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B6" w:rsidRPr="00620B3C" w:rsidRDefault="00E364B6" w:rsidP="00620B3C">
      <w:pPr>
        <w:pStyle w:val="af"/>
      </w:pPr>
      <w:r w:rsidRPr="00620B3C">
        <w:t>Содержание</w:t>
      </w:r>
    </w:p>
    <w:p w:rsidR="00620B3C" w:rsidRDefault="00620B3C" w:rsidP="00620B3C">
      <w:pPr>
        <w:pStyle w:val="af"/>
      </w:pPr>
    </w:p>
    <w:p w:rsidR="00E364B6" w:rsidRPr="00620B3C" w:rsidRDefault="00F36242" w:rsidP="006C2DD7">
      <w:pPr>
        <w:pStyle w:val="af"/>
        <w:ind w:firstLine="0"/>
        <w:jc w:val="left"/>
      </w:pPr>
      <w:r w:rsidRPr="00620B3C">
        <w:t>Введение</w:t>
      </w:r>
    </w:p>
    <w:p w:rsidR="00E364B6" w:rsidRPr="00620B3C" w:rsidRDefault="006C2DD7" w:rsidP="006C2DD7">
      <w:pPr>
        <w:pStyle w:val="af"/>
        <w:ind w:firstLine="0"/>
        <w:jc w:val="left"/>
      </w:pPr>
      <w:r>
        <w:t xml:space="preserve">1. </w:t>
      </w:r>
      <w:r w:rsidR="00E364B6" w:rsidRPr="00620B3C">
        <w:t>Электромагнитный расчёт</w:t>
      </w:r>
    </w:p>
    <w:p w:rsidR="00E364B6" w:rsidRPr="00620B3C" w:rsidRDefault="00152930" w:rsidP="006C2DD7">
      <w:pPr>
        <w:pStyle w:val="af"/>
        <w:numPr>
          <w:ilvl w:val="0"/>
          <w:numId w:val="16"/>
        </w:numPr>
        <w:ind w:left="0" w:firstLine="0"/>
        <w:jc w:val="left"/>
      </w:pPr>
      <w:r w:rsidRPr="00620B3C">
        <w:t>Выбор главных размеров</w:t>
      </w:r>
    </w:p>
    <w:p w:rsidR="00E364B6" w:rsidRPr="00620B3C" w:rsidRDefault="00E364B6" w:rsidP="006C2DD7">
      <w:pPr>
        <w:pStyle w:val="af"/>
        <w:numPr>
          <w:ilvl w:val="0"/>
          <w:numId w:val="16"/>
        </w:numPr>
        <w:ind w:left="0" w:firstLine="0"/>
        <w:jc w:val="left"/>
      </w:pPr>
      <w:r w:rsidRPr="00620B3C">
        <w:t>Определение числ</w:t>
      </w:r>
      <w:r w:rsidR="00620B3C">
        <w:t xml:space="preserve">а пазов, числа витков и провода </w:t>
      </w:r>
      <w:r w:rsidRPr="00620B3C">
        <w:t>обмотки статора</w:t>
      </w:r>
    </w:p>
    <w:p w:rsidR="00E364B6" w:rsidRPr="00620B3C" w:rsidRDefault="00E364B6" w:rsidP="006C2DD7">
      <w:pPr>
        <w:pStyle w:val="af"/>
        <w:numPr>
          <w:ilvl w:val="0"/>
          <w:numId w:val="16"/>
        </w:numPr>
        <w:ind w:left="0" w:firstLine="0"/>
        <w:jc w:val="left"/>
      </w:pPr>
      <w:r w:rsidRPr="00620B3C">
        <w:t>Расчёт</w:t>
      </w:r>
      <w:r w:rsidR="00A66ACB" w:rsidRPr="00620B3C">
        <w:t xml:space="preserve"> размеров зубцовой зоны статора</w:t>
      </w:r>
      <w:r w:rsidR="00620B3C">
        <w:t xml:space="preserve"> </w:t>
      </w:r>
      <w:r w:rsidRPr="00620B3C">
        <w:t>и воздушного зазора</w:t>
      </w:r>
    </w:p>
    <w:p w:rsidR="00E364B6" w:rsidRPr="00620B3C" w:rsidRDefault="00E364B6" w:rsidP="006C2DD7">
      <w:pPr>
        <w:pStyle w:val="af"/>
        <w:numPr>
          <w:ilvl w:val="0"/>
          <w:numId w:val="16"/>
        </w:numPr>
        <w:ind w:left="0" w:firstLine="0"/>
        <w:jc w:val="left"/>
      </w:pPr>
      <w:r w:rsidRPr="00620B3C">
        <w:t>Расчёт ротора</w:t>
      </w:r>
    </w:p>
    <w:p w:rsidR="00620B3C" w:rsidRPr="00620B3C" w:rsidRDefault="00E364B6" w:rsidP="006C2DD7">
      <w:pPr>
        <w:pStyle w:val="af"/>
        <w:numPr>
          <w:ilvl w:val="0"/>
          <w:numId w:val="16"/>
        </w:numPr>
        <w:ind w:left="0" w:firstLine="0"/>
        <w:jc w:val="left"/>
      </w:pPr>
      <w:r w:rsidRPr="00620B3C">
        <w:t>Расчёт магнитной цепи для 2р=2</w:t>
      </w:r>
    </w:p>
    <w:p w:rsidR="00E364B6" w:rsidRPr="00620B3C" w:rsidRDefault="00E364B6" w:rsidP="006C2DD7">
      <w:pPr>
        <w:pStyle w:val="af"/>
        <w:numPr>
          <w:ilvl w:val="0"/>
          <w:numId w:val="16"/>
        </w:numPr>
        <w:ind w:left="0" w:firstLine="0"/>
        <w:jc w:val="left"/>
      </w:pPr>
      <w:r w:rsidRPr="00620B3C">
        <w:t>Параметры рабочего режима для 2р=2</w:t>
      </w:r>
    </w:p>
    <w:p w:rsidR="00E364B6" w:rsidRPr="00620B3C" w:rsidRDefault="00E364B6" w:rsidP="006C2DD7">
      <w:pPr>
        <w:pStyle w:val="af"/>
        <w:numPr>
          <w:ilvl w:val="0"/>
          <w:numId w:val="16"/>
        </w:numPr>
        <w:ind w:left="0" w:firstLine="0"/>
        <w:jc w:val="left"/>
      </w:pPr>
      <w:r w:rsidRPr="00620B3C">
        <w:t>Расчёт потерь для 2р=2</w:t>
      </w:r>
    </w:p>
    <w:p w:rsidR="00E364B6" w:rsidRPr="00620B3C" w:rsidRDefault="00E364B6" w:rsidP="006C2DD7">
      <w:pPr>
        <w:pStyle w:val="af"/>
        <w:numPr>
          <w:ilvl w:val="0"/>
          <w:numId w:val="16"/>
        </w:numPr>
        <w:ind w:left="0" w:firstLine="0"/>
        <w:jc w:val="left"/>
      </w:pPr>
      <w:r w:rsidRPr="00620B3C">
        <w:t>Расчёт магнитной цепи для 2р=4</w:t>
      </w:r>
    </w:p>
    <w:p w:rsidR="00E364B6" w:rsidRPr="00620B3C" w:rsidRDefault="00E364B6" w:rsidP="006C2DD7">
      <w:pPr>
        <w:pStyle w:val="af"/>
        <w:numPr>
          <w:ilvl w:val="0"/>
          <w:numId w:val="16"/>
        </w:numPr>
        <w:ind w:left="0" w:firstLine="0"/>
        <w:jc w:val="left"/>
      </w:pPr>
      <w:r w:rsidRPr="00620B3C">
        <w:t>Параметры рабочего режима для 2р=4</w:t>
      </w:r>
    </w:p>
    <w:p w:rsidR="00E364B6" w:rsidRPr="00620B3C" w:rsidRDefault="00E364B6" w:rsidP="006C2DD7">
      <w:pPr>
        <w:pStyle w:val="af"/>
        <w:numPr>
          <w:ilvl w:val="0"/>
          <w:numId w:val="16"/>
        </w:numPr>
        <w:ind w:left="0" w:firstLine="0"/>
        <w:jc w:val="left"/>
      </w:pPr>
      <w:r w:rsidRPr="00620B3C">
        <w:t>Расчёт потерь для 2р=4</w:t>
      </w:r>
    </w:p>
    <w:p w:rsidR="00E364B6" w:rsidRPr="00620B3C" w:rsidRDefault="00E364B6" w:rsidP="006C2DD7">
      <w:pPr>
        <w:pStyle w:val="af"/>
        <w:numPr>
          <w:ilvl w:val="0"/>
          <w:numId w:val="16"/>
        </w:numPr>
        <w:ind w:left="0" w:firstLine="0"/>
        <w:jc w:val="left"/>
      </w:pPr>
      <w:r w:rsidRPr="00620B3C">
        <w:t>Расчёт рабочих характеристик для 2р=4</w:t>
      </w:r>
    </w:p>
    <w:p w:rsidR="00E364B6" w:rsidRPr="00620B3C" w:rsidRDefault="00E364B6" w:rsidP="006C2DD7">
      <w:pPr>
        <w:pStyle w:val="af"/>
        <w:numPr>
          <w:ilvl w:val="0"/>
          <w:numId w:val="16"/>
        </w:numPr>
        <w:ind w:left="0" w:firstLine="0"/>
        <w:jc w:val="left"/>
      </w:pPr>
      <w:r w:rsidRPr="00620B3C">
        <w:t>Расчёт пусковых характеристик для 2р=2</w:t>
      </w:r>
      <w:r w:rsidR="00620B3C">
        <w:t xml:space="preserve"> </w:t>
      </w:r>
      <w:r w:rsidRPr="00620B3C">
        <w:t>без учёта эффекта вытеснения тока и насыщения</w:t>
      </w:r>
    </w:p>
    <w:p w:rsidR="00E364B6" w:rsidRPr="00620B3C" w:rsidRDefault="00E364B6" w:rsidP="006C2DD7">
      <w:pPr>
        <w:pStyle w:val="af"/>
        <w:numPr>
          <w:ilvl w:val="0"/>
          <w:numId w:val="16"/>
        </w:numPr>
        <w:ind w:left="0" w:firstLine="0"/>
        <w:jc w:val="left"/>
      </w:pPr>
      <w:r w:rsidRPr="00620B3C">
        <w:t xml:space="preserve">Расчёт пусковых характеристик для 2р=2 </w:t>
      </w:r>
      <w:r w:rsidR="00A66ACB" w:rsidRPr="00620B3C">
        <w:t>с учётом</w:t>
      </w:r>
      <w:r w:rsidR="00620B3C">
        <w:t xml:space="preserve"> </w:t>
      </w:r>
      <w:r w:rsidRPr="00620B3C">
        <w:t>влияния</w:t>
      </w:r>
      <w:r w:rsidR="00620B3C" w:rsidRPr="00620B3C">
        <w:t xml:space="preserve"> </w:t>
      </w:r>
      <w:r w:rsidRPr="00620B3C">
        <w:t>эффекта вытеснения тока и насыщения</w:t>
      </w:r>
    </w:p>
    <w:p w:rsidR="00454301" w:rsidRPr="00620B3C" w:rsidRDefault="00454301" w:rsidP="006C2DD7">
      <w:pPr>
        <w:pStyle w:val="af"/>
        <w:numPr>
          <w:ilvl w:val="0"/>
          <w:numId w:val="16"/>
        </w:numPr>
        <w:ind w:left="0" w:firstLine="0"/>
        <w:jc w:val="left"/>
      </w:pPr>
      <w:r w:rsidRPr="00620B3C">
        <w:t>Расчёт пусковых характеристик для 2р=4</w:t>
      </w:r>
      <w:r w:rsidR="00620B3C">
        <w:t xml:space="preserve"> </w:t>
      </w:r>
      <w:r w:rsidRPr="00620B3C">
        <w:t>без учёта эффекта вытеснения тока и насыщения</w:t>
      </w:r>
    </w:p>
    <w:p w:rsidR="00454301" w:rsidRPr="00620B3C" w:rsidRDefault="00454301" w:rsidP="006C2DD7">
      <w:pPr>
        <w:pStyle w:val="af"/>
        <w:numPr>
          <w:ilvl w:val="0"/>
          <w:numId w:val="16"/>
        </w:numPr>
        <w:ind w:left="0" w:firstLine="0"/>
        <w:jc w:val="left"/>
      </w:pPr>
      <w:r w:rsidRPr="00620B3C">
        <w:t xml:space="preserve">Расчёт пусковых </w:t>
      </w:r>
      <w:r w:rsidR="00620B3C">
        <w:t xml:space="preserve">характеристик для 2р=4 с учётом </w:t>
      </w:r>
      <w:r w:rsidRPr="00620B3C">
        <w:t>влияния</w:t>
      </w:r>
      <w:r w:rsidR="00620B3C" w:rsidRPr="00620B3C">
        <w:t xml:space="preserve"> </w:t>
      </w:r>
      <w:r w:rsidRPr="00620B3C">
        <w:t>эффекта вытеснения тока и насыщения</w:t>
      </w:r>
    </w:p>
    <w:p w:rsidR="00454301" w:rsidRPr="00620B3C" w:rsidRDefault="006C2DD7" w:rsidP="006C2DD7">
      <w:pPr>
        <w:pStyle w:val="af"/>
        <w:ind w:firstLine="0"/>
        <w:jc w:val="left"/>
      </w:pPr>
      <w:r>
        <w:t xml:space="preserve">2. </w:t>
      </w:r>
      <w:r w:rsidR="00454301" w:rsidRPr="00620B3C">
        <w:t>Тепловой расчёт</w:t>
      </w:r>
    </w:p>
    <w:p w:rsidR="00676056" w:rsidRPr="00620B3C" w:rsidRDefault="006C2DD7" w:rsidP="006C2DD7">
      <w:pPr>
        <w:pStyle w:val="af"/>
        <w:ind w:firstLine="0"/>
        <w:jc w:val="left"/>
      </w:pPr>
      <w:r>
        <w:t xml:space="preserve">3. </w:t>
      </w:r>
      <w:r w:rsidR="00454301" w:rsidRPr="00620B3C">
        <w:t>Механический расчёт вала</w:t>
      </w:r>
    </w:p>
    <w:p w:rsidR="00454301" w:rsidRPr="00620B3C" w:rsidRDefault="006C2DD7" w:rsidP="006C2DD7">
      <w:pPr>
        <w:pStyle w:val="af"/>
        <w:ind w:firstLine="0"/>
        <w:jc w:val="left"/>
      </w:pPr>
      <w:r>
        <w:t xml:space="preserve">4. </w:t>
      </w:r>
      <w:r w:rsidR="00454301" w:rsidRPr="00620B3C">
        <w:t>Технологический процесс</w:t>
      </w:r>
      <w:r w:rsidR="00620B3C">
        <w:t xml:space="preserve"> </w:t>
      </w:r>
      <w:r w:rsidR="00454301" w:rsidRPr="00620B3C">
        <w:t>изготовления обмотки статора</w:t>
      </w:r>
    </w:p>
    <w:p w:rsidR="00454301" w:rsidRPr="00620B3C" w:rsidRDefault="006C2DD7" w:rsidP="006C2DD7">
      <w:pPr>
        <w:pStyle w:val="af"/>
        <w:ind w:firstLine="0"/>
        <w:jc w:val="left"/>
      </w:pPr>
      <w:r>
        <w:t xml:space="preserve">4.1 </w:t>
      </w:r>
      <w:r w:rsidR="00A66ACB" w:rsidRPr="00620B3C">
        <w:t>Основные технологические операции</w:t>
      </w:r>
    </w:p>
    <w:p w:rsidR="00454301" w:rsidRPr="00620B3C" w:rsidRDefault="006C2DD7" w:rsidP="006C2DD7">
      <w:pPr>
        <w:pStyle w:val="af"/>
        <w:ind w:firstLine="0"/>
        <w:jc w:val="left"/>
      </w:pPr>
      <w:r>
        <w:t xml:space="preserve">4.2 </w:t>
      </w:r>
      <w:r w:rsidR="00A66ACB" w:rsidRPr="00620B3C">
        <w:t>Стандартизация</w:t>
      </w:r>
    </w:p>
    <w:p w:rsidR="00454301" w:rsidRPr="00620B3C" w:rsidRDefault="006C2DD7" w:rsidP="006C2DD7">
      <w:pPr>
        <w:pStyle w:val="af"/>
        <w:ind w:firstLine="0"/>
        <w:jc w:val="left"/>
      </w:pPr>
      <w:r>
        <w:t xml:space="preserve">5. </w:t>
      </w:r>
      <w:r w:rsidR="00454301" w:rsidRPr="00620B3C">
        <w:t>Шум и вибрация электрических машин</w:t>
      </w:r>
    </w:p>
    <w:p w:rsidR="00454301" w:rsidRPr="00620B3C" w:rsidRDefault="006C2DD7" w:rsidP="006C2DD7">
      <w:pPr>
        <w:pStyle w:val="af"/>
        <w:ind w:firstLine="0"/>
        <w:jc w:val="left"/>
      </w:pPr>
      <w:r>
        <w:t xml:space="preserve">6. </w:t>
      </w:r>
      <w:r w:rsidR="00454301" w:rsidRPr="00620B3C">
        <w:t>Техника безопасности</w:t>
      </w:r>
    </w:p>
    <w:p w:rsidR="00454301" w:rsidRPr="00620B3C" w:rsidRDefault="006C2DD7" w:rsidP="006C2DD7">
      <w:pPr>
        <w:pStyle w:val="af"/>
        <w:ind w:firstLine="0"/>
        <w:jc w:val="left"/>
      </w:pPr>
      <w:r>
        <w:lastRenderedPageBreak/>
        <w:t xml:space="preserve">6.1 </w:t>
      </w:r>
      <w:r w:rsidR="00454301" w:rsidRPr="00620B3C">
        <w:t>Вопросы обеспечения техники безопасности при изготовлении обмотки статора</w:t>
      </w:r>
    </w:p>
    <w:p w:rsidR="00454301" w:rsidRPr="00620B3C" w:rsidRDefault="006C2DD7" w:rsidP="006C2DD7">
      <w:pPr>
        <w:pStyle w:val="af"/>
        <w:ind w:firstLine="0"/>
        <w:jc w:val="left"/>
      </w:pPr>
      <w:r>
        <w:t xml:space="preserve">6.2 </w:t>
      </w:r>
      <w:r w:rsidR="00454301" w:rsidRPr="00620B3C">
        <w:t>Электробезопасность при эксплуатации электродвигателя</w:t>
      </w:r>
    </w:p>
    <w:p w:rsidR="00454301" w:rsidRPr="00620B3C" w:rsidRDefault="006C2DD7" w:rsidP="006C2DD7">
      <w:pPr>
        <w:pStyle w:val="af"/>
        <w:ind w:firstLine="0"/>
        <w:jc w:val="left"/>
      </w:pPr>
      <w:r>
        <w:t xml:space="preserve">6.3 </w:t>
      </w:r>
      <w:r w:rsidR="00454301" w:rsidRPr="00620B3C">
        <w:t>Пожарная безопасность при эксплуатации электродвигателя</w:t>
      </w:r>
    </w:p>
    <w:p w:rsidR="00454301" w:rsidRPr="00620B3C" w:rsidRDefault="006C2DD7" w:rsidP="006C2DD7">
      <w:pPr>
        <w:pStyle w:val="af"/>
        <w:ind w:firstLine="0"/>
        <w:jc w:val="left"/>
      </w:pPr>
      <w:r>
        <w:t xml:space="preserve">7. </w:t>
      </w:r>
      <w:r w:rsidR="00454301" w:rsidRPr="00620B3C">
        <w:t>Экономический расчёт</w:t>
      </w:r>
    </w:p>
    <w:p w:rsidR="004542AD" w:rsidRPr="00620B3C" w:rsidRDefault="004542AD" w:rsidP="006C2DD7">
      <w:pPr>
        <w:pStyle w:val="af"/>
        <w:numPr>
          <w:ilvl w:val="1"/>
          <w:numId w:val="18"/>
        </w:numPr>
        <w:ind w:left="0" w:firstLine="0"/>
        <w:jc w:val="left"/>
      </w:pPr>
      <w:r w:rsidRPr="00620B3C">
        <w:t>Описание конструкции</w:t>
      </w:r>
    </w:p>
    <w:p w:rsidR="00454301" w:rsidRPr="00620B3C" w:rsidRDefault="00915753" w:rsidP="006C2DD7">
      <w:pPr>
        <w:pStyle w:val="af"/>
        <w:numPr>
          <w:ilvl w:val="1"/>
          <w:numId w:val="18"/>
        </w:numPr>
        <w:ind w:left="0" w:firstLine="0"/>
        <w:jc w:val="left"/>
      </w:pPr>
      <w:r w:rsidRPr="00620B3C">
        <w:t>Структурно-функциональный анализ асинхронного двигателя</w:t>
      </w:r>
    </w:p>
    <w:p w:rsidR="00454301" w:rsidRPr="00620B3C" w:rsidRDefault="00915753" w:rsidP="006C2DD7">
      <w:pPr>
        <w:pStyle w:val="af"/>
        <w:numPr>
          <w:ilvl w:val="1"/>
          <w:numId w:val="18"/>
        </w:numPr>
        <w:ind w:left="0" w:firstLine="0"/>
        <w:jc w:val="left"/>
      </w:pPr>
      <w:r w:rsidRPr="00620B3C">
        <w:t>Определение</w:t>
      </w:r>
      <w:r w:rsidR="00620B3C" w:rsidRPr="00620B3C">
        <w:t xml:space="preserve"> </w:t>
      </w:r>
      <w:r w:rsidRPr="00620B3C">
        <w:t>себестоимости</w:t>
      </w:r>
      <w:r w:rsidR="00620B3C" w:rsidRPr="00620B3C">
        <w:t xml:space="preserve"> </w:t>
      </w:r>
      <w:r w:rsidRPr="00620B3C">
        <w:t>и</w:t>
      </w:r>
      <w:r w:rsidR="00620B3C" w:rsidRPr="00620B3C">
        <w:t xml:space="preserve"> </w:t>
      </w:r>
      <w:r w:rsidRPr="00620B3C">
        <w:t>оптовой</w:t>
      </w:r>
      <w:r w:rsidR="00620B3C" w:rsidRPr="00620B3C">
        <w:t xml:space="preserve"> </w:t>
      </w:r>
      <w:r w:rsidRPr="00620B3C">
        <w:t>цены спроектированного</w:t>
      </w:r>
      <w:r w:rsidR="00620B3C" w:rsidRPr="00620B3C">
        <w:t xml:space="preserve"> </w:t>
      </w:r>
      <w:r w:rsidRPr="00620B3C">
        <w:t>двигателя</w:t>
      </w:r>
    </w:p>
    <w:p w:rsidR="00915753" w:rsidRPr="00620B3C" w:rsidRDefault="00915753" w:rsidP="006C2DD7">
      <w:pPr>
        <w:pStyle w:val="af"/>
        <w:numPr>
          <w:ilvl w:val="1"/>
          <w:numId w:val="18"/>
        </w:numPr>
        <w:ind w:left="0" w:firstLine="0"/>
        <w:jc w:val="left"/>
      </w:pPr>
      <w:r w:rsidRPr="00620B3C">
        <w:t>Определение экономической эффективности</w:t>
      </w:r>
    </w:p>
    <w:p w:rsidR="00915753" w:rsidRPr="00620B3C" w:rsidRDefault="00915753" w:rsidP="006C2DD7">
      <w:pPr>
        <w:pStyle w:val="af"/>
        <w:numPr>
          <w:ilvl w:val="1"/>
          <w:numId w:val="18"/>
        </w:numPr>
        <w:ind w:left="0" w:firstLine="0"/>
        <w:jc w:val="left"/>
      </w:pPr>
      <w:r w:rsidRPr="00620B3C">
        <w:t>Определение экономического эффекта</w:t>
      </w:r>
    </w:p>
    <w:p w:rsidR="00DB678C" w:rsidRPr="00620B3C" w:rsidRDefault="00DB678C" w:rsidP="006C2DD7">
      <w:pPr>
        <w:pStyle w:val="af"/>
        <w:ind w:firstLine="0"/>
        <w:jc w:val="left"/>
      </w:pPr>
      <w:r w:rsidRPr="00620B3C">
        <w:t>Заключение</w:t>
      </w:r>
    </w:p>
    <w:p w:rsidR="00390749" w:rsidRPr="00620B3C" w:rsidRDefault="004542AD" w:rsidP="006C2DD7">
      <w:pPr>
        <w:pStyle w:val="af"/>
        <w:ind w:firstLine="0"/>
        <w:jc w:val="left"/>
      </w:pPr>
      <w:r w:rsidRPr="00620B3C">
        <w:t>Литература</w:t>
      </w:r>
    </w:p>
    <w:p w:rsidR="00390749" w:rsidRPr="00620B3C" w:rsidRDefault="00390749" w:rsidP="006C2DD7">
      <w:pPr>
        <w:pStyle w:val="af"/>
        <w:ind w:firstLine="0"/>
        <w:jc w:val="left"/>
      </w:pPr>
      <w:r w:rsidRPr="00620B3C">
        <w:t>Приложение</w:t>
      </w:r>
    </w:p>
    <w:p w:rsidR="006B1888" w:rsidRDefault="006B1888" w:rsidP="00620B3C">
      <w:pPr>
        <w:pStyle w:val="af"/>
      </w:pPr>
    </w:p>
    <w:p w:rsidR="0056668B" w:rsidRPr="00620B3C" w:rsidRDefault="00454301" w:rsidP="00620B3C">
      <w:pPr>
        <w:pStyle w:val="af"/>
      </w:pPr>
      <w:r w:rsidRPr="00620B3C">
        <w:br w:type="page"/>
      </w:r>
      <w:r w:rsidR="0056668B" w:rsidRPr="00620B3C">
        <w:lastRenderedPageBreak/>
        <w:t>Введение</w:t>
      </w:r>
    </w:p>
    <w:p w:rsidR="0056668B" w:rsidRPr="00620B3C" w:rsidRDefault="0056668B" w:rsidP="00620B3C">
      <w:pPr>
        <w:pStyle w:val="af"/>
      </w:pPr>
    </w:p>
    <w:p w:rsidR="0056668B" w:rsidRPr="00620B3C" w:rsidRDefault="0056668B" w:rsidP="00620B3C">
      <w:pPr>
        <w:pStyle w:val="af"/>
      </w:pPr>
      <w:r w:rsidRPr="00620B3C">
        <w:t>Асинхронные двигатели в силу ряда достоинств (относительная дешевизна, высокие энергетические показатели, простота обслуживания) являются наиболее распространёнными среди всех электрических машин. Они – основные двигатели в электроприводах практически всех промышленных предприятий.</w:t>
      </w:r>
    </w:p>
    <w:p w:rsidR="0056668B" w:rsidRPr="00620B3C" w:rsidRDefault="0056668B" w:rsidP="00620B3C">
      <w:pPr>
        <w:pStyle w:val="af"/>
      </w:pPr>
      <w:r w:rsidRPr="00620B3C">
        <w:t>Рассматриваемый в данной дипломной работе двигатель – многоскоростной, а именно – двухскоростной. Многоскоростные двигатели обычно выполняются с короткозамкнутым ротором. Асинхронные двигатели с короткозамкнутым ротором проще по устройству и обслуживанию, а так де дешевле и легче в работе, относительно двигателей с фазным ротором.</w:t>
      </w:r>
    </w:p>
    <w:p w:rsidR="0056668B" w:rsidRPr="00620B3C" w:rsidRDefault="0056668B" w:rsidP="00620B3C">
      <w:pPr>
        <w:pStyle w:val="af"/>
      </w:pPr>
      <w:r w:rsidRPr="00620B3C">
        <w:t>Многоскоростные двигатели применяются в металлорежущих и деревообрабатывающих станках, в грузовых и пассажирских лифтах, для приводов вентиляторов и насосов, и в ряде других случаев. Область применения таких двигателей очень широка.</w:t>
      </w:r>
      <w:r w:rsidR="00DD1A01" w:rsidRPr="00620B3C">
        <w:t xml:space="preserve"> Проектируемый двигатель используется в деревообрабатывающем производстве в приводах деревообрабатывающих станков. Деревообрабатывающие производства относятся к помещениям II класса по огнестойкости категории В (К категории В относятся производства связанные с обработкой твёрдых сгораемых веществ и материалов, а так же жидкостей с температурой возгорания выше 120ºС.), поэтому двигатель имеет закрытое исполнение IP44.</w:t>
      </w:r>
    </w:p>
    <w:p w:rsidR="0056668B" w:rsidRPr="00620B3C" w:rsidRDefault="0056668B" w:rsidP="00620B3C">
      <w:pPr>
        <w:pStyle w:val="af"/>
      </w:pPr>
      <w:r w:rsidRPr="00620B3C">
        <w:t xml:space="preserve">Наиболее часто </w:t>
      </w:r>
      <w:r w:rsidR="00DD1A01" w:rsidRPr="00620B3C">
        <w:t>применяются на практике полюсно</w:t>
      </w:r>
      <w:r w:rsidRPr="00620B3C">
        <w:t>переключаемые обмотки соотношением числа полюсов 1:2. Полюснопереключаемая обмотка для скоростей 1:2 выполняется, как правило, в виде двухслойной петлевой обмотки, так как однослойная обмотка даёт менее благоприятные кривые полей.</w:t>
      </w:r>
    </w:p>
    <w:p w:rsidR="0056668B" w:rsidRPr="00620B3C" w:rsidRDefault="0056668B" w:rsidP="00620B3C">
      <w:pPr>
        <w:pStyle w:val="af"/>
      </w:pPr>
      <w:r w:rsidRPr="00620B3C">
        <w:lastRenderedPageBreak/>
        <w:t>Каждая фаза обмотки с переключением числа пар полюсов в отношении 1:2 состоит из двух частей, или половин, с одинаковым количеством катушечных групп в каждой части.</w:t>
      </w:r>
    </w:p>
    <w:p w:rsidR="0056668B" w:rsidRPr="00620B3C" w:rsidRDefault="0056668B" w:rsidP="00620B3C">
      <w:pPr>
        <w:pStyle w:val="af"/>
      </w:pPr>
      <w:r w:rsidRPr="00620B3C">
        <w:t>Шаг обмотки при 2p1 полюсах, как правило, выбирается равным полюсному делению при 2p2 полюсах.</w:t>
      </w:r>
    </w:p>
    <w:p w:rsidR="0056668B" w:rsidRPr="00620B3C" w:rsidRDefault="0056668B" w:rsidP="00620B3C">
      <w:pPr>
        <w:pStyle w:val="af"/>
      </w:pPr>
      <w:r w:rsidRPr="00620B3C">
        <w:t>Удвоенное число полюсов получается при изменении направления тока в одной из двух частей каждой фазы, что делается путём переключения этих частей. Полюсное деление при этом будет равно половине полюсного деления при меньшем числе полюсов.</w:t>
      </w:r>
    </w:p>
    <w:p w:rsidR="0056668B" w:rsidRPr="00620B3C" w:rsidRDefault="0056668B" w:rsidP="00620B3C">
      <w:pPr>
        <w:pStyle w:val="af"/>
      </w:pPr>
      <w:r w:rsidRPr="00620B3C">
        <w:t>При переключении многоскоростной обмотки магнитные индукции на отдельных участках магнитной цепи в общем случае изменяются, что необходимо иметь ввиду при проектировании двигателя, чтобы, с одной стороны, добиться по возможности более полного использования материалов двигателя, а с другой стороны – не допустить чрезмерного насыщения цепи.</w:t>
      </w:r>
    </w:p>
    <w:p w:rsidR="0056668B" w:rsidRPr="00620B3C" w:rsidRDefault="0056668B" w:rsidP="00620B3C">
      <w:pPr>
        <w:pStyle w:val="af"/>
      </w:pPr>
      <w:r w:rsidRPr="00620B3C">
        <w:t>Масса и стоимость многоскоростных двигателей несколько больше, чем масса и стоимость обычных односкоростных асинхронных двигателей.</w:t>
      </w:r>
    </w:p>
    <w:p w:rsidR="0056668B" w:rsidRPr="00620B3C" w:rsidRDefault="0056668B" w:rsidP="00620B3C">
      <w:pPr>
        <w:pStyle w:val="af"/>
      </w:pPr>
      <w:r w:rsidRPr="00620B3C">
        <w:br w:type="page"/>
      </w:r>
      <w:r w:rsidR="006C2DD7">
        <w:lastRenderedPageBreak/>
        <w:t xml:space="preserve">1. </w:t>
      </w:r>
      <w:r w:rsidR="00F36242" w:rsidRPr="00620B3C">
        <w:t>Электромагнитный расчёт</w:t>
      </w:r>
    </w:p>
    <w:p w:rsidR="0056668B" w:rsidRPr="00620B3C" w:rsidRDefault="0056668B" w:rsidP="00620B3C">
      <w:pPr>
        <w:pStyle w:val="af"/>
      </w:pPr>
    </w:p>
    <w:p w:rsidR="0056668B" w:rsidRPr="00620B3C" w:rsidRDefault="003A19A9" w:rsidP="00620B3C">
      <w:pPr>
        <w:pStyle w:val="af"/>
      </w:pPr>
      <w:r w:rsidRPr="00620B3C">
        <w:t>1.1</w:t>
      </w:r>
      <w:r w:rsidR="006C2DD7">
        <w:t xml:space="preserve"> </w:t>
      </w:r>
      <w:r w:rsidR="00F36242" w:rsidRPr="00620B3C">
        <w:t>Выбор главных размеров</w:t>
      </w:r>
    </w:p>
    <w:p w:rsidR="0056668B" w:rsidRPr="00620B3C" w:rsidRDefault="0056668B" w:rsidP="00620B3C">
      <w:pPr>
        <w:pStyle w:val="af"/>
      </w:pPr>
    </w:p>
    <w:p w:rsidR="0056668B" w:rsidRPr="00620B3C" w:rsidRDefault="0056668B" w:rsidP="00620B3C">
      <w:pPr>
        <w:pStyle w:val="af"/>
      </w:pPr>
      <w:r w:rsidRPr="00620B3C">
        <w:t>Высота оси вращения h=112мм</w:t>
      </w:r>
    </w:p>
    <w:p w:rsidR="0056668B" w:rsidRPr="00620B3C" w:rsidRDefault="0056668B" w:rsidP="00620B3C">
      <w:pPr>
        <w:pStyle w:val="af"/>
      </w:pPr>
      <w:r w:rsidRPr="00620B3C">
        <w:t>Da=0,197м (см. табл. 9.8 «Проектирование электрических машин», под ред. И.П. Копылова)</w:t>
      </w:r>
    </w:p>
    <w:p w:rsidR="0056668B" w:rsidRPr="00620B3C" w:rsidRDefault="0056668B" w:rsidP="00620B3C">
      <w:pPr>
        <w:pStyle w:val="af"/>
      </w:pPr>
      <w:r w:rsidRPr="00620B3C">
        <w:t>Внутренний диаметр статора:</w:t>
      </w:r>
    </w:p>
    <w:p w:rsidR="006C2DD7" w:rsidRDefault="006C2DD7" w:rsidP="00620B3C">
      <w:pPr>
        <w:pStyle w:val="af"/>
      </w:pPr>
    </w:p>
    <w:p w:rsidR="0056668B" w:rsidRPr="00620B3C" w:rsidRDefault="0056668B" w:rsidP="00620B3C">
      <w:pPr>
        <w:pStyle w:val="af"/>
      </w:pPr>
      <w:r w:rsidRPr="00620B3C">
        <w:t>D=kd*Da=0,55*0,197=0,1084 м,</w:t>
      </w:r>
    </w:p>
    <w:p w:rsidR="006C2DD7" w:rsidRDefault="006C2DD7" w:rsidP="00620B3C">
      <w:pPr>
        <w:pStyle w:val="af"/>
      </w:pPr>
    </w:p>
    <w:p w:rsidR="0056668B" w:rsidRPr="00620B3C" w:rsidRDefault="0056668B" w:rsidP="00620B3C">
      <w:pPr>
        <w:pStyle w:val="af"/>
      </w:pPr>
      <w:r w:rsidRPr="00620B3C">
        <w:t>где kd=0,55 (по табл. 9.9)</w:t>
      </w:r>
    </w:p>
    <w:p w:rsidR="0056668B" w:rsidRPr="00620B3C" w:rsidRDefault="0056668B" w:rsidP="00620B3C">
      <w:pPr>
        <w:pStyle w:val="af"/>
      </w:pPr>
      <w:r w:rsidRPr="00620B3C">
        <w:t>Полюсное деление τ:</w:t>
      </w:r>
    </w:p>
    <w:p w:rsidR="006C2DD7" w:rsidRDefault="006C2DD7" w:rsidP="00620B3C">
      <w:pPr>
        <w:pStyle w:val="af"/>
      </w:pPr>
    </w:p>
    <w:p w:rsidR="0056668B" w:rsidRPr="00620B3C" w:rsidRDefault="0056668B" w:rsidP="00620B3C">
      <w:pPr>
        <w:pStyle w:val="af"/>
      </w:pPr>
      <w:r w:rsidRPr="00620B3C">
        <w:t>τ=πD/2p=π*0,1084/2*1=0,1703 м</w:t>
      </w:r>
    </w:p>
    <w:p w:rsidR="0056668B" w:rsidRPr="00620B3C" w:rsidRDefault="0056668B" w:rsidP="00620B3C">
      <w:pPr>
        <w:pStyle w:val="af"/>
      </w:pPr>
    </w:p>
    <w:p w:rsidR="0056668B" w:rsidRPr="00620B3C" w:rsidRDefault="0056668B" w:rsidP="00620B3C">
      <w:pPr>
        <w:pStyle w:val="af"/>
      </w:pPr>
      <w:r w:rsidRPr="00620B3C">
        <w:t>Расчётная мощность:</w:t>
      </w:r>
    </w:p>
    <w:p w:rsidR="006C2DD7" w:rsidRDefault="006C2DD7" w:rsidP="00620B3C">
      <w:pPr>
        <w:pStyle w:val="af"/>
      </w:pPr>
    </w:p>
    <w:p w:rsidR="0056668B" w:rsidRPr="00620B3C" w:rsidRDefault="00656E8A" w:rsidP="00620B3C">
      <w:pPr>
        <w:pStyle w:val="af"/>
      </w:pPr>
      <w:r w:rsidRPr="00620B3C">
        <w:object w:dxaOrig="4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3.75pt" o:ole="">
            <v:imagedata r:id="rId7" o:title=""/>
          </v:shape>
          <o:OLEObject Type="Embed" ProgID="Equation.3" ShapeID="_x0000_i1025" DrawAspect="Content" ObjectID="_1461748903" r:id="rId8"/>
        </w:object>
      </w:r>
    </w:p>
    <w:p w:rsidR="006C2DD7" w:rsidRDefault="006C2DD7" w:rsidP="00620B3C">
      <w:pPr>
        <w:pStyle w:val="af"/>
      </w:pPr>
    </w:p>
    <w:p w:rsidR="0056668B" w:rsidRPr="00620B3C" w:rsidRDefault="0056668B" w:rsidP="00620B3C">
      <w:pPr>
        <w:pStyle w:val="af"/>
      </w:pPr>
      <w:r w:rsidRPr="00620B3C">
        <w:t>kE=0,97 по рис. 9.20; η=0,86; Cos φ=0,86 по рис. 9.21a</w:t>
      </w:r>
    </w:p>
    <w:p w:rsidR="0056668B" w:rsidRPr="00620B3C" w:rsidRDefault="0056668B" w:rsidP="00620B3C">
      <w:pPr>
        <w:pStyle w:val="af"/>
      </w:pPr>
      <w:r w:rsidRPr="00620B3C">
        <w:t>Электромагнитные нагрузки (предварительно) по рис. 9.22а:</w:t>
      </w:r>
    </w:p>
    <w:p w:rsidR="0056668B" w:rsidRPr="00620B3C" w:rsidRDefault="0056668B" w:rsidP="00620B3C">
      <w:pPr>
        <w:pStyle w:val="af"/>
      </w:pPr>
      <w:r w:rsidRPr="00620B3C">
        <w:t>А=24*103 А/м; Bδ=0,75Тл.</w:t>
      </w:r>
    </w:p>
    <w:p w:rsidR="0056668B" w:rsidRPr="00620B3C" w:rsidRDefault="0056668B" w:rsidP="00620B3C">
      <w:pPr>
        <w:pStyle w:val="af"/>
      </w:pPr>
      <w:r w:rsidRPr="00620B3C">
        <w:t>Обмоточный коэффициент для двухслойной обмотки:</w:t>
      </w:r>
    </w:p>
    <w:p w:rsidR="0056668B" w:rsidRPr="00620B3C" w:rsidRDefault="00656E8A" w:rsidP="00620B3C">
      <w:pPr>
        <w:pStyle w:val="af"/>
      </w:pPr>
      <w:r w:rsidRPr="00620B3C">
        <w:object w:dxaOrig="2247" w:dyaOrig="465">
          <v:shape id="_x0000_i1026" type="#_x0000_t75" style="width:112.5pt;height:23.25pt" o:ole="">
            <v:imagedata r:id="rId9" o:title=""/>
          </v:shape>
          <o:OLEObject Type="Embed" ProgID="Equation.3" ShapeID="_x0000_i1026" DrawAspect="Content" ObjectID="_1461748904" r:id="rId10"/>
        </w:object>
      </w:r>
      <w:r w:rsidR="0056668B" w:rsidRPr="00620B3C">
        <w:t xml:space="preserve">; </w:t>
      </w:r>
      <w:r w:rsidRPr="00620B3C">
        <w:object w:dxaOrig="1219" w:dyaOrig="480">
          <v:shape id="_x0000_i1027" type="#_x0000_t75" style="width:60.75pt;height:24pt" o:ole="">
            <v:imagedata r:id="rId11" o:title=""/>
          </v:shape>
          <o:OLEObject Type="Embed" ProgID="Equation.3" ShapeID="_x0000_i1027" DrawAspect="Content" ObjectID="_1461748905" r:id="rId12"/>
        </w:object>
      </w:r>
    </w:p>
    <w:p w:rsidR="0056668B" w:rsidRPr="00620B3C" w:rsidRDefault="0056668B" w:rsidP="00620B3C">
      <w:pPr>
        <w:pStyle w:val="af"/>
      </w:pPr>
      <w:r w:rsidRPr="00620B3C">
        <w:t>Расчётная длина магнитопровода:</w:t>
      </w:r>
    </w:p>
    <w:p w:rsidR="006C2DD7" w:rsidRDefault="006C2DD7" w:rsidP="00620B3C">
      <w:pPr>
        <w:pStyle w:val="af"/>
      </w:pPr>
    </w:p>
    <w:p w:rsidR="0056668B" w:rsidRDefault="00656E8A" w:rsidP="00620B3C">
      <w:pPr>
        <w:pStyle w:val="af"/>
      </w:pPr>
      <w:r w:rsidRPr="00620B3C">
        <w:object w:dxaOrig="8140" w:dyaOrig="680">
          <v:shape id="_x0000_i1028" type="#_x0000_t75" style="width:407.25pt;height:33.75pt" o:ole="">
            <v:imagedata r:id="rId13" o:title=""/>
          </v:shape>
          <o:OLEObject Type="Embed" ProgID="Equation.3" ShapeID="_x0000_i1028" DrawAspect="Content" ObjectID="_1461748906" r:id="rId14"/>
        </w:object>
      </w:r>
    </w:p>
    <w:p w:rsidR="0056668B" w:rsidRPr="00620B3C" w:rsidRDefault="006C2DD7" w:rsidP="00620B3C">
      <w:pPr>
        <w:pStyle w:val="af"/>
      </w:pPr>
      <w:r>
        <w:br w:type="page"/>
      </w:r>
      <w:r w:rsidR="0056668B" w:rsidRPr="00620B3C">
        <w:lastRenderedPageBreak/>
        <w:t>[Ω=2πf/p=2π*50/1=314,2]; kB=1,11.</w:t>
      </w:r>
    </w:p>
    <w:p w:rsidR="006C2DD7" w:rsidRDefault="006C2DD7" w:rsidP="00620B3C">
      <w:pPr>
        <w:pStyle w:val="af"/>
      </w:pPr>
    </w:p>
    <w:p w:rsidR="0056668B" w:rsidRPr="00620B3C" w:rsidRDefault="0056668B" w:rsidP="00620B3C">
      <w:pPr>
        <w:pStyle w:val="af"/>
      </w:pPr>
      <w:r w:rsidRPr="00620B3C">
        <w:t xml:space="preserve">Отношение </w:t>
      </w:r>
      <w:r w:rsidR="00656E8A" w:rsidRPr="00620B3C">
        <w:object w:dxaOrig="3019" w:dyaOrig="580">
          <v:shape id="_x0000_i1029" type="#_x0000_t75" style="width:150.75pt;height:29.25pt" o:ole="">
            <v:imagedata r:id="rId15" o:title=""/>
          </v:shape>
          <o:OLEObject Type="Embed" ProgID="Equation.3" ShapeID="_x0000_i1029" DrawAspect="Content" ObjectID="_1461748907" r:id="rId16"/>
        </w:object>
      </w:r>
    </w:p>
    <w:p w:rsidR="006C2DD7" w:rsidRDefault="006C2DD7" w:rsidP="00620B3C">
      <w:pPr>
        <w:pStyle w:val="af"/>
      </w:pPr>
    </w:p>
    <w:p w:rsidR="0056668B" w:rsidRPr="00620B3C" w:rsidRDefault="0056668B" w:rsidP="00620B3C">
      <w:pPr>
        <w:pStyle w:val="af"/>
      </w:pPr>
      <w:r w:rsidRPr="00620B3C">
        <w:t>немного превышает рекомендуемое значение.</w:t>
      </w:r>
    </w:p>
    <w:p w:rsidR="006C2DD7" w:rsidRDefault="006C2DD7" w:rsidP="00620B3C">
      <w:pPr>
        <w:pStyle w:val="af"/>
      </w:pPr>
    </w:p>
    <w:p w:rsidR="0056668B" w:rsidRDefault="003A19A9" w:rsidP="00620B3C">
      <w:pPr>
        <w:pStyle w:val="af"/>
      </w:pPr>
      <w:r w:rsidRPr="00620B3C">
        <w:t>1.2</w:t>
      </w:r>
      <w:r w:rsidR="006C2DD7">
        <w:t xml:space="preserve"> </w:t>
      </w:r>
      <w:r w:rsidR="0056668B" w:rsidRPr="00620B3C">
        <w:t>Определение Z1, W и площади поперечного сечения провода об</w:t>
      </w:r>
      <w:r w:rsidR="00F36242" w:rsidRPr="00620B3C">
        <w:t>мотки статора</w:t>
      </w:r>
    </w:p>
    <w:p w:rsidR="006C2DD7" w:rsidRPr="00620B3C" w:rsidRDefault="006C2DD7" w:rsidP="00620B3C">
      <w:pPr>
        <w:pStyle w:val="af"/>
      </w:pPr>
    </w:p>
    <w:p w:rsidR="0056668B" w:rsidRPr="00620B3C" w:rsidRDefault="0056668B" w:rsidP="00620B3C">
      <w:pPr>
        <w:pStyle w:val="af"/>
      </w:pPr>
      <w:r w:rsidRPr="00620B3C">
        <w:t>Предельное значение tz1 (по рис. 9.26):</w:t>
      </w:r>
    </w:p>
    <w:p w:rsidR="0056668B" w:rsidRPr="00620B3C" w:rsidRDefault="0056668B" w:rsidP="00620B3C">
      <w:pPr>
        <w:pStyle w:val="af"/>
      </w:pPr>
      <w:r w:rsidRPr="00620B3C">
        <w:t>tz1max=0,016 м</w:t>
      </w:r>
    </w:p>
    <w:p w:rsidR="0056668B" w:rsidRPr="00620B3C" w:rsidRDefault="0056668B" w:rsidP="00620B3C">
      <w:pPr>
        <w:pStyle w:val="af"/>
      </w:pPr>
      <w:r w:rsidRPr="00620B3C">
        <w:t>tz1min=0,013 м</w:t>
      </w:r>
    </w:p>
    <w:p w:rsidR="0056668B" w:rsidRPr="00620B3C" w:rsidRDefault="0056668B" w:rsidP="00620B3C">
      <w:pPr>
        <w:pStyle w:val="af"/>
      </w:pPr>
      <w:r w:rsidRPr="00620B3C">
        <w:t>Число пазов статора:</w:t>
      </w:r>
    </w:p>
    <w:p w:rsidR="006C2DD7" w:rsidRDefault="006C2DD7" w:rsidP="00620B3C">
      <w:pPr>
        <w:pStyle w:val="af"/>
      </w:pPr>
    </w:p>
    <w:p w:rsidR="0056668B" w:rsidRPr="00620B3C" w:rsidRDefault="00656E8A" w:rsidP="00620B3C">
      <w:pPr>
        <w:pStyle w:val="af"/>
      </w:pPr>
      <w:r w:rsidRPr="00620B3C">
        <w:object w:dxaOrig="3240" w:dyaOrig="680">
          <v:shape id="_x0000_i1030" type="#_x0000_t75" style="width:162pt;height:33.75pt" o:ole="">
            <v:imagedata r:id="rId17" o:title=""/>
          </v:shape>
          <o:OLEObject Type="Embed" ProgID="Equation.3" ShapeID="_x0000_i1030" DrawAspect="Content" ObjectID="_1461748908" r:id="rId18"/>
        </w:object>
      </w:r>
    </w:p>
    <w:p w:rsidR="0056668B" w:rsidRPr="00620B3C" w:rsidRDefault="00656E8A" w:rsidP="00620B3C">
      <w:pPr>
        <w:pStyle w:val="af"/>
      </w:pPr>
      <w:r w:rsidRPr="00620B3C">
        <w:object w:dxaOrig="3100" w:dyaOrig="680">
          <v:shape id="_x0000_i1031" type="#_x0000_t75" style="width:155.25pt;height:33.75pt" o:ole="">
            <v:imagedata r:id="rId19" o:title=""/>
          </v:shape>
          <o:OLEObject Type="Embed" ProgID="Equation.3" ShapeID="_x0000_i1031" DrawAspect="Content" ObjectID="_1461748909" r:id="rId20"/>
        </w:object>
      </w:r>
    </w:p>
    <w:p w:rsidR="006C2DD7" w:rsidRDefault="006C2DD7" w:rsidP="00620B3C">
      <w:pPr>
        <w:pStyle w:val="af"/>
      </w:pPr>
    </w:p>
    <w:p w:rsidR="0056668B" w:rsidRPr="00620B3C" w:rsidRDefault="0056668B" w:rsidP="00620B3C">
      <w:pPr>
        <w:pStyle w:val="af"/>
      </w:pPr>
      <w:r w:rsidRPr="00620B3C">
        <w:t>Принимаем Z1=24, тогда q1=Z1/2pm=24/2*1*3=4</w:t>
      </w:r>
    </w:p>
    <w:p w:rsidR="0056668B" w:rsidRPr="00620B3C" w:rsidRDefault="0056668B" w:rsidP="00620B3C">
      <w:pPr>
        <w:pStyle w:val="af"/>
      </w:pPr>
      <w:r w:rsidRPr="00620B3C">
        <w:t>Зубцовое деление статора (окончательно):</w:t>
      </w:r>
    </w:p>
    <w:p w:rsidR="006C2DD7" w:rsidRDefault="006C2DD7" w:rsidP="00620B3C">
      <w:pPr>
        <w:pStyle w:val="af"/>
      </w:pPr>
    </w:p>
    <w:p w:rsidR="0056668B" w:rsidRPr="00620B3C" w:rsidRDefault="00656E8A" w:rsidP="00620B3C">
      <w:pPr>
        <w:pStyle w:val="af"/>
      </w:pPr>
      <w:r w:rsidRPr="00620B3C">
        <w:object w:dxaOrig="3500" w:dyaOrig="660">
          <v:shape id="_x0000_i1032" type="#_x0000_t75" style="width:174.75pt;height:33pt" o:ole="">
            <v:imagedata r:id="rId21" o:title=""/>
          </v:shape>
          <o:OLEObject Type="Embed" ProgID="Equation.3" ShapeID="_x0000_i1032" DrawAspect="Content" ObjectID="_1461748910" r:id="rId22"/>
        </w:object>
      </w:r>
    </w:p>
    <w:p w:rsidR="006C2DD7" w:rsidRDefault="006C2DD7" w:rsidP="00620B3C">
      <w:pPr>
        <w:pStyle w:val="af"/>
      </w:pPr>
    </w:p>
    <w:p w:rsidR="0056668B" w:rsidRPr="00620B3C" w:rsidRDefault="0056668B" w:rsidP="00620B3C">
      <w:pPr>
        <w:pStyle w:val="af"/>
      </w:pPr>
      <w:r w:rsidRPr="00620B3C">
        <w:t>Число эффективных проводников в пазу (предварительно, при условии а=1):</w:t>
      </w:r>
    </w:p>
    <w:p w:rsidR="006C2DD7" w:rsidRDefault="006C2DD7" w:rsidP="00620B3C">
      <w:pPr>
        <w:pStyle w:val="af"/>
      </w:pPr>
    </w:p>
    <w:p w:rsidR="0056668B" w:rsidRPr="00620B3C" w:rsidRDefault="00656E8A" w:rsidP="00620B3C">
      <w:pPr>
        <w:pStyle w:val="af"/>
      </w:pPr>
      <w:r w:rsidRPr="00620B3C">
        <w:object w:dxaOrig="4000" w:dyaOrig="720">
          <v:shape id="_x0000_i1033" type="#_x0000_t75" style="width:200.25pt;height:36pt" o:ole="">
            <v:imagedata r:id="rId23" o:title=""/>
          </v:shape>
          <o:OLEObject Type="Embed" ProgID="Equation.3" ShapeID="_x0000_i1033" DrawAspect="Content" ObjectID="_1461748911" r:id="rId24"/>
        </w:object>
      </w:r>
    </w:p>
    <w:p w:rsidR="00620B3C" w:rsidRPr="00620B3C" w:rsidRDefault="00656E8A" w:rsidP="00620B3C">
      <w:pPr>
        <w:pStyle w:val="af"/>
      </w:pPr>
      <w:r w:rsidRPr="00620B3C">
        <w:object w:dxaOrig="5220" w:dyaOrig="680">
          <v:shape id="_x0000_i1034" type="#_x0000_t75" style="width:261pt;height:33.75pt" o:ole="">
            <v:imagedata r:id="rId25" o:title=""/>
          </v:shape>
          <o:OLEObject Type="Embed" ProgID="Equation.3" ShapeID="_x0000_i1034" DrawAspect="Content" ObjectID="_1461748912" r:id="rId26"/>
        </w:object>
      </w:r>
    </w:p>
    <w:p w:rsidR="006C2DD7" w:rsidRDefault="006C2DD7" w:rsidP="00620B3C">
      <w:pPr>
        <w:pStyle w:val="af"/>
      </w:pPr>
    </w:p>
    <w:p w:rsidR="00620B3C" w:rsidRPr="00620B3C" w:rsidRDefault="0056668B" w:rsidP="00620B3C">
      <w:pPr>
        <w:pStyle w:val="af"/>
      </w:pPr>
      <w:r w:rsidRPr="00620B3C">
        <w:t>Принимаем а=2, Uп=2*22=44</w:t>
      </w:r>
    </w:p>
    <w:p w:rsidR="0056668B" w:rsidRPr="00620B3C" w:rsidRDefault="0056668B" w:rsidP="00620B3C">
      <w:pPr>
        <w:pStyle w:val="af"/>
      </w:pPr>
      <w:r w:rsidRPr="00620B3C">
        <w:t>Окончательные значения:</w:t>
      </w:r>
    </w:p>
    <w:p w:rsidR="0056668B" w:rsidRPr="00620B3C" w:rsidRDefault="0056668B" w:rsidP="00620B3C">
      <w:pPr>
        <w:pStyle w:val="af"/>
      </w:pPr>
      <w:r w:rsidRPr="00620B3C">
        <w:t>число витков в фазе</w:t>
      </w:r>
    </w:p>
    <w:p w:rsidR="006C2DD7" w:rsidRDefault="006C2DD7" w:rsidP="00620B3C">
      <w:pPr>
        <w:pStyle w:val="af"/>
      </w:pPr>
    </w:p>
    <w:p w:rsidR="0056668B" w:rsidRPr="00620B3C" w:rsidRDefault="00656E8A" w:rsidP="00620B3C">
      <w:pPr>
        <w:pStyle w:val="af"/>
      </w:pPr>
      <w:r w:rsidRPr="00620B3C">
        <w:object w:dxaOrig="2600" w:dyaOrig="620">
          <v:shape id="_x0000_i1035" type="#_x0000_t75" style="width:129.75pt;height:30.75pt" o:ole="">
            <v:imagedata r:id="rId27" o:title=""/>
          </v:shape>
          <o:OLEObject Type="Embed" ProgID="Equation.3" ShapeID="_x0000_i1035" DrawAspect="Content" ObjectID="_1461748913" r:id="rId28"/>
        </w:object>
      </w:r>
    </w:p>
    <w:p w:rsidR="006C2DD7" w:rsidRDefault="006C2DD7" w:rsidP="00620B3C">
      <w:pPr>
        <w:pStyle w:val="af"/>
      </w:pPr>
    </w:p>
    <w:p w:rsidR="0056668B" w:rsidRPr="00620B3C" w:rsidRDefault="0056668B" w:rsidP="00620B3C">
      <w:pPr>
        <w:pStyle w:val="af"/>
      </w:pPr>
      <w:r w:rsidRPr="00620B3C">
        <w:t>линейная нагрузка</w:t>
      </w:r>
    </w:p>
    <w:p w:rsidR="006C2DD7" w:rsidRDefault="006C2DD7" w:rsidP="00620B3C">
      <w:pPr>
        <w:pStyle w:val="af"/>
      </w:pPr>
    </w:p>
    <w:p w:rsidR="0056668B" w:rsidRPr="00620B3C" w:rsidRDefault="00656E8A" w:rsidP="00620B3C">
      <w:pPr>
        <w:pStyle w:val="af"/>
      </w:pPr>
      <w:r w:rsidRPr="00620B3C">
        <w:object w:dxaOrig="5120" w:dyaOrig="660">
          <v:shape id="_x0000_i1036" type="#_x0000_t75" style="width:255.75pt;height:33pt" o:ole="">
            <v:imagedata r:id="rId29" o:title=""/>
          </v:shape>
          <o:OLEObject Type="Embed" ProgID="Equation.3" ShapeID="_x0000_i1036" DrawAspect="Content" ObjectID="_1461748914" r:id="rId30"/>
        </w:object>
      </w:r>
    </w:p>
    <w:p w:rsidR="00812C51" w:rsidRPr="00620B3C" w:rsidRDefault="00812C51" w:rsidP="00620B3C">
      <w:pPr>
        <w:pStyle w:val="af"/>
      </w:pPr>
    </w:p>
    <w:p w:rsidR="0056668B" w:rsidRPr="00620B3C" w:rsidRDefault="0056668B" w:rsidP="00620B3C">
      <w:pPr>
        <w:pStyle w:val="af"/>
      </w:pPr>
      <w:r w:rsidRPr="00620B3C">
        <w:t>магнитный поток</w:t>
      </w:r>
    </w:p>
    <w:p w:rsidR="006C2DD7" w:rsidRDefault="006C2DD7" w:rsidP="00620B3C">
      <w:pPr>
        <w:pStyle w:val="af"/>
      </w:pPr>
    </w:p>
    <w:p w:rsidR="0056668B" w:rsidRPr="00620B3C" w:rsidRDefault="00656E8A" w:rsidP="00620B3C">
      <w:pPr>
        <w:pStyle w:val="af"/>
      </w:pPr>
      <w:r w:rsidRPr="00620B3C">
        <w:object w:dxaOrig="6020" w:dyaOrig="800">
          <v:shape id="_x0000_i1037" type="#_x0000_t75" style="width:300.75pt;height:39.75pt" o:ole="">
            <v:imagedata r:id="rId31" o:title=""/>
          </v:shape>
          <o:OLEObject Type="Embed" ProgID="Equation.3" ShapeID="_x0000_i1037" DrawAspect="Content" ObjectID="_1461748915" r:id="rId32"/>
        </w:object>
      </w:r>
    </w:p>
    <w:p w:rsidR="006C2DD7" w:rsidRDefault="006C2DD7" w:rsidP="00620B3C">
      <w:pPr>
        <w:pStyle w:val="af"/>
      </w:pPr>
    </w:p>
    <w:p w:rsidR="00620B3C" w:rsidRPr="00620B3C" w:rsidRDefault="0056668B" w:rsidP="00620B3C">
      <w:pPr>
        <w:pStyle w:val="af"/>
      </w:pPr>
      <w:r w:rsidRPr="00620B3C">
        <w:t>для двухслойной обмотки двухскоростного асинхронного двигателя</w:t>
      </w:r>
    </w:p>
    <w:p w:rsidR="006C2DD7" w:rsidRDefault="006C2DD7" w:rsidP="00620B3C">
      <w:pPr>
        <w:pStyle w:val="af"/>
      </w:pPr>
    </w:p>
    <w:p w:rsidR="0056668B" w:rsidRPr="00620B3C" w:rsidRDefault="00656E8A" w:rsidP="00620B3C">
      <w:pPr>
        <w:pStyle w:val="af"/>
      </w:pPr>
      <w:r w:rsidRPr="00620B3C">
        <w:object w:dxaOrig="4340" w:dyaOrig="1200">
          <v:shape id="_x0000_i1038" type="#_x0000_t75" style="width:216.75pt;height:60pt" o:ole="">
            <v:imagedata r:id="rId33" o:title=""/>
          </v:shape>
          <o:OLEObject Type="Embed" ProgID="Equation.3" ShapeID="_x0000_i1038" DrawAspect="Content" ObjectID="_1461748916" r:id="rId34"/>
        </w:object>
      </w:r>
    </w:p>
    <w:p w:rsidR="0056668B" w:rsidRPr="00620B3C" w:rsidRDefault="00656E8A" w:rsidP="00620B3C">
      <w:pPr>
        <w:pStyle w:val="af"/>
      </w:pPr>
      <w:r w:rsidRPr="00620B3C">
        <w:object w:dxaOrig="4120" w:dyaOrig="1200">
          <v:shape id="_x0000_i1039" type="#_x0000_t75" style="width:206.25pt;height:60pt" o:ole="">
            <v:imagedata r:id="rId35" o:title=""/>
          </v:shape>
          <o:OLEObject Type="Embed" ProgID="Equation.3" ShapeID="_x0000_i1039" DrawAspect="Content" ObjectID="_1461748917" r:id="rId36"/>
        </w:object>
      </w:r>
    </w:p>
    <w:p w:rsidR="006C2DD7" w:rsidRDefault="006C2DD7" w:rsidP="00620B3C">
      <w:pPr>
        <w:pStyle w:val="af"/>
      </w:pPr>
    </w:p>
    <w:p w:rsidR="0056668B" w:rsidRPr="00620B3C" w:rsidRDefault="0056668B" w:rsidP="00620B3C">
      <w:pPr>
        <w:pStyle w:val="af"/>
      </w:pPr>
      <w:r w:rsidRPr="00620B3C">
        <w:t>индукция в воздушном зазоре</w:t>
      </w:r>
    </w:p>
    <w:p w:rsidR="0056668B" w:rsidRPr="00620B3C" w:rsidRDefault="009670B5" w:rsidP="00620B3C">
      <w:pPr>
        <w:pStyle w:val="af"/>
      </w:pPr>
      <w:r>
        <w:br w:type="page"/>
      </w:r>
      <w:r w:rsidR="00656E8A" w:rsidRPr="00620B3C">
        <w:object w:dxaOrig="4520" w:dyaOrig="820">
          <v:shape id="_x0000_i1040" type="#_x0000_t75" style="width:225.75pt;height:41.25pt" o:ole="">
            <v:imagedata r:id="rId37" o:title=""/>
          </v:shape>
          <o:OLEObject Type="Embed" ProgID="Equation.3" ShapeID="_x0000_i1040" DrawAspect="Content" ObjectID="_1461748918" r:id="rId38"/>
        </w:object>
      </w:r>
    </w:p>
    <w:p w:rsidR="006C2DD7" w:rsidRDefault="006C2DD7" w:rsidP="00620B3C">
      <w:pPr>
        <w:pStyle w:val="af"/>
      </w:pPr>
    </w:p>
    <w:p w:rsidR="0056668B" w:rsidRPr="00620B3C" w:rsidRDefault="0056668B" w:rsidP="00620B3C">
      <w:pPr>
        <w:pStyle w:val="af"/>
      </w:pPr>
      <w:r w:rsidRPr="00620B3C">
        <w:t>Значения А и Bδ находятся в допустимых пределах (см. рис. 9.22,a).</w:t>
      </w:r>
    </w:p>
    <w:p w:rsidR="0056668B" w:rsidRPr="00620B3C" w:rsidRDefault="0056668B" w:rsidP="00620B3C">
      <w:pPr>
        <w:pStyle w:val="af"/>
      </w:pPr>
      <w:r w:rsidRPr="00620B3C">
        <w:t>Плотность тока в обмотке статора (предварительно)</w:t>
      </w:r>
    </w:p>
    <w:p w:rsidR="006C2DD7" w:rsidRDefault="006C2DD7" w:rsidP="00620B3C">
      <w:pPr>
        <w:pStyle w:val="af"/>
      </w:pPr>
    </w:p>
    <w:p w:rsidR="0056668B" w:rsidRPr="00620B3C" w:rsidRDefault="00656E8A" w:rsidP="00620B3C">
      <w:pPr>
        <w:pStyle w:val="af"/>
      </w:pPr>
      <w:r w:rsidRPr="00620B3C">
        <w:object w:dxaOrig="3180" w:dyaOrig="700">
          <v:shape id="_x0000_i1041" type="#_x0000_t75" style="width:159pt;height:35.25pt" o:ole="">
            <v:imagedata r:id="rId39" o:title=""/>
          </v:shape>
          <o:OLEObject Type="Embed" ProgID="Equation.3" ShapeID="_x0000_i1041" DrawAspect="Content" ObjectID="_1461748919" r:id="rId40"/>
        </w:object>
      </w:r>
    </w:p>
    <w:p w:rsidR="006C2DD7" w:rsidRDefault="006C2DD7" w:rsidP="00620B3C">
      <w:pPr>
        <w:pStyle w:val="af"/>
      </w:pPr>
    </w:p>
    <w:p w:rsidR="0056668B" w:rsidRPr="00620B3C" w:rsidRDefault="0056668B" w:rsidP="00620B3C">
      <w:pPr>
        <w:pStyle w:val="af"/>
      </w:pPr>
      <w:r w:rsidRPr="00620B3C">
        <w:t>A по п.14 23,814*103; (AJ1)=140*109 по рис. 9.27,а</w:t>
      </w:r>
    </w:p>
    <w:p w:rsidR="0056668B" w:rsidRPr="00620B3C" w:rsidRDefault="0056668B" w:rsidP="00620B3C">
      <w:pPr>
        <w:pStyle w:val="af"/>
      </w:pPr>
      <w:r w:rsidRPr="00620B3C">
        <w:t xml:space="preserve">Площадь поперечного сечения эффективного проводника (предварительно), </w:t>
      </w:r>
      <w:r w:rsidR="00656E8A" w:rsidRPr="00620B3C">
        <w:object w:dxaOrig="600" w:dyaOrig="440">
          <v:shape id="_x0000_i1042" type="#_x0000_t75" style="width:30pt;height:21.75pt" o:ole="">
            <v:imagedata r:id="rId41" o:title=""/>
          </v:shape>
          <o:OLEObject Type="Embed" ProgID="Equation.3" ShapeID="_x0000_i1042" DrawAspect="Content" ObjectID="_1461748920" r:id="rId42"/>
        </w:object>
      </w:r>
    </w:p>
    <w:p w:rsidR="006C2DD7" w:rsidRDefault="006C2DD7" w:rsidP="00620B3C">
      <w:pPr>
        <w:pStyle w:val="af"/>
      </w:pPr>
    </w:p>
    <w:p w:rsidR="0056668B" w:rsidRPr="00620B3C" w:rsidRDefault="00656E8A" w:rsidP="00620B3C">
      <w:pPr>
        <w:pStyle w:val="af"/>
      </w:pPr>
      <w:r w:rsidRPr="00620B3C">
        <w:object w:dxaOrig="5120" w:dyaOrig="780">
          <v:shape id="_x0000_i1043" type="#_x0000_t75" style="width:255.75pt;height:39pt" o:ole="">
            <v:imagedata r:id="rId43" o:title=""/>
          </v:shape>
          <o:OLEObject Type="Embed" ProgID="Equation.3" ShapeID="_x0000_i1043" DrawAspect="Content" ObjectID="_1461748921" r:id="rId44"/>
        </w:object>
      </w:r>
    </w:p>
    <w:p w:rsidR="006C2DD7" w:rsidRDefault="006C2DD7" w:rsidP="00620B3C">
      <w:pPr>
        <w:pStyle w:val="af"/>
      </w:pPr>
    </w:p>
    <w:p w:rsidR="0056668B" w:rsidRPr="00620B3C" w:rsidRDefault="0056668B" w:rsidP="00620B3C">
      <w:pPr>
        <w:pStyle w:val="af"/>
      </w:pPr>
      <w:r w:rsidRPr="00620B3C">
        <w:t>Сечение эффективного проводника (окончательно):</w:t>
      </w:r>
    </w:p>
    <w:p w:rsidR="0056668B" w:rsidRPr="00620B3C" w:rsidRDefault="0056668B" w:rsidP="00620B3C">
      <w:pPr>
        <w:pStyle w:val="af"/>
      </w:pPr>
      <w:r w:rsidRPr="00620B3C">
        <w:t>принимаем nэл=1, тогда qэл=qэф/nэл=1,306 мм2</w:t>
      </w:r>
    </w:p>
    <w:p w:rsidR="0056668B" w:rsidRPr="00620B3C" w:rsidRDefault="0056668B" w:rsidP="00620B3C">
      <w:pPr>
        <w:pStyle w:val="af"/>
      </w:pPr>
      <w:r w:rsidRPr="00620B3C">
        <w:t>принимаем обмоточный провод марки ПЭТВ (см. приложение 3)</w:t>
      </w:r>
    </w:p>
    <w:p w:rsidR="0056668B" w:rsidRPr="00620B3C" w:rsidRDefault="0056668B" w:rsidP="00620B3C">
      <w:pPr>
        <w:pStyle w:val="af"/>
      </w:pPr>
      <w:r w:rsidRPr="00620B3C">
        <w:t>dэл=1,32; qэл=1,368; qэф= nэл*qэл=1*1,368=1,368 мм2; dэл.из.=1,405 мм</w:t>
      </w:r>
    </w:p>
    <w:p w:rsidR="0056668B" w:rsidRPr="00620B3C" w:rsidRDefault="0056668B" w:rsidP="00620B3C">
      <w:pPr>
        <w:pStyle w:val="af"/>
      </w:pPr>
      <w:r w:rsidRPr="00620B3C">
        <w:t>Плотность тока в обмотке статора (окончательно):</w:t>
      </w:r>
    </w:p>
    <w:p w:rsidR="006C2DD7" w:rsidRDefault="006C2DD7" w:rsidP="00620B3C">
      <w:pPr>
        <w:pStyle w:val="af"/>
      </w:pPr>
    </w:p>
    <w:p w:rsidR="0056668B" w:rsidRPr="00620B3C" w:rsidRDefault="00656E8A" w:rsidP="00620B3C">
      <w:pPr>
        <w:pStyle w:val="af"/>
      </w:pPr>
      <w:r w:rsidRPr="00620B3C">
        <w:object w:dxaOrig="4340" w:dyaOrig="700">
          <v:shape id="_x0000_i1044" type="#_x0000_t75" style="width:216.75pt;height:35.25pt" o:ole="">
            <v:imagedata r:id="rId45" o:title=""/>
          </v:shape>
          <o:OLEObject Type="Embed" ProgID="Equation.3" ShapeID="_x0000_i1044" DrawAspect="Content" ObjectID="_1461748922" r:id="rId46"/>
        </w:object>
      </w:r>
    </w:p>
    <w:p w:rsidR="0056668B" w:rsidRPr="00620B3C" w:rsidRDefault="0056668B" w:rsidP="00620B3C">
      <w:pPr>
        <w:pStyle w:val="af"/>
      </w:pPr>
    </w:p>
    <w:p w:rsidR="0056668B" w:rsidRPr="00620B3C" w:rsidRDefault="006C2DD7" w:rsidP="00620B3C">
      <w:pPr>
        <w:pStyle w:val="af"/>
      </w:pPr>
      <w:r>
        <w:t xml:space="preserve">1.3 </w:t>
      </w:r>
      <w:r w:rsidR="0056668B" w:rsidRPr="00620B3C">
        <w:t>Расчёт размеров зубцовой з</w:t>
      </w:r>
      <w:r w:rsidR="00F36242" w:rsidRPr="00620B3C">
        <w:t>оны статора и воздушного зазора</w:t>
      </w:r>
    </w:p>
    <w:p w:rsidR="006C2DD7" w:rsidRDefault="006C2DD7" w:rsidP="00620B3C">
      <w:pPr>
        <w:pStyle w:val="af"/>
      </w:pPr>
    </w:p>
    <w:p w:rsidR="00620B3C" w:rsidRPr="00620B3C" w:rsidRDefault="0056668B" w:rsidP="00620B3C">
      <w:pPr>
        <w:pStyle w:val="af"/>
      </w:pPr>
      <w:r w:rsidRPr="00620B3C">
        <w:t>Принимаем предварительно по табл. 9.12</w:t>
      </w:r>
    </w:p>
    <w:p w:rsidR="00620B3C" w:rsidRPr="00620B3C" w:rsidRDefault="0056668B" w:rsidP="00620B3C">
      <w:pPr>
        <w:pStyle w:val="af"/>
      </w:pPr>
      <w:r w:rsidRPr="00620B3C">
        <w:t>Bz1=1,9; Ba=1,55; тогда</w:t>
      </w:r>
    </w:p>
    <w:p w:rsidR="0056668B" w:rsidRPr="00620B3C" w:rsidRDefault="00656E8A" w:rsidP="00620B3C">
      <w:pPr>
        <w:pStyle w:val="af"/>
      </w:pPr>
      <w:r w:rsidRPr="00620B3C">
        <w:object w:dxaOrig="4940" w:dyaOrig="680">
          <v:shape id="_x0000_i1045" type="#_x0000_t75" style="width:246.75pt;height:33.75pt" o:ole="">
            <v:imagedata r:id="rId47" o:title=""/>
          </v:shape>
          <o:OLEObject Type="Embed" ProgID="Equation.3" ShapeID="_x0000_i1045" DrawAspect="Content" ObjectID="_1461748923" r:id="rId48"/>
        </w:object>
      </w:r>
    </w:p>
    <w:p w:rsidR="006C2DD7" w:rsidRDefault="006C2DD7" w:rsidP="00620B3C">
      <w:pPr>
        <w:pStyle w:val="af"/>
      </w:pPr>
    </w:p>
    <w:p w:rsidR="0056668B" w:rsidRPr="00620B3C" w:rsidRDefault="0056668B" w:rsidP="00620B3C">
      <w:pPr>
        <w:pStyle w:val="af"/>
      </w:pPr>
      <w:r w:rsidRPr="00620B3C">
        <w:t>kc=0,95 по табл. 9.13 для оксидированной стали марки 2013.</w:t>
      </w:r>
    </w:p>
    <w:p w:rsidR="006C2DD7" w:rsidRDefault="006C2DD7" w:rsidP="00620B3C">
      <w:pPr>
        <w:pStyle w:val="af"/>
      </w:pPr>
    </w:p>
    <w:p w:rsidR="006C2DD7" w:rsidRPr="00620B3C" w:rsidRDefault="00656E8A" w:rsidP="00620B3C">
      <w:pPr>
        <w:pStyle w:val="af"/>
      </w:pPr>
      <w:r w:rsidRPr="00620B3C">
        <w:object w:dxaOrig="5380" w:dyaOrig="720">
          <v:shape id="_x0000_i1046" type="#_x0000_t75" style="width:269.25pt;height:36pt" o:ole="">
            <v:imagedata r:id="rId49" o:title=""/>
          </v:shape>
          <o:OLEObject Type="Embed" ProgID="Equation.3" ShapeID="_x0000_i1046" DrawAspect="Content" ObjectID="_1461748924" r:id="rId50"/>
        </w:object>
      </w:r>
    </w:p>
    <w:p w:rsidR="0056668B" w:rsidRPr="00620B3C" w:rsidRDefault="0056668B" w:rsidP="00620B3C">
      <w:pPr>
        <w:pStyle w:val="af"/>
      </w:pPr>
    </w:p>
    <w:p w:rsidR="0056668B" w:rsidRPr="00620B3C" w:rsidRDefault="0056668B" w:rsidP="00620B3C">
      <w:pPr>
        <w:pStyle w:val="af"/>
      </w:pPr>
      <w:r w:rsidRPr="00620B3C">
        <w:t>Размеры паза в штампе:</w:t>
      </w:r>
    </w:p>
    <w:p w:rsidR="0056668B" w:rsidRPr="00620B3C" w:rsidRDefault="0056668B" w:rsidP="00620B3C">
      <w:pPr>
        <w:pStyle w:val="af"/>
      </w:pPr>
      <w:r w:rsidRPr="00620B3C">
        <w:t>bш1=3,5; hш1=0,5\45о</w:t>
      </w:r>
    </w:p>
    <w:p w:rsidR="006C2DD7" w:rsidRDefault="006C2DD7" w:rsidP="00620B3C">
      <w:pPr>
        <w:pStyle w:val="af"/>
      </w:pPr>
    </w:p>
    <w:p w:rsidR="0056668B" w:rsidRPr="00620B3C" w:rsidRDefault="00656E8A" w:rsidP="00620B3C">
      <w:pPr>
        <w:pStyle w:val="af"/>
      </w:pPr>
      <w:r w:rsidRPr="00620B3C">
        <w:object w:dxaOrig="5740" w:dyaOrig="620">
          <v:shape id="_x0000_i1047" type="#_x0000_t75" style="width:287.25pt;height:30.75pt" o:ole="">
            <v:imagedata r:id="rId51" o:title=""/>
          </v:shape>
          <o:OLEObject Type="Embed" ProgID="Equation.3" ShapeID="_x0000_i1047" DrawAspect="Content" ObjectID="_1461748925" r:id="rId52"/>
        </w:object>
      </w:r>
    </w:p>
    <w:p w:rsidR="0056668B" w:rsidRPr="00620B3C" w:rsidRDefault="00656E8A" w:rsidP="00620B3C">
      <w:pPr>
        <w:pStyle w:val="af"/>
      </w:pPr>
      <w:r w:rsidRPr="00620B3C">
        <w:object w:dxaOrig="7119" w:dyaOrig="680">
          <v:shape id="_x0000_i1048" type="#_x0000_t75" style="width:356.25pt;height:33.75pt" o:ole="">
            <v:imagedata r:id="rId53" o:title=""/>
          </v:shape>
          <o:OLEObject Type="Embed" ProgID="Equation.3" ShapeID="_x0000_i1048" DrawAspect="Content" ObjectID="_1461748926" r:id="rId54"/>
        </w:object>
      </w:r>
    </w:p>
    <w:p w:rsidR="0056668B" w:rsidRPr="00620B3C" w:rsidRDefault="00656E8A" w:rsidP="00620B3C">
      <w:pPr>
        <w:pStyle w:val="af"/>
      </w:pPr>
      <w:r w:rsidRPr="00620B3C">
        <w:object w:dxaOrig="5840" w:dyaOrig="680">
          <v:shape id="_x0000_i1049" type="#_x0000_t75" style="width:291.75pt;height:33.75pt" o:ole="">
            <v:imagedata r:id="rId55" o:title=""/>
          </v:shape>
          <o:OLEObject Type="Embed" ProgID="Equation.3" ShapeID="_x0000_i1049" DrawAspect="Content" ObjectID="_1461748927" r:id="rId56"/>
        </w:object>
      </w:r>
    </w:p>
    <w:p w:rsidR="0056668B" w:rsidRPr="00620B3C" w:rsidRDefault="00656E8A" w:rsidP="00620B3C">
      <w:pPr>
        <w:pStyle w:val="af"/>
      </w:pPr>
      <w:r w:rsidRPr="00620B3C">
        <w:object w:dxaOrig="5920" w:dyaOrig="620">
          <v:shape id="_x0000_i1050" type="#_x0000_t75" style="width:296.25pt;height:30.75pt" o:ole="">
            <v:imagedata r:id="rId57" o:title=""/>
          </v:shape>
          <o:OLEObject Type="Embed" ProgID="Equation.3" ShapeID="_x0000_i1050" DrawAspect="Content" ObjectID="_1461748928" r:id="rId58"/>
        </w:object>
      </w:r>
    </w:p>
    <w:p w:rsidR="006C2DD7" w:rsidRDefault="006C2DD7" w:rsidP="00620B3C">
      <w:pPr>
        <w:pStyle w:val="af"/>
      </w:pPr>
    </w:p>
    <w:p w:rsidR="0056668B" w:rsidRPr="00620B3C" w:rsidRDefault="0056668B" w:rsidP="00620B3C">
      <w:pPr>
        <w:pStyle w:val="af"/>
      </w:pPr>
      <w:r w:rsidRPr="00620B3C">
        <w:t>Размеры паза в свету с учётом припуска на сборку:</w:t>
      </w:r>
    </w:p>
    <w:p w:rsidR="009670B5" w:rsidRDefault="009670B5" w:rsidP="00620B3C">
      <w:pPr>
        <w:pStyle w:val="af"/>
      </w:pPr>
    </w:p>
    <w:p w:rsidR="0056668B" w:rsidRPr="00620B3C" w:rsidRDefault="00656E8A" w:rsidP="00620B3C">
      <w:pPr>
        <w:pStyle w:val="af"/>
      </w:pPr>
      <w:r w:rsidRPr="00620B3C">
        <w:object w:dxaOrig="3858" w:dyaOrig="389">
          <v:shape id="_x0000_i1051" type="#_x0000_t75" style="width:192.75pt;height:19.5pt" o:ole="">
            <v:imagedata r:id="rId59" o:title=""/>
          </v:shape>
          <o:OLEObject Type="Embed" ProgID="Equation.3" ShapeID="_x0000_i1051" DrawAspect="Content" ObjectID="_1461748929" r:id="rId60"/>
        </w:object>
      </w:r>
    </w:p>
    <w:p w:rsidR="0056668B" w:rsidRPr="00620B3C" w:rsidRDefault="00656E8A" w:rsidP="00620B3C">
      <w:pPr>
        <w:pStyle w:val="af"/>
      </w:pPr>
      <w:r w:rsidRPr="00620B3C">
        <w:object w:dxaOrig="3660" w:dyaOrig="380">
          <v:shape id="_x0000_i1052" type="#_x0000_t75" style="width:183pt;height:18.75pt" o:ole="">
            <v:imagedata r:id="rId61" o:title=""/>
          </v:shape>
          <o:OLEObject Type="Embed" ProgID="Equation.3" ShapeID="_x0000_i1052" DrawAspect="Content" ObjectID="_1461748930" r:id="rId62"/>
        </w:object>
      </w:r>
    </w:p>
    <w:p w:rsidR="006C2DD7" w:rsidRDefault="006C2DD7" w:rsidP="00620B3C">
      <w:pPr>
        <w:pStyle w:val="af"/>
      </w:pPr>
    </w:p>
    <w:p w:rsidR="0056668B" w:rsidRPr="00620B3C" w:rsidRDefault="0056668B" w:rsidP="00620B3C">
      <w:pPr>
        <w:pStyle w:val="af"/>
      </w:pPr>
      <w:r w:rsidRPr="00620B3C">
        <w:t>площадь поперечного сечения паза для размещения проводников обмотки:</w:t>
      </w:r>
    </w:p>
    <w:p w:rsidR="006C2DD7" w:rsidRDefault="006C2DD7" w:rsidP="00620B3C">
      <w:pPr>
        <w:pStyle w:val="af"/>
      </w:pPr>
    </w:p>
    <w:p w:rsidR="0056668B" w:rsidRPr="00620B3C" w:rsidRDefault="00656E8A" w:rsidP="00620B3C">
      <w:pPr>
        <w:pStyle w:val="af"/>
      </w:pPr>
      <w:r w:rsidRPr="00620B3C">
        <w:object w:dxaOrig="7699" w:dyaOrig="660">
          <v:shape id="_x0000_i1053" type="#_x0000_t75" style="width:384.75pt;height:33pt" o:ole="">
            <v:imagedata r:id="rId63" o:title=""/>
          </v:shape>
          <o:OLEObject Type="Embed" ProgID="Equation.3" ShapeID="_x0000_i1053" DrawAspect="Content" ObjectID="_1461748931" r:id="rId64"/>
        </w:object>
      </w:r>
    </w:p>
    <w:p w:rsidR="0056668B" w:rsidRPr="00620B3C" w:rsidRDefault="00656E8A" w:rsidP="00620B3C">
      <w:pPr>
        <w:pStyle w:val="af"/>
      </w:pPr>
      <w:r w:rsidRPr="00620B3C">
        <w:object w:dxaOrig="5880" w:dyaOrig="380">
          <v:shape id="_x0000_i1054" type="#_x0000_t75" style="width:294pt;height:18.75pt" o:ole="">
            <v:imagedata r:id="rId65" o:title=""/>
          </v:shape>
          <o:OLEObject Type="Embed" ProgID="Equation.3" ShapeID="_x0000_i1054" DrawAspect="Content" ObjectID="_1461748932" r:id="rId66"/>
        </w:object>
      </w:r>
    </w:p>
    <w:p w:rsidR="0056668B" w:rsidRPr="00620B3C" w:rsidRDefault="00656E8A" w:rsidP="00620B3C">
      <w:pPr>
        <w:pStyle w:val="af"/>
      </w:pPr>
      <w:r w:rsidRPr="00620B3C">
        <w:object w:dxaOrig="5460" w:dyaOrig="400">
          <v:shape id="_x0000_i1055" type="#_x0000_t75" style="width:273pt;height:20.25pt" o:ole="">
            <v:imagedata r:id="rId67" o:title=""/>
          </v:shape>
          <o:OLEObject Type="Embed" ProgID="Equation.3" ShapeID="_x0000_i1055" DrawAspect="Content" ObjectID="_1461748933" r:id="rId68"/>
        </w:object>
      </w:r>
    </w:p>
    <w:p w:rsidR="00812C51" w:rsidRPr="00620B3C" w:rsidRDefault="00812C51" w:rsidP="00620B3C">
      <w:pPr>
        <w:pStyle w:val="af"/>
      </w:pPr>
    </w:p>
    <w:p w:rsidR="0056668B" w:rsidRPr="00620B3C" w:rsidRDefault="0056668B" w:rsidP="00620B3C">
      <w:pPr>
        <w:pStyle w:val="af"/>
      </w:pPr>
      <w:r w:rsidRPr="00620B3C">
        <w:t>Коэффициент заполнения паза</w:t>
      </w:r>
    </w:p>
    <w:p w:rsidR="006C2DD7" w:rsidRDefault="006C2DD7" w:rsidP="00620B3C">
      <w:pPr>
        <w:pStyle w:val="af"/>
      </w:pPr>
    </w:p>
    <w:p w:rsidR="0056668B" w:rsidRPr="00620B3C" w:rsidRDefault="00656E8A" w:rsidP="00620B3C">
      <w:pPr>
        <w:pStyle w:val="af"/>
      </w:pPr>
      <w:r w:rsidRPr="00620B3C">
        <w:object w:dxaOrig="3720" w:dyaOrig="720">
          <v:shape id="_x0000_i1056" type="#_x0000_t75" style="width:186pt;height:36pt" o:ole="">
            <v:imagedata r:id="rId69" o:title=""/>
          </v:shape>
          <o:OLEObject Type="Embed" ProgID="Equation.3" ShapeID="_x0000_i1056" DrawAspect="Content" ObjectID="_1461748934" r:id="rId70"/>
        </w:object>
      </w:r>
    </w:p>
    <w:p w:rsidR="006C2DD7" w:rsidRDefault="006C2DD7" w:rsidP="00620B3C">
      <w:pPr>
        <w:pStyle w:val="af"/>
      </w:pPr>
    </w:p>
    <w:p w:rsidR="0056668B" w:rsidRPr="00620B3C" w:rsidRDefault="0056668B" w:rsidP="00620B3C">
      <w:pPr>
        <w:pStyle w:val="af"/>
      </w:pPr>
      <w:r w:rsidRPr="00620B3C">
        <w:t>Полученное значение kз допустимо для механизированной укладки.</w:t>
      </w:r>
    </w:p>
    <w:p w:rsidR="0056668B" w:rsidRPr="00620B3C" w:rsidRDefault="0056668B" w:rsidP="00620B3C">
      <w:pPr>
        <w:pStyle w:val="af"/>
      </w:pPr>
    </w:p>
    <w:p w:rsidR="0056668B" w:rsidRPr="00620B3C" w:rsidRDefault="003A19A9" w:rsidP="00620B3C">
      <w:pPr>
        <w:pStyle w:val="af"/>
      </w:pPr>
      <w:r w:rsidRPr="00620B3C">
        <w:t>1.4.</w:t>
      </w:r>
      <w:r w:rsidR="00F36242" w:rsidRPr="00620B3C">
        <w:t>Расчёт ротора</w:t>
      </w:r>
    </w:p>
    <w:p w:rsidR="006C2DD7" w:rsidRDefault="006C2DD7" w:rsidP="00620B3C">
      <w:pPr>
        <w:pStyle w:val="af"/>
      </w:pPr>
    </w:p>
    <w:p w:rsidR="0056668B" w:rsidRPr="00620B3C" w:rsidRDefault="0056668B" w:rsidP="00620B3C">
      <w:pPr>
        <w:pStyle w:val="af"/>
      </w:pPr>
      <w:r w:rsidRPr="00620B3C">
        <w:t>Воздушный зазор</w:t>
      </w:r>
    </w:p>
    <w:p w:rsidR="006C2DD7" w:rsidRDefault="006C2DD7" w:rsidP="00620B3C">
      <w:pPr>
        <w:pStyle w:val="af"/>
      </w:pPr>
    </w:p>
    <w:p w:rsidR="0056668B" w:rsidRPr="00620B3C" w:rsidRDefault="00656E8A" w:rsidP="00620B3C">
      <w:pPr>
        <w:pStyle w:val="af"/>
      </w:pPr>
      <w:r w:rsidRPr="00620B3C">
        <w:object w:dxaOrig="6000" w:dyaOrig="360">
          <v:shape id="_x0000_i1057" type="#_x0000_t75" style="width:300pt;height:18pt" o:ole="">
            <v:imagedata r:id="rId71" o:title=""/>
          </v:shape>
          <o:OLEObject Type="Embed" ProgID="Equation.3" ShapeID="_x0000_i1057" DrawAspect="Content" ObjectID="_1461748935" r:id="rId72"/>
        </w:object>
      </w:r>
    </w:p>
    <w:p w:rsidR="006C2DD7" w:rsidRDefault="006C2DD7" w:rsidP="00620B3C">
      <w:pPr>
        <w:pStyle w:val="af"/>
      </w:pPr>
    </w:p>
    <w:p w:rsidR="0056668B" w:rsidRPr="00620B3C" w:rsidRDefault="0056668B" w:rsidP="00620B3C">
      <w:pPr>
        <w:pStyle w:val="af"/>
      </w:pPr>
      <w:r w:rsidRPr="00620B3C">
        <w:t>принимаем δ=0,5*10-3м (по рекомендации табл. 9.9; Гольдверг «Проектирование электрических машин»)</w:t>
      </w:r>
    </w:p>
    <w:p w:rsidR="0056668B" w:rsidRPr="00620B3C" w:rsidRDefault="0056668B" w:rsidP="00620B3C">
      <w:pPr>
        <w:pStyle w:val="af"/>
      </w:pPr>
      <w:r w:rsidRPr="00620B3C">
        <w:t>Число пазов ротора.</w:t>
      </w:r>
    </w:p>
    <w:p w:rsidR="0056668B" w:rsidRPr="00620B3C" w:rsidRDefault="0056668B" w:rsidP="00620B3C">
      <w:pPr>
        <w:pStyle w:val="af"/>
      </w:pPr>
      <w:r w:rsidRPr="00620B3C">
        <w:t>Z2=18 по табл. 9.18 со скосом пазов.</w:t>
      </w:r>
    </w:p>
    <w:p w:rsidR="0056668B" w:rsidRPr="00620B3C" w:rsidRDefault="0056668B" w:rsidP="00620B3C">
      <w:pPr>
        <w:pStyle w:val="af"/>
      </w:pPr>
      <w:r w:rsidRPr="00620B3C">
        <w:t>Внешний диаметр ротора</w:t>
      </w:r>
    </w:p>
    <w:p w:rsidR="006C2DD7" w:rsidRDefault="006C2DD7" w:rsidP="00620B3C">
      <w:pPr>
        <w:pStyle w:val="af"/>
      </w:pPr>
    </w:p>
    <w:p w:rsidR="0056668B" w:rsidRPr="00620B3C" w:rsidRDefault="00656E8A" w:rsidP="00620B3C">
      <w:pPr>
        <w:pStyle w:val="af"/>
      </w:pPr>
      <w:r w:rsidRPr="00620B3C">
        <w:object w:dxaOrig="4819" w:dyaOrig="360">
          <v:shape id="_x0000_i1058" type="#_x0000_t75" style="width:240.75pt;height:18pt" o:ole="">
            <v:imagedata r:id="rId73" o:title=""/>
          </v:shape>
          <o:OLEObject Type="Embed" ProgID="Equation.3" ShapeID="_x0000_i1058" DrawAspect="Content" ObjectID="_1461748936" r:id="rId74"/>
        </w:object>
      </w:r>
    </w:p>
    <w:p w:rsidR="006C2DD7" w:rsidRDefault="006C2DD7" w:rsidP="00620B3C">
      <w:pPr>
        <w:pStyle w:val="af"/>
      </w:pPr>
    </w:p>
    <w:p w:rsidR="0056668B" w:rsidRPr="00620B3C" w:rsidRDefault="0056668B" w:rsidP="00620B3C">
      <w:pPr>
        <w:pStyle w:val="af"/>
      </w:pPr>
      <w:r w:rsidRPr="00620B3C">
        <w:t>Длина магнитопровода</w:t>
      </w:r>
    </w:p>
    <w:p w:rsidR="009670B5" w:rsidRDefault="009670B5" w:rsidP="00620B3C">
      <w:pPr>
        <w:pStyle w:val="af"/>
      </w:pPr>
    </w:p>
    <w:p w:rsidR="0056668B" w:rsidRPr="00620B3C" w:rsidRDefault="00656E8A" w:rsidP="00620B3C">
      <w:pPr>
        <w:pStyle w:val="af"/>
      </w:pPr>
      <w:r w:rsidRPr="00620B3C">
        <w:object w:dxaOrig="1660" w:dyaOrig="340">
          <v:shape id="_x0000_i1059" type="#_x0000_t75" style="width:83.25pt;height:17.25pt" o:ole="">
            <v:imagedata r:id="rId75" o:title=""/>
          </v:shape>
          <o:OLEObject Type="Embed" ProgID="Equation.3" ShapeID="_x0000_i1059" DrawAspect="Content" ObjectID="_1461748937" r:id="rId76"/>
        </w:object>
      </w:r>
    </w:p>
    <w:p w:rsidR="009670B5" w:rsidRDefault="009670B5" w:rsidP="00620B3C">
      <w:pPr>
        <w:pStyle w:val="af"/>
      </w:pPr>
    </w:p>
    <w:p w:rsidR="0056668B" w:rsidRPr="00620B3C" w:rsidRDefault="0056668B" w:rsidP="00620B3C">
      <w:pPr>
        <w:pStyle w:val="af"/>
      </w:pPr>
      <w:r w:rsidRPr="00620B3C">
        <w:t>Зубцовое деление ротора</w:t>
      </w:r>
    </w:p>
    <w:p w:rsidR="0056668B" w:rsidRPr="00620B3C" w:rsidRDefault="009670B5" w:rsidP="00620B3C">
      <w:pPr>
        <w:pStyle w:val="af"/>
      </w:pPr>
      <w:r>
        <w:br w:type="page"/>
      </w:r>
      <w:r w:rsidR="00656E8A" w:rsidRPr="00620B3C">
        <w:object w:dxaOrig="4740" w:dyaOrig="600">
          <v:shape id="_x0000_i1060" type="#_x0000_t75" style="width:237pt;height:30pt" o:ole="">
            <v:imagedata r:id="rId77" o:title=""/>
          </v:shape>
          <o:OLEObject Type="Embed" ProgID="Equation.3" ShapeID="_x0000_i1060" DrawAspect="Content" ObjectID="_1461748938" r:id="rId78"/>
        </w:object>
      </w:r>
    </w:p>
    <w:p w:rsidR="006C2DD7" w:rsidRDefault="006C2DD7" w:rsidP="00620B3C">
      <w:pPr>
        <w:pStyle w:val="af"/>
      </w:pPr>
    </w:p>
    <w:p w:rsidR="0056668B" w:rsidRPr="00620B3C" w:rsidRDefault="0056668B" w:rsidP="00620B3C">
      <w:pPr>
        <w:pStyle w:val="af"/>
      </w:pPr>
      <w:r w:rsidRPr="00620B3C">
        <w:t>Внутренний диаметр ротора равен диаметру вала, тк сердечник ротора непосредственно насаживается на вал</w:t>
      </w:r>
    </w:p>
    <w:p w:rsidR="006C2DD7" w:rsidRDefault="006C2DD7" w:rsidP="00620B3C">
      <w:pPr>
        <w:pStyle w:val="af"/>
      </w:pPr>
    </w:p>
    <w:p w:rsidR="0056668B" w:rsidRPr="00620B3C" w:rsidRDefault="00656E8A" w:rsidP="00620B3C">
      <w:pPr>
        <w:pStyle w:val="af"/>
      </w:pPr>
      <w:r w:rsidRPr="00620B3C">
        <w:object w:dxaOrig="5300" w:dyaOrig="380">
          <v:shape id="_x0000_i1061" type="#_x0000_t75" style="width:264.75pt;height:18.75pt" o:ole="">
            <v:imagedata r:id="rId79" o:title=""/>
          </v:shape>
          <o:OLEObject Type="Embed" ProgID="Equation.3" ShapeID="_x0000_i1061" DrawAspect="Content" ObjectID="_1461748939" r:id="rId80"/>
        </w:object>
      </w:r>
    </w:p>
    <w:p w:rsidR="006C2DD7" w:rsidRDefault="006C2DD7" w:rsidP="00620B3C">
      <w:pPr>
        <w:pStyle w:val="af"/>
      </w:pPr>
    </w:p>
    <w:p w:rsidR="0056668B" w:rsidRPr="00620B3C" w:rsidRDefault="00656E8A" w:rsidP="00620B3C">
      <w:pPr>
        <w:pStyle w:val="af"/>
      </w:pPr>
      <w:r w:rsidRPr="00620B3C">
        <w:object w:dxaOrig="960" w:dyaOrig="340">
          <v:shape id="_x0000_i1062" type="#_x0000_t75" style="width:48pt;height:17.25pt" o:ole="">
            <v:imagedata r:id="rId81" o:title=""/>
          </v:shape>
          <o:OLEObject Type="Embed" ProgID="Equation.3" ShapeID="_x0000_i1062" DrawAspect="Content" ObjectID="_1461748940" r:id="rId82"/>
        </w:object>
      </w:r>
      <w:r w:rsidR="0056668B" w:rsidRPr="00620B3C">
        <w:t xml:space="preserve"> (по табл 9.19)</w:t>
      </w:r>
    </w:p>
    <w:p w:rsidR="0056668B" w:rsidRPr="00620B3C" w:rsidRDefault="0056668B" w:rsidP="00620B3C">
      <w:pPr>
        <w:pStyle w:val="af"/>
      </w:pPr>
      <w:r w:rsidRPr="00620B3C">
        <w:t>Ток в обмотке ротора.</w:t>
      </w:r>
    </w:p>
    <w:p w:rsidR="006C2DD7" w:rsidRDefault="006C2DD7" w:rsidP="00620B3C">
      <w:pPr>
        <w:pStyle w:val="af"/>
      </w:pPr>
    </w:p>
    <w:p w:rsidR="0056668B" w:rsidRPr="00620B3C" w:rsidRDefault="00656E8A" w:rsidP="00620B3C">
      <w:pPr>
        <w:pStyle w:val="af"/>
      </w:pPr>
      <w:r w:rsidRPr="00620B3C">
        <w:object w:dxaOrig="4660" w:dyaOrig="360">
          <v:shape id="_x0000_i1063" type="#_x0000_t75" style="width:233.25pt;height:18pt" o:ole="">
            <v:imagedata r:id="rId83" o:title=""/>
          </v:shape>
          <o:OLEObject Type="Embed" ProgID="Equation.3" ShapeID="_x0000_i1063" DrawAspect="Content" ObjectID="_1461748941" r:id="rId84"/>
        </w:object>
      </w:r>
    </w:p>
    <w:p w:rsidR="006C2DD7" w:rsidRDefault="006C2DD7" w:rsidP="00620B3C">
      <w:pPr>
        <w:pStyle w:val="af"/>
      </w:pPr>
    </w:p>
    <w:p w:rsidR="0056668B" w:rsidRPr="00620B3C" w:rsidRDefault="0056668B" w:rsidP="00620B3C">
      <w:pPr>
        <w:pStyle w:val="af"/>
      </w:pPr>
      <w:r w:rsidRPr="00620B3C">
        <w:t xml:space="preserve">где </w:t>
      </w:r>
      <w:r w:rsidR="00656E8A" w:rsidRPr="00620B3C">
        <w:object w:dxaOrig="4200" w:dyaOrig="360">
          <v:shape id="_x0000_i1064" type="#_x0000_t75" style="width:210pt;height:18pt" o:ole="">
            <v:imagedata r:id="rId85" o:title=""/>
          </v:shape>
          <o:OLEObject Type="Embed" ProgID="Equation.3" ShapeID="_x0000_i1064" DrawAspect="Content" ObjectID="_1461748942" r:id="rId86"/>
        </w:object>
      </w:r>
    </w:p>
    <w:p w:rsidR="006C2DD7" w:rsidRDefault="006C2DD7" w:rsidP="00620B3C">
      <w:pPr>
        <w:pStyle w:val="af"/>
      </w:pPr>
    </w:p>
    <w:p w:rsidR="0056668B" w:rsidRPr="00620B3C" w:rsidRDefault="00656E8A" w:rsidP="00620B3C">
      <w:pPr>
        <w:pStyle w:val="af"/>
      </w:pPr>
      <w:r w:rsidRPr="00620B3C">
        <w:object w:dxaOrig="4360" w:dyaOrig="820">
          <v:shape id="_x0000_i1065" type="#_x0000_t75" style="width:218.25pt;height:41.25pt" o:ole="">
            <v:imagedata r:id="rId87" o:title=""/>
          </v:shape>
          <o:OLEObject Type="Embed" ProgID="Equation.3" ShapeID="_x0000_i1065" DrawAspect="Content" ObjectID="_1461748943" r:id="rId88"/>
        </w:object>
      </w:r>
    </w:p>
    <w:p w:rsidR="006C2DD7" w:rsidRDefault="006C2DD7" w:rsidP="00620B3C">
      <w:pPr>
        <w:pStyle w:val="af"/>
      </w:pPr>
    </w:p>
    <w:p w:rsidR="0056668B" w:rsidRPr="00620B3C" w:rsidRDefault="0056668B" w:rsidP="00620B3C">
      <w:pPr>
        <w:pStyle w:val="af"/>
      </w:pPr>
      <w:r w:rsidRPr="00620B3C">
        <w:t xml:space="preserve">пазы выполняются со скосом </w:t>
      </w:r>
      <w:r w:rsidR="00656E8A" w:rsidRPr="00620B3C">
        <w:object w:dxaOrig="1240" w:dyaOrig="360">
          <v:shape id="_x0000_i1066" type="#_x0000_t75" style="width:62.25pt;height:18pt" o:ole="">
            <v:imagedata r:id="rId89" o:title=""/>
          </v:shape>
          <o:OLEObject Type="Embed" ProgID="Equation.3" ShapeID="_x0000_i1066" DrawAspect="Content" ObjectID="_1461748944" r:id="rId90"/>
        </w:object>
      </w:r>
    </w:p>
    <w:p w:rsidR="006C2DD7" w:rsidRDefault="006C2DD7" w:rsidP="00620B3C">
      <w:pPr>
        <w:pStyle w:val="af"/>
      </w:pPr>
    </w:p>
    <w:p w:rsidR="0056668B" w:rsidRPr="00620B3C" w:rsidRDefault="00656E8A" w:rsidP="00620B3C">
      <w:pPr>
        <w:pStyle w:val="af"/>
      </w:pPr>
      <w:r w:rsidRPr="00620B3C">
        <w:object w:dxaOrig="3700" w:dyaOrig="960">
          <v:shape id="_x0000_i1067" type="#_x0000_t75" style="width:185.25pt;height:48pt" o:ole="">
            <v:imagedata r:id="rId91" o:title=""/>
          </v:shape>
          <o:OLEObject Type="Embed" ProgID="Equation.3" ShapeID="_x0000_i1067" DrawAspect="Content" ObjectID="_1461748945" r:id="rId92"/>
        </w:object>
      </w:r>
    </w:p>
    <w:p w:rsidR="0056668B" w:rsidRPr="00620B3C" w:rsidRDefault="00656E8A" w:rsidP="00620B3C">
      <w:pPr>
        <w:pStyle w:val="af"/>
      </w:pPr>
      <w:r w:rsidRPr="00620B3C">
        <w:object w:dxaOrig="4379" w:dyaOrig="1002">
          <v:shape id="_x0000_i1068" type="#_x0000_t75" style="width:219pt;height:50.25pt" o:ole="">
            <v:imagedata r:id="rId93" o:title=""/>
          </v:shape>
          <o:OLEObject Type="Embed" ProgID="Equation.3" ShapeID="_x0000_i1068" DrawAspect="Content" ObjectID="_1461748946" r:id="rId94"/>
        </w:object>
      </w:r>
    </w:p>
    <w:p w:rsidR="006C2DD7" w:rsidRDefault="00656E8A" w:rsidP="00620B3C">
      <w:pPr>
        <w:pStyle w:val="af"/>
      </w:pPr>
      <w:r w:rsidRPr="00620B3C">
        <w:object w:dxaOrig="1240" w:dyaOrig="720">
          <v:shape id="_x0000_i1069" type="#_x0000_t75" style="width:62.25pt;height:36pt" o:ole="">
            <v:imagedata r:id="rId95" o:title=""/>
          </v:shape>
          <o:OLEObject Type="Embed" ProgID="Equation.3" ShapeID="_x0000_i1069" DrawAspect="Content" ObjectID="_1461748947" r:id="rId96"/>
        </w:object>
      </w:r>
    </w:p>
    <w:p w:rsidR="006C2DD7" w:rsidRDefault="006C2DD7" w:rsidP="00620B3C">
      <w:pPr>
        <w:pStyle w:val="af"/>
      </w:pPr>
    </w:p>
    <w:p w:rsidR="0056668B" w:rsidRPr="00620B3C" w:rsidRDefault="0056668B" w:rsidP="00620B3C">
      <w:pPr>
        <w:pStyle w:val="af"/>
      </w:pPr>
      <w:r w:rsidRPr="00620B3C">
        <w:t>bск- скос пазов = tZ2</w:t>
      </w:r>
    </w:p>
    <w:p w:rsidR="0056668B" w:rsidRPr="00620B3C" w:rsidRDefault="0056668B" w:rsidP="00620B3C">
      <w:pPr>
        <w:pStyle w:val="af"/>
      </w:pPr>
      <w:r w:rsidRPr="00620B3C">
        <w:t>Площадь поперечного сечения стержня (предварительно)</w:t>
      </w:r>
    </w:p>
    <w:p w:rsidR="0056668B" w:rsidRPr="00620B3C" w:rsidRDefault="00656E8A" w:rsidP="00620B3C">
      <w:pPr>
        <w:pStyle w:val="af"/>
      </w:pPr>
      <w:r w:rsidRPr="00620B3C">
        <w:object w:dxaOrig="3400" w:dyaOrig="680">
          <v:shape id="_x0000_i1070" type="#_x0000_t75" style="width:170.25pt;height:33.75pt" o:ole="">
            <v:imagedata r:id="rId97" o:title=""/>
          </v:shape>
          <o:OLEObject Type="Embed" ProgID="Equation.3" ShapeID="_x0000_i1070" DrawAspect="Content" ObjectID="_1461748948" r:id="rId98"/>
        </w:object>
      </w:r>
    </w:p>
    <w:p w:rsidR="006C2DD7" w:rsidRDefault="006C2DD7" w:rsidP="00620B3C">
      <w:pPr>
        <w:pStyle w:val="af"/>
      </w:pPr>
    </w:p>
    <w:p w:rsidR="0056668B" w:rsidRPr="00620B3C" w:rsidRDefault="0056668B" w:rsidP="00620B3C">
      <w:pPr>
        <w:pStyle w:val="af"/>
      </w:pPr>
      <w:r w:rsidRPr="00620B3C">
        <w:t>Плотность тока J2 принимаем J2=3*106 A/м2</w:t>
      </w:r>
    </w:p>
    <w:p w:rsidR="0056668B" w:rsidRPr="00620B3C" w:rsidRDefault="0056668B" w:rsidP="00620B3C">
      <w:pPr>
        <w:pStyle w:val="af"/>
      </w:pPr>
      <w:r w:rsidRPr="00620B3C">
        <w:t>Паз ротора определяем по рис. 9.40a</w:t>
      </w:r>
    </w:p>
    <w:p w:rsidR="0056668B" w:rsidRPr="00620B3C" w:rsidRDefault="0056668B" w:rsidP="00620B3C">
      <w:pPr>
        <w:pStyle w:val="af"/>
      </w:pPr>
      <w:r w:rsidRPr="00620B3C">
        <w:t>принимаем bш2=1,5мм; hш2=0,75мм; h’ш2=0</w:t>
      </w:r>
    </w:p>
    <w:p w:rsidR="006C2DD7" w:rsidRDefault="006C2DD7" w:rsidP="00620B3C">
      <w:pPr>
        <w:pStyle w:val="af"/>
      </w:pPr>
    </w:p>
    <w:p w:rsidR="0056668B" w:rsidRPr="00620B3C" w:rsidRDefault="00656E8A" w:rsidP="00620B3C">
      <w:pPr>
        <w:pStyle w:val="af"/>
      </w:pPr>
      <w:r w:rsidRPr="00620B3C">
        <w:object w:dxaOrig="4819" w:dyaOrig="680">
          <v:shape id="_x0000_i1071" type="#_x0000_t75" style="width:240.75pt;height:33.75pt" o:ole="">
            <v:imagedata r:id="rId99" o:title=""/>
          </v:shape>
          <o:OLEObject Type="Embed" ProgID="Equation.3" ShapeID="_x0000_i1071" DrawAspect="Content" ObjectID="_1461748949" r:id="rId100"/>
        </w:object>
      </w:r>
    </w:p>
    <w:p w:rsidR="006C2DD7" w:rsidRDefault="006C2DD7" w:rsidP="00620B3C">
      <w:pPr>
        <w:pStyle w:val="af"/>
      </w:pPr>
    </w:p>
    <w:p w:rsidR="0056668B" w:rsidRPr="00620B3C" w:rsidRDefault="00656E8A" w:rsidP="00620B3C">
      <w:pPr>
        <w:pStyle w:val="af"/>
      </w:pPr>
      <w:r w:rsidRPr="00620B3C">
        <w:object w:dxaOrig="920" w:dyaOrig="340">
          <v:shape id="_x0000_i1072" type="#_x0000_t75" style="width:45.75pt;height:17.25pt" o:ole="">
            <v:imagedata r:id="rId101" o:title=""/>
          </v:shape>
          <o:OLEObject Type="Embed" ProgID="Equation.3" ShapeID="_x0000_i1072" DrawAspect="Content" ObjectID="_1461748950" r:id="rId102"/>
        </w:object>
      </w:r>
      <w:r w:rsidR="0056668B" w:rsidRPr="00620B3C">
        <w:t>- принимаем по табл. 9.12</w:t>
      </w:r>
    </w:p>
    <w:p w:rsidR="0056668B" w:rsidRPr="00620B3C" w:rsidRDefault="00656E8A" w:rsidP="00620B3C">
      <w:pPr>
        <w:pStyle w:val="af"/>
      </w:pPr>
      <w:r w:rsidRPr="00620B3C">
        <w:object w:dxaOrig="920" w:dyaOrig="360">
          <v:shape id="_x0000_i1073" type="#_x0000_t75" style="width:45.75pt;height:18pt" o:ole="">
            <v:imagedata r:id="rId103" o:title=""/>
          </v:shape>
          <o:OLEObject Type="Embed" ProgID="Equation.3" ShapeID="_x0000_i1073" DrawAspect="Content" ObjectID="_1461748951" r:id="rId104"/>
        </w:object>
      </w:r>
      <w:r w:rsidR="0056668B" w:rsidRPr="00620B3C">
        <w:t xml:space="preserve">; </w:t>
      </w:r>
      <w:r w:rsidRPr="00620B3C">
        <w:object w:dxaOrig="580" w:dyaOrig="360">
          <v:shape id="_x0000_i1074" type="#_x0000_t75" style="width:29.25pt;height:18pt" o:ole="">
            <v:imagedata r:id="rId105" o:title=""/>
          </v:shape>
          <o:OLEObject Type="Embed" ProgID="Equation.3" ShapeID="_x0000_i1074" DrawAspect="Content" ObjectID="_1461748952" r:id="rId106"/>
        </w:object>
      </w:r>
      <w:r w:rsidR="0056668B" w:rsidRPr="00620B3C">
        <w:t>- дополнительная ширина зубца</w:t>
      </w:r>
    </w:p>
    <w:p w:rsidR="00620B3C" w:rsidRPr="00620B3C" w:rsidRDefault="0056668B" w:rsidP="00620B3C">
      <w:pPr>
        <w:pStyle w:val="af"/>
      </w:pPr>
      <w:r w:rsidRPr="00620B3C">
        <w:t>Размеры паза</w:t>
      </w:r>
    </w:p>
    <w:p w:rsidR="006C2DD7" w:rsidRDefault="006C2DD7" w:rsidP="00620B3C">
      <w:pPr>
        <w:pStyle w:val="af"/>
      </w:pPr>
    </w:p>
    <w:p w:rsidR="0056668B" w:rsidRDefault="00656E8A" w:rsidP="00620B3C">
      <w:pPr>
        <w:pStyle w:val="af"/>
      </w:pPr>
      <w:r w:rsidRPr="00620B3C">
        <w:object w:dxaOrig="6940" w:dyaOrig="660">
          <v:shape id="_x0000_i1075" type="#_x0000_t75" style="width:347.25pt;height:33pt" o:ole="">
            <v:imagedata r:id="rId107" o:title=""/>
          </v:shape>
          <o:OLEObject Type="Embed" ProgID="Equation.3" ShapeID="_x0000_i1075" DrawAspect="Content" ObjectID="_1461748953" r:id="rId108"/>
        </w:object>
      </w:r>
    </w:p>
    <w:p w:rsidR="0056668B" w:rsidRPr="00620B3C" w:rsidRDefault="00656E8A" w:rsidP="00620B3C">
      <w:pPr>
        <w:pStyle w:val="af"/>
      </w:pPr>
      <w:r w:rsidRPr="00620B3C">
        <w:object w:dxaOrig="5980" w:dyaOrig="1280">
          <v:shape id="_x0000_i1076" type="#_x0000_t75" style="width:299.25pt;height:63.75pt" o:ole="">
            <v:imagedata r:id="rId109" o:title=""/>
          </v:shape>
          <o:OLEObject Type="Embed" ProgID="Equation.3" ShapeID="_x0000_i1076" DrawAspect="Content" ObjectID="_1461748954" r:id="rId110"/>
        </w:object>
      </w:r>
    </w:p>
    <w:p w:rsidR="0056668B" w:rsidRPr="00620B3C" w:rsidRDefault="00656E8A" w:rsidP="00620B3C">
      <w:pPr>
        <w:pStyle w:val="af"/>
      </w:pPr>
      <w:r w:rsidRPr="00620B3C">
        <w:object w:dxaOrig="3920" w:dyaOrig="620">
          <v:shape id="_x0000_i1077" type="#_x0000_t75" style="width:195.75pt;height:30.75pt" o:ole="">
            <v:imagedata r:id="rId111" o:title=""/>
          </v:shape>
          <o:OLEObject Type="Embed" ProgID="Equation.3" ShapeID="_x0000_i1077" DrawAspect="Content" ObjectID="_1461748955" r:id="rId112"/>
        </w:object>
      </w:r>
    </w:p>
    <w:p w:rsidR="006C2DD7" w:rsidRDefault="006C2DD7" w:rsidP="00620B3C">
      <w:pPr>
        <w:pStyle w:val="af"/>
      </w:pPr>
    </w:p>
    <w:p w:rsidR="0056668B" w:rsidRPr="00620B3C" w:rsidRDefault="0056668B" w:rsidP="00620B3C">
      <w:pPr>
        <w:pStyle w:val="af"/>
      </w:pPr>
      <w:r w:rsidRPr="00620B3C">
        <w:t>Уточняем ширину зубцов ротора</w:t>
      </w:r>
    </w:p>
    <w:p w:rsidR="006C2DD7" w:rsidRDefault="006C2DD7" w:rsidP="00620B3C">
      <w:pPr>
        <w:pStyle w:val="af"/>
      </w:pPr>
    </w:p>
    <w:p w:rsidR="0056668B" w:rsidRDefault="00656E8A" w:rsidP="00620B3C">
      <w:pPr>
        <w:pStyle w:val="af"/>
      </w:pPr>
      <w:r w:rsidRPr="00620B3C">
        <w:object w:dxaOrig="6080" w:dyaOrig="680">
          <v:shape id="_x0000_i1078" type="#_x0000_t75" style="width:303.75pt;height:33.75pt" o:ole="">
            <v:imagedata r:id="rId113" o:title=""/>
          </v:shape>
          <o:OLEObject Type="Embed" ProgID="Equation.3" ShapeID="_x0000_i1078" DrawAspect="Content" ObjectID="_1461748956" r:id="rId114"/>
        </w:object>
      </w:r>
    </w:p>
    <w:p w:rsidR="00812C51" w:rsidRPr="00620B3C" w:rsidRDefault="00812C51" w:rsidP="00620B3C">
      <w:pPr>
        <w:pStyle w:val="af"/>
      </w:pPr>
      <w:r w:rsidRPr="00620B3C">
        <w:t>b//2 = π</w:t>
      </w:r>
      <w:r w:rsidR="00656E8A" w:rsidRPr="00620B3C">
        <w:object w:dxaOrig="1420" w:dyaOrig="700">
          <v:shape id="_x0000_i1079" type="#_x0000_t75" style="width:71.25pt;height:35.25pt" o:ole="">
            <v:imagedata r:id="rId115" o:title=""/>
          </v:shape>
          <o:OLEObject Type="Embed" ProgID="Equation.3" ShapeID="_x0000_i1079" DrawAspect="Content" ObjectID="_1461748957" r:id="rId116"/>
        </w:object>
      </w:r>
      <w:r w:rsidRPr="00620B3C">
        <w:t xml:space="preserve"> - b2 = π</w:t>
      </w:r>
      <w:r w:rsidR="00656E8A" w:rsidRPr="00620B3C">
        <w:object w:dxaOrig="2000" w:dyaOrig="620">
          <v:shape id="_x0000_i1080" type="#_x0000_t75" style="width:99.75pt;height:30.75pt" o:ole="">
            <v:imagedata r:id="rId117" o:title=""/>
          </v:shape>
          <o:OLEObject Type="Embed" ProgID="Equation.3" ShapeID="_x0000_i1080" DrawAspect="Content" ObjectID="_1461748958" r:id="rId118"/>
        </w:object>
      </w:r>
      <w:r w:rsidRPr="00620B3C">
        <w:t>- 6,8 = 7,8 мм</w:t>
      </w:r>
    </w:p>
    <w:p w:rsidR="00812C51" w:rsidRPr="00620B3C" w:rsidRDefault="00812C51" w:rsidP="00620B3C">
      <w:pPr>
        <w:pStyle w:val="af"/>
      </w:pPr>
      <w:r w:rsidRPr="00620B3C">
        <w:t xml:space="preserve">hn2= hш2 + </w:t>
      </w:r>
      <w:r w:rsidR="00656E8A" w:rsidRPr="00620B3C">
        <w:object w:dxaOrig="300" w:dyaOrig="639">
          <v:shape id="_x0000_i1081" type="#_x0000_t75" style="width:15pt;height:32.25pt" o:ole="">
            <v:imagedata r:id="rId119" o:title=""/>
          </v:shape>
          <o:OLEObject Type="Embed" ProgID="Equation.3" ShapeID="_x0000_i1081" DrawAspect="Content" ObjectID="_1461748959" r:id="rId120"/>
        </w:object>
      </w:r>
      <w:r w:rsidRPr="00620B3C">
        <w:t xml:space="preserve">+ h1 + </w:t>
      </w:r>
      <w:r w:rsidR="00656E8A" w:rsidRPr="00620B3C">
        <w:object w:dxaOrig="340" w:dyaOrig="639">
          <v:shape id="_x0000_i1082" type="#_x0000_t75" style="width:17.25pt;height:32.25pt" o:ole="">
            <v:imagedata r:id="rId121" o:title=""/>
          </v:shape>
          <o:OLEObject Type="Embed" ProgID="Equation.3" ShapeID="_x0000_i1082" DrawAspect="Content" ObjectID="_1461748960" r:id="rId122"/>
        </w:object>
      </w:r>
      <w:r w:rsidRPr="00620B3C">
        <w:t xml:space="preserve"> = 0,75+</w:t>
      </w:r>
      <w:r w:rsidR="00656E8A" w:rsidRPr="00620B3C">
        <w:object w:dxaOrig="360" w:dyaOrig="620">
          <v:shape id="_x0000_i1083" type="#_x0000_t75" style="width:18pt;height:30.75pt" o:ole="">
            <v:imagedata r:id="rId123" o:title=""/>
          </v:shape>
          <o:OLEObject Type="Embed" ProgID="Equation.3" ShapeID="_x0000_i1083" DrawAspect="Content" ObjectID="_1461748961" r:id="rId124"/>
        </w:object>
      </w:r>
      <w:r w:rsidRPr="00620B3C">
        <w:t>+ 6,6 +</w:t>
      </w:r>
      <w:r w:rsidR="00656E8A" w:rsidRPr="00620B3C">
        <w:object w:dxaOrig="400" w:dyaOrig="620">
          <v:shape id="_x0000_i1084" type="#_x0000_t75" style="width:20.25pt;height:30.75pt" o:ole="">
            <v:imagedata r:id="rId125" o:title=""/>
          </v:shape>
          <o:OLEObject Type="Embed" ProgID="Equation.3" ShapeID="_x0000_i1084" DrawAspect="Content" ObjectID="_1461748962" r:id="rId126"/>
        </w:object>
      </w:r>
      <w:r w:rsidRPr="00620B3C">
        <w:t xml:space="preserve"> = 15,3 мм</w:t>
      </w:r>
    </w:p>
    <w:p w:rsidR="00812C51" w:rsidRPr="00620B3C" w:rsidRDefault="00812C51" w:rsidP="00620B3C">
      <w:pPr>
        <w:pStyle w:val="af"/>
      </w:pPr>
      <w:r w:rsidRPr="00620B3C">
        <w:t>b//Z2 = b/Z2 = 7,8 мм</w:t>
      </w:r>
    </w:p>
    <w:p w:rsidR="00812C51" w:rsidRPr="00620B3C" w:rsidRDefault="00812C51" w:rsidP="00620B3C">
      <w:pPr>
        <w:pStyle w:val="af"/>
      </w:pPr>
      <w:r w:rsidRPr="00620B3C">
        <w:lastRenderedPageBreak/>
        <w:t>Принимаем b1 = 9,1 мм;</w:t>
      </w:r>
      <w:r w:rsidR="00620B3C" w:rsidRPr="00620B3C">
        <w:t xml:space="preserve"> </w:t>
      </w:r>
      <w:r w:rsidRPr="00620B3C">
        <w:t>b2 = 6,8 мм;</w:t>
      </w:r>
      <w:r w:rsidR="00620B3C" w:rsidRPr="00620B3C">
        <w:t xml:space="preserve"> </w:t>
      </w:r>
      <w:r w:rsidRPr="00620B3C">
        <w:t>h1 = 6,6 мм</w:t>
      </w:r>
    </w:p>
    <w:p w:rsidR="00D33554" w:rsidRPr="00620B3C" w:rsidRDefault="00812C51" w:rsidP="00620B3C">
      <w:pPr>
        <w:pStyle w:val="af"/>
      </w:pPr>
      <w:r w:rsidRPr="00620B3C">
        <w:t>Площадь поперечного сечения стержня:</w:t>
      </w:r>
    </w:p>
    <w:p w:rsidR="006C2DD7" w:rsidRDefault="006C2DD7" w:rsidP="00620B3C">
      <w:pPr>
        <w:pStyle w:val="af"/>
      </w:pPr>
    </w:p>
    <w:p w:rsidR="00812C51" w:rsidRPr="00620B3C" w:rsidRDefault="00812C51" w:rsidP="00620B3C">
      <w:pPr>
        <w:pStyle w:val="af"/>
      </w:pPr>
      <w:r w:rsidRPr="00620B3C">
        <w:t xml:space="preserve">qc = </w:t>
      </w:r>
      <w:r w:rsidR="00656E8A" w:rsidRPr="00620B3C">
        <w:object w:dxaOrig="2560" w:dyaOrig="620">
          <v:shape id="_x0000_i1085" type="#_x0000_t75" style="width:128.25pt;height:30.75pt" o:ole="">
            <v:imagedata r:id="rId127" o:title=""/>
          </v:shape>
          <o:OLEObject Type="Embed" ProgID="Equation.3" ShapeID="_x0000_i1085" DrawAspect="Content" ObjectID="_1461748963" r:id="rId128"/>
        </w:object>
      </w:r>
      <w:r w:rsidRPr="00620B3C">
        <w:t xml:space="preserve"> = </w:t>
      </w:r>
      <w:r w:rsidR="00656E8A" w:rsidRPr="00620B3C">
        <w:object w:dxaOrig="260" w:dyaOrig="620">
          <v:shape id="_x0000_i1086" type="#_x0000_t75" style="width:12.75pt;height:30.75pt" o:ole="">
            <v:imagedata r:id="rId129" o:title=""/>
          </v:shape>
          <o:OLEObject Type="Embed" ProgID="Equation.3" ShapeID="_x0000_i1086" DrawAspect="Content" ObjectID="_1461748964" r:id="rId130"/>
        </w:object>
      </w:r>
      <w:r w:rsidRPr="00620B3C">
        <w:t xml:space="preserve">(9,12+6,82) + </w:t>
      </w:r>
      <w:r w:rsidR="00656E8A" w:rsidRPr="00620B3C">
        <w:object w:dxaOrig="240" w:dyaOrig="620">
          <v:shape id="_x0000_i1087" type="#_x0000_t75" style="width:12pt;height:30.75pt" o:ole="">
            <v:imagedata r:id="rId131" o:title=""/>
          </v:shape>
          <o:OLEObject Type="Embed" ProgID="Equation.3" ShapeID="_x0000_i1087" DrawAspect="Content" ObjectID="_1461748965" r:id="rId132"/>
        </w:object>
      </w:r>
      <w:r w:rsidR="006C2DD7">
        <w:t xml:space="preserve">(9,1+6,8) ∙6,6 = 103,15 </w:t>
      </w:r>
      <w:r w:rsidRPr="00620B3C">
        <w:t>10</w:t>
      </w:r>
      <w:r w:rsidRPr="006C2DD7">
        <w:rPr>
          <w:vertAlign w:val="superscript"/>
        </w:rPr>
        <w:t>-6</w:t>
      </w:r>
      <w:r w:rsidRPr="00620B3C">
        <w:t xml:space="preserve"> м</w:t>
      </w:r>
      <w:r w:rsidRPr="006C2DD7">
        <w:rPr>
          <w:vertAlign w:val="superscript"/>
        </w:rPr>
        <w:t>2</w:t>
      </w:r>
    </w:p>
    <w:p w:rsidR="002F5DD7" w:rsidRDefault="002F5DD7" w:rsidP="00620B3C">
      <w:pPr>
        <w:pStyle w:val="af"/>
      </w:pPr>
    </w:p>
    <w:p w:rsidR="00812C51" w:rsidRPr="00620B3C" w:rsidRDefault="00812C51" w:rsidP="00620B3C">
      <w:pPr>
        <w:pStyle w:val="af"/>
      </w:pPr>
      <w:r w:rsidRPr="00620B3C">
        <w:t>Плотность тока в стержне</w:t>
      </w:r>
    </w:p>
    <w:p w:rsidR="002F5DD7" w:rsidRDefault="002F5DD7" w:rsidP="00620B3C">
      <w:pPr>
        <w:pStyle w:val="af"/>
      </w:pPr>
    </w:p>
    <w:p w:rsidR="00812C51" w:rsidRPr="00620B3C" w:rsidRDefault="00812C51" w:rsidP="00620B3C">
      <w:pPr>
        <w:pStyle w:val="af"/>
      </w:pPr>
      <w:r w:rsidRPr="00620B3C">
        <w:t>J2 = I2/qc = 310,26/103,15 ∙10-6 = 3∙106 А/м</w:t>
      </w:r>
    </w:p>
    <w:p w:rsidR="002F5DD7" w:rsidRDefault="002F5DD7" w:rsidP="00620B3C">
      <w:pPr>
        <w:pStyle w:val="af"/>
      </w:pPr>
    </w:p>
    <w:p w:rsidR="00812C51" w:rsidRPr="00620B3C" w:rsidRDefault="00812C51" w:rsidP="00620B3C">
      <w:pPr>
        <w:pStyle w:val="af"/>
      </w:pPr>
      <w:r w:rsidRPr="00620B3C">
        <w:t>Плотность тока не изменилась.</w:t>
      </w:r>
    </w:p>
    <w:p w:rsidR="00D33554" w:rsidRPr="00620B3C" w:rsidRDefault="00812C51" w:rsidP="00620B3C">
      <w:pPr>
        <w:pStyle w:val="af"/>
      </w:pPr>
      <w:r w:rsidRPr="00620B3C">
        <w:t>Короткозамыкающие кольца. Площадь поперечного сечения</w:t>
      </w:r>
      <w:r w:rsidR="00D33554" w:rsidRPr="00620B3C">
        <w:t xml:space="preserve"> кольца.</w:t>
      </w:r>
    </w:p>
    <w:p w:rsidR="002F5DD7" w:rsidRDefault="002F5DD7" w:rsidP="00620B3C">
      <w:pPr>
        <w:pStyle w:val="af"/>
      </w:pPr>
    </w:p>
    <w:p w:rsidR="00812C51" w:rsidRPr="009918BC" w:rsidRDefault="00812C51" w:rsidP="00620B3C">
      <w:pPr>
        <w:pStyle w:val="af"/>
      </w:pPr>
      <w:r w:rsidRPr="009670B5">
        <w:rPr>
          <w:lang w:val="en-US"/>
        </w:rPr>
        <w:t>q</w:t>
      </w:r>
      <w:r w:rsidRPr="00620B3C">
        <w:t>кл</w:t>
      </w:r>
      <w:r w:rsidRPr="009918BC">
        <w:t xml:space="preserve"> = </w:t>
      </w:r>
      <w:r w:rsidR="00656E8A" w:rsidRPr="00620B3C">
        <w:rPr>
          <w:lang w:val="en-US"/>
        </w:rPr>
        <w:object w:dxaOrig="420" w:dyaOrig="700">
          <v:shape id="_x0000_i1088" type="#_x0000_t75" style="width:21pt;height:35.25pt" o:ole="">
            <v:imagedata r:id="rId133" o:title=""/>
          </v:shape>
          <o:OLEObject Type="Embed" ProgID="Equation.3" ShapeID="_x0000_i1088" DrawAspect="Content" ObjectID="_1461748966" r:id="rId134"/>
        </w:object>
      </w:r>
      <w:r w:rsidRPr="009918BC">
        <w:t xml:space="preserve"> = </w:t>
      </w:r>
      <w:r w:rsidR="00656E8A" w:rsidRPr="00620B3C">
        <w:rPr>
          <w:lang w:val="en-US"/>
        </w:rPr>
        <w:object w:dxaOrig="980" w:dyaOrig="660">
          <v:shape id="_x0000_i1089" type="#_x0000_t75" style="width:48.75pt;height:33pt" o:ole="">
            <v:imagedata r:id="rId135" o:title=""/>
          </v:shape>
          <o:OLEObject Type="Embed" ProgID="Equation.3" ShapeID="_x0000_i1089" DrawAspect="Content" ObjectID="_1461748967" r:id="rId136"/>
        </w:object>
      </w:r>
      <w:r w:rsidRPr="009918BC">
        <w:t xml:space="preserve"> = 350,33 </w:t>
      </w:r>
      <w:r w:rsidRPr="00620B3C">
        <w:t>мм</w:t>
      </w:r>
      <w:r w:rsidRPr="009918BC">
        <w:t>2</w:t>
      </w:r>
    </w:p>
    <w:p w:rsidR="00812C51" w:rsidRPr="00620B3C" w:rsidRDefault="00812C51" w:rsidP="00620B3C">
      <w:pPr>
        <w:pStyle w:val="af"/>
        <w:rPr>
          <w:lang w:val="de-DE"/>
        </w:rPr>
      </w:pPr>
      <w:r w:rsidRPr="00620B3C">
        <w:rPr>
          <w:lang w:val="de-DE"/>
        </w:rPr>
        <w:t>I</w:t>
      </w:r>
      <w:r w:rsidRPr="00620B3C">
        <w:t>кл</w:t>
      </w:r>
      <w:r w:rsidRPr="00620B3C">
        <w:rPr>
          <w:lang w:val="de-DE"/>
        </w:rPr>
        <w:t xml:space="preserve"> = </w:t>
      </w:r>
      <w:r w:rsidR="00656E8A" w:rsidRPr="00620B3C">
        <w:rPr>
          <w:lang w:val="de-DE"/>
        </w:rPr>
        <w:object w:dxaOrig="400" w:dyaOrig="639">
          <v:shape id="_x0000_i1090" type="#_x0000_t75" style="width:20.25pt;height:32.25pt" o:ole="">
            <v:imagedata r:id="rId137" o:title=""/>
          </v:shape>
          <o:OLEObject Type="Embed" ProgID="Equation.3" ShapeID="_x0000_i1090" DrawAspect="Content" ObjectID="_1461748968" r:id="rId138"/>
        </w:object>
      </w:r>
      <w:r w:rsidRPr="00620B3C">
        <w:rPr>
          <w:lang w:val="de-DE"/>
        </w:rPr>
        <w:t xml:space="preserve">= </w:t>
      </w:r>
      <w:r w:rsidR="00656E8A" w:rsidRPr="00620B3C">
        <w:rPr>
          <w:lang w:val="de-DE"/>
        </w:rPr>
        <w:object w:dxaOrig="760" w:dyaOrig="660">
          <v:shape id="_x0000_i1091" type="#_x0000_t75" style="width:38.25pt;height:33pt" o:ole="">
            <v:imagedata r:id="rId139" o:title=""/>
          </v:shape>
          <o:OLEObject Type="Embed" ProgID="Equation.3" ShapeID="_x0000_i1091" DrawAspect="Content" ObjectID="_1461748969" r:id="rId140"/>
        </w:object>
      </w:r>
      <w:r w:rsidRPr="00620B3C">
        <w:rPr>
          <w:lang w:val="de-DE"/>
        </w:rPr>
        <w:t xml:space="preserve"> = 893,35 </w:t>
      </w:r>
      <w:r w:rsidRPr="00620B3C">
        <w:t>А</w:t>
      </w:r>
    </w:p>
    <w:p w:rsidR="00812C51" w:rsidRPr="00620B3C" w:rsidRDefault="00812C51" w:rsidP="00620B3C">
      <w:pPr>
        <w:pStyle w:val="af"/>
        <w:rPr>
          <w:lang w:val="de-DE"/>
        </w:rPr>
      </w:pPr>
      <w:r w:rsidRPr="00620B3C">
        <w:rPr>
          <w:lang w:val="de-DE"/>
        </w:rPr>
        <w:t>∆= 2sin</w:t>
      </w:r>
      <w:r w:rsidR="00656E8A" w:rsidRPr="00620B3C">
        <w:rPr>
          <w:lang w:val="de-DE"/>
        </w:rPr>
        <w:object w:dxaOrig="580" w:dyaOrig="620">
          <v:shape id="_x0000_i1092" type="#_x0000_t75" style="width:29.25pt;height:30.75pt" o:ole="">
            <v:imagedata r:id="rId141" o:title=""/>
          </v:shape>
          <o:OLEObject Type="Embed" ProgID="Equation.3" ShapeID="_x0000_i1092" DrawAspect="Content" ObjectID="_1461748970" r:id="rId142"/>
        </w:object>
      </w:r>
      <w:r w:rsidRPr="00620B3C">
        <w:rPr>
          <w:lang w:val="de-DE"/>
        </w:rPr>
        <w:t xml:space="preserve"> = 2sin</w:t>
      </w:r>
      <w:r w:rsidR="00656E8A" w:rsidRPr="00620B3C">
        <w:rPr>
          <w:lang w:val="de-DE"/>
        </w:rPr>
        <w:object w:dxaOrig="560" w:dyaOrig="680">
          <v:shape id="_x0000_i1093" type="#_x0000_t75" style="width:27.75pt;height:33.75pt" o:ole="">
            <v:imagedata r:id="rId143" o:title=""/>
          </v:shape>
          <o:OLEObject Type="Embed" ProgID="Equation.3" ShapeID="_x0000_i1093" DrawAspect="Content" ObjectID="_1461748971" r:id="rId144"/>
        </w:object>
      </w:r>
      <w:r w:rsidRPr="00620B3C">
        <w:rPr>
          <w:lang w:val="de-DE"/>
        </w:rPr>
        <w:t xml:space="preserve"> = 2sin</w:t>
      </w:r>
      <w:r w:rsidR="00656E8A" w:rsidRPr="00620B3C">
        <w:rPr>
          <w:lang w:val="de-DE"/>
        </w:rPr>
        <w:object w:dxaOrig="560" w:dyaOrig="760">
          <v:shape id="_x0000_i1094" type="#_x0000_t75" style="width:27.75pt;height:38.25pt" o:ole="">
            <v:imagedata r:id="rId145" o:title=""/>
          </v:shape>
          <o:OLEObject Type="Embed" ProgID="Equation.3" ShapeID="_x0000_i1094" DrawAspect="Content" ObjectID="_1461748972" r:id="rId146"/>
        </w:object>
      </w:r>
      <w:r w:rsidRPr="00620B3C">
        <w:rPr>
          <w:lang w:val="de-DE"/>
        </w:rPr>
        <w:t xml:space="preserve"> = 0,3473</w:t>
      </w:r>
    </w:p>
    <w:p w:rsidR="00812C51" w:rsidRPr="00620B3C" w:rsidRDefault="00812C51" w:rsidP="00620B3C">
      <w:pPr>
        <w:pStyle w:val="af"/>
      </w:pPr>
      <w:r w:rsidRPr="00620B3C">
        <w:t>Iкл = 0,85 ∙I2 = 0,85 ∙ 3 ∙106 = 2,55 ∙106 А/м2</w:t>
      </w:r>
    </w:p>
    <w:p w:rsidR="002F5DD7" w:rsidRDefault="002F5DD7" w:rsidP="00620B3C">
      <w:pPr>
        <w:pStyle w:val="af"/>
      </w:pPr>
    </w:p>
    <w:p w:rsidR="00812C51" w:rsidRPr="00620B3C" w:rsidRDefault="00812C51" w:rsidP="00620B3C">
      <w:pPr>
        <w:pStyle w:val="af"/>
      </w:pPr>
      <w:r w:rsidRPr="00620B3C">
        <w:t>Размеры короткозамыкающих колец</w:t>
      </w:r>
    </w:p>
    <w:p w:rsidR="002F5DD7" w:rsidRDefault="002F5DD7" w:rsidP="00620B3C">
      <w:pPr>
        <w:pStyle w:val="af"/>
      </w:pPr>
    </w:p>
    <w:p w:rsidR="00812C51" w:rsidRPr="00620B3C" w:rsidRDefault="00812C51" w:rsidP="00620B3C">
      <w:pPr>
        <w:pStyle w:val="af"/>
      </w:pPr>
      <w:r w:rsidRPr="00620B3C">
        <w:t>hкл = 1,25 hn2 = 1,25 ∙ 15,3 = 19,125 мм</w:t>
      </w:r>
    </w:p>
    <w:p w:rsidR="00812C51" w:rsidRPr="00620B3C" w:rsidRDefault="00812C51" w:rsidP="00620B3C">
      <w:pPr>
        <w:pStyle w:val="af"/>
      </w:pPr>
      <w:r w:rsidRPr="00620B3C">
        <w:t>bкл = qкл/ hкл = 350,33/19,125 = 18,32 мм</w:t>
      </w:r>
    </w:p>
    <w:p w:rsidR="00812C51" w:rsidRPr="00620B3C" w:rsidRDefault="00812C51" w:rsidP="00620B3C">
      <w:pPr>
        <w:pStyle w:val="af"/>
      </w:pPr>
      <w:r w:rsidRPr="00620B3C">
        <w:t>qкл = hкл ∙ bкл = 19,125 ∙18,32 = 350,37 мм2</w:t>
      </w:r>
    </w:p>
    <w:p w:rsidR="00812C51" w:rsidRPr="00620B3C" w:rsidRDefault="00812C51" w:rsidP="00620B3C">
      <w:pPr>
        <w:pStyle w:val="af"/>
      </w:pPr>
      <w:r w:rsidRPr="00620B3C">
        <w:t>Dк.ср = D2 - hкл = 107,4-19,125 = 88,275 мм</w:t>
      </w:r>
    </w:p>
    <w:p w:rsidR="00812C51" w:rsidRPr="00620B3C" w:rsidRDefault="00812C51" w:rsidP="00620B3C">
      <w:pPr>
        <w:pStyle w:val="af"/>
      </w:pPr>
    </w:p>
    <w:p w:rsidR="002E3000" w:rsidRPr="00620B3C" w:rsidRDefault="009670B5" w:rsidP="00620B3C">
      <w:pPr>
        <w:pStyle w:val="af"/>
      </w:pPr>
      <w:r>
        <w:br w:type="page"/>
      </w:r>
      <w:r w:rsidR="002F5DD7">
        <w:lastRenderedPageBreak/>
        <w:t>1.5</w:t>
      </w:r>
      <w:r w:rsidR="00812C51" w:rsidRPr="00620B3C">
        <w:t xml:space="preserve"> Расчет магнитной цепи для 2р= 2</w:t>
      </w:r>
    </w:p>
    <w:p w:rsidR="002F5DD7" w:rsidRDefault="002F5DD7" w:rsidP="00620B3C">
      <w:pPr>
        <w:pStyle w:val="af"/>
      </w:pPr>
    </w:p>
    <w:p w:rsidR="00812C51" w:rsidRPr="00620B3C" w:rsidRDefault="00812C51" w:rsidP="00620B3C">
      <w:pPr>
        <w:pStyle w:val="af"/>
      </w:pPr>
      <w:r w:rsidRPr="00620B3C">
        <w:t>Магнитопровод из стали 2013; толщина листов 0,5 мм.</w:t>
      </w:r>
    </w:p>
    <w:p w:rsidR="002E3000" w:rsidRPr="00620B3C" w:rsidRDefault="00812C51" w:rsidP="00620B3C">
      <w:pPr>
        <w:pStyle w:val="af"/>
      </w:pPr>
      <w:r w:rsidRPr="00620B3C">
        <w:t>Магнитное напряжение воздушного зазора</w:t>
      </w:r>
    </w:p>
    <w:p w:rsidR="002F5DD7" w:rsidRDefault="002F5DD7" w:rsidP="00620B3C">
      <w:pPr>
        <w:pStyle w:val="af"/>
      </w:pPr>
    </w:p>
    <w:p w:rsidR="00812C51" w:rsidRPr="00620B3C" w:rsidRDefault="00812C51" w:rsidP="00620B3C">
      <w:pPr>
        <w:pStyle w:val="af"/>
      </w:pPr>
      <w:r w:rsidRPr="00620B3C">
        <w:t xml:space="preserve">Fδ = </w:t>
      </w:r>
      <w:r w:rsidR="00656E8A" w:rsidRPr="00620B3C">
        <w:object w:dxaOrig="1460" w:dyaOrig="680">
          <v:shape id="_x0000_i1095" type="#_x0000_t75" style="width:72.75pt;height:33.75pt" o:ole="">
            <v:imagedata r:id="rId147" o:title=""/>
          </v:shape>
          <o:OLEObject Type="Embed" ProgID="Equation.3" ShapeID="_x0000_i1095" DrawAspect="Content" ObjectID="_1461748973" r:id="rId148"/>
        </w:object>
      </w:r>
      <w:r w:rsidRPr="00620B3C">
        <w:t xml:space="preserve"> = </w:t>
      </w:r>
      <w:r w:rsidR="00656E8A" w:rsidRPr="00620B3C">
        <w:object w:dxaOrig="3300" w:dyaOrig="620">
          <v:shape id="_x0000_i1096" type="#_x0000_t75" style="width:165pt;height:30.75pt" o:ole="">
            <v:imagedata r:id="rId149" o:title=""/>
          </v:shape>
          <o:OLEObject Type="Embed" ProgID="Equation.3" ShapeID="_x0000_i1096" DrawAspect="Content" ObjectID="_1461748974" r:id="rId150"/>
        </w:object>
      </w:r>
      <w:r w:rsidRPr="00620B3C">
        <w:t xml:space="preserve"> = 724,62 А</w:t>
      </w:r>
    </w:p>
    <w:p w:rsidR="00812C51" w:rsidRPr="00620B3C" w:rsidRDefault="00812C51" w:rsidP="00620B3C">
      <w:pPr>
        <w:pStyle w:val="af"/>
      </w:pPr>
      <w:r w:rsidRPr="00620B3C">
        <w:t>Кδ = Кδ1</w:t>
      </w:r>
      <w:r w:rsidR="00620B3C" w:rsidRPr="00620B3C">
        <w:t xml:space="preserve"> </w:t>
      </w:r>
      <w:r w:rsidRPr="00620B3C">
        <w:t>∙ Кδ2 = 1,168∙ 1,031 = 1,204</w:t>
      </w:r>
    </w:p>
    <w:p w:rsidR="00812C51" w:rsidRPr="00620B3C" w:rsidRDefault="00812C51" w:rsidP="00620B3C">
      <w:pPr>
        <w:pStyle w:val="af"/>
      </w:pPr>
      <w:r w:rsidRPr="00620B3C">
        <w:t xml:space="preserve">Кδ1 = </w:t>
      </w:r>
      <w:r w:rsidR="00656E8A" w:rsidRPr="00620B3C">
        <w:object w:dxaOrig="780" w:dyaOrig="700">
          <v:shape id="_x0000_i1097" type="#_x0000_t75" style="width:39pt;height:35.25pt" o:ole="">
            <v:imagedata r:id="rId151" o:title=""/>
          </v:shape>
          <o:OLEObject Type="Embed" ProgID="Equation.3" ShapeID="_x0000_i1097" DrawAspect="Content" ObjectID="_1461748975" r:id="rId152"/>
        </w:object>
      </w:r>
      <w:r w:rsidRPr="00620B3C">
        <w:t xml:space="preserve">= </w:t>
      </w:r>
      <w:r w:rsidR="00656E8A" w:rsidRPr="00620B3C">
        <w:object w:dxaOrig="2360" w:dyaOrig="660">
          <v:shape id="_x0000_i1098" type="#_x0000_t75" style="width:117.75pt;height:33pt" o:ole="">
            <v:imagedata r:id="rId153" o:title=""/>
          </v:shape>
          <o:OLEObject Type="Embed" ProgID="Equation.3" ShapeID="_x0000_i1098" DrawAspect="Content" ObjectID="_1461748976" r:id="rId154"/>
        </w:object>
      </w:r>
      <w:r w:rsidRPr="00620B3C">
        <w:t xml:space="preserve"> = 1,168</w:t>
      </w:r>
    </w:p>
    <w:p w:rsidR="00812C51" w:rsidRPr="00620B3C" w:rsidRDefault="00812C51" w:rsidP="00620B3C">
      <w:pPr>
        <w:pStyle w:val="af"/>
      </w:pPr>
      <w:r w:rsidRPr="00620B3C">
        <w:t xml:space="preserve">j1 = </w:t>
      </w:r>
      <w:r w:rsidR="00656E8A" w:rsidRPr="00620B3C">
        <w:object w:dxaOrig="1100" w:dyaOrig="720">
          <v:shape id="_x0000_i1099" type="#_x0000_t75" style="width:54.75pt;height:36pt" o:ole="">
            <v:imagedata r:id="rId155" o:title=""/>
          </v:shape>
          <o:OLEObject Type="Embed" ProgID="Equation.3" ShapeID="_x0000_i1099" DrawAspect="Content" ObjectID="_1461748977" r:id="rId156"/>
        </w:object>
      </w:r>
      <w:r w:rsidRPr="00620B3C">
        <w:t xml:space="preserve">= </w:t>
      </w:r>
      <w:r w:rsidR="00656E8A" w:rsidRPr="00620B3C">
        <w:object w:dxaOrig="1160" w:dyaOrig="700">
          <v:shape id="_x0000_i1100" type="#_x0000_t75" style="width:57.75pt;height:35.25pt" o:ole="">
            <v:imagedata r:id="rId157" o:title=""/>
          </v:shape>
          <o:OLEObject Type="Embed" ProgID="Equation.3" ShapeID="_x0000_i1100" DrawAspect="Content" ObjectID="_1461748978" r:id="rId158"/>
        </w:object>
      </w:r>
      <w:r w:rsidRPr="00620B3C">
        <w:t xml:space="preserve"> = 4,083</w:t>
      </w:r>
    </w:p>
    <w:p w:rsidR="002F5DD7" w:rsidRDefault="002F5DD7" w:rsidP="00620B3C">
      <w:pPr>
        <w:pStyle w:val="af"/>
      </w:pPr>
    </w:p>
    <w:p w:rsidR="00812C51" w:rsidRPr="00620B3C" w:rsidRDefault="00812C51" w:rsidP="00620B3C">
      <w:pPr>
        <w:pStyle w:val="af"/>
      </w:pPr>
      <w:r w:rsidRPr="00620B3C">
        <w:t>Магнитное напряжение звуковой зоны статора</w:t>
      </w:r>
    </w:p>
    <w:p w:rsidR="002F5DD7" w:rsidRDefault="002F5DD7" w:rsidP="00620B3C">
      <w:pPr>
        <w:pStyle w:val="af"/>
      </w:pPr>
    </w:p>
    <w:p w:rsidR="00812C51" w:rsidRPr="00620B3C" w:rsidRDefault="00812C51" w:rsidP="00620B3C">
      <w:pPr>
        <w:pStyle w:val="af"/>
      </w:pPr>
      <w:r w:rsidRPr="00620B3C">
        <w:t>FZ1 = 2hZ1 ∙ HZ1 = 2 ∙16,46 ∙10-3 ∙ 1950 = 68,14 А</w:t>
      </w:r>
    </w:p>
    <w:p w:rsidR="002F5DD7" w:rsidRDefault="002F5DD7" w:rsidP="00620B3C">
      <w:pPr>
        <w:pStyle w:val="af"/>
      </w:pPr>
    </w:p>
    <w:p w:rsidR="00812C51" w:rsidRPr="00620B3C" w:rsidRDefault="00812C51" w:rsidP="00620B3C">
      <w:pPr>
        <w:pStyle w:val="af"/>
      </w:pPr>
      <w:r w:rsidRPr="00620B3C">
        <w:t>где</w:t>
      </w:r>
      <w:r w:rsidR="00620B3C" w:rsidRPr="00620B3C">
        <w:t xml:space="preserve"> </w:t>
      </w:r>
      <w:r w:rsidRPr="00620B3C">
        <w:t>hZ1 = hn1 = 16,46 (см. п. 20 расчета)</w:t>
      </w:r>
    </w:p>
    <w:p w:rsidR="00812C51" w:rsidRPr="00620B3C" w:rsidRDefault="00812C51" w:rsidP="00620B3C">
      <w:pPr>
        <w:pStyle w:val="af"/>
      </w:pPr>
      <w:r w:rsidRPr="00620B3C">
        <w:t>HZ1 = 1950 А/м</w:t>
      </w:r>
    </w:p>
    <w:p w:rsidR="00812C51" w:rsidRPr="00620B3C" w:rsidRDefault="00812C51" w:rsidP="00620B3C">
      <w:pPr>
        <w:pStyle w:val="af"/>
      </w:pPr>
      <w:r w:rsidRPr="00620B3C">
        <w:t>Расчетная индукция в зубцах</w:t>
      </w:r>
    </w:p>
    <w:p w:rsidR="002F5DD7" w:rsidRDefault="002F5DD7" w:rsidP="00620B3C">
      <w:pPr>
        <w:pStyle w:val="af"/>
      </w:pPr>
    </w:p>
    <w:p w:rsidR="00812C51" w:rsidRPr="00620B3C" w:rsidRDefault="00812C51" w:rsidP="00620B3C">
      <w:pPr>
        <w:pStyle w:val="af"/>
      </w:pPr>
      <w:r w:rsidRPr="00620B3C">
        <w:t xml:space="preserve">В/Z1 = </w:t>
      </w:r>
      <w:r w:rsidR="00656E8A" w:rsidRPr="00620B3C">
        <w:object w:dxaOrig="1340" w:dyaOrig="700">
          <v:shape id="_x0000_i1101" type="#_x0000_t75" style="width:66.75pt;height:35.25pt" o:ole="">
            <v:imagedata r:id="rId159" o:title=""/>
          </v:shape>
          <o:OLEObject Type="Embed" ProgID="Equation.3" ShapeID="_x0000_i1101" DrawAspect="Content" ObjectID="_1461748979" r:id="rId160"/>
        </w:object>
      </w:r>
      <w:r w:rsidRPr="00620B3C">
        <w:t xml:space="preserve">= </w:t>
      </w:r>
      <w:r w:rsidR="00656E8A" w:rsidRPr="00620B3C">
        <w:object w:dxaOrig="2299" w:dyaOrig="660">
          <v:shape id="_x0000_i1102" type="#_x0000_t75" style="width:114.75pt;height:33pt" o:ole="">
            <v:imagedata r:id="rId161" o:title=""/>
          </v:shape>
          <o:OLEObject Type="Embed" ProgID="Equation.3" ShapeID="_x0000_i1102" DrawAspect="Content" ObjectID="_1461748980" r:id="rId162"/>
        </w:object>
      </w:r>
      <w:r w:rsidRPr="00620B3C">
        <w:t>= 1,9</w:t>
      </w:r>
    </w:p>
    <w:p w:rsidR="002F5DD7" w:rsidRDefault="002F5DD7" w:rsidP="00620B3C">
      <w:pPr>
        <w:pStyle w:val="af"/>
      </w:pPr>
    </w:p>
    <w:p w:rsidR="00812C51" w:rsidRPr="00620B3C" w:rsidRDefault="00812C51" w:rsidP="00620B3C">
      <w:pPr>
        <w:pStyle w:val="af"/>
      </w:pPr>
      <w:r w:rsidRPr="00620B3C">
        <w:t>Найдем расчетную напряженность методом последовательных приближений по формулам:</w:t>
      </w:r>
    </w:p>
    <w:p w:rsidR="002F5DD7" w:rsidRDefault="002F5DD7" w:rsidP="00620B3C">
      <w:pPr>
        <w:pStyle w:val="af"/>
      </w:pPr>
    </w:p>
    <w:p w:rsidR="00812C51" w:rsidRPr="00620B3C" w:rsidRDefault="00812C51" w:rsidP="00620B3C">
      <w:pPr>
        <w:pStyle w:val="af"/>
      </w:pPr>
      <w:r w:rsidRPr="00620B3C">
        <w:t>В/ZХ = ВZХ+ М0НZX ∙ Knx = ВZХ+ 4π∙10-7∙ НZX∙ Knx</w:t>
      </w:r>
    </w:p>
    <w:p w:rsidR="00812C51" w:rsidRPr="00620B3C" w:rsidRDefault="00812C51" w:rsidP="00620B3C">
      <w:pPr>
        <w:pStyle w:val="af"/>
      </w:pPr>
      <w:r w:rsidRPr="00620B3C">
        <w:t xml:space="preserve">Knx = </w:t>
      </w:r>
      <w:r w:rsidR="00656E8A" w:rsidRPr="00620B3C">
        <w:object w:dxaOrig="1280" w:dyaOrig="700">
          <v:shape id="_x0000_i1103" type="#_x0000_t75" style="width:63.75pt;height:35.25pt" o:ole="">
            <v:imagedata r:id="rId163" o:title=""/>
          </v:shape>
          <o:OLEObject Type="Embed" ProgID="Equation.3" ShapeID="_x0000_i1103" DrawAspect="Content" ObjectID="_1461748981" r:id="rId164"/>
        </w:object>
      </w:r>
      <w:r w:rsidRPr="00620B3C">
        <w:t xml:space="preserve">= </w:t>
      </w:r>
      <w:r w:rsidR="00656E8A" w:rsidRPr="00620B3C">
        <w:object w:dxaOrig="1680" w:dyaOrig="660">
          <v:shape id="_x0000_i1104" type="#_x0000_t75" style="width:84pt;height:33pt" o:ole="">
            <v:imagedata r:id="rId165" o:title=""/>
          </v:shape>
          <o:OLEObject Type="Embed" ProgID="Equation.3" ShapeID="_x0000_i1104" DrawAspect="Content" ObjectID="_1461748982" r:id="rId166"/>
        </w:object>
      </w:r>
      <w:r w:rsidRPr="00620B3C">
        <w:t>= 1,915</w:t>
      </w:r>
    </w:p>
    <w:p w:rsidR="00812C51" w:rsidRPr="00620B3C" w:rsidRDefault="00812C51" w:rsidP="00620B3C">
      <w:pPr>
        <w:pStyle w:val="af"/>
      </w:pPr>
      <w:r w:rsidRPr="00620B3C">
        <w:lastRenderedPageBreak/>
        <w:t xml:space="preserve">где bnx = </w:t>
      </w:r>
      <w:r w:rsidR="00656E8A" w:rsidRPr="00620B3C">
        <w:object w:dxaOrig="740" w:dyaOrig="639">
          <v:shape id="_x0000_i1105" type="#_x0000_t75" style="width:36.75pt;height:32.25pt" o:ole="">
            <v:imagedata r:id="rId167" o:title=""/>
          </v:shape>
          <o:OLEObject Type="Embed" ProgID="Equation.3" ShapeID="_x0000_i1105" DrawAspect="Content" ObjectID="_1461748983" r:id="rId168"/>
        </w:object>
      </w:r>
      <w:r w:rsidRPr="00620B3C">
        <w:t xml:space="preserve"> = </w:t>
      </w:r>
      <w:r w:rsidR="00656E8A" w:rsidRPr="00620B3C">
        <w:object w:dxaOrig="1100" w:dyaOrig="620">
          <v:shape id="_x0000_i1106" type="#_x0000_t75" style="width:54.75pt;height:30.75pt" o:ole="">
            <v:imagedata r:id="rId169" o:title=""/>
          </v:shape>
          <o:OLEObject Type="Embed" ProgID="Equation.3" ShapeID="_x0000_i1106" DrawAspect="Content" ObjectID="_1461748984" r:id="rId170"/>
        </w:object>
      </w:r>
      <w:r w:rsidRPr="00620B3C">
        <w:t xml:space="preserve"> = 10,825 мм</w:t>
      </w:r>
    </w:p>
    <w:p w:rsidR="00812C51" w:rsidRPr="00620B3C" w:rsidRDefault="00812C51" w:rsidP="00620B3C">
      <w:pPr>
        <w:pStyle w:val="af"/>
      </w:pPr>
      <w:r w:rsidRPr="00620B3C">
        <w:t>bzx = bz1 = 5,95 мм</w:t>
      </w:r>
    </w:p>
    <w:p w:rsidR="00812C51" w:rsidRPr="00620B3C" w:rsidRDefault="00812C51" w:rsidP="00620B3C">
      <w:pPr>
        <w:pStyle w:val="af"/>
      </w:pPr>
      <w:r w:rsidRPr="00620B3C">
        <w:t>1,9 = 1,88+2,41 ∙ 10-6 ∙1950 = 1,885</w:t>
      </w:r>
    </w:p>
    <w:p w:rsidR="009670B5" w:rsidRDefault="009670B5" w:rsidP="00620B3C">
      <w:pPr>
        <w:pStyle w:val="af"/>
      </w:pPr>
    </w:p>
    <w:p w:rsidR="00812C51" w:rsidRPr="00620B3C" w:rsidRDefault="00812C51" w:rsidP="00620B3C">
      <w:pPr>
        <w:pStyle w:val="af"/>
      </w:pPr>
      <w:r w:rsidRPr="00620B3C">
        <w:t>Полученная точность расчета удовлетворяет требованиям, поэтому принимаем НZX = 1950А/м.</w:t>
      </w:r>
    </w:p>
    <w:p w:rsidR="00620B3C" w:rsidRPr="00620B3C" w:rsidRDefault="00DA5765" w:rsidP="00620B3C">
      <w:pPr>
        <w:pStyle w:val="af"/>
      </w:pPr>
      <w:r w:rsidRPr="00620B3C">
        <w:t>Магнитное</w:t>
      </w:r>
      <w:r w:rsidR="00812C51" w:rsidRPr="00620B3C">
        <w:t xml:space="preserve"> напряжение зубцовой зоны ротора.</w:t>
      </w:r>
    </w:p>
    <w:p w:rsidR="002F5DD7" w:rsidRDefault="002F5DD7" w:rsidP="00620B3C">
      <w:pPr>
        <w:pStyle w:val="af"/>
      </w:pPr>
    </w:p>
    <w:p w:rsidR="00812C51" w:rsidRPr="00620B3C" w:rsidRDefault="00812C51" w:rsidP="00620B3C">
      <w:pPr>
        <w:pStyle w:val="af"/>
      </w:pPr>
      <w:r w:rsidRPr="00620B3C">
        <w:t>FZ2 = 2hz2∙ НZ2 = 2∙14,62 ∙10-3∙1980 = 57,9 А</w:t>
      </w:r>
    </w:p>
    <w:p w:rsidR="00812C51" w:rsidRPr="00620B3C" w:rsidRDefault="00812C51" w:rsidP="00620B3C">
      <w:pPr>
        <w:pStyle w:val="af"/>
      </w:pPr>
      <w:r w:rsidRPr="00620B3C">
        <w:t>hz2 = hn2 -0,1 b = 15,3-0,1∙6,8 = 14,62</w:t>
      </w:r>
    </w:p>
    <w:p w:rsidR="00812C51" w:rsidRPr="00620B3C" w:rsidRDefault="00812C51" w:rsidP="00620B3C">
      <w:pPr>
        <w:pStyle w:val="af"/>
      </w:pPr>
      <w:r w:rsidRPr="00620B3C">
        <w:t xml:space="preserve">ВZ2 = </w:t>
      </w:r>
      <w:r w:rsidR="00656E8A" w:rsidRPr="00620B3C">
        <w:object w:dxaOrig="1420" w:dyaOrig="700">
          <v:shape id="_x0000_i1107" type="#_x0000_t75" style="width:71.25pt;height:35.25pt" o:ole="">
            <v:imagedata r:id="rId171" o:title=""/>
          </v:shape>
          <o:OLEObject Type="Embed" ProgID="Equation.3" ShapeID="_x0000_i1107" DrawAspect="Content" ObjectID="_1461748985" r:id="rId172"/>
        </w:object>
      </w:r>
      <w:r w:rsidRPr="00620B3C">
        <w:t xml:space="preserve"> = </w:t>
      </w:r>
      <w:r w:rsidR="00656E8A" w:rsidRPr="00620B3C">
        <w:object w:dxaOrig="2040" w:dyaOrig="660">
          <v:shape id="_x0000_i1108" type="#_x0000_t75" style="width:102pt;height:33pt" o:ole="">
            <v:imagedata r:id="rId173" o:title=""/>
          </v:shape>
          <o:OLEObject Type="Embed" ProgID="Equation.3" ShapeID="_x0000_i1108" DrawAspect="Content" ObjectID="_1461748986" r:id="rId174"/>
        </w:object>
      </w:r>
      <w:r w:rsidRPr="00620B3C">
        <w:t xml:space="preserve"> = 1,9</w:t>
      </w:r>
    </w:p>
    <w:p w:rsidR="00812C51" w:rsidRPr="00620B3C" w:rsidRDefault="00812C51" w:rsidP="00620B3C">
      <w:pPr>
        <w:pStyle w:val="af"/>
      </w:pPr>
      <w:r w:rsidRPr="00620B3C">
        <w:t>Кс2 = 0,95</w:t>
      </w:r>
    </w:p>
    <w:p w:rsidR="00812C51" w:rsidRPr="00620B3C" w:rsidRDefault="00812C51" w:rsidP="00620B3C">
      <w:pPr>
        <w:pStyle w:val="af"/>
      </w:pPr>
      <w:r w:rsidRPr="00620B3C">
        <w:t>В/Z2х = ВZ2х+ М0НZ2X ∙ Kn2x = ВZ2Х+ 4π∙10-7∙ НZ2X∙ Kn2x</w:t>
      </w:r>
    </w:p>
    <w:p w:rsidR="00812C51" w:rsidRPr="00620B3C" w:rsidRDefault="00812C51" w:rsidP="00620B3C">
      <w:pPr>
        <w:pStyle w:val="af"/>
      </w:pPr>
      <w:r w:rsidRPr="00620B3C">
        <w:t xml:space="preserve">Knx = </w:t>
      </w:r>
      <w:r w:rsidR="00656E8A" w:rsidRPr="00620B3C">
        <w:object w:dxaOrig="1480" w:dyaOrig="680">
          <v:shape id="_x0000_i1109" type="#_x0000_t75" style="width:74.25pt;height:33.75pt" o:ole="">
            <v:imagedata r:id="rId175" o:title=""/>
          </v:shape>
          <o:OLEObject Type="Embed" ProgID="Equation.3" ShapeID="_x0000_i1109" DrawAspect="Content" ObjectID="_1461748987" r:id="rId176"/>
        </w:object>
      </w:r>
      <w:r w:rsidRPr="00620B3C">
        <w:t xml:space="preserve">= </w:t>
      </w:r>
      <w:r w:rsidR="00656E8A" w:rsidRPr="00620B3C">
        <w:object w:dxaOrig="1579" w:dyaOrig="660">
          <v:shape id="_x0000_i1110" type="#_x0000_t75" style="width:78.75pt;height:33pt" o:ole="">
            <v:imagedata r:id="rId177" o:title=""/>
          </v:shape>
          <o:OLEObject Type="Embed" ProgID="Equation.3" ShapeID="_x0000_i1110" DrawAspect="Content" ObjectID="_1461748988" r:id="rId178"/>
        </w:object>
      </w:r>
      <w:r w:rsidRPr="00620B3C">
        <w:t>= 1,073</w:t>
      </w:r>
    </w:p>
    <w:p w:rsidR="00812C51" w:rsidRPr="00620B3C" w:rsidRDefault="00812C51" w:rsidP="00620B3C">
      <w:pPr>
        <w:pStyle w:val="af"/>
      </w:pPr>
      <w:r w:rsidRPr="00620B3C">
        <w:t xml:space="preserve">bn2x = </w:t>
      </w:r>
      <w:r w:rsidR="00656E8A" w:rsidRPr="00620B3C">
        <w:object w:dxaOrig="740" w:dyaOrig="639">
          <v:shape id="_x0000_i1111" type="#_x0000_t75" style="width:36.75pt;height:32.25pt" o:ole="">
            <v:imagedata r:id="rId167" o:title=""/>
          </v:shape>
          <o:OLEObject Type="Embed" ProgID="Equation.3" ShapeID="_x0000_i1111" DrawAspect="Content" ObjectID="_1461748989" r:id="rId179"/>
        </w:object>
      </w:r>
      <w:r w:rsidRPr="00620B3C">
        <w:t xml:space="preserve"> = </w:t>
      </w:r>
      <w:r w:rsidR="00656E8A" w:rsidRPr="00620B3C">
        <w:object w:dxaOrig="880" w:dyaOrig="620">
          <v:shape id="_x0000_i1112" type="#_x0000_t75" style="width:44.25pt;height:30.75pt" o:ole="">
            <v:imagedata r:id="rId180" o:title=""/>
          </v:shape>
          <o:OLEObject Type="Embed" ProgID="Equation.3" ShapeID="_x0000_i1112" DrawAspect="Content" ObjectID="_1461748990" r:id="rId181"/>
        </w:object>
      </w:r>
      <w:r w:rsidRPr="00620B3C">
        <w:t xml:space="preserve"> = 7,95 мм</w:t>
      </w:r>
    </w:p>
    <w:p w:rsidR="00812C51" w:rsidRPr="00620B3C" w:rsidRDefault="00812C51" w:rsidP="00620B3C">
      <w:pPr>
        <w:pStyle w:val="af"/>
      </w:pPr>
      <w:r w:rsidRPr="00620B3C">
        <w:t>bz2x = bz2 = 7,8 мм</w:t>
      </w:r>
    </w:p>
    <w:p w:rsidR="00812C51" w:rsidRPr="00620B3C" w:rsidRDefault="00812C51" w:rsidP="00620B3C">
      <w:pPr>
        <w:pStyle w:val="af"/>
      </w:pPr>
      <w:r w:rsidRPr="00620B3C">
        <w:t>В/Zх = ВZх+ 1,35 ∙ 10-6 ∙ НZX</w:t>
      </w:r>
    </w:p>
    <w:p w:rsidR="00620B3C" w:rsidRPr="00620B3C" w:rsidRDefault="00812C51" w:rsidP="00620B3C">
      <w:pPr>
        <w:pStyle w:val="af"/>
      </w:pPr>
      <w:r w:rsidRPr="00620B3C">
        <w:t>1,9 = 1,885 +1,35 ∙ 10-6 ∙1980</w:t>
      </w:r>
    </w:p>
    <w:p w:rsidR="00812C51" w:rsidRPr="00620B3C" w:rsidRDefault="00812C51" w:rsidP="00620B3C">
      <w:pPr>
        <w:pStyle w:val="af"/>
      </w:pPr>
      <w:r w:rsidRPr="00620B3C">
        <w:t>НZ2X = 1980 А/м</w:t>
      </w:r>
    </w:p>
    <w:p w:rsidR="009670B5" w:rsidRDefault="009670B5" w:rsidP="00620B3C">
      <w:pPr>
        <w:pStyle w:val="af"/>
      </w:pPr>
    </w:p>
    <w:p w:rsidR="00812C51" w:rsidRPr="00620B3C" w:rsidRDefault="00812C51" w:rsidP="00620B3C">
      <w:pPr>
        <w:pStyle w:val="af"/>
      </w:pPr>
      <w:r w:rsidRPr="00620B3C">
        <w:t>Полученная точность расчета удовлетворяет требованиям, поэтому принимаем НZX = 1950 А/м.</w:t>
      </w:r>
    </w:p>
    <w:p w:rsidR="00812C51" w:rsidRPr="00620B3C" w:rsidRDefault="00812C51" w:rsidP="00620B3C">
      <w:pPr>
        <w:pStyle w:val="af"/>
      </w:pPr>
      <w:r w:rsidRPr="00620B3C">
        <w:t>Коэффициент насыщения зубцовой зоны</w:t>
      </w:r>
    </w:p>
    <w:p w:rsidR="002F5DD7" w:rsidRDefault="002F5DD7" w:rsidP="00620B3C">
      <w:pPr>
        <w:pStyle w:val="af"/>
      </w:pPr>
    </w:p>
    <w:p w:rsidR="00812C51" w:rsidRPr="00620B3C" w:rsidRDefault="00812C51" w:rsidP="00620B3C">
      <w:pPr>
        <w:pStyle w:val="af"/>
      </w:pPr>
      <w:r w:rsidRPr="00620B3C">
        <w:t xml:space="preserve">КZ = 1+ </w:t>
      </w:r>
      <w:r w:rsidR="00656E8A" w:rsidRPr="00620B3C">
        <w:object w:dxaOrig="999" w:dyaOrig="680">
          <v:shape id="_x0000_i1113" type="#_x0000_t75" style="width:50.25pt;height:33.75pt" o:ole="">
            <v:imagedata r:id="rId182" o:title=""/>
          </v:shape>
          <o:OLEObject Type="Embed" ProgID="Equation.3" ShapeID="_x0000_i1113" DrawAspect="Content" ObjectID="_1461748991" r:id="rId183"/>
        </w:object>
      </w:r>
      <w:r w:rsidRPr="00620B3C">
        <w:t xml:space="preserve">= 1 + </w:t>
      </w:r>
      <w:r w:rsidR="00656E8A" w:rsidRPr="00620B3C">
        <w:object w:dxaOrig="1260" w:dyaOrig="660">
          <v:shape id="_x0000_i1114" type="#_x0000_t75" style="width:63pt;height:33pt" o:ole="">
            <v:imagedata r:id="rId184" o:title=""/>
          </v:shape>
          <o:OLEObject Type="Embed" ProgID="Equation.3" ShapeID="_x0000_i1114" DrawAspect="Content" ObjectID="_1461748992" r:id="rId185"/>
        </w:object>
      </w:r>
      <w:r w:rsidRPr="00620B3C">
        <w:t xml:space="preserve"> = 1,174</w:t>
      </w:r>
    </w:p>
    <w:p w:rsidR="00812C51" w:rsidRPr="00620B3C" w:rsidRDefault="009670B5" w:rsidP="00620B3C">
      <w:pPr>
        <w:pStyle w:val="af"/>
      </w:pPr>
      <w:r>
        <w:br w:type="page"/>
      </w:r>
      <w:r w:rsidR="00812C51" w:rsidRPr="00620B3C">
        <w:lastRenderedPageBreak/>
        <w:t>Магнитное напряжение ярма статора</w:t>
      </w:r>
    </w:p>
    <w:p w:rsidR="002F5DD7" w:rsidRDefault="002F5DD7" w:rsidP="00620B3C">
      <w:pPr>
        <w:pStyle w:val="af"/>
      </w:pPr>
    </w:p>
    <w:p w:rsidR="00812C51" w:rsidRPr="00620B3C" w:rsidRDefault="00812C51" w:rsidP="00620B3C">
      <w:pPr>
        <w:pStyle w:val="af"/>
      </w:pPr>
      <w:r w:rsidRPr="00620B3C">
        <w:t>Fa = La ∙Ha = 265,7 ∙10-3∙ 630 = 167,391 А</w:t>
      </w:r>
    </w:p>
    <w:p w:rsidR="00812C51" w:rsidRPr="00620B3C" w:rsidRDefault="00812C51" w:rsidP="00620B3C">
      <w:pPr>
        <w:pStyle w:val="af"/>
      </w:pPr>
      <w:r w:rsidRPr="00620B3C">
        <w:t>La</w:t>
      </w:r>
      <w:r w:rsidR="00620B3C" w:rsidRPr="00620B3C">
        <w:t xml:space="preserve"> </w:t>
      </w:r>
      <w:r w:rsidRPr="00620B3C">
        <w:t>= π</w:t>
      </w:r>
      <w:r w:rsidR="00656E8A" w:rsidRPr="00620B3C">
        <w:object w:dxaOrig="820" w:dyaOrig="780">
          <v:shape id="_x0000_i1115" type="#_x0000_t75" style="width:41.25pt;height:39pt" o:ole="">
            <v:imagedata r:id="rId186" o:title=""/>
          </v:shape>
          <o:OLEObject Type="Embed" ProgID="Equation.3" ShapeID="_x0000_i1115" DrawAspect="Content" ObjectID="_1461748993" r:id="rId187"/>
        </w:object>
      </w:r>
      <w:r w:rsidRPr="00620B3C">
        <w:t xml:space="preserve"> = π</w:t>
      </w:r>
      <w:r w:rsidR="00656E8A" w:rsidRPr="00620B3C">
        <w:object w:dxaOrig="2053" w:dyaOrig="647">
          <v:shape id="_x0000_i1116" type="#_x0000_t75" style="width:102.75pt;height:32.25pt" o:ole="">
            <v:imagedata r:id="rId188" o:title=""/>
          </v:shape>
          <o:OLEObject Type="Embed" ProgID="Equation.3" ShapeID="_x0000_i1116" DrawAspect="Content" ObjectID="_1461748994" r:id="rId189"/>
        </w:object>
      </w:r>
      <w:r w:rsidRPr="00620B3C">
        <w:t xml:space="preserve"> = 265,7 ∙ 10-3 м</w:t>
      </w:r>
    </w:p>
    <w:p w:rsidR="002F5DD7" w:rsidRDefault="002F5DD7" w:rsidP="00620B3C">
      <w:pPr>
        <w:pStyle w:val="af"/>
      </w:pPr>
    </w:p>
    <w:p w:rsidR="00812C51" w:rsidRPr="00620B3C" w:rsidRDefault="00812C51" w:rsidP="00620B3C">
      <w:pPr>
        <w:pStyle w:val="af"/>
      </w:pPr>
      <w:r w:rsidRPr="00620B3C">
        <w:t>На = 630 А/м;</w:t>
      </w:r>
      <w:r w:rsidR="00620B3C" w:rsidRPr="00620B3C">
        <w:t xml:space="preserve"> </w:t>
      </w:r>
      <w:r w:rsidRPr="00620B3C">
        <w:t>Ва= 1,55 Тл</w:t>
      </w:r>
    </w:p>
    <w:p w:rsidR="002F5DD7" w:rsidRDefault="002F5DD7" w:rsidP="00620B3C">
      <w:pPr>
        <w:pStyle w:val="af"/>
      </w:pPr>
    </w:p>
    <w:p w:rsidR="00812C51" w:rsidRPr="00620B3C" w:rsidRDefault="00812C51" w:rsidP="00620B3C">
      <w:pPr>
        <w:pStyle w:val="af"/>
      </w:pPr>
      <w:r w:rsidRPr="00620B3C">
        <w:t xml:space="preserve">Ва= </w:t>
      </w:r>
      <w:r w:rsidR="00656E8A" w:rsidRPr="00620B3C">
        <w:object w:dxaOrig="1400" w:dyaOrig="680">
          <v:shape id="_x0000_i1117" type="#_x0000_t75" style="width:69.75pt;height:33.75pt" o:ole="">
            <v:imagedata r:id="rId190" o:title=""/>
          </v:shape>
          <o:OLEObject Type="Embed" ProgID="Equation.3" ShapeID="_x0000_i1117" DrawAspect="Content" ObjectID="_1461748995" r:id="rId191"/>
        </w:object>
      </w:r>
      <w:r w:rsidRPr="00620B3C">
        <w:t xml:space="preserve"> = </w:t>
      </w:r>
      <w:r w:rsidR="00656E8A" w:rsidRPr="00620B3C">
        <w:object w:dxaOrig="2720" w:dyaOrig="700">
          <v:shape id="_x0000_i1118" type="#_x0000_t75" style="width:135.75pt;height:35.25pt" o:ole="">
            <v:imagedata r:id="rId192" o:title=""/>
          </v:shape>
          <o:OLEObject Type="Embed" ProgID="Equation.3" ShapeID="_x0000_i1118" DrawAspect="Content" ObjectID="_1461748996" r:id="rId193"/>
        </w:object>
      </w:r>
      <w:r w:rsidRPr="00620B3C">
        <w:t xml:space="preserve"> = 1,55 Тл</w:t>
      </w:r>
    </w:p>
    <w:p w:rsidR="002F5DD7" w:rsidRDefault="002F5DD7" w:rsidP="00620B3C">
      <w:pPr>
        <w:pStyle w:val="af"/>
      </w:pPr>
    </w:p>
    <w:p w:rsidR="00DA5765" w:rsidRPr="00620B3C" w:rsidRDefault="00DA5765" w:rsidP="00620B3C">
      <w:pPr>
        <w:pStyle w:val="af"/>
      </w:pPr>
      <w:r w:rsidRPr="00620B3C">
        <w:t>Магнитное напряжение ярма статора</w:t>
      </w:r>
    </w:p>
    <w:p w:rsidR="002F5DD7" w:rsidRDefault="002F5DD7" w:rsidP="00620B3C">
      <w:pPr>
        <w:pStyle w:val="af"/>
      </w:pPr>
    </w:p>
    <w:p w:rsidR="00DA5765" w:rsidRPr="00620B3C" w:rsidRDefault="00DA5765" w:rsidP="00620B3C">
      <w:pPr>
        <w:pStyle w:val="af"/>
        <w:rPr>
          <w:lang w:val="en-US"/>
        </w:rPr>
      </w:pPr>
      <w:r w:rsidRPr="00620B3C">
        <w:rPr>
          <w:lang w:val="en-US"/>
        </w:rPr>
        <w:t>Fa=La∙Ha=265,7∙10-3∙630=167,391A</w:t>
      </w:r>
    </w:p>
    <w:p w:rsidR="00DA5765" w:rsidRPr="00620B3C" w:rsidRDefault="00DA5765" w:rsidP="00620B3C">
      <w:pPr>
        <w:pStyle w:val="af"/>
        <w:rPr>
          <w:lang w:val="en-US"/>
        </w:rPr>
      </w:pPr>
      <w:r w:rsidRPr="00620B3C">
        <w:rPr>
          <w:lang w:val="en-US"/>
        </w:rPr>
        <w:t>La</w:t>
      </w:r>
      <w:r w:rsidR="00620B3C" w:rsidRPr="00620B3C">
        <w:rPr>
          <w:lang w:val="en-US"/>
        </w:rPr>
        <w:t xml:space="preserve"> </w:t>
      </w:r>
      <w:r w:rsidRPr="00620B3C">
        <w:rPr>
          <w:lang w:val="en-US"/>
        </w:rPr>
        <w:t xml:space="preserve">= </w:t>
      </w:r>
      <w:r w:rsidRPr="00620B3C">
        <w:t>π</w:t>
      </w:r>
      <w:r w:rsidR="00656E8A" w:rsidRPr="00620B3C">
        <w:rPr>
          <w:lang w:val="en-US"/>
        </w:rPr>
        <w:object w:dxaOrig="820" w:dyaOrig="780">
          <v:shape id="_x0000_i1119" type="#_x0000_t75" style="width:41.25pt;height:39pt" o:ole="">
            <v:imagedata r:id="rId194" o:title=""/>
          </v:shape>
          <o:OLEObject Type="Embed" ProgID="Equation.3" ShapeID="_x0000_i1119" DrawAspect="Content" ObjectID="_1461748997" r:id="rId195"/>
        </w:object>
      </w:r>
      <w:r w:rsidRPr="00620B3C">
        <w:rPr>
          <w:lang w:val="en-US"/>
        </w:rPr>
        <w:t xml:space="preserve"> = </w:t>
      </w:r>
      <w:r w:rsidRPr="00620B3C">
        <w:t>π</w:t>
      </w:r>
      <w:r w:rsidR="00656E8A" w:rsidRPr="00620B3C">
        <w:rPr>
          <w:lang w:val="en-US"/>
        </w:rPr>
        <w:object w:dxaOrig="1200" w:dyaOrig="620">
          <v:shape id="_x0000_i1120" type="#_x0000_t75" style="width:60pt;height:30.75pt" o:ole="">
            <v:imagedata r:id="rId196" o:title=""/>
          </v:shape>
          <o:OLEObject Type="Embed" ProgID="Equation.3" ShapeID="_x0000_i1120" DrawAspect="Content" ObjectID="_1461748998" r:id="rId197"/>
        </w:object>
      </w:r>
      <w:r w:rsidRPr="00620B3C">
        <w:rPr>
          <w:lang w:val="en-US"/>
        </w:rPr>
        <w:t xml:space="preserve"> = 265,7∙10-3 </w:t>
      </w:r>
      <w:r w:rsidRPr="00620B3C">
        <w:t>м</w:t>
      </w:r>
    </w:p>
    <w:p w:rsidR="002F5DD7" w:rsidRPr="009670B5" w:rsidRDefault="002F5DD7" w:rsidP="00620B3C">
      <w:pPr>
        <w:pStyle w:val="af"/>
        <w:rPr>
          <w:lang w:val="en-US"/>
        </w:rPr>
      </w:pPr>
    </w:p>
    <w:p w:rsidR="00DA5765" w:rsidRDefault="00DA5765" w:rsidP="00620B3C">
      <w:pPr>
        <w:pStyle w:val="af"/>
      </w:pPr>
      <w:r w:rsidRPr="00620B3C">
        <w:t>Ha=630A/м</w:t>
      </w:r>
    </w:p>
    <w:p w:rsidR="002F5DD7" w:rsidRPr="00620B3C" w:rsidRDefault="002F5DD7" w:rsidP="00620B3C">
      <w:pPr>
        <w:pStyle w:val="af"/>
      </w:pPr>
    </w:p>
    <w:p w:rsidR="00DA5765" w:rsidRPr="00620B3C" w:rsidRDefault="00656E8A" w:rsidP="00620B3C">
      <w:pPr>
        <w:pStyle w:val="af"/>
      </w:pPr>
      <w:r w:rsidRPr="00620B3C">
        <w:object w:dxaOrig="5500" w:dyaOrig="720">
          <v:shape id="_x0000_i1121" type="#_x0000_t75" style="width:275.25pt;height:36pt" o:ole="">
            <v:imagedata r:id="rId198" o:title=""/>
          </v:shape>
          <o:OLEObject Type="Embed" ProgID="Equation.3" ShapeID="_x0000_i1121" DrawAspect="Content" ObjectID="_1461748999" r:id="rId199"/>
        </w:object>
      </w:r>
    </w:p>
    <w:p w:rsidR="002F5DD7" w:rsidRDefault="002F5DD7" w:rsidP="00620B3C">
      <w:pPr>
        <w:pStyle w:val="af"/>
      </w:pPr>
    </w:p>
    <w:p w:rsidR="002E3000" w:rsidRPr="00620B3C" w:rsidRDefault="00812C51" w:rsidP="00620B3C">
      <w:pPr>
        <w:pStyle w:val="af"/>
      </w:pPr>
      <w:r w:rsidRPr="00620B3C">
        <w:t>Магнитное напряжение ярма ротора</w:t>
      </w:r>
    </w:p>
    <w:p w:rsidR="002F5DD7" w:rsidRDefault="002F5DD7" w:rsidP="00620B3C">
      <w:pPr>
        <w:pStyle w:val="af"/>
      </w:pPr>
    </w:p>
    <w:p w:rsidR="00812C51" w:rsidRPr="00620B3C" w:rsidRDefault="00812C51" w:rsidP="00620B3C">
      <w:pPr>
        <w:pStyle w:val="af"/>
      </w:pPr>
      <w:r w:rsidRPr="00620B3C">
        <w:t>Fj = Lj ∙Hj = 95,9 ∙10-3∙ 440 = 42,2 А</w:t>
      </w:r>
    </w:p>
    <w:p w:rsidR="00812C51" w:rsidRPr="00620B3C" w:rsidRDefault="00812C51" w:rsidP="00620B3C">
      <w:pPr>
        <w:pStyle w:val="af"/>
      </w:pPr>
      <w:r w:rsidRPr="00620B3C">
        <w:t>Lj</w:t>
      </w:r>
      <w:r w:rsidR="00620B3C" w:rsidRPr="00620B3C">
        <w:t xml:space="preserve"> </w:t>
      </w:r>
      <w:r w:rsidRPr="00620B3C">
        <w:t>= π</w:t>
      </w:r>
      <w:r w:rsidR="00656E8A" w:rsidRPr="00620B3C">
        <w:object w:dxaOrig="820" w:dyaOrig="800">
          <v:shape id="_x0000_i1122" type="#_x0000_t75" style="width:41.25pt;height:39.75pt" o:ole="">
            <v:imagedata r:id="rId200" o:title=""/>
          </v:shape>
          <o:OLEObject Type="Embed" ProgID="Equation.3" ShapeID="_x0000_i1122" DrawAspect="Content" ObjectID="_1461749000" r:id="rId201"/>
        </w:object>
      </w:r>
      <w:r w:rsidRPr="00620B3C">
        <w:t xml:space="preserve"> = π</w:t>
      </w:r>
      <w:r w:rsidR="00656E8A" w:rsidRPr="00620B3C">
        <w:object w:dxaOrig="1480" w:dyaOrig="620">
          <v:shape id="_x0000_i1123" type="#_x0000_t75" style="width:74.25pt;height:30.75pt" o:ole="">
            <v:imagedata r:id="rId202" o:title=""/>
          </v:shape>
          <o:OLEObject Type="Embed" ProgID="Equation.3" ShapeID="_x0000_i1123" DrawAspect="Content" ObjectID="_1461749001" r:id="rId203"/>
        </w:object>
      </w:r>
      <w:r w:rsidRPr="00620B3C">
        <w:t xml:space="preserve"> = 95,9∙10-3 м</w:t>
      </w:r>
    </w:p>
    <w:p w:rsidR="00812C51" w:rsidRPr="00620B3C" w:rsidRDefault="00812C51" w:rsidP="00620B3C">
      <w:pPr>
        <w:pStyle w:val="af"/>
      </w:pPr>
      <w:r w:rsidRPr="00620B3C">
        <w:t xml:space="preserve">hj= </w:t>
      </w:r>
      <w:r w:rsidR="00656E8A" w:rsidRPr="00620B3C">
        <w:object w:dxaOrig="1359" w:dyaOrig="639">
          <v:shape id="_x0000_i1124" type="#_x0000_t75" style="width:68.25pt;height:32.25pt" o:ole="">
            <v:imagedata r:id="rId204" o:title=""/>
          </v:shape>
          <o:OLEObject Type="Embed" ProgID="Equation.3" ShapeID="_x0000_i1124" DrawAspect="Content" ObjectID="_1461749002" r:id="rId205"/>
        </w:object>
      </w:r>
      <w:r w:rsidRPr="00620B3C">
        <w:t xml:space="preserve"> = </w:t>
      </w:r>
      <w:r w:rsidR="00656E8A" w:rsidRPr="00620B3C">
        <w:object w:dxaOrig="1960" w:dyaOrig="620">
          <v:shape id="_x0000_i1125" type="#_x0000_t75" style="width:98.25pt;height:30.75pt" o:ole="">
            <v:imagedata r:id="rId206" o:title=""/>
          </v:shape>
          <o:OLEObject Type="Embed" ProgID="Equation.3" ShapeID="_x0000_i1125" DrawAspect="Content" ObjectID="_1461749003" r:id="rId207"/>
        </w:object>
      </w:r>
      <w:r w:rsidRPr="00620B3C">
        <w:t>= 15,745 мм</w:t>
      </w:r>
    </w:p>
    <w:p w:rsidR="00812C51" w:rsidRPr="00620B3C" w:rsidRDefault="00812C51" w:rsidP="00620B3C">
      <w:pPr>
        <w:pStyle w:val="af"/>
      </w:pPr>
      <w:r w:rsidRPr="00620B3C">
        <w:lastRenderedPageBreak/>
        <w:t xml:space="preserve">hj= </w:t>
      </w:r>
      <w:r w:rsidR="00656E8A" w:rsidRPr="00620B3C">
        <w:object w:dxaOrig="2799" w:dyaOrig="660">
          <v:shape id="_x0000_i1126" type="#_x0000_t75" style="width:140.25pt;height:33pt" o:ole="">
            <v:imagedata r:id="rId208" o:title=""/>
          </v:shape>
          <o:OLEObject Type="Embed" ProgID="Equation.3" ShapeID="_x0000_i1126" DrawAspect="Content" ObjectID="_1461749004" r:id="rId209"/>
        </w:object>
      </w:r>
      <w:r w:rsidRPr="00620B3C">
        <w:t xml:space="preserve"> = </w:t>
      </w:r>
      <w:r w:rsidR="00656E8A" w:rsidRPr="00620B3C">
        <w:object w:dxaOrig="2780" w:dyaOrig="660">
          <v:shape id="_x0000_i1127" type="#_x0000_t75" style="width:138.75pt;height:33pt" o:ole="">
            <v:imagedata r:id="rId210" o:title=""/>
          </v:shape>
          <o:OLEObject Type="Embed" ProgID="Equation.3" ShapeID="_x0000_i1127" DrawAspect="Content" ObjectID="_1461749005" r:id="rId211"/>
        </w:object>
      </w:r>
      <w:r w:rsidRPr="00620B3C">
        <w:t>= 30 мм</w:t>
      </w:r>
    </w:p>
    <w:p w:rsidR="00812C51" w:rsidRPr="00620B3C" w:rsidRDefault="00812C51" w:rsidP="00620B3C">
      <w:pPr>
        <w:pStyle w:val="af"/>
      </w:pPr>
      <w:r w:rsidRPr="00620B3C">
        <w:t xml:space="preserve">Вj= </w:t>
      </w:r>
      <w:r w:rsidR="00656E8A" w:rsidRPr="00620B3C">
        <w:object w:dxaOrig="1440" w:dyaOrig="700">
          <v:shape id="_x0000_i1128" type="#_x0000_t75" style="width:1in;height:35.25pt" o:ole="">
            <v:imagedata r:id="rId212" o:title=""/>
          </v:shape>
          <o:OLEObject Type="Embed" ProgID="Equation.3" ShapeID="_x0000_i1128" DrawAspect="Content" ObjectID="_1461749006" r:id="rId213"/>
        </w:object>
      </w:r>
      <w:r w:rsidRPr="00620B3C">
        <w:t xml:space="preserve"> = </w:t>
      </w:r>
      <w:r w:rsidR="00656E8A" w:rsidRPr="00620B3C">
        <w:object w:dxaOrig="2820" w:dyaOrig="700">
          <v:shape id="_x0000_i1129" type="#_x0000_t75" style="width:141pt;height:35.25pt" o:ole="">
            <v:imagedata r:id="rId214" o:title=""/>
          </v:shape>
          <o:OLEObject Type="Embed" ProgID="Equation.3" ShapeID="_x0000_i1129" DrawAspect="Content" ObjectID="_1461749007" r:id="rId215"/>
        </w:object>
      </w:r>
      <w:r w:rsidRPr="00620B3C">
        <w:t xml:space="preserve"> = 1,44 Тл</w:t>
      </w:r>
    </w:p>
    <w:p w:rsidR="00B51A7C" w:rsidRDefault="00B51A7C" w:rsidP="00620B3C">
      <w:pPr>
        <w:pStyle w:val="af"/>
      </w:pPr>
    </w:p>
    <w:p w:rsidR="00812C51" w:rsidRPr="00620B3C" w:rsidRDefault="00812C51" w:rsidP="00620B3C">
      <w:pPr>
        <w:pStyle w:val="af"/>
      </w:pPr>
      <w:r w:rsidRPr="00620B3C">
        <w:t>Нj = 440 А/м</w:t>
      </w:r>
      <w:r w:rsidR="00620B3C" w:rsidRPr="00620B3C">
        <w:t xml:space="preserve"> </w:t>
      </w:r>
      <w:r w:rsidRPr="00620B3C">
        <w:t>по табл. П1..6.</w:t>
      </w:r>
    </w:p>
    <w:p w:rsidR="00812C51" w:rsidRPr="00620B3C" w:rsidRDefault="00812C51" w:rsidP="00620B3C">
      <w:pPr>
        <w:pStyle w:val="af"/>
      </w:pPr>
      <w:r w:rsidRPr="00620B3C">
        <w:t>Магнитное напряжение на пару полюсов.</w:t>
      </w:r>
    </w:p>
    <w:p w:rsidR="00B51A7C" w:rsidRDefault="00B51A7C" w:rsidP="00620B3C">
      <w:pPr>
        <w:pStyle w:val="af"/>
      </w:pPr>
    </w:p>
    <w:p w:rsidR="00812C51" w:rsidRPr="00620B3C" w:rsidRDefault="00812C51" w:rsidP="00620B3C">
      <w:pPr>
        <w:pStyle w:val="af"/>
      </w:pPr>
      <w:r w:rsidRPr="00620B3C">
        <w:t>Fц=Fδ +Fz1+Fz2+ Fa + Fj = 724,62+68,14+57,9+167,391+42,2+1060,251А</w:t>
      </w:r>
    </w:p>
    <w:p w:rsidR="00B51A7C" w:rsidRDefault="00B51A7C" w:rsidP="00620B3C">
      <w:pPr>
        <w:pStyle w:val="af"/>
      </w:pPr>
    </w:p>
    <w:p w:rsidR="00812C51" w:rsidRPr="00620B3C" w:rsidRDefault="00812C51" w:rsidP="00620B3C">
      <w:pPr>
        <w:pStyle w:val="af"/>
      </w:pPr>
      <w:r w:rsidRPr="00620B3C">
        <w:t>Коэффициент насыщения магнитной цепи.</w:t>
      </w:r>
    </w:p>
    <w:p w:rsidR="00B51A7C" w:rsidRDefault="00B51A7C" w:rsidP="00620B3C">
      <w:pPr>
        <w:pStyle w:val="af"/>
      </w:pPr>
    </w:p>
    <w:p w:rsidR="00812C51" w:rsidRPr="00620B3C" w:rsidRDefault="00812C51" w:rsidP="00620B3C">
      <w:pPr>
        <w:pStyle w:val="af"/>
      </w:pPr>
      <w:r w:rsidRPr="00620B3C">
        <w:t>Кμ = Fц/ Fδ= 1060,251/724,62 = 1,463</w:t>
      </w:r>
    </w:p>
    <w:p w:rsidR="00B51A7C" w:rsidRDefault="00B51A7C" w:rsidP="00620B3C">
      <w:pPr>
        <w:pStyle w:val="af"/>
      </w:pPr>
    </w:p>
    <w:p w:rsidR="00812C51" w:rsidRPr="00620B3C" w:rsidRDefault="00812C51" w:rsidP="00620B3C">
      <w:pPr>
        <w:pStyle w:val="af"/>
      </w:pPr>
      <w:r w:rsidRPr="00620B3C">
        <w:t>Намагничивающий ток</w:t>
      </w:r>
    </w:p>
    <w:p w:rsidR="00B51A7C" w:rsidRDefault="00B51A7C" w:rsidP="00620B3C">
      <w:pPr>
        <w:pStyle w:val="af"/>
      </w:pPr>
    </w:p>
    <w:p w:rsidR="00812C51" w:rsidRPr="00620B3C" w:rsidRDefault="00656E8A" w:rsidP="00620B3C">
      <w:pPr>
        <w:pStyle w:val="af"/>
      </w:pPr>
      <w:r w:rsidRPr="00620B3C">
        <w:object w:dxaOrig="300" w:dyaOrig="460">
          <v:shape id="_x0000_i1130" type="#_x0000_t75" style="width:15pt;height:31.5pt" o:ole="">
            <v:imagedata r:id="rId216" o:title=""/>
          </v:shape>
          <o:OLEObject Type="Embed" ProgID="Equation.3" ShapeID="_x0000_i1130" DrawAspect="Content" ObjectID="_1461749008" r:id="rId217"/>
        </w:object>
      </w:r>
      <w:r w:rsidR="00812C51" w:rsidRPr="00620B3C">
        <w:t xml:space="preserve"> = </w:t>
      </w:r>
      <w:r w:rsidRPr="00620B3C">
        <w:object w:dxaOrig="1600" w:dyaOrig="720">
          <v:shape id="_x0000_i1131" type="#_x0000_t75" style="width:80.25pt;height:36pt" o:ole="">
            <v:imagedata r:id="rId218" o:title=""/>
          </v:shape>
          <o:OLEObject Type="Embed" ProgID="Equation.3" ShapeID="_x0000_i1131" DrawAspect="Content" ObjectID="_1461749009" r:id="rId219"/>
        </w:object>
      </w:r>
      <w:r w:rsidR="00812C51" w:rsidRPr="00620B3C">
        <w:t xml:space="preserve">= </w:t>
      </w:r>
      <w:r w:rsidRPr="00620B3C">
        <w:object w:dxaOrig="1780" w:dyaOrig="660">
          <v:shape id="_x0000_i1132" type="#_x0000_t75" style="width:89.25pt;height:33pt" o:ole="">
            <v:imagedata r:id="rId220" o:title=""/>
          </v:shape>
          <o:OLEObject Type="Embed" ProgID="Equation.3" ShapeID="_x0000_i1132" DrawAspect="Content" ObjectID="_1461749010" r:id="rId221"/>
        </w:object>
      </w:r>
      <w:r w:rsidR="00812C51" w:rsidRPr="00620B3C">
        <w:t>= 5,873 А</w:t>
      </w:r>
    </w:p>
    <w:p w:rsidR="00B51A7C" w:rsidRDefault="00B51A7C" w:rsidP="00620B3C">
      <w:pPr>
        <w:pStyle w:val="af"/>
      </w:pPr>
    </w:p>
    <w:p w:rsidR="00812C51" w:rsidRPr="00620B3C" w:rsidRDefault="00812C51" w:rsidP="00620B3C">
      <w:pPr>
        <w:pStyle w:val="af"/>
      </w:pPr>
      <w:r w:rsidRPr="00620B3C">
        <w:t>Относительное значение</w:t>
      </w:r>
    </w:p>
    <w:p w:rsidR="00B51A7C" w:rsidRDefault="00B51A7C" w:rsidP="00620B3C">
      <w:pPr>
        <w:pStyle w:val="af"/>
      </w:pPr>
    </w:p>
    <w:p w:rsidR="00812C51" w:rsidRPr="00620B3C" w:rsidRDefault="00812C51" w:rsidP="00620B3C">
      <w:pPr>
        <w:pStyle w:val="af"/>
      </w:pPr>
      <w:r w:rsidRPr="00620B3C">
        <w:t>Iμ* = Iμ / I1ном = 5,873 / 15,36 = 0,3824</w:t>
      </w:r>
    </w:p>
    <w:p w:rsidR="00812C51" w:rsidRPr="00620B3C" w:rsidRDefault="00812C51" w:rsidP="00620B3C">
      <w:pPr>
        <w:pStyle w:val="af"/>
      </w:pPr>
    </w:p>
    <w:p w:rsidR="00474B51" w:rsidRPr="00620B3C" w:rsidRDefault="00812C51" w:rsidP="00620B3C">
      <w:pPr>
        <w:pStyle w:val="af"/>
      </w:pPr>
      <w:r w:rsidRPr="00620B3C">
        <w:t>1.6 Параметры рабочего ре</w:t>
      </w:r>
      <w:r w:rsidR="003A19A9" w:rsidRPr="00620B3C">
        <w:t>жима</w:t>
      </w:r>
      <w:r w:rsidR="00F36242" w:rsidRPr="00620B3C">
        <w:t xml:space="preserve"> для 2р=2</w:t>
      </w:r>
    </w:p>
    <w:p w:rsidR="00474B51" w:rsidRPr="00620B3C" w:rsidRDefault="00474B51" w:rsidP="00620B3C">
      <w:pPr>
        <w:pStyle w:val="af"/>
      </w:pPr>
    </w:p>
    <w:p w:rsidR="00474B51" w:rsidRPr="00620B3C" w:rsidRDefault="00812C51" w:rsidP="00620B3C">
      <w:pPr>
        <w:pStyle w:val="af"/>
      </w:pPr>
      <w:r w:rsidRPr="00620B3C">
        <w:t>Активное сопротивление обмотки статора</w:t>
      </w:r>
    </w:p>
    <w:p w:rsidR="00B51A7C" w:rsidRDefault="00B51A7C" w:rsidP="00620B3C">
      <w:pPr>
        <w:pStyle w:val="af"/>
      </w:pPr>
    </w:p>
    <w:p w:rsidR="00812C51" w:rsidRPr="00620B3C" w:rsidRDefault="00812C51" w:rsidP="00620B3C">
      <w:pPr>
        <w:pStyle w:val="af"/>
      </w:pPr>
      <w:r w:rsidRPr="00620B3C">
        <w:t>r1= KRρ115</w:t>
      </w:r>
      <w:r w:rsidR="00656E8A" w:rsidRPr="00620B3C">
        <w:object w:dxaOrig="700" w:dyaOrig="720">
          <v:shape id="_x0000_i1133" type="#_x0000_t75" style="width:35.25pt;height:36pt" o:ole="">
            <v:imagedata r:id="rId222" o:title=""/>
          </v:shape>
          <o:OLEObject Type="Embed" ProgID="Equation.3" ShapeID="_x0000_i1133" DrawAspect="Content" ObjectID="_1461749011" r:id="rId223"/>
        </w:object>
      </w:r>
      <w:r w:rsidRPr="00620B3C">
        <w:t xml:space="preserve"> = </w:t>
      </w:r>
      <w:r w:rsidR="00656E8A" w:rsidRPr="00620B3C">
        <w:object w:dxaOrig="1760" w:dyaOrig="700">
          <v:shape id="_x0000_i1134" type="#_x0000_t75" style="width:87.75pt;height:35.25pt" o:ole="">
            <v:imagedata r:id="rId224" o:title=""/>
          </v:shape>
          <o:OLEObject Type="Embed" ProgID="Equation.3" ShapeID="_x0000_i1134" DrawAspect="Content" ObjectID="_1461749012" r:id="rId225"/>
        </w:object>
      </w:r>
      <w:r w:rsidRPr="00620B3C">
        <w:t xml:space="preserve"> = 0,522 Ом</w:t>
      </w:r>
    </w:p>
    <w:p w:rsidR="00812C51" w:rsidRPr="00620B3C" w:rsidRDefault="009670B5" w:rsidP="00620B3C">
      <w:pPr>
        <w:pStyle w:val="af"/>
      </w:pPr>
      <w:r>
        <w:br w:type="page"/>
      </w:r>
      <w:r w:rsidR="00812C51" w:rsidRPr="00620B3C">
        <w:lastRenderedPageBreak/>
        <w:t>KR =1;</w:t>
      </w:r>
      <w:r w:rsidR="00620B3C" w:rsidRPr="00620B3C">
        <w:t xml:space="preserve"> </w:t>
      </w:r>
      <w:r w:rsidR="00812C51" w:rsidRPr="00620B3C">
        <w:t>ρ115 = 10-6/41 Ом∙м</w:t>
      </w:r>
      <w:r w:rsidR="00620B3C" w:rsidRPr="00620B3C">
        <w:t xml:space="preserve"> </w:t>
      </w:r>
      <w:r w:rsidR="00812C51" w:rsidRPr="00620B3C">
        <w:t>для медных проводников;</w:t>
      </w:r>
    </w:p>
    <w:p w:rsidR="00812C51" w:rsidRPr="00620B3C" w:rsidRDefault="00812C51" w:rsidP="00620B3C">
      <w:pPr>
        <w:pStyle w:val="af"/>
      </w:pPr>
      <w:r w:rsidRPr="00620B3C">
        <w:t>для класса непревостойкости изоляции Fυрасч = 1150С.</w:t>
      </w:r>
    </w:p>
    <w:p w:rsidR="00812C51" w:rsidRPr="00620B3C" w:rsidRDefault="00812C51" w:rsidP="00620B3C">
      <w:pPr>
        <w:pStyle w:val="af"/>
      </w:pPr>
      <w:r w:rsidRPr="00620B3C">
        <w:t>Длина проводников фазы обмотки:</w:t>
      </w:r>
    </w:p>
    <w:p w:rsidR="00B51A7C" w:rsidRDefault="00B51A7C" w:rsidP="00620B3C">
      <w:pPr>
        <w:pStyle w:val="af"/>
      </w:pPr>
    </w:p>
    <w:p w:rsidR="00812C51" w:rsidRPr="00620B3C" w:rsidRDefault="00812C51" w:rsidP="00620B3C">
      <w:pPr>
        <w:pStyle w:val="af"/>
      </w:pPr>
      <w:r w:rsidRPr="00620B3C">
        <w:t xml:space="preserve">L1 = </w:t>
      </w:r>
      <w:r w:rsidR="00656E8A" w:rsidRPr="00620B3C">
        <w:object w:dxaOrig="180" w:dyaOrig="279">
          <v:shape id="_x0000_i1135" type="#_x0000_t75" style="width:9pt;height:14.25pt" o:ole="">
            <v:imagedata r:id="rId226" o:title=""/>
          </v:shape>
          <o:OLEObject Type="Embed" ProgID="Equation.3" ShapeID="_x0000_i1135" DrawAspect="Content" ObjectID="_1461749013" r:id="rId227"/>
        </w:object>
      </w:r>
      <w:r w:rsidRPr="00620B3C">
        <w:t>ср∙W1 = 0,6654 ∙ 88 = 58,86 м</w:t>
      </w:r>
    </w:p>
    <w:p w:rsidR="00812C51" w:rsidRPr="00620B3C" w:rsidRDefault="00656E8A" w:rsidP="00620B3C">
      <w:pPr>
        <w:pStyle w:val="af"/>
      </w:pPr>
      <w:r w:rsidRPr="00620B3C">
        <w:object w:dxaOrig="180" w:dyaOrig="279">
          <v:shape id="_x0000_i1136" type="#_x0000_t75" style="width:9pt;height:14.25pt" o:ole="">
            <v:imagedata r:id="rId228" o:title=""/>
          </v:shape>
          <o:OLEObject Type="Embed" ProgID="Equation.3" ShapeID="_x0000_i1136" DrawAspect="Content" ObjectID="_1461749014" r:id="rId229"/>
        </w:object>
      </w:r>
      <w:r w:rsidR="00812C51" w:rsidRPr="00620B3C">
        <w:t>ср = 2(</w:t>
      </w:r>
      <w:r w:rsidRPr="00620B3C">
        <w:object w:dxaOrig="180" w:dyaOrig="279">
          <v:shape id="_x0000_i1137" type="#_x0000_t75" style="width:9pt;height:14.25pt" o:ole="">
            <v:imagedata r:id="rId228" o:title=""/>
          </v:shape>
          <o:OLEObject Type="Embed" ProgID="Equation.3" ShapeID="_x0000_i1137" DrawAspect="Content" ObjectID="_1461749015" r:id="rId230"/>
        </w:object>
      </w:r>
      <w:r w:rsidR="00812C51" w:rsidRPr="00620B3C">
        <w:t>n1+</w:t>
      </w:r>
      <w:r w:rsidRPr="00620B3C">
        <w:object w:dxaOrig="180" w:dyaOrig="279">
          <v:shape id="_x0000_i1138" type="#_x0000_t75" style="width:9pt;height:14.25pt" o:ole="">
            <v:imagedata r:id="rId228" o:title=""/>
          </v:shape>
          <o:OLEObject Type="Embed" ProgID="Equation.3" ShapeID="_x0000_i1138" DrawAspect="Content" ObjectID="_1461749016" r:id="rId231"/>
        </w:object>
      </w:r>
      <w:r w:rsidR="00812C51" w:rsidRPr="00620B3C">
        <w:t>л1) = 2(0,1754 +</w:t>
      </w:r>
    </w:p>
    <w:p w:rsidR="00812C51" w:rsidRPr="00620B3C" w:rsidRDefault="00656E8A" w:rsidP="00620B3C">
      <w:pPr>
        <w:pStyle w:val="af"/>
      </w:pPr>
      <w:r w:rsidRPr="00620B3C">
        <w:object w:dxaOrig="180" w:dyaOrig="279">
          <v:shape id="_x0000_i1139" type="#_x0000_t75" style="width:9pt;height:14.25pt" o:ole="">
            <v:imagedata r:id="rId228" o:title=""/>
          </v:shape>
          <o:OLEObject Type="Embed" ProgID="Equation.3" ShapeID="_x0000_i1139" DrawAspect="Content" ObjectID="_1461749017" r:id="rId232"/>
        </w:object>
      </w:r>
      <w:r w:rsidR="00812C51" w:rsidRPr="00620B3C">
        <w:t xml:space="preserve">n1 = </w:t>
      </w:r>
      <w:r w:rsidRPr="00620B3C">
        <w:object w:dxaOrig="180" w:dyaOrig="279">
          <v:shape id="_x0000_i1140" type="#_x0000_t75" style="width:9pt;height:14.25pt" o:ole="">
            <v:imagedata r:id="rId228" o:title=""/>
          </v:shape>
          <o:OLEObject Type="Embed" ProgID="Equation.3" ShapeID="_x0000_i1140" DrawAspect="Content" ObjectID="_1461749018" r:id="rId233"/>
        </w:object>
      </w:r>
      <w:r w:rsidR="00812C51" w:rsidRPr="00620B3C">
        <w:t>1 = 0,1754 м;</w:t>
      </w:r>
      <w:r w:rsidR="00620B3C" w:rsidRPr="00620B3C">
        <w:t xml:space="preserve"> </w:t>
      </w:r>
      <w:r w:rsidRPr="00620B3C">
        <w:object w:dxaOrig="180" w:dyaOrig="279">
          <v:shape id="_x0000_i1141" type="#_x0000_t75" style="width:9pt;height:14.25pt" o:ole="">
            <v:imagedata r:id="rId228" o:title=""/>
          </v:shape>
          <o:OLEObject Type="Embed" ProgID="Equation.3" ShapeID="_x0000_i1141" DrawAspect="Content" ObjectID="_1461749019" r:id="rId234"/>
        </w:object>
      </w:r>
      <w:r w:rsidR="00812C51" w:rsidRPr="00620B3C">
        <w:t>n1 = Кл ∙ bкт ∙ 2В = 1,2 ∙0,11441 + 2∙0,01= 0,1573 м;</w:t>
      </w:r>
    </w:p>
    <w:p w:rsidR="00812C51" w:rsidRPr="00620B3C" w:rsidRDefault="00812C51" w:rsidP="00620B3C">
      <w:pPr>
        <w:pStyle w:val="af"/>
      </w:pPr>
      <w:r w:rsidRPr="00620B3C">
        <w:t>bкт = π</w:t>
      </w:r>
      <w:r w:rsidR="00656E8A" w:rsidRPr="00620B3C">
        <w:object w:dxaOrig="999" w:dyaOrig="820">
          <v:shape id="_x0000_i1142" type="#_x0000_t75" style="width:50.25pt;height:41.25pt" o:ole="">
            <v:imagedata r:id="rId235" o:title=""/>
          </v:shape>
          <o:OLEObject Type="Embed" ProgID="Equation.3" ShapeID="_x0000_i1142" DrawAspect="Content" ObjectID="_1461749020" r:id="rId236"/>
        </w:object>
      </w:r>
      <w:r w:rsidRPr="00620B3C">
        <w:t>= π</w:t>
      </w:r>
      <w:r w:rsidR="00656E8A" w:rsidRPr="00620B3C">
        <w:object w:dxaOrig="1920" w:dyaOrig="740">
          <v:shape id="_x0000_i1143" type="#_x0000_t75" style="width:96pt;height:36.75pt" o:ole="">
            <v:imagedata r:id="rId237" o:title=""/>
          </v:shape>
          <o:OLEObject Type="Embed" ProgID="Equation.3" ShapeID="_x0000_i1143" DrawAspect="Content" ObjectID="_1461749021" r:id="rId238"/>
        </w:object>
      </w:r>
      <w:r w:rsidRPr="00620B3C">
        <w:t>= 114,41 мм</w:t>
      </w:r>
    </w:p>
    <w:p w:rsidR="00812C51" w:rsidRPr="00620B3C" w:rsidRDefault="00656E8A" w:rsidP="00620B3C">
      <w:pPr>
        <w:pStyle w:val="af"/>
      </w:pPr>
      <w:r w:rsidRPr="00620B3C">
        <w:object w:dxaOrig="180" w:dyaOrig="279">
          <v:shape id="_x0000_i1144" type="#_x0000_t75" style="width:9pt;height:14.25pt" o:ole="">
            <v:imagedata r:id="rId228" o:title=""/>
          </v:shape>
          <o:OLEObject Type="Embed" ProgID="Equation.3" ShapeID="_x0000_i1144" DrawAspect="Content" ObjectID="_1461749022" r:id="rId239"/>
        </w:object>
      </w:r>
      <w:r w:rsidR="00812C51" w:rsidRPr="00620B3C">
        <w:t>выл = Квыл ∙ bкт +В = 0,26∙0,11441+0,01 = 39,747 мм</w:t>
      </w:r>
    </w:p>
    <w:p w:rsidR="00B51A7C" w:rsidRDefault="00B51A7C" w:rsidP="00620B3C">
      <w:pPr>
        <w:pStyle w:val="af"/>
      </w:pPr>
    </w:p>
    <w:p w:rsidR="00812C51" w:rsidRPr="00620B3C" w:rsidRDefault="00812C51" w:rsidP="00620B3C">
      <w:pPr>
        <w:pStyle w:val="af"/>
      </w:pPr>
      <w:r w:rsidRPr="00620B3C">
        <w:t>где В = 0,01 м по табл. 9.23;</w:t>
      </w:r>
      <w:r w:rsidR="00620B3C" w:rsidRPr="00620B3C">
        <w:t xml:space="preserve"> </w:t>
      </w:r>
      <w:r w:rsidRPr="00620B3C">
        <w:t>Кл = 1,2</w:t>
      </w:r>
    </w:p>
    <w:p w:rsidR="00812C51" w:rsidRPr="00620B3C" w:rsidRDefault="00812C51" w:rsidP="00620B3C">
      <w:pPr>
        <w:pStyle w:val="af"/>
      </w:pPr>
      <w:r w:rsidRPr="00620B3C">
        <w:t>Относительное значение r1</w:t>
      </w:r>
    </w:p>
    <w:p w:rsidR="00B51A7C" w:rsidRDefault="00B51A7C" w:rsidP="00620B3C">
      <w:pPr>
        <w:pStyle w:val="af"/>
      </w:pPr>
    </w:p>
    <w:p w:rsidR="00812C51" w:rsidRPr="00620B3C" w:rsidRDefault="00812C51" w:rsidP="00620B3C">
      <w:pPr>
        <w:pStyle w:val="af"/>
      </w:pPr>
      <w:r w:rsidRPr="00620B3C">
        <w:t>r1* = r1</w:t>
      </w:r>
      <w:r w:rsidR="00656E8A" w:rsidRPr="00620B3C">
        <w:object w:dxaOrig="620" w:dyaOrig="700">
          <v:shape id="_x0000_i1145" type="#_x0000_t75" style="width:30.75pt;height:35.25pt" o:ole="">
            <v:imagedata r:id="rId240" o:title=""/>
          </v:shape>
          <o:OLEObject Type="Embed" ProgID="Equation.3" ShapeID="_x0000_i1145" DrawAspect="Content" ObjectID="_1461749023" r:id="rId241"/>
        </w:object>
      </w:r>
      <w:r w:rsidRPr="00620B3C">
        <w:t xml:space="preserve"> = 0,522</w:t>
      </w:r>
      <w:r w:rsidR="00656E8A" w:rsidRPr="00620B3C">
        <w:object w:dxaOrig="620" w:dyaOrig="620">
          <v:shape id="_x0000_i1146" type="#_x0000_t75" style="width:30.75pt;height:30.75pt" o:ole="">
            <v:imagedata r:id="rId242" o:title=""/>
          </v:shape>
          <o:OLEObject Type="Embed" ProgID="Equation.3" ShapeID="_x0000_i1146" DrawAspect="Content" ObjectID="_1461749024" r:id="rId243"/>
        </w:object>
      </w:r>
      <w:r w:rsidRPr="00620B3C">
        <w:t xml:space="preserve"> = 0,0364</w:t>
      </w:r>
    </w:p>
    <w:p w:rsidR="00B51A7C" w:rsidRDefault="00B51A7C" w:rsidP="00620B3C">
      <w:pPr>
        <w:pStyle w:val="af"/>
      </w:pPr>
    </w:p>
    <w:p w:rsidR="00812C51" w:rsidRPr="00620B3C" w:rsidRDefault="00812C51" w:rsidP="00620B3C">
      <w:pPr>
        <w:pStyle w:val="af"/>
      </w:pPr>
      <w:r w:rsidRPr="00620B3C">
        <w:t>Активное сопротивление фазы алюминиевой обмотки ротора:</w:t>
      </w:r>
    </w:p>
    <w:p w:rsidR="00B51A7C" w:rsidRDefault="00B51A7C" w:rsidP="00620B3C">
      <w:pPr>
        <w:pStyle w:val="af"/>
      </w:pPr>
    </w:p>
    <w:p w:rsidR="00812C51" w:rsidRPr="00620B3C" w:rsidRDefault="00812C51" w:rsidP="00620B3C">
      <w:pPr>
        <w:pStyle w:val="af"/>
      </w:pPr>
      <w:r w:rsidRPr="00620B3C">
        <w:t xml:space="preserve">r2 = rс+ </w:t>
      </w:r>
      <w:r w:rsidR="00656E8A" w:rsidRPr="00620B3C">
        <w:object w:dxaOrig="480" w:dyaOrig="660">
          <v:shape id="_x0000_i1147" type="#_x0000_t75" style="width:24pt;height:33pt" o:ole="">
            <v:imagedata r:id="rId244" o:title=""/>
          </v:shape>
          <o:OLEObject Type="Embed" ProgID="Equation.3" ShapeID="_x0000_i1147" DrawAspect="Content" ObjectID="_1461749025" r:id="rId245"/>
        </w:object>
      </w:r>
      <w:r w:rsidRPr="00620B3C">
        <w:t>= 82,95∙10-6+2</w:t>
      </w:r>
      <w:r w:rsidR="00656E8A" w:rsidRPr="00620B3C">
        <w:object w:dxaOrig="1040" w:dyaOrig="700">
          <v:shape id="_x0000_i1148" type="#_x0000_t75" style="width:51.75pt;height:35.25pt" o:ole="">
            <v:imagedata r:id="rId246" o:title=""/>
          </v:shape>
          <o:OLEObject Type="Embed" ProgID="Equation.3" ShapeID="_x0000_i1148" DrawAspect="Content" ObjectID="_1461749026" r:id="rId247"/>
        </w:object>
      </w:r>
      <w:r w:rsidRPr="00620B3C">
        <w:t>= 118,6∙10-6 Ом</w:t>
      </w:r>
    </w:p>
    <w:p w:rsidR="00812C51" w:rsidRPr="00620B3C" w:rsidRDefault="00812C51" w:rsidP="00620B3C">
      <w:pPr>
        <w:pStyle w:val="af"/>
      </w:pPr>
      <w:r w:rsidRPr="00620B3C">
        <w:t>rс = ρ115</w:t>
      </w:r>
      <w:r w:rsidR="00656E8A" w:rsidRPr="00620B3C">
        <w:object w:dxaOrig="360" w:dyaOrig="700">
          <v:shape id="_x0000_i1149" type="#_x0000_t75" style="width:18pt;height:35.25pt" o:ole="">
            <v:imagedata r:id="rId248" o:title=""/>
          </v:shape>
          <o:OLEObject Type="Embed" ProgID="Equation.3" ShapeID="_x0000_i1149" DrawAspect="Content" ObjectID="_1461749027" r:id="rId249"/>
        </w:object>
      </w:r>
      <w:r w:rsidRPr="00620B3C">
        <w:t xml:space="preserve">= </w:t>
      </w:r>
      <w:r w:rsidR="00656E8A" w:rsidRPr="00620B3C">
        <w:object w:dxaOrig="1840" w:dyaOrig="700">
          <v:shape id="_x0000_i1150" type="#_x0000_t75" style="width:92.25pt;height:35.25pt" o:ole="">
            <v:imagedata r:id="rId250" o:title=""/>
          </v:shape>
          <o:OLEObject Type="Embed" ProgID="Equation.3" ShapeID="_x0000_i1150" DrawAspect="Content" ObjectID="_1461749028" r:id="rId251"/>
        </w:object>
      </w:r>
      <w:r w:rsidRPr="00620B3C">
        <w:t>= 82,95∙10-6Ом</w:t>
      </w:r>
    </w:p>
    <w:p w:rsidR="00B51A7C" w:rsidRDefault="00B51A7C" w:rsidP="00620B3C">
      <w:pPr>
        <w:pStyle w:val="af"/>
      </w:pPr>
    </w:p>
    <w:p w:rsidR="00620B3C" w:rsidRPr="00620B3C" w:rsidRDefault="00812C51" w:rsidP="00620B3C">
      <w:pPr>
        <w:pStyle w:val="af"/>
      </w:pPr>
      <w:r w:rsidRPr="00620B3C">
        <w:t>KR = 1;</w:t>
      </w:r>
      <w:r w:rsidR="00620B3C" w:rsidRPr="00620B3C">
        <w:t xml:space="preserve"> </w:t>
      </w:r>
      <w:r w:rsidRPr="00620B3C">
        <w:t>ρ115 = 10-6/20,5 (Ом∙м) для алюминиевой обмотки ротора.</w:t>
      </w:r>
    </w:p>
    <w:p w:rsidR="00B51A7C" w:rsidRDefault="00B51A7C" w:rsidP="00620B3C">
      <w:pPr>
        <w:pStyle w:val="af"/>
      </w:pPr>
    </w:p>
    <w:p w:rsidR="00812C51" w:rsidRPr="00620B3C" w:rsidRDefault="00812C51" w:rsidP="00620B3C">
      <w:pPr>
        <w:pStyle w:val="af"/>
      </w:pPr>
      <w:r w:rsidRPr="00620B3C">
        <w:t>rкл= ρ115</w:t>
      </w:r>
      <w:r w:rsidR="00656E8A" w:rsidRPr="00620B3C">
        <w:object w:dxaOrig="920" w:dyaOrig="720">
          <v:shape id="_x0000_i1151" type="#_x0000_t75" style="width:45.75pt;height:36pt" o:ole="">
            <v:imagedata r:id="rId252" o:title=""/>
          </v:shape>
          <o:OLEObject Type="Embed" ProgID="Equation.3" ShapeID="_x0000_i1151" DrawAspect="Content" ObjectID="_1461749029" r:id="rId253"/>
        </w:object>
      </w:r>
      <w:r w:rsidRPr="00620B3C">
        <w:t xml:space="preserve">= </w:t>
      </w:r>
      <w:r w:rsidR="00656E8A" w:rsidRPr="00620B3C">
        <w:object w:dxaOrig="2240" w:dyaOrig="700">
          <v:shape id="_x0000_i1152" type="#_x0000_t75" style="width:111.75pt;height:35.25pt" o:ole="">
            <v:imagedata r:id="rId254" o:title=""/>
          </v:shape>
          <o:OLEObject Type="Embed" ProgID="Equation.3" ShapeID="_x0000_i1152" DrawAspect="Content" ObjectID="_1461749030" r:id="rId255"/>
        </w:object>
      </w:r>
      <w:r w:rsidRPr="00620B3C">
        <w:t>= 2,15∙10-6 Ом</w:t>
      </w:r>
    </w:p>
    <w:p w:rsidR="00812C51" w:rsidRPr="00620B3C" w:rsidRDefault="009670B5" w:rsidP="00620B3C">
      <w:pPr>
        <w:pStyle w:val="af"/>
      </w:pPr>
      <w:r>
        <w:br w:type="page"/>
      </w:r>
      <w:r w:rsidR="00812C51" w:rsidRPr="00620B3C">
        <w:lastRenderedPageBreak/>
        <w:t>Приводим r/2</w:t>
      </w:r>
      <w:r w:rsidR="00620B3C" w:rsidRPr="00620B3C">
        <w:t xml:space="preserve"> </w:t>
      </w:r>
      <w:r w:rsidR="00812C51" w:rsidRPr="00620B3C">
        <w:t>к числу витков обмотки статора</w:t>
      </w:r>
    </w:p>
    <w:p w:rsidR="00B51A7C" w:rsidRDefault="00B51A7C" w:rsidP="00620B3C">
      <w:pPr>
        <w:pStyle w:val="af"/>
      </w:pPr>
    </w:p>
    <w:p w:rsidR="00812C51" w:rsidRPr="00620B3C" w:rsidRDefault="00812C51" w:rsidP="00620B3C">
      <w:pPr>
        <w:pStyle w:val="af"/>
      </w:pPr>
      <w:r w:rsidRPr="00620B3C">
        <w:t>r/2</w:t>
      </w:r>
      <w:r w:rsidR="00620B3C" w:rsidRPr="00620B3C">
        <w:t xml:space="preserve"> </w:t>
      </w:r>
      <w:r w:rsidRPr="00620B3C">
        <w:t>= r2</w:t>
      </w:r>
      <w:r w:rsidR="00620B3C" w:rsidRPr="00620B3C">
        <w:t xml:space="preserve"> </w:t>
      </w:r>
      <w:r w:rsidR="00656E8A" w:rsidRPr="00620B3C">
        <w:object w:dxaOrig="1600" w:dyaOrig="720">
          <v:shape id="_x0000_i1153" type="#_x0000_t75" style="width:80.25pt;height:36pt" o:ole="">
            <v:imagedata r:id="rId256" o:title=""/>
          </v:shape>
          <o:OLEObject Type="Embed" ProgID="Equation.3" ShapeID="_x0000_i1153" DrawAspect="Content" ObjectID="_1461749031" r:id="rId257"/>
        </w:object>
      </w:r>
      <w:r w:rsidRPr="00620B3C">
        <w:t>= 118,6∙10-6∙</w:t>
      </w:r>
      <w:r w:rsidR="00656E8A" w:rsidRPr="00620B3C">
        <w:object w:dxaOrig="1760" w:dyaOrig="700">
          <v:shape id="_x0000_i1154" type="#_x0000_t75" style="width:87.75pt;height:35.25pt" o:ole="">
            <v:imagedata r:id="rId258" o:title=""/>
          </v:shape>
          <o:OLEObject Type="Embed" ProgID="Equation.3" ShapeID="_x0000_i1154" DrawAspect="Content" ObjectID="_1461749032" r:id="rId259"/>
        </w:object>
      </w:r>
      <w:r w:rsidRPr="00620B3C">
        <w:t>= 0,3682</w:t>
      </w:r>
    </w:p>
    <w:p w:rsidR="00B51A7C" w:rsidRDefault="00B51A7C" w:rsidP="00620B3C">
      <w:pPr>
        <w:pStyle w:val="af"/>
      </w:pPr>
    </w:p>
    <w:p w:rsidR="00620B3C" w:rsidRPr="00620B3C" w:rsidRDefault="00812C51" w:rsidP="00620B3C">
      <w:pPr>
        <w:pStyle w:val="af"/>
      </w:pPr>
      <w:r w:rsidRPr="00620B3C">
        <w:t>Относительное значение</w:t>
      </w:r>
    </w:p>
    <w:p w:rsidR="00B51A7C" w:rsidRDefault="00B51A7C" w:rsidP="00620B3C">
      <w:pPr>
        <w:pStyle w:val="af"/>
      </w:pPr>
    </w:p>
    <w:p w:rsidR="00812C51" w:rsidRPr="00620B3C" w:rsidRDefault="00812C51" w:rsidP="00620B3C">
      <w:pPr>
        <w:pStyle w:val="af"/>
      </w:pPr>
      <w:r w:rsidRPr="00620B3C">
        <w:t>r/2* = r/2</w:t>
      </w:r>
      <w:r w:rsidR="00620B3C" w:rsidRPr="00620B3C">
        <w:t xml:space="preserve"> </w:t>
      </w:r>
      <w:r w:rsidR="00656E8A" w:rsidRPr="00620B3C">
        <w:object w:dxaOrig="620" w:dyaOrig="700">
          <v:shape id="_x0000_i1155" type="#_x0000_t75" style="width:30.75pt;height:35.25pt" o:ole="">
            <v:imagedata r:id="rId240" o:title=""/>
          </v:shape>
          <o:OLEObject Type="Embed" ProgID="Equation.3" ShapeID="_x0000_i1155" DrawAspect="Content" ObjectID="_1461749033" r:id="rId260"/>
        </w:object>
      </w:r>
      <w:r w:rsidR="00620B3C" w:rsidRPr="00620B3C">
        <w:t xml:space="preserve"> </w:t>
      </w:r>
      <w:r w:rsidRPr="00620B3C">
        <w:t>= 0,3682</w:t>
      </w:r>
      <w:r w:rsidR="00656E8A" w:rsidRPr="00620B3C">
        <w:object w:dxaOrig="620" w:dyaOrig="620">
          <v:shape id="_x0000_i1156" type="#_x0000_t75" style="width:30.75pt;height:30.75pt" o:ole="">
            <v:imagedata r:id="rId242" o:title=""/>
          </v:shape>
          <o:OLEObject Type="Embed" ProgID="Equation.3" ShapeID="_x0000_i1156" DrawAspect="Content" ObjectID="_1461749034" r:id="rId261"/>
        </w:object>
      </w:r>
      <w:r w:rsidRPr="00620B3C">
        <w:t xml:space="preserve"> = 0,0257</w:t>
      </w:r>
    </w:p>
    <w:p w:rsidR="00B51A7C" w:rsidRDefault="00B51A7C" w:rsidP="00620B3C">
      <w:pPr>
        <w:pStyle w:val="af"/>
      </w:pPr>
    </w:p>
    <w:p w:rsidR="00812C51" w:rsidRPr="00620B3C" w:rsidRDefault="00812C51" w:rsidP="00620B3C">
      <w:pPr>
        <w:pStyle w:val="af"/>
      </w:pPr>
      <w:r w:rsidRPr="00620B3C">
        <w:t>Индуктивное сопротивление фазы обмотки статора.</w:t>
      </w:r>
    </w:p>
    <w:p w:rsidR="009670B5" w:rsidRDefault="009670B5" w:rsidP="00620B3C">
      <w:pPr>
        <w:pStyle w:val="af"/>
      </w:pPr>
    </w:p>
    <w:p w:rsidR="00812C51" w:rsidRPr="00620B3C" w:rsidRDefault="00812C51" w:rsidP="00620B3C">
      <w:pPr>
        <w:pStyle w:val="af"/>
      </w:pPr>
      <w:r w:rsidRPr="00620B3C">
        <w:t xml:space="preserve">X1 = 15,8 </w:t>
      </w:r>
      <w:r w:rsidR="00656E8A" w:rsidRPr="00620B3C">
        <w:object w:dxaOrig="3260" w:dyaOrig="700">
          <v:shape id="_x0000_i1157" type="#_x0000_t75" style="width:162.75pt;height:35.25pt" o:ole="">
            <v:imagedata r:id="rId262" o:title=""/>
          </v:shape>
          <o:OLEObject Type="Embed" ProgID="Equation.3" ShapeID="_x0000_i1157" DrawAspect="Content" ObjectID="_1461749035" r:id="rId263"/>
        </w:object>
      </w:r>
      <w:r w:rsidRPr="00620B3C">
        <w:t xml:space="preserve">= 15,8 </w:t>
      </w:r>
      <w:r w:rsidR="00656E8A" w:rsidRPr="00620B3C">
        <w:object w:dxaOrig="2040" w:dyaOrig="620">
          <v:shape id="_x0000_i1158" type="#_x0000_t75" style="width:102pt;height:30.75pt" o:ole="">
            <v:imagedata r:id="rId264" o:title=""/>
          </v:shape>
          <o:OLEObject Type="Embed" ProgID="Equation.3" ShapeID="_x0000_i1158" DrawAspect="Content" ObjectID="_1461749036" r:id="rId265"/>
        </w:object>
      </w:r>
      <w:r w:rsidRPr="00620B3C">
        <w:t>∙ ∙(0,9926+0,7266+2,544) = 1,144 Ом</w:t>
      </w:r>
    </w:p>
    <w:p w:rsidR="00812C51" w:rsidRPr="00620B3C" w:rsidRDefault="00812C51" w:rsidP="00620B3C">
      <w:pPr>
        <w:pStyle w:val="af"/>
      </w:pPr>
      <w:r w:rsidRPr="00620B3C">
        <w:t xml:space="preserve">λn1= </w:t>
      </w:r>
      <w:r w:rsidR="00656E8A" w:rsidRPr="00620B3C">
        <w:object w:dxaOrig="3640" w:dyaOrig="700">
          <v:shape id="_x0000_i1159" type="#_x0000_t75" style="width:182.25pt;height:35.25pt" o:ole="">
            <v:imagedata r:id="rId266" o:title=""/>
          </v:shape>
          <o:OLEObject Type="Embed" ProgID="Equation.3" ShapeID="_x0000_i1159" DrawAspect="Content" ObjectID="_1461749037" r:id="rId267"/>
        </w:object>
      </w:r>
      <w:r w:rsidRPr="00620B3C">
        <w:t xml:space="preserve"> =</w:t>
      </w:r>
      <w:r w:rsidR="002E3000" w:rsidRPr="00620B3C">
        <w:t xml:space="preserve"> </w:t>
      </w:r>
      <w:r w:rsidR="00656E8A" w:rsidRPr="00620B3C">
        <w:object w:dxaOrig="4040" w:dyaOrig="660">
          <v:shape id="_x0000_i1160" type="#_x0000_t75" style="width:201.75pt;height:33pt" o:ole="">
            <v:imagedata r:id="rId268" o:title=""/>
          </v:shape>
          <o:OLEObject Type="Embed" ProgID="Equation.3" ShapeID="_x0000_i1160" DrawAspect="Content" ObjectID="_1461749038" r:id="rId269"/>
        </w:object>
      </w:r>
      <w:r w:rsidRPr="00620B3C">
        <w:t xml:space="preserve"> ∙ 0,625 = 0,9926</w:t>
      </w:r>
    </w:p>
    <w:p w:rsidR="00812C51" w:rsidRPr="00620B3C" w:rsidRDefault="00812C51" w:rsidP="00620B3C">
      <w:pPr>
        <w:pStyle w:val="af"/>
      </w:pPr>
      <w:r w:rsidRPr="00620B3C">
        <w:t>h2 = h/n.к</w:t>
      </w:r>
      <w:r w:rsidR="00620B3C" w:rsidRPr="00620B3C">
        <w:t xml:space="preserve"> </w:t>
      </w:r>
      <w:r w:rsidRPr="00620B3C">
        <w:t>- 2bиз = 13,06-2∙ 0,3 = 12,46 мм;</w:t>
      </w:r>
    </w:p>
    <w:p w:rsidR="00812C51" w:rsidRPr="00620B3C" w:rsidRDefault="00812C51" w:rsidP="00620B3C">
      <w:pPr>
        <w:pStyle w:val="af"/>
      </w:pPr>
      <w:r w:rsidRPr="00620B3C">
        <w:t>hк = 0,5(b1 – bш1_ = 0,5 (9,1-3,5) = 2,8 мм</w:t>
      </w:r>
    </w:p>
    <w:p w:rsidR="00B51A7C" w:rsidRDefault="00B51A7C" w:rsidP="00620B3C">
      <w:pPr>
        <w:pStyle w:val="af"/>
      </w:pPr>
    </w:p>
    <w:p w:rsidR="00812C51" w:rsidRPr="00620B3C" w:rsidRDefault="00812C51" w:rsidP="00620B3C">
      <w:pPr>
        <w:pStyle w:val="af"/>
      </w:pPr>
      <w:r w:rsidRPr="00620B3C">
        <w:t>β = урасч/ τ = 7/12;</w:t>
      </w:r>
      <w:r w:rsidR="00620B3C" w:rsidRPr="00620B3C">
        <w:t xml:space="preserve"> </w:t>
      </w:r>
      <w:r w:rsidRPr="00620B3C">
        <w:t>при укорочении 1/3 ≤β≤2/3</w:t>
      </w:r>
    </w:p>
    <w:p w:rsidR="00B51A7C" w:rsidRDefault="00B51A7C" w:rsidP="00620B3C">
      <w:pPr>
        <w:pStyle w:val="af"/>
      </w:pPr>
    </w:p>
    <w:p w:rsidR="00812C51" w:rsidRPr="00620B3C" w:rsidRDefault="00812C51" w:rsidP="00620B3C">
      <w:pPr>
        <w:pStyle w:val="af"/>
      </w:pPr>
      <w:r w:rsidRPr="00620B3C">
        <w:t>К/β = 0,25 (6β-1) = 0,25 (6</w:t>
      </w:r>
      <w:r w:rsidR="00656E8A" w:rsidRPr="00620B3C">
        <w:object w:dxaOrig="320" w:dyaOrig="620">
          <v:shape id="_x0000_i1161" type="#_x0000_t75" style="width:15.75pt;height:30.75pt" o:ole="">
            <v:imagedata r:id="rId270" o:title=""/>
          </v:shape>
          <o:OLEObject Type="Embed" ProgID="Equation.3" ShapeID="_x0000_i1161" DrawAspect="Content" ObjectID="_1461749039" r:id="rId271"/>
        </w:object>
      </w:r>
      <w:r w:rsidRPr="00620B3C">
        <w:t>-1) = 0,625</w:t>
      </w:r>
    </w:p>
    <w:p w:rsidR="00812C51" w:rsidRPr="00620B3C" w:rsidRDefault="00812C51" w:rsidP="00620B3C">
      <w:pPr>
        <w:pStyle w:val="af"/>
      </w:pPr>
      <w:r w:rsidRPr="00620B3C">
        <w:t>Кβ = 0,25 (1+3∙ К/β) = 0,25 (1+3∙0,625) = 0,7187</w:t>
      </w:r>
    </w:p>
    <w:p w:rsidR="00B51A7C" w:rsidRDefault="00B51A7C" w:rsidP="00620B3C">
      <w:pPr>
        <w:pStyle w:val="af"/>
      </w:pPr>
    </w:p>
    <w:p w:rsidR="00812C51" w:rsidRPr="00620B3C" w:rsidRDefault="00812C51" w:rsidP="00620B3C">
      <w:pPr>
        <w:pStyle w:val="af"/>
      </w:pPr>
      <w:r w:rsidRPr="00620B3C">
        <w:t>ℓ/δ = ℓδ = 0,1754 м;</w:t>
      </w:r>
      <w:r w:rsidR="00620B3C" w:rsidRPr="00620B3C">
        <w:t xml:space="preserve"> </w:t>
      </w:r>
      <w:r w:rsidRPr="00620B3C">
        <w:t>h1 = 0 (проводники закреплены пазовой крышкой)</w:t>
      </w:r>
    </w:p>
    <w:p w:rsidR="00B51A7C" w:rsidRDefault="00B51A7C" w:rsidP="00620B3C">
      <w:pPr>
        <w:pStyle w:val="af"/>
      </w:pPr>
    </w:p>
    <w:p w:rsidR="00812C51" w:rsidRPr="00620B3C" w:rsidRDefault="00812C51" w:rsidP="00620B3C">
      <w:pPr>
        <w:pStyle w:val="af"/>
      </w:pPr>
      <w:r w:rsidRPr="00620B3C">
        <w:t>λл1 = 0,34</w:t>
      </w:r>
      <w:r w:rsidR="00656E8A" w:rsidRPr="00620B3C">
        <w:object w:dxaOrig="1900" w:dyaOrig="680">
          <v:shape id="_x0000_i1162" type="#_x0000_t75" style="width:95.25pt;height:33.75pt" o:ole="">
            <v:imagedata r:id="rId272" o:title=""/>
          </v:shape>
          <o:OLEObject Type="Embed" ProgID="Equation.3" ShapeID="_x0000_i1162" DrawAspect="Content" ObjectID="_1461749040" r:id="rId273"/>
        </w:object>
      </w:r>
      <w:r w:rsidRPr="00620B3C">
        <w:t xml:space="preserve"> = 0,34</w:t>
      </w:r>
      <w:r w:rsidR="00656E8A" w:rsidRPr="00620B3C">
        <w:object w:dxaOrig="3240" w:dyaOrig="660">
          <v:shape id="_x0000_i1163" type="#_x0000_t75" style="width:162pt;height:33pt" o:ole="">
            <v:imagedata r:id="rId274" o:title=""/>
          </v:shape>
          <o:OLEObject Type="Embed" ProgID="Equation.3" ShapeID="_x0000_i1163" DrawAspect="Content" ObjectID="_1461749041" r:id="rId275"/>
        </w:object>
      </w:r>
      <w:r w:rsidRPr="00620B3C">
        <w:t>= 0,7266;</w:t>
      </w:r>
    </w:p>
    <w:p w:rsidR="00812C51" w:rsidRPr="00620B3C" w:rsidRDefault="00812C51" w:rsidP="00620B3C">
      <w:pPr>
        <w:pStyle w:val="af"/>
      </w:pPr>
      <w:r w:rsidRPr="00620B3C">
        <w:lastRenderedPageBreak/>
        <w:t>где ℓл1 = 0,1573 м</w:t>
      </w:r>
    </w:p>
    <w:p w:rsidR="00B51A7C" w:rsidRDefault="00B51A7C" w:rsidP="00620B3C">
      <w:pPr>
        <w:pStyle w:val="af"/>
      </w:pPr>
    </w:p>
    <w:p w:rsidR="00812C51" w:rsidRPr="00620B3C" w:rsidRDefault="00812C51" w:rsidP="00620B3C">
      <w:pPr>
        <w:pStyle w:val="af"/>
      </w:pPr>
      <w:r w:rsidRPr="00620B3C">
        <w:t xml:space="preserve">λд1 = </w:t>
      </w:r>
      <w:r w:rsidR="00656E8A" w:rsidRPr="00620B3C">
        <w:object w:dxaOrig="1040" w:dyaOrig="700">
          <v:shape id="_x0000_i1164" type="#_x0000_t75" style="width:51.75pt;height:35.25pt" o:ole="">
            <v:imagedata r:id="rId276" o:title=""/>
          </v:shape>
          <o:OLEObject Type="Embed" ProgID="Equation.3" ShapeID="_x0000_i1164" DrawAspect="Content" ObjectID="_1461749042" r:id="rId277"/>
        </w:object>
      </w:r>
      <w:r w:rsidRPr="00620B3C">
        <w:t xml:space="preserve">∙ξ = </w:t>
      </w:r>
      <w:r w:rsidR="00656E8A" w:rsidRPr="00620B3C">
        <w:object w:dxaOrig="2120" w:dyaOrig="660">
          <v:shape id="_x0000_i1165" type="#_x0000_t75" style="width:105.75pt;height:33pt" o:ole="">
            <v:imagedata r:id="rId278" o:title=""/>
          </v:shape>
          <o:OLEObject Type="Embed" ProgID="Equation.3" ShapeID="_x0000_i1165" DrawAspect="Content" ObjectID="_1461749043" r:id="rId279"/>
        </w:object>
      </w:r>
      <w:r w:rsidRPr="00620B3C">
        <w:t>= 2,544</w:t>
      </w:r>
    </w:p>
    <w:p w:rsidR="00812C51" w:rsidRPr="00620B3C" w:rsidRDefault="00812C51" w:rsidP="00620B3C">
      <w:pPr>
        <w:pStyle w:val="af"/>
      </w:pPr>
      <w:r w:rsidRPr="00620B3C">
        <w:t>ξ = 2К/ск∙Кβ – К2об1(</w:t>
      </w:r>
      <w:r w:rsidR="00656E8A" w:rsidRPr="00620B3C">
        <w:object w:dxaOrig="400" w:dyaOrig="700">
          <v:shape id="_x0000_i1166" type="#_x0000_t75" style="width:20.25pt;height:35.25pt" o:ole="">
            <v:imagedata r:id="rId280" o:title=""/>
          </v:shape>
          <o:OLEObject Type="Embed" ProgID="Equation.3" ShapeID="_x0000_i1166" DrawAspect="Content" ObjectID="_1461749044" r:id="rId281"/>
        </w:object>
      </w:r>
      <w:r w:rsidRPr="00620B3C">
        <w:t>)2∙(1+β2ск)= 2∙2,3∙0,71875-0,75982∙1,322(1+12) = 1,2944</w:t>
      </w:r>
    </w:p>
    <w:p w:rsidR="00812C51" w:rsidRPr="00620B3C" w:rsidRDefault="00812C51" w:rsidP="00620B3C">
      <w:pPr>
        <w:pStyle w:val="af"/>
      </w:pPr>
      <w:r w:rsidRPr="00620B3C">
        <w:t>(tZ2/tZ1 = 18,74/14,2 = 1,32 по рис. 9.51(д)</w:t>
      </w:r>
      <w:r w:rsidR="00620B3C" w:rsidRPr="00620B3C">
        <w:t xml:space="preserve"> </w:t>
      </w:r>
      <w:r w:rsidRPr="00620B3C">
        <w:t>К/ск = 2,3;</w:t>
      </w:r>
      <w:r w:rsidR="00620B3C" w:rsidRPr="00620B3C">
        <w:t xml:space="preserve"> </w:t>
      </w:r>
      <w:r w:rsidRPr="00620B3C">
        <w:t>βск = 1)</w:t>
      </w:r>
    </w:p>
    <w:p w:rsidR="00B51A7C" w:rsidRDefault="00B51A7C" w:rsidP="00620B3C">
      <w:pPr>
        <w:pStyle w:val="af"/>
      </w:pPr>
    </w:p>
    <w:p w:rsidR="00620B3C" w:rsidRPr="00620B3C" w:rsidRDefault="00812C51" w:rsidP="00620B3C">
      <w:pPr>
        <w:pStyle w:val="af"/>
      </w:pPr>
      <w:r w:rsidRPr="00620B3C">
        <w:t>Относительное значение</w:t>
      </w:r>
    </w:p>
    <w:p w:rsidR="00B51A7C" w:rsidRDefault="00B51A7C" w:rsidP="00620B3C">
      <w:pPr>
        <w:pStyle w:val="af"/>
      </w:pPr>
    </w:p>
    <w:p w:rsidR="00812C51" w:rsidRPr="00620B3C" w:rsidRDefault="00812C51" w:rsidP="00620B3C">
      <w:pPr>
        <w:pStyle w:val="af"/>
      </w:pPr>
      <w:r w:rsidRPr="00620B3C">
        <w:t xml:space="preserve">Х1* = Х1 </w:t>
      </w:r>
      <w:r w:rsidR="00656E8A" w:rsidRPr="00620B3C">
        <w:object w:dxaOrig="620" w:dyaOrig="700">
          <v:shape id="_x0000_i1167" type="#_x0000_t75" style="width:30.75pt;height:35.25pt" o:ole="">
            <v:imagedata r:id="rId240" o:title=""/>
          </v:shape>
          <o:OLEObject Type="Embed" ProgID="Equation.3" ShapeID="_x0000_i1167" DrawAspect="Content" ObjectID="_1461749045" r:id="rId282"/>
        </w:object>
      </w:r>
      <w:r w:rsidRPr="00620B3C">
        <w:t>= 1,144</w:t>
      </w:r>
      <w:r w:rsidR="00656E8A" w:rsidRPr="00620B3C">
        <w:object w:dxaOrig="620" w:dyaOrig="620">
          <v:shape id="_x0000_i1168" type="#_x0000_t75" style="width:30.75pt;height:30.75pt" o:ole="">
            <v:imagedata r:id="rId242" o:title=""/>
          </v:shape>
          <o:OLEObject Type="Embed" ProgID="Equation.3" ShapeID="_x0000_i1168" DrawAspect="Content" ObjectID="_1461749046" r:id="rId283"/>
        </w:object>
      </w:r>
      <w:r w:rsidRPr="00620B3C">
        <w:t xml:space="preserve"> = 0,08</w:t>
      </w:r>
    </w:p>
    <w:p w:rsidR="00B51A7C" w:rsidRDefault="00B51A7C" w:rsidP="00620B3C">
      <w:pPr>
        <w:pStyle w:val="af"/>
      </w:pPr>
    </w:p>
    <w:p w:rsidR="00812C51" w:rsidRPr="00620B3C" w:rsidRDefault="00812C51" w:rsidP="00620B3C">
      <w:pPr>
        <w:pStyle w:val="af"/>
      </w:pPr>
      <w:r w:rsidRPr="00620B3C">
        <w:t>Индуктивное сопротивление фазы обмотки ротора.</w:t>
      </w:r>
    </w:p>
    <w:p w:rsidR="00B51A7C" w:rsidRDefault="00B51A7C" w:rsidP="00620B3C">
      <w:pPr>
        <w:pStyle w:val="af"/>
      </w:pPr>
    </w:p>
    <w:p w:rsidR="00812C51" w:rsidRPr="00620B3C" w:rsidRDefault="00812C51" w:rsidP="00620B3C">
      <w:pPr>
        <w:pStyle w:val="af"/>
      </w:pPr>
      <w:r w:rsidRPr="00620B3C">
        <w:t>X2 = 7,9 f1∙ℓ/δ</w:t>
      </w:r>
      <w:r w:rsidR="00656E8A" w:rsidRPr="00620B3C">
        <w:object w:dxaOrig="2200" w:dyaOrig="360">
          <v:shape id="_x0000_i1169" type="#_x0000_t75" style="width:110.25pt;height:18pt" o:ole="">
            <v:imagedata r:id="rId284" o:title=""/>
          </v:shape>
          <o:OLEObject Type="Embed" ProgID="Equation.3" ShapeID="_x0000_i1169" DrawAspect="Content" ObjectID="_1461749047" r:id="rId285"/>
        </w:object>
      </w:r>
      <w:r w:rsidRPr="00620B3C">
        <w:t>= 7,9∙50∙0,1754∙ (1,2376 + 0,1387 + 2,6 + +0,8866)</w:t>
      </w:r>
      <w:r w:rsidR="00620B3C" w:rsidRPr="00620B3C">
        <w:t xml:space="preserve"> </w:t>
      </w:r>
      <w:r w:rsidRPr="00620B3C">
        <w:t>= 337∙10-6 Ом</w:t>
      </w:r>
    </w:p>
    <w:p w:rsidR="00B51A7C" w:rsidRDefault="00B51A7C" w:rsidP="00620B3C">
      <w:pPr>
        <w:pStyle w:val="af"/>
      </w:pPr>
    </w:p>
    <w:p w:rsidR="00812C51" w:rsidRPr="00620B3C" w:rsidRDefault="00812C51" w:rsidP="00620B3C">
      <w:pPr>
        <w:pStyle w:val="af"/>
      </w:pPr>
      <w:r w:rsidRPr="00620B3C">
        <w:t>где по табл. 9.27 (см. рис. 9.52а)</w:t>
      </w:r>
    </w:p>
    <w:p w:rsidR="00B51A7C" w:rsidRDefault="00B51A7C" w:rsidP="00620B3C">
      <w:pPr>
        <w:pStyle w:val="af"/>
      </w:pPr>
    </w:p>
    <w:p w:rsidR="00812C51" w:rsidRPr="00620B3C" w:rsidRDefault="00812C51" w:rsidP="00620B3C">
      <w:pPr>
        <w:pStyle w:val="af"/>
      </w:pPr>
      <w:r w:rsidRPr="00620B3C">
        <w:t>λn2=[</w:t>
      </w:r>
      <w:r w:rsidR="00656E8A" w:rsidRPr="00620B3C">
        <w:object w:dxaOrig="2780" w:dyaOrig="720">
          <v:shape id="_x0000_i1170" type="#_x0000_t75" style="width:138.75pt;height:36pt" o:ole="">
            <v:imagedata r:id="rId286" o:title=""/>
          </v:shape>
          <o:OLEObject Type="Embed" ProgID="Equation.3" ShapeID="_x0000_i1170" DrawAspect="Content" ObjectID="_1461749048" r:id="rId287"/>
        </w:object>
      </w:r>
      <w:r w:rsidRPr="00620B3C">
        <w:t>]∙Kд+</w:t>
      </w:r>
      <w:r w:rsidR="00656E8A" w:rsidRPr="00620B3C">
        <w:object w:dxaOrig="520" w:dyaOrig="700">
          <v:shape id="_x0000_i1171" type="#_x0000_t75" style="width:26.25pt;height:35.25pt" o:ole="">
            <v:imagedata r:id="rId288" o:title=""/>
          </v:shape>
          <o:OLEObject Type="Embed" ProgID="Equation.3" ShapeID="_x0000_i1171" DrawAspect="Content" ObjectID="_1461749049" r:id="rId289"/>
        </w:object>
      </w:r>
      <w:r w:rsidRPr="00620B3C">
        <w:t>= [</w:t>
      </w:r>
      <w:r w:rsidR="00656E8A" w:rsidRPr="00620B3C">
        <w:object w:dxaOrig="3500" w:dyaOrig="700">
          <v:shape id="_x0000_i1172" type="#_x0000_t75" style="width:174.75pt;height:35.25pt" o:ole="">
            <v:imagedata r:id="rId290" o:title=""/>
          </v:shape>
          <o:OLEObject Type="Embed" ProgID="Equation.3" ShapeID="_x0000_i1172" DrawAspect="Content" ObjectID="_1461749050" r:id="rId291"/>
        </w:object>
      </w:r>
      <w:r w:rsidRPr="00620B3C">
        <w:t>] ∙1+</w:t>
      </w:r>
      <w:r w:rsidR="00656E8A" w:rsidRPr="00620B3C">
        <w:object w:dxaOrig="520" w:dyaOrig="660">
          <v:shape id="_x0000_i1173" type="#_x0000_t75" style="width:26.25pt;height:33pt" o:ole="">
            <v:imagedata r:id="rId292" o:title=""/>
          </v:shape>
          <o:OLEObject Type="Embed" ProgID="Equation.3" ShapeID="_x0000_i1173" DrawAspect="Content" ObjectID="_1461749051" r:id="rId293"/>
        </w:object>
      </w:r>
      <w:r w:rsidRPr="00620B3C">
        <w:t>= 1,2376</w:t>
      </w:r>
    </w:p>
    <w:p w:rsidR="00812C51" w:rsidRPr="00620B3C" w:rsidRDefault="00812C51" w:rsidP="00620B3C">
      <w:pPr>
        <w:pStyle w:val="af"/>
      </w:pPr>
      <w:r w:rsidRPr="00620B3C">
        <w:t>h0 = h1 + 0,4b2 = 6,6 + 0,4∙ 6,8 = 9,32 мм;</w:t>
      </w:r>
    </w:p>
    <w:p w:rsidR="00B51A7C" w:rsidRDefault="00B51A7C" w:rsidP="00620B3C">
      <w:pPr>
        <w:pStyle w:val="af"/>
      </w:pPr>
    </w:p>
    <w:p w:rsidR="00812C51" w:rsidRPr="00620B3C" w:rsidRDefault="00812C51" w:rsidP="00620B3C">
      <w:pPr>
        <w:pStyle w:val="af"/>
      </w:pPr>
      <w:r w:rsidRPr="00620B3C">
        <w:t>qc = 103,15 мм2</w:t>
      </w:r>
    </w:p>
    <w:p w:rsidR="00812C51" w:rsidRPr="00620B3C" w:rsidRDefault="00812C51" w:rsidP="00620B3C">
      <w:pPr>
        <w:pStyle w:val="af"/>
      </w:pPr>
      <w:r w:rsidRPr="00620B3C">
        <w:t>Кд = 1</w:t>
      </w:r>
    </w:p>
    <w:p w:rsidR="00812C51" w:rsidRPr="00620B3C" w:rsidRDefault="009670B5" w:rsidP="00620B3C">
      <w:pPr>
        <w:pStyle w:val="af"/>
      </w:pPr>
      <w:r>
        <w:br w:type="page"/>
      </w:r>
      <w:r w:rsidR="00812C51" w:rsidRPr="00620B3C">
        <w:lastRenderedPageBreak/>
        <w:t xml:space="preserve">λл2 = </w:t>
      </w:r>
      <w:r w:rsidR="00656E8A" w:rsidRPr="00620B3C">
        <w:object w:dxaOrig="2380" w:dyaOrig="720">
          <v:shape id="_x0000_i1174" type="#_x0000_t75" style="width:119.25pt;height:36pt" o:ole="">
            <v:imagedata r:id="rId294" o:title=""/>
          </v:shape>
          <o:OLEObject Type="Embed" ProgID="Equation.3" ShapeID="_x0000_i1174" DrawAspect="Content" ObjectID="_1461749052" r:id="rId295"/>
        </w:object>
      </w:r>
      <w:r w:rsidR="00812C51" w:rsidRPr="00620B3C">
        <w:t xml:space="preserve"> = </w:t>
      </w:r>
      <w:r w:rsidR="00656E8A" w:rsidRPr="00620B3C">
        <w:object w:dxaOrig="4260" w:dyaOrig="660">
          <v:shape id="_x0000_i1175" type="#_x0000_t75" style="width:213pt;height:33pt" o:ole="">
            <v:imagedata r:id="rId296" o:title=""/>
          </v:shape>
          <o:OLEObject Type="Embed" ProgID="Equation.3" ShapeID="_x0000_i1175" DrawAspect="Content" ObjectID="_1461749053" r:id="rId297"/>
        </w:object>
      </w:r>
      <w:r w:rsidR="00812C51" w:rsidRPr="00620B3C">
        <w:t>= 0,1387</w:t>
      </w:r>
    </w:p>
    <w:p w:rsidR="00812C51" w:rsidRPr="00620B3C" w:rsidRDefault="00812C51" w:rsidP="00620B3C">
      <w:pPr>
        <w:pStyle w:val="af"/>
      </w:pPr>
      <w:r w:rsidRPr="00620B3C">
        <w:t xml:space="preserve">λд2 = </w:t>
      </w:r>
      <w:r w:rsidR="00656E8A" w:rsidRPr="00620B3C">
        <w:object w:dxaOrig="1040" w:dyaOrig="700">
          <v:shape id="_x0000_i1176" type="#_x0000_t75" style="width:51.75pt;height:35.25pt" o:ole="">
            <v:imagedata r:id="rId298" o:title=""/>
          </v:shape>
          <o:OLEObject Type="Embed" ProgID="Equation.3" ShapeID="_x0000_i1176" DrawAspect="Content" ObjectID="_1461749054" r:id="rId299"/>
        </w:object>
      </w:r>
      <w:r w:rsidRPr="00620B3C">
        <w:t xml:space="preserve">∙ξ = </w:t>
      </w:r>
      <w:r w:rsidR="00656E8A" w:rsidRPr="00620B3C">
        <w:object w:dxaOrig="1380" w:dyaOrig="660">
          <v:shape id="_x0000_i1177" type="#_x0000_t75" style="width:69pt;height:33pt" o:ole="">
            <v:imagedata r:id="rId300" o:title=""/>
          </v:shape>
          <o:OLEObject Type="Embed" ProgID="Equation.3" ShapeID="_x0000_i1177" DrawAspect="Content" ObjectID="_1461749055" r:id="rId301"/>
        </w:object>
      </w:r>
      <w:r w:rsidRPr="00620B3C">
        <w:t>= 2,6</w:t>
      </w:r>
    </w:p>
    <w:p w:rsidR="00B51A7C" w:rsidRDefault="00B51A7C" w:rsidP="00620B3C">
      <w:pPr>
        <w:pStyle w:val="af"/>
      </w:pPr>
    </w:p>
    <w:p w:rsidR="00812C51" w:rsidRPr="00620B3C" w:rsidRDefault="00812C51" w:rsidP="00620B3C">
      <w:pPr>
        <w:pStyle w:val="af"/>
      </w:pPr>
      <w:r w:rsidRPr="00620B3C">
        <w:t>При Z2/p≥10 можно принять ξ =1</w:t>
      </w:r>
    </w:p>
    <w:p w:rsidR="00B51A7C" w:rsidRDefault="00B51A7C" w:rsidP="00620B3C">
      <w:pPr>
        <w:pStyle w:val="af"/>
      </w:pPr>
    </w:p>
    <w:p w:rsidR="00812C51" w:rsidRPr="00620B3C" w:rsidRDefault="00812C51" w:rsidP="00620B3C">
      <w:pPr>
        <w:pStyle w:val="af"/>
      </w:pPr>
      <w:r w:rsidRPr="00620B3C">
        <w:t>γск = βск</w:t>
      </w:r>
      <w:r w:rsidR="00656E8A" w:rsidRPr="00620B3C">
        <w:object w:dxaOrig="560" w:dyaOrig="680">
          <v:shape id="_x0000_i1178" type="#_x0000_t75" style="width:27.75pt;height:33.75pt" o:ole="">
            <v:imagedata r:id="rId302" o:title=""/>
          </v:shape>
          <o:OLEObject Type="Embed" ProgID="Equation.3" ShapeID="_x0000_i1178" DrawAspect="Content" ObjectID="_1461749056" r:id="rId303"/>
        </w:object>
      </w:r>
      <w:r w:rsidRPr="00620B3C">
        <w:t xml:space="preserve"> = 1∙</w:t>
      </w:r>
      <w:r w:rsidR="00656E8A" w:rsidRPr="00620B3C">
        <w:object w:dxaOrig="780" w:dyaOrig="620">
          <v:shape id="_x0000_i1179" type="#_x0000_t75" style="width:39pt;height:30.75pt" o:ole="">
            <v:imagedata r:id="rId304" o:title=""/>
          </v:shape>
          <o:OLEObject Type="Embed" ProgID="Equation.3" ShapeID="_x0000_i1179" DrawAspect="Content" ObjectID="_1461749057" r:id="rId305"/>
        </w:object>
      </w:r>
      <w:r w:rsidRPr="00620B3C">
        <w:t>= 0,69813</w:t>
      </w:r>
    </w:p>
    <w:p w:rsidR="00812C51" w:rsidRPr="00620B3C" w:rsidRDefault="00812C51" w:rsidP="00620B3C">
      <w:pPr>
        <w:pStyle w:val="af"/>
      </w:pPr>
      <w:r w:rsidRPr="00620B3C">
        <w:t xml:space="preserve">Кск = </w:t>
      </w:r>
      <w:r w:rsidR="00656E8A" w:rsidRPr="00620B3C">
        <w:object w:dxaOrig="1260" w:dyaOrig="700">
          <v:shape id="_x0000_i1180" type="#_x0000_t75" style="width:63pt;height:35.25pt" o:ole="">
            <v:imagedata r:id="rId306" o:title=""/>
          </v:shape>
          <o:OLEObject Type="Embed" ProgID="Equation.3" ShapeID="_x0000_i1180" DrawAspect="Content" ObjectID="_1461749058" r:id="rId307"/>
        </w:object>
      </w:r>
      <w:r w:rsidRPr="00620B3C">
        <w:t xml:space="preserve">= </w:t>
      </w:r>
      <w:r w:rsidR="00656E8A" w:rsidRPr="00620B3C">
        <w:object w:dxaOrig="1740" w:dyaOrig="660">
          <v:shape id="_x0000_i1181" type="#_x0000_t75" style="width:87pt;height:33pt" o:ole="">
            <v:imagedata r:id="rId308" o:title=""/>
          </v:shape>
          <o:OLEObject Type="Embed" ProgID="Equation.3" ShapeID="_x0000_i1181" DrawAspect="Content" ObjectID="_1461749059" r:id="rId309"/>
        </w:object>
      </w:r>
      <w:r w:rsidRPr="00620B3C">
        <w:t>= 0,9798</w:t>
      </w:r>
    </w:p>
    <w:p w:rsidR="00812C51" w:rsidRPr="00620B3C" w:rsidRDefault="00812C51" w:rsidP="00620B3C">
      <w:pPr>
        <w:pStyle w:val="af"/>
      </w:pPr>
      <w:r w:rsidRPr="00620B3C">
        <w:t>λск = (tZ2 ∙β2cк)/ (12Кδ∙Кμ) = (18,74∙12) / (12∙1,204∙1,463) = 0,8866</w:t>
      </w:r>
    </w:p>
    <w:p w:rsidR="00B51A7C" w:rsidRDefault="00B51A7C" w:rsidP="00620B3C">
      <w:pPr>
        <w:pStyle w:val="af"/>
      </w:pPr>
    </w:p>
    <w:p w:rsidR="00812C51" w:rsidRPr="00620B3C" w:rsidRDefault="00812C51" w:rsidP="00620B3C">
      <w:pPr>
        <w:pStyle w:val="af"/>
      </w:pPr>
      <w:r w:rsidRPr="00620B3C">
        <w:t>βcк = 1;</w:t>
      </w:r>
      <w:r w:rsidR="00620B3C" w:rsidRPr="00620B3C">
        <w:t xml:space="preserve"> </w:t>
      </w:r>
      <w:r w:rsidRPr="00620B3C">
        <w:t>Кμ = 1,463</w:t>
      </w:r>
    </w:p>
    <w:p w:rsidR="00812C51" w:rsidRPr="00620B3C" w:rsidRDefault="00812C51" w:rsidP="00620B3C">
      <w:pPr>
        <w:pStyle w:val="af"/>
      </w:pPr>
      <w:r w:rsidRPr="00620B3C">
        <w:t>Приводим Х2 к числу витков статора</w:t>
      </w:r>
    </w:p>
    <w:p w:rsidR="00B51A7C" w:rsidRDefault="00B51A7C" w:rsidP="00620B3C">
      <w:pPr>
        <w:pStyle w:val="af"/>
      </w:pPr>
    </w:p>
    <w:p w:rsidR="00812C51" w:rsidRPr="00620B3C" w:rsidRDefault="00812C51" w:rsidP="00620B3C">
      <w:pPr>
        <w:pStyle w:val="af"/>
      </w:pPr>
      <w:r w:rsidRPr="00620B3C">
        <w:t>Х/2 = Х2</w:t>
      </w:r>
      <w:r w:rsidR="00656E8A" w:rsidRPr="00620B3C">
        <w:object w:dxaOrig="1800" w:dyaOrig="1020">
          <v:shape id="_x0000_i1182" type="#_x0000_t75" style="width:90pt;height:51pt" o:ole="">
            <v:imagedata r:id="rId310" o:title=""/>
          </v:shape>
          <o:OLEObject Type="Embed" ProgID="Equation.3" ShapeID="_x0000_i1182" DrawAspect="Content" ObjectID="_1461749060" r:id="rId311"/>
        </w:object>
      </w:r>
      <w:r w:rsidRPr="00620B3C">
        <w:t>= 337∙10-6∙</w:t>
      </w:r>
      <w:r w:rsidR="00656E8A" w:rsidRPr="00620B3C">
        <w:object w:dxaOrig="1760" w:dyaOrig="700">
          <v:shape id="_x0000_i1183" type="#_x0000_t75" style="width:87.75pt;height:35.25pt" o:ole="">
            <v:imagedata r:id="rId312" o:title=""/>
          </v:shape>
          <o:OLEObject Type="Embed" ProgID="Equation.3" ShapeID="_x0000_i1183" DrawAspect="Content" ObjectID="_1461749061" r:id="rId313"/>
        </w:object>
      </w:r>
      <w:r w:rsidRPr="00620B3C">
        <w:t>= 1,046 Ом</w:t>
      </w:r>
    </w:p>
    <w:p w:rsidR="00B51A7C" w:rsidRDefault="00B51A7C" w:rsidP="00620B3C">
      <w:pPr>
        <w:pStyle w:val="af"/>
      </w:pPr>
    </w:p>
    <w:p w:rsidR="00812C51" w:rsidRPr="00620B3C" w:rsidRDefault="00812C51" w:rsidP="00620B3C">
      <w:pPr>
        <w:pStyle w:val="af"/>
      </w:pPr>
      <w:r w:rsidRPr="00620B3C">
        <w:t>Относительное значение</w:t>
      </w:r>
    </w:p>
    <w:p w:rsidR="00B51A7C" w:rsidRDefault="00B51A7C" w:rsidP="00620B3C">
      <w:pPr>
        <w:pStyle w:val="af"/>
      </w:pPr>
    </w:p>
    <w:p w:rsidR="00812C51" w:rsidRPr="00620B3C" w:rsidRDefault="00812C51" w:rsidP="00620B3C">
      <w:pPr>
        <w:pStyle w:val="af"/>
      </w:pPr>
      <w:r w:rsidRPr="00620B3C">
        <w:t xml:space="preserve">Х/2* = Х/2 </w:t>
      </w:r>
      <w:r w:rsidR="00656E8A" w:rsidRPr="00620B3C">
        <w:object w:dxaOrig="620" w:dyaOrig="700">
          <v:shape id="_x0000_i1184" type="#_x0000_t75" style="width:30.75pt;height:35.25pt" o:ole="">
            <v:imagedata r:id="rId240" o:title=""/>
          </v:shape>
          <o:OLEObject Type="Embed" ProgID="Equation.3" ShapeID="_x0000_i1184" DrawAspect="Content" ObjectID="_1461749062" r:id="rId314"/>
        </w:object>
      </w:r>
      <w:r w:rsidRPr="00620B3C">
        <w:t xml:space="preserve"> = 1,046</w:t>
      </w:r>
      <w:r w:rsidR="00656E8A" w:rsidRPr="00620B3C">
        <w:object w:dxaOrig="620" w:dyaOrig="620">
          <v:shape id="_x0000_i1185" type="#_x0000_t75" style="width:30.75pt;height:30.75pt" o:ole="">
            <v:imagedata r:id="rId242" o:title=""/>
          </v:shape>
          <o:OLEObject Type="Embed" ProgID="Equation.3" ShapeID="_x0000_i1185" DrawAspect="Content" ObjectID="_1461749063" r:id="rId315"/>
        </w:object>
      </w:r>
      <w:r w:rsidRPr="00620B3C">
        <w:t>= 0,073</w:t>
      </w:r>
    </w:p>
    <w:p w:rsidR="00812C51" w:rsidRPr="00620B3C" w:rsidRDefault="00812C51" w:rsidP="00620B3C">
      <w:pPr>
        <w:pStyle w:val="af"/>
      </w:pPr>
    </w:p>
    <w:p w:rsidR="00812C51" w:rsidRPr="00620B3C" w:rsidRDefault="00812C51" w:rsidP="00620B3C">
      <w:pPr>
        <w:pStyle w:val="af"/>
      </w:pPr>
      <w:r w:rsidRPr="00620B3C">
        <w:t>1.7 Расчет потерь для 2р=2</w:t>
      </w:r>
    </w:p>
    <w:p w:rsidR="00474B51" w:rsidRPr="00620B3C" w:rsidRDefault="00474B51" w:rsidP="00620B3C">
      <w:pPr>
        <w:pStyle w:val="af"/>
      </w:pPr>
    </w:p>
    <w:p w:rsidR="00474B51" w:rsidRPr="00620B3C" w:rsidRDefault="00812C51" w:rsidP="00620B3C">
      <w:pPr>
        <w:pStyle w:val="af"/>
      </w:pPr>
      <w:r w:rsidRPr="00620B3C">
        <w:t>Потери в стали основные</w:t>
      </w:r>
    </w:p>
    <w:p w:rsidR="00812C51" w:rsidRPr="00620B3C" w:rsidRDefault="009670B5" w:rsidP="00620B3C">
      <w:pPr>
        <w:pStyle w:val="af"/>
      </w:pPr>
      <w:r>
        <w:br w:type="page"/>
      </w:r>
      <w:r w:rsidR="00812C51" w:rsidRPr="00620B3C">
        <w:lastRenderedPageBreak/>
        <w:t>Рст. осн = ρ1,0 150 (</w:t>
      </w:r>
      <w:r w:rsidR="00656E8A" w:rsidRPr="00620B3C">
        <w:object w:dxaOrig="340" w:dyaOrig="639">
          <v:shape id="_x0000_i1186" type="#_x0000_t75" style="width:17.25pt;height:32.25pt" o:ole="">
            <v:imagedata r:id="rId316" o:title=""/>
          </v:shape>
          <o:OLEObject Type="Embed" ProgID="Equation.3" ShapeID="_x0000_i1186" DrawAspect="Content" ObjectID="_1461749064" r:id="rId317"/>
        </w:object>
      </w:r>
      <w:r w:rsidR="00812C51" w:rsidRPr="00620B3C">
        <w:t>)β∙ (Kда ∙ В2а ∙ ma + KдZ ∙ В2Z1 ∙ mZ1) = 2,5∙(</w:t>
      </w:r>
      <w:r w:rsidR="00656E8A" w:rsidRPr="00620B3C">
        <w:object w:dxaOrig="340" w:dyaOrig="620">
          <v:shape id="_x0000_i1187" type="#_x0000_t75" style="width:17.25pt;height:30.75pt" o:ole="">
            <v:imagedata r:id="rId318" o:title=""/>
          </v:shape>
          <o:OLEObject Type="Embed" ProgID="Equation.3" ShapeID="_x0000_i1187" DrawAspect="Content" ObjectID="_1461749065" r:id="rId319"/>
        </w:object>
      </w:r>
      <w:r w:rsidR="00812C51" w:rsidRPr="00620B3C">
        <w:t>)1,6∙ (1,6∙1,552∙19,23 +1,8∙1,92∙3,055) = 234,43 Вт</w:t>
      </w:r>
    </w:p>
    <w:p w:rsidR="00812C51" w:rsidRPr="00620B3C" w:rsidRDefault="00812C51" w:rsidP="00620B3C">
      <w:pPr>
        <w:pStyle w:val="af"/>
      </w:pPr>
      <w:r w:rsidRPr="00620B3C">
        <w:t>[ρ1,0 150 = 2,5 Вт/кг для стали 2013 по табл.9.28]</w:t>
      </w:r>
    </w:p>
    <w:p w:rsidR="00812C51" w:rsidRPr="00620B3C" w:rsidRDefault="00812C51" w:rsidP="00620B3C">
      <w:pPr>
        <w:pStyle w:val="af"/>
      </w:pPr>
      <w:r w:rsidRPr="00620B3C">
        <w:t>ma = π(Da-ha) ∙ha ∙ℓст1∙Кс1∙ γс = π(0,197-0,02784) ∙0,02784 0,1754∙0,95∙ 7,8∙103 = 19,23 кг.</w:t>
      </w:r>
    </w:p>
    <w:p w:rsidR="00812C51" w:rsidRPr="00620B3C" w:rsidRDefault="00812C51" w:rsidP="00620B3C">
      <w:pPr>
        <w:pStyle w:val="af"/>
      </w:pPr>
      <w:r w:rsidRPr="00620B3C">
        <w:t>γс = 7,8 ∙103 кг/м3 – удельная масса стали</w:t>
      </w:r>
    </w:p>
    <w:p w:rsidR="00812C51" w:rsidRPr="00620B3C" w:rsidRDefault="00812C51" w:rsidP="00620B3C">
      <w:pPr>
        <w:pStyle w:val="af"/>
      </w:pPr>
      <w:r w:rsidRPr="00620B3C">
        <w:t>Kда = 1,6;</w:t>
      </w:r>
      <w:r w:rsidR="00620B3C" w:rsidRPr="00620B3C">
        <w:t xml:space="preserve"> </w:t>
      </w:r>
      <w:r w:rsidRPr="00620B3C">
        <w:t>KдZ = 1,8;</w:t>
      </w:r>
      <w:r w:rsidR="00620B3C" w:rsidRPr="00620B3C">
        <w:t xml:space="preserve"> </w:t>
      </w:r>
      <w:r w:rsidRPr="00620B3C">
        <w:t>ВZ1 = 1,9 Тл;</w:t>
      </w:r>
      <w:r w:rsidR="00620B3C" w:rsidRPr="00620B3C">
        <w:t xml:space="preserve"> </w:t>
      </w:r>
      <w:r w:rsidRPr="00620B3C">
        <w:t>Ва = 1,55 Тл</w:t>
      </w:r>
    </w:p>
    <w:p w:rsidR="00812C51" w:rsidRPr="00620B3C" w:rsidRDefault="00812C51" w:rsidP="00620B3C">
      <w:pPr>
        <w:pStyle w:val="af"/>
      </w:pPr>
      <w:r w:rsidRPr="00620B3C">
        <w:t>mZ1 = hZ1 ∙bZ1ср∙Z1 ∙ℓст1 ∙ Кс1∙ γс = 16,46 ∙10-3∙5,95∙10-3∙24∙0,1754∙0,95∙ 7,8∙103 = 3,055кг</w:t>
      </w:r>
    </w:p>
    <w:p w:rsidR="00B51A7C" w:rsidRDefault="00B51A7C" w:rsidP="00620B3C">
      <w:pPr>
        <w:pStyle w:val="af"/>
      </w:pPr>
    </w:p>
    <w:p w:rsidR="00812C51" w:rsidRPr="00620B3C" w:rsidRDefault="00812C51" w:rsidP="00620B3C">
      <w:pPr>
        <w:pStyle w:val="af"/>
      </w:pPr>
      <w:r w:rsidRPr="00620B3C">
        <w:t>где bZ1ср = 5,95 мм = bZ1</w:t>
      </w:r>
    </w:p>
    <w:p w:rsidR="00812C51" w:rsidRPr="00620B3C" w:rsidRDefault="00812C51" w:rsidP="00620B3C">
      <w:pPr>
        <w:pStyle w:val="af"/>
      </w:pPr>
      <w:r w:rsidRPr="00620B3C">
        <w:t>Поверхностные потери в роторе</w:t>
      </w:r>
    </w:p>
    <w:p w:rsidR="00B51A7C" w:rsidRDefault="00B51A7C" w:rsidP="00620B3C">
      <w:pPr>
        <w:pStyle w:val="af"/>
      </w:pPr>
    </w:p>
    <w:p w:rsidR="00812C51" w:rsidRPr="00620B3C" w:rsidRDefault="00812C51" w:rsidP="00620B3C">
      <w:pPr>
        <w:pStyle w:val="af"/>
      </w:pPr>
      <w:r w:rsidRPr="00620B3C">
        <w:t>Рпов2= рпов2(tZ2- bш2)∙Z2∙ℓст2 = 518,831∙(18,74-1,5)∙10-3∙18∙0,1754= 28,24 Вт</w:t>
      </w:r>
    </w:p>
    <w:p w:rsidR="00812C51" w:rsidRPr="00620B3C" w:rsidRDefault="00812C51" w:rsidP="00620B3C">
      <w:pPr>
        <w:pStyle w:val="af"/>
      </w:pPr>
      <w:r w:rsidRPr="00620B3C">
        <w:t>рпов2 = 0,5К0,2(</w:t>
      </w:r>
      <w:r w:rsidR="00656E8A" w:rsidRPr="00620B3C">
        <w:object w:dxaOrig="700" w:dyaOrig="780">
          <v:shape id="_x0000_i1188" type="#_x0000_t75" style="width:35.25pt;height:39pt" o:ole="">
            <v:imagedata r:id="rId320" o:title=""/>
          </v:shape>
          <o:OLEObject Type="Embed" ProgID="Equation.3" ShapeID="_x0000_i1188" DrawAspect="Content" ObjectID="_1461749066" r:id="rId321"/>
        </w:object>
      </w:r>
      <w:r w:rsidRPr="00620B3C">
        <w:t>)1,5 (В0,2 ∙tZ1∙103)2 = 0,5∙1,5(</w:t>
      </w:r>
      <w:r w:rsidR="00656E8A" w:rsidRPr="00620B3C">
        <w:object w:dxaOrig="960" w:dyaOrig="620">
          <v:shape id="_x0000_i1189" type="#_x0000_t75" style="width:48pt;height:30.75pt" o:ole="">
            <v:imagedata r:id="rId322" o:title=""/>
          </v:shape>
          <o:OLEObject Type="Embed" ProgID="Equation.3" ShapeID="_x0000_i1189" DrawAspect="Content" ObjectID="_1461749067" r:id="rId323"/>
        </w:object>
      </w:r>
      <w:r w:rsidRPr="00620B3C">
        <w:t>)1,5 (0,4214 ∙ 0,0142 ∙103)2 = 518,831 Вт/м2,</w:t>
      </w:r>
    </w:p>
    <w:p w:rsidR="00B51A7C" w:rsidRDefault="00B51A7C" w:rsidP="00620B3C">
      <w:pPr>
        <w:pStyle w:val="af"/>
      </w:pPr>
    </w:p>
    <w:p w:rsidR="00620B3C" w:rsidRPr="00620B3C" w:rsidRDefault="00812C51" w:rsidP="00620B3C">
      <w:pPr>
        <w:pStyle w:val="af"/>
      </w:pPr>
      <w:r w:rsidRPr="00620B3C">
        <w:t>где</w:t>
      </w:r>
      <w:r w:rsidR="00620B3C" w:rsidRPr="00620B3C">
        <w:t xml:space="preserve"> </w:t>
      </w:r>
      <w:r w:rsidRPr="00620B3C">
        <w:t>К0,2 = 1,5</w:t>
      </w:r>
      <w:r w:rsidR="00620B3C" w:rsidRPr="00620B3C">
        <w:t xml:space="preserve"> </w:t>
      </w:r>
      <w:r w:rsidRPr="00620B3C">
        <w:t>Вδ = 0,7563 Тл</w:t>
      </w:r>
    </w:p>
    <w:p w:rsidR="00B51A7C" w:rsidRDefault="00B51A7C" w:rsidP="00620B3C">
      <w:pPr>
        <w:pStyle w:val="af"/>
      </w:pPr>
    </w:p>
    <w:p w:rsidR="00812C51" w:rsidRPr="00620B3C" w:rsidRDefault="00812C51" w:rsidP="00620B3C">
      <w:pPr>
        <w:pStyle w:val="af"/>
      </w:pPr>
      <w:r w:rsidRPr="00620B3C">
        <w:t>В0,2 = β0,2 ∙Кδ∙ Вδ = 0,35∙ 1,204 ∙ 0,7563 = 0,4214 Тл</w:t>
      </w:r>
    </w:p>
    <w:p w:rsidR="00812C51" w:rsidRPr="00620B3C" w:rsidRDefault="00812C51" w:rsidP="00620B3C">
      <w:pPr>
        <w:pStyle w:val="af"/>
      </w:pPr>
      <w:r w:rsidRPr="00620B3C">
        <w:t>β0,2 = f(bШ1/δ) = 50(3,5/0,5) = 350 мм = 0,35 м</w:t>
      </w:r>
    </w:p>
    <w:p w:rsidR="00B51A7C" w:rsidRDefault="00B51A7C" w:rsidP="00620B3C">
      <w:pPr>
        <w:pStyle w:val="af"/>
      </w:pPr>
    </w:p>
    <w:p w:rsidR="00812C51" w:rsidRPr="00620B3C" w:rsidRDefault="00812C51" w:rsidP="00620B3C">
      <w:pPr>
        <w:pStyle w:val="af"/>
      </w:pPr>
      <w:r w:rsidRPr="00620B3C">
        <w:t>Поверхностные потери в статоре.</w:t>
      </w:r>
    </w:p>
    <w:p w:rsidR="00B51A7C" w:rsidRDefault="00B51A7C" w:rsidP="00620B3C">
      <w:pPr>
        <w:pStyle w:val="af"/>
      </w:pPr>
    </w:p>
    <w:p w:rsidR="00812C51" w:rsidRPr="00620B3C" w:rsidRDefault="00812C51" w:rsidP="00620B3C">
      <w:pPr>
        <w:pStyle w:val="af"/>
      </w:pPr>
      <w:r w:rsidRPr="00620B3C">
        <w:t>Рпов1= рпов1(tZ1- bш1)∙Z1∙ℓст1 = 61,67∙(14,2-3,5)∙10-3∙24∙0,1754= 2,78 Вт</w:t>
      </w:r>
    </w:p>
    <w:p w:rsidR="00812C51" w:rsidRPr="00620B3C" w:rsidRDefault="00812C51" w:rsidP="00620B3C">
      <w:pPr>
        <w:pStyle w:val="af"/>
      </w:pPr>
      <w:r w:rsidRPr="00620B3C">
        <w:lastRenderedPageBreak/>
        <w:t>рпов1 = 0,5К0,1(</w:t>
      </w:r>
      <w:r w:rsidR="00656E8A" w:rsidRPr="00620B3C">
        <w:object w:dxaOrig="720" w:dyaOrig="780">
          <v:shape id="_x0000_i1190" type="#_x0000_t75" style="width:36pt;height:39pt" o:ole="">
            <v:imagedata r:id="rId324" o:title=""/>
          </v:shape>
          <o:OLEObject Type="Embed" ProgID="Equation.3" ShapeID="_x0000_i1190" DrawAspect="Content" ObjectID="_1461749068" r:id="rId325"/>
        </w:object>
      </w:r>
      <w:r w:rsidRPr="00620B3C">
        <w:t>)1,5 (В0,1∙tZ2∙103)2 = 0,5∙15(</w:t>
      </w:r>
      <w:r w:rsidR="00656E8A" w:rsidRPr="00620B3C">
        <w:object w:dxaOrig="920" w:dyaOrig="620">
          <v:shape id="_x0000_i1191" type="#_x0000_t75" style="width:45.75pt;height:30.75pt" o:ole="">
            <v:imagedata r:id="rId326" o:title=""/>
          </v:shape>
          <o:OLEObject Type="Embed" ProgID="Equation.3" ShapeID="_x0000_i1191" DrawAspect="Content" ObjectID="_1461749069" r:id="rId327"/>
        </w:object>
      </w:r>
      <w:r w:rsidRPr="00620B3C">
        <w:t>)1,5 (0,1366 ∙ 0,01874 ∙103)2 = 61,67 Вт/м2</w:t>
      </w:r>
    </w:p>
    <w:p w:rsidR="00812C51" w:rsidRPr="00620B3C" w:rsidRDefault="00812C51" w:rsidP="00620B3C">
      <w:pPr>
        <w:pStyle w:val="af"/>
      </w:pPr>
      <w:r w:rsidRPr="00620B3C">
        <w:t>В0,1 = β0,1 ∙Кδ∙ Вδ = 0,15∙ 1,204 ∙ 0,7563 = 0,1366 Тл</w:t>
      </w:r>
    </w:p>
    <w:p w:rsidR="00812C51" w:rsidRPr="00620B3C" w:rsidRDefault="00812C51" w:rsidP="00620B3C">
      <w:pPr>
        <w:pStyle w:val="af"/>
      </w:pPr>
      <w:r w:rsidRPr="00620B3C">
        <w:t>β0,1 = f(bШ2/δ) = 50(13,5/0,5) = 150 мм = 0,15 м</w:t>
      </w:r>
    </w:p>
    <w:p w:rsidR="00B51A7C" w:rsidRDefault="00B51A7C" w:rsidP="00620B3C">
      <w:pPr>
        <w:pStyle w:val="af"/>
      </w:pPr>
    </w:p>
    <w:p w:rsidR="00812C51" w:rsidRPr="00620B3C" w:rsidRDefault="00812C51" w:rsidP="00620B3C">
      <w:pPr>
        <w:pStyle w:val="af"/>
      </w:pPr>
      <w:r w:rsidRPr="00620B3C">
        <w:t>Пульсационные потери в зубцах ротора.</w:t>
      </w:r>
    </w:p>
    <w:p w:rsidR="00B51A7C" w:rsidRDefault="00B51A7C" w:rsidP="00620B3C">
      <w:pPr>
        <w:pStyle w:val="af"/>
      </w:pPr>
    </w:p>
    <w:p w:rsidR="00812C51" w:rsidRPr="00620B3C" w:rsidRDefault="00812C51" w:rsidP="00620B3C">
      <w:pPr>
        <w:pStyle w:val="af"/>
      </w:pPr>
      <w:r w:rsidRPr="00620B3C">
        <w:t>Рпул2 = 0,11(</w:t>
      </w:r>
      <w:r w:rsidR="00656E8A" w:rsidRPr="00620B3C">
        <w:object w:dxaOrig="1260" w:dyaOrig="780">
          <v:shape id="_x0000_i1192" type="#_x0000_t75" style="width:63pt;height:39pt" o:ole="">
            <v:imagedata r:id="rId328" o:title=""/>
          </v:shape>
          <o:OLEObject Type="Embed" ProgID="Equation.3" ShapeID="_x0000_i1192" DrawAspect="Content" ObjectID="_1461749070" r:id="rId329"/>
        </w:object>
      </w:r>
      <w:r w:rsidRPr="00620B3C">
        <w:t>)2mZ2 = 0,11(</w:t>
      </w:r>
      <w:r w:rsidR="00656E8A" w:rsidRPr="00620B3C">
        <w:object w:dxaOrig="1719" w:dyaOrig="620">
          <v:shape id="_x0000_i1193" type="#_x0000_t75" style="width:86.25pt;height:30.75pt" o:ole="">
            <v:imagedata r:id="rId330" o:title=""/>
          </v:shape>
          <o:OLEObject Type="Embed" ProgID="Equation.3" ShapeID="_x0000_i1193" DrawAspect="Content" ObjectID="_1461749071" r:id="rId331"/>
        </w:object>
      </w:r>
      <w:r w:rsidRPr="00620B3C">
        <w:t>)2 ∙ 2,668 = 16,3 Вт/м2</w:t>
      </w:r>
    </w:p>
    <w:p w:rsidR="00812C51" w:rsidRPr="00620B3C" w:rsidRDefault="00812C51" w:rsidP="00620B3C">
      <w:pPr>
        <w:pStyle w:val="af"/>
      </w:pPr>
      <w:r w:rsidRPr="00620B3C">
        <w:t xml:space="preserve">Впул2 = </w:t>
      </w:r>
      <w:r w:rsidR="00656E8A" w:rsidRPr="00620B3C">
        <w:object w:dxaOrig="1240" w:dyaOrig="700">
          <v:shape id="_x0000_i1194" type="#_x0000_t75" style="width:62.25pt;height:35.25pt" o:ole="">
            <v:imagedata r:id="rId332" o:title=""/>
          </v:shape>
          <o:OLEObject Type="Embed" ProgID="Equation.3" ShapeID="_x0000_i1194" DrawAspect="Content" ObjectID="_1461749072" r:id="rId333"/>
        </w:object>
      </w:r>
      <w:r w:rsidRPr="00620B3C">
        <w:t xml:space="preserve"> = </w:t>
      </w:r>
      <w:r w:rsidR="00656E8A" w:rsidRPr="00620B3C">
        <w:object w:dxaOrig="1440" w:dyaOrig="660">
          <v:shape id="_x0000_i1195" type="#_x0000_t75" style="width:1in;height:33pt" o:ole="">
            <v:imagedata r:id="rId334" o:title=""/>
          </v:shape>
          <o:OLEObject Type="Embed" ProgID="Equation.3" ShapeID="_x0000_i1195" DrawAspect="Content" ObjectID="_1461749073" r:id="rId335"/>
        </w:object>
      </w:r>
      <w:r w:rsidRPr="00620B3C">
        <w:t>= 0,1035 Тл</w:t>
      </w:r>
    </w:p>
    <w:p w:rsidR="00B51A7C" w:rsidRDefault="00B51A7C" w:rsidP="00620B3C">
      <w:pPr>
        <w:pStyle w:val="af"/>
      </w:pPr>
    </w:p>
    <w:p w:rsidR="00812C51" w:rsidRPr="00620B3C" w:rsidRDefault="00812C51" w:rsidP="00620B3C">
      <w:pPr>
        <w:pStyle w:val="af"/>
      </w:pPr>
      <w:r w:rsidRPr="00620B3C">
        <w:t>ВZ2ср = 1,9 (п.37 расчета);</w:t>
      </w:r>
      <w:r w:rsidR="00620B3C" w:rsidRPr="00620B3C">
        <w:t xml:space="preserve"> </w:t>
      </w:r>
      <w:r w:rsidRPr="00620B3C">
        <w:t>γ1= 4,083 (п.35 расчета)</w:t>
      </w:r>
    </w:p>
    <w:p w:rsidR="006E3C7E" w:rsidRDefault="006E3C7E" w:rsidP="00620B3C">
      <w:pPr>
        <w:pStyle w:val="af"/>
      </w:pPr>
    </w:p>
    <w:p w:rsidR="00812C51" w:rsidRPr="00620B3C" w:rsidRDefault="00812C51" w:rsidP="00620B3C">
      <w:pPr>
        <w:pStyle w:val="af"/>
      </w:pPr>
      <w:r w:rsidRPr="00620B3C">
        <w:t>mZ2 = Z2 ∙hZ2 ∙ bZ2ср ∙ℓст2 ∙ Кс2 ∙ γ2 = 18 ∙ 14,62∙10-3 ∙7,8∙10-3 ∙0,1754 ∙0,95 ∙7,8∙103 = 2,668 кг</w:t>
      </w:r>
    </w:p>
    <w:p w:rsidR="00530BC6" w:rsidRDefault="00530BC6" w:rsidP="00620B3C">
      <w:pPr>
        <w:pStyle w:val="af"/>
      </w:pPr>
    </w:p>
    <w:p w:rsidR="00812C51" w:rsidRPr="00620B3C" w:rsidRDefault="00812C51" w:rsidP="00620B3C">
      <w:pPr>
        <w:pStyle w:val="af"/>
      </w:pPr>
      <w:r w:rsidRPr="00620B3C">
        <w:t>Пульсационные потери в зубцах статора.</w:t>
      </w:r>
    </w:p>
    <w:p w:rsidR="00530BC6" w:rsidRDefault="00530BC6" w:rsidP="00620B3C">
      <w:pPr>
        <w:pStyle w:val="af"/>
      </w:pPr>
    </w:p>
    <w:p w:rsidR="00812C51" w:rsidRPr="00620B3C" w:rsidRDefault="00812C51" w:rsidP="00620B3C">
      <w:pPr>
        <w:pStyle w:val="af"/>
      </w:pPr>
      <w:r w:rsidRPr="00620B3C">
        <w:t>Рпул1 = 0,11(</w:t>
      </w:r>
      <w:r w:rsidR="00656E8A" w:rsidRPr="00620B3C">
        <w:object w:dxaOrig="1260" w:dyaOrig="780">
          <v:shape id="_x0000_i1196" type="#_x0000_t75" style="width:63pt;height:39pt" o:ole="">
            <v:imagedata r:id="rId336" o:title=""/>
          </v:shape>
          <o:OLEObject Type="Embed" ProgID="Equation.3" ShapeID="_x0000_i1196" DrawAspect="Content" ObjectID="_1461749074" r:id="rId337"/>
        </w:object>
      </w:r>
      <w:r w:rsidRPr="00620B3C">
        <w:t>)2mZ1 = 0,11(</w:t>
      </w:r>
      <w:r w:rsidR="00656E8A" w:rsidRPr="00620B3C">
        <w:object w:dxaOrig="1719" w:dyaOrig="620">
          <v:shape id="_x0000_i1197" type="#_x0000_t75" style="width:86.25pt;height:30.75pt" o:ole="">
            <v:imagedata r:id="rId338" o:title=""/>
          </v:shape>
          <o:OLEObject Type="Embed" ProgID="Equation.3" ShapeID="_x0000_i1197" DrawAspect="Content" ObjectID="_1461749075" r:id="rId339"/>
        </w:object>
      </w:r>
      <w:r w:rsidRPr="00620B3C">
        <w:t>)2 ∙ 3,055 = 1,385 Вт</w:t>
      </w:r>
    </w:p>
    <w:p w:rsidR="00812C51" w:rsidRPr="00620B3C" w:rsidRDefault="00812C51" w:rsidP="00620B3C">
      <w:pPr>
        <w:pStyle w:val="af"/>
      </w:pPr>
      <w:r w:rsidRPr="00620B3C">
        <w:t xml:space="preserve">Впул1 = </w:t>
      </w:r>
      <w:r w:rsidR="00656E8A" w:rsidRPr="00620B3C">
        <w:object w:dxaOrig="1219" w:dyaOrig="700">
          <v:shape id="_x0000_i1198" type="#_x0000_t75" style="width:60.75pt;height:35.25pt" o:ole="">
            <v:imagedata r:id="rId340" o:title=""/>
          </v:shape>
          <o:OLEObject Type="Embed" ProgID="Equation.3" ShapeID="_x0000_i1198" DrawAspect="Content" ObjectID="_1461749076" r:id="rId341"/>
        </w:object>
      </w:r>
      <w:r w:rsidRPr="00620B3C">
        <w:t xml:space="preserve"> = </w:t>
      </w:r>
      <w:r w:rsidR="00656E8A" w:rsidRPr="00620B3C">
        <w:object w:dxaOrig="1380" w:dyaOrig="660">
          <v:shape id="_x0000_i1199" type="#_x0000_t75" style="width:69pt;height:33pt" o:ole="">
            <v:imagedata r:id="rId342" o:title=""/>
          </v:shape>
          <o:OLEObject Type="Embed" ProgID="Equation.3" ShapeID="_x0000_i1199" DrawAspect="Content" ObjectID="_1461749077" r:id="rId343"/>
        </w:object>
      </w:r>
      <w:r w:rsidRPr="00620B3C">
        <w:t>= 0,0376</w:t>
      </w:r>
    </w:p>
    <w:p w:rsidR="00812C51" w:rsidRPr="00620B3C" w:rsidRDefault="00812C51" w:rsidP="00620B3C">
      <w:pPr>
        <w:pStyle w:val="af"/>
      </w:pPr>
      <w:r w:rsidRPr="00620B3C">
        <w:t xml:space="preserve">γ2 = </w:t>
      </w:r>
      <w:r w:rsidR="00656E8A" w:rsidRPr="00620B3C">
        <w:object w:dxaOrig="1140" w:dyaOrig="720">
          <v:shape id="_x0000_i1200" type="#_x0000_t75" style="width:57pt;height:36pt" o:ole="">
            <v:imagedata r:id="rId344" o:title=""/>
          </v:shape>
          <o:OLEObject Type="Embed" ProgID="Equation.3" ShapeID="_x0000_i1200" DrawAspect="Content" ObjectID="_1461749078" r:id="rId345"/>
        </w:object>
      </w:r>
      <w:r w:rsidRPr="00620B3C">
        <w:t xml:space="preserve"> = </w:t>
      </w:r>
      <w:r w:rsidR="00656E8A" w:rsidRPr="00620B3C">
        <w:object w:dxaOrig="1120" w:dyaOrig="700">
          <v:shape id="_x0000_i1201" type="#_x0000_t75" style="width:56.25pt;height:35.25pt" o:ole="">
            <v:imagedata r:id="rId346" o:title=""/>
          </v:shape>
          <o:OLEObject Type="Embed" ProgID="Equation.3" ShapeID="_x0000_i1201" DrawAspect="Content" ObjectID="_1461749079" r:id="rId347"/>
        </w:object>
      </w:r>
      <w:r w:rsidRPr="00620B3C">
        <w:t xml:space="preserve"> = 1,125</w:t>
      </w:r>
    </w:p>
    <w:p w:rsidR="00530BC6" w:rsidRDefault="00530BC6" w:rsidP="00620B3C">
      <w:pPr>
        <w:pStyle w:val="af"/>
      </w:pPr>
    </w:p>
    <w:p w:rsidR="00620B3C" w:rsidRPr="00620B3C" w:rsidRDefault="00812C51" w:rsidP="00620B3C">
      <w:pPr>
        <w:pStyle w:val="af"/>
      </w:pPr>
      <w:r w:rsidRPr="00620B3C">
        <w:t>Сумма добавочных потерь в стали</w:t>
      </w:r>
    </w:p>
    <w:p w:rsidR="00812C51" w:rsidRPr="00620B3C" w:rsidRDefault="009670B5" w:rsidP="00620B3C">
      <w:pPr>
        <w:pStyle w:val="af"/>
      </w:pPr>
      <w:r>
        <w:br w:type="page"/>
      </w:r>
      <w:r w:rsidR="00812C51" w:rsidRPr="00620B3C">
        <w:lastRenderedPageBreak/>
        <w:t>Рст. доб. = Рпов1 + Рпул1+ Рпов2 + Рпул2 = 2,78 +1,385+28,24+16,3 =48,705 Вт</w:t>
      </w:r>
    </w:p>
    <w:p w:rsidR="00530BC6" w:rsidRDefault="00530BC6" w:rsidP="00620B3C">
      <w:pPr>
        <w:pStyle w:val="af"/>
      </w:pPr>
    </w:p>
    <w:p w:rsidR="00AB087D" w:rsidRPr="00620B3C" w:rsidRDefault="00812C51" w:rsidP="00620B3C">
      <w:pPr>
        <w:pStyle w:val="af"/>
      </w:pPr>
      <w:r w:rsidRPr="00620B3C">
        <w:t>Полные потери в стали</w:t>
      </w:r>
    </w:p>
    <w:p w:rsidR="00530BC6" w:rsidRDefault="00530BC6" w:rsidP="00620B3C">
      <w:pPr>
        <w:pStyle w:val="af"/>
      </w:pPr>
    </w:p>
    <w:p w:rsidR="00812C51" w:rsidRPr="00620B3C" w:rsidRDefault="00812C51" w:rsidP="00620B3C">
      <w:pPr>
        <w:pStyle w:val="af"/>
      </w:pPr>
      <w:r w:rsidRPr="00620B3C">
        <w:t>Рст. = Рст. осн. + Рст. доб = 234,43 + 48,705 = 283,135 Вт</w:t>
      </w:r>
    </w:p>
    <w:p w:rsidR="00530BC6" w:rsidRDefault="00530BC6" w:rsidP="00620B3C">
      <w:pPr>
        <w:pStyle w:val="af"/>
      </w:pPr>
    </w:p>
    <w:p w:rsidR="00812C51" w:rsidRPr="00620B3C" w:rsidRDefault="00812C51" w:rsidP="00620B3C">
      <w:pPr>
        <w:pStyle w:val="af"/>
      </w:pPr>
      <w:r w:rsidRPr="00620B3C">
        <w:t>Механические потери</w:t>
      </w:r>
    </w:p>
    <w:p w:rsidR="00530BC6" w:rsidRDefault="00530BC6" w:rsidP="00620B3C">
      <w:pPr>
        <w:pStyle w:val="af"/>
      </w:pPr>
    </w:p>
    <w:p w:rsidR="00812C51" w:rsidRPr="00620B3C" w:rsidRDefault="00812C51" w:rsidP="00620B3C">
      <w:pPr>
        <w:pStyle w:val="af"/>
      </w:pPr>
      <w:r w:rsidRPr="00620B3C">
        <w:t>Рмех = Кт(</w:t>
      </w:r>
      <w:r w:rsidR="00656E8A" w:rsidRPr="00620B3C">
        <w:object w:dxaOrig="560" w:dyaOrig="639">
          <v:shape id="_x0000_i1202" type="#_x0000_t75" style="width:27.75pt;height:32.25pt" o:ole="">
            <v:imagedata r:id="rId348" o:title=""/>
          </v:shape>
          <o:OLEObject Type="Embed" ProgID="Equation.3" ShapeID="_x0000_i1202" DrawAspect="Content" ObjectID="_1461749080" r:id="rId349"/>
        </w:object>
      </w:r>
      <w:r w:rsidRPr="00620B3C">
        <w:t>)2 ∙ (10∙Dвент)3 = 2,9 (</w:t>
      </w:r>
      <w:r w:rsidR="00656E8A" w:rsidRPr="00620B3C">
        <w:object w:dxaOrig="580" w:dyaOrig="620">
          <v:shape id="_x0000_i1203" type="#_x0000_t75" style="width:29.25pt;height:30.75pt" o:ole="">
            <v:imagedata r:id="rId350" o:title=""/>
          </v:shape>
          <o:OLEObject Type="Embed" ProgID="Equation.3" ShapeID="_x0000_i1203" DrawAspect="Content" ObjectID="_1461749081" r:id="rId351"/>
        </w:object>
      </w:r>
      <w:r w:rsidRPr="00620B3C">
        <w:t>)2 ∙(10∙0,197)3 = 199,544 Вт</w:t>
      </w:r>
    </w:p>
    <w:p w:rsidR="00530BC6" w:rsidRDefault="00530BC6" w:rsidP="00620B3C">
      <w:pPr>
        <w:pStyle w:val="af"/>
      </w:pPr>
    </w:p>
    <w:p w:rsidR="00620B3C" w:rsidRPr="00620B3C" w:rsidRDefault="00812C51" w:rsidP="00620B3C">
      <w:pPr>
        <w:pStyle w:val="af"/>
      </w:pPr>
      <w:r w:rsidRPr="00620B3C">
        <w:t>Кт = 2,9 (для двигателей с аксиальной системой вентиляции),</w:t>
      </w:r>
    </w:p>
    <w:p w:rsidR="00812C51" w:rsidRPr="00620B3C" w:rsidRDefault="00812C51" w:rsidP="00620B3C">
      <w:pPr>
        <w:pStyle w:val="af"/>
      </w:pPr>
      <w:r w:rsidRPr="00620B3C">
        <w:t>где Dвент≈ Dа,</w:t>
      </w:r>
      <w:r w:rsidR="00620B3C" w:rsidRPr="00620B3C">
        <w:t xml:space="preserve"> </w:t>
      </w:r>
      <w:r w:rsidRPr="00620B3C">
        <w:t>Dвент – наружный диаметр вентилятора.</w:t>
      </w:r>
    </w:p>
    <w:p w:rsidR="00812C51" w:rsidRPr="00620B3C" w:rsidRDefault="00812C51" w:rsidP="00620B3C">
      <w:pPr>
        <w:pStyle w:val="af"/>
      </w:pPr>
      <w:r w:rsidRPr="00620B3C">
        <w:t>Холостой ход двигателя.</w:t>
      </w:r>
    </w:p>
    <w:p w:rsidR="00530BC6" w:rsidRDefault="00530BC6" w:rsidP="00620B3C">
      <w:pPr>
        <w:pStyle w:val="af"/>
      </w:pPr>
    </w:p>
    <w:p w:rsidR="00812C51" w:rsidRPr="00620B3C" w:rsidRDefault="00812C51" w:rsidP="00620B3C">
      <w:pPr>
        <w:pStyle w:val="af"/>
      </w:pPr>
      <w:r w:rsidRPr="00620B3C">
        <w:t xml:space="preserve">IХ.Х. = </w:t>
      </w:r>
      <w:r w:rsidR="00656E8A" w:rsidRPr="00620B3C">
        <w:object w:dxaOrig="1400" w:dyaOrig="480">
          <v:shape id="_x0000_i1204" type="#_x0000_t75" style="width:69.75pt;height:24pt" o:ole="">
            <v:imagedata r:id="rId352" o:title=""/>
          </v:shape>
          <o:OLEObject Type="Embed" ProgID="Equation.3" ShapeID="_x0000_i1204" DrawAspect="Content" ObjectID="_1461749082" r:id="rId353"/>
        </w:object>
      </w:r>
      <w:r w:rsidRPr="00620B3C">
        <w:t xml:space="preserve"> = </w:t>
      </w:r>
      <w:r w:rsidR="00656E8A" w:rsidRPr="00620B3C">
        <w:object w:dxaOrig="1880" w:dyaOrig="440">
          <v:shape id="_x0000_i1205" type="#_x0000_t75" style="width:93.75pt;height:21.75pt" o:ole="">
            <v:imagedata r:id="rId354" o:title=""/>
          </v:shape>
          <o:OLEObject Type="Embed" ProgID="Equation.3" ShapeID="_x0000_i1205" DrawAspect="Content" ObjectID="_1461749083" r:id="rId355"/>
        </w:object>
      </w:r>
      <w:r w:rsidRPr="00620B3C">
        <w:t xml:space="preserve"> = 5,93 А</w:t>
      </w:r>
    </w:p>
    <w:p w:rsidR="00812C51" w:rsidRPr="00620B3C" w:rsidRDefault="00812C51" w:rsidP="00620B3C">
      <w:pPr>
        <w:pStyle w:val="af"/>
      </w:pPr>
      <w:r w:rsidRPr="00620B3C">
        <w:t xml:space="preserve">IХ.Х.а = </w:t>
      </w:r>
      <w:r w:rsidR="00656E8A" w:rsidRPr="00620B3C">
        <w:object w:dxaOrig="1800" w:dyaOrig="700">
          <v:shape id="_x0000_i1206" type="#_x0000_t75" style="width:90pt;height:35.25pt" o:ole="">
            <v:imagedata r:id="rId356" o:title=""/>
          </v:shape>
          <o:OLEObject Type="Embed" ProgID="Equation.3" ShapeID="_x0000_i1206" DrawAspect="Content" ObjectID="_1461749084" r:id="rId357"/>
        </w:object>
      </w:r>
      <w:r w:rsidRPr="00620B3C">
        <w:t xml:space="preserve"> = </w:t>
      </w:r>
      <w:r w:rsidR="00656E8A" w:rsidRPr="00620B3C">
        <w:object w:dxaOrig="2820" w:dyaOrig="620">
          <v:shape id="_x0000_i1207" type="#_x0000_t75" style="width:141pt;height:30.75pt" o:ole="">
            <v:imagedata r:id="rId358" o:title=""/>
          </v:shape>
          <o:OLEObject Type="Embed" ProgID="Equation.3" ShapeID="_x0000_i1207" DrawAspect="Content" ObjectID="_1461749085" r:id="rId359"/>
        </w:object>
      </w:r>
      <w:r w:rsidRPr="00620B3C">
        <w:t xml:space="preserve"> = 0,8132 А</w:t>
      </w:r>
    </w:p>
    <w:p w:rsidR="00812C51" w:rsidRPr="00620B3C" w:rsidRDefault="00812C51" w:rsidP="00620B3C">
      <w:pPr>
        <w:pStyle w:val="af"/>
      </w:pPr>
      <w:r w:rsidRPr="00620B3C">
        <w:t>Рэ1хх = m∙ I2μ∙r1 = 3∙5,8732 ∙0,522 = 51,0146 Вт</w:t>
      </w:r>
    </w:p>
    <w:p w:rsidR="00812C51" w:rsidRPr="00620B3C" w:rsidRDefault="00812C51" w:rsidP="00620B3C">
      <w:pPr>
        <w:pStyle w:val="af"/>
      </w:pPr>
      <w:r w:rsidRPr="00620B3C">
        <w:t>IХ.Х.р ≈ Iμ = 5,873 А</w:t>
      </w:r>
    </w:p>
    <w:p w:rsidR="00812C51" w:rsidRPr="00620B3C" w:rsidRDefault="00812C51" w:rsidP="00620B3C">
      <w:pPr>
        <w:pStyle w:val="af"/>
      </w:pPr>
      <w:r w:rsidRPr="00620B3C">
        <w:t>Cosφx.x. = IХ.Х.а / IХ.Х. = 0,8132 / 5,03 = 0,1371</w:t>
      </w:r>
    </w:p>
    <w:p w:rsidR="00812C51" w:rsidRPr="00620B3C" w:rsidRDefault="00812C51" w:rsidP="00620B3C">
      <w:pPr>
        <w:pStyle w:val="af"/>
      </w:pPr>
    </w:p>
    <w:p w:rsidR="00AB087D" w:rsidRPr="00620B3C" w:rsidRDefault="00812C51" w:rsidP="00620B3C">
      <w:pPr>
        <w:pStyle w:val="af"/>
      </w:pPr>
      <w:r w:rsidRPr="00620B3C">
        <w:t>1.8 Расчет магнитной цепи для 2р=4</w:t>
      </w:r>
    </w:p>
    <w:p w:rsidR="00530BC6" w:rsidRDefault="00530BC6" w:rsidP="00620B3C">
      <w:pPr>
        <w:pStyle w:val="af"/>
      </w:pPr>
    </w:p>
    <w:p w:rsidR="00812C51" w:rsidRPr="00620B3C" w:rsidRDefault="00812C51" w:rsidP="00620B3C">
      <w:pPr>
        <w:pStyle w:val="af"/>
      </w:pPr>
      <w:r w:rsidRPr="00620B3C">
        <w:t>Магнитное напряжение воздушного зазора.</w:t>
      </w:r>
    </w:p>
    <w:p w:rsidR="00530BC6" w:rsidRDefault="00530BC6" w:rsidP="00620B3C">
      <w:pPr>
        <w:pStyle w:val="af"/>
      </w:pPr>
    </w:p>
    <w:p w:rsidR="00812C51" w:rsidRPr="00620B3C" w:rsidRDefault="00812C51" w:rsidP="00620B3C">
      <w:pPr>
        <w:pStyle w:val="af"/>
      </w:pPr>
      <w:r w:rsidRPr="00620B3C">
        <w:t xml:space="preserve">Fδ = </w:t>
      </w:r>
      <w:r w:rsidR="00656E8A" w:rsidRPr="00620B3C">
        <w:object w:dxaOrig="1460" w:dyaOrig="680">
          <v:shape id="_x0000_i1208" type="#_x0000_t75" style="width:72.75pt;height:33.75pt" o:ole="">
            <v:imagedata r:id="rId360" o:title=""/>
          </v:shape>
          <o:OLEObject Type="Embed" ProgID="Equation.3" ShapeID="_x0000_i1208" DrawAspect="Content" ObjectID="_1461749086" r:id="rId361"/>
        </w:object>
      </w:r>
      <w:r w:rsidRPr="00620B3C">
        <w:t xml:space="preserve"> = </w:t>
      </w:r>
      <w:r w:rsidR="00656E8A" w:rsidRPr="00620B3C">
        <w:object w:dxaOrig="3300" w:dyaOrig="620">
          <v:shape id="_x0000_i1209" type="#_x0000_t75" style="width:165pt;height:30.75pt" o:ole="">
            <v:imagedata r:id="rId362" o:title=""/>
          </v:shape>
          <o:OLEObject Type="Embed" ProgID="Equation.3" ShapeID="_x0000_i1209" DrawAspect="Content" ObjectID="_1461749087" r:id="rId363"/>
        </w:object>
      </w:r>
      <w:r w:rsidRPr="00620B3C">
        <w:t xml:space="preserve"> = 681,314 А</w:t>
      </w:r>
    </w:p>
    <w:p w:rsidR="00812C51" w:rsidRPr="00620B3C" w:rsidRDefault="00812C51" w:rsidP="00620B3C">
      <w:pPr>
        <w:pStyle w:val="af"/>
      </w:pPr>
      <w:r w:rsidRPr="00620B3C">
        <w:lastRenderedPageBreak/>
        <w:t xml:space="preserve">Вδ = </w:t>
      </w:r>
      <w:r w:rsidR="00656E8A" w:rsidRPr="00620B3C">
        <w:object w:dxaOrig="680" w:dyaOrig="820">
          <v:shape id="_x0000_i1210" type="#_x0000_t75" style="width:33.75pt;height:41.25pt" o:ole="">
            <v:imagedata r:id="rId364" o:title=""/>
          </v:shape>
          <o:OLEObject Type="Embed" ProgID="Equation.3" ShapeID="_x0000_i1210" DrawAspect="Content" ObjectID="_1461749088" r:id="rId365"/>
        </w:object>
      </w:r>
      <w:r w:rsidRPr="00620B3C">
        <w:t xml:space="preserve"> = </w:t>
      </w:r>
      <w:r w:rsidR="00656E8A" w:rsidRPr="00620B3C">
        <w:object w:dxaOrig="1500" w:dyaOrig="700">
          <v:shape id="_x0000_i1211" type="#_x0000_t75" style="width:75pt;height:35.25pt" o:ole="">
            <v:imagedata r:id="rId366" o:title=""/>
          </v:shape>
          <o:OLEObject Type="Embed" ProgID="Equation.3" ShapeID="_x0000_i1211" DrawAspect="Content" ObjectID="_1461749089" r:id="rId367"/>
        </w:object>
      </w:r>
      <w:r w:rsidRPr="00620B3C">
        <w:t xml:space="preserve"> = 0,7111</w:t>
      </w:r>
    </w:p>
    <w:p w:rsidR="00812C51" w:rsidRPr="00620B3C" w:rsidRDefault="00656E8A" w:rsidP="00620B3C">
      <w:pPr>
        <w:pStyle w:val="af"/>
      </w:pPr>
      <w:r w:rsidRPr="00620B3C">
        <w:object w:dxaOrig="260" w:dyaOrig="420">
          <v:shape id="_x0000_i1212" type="#_x0000_t75" style="width:12.75pt;height:21pt" o:ole="">
            <v:imagedata r:id="rId368" o:title=""/>
          </v:shape>
          <o:OLEObject Type="Embed" ProgID="Equation.3" ShapeID="_x0000_i1212" DrawAspect="Content" ObjectID="_1461749090" r:id="rId369"/>
        </w:object>
      </w:r>
      <w:r w:rsidR="00812C51" w:rsidRPr="00620B3C">
        <w:t xml:space="preserve"> = </w:t>
      </w:r>
      <w:r w:rsidRPr="00620B3C">
        <w:object w:dxaOrig="1939" w:dyaOrig="820">
          <v:shape id="_x0000_i1213" type="#_x0000_t75" style="width:96.75pt;height:41.25pt" o:ole="">
            <v:imagedata r:id="rId370" o:title=""/>
          </v:shape>
          <o:OLEObject Type="Embed" ProgID="Equation.3" ShapeID="_x0000_i1213" DrawAspect="Content" ObjectID="_1461749091" r:id="rId371"/>
        </w:object>
      </w:r>
      <w:r w:rsidR="00812C51" w:rsidRPr="00620B3C">
        <w:t xml:space="preserve"> = </w:t>
      </w:r>
      <w:r w:rsidRPr="00620B3C">
        <w:object w:dxaOrig="2180" w:dyaOrig="660">
          <v:shape id="_x0000_i1214" type="#_x0000_t75" style="width:108.75pt;height:33pt" o:ole="">
            <v:imagedata r:id="rId372" o:title=""/>
          </v:shape>
          <o:OLEObject Type="Embed" ProgID="Equation.3" ShapeID="_x0000_i1214" DrawAspect="Content" ObjectID="_1461749092" r:id="rId373"/>
        </w:object>
      </w:r>
      <w:r w:rsidR="00812C51" w:rsidRPr="00620B3C">
        <w:t xml:space="preserve"> = 6,76 ∙10-3 Вб</w:t>
      </w:r>
    </w:p>
    <w:p w:rsidR="00530BC6" w:rsidRDefault="00530BC6" w:rsidP="00620B3C">
      <w:pPr>
        <w:pStyle w:val="af"/>
      </w:pPr>
    </w:p>
    <w:p w:rsidR="00AB087D" w:rsidRPr="00620B3C" w:rsidRDefault="00812C51" w:rsidP="00620B3C">
      <w:pPr>
        <w:pStyle w:val="af"/>
      </w:pPr>
      <w:r w:rsidRPr="00620B3C">
        <w:t>Магнитное н</w:t>
      </w:r>
      <w:r w:rsidR="00AB087D" w:rsidRPr="00620B3C">
        <w:t>апряжение зубцовой зоны статора</w:t>
      </w:r>
    </w:p>
    <w:p w:rsidR="00530BC6" w:rsidRDefault="00530BC6" w:rsidP="00620B3C">
      <w:pPr>
        <w:pStyle w:val="af"/>
      </w:pPr>
    </w:p>
    <w:p w:rsidR="00812C51" w:rsidRPr="00620B3C" w:rsidRDefault="00812C51" w:rsidP="00620B3C">
      <w:pPr>
        <w:pStyle w:val="af"/>
      </w:pPr>
      <w:r w:rsidRPr="00620B3C">
        <w:t>FZ1 = 2h1 ∙ HZ1 = 2∙16,46 ∙10-3 ∙1450 = 47,73 А</w:t>
      </w:r>
    </w:p>
    <w:p w:rsidR="00812C51" w:rsidRPr="00620B3C" w:rsidRDefault="00812C51" w:rsidP="00620B3C">
      <w:pPr>
        <w:pStyle w:val="af"/>
      </w:pPr>
      <w:r w:rsidRPr="00620B3C">
        <w:t>HZ1 = 1450 А/м</w:t>
      </w:r>
    </w:p>
    <w:p w:rsidR="00812C51" w:rsidRPr="00620B3C" w:rsidRDefault="00812C51" w:rsidP="00620B3C">
      <w:pPr>
        <w:pStyle w:val="af"/>
      </w:pPr>
      <w:r w:rsidRPr="00620B3C">
        <w:t xml:space="preserve">В/Z1 = </w:t>
      </w:r>
      <w:r w:rsidR="00656E8A" w:rsidRPr="00620B3C">
        <w:object w:dxaOrig="1340" w:dyaOrig="700">
          <v:shape id="_x0000_i1215" type="#_x0000_t75" style="width:66.75pt;height:35.25pt" o:ole="">
            <v:imagedata r:id="rId374" o:title=""/>
          </v:shape>
          <o:OLEObject Type="Embed" ProgID="Equation.3" ShapeID="_x0000_i1215" DrawAspect="Content" ObjectID="_1461749093" r:id="rId375"/>
        </w:object>
      </w:r>
      <w:r w:rsidRPr="00620B3C">
        <w:t xml:space="preserve"> = </w:t>
      </w:r>
      <w:r w:rsidR="00656E8A" w:rsidRPr="00620B3C">
        <w:object w:dxaOrig="2040" w:dyaOrig="660">
          <v:shape id="_x0000_i1216" type="#_x0000_t75" style="width:102pt;height:33pt" o:ole="">
            <v:imagedata r:id="rId376" o:title=""/>
          </v:shape>
          <o:OLEObject Type="Embed" ProgID="Equation.3" ShapeID="_x0000_i1216" DrawAspect="Content" ObjectID="_1461749094" r:id="rId377"/>
        </w:object>
      </w:r>
      <w:r w:rsidRPr="00620B3C">
        <w:t xml:space="preserve"> = 1,786</w:t>
      </w:r>
    </w:p>
    <w:p w:rsidR="00530BC6" w:rsidRDefault="00530BC6" w:rsidP="00620B3C">
      <w:pPr>
        <w:pStyle w:val="af"/>
      </w:pPr>
    </w:p>
    <w:p w:rsidR="00812C51" w:rsidRPr="00620B3C" w:rsidRDefault="00812C51" w:rsidP="00620B3C">
      <w:pPr>
        <w:pStyle w:val="af"/>
      </w:pPr>
      <w:r w:rsidRPr="00620B3C">
        <w:t>Принимаем ВZ1 = 1,786 Тл, проверяем соотношение В/Z1 и ВZ1</w:t>
      </w:r>
    </w:p>
    <w:p w:rsidR="00812C51" w:rsidRPr="00620B3C" w:rsidRDefault="00812C51" w:rsidP="00620B3C">
      <w:pPr>
        <w:pStyle w:val="af"/>
      </w:pPr>
      <w:r w:rsidRPr="00620B3C">
        <w:t>1,786 = 1,784 +2,41∙ 10-6 ∙1450 = 1,787</w:t>
      </w:r>
    </w:p>
    <w:p w:rsidR="00812C51" w:rsidRPr="00620B3C" w:rsidRDefault="00812C51" w:rsidP="00620B3C">
      <w:pPr>
        <w:pStyle w:val="af"/>
      </w:pPr>
      <w:r w:rsidRPr="00620B3C">
        <w:t>Полученная точность расчета удовлетворяет требованиям, поэтому принимаем</w:t>
      </w:r>
      <w:r w:rsidR="00620B3C" w:rsidRPr="00620B3C">
        <w:t xml:space="preserve"> </w:t>
      </w:r>
      <w:r w:rsidRPr="00620B3C">
        <w:t>HZх = 1450 А/м</w:t>
      </w:r>
    </w:p>
    <w:p w:rsidR="00812C51" w:rsidRPr="00620B3C" w:rsidRDefault="00812C51" w:rsidP="00620B3C">
      <w:pPr>
        <w:pStyle w:val="af"/>
      </w:pPr>
      <w:r w:rsidRPr="00620B3C">
        <w:t>Магнитное напряжение зубцовой зоны ротора.</w:t>
      </w:r>
    </w:p>
    <w:p w:rsidR="00530BC6" w:rsidRDefault="00530BC6" w:rsidP="00620B3C">
      <w:pPr>
        <w:pStyle w:val="af"/>
      </w:pPr>
    </w:p>
    <w:p w:rsidR="00812C51" w:rsidRPr="00620B3C" w:rsidRDefault="00812C51" w:rsidP="00620B3C">
      <w:pPr>
        <w:pStyle w:val="af"/>
      </w:pPr>
      <w:r w:rsidRPr="00620B3C">
        <w:t>FZ2 = 2hZ2 ∙ HZ2 = 2∙14,62 ∙10-3 ∙1500 = 43,86 А</w:t>
      </w:r>
    </w:p>
    <w:p w:rsidR="00812C51" w:rsidRPr="00620B3C" w:rsidRDefault="00812C51" w:rsidP="00620B3C">
      <w:pPr>
        <w:pStyle w:val="af"/>
      </w:pPr>
      <w:r w:rsidRPr="00620B3C">
        <w:t>HZ1 = 1500 А/м</w:t>
      </w:r>
    </w:p>
    <w:p w:rsidR="00812C51" w:rsidRPr="00620B3C" w:rsidRDefault="00812C51" w:rsidP="00620B3C">
      <w:pPr>
        <w:pStyle w:val="af"/>
      </w:pPr>
      <w:r w:rsidRPr="00620B3C">
        <w:t xml:space="preserve">ВZ2 = </w:t>
      </w:r>
      <w:r w:rsidR="00656E8A" w:rsidRPr="00620B3C">
        <w:object w:dxaOrig="1400" w:dyaOrig="700">
          <v:shape id="_x0000_i1217" type="#_x0000_t75" style="width:69.75pt;height:35.25pt" o:ole="">
            <v:imagedata r:id="rId378" o:title=""/>
          </v:shape>
          <o:OLEObject Type="Embed" ProgID="Equation.3" ShapeID="_x0000_i1217" DrawAspect="Content" ObjectID="_1461749095" r:id="rId379"/>
        </w:object>
      </w:r>
      <w:r w:rsidRPr="00620B3C">
        <w:t xml:space="preserve"> = </w:t>
      </w:r>
      <w:r w:rsidR="00656E8A" w:rsidRPr="00620B3C">
        <w:object w:dxaOrig="2140" w:dyaOrig="660">
          <v:shape id="_x0000_i1218" type="#_x0000_t75" style="width:107.25pt;height:33pt" o:ole="">
            <v:imagedata r:id="rId380" o:title=""/>
          </v:shape>
          <o:OLEObject Type="Embed" ProgID="Equation.3" ShapeID="_x0000_i1218" DrawAspect="Content" ObjectID="_1461749096" r:id="rId381"/>
        </w:object>
      </w:r>
      <w:r w:rsidRPr="00620B3C">
        <w:t xml:space="preserve"> = 1,798 ≈ 1,8</w:t>
      </w:r>
    </w:p>
    <w:p w:rsidR="00812C51" w:rsidRPr="00620B3C" w:rsidRDefault="00812C51" w:rsidP="00620B3C">
      <w:pPr>
        <w:pStyle w:val="af"/>
      </w:pPr>
      <w:r w:rsidRPr="00620B3C">
        <w:t>1,8 = 1,795 + 1,35 ∙ 10-6 ∙ 1500 = 1,797</w:t>
      </w:r>
    </w:p>
    <w:p w:rsidR="009670B5" w:rsidRDefault="009670B5" w:rsidP="00620B3C">
      <w:pPr>
        <w:pStyle w:val="af"/>
      </w:pPr>
    </w:p>
    <w:p w:rsidR="00812C51" w:rsidRPr="00620B3C" w:rsidRDefault="00812C51" w:rsidP="00620B3C">
      <w:pPr>
        <w:pStyle w:val="af"/>
      </w:pPr>
      <w:r w:rsidRPr="00620B3C">
        <w:t>Полученная точность расчета удовлетворяет требованиям, поэтому принимаем HZ1 = 1500 А/м</w:t>
      </w:r>
    </w:p>
    <w:p w:rsidR="00812C51" w:rsidRPr="00620B3C" w:rsidRDefault="00812C51" w:rsidP="00620B3C">
      <w:pPr>
        <w:pStyle w:val="af"/>
      </w:pPr>
      <w:r w:rsidRPr="00620B3C">
        <w:t>Коэффициент насыщения зубцовой зоны.</w:t>
      </w:r>
    </w:p>
    <w:p w:rsidR="00530BC6" w:rsidRDefault="00530BC6" w:rsidP="00620B3C">
      <w:pPr>
        <w:pStyle w:val="af"/>
      </w:pPr>
    </w:p>
    <w:p w:rsidR="00812C51" w:rsidRPr="00620B3C" w:rsidRDefault="00812C51" w:rsidP="00620B3C">
      <w:pPr>
        <w:pStyle w:val="af"/>
      </w:pPr>
      <w:r w:rsidRPr="00620B3C">
        <w:t xml:space="preserve">Кz = 1+ </w:t>
      </w:r>
      <w:r w:rsidR="00656E8A" w:rsidRPr="00620B3C">
        <w:object w:dxaOrig="1040" w:dyaOrig="700">
          <v:shape id="_x0000_i1219" type="#_x0000_t75" style="width:51.75pt;height:35.25pt" o:ole="">
            <v:imagedata r:id="rId382" o:title=""/>
          </v:shape>
          <o:OLEObject Type="Embed" ProgID="Equation.3" ShapeID="_x0000_i1219" DrawAspect="Content" ObjectID="_1461749097" r:id="rId383"/>
        </w:object>
      </w:r>
      <w:r w:rsidRPr="00620B3C">
        <w:t xml:space="preserve"> = 1+ </w:t>
      </w:r>
      <w:r w:rsidR="00656E8A" w:rsidRPr="00620B3C">
        <w:object w:dxaOrig="1400" w:dyaOrig="660">
          <v:shape id="_x0000_i1220" type="#_x0000_t75" style="width:69.75pt;height:33pt" o:ole="">
            <v:imagedata r:id="rId384" o:title=""/>
          </v:shape>
          <o:OLEObject Type="Embed" ProgID="Equation.3" ShapeID="_x0000_i1220" DrawAspect="Content" ObjectID="_1461749098" r:id="rId385"/>
        </w:object>
      </w:r>
      <w:r w:rsidRPr="00620B3C">
        <w:t xml:space="preserve"> = 1,14</w:t>
      </w:r>
    </w:p>
    <w:p w:rsidR="00812C51" w:rsidRPr="00620B3C" w:rsidRDefault="00812C51" w:rsidP="00620B3C">
      <w:pPr>
        <w:pStyle w:val="af"/>
      </w:pPr>
      <w:r w:rsidRPr="00620B3C">
        <w:lastRenderedPageBreak/>
        <w:t>Магнитное напряжение ярма статора.</w:t>
      </w:r>
    </w:p>
    <w:p w:rsidR="00530BC6" w:rsidRDefault="00530BC6" w:rsidP="00620B3C">
      <w:pPr>
        <w:pStyle w:val="af"/>
      </w:pPr>
    </w:p>
    <w:p w:rsidR="00812C51" w:rsidRPr="00620B3C" w:rsidRDefault="00812C51" w:rsidP="00620B3C">
      <w:pPr>
        <w:pStyle w:val="af"/>
      </w:pPr>
      <w:r w:rsidRPr="00620B3C">
        <w:t>Fa = La ∙Ha = 132,858 ∙10-3∙ 106 = 14,083 А</w:t>
      </w:r>
    </w:p>
    <w:p w:rsidR="00812C51" w:rsidRPr="00620B3C" w:rsidRDefault="00812C51" w:rsidP="00620B3C">
      <w:pPr>
        <w:pStyle w:val="af"/>
      </w:pPr>
      <w:r w:rsidRPr="00620B3C">
        <w:t>La</w:t>
      </w:r>
      <w:r w:rsidR="00620B3C" w:rsidRPr="00620B3C">
        <w:t xml:space="preserve"> </w:t>
      </w:r>
      <w:r w:rsidRPr="00620B3C">
        <w:t>= π</w:t>
      </w:r>
      <w:r w:rsidR="00656E8A" w:rsidRPr="00620B3C">
        <w:object w:dxaOrig="859" w:dyaOrig="820">
          <v:shape id="_x0000_i1221" type="#_x0000_t75" style="width:42.75pt;height:41.25pt" o:ole="">
            <v:imagedata r:id="rId386" o:title=""/>
          </v:shape>
          <o:OLEObject Type="Embed" ProgID="Equation.3" ShapeID="_x0000_i1221" DrawAspect="Content" ObjectID="_1461749099" r:id="rId387"/>
        </w:object>
      </w:r>
      <w:r w:rsidRPr="00620B3C">
        <w:t xml:space="preserve"> = π</w:t>
      </w:r>
      <w:r w:rsidR="00656E8A" w:rsidRPr="00620B3C">
        <w:object w:dxaOrig="1200" w:dyaOrig="620">
          <v:shape id="_x0000_i1222" type="#_x0000_t75" style="width:60pt;height:30.75pt" o:ole="">
            <v:imagedata r:id="rId388" o:title=""/>
          </v:shape>
          <o:OLEObject Type="Embed" ProgID="Equation.3" ShapeID="_x0000_i1222" DrawAspect="Content" ObjectID="_1461749100" r:id="rId389"/>
        </w:object>
      </w:r>
      <w:r w:rsidRPr="00620B3C">
        <w:t xml:space="preserve"> = 132,858 ∙ 10-3 м</w:t>
      </w:r>
    </w:p>
    <w:p w:rsidR="00530BC6" w:rsidRDefault="00530BC6" w:rsidP="00620B3C">
      <w:pPr>
        <w:pStyle w:val="af"/>
      </w:pPr>
    </w:p>
    <w:p w:rsidR="00620B3C" w:rsidRPr="00620B3C" w:rsidRDefault="00812C51" w:rsidP="00620B3C">
      <w:pPr>
        <w:pStyle w:val="af"/>
      </w:pPr>
      <w:r w:rsidRPr="00620B3C">
        <w:t>На = 106 А/м;</w:t>
      </w:r>
    </w:p>
    <w:p w:rsidR="00530BC6" w:rsidRDefault="00530BC6" w:rsidP="00620B3C">
      <w:pPr>
        <w:pStyle w:val="af"/>
      </w:pPr>
    </w:p>
    <w:p w:rsidR="00812C51" w:rsidRPr="00620B3C" w:rsidRDefault="00812C51" w:rsidP="00620B3C">
      <w:pPr>
        <w:pStyle w:val="af"/>
      </w:pPr>
      <w:r w:rsidRPr="00620B3C">
        <w:t xml:space="preserve">Ва= </w:t>
      </w:r>
      <w:r w:rsidR="00656E8A" w:rsidRPr="00620B3C">
        <w:object w:dxaOrig="1400" w:dyaOrig="680">
          <v:shape id="_x0000_i1223" type="#_x0000_t75" style="width:69.75pt;height:33.75pt" o:ole="">
            <v:imagedata r:id="rId190" o:title=""/>
          </v:shape>
          <o:OLEObject Type="Embed" ProgID="Equation.3" ShapeID="_x0000_i1223" DrawAspect="Content" ObjectID="_1461749101" r:id="rId390"/>
        </w:object>
      </w:r>
      <w:r w:rsidRPr="00620B3C">
        <w:t xml:space="preserve"> = </w:t>
      </w:r>
      <w:r w:rsidR="00656E8A" w:rsidRPr="00620B3C">
        <w:object w:dxaOrig="2740" w:dyaOrig="700">
          <v:shape id="_x0000_i1224" type="#_x0000_t75" style="width:137.25pt;height:35.25pt" o:ole="">
            <v:imagedata r:id="rId391" o:title=""/>
          </v:shape>
          <o:OLEObject Type="Embed" ProgID="Equation.3" ShapeID="_x0000_i1224" DrawAspect="Content" ObjectID="_1461749102" r:id="rId392"/>
        </w:object>
      </w:r>
      <w:r w:rsidRPr="00620B3C">
        <w:t xml:space="preserve"> = 0,73</w:t>
      </w:r>
    </w:p>
    <w:p w:rsidR="00530BC6" w:rsidRDefault="00530BC6" w:rsidP="00620B3C">
      <w:pPr>
        <w:pStyle w:val="af"/>
      </w:pPr>
    </w:p>
    <w:p w:rsidR="00812C51" w:rsidRPr="00620B3C" w:rsidRDefault="00812C51" w:rsidP="00620B3C">
      <w:pPr>
        <w:pStyle w:val="af"/>
      </w:pPr>
      <w:r w:rsidRPr="00620B3C">
        <w:t>Магнитное напряжение ярма ротора.</w:t>
      </w:r>
    </w:p>
    <w:p w:rsidR="00530BC6" w:rsidRDefault="00530BC6" w:rsidP="00620B3C">
      <w:pPr>
        <w:pStyle w:val="af"/>
      </w:pPr>
    </w:p>
    <w:p w:rsidR="00812C51" w:rsidRPr="00620B3C" w:rsidRDefault="00812C51" w:rsidP="00620B3C">
      <w:pPr>
        <w:pStyle w:val="af"/>
      </w:pPr>
      <w:r w:rsidRPr="00620B3C">
        <w:t>Fj = Lj ∙Hj = 47,95 ∙10-3∙ 231 = 11,076 А</w:t>
      </w:r>
    </w:p>
    <w:p w:rsidR="00812C51" w:rsidRPr="00620B3C" w:rsidRDefault="00812C51" w:rsidP="00620B3C">
      <w:pPr>
        <w:pStyle w:val="af"/>
      </w:pPr>
      <w:r w:rsidRPr="00620B3C">
        <w:t>Lj</w:t>
      </w:r>
      <w:r w:rsidR="00620B3C" w:rsidRPr="00620B3C">
        <w:t xml:space="preserve"> </w:t>
      </w:r>
      <w:r w:rsidRPr="00620B3C">
        <w:t>= π</w:t>
      </w:r>
      <w:r w:rsidR="00656E8A" w:rsidRPr="00620B3C">
        <w:object w:dxaOrig="859" w:dyaOrig="840">
          <v:shape id="_x0000_i1225" type="#_x0000_t75" style="width:42.75pt;height:42pt" o:ole="">
            <v:imagedata r:id="rId393" o:title=""/>
          </v:shape>
          <o:OLEObject Type="Embed" ProgID="Equation.3" ShapeID="_x0000_i1225" DrawAspect="Content" ObjectID="_1461749103" r:id="rId394"/>
        </w:object>
      </w:r>
      <w:r w:rsidRPr="00620B3C">
        <w:t xml:space="preserve"> = π</w:t>
      </w:r>
      <w:r w:rsidR="00656E8A" w:rsidRPr="00620B3C">
        <w:object w:dxaOrig="1480" w:dyaOrig="620">
          <v:shape id="_x0000_i1226" type="#_x0000_t75" style="width:74.25pt;height:30.75pt" o:ole="">
            <v:imagedata r:id="rId395" o:title=""/>
          </v:shape>
          <o:OLEObject Type="Embed" ProgID="Equation.3" ShapeID="_x0000_i1226" DrawAspect="Content" ObjectID="_1461749104" r:id="rId396"/>
        </w:object>
      </w:r>
      <w:r w:rsidRPr="00620B3C">
        <w:t xml:space="preserve"> = 47,95∙10-3 м</w:t>
      </w:r>
    </w:p>
    <w:p w:rsidR="00812C51" w:rsidRPr="00620B3C" w:rsidRDefault="00812C51" w:rsidP="00620B3C">
      <w:pPr>
        <w:pStyle w:val="af"/>
      </w:pPr>
      <w:r w:rsidRPr="00620B3C">
        <w:t>hj= 15,745∙10-3 м</w:t>
      </w:r>
    </w:p>
    <w:p w:rsidR="00812C51" w:rsidRPr="00620B3C" w:rsidRDefault="00812C51" w:rsidP="00620B3C">
      <w:pPr>
        <w:pStyle w:val="af"/>
      </w:pPr>
      <w:r w:rsidRPr="00620B3C">
        <w:t xml:space="preserve">h/j= </w:t>
      </w:r>
      <w:r w:rsidR="00656E8A" w:rsidRPr="00620B3C">
        <w:object w:dxaOrig="2799" w:dyaOrig="660">
          <v:shape id="_x0000_i1227" type="#_x0000_t75" style="width:140.25pt;height:33pt" o:ole="">
            <v:imagedata r:id="rId208" o:title=""/>
          </v:shape>
          <o:OLEObject Type="Embed" ProgID="Equation.3" ShapeID="_x0000_i1227" DrawAspect="Content" ObjectID="_1461749105" r:id="rId397"/>
        </w:object>
      </w:r>
      <w:r w:rsidRPr="00620B3C">
        <w:t xml:space="preserve"> = </w:t>
      </w:r>
      <w:r w:rsidR="00656E8A" w:rsidRPr="00620B3C">
        <w:object w:dxaOrig="2340" w:dyaOrig="660">
          <v:shape id="_x0000_i1228" type="#_x0000_t75" style="width:117pt;height:33pt" o:ole="">
            <v:imagedata r:id="rId398" o:title=""/>
          </v:shape>
          <o:OLEObject Type="Embed" ProgID="Equation.3" ShapeID="_x0000_i1228" DrawAspect="Content" ObjectID="_1461749106" r:id="rId399"/>
        </w:object>
      </w:r>
      <w:r w:rsidRPr="00620B3C">
        <w:t>= 18∙10-3 м</w:t>
      </w:r>
    </w:p>
    <w:p w:rsidR="00812C51" w:rsidRPr="00620B3C" w:rsidRDefault="00812C51" w:rsidP="00620B3C">
      <w:pPr>
        <w:pStyle w:val="af"/>
      </w:pPr>
      <w:r w:rsidRPr="00620B3C">
        <w:t xml:space="preserve">Вj= </w:t>
      </w:r>
      <w:r w:rsidR="00656E8A" w:rsidRPr="00620B3C">
        <w:object w:dxaOrig="1600" w:dyaOrig="680">
          <v:shape id="_x0000_i1229" type="#_x0000_t75" style="width:80.25pt;height:33.75pt" o:ole="">
            <v:imagedata r:id="rId400" o:title=""/>
          </v:shape>
          <o:OLEObject Type="Embed" ProgID="Equation.3" ShapeID="_x0000_i1229" DrawAspect="Content" ObjectID="_1461749107" r:id="rId401"/>
        </w:object>
      </w:r>
      <w:r w:rsidRPr="00620B3C">
        <w:t xml:space="preserve"> = </w:t>
      </w:r>
      <w:r w:rsidR="00656E8A" w:rsidRPr="00620B3C">
        <w:object w:dxaOrig="2420" w:dyaOrig="700">
          <v:shape id="_x0000_i1230" type="#_x0000_t75" style="width:120.75pt;height:35.25pt" o:ole="">
            <v:imagedata r:id="rId402" o:title=""/>
          </v:shape>
          <o:OLEObject Type="Embed" ProgID="Equation.3" ShapeID="_x0000_i1230" DrawAspect="Content" ObjectID="_1461749108" r:id="rId403"/>
        </w:object>
      </w:r>
      <w:r w:rsidRPr="00620B3C">
        <w:t xml:space="preserve"> = 1,127 Тл</w:t>
      </w:r>
    </w:p>
    <w:p w:rsidR="00812C51" w:rsidRPr="00620B3C" w:rsidRDefault="00812C51" w:rsidP="00620B3C">
      <w:pPr>
        <w:pStyle w:val="af"/>
      </w:pPr>
      <w:r w:rsidRPr="00620B3C">
        <w:t>Нj= 231 А/м</w:t>
      </w:r>
    </w:p>
    <w:p w:rsidR="009670B5" w:rsidRDefault="009670B5" w:rsidP="00620B3C">
      <w:pPr>
        <w:pStyle w:val="af"/>
      </w:pPr>
    </w:p>
    <w:p w:rsidR="00812C51" w:rsidRPr="00620B3C" w:rsidRDefault="00812C51" w:rsidP="00620B3C">
      <w:pPr>
        <w:pStyle w:val="af"/>
      </w:pPr>
      <w:r w:rsidRPr="00620B3C">
        <w:t>Магнитное напряжение на пару полюсов.</w:t>
      </w:r>
    </w:p>
    <w:p w:rsidR="00530BC6" w:rsidRDefault="00530BC6" w:rsidP="00620B3C">
      <w:pPr>
        <w:pStyle w:val="af"/>
      </w:pPr>
    </w:p>
    <w:p w:rsidR="00812C51" w:rsidRPr="00620B3C" w:rsidRDefault="00812C51" w:rsidP="00620B3C">
      <w:pPr>
        <w:pStyle w:val="af"/>
      </w:pPr>
      <w:r w:rsidRPr="00620B3C">
        <w:t>Fy=Fδ+FZ1+FZ2+Fa+Fj=681,314+47,73+43,86+14,083+11,076=798,063А</w:t>
      </w:r>
    </w:p>
    <w:p w:rsidR="00530BC6" w:rsidRDefault="00530BC6" w:rsidP="00620B3C">
      <w:pPr>
        <w:pStyle w:val="af"/>
      </w:pPr>
    </w:p>
    <w:p w:rsidR="00812C51" w:rsidRPr="00620B3C" w:rsidRDefault="00812C51" w:rsidP="00620B3C">
      <w:pPr>
        <w:pStyle w:val="af"/>
      </w:pPr>
      <w:r w:rsidRPr="00620B3C">
        <w:t>Коэффициент насыщения магнитной цепи.</w:t>
      </w:r>
    </w:p>
    <w:p w:rsidR="00530BC6" w:rsidRDefault="00530BC6" w:rsidP="00620B3C">
      <w:pPr>
        <w:pStyle w:val="af"/>
      </w:pPr>
    </w:p>
    <w:p w:rsidR="00812C51" w:rsidRPr="00620B3C" w:rsidRDefault="00812C51" w:rsidP="00620B3C">
      <w:pPr>
        <w:pStyle w:val="af"/>
      </w:pPr>
      <w:r w:rsidRPr="00620B3C">
        <w:t>kм=Fy/ Fδ=798,063/681,314=1,1714</w:t>
      </w:r>
    </w:p>
    <w:p w:rsidR="00812C51" w:rsidRPr="00620B3C" w:rsidRDefault="00812C51" w:rsidP="00620B3C">
      <w:pPr>
        <w:pStyle w:val="af"/>
      </w:pPr>
      <w:r w:rsidRPr="00620B3C">
        <w:lastRenderedPageBreak/>
        <w:t>Намагничивающий ток.</w:t>
      </w:r>
    </w:p>
    <w:p w:rsidR="00530BC6" w:rsidRDefault="00530BC6" w:rsidP="00620B3C">
      <w:pPr>
        <w:pStyle w:val="af"/>
      </w:pPr>
    </w:p>
    <w:p w:rsidR="00812C51" w:rsidRPr="00620B3C" w:rsidRDefault="00812C51" w:rsidP="00620B3C">
      <w:pPr>
        <w:pStyle w:val="af"/>
      </w:pPr>
      <w:r w:rsidRPr="00620B3C">
        <w:t>Iм=</w:t>
      </w:r>
      <w:r w:rsidR="00656E8A" w:rsidRPr="00620B3C">
        <w:object w:dxaOrig="1740" w:dyaOrig="720">
          <v:shape id="_x0000_i1231" type="#_x0000_t75" style="width:87pt;height:36pt" o:ole="">
            <v:imagedata r:id="rId404" o:title=""/>
          </v:shape>
          <o:OLEObject Type="Embed" ProgID="Equation.3" ShapeID="_x0000_i1231" DrawAspect="Content" ObjectID="_1461749109" r:id="rId405"/>
        </w:object>
      </w:r>
      <w:r w:rsidRPr="00620B3C">
        <w:t>=</w:t>
      </w:r>
      <w:r w:rsidR="00656E8A" w:rsidRPr="00620B3C">
        <w:object w:dxaOrig="1760" w:dyaOrig="660">
          <v:shape id="_x0000_i1232" type="#_x0000_t75" style="width:87.75pt;height:33pt" o:ole="">
            <v:imagedata r:id="rId406" o:title=""/>
          </v:shape>
          <o:OLEObject Type="Embed" ProgID="Equation.3" ShapeID="_x0000_i1232" DrawAspect="Content" ObjectID="_1461749110" r:id="rId407"/>
        </w:object>
      </w:r>
      <w:r w:rsidRPr="00620B3C">
        <w:t>=4,157 А.</w:t>
      </w:r>
    </w:p>
    <w:p w:rsidR="00530BC6" w:rsidRDefault="00530BC6" w:rsidP="00620B3C">
      <w:pPr>
        <w:pStyle w:val="af"/>
      </w:pPr>
    </w:p>
    <w:p w:rsidR="00812C51" w:rsidRPr="00620B3C" w:rsidRDefault="00812C51" w:rsidP="00620B3C">
      <w:pPr>
        <w:pStyle w:val="af"/>
      </w:pPr>
      <w:r w:rsidRPr="00620B3C">
        <w:t>Относительное значение.</w:t>
      </w:r>
    </w:p>
    <w:p w:rsidR="00530BC6" w:rsidRDefault="00530BC6" w:rsidP="00620B3C">
      <w:pPr>
        <w:pStyle w:val="af"/>
      </w:pPr>
    </w:p>
    <w:p w:rsidR="00812C51" w:rsidRPr="00620B3C" w:rsidRDefault="00812C51" w:rsidP="00620B3C">
      <w:pPr>
        <w:pStyle w:val="af"/>
      </w:pPr>
      <w:r w:rsidRPr="00620B3C">
        <w:t>Iм*=</w:t>
      </w:r>
      <w:r w:rsidR="00656E8A" w:rsidRPr="00620B3C">
        <w:object w:dxaOrig="499" w:dyaOrig="700">
          <v:shape id="_x0000_i1233" type="#_x0000_t75" style="width:24.75pt;height:35.25pt" o:ole="">
            <v:imagedata r:id="rId408" o:title=""/>
          </v:shape>
          <o:OLEObject Type="Embed" ProgID="Equation.3" ShapeID="_x0000_i1233" DrawAspect="Content" ObjectID="_1461749111" r:id="rId409"/>
        </w:object>
      </w:r>
      <w:r w:rsidRPr="00620B3C">
        <w:t>=</w:t>
      </w:r>
      <w:r w:rsidR="00656E8A" w:rsidRPr="00620B3C">
        <w:object w:dxaOrig="639" w:dyaOrig="660">
          <v:shape id="_x0000_i1234" type="#_x0000_t75" style="width:32.25pt;height:33pt" o:ole="">
            <v:imagedata r:id="rId410" o:title=""/>
          </v:shape>
          <o:OLEObject Type="Embed" ProgID="Equation.3" ShapeID="_x0000_i1234" DrawAspect="Content" ObjectID="_1461749112" r:id="rId411"/>
        </w:object>
      </w:r>
      <w:r w:rsidRPr="00620B3C">
        <w:t>=0,5413</w:t>
      </w:r>
    </w:p>
    <w:p w:rsidR="00812C51" w:rsidRPr="00620B3C" w:rsidRDefault="00812C51" w:rsidP="00620B3C">
      <w:pPr>
        <w:pStyle w:val="af"/>
      </w:pPr>
    </w:p>
    <w:p w:rsidR="00812C51" w:rsidRPr="00620B3C" w:rsidRDefault="00812C51" w:rsidP="00620B3C">
      <w:pPr>
        <w:pStyle w:val="af"/>
      </w:pPr>
      <w:r w:rsidRPr="00620B3C">
        <w:t>1.9 Пар</w:t>
      </w:r>
      <w:r w:rsidR="00F36242" w:rsidRPr="00620B3C">
        <w:t>аметры рабочего режима для 2р=4</w:t>
      </w:r>
    </w:p>
    <w:p w:rsidR="00AB087D" w:rsidRPr="00620B3C" w:rsidRDefault="00AB087D" w:rsidP="00620B3C">
      <w:pPr>
        <w:pStyle w:val="af"/>
      </w:pPr>
    </w:p>
    <w:p w:rsidR="00812C51" w:rsidRPr="00620B3C" w:rsidRDefault="00812C51" w:rsidP="00620B3C">
      <w:pPr>
        <w:pStyle w:val="af"/>
      </w:pPr>
      <w:r w:rsidRPr="00620B3C">
        <w:t>Активное сопротивление обмотки статора.</w:t>
      </w:r>
    </w:p>
    <w:p w:rsidR="00692698" w:rsidRDefault="00692698" w:rsidP="00620B3C">
      <w:pPr>
        <w:pStyle w:val="af"/>
      </w:pPr>
    </w:p>
    <w:p w:rsidR="00812C51" w:rsidRPr="00620B3C" w:rsidRDefault="00812C51" w:rsidP="00620B3C">
      <w:pPr>
        <w:pStyle w:val="af"/>
      </w:pPr>
      <w:r w:rsidRPr="00620B3C">
        <w:t>r1=kR∙ρ115</w:t>
      </w:r>
      <w:r w:rsidR="00656E8A" w:rsidRPr="00620B3C">
        <w:object w:dxaOrig="700" w:dyaOrig="720">
          <v:shape id="_x0000_i1235" type="#_x0000_t75" style="width:35.25pt;height:36pt" o:ole="">
            <v:imagedata r:id="rId412" o:title=""/>
          </v:shape>
          <o:OLEObject Type="Embed" ProgID="Equation.3" ShapeID="_x0000_i1235" DrawAspect="Content" ObjectID="_1461749113" r:id="rId413"/>
        </w:object>
      </w:r>
      <w:r w:rsidRPr="00620B3C">
        <w:t>=1∙</w:t>
      </w:r>
      <w:r w:rsidR="00656E8A" w:rsidRPr="00620B3C">
        <w:object w:dxaOrig="520" w:dyaOrig="660">
          <v:shape id="_x0000_i1236" type="#_x0000_t75" style="width:26.25pt;height:33pt" o:ole="">
            <v:imagedata r:id="rId414" o:title=""/>
          </v:shape>
          <o:OLEObject Type="Embed" ProgID="Equation.3" ShapeID="_x0000_i1236" DrawAspect="Content" ObjectID="_1461749114" r:id="rId415"/>
        </w:object>
      </w:r>
      <w:r w:rsidRPr="00620B3C">
        <w:t>∙</w:t>
      </w:r>
      <w:r w:rsidR="00656E8A" w:rsidRPr="00620B3C">
        <w:object w:dxaOrig="1359" w:dyaOrig="660">
          <v:shape id="_x0000_i1237" type="#_x0000_t75" style="width:68.25pt;height:33pt" o:ole="">
            <v:imagedata r:id="rId416" o:title=""/>
          </v:shape>
          <o:OLEObject Type="Embed" ProgID="Equation.3" ShapeID="_x0000_i1237" DrawAspect="Content" ObjectID="_1461749115" r:id="rId417"/>
        </w:object>
      </w:r>
      <w:r w:rsidRPr="00620B3C">
        <w:t>=2,088 Ом.</w:t>
      </w:r>
    </w:p>
    <w:p w:rsidR="00812C51" w:rsidRPr="00620B3C" w:rsidRDefault="00812C51" w:rsidP="00620B3C">
      <w:pPr>
        <w:pStyle w:val="af"/>
      </w:pPr>
      <w:r w:rsidRPr="00620B3C">
        <w:t>kR=1</w:t>
      </w:r>
    </w:p>
    <w:p w:rsidR="00812C51" w:rsidRPr="00620B3C" w:rsidRDefault="00812C51" w:rsidP="00620B3C">
      <w:pPr>
        <w:pStyle w:val="af"/>
      </w:pPr>
      <w:r w:rsidRPr="00620B3C">
        <w:t>L1=lep∙w1=06654∙176=117,11 м.</w:t>
      </w:r>
    </w:p>
    <w:p w:rsidR="00812C51" w:rsidRPr="00620B3C" w:rsidRDefault="00812C51" w:rsidP="00620B3C">
      <w:pPr>
        <w:pStyle w:val="af"/>
      </w:pPr>
      <w:r w:rsidRPr="00620B3C">
        <w:t>lсp1=0,6654 м;</w:t>
      </w:r>
      <w:r w:rsidR="00620B3C" w:rsidRPr="00620B3C">
        <w:t xml:space="preserve"> </w:t>
      </w:r>
      <w:r w:rsidRPr="00620B3C">
        <w:t>ln1=l1=175,4 мм=0,1757 м;</w:t>
      </w:r>
      <w:r w:rsidR="00620B3C" w:rsidRPr="00620B3C">
        <w:t xml:space="preserve"> </w:t>
      </w:r>
      <w:r w:rsidRPr="00620B3C">
        <w:t>lл1=0,1573 м</w:t>
      </w:r>
    </w:p>
    <w:p w:rsidR="009670B5" w:rsidRDefault="009670B5" w:rsidP="00620B3C">
      <w:pPr>
        <w:pStyle w:val="af"/>
      </w:pPr>
    </w:p>
    <w:p w:rsidR="00620B3C" w:rsidRPr="00620B3C" w:rsidRDefault="00812C51" w:rsidP="00620B3C">
      <w:pPr>
        <w:pStyle w:val="af"/>
      </w:pPr>
      <w:r w:rsidRPr="00620B3C">
        <w:t>Относительное значение</w:t>
      </w:r>
    </w:p>
    <w:p w:rsidR="00692698" w:rsidRDefault="00692698" w:rsidP="00620B3C">
      <w:pPr>
        <w:pStyle w:val="af"/>
      </w:pPr>
    </w:p>
    <w:p w:rsidR="00812C51" w:rsidRPr="00620B3C" w:rsidRDefault="00812C51" w:rsidP="00620B3C">
      <w:pPr>
        <w:pStyle w:val="af"/>
      </w:pPr>
      <w:r w:rsidRPr="00620B3C">
        <w:t>r1*=r1</w:t>
      </w:r>
      <w:r w:rsidR="00656E8A" w:rsidRPr="00620B3C">
        <w:object w:dxaOrig="620" w:dyaOrig="700">
          <v:shape id="_x0000_i1238" type="#_x0000_t75" style="width:30.75pt;height:35.25pt" o:ole="">
            <v:imagedata r:id="rId418" o:title=""/>
          </v:shape>
          <o:OLEObject Type="Embed" ProgID="Equation.3" ShapeID="_x0000_i1238" DrawAspect="Content" ObjectID="_1461749116" r:id="rId419"/>
        </w:object>
      </w:r>
      <w:r w:rsidRPr="00620B3C">
        <w:t>=2,088</w:t>
      </w:r>
      <w:r w:rsidR="00656E8A" w:rsidRPr="00620B3C">
        <w:object w:dxaOrig="520" w:dyaOrig="620">
          <v:shape id="_x0000_i1239" type="#_x0000_t75" style="width:26.25pt;height:30.75pt" o:ole="">
            <v:imagedata r:id="rId420" o:title=""/>
          </v:shape>
          <o:OLEObject Type="Embed" ProgID="Equation.3" ShapeID="_x0000_i1239" DrawAspect="Content" ObjectID="_1461749117" r:id="rId421"/>
        </w:object>
      </w:r>
      <w:r w:rsidRPr="00620B3C">
        <w:t>=0,073.</w:t>
      </w:r>
    </w:p>
    <w:p w:rsidR="00692698" w:rsidRDefault="00692698" w:rsidP="00620B3C">
      <w:pPr>
        <w:pStyle w:val="af"/>
      </w:pPr>
    </w:p>
    <w:p w:rsidR="00812C51" w:rsidRPr="00620B3C" w:rsidRDefault="00812C51" w:rsidP="00620B3C">
      <w:pPr>
        <w:pStyle w:val="af"/>
      </w:pPr>
      <w:r w:rsidRPr="00620B3C">
        <w:t>Активное сопротивление фазы алюминиевой обмотки ротора.</w:t>
      </w:r>
    </w:p>
    <w:p w:rsidR="009670B5" w:rsidRDefault="009670B5" w:rsidP="00620B3C">
      <w:pPr>
        <w:pStyle w:val="af"/>
      </w:pPr>
    </w:p>
    <w:p w:rsidR="00812C51" w:rsidRPr="00620B3C" w:rsidRDefault="00812C51" w:rsidP="00620B3C">
      <w:pPr>
        <w:pStyle w:val="af"/>
      </w:pPr>
      <w:r w:rsidRPr="00620B3C">
        <w:t>r2 = rс+2</w:t>
      </w:r>
      <w:r w:rsidR="00656E8A" w:rsidRPr="00620B3C">
        <w:object w:dxaOrig="360" w:dyaOrig="639">
          <v:shape id="_x0000_i1240" type="#_x0000_t75" style="width:18pt;height:32.25pt" o:ole="">
            <v:imagedata r:id="rId422" o:title=""/>
          </v:shape>
          <o:OLEObject Type="Embed" ProgID="Equation.3" ShapeID="_x0000_i1240" DrawAspect="Content" ObjectID="_1461749118" r:id="rId423"/>
        </w:object>
      </w:r>
      <w:r w:rsidRPr="00620B3C">
        <w:t>= 82,65∙10-6+2</w:t>
      </w:r>
      <w:r w:rsidR="00656E8A" w:rsidRPr="00620B3C">
        <w:object w:dxaOrig="1040" w:dyaOrig="700">
          <v:shape id="_x0000_i1241" type="#_x0000_t75" style="width:51.75pt;height:35.25pt" o:ole="">
            <v:imagedata r:id="rId424" o:title=""/>
          </v:shape>
          <o:OLEObject Type="Embed" ProgID="Equation.3" ShapeID="_x0000_i1241" DrawAspect="Content" ObjectID="_1461749119" r:id="rId425"/>
        </w:object>
      </w:r>
      <w:r w:rsidRPr="00620B3C">
        <w:t>=92,14∙10-6 Ом.</w:t>
      </w:r>
    </w:p>
    <w:p w:rsidR="00812C51" w:rsidRPr="00620B3C" w:rsidRDefault="00812C51" w:rsidP="00620B3C">
      <w:pPr>
        <w:pStyle w:val="af"/>
      </w:pPr>
      <w:r w:rsidRPr="00620B3C">
        <w:t>rс = 82,65∙10-6 Ом;</w:t>
      </w:r>
      <w:r w:rsidR="00620B3C" w:rsidRPr="00620B3C">
        <w:t xml:space="preserve"> </w:t>
      </w:r>
      <w:r w:rsidRPr="00620B3C">
        <w:t>rкл = 2,15 ∙10-6 Ом</w:t>
      </w:r>
    </w:p>
    <w:p w:rsidR="00812C51" w:rsidRPr="00620B3C" w:rsidRDefault="00812C51" w:rsidP="00620B3C">
      <w:pPr>
        <w:pStyle w:val="af"/>
      </w:pPr>
      <w:r w:rsidRPr="00620B3C">
        <w:lastRenderedPageBreak/>
        <w:t xml:space="preserve">∆2= 2 sin </w:t>
      </w:r>
      <w:r w:rsidR="00656E8A" w:rsidRPr="00620B3C">
        <w:object w:dxaOrig="380" w:dyaOrig="680">
          <v:shape id="_x0000_i1242" type="#_x0000_t75" style="width:18.75pt;height:33.75pt" o:ole="">
            <v:imagedata r:id="rId426" o:title=""/>
          </v:shape>
          <o:OLEObject Type="Embed" ProgID="Equation.3" ShapeID="_x0000_i1242" DrawAspect="Content" ObjectID="_1461749120" r:id="rId427"/>
        </w:object>
      </w:r>
      <w:r w:rsidRPr="00620B3C">
        <w:t xml:space="preserve"> = 2sin</w:t>
      </w:r>
      <w:r w:rsidR="00656E8A" w:rsidRPr="00620B3C">
        <w:object w:dxaOrig="520" w:dyaOrig="620">
          <v:shape id="_x0000_i1243" type="#_x0000_t75" style="width:26.25pt;height:30.75pt" o:ole="">
            <v:imagedata r:id="rId428" o:title=""/>
          </v:shape>
          <o:OLEObject Type="Embed" ProgID="Equation.3" ShapeID="_x0000_i1243" DrawAspect="Content" ObjectID="_1461749121" r:id="rId429"/>
        </w:object>
      </w:r>
      <w:r w:rsidRPr="00620B3C">
        <w:t xml:space="preserve"> = 0,684</w:t>
      </w:r>
    </w:p>
    <w:p w:rsidR="00692698" w:rsidRDefault="00692698" w:rsidP="00620B3C">
      <w:pPr>
        <w:pStyle w:val="af"/>
      </w:pPr>
    </w:p>
    <w:p w:rsidR="00812C51" w:rsidRPr="00620B3C" w:rsidRDefault="00812C51" w:rsidP="00620B3C">
      <w:pPr>
        <w:pStyle w:val="af"/>
      </w:pPr>
      <w:r w:rsidRPr="00620B3C">
        <w:t>Приводим r2 к числу витков обмотки статора</w:t>
      </w:r>
    </w:p>
    <w:p w:rsidR="00692698" w:rsidRDefault="00692698" w:rsidP="00620B3C">
      <w:pPr>
        <w:pStyle w:val="af"/>
      </w:pPr>
    </w:p>
    <w:p w:rsidR="00812C51" w:rsidRPr="00620B3C" w:rsidRDefault="00812C51" w:rsidP="00620B3C">
      <w:pPr>
        <w:pStyle w:val="af"/>
      </w:pPr>
      <w:r w:rsidRPr="00620B3C">
        <w:t>r/2 = r2</w:t>
      </w:r>
      <w:r w:rsidR="00656E8A" w:rsidRPr="00620B3C">
        <w:object w:dxaOrig="1719" w:dyaOrig="720">
          <v:shape id="_x0000_i1244" type="#_x0000_t75" style="width:86.25pt;height:36pt" o:ole="">
            <v:imagedata r:id="rId430" o:title=""/>
          </v:shape>
          <o:OLEObject Type="Embed" ProgID="Equation.3" ShapeID="_x0000_i1244" DrawAspect="Content" ObjectID="_1461749122" r:id="rId431"/>
        </w:object>
      </w:r>
      <w:r w:rsidRPr="00620B3C">
        <w:t xml:space="preserve"> = 92,14∙10-6 </w:t>
      </w:r>
      <w:r w:rsidR="00656E8A" w:rsidRPr="00620B3C">
        <w:object w:dxaOrig="1740" w:dyaOrig="700">
          <v:shape id="_x0000_i1245" type="#_x0000_t75" style="width:87pt;height:35.25pt" o:ole="">
            <v:imagedata r:id="rId432" o:title=""/>
          </v:shape>
          <o:OLEObject Type="Embed" ProgID="Equation.3" ShapeID="_x0000_i1245" DrawAspect="Content" ObjectID="_1461749123" r:id="rId433"/>
        </w:object>
      </w:r>
      <w:r w:rsidR="00620B3C" w:rsidRPr="00620B3C">
        <w:t xml:space="preserve"> </w:t>
      </w:r>
      <w:r w:rsidRPr="00620B3C">
        <w:t>= 1,294</w:t>
      </w:r>
    </w:p>
    <w:p w:rsidR="00692698" w:rsidRDefault="00692698" w:rsidP="00620B3C">
      <w:pPr>
        <w:pStyle w:val="af"/>
      </w:pPr>
    </w:p>
    <w:p w:rsidR="00812C51" w:rsidRPr="00620B3C" w:rsidRDefault="00812C51" w:rsidP="00620B3C">
      <w:pPr>
        <w:pStyle w:val="af"/>
      </w:pPr>
      <w:r w:rsidRPr="00620B3C">
        <w:t>Относительное значение</w:t>
      </w:r>
    </w:p>
    <w:p w:rsidR="00692698" w:rsidRDefault="00692698" w:rsidP="00620B3C">
      <w:pPr>
        <w:pStyle w:val="af"/>
      </w:pPr>
    </w:p>
    <w:p w:rsidR="00812C51" w:rsidRPr="00620B3C" w:rsidRDefault="00812C51" w:rsidP="00620B3C">
      <w:pPr>
        <w:pStyle w:val="af"/>
      </w:pPr>
      <w:r w:rsidRPr="00620B3C">
        <w:t>r/2*= r/2</w:t>
      </w:r>
      <w:r w:rsidR="00656E8A" w:rsidRPr="00620B3C">
        <w:object w:dxaOrig="620" w:dyaOrig="720">
          <v:shape id="_x0000_i1246" type="#_x0000_t75" style="width:30.75pt;height:36pt" o:ole="">
            <v:imagedata r:id="rId434" o:title=""/>
          </v:shape>
          <o:OLEObject Type="Embed" ProgID="Equation.3" ShapeID="_x0000_i1246" DrawAspect="Content" ObjectID="_1461749124" r:id="rId435"/>
        </w:object>
      </w:r>
      <w:r w:rsidRPr="00620B3C">
        <w:t>=1,294</w:t>
      </w:r>
      <w:r w:rsidR="00656E8A" w:rsidRPr="00620B3C">
        <w:object w:dxaOrig="520" w:dyaOrig="620">
          <v:shape id="_x0000_i1247" type="#_x0000_t75" style="width:26.25pt;height:30.75pt" o:ole="">
            <v:imagedata r:id="rId420" o:title=""/>
          </v:shape>
          <o:OLEObject Type="Embed" ProgID="Equation.3" ShapeID="_x0000_i1247" DrawAspect="Content" ObjectID="_1461749125" r:id="rId436"/>
        </w:object>
      </w:r>
      <w:r w:rsidRPr="00620B3C">
        <w:t>= 0,0452</w:t>
      </w:r>
    </w:p>
    <w:p w:rsidR="00692698" w:rsidRDefault="00692698" w:rsidP="00620B3C">
      <w:pPr>
        <w:pStyle w:val="af"/>
      </w:pPr>
    </w:p>
    <w:p w:rsidR="00812C51" w:rsidRPr="00620B3C" w:rsidRDefault="00812C51" w:rsidP="00620B3C">
      <w:pPr>
        <w:pStyle w:val="af"/>
      </w:pPr>
      <w:r w:rsidRPr="00620B3C">
        <w:t>Индуктивное сопротивление фазы обмотки статора.</w:t>
      </w:r>
    </w:p>
    <w:p w:rsidR="00692698" w:rsidRDefault="00692698" w:rsidP="00620B3C">
      <w:pPr>
        <w:pStyle w:val="af"/>
      </w:pPr>
    </w:p>
    <w:p w:rsidR="00812C51" w:rsidRPr="00620B3C" w:rsidRDefault="00812C51" w:rsidP="00620B3C">
      <w:pPr>
        <w:pStyle w:val="af"/>
      </w:pPr>
      <w:r w:rsidRPr="00620B3C">
        <w:t>Х1 = 15,8</w:t>
      </w:r>
      <w:r w:rsidR="00656E8A" w:rsidRPr="00620B3C">
        <w:object w:dxaOrig="3420" w:dyaOrig="700">
          <v:shape id="_x0000_i1248" type="#_x0000_t75" style="width:171pt;height:35.25pt" o:ole="">
            <v:imagedata r:id="rId437" o:title=""/>
          </v:shape>
          <o:OLEObject Type="Embed" ProgID="Equation.3" ShapeID="_x0000_i1248" DrawAspect="Content" ObjectID="_1461749126" r:id="rId438"/>
        </w:object>
      </w:r>
      <w:r w:rsidRPr="00620B3C">
        <w:t xml:space="preserve">= 15,8 </w:t>
      </w:r>
      <w:r w:rsidR="00656E8A" w:rsidRPr="00620B3C">
        <w:object w:dxaOrig="2040" w:dyaOrig="620">
          <v:shape id="_x0000_i1249" type="#_x0000_t75" style="width:102pt;height:30.75pt" o:ole="">
            <v:imagedata r:id="rId439" o:title=""/>
          </v:shape>
          <o:OLEObject Type="Embed" ProgID="Equation.3" ShapeID="_x0000_i1249" DrawAspect="Content" ObjectID="_1461749127" r:id="rId440"/>
        </w:object>
      </w:r>
      <w:r w:rsidRPr="00620B3C">
        <w:t xml:space="preserve"> (1,121+ 0,2337 + 4,57) = 3,18 Ом</w:t>
      </w:r>
    </w:p>
    <w:p w:rsidR="00812C51" w:rsidRPr="00620B3C" w:rsidRDefault="00812C51" w:rsidP="00620B3C">
      <w:pPr>
        <w:pStyle w:val="af"/>
      </w:pPr>
      <w:r w:rsidRPr="00620B3C">
        <w:t xml:space="preserve">λn1 = </w:t>
      </w:r>
      <w:r w:rsidR="00656E8A" w:rsidRPr="00620B3C">
        <w:object w:dxaOrig="3739" w:dyaOrig="700">
          <v:shape id="_x0000_i1250" type="#_x0000_t75" style="width:186.75pt;height:35.25pt" o:ole="">
            <v:imagedata r:id="rId441" o:title=""/>
          </v:shape>
          <o:OLEObject Type="Embed" ProgID="Equation.3" ShapeID="_x0000_i1250" DrawAspect="Content" ObjectID="_1461749128" r:id="rId442"/>
        </w:object>
      </w:r>
      <w:r w:rsidRPr="00620B3C">
        <w:t xml:space="preserve">= </w:t>
      </w:r>
      <w:r w:rsidR="00656E8A" w:rsidRPr="00620B3C">
        <w:object w:dxaOrig="3540" w:dyaOrig="660">
          <v:shape id="_x0000_i1251" type="#_x0000_t75" style="width:177pt;height:33pt" o:ole="">
            <v:imagedata r:id="rId443" o:title=""/>
          </v:shape>
          <o:OLEObject Type="Embed" ProgID="Equation.3" ShapeID="_x0000_i1251" DrawAspect="Content" ObjectID="_1461749129" r:id="rId444"/>
        </w:object>
      </w:r>
      <w:r w:rsidRPr="00620B3C">
        <w:t>=1,121</w:t>
      </w:r>
    </w:p>
    <w:p w:rsidR="00812C51" w:rsidRPr="00620B3C" w:rsidRDefault="00812C51" w:rsidP="00620B3C">
      <w:pPr>
        <w:pStyle w:val="af"/>
      </w:pPr>
      <w:r w:rsidRPr="00620B3C">
        <w:t>h2 = 12,46 мм;</w:t>
      </w:r>
      <w:r w:rsidR="00620B3C" w:rsidRPr="00620B3C">
        <w:t xml:space="preserve"> </w:t>
      </w:r>
      <w:r w:rsidRPr="00620B3C">
        <w:t>hк = 2,8 мм;</w:t>
      </w:r>
      <w:r w:rsidR="00620B3C" w:rsidRPr="00620B3C">
        <w:t xml:space="preserve"> </w:t>
      </w:r>
      <w:r w:rsidRPr="00620B3C">
        <w:t>h1 = 0;</w:t>
      </w:r>
      <w:r w:rsidR="00620B3C" w:rsidRPr="00620B3C">
        <w:t xml:space="preserve"> </w:t>
      </w:r>
      <w:r w:rsidRPr="00620B3C">
        <w:t>Кβ = К/β = 1</w:t>
      </w:r>
    </w:p>
    <w:p w:rsidR="00812C51" w:rsidRPr="00620B3C" w:rsidRDefault="00812C51" w:rsidP="00620B3C">
      <w:pPr>
        <w:pStyle w:val="af"/>
      </w:pPr>
      <w:r w:rsidRPr="00620B3C">
        <w:t>λл1 = 0,34</w:t>
      </w:r>
      <w:r w:rsidR="00656E8A" w:rsidRPr="00620B3C">
        <w:object w:dxaOrig="1920" w:dyaOrig="680">
          <v:shape id="_x0000_i1252" type="#_x0000_t75" style="width:96pt;height:33.75pt" o:ole="">
            <v:imagedata r:id="rId445" o:title=""/>
          </v:shape>
          <o:OLEObject Type="Embed" ProgID="Equation.3" ShapeID="_x0000_i1252" DrawAspect="Content" ObjectID="_1461749130" r:id="rId446"/>
        </w:object>
      </w:r>
      <w:r w:rsidRPr="00620B3C">
        <w:t>= 0,34</w:t>
      </w:r>
      <w:r w:rsidR="00656E8A" w:rsidRPr="00620B3C">
        <w:object w:dxaOrig="3140" w:dyaOrig="660">
          <v:shape id="_x0000_i1253" type="#_x0000_t75" style="width:156.75pt;height:33pt" o:ole="">
            <v:imagedata r:id="rId447" o:title=""/>
          </v:shape>
          <o:OLEObject Type="Embed" ProgID="Equation.3" ShapeID="_x0000_i1253" DrawAspect="Content" ObjectID="_1461749131" r:id="rId448"/>
        </w:object>
      </w:r>
      <w:r w:rsidRPr="00620B3C">
        <w:t>= 0,2337</w:t>
      </w:r>
    </w:p>
    <w:p w:rsidR="00812C51" w:rsidRPr="00620B3C" w:rsidRDefault="00812C51" w:rsidP="00620B3C">
      <w:pPr>
        <w:pStyle w:val="af"/>
      </w:pPr>
      <w:r w:rsidRPr="00620B3C">
        <w:t xml:space="preserve">λД1 = </w:t>
      </w:r>
      <w:r w:rsidR="00656E8A" w:rsidRPr="00620B3C">
        <w:object w:dxaOrig="1040" w:dyaOrig="700">
          <v:shape id="_x0000_i1254" type="#_x0000_t75" style="width:51.75pt;height:35.25pt" o:ole="">
            <v:imagedata r:id="rId449" o:title=""/>
          </v:shape>
          <o:OLEObject Type="Embed" ProgID="Equation.3" ShapeID="_x0000_i1254" DrawAspect="Content" ObjectID="_1461749132" r:id="rId450"/>
        </w:object>
      </w:r>
      <w:r w:rsidRPr="00620B3C">
        <w:t xml:space="preserve"> ξ= </w:t>
      </w:r>
      <w:r w:rsidR="00656E8A" w:rsidRPr="00620B3C">
        <w:object w:dxaOrig="2040" w:dyaOrig="660">
          <v:shape id="_x0000_i1255" type="#_x0000_t75" style="width:102pt;height:33pt" o:ole="">
            <v:imagedata r:id="rId451" o:title=""/>
          </v:shape>
          <o:OLEObject Type="Embed" ProgID="Equation.3" ShapeID="_x0000_i1255" DrawAspect="Content" ObjectID="_1461749133" r:id="rId452"/>
        </w:object>
      </w:r>
      <w:r w:rsidRPr="00620B3C">
        <w:t>= 4,57</w:t>
      </w:r>
    </w:p>
    <w:p w:rsidR="00812C51" w:rsidRPr="00620B3C" w:rsidRDefault="00812C51" w:rsidP="00620B3C">
      <w:pPr>
        <w:pStyle w:val="af"/>
      </w:pPr>
      <w:r w:rsidRPr="00620B3C">
        <w:t>ξ = 2∙</w:t>
      </w:r>
      <w:r w:rsidR="00656E8A" w:rsidRPr="00620B3C">
        <w:object w:dxaOrig="2980" w:dyaOrig="720">
          <v:shape id="_x0000_i1256" type="#_x0000_t75" style="width:149.25pt;height:36pt" o:ole="">
            <v:imagedata r:id="rId453" o:title=""/>
          </v:shape>
          <o:OLEObject Type="Embed" ProgID="Equation.3" ShapeID="_x0000_i1256" DrawAspect="Content" ObjectID="_1461749134" r:id="rId454"/>
        </w:object>
      </w:r>
      <w:r w:rsidRPr="00620B3C">
        <w:t>= 2∙2,3∙1-0,8082∙(1,32)2(1+12) = 2,325;</w:t>
      </w:r>
    </w:p>
    <w:p w:rsidR="00812C51" w:rsidRPr="00620B3C" w:rsidRDefault="00812C51" w:rsidP="00620B3C">
      <w:pPr>
        <w:pStyle w:val="af"/>
      </w:pPr>
      <w:r w:rsidRPr="00620B3C">
        <w:t>К/ск = 2,3;</w:t>
      </w:r>
      <w:r w:rsidR="00620B3C" w:rsidRPr="00620B3C">
        <w:t xml:space="preserve"> </w:t>
      </w:r>
      <w:r w:rsidRPr="00620B3C">
        <w:t>βск = 1;</w:t>
      </w:r>
      <w:r w:rsidR="00620B3C" w:rsidRPr="00620B3C">
        <w:t xml:space="preserve"> </w:t>
      </w:r>
      <w:r w:rsidRPr="00620B3C">
        <w:t>tZ2 / tZ1 = 1,32</w:t>
      </w:r>
    </w:p>
    <w:p w:rsidR="00812C51" w:rsidRPr="00620B3C" w:rsidRDefault="009670B5" w:rsidP="00620B3C">
      <w:pPr>
        <w:pStyle w:val="af"/>
      </w:pPr>
      <w:r>
        <w:br w:type="page"/>
      </w:r>
      <w:r w:rsidR="00812C51" w:rsidRPr="00620B3C">
        <w:lastRenderedPageBreak/>
        <w:t>Относительное значение</w:t>
      </w:r>
    </w:p>
    <w:p w:rsidR="00692698" w:rsidRDefault="00692698" w:rsidP="00620B3C">
      <w:pPr>
        <w:pStyle w:val="af"/>
      </w:pPr>
    </w:p>
    <w:p w:rsidR="00812C51" w:rsidRPr="00620B3C" w:rsidRDefault="00812C51" w:rsidP="00620B3C">
      <w:pPr>
        <w:pStyle w:val="af"/>
      </w:pPr>
      <w:r w:rsidRPr="00620B3C">
        <w:t>Х1*= х1</w:t>
      </w:r>
      <w:r w:rsidR="00656E8A" w:rsidRPr="00620B3C">
        <w:object w:dxaOrig="620" w:dyaOrig="720">
          <v:shape id="_x0000_i1257" type="#_x0000_t75" style="width:30.75pt;height:36pt" o:ole="">
            <v:imagedata r:id="rId434" o:title=""/>
          </v:shape>
          <o:OLEObject Type="Embed" ProgID="Equation.3" ShapeID="_x0000_i1257" DrawAspect="Content" ObjectID="_1461749135" r:id="rId455"/>
        </w:object>
      </w:r>
      <w:r w:rsidRPr="00620B3C">
        <w:t xml:space="preserve"> = 3,18</w:t>
      </w:r>
      <w:r w:rsidR="00656E8A" w:rsidRPr="00620B3C">
        <w:object w:dxaOrig="520" w:dyaOrig="620">
          <v:shape id="_x0000_i1258" type="#_x0000_t75" style="width:26.25pt;height:30.75pt" o:ole="">
            <v:imagedata r:id="rId420" o:title=""/>
          </v:shape>
          <o:OLEObject Type="Embed" ProgID="Equation.3" ShapeID="_x0000_i1258" DrawAspect="Content" ObjectID="_1461749136" r:id="rId456"/>
        </w:object>
      </w:r>
      <w:r w:rsidRPr="00620B3C">
        <w:t>= 0,111</w:t>
      </w:r>
    </w:p>
    <w:p w:rsidR="00692698" w:rsidRDefault="00692698" w:rsidP="00620B3C">
      <w:pPr>
        <w:pStyle w:val="af"/>
      </w:pPr>
    </w:p>
    <w:p w:rsidR="00812C51" w:rsidRPr="00620B3C" w:rsidRDefault="00812C51" w:rsidP="00620B3C">
      <w:pPr>
        <w:pStyle w:val="af"/>
      </w:pPr>
      <w:r w:rsidRPr="00620B3C">
        <w:t>Индуктивное сопротивление фазы обмотки ротора.</w:t>
      </w:r>
    </w:p>
    <w:p w:rsidR="00692698" w:rsidRDefault="00692698" w:rsidP="00620B3C">
      <w:pPr>
        <w:pStyle w:val="af"/>
      </w:pPr>
    </w:p>
    <w:p w:rsidR="00812C51" w:rsidRPr="00620B3C" w:rsidRDefault="00812C51" w:rsidP="00620B3C">
      <w:pPr>
        <w:pStyle w:val="af"/>
      </w:pPr>
      <w:r w:rsidRPr="00620B3C">
        <w:t>Х2 = 7,9</w:t>
      </w:r>
      <w:r w:rsidR="00656E8A" w:rsidRPr="00620B3C">
        <w:object w:dxaOrig="2840" w:dyaOrig="400">
          <v:shape id="_x0000_i1259" type="#_x0000_t75" style="width:141.75pt;height:20.25pt" o:ole="">
            <v:imagedata r:id="rId457" o:title=""/>
          </v:shape>
          <o:OLEObject Type="Embed" ProgID="Equation.3" ShapeID="_x0000_i1259" DrawAspect="Content" ObjectID="_1461749137" r:id="rId458"/>
        </w:object>
      </w:r>
      <w:r w:rsidRPr="00620B3C">
        <w:t>= 7,9∙50∙0,1754 (1,2376+ 0,0358+ 2,6+ 1,1073) = 345,08 Ом</w:t>
      </w:r>
    </w:p>
    <w:p w:rsidR="00812C51" w:rsidRPr="00620B3C" w:rsidRDefault="00812C51" w:rsidP="00620B3C">
      <w:pPr>
        <w:pStyle w:val="af"/>
      </w:pPr>
      <w:r w:rsidRPr="00620B3C">
        <w:t>λn2 = 1,2376</w:t>
      </w:r>
      <w:r w:rsidR="00620B3C" w:rsidRPr="00620B3C">
        <w:t xml:space="preserve"> </w:t>
      </w:r>
      <w:r w:rsidRPr="00620B3C">
        <w:t>λД2 = 2,6</w:t>
      </w:r>
    </w:p>
    <w:p w:rsidR="00812C51" w:rsidRPr="00620B3C" w:rsidRDefault="00812C51" w:rsidP="00620B3C">
      <w:pPr>
        <w:pStyle w:val="af"/>
      </w:pPr>
      <w:r w:rsidRPr="00620B3C">
        <w:t xml:space="preserve">λл2 = </w:t>
      </w:r>
      <w:r w:rsidR="00656E8A" w:rsidRPr="00620B3C">
        <w:object w:dxaOrig="2400" w:dyaOrig="720">
          <v:shape id="_x0000_i1260" type="#_x0000_t75" style="width:120pt;height:36pt" o:ole="">
            <v:imagedata r:id="rId459" o:title=""/>
          </v:shape>
          <o:OLEObject Type="Embed" ProgID="Equation.3" ShapeID="_x0000_i1260" DrawAspect="Content" ObjectID="_1461749138" r:id="rId460"/>
        </w:object>
      </w:r>
      <w:r w:rsidRPr="00620B3C">
        <w:t xml:space="preserve"> = </w:t>
      </w:r>
      <w:r w:rsidR="00656E8A" w:rsidRPr="00620B3C">
        <w:object w:dxaOrig="4160" w:dyaOrig="660">
          <v:shape id="_x0000_i1261" type="#_x0000_t75" style="width:207.75pt;height:33pt" o:ole="">
            <v:imagedata r:id="rId461" o:title=""/>
          </v:shape>
          <o:OLEObject Type="Embed" ProgID="Equation.3" ShapeID="_x0000_i1261" DrawAspect="Content" ObjectID="_1461749139" r:id="rId462"/>
        </w:object>
      </w:r>
      <w:r w:rsidRPr="00620B3C">
        <w:t xml:space="preserve"> = 0,0358</w:t>
      </w:r>
    </w:p>
    <w:p w:rsidR="00812C51" w:rsidRPr="00620B3C" w:rsidRDefault="00812C51" w:rsidP="00620B3C">
      <w:pPr>
        <w:pStyle w:val="af"/>
      </w:pPr>
      <w:r w:rsidRPr="00620B3C">
        <w:t>λск = (tZ2 ∙β2cк) / (12∙Кδ ∙ К∙μ) = (18,74∙12) / (12∙1,204 ∙1,1714) = 1,1073</w:t>
      </w:r>
    </w:p>
    <w:p w:rsidR="00812C51" w:rsidRPr="00620B3C" w:rsidRDefault="00812C51" w:rsidP="00620B3C">
      <w:pPr>
        <w:pStyle w:val="af"/>
      </w:pPr>
      <w:r w:rsidRPr="00620B3C">
        <w:t>К∙μ = 1,1714</w:t>
      </w:r>
    </w:p>
    <w:p w:rsidR="009670B5" w:rsidRDefault="009670B5" w:rsidP="00620B3C">
      <w:pPr>
        <w:pStyle w:val="af"/>
      </w:pPr>
    </w:p>
    <w:p w:rsidR="00812C51" w:rsidRPr="00620B3C" w:rsidRDefault="00812C51" w:rsidP="00620B3C">
      <w:pPr>
        <w:pStyle w:val="af"/>
      </w:pPr>
      <w:r w:rsidRPr="00620B3C">
        <w:t>Приводим Х2 к числу витков статора</w:t>
      </w:r>
    </w:p>
    <w:p w:rsidR="00692698" w:rsidRDefault="00692698" w:rsidP="00620B3C">
      <w:pPr>
        <w:pStyle w:val="af"/>
      </w:pPr>
    </w:p>
    <w:p w:rsidR="00812C51" w:rsidRPr="00620B3C" w:rsidRDefault="00812C51" w:rsidP="00620B3C">
      <w:pPr>
        <w:pStyle w:val="af"/>
      </w:pPr>
      <w:r w:rsidRPr="00620B3C">
        <w:t>Х/2 = х2</w:t>
      </w:r>
      <w:r w:rsidR="00656E8A" w:rsidRPr="00620B3C">
        <w:object w:dxaOrig="1400" w:dyaOrig="700">
          <v:shape id="_x0000_i1262" type="#_x0000_t75" style="width:69.75pt;height:35.25pt" o:ole="">
            <v:imagedata r:id="rId463" o:title=""/>
          </v:shape>
          <o:OLEObject Type="Embed" ProgID="Equation.3" ShapeID="_x0000_i1262" DrawAspect="Content" ObjectID="_1461749140" r:id="rId464"/>
        </w:object>
      </w:r>
      <w:r w:rsidRPr="00620B3C">
        <w:t xml:space="preserve"> = 345,08 ∙10-6</w:t>
      </w:r>
      <w:r w:rsidR="00656E8A" w:rsidRPr="00620B3C">
        <w:object w:dxaOrig="1740" w:dyaOrig="700">
          <v:shape id="_x0000_i1263" type="#_x0000_t75" style="width:87pt;height:35.25pt" o:ole="">
            <v:imagedata r:id="rId465" o:title=""/>
          </v:shape>
          <o:OLEObject Type="Embed" ProgID="Equation.3" ShapeID="_x0000_i1263" DrawAspect="Content" ObjectID="_1461749141" r:id="rId466"/>
        </w:object>
      </w:r>
      <w:r w:rsidRPr="00620B3C">
        <w:t xml:space="preserve"> = 4,846</w:t>
      </w:r>
    </w:p>
    <w:p w:rsidR="00692698" w:rsidRDefault="00692698" w:rsidP="00620B3C">
      <w:pPr>
        <w:pStyle w:val="af"/>
      </w:pPr>
    </w:p>
    <w:p w:rsidR="00812C51" w:rsidRPr="00620B3C" w:rsidRDefault="00812C51" w:rsidP="00620B3C">
      <w:pPr>
        <w:pStyle w:val="af"/>
      </w:pPr>
      <w:r w:rsidRPr="00620B3C">
        <w:t>Относительное значение</w:t>
      </w:r>
    </w:p>
    <w:p w:rsidR="00692698" w:rsidRDefault="00692698" w:rsidP="00620B3C">
      <w:pPr>
        <w:pStyle w:val="af"/>
      </w:pPr>
    </w:p>
    <w:p w:rsidR="00812C51" w:rsidRPr="00620B3C" w:rsidRDefault="00812C51" w:rsidP="00620B3C">
      <w:pPr>
        <w:pStyle w:val="af"/>
      </w:pPr>
      <w:r w:rsidRPr="00620B3C">
        <w:t>Х/2*= х/2</w:t>
      </w:r>
      <w:r w:rsidR="00656E8A" w:rsidRPr="00620B3C">
        <w:object w:dxaOrig="620" w:dyaOrig="720">
          <v:shape id="_x0000_i1264" type="#_x0000_t75" style="width:30.75pt;height:36pt" o:ole="">
            <v:imagedata r:id="rId434" o:title=""/>
          </v:shape>
          <o:OLEObject Type="Embed" ProgID="Equation.3" ShapeID="_x0000_i1264" DrawAspect="Content" ObjectID="_1461749142" r:id="rId467"/>
        </w:object>
      </w:r>
      <w:r w:rsidRPr="00620B3C">
        <w:t xml:space="preserve"> = 4,846</w:t>
      </w:r>
      <w:r w:rsidR="00656E8A" w:rsidRPr="00620B3C">
        <w:object w:dxaOrig="520" w:dyaOrig="620">
          <v:shape id="_x0000_i1265" type="#_x0000_t75" style="width:26.25pt;height:30.75pt" o:ole="">
            <v:imagedata r:id="rId420" o:title=""/>
          </v:shape>
          <o:OLEObject Type="Embed" ProgID="Equation.3" ShapeID="_x0000_i1265" DrawAspect="Content" ObjectID="_1461749143" r:id="rId468"/>
        </w:object>
      </w:r>
      <w:r w:rsidRPr="00620B3C">
        <w:t>= 0,17</w:t>
      </w:r>
    </w:p>
    <w:p w:rsidR="00812C51" w:rsidRPr="00620B3C" w:rsidRDefault="00812C51" w:rsidP="00620B3C">
      <w:pPr>
        <w:pStyle w:val="af"/>
      </w:pPr>
    </w:p>
    <w:p w:rsidR="00812C51" w:rsidRPr="00620B3C" w:rsidRDefault="00812C51" w:rsidP="00620B3C">
      <w:pPr>
        <w:pStyle w:val="af"/>
      </w:pPr>
      <w:r w:rsidRPr="00620B3C">
        <w:t>1.10 Расчет потерь для 2р=4</w:t>
      </w:r>
    </w:p>
    <w:p w:rsidR="00AB087D" w:rsidRPr="00620B3C" w:rsidRDefault="00AB087D" w:rsidP="00620B3C">
      <w:pPr>
        <w:pStyle w:val="af"/>
      </w:pPr>
    </w:p>
    <w:p w:rsidR="00812C51" w:rsidRPr="00620B3C" w:rsidRDefault="00812C51" w:rsidP="00620B3C">
      <w:pPr>
        <w:pStyle w:val="af"/>
      </w:pPr>
      <w:r w:rsidRPr="00620B3C">
        <w:t>Потери в стали основные</w:t>
      </w:r>
    </w:p>
    <w:p w:rsidR="00812C51" w:rsidRPr="00620B3C" w:rsidRDefault="009670B5" w:rsidP="00620B3C">
      <w:pPr>
        <w:pStyle w:val="af"/>
      </w:pPr>
      <w:r>
        <w:br w:type="page"/>
      </w:r>
      <w:r w:rsidR="00812C51" w:rsidRPr="00620B3C">
        <w:lastRenderedPageBreak/>
        <w:t>Рст. осн = ρ1,0 150 (</w:t>
      </w:r>
      <w:r w:rsidR="00656E8A" w:rsidRPr="00620B3C">
        <w:object w:dxaOrig="340" w:dyaOrig="639">
          <v:shape id="_x0000_i1266" type="#_x0000_t75" style="width:17.25pt;height:32.25pt" o:ole="">
            <v:imagedata r:id="rId316" o:title=""/>
          </v:shape>
          <o:OLEObject Type="Embed" ProgID="Equation.3" ShapeID="_x0000_i1266" DrawAspect="Content" ObjectID="_1461749144" r:id="rId469"/>
        </w:object>
      </w:r>
      <w:r w:rsidR="00812C51" w:rsidRPr="00620B3C">
        <w:t>)β∙(Kда∙В2а∙ma+KдZ∙В2Z1∙mZ1)=2,5∙(</w:t>
      </w:r>
      <w:r w:rsidR="00656E8A" w:rsidRPr="00620B3C">
        <w:object w:dxaOrig="340" w:dyaOrig="620">
          <v:shape id="_x0000_i1267" type="#_x0000_t75" style="width:17.25pt;height:30.75pt" o:ole="">
            <v:imagedata r:id="rId318" o:title=""/>
          </v:shape>
          <o:OLEObject Type="Embed" ProgID="Equation.3" ShapeID="_x0000_i1267" DrawAspect="Content" ObjectID="_1461749145" r:id="rId470"/>
        </w:object>
      </w:r>
      <w:r w:rsidR="00812C51" w:rsidRPr="00620B3C">
        <w:t>)1,6∙ (1,6∙0,732∙19,23 + 1,8∙1,7862∙3,055) = 84,78 Вт</w:t>
      </w:r>
    </w:p>
    <w:p w:rsidR="00812C51" w:rsidRPr="00620B3C" w:rsidRDefault="00812C51" w:rsidP="00620B3C">
      <w:pPr>
        <w:pStyle w:val="af"/>
      </w:pPr>
      <w:r w:rsidRPr="00620B3C">
        <w:t>[ρ1,0 150 = 2,5 Вт/кг для стали 2013 по табл.9.28]</w:t>
      </w:r>
    </w:p>
    <w:p w:rsidR="00812C51" w:rsidRPr="00620B3C" w:rsidRDefault="00812C51" w:rsidP="00620B3C">
      <w:pPr>
        <w:pStyle w:val="af"/>
      </w:pPr>
      <w:r w:rsidRPr="00620B3C">
        <w:t>ma = 19,23 кг;</w:t>
      </w:r>
      <w:r w:rsidR="00620B3C" w:rsidRPr="00620B3C">
        <w:t xml:space="preserve"> </w:t>
      </w:r>
      <w:r w:rsidRPr="00620B3C">
        <w:t>Kда = 1,6;</w:t>
      </w:r>
      <w:r w:rsidR="00620B3C" w:rsidRPr="00620B3C">
        <w:t xml:space="preserve"> </w:t>
      </w:r>
      <w:r w:rsidRPr="00620B3C">
        <w:t>KдZ = 1,8;</w:t>
      </w:r>
      <w:r w:rsidR="00620B3C" w:rsidRPr="00620B3C">
        <w:t xml:space="preserve"> </w:t>
      </w:r>
      <w:r w:rsidRPr="00620B3C">
        <w:t>ВZ1 = 1,786 Тл;</w:t>
      </w:r>
      <w:r w:rsidR="00620B3C" w:rsidRPr="00620B3C">
        <w:t xml:space="preserve"> </w:t>
      </w:r>
      <w:r w:rsidRPr="00620B3C">
        <w:t>Ва = 0,73 Тл</w:t>
      </w:r>
    </w:p>
    <w:p w:rsidR="00812C51" w:rsidRPr="00620B3C" w:rsidRDefault="00812C51" w:rsidP="00620B3C">
      <w:pPr>
        <w:pStyle w:val="af"/>
      </w:pPr>
      <w:r w:rsidRPr="00620B3C">
        <w:t>m1 = 3,055кг</w:t>
      </w:r>
    </w:p>
    <w:p w:rsidR="009670B5" w:rsidRDefault="009670B5" w:rsidP="00620B3C">
      <w:pPr>
        <w:pStyle w:val="af"/>
      </w:pPr>
    </w:p>
    <w:p w:rsidR="00812C51" w:rsidRPr="00620B3C" w:rsidRDefault="00812C51" w:rsidP="00620B3C">
      <w:pPr>
        <w:pStyle w:val="af"/>
      </w:pPr>
      <w:r w:rsidRPr="00620B3C">
        <w:t>Поверхностные потери в роторе</w:t>
      </w:r>
    </w:p>
    <w:p w:rsidR="00692698" w:rsidRDefault="00692698" w:rsidP="00620B3C">
      <w:pPr>
        <w:pStyle w:val="af"/>
      </w:pPr>
    </w:p>
    <w:p w:rsidR="00812C51" w:rsidRPr="00620B3C" w:rsidRDefault="00812C51" w:rsidP="00620B3C">
      <w:pPr>
        <w:pStyle w:val="af"/>
      </w:pPr>
      <w:r w:rsidRPr="00620B3C">
        <w:t>Рпов2= рпов2(tZ2- bш2)∙Z2∙ℓст2 = 92,8∙(18,74-1,5)∙10-3∙18∙0,1754= 5,05 Вт</w:t>
      </w:r>
    </w:p>
    <w:p w:rsidR="00812C51" w:rsidRPr="00620B3C" w:rsidRDefault="00812C51" w:rsidP="00620B3C">
      <w:pPr>
        <w:pStyle w:val="af"/>
      </w:pPr>
      <w:r w:rsidRPr="00620B3C">
        <w:t>рпов2 = 0,5К0,2(</w:t>
      </w:r>
      <w:r w:rsidR="00656E8A" w:rsidRPr="00620B3C">
        <w:object w:dxaOrig="700" w:dyaOrig="780">
          <v:shape id="_x0000_i1268" type="#_x0000_t75" style="width:35.25pt;height:39pt" o:ole="">
            <v:imagedata r:id="rId471" o:title=""/>
          </v:shape>
          <o:OLEObject Type="Embed" ProgID="Equation.3" ShapeID="_x0000_i1268" DrawAspect="Content" ObjectID="_1461749146" r:id="rId472"/>
        </w:object>
      </w:r>
      <w:r w:rsidRPr="00620B3C">
        <w:t>)1,5 (В0,2 ∙tZ1∙103)2 = 0,5∙1,5(</w:t>
      </w:r>
      <w:r w:rsidR="00656E8A" w:rsidRPr="00620B3C">
        <w:object w:dxaOrig="940" w:dyaOrig="620">
          <v:shape id="_x0000_i1269" type="#_x0000_t75" style="width:47.25pt;height:30.75pt" o:ole="">
            <v:imagedata r:id="rId473" o:title=""/>
          </v:shape>
          <o:OLEObject Type="Embed" ProgID="Equation.3" ShapeID="_x0000_i1269" DrawAspect="Content" ObjectID="_1461749147" r:id="rId474"/>
        </w:object>
      </w:r>
      <w:r w:rsidRPr="00620B3C">
        <w:t>)1,5 (0,2997 ∙ 0,0142 ∙103)2 = 92,8 Вт/м2,</w:t>
      </w:r>
    </w:p>
    <w:p w:rsidR="00812C51" w:rsidRPr="00620B3C" w:rsidRDefault="00812C51" w:rsidP="00620B3C">
      <w:pPr>
        <w:pStyle w:val="af"/>
      </w:pPr>
      <w:r w:rsidRPr="00620B3C">
        <w:t>В0,2 = β0,2 ∙Кδ∙ Вδ = 0,35∙ 1,204 ∙ 0,7111 = 0,2997 Тл</w:t>
      </w:r>
    </w:p>
    <w:p w:rsidR="00812C51" w:rsidRPr="00620B3C" w:rsidRDefault="00812C51" w:rsidP="00620B3C">
      <w:pPr>
        <w:pStyle w:val="af"/>
      </w:pPr>
      <w:r w:rsidRPr="00620B3C">
        <w:t>β0,2 = f(bШ1/0,5) = 50(3,5/0,5)∙ 10-3 = 0,35 м</w:t>
      </w:r>
    </w:p>
    <w:p w:rsidR="00692698" w:rsidRDefault="00692698" w:rsidP="00620B3C">
      <w:pPr>
        <w:pStyle w:val="af"/>
      </w:pPr>
    </w:p>
    <w:p w:rsidR="00812C51" w:rsidRPr="00620B3C" w:rsidRDefault="00812C51" w:rsidP="00620B3C">
      <w:pPr>
        <w:pStyle w:val="af"/>
      </w:pPr>
      <w:r w:rsidRPr="00620B3C">
        <w:t>Поверхностные потери в статоре.</w:t>
      </w:r>
    </w:p>
    <w:p w:rsidR="00692698" w:rsidRDefault="00692698" w:rsidP="00620B3C">
      <w:pPr>
        <w:pStyle w:val="af"/>
      </w:pPr>
    </w:p>
    <w:p w:rsidR="00812C51" w:rsidRPr="00620B3C" w:rsidRDefault="00812C51" w:rsidP="00620B3C">
      <w:pPr>
        <w:pStyle w:val="af"/>
      </w:pPr>
      <w:r w:rsidRPr="00620B3C">
        <w:t>Рпов1= рпов1(tZ1- bш1)∙Z1∙ℓст1 = 19,273∙(14,2-3,5)∙10-3∙24∙0,1754= 0,87 Вт</w:t>
      </w:r>
    </w:p>
    <w:p w:rsidR="00812C51" w:rsidRPr="00620B3C" w:rsidRDefault="00812C51" w:rsidP="00620B3C">
      <w:pPr>
        <w:pStyle w:val="af"/>
      </w:pPr>
      <w:r w:rsidRPr="00620B3C">
        <w:t>рпов1 = 0,5К0,1(</w:t>
      </w:r>
      <w:r w:rsidR="00656E8A" w:rsidRPr="00620B3C">
        <w:object w:dxaOrig="720" w:dyaOrig="780">
          <v:shape id="_x0000_i1270" type="#_x0000_t75" style="width:36pt;height:39pt" o:ole="">
            <v:imagedata r:id="rId324" o:title=""/>
          </v:shape>
          <o:OLEObject Type="Embed" ProgID="Equation.3" ShapeID="_x0000_i1270" DrawAspect="Content" ObjectID="_1461749148" r:id="rId475"/>
        </w:object>
      </w:r>
      <w:r w:rsidRPr="00620B3C">
        <w:t>)1,5 (В0,1∙tZ2∙103)2 = 0,5∙15(</w:t>
      </w:r>
      <w:r w:rsidR="00656E8A" w:rsidRPr="00620B3C">
        <w:object w:dxaOrig="940" w:dyaOrig="620">
          <v:shape id="_x0000_i1271" type="#_x0000_t75" style="width:47.25pt;height:30.75pt" o:ole="">
            <v:imagedata r:id="rId476" o:title=""/>
          </v:shape>
          <o:OLEObject Type="Embed" ProgID="Equation.3" ShapeID="_x0000_i1271" DrawAspect="Content" ObjectID="_1461749149" r:id="rId477"/>
        </w:object>
      </w:r>
      <w:r w:rsidRPr="00620B3C">
        <w:t>)1,5 (0,13∙0,01874 ∙103)2 = 19,273 Вт/м2</w:t>
      </w:r>
    </w:p>
    <w:p w:rsidR="00812C51" w:rsidRPr="00620B3C" w:rsidRDefault="00812C51" w:rsidP="00620B3C">
      <w:pPr>
        <w:pStyle w:val="af"/>
      </w:pPr>
      <w:r w:rsidRPr="00620B3C">
        <w:t>В0,1 = β0,1 ∙Кδ∙ Вδ = 0,15∙ 1,204 ∙ 0,7111 = 0,13 Тл</w:t>
      </w:r>
    </w:p>
    <w:p w:rsidR="00812C51" w:rsidRPr="00620B3C" w:rsidRDefault="00812C51" w:rsidP="00620B3C">
      <w:pPr>
        <w:pStyle w:val="af"/>
      </w:pPr>
      <w:r w:rsidRPr="00620B3C">
        <w:t>β0,1 = f(bШ2/δ) = 0,15 м</w:t>
      </w:r>
    </w:p>
    <w:p w:rsidR="00692698" w:rsidRDefault="00692698" w:rsidP="00620B3C">
      <w:pPr>
        <w:pStyle w:val="af"/>
      </w:pPr>
    </w:p>
    <w:p w:rsidR="00812C51" w:rsidRPr="00620B3C" w:rsidRDefault="00812C51" w:rsidP="00620B3C">
      <w:pPr>
        <w:pStyle w:val="af"/>
      </w:pPr>
      <w:r w:rsidRPr="00620B3C">
        <w:t>Пульсационные потери в зубцах ротора.</w:t>
      </w:r>
    </w:p>
    <w:p w:rsidR="00812C51" w:rsidRPr="00620B3C" w:rsidRDefault="009670B5" w:rsidP="00620B3C">
      <w:pPr>
        <w:pStyle w:val="af"/>
      </w:pPr>
      <w:r>
        <w:br w:type="page"/>
      </w:r>
      <w:r w:rsidR="00812C51" w:rsidRPr="00620B3C">
        <w:lastRenderedPageBreak/>
        <w:t>Рпул2 = 0,11(</w:t>
      </w:r>
      <w:r w:rsidR="00656E8A" w:rsidRPr="00620B3C">
        <w:object w:dxaOrig="1260" w:dyaOrig="780">
          <v:shape id="_x0000_i1272" type="#_x0000_t75" style="width:63pt;height:39pt" o:ole="">
            <v:imagedata r:id="rId478" o:title=""/>
          </v:shape>
          <o:OLEObject Type="Embed" ProgID="Equation.3" ShapeID="_x0000_i1272" DrawAspect="Content" ObjectID="_1461749150" r:id="rId479"/>
        </w:object>
      </w:r>
      <w:r w:rsidR="00812C51" w:rsidRPr="00620B3C">
        <w:t>)2 mZ2 = 0,11(</w:t>
      </w:r>
      <w:r w:rsidR="00656E8A" w:rsidRPr="00620B3C">
        <w:object w:dxaOrig="1700" w:dyaOrig="620">
          <v:shape id="_x0000_i1273" type="#_x0000_t75" style="width:84.75pt;height:30.75pt" o:ole="">
            <v:imagedata r:id="rId480" o:title=""/>
          </v:shape>
          <o:OLEObject Type="Embed" ProgID="Equation.3" ShapeID="_x0000_i1273" DrawAspect="Content" ObjectID="_1461749151" r:id="rId481"/>
        </w:object>
      </w:r>
      <w:r w:rsidR="00812C51" w:rsidRPr="00620B3C">
        <w:t>) ∙ 2,668 = 3,653 Вт</w:t>
      </w:r>
    </w:p>
    <w:p w:rsidR="00812C51" w:rsidRPr="00620B3C" w:rsidRDefault="00812C51" w:rsidP="00620B3C">
      <w:pPr>
        <w:pStyle w:val="af"/>
      </w:pPr>
      <w:r w:rsidRPr="00620B3C">
        <w:t xml:space="preserve">Впул2 = </w:t>
      </w:r>
      <w:r w:rsidR="00656E8A" w:rsidRPr="00620B3C">
        <w:object w:dxaOrig="1260" w:dyaOrig="700">
          <v:shape id="_x0000_i1274" type="#_x0000_t75" style="width:63pt;height:35.25pt" o:ole="">
            <v:imagedata r:id="rId482" o:title=""/>
          </v:shape>
          <o:OLEObject Type="Embed" ProgID="Equation.3" ShapeID="_x0000_i1274" DrawAspect="Content" ObjectID="_1461749152" r:id="rId483"/>
        </w:object>
      </w:r>
      <w:r w:rsidRPr="00620B3C">
        <w:t xml:space="preserve"> = </w:t>
      </w:r>
      <w:r w:rsidR="00656E8A" w:rsidRPr="00620B3C">
        <w:object w:dxaOrig="1440" w:dyaOrig="660">
          <v:shape id="_x0000_i1275" type="#_x0000_t75" style="width:1in;height:33pt" o:ole="">
            <v:imagedata r:id="rId484" o:title=""/>
          </v:shape>
          <o:OLEObject Type="Embed" ProgID="Equation.3" ShapeID="_x0000_i1275" DrawAspect="Content" ObjectID="_1461749153" r:id="rId485"/>
        </w:object>
      </w:r>
      <w:r w:rsidRPr="00620B3C">
        <w:t>= 0,098 Тл</w:t>
      </w:r>
    </w:p>
    <w:p w:rsidR="00812C51" w:rsidRPr="00620B3C" w:rsidRDefault="00812C51" w:rsidP="00620B3C">
      <w:pPr>
        <w:pStyle w:val="af"/>
      </w:pPr>
      <w:r w:rsidRPr="00620B3C">
        <w:t>ВZ2ср = 1,8 (п.59 расчета);</w:t>
      </w:r>
      <w:r w:rsidR="00620B3C" w:rsidRPr="00620B3C">
        <w:t xml:space="preserve"> </w:t>
      </w:r>
      <w:r w:rsidRPr="00620B3C">
        <w:t>γ1= 4,083 mZ2 = 2,668 кг</w:t>
      </w:r>
    </w:p>
    <w:p w:rsidR="00692698" w:rsidRDefault="00692698" w:rsidP="00620B3C">
      <w:pPr>
        <w:pStyle w:val="af"/>
      </w:pPr>
    </w:p>
    <w:p w:rsidR="00812C51" w:rsidRPr="00620B3C" w:rsidRDefault="00812C51" w:rsidP="00620B3C">
      <w:pPr>
        <w:pStyle w:val="af"/>
      </w:pPr>
      <w:r w:rsidRPr="00620B3C">
        <w:t>Пульсационные потери в зубцах статора.</w:t>
      </w:r>
    </w:p>
    <w:p w:rsidR="00692698" w:rsidRDefault="00692698" w:rsidP="00620B3C">
      <w:pPr>
        <w:pStyle w:val="af"/>
      </w:pPr>
    </w:p>
    <w:p w:rsidR="00812C51" w:rsidRPr="00620B3C" w:rsidRDefault="00812C51" w:rsidP="00620B3C">
      <w:pPr>
        <w:pStyle w:val="af"/>
      </w:pPr>
      <w:r w:rsidRPr="00620B3C">
        <w:t>Рпул1 = 0,11(</w:t>
      </w:r>
      <w:r w:rsidR="00656E8A" w:rsidRPr="00620B3C">
        <w:object w:dxaOrig="1260" w:dyaOrig="780">
          <v:shape id="_x0000_i1276" type="#_x0000_t75" style="width:63pt;height:39pt" o:ole="">
            <v:imagedata r:id="rId486" o:title=""/>
          </v:shape>
          <o:OLEObject Type="Embed" ProgID="Equation.3" ShapeID="_x0000_i1276" DrawAspect="Content" ObjectID="_1461749154" r:id="rId487"/>
        </w:object>
      </w:r>
      <w:r w:rsidRPr="00620B3C">
        <w:t>)2 mZ1 = 0,11(</w:t>
      </w:r>
      <w:r w:rsidR="00656E8A" w:rsidRPr="00620B3C">
        <w:object w:dxaOrig="1700" w:dyaOrig="620">
          <v:shape id="_x0000_i1277" type="#_x0000_t75" style="width:84.75pt;height:30.75pt" o:ole="">
            <v:imagedata r:id="rId488" o:title=""/>
          </v:shape>
          <o:OLEObject Type="Embed" ProgID="Equation.3" ShapeID="_x0000_i1277" DrawAspect="Content" ObjectID="_1461749155" r:id="rId489"/>
        </w:object>
      </w:r>
      <w:r w:rsidRPr="00620B3C">
        <w:t>)2 ∙ 3,055 = 0,307 Вт</w:t>
      </w:r>
    </w:p>
    <w:p w:rsidR="00812C51" w:rsidRPr="00620B3C" w:rsidRDefault="00812C51" w:rsidP="00620B3C">
      <w:pPr>
        <w:pStyle w:val="af"/>
      </w:pPr>
      <w:r w:rsidRPr="00620B3C">
        <w:t xml:space="preserve">Впул1 = </w:t>
      </w:r>
      <w:r w:rsidR="00656E8A" w:rsidRPr="00620B3C">
        <w:object w:dxaOrig="1219" w:dyaOrig="700">
          <v:shape id="_x0000_i1278" type="#_x0000_t75" style="width:60.75pt;height:35.25pt" o:ole="">
            <v:imagedata r:id="rId340" o:title=""/>
          </v:shape>
          <o:OLEObject Type="Embed" ProgID="Equation.3" ShapeID="_x0000_i1278" DrawAspect="Content" ObjectID="_1461749156" r:id="rId490"/>
        </w:object>
      </w:r>
      <w:r w:rsidRPr="00620B3C">
        <w:t xml:space="preserve"> = </w:t>
      </w:r>
      <w:r w:rsidR="00656E8A" w:rsidRPr="00620B3C">
        <w:object w:dxaOrig="2160" w:dyaOrig="700">
          <v:shape id="_x0000_i1279" type="#_x0000_t75" style="width:108pt;height:35.25pt" o:ole="">
            <v:imagedata r:id="rId491" o:title=""/>
          </v:shape>
          <o:OLEObject Type="Embed" ProgID="Equation.3" ShapeID="_x0000_i1279" DrawAspect="Content" ObjectID="_1461749157" r:id="rId492"/>
        </w:object>
      </w:r>
      <w:r w:rsidRPr="00620B3C">
        <w:t>= 0,0354</w:t>
      </w:r>
    </w:p>
    <w:p w:rsidR="00812C51" w:rsidRPr="00620B3C" w:rsidRDefault="00812C51" w:rsidP="00620B3C">
      <w:pPr>
        <w:pStyle w:val="af"/>
      </w:pPr>
      <w:r w:rsidRPr="00620B3C">
        <w:t xml:space="preserve">γ2 = </w:t>
      </w:r>
      <w:r w:rsidR="00656E8A" w:rsidRPr="00620B3C">
        <w:object w:dxaOrig="1140" w:dyaOrig="720">
          <v:shape id="_x0000_i1280" type="#_x0000_t75" style="width:57pt;height:36pt" o:ole="">
            <v:imagedata r:id="rId344" o:title=""/>
          </v:shape>
          <o:OLEObject Type="Embed" ProgID="Equation.3" ShapeID="_x0000_i1280" DrawAspect="Content" ObjectID="_1461749158" r:id="rId493"/>
        </w:object>
      </w:r>
      <w:r w:rsidRPr="00620B3C">
        <w:t xml:space="preserve"> = 1,125</w:t>
      </w:r>
    </w:p>
    <w:p w:rsidR="00692698" w:rsidRDefault="00692698" w:rsidP="00620B3C">
      <w:pPr>
        <w:pStyle w:val="af"/>
      </w:pPr>
    </w:p>
    <w:p w:rsidR="00812C51" w:rsidRPr="00620B3C" w:rsidRDefault="00812C51" w:rsidP="00620B3C">
      <w:pPr>
        <w:pStyle w:val="af"/>
      </w:pPr>
      <w:r w:rsidRPr="00620B3C">
        <w:t>ВZ1ср = 1,786 из п. 58 расчета</w:t>
      </w:r>
      <w:r w:rsidR="00620B3C" w:rsidRPr="00620B3C">
        <w:t xml:space="preserve"> </w:t>
      </w:r>
      <w:r w:rsidRPr="00620B3C">
        <w:t>mZ1 = 3,055 кг</w:t>
      </w:r>
    </w:p>
    <w:p w:rsidR="00620B3C" w:rsidRPr="00620B3C" w:rsidRDefault="00812C51" w:rsidP="00620B3C">
      <w:pPr>
        <w:pStyle w:val="af"/>
      </w:pPr>
      <w:r w:rsidRPr="00620B3C">
        <w:t>Сумма добавочных потерь в стали</w:t>
      </w:r>
    </w:p>
    <w:p w:rsidR="00692698" w:rsidRDefault="00692698" w:rsidP="00620B3C">
      <w:pPr>
        <w:pStyle w:val="af"/>
      </w:pPr>
    </w:p>
    <w:p w:rsidR="00812C51" w:rsidRPr="00620B3C" w:rsidRDefault="00812C51" w:rsidP="00620B3C">
      <w:pPr>
        <w:pStyle w:val="af"/>
      </w:pPr>
      <w:r w:rsidRPr="00620B3C">
        <w:t>Рст. доб. = Рпов1 + Рпул1+ Рпов2 + Рпул2 = 0,87 +0,307+5,05+3,653 =9,88 Вт</w:t>
      </w:r>
    </w:p>
    <w:p w:rsidR="00692698" w:rsidRDefault="00692698" w:rsidP="00620B3C">
      <w:pPr>
        <w:pStyle w:val="af"/>
      </w:pPr>
    </w:p>
    <w:p w:rsidR="00812C51" w:rsidRPr="00620B3C" w:rsidRDefault="00812C51" w:rsidP="00620B3C">
      <w:pPr>
        <w:pStyle w:val="af"/>
      </w:pPr>
      <w:r w:rsidRPr="00620B3C">
        <w:t>Полные потери в стали</w:t>
      </w:r>
    </w:p>
    <w:p w:rsidR="00692698" w:rsidRDefault="00692698" w:rsidP="00620B3C">
      <w:pPr>
        <w:pStyle w:val="af"/>
      </w:pPr>
    </w:p>
    <w:p w:rsidR="00812C51" w:rsidRPr="00620B3C" w:rsidRDefault="00812C51" w:rsidP="00620B3C">
      <w:pPr>
        <w:pStyle w:val="af"/>
      </w:pPr>
      <w:r w:rsidRPr="00620B3C">
        <w:t>Рст. = Рст. осн. + Рст. доб = 84,78 + 9,88 = 94,66 Вт</w:t>
      </w:r>
    </w:p>
    <w:p w:rsidR="00692698" w:rsidRDefault="00692698" w:rsidP="00620B3C">
      <w:pPr>
        <w:pStyle w:val="af"/>
      </w:pPr>
    </w:p>
    <w:p w:rsidR="00812C51" w:rsidRPr="00620B3C" w:rsidRDefault="00812C51" w:rsidP="00620B3C">
      <w:pPr>
        <w:pStyle w:val="af"/>
      </w:pPr>
      <w:r w:rsidRPr="00620B3C">
        <w:t>Механические потери</w:t>
      </w:r>
    </w:p>
    <w:p w:rsidR="00692698" w:rsidRDefault="00692698" w:rsidP="00620B3C">
      <w:pPr>
        <w:pStyle w:val="af"/>
      </w:pPr>
    </w:p>
    <w:p w:rsidR="00812C51" w:rsidRPr="00620B3C" w:rsidRDefault="00812C51" w:rsidP="00620B3C">
      <w:pPr>
        <w:pStyle w:val="af"/>
      </w:pPr>
      <w:r w:rsidRPr="00620B3C">
        <w:t>Рмех = Кт(</w:t>
      </w:r>
      <w:r w:rsidR="00656E8A" w:rsidRPr="00620B3C">
        <w:object w:dxaOrig="560" w:dyaOrig="639">
          <v:shape id="_x0000_i1281" type="#_x0000_t75" style="width:27.75pt;height:32.25pt" o:ole="">
            <v:imagedata r:id="rId348" o:title=""/>
          </v:shape>
          <o:OLEObject Type="Embed" ProgID="Equation.3" ShapeID="_x0000_i1281" DrawAspect="Content" ObjectID="_1461749159" r:id="rId494"/>
        </w:object>
      </w:r>
      <w:r w:rsidRPr="00620B3C">
        <w:t>)2 ∙ (10∙Dвент)3 = 2,9 (</w:t>
      </w:r>
      <w:r w:rsidR="00656E8A" w:rsidRPr="00620B3C">
        <w:object w:dxaOrig="560" w:dyaOrig="620">
          <v:shape id="_x0000_i1282" type="#_x0000_t75" style="width:27.75pt;height:30.75pt" o:ole="">
            <v:imagedata r:id="rId495" o:title=""/>
          </v:shape>
          <o:OLEObject Type="Embed" ProgID="Equation.3" ShapeID="_x0000_i1282" DrawAspect="Content" ObjectID="_1461749160" r:id="rId496"/>
        </w:object>
      </w:r>
      <w:r w:rsidRPr="00620B3C">
        <w:t>)2 ∙(10∙0,197)3 = 49,886 Вт</w:t>
      </w:r>
    </w:p>
    <w:p w:rsidR="00812C51" w:rsidRPr="00620B3C" w:rsidRDefault="00812C51" w:rsidP="00620B3C">
      <w:pPr>
        <w:pStyle w:val="af"/>
      </w:pPr>
      <w:r w:rsidRPr="00620B3C">
        <w:lastRenderedPageBreak/>
        <w:t>Холостой ход двигателя.</w:t>
      </w:r>
    </w:p>
    <w:p w:rsidR="00692698" w:rsidRDefault="00692698" w:rsidP="00620B3C">
      <w:pPr>
        <w:pStyle w:val="af"/>
      </w:pPr>
    </w:p>
    <w:p w:rsidR="00812C51" w:rsidRPr="00620B3C" w:rsidRDefault="00812C51" w:rsidP="00620B3C">
      <w:pPr>
        <w:pStyle w:val="af"/>
      </w:pPr>
      <w:r w:rsidRPr="00620B3C">
        <w:t xml:space="preserve">IХ.Х. = </w:t>
      </w:r>
      <w:r w:rsidR="00656E8A" w:rsidRPr="00620B3C">
        <w:object w:dxaOrig="1400" w:dyaOrig="480">
          <v:shape id="_x0000_i1283" type="#_x0000_t75" style="width:69.75pt;height:24pt" o:ole="">
            <v:imagedata r:id="rId352" o:title=""/>
          </v:shape>
          <o:OLEObject Type="Embed" ProgID="Equation.3" ShapeID="_x0000_i1283" DrawAspect="Content" ObjectID="_1461749161" r:id="rId497"/>
        </w:object>
      </w:r>
      <w:r w:rsidRPr="00620B3C">
        <w:t xml:space="preserve"> = </w:t>
      </w:r>
      <w:r w:rsidR="00656E8A" w:rsidRPr="00620B3C">
        <w:object w:dxaOrig="1760" w:dyaOrig="440">
          <v:shape id="_x0000_i1284" type="#_x0000_t75" style="width:87.75pt;height:21.75pt" o:ole="">
            <v:imagedata r:id="rId498" o:title=""/>
          </v:shape>
          <o:OLEObject Type="Embed" ProgID="Equation.3" ShapeID="_x0000_i1284" DrawAspect="Content" ObjectID="_1461749162" r:id="rId499"/>
        </w:object>
      </w:r>
      <w:r w:rsidRPr="00620B3C">
        <w:t xml:space="preserve"> = 4,168 А</w:t>
      </w:r>
    </w:p>
    <w:p w:rsidR="00812C51" w:rsidRPr="00620B3C" w:rsidRDefault="00812C51" w:rsidP="00620B3C">
      <w:pPr>
        <w:pStyle w:val="af"/>
      </w:pPr>
      <w:r w:rsidRPr="00620B3C">
        <w:t xml:space="preserve">IХ.Х.а = </w:t>
      </w:r>
      <w:r w:rsidR="00656E8A" w:rsidRPr="00620B3C">
        <w:object w:dxaOrig="1800" w:dyaOrig="700">
          <v:shape id="_x0000_i1285" type="#_x0000_t75" style="width:90pt;height:35.25pt" o:ole="">
            <v:imagedata r:id="rId356" o:title=""/>
          </v:shape>
          <o:OLEObject Type="Embed" ProgID="Equation.3" ShapeID="_x0000_i1285" DrawAspect="Content" ObjectID="_1461749163" r:id="rId500"/>
        </w:object>
      </w:r>
      <w:r w:rsidRPr="00620B3C">
        <w:t xml:space="preserve"> = </w:t>
      </w:r>
      <w:r w:rsidR="00656E8A" w:rsidRPr="00620B3C">
        <w:object w:dxaOrig="2360" w:dyaOrig="620">
          <v:shape id="_x0000_i1286" type="#_x0000_t75" style="width:117.75pt;height:30.75pt" o:ole="">
            <v:imagedata r:id="rId501" o:title=""/>
          </v:shape>
          <o:OLEObject Type="Embed" ProgID="Equation.3" ShapeID="_x0000_i1286" DrawAspect="Content" ObjectID="_1461749164" r:id="rId502"/>
        </w:object>
      </w:r>
      <w:r w:rsidRPr="00620B3C">
        <w:t xml:space="preserve"> = 0,301 А</w:t>
      </w:r>
    </w:p>
    <w:p w:rsidR="00812C51" w:rsidRPr="00620B3C" w:rsidRDefault="00812C51" w:rsidP="00620B3C">
      <w:pPr>
        <w:pStyle w:val="af"/>
      </w:pPr>
      <w:r w:rsidRPr="00620B3C">
        <w:t>Рэ1хх = m∙ I2μ∙r1 = 3∙4,1572 ∙1,044 = 54,123 Вт</w:t>
      </w:r>
    </w:p>
    <w:p w:rsidR="00812C51" w:rsidRPr="00620B3C" w:rsidRDefault="00812C51" w:rsidP="00620B3C">
      <w:pPr>
        <w:pStyle w:val="af"/>
      </w:pPr>
      <w:r w:rsidRPr="00620B3C">
        <w:t>Cosφx.x. = IХ.Х.а / IХ.Х. = 0,301 / 4,168 = 0,0722</w:t>
      </w:r>
    </w:p>
    <w:p w:rsidR="00812C51" w:rsidRPr="00620B3C" w:rsidRDefault="00812C51" w:rsidP="00620B3C">
      <w:pPr>
        <w:pStyle w:val="af"/>
      </w:pPr>
    </w:p>
    <w:p w:rsidR="007D2E6A" w:rsidRPr="00620B3C" w:rsidRDefault="00812C51" w:rsidP="00620B3C">
      <w:pPr>
        <w:pStyle w:val="af"/>
      </w:pPr>
      <w:r w:rsidRPr="00620B3C">
        <w:t>1.11 Расчет рабочих характеристик для 2р=2</w:t>
      </w:r>
    </w:p>
    <w:p w:rsidR="00692698" w:rsidRDefault="00692698" w:rsidP="00620B3C">
      <w:pPr>
        <w:pStyle w:val="af"/>
      </w:pPr>
    </w:p>
    <w:p w:rsidR="00812C51" w:rsidRPr="00620B3C" w:rsidRDefault="00812C51" w:rsidP="00620B3C">
      <w:pPr>
        <w:pStyle w:val="af"/>
      </w:pPr>
      <w:r w:rsidRPr="00620B3C">
        <w:t>Параметры:</w:t>
      </w:r>
    </w:p>
    <w:p w:rsidR="00692698" w:rsidRDefault="00692698" w:rsidP="00620B3C">
      <w:pPr>
        <w:pStyle w:val="af"/>
      </w:pPr>
    </w:p>
    <w:p w:rsidR="00812C51" w:rsidRPr="00620B3C" w:rsidRDefault="00812C51" w:rsidP="00620B3C">
      <w:pPr>
        <w:pStyle w:val="af"/>
      </w:pPr>
      <w:r w:rsidRPr="00620B3C">
        <w:t xml:space="preserve">r12 = </w:t>
      </w:r>
      <w:r w:rsidR="00656E8A" w:rsidRPr="00620B3C">
        <w:object w:dxaOrig="740" w:dyaOrig="720">
          <v:shape id="_x0000_i1287" type="#_x0000_t75" style="width:36.75pt;height:36pt" o:ole="">
            <v:imagedata r:id="rId503" o:title=""/>
          </v:shape>
          <o:OLEObject Type="Embed" ProgID="Equation.3" ShapeID="_x0000_i1287" DrawAspect="Content" ObjectID="_1461749165" r:id="rId504"/>
        </w:object>
      </w:r>
      <w:r w:rsidRPr="00620B3C">
        <w:t xml:space="preserve"> = </w:t>
      </w:r>
      <w:r w:rsidR="00656E8A" w:rsidRPr="00620B3C">
        <w:object w:dxaOrig="980" w:dyaOrig="660">
          <v:shape id="_x0000_i1288" type="#_x0000_t75" style="width:48.75pt;height:33pt" o:ole="">
            <v:imagedata r:id="rId505" o:title=""/>
          </v:shape>
          <o:OLEObject Type="Embed" ProgID="Equation.3" ShapeID="_x0000_i1288" DrawAspect="Content" ObjectID="_1461749166" r:id="rId506"/>
        </w:object>
      </w:r>
      <w:r w:rsidRPr="00620B3C">
        <w:t xml:space="preserve"> = 2,266 Ом</w:t>
      </w:r>
    </w:p>
    <w:p w:rsidR="00812C51" w:rsidRPr="00620B3C" w:rsidRDefault="00812C51" w:rsidP="00620B3C">
      <w:pPr>
        <w:pStyle w:val="af"/>
      </w:pPr>
      <w:r w:rsidRPr="00620B3C">
        <w:t xml:space="preserve">Х12 = </w:t>
      </w:r>
      <w:r w:rsidR="00656E8A" w:rsidRPr="00620B3C">
        <w:object w:dxaOrig="1020" w:dyaOrig="720">
          <v:shape id="_x0000_i1289" type="#_x0000_t75" style="width:51pt;height:36pt" o:ole="">
            <v:imagedata r:id="rId507" o:title=""/>
          </v:shape>
          <o:OLEObject Type="Embed" ProgID="Equation.3" ShapeID="_x0000_i1289" DrawAspect="Content" ObjectID="_1461749167" r:id="rId508"/>
        </w:object>
      </w:r>
      <w:r w:rsidRPr="00620B3C">
        <w:t xml:space="preserve"> = </w:t>
      </w:r>
      <w:r w:rsidR="00656E8A" w:rsidRPr="00620B3C">
        <w:object w:dxaOrig="620" w:dyaOrig="660">
          <v:shape id="_x0000_i1290" type="#_x0000_t75" style="width:30.75pt;height:33pt" o:ole="">
            <v:imagedata r:id="rId509" o:title=""/>
          </v:shape>
          <o:OLEObject Type="Embed" ProgID="Equation.3" ShapeID="_x0000_i1290" DrawAspect="Content" ObjectID="_1461749168" r:id="rId510"/>
        </w:object>
      </w:r>
      <w:r w:rsidRPr="00620B3C">
        <w:t>- 3,18 = 34,28 Ом</w:t>
      </w:r>
    </w:p>
    <w:p w:rsidR="00812C51" w:rsidRPr="00620B3C" w:rsidRDefault="00812C51" w:rsidP="00620B3C">
      <w:pPr>
        <w:pStyle w:val="af"/>
      </w:pPr>
      <w:r w:rsidRPr="00620B3C">
        <w:t xml:space="preserve">С1 = 1 + </w:t>
      </w:r>
      <w:r w:rsidR="00656E8A" w:rsidRPr="00620B3C">
        <w:object w:dxaOrig="480" w:dyaOrig="700">
          <v:shape id="_x0000_i1291" type="#_x0000_t75" style="width:24pt;height:35.25pt" o:ole="">
            <v:imagedata r:id="rId511" o:title=""/>
          </v:shape>
          <o:OLEObject Type="Embed" ProgID="Equation.3" ShapeID="_x0000_i1291" DrawAspect="Content" ObjectID="_1461749169" r:id="rId512"/>
        </w:object>
      </w:r>
      <w:r w:rsidRPr="00620B3C">
        <w:t xml:space="preserve">= 1+ </w:t>
      </w:r>
      <w:r w:rsidR="00656E8A" w:rsidRPr="00620B3C">
        <w:object w:dxaOrig="639" w:dyaOrig="660">
          <v:shape id="_x0000_i1292" type="#_x0000_t75" style="width:32.25pt;height:33pt" o:ole="">
            <v:imagedata r:id="rId513" o:title=""/>
          </v:shape>
          <o:OLEObject Type="Embed" ProgID="Equation.3" ShapeID="_x0000_i1292" DrawAspect="Content" ObjectID="_1461749170" r:id="rId514"/>
        </w:object>
      </w:r>
      <w:r w:rsidRPr="00620B3C">
        <w:t xml:space="preserve"> = 1,093</w:t>
      </w:r>
    </w:p>
    <w:p w:rsidR="00692698" w:rsidRDefault="00692698" w:rsidP="00620B3C">
      <w:pPr>
        <w:pStyle w:val="af"/>
      </w:pPr>
    </w:p>
    <w:p w:rsidR="00812C51" w:rsidRPr="00620B3C" w:rsidRDefault="00812C51" w:rsidP="00620B3C">
      <w:pPr>
        <w:pStyle w:val="af"/>
      </w:pPr>
      <w:r w:rsidRPr="00620B3C">
        <w:t xml:space="preserve">Используем приближенную формулу, т.к. </w:t>
      </w:r>
      <w:r w:rsidR="00656E8A" w:rsidRPr="00620B3C">
        <w:object w:dxaOrig="279" w:dyaOrig="400">
          <v:shape id="_x0000_i1293" type="#_x0000_t75" style="width:14.25pt;height:20.25pt" o:ole="">
            <v:imagedata r:id="rId515" o:title=""/>
          </v:shape>
          <o:OLEObject Type="Embed" ProgID="Equation.3" ShapeID="_x0000_i1293" DrawAspect="Content" ObjectID="_1461749171" r:id="rId516"/>
        </w:object>
      </w:r>
      <w:r w:rsidRPr="00620B3C">
        <w:t xml:space="preserve"> &lt; 10</w:t>
      </w:r>
    </w:p>
    <w:p w:rsidR="00692698" w:rsidRDefault="00692698" w:rsidP="00620B3C">
      <w:pPr>
        <w:pStyle w:val="af"/>
      </w:pPr>
    </w:p>
    <w:p w:rsidR="00812C51" w:rsidRPr="00620B3C" w:rsidRDefault="00812C51" w:rsidP="00620B3C">
      <w:pPr>
        <w:pStyle w:val="af"/>
      </w:pPr>
      <w:r w:rsidRPr="00620B3C">
        <w:t>γ=arctg</w:t>
      </w:r>
      <w:r w:rsidR="00656E8A" w:rsidRPr="00620B3C">
        <w:object w:dxaOrig="2780" w:dyaOrig="700">
          <v:shape id="_x0000_i1294" type="#_x0000_t75" style="width:138.75pt;height:35.25pt" o:ole="">
            <v:imagedata r:id="rId517" o:title=""/>
          </v:shape>
          <o:OLEObject Type="Embed" ProgID="Equation.3" ShapeID="_x0000_i1294" DrawAspect="Content" ObjectID="_1461749172" r:id="rId518"/>
        </w:object>
      </w:r>
      <w:r w:rsidRPr="00620B3C">
        <w:t>= arctg</w:t>
      </w:r>
      <w:r w:rsidR="00656E8A" w:rsidRPr="00620B3C">
        <w:object w:dxaOrig="4180" w:dyaOrig="660">
          <v:shape id="_x0000_i1295" type="#_x0000_t75" style="width:209.25pt;height:33pt" o:ole="">
            <v:imagedata r:id="rId519" o:title=""/>
          </v:shape>
          <o:OLEObject Type="Embed" ProgID="Equation.3" ShapeID="_x0000_i1295" DrawAspect="Content" ObjectID="_1461749173" r:id="rId520"/>
        </w:object>
      </w:r>
      <w:r w:rsidRPr="00620B3C">
        <w:t xml:space="preserve"> =</w:t>
      </w:r>
      <w:r w:rsidR="00620B3C" w:rsidRPr="00620B3C">
        <w:t xml:space="preserve"> </w:t>
      </w:r>
      <w:r w:rsidR="00656E8A" w:rsidRPr="00620B3C">
        <w:object w:dxaOrig="1280" w:dyaOrig="400">
          <v:shape id="_x0000_i1296" type="#_x0000_t75" style="width:63.75pt;height:20.25pt" o:ole="">
            <v:imagedata r:id="rId521" o:title=""/>
          </v:shape>
          <o:OLEObject Type="Embed" ProgID="Equation.3" ShapeID="_x0000_i1296" DrawAspect="Content" ObjectID="_1461749174" r:id="rId522"/>
        </w:object>
      </w:r>
      <w:r w:rsidRPr="00620B3C">
        <w:t xml:space="preserve"> &lt;10</w:t>
      </w:r>
    </w:p>
    <w:p w:rsidR="00360E02" w:rsidRDefault="00360E02" w:rsidP="00620B3C">
      <w:pPr>
        <w:pStyle w:val="af"/>
      </w:pPr>
    </w:p>
    <w:p w:rsidR="00812C51" w:rsidRPr="00620B3C" w:rsidRDefault="00812C51" w:rsidP="00620B3C">
      <w:pPr>
        <w:pStyle w:val="af"/>
      </w:pPr>
      <w:r w:rsidRPr="00620B3C">
        <w:t>Активная составляющая тока синхронного холостого хода.</w:t>
      </w:r>
    </w:p>
    <w:p w:rsidR="00360E02" w:rsidRDefault="00360E02" w:rsidP="00620B3C">
      <w:pPr>
        <w:pStyle w:val="af"/>
      </w:pPr>
    </w:p>
    <w:p w:rsidR="00812C51" w:rsidRPr="00620B3C" w:rsidRDefault="00812C51" w:rsidP="00620B3C">
      <w:pPr>
        <w:pStyle w:val="af"/>
      </w:pPr>
      <w:r w:rsidRPr="00620B3C">
        <w:t xml:space="preserve">I0a = </w:t>
      </w:r>
      <w:r w:rsidR="00656E8A" w:rsidRPr="00620B3C">
        <w:object w:dxaOrig="1700" w:dyaOrig="740">
          <v:shape id="_x0000_i1297" type="#_x0000_t75" style="width:84.75pt;height:36.75pt" o:ole="">
            <v:imagedata r:id="rId523" o:title=""/>
          </v:shape>
          <o:OLEObject Type="Embed" ProgID="Equation.3" ShapeID="_x0000_i1297" DrawAspect="Content" ObjectID="_1461749175" r:id="rId524"/>
        </w:object>
      </w:r>
      <w:r w:rsidRPr="00620B3C">
        <w:t xml:space="preserve">= </w:t>
      </w:r>
      <w:r w:rsidR="00656E8A" w:rsidRPr="00620B3C">
        <w:object w:dxaOrig="2520" w:dyaOrig="660">
          <v:shape id="_x0000_i1298" type="#_x0000_t75" style="width:126pt;height:33pt" o:ole="">
            <v:imagedata r:id="rId525" o:title=""/>
          </v:shape>
          <o:OLEObject Type="Embed" ProgID="Equation.3" ShapeID="_x0000_i1298" DrawAspect="Content" ObjectID="_1461749176" r:id="rId526"/>
        </w:object>
      </w:r>
      <w:r w:rsidRPr="00620B3C">
        <w:t xml:space="preserve"> = 0,5108 А</w:t>
      </w:r>
    </w:p>
    <w:p w:rsidR="00812C51" w:rsidRPr="00620B3C" w:rsidRDefault="00812C51" w:rsidP="00620B3C">
      <w:pPr>
        <w:pStyle w:val="af"/>
      </w:pPr>
      <w:r w:rsidRPr="00620B3C">
        <w:lastRenderedPageBreak/>
        <w:t>а/ = с21 = 1,0932 = 1,195</w:t>
      </w:r>
    </w:p>
    <w:p w:rsidR="00812C51" w:rsidRPr="00620B3C" w:rsidRDefault="00812C51" w:rsidP="00620B3C">
      <w:pPr>
        <w:pStyle w:val="af"/>
      </w:pPr>
      <w:r w:rsidRPr="00620B3C">
        <w:t>а = с1 ∙ r1 = 1,093 ∙ 0,522 = 0,5705</w:t>
      </w:r>
    </w:p>
    <w:p w:rsidR="00812C51" w:rsidRPr="00620B3C" w:rsidRDefault="00812C51" w:rsidP="00620B3C">
      <w:pPr>
        <w:pStyle w:val="af"/>
      </w:pPr>
      <w:r w:rsidRPr="00620B3C">
        <w:t>b= с1(х1+с1х/2) = 1,093(3,18+1,093∙1,046) = 4,725 Ом</w:t>
      </w:r>
    </w:p>
    <w:p w:rsidR="00360E02" w:rsidRDefault="00360E02" w:rsidP="00620B3C">
      <w:pPr>
        <w:pStyle w:val="af"/>
      </w:pPr>
    </w:p>
    <w:p w:rsidR="00812C51" w:rsidRPr="00620B3C" w:rsidRDefault="00812C51" w:rsidP="00620B3C">
      <w:pPr>
        <w:pStyle w:val="af"/>
      </w:pPr>
      <w:r w:rsidRPr="00620B3C">
        <w:t>Потери, не изменяющиеся при изменении скольжения.</w:t>
      </w:r>
    </w:p>
    <w:p w:rsidR="00360E02" w:rsidRDefault="00360E02" w:rsidP="00620B3C">
      <w:pPr>
        <w:pStyle w:val="af"/>
      </w:pPr>
    </w:p>
    <w:p w:rsidR="00812C51" w:rsidRPr="00620B3C" w:rsidRDefault="00812C51" w:rsidP="00620B3C">
      <w:pPr>
        <w:pStyle w:val="af"/>
      </w:pPr>
      <w:r w:rsidRPr="00620B3C">
        <w:t>Рст + Рмех = 283,135 + 199,544 = 482,679 Вт</w:t>
      </w:r>
    </w:p>
    <w:p w:rsidR="00360E02" w:rsidRDefault="00360E02" w:rsidP="00620B3C">
      <w:pPr>
        <w:pStyle w:val="af"/>
      </w:pPr>
    </w:p>
    <w:p w:rsidR="00812C51" w:rsidRPr="00620B3C" w:rsidRDefault="00812C51" w:rsidP="00620B3C">
      <w:pPr>
        <w:pStyle w:val="af"/>
      </w:pPr>
      <w:r w:rsidRPr="00620B3C">
        <w:t>Рассчитываем рабочие характеристики для скольжения 0,005; 0,01; 0,015; 0,02; 0,025; 0,0275; 0,03. После построения уточнения значение номинального скольжения Sном = 0,0234.</w:t>
      </w:r>
    </w:p>
    <w:p w:rsidR="00812C51" w:rsidRPr="00620B3C" w:rsidRDefault="00812C51" w:rsidP="00620B3C">
      <w:pPr>
        <w:pStyle w:val="af"/>
      </w:pPr>
      <w:r w:rsidRPr="00620B3C">
        <w:t>Расчеты сведены в таблице 1.1.</w:t>
      </w:r>
    </w:p>
    <w:p w:rsidR="00360E02" w:rsidRDefault="00360E02" w:rsidP="00620B3C">
      <w:pPr>
        <w:pStyle w:val="af"/>
      </w:pPr>
    </w:p>
    <w:p w:rsidR="00812C51" w:rsidRPr="00620B3C" w:rsidRDefault="00812C51" w:rsidP="00620B3C">
      <w:pPr>
        <w:pStyle w:val="af"/>
      </w:pPr>
      <w:r w:rsidRPr="00620B3C">
        <w:t>Таблица 1.1.</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4"/>
        <w:gridCol w:w="854"/>
        <w:gridCol w:w="803"/>
        <w:gridCol w:w="803"/>
        <w:gridCol w:w="803"/>
        <w:gridCol w:w="803"/>
        <w:gridCol w:w="803"/>
        <w:gridCol w:w="803"/>
        <w:gridCol w:w="803"/>
        <w:gridCol w:w="803"/>
      </w:tblGrid>
      <w:tr w:rsidR="00812C51" w:rsidRPr="00FB4B6B">
        <w:trPr>
          <w:jc w:val="center"/>
        </w:trPr>
        <w:tc>
          <w:tcPr>
            <w:tcW w:w="540" w:type="dxa"/>
            <w:vMerge w:val="restart"/>
          </w:tcPr>
          <w:p w:rsidR="00812C51" w:rsidRPr="00FB4B6B" w:rsidRDefault="00812C51" w:rsidP="00FB4B6B">
            <w:pPr>
              <w:pStyle w:val="af"/>
              <w:ind w:firstLine="0"/>
              <w:jc w:val="left"/>
              <w:rPr>
                <w:sz w:val="20"/>
                <w:szCs w:val="20"/>
              </w:rPr>
            </w:pPr>
            <w:r w:rsidRPr="00FB4B6B">
              <w:rPr>
                <w:sz w:val="20"/>
                <w:szCs w:val="20"/>
              </w:rPr>
              <w:t>№ п/п</w:t>
            </w:r>
          </w:p>
        </w:tc>
        <w:tc>
          <w:tcPr>
            <w:tcW w:w="1724" w:type="dxa"/>
            <w:vMerge w:val="restart"/>
          </w:tcPr>
          <w:p w:rsidR="00812C51" w:rsidRPr="00FB4B6B" w:rsidRDefault="00812C51" w:rsidP="00FB4B6B">
            <w:pPr>
              <w:pStyle w:val="af"/>
              <w:ind w:firstLine="0"/>
              <w:jc w:val="left"/>
              <w:rPr>
                <w:sz w:val="20"/>
                <w:szCs w:val="20"/>
              </w:rPr>
            </w:pPr>
            <w:r w:rsidRPr="00FB4B6B">
              <w:rPr>
                <w:sz w:val="20"/>
                <w:szCs w:val="20"/>
              </w:rPr>
              <w:t xml:space="preserve">Расчетная формула </w:t>
            </w:r>
          </w:p>
        </w:tc>
        <w:tc>
          <w:tcPr>
            <w:tcW w:w="854" w:type="dxa"/>
            <w:vMerge w:val="restart"/>
          </w:tcPr>
          <w:p w:rsidR="009670B5" w:rsidRDefault="009670B5" w:rsidP="00FB4B6B">
            <w:pPr>
              <w:pStyle w:val="af"/>
              <w:ind w:firstLine="0"/>
              <w:jc w:val="left"/>
              <w:rPr>
                <w:sz w:val="20"/>
                <w:szCs w:val="20"/>
              </w:rPr>
            </w:pPr>
            <w:r w:rsidRPr="00FB4B6B">
              <w:rPr>
                <w:sz w:val="20"/>
                <w:szCs w:val="20"/>
              </w:rPr>
              <w:t>Р</w:t>
            </w:r>
            <w:r w:rsidR="00812C51" w:rsidRPr="00FB4B6B">
              <w:rPr>
                <w:sz w:val="20"/>
                <w:szCs w:val="20"/>
              </w:rPr>
              <w:t>азмер</w:t>
            </w:r>
          </w:p>
          <w:p w:rsidR="00812C51" w:rsidRPr="00FB4B6B" w:rsidRDefault="00812C51" w:rsidP="00FB4B6B">
            <w:pPr>
              <w:pStyle w:val="af"/>
              <w:ind w:firstLine="0"/>
              <w:jc w:val="left"/>
              <w:rPr>
                <w:sz w:val="20"/>
                <w:szCs w:val="20"/>
              </w:rPr>
            </w:pPr>
            <w:r w:rsidRPr="00FB4B6B">
              <w:rPr>
                <w:sz w:val="20"/>
                <w:szCs w:val="20"/>
              </w:rPr>
              <w:t>ность</w:t>
            </w:r>
          </w:p>
        </w:tc>
        <w:tc>
          <w:tcPr>
            <w:tcW w:w="6424" w:type="dxa"/>
            <w:gridSpan w:val="8"/>
          </w:tcPr>
          <w:p w:rsidR="00812C51" w:rsidRPr="00FB4B6B" w:rsidRDefault="00812C51" w:rsidP="00FB4B6B">
            <w:pPr>
              <w:pStyle w:val="af"/>
              <w:ind w:firstLine="0"/>
              <w:jc w:val="left"/>
              <w:rPr>
                <w:sz w:val="20"/>
                <w:szCs w:val="20"/>
              </w:rPr>
            </w:pPr>
            <w:r w:rsidRPr="00FB4B6B">
              <w:rPr>
                <w:sz w:val="20"/>
                <w:szCs w:val="20"/>
              </w:rPr>
              <w:t>Скольжение</w:t>
            </w:r>
            <w:r w:rsidR="00620B3C" w:rsidRPr="00FB4B6B">
              <w:rPr>
                <w:sz w:val="20"/>
                <w:szCs w:val="20"/>
              </w:rPr>
              <w:t xml:space="preserve"> </w:t>
            </w:r>
            <w:r w:rsidRPr="00FB4B6B">
              <w:rPr>
                <w:sz w:val="20"/>
                <w:szCs w:val="20"/>
              </w:rPr>
              <w:t>S</w:t>
            </w:r>
          </w:p>
        </w:tc>
      </w:tr>
      <w:tr w:rsidR="00812C51" w:rsidRPr="00FB4B6B">
        <w:trPr>
          <w:cantSplit/>
          <w:trHeight w:val="940"/>
          <w:jc w:val="center"/>
        </w:trPr>
        <w:tc>
          <w:tcPr>
            <w:tcW w:w="540" w:type="dxa"/>
            <w:vMerge/>
          </w:tcPr>
          <w:p w:rsidR="00812C51" w:rsidRPr="00FB4B6B" w:rsidRDefault="00812C51" w:rsidP="00FB4B6B">
            <w:pPr>
              <w:pStyle w:val="af"/>
              <w:ind w:firstLine="0"/>
              <w:jc w:val="left"/>
              <w:rPr>
                <w:sz w:val="20"/>
                <w:szCs w:val="20"/>
              </w:rPr>
            </w:pPr>
          </w:p>
        </w:tc>
        <w:tc>
          <w:tcPr>
            <w:tcW w:w="1724" w:type="dxa"/>
            <w:vMerge/>
          </w:tcPr>
          <w:p w:rsidR="00812C51" w:rsidRPr="00FB4B6B" w:rsidRDefault="00812C51" w:rsidP="00FB4B6B">
            <w:pPr>
              <w:pStyle w:val="af"/>
              <w:ind w:firstLine="0"/>
              <w:jc w:val="left"/>
              <w:rPr>
                <w:sz w:val="20"/>
                <w:szCs w:val="20"/>
              </w:rPr>
            </w:pPr>
          </w:p>
        </w:tc>
        <w:tc>
          <w:tcPr>
            <w:tcW w:w="854" w:type="dxa"/>
            <w:vMerge/>
          </w:tcPr>
          <w:p w:rsidR="00812C51" w:rsidRPr="00FB4B6B" w:rsidRDefault="00812C51" w:rsidP="00FB4B6B">
            <w:pPr>
              <w:pStyle w:val="af"/>
              <w:ind w:firstLine="0"/>
              <w:jc w:val="left"/>
              <w:rPr>
                <w:sz w:val="20"/>
                <w:szCs w:val="20"/>
              </w:rPr>
            </w:pPr>
          </w:p>
        </w:tc>
        <w:tc>
          <w:tcPr>
            <w:tcW w:w="803" w:type="dxa"/>
          </w:tcPr>
          <w:p w:rsidR="00812C51" w:rsidRPr="00FB4B6B" w:rsidRDefault="00812C51" w:rsidP="009670B5">
            <w:pPr>
              <w:pStyle w:val="af"/>
              <w:ind w:firstLine="0"/>
              <w:jc w:val="left"/>
              <w:rPr>
                <w:sz w:val="20"/>
                <w:szCs w:val="20"/>
              </w:rPr>
            </w:pPr>
            <w:r w:rsidRPr="00FB4B6B">
              <w:rPr>
                <w:sz w:val="20"/>
                <w:szCs w:val="20"/>
              </w:rPr>
              <w:t>0,005</w:t>
            </w:r>
          </w:p>
        </w:tc>
        <w:tc>
          <w:tcPr>
            <w:tcW w:w="803" w:type="dxa"/>
          </w:tcPr>
          <w:p w:rsidR="00812C51" w:rsidRPr="00FB4B6B" w:rsidRDefault="00812C51" w:rsidP="009670B5">
            <w:pPr>
              <w:pStyle w:val="af"/>
              <w:ind w:firstLine="0"/>
              <w:jc w:val="left"/>
              <w:rPr>
                <w:sz w:val="20"/>
                <w:szCs w:val="20"/>
              </w:rPr>
            </w:pPr>
            <w:r w:rsidRPr="00FB4B6B">
              <w:rPr>
                <w:sz w:val="20"/>
                <w:szCs w:val="20"/>
              </w:rPr>
              <w:t>0,01</w:t>
            </w:r>
          </w:p>
        </w:tc>
        <w:tc>
          <w:tcPr>
            <w:tcW w:w="803" w:type="dxa"/>
          </w:tcPr>
          <w:p w:rsidR="00812C51" w:rsidRPr="00FB4B6B" w:rsidRDefault="00812C51" w:rsidP="009670B5">
            <w:pPr>
              <w:pStyle w:val="af"/>
              <w:ind w:firstLine="0"/>
              <w:jc w:val="left"/>
              <w:rPr>
                <w:sz w:val="20"/>
                <w:szCs w:val="20"/>
              </w:rPr>
            </w:pPr>
            <w:r w:rsidRPr="00FB4B6B">
              <w:rPr>
                <w:sz w:val="20"/>
                <w:szCs w:val="20"/>
              </w:rPr>
              <w:t>0,015</w:t>
            </w:r>
          </w:p>
        </w:tc>
        <w:tc>
          <w:tcPr>
            <w:tcW w:w="803" w:type="dxa"/>
          </w:tcPr>
          <w:p w:rsidR="00812C51" w:rsidRPr="00FB4B6B" w:rsidRDefault="00812C51" w:rsidP="009670B5">
            <w:pPr>
              <w:pStyle w:val="af"/>
              <w:ind w:firstLine="0"/>
              <w:jc w:val="left"/>
              <w:rPr>
                <w:sz w:val="20"/>
                <w:szCs w:val="20"/>
              </w:rPr>
            </w:pPr>
            <w:r w:rsidRPr="00FB4B6B">
              <w:rPr>
                <w:sz w:val="20"/>
                <w:szCs w:val="20"/>
              </w:rPr>
              <w:t>0,02</w:t>
            </w:r>
          </w:p>
        </w:tc>
        <w:tc>
          <w:tcPr>
            <w:tcW w:w="803" w:type="dxa"/>
          </w:tcPr>
          <w:p w:rsidR="00812C51" w:rsidRPr="00FB4B6B" w:rsidRDefault="00812C51" w:rsidP="009670B5">
            <w:pPr>
              <w:pStyle w:val="af"/>
              <w:ind w:firstLine="0"/>
              <w:jc w:val="left"/>
              <w:rPr>
                <w:sz w:val="20"/>
                <w:szCs w:val="20"/>
              </w:rPr>
            </w:pPr>
            <w:r w:rsidRPr="00FB4B6B">
              <w:rPr>
                <w:sz w:val="20"/>
                <w:szCs w:val="20"/>
              </w:rPr>
              <w:t>0,025</w:t>
            </w:r>
          </w:p>
        </w:tc>
        <w:tc>
          <w:tcPr>
            <w:tcW w:w="803" w:type="dxa"/>
          </w:tcPr>
          <w:p w:rsidR="00812C51" w:rsidRPr="00FB4B6B" w:rsidRDefault="00812C51" w:rsidP="009670B5">
            <w:pPr>
              <w:pStyle w:val="af"/>
              <w:ind w:firstLine="0"/>
              <w:jc w:val="left"/>
              <w:rPr>
                <w:sz w:val="20"/>
                <w:szCs w:val="20"/>
              </w:rPr>
            </w:pPr>
            <w:r w:rsidRPr="00FB4B6B">
              <w:rPr>
                <w:sz w:val="20"/>
                <w:szCs w:val="20"/>
              </w:rPr>
              <w:t>0,0275</w:t>
            </w:r>
          </w:p>
        </w:tc>
        <w:tc>
          <w:tcPr>
            <w:tcW w:w="803" w:type="dxa"/>
          </w:tcPr>
          <w:p w:rsidR="00812C51" w:rsidRPr="00FB4B6B" w:rsidRDefault="00812C51" w:rsidP="009670B5">
            <w:pPr>
              <w:pStyle w:val="af"/>
              <w:ind w:firstLine="0"/>
              <w:jc w:val="left"/>
              <w:rPr>
                <w:sz w:val="20"/>
                <w:szCs w:val="20"/>
              </w:rPr>
            </w:pPr>
            <w:r w:rsidRPr="00FB4B6B">
              <w:rPr>
                <w:sz w:val="20"/>
                <w:szCs w:val="20"/>
              </w:rPr>
              <w:t>0,03</w:t>
            </w:r>
          </w:p>
        </w:tc>
        <w:tc>
          <w:tcPr>
            <w:tcW w:w="803" w:type="dxa"/>
          </w:tcPr>
          <w:p w:rsidR="00812C51" w:rsidRPr="00FB4B6B" w:rsidRDefault="00812C51" w:rsidP="009670B5">
            <w:pPr>
              <w:pStyle w:val="af"/>
              <w:ind w:firstLine="0"/>
              <w:jc w:val="left"/>
              <w:rPr>
                <w:sz w:val="20"/>
                <w:szCs w:val="20"/>
              </w:rPr>
            </w:pPr>
            <w:r w:rsidRPr="00FB4B6B">
              <w:rPr>
                <w:sz w:val="20"/>
                <w:szCs w:val="20"/>
              </w:rPr>
              <w:t>Sком = 0,0234</w:t>
            </w:r>
          </w:p>
        </w:tc>
      </w:tr>
      <w:tr w:rsidR="00812C51" w:rsidRPr="00FB4B6B">
        <w:trPr>
          <w:cantSplit/>
          <w:trHeight w:val="332"/>
          <w:jc w:val="center"/>
        </w:trPr>
        <w:tc>
          <w:tcPr>
            <w:tcW w:w="540" w:type="dxa"/>
          </w:tcPr>
          <w:p w:rsidR="00812C51" w:rsidRPr="00FB4B6B" w:rsidRDefault="00812C51" w:rsidP="00FB4B6B">
            <w:pPr>
              <w:pStyle w:val="af"/>
              <w:ind w:firstLine="0"/>
              <w:jc w:val="left"/>
              <w:rPr>
                <w:sz w:val="20"/>
                <w:szCs w:val="20"/>
              </w:rPr>
            </w:pPr>
            <w:r w:rsidRPr="00FB4B6B">
              <w:rPr>
                <w:sz w:val="20"/>
                <w:szCs w:val="20"/>
              </w:rPr>
              <w:t>1</w:t>
            </w:r>
          </w:p>
        </w:tc>
        <w:tc>
          <w:tcPr>
            <w:tcW w:w="1724" w:type="dxa"/>
          </w:tcPr>
          <w:p w:rsidR="00812C51" w:rsidRPr="00FB4B6B" w:rsidRDefault="00812C51" w:rsidP="00FB4B6B">
            <w:pPr>
              <w:pStyle w:val="af"/>
              <w:ind w:firstLine="0"/>
              <w:jc w:val="left"/>
              <w:rPr>
                <w:sz w:val="20"/>
                <w:szCs w:val="20"/>
              </w:rPr>
            </w:pPr>
            <w:r w:rsidRPr="00FB4B6B">
              <w:rPr>
                <w:sz w:val="20"/>
                <w:szCs w:val="20"/>
              </w:rPr>
              <w:t>а/r/2/S</w:t>
            </w:r>
          </w:p>
        </w:tc>
        <w:tc>
          <w:tcPr>
            <w:tcW w:w="854" w:type="dxa"/>
          </w:tcPr>
          <w:p w:rsidR="00812C51" w:rsidRPr="00FB4B6B" w:rsidRDefault="00812C51" w:rsidP="00FB4B6B">
            <w:pPr>
              <w:pStyle w:val="af"/>
              <w:ind w:firstLine="0"/>
              <w:jc w:val="left"/>
              <w:rPr>
                <w:sz w:val="20"/>
                <w:szCs w:val="20"/>
              </w:rPr>
            </w:pPr>
            <w:r w:rsidRPr="00FB4B6B">
              <w:rPr>
                <w:sz w:val="20"/>
                <w:szCs w:val="20"/>
              </w:rPr>
              <w:t>Ом</w:t>
            </w:r>
          </w:p>
        </w:tc>
        <w:tc>
          <w:tcPr>
            <w:tcW w:w="803" w:type="dxa"/>
          </w:tcPr>
          <w:p w:rsidR="00812C51" w:rsidRPr="00FB4B6B" w:rsidRDefault="00812C51" w:rsidP="009670B5">
            <w:pPr>
              <w:pStyle w:val="af"/>
              <w:ind w:firstLine="0"/>
              <w:jc w:val="left"/>
              <w:rPr>
                <w:sz w:val="20"/>
                <w:szCs w:val="20"/>
              </w:rPr>
            </w:pPr>
            <w:r w:rsidRPr="00FB4B6B">
              <w:rPr>
                <w:sz w:val="20"/>
                <w:szCs w:val="20"/>
              </w:rPr>
              <w:t>78,353</w:t>
            </w:r>
          </w:p>
        </w:tc>
        <w:tc>
          <w:tcPr>
            <w:tcW w:w="803" w:type="dxa"/>
          </w:tcPr>
          <w:p w:rsidR="00812C51" w:rsidRPr="00FB4B6B" w:rsidRDefault="00812C51" w:rsidP="009670B5">
            <w:pPr>
              <w:pStyle w:val="af"/>
              <w:ind w:firstLine="0"/>
              <w:jc w:val="left"/>
              <w:rPr>
                <w:sz w:val="20"/>
                <w:szCs w:val="20"/>
              </w:rPr>
            </w:pPr>
            <w:r w:rsidRPr="00FB4B6B">
              <w:rPr>
                <w:sz w:val="20"/>
                <w:szCs w:val="20"/>
              </w:rPr>
              <w:t>39,18</w:t>
            </w:r>
          </w:p>
        </w:tc>
        <w:tc>
          <w:tcPr>
            <w:tcW w:w="803" w:type="dxa"/>
          </w:tcPr>
          <w:p w:rsidR="00812C51" w:rsidRPr="00FB4B6B" w:rsidRDefault="00812C51" w:rsidP="009670B5">
            <w:pPr>
              <w:pStyle w:val="af"/>
              <w:ind w:firstLine="0"/>
              <w:jc w:val="left"/>
              <w:rPr>
                <w:sz w:val="20"/>
                <w:szCs w:val="20"/>
              </w:rPr>
            </w:pPr>
            <w:r w:rsidRPr="00FB4B6B">
              <w:rPr>
                <w:sz w:val="20"/>
                <w:szCs w:val="20"/>
              </w:rPr>
              <w:t>26,12</w:t>
            </w:r>
          </w:p>
        </w:tc>
        <w:tc>
          <w:tcPr>
            <w:tcW w:w="803" w:type="dxa"/>
          </w:tcPr>
          <w:p w:rsidR="00812C51" w:rsidRPr="00FB4B6B" w:rsidRDefault="00812C51" w:rsidP="009670B5">
            <w:pPr>
              <w:pStyle w:val="af"/>
              <w:ind w:firstLine="0"/>
              <w:jc w:val="left"/>
              <w:rPr>
                <w:sz w:val="20"/>
                <w:szCs w:val="20"/>
              </w:rPr>
            </w:pPr>
            <w:r w:rsidRPr="00FB4B6B">
              <w:rPr>
                <w:sz w:val="20"/>
                <w:szCs w:val="20"/>
              </w:rPr>
              <w:t>19,56</w:t>
            </w:r>
          </w:p>
        </w:tc>
        <w:tc>
          <w:tcPr>
            <w:tcW w:w="803" w:type="dxa"/>
          </w:tcPr>
          <w:p w:rsidR="00812C51" w:rsidRPr="00FB4B6B" w:rsidRDefault="00812C51" w:rsidP="009670B5">
            <w:pPr>
              <w:pStyle w:val="af"/>
              <w:ind w:firstLine="0"/>
              <w:jc w:val="left"/>
              <w:rPr>
                <w:sz w:val="20"/>
                <w:szCs w:val="20"/>
              </w:rPr>
            </w:pPr>
            <w:r w:rsidRPr="00FB4B6B">
              <w:rPr>
                <w:sz w:val="20"/>
                <w:szCs w:val="20"/>
              </w:rPr>
              <w:t>15,67</w:t>
            </w:r>
          </w:p>
        </w:tc>
        <w:tc>
          <w:tcPr>
            <w:tcW w:w="803" w:type="dxa"/>
          </w:tcPr>
          <w:p w:rsidR="00812C51" w:rsidRPr="00FB4B6B" w:rsidRDefault="00812C51" w:rsidP="009670B5">
            <w:pPr>
              <w:pStyle w:val="af"/>
              <w:ind w:firstLine="0"/>
              <w:jc w:val="left"/>
              <w:rPr>
                <w:sz w:val="20"/>
                <w:szCs w:val="20"/>
              </w:rPr>
            </w:pPr>
            <w:r w:rsidRPr="00FB4B6B">
              <w:rPr>
                <w:sz w:val="20"/>
                <w:szCs w:val="20"/>
              </w:rPr>
              <w:t>14,246</w:t>
            </w:r>
          </w:p>
        </w:tc>
        <w:tc>
          <w:tcPr>
            <w:tcW w:w="803" w:type="dxa"/>
          </w:tcPr>
          <w:p w:rsidR="00812C51" w:rsidRPr="00FB4B6B" w:rsidRDefault="00812C51" w:rsidP="009670B5">
            <w:pPr>
              <w:pStyle w:val="af"/>
              <w:ind w:firstLine="0"/>
              <w:jc w:val="left"/>
              <w:rPr>
                <w:sz w:val="20"/>
                <w:szCs w:val="20"/>
              </w:rPr>
            </w:pPr>
            <w:r w:rsidRPr="00FB4B6B">
              <w:rPr>
                <w:sz w:val="20"/>
                <w:szCs w:val="20"/>
              </w:rPr>
              <w:t>13,06</w:t>
            </w:r>
          </w:p>
        </w:tc>
        <w:tc>
          <w:tcPr>
            <w:tcW w:w="803" w:type="dxa"/>
          </w:tcPr>
          <w:p w:rsidR="00812C51" w:rsidRPr="00FB4B6B" w:rsidRDefault="00812C51" w:rsidP="009670B5">
            <w:pPr>
              <w:pStyle w:val="af"/>
              <w:ind w:firstLine="0"/>
              <w:jc w:val="left"/>
              <w:rPr>
                <w:sz w:val="20"/>
                <w:szCs w:val="20"/>
              </w:rPr>
            </w:pPr>
            <w:r w:rsidRPr="00FB4B6B">
              <w:rPr>
                <w:sz w:val="20"/>
                <w:szCs w:val="20"/>
              </w:rPr>
              <w:t>16,742</w:t>
            </w:r>
          </w:p>
        </w:tc>
      </w:tr>
      <w:tr w:rsidR="00812C51" w:rsidRPr="00FB4B6B">
        <w:trPr>
          <w:cantSplit/>
          <w:trHeight w:val="252"/>
          <w:jc w:val="center"/>
        </w:trPr>
        <w:tc>
          <w:tcPr>
            <w:tcW w:w="540" w:type="dxa"/>
          </w:tcPr>
          <w:p w:rsidR="00812C51" w:rsidRPr="00FB4B6B" w:rsidRDefault="00812C51" w:rsidP="00FB4B6B">
            <w:pPr>
              <w:pStyle w:val="af"/>
              <w:ind w:firstLine="0"/>
              <w:jc w:val="left"/>
              <w:rPr>
                <w:sz w:val="20"/>
                <w:szCs w:val="20"/>
              </w:rPr>
            </w:pPr>
            <w:r w:rsidRPr="00FB4B6B">
              <w:rPr>
                <w:sz w:val="20"/>
                <w:szCs w:val="20"/>
              </w:rPr>
              <w:t>2</w:t>
            </w:r>
          </w:p>
        </w:tc>
        <w:tc>
          <w:tcPr>
            <w:tcW w:w="1724" w:type="dxa"/>
          </w:tcPr>
          <w:p w:rsidR="00812C51" w:rsidRPr="00FB4B6B" w:rsidRDefault="00812C51" w:rsidP="00FB4B6B">
            <w:pPr>
              <w:pStyle w:val="af"/>
              <w:ind w:firstLine="0"/>
              <w:jc w:val="left"/>
              <w:rPr>
                <w:sz w:val="20"/>
                <w:szCs w:val="20"/>
              </w:rPr>
            </w:pPr>
            <w:r w:rsidRPr="00FB4B6B">
              <w:rPr>
                <w:sz w:val="20"/>
                <w:szCs w:val="20"/>
              </w:rPr>
              <w:t>R = a+ а/r/2/S</w:t>
            </w:r>
          </w:p>
        </w:tc>
        <w:tc>
          <w:tcPr>
            <w:tcW w:w="854" w:type="dxa"/>
          </w:tcPr>
          <w:p w:rsidR="00812C51" w:rsidRPr="00FB4B6B" w:rsidRDefault="00812C51" w:rsidP="00FB4B6B">
            <w:pPr>
              <w:pStyle w:val="af"/>
              <w:ind w:firstLine="0"/>
              <w:jc w:val="left"/>
              <w:rPr>
                <w:sz w:val="20"/>
                <w:szCs w:val="20"/>
              </w:rPr>
            </w:pPr>
            <w:r w:rsidRPr="00FB4B6B">
              <w:rPr>
                <w:sz w:val="20"/>
                <w:szCs w:val="20"/>
              </w:rPr>
              <w:t>Ом</w:t>
            </w:r>
          </w:p>
        </w:tc>
        <w:tc>
          <w:tcPr>
            <w:tcW w:w="803" w:type="dxa"/>
          </w:tcPr>
          <w:p w:rsidR="00812C51" w:rsidRPr="00FB4B6B" w:rsidRDefault="00812C51" w:rsidP="009670B5">
            <w:pPr>
              <w:pStyle w:val="af"/>
              <w:ind w:firstLine="0"/>
              <w:jc w:val="left"/>
              <w:rPr>
                <w:sz w:val="20"/>
                <w:szCs w:val="20"/>
              </w:rPr>
            </w:pPr>
            <w:r w:rsidRPr="00FB4B6B">
              <w:rPr>
                <w:sz w:val="20"/>
                <w:szCs w:val="20"/>
              </w:rPr>
              <w:t>78,89</w:t>
            </w:r>
          </w:p>
        </w:tc>
        <w:tc>
          <w:tcPr>
            <w:tcW w:w="803" w:type="dxa"/>
          </w:tcPr>
          <w:p w:rsidR="00812C51" w:rsidRPr="00FB4B6B" w:rsidRDefault="00812C51" w:rsidP="009670B5">
            <w:pPr>
              <w:pStyle w:val="af"/>
              <w:ind w:firstLine="0"/>
              <w:jc w:val="left"/>
              <w:rPr>
                <w:sz w:val="20"/>
                <w:szCs w:val="20"/>
              </w:rPr>
            </w:pPr>
            <w:r w:rsidRPr="00FB4B6B">
              <w:rPr>
                <w:sz w:val="20"/>
                <w:szCs w:val="20"/>
              </w:rPr>
              <w:t>39,714</w:t>
            </w:r>
          </w:p>
        </w:tc>
        <w:tc>
          <w:tcPr>
            <w:tcW w:w="803" w:type="dxa"/>
          </w:tcPr>
          <w:p w:rsidR="00812C51" w:rsidRPr="00FB4B6B" w:rsidRDefault="00812C51" w:rsidP="009670B5">
            <w:pPr>
              <w:pStyle w:val="af"/>
              <w:ind w:firstLine="0"/>
              <w:jc w:val="left"/>
              <w:rPr>
                <w:sz w:val="20"/>
                <w:szCs w:val="20"/>
              </w:rPr>
            </w:pPr>
            <w:r w:rsidRPr="00FB4B6B">
              <w:rPr>
                <w:sz w:val="20"/>
                <w:szCs w:val="20"/>
              </w:rPr>
              <w:t>26,654</w:t>
            </w:r>
          </w:p>
        </w:tc>
        <w:tc>
          <w:tcPr>
            <w:tcW w:w="803" w:type="dxa"/>
          </w:tcPr>
          <w:p w:rsidR="00812C51" w:rsidRPr="00FB4B6B" w:rsidRDefault="00812C51" w:rsidP="009670B5">
            <w:pPr>
              <w:pStyle w:val="af"/>
              <w:ind w:firstLine="0"/>
              <w:jc w:val="left"/>
              <w:rPr>
                <w:sz w:val="20"/>
                <w:szCs w:val="20"/>
              </w:rPr>
            </w:pPr>
            <w:r w:rsidRPr="00FB4B6B">
              <w:rPr>
                <w:sz w:val="20"/>
                <w:szCs w:val="20"/>
              </w:rPr>
              <w:t>20,124</w:t>
            </w:r>
          </w:p>
        </w:tc>
        <w:tc>
          <w:tcPr>
            <w:tcW w:w="803" w:type="dxa"/>
          </w:tcPr>
          <w:p w:rsidR="00812C51" w:rsidRPr="00FB4B6B" w:rsidRDefault="00812C51" w:rsidP="009670B5">
            <w:pPr>
              <w:pStyle w:val="af"/>
              <w:ind w:firstLine="0"/>
              <w:jc w:val="left"/>
              <w:rPr>
                <w:sz w:val="20"/>
                <w:szCs w:val="20"/>
              </w:rPr>
            </w:pPr>
            <w:r w:rsidRPr="00FB4B6B">
              <w:rPr>
                <w:sz w:val="20"/>
                <w:szCs w:val="20"/>
              </w:rPr>
              <w:t>16,205</w:t>
            </w:r>
          </w:p>
        </w:tc>
        <w:tc>
          <w:tcPr>
            <w:tcW w:w="803" w:type="dxa"/>
          </w:tcPr>
          <w:p w:rsidR="00812C51" w:rsidRPr="00FB4B6B" w:rsidRDefault="00812C51" w:rsidP="009670B5">
            <w:pPr>
              <w:pStyle w:val="af"/>
              <w:ind w:firstLine="0"/>
              <w:jc w:val="left"/>
              <w:rPr>
                <w:sz w:val="20"/>
                <w:szCs w:val="20"/>
              </w:rPr>
            </w:pPr>
            <w:r w:rsidRPr="00FB4B6B">
              <w:rPr>
                <w:sz w:val="20"/>
                <w:szCs w:val="20"/>
              </w:rPr>
              <w:t>14,78</w:t>
            </w:r>
          </w:p>
        </w:tc>
        <w:tc>
          <w:tcPr>
            <w:tcW w:w="803" w:type="dxa"/>
          </w:tcPr>
          <w:p w:rsidR="00812C51" w:rsidRPr="00FB4B6B" w:rsidRDefault="00812C51" w:rsidP="009670B5">
            <w:pPr>
              <w:pStyle w:val="af"/>
              <w:ind w:firstLine="0"/>
              <w:jc w:val="left"/>
              <w:rPr>
                <w:sz w:val="20"/>
                <w:szCs w:val="20"/>
              </w:rPr>
            </w:pPr>
            <w:r w:rsidRPr="00FB4B6B">
              <w:rPr>
                <w:sz w:val="20"/>
                <w:szCs w:val="20"/>
              </w:rPr>
              <w:t>13,594</w:t>
            </w:r>
          </w:p>
        </w:tc>
        <w:tc>
          <w:tcPr>
            <w:tcW w:w="803" w:type="dxa"/>
          </w:tcPr>
          <w:p w:rsidR="00812C51" w:rsidRPr="00FB4B6B" w:rsidRDefault="00812C51" w:rsidP="009670B5">
            <w:pPr>
              <w:pStyle w:val="af"/>
              <w:ind w:firstLine="0"/>
              <w:jc w:val="left"/>
              <w:rPr>
                <w:sz w:val="20"/>
                <w:szCs w:val="20"/>
              </w:rPr>
            </w:pPr>
            <w:r w:rsidRPr="00FB4B6B">
              <w:rPr>
                <w:sz w:val="20"/>
                <w:szCs w:val="20"/>
              </w:rPr>
              <w:t>17,276</w:t>
            </w:r>
          </w:p>
        </w:tc>
      </w:tr>
      <w:tr w:rsidR="00812C51" w:rsidRPr="00FB4B6B">
        <w:trPr>
          <w:cantSplit/>
          <w:trHeight w:val="341"/>
          <w:jc w:val="center"/>
        </w:trPr>
        <w:tc>
          <w:tcPr>
            <w:tcW w:w="540" w:type="dxa"/>
          </w:tcPr>
          <w:p w:rsidR="00812C51" w:rsidRPr="00FB4B6B" w:rsidRDefault="00812C51" w:rsidP="00FB4B6B">
            <w:pPr>
              <w:pStyle w:val="af"/>
              <w:ind w:firstLine="0"/>
              <w:jc w:val="left"/>
              <w:rPr>
                <w:sz w:val="20"/>
                <w:szCs w:val="20"/>
              </w:rPr>
            </w:pPr>
            <w:r w:rsidRPr="00FB4B6B">
              <w:rPr>
                <w:sz w:val="20"/>
                <w:szCs w:val="20"/>
              </w:rPr>
              <w:t>3</w:t>
            </w:r>
          </w:p>
        </w:tc>
        <w:tc>
          <w:tcPr>
            <w:tcW w:w="1724" w:type="dxa"/>
          </w:tcPr>
          <w:p w:rsidR="00812C51" w:rsidRPr="00FB4B6B" w:rsidRDefault="00812C51" w:rsidP="00FB4B6B">
            <w:pPr>
              <w:pStyle w:val="af"/>
              <w:ind w:firstLine="0"/>
              <w:jc w:val="left"/>
              <w:rPr>
                <w:sz w:val="20"/>
                <w:szCs w:val="20"/>
              </w:rPr>
            </w:pPr>
            <w:r w:rsidRPr="00FB4B6B">
              <w:rPr>
                <w:sz w:val="20"/>
                <w:szCs w:val="20"/>
              </w:rPr>
              <w:t>X= b+ b/r/2/S</w:t>
            </w:r>
          </w:p>
        </w:tc>
        <w:tc>
          <w:tcPr>
            <w:tcW w:w="854" w:type="dxa"/>
          </w:tcPr>
          <w:p w:rsidR="00812C51" w:rsidRPr="00FB4B6B" w:rsidRDefault="00812C51" w:rsidP="00FB4B6B">
            <w:pPr>
              <w:pStyle w:val="af"/>
              <w:ind w:firstLine="0"/>
              <w:jc w:val="left"/>
              <w:rPr>
                <w:sz w:val="20"/>
                <w:szCs w:val="20"/>
              </w:rPr>
            </w:pPr>
            <w:r w:rsidRPr="00FB4B6B">
              <w:rPr>
                <w:sz w:val="20"/>
                <w:szCs w:val="20"/>
              </w:rPr>
              <w:t>Ом</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c>
          <w:tcPr>
            <w:tcW w:w="803" w:type="dxa"/>
          </w:tcPr>
          <w:p w:rsidR="00812C51" w:rsidRPr="00FB4B6B" w:rsidRDefault="00812C51" w:rsidP="009670B5">
            <w:pPr>
              <w:pStyle w:val="af"/>
              <w:ind w:firstLine="0"/>
              <w:jc w:val="left"/>
              <w:rPr>
                <w:sz w:val="20"/>
                <w:szCs w:val="20"/>
              </w:rPr>
            </w:pPr>
            <w:r w:rsidRPr="00FB4B6B">
              <w:rPr>
                <w:sz w:val="20"/>
                <w:szCs w:val="20"/>
              </w:rPr>
              <w:t>2,293</w:t>
            </w:r>
          </w:p>
        </w:tc>
      </w:tr>
      <w:tr w:rsidR="00812C51" w:rsidRPr="00FB4B6B">
        <w:trPr>
          <w:cantSplit/>
          <w:trHeight w:val="262"/>
          <w:jc w:val="center"/>
        </w:trPr>
        <w:tc>
          <w:tcPr>
            <w:tcW w:w="540" w:type="dxa"/>
          </w:tcPr>
          <w:p w:rsidR="00812C51" w:rsidRPr="00FB4B6B" w:rsidRDefault="00812C51" w:rsidP="00FB4B6B">
            <w:pPr>
              <w:pStyle w:val="af"/>
              <w:ind w:firstLine="0"/>
              <w:jc w:val="left"/>
              <w:rPr>
                <w:sz w:val="20"/>
                <w:szCs w:val="20"/>
              </w:rPr>
            </w:pPr>
            <w:r w:rsidRPr="00FB4B6B">
              <w:rPr>
                <w:sz w:val="20"/>
                <w:szCs w:val="20"/>
              </w:rPr>
              <w:t>4</w:t>
            </w:r>
          </w:p>
        </w:tc>
        <w:tc>
          <w:tcPr>
            <w:tcW w:w="1724" w:type="dxa"/>
          </w:tcPr>
          <w:p w:rsidR="00812C51" w:rsidRPr="00FB4B6B" w:rsidRDefault="00812C51" w:rsidP="00FB4B6B">
            <w:pPr>
              <w:pStyle w:val="af"/>
              <w:ind w:firstLine="0"/>
              <w:jc w:val="left"/>
              <w:rPr>
                <w:sz w:val="20"/>
                <w:szCs w:val="20"/>
              </w:rPr>
            </w:pPr>
            <w:r w:rsidRPr="00FB4B6B">
              <w:rPr>
                <w:sz w:val="20"/>
                <w:szCs w:val="20"/>
              </w:rPr>
              <w:t>Z =</w:t>
            </w:r>
            <w:r w:rsidR="00656E8A" w:rsidRPr="00FB4B6B">
              <w:rPr>
                <w:sz w:val="20"/>
                <w:szCs w:val="20"/>
              </w:rPr>
              <w:object w:dxaOrig="1060" w:dyaOrig="380">
                <v:shape id="_x0000_i1299" type="#_x0000_t75" style="width:53.25pt;height:18.75pt" o:ole="">
                  <v:imagedata r:id="rId527" o:title=""/>
                </v:shape>
                <o:OLEObject Type="Embed" ProgID="Equation.3" ShapeID="_x0000_i1299" DrawAspect="Content" ObjectID="_1461749177" r:id="rId528"/>
              </w:object>
            </w:r>
          </w:p>
        </w:tc>
        <w:tc>
          <w:tcPr>
            <w:tcW w:w="854" w:type="dxa"/>
          </w:tcPr>
          <w:p w:rsidR="00812C51" w:rsidRPr="00FB4B6B" w:rsidRDefault="00812C51" w:rsidP="00FB4B6B">
            <w:pPr>
              <w:pStyle w:val="af"/>
              <w:ind w:firstLine="0"/>
              <w:jc w:val="left"/>
              <w:rPr>
                <w:sz w:val="20"/>
                <w:szCs w:val="20"/>
              </w:rPr>
            </w:pPr>
            <w:r w:rsidRPr="00FB4B6B">
              <w:rPr>
                <w:sz w:val="20"/>
                <w:szCs w:val="20"/>
              </w:rPr>
              <w:t>Ом</w:t>
            </w:r>
          </w:p>
        </w:tc>
        <w:tc>
          <w:tcPr>
            <w:tcW w:w="803" w:type="dxa"/>
          </w:tcPr>
          <w:p w:rsidR="00812C51" w:rsidRPr="00FB4B6B" w:rsidRDefault="00812C51" w:rsidP="009670B5">
            <w:pPr>
              <w:pStyle w:val="af"/>
              <w:ind w:firstLine="0"/>
              <w:jc w:val="left"/>
              <w:rPr>
                <w:sz w:val="20"/>
                <w:szCs w:val="20"/>
              </w:rPr>
            </w:pPr>
            <w:r w:rsidRPr="00FB4B6B">
              <w:rPr>
                <w:sz w:val="20"/>
                <w:szCs w:val="20"/>
              </w:rPr>
              <w:t>78,92</w:t>
            </w:r>
          </w:p>
        </w:tc>
        <w:tc>
          <w:tcPr>
            <w:tcW w:w="803" w:type="dxa"/>
          </w:tcPr>
          <w:p w:rsidR="00812C51" w:rsidRPr="00FB4B6B" w:rsidRDefault="00812C51" w:rsidP="009670B5">
            <w:pPr>
              <w:pStyle w:val="af"/>
              <w:ind w:firstLine="0"/>
              <w:jc w:val="left"/>
              <w:rPr>
                <w:sz w:val="20"/>
                <w:szCs w:val="20"/>
              </w:rPr>
            </w:pPr>
            <w:r w:rsidRPr="00FB4B6B">
              <w:rPr>
                <w:sz w:val="20"/>
                <w:szCs w:val="20"/>
              </w:rPr>
              <w:t>39,78</w:t>
            </w:r>
          </w:p>
        </w:tc>
        <w:tc>
          <w:tcPr>
            <w:tcW w:w="803" w:type="dxa"/>
          </w:tcPr>
          <w:p w:rsidR="00812C51" w:rsidRPr="00FB4B6B" w:rsidRDefault="00812C51" w:rsidP="009670B5">
            <w:pPr>
              <w:pStyle w:val="af"/>
              <w:ind w:firstLine="0"/>
              <w:jc w:val="left"/>
              <w:rPr>
                <w:sz w:val="20"/>
                <w:szCs w:val="20"/>
              </w:rPr>
            </w:pPr>
            <w:r w:rsidRPr="00FB4B6B">
              <w:rPr>
                <w:sz w:val="20"/>
                <w:szCs w:val="20"/>
              </w:rPr>
              <w:t>26,8</w:t>
            </w:r>
          </w:p>
        </w:tc>
        <w:tc>
          <w:tcPr>
            <w:tcW w:w="803" w:type="dxa"/>
          </w:tcPr>
          <w:p w:rsidR="00812C51" w:rsidRPr="00FB4B6B" w:rsidRDefault="00812C51" w:rsidP="009670B5">
            <w:pPr>
              <w:pStyle w:val="af"/>
              <w:ind w:firstLine="0"/>
              <w:jc w:val="left"/>
              <w:rPr>
                <w:sz w:val="20"/>
                <w:szCs w:val="20"/>
              </w:rPr>
            </w:pPr>
            <w:r w:rsidRPr="00FB4B6B">
              <w:rPr>
                <w:sz w:val="20"/>
                <w:szCs w:val="20"/>
              </w:rPr>
              <w:t>20,254</w:t>
            </w:r>
          </w:p>
        </w:tc>
        <w:tc>
          <w:tcPr>
            <w:tcW w:w="803" w:type="dxa"/>
          </w:tcPr>
          <w:p w:rsidR="00812C51" w:rsidRPr="00FB4B6B" w:rsidRDefault="00812C51" w:rsidP="009670B5">
            <w:pPr>
              <w:pStyle w:val="af"/>
              <w:ind w:firstLine="0"/>
              <w:jc w:val="left"/>
              <w:rPr>
                <w:sz w:val="20"/>
                <w:szCs w:val="20"/>
              </w:rPr>
            </w:pPr>
            <w:r w:rsidRPr="00FB4B6B">
              <w:rPr>
                <w:sz w:val="20"/>
                <w:szCs w:val="20"/>
              </w:rPr>
              <w:t>16,37</w:t>
            </w:r>
          </w:p>
        </w:tc>
        <w:tc>
          <w:tcPr>
            <w:tcW w:w="803" w:type="dxa"/>
          </w:tcPr>
          <w:p w:rsidR="00812C51" w:rsidRPr="00FB4B6B" w:rsidRDefault="00812C51" w:rsidP="009670B5">
            <w:pPr>
              <w:pStyle w:val="af"/>
              <w:ind w:firstLine="0"/>
              <w:jc w:val="left"/>
              <w:rPr>
                <w:sz w:val="20"/>
                <w:szCs w:val="20"/>
              </w:rPr>
            </w:pPr>
            <w:r w:rsidRPr="00FB4B6B">
              <w:rPr>
                <w:sz w:val="20"/>
                <w:szCs w:val="20"/>
              </w:rPr>
              <w:t>14,957</w:t>
            </w:r>
          </w:p>
        </w:tc>
        <w:tc>
          <w:tcPr>
            <w:tcW w:w="803" w:type="dxa"/>
          </w:tcPr>
          <w:p w:rsidR="00812C51" w:rsidRPr="00FB4B6B" w:rsidRDefault="00812C51" w:rsidP="009670B5">
            <w:pPr>
              <w:pStyle w:val="af"/>
              <w:ind w:firstLine="0"/>
              <w:jc w:val="left"/>
              <w:rPr>
                <w:sz w:val="20"/>
                <w:szCs w:val="20"/>
              </w:rPr>
            </w:pPr>
            <w:r w:rsidRPr="00FB4B6B">
              <w:rPr>
                <w:sz w:val="20"/>
                <w:szCs w:val="20"/>
              </w:rPr>
              <w:t>13,79</w:t>
            </w:r>
          </w:p>
        </w:tc>
        <w:tc>
          <w:tcPr>
            <w:tcW w:w="803" w:type="dxa"/>
          </w:tcPr>
          <w:p w:rsidR="00812C51" w:rsidRPr="00FB4B6B" w:rsidRDefault="00812C51" w:rsidP="009670B5">
            <w:pPr>
              <w:pStyle w:val="af"/>
              <w:ind w:firstLine="0"/>
              <w:jc w:val="left"/>
              <w:rPr>
                <w:sz w:val="20"/>
                <w:szCs w:val="20"/>
              </w:rPr>
            </w:pPr>
            <w:r w:rsidRPr="00FB4B6B">
              <w:rPr>
                <w:sz w:val="20"/>
                <w:szCs w:val="20"/>
              </w:rPr>
              <w:t>17,428</w:t>
            </w:r>
          </w:p>
        </w:tc>
      </w:tr>
      <w:tr w:rsidR="00812C51" w:rsidRPr="00FB4B6B">
        <w:trPr>
          <w:cantSplit/>
          <w:trHeight w:val="284"/>
          <w:jc w:val="center"/>
        </w:trPr>
        <w:tc>
          <w:tcPr>
            <w:tcW w:w="540" w:type="dxa"/>
          </w:tcPr>
          <w:p w:rsidR="00812C51" w:rsidRPr="00FB4B6B" w:rsidRDefault="00812C51" w:rsidP="00FB4B6B">
            <w:pPr>
              <w:pStyle w:val="af"/>
              <w:ind w:firstLine="0"/>
              <w:jc w:val="left"/>
              <w:rPr>
                <w:sz w:val="20"/>
                <w:szCs w:val="20"/>
              </w:rPr>
            </w:pPr>
            <w:r w:rsidRPr="00FB4B6B">
              <w:rPr>
                <w:sz w:val="20"/>
                <w:szCs w:val="20"/>
              </w:rPr>
              <w:t>5</w:t>
            </w:r>
          </w:p>
        </w:tc>
        <w:tc>
          <w:tcPr>
            <w:tcW w:w="1724" w:type="dxa"/>
          </w:tcPr>
          <w:p w:rsidR="00812C51" w:rsidRPr="00FB4B6B" w:rsidRDefault="00812C51" w:rsidP="00FB4B6B">
            <w:pPr>
              <w:pStyle w:val="af"/>
              <w:ind w:firstLine="0"/>
              <w:jc w:val="left"/>
              <w:rPr>
                <w:sz w:val="20"/>
                <w:szCs w:val="20"/>
              </w:rPr>
            </w:pPr>
            <w:r w:rsidRPr="00FB4B6B">
              <w:rPr>
                <w:sz w:val="20"/>
                <w:szCs w:val="20"/>
              </w:rPr>
              <w:t>I//2 = U1ном/Z</w:t>
            </w:r>
          </w:p>
        </w:tc>
        <w:tc>
          <w:tcPr>
            <w:tcW w:w="854" w:type="dxa"/>
          </w:tcPr>
          <w:p w:rsidR="00812C51" w:rsidRPr="00FB4B6B" w:rsidRDefault="00812C51" w:rsidP="00FB4B6B">
            <w:pPr>
              <w:pStyle w:val="af"/>
              <w:ind w:firstLine="0"/>
              <w:jc w:val="left"/>
              <w:rPr>
                <w:sz w:val="20"/>
                <w:szCs w:val="20"/>
              </w:rPr>
            </w:pPr>
            <w:r w:rsidRPr="00FB4B6B">
              <w:rPr>
                <w:sz w:val="20"/>
                <w:szCs w:val="20"/>
              </w:rPr>
              <w:t>А</w:t>
            </w:r>
          </w:p>
        </w:tc>
        <w:tc>
          <w:tcPr>
            <w:tcW w:w="803" w:type="dxa"/>
          </w:tcPr>
          <w:p w:rsidR="00812C51" w:rsidRPr="00FB4B6B" w:rsidRDefault="00812C51" w:rsidP="009670B5">
            <w:pPr>
              <w:pStyle w:val="af"/>
              <w:ind w:firstLine="0"/>
              <w:jc w:val="left"/>
              <w:rPr>
                <w:sz w:val="20"/>
                <w:szCs w:val="20"/>
              </w:rPr>
            </w:pPr>
            <w:r w:rsidRPr="00FB4B6B">
              <w:rPr>
                <w:sz w:val="20"/>
                <w:szCs w:val="20"/>
              </w:rPr>
              <w:t>2,79</w:t>
            </w:r>
          </w:p>
        </w:tc>
        <w:tc>
          <w:tcPr>
            <w:tcW w:w="803" w:type="dxa"/>
          </w:tcPr>
          <w:p w:rsidR="00812C51" w:rsidRPr="00FB4B6B" w:rsidRDefault="00812C51" w:rsidP="009670B5">
            <w:pPr>
              <w:pStyle w:val="af"/>
              <w:ind w:firstLine="0"/>
              <w:jc w:val="left"/>
              <w:rPr>
                <w:sz w:val="20"/>
                <w:szCs w:val="20"/>
              </w:rPr>
            </w:pPr>
            <w:r w:rsidRPr="00FB4B6B">
              <w:rPr>
                <w:sz w:val="20"/>
                <w:szCs w:val="20"/>
              </w:rPr>
              <w:t>5,53</w:t>
            </w:r>
          </w:p>
        </w:tc>
        <w:tc>
          <w:tcPr>
            <w:tcW w:w="803" w:type="dxa"/>
          </w:tcPr>
          <w:p w:rsidR="00812C51" w:rsidRPr="00FB4B6B" w:rsidRDefault="00812C51" w:rsidP="009670B5">
            <w:pPr>
              <w:pStyle w:val="af"/>
              <w:ind w:firstLine="0"/>
              <w:jc w:val="left"/>
              <w:rPr>
                <w:sz w:val="20"/>
                <w:szCs w:val="20"/>
              </w:rPr>
            </w:pPr>
            <w:r w:rsidRPr="00FB4B6B">
              <w:rPr>
                <w:sz w:val="20"/>
                <w:szCs w:val="20"/>
              </w:rPr>
              <w:t>8,209</w:t>
            </w:r>
          </w:p>
        </w:tc>
        <w:tc>
          <w:tcPr>
            <w:tcW w:w="803" w:type="dxa"/>
          </w:tcPr>
          <w:p w:rsidR="00812C51" w:rsidRPr="00FB4B6B" w:rsidRDefault="00812C51" w:rsidP="009670B5">
            <w:pPr>
              <w:pStyle w:val="af"/>
              <w:ind w:firstLine="0"/>
              <w:jc w:val="left"/>
              <w:rPr>
                <w:sz w:val="20"/>
                <w:szCs w:val="20"/>
              </w:rPr>
            </w:pPr>
            <w:r w:rsidRPr="00FB4B6B">
              <w:rPr>
                <w:sz w:val="20"/>
                <w:szCs w:val="20"/>
              </w:rPr>
              <w:t>10,862</w:t>
            </w:r>
          </w:p>
        </w:tc>
        <w:tc>
          <w:tcPr>
            <w:tcW w:w="803" w:type="dxa"/>
          </w:tcPr>
          <w:p w:rsidR="00812C51" w:rsidRPr="00FB4B6B" w:rsidRDefault="00812C51" w:rsidP="009670B5">
            <w:pPr>
              <w:pStyle w:val="af"/>
              <w:ind w:firstLine="0"/>
              <w:jc w:val="left"/>
              <w:rPr>
                <w:sz w:val="20"/>
                <w:szCs w:val="20"/>
              </w:rPr>
            </w:pPr>
            <w:r w:rsidRPr="00FB4B6B">
              <w:rPr>
                <w:sz w:val="20"/>
                <w:szCs w:val="20"/>
              </w:rPr>
              <w:t>13,44</w:t>
            </w:r>
          </w:p>
        </w:tc>
        <w:tc>
          <w:tcPr>
            <w:tcW w:w="803" w:type="dxa"/>
          </w:tcPr>
          <w:p w:rsidR="00812C51" w:rsidRPr="00FB4B6B" w:rsidRDefault="00812C51" w:rsidP="009670B5">
            <w:pPr>
              <w:pStyle w:val="af"/>
              <w:ind w:firstLine="0"/>
              <w:jc w:val="left"/>
              <w:rPr>
                <w:sz w:val="20"/>
                <w:szCs w:val="20"/>
              </w:rPr>
            </w:pPr>
            <w:r w:rsidRPr="00FB4B6B">
              <w:rPr>
                <w:sz w:val="20"/>
                <w:szCs w:val="20"/>
              </w:rPr>
              <w:t>14,709</w:t>
            </w:r>
          </w:p>
        </w:tc>
        <w:tc>
          <w:tcPr>
            <w:tcW w:w="803" w:type="dxa"/>
          </w:tcPr>
          <w:p w:rsidR="00812C51" w:rsidRPr="00FB4B6B" w:rsidRDefault="00812C51" w:rsidP="009670B5">
            <w:pPr>
              <w:pStyle w:val="af"/>
              <w:ind w:firstLine="0"/>
              <w:jc w:val="left"/>
              <w:rPr>
                <w:sz w:val="20"/>
                <w:szCs w:val="20"/>
              </w:rPr>
            </w:pPr>
            <w:r w:rsidRPr="00FB4B6B">
              <w:rPr>
                <w:sz w:val="20"/>
                <w:szCs w:val="20"/>
              </w:rPr>
              <w:t>15,954</w:t>
            </w:r>
          </w:p>
        </w:tc>
        <w:tc>
          <w:tcPr>
            <w:tcW w:w="803" w:type="dxa"/>
          </w:tcPr>
          <w:p w:rsidR="00812C51" w:rsidRPr="00FB4B6B" w:rsidRDefault="00812C51" w:rsidP="009670B5">
            <w:pPr>
              <w:pStyle w:val="af"/>
              <w:ind w:firstLine="0"/>
              <w:jc w:val="left"/>
              <w:rPr>
                <w:sz w:val="20"/>
                <w:szCs w:val="20"/>
              </w:rPr>
            </w:pPr>
            <w:r w:rsidRPr="00FB4B6B">
              <w:rPr>
                <w:sz w:val="20"/>
                <w:szCs w:val="20"/>
              </w:rPr>
              <w:t>12,623</w:t>
            </w:r>
          </w:p>
        </w:tc>
      </w:tr>
      <w:tr w:rsidR="00812C51" w:rsidRPr="00FB4B6B">
        <w:trPr>
          <w:cantSplit/>
          <w:trHeight w:val="359"/>
          <w:jc w:val="center"/>
        </w:trPr>
        <w:tc>
          <w:tcPr>
            <w:tcW w:w="540" w:type="dxa"/>
          </w:tcPr>
          <w:p w:rsidR="00812C51" w:rsidRPr="00FB4B6B" w:rsidRDefault="00812C51" w:rsidP="00FB4B6B">
            <w:pPr>
              <w:pStyle w:val="af"/>
              <w:ind w:firstLine="0"/>
              <w:jc w:val="left"/>
              <w:rPr>
                <w:sz w:val="20"/>
                <w:szCs w:val="20"/>
              </w:rPr>
            </w:pPr>
            <w:r w:rsidRPr="00FB4B6B">
              <w:rPr>
                <w:sz w:val="20"/>
                <w:szCs w:val="20"/>
              </w:rPr>
              <w:t>6</w:t>
            </w:r>
          </w:p>
        </w:tc>
        <w:tc>
          <w:tcPr>
            <w:tcW w:w="1724" w:type="dxa"/>
          </w:tcPr>
          <w:p w:rsidR="00812C51" w:rsidRPr="00FB4B6B" w:rsidRDefault="00812C51" w:rsidP="00FB4B6B">
            <w:pPr>
              <w:pStyle w:val="af"/>
              <w:ind w:firstLine="0"/>
              <w:jc w:val="left"/>
              <w:rPr>
                <w:sz w:val="20"/>
                <w:szCs w:val="20"/>
              </w:rPr>
            </w:pPr>
            <w:r w:rsidRPr="00FB4B6B">
              <w:rPr>
                <w:sz w:val="20"/>
                <w:szCs w:val="20"/>
              </w:rPr>
              <w:t>Cosφ/2 = R/Z</w:t>
            </w:r>
          </w:p>
        </w:tc>
        <w:tc>
          <w:tcPr>
            <w:tcW w:w="854" w:type="dxa"/>
          </w:tcPr>
          <w:p w:rsidR="00812C51" w:rsidRPr="00FB4B6B" w:rsidRDefault="00812C51" w:rsidP="00FB4B6B">
            <w:pPr>
              <w:pStyle w:val="af"/>
              <w:ind w:firstLine="0"/>
              <w:jc w:val="left"/>
              <w:rPr>
                <w:sz w:val="20"/>
                <w:szCs w:val="20"/>
              </w:rPr>
            </w:pPr>
            <w:r w:rsidRPr="00FB4B6B">
              <w:rPr>
                <w:sz w:val="20"/>
                <w:szCs w:val="20"/>
              </w:rPr>
              <w:t>-</w:t>
            </w:r>
          </w:p>
        </w:tc>
        <w:tc>
          <w:tcPr>
            <w:tcW w:w="803" w:type="dxa"/>
          </w:tcPr>
          <w:p w:rsidR="00812C51" w:rsidRPr="00FB4B6B" w:rsidRDefault="00812C51" w:rsidP="009670B5">
            <w:pPr>
              <w:pStyle w:val="af"/>
              <w:ind w:firstLine="0"/>
              <w:jc w:val="left"/>
              <w:rPr>
                <w:sz w:val="20"/>
                <w:szCs w:val="20"/>
              </w:rPr>
            </w:pPr>
            <w:r w:rsidRPr="00FB4B6B">
              <w:rPr>
                <w:sz w:val="20"/>
                <w:szCs w:val="20"/>
              </w:rPr>
              <w:t>0,9996</w:t>
            </w:r>
          </w:p>
        </w:tc>
        <w:tc>
          <w:tcPr>
            <w:tcW w:w="803" w:type="dxa"/>
          </w:tcPr>
          <w:p w:rsidR="00812C51" w:rsidRPr="00FB4B6B" w:rsidRDefault="00812C51" w:rsidP="009670B5">
            <w:pPr>
              <w:pStyle w:val="af"/>
              <w:ind w:firstLine="0"/>
              <w:jc w:val="left"/>
              <w:rPr>
                <w:sz w:val="20"/>
                <w:szCs w:val="20"/>
              </w:rPr>
            </w:pPr>
            <w:r w:rsidRPr="00FB4B6B">
              <w:rPr>
                <w:sz w:val="20"/>
                <w:szCs w:val="20"/>
              </w:rPr>
              <w:t>0,999</w:t>
            </w:r>
          </w:p>
        </w:tc>
        <w:tc>
          <w:tcPr>
            <w:tcW w:w="803" w:type="dxa"/>
          </w:tcPr>
          <w:p w:rsidR="00812C51" w:rsidRPr="00FB4B6B" w:rsidRDefault="00812C51" w:rsidP="009670B5">
            <w:pPr>
              <w:pStyle w:val="af"/>
              <w:ind w:firstLine="0"/>
              <w:jc w:val="left"/>
              <w:rPr>
                <w:sz w:val="20"/>
                <w:szCs w:val="20"/>
              </w:rPr>
            </w:pPr>
            <w:r w:rsidRPr="00FB4B6B">
              <w:rPr>
                <w:sz w:val="20"/>
                <w:szCs w:val="20"/>
              </w:rPr>
              <w:t>0,9946</w:t>
            </w:r>
          </w:p>
        </w:tc>
        <w:tc>
          <w:tcPr>
            <w:tcW w:w="803" w:type="dxa"/>
          </w:tcPr>
          <w:p w:rsidR="00812C51" w:rsidRPr="00FB4B6B" w:rsidRDefault="00812C51" w:rsidP="009670B5">
            <w:pPr>
              <w:pStyle w:val="af"/>
              <w:ind w:firstLine="0"/>
              <w:jc w:val="left"/>
              <w:rPr>
                <w:sz w:val="20"/>
                <w:szCs w:val="20"/>
              </w:rPr>
            </w:pPr>
            <w:r w:rsidRPr="00FB4B6B">
              <w:rPr>
                <w:sz w:val="20"/>
                <w:szCs w:val="20"/>
              </w:rPr>
              <w:t>0,9936</w:t>
            </w:r>
          </w:p>
        </w:tc>
        <w:tc>
          <w:tcPr>
            <w:tcW w:w="803" w:type="dxa"/>
          </w:tcPr>
          <w:p w:rsidR="00812C51" w:rsidRPr="00FB4B6B" w:rsidRDefault="00812C51" w:rsidP="009670B5">
            <w:pPr>
              <w:pStyle w:val="af"/>
              <w:ind w:firstLine="0"/>
              <w:jc w:val="left"/>
              <w:rPr>
                <w:sz w:val="20"/>
                <w:szCs w:val="20"/>
              </w:rPr>
            </w:pPr>
            <w:r w:rsidRPr="00FB4B6B">
              <w:rPr>
                <w:sz w:val="20"/>
                <w:szCs w:val="20"/>
              </w:rPr>
              <w:t>0,9899</w:t>
            </w:r>
          </w:p>
        </w:tc>
        <w:tc>
          <w:tcPr>
            <w:tcW w:w="803" w:type="dxa"/>
          </w:tcPr>
          <w:p w:rsidR="00812C51" w:rsidRPr="00FB4B6B" w:rsidRDefault="00812C51" w:rsidP="009670B5">
            <w:pPr>
              <w:pStyle w:val="af"/>
              <w:ind w:firstLine="0"/>
              <w:jc w:val="left"/>
              <w:rPr>
                <w:sz w:val="20"/>
                <w:szCs w:val="20"/>
              </w:rPr>
            </w:pPr>
            <w:r w:rsidRPr="00FB4B6B">
              <w:rPr>
                <w:sz w:val="20"/>
                <w:szCs w:val="20"/>
              </w:rPr>
              <w:t>0,9882</w:t>
            </w:r>
          </w:p>
        </w:tc>
        <w:tc>
          <w:tcPr>
            <w:tcW w:w="803" w:type="dxa"/>
          </w:tcPr>
          <w:p w:rsidR="00812C51" w:rsidRPr="00FB4B6B" w:rsidRDefault="00812C51" w:rsidP="009670B5">
            <w:pPr>
              <w:pStyle w:val="af"/>
              <w:ind w:firstLine="0"/>
              <w:jc w:val="left"/>
              <w:rPr>
                <w:sz w:val="20"/>
                <w:szCs w:val="20"/>
              </w:rPr>
            </w:pPr>
            <w:r w:rsidRPr="00FB4B6B">
              <w:rPr>
                <w:sz w:val="20"/>
                <w:szCs w:val="20"/>
              </w:rPr>
              <w:t>0,9858</w:t>
            </w:r>
          </w:p>
        </w:tc>
        <w:tc>
          <w:tcPr>
            <w:tcW w:w="803" w:type="dxa"/>
          </w:tcPr>
          <w:p w:rsidR="00812C51" w:rsidRPr="00FB4B6B" w:rsidRDefault="00812C51" w:rsidP="009670B5">
            <w:pPr>
              <w:pStyle w:val="af"/>
              <w:ind w:firstLine="0"/>
              <w:jc w:val="left"/>
              <w:rPr>
                <w:sz w:val="20"/>
                <w:szCs w:val="20"/>
              </w:rPr>
            </w:pPr>
            <w:r w:rsidRPr="00FB4B6B">
              <w:rPr>
                <w:sz w:val="20"/>
                <w:szCs w:val="20"/>
              </w:rPr>
              <w:t>0,9913</w:t>
            </w:r>
          </w:p>
        </w:tc>
      </w:tr>
      <w:tr w:rsidR="00812C51" w:rsidRPr="00FB4B6B">
        <w:trPr>
          <w:cantSplit/>
          <w:trHeight w:val="677"/>
          <w:jc w:val="center"/>
        </w:trPr>
        <w:tc>
          <w:tcPr>
            <w:tcW w:w="540" w:type="dxa"/>
          </w:tcPr>
          <w:p w:rsidR="00812C51" w:rsidRPr="00FB4B6B" w:rsidRDefault="00812C51" w:rsidP="00FB4B6B">
            <w:pPr>
              <w:pStyle w:val="af"/>
              <w:ind w:firstLine="0"/>
              <w:jc w:val="left"/>
              <w:rPr>
                <w:sz w:val="20"/>
                <w:szCs w:val="20"/>
              </w:rPr>
            </w:pPr>
            <w:r w:rsidRPr="00FB4B6B">
              <w:rPr>
                <w:sz w:val="20"/>
                <w:szCs w:val="20"/>
              </w:rPr>
              <w:t>7</w:t>
            </w:r>
          </w:p>
        </w:tc>
        <w:tc>
          <w:tcPr>
            <w:tcW w:w="1724" w:type="dxa"/>
          </w:tcPr>
          <w:p w:rsidR="00812C51" w:rsidRPr="00FB4B6B" w:rsidRDefault="00812C51" w:rsidP="00FB4B6B">
            <w:pPr>
              <w:pStyle w:val="af"/>
              <w:ind w:firstLine="0"/>
              <w:jc w:val="left"/>
              <w:rPr>
                <w:sz w:val="20"/>
                <w:szCs w:val="20"/>
              </w:rPr>
            </w:pPr>
            <w:r w:rsidRPr="00FB4B6B">
              <w:rPr>
                <w:sz w:val="20"/>
                <w:szCs w:val="20"/>
              </w:rPr>
              <w:t>Sin φ/2 = X/Z</w:t>
            </w:r>
          </w:p>
        </w:tc>
        <w:tc>
          <w:tcPr>
            <w:tcW w:w="854" w:type="dxa"/>
          </w:tcPr>
          <w:p w:rsidR="00812C51" w:rsidRPr="00FB4B6B" w:rsidRDefault="00812C51" w:rsidP="00FB4B6B">
            <w:pPr>
              <w:pStyle w:val="af"/>
              <w:ind w:firstLine="0"/>
              <w:jc w:val="left"/>
              <w:rPr>
                <w:sz w:val="20"/>
                <w:szCs w:val="20"/>
              </w:rPr>
            </w:pPr>
            <w:r w:rsidRPr="00FB4B6B">
              <w:rPr>
                <w:sz w:val="20"/>
                <w:szCs w:val="20"/>
              </w:rPr>
              <w:t>-</w:t>
            </w:r>
          </w:p>
        </w:tc>
        <w:tc>
          <w:tcPr>
            <w:tcW w:w="803" w:type="dxa"/>
          </w:tcPr>
          <w:p w:rsidR="00812C51" w:rsidRPr="00FB4B6B" w:rsidRDefault="00812C51" w:rsidP="009670B5">
            <w:pPr>
              <w:pStyle w:val="af"/>
              <w:ind w:firstLine="0"/>
              <w:jc w:val="left"/>
              <w:rPr>
                <w:sz w:val="20"/>
                <w:szCs w:val="20"/>
              </w:rPr>
            </w:pPr>
            <w:r w:rsidRPr="00FB4B6B">
              <w:rPr>
                <w:sz w:val="20"/>
                <w:szCs w:val="20"/>
              </w:rPr>
              <w:t>0,0291</w:t>
            </w:r>
          </w:p>
        </w:tc>
        <w:tc>
          <w:tcPr>
            <w:tcW w:w="803" w:type="dxa"/>
          </w:tcPr>
          <w:p w:rsidR="00812C51" w:rsidRPr="00FB4B6B" w:rsidRDefault="00812C51" w:rsidP="009670B5">
            <w:pPr>
              <w:pStyle w:val="af"/>
              <w:ind w:firstLine="0"/>
              <w:jc w:val="left"/>
              <w:rPr>
                <w:sz w:val="20"/>
                <w:szCs w:val="20"/>
              </w:rPr>
            </w:pPr>
            <w:r w:rsidRPr="00FB4B6B">
              <w:rPr>
                <w:sz w:val="20"/>
                <w:szCs w:val="20"/>
              </w:rPr>
              <w:t>0,058</w:t>
            </w:r>
          </w:p>
        </w:tc>
        <w:tc>
          <w:tcPr>
            <w:tcW w:w="803" w:type="dxa"/>
          </w:tcPr>
          <w:p w:rsidR="00812C51" w:rsidRPr="00FB4B6B" w:rsidRDefault="00812C51" w:rsidP="009670B5">
            <w:pPr>
              <w:pStyle w:val="af"/>
              <w:ind w:firstLine="0"/>
              <w:jc w:val="left"/>
              <w:rPr>
                <w:sz w:val="20"/>
                <w:szCs w:val="20"/>
              </w:rPr>
            </w:pPr>
            <w:r w:rsidRPr="00FB4B6B">
              <w:rPr>
                <w:sz w:val="20"/>
                <w:szCs w:val="20"/>
              </w:rPr>
              <w:t>0,0856</w:t>
            </w:r>
          </w:p>
        </w:tc>
        <w:tc>
          <w:tcPr>
            <w:tcW w:w="803" w:type="dxa"/>
          </w:tcPr>
          <w:p w:rsidR="00812C51" w:rsidRPr="00FB4B6B" w:rsidRDefault="00812C51" w:rsidP="009670B5">
            <w:pPr>
              <w:pStyle w:val="af"/>
              <w:ind w:firstLine="0"/>
              <w:jc w:val="left"/>
              <w:rPr>
                <w:sz w:val="20"/>
                <w:szCs w:val="20"/>
              </w:rPr>
            </w:pPr>
            <w:r w:rsidRPr="00FB4B6B">
              <w:rPr>
                <w:sz w:val="20"/>
                <w:szCs w:val="20"/>
              </w:rPr>
              <w:t>0,1132</w:t>
            </w:r>
          </w:p>
        </w:tc>
        <w:tc>
          <w:tcPr>
            <w:tcW w:w="803" w:type="dxa"/>
          </w:tcPr>
          <w:p w:rsidR="00812C51" w:rsidRPr="00FB4B6B" w:rsidRDefault="00812C51" w:rsidP="009670B5">
            <w:pPr>
              <w:pStyle w:val="af"/>
              <w:ind w:firstLine="0"/>
              <w:jc w:val="left"/>
              <w:rPr>
                <w:sz w:val="20"/>
                <w:szCs w:val="20"/>
              </w:rPr>
            </w:pPr>
            <w:r w:rsidRPr="00FB4B6B">
              <w:rPr>
                <w:sz w:val="20"/>
                <w:szCs w:val="20"/>
              </w:rPr>
              <w:t>0,1401</w:t>
            </w:r>
          </w:p>
        </w:tc>
        <w:tc>
          <w:tcPr>
            <w:tcW w:w="803" w:type="dxa"/>
          </w:tcPr>
          <w:p w:rsidR="00812C51" w:rsidRPr="00FB4B6B" w:rsidRDefault="00812C51" w:rsidP="009670B5">
            <w:pPr>
              <w:pStyle w:val="af"/>
              <w:ind w:firstLine="0"/>
              <w:jc w:val="left"/>
              <w:rPr>
                <w:sz w:val="20"/>
                <w:szCs w:val="20"/>
              </w:rPr>
            </w:pPr>
            <w:r w:rsidRPr="00FB4B6B">
              <w:rPr>
                <w:sz w:val="20"/>
                <w:szCs w:val="20"/>
              </w:rPr>
              <w:t>0,1533</w:t>
            </w:r>
          </w:p>
        </w:tc>
        <w:tc>
          <w:tcPr>
            <w:tcW w:w="803" w:type="dxa"/>
          </w:tcPr>
          <w:p w:rsidR="00812C51" w:rsidRPr="00FB4B6B" w:rsidRDefault="00812C51" w:rsidP="009670B5">
            <w:pPr>
              <w:pStyle w:val="af"/>
              <w:ind w:firstLine="0"/>
              <w:jc w:val="left"/>
              <w:rPr>
                <w:sz w:val="20"/>
                <w:szCs w:val="20"/>
              </w:rPr>
            </w:pPr>
            <w:r w:rsidRPr="00FB4B6B">
              <w:rPr>
                <w:sz w:val="20"/>
                <w:szCs w:val="20"/>
              </w:rPr>
              <w:t>0,1633</w:t>
            </w:r>
          </w:p>
        </w:tc>
        <w:tc>
          <w:tcPr>
            <w:tcW w:w="803" w:type="dxa"/>
          </w:tcPr>
          <w:p w:rsidR="00812C51" w:rsidRPr="00FB4B6B" w:rsidRDefault="00812C51" w:rsidP="009670B5">
            <w:pPr>
              <w:pStyle w:val="af"/>
              <w:ind w:firstLine="0"/>
              <w:jc w:val="left"/>
              <w:rPr>
                <w:sz w:val="20"/>
                <w:szCs w:val="20"/>
              </w:rPr>
            </w:pPr>
            <w:r w:rsidRPr="00FB4B6B">
              <w:rPr>
                <w:sz w:val="20"/>
                <w:szCs w:val="20"/>
              </w:rPr>
              <w:t>0,13157</w:t>
            </w:r>
          </w:p>
        </w:tc>
      </w:tr>
      <w:tr w:rsidR="00812C51" w:rsidRPr="00FB4B6B">
        <w:trPr>
          <w:cantSplit/>
          <w:trHeight w:val="687"/>
          <w:jc w:val="center"/>
        </w:trPr>
        <w:tc>
          <w:tcPr>
            <w:tcW w:w="540" w:type="dxa"/>
          </w:tcPr>
          <w:p w:rsidR="00812C51" w:rsidRPr="00FB4B6B" w:rsidRDefault="00812C51" w:rsidP="00FB4B6B">
            <w:pPr>
              <w:pStyle w:val="af"/>
              <w:ind w:firstLine="0"/>
              <w:jc w:val="left"/>
              <w:rPr>
                <w:sz w:val="20"/>
                <w:szCs w:val="20"/>
              </w:rPr>
            </w:pPr>
            <w:r w:rsidRPr="00FB4B6B">
              <w:rPr>
                <w:sz w:val="20"/>
                <w:szCs w:val="20"/>
              </w:rPr>
              <w:t>8</w:t>
            </w:r>
          </w:p>
        </w:tc>
        <w:tc>
          <w:tcPr>
            <w:tcW w:w="1724" w:type="dxa"/>
          </w:tcPr>
          <w:p w:rsidR="00812C51" w:rsidRPr="00FB4B6B" w:rsidRDefault="00812C51" w:rsidP="00FB4B6B">
            <w:pPr>
              <w:pStyle w:val="af"/>
              <w:ind w:firstLine="0"/>
              <w:jc w:val="left"/>
              <w:rPr>
                <w:sz w:val="20"/>
                <w:szCs w:val="20"/>
              </w:rPr>
            </w:pPr>
            <w:r w:rsidRPr="00FB4B6B">
              <w:rPr>
                <w:sz w:val="20"/>
                <w:szCs w:val="20"/>
              </w:rPr>
              <w:t>I1a = I0a + I//2 cosφ/2</w:t>
            </w:r>
          </w:p>
        </w:tc>
        <w:tc>
          <w:tcPr>
            <w:tcW w:w="854" w:type="dxa"/>
          </w:tcPr>
          <w:p w:rsidR="00812C51" w:rsidRPr="00FB4B6B" w:rsidRDefault="00812C51" w:rsidP="00FB4B6B">
            <w:pPr>
              <w:pStyle w:val="af"/>
              <w:ind w:firstLine="0"/>
              <w:jc w:val="left"/>
              <w:rPr>
                <w:sz w:val="20"/>
                <w:szCs w:val="20"/>
              </w:rPr>
            </w:pPr>
            <w:r w:rsidRPr="00FB4B6B">
              <w:rPr>
                <w:sz w:val="20"/>
                <w:szCs w:val="20"/>
              </w:rPr>
              <w:t>А</w:t>
            </w:r>
          </w:p>
        </w:tc>
        <w:tc>
          <w:tcPr>
            <w:tcW w:w="803" w:type="dxa"/>
          </w:tcPr>
          <w:p w:rsidR="00812C51" w:rsidRPr="00FB4B6B" w:rsidRDefault="00812C51" w:rsidP="009670B5">
            <w:pPr>
              <w:pStyle w:val="af"/>
              <w:ind w:firstLine="0"/>
              <w:jc w:val="left"/>
              <w:rPr>
                <w:sz w:val="20"/>
                <w:szCs w:val="20"/>
              </w:rPr>
            </w:pPr>
            <w:r w:rsidRPr="00FB4B6B">
              <w:rPr>
                <w:sz w:val="20"/>
                <w:szCs w:val="20"/>
              </w:rPr>
              <w:t>3,226</w:t>
            </w:r>
          </w:p>
        </w:tc>
        <w:tc>
          <w:tcPr>
            <w:tcW w:w="803" w:type="dxa"/>
          </w:tcPr>
          <w:p w:rsidR="00812C51" w:rsidRPr="00FB4B6B" w:rsidRDefault="00812C51" w:rsidP="009670B5">
            <w:pPr>
              <w:pStyle w:val="af"/>
              <w:ind w:firstLine="0"/>
              <w:jc w:val="left"/>
              <w:rPr>
                <w:sz w:val="20"/>
                <w:szCs w:val="20"/>
              </w:rPr>
            </w:pPr>
            <w:r w:rsidRPr="00FB4B6B">
              <w:rPr>
                <w:sz w:val="20"/>
                <w:szCs w:val="20"/>
              </w:rPr>
              <w:t>5,962</w:t>
            </w:r>
          </w:p>
        </w:tc>
        <w:tc>
          <w:tcPr>
            <w:tcW w:w="803" w:type="dxa"/>
          </w:tcPr>
          <w:p w:rsidR="00812C51" w:rsidRPr="00FB4B6B" w:rsidRDefault="00812C51" w:rsidP="009670B5">
            <w:pPr>
              <w:pStyle w:val="af"/>
              <w:ind w:firstLine="0"/>
              <w:jc w:val="left"/>
              <w:rPr>
                <w:sz w:val="20"/>
                <w:szCs w:val="20"/>
              </w:rPr>
            </w:pPr>
            <w:r w:rsidRPr="00FB4B6B">
              <w:rPr>
                <w:sz w:val="20"/>
                <w:szCs w:val="20"/>
              </w:rPr>
              <w:t>8,602</w:t>
            </w:r>
          </w:p>
        </w:tc>
        <w:tc>
          <w:tcPr>
            <w:tcW w:w="803" w:type="dxa"/>
          </w:tcPr>
          <w:p w:rsidR="00812C51" w:rsidRPr="00FB4B6B" w:rsidRDefault="00812C51" w:rsidP="009670B5">
            <w:pPr>
              <w:pStyle w:val="af"/>
              <w:ind w:firstLine="0"/>
              <w:jc w:val="left"/>
              <w:rPr>
                <w:sz w:val="20"/>
                <w:szCs w:val="20"/>
              </w:rPr>
            </w:pPr>
            <w:r w:rsidRPr="00FB4B6B">
              <w:rPr>
                <w:sz w:val="20"/>
                <w:szCs w:val="20"/>
              </w:rPr>
              <w:t>11,23</w:t>
            </w:r>
          </w:p>
        </w:tc>
        <w:tc>
          <w:tcPr>
            <w:tcW w:w="803" w:type="dxa"/>
          </w:tcPr>
          <w:p w:rsidR="00812C51" w:rsidRPr="00FB4B6B" w:rsidRDefault="00812C51" w:rsidP="009670B5">
            <w:pPr>
              <w:pStyle w:val="af"/>
              <w:ind w:firstLine="0"/>
              <w:jc w:val="left"/>
              <w:rPr>
                <w:sz w:val="20"/>
                <w:szCs w:val="20"/>
              </w:rPr>
            </w:pPr>
            <w:r w:rsidRPr="00FB4B6B">
              <w:rPr>
                <w:sz w:val="20"/>
                <w:szCs w:val="20"/>
              </w:rPr>
              <w:t>13,74</w:t>
            </w:r>
          </w:p>
        </w:tc>
        <w:tc>
          <w:tcPr>
            <w:tcW w:w="803" w:type="dxa"/>
          </w:tcPr>
          <w:p w:rsidR="00812C51" w:rsidRPr="00FB4B6B" w:rsidRDefault="00812C51" w:rsidP="009670B5">
            <w:pPr>
              <w:pStyle w:val="af"/>
              <w:ind w:firstLine="0"/>
              <w:jc w:val="left"/>
              <w:rPr>
                <w:sz w:val="20"/>
                <w:szCs w:val="20"/>
              </w:rPr>
            </w:pPr>
            <w:r w:rsidRPr="00FB4B6B">
              <w:rPr>
                <w:sz w:val="20"/>
                <w:szCs w:val="20"/>
              </w:rPr>
              <w:t>14,97</w:t>
            </w:r>
          </w:p>
        </w:tc>
        <w:tc>
          <w:tcPr>
            <w:tcW w:w="803" w:type="dxa"/>
          </w:tcPr>
          <w:p w:rsidR="00812C51" w:rsidRPr="00FB4B6B" w:rsidRDefault="00812C51" w:rsidP="009670B5">
            <w:pPr>
              <w:pStyle w:val="af"/>
              <w:ind w:firstLine="0"/>
              <w:jc w:val="left"/>
              <w:rPr>
                <w:sz w:val="20"/>
                <w:szCs w:val="20"/>
              </w:rPr>
            </w:pPr>
            <w:r w:rsidRPr="00FB4B6B">
              <w:rPr>
                <w:sz w:val="20"/>
                <w:szCs w:val="20"/>
              </w:rPr>
              <w:t>16,165</w:t>
            </w:r>
          </w:p>
        </w:tc>
        <w:tc>
          <w:tcPr>
            <w:tcW w:w="803" w:type="dxa"/>
          </w:tcPr>
          <w:p w:rsidR="00812C51" w:rsidRPr="00FB4B6B" w:rsidRDefault="00812C51" w:rsidP="009670B5">
            <w:pPr>
              <w:pStyle w:val="af"/>
              <w:ind w:firstLine="0"/>
              <w:jc w:val="left"/>
              <w:rPr>
                <w:sz w:val="20"/>
                <w:szCs w:val="20"/>
              </w:rPr>
            </w:pPr>
            <w:r w:rsidRPr="00FB4B6B">
              <w:rPr>
                <w:sz w:val="20"/>
                <w:szCs w:val="20"/>
              </w:rPr>
              <w:t>12,95</w:t>
            </w:r>
          </w:p>
        </w:tc>
      </w:tr>
      <w:tr w:rsidR="00812C51" w:rsidRPr="00FB4B6B">
        <w:trPr>
          <w:cantSplit/>
          <w:trHeight w:val="696"/>
          <w:jc w:val="center"/>
        </w:trPr>
        <w:tc>
          <w:tcPr>
            <w:tcW w:w="540" w:type="dxa"/>
          </w:tcPr>
          <w:p w:rsidR="00812C51" w:rsidRPr="00FB4B6B" w:rsidRDefault="00812C51" w:rsidP="00FB4B6B">
            <w:pPr>
              <w:pStyle w:val="af"/>
              <w:ind w:firstLine="0"/>
              <w:jc w:val="left"/>
              <w:rPr>
                <w:sz w:val="20"/>
                <w:szCs w:val="20"/>
              </w:rPr>
            </w:pPr>
            <w:r w:rsidRPr="00FB4B6B">
              <w:rPr>
                <w:sz w:val="20"/>
                <w:szCs w:val="20"/>
              </w:rPr>
              <w:t>9</w:t>
            </w:r>
          </w:p>
        </w:tc>
        <w:tc>
          <w:tcPr>
            <w:tcW w:w="1724" w:type="dxa"/>
          </w:tcPr>
          <w:p w:rsidR="00812C51" w:rsidRPr="00FB4B6B" w:rsidRDefault="00812C51" w:rsidP="00FB4B6B">
            <w:pPr>
              <w:pStyle w:val="af"/>
              <w:ind w:firstLine="0"/>
              <w:jc w:val="left"/>
              <w:rPr>
                <w:sz w:val="20"/>
                <w:szCs w:val="20"/>
              </w:rPr>
            </w:pPr>
            <w:r w:rsidRPr="00FB4B6B">
              <w:rPr>
                <w:sz w:val="20"/>
                <w:szCs w:val="20"/>
              </w:rPr>
              <w:t>I1p = I0p + I//2 sinφ/2</w:t>
            </w:r>
          </w:p>
        </w:tc>
        <w:tc>
          <w:tcPr>
            <w:tcW w:w="854" w:type="dxa"/>
          </w:tcPr>
          <w:p w:rsidR="00812C51" w:rsidRPr="00FB4B6B" w:rsidRDefault="00812C51" w:rsidP="00FB4B6B">
            <w:pPr>
              <w:pStyle w:val="af"/>
              <w:ind w:firstLine="0"/>
              <w:jc w:val="left"/>
              <w:rPr>
                <w:sz w:val="20"/>
                <w:szCs w:val="20"/>
              </w:rPr>
            </w:pPr>
            <w:r w:rsidRPr="00FB4B6B">
              <w:rPr>
                <w:sz w:val="20"/>
                <w:szCs w:val="20"/>
              </w:rPr>
              <w:t>А</w:t>
            </w:r>
          </w:p>
        </w:tc>
        <w:tc>
          <w:tcPr>
            <w:tcW w:w="803" w:type="dxa"/>
          </w:tcPr>
          <w:p w:rsidR="00812C51" w:rsidRPr="00FB4B6B" w:rsidRDefault="00812C51" w:rsidP="009670B5">
            <w:pPr>
              <w:pStyle w:val="af"/>
              <w:ind w:firstLine="0"/>
              <w:jc w:val="left"/>
              <w:rPr>
                <w:sz w:val="20"/>
                <w:szCs w:val="20"/>
              </w:rPr>
            </w:pPr>
            <w:r w:rsidRPr="00FB4B6B">
              <w:rPr>
                <w:sz w:val="20"/>
                <w:szCs w:val="20"/>
              </w:rPr>
              <w:t>5,954</w:t>
            </w:r>
          </w:p>
        </w:tc>
        <w:tc>
          <w:tcPr>
            <w:tcW w:w="803" w:type="dxa"/>
          </w:tcPr>
          <w:p w:rsidR="00812C51" w:rsidRPr="00FB4B6B" w:rsidRDefault="00812C51" w:rsidP="009670B5">
            <w:pPr>
              <w:pStyle w:val="af"/>
              <w:ind w:firstLine="0"/>
              <w:jc w:val="left"/>
              <w:rPr>
                <w:sz w:val="20"/>
                <w:szCs w:val="20"/>
              </w:rPr>
            </w:pPr>
            <w:r w:rsidRPr="00FB4B6B">
              <w:rPr>
                <w:sz w:val="20"/>
                <w:szCs w:val="20"/>
              </w:rPr>
              <w:t>6,194</w:t>
            </w:r>
          </w:p>
        </w:tc>
        <w:tc>
          <w:tcPr>
            <w:tcW w:w="803" w:type="dxa"/>
          </w:tcPr>
          <w:p w:rsidR="00812C51" w:rsidRPr="00FB4B6B" w:rsidRDefault="00812C51" w:rsidP="009670B5">
            <w:pPr>
              <w:pStyle w:val="af"/>
              <w:ind w:firstLine="0"/>
              <w:jc w:val="left"/>
              <w:rPr>
                <w:sz w:val="20"/>
                <w:szCs w:val="20"/>
              </w:rPr>
            </w:pPr>
            <w:r w:rsidRPr="00FB4B6B">
              <w:rPr>
                <w:sz w:val="20"/>
                <w:szCs w:val="20"/>
              </w:rPr>
              <w:t>6,576</w:t>
            </w:r>
          </w:p>
        </w:tc>
        <w:tc>
          <w:tcPr>
            <w:tcW w:w="803" w:type="dxa"/>
          </w:tcPr>
          <w:p w:rsidR="00812C51" w:rsidRPr="00FB4B6B" w:rsidRDefault="00812C51" w:rsidP="009670B5">
            <w:pPr>
              <w:pStyle w:val="af"/>
              <w:ind w:firstLine="0"/>
              <w:jc w:val="left"/>
              <w:rPr>
                <w:sz w:val="20"/>
                <w:szCs w:val="20"/>
              </w:rPr>
            </w:pPr>
            <w:r w:rsidRPr="00FB4B6B">
              <w:rPr>
                <w:sz w:val="20"/>
                <w:szCs w:val="20"/>
              </w:rPr>
              <w:t>7,103</w:t>
            </w:r>
          </w:p>
        </w:tc>
        <w:tc>
          <w:tcPr>
            <w:tcW w:w="803" w:type="dxa"/>
          </w:tcPr>
          <w:p w:rsidR="00812C51" w:rsidRPr="00FB4B6B" w:rsidRDefault="00812C51" w:rsidP="009670B5">
            <w:pPr>
              <w:pStyle w:val="af"/>
              <w:ind w:firstLine="0"/>
              <w:jc w:val="left"/>
              <w:rPr>
                <w:sz w:val="20"/>
                <w:szCs w:val="20"/>
              </w:rPr>
            </w:pPr>
            <w:r w:rsidRPr="00FB4B6B">
              <w:rPr>
                <w:sz w:val="20"/>
                <w:szCs w:val="20"/>
              </w:rPr>
              <w:t>7,756</w:t>
            </w:r>
          </w:p>
        </w:tc>
        <w:tc>
          <w:tcPr>
            <w:tcW w:w="803" w:type="dxa"/>
          </w:tcPr>
          <w:p w:rsidR="00812C51" w:rsidRPr="00FB4B6B" w:rsidRDefault="00812C51" w:rsidP="009670B5">
            <w:pPr>
              <w:pStyle w:val="af"/>
              <w:ind w:firstLine="0"/>
              <w:jc w:val="left"/>
              <w:rPr>
                <w:sz w:val="20"/>
                <w:szCs w:val="20"/>
              </w:rPr>
            </w:pPr>
            <w:r w:rsidRPr="00FB4B6B">
              <w:rPr>
                <w:sz w:val="20"/>
                <w:szCs w:val="20"/>
              </w:rPr>
              <w:t>8,13</w:t>
            </w:r>
          </w:p>
        </w:tc>
        <w:tc>
          <w:tcPr>
            <w:tcW w:w="803" w:type="dxa"/>
          </w:tcPr>
          <w:p w:rsidR="00812C51" w:rsidRPr="00FB4B6B" w:rsidRDefault="00812C51" w:rsidP="009670B5">
            <w:pPr>
              <w:pStyle w:val="af"/>
              <w:ind w:firstLine="0"/>
              <w:jc w:val="left"/>
              <w:rPr>
                <w:sz w:val="20"/>
                <w:szCs w:val="20"/>
              </w:rPr>
            </w:pPr>
            <w:r w:rsidRPr="00FB4B6B">
              <w:rPr>
                <w:sz w:val="20"/>
                <w:szCs w:val="20"/>
              </w:rPr>
              <w:t>8,526</w:t>
            </w:r>
          </w:p>
        </w:tc>
        <w:tc>
          <w:tcPr>
            <w:tcW w:w="803" w:type="dxa"/>
          </w:tcPr>
          <w:p w:rsidR="00812C51" w:rsidRPr="00FB4B6B" w:rsidRDefault="00812C51" w:rsidP="009670B5">
            <w:pPr>
              <w:pStyle w:val="af"/>
              <w:ind w:firstLine="0"/>
              <w:jc w:val="left"/>
              <w:rPr>
                <w:sz w:val="20"/>
                <w:szCs w:val="20"/>
              </w:rPr>
            </w:pPr>
            <w:r w:rsidRPr="00FB4B6B">
              <w:rPr>
                <w:sz w:val="20"/>
                <w:szCs w:val="20"/>
              </w:rPr>
              <w:t>7,534</w:t>
            </w:r>
          </w:p>
        </w:tc>
      </w:tr>
      <w:tr w:rsidR="00812C51" w:rsidRPr="00FB4B6B">
        <w:trPr>
          <w:cantSplit/>
          <w:trHeight w:val="565"/>
          <w:jc w:val="center"/>
        </w:trPr>
        <w:tc>
          <w:tcPr>
            <w:tcW w:w="540" w:type="dxa"/>
          </w:tcPr>
          <w:p w:rsidR="00812C51" w:rsidRPr="00FB4B6B" w:rsidRDefault="00812C51" w:rsidP="00FB4B6B">
            <w:pPr>
              <w:pStyle w:val="af"/>
              <w:ind w:firstLine="0"/>
              <w:jc w:val="left"/>
              <w:rPr>
                <w:sz w:val="20"/>
                <w:szCs w:val="20"/>
              </w:rPr>
            </w:pPr>
            <w:r w:rsidRPr="00FB4B6B">
              <w:rPr>
                <w:sz w:val="20"/>
                <w:szCs w:val="20"/>
              </w:rPr>
              <w:t>10</w:t>
            </w:r>
          </w:p>
        </w:tc>
        <w:tc>
          <w:tcPr>
            <w:tcW w:w="1724" w:type="dxa"/>
          </w:tcPr>
          <w:p w:rsidR="00812C51" w:rsidRPr="00FB4B6B" w:rsidRDefault="00812C51" w:rsidP="00FB4B6B">
            <w:pPr>
              <w:pStyle w:val="af"/>
              <w:ind w:firstLine="0"/>
              <w:jc w:val="left"/>
              <w:rPr>
                <w:sz w:val="20"/>
                <w:szCs w:val="20"/>
              </w:rPr>
            </w:pPr>
            <w:r w:rsidRPr="00FB4B6B">
              <w:rPr>
                <w:sz w:val="20"/>
                <w:szCs w:val="20"/>
              </w:rPr>
              <w:t>I1 =</w:t>
            </w:r>
            <w:r w:rsidR="00656E8A" w:rsidRPr="00FB4B6B">
              <w:rPr>
                <w:sz w:val="20"/>
                <w:szCs w:val="20"/>
              </w:rPr>
              <w:object w:dxaOrig="1060" w:dyaOrig="480">
                <v:shape id="_x0000_i1300" type="#_x0000_t75" style="width:53.25pt;height:24pt" o:ole="">
                  <v:imagedata r:id="rId529" o:title=""/>
                </v:shape>
                <o:OLEObject Type="Embed" ProgID="Equation.3" ShapeID="_x0000_i1300" DrawAspect="Content" ObjectID="_1461749178" r:id="rId530"/>
              </w:object>
            </w:r>
          </w:p>
        </w:tc>
        <w:tc>
          <w:tcPr>
            <w:tcW w:w="854" w:type="dxa"/>
          </w:tcPr>
          <w:p w:rsidR="00812C51" w:rsidRPr="00FB4B6B" w:rsidRDefault="00812C51" w:rsidP="00FB4B6B">
            <w:pPr>
              <w:pStyle w:val="af"/>
              <w:ind w:firstLine="0"/>
              <w:jc w:val="left"/>
              <w:rPr>
                <w:sz w:val="20"/>
                <w:szCs w:val="20"/>
              </w:rPr>
            </w:pPr>
            <w:r w:rsidRPr="00FB4B6B">
              <w:rPr>
                <w:sz w:val="20"/>
                <w:szCs w:val="20"/>
              </w:rPr>
              <w:t>А</w:t>
            </w:r>
          </w:p>
        </w:tc>
        <w:tc>
          <w:tcPr>
            <w:tcW w:w="803" w:type="dxa"/>
          </w:tcPr>
          <w:p w:rsidR="00812C51" w:rsidRPr="00FB4B6B" w:rsidRDefault="00812C51" w:rsidP="009670B5">
            <w:pPr>
              <w:pStyle w:val="af"/>
              <w:ind w:firstLine="0"/>
              <w:jc w:val="left"/>
              <w:rPr>
                <w:sz w:val="20"/>
                <w:szCs w:val="20"/>
              </w:rPr>
            </w:pPr>
            <w:r w:rsidRPr="00FB4B6B">
              <w:rPr>
                <w:sz w:val="20"/>
                <w:szCs w:val="20"/>
              </w:rPr>
              <w:t>6,772</w:t>
            </w:r>
          </w:p>
        </w:tc>
        <w:tc>
          <w:tcPr>
            <w:tcW w:w="803" w:type="dxa"/>
          </w:tcPr>
          <w:p w:rsidR="00812C51" w:rsidRPr="00FB4B6B" w:rsidRDefault="00812C51" w:rsidP="009670B5">
            <w:pPr>
              <w:pStyle w:val="af"/>
              <w:ind w:firstLine="0"/>
              <w:jc w:val="left"/>
              <w:rPr>
                <w:sz w:val="20"/>
                <w:szCs w:val="20"/>
              </w:rPr>
            </w:pPr>
            <w:r w:rsidRPr="00FB4B6B">
              <w:rPr>
                <w:sz w:val="20"/>
                <w:szCs w:val="20"/>
              </w:rPr>
              <w:t>8,597</w:t>
            </w:r>
          </w:p>
        </w:tc>
        <w:tc>
          <w:tcPr>
            <w:tcW w:w="803" w:type="dxa"/>
          </w:tcPr>
          <w:p w:rsidR="00812C51" w:rsidRPr="00FB4B6B" w:rsidRDefault="00812C51" w:rsidP="009670B5">
            <w:pPr>
              <w:pStyle w:val="af"/>
              <w:ind w:firstLine="0"/>
              <w:jc w:val="left"/>
              <w:rPr>
                <w:sz w:val="20"/>
                <w:szCs w:val="20"/>
              </w:rPr>
            </w:pPr>
            <w:r w:rsidRPr="00FB4B6B">
              <w:rPr>
                <w:sz w:val="20"/>
                <w:szCs w:val="20"/>
              </w:rPr>
              <w:t>10,83</w:t>
            </w:r>
          </w:p>
        </w:tc>
        <w:tc>
          <w:tcPr>
            <w:tcW w:w="803" w:type="dxa"/>
          </w:tcPr>
          <w:p w:rsidR="00812C51" w:rsidRPr="00FB4B6B" w:rsidRDefault="00812C51" w:rsidP="009670B5">
            <w:pPr>
              <w:pStyle w:val="af"/>
              <w:ind w:firstLine="0"/>
              <w:jc w:val="left"/>
              <w:rPr>
                <w:sz w:val="20"/>
                <w:szCs w:val="20"/>
              </w:rPr>
            </w:pPr>
            <w:r w:rsidRPr="00FB4B6B">
              <w:rPr>
                <w:sz w:val="20"/>
                <w:szCs w:val="20"/>
              </w:rPr>
              <w:t>13,29</w:t>
            </w:r>
          </w:p>
        </w:tc>
        <w:tc>
          <w:tcPr>
            <w:tcW w:w="803" w:type="dxa"/>
          </w:tcPr>
          <w:p w:rsidR="00812C51" w:rsidRPr="00FB4B6B" w:rsidRDefault="00812C51" w:rsidP="009670B5">
            <w:pPr>
              <w:pStyle w:val="af"/>
              <w:ind w:firstLine="0"/>
              <w:jc w:val="left"/>
              <w:rPr>
                <w:sz w:val="20"/>
                <w:szCs w:val="20"/>
              </w:rPr>
            </w:pPr>
            <w:r w:rsidRPr="00FB4B6B">
              <w:rPr>
                <w:sz w:val="20"/>
                <w:szCs w:val="20"/>
              </w:rPr>
              <w:t>15,78</w:t>
            </w:r>
          </w:p>
        </w:tc>
        <w:tc>
          <w:tcPr>
            <w:tcW w:w="803" w:type="dxa"/>
          </w:tcPr>
          <w:p w:rsidR="00812C51" w:rsidRPr="00FB4B6B" w:rsidRDefault="00812C51" w:rsidP="009670B5">
            <w:pPr>
              <w:pStyle w:val="af"/>
              <w:ind w:firstLine="0"/>
              <w:jc w:val="left"/>
              <w:rPr>
                <w:sz w:val="20"/>
                <w:szCs w:val="20"/>
              </w:rPr>
            </w:pPr>
            <w:r w:rsidRPr="00FB4B6B">
              <w:rPr>
                <w:sz w:val="20"/>
                <w:szCs w:val="20"/>
              </w:rPr>
              <w:t>17,04</w:t>
            </w:r>
          </w:p>
        </w:tc>
        <w:tc>
          <w:tcPr>
            <w:tcW w:w="803" w:type="dxa"/>
          </w:tcPr>
          <w:p w:rsidR="00812C51" w:rsidRPr="00FB4B6B" w:rsidRDefault="00812C51" w:rsidP="009670B5">
            <w:pPr>
              <w:pStyle w:val="af"/>
              <w:ind w:firstLine="0"/>
              <w:jc w:val="left"/>
              <w:rPr>
                <w:sz w:val="20"/>
                <w:szCs w:val="20"/>
              </w:rPr>
            </w:pPr>
            <w:r w:rsidRPr="00FB4B6B">
              <w:rPr>
                <w:sz w:val="20"/>
                <w:szCs w:val="20"/>
              </w:rPr>
              <w:t>18,28</w:t>
            </w:r>
          </w:p>
        </w:tc>
        <w:tc>
          <w:tcPr>
            <w:tcW w:w="803" w:type="dxa"/>
          </w:tcPr>
          <w:p w:rsidR="00812C51" w:rsidRPr="00FB4B6B" w:rsidRDefault="00812C51" w:rsidP="009670B5">
            <w:pPr>
              <w:pStyle w:val="af"/>
              <w:ind w:firstLine="0"/>
              <w:jc w:val="left"/>
              <w:rPr>
                <w:sz w:val="20"/>
                <w:szCs w:val="20"/>
              </w:rPr>
            </w:pPr>
            <w:r w:rsidRPr="00FB4B6B">
              <w:rPr>
                <w:sz w:val="20"/>
                <w:szCs w:val="20"/>
              </w:rPr>
              <w:t>14,983</w:t>
            </w:r>
          </w:p>
        </w:tc>
      </w:tr>
      <w:tr w:rsidR="00812C51" w:rsidRPr="00FB4B6B">
        <w:trPr>
          <w:cantSplit/>
          <w:trHeight w:val="348"/>
          <w:jc w:val="center"/>
        </w:trPr>
        <w:tc>
          <w:tcPr>
            <w:tcW w:w="540" w:type="dxa"/>
          </w:tcPr>
          <w:p w:rsidR="00812C51" w:rsidRPr="00FB4B6B" w:rsidRDefault="00812C51" w:rsidP="00FB4B6B">
            <w:pPr>
              <w:pStyle w:val="af"/>
              <w:ind w:firstLine="0"/>
              <w:jc w:val="left"/>
              <w:rPr>
                <w:sz w:val="20"/>
                <w:szCs w:val="20"/>
              </w:rPr>
            </w:pPr>
            <w:r w:rsidRPr="00FB4B6B">
              <w:rPr>
                <w:sz w:val="20"/>
                <w:szCs w:val="20"/>
              </w:rPr>
              <w:t>11</w:t>
            </w:r>
          </w:p>
        </w:tc>
        <w:tc>
          <w:tcPr>
            <w:tcW w:w="1724" w:type="dxa"/>
          </w:tcPr>
          <w:p w:rsidR="00812C51" w:rsidRPr="00FB4B6B" w:rsidRDefault="00812C51" w:rsidP="00FB4B6B">
            <w:pPr>
              <w:pStyle w:val="af"/>
              <w:ind w:firstLine="0"/>
              <w:jc w:val="left"/>
              <w:rPr>
                <w:sz w:val="20"/>
                <w:szCs w:val="20"/>
              </w:rPr>
            </w:pPr>
            <w:r w:rsidRPr="00FB4B6B">
              <w:rPr>
                <w:sz w:val="20"/>
                <w:szCs w:val="20"/>
              </w:rPr>
              <w:t>I/2 = c1 ∙I//2</w:t>
            </w:r>
          </w:p>
        </w:tc>
        <w:tc>
          <w:tcPr>
            <w:tcW w:w="854" w:type="dxa"/>
          </w:tcPr>
          <w:p w:rsidR="00812C51" w:rsidRPr="00FB4B6B" w:rsidRDefault="00812C51" w:rsidP="00FB4B6B">
            <w:pPr>
              <w:pStyle w:val="af"/>
              <w:ind w:firstLine="0"/>
              <w:jc w:val="left"/>
              <w:rPr>
                <w:sz w:val="20"/>
                <w:szCs w:val="20"/>
              </w:rPr>
            </w:pPr>
            <w:r w:rsidRPr="00FB4B6B">
              <w:rPr>
                <w:sz w:val="20"/>
                <w:szCs w:val="20"/>
              </w:rPr>
              <w:t>А</w:t>
            </w:r>
          </w:p>
        </w:tc>
        <w:tc>
          <w:tcPr>
            <w:tcW w:w="803" w:type="dxa"/>
          </w:tcPr>
          <w:p w:rsidR="00812C51" w:rsidRPr="00FB4B6B" w:rsidRDefault="00812C51" w:rsidP="009670B5">
            <w:pPr>
              <w:pStyle w:val="af"/>
              <w:ind w:firstLine="0"/>
              <w:jc w:val="left"/>
              <w:rPr>
                <w:sz w:val="20"/>
                <w:szCs w:val="20"/>
              </w:rPr>
            </w:pPr>
            <w:r w:rsidRPr="00FB4B6B">
              <w:rPr>
                <w:sz w:val="20"/>
                <w:szCs w:val="20"/>
              </w:rPr>
              <w:t>2,878</w:t>
            </w:r>
          </w:p>
        </w:tc>
        <w:tc>
          <w:tcPr>
            <w:tcW w:w="803" w:type="dxa"/>
          </w:tcPr>
          <w:p w:rsidR="00812C51" w:rsidRPr="00FB4B6B" w:rsidRDefault="00812C51" w:rsidP="009670B5">
            <w:pPr>
              <w:pStyle w:val="af"/>
              <w:ind w:firstLine="0"/>
              <w:jc w:val="left"/>
              <w:rPr>
                <w:sz w:val="20"/>
                <w:szCs w:val="20"/>
              </w:rPr>
            </w:pPr>
            <w:r w:rsidRPr="00FB4B6B">
              <w:rPr>
                <w:sz w:val="20"/>
                <w:szCs w:val="20"/>
              </w:rPr>
              <w:t>5,705</w:t>
            </w:r>
          </w:p>
        </w:tc>
        <w:tc>
          <w:tcPr>
            <w:tcW w:w="803" w:type="dxa"/>
          </w:tcPr>
          <w:p w:rsidR="00812C51" w:rsidRPr="00FB4B6B" w:rsidRDefault="00812C51" w:rsidP="009670B5">
            <w:pPr>
              <w:pStyle w:val="af"/>
              <w:ind w:firstLine="0"/>
              <w:jc w:val="left"/>
              <w:rPr>
                <w:sz w:val="20"/>
                <w:szCs w:val="20"/>
              </w:rPr>
            </w:pPr>
            <w:r w:rsidRPr="00FB4B6B">
              <w:rPr>
                <w:sz w:val="20"/>
                <w:szCs w:val="20"/>
              </w:rPr>
              <w:t>8,468</w:t>
            </w:r>
          </w:p>
        </w:tc>
        <w:tc>
          <w:tcPr>
            <w:tcW w:w="803" w:type="dxa"/>
          </w:tcPr>
          <w:p w:rsidR="00812C51" w:rsidRPr="00FB4B6B" w:rsidRDefault="00812C51" w:rsidP="009670B5">
            <w:pPr>
              <w:pStyle w:val="af"/>
              <w:ind w:firstLine="0"/>
              <w:jc w:val="left"/>
              <w:rPr>
                <w:sz w:val="20"/>
                <w:szCs w:val="20"/>
              </w:rPr>
            </w:pPr>
            <w:r w:rsidRPr="00FB4B6B">
              <w:rPr>
                <w:sz w:val="20"/>
                <w:szCs w:val="20"/>
              </w:rPr>
              <w:t>11,204</w:t>
            </w:r>
          </w:p>
        </w:tc>
        <w:tc>
          <w:tcPr>
            <w:tcW w:w="803" w:type="dxa"/>
          </w:tcPr>
          <w:p w:rsidR="00812C51" w:rsidRPr="00FB4B6B" w:rsidRDefault="00812C51" w:rsidP="009670B5">
            <w:pPr>
              <w:pStyle w:val="af"/>
              <w:ind w:firstLine="0"/>
              <w:jc w:val="left"/>
              <w:rPr>
                <w:sz w:val="20"/>
                <w:szCs w:val="20"/>
              </w:rPr>
            </w:pPr>
            <w:r w:rsidRPr="00FB4B6B">
              <w:rPr>
                <w:sz w:val="20"/>
                <w:szCs w:val="20"/>
              </w:rPr>
              <w:t>13,863</w:t>
            </w:r>
          </w:p>
        </w:tc>
        <w:tc>
          <w:tcPr>
            <w:tcW w:w="803" w:type="dxa"/>
          </w:tcPr>
          <w:p w:rsidR="00812C51" w:rsidRPr="00FB4B6B" w:rsidRDefault="00812C51" w:rsidP="009670B5">
            <w:pPr>
              <w:pStyle w:val="af"/>
              <w:ind w:firstLine="0"/>
              <w:jc w:val="left"/>
              <w:rPr>
                <w:sz w:val="20"/>
                <w:szCs w:val="20"/>
              </w:rPr>
            </w:pPr>
            <w:r w:rsidRPr="00FB4B6B">
              <w:rPr>
                <w:sz w:val="20"/>
                <w:szCs w:val="20"/>
              </w:rPr>
              <w:t>15,172</w:t>
            </w:r>
          </w:p>
        </w:tc>
        <w:tc>
          <w:tcPr>
            <w:tcW w:w="803" w:type="dxa"/>
          </w:tcPr>
          <w:p w:rsidR="00812C51" w:rsidRPr="00FB4B6B" w:rsidRDefault="00812C51" w:rsidP="009670B5">
            <w:pPr>
              <w:pStyle w:val="af"/>
              <w:ind w:firstLine="0"/>
              <w:jc w:val="left"/>
              <w:rPr>
                <w:sz w:val="20"/>
                <w:szCs w:val="20"/>
              </w:rPr>
            </w:pPr>
            <w:r w:rsidRPr="00FB4B6B">
              <w:rPr>
                <w:sz w:val="20"/>
                <w:szCs w:val="20"/>
              </w:rPr>
              <w:t>16,457</w:t>
            </w:r>
          </w:p>
        </w:tc>
        <w:tc>
          <w:tcPr>
            <w:tcW w:w="803" w:type="dxa"/>
          </w:tcPr>
          <w:p w:rsidR="00812C51" w:rsidRPr="00FB4B6B" w:rsidRDefault="00812C51" w:rsidP="009670B5">
            <w:pPr>
              <w:pStyle w:val="af"/>
              <w:ind w:firstLine="0"/>
              <w:jc w:val="left"/>
              <w:rPr>
                <w:sz w:val="20"/>
                <w:szCs w:val="20"/>
              </w:rPr>
            </w:pPr>
            <w:r w:rsidRPr="00FB4B6B">
              <w:rPr>
                <w:sz w:val="20"/>
                <w:szCs w:val="20"/>
              </w:rPr>
              <w:t>13,021</w:t>
            </w:r>
          </w:p>
        </w:tc>
      </w:tr>
      <w:tr w:rsidR="00812C51" w:rsidRPr="00FB4B6B">
        <w:trPr>
          <w:cantSplit/>
          <w:trHeight w:val="564"/>
          <w:jc w:val="center"/>
        </w:trPr>
        <w:tc>
          <w:tcPr>
            <w:tcW w:w="540" w:type="dxa"/>
          </w:tcPr>
          <w:p w:rsidR="00812C51" w:rsidRPr="00FB4B6B" w:rsidRDefault="00812C51" w:rsidP="00FB4B6B">
            <w:pPr>
              <w:pStyle w:val="af"/>
              <w:ind w:firstLine="0"/>
              <w:jc w:val="left"/>
              <w:rPr>
                <w:sz w:val="20"/>
                <w:szCs w:val="20"/>
              </w:rPr>
            </w:pPr>
            <w:r w:rsidRPr="00FB4B6B">
              <w:rPr>
                <w:sz w:val="20"/>
                <w:szCs w:val="20"/>
              </w:rPr>
              <w:t>12</w:t>
            </w:r>
          </w:p>
        </w:tc>
        <w:tc>
          <w:tcPr>
            <w:tcW w:w="1724" w:type="dxa"/>
          </w:tcPr>
          <w:p w:rsidR="00812C51" w:rsidRPr="00FB4B6B" w:rsidRDefault="00812C51" w:rsidP="00FB4B6B">
            <w:pPr>
              <w:pStyle w:val="af"/>
              <w:ind w:firstLine="0"/>
              <w:jc w:val="left"/>
              <w:rPr>
                <w:sz w:val="20"/>
                <w:szCs w:val="20"/>
              </w:rPr>
            </w:pPr>
            <w:r w:rsidRPr="00FB4B6B">
              <w:rPr>
                <w:sz w:val="20"/>
                <w:szCs w:val="20"/>
              </w:rPr>
              <w:t>Р1 = 3 ∙U1номI1a10-3</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2,13</w:t>
            </w:r>
          </w:p>
        </w:tc>
        <w:tc>
          <w:tcPr>
            <w:tcW w:w="803" w:type="dxa"/>
          </w:tcPr>
          <w:p w:rsidR="00812C51" w:rsidRPr="00FB4B6B" w:rsidRDefault="00812C51" w:rsidP="009670B5">
            <w:pPr>
              <w:pStyle w:val="af"/>
              <w:ind w:firstLine="0"/>
              <w:jc w:val="left"/>
              <w:rPr>
                <w:sz w:val="20"/>
                <w:szCs w:val="20"/>
              </w:rPr>
            </w:pPr>
            <w:r w:rsidRPr="00FB4B6B">
              <w:rPr>
                <w:sz w:val="20"/>
                <w:szCs w:val="20"/>
              </w:rPr>
              <w:t>3,935</w:t>
            </w:r>
          </w:p>
        </w:tc>
        <w:tc>
          <w:tcPr>
            <w:tcW w:w="803" w:type="dxa"/>
          </w:tcPr>
          <w:p w:rsidR="00812C51" w:rsidRPr="00FB4B6B" w:rsidRDefault="00812C51" w:rsidP="009670B5">
            <w:pPr>
              <w:pStyle w:val="af"/>
              <w:ind w:firstLine="0"/>
              <w:jc w:val="left"/>
              <w:rPr>
                <w:sz w:val="20"/>
                <w:szCs w:val="20"/>
              </w:rPr>
            </w:pPr>
            <w:r w:rsidRPr="00FB4B6B">
              <w:rPr>
                <w:sz w:val="20"/>
                <w:szCs w:val="20"/>
              </w:rPr>
              <w:t>5,68</w:t>
            </w:r>
          </w:p>
        </w:tc>
        <w:tc>
          <w:tcPr>
            <w:tcW w:w="803" w:type="dxa"/>
          </w:tcPr>
          <w:p w:rsidR="00812C51" w:rsidRPr="00FB4B6B" w:rsidRDefault="00812C51" w:rsidP="009670B5">
            <w:pPr>
              <w:pStyle w:val="af"/>
              <w:ind w:firstLine="0"/>
              <w:jc w:val="left"/>
              <w:rPr>
                <w:sz w:val="20"/>
                <w:szCs w:val="20"/>
              </w:rPr>
            </w:pPr>
            <w:r w:rsidRPr="00FB4B6B">
              <w:rPr>
                <w:sz w:val="20"/>
                <w:szCs w:val="20"/>
              </w:rPr>
              <w:t>7,412</w:t>
            </w:r>
          </w:p>
        </w:tc>
        <w:tc>
          <w:tcPr>
            <w:tcW w:w="803" w:type="dxa"/>
          </w:tcPr>
          <w:p w:rsidR="00812C51" w:rsidRPr="00FB4B6B" w:rsidRDefault="00812C51" w:rsidP="009670B5">
            <w:pPr>
              <w:pStyle w:val="af"/>
              <w:ind w:firstLine="0"/>
              <w:jc w:val="left"/>
              <w:rPr>
                <w:sz w:val="20"/>
                <w:szCs w:val="20"/>
              </w:rPr>
            </w:pPr>
            <w:r w:rsidRPr="00FB4B6B">
              <w:rPr>
                <w:sz w:val="20"/>
                <w:szCs w:val="20"/>
              </w:rPr>
              <w:t>9,07</w:t>
            </w:r>
          </w:p>
        </w:tc>
        <w:tc>
          <w:tcPr>
            <w:tcW w:w="803" w:type="dxa"/>
          </w:tcPr>
          <w:p w:rsidR="00812C51" w:rsidRPr="00FB4B6B" w:rsidRDefault="00812C51" w:rsidP="009670B5">
            <w:pPr>
              <w:pStyle w:val="af"/>
              <w:ind w:firstLine="0"/>
              <w:jc w:val="left"/>
              <w:rPr>
                <w:sz w:val="20"/>
                <w:szCs w:val="20"/>
              </w:rPr>
            </w:pPr>
            <w:r w:rsidRPr="00FB4B6B">
              <w:rPr>
                <w:sz w:val="20"/>
                <w:szCs w:val="20"/>
              </w:rPr>
              <w:t>9,882</w:t>
            </w:r>
          </w:p>
        </w:tc>
        <w:tc>
          <w:tcPr>
            <w:tcW w:w="803" w:type="dxa"/>
          </w:tcPr>
          <w:p w:rsidR="00812C51" w:rsidRPr="00FB4B6B" w:rsidRDefault="00812C51" w:rsidP="009670B5">
            <w:pPr>
              <w:pStyle w:val="af"/>
              <w:ind w:firstLine="0"/>
              <w:jc w:val="left"/>
              <w:rPr>
                <w:sz w:val="20"/>
                <w:szCs w:val="20"/>
              </w:rPr>
            </w:pPr>
            <w:r w:rsidRPr="00FB4B6B">
              <w:rPr>
                <w:sz w:val="20"/>
                <w:szCs w:val="20"/>
              </w:rPr>
              <w:t>10,67</w:t>
            </w:r>
          </w:p>
        </w:tc>
        <w:tc>
          <w:tcPr>
            <w:tcW w:w="803" w:type="dxa"/>
          </w:tcPr>
          <w:p w:rsidR="00812C51" w:rsidRPr="00FB4B6B" w:rsidRDefault="00812C51" w:rsidP="009670B5">
            <w:pPr>
              <w:pStyle w:val="af"/>
              <w:ind w:firstLine="0"/>
              <w:jc w:val="left"/>
              <w:rPr>
                <w:sz w:val="20"/>
                <w:szCs w:val="20"/>
              </w:rPr>
            </w:pPr>
            <w:r w:rsidRPr="00FB4B6B">
              <w:rPr>
                <w:sz w:val="20"/>
                <w:szCs w:val="20"/>
              </w:rPr>
              <w:t>8,547</w:t>
            </w:r>
          </w:p>
        </w:tc>
      </w:tr>
      <w:tr w:rsidR="00812C51" w:rsidRPr="00FB4B6B">
        <w:trPr>
          <w:cantSplit/>
          <w:trHeight w:val="701"/>
          <w:jc w:val="center"/>
        </w:trPr>
        <w:tc>
          <w:tcPr>
            <w:tcW w:w="540" w:type="dxa"/>
          </w:tcPr>
          <w:p w:rsidR="00812C51" w:rsidRPr="00FB4B6B" w:rsidRDefault="00812C51" w:rsidP="00FB4B6B">
            <w:pPr>
              <w:pStyle w:val="af"/>
              <w:ind w:firstLine="0"/>
              <w:jc w:val="left"/>
              <w:rPr>
                <w:sz w:val="20"/>
                <w:szCs w:val="20"/>
              </w:rPr>
            </w:pPr>
            <w:r w:rsidRPr="00FB4B6B">
              <w:rPr>
                <w:sz w:val="20"/>
                <w:szCs w:val="20"/>
              </w:rPr>
              <w:lastRenderedPageBreak/>
              <w:t>13</w:t>
            </w:r>
          </w:p>
        </w:tc>
        <w:tc>
          <w:tcPr>
            <w:tcW w:w="1724" w:type="dxa"/>
          </w:tcPr>
          <w:p w:rsidR="00812C51" w:rsidRPr="00FB4B6B" w:rsidRDefault="00812C51" w:rsidP="00FB4B6B">
            <w:pPr>
              <w:pStyle w:val="af"/>
              <w:ind w:firstLine="0"/>
              <w:jc w:val="left"/>
              <w:rPr>
                <w:sz w:val="20"/>
                <w:szCs w:val="20"/>
              </w:rPr>
            </w:pPr>
            <w:r w:rsidRPr="00FB4B6B">
              <w:rPr>
                <w:sz w:val="20"/>
                <w:szCs w:val="20"/>
              </w:rPr>
              <w:t>Pэ1 = 3∙ I21r1 ∙10-3</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0,072</w:t>
            </w:r>
          </w:p>
        </w:tc>
        <w:tc>
          <w:tcPr>
            <w:tcW w:w="803" w:type="dxa"/>
          </w:tcPr>
          <w:p w:rsidR="00812C51" w:rsidRPr="00FB4B6B" w:rsidRDefault="00812C51" w:rsidP="009670B5">
            <w:pPr>
              <w:pStyle w:val="af"/>
              <w:ind w:firstLine="0"/>
              <w:jc w:val="left"/>
              <w:rPr>
                <w:sz w:val="20"/>
                <w:szCs w:val="20"/>
              </w:rPr>
            </w:pPr>
            <w:r w:rsidRPr="00FB4B6B">
              <w:rPr>
                <w:sz w:val="20"/>
                <w:szCs w:val="20"/>
              </w:rPr>
              <w:t>0,116</w:t>
            </w:r>
          </w:p>
        </w:tc>
        <w:tc>
          <w:tcPr>
            <w:tcW w:w="803" w:type="dxa"/>
          </w:tcPr>
          <w:p w:rsidR="00812C51" w:rsidRPr="00FB4B6B" w:rsidRDefault="00812C51" w:rsidP="009670B5">
            <w:pPr>
              <w:pStyle w:val="af"/>
              <w:ind w:firstLine="0"/>
              <w:jc w:val="left"/>
              <w:rPr>
                <w:sz w:val="20"/>
                <w:szCs w:val="20"/>
              </w:rPr>
            </w:pPr>
            <w:r w:rsidRPr="00FB4B6B">
              <w:rPr>
                <w:sz w:val="20"/>
                <w:szCs w:val="20"/>
              </w:rPr>
              <w:t>0,1837</w:t>
            </w:r>
          </w:p>
        </w:tc>
        <w:tc>
          <w:tcPr>
            <w:tcW w:w="803" w:type="dxa"/>
          </w:tcPr>
          <w:p w:rsidR="00812C51" w:rsidRPr="00FB4B6B" w:rsidRDefault="00812C51" w:rsidP="009670B5">
            <w:pPr>
              <w:pStyle w:val="af"/>
              <w:ind w:firstLine="0"/>
              <w:jc w:val="left"/>
              <w:rPr>
                <w:sz w:val="20"/>
                <w:szCs w:val="20"/>
              </w:rPr>
            </w:pPr>
            <w:r w:rsidRPr="00FB4B6B">
              <w:rPr>
                <w:sz w:val="20"/>
                <w:szCs w:val="20"/>
              </w:rPr>
              <w:t>0,2766</w:t>
            </w:r>
          </w:p>
        </w:tc>
        <w:tc>
          <w:tcPr>
            <w:tcW w:w="803" w:type="dxa"/>
          </w:tcPr>
          <w:p w:rsidR="00812C51" w:rsidRPr="00FB4B6B" w:rsidRDefault="00812C51" w:rsidP="009670B5">
            <w:pPr>
              <w:pStyle w:val="af"/>
              <w:ind w:firstLine="0"/>
              <w:jc w:val="left"/>
              <w:rPr>
                <w:sz w:val="20"/>
                <w:szCs w:val="20"/>
              </w:rPr>
            </w:pPr>
            <w:r w:rsidRPr="00FB4B6B">
              <w:rPr>
                <w:sz w:val="20"/>
                <w:szCs w:val="20"/>
              </w:rPr>
              <w:t>0,39</w:t>
            </w:r>
          </w:p>
        </w:tc>
        <w:tc>
          <w:tcPr>
            <w:tcW w:w="803" w:type="dxa"/>
          </w:tcPr>
          <w:p w:rsidR="00812C51" w:rsidRPr="00FB4B6B" w:rsidRDefault="00812C51" w:rsidP="009670B5">
            <w:pPr>
              <w:pStyle w:val="af"/>
              <w:ind w:firstLine="0"/>
              <w:jc w:val="left"/>
              <w:rPr>
                <w:sz w:val="20"/>
                <w:szCs w:val="20"/>
              </w:rPr>
            </w:pPr>
            <w:r w:rsidRPr="00FB4B6B">
              <w:rPr>
                <w:sz w:val="20"/>
                <w:szCs w:val="20"/>
              </w:rPr>
              <w:t>0,455</w:t>
            </w:r>
          </w:p>
        </w:tc>
        <w:tc>
          <w:tcPr>
            <w:tcW w:w="803" w:type="dxa"/>
          </w:tcPr>
          <w:p w:rsidR="00812C51" w:rsidRPr="00FB4B6B" w:rsidRDefault="00812C51" w:rsidP="009670B5">
            <w:pPr>
              <w:pStyle w:val="af"/>
              <w:ind w:firstLine="0"/>
              <w:jc w:val="left"/>
              <w:rPr>
                <w:sz w:val="20"/>
                <w:szCs w:val="20"/>
              </w:rPr>
            </w:pPr>
            <w:r w:rsidRPr="00FB4B6B">
              <w:rPr>
                <w:sz w:val="20"/>
                <w:szCs w:val="20"/>
              </w:rPr>
              <w:t>0,5233</w:t>
            </w:r>
          </w:p>
        </w:tc>
        <w:tc>
          <w:tcPr>
            <w:tcW w:w="803" w:type="dxa"/>
          </w:tcPr>
          <w:p w:rsidR="00812C51" w:rsidRPr="00FB4B6B" w:rsidRDefault="00812C51" w:rsidP="009670B5">
            <w:pPr>
              <w:pStyle w:val="af"/>
              <w:ind w:firstLine="0"/>
              <w:jc w:val="left"/>
              <w:rPr>
                <w:sz w:val="20"/>
                <w:szCs w:val="20"/>
              </w:rPr>
            </w:pPr>
            <w:r w:rsidRPr="00FB4B6B">
              <w:rPr>
                <w:sz w:val="20"/>
                <w:szCs w:val="20"/>
              </w:rPr>
              <w:t>0,3515</w:t>
            </w:r>
          </w:p>
        </w:tc>
      </w:tr>
      <w:tr w:rsidR="00812C51" w:rsidRPr="00FB4B6B">
        <w:trPr>
          <w:cantSplit/>
          <w:trHeight w:val="708"/>
          <w:jc w:val="center"/>
        </w:trPr>
        <w:tc>
          <w:tcPr>
            <w:tcW w:w="540" w:type="dxa"/>
          </w:tcPr>
          <w:p w:rsidR="00812C51" w:rsidRPr="00FB4B6B" w:rsidRDefault="00812C51" w:rsidP="00FB4B6B">
            <w:pPr>
              <w:pStyle w:val="af"/>
              <w:ind w:firstLine="0"/>
              <w:jc w:val="left"/>
              <w:rPr>
                <w:sz w:val="20"/>
                <w:szCs w:val="20"/>
              </w:rPr>
            </w:pPr>
            <w:r w:rsidRPr="00FB4B6B">
              <w:rPr>
                <w:sz w:val="20"/>
                <w:szCs w:val="20"/>
              </w:rPr>
              <w:t>14</w:t>
            </w:r>
          </w:p>
        </w:tc>
        <w:tc>
          <w:tcPr>
            <w:tcW w:w="1724" w:type="dxa"/>
          </w:tcPr>
          <w:p w:rsidR="00812C51" w:rsidRPr="00FB4B6B" w:rsidRDefault="00812C51" w:rsidP="00FB4B6B">
            <w:pPr>
              <w:pStyle w:val="af"/>
              <w:ind w:firstLine="0"/>
              <w:jc w:val="left"/>
              <w:rPr>
                <w:sz w:val="20"/>
                <w:szCs w:val="20"/>
              </w:rPr>
            </w:pPr>
            <w:r w:rsidRPr="00FB4B6B">
              <w:rPr>
                <w:sz w:val="20"/>
                <w:szCs w:val="20"/>
              </w:rPr>
              <w:t>Pэ2 = 3∙(I/2)2r/2 ∙10-3</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0,0092</w:t>
            </w:r>
          </w:p>
        </w:tc>
        <w:tc>
          <w:tcPr>
            <w:tcW w:w="803" w:type="dxa"/>
          </w:tcPr>
          <w:p w:rsidR="00812C51" w:rsidRPr="00FB4B6B" w:rsidRDefault="00812C51" w:rsidP="009670B5">
            <w:pPr>
              <w:pStyle w:val="af"/>
              <w:ind w:firstLine="0"/>
              <w:jc w:val="left"/>
              <w:rPr>
                <w:sz w:val="20"/>
                <w:szCs w:val="20"/>
              </w:rPr>
            </w:pPr>
            <w:r w:rsidRPr="00FB4B6B">
              <w:rPr>
                <w:sz w:val="20"/>
                <w:szCs w:val="20"/>
              </w:rPr>
              <w:t>0,036</w:t>
            </w:r>
          </w:p>
        </w:tc>
        <w:tc>
          <w:tcPr>
            <w:tcW w:w="803" w:type="dxa"/>
          </w:tcPr>
          <w:p w:rsidR="00812C51" w:rsidRPr="00FB4B6B" w:rsidRDefault="00812C51" w:rsidP="009670B5">
            <w:pPr>
              <w:pStyle w:val="af"/>
              <w:ind w:firstLine="0"/>
              <w:jc w:val="left"/>
              <w:rPr>
                <w:sz w:val="20"/>
                <w:szCs w:val="20"/>
              </w:rPr>
            </w:pPr>
            <w:r w:rsidRPr="00FB4B6B">
              <w:rPr>
                <w:sz w:val="20"/>
                <w:szCs w:val="20"/>
              </w:rPr>
              <w:t>0,0792</w:t>
            </w:r>
          </w:p>
        </w:tc>
        <w:tc>
          <w:tcPr>
            <w:tcW w:w="803" w:type="dxa"/>
          </w:tcPr>
          <w:p w:rsidR="00812C51" w:rsidRPr="00FB4B6B" w:rsidRDefault="00812C51" w:rsidP="009670B5">
            <w:pPr>
              <w:pStyle w:val="af"/>
              <w:ind w:firstLine="0"/>
              <w:jc w:val="left"/>
              <w:rPr>
                <w:sz w:val="20"/>
                <w:szCs w:val="20"/>
              </w:rPr>
            </w:pPr>
            <w:r w:rsidRPr="00FB4B6B">
              <w:rPr>
                <w:sz w:val="20"/>
                <w:szCs w:val="20"/>
              </w:rPr>
              <w:t>0,1387</w:t>
            </w:r>
          </w:p>
        </w:tc>
        <w:tc>
          <w:tcPr>
            <w:tcW w:w="803" w:type="dxa"/>
          </w:tcPr>
          <w:p w:rsidR="00812C51" w:rsidRPr="00FB4B6B" w:rsidRDefault="00812C51" w:rsidP="009670B5">
            <w:pPr>
              <w:pStyle w:val="af"/>
              <w:ind w:firstLine="0"/>
              <w:jc w:val="left"/>
              <w:rPr>
                <w:sz w:val="20"/>
                <w:szCs w:val="20"/>
              </w:rPr>
            </w:pPr>
            <w:r w:rsidRPr="00FB4B6B">
              <w:rPr>
                <w:sz w:val="20"/>
                <w:szCs w:val="20"/>
              </w:rPr>
              <w:t>0,2123</w:t>
            </w:r>
          </w:p>
        </w:tc>
        <w:tc>
          <w:tcPr>
            <w:tcW w:w="803" w:type="dxa"/>
          </w:tcPr>
          <w:p w:rsidR="00812C51" w:rsidRPr="00FB4B6B" w:rsidRDefault="00812C51" w:rsidP="009670B5">
            <w:pPr>
              <w:pStyle w:val="af"/>
              <w:ind w:firstLine="0"/>
              <w:jc w:val="left"/>
              <w:rPr>
                <w:sz w:val="20"/>
                <w:szCs w:val="20"/>
              </w:rPr>
            </w:pPr>
            <w:r w:rsidRPr="00FB4B6B">
              <w:rPr>
                <w:sz w:val="20"/>
                <w:szCs w:val="20"/>
              </w:rPr>
              <w:t>0,2543</w:t>
            </w:r>
          </w:p>
        </w:tc>
        <w:tc>
          <w:tcPr>
            <w:tcW w:w="803" w:type="dxa"/>
          </w:tcPr>
          <w:p w:rsidR="00812C51" w:rsidRPr="00FB4B6B" w:rsidRDefault="00812C51" w:rsidP="009670B5">
            <w:pPr>
              <w:pStyle w:val="af"/>
              <w:ind w:firstLine="0"/>
              <w:jc w:val="left"/>
              <w:rPr>
                <w:sz w:val="20"/>
                <w:szCs w:val="20"/>
              </w:rPr>
            </w:pPr>
            <w:r w:rsidRPr="00FB4B6B">
              <w:rPr>
                <w:sz w:val="20"/>
                <w:szCs w:val="20"/>
              </w:rPr>
              <w:t>0,2992</w:t>
            </w:r>
          </w:p>
        </w:tc>
        <w:tc>
          <w:tcPr>
            <w:tcW w:w="803" w:type="dxa"/>
          </w:tcPr>
          <w:p w:rsidR="00812C51" w:rsidRPr="00FB4B6B" w:rsidRDefault="00812C51" w:rsidP="009670B5">
            <w:pPr>
              <w:pStyle w:val="af"/>
              <w:ind w:firstLine="0"/>
              <w:jc w:val="left"/>
              <w:rPr>
                <w:sz w:val="20"/>
                <w:szCs w:val="20"/>
              </w:rPr>
            </w:pPr>
            <w:r w:rsidRPr="00FB4B6B">
              <w:rPr>
                <w:sz w:val="20"/>
                <w:szCs w:val="20"/>
              </w:rPr>
              <w:t>0,1873</w:t>
            </w:r>
          </w:p>
        </w:tc>
      </w:tr>
      <w:tr w:rsidR="00812C51" w:rsidRPr="00FB4B6B">
        <w:trPr>
          <w:cantSplit/>
          <w:trHeight w:val="689"/>
          <w:jc w:val="center"/>
        </w:trPr>
        <w:tc>
          <w:tcPr>
            <w:tcW w:w="540" w:type="dxa"/>
          </w:tcPr>
          <w:p w:rsidR="00812C51" w:rsidRPr="00FB4B6B" w:rsidRDefault="00812C51" w:rsidP="00FB4B6B">
            <w:pPr>
              <w:pStyle w:val="af"/>
              <w:ind w:firstLine="0"/>
              <w:jc w:val="left"/>
              <w:rPr>
                <w:sz w:val="20"/>
                <w:szCs w:val="20"/>
              </w:rPr>
            </w:pPr>
            <w:r w:rsidRPr="00FB4B6B">
              <w:rPr>
                <w:sz w:val="20"/>
                <w:szCs w:val="20"/>
              </w:rPr>
              <w:t>15</w:t>
            </w:r>
          </w:p>
        </w:tc>
        <w:tc>
          <w:tcPr>
            <w:tcW w:w="1724" w:type="dxa"/>
          </w:tcPr>
          <w:p w:rsidR="00812C51" w:rsidRPr="00FB4B6B" w:rsidRDefault="00812C51" w:rsidP="00FB4B6B">
            <w:pPr>
              <w:pStyle w:val="af"/>
              <w:ind w:firstLine="0"/>
              <w:jc w:val="left"/>
              <w:rPr>
                <w:sz w:val="20"/>
                <w:szCs w:val="20"/>
              </w:rPr>
            </w:pPr>
            <w:r w:rsidRPr="00FB4B6B">
              <w:rPr>
                <w:sz w:val="20"/>
                <w:szCs w:val="20"/>
              </w:rPr>
              <w:t>Pдоб = 0,005 ∙Р1</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0,01065</w:t>
            </w:r>
          </w:p>
        </w:tc>
        <w:tc>
          <w:tcPr>
            <w:tcW w:w="803" w:type="dxa"/>
          </w:tcPr>
          <w:p w:rsidR="00812C51" w:rsidRPr="00FB4B6B" w:rsidRDefault="00812C51" w:rsidP="009670B5">
            <w:pPr>
              <w:pStyle w:val="af"/>
              <w:ind w:firstLine="0"/>
              <w:jc w:val="left"/>
              <w:rPr>
                <w:sz w:val="20"/>
                <w:szCs w:val="20"/>
              </w:rPr>
            </w:pPr>
            <w:r w:rsidRPr="00FB4B6B">
              <w:rPr>
                <w:sz w:val="20"/>
                <w:szCs w:val="20"/>
              </w:rPr>
              <w:t>0,0198</w:t>
            </w:r>
          </w:p>
        </w:tc>
        <w:tc>
          <w:tcPr>
            <w:tcW w:w="803" w:type="dxa"/>
          </w:tcPr>
          <w:p w:rsidR="00812C51" w:rsidRPr="00FB4B6B" w:rsidRDefault="00812C51" w:rsidP="009670B5">
            <w:pPr>
              <w:pStyle w:val="af"/>
              <w:ind w:firstLine="0"/>
              <w:jc w:val="left"/>
              <w:rPr>
                <w:sz w:val="20"/>
                <w:szCs w:val="20"/>
              </w:rPr>
            </w:pPr>
            <w:r w:rsidRPr="00FB4B6B">
              <w:rPr>
                <w:sz w:val="20"/>
                <w:szCs w:val="20"/>
              </w:rPr>
              <w:t>0,0284</w:t>
            </w:r>
          </w:p>
        </w:tc>
        <w:tc>
          <w:tcPr>
            <w:tcW w:w="803" w:type="dxa"/>
          </w:tcPr>
          <w:p w:rsidR="00812C51" w:rsidRPr="00FB4B6B" w:rsidRDefault="00812C51" w:rsidP="009670B5">
            <w:pPr>
              <w:pStyle w:val="af"/>
              <w:ind w:firstLine="0"/>
              <w:jc w:val="left"/>
              <w:rPr>
                <w:sz w:val="20"/>
                <w:szCs w:val="20"/>
              </w:rPr>
            </w:pPr>
            <w:r w:rsidRPr="00FB4B6B">
              <w:rPr>
                <w:sz w:val="20"/>
                <w:szCs w:val="20"/>
              </w:rPr>
              <w:t>0,03706</w:t>
            </w:r>
          </w:p>
        </w:tc>
        <w:tc>
          <w:tcPr>
            <w:tcW w:w="803" w:type="dxa"/>
          </w:tcPr>
          <w:p w:rsidR="00812C51" w:rsidRPr="00FB4B6B" w:rsidRDefault="00812C51" w:rsidP="009670B5">
            <w:pPr>
              <w:pStyle w:val="af"/>
              <w:ind w:firstLine="0"/>
              <w:jc w:val="left"/>
              <w:rPr>
                <w:sz w:val="20"/>
                <w:szCs w:val="20"/>
              </w:rPr>
            </w:pPr>
            <w:r w:rsidRPr="00FB4B6B">
              <w:rPr>
                <w:sz w:val="20"/>
                <w:szCs w:val="20"/>
              </w:rPr>
              <w:t>0,04535</w:t>
            </w:r>
          </w:p>
        </w:tc>
        <w:tc>
          <w:tcPr>
            <w:tcW w:w="803" w:type="dxa"/>
          </w:tcPr>
          <w:p w:rsidR="00812C51" w:rsidRPr="00FB4B6B" w:rsidRDefault="00812C51" w:rsidP="009670B5">
            <w:pPr>
              <w:pStyle w:val="af"/>
              <w:ind w:firstLine="0"/>
              <w:jc w:val="left"/>
              <w:rPr>
                <w:sz w:val="20"/>
                <w:szCs w:val="20"/>
              </w:rPr>
            </w:pPr>
            <w:r w:rsidRPr="00FB4B6B">
              <w:rPr>
                <w:sz w:val="20"/>
                <w:szCs w:val="20"/>
              </w:rPr>
              <w:t>0,04941</w:t>
            </w:r>
          </w:p>
        </w:tc>
        <w:tc>
          <w:tcPr>
            <w:tcW w:w="803" w:type="dxa"/>
          </w:tcPr>
          <w:p w:rsidR="00812C51" w:rsidRPr="00FB4B6B" w:rsidRDefault="00812C51" w:rsidP="009670B5">
            <w:pPr>
              <w:pStyle w:val="af"/>
              <w:ind w:firstLine="0"/>
              <w:jc w:val="left"/>
              <w:rPr>
                <w:sz w:val="20"/>
                <w:szCs w:val="20"/>
              </w:rPr>
            </w:pPr>
            <w:r w:rsidRPr="00FB4B6B">
              <w:rPr>
                <w:sz w:val="20"/>
                <w:szCs w:val="20"/>
              </w:rPr>
              <w:t>0,05335</w:t>
            </w:r>
          </w:p>
        </w:tc>
        <w:tc>
          <w:tcPr>
            <w:tcW w:w="803" w:type="dxa"/>
          </w:tcPr>
          <w:p w:rsidR="00812C51" w:rsidRPr="00FB4B6B" w:rsidRDefault="00812C51" w:rsidP="009670B5">
            <w:pPr>
              <w:pStyle w:val="af"/>
              <w:ind w:firstLine="0"/>
              <w:jc w:val="left"/>
              <w:rPr>
                <w:sz w:val="20"/>
                <w:szCs w:val="20"/>
              </w:rPr>
            </w:pPr>
            <w:r w:rsidRPr="00FB4B6B">
              <w:rPr>
                <w:sz w:val="20"/>
                <w:szCs w:val="20"/>
              </w:rPr>
              <w:t>0,04274</w:t>
            </w:r>
          </w:p>
        </w:tc>
      </w:tr>
      <w:tr w:rsidR="00812C51" w:rsidRPr="00FB4B6B">
        <w:trPr>
          <w:cantSplit/>
          <w:trHeight w:val="850"/>
          <w:jc w:val="center"/>
        </w:trPr>
        <w:tc>
          <w:tcPr>
            <w:tcW w:w="540" w:type="dxa"/>
          </w:tcPr>
          <w:p w:rsidR="00812C51" w:rsidRPr="00FB4B6B" w:rsidRDefault="00812C51" w:rsidP="00FB4B6B">
            <w:pPr>
              <w:pStyle w:val="af"/>
              <w:ind w:firstLine="0"/>
              <w:jc w:val="left"/>
              <w:rPr>
                <w:sz w:val="20"/>
                <w:szCs w:val="20"/>
              </w:rPr>
            </w:pPr>
            <w:r w:rsidRPr="00FB4B6B">
              <w:rPr>
                <w:sz w:val="20"/>
                <w:szCs w:val="20"/>
              </w:rPr>
              <w:t>16</w:t>
            </w:r>
          </w:p>
        </w:tc>
        <w:tc>
          <w:tcPr>
            <w:tcW w:w="1724" w:type="dxa"/>
          </w:tcPr>
          <w:p w:rsidR="00812C51" w:rsidRPr="00FB4B6B" w:rsidRDefault="00812C51" w:rsidP="00FB4B6B">
            <w:pPr>
              <w:pStyle w:val="af"/>
              <w:ind w:firstLine="0"/>
              <w:jc w:val="left"/>
              <w:rPr>
                <w:sz w:val="20"/>
                <w:szCs w:val="20"/>
              </w:rPr>
            </w:pPr>
            <w:r w:rsidRPr="00FB4B6B">
              <w:rPr>
                <w:sz w:val="20"/>
                <w:szCs w:val="20"/>
              </w:rPr>
              <w:t>∑Р = Рст+Рмех+Рэ12 + Рэ1+Рдоб.</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0,5744</w:t>
            </w:r>
          </w:p>
        </w:tc>
        <w:tc>
          <w:tcPr>
            <w:tcW w:w="803" w:type="dxa"/>
          </w:tcPr>
          <w:p w:rsidR="00812C51" w:rsidRPr="00FB4B6B" w:rsidRDefault="00812C51" w:rsidP="009670B5">
            <w:pPr>
              <w:pStyle w:val="af"/>
              <w:ind w:firstLine="0"/>
              <w:jc w:val="left"/>
              <w:rPr>
                <w:sz w:val="20"/>
                <w:szCs w:val="20"/>
              </w:rPr>
            </w:pPr>
            <w:r w:rsidRPr="00FB4B6B">
              <w:rPr>
                <w:sz w:val="20"/>
                <w:szCs w:val="20"/>
              </w:rPr>
              <w:t>0,6544</w:t>
            </w:r>
          </w:p>
        </w:tc>
        <w:tc>
          <w:tcPr>
            <w:tcW w:w="803" w:type="dxa"/>
          </w:tcPr>
          <w:p w:rsidR="00812C51" w:rsidRPr="00FB4B6B" w:rsidRDefault="00812C51" w:rsidP="009670B5">
            <w:pPr>
              <w:pStyle w:val="af"/>
              <w:ind w:firstLine="0"/>
              <w:jc w:val="left"/>
              <w:rPr>
                <w:sz w:val="20"/>
                <w:szCs w:val="20"/>
              </w:rPr>
            </w:pPr>
            <w:r w:rsidRPr="00FB4B6B">
              <w:rPr>
                <w:sz w:val="20"/>
                <w:szCs w:val="20"/>
              </w:rPr>
              <w:t>0,7739</w:t>
            </w:r>
          </w:p>
        </w:tc>
        <w:tc>
          <w:tcPr>
            <w:tcW w:w="803" w:type="dxa"/>
          </w:tcPr>
          <w:p w:rsidR="00812C51" w:rsidRPr="00FB4B6B" w:rsidRDefault="00812C51" w:rsidP="009670B5">
            <w:pPr>
              <w:pStyle w:val="af"/>
              <w:ind w:firstLine="0"/>
              <w:jc w:val="left"/>
              <w:rPr>
                <w:sz w:val="20"/>
                <w:szCs w:val="20"/>
              </w:rPr>
            </w:pPr>
            <w:r w:rsidRPr="00FB4B6B">
              <w:rPr>
                <w:sz w:val="20"/>
                <w:szCs w:val="20"/>
              </w:rPr>
              <w:t>0,935</w:t>
            </w:r>
          </w:p>
        </w:tc>
        <w:tc>
          <w:tcPr>
            <w:tcW w:w="803" w:type="dxa"/>
          </w:tcPr>
          <w:p w:rsidR="00812C51" w:rsidRPr="00FB4B6B" w:rsidRDefault="00812C51" w:rsidP="009670B5">
            <w:pPr>
              <w:pStyle w:val="af"/>
              <w:ind w:firstLine="0"/>
              <w:jc w:val="left"/>
              <w:rPr>
                <w:sz w:val="20"/>
                <w:szCs w:val="20"/>
              </w:rPr>
            </w:pPr>
            <w:r w:rsidRPr="00FB4B6B">
              <w:rPr>
                <w:sz w:val="20"/>
                <w:szCs w:val="20"/>
              </w:rPr>
              <w:t>1,13025</w:t>
            </w:r>
          </w:p>
        </w:tc>
        <w:tc>
          <w:tcPr>
            <w:tcW w:w="803" w:type="dxa"/>
          </w:tcPr>
          <w:p w:rsidR="00812C51" w:rsidRPr="00FB4B6B" w:rsidRDefault="00812C51" w:rsidP="009670B5">
            <w:pPr>
              <w:pStyle w:val="af"/>
              <w:ind w:firstLine="0"/>
              <w:jc w:val="left"/>
              <w:rPr>
                <w:sz w:val="20"/>
                <w:szCs w:val="20"/>
              </w:rPr>
            </w:pPr>
            <w:r w:rsidRPr="00FB4B6B">
              <w:rPr>
                <w:sz w:val="20"/>
                <w:szCs w:val="20"/>
              </w:rPr>
              <w:t>1,2413</w:t>
            </w:r>
          </w:p>
        </w:tc>
        <w:tc>
          <w:tcPr>
            <w:tcW w:w="803" w:type="dxa"/>
          </w:tcPr>
          <w:p w:rsidR="00812C51" w:rsidRPr="00FB4B6B" w:rsidRDefault="00812C51" w:rsidP="009670B5">
            <w:pPr>
              <w:pStyle w:val="af"/>
              <w:ind w:firstLine="0"/>
              <w:jc w:val="left"/>
              <w:rPr>
                <w:sz w:val="20"/>
                <w:szCs w:val="20"/>
              </w:rPr>
            </w:pPr>
            <w:r w:rsidRPr="00FB4B6B">
              <w:rPr>
                <w:sz w:val="20"/>
                <w:szCs w:val="20"/>
              </w:rPr>
              <w:t>1,3584</w:t>
            </w:r>
          </w:p>
        </w:tc>
        <w:tc>
          <w:tcPr>
            <w:tcW w:w="803" w:type="dxa"/>
          </w:tcPr>
          <w:p w:rsidR="00812C51" w:rsidRPr="00FB4B6B" w:rsidRDefault="00812C51" w:rsidP="009670B5">
            <w:pPr>
              <w:pStyle w:val="af"/>
              <w:ind w:firstLine="0"/>
              <w:jc w:val="left"/>
              <w:rPr>
                <w:sz w:val="20"/>
                <w:szCs w:val="20"/>
              </w:rPr>
            </w:pPr>
            <w:r w:rsidRPr="00FB4B6B">
              <w:rPr>
                <w:sz w:val="20"/>
                <w:szCs w:val="20"/>
              </w:rPr>
              <w:t>1,0642</w:t>
            </w:r>
          </w:p>
        </w:tc>
      </w:tr>
      <w:tr w:rsidR="00812C51" w:rsidRPr="00FB4B6B">
        <w:trPr>
          <w:cantSplit/>
          <w:trHeight w:val="373"/>
          <w:jc w:val="center"/>
        </w:trPr>
        <w:tc>
          <w:tcPr>
            <w:tcW w:w="540" w:type="dxa"/>
          </w:tcPr>
          <w:p w:rsidR="00812C51" w:rsidRPr="00FB4B6B" w:rsidRDefault="00812C51" w:rsidP="00FB4B6B">
            <w:pPr>
              <w:pStyle w:val="af"/>
              <w:ind w:firstLine="0"/>
              <w:jc w:val="left"/>
              <w:rPr>
                <w:sz w:val="20"/>
                <w:szCs w:val="20"/>
              </w:rPr>
            </w:pPr>
            <w:r w:rsidRPr="00FB4B6B">
              <w:rPr>
                <w:sz w:val="20"/>
                <w:szCs w:val="20"/>
              </w:rPr>
              <w:t>17</w:t>
            </w:r>
          </w:p>
        </w:tc>
        <w:tc>
          <w:tcPr>
            <w:tcW w:w="1724" w:type="dxa"/>
          </w:tcPr>
          <w:p w:rsidR="00812C51" w:rsidRPr="00FB4B6B" w:rsidRDefault="00812C51" w:rsidP="00FB4B6B">
            <w:pPr>
              <w:pStyle w:val="af"/>
              <w:ind w:firstLine="0"/>
              <w:jc w:val="left"/>
              <w:rPr>
                <w:sz w:val="20"/>
                <w:szCs w:val="20"/>
              </w:rPr>
            </w:pPr>
            <w:r w:rsidRPr="00FB4B6B">
              <w:rPr>
                <w:sz w:val="20"/>
                <w:szCs w:val="20"/>
              </w:rPr>
              <w:t>Р2 = Р1 - ∑Р</w:t>
            </w:r>
          </w:p>
        </w:tc>
        <w:tc>
          <w:tcPr>
            <w:tcW w:w="854" w:type="dxa"/>
          </w:tcPr>
          <w:p w:rsidR="00812C51" w:rsidRPr="00FB4B6B" w:rsidRDefault="00812C51" w:rsidP="00FB4B6B">
            <w:pPr>
              <w:pStyle w:val="af"/>
              <w:ind w:firstLine="0"/>
              <w:jc w:val="left"/>
              <w:rPr>
                <w:sz w:val="20"/>
                <w:szCs w:val="20"/>
              </w:rPr>
            </w:pPr>
            <w:r w:rsidRPr="00FB4B6B">
              <w:rPr>
                <w:sz w:val="20"/>
                <w:szCs w:val="20"/>
              </w:rPr>
              <w:t>кВт</w:t>
            </w:r>
          </w:p>
        </w:tc>
        <w:tc>
          <w:tcPr>
            <w:tcW w:w="803" w:type="dxa"/>
          </w:tcPr>
          <w:p w:rsidR="00812C51" w:rsidRPr="00FB4B6B" w:rsidRDefault="00812C51" w:rsidP="009670B5">
            <w:pPr>
              <w:pStyle w:val="af"/>
              <w:ind w:firstLine="0"/>
              <w:jc w:val="left"/>
              <w:rPr>
                <w:sz w:val="20"/>
                <w:szCs w:val="20"/>
              </w:rPr>
            </w:pPr>
            <w:r w:rsidRPr="00FB4B6B">
              <w:rPr>
                <w:sz w:val="20"/>
                <w:szCs w:val="20"/>
              </w:rPr>
              <w:t>1,556</w:t>
            </w:r>
          </w:p>
        </w:tc>
        <w:tc>
          <w:tcPr>
            <w:tcW w:w="803" w:type="dxa"/>
          </w:tcPr>
          <w:p w:rsidR="00812C51" w:rsidRPr="00FB4B6B" w:rsidRDefault="00812C51" w:rsidP="009670B5">
            <w:pPr>
              <w:pStyle w:val="af"/>
              <w:ind w:firstLine="0"/>
              <w:jc w:val="left"/>
              <w:rPr>
                <w:sz w:val="20"/>
                <w:szCs w:val="20"/>
              </w:rPr>
            </w:pPr>
            <w:r w:rsidRPr="00FB4B6B">
              <w:rPr>
                <w:sz w:val="20"/>
                <w:szCs w:val="20"/>
              </w:rPr>
              <w:t>3,28</w:t>
            </w:r>
          </w:p>
        </w:tc>
        <w:tc>
          <w:tcPr>
            <w:tcW w:w="803" w:type="dxa"/>
          </w:tcPr>
          <w:p w:rsidR="00812C51" w:rsidRPr="00FB4B6B" w:rsidRDefault="00812C51" w:rsidP="009670B5">
            <w:pPr>
              <w:pStyle w:val="af"/>
              <w:ind w:firstLine="0"/>
              <w:jc w:val="left"/>
              <w:rPr>
                <w:sz w:val="20"/>
                <w:szCs w:val="20"/>
              </w:rPr>
            </w:pPr>
            <w:r w:rsidRPr="00FB4B6B">
              <w:rPr>
                <w:sz w:val="20"/>
                <w:szCs w:val="20"/>
              </w:rPr>
              <w:t>4,91</w:t>
            </w:r>
          </w:p>
        </w:tc>
        <w:tc>
          <w:tcPr>
            <w:tcW w:w="803" w:type="dxa"/>
          </w:tcPr>
          <w:p w:rsidR="00812C51" w:rsidRPr="00FB4B6B" w:rsidRDefault="00812C51" w:rsidP="009670B5">
            <w:pPr>
              <w:pStyle w:val="af"/>
              <w:ind w:firstLine="0"/>
              <w:jc w:val="left"/>
              <w:rPr>
                <w:sz w:val="20"/>
                <w:szCs w:val="20"/>
              </w:rPr>
            </w:pPr>
            <w:r w:rsidRPr="00FB4B6B">
              <w:rPr>
                <w:sz w:val="20"/>
                <w:szCs w:val="20"/>
              </w:rPr>
              <w:t>6,48</w:t>
            </w:r>
          </w:p>
        </w:tc>
        <w:tc>
          <w:tcPr>
            <w:tcW w:w="803" w:type="dxa"/>
          </w:tcPr>
          <w:p w:rsidR="00812C51" w:rsidRPr="00FB4B6B" w:rsidRDefault="00812C51" w:rsidP="009670B5">
            <w:pPr>
              <w:pStyle w:val="af"/>
              <w:ind w:firstLine="0"/>
              <w:jc w:val="left"/>
              <w:rPr>
                <w:sz w:val="20"/>
                <w:szCs w:val="20"/>
              </w:rPr>
            </w:pPr>
            <w:r w:rsidRPr="00FB4B6B">
              <w:rPr>
                <w:sz w:val="20"/>
                <w:szCs w:val="20"/>
              </w:rPr>
              <w:t>7,94</w:t>
            </w:r>
          </w:p>
        </w:tc>
        <w:tc>
          <w:tcPr>
            <w:tcW w:w="803" w:type="dxa"/>
          </w:tcPr>
          <w:p w:rsidR="00812C51" w:rsidRPr="00FB4B6B" w:rsidRDefault="00812C51" w:rsidP="009670B5">
            <w:pPr>
              <w:pStyle w:val="af"/>
              <w:ind w:firstLine="0"/>
              <w:jc w:val="left"/>
              <w:rPr>
                <w:sz w:val="20"/>
                <w:szCs w:val="20"/>
              </w:rPr>
            </w:pPr>
            <w:r w:rsidRPr="00FB4B6B">
              <w:rPr>
                <w:sz w:val="20"/>
                <w:szCs w:val="20"/>
              </w:rPr>
              <w:t>8,641</w:t>
            </w:r>
          </w:p>
        </w:tc>
        <w:tc>
          <w:tcPr>
            <w:tcW w:w="803" w:type="dxa"/>
          </w:tcPr>
          <w:p w:rsidR="00812C51" w:rsidRPr="00FB4B6B" w:rsidRDefault="00812C51" w:rsidP="009670B5">
            <w:pPr>
              <w:pStyle w:val="af"/>
              <w:ind w:firstLine="0"/>
              <w:jc w:val="left"/>
              <w:rPr>
                <w:sz w:val="20"/>
                <w:szCs w:val="20"/>
              </w:rPr>
            </w:pPr>
            <w:r w:rsidRPr="00FB4B6B">
              <w:rPr>
                <w:sz w:val="20"/>
                <w:szCs w:val="20"/>
              </w:rPr>
              <w:t>9,312</w:t>
            </w:r>
          </w:p>
        </w:tc>
        <w:tc>
          <w:tcPr>
            <w:tcW w:w="803" w:type="dxa"/>
          </w:tcPr>
          <w:p w:rsidR="00812C51" w:rsidRPr="00FB4B6B" w:rsidRDefault="00812C51" w:rsidP="009670B5">
            <w:pPr>
              <w:pStyle w:val="af"/>
              <w:ind w:firstLine="0"/>
              <w:jc w:val="left"/>
              <w:rPr>
                <w:sz w:val="20"/>
                <w:szCs w:val="20"/>
              </w:rPr>
            </w:pPr>
            <w:r w:rsidRPr="00FB4B6B">
              <w:rPr>
                <w:sz w:val="20"/>
                <w:szCs w:val="20"/>
              </w:rPr>
              <w:t>7,483</w:t>
            </w:r>
          </w:p>
        </w:tc>
      </w:tr>
      <w:tr w:rsidR="00812C51" w:rsidRPr="00FB4B6B">
        <w:trPr>
          <w:cantSplit/>
          <w:trHeight w:val="252"/>
          <w:jc w:val="center"/>
        </w:trPr>
        <w:tc>
          <w:tcPr>
            <w:tcW w:w="540" w:type="dxa"/>
          </w:tcPr>
          <w:p w:rsidR="00812C51" w:rsidRPr="00FB4B6B" w:rsidRDefault="00812C51" w:rsidP="00FB4B6B">
            <w:pPr>
              <w:pStyle w:val="af"/>
              <w:ind w:firstLine="0"/>
              <w:jc w:val="left"/>
              <w:rPr>
                <w:sz w:val="20"/>
                <w:szCs w:val="20"/>
              </w:rPr>
            </w:pPr>
            <w:r w:rsidRPr="00FB4B6B">
              <w:rPr>
                <w:sz w:val="20"/>
                <w:szCs w:val="20"/>
              </w:rPr>
              <w:t>18</w:t>
            </w:r>
          </w:p>
        </w:tc>
        <w:tc>
          <w:tcPr>
            <w:tcW w:w="1724" w:type="dxa"/>
          </w:tcPr>
          <w:p w:rsidR="00812C51" w:rsidRPr="00FB4B6B" w:rsidRDefault="00812C51" w:rsidP="00FB4B6B">
            <w:pPr>
              <w:pStyle w:val="af"/>
              <w:ind w:firstLine="0"/>
              <w:jc w:val="left"/>
              <w:rPr>
                <w:sz w:val="20"/>
                <w:szCs w:val="20"/>
              </w:rPr>
            </w:pPr>
            <w:r w:rsidRPr="00FB4B6B">
              <w:rPr>
                <w:sz w:val="20"/>
                <w:szCs w:val="20"/>
              </w:rPr>
              <w:t>η = 1- ∑P / P1</w:t>
            </w:r>
          </w:p>
        </w:tc>
        <w:tc>
          <w:tcPr>
            <w:tcW w:w="854" w:type="dxa"/>
          </w:tcPr>
          <w:p w:rsidR="00812C51" w:rsidRPr="00FB4B6B" w:rsidRDefault="00812C51" w:rsidP="00FB4B6B">
            <w:pPr>
              <w:pStyle w:val="af"/>
              <w:ind w:firstLine="0"/>
              <w:jc w:val="left"/>
              <w:rPr>
                <w:sz w:val="20"/>
                <w:szCs w:val="20"/>
              </w:rPr>
            </w:pPr>
            <w:r w:rsidRPr="00FB4B6B">
              <w:rPr>
                <w:sz w:val="20"/>
                <w:szCs w:val="20"/>
              </w:rPr>
              <w:t>-</w:t>
            </w:r>
          </w:p>
        </w:tc>
        <w:tc>
          <w:tcPr>
            <w:tcW w:w="803" w:type="dxa"/>
          </w:tcPr>
          <w:p w:rsidR="00812C51" w:rsidRPr="00FB4B6B" w:rsidRDefault="00812C51" w:rsidP="009670B5">
            <w:pPr>
              <w:pStyle w:val="af"/>
              <w:ind w:firstLine="0"/>
              <w:jc w:val="left"/>
              <w:rPr>
                <w:sz w:val="20"/>
                <w:szCs w:val="20"/>
              </w:rPr>
            </w:pPr>
            <w:r w:rsidRPr="00FB4B6B">
              <w:rPr>
                <w:sz w:val="20"/>
                <w:szCs w:val="20"/>
              </w:rPr>
              <w:t>0,7303</w:t>
            </w:r>
          </w:p>
        </w:tc>
        <w:tc>
          <w:tcPr>
            <w:tcW w:w="803" w:type="dxa"/>
          </w:tcPr>
          <w:p w:rsidR="00812C51" w:rsidRPr="00FB4B6B" w:rsidRDefault="00812C51" w:rsidP="009670B5">
            <w:pPr>
              <w:pStyle w:val="af"/>
              <w:ind w:firstLine="0"/>
              <w:jc w:val="left"/>
              <w:rPr>
                <w:sz w:val="20"/>
                <w:szCs w:val="20"/>
              </w:rPr>
            </w:pPr>
            <w:r w:rsidRPr="00FB4B6B">
              <w:rPr>
                <w:sz w:val="20"/>
                <w:szCs w:val="20"/>
              </w:rPr>
              <w:t>0,8337</w:t>
            </w:r>
          </w:p>
        </w:tc>
        <w:tc>
          <w:tcPr>
            <w:tcW w:w="803" w:type="dxa"/>
          </w:tcPr>
          <w:p w:rsidR="00812C51" w:rsidRPr="00FB4B6B" w:rsidRDefault="00812C51" w:rsidP="009670B5">
            <w:pPr>
              <w:pStyle w:val="af"/>
              <w:ind w:firstLine="0"/>
              <w:jc w:val="left"/>
              <w:rPr>
                <w:sz w:val="20"/>
                <w:szCs w:val="20"/>
              </w:rPr>
            </w:pPr>
            <w:r w:rsidRPr="00FB4B6B">
              <w:rPr>
                <w:sz w:val="20"/>
                <w:szCs w:val="20"/>
              </w:rPr>
              <w:t>0,864</w:t>
            </w:r>
          </w:p>
        </w:tc>
        <w:tc>
          <w:tcPr>
            <w:tcW w:w="803" w:type="dxa"/>
          </w:tcPr>
          <w:p w:rsidR="00812C51" w:rsidRPr="00FB4B6B" w:rsidRDefault="00812C51" w:rsidP="009670B5">
            <w:pPr>
              <w:pStyle w:val="af"/>
              <w:ind w:firstLine="0"/>
              <w:jc w:val="left"/>
              <w:rPr>
                <w:sz w:val="20"/>
                <w:szCs w:val="20"/>
              </w:rPr>
            </w:pPr>
            <w:r w:rsidRPr="00FB4B6B">
              <w:rPr>
                <w:sz w:val="20"/>
                <w:szCs w:val="20"/>
              </w:rPr>
              <w:t>0,874</w:t>
            </w:r>
          </w:p>
        </w:tc>
        <w:tc>
          <w:tcPr>
            <w:tcW w:w="803" w:type="dxa"/>
          </w:tcPr>
          <w:p w:rsidR="00812C51" w:rsidRPr="00FB4B6B" w:rsidRDefault="00812C51" w:rsidP="009670B5">
            <w:pPr>
              <w:pStyle w:val="af"/>
              <w:ind w:firstLine="0"/>
              <w:jc w:val="left"/>
              <w:rPr>
                <w:sz w:val="20"/>
                <w:szCs w:val="20"/>
              </w:rPr>
            </w:pPr>
            <w:r w:rsidRPr="00FB4B6B">
              <w:rPr>
                <w:sz w:val="20"/>
                <w:szCs w:val="20"/>
              </w:rPr>
              <w:t>0,8754</w:t>
            </w:r>
          </w:p>
        </w:tc>
        <w:tc>
          <w:tcPr>
            <w:tcW w:w="803" w:type="dxa"/>
          </w:tcPr>
          <w:p w:rsidR="00812C51" w:rsidRPr="00FB4B6B" w:rsidRDefault="00812C51" w:rsidP="009670B5">
            <w:pPr>
              <w:pStyle w:val="af"/>
              <w:ind w:firstLine="0"/>
              <w:jc w:val="left"/>
              <w:rPr>
                <w:sz w:val="20"/>
                <w:szCs w:val="20"/>
              </w:rPr>
            </w:pPr>
            <w:r w:rsidRPr="00FB4B6B">
              <w:rPr>
                <w:sz w:val="20"/>
                <w:szCs w:val="20"/>
              </w:rPr>
              <w:t>0,8744</w:t>
            </w:r>
          </w:p>
        </w:tc>
        <w:tc>
          <w:tcPr>
            <w:tcW w:w="803" w:type="dxa"/>
          </w:tcPr>
          <w:p w:rsidR="00812C51" w:rsidRPr="00FB4B6B" w:rsidRDefault="00812C51" w:rsidP="009670B5">
            <w:pPr>
              <w:pStyle w:val="af"/>
              <w:ind w:firstLine="0"/>
              <w:jc w:val="left"/>
              <w:rPr>
                <w:sz w:val="20"/>
                <w:szCs w:val="20"/>
              </w:rPr>
            </w:pPr>
            <w:r w:rsidRPr="00FB4B6B">
              <w:rPr>
                <w:sz w:val="20"/>
                <w:szCs w:val="20"/>
              </w:rPr>
              <w:t>0,8727</w:t>
            </w:r>
          </w:p>
        </w:tc>
        <w:tc>
          <w:tcPr>
            <w:tcW w:w="803" w:type="dxa"/>
          </w:tcPr>
          <w:p w:rsidR="00812C51" w:rsidRPr="00FB4B6B" w:rsidRDefault="00812C51" w:rsidP="009670B5">
            <w:pPr>
              <w:pStyle w:val="af"/>
              <w:ind w:firstLine="0"/>
              <w:jc w:val="left"/>
              <w:rPr>
                <w:sz w:val="20"/>
                <w:szCs w:val="20"/>
              </w:rPr>
            </w:pPr>
            <w:r w:rsidRPr="00FB4B6B">
              <w:rPr>
                <w:sz w:val="20"/>
                <w:szCs w:val="20"/>
              </w:rPr>
              <w:t>0,8755</w:t>
            </w:r>
          </w:p>
        </w:tc>
      </w:tr>
      <w:tr w:rsidR="00812C51" w:rsidRPr="00FB4B6B">
        <w:trPr>
          <w:cantSplit/>
          <w:trHeight w:val="341"/>
          <w:jc w:val="center"/>
        </w:trPr>
        <w:tc>
          <w:tcPr>
            <w:tcW w:w="540" w:type="dxa"/>
          </w:tcPr>
          <w:p w:rsidR="00812C51" w:rsidRPr="00FB4B6B" w:rsidRDefault="00812C51" w:rsidP="00FB4B6B">
            <w:pPr>
              <w:pStyle w:val="af"/>
              <w:ind w:firstLine="0"/>
              <w:jc w:val="left"/>
              <w:rPr>
                <w:sz w:val="20"/>
                <w:szCs w:val="20"/>
              </w:rPr>
            </w:pPr>
            <w:r w:rsidRPr="00FB4B6B">
              <w:rPr>
                <w:sz w:val="20"/>
                <w:szCs w:val="20"/>
              </w:rPr>
              <w:t>19</w:t>
            </w:r>
          </w:p>
        </w:tc>
        <w:tc>
          <w:tcPr>
            <w:tcW w:w="1724" w:type="dxa"/>
          </w:tcPr>
          <w:p w:rsidR="00812C51" w:rsidRPr="00FB4B6B" w:rsidRDefault="00812C51" w:rsidP="00FB4B6B">
            <w:pPr>
              <w:pStyle w:val="af"/>
              <w:ind w:firstLine="0"/>
              <w:jc w:val="left"/>
              <w:rPr>
                <w:sz w:val="20"/>
                <w:szCs w:val="20"/>
              </w:rPr>
            </w:pPr>
            <w:r w:rsidRPr="00FB4B6B">
              <w:rPr>
                <w:sz w:val="20"/>
                <w:szCs w:val="20"/>
              </w:rPr>
              <w:t>Cos φ = I1a/ I1</w:t>
            </w:r>
          </w:p>
        </w:tc>
        <w:tc>
          <w:tcPr>
            <w:tcW w:w="854" w:type="dxa"/>
          </w:tcPr>
          <w:p w:rsidR="00812C51" w:rsidRPr="00FB4B6B" w:rsidRDefault="00812C51" w:rsidP="00FB4B6B">
            <w:pPr>
              <w:pStyle w:val="af"/>
              <w:ind w:firstLine="0"/>
              <w:jc w:val="left"/>
              <w:rPr>
                <w:sz w:val="20"/>
                <w:szCs w:val="20"/>
              </w:rPr>
            </w:pPr>
            <w:r w:rsidRPr="00FB4B6B">
              <w:rPr>
                <w:sz w:val="20"/>
                <w:szCs w:val="20"/>
              </w:rPr>
              <w:t>-</w:t>
            </w:r>
          </w:p>
        </w:tc>
        <w:tc>
          <w:tcPr>
            <w:tcW w:w="803" w:type="dxa"/>
          </w:tcPr>
          <w:p w:rsidR="00812C51" w:rsidRPr="00FB4B6B" w:rsidRDefault="00812C51" w:rsidP="009670B5">
            <w:pPr>
              <w:pStyle w:val="af"/>
              <w:ind w:firstLine="0"/>
              <w:jc w:val="left"/>
              <w:rPr>
                <w:sz w:val="20"/>
                <w:szCs w:val="20"/>
              </w:rPr>
            </w:pPr>
            <w:r w:rsidRPr="00FB4B6B">
              <w:rPr>
                <w:sz w:val="20"/>
                <w:szCs w:val="20"/>
              </w:rPr>
              <w:t>0,4704</w:t>
            </w:r>
          </w:p>
        </w:tc>
        <w:tc>
          <w:tcPr>
            <w:tcW w:w="803" w:type="dxa"/>
          </w:tcPr>
          <w:p w:rsidR="00812C51" w:rsidRPr="00FB4B6B" w:rsidRDefault="00812C51" w:rsidP="009670B5">
            <w:pPr>
              <w:pStyle w:val="af"/>
              <w:ind w:firstLine="0"/>
              <w:jc w:val="left"/>
              <w:rPr>
                <w:sz w:val="20"/>
                <w:szCs w:val="20"/>
              </w:rPr>
            </w:pPr>
            <w:r w:rsidRPr="00FB4B6B">
              <w:rPr>
                <w:sz w:val="20"/>
                <w:szCs w:val="20"/>
              </w:rPr>
              <w:t>0,6935</w:t>
            </w:r>
          </w:p>
        </w:tc>
        <w:tc>
          <w:tcPr>
            <w:tcW w:w="803" w:type="dxa"/>
          </w:tcPr>
          <w:p w:rsidR="00812C51" w:rsidRPr="00FB4B6B" w:rsidRDefault="00812C51" w:rsidP="009670B5">
            <w:pPr>
              <w:pStyle w:val="af"/>
              <w:ind w:firstLine="0"/>
              <w:jc w:val="left"/>
              <w:rPr>
                <w:sz w:val="20"/>
                <w:szCs w:val="20"/>
              </w:rPr>
            </w:pPr>
            <w:r w:rsidRPr="00FB4B6B">
              <w:rPr>
                <w:sz w:val="20"/>
                <w:szCs w:val="20"/>
              </w:rPr>
              <w:t>0,7943</w:t>
            </w:r>
          </w:p>
        </w:tc>
        <w:tc>
          <w:tcPr>
            <w:tcW w:w="803" w:type="dxa"/>
          </w:tcPr>
          <w:p w:rsidR="00812C51" w:rsidRPr="00FB4B6B" w:rsidRDefault="00812C51" w:rsidP="009670B5">
            <w:pPr>
              <w:pStyle w:val="af"/>
              <w:ind w:firstLine="0"/>
              <w:jc w:val="left"/>
              <w:rPr>
                <w:sz w:val="20"/>
                <w:szCs w:val="20"/>
              </w:rPr>
            </w:pPr>
            <w:r w:rsidRPr="00FB4B6B">
              <w:rPr>
                <w:sz w:val="20"/>
                <w:szCs w:val="20"/>
              </w:rPr>
              <w:t>0,845</w:t>
            </w:r>
          </w:p>
        </w:tc>
        <w:tc>
          <w:tcPr>
            <w:tcW w:w="803" w:type="dxa"/>
          </w:tcPr>
          <w:p w:rsidR="00812C51" w:rsidRPr="00FB4B6B" w:rsidRDefault="00812C51" w:rsidP="009670B5">
            <w:pPr>
              <w:pStyle w:val="af"/>
              <w:ind w:firstLine="0"/>
              <w:jc w:val="left"/>
              <w:rPr>
                <w:sz w:val="20"/>
                <w:szCs w:val="20"/>
              </w:rPr>
            </w:pPr>
            <w:r w:rsidRPr="00FB4B6B">
              <w:rPr>
                <w:sz w:val="20"/>
                <w:szCs w:val="20"/>
              </w:rPr>
              <w:t>0,8708</w:t>
            </w:r>
          </w:p>
        </w:tc>
        <w:tc>
          <w:tcPr>
            <w:tcW w:w="803" w:type="dxa"/>
          </w:tcPr>
          <w:p w:rsidR="00812C51" w:rsidRPr="00FB4B6B" w:rsidRDefault="00812C51" w:rsidP="009670B5">
            <w:pPr>
              <w:pStyle w:val="af"/>
              <w:ind w:firstLine="0"/>
              <w:jc w:val="left"/>
              <w:rPr>
                <w:sz w:val="20"/>
                <w:szCs w:val="20"/>
              </w:rPr>
            </w:pPr>
            <w:r w:rsidRPr="00FB4B6B">
              <w:rPr>
                <w:sz w:val="20"/>
                <w:szCs w:val="20"/>
              </w:rPr>
              <w:t>0,8787</w:t>
            </w:r>
          </w:p>
        </w:tc>
        <w:tc>
          <w:tcPr>
            <w:tcW w:w="803" w:type="dxa"/>
          </w:tcPr>
          <w:p w:rsidR="00812C51" w:rsidRPr="00FB4B6B" w:rsidRDefault="00812C51" w:rsidP="009670B5">
            <w:pPr>
              <w:pStyle w:val="af"/>
              <w:ind w:firstLine="0"/>
              <w:jc w:val="left"/>
              <w:rPr>
                <w:sz w:val="20"/>
                <w:szCs w:val="20"/>
              </w:rPr>
            </w:pPr>
            <w:r w:rsidRPr="00FB4B6B">
              <w:rPr>
                <w:sz w:val="20"/>
                <w:szCs w:val="20"/>
              </w:rPr>
              <w:t>0,8843</w:t>
            </w:r>
          </w:p>
        </w:tc>
        <w:tc>
          <w:tcPr>
            <w:tcW w:w="803" w:type="dxa"/>
          </w:tcPr>
          <w:p w:rsidR="00812C51" w:rsidRPr="00FB4B6B" w:rsidRDefault="00812C51" w:rsidP="009670B5">
            <w:pPr>
              <w:pStyle w:val="af"/>
              <w:ind w:firstLine="0"/>
              <w:jc w:val="left"/>
              <w:rPr>
                <w:sz w:val="20"/>
                <w:szCs w:val="20"/>
              </w:rPr>
            </w:pPr>
            <w:r w:rsidRPr="00FB4B6B">
              <w:rPr>
                <w:sz w:val="20"/>
                <w:szCs w:val="20"/>
              </w:rPr>
              <w:t>0,8644</w:t>
            </w:r>
          </w:p>
        </w:tc>
      </w:tr>
    </w:tbl>
    <w:p w:rsidR="00812C51" w:rsidRPr="00620B3C" w:rsidRDefault="00812C51" w:rsidP="00620B3C">
      <w:pPr>
        <w:pStyle w:val="af"/>
      </w:pPr>
    </w:p>
    <w:p w:rsidR="00620B3C" w:rsidRDefault="00812C51" w:rsidP="00620B3C">
      <w:pPr>
        <w:pStyle w:val="af"/>
      </w:pPr>
      <w:r w:rsidRPr="00620B3C">
        <w:t>1.12 Расчет пусковых характеристик для 2р = 2</w:t>
      </w:r>
    </w:p>
    <w:p w:rsidR="00CE53DF" w:rsidRPr="00620B3C" w:rsidRDefault="00CE53DF" w:rsidP="00620B3C">
      <w:pPr>
        <w:pStyle w:val="af"/>
      </w:pPr>
    </w:p>
    <w:p w:rsidR="00CD6FCA" w:rsidRPr="00620B3C" w:rsidRDefault="00812C51" w:rsidP="00620B3C">
      <w:pPr>
        <w:pStyle w:val="af"/>
      </w:pPr>
      <w:r w:rsidRPr="00620B3C">
        <w:t>а) расчет токов с учетом влияния изменения параметров под влиянием эффекта вытеснения тока (без учета влияни</w:t>
      </w:r>
      <w:r w:rsidR="007D2E6A" w:rsidRPr="00620B3C">
        <w:t>я насыщения от полей рассеяния).</w:t>
      </w:r>
    </w:p>
    <w:p w:rsidR="007D2E6A" w:rsidRPr="00620B3C" w:rsidRDefault="00812C51" w:rsidP="00620B3C">
      <w:pPr>
        <w:pStyle w:val="af"/>
      </w:pPr>
      <w:r w:rsidRPr="00620B3C">
        <w:t xml:space="preserve">Активное сопротивление </w:t>
      </w:r>
      <w:r w:rsidR="007D2E6A" w:rsidRPr="00620B3C">
        <w:t xml:space="preserve">обмотки ротора с учетом влияния </w:t>
      </w:r>
      <w:r w:rsidRPr="00620B3C">
        <w:t>эффекта вытеснения тока</w:t>
      </w:r>
      <w:r w:rsidR="00CD6FCA" w:rsidRPr="00620B3C">
        <w:t>.</w:t>
      </w:r>
    </w:p>
    <w:p w:rsidR="007D2E6A" w:rsidRPr="00620B3C" w:rsidRDefault="007D2E6A" w:rsidP="00620B3C">
      <w:pPr>
        <w:pStyle w:val="af"/>
      </w:pPr>
    </w:p>
    <w:p w:rsidR="00812C51" w:rsidRPr="00620B3C" w:rsidRDefault="00812C51" w:rsidP="00620B3C">
      <w:pPr>
        <w:pStyle w:val="af"/>
      </w:pPr>
      <w:r w:rsidRPr="00620B3C">
        <w:t>ξ = 2πhc</w:t>
      </w:r>
      <w:r w:rsidR="00656E8A" w:rsidRPr="00620B3C">
        <w:object w:dxaOrig="1460" w:dyaOrig="760">
          <v:shape id="_x0000_i1301" type="#_x0000_t75" style="width:72.75pt;height:38.25pt" o:ole="">
            <v:imagedata r:id="rId531" o:title=""/>
          </v:shape>
          <o:OLEObject Type="Embed" ProgID="Equation.3" ShapeID="_x0000_i1301" DrawAspect="Content" ObjectID="_1461749179" r:id="rId532"/>
        </w:object>
      </w:r>
      <w:r w:rsidRPr="00620B3C">
        <w:t>= 63,61hc</w:t>
      </w:r>
      <w:r w:rsidR="00656E8A" w:rsidRPr="00620B3C">
        <w:object w:dxaOrig="400" w:dyaOrig="360">
          <v:shape id="_x0000_i1302" type="#_x0000_t75" style="width:20.25pt;height:18pt" o:ole="">
            <v:imagedata r:id="rId533" o:title=""/>
          </v:shape>
          <o:OLEObject Type="Embed" ProgID="Equation.3" ShapeID="_x0000_i1302" DrawAspect="Content" ObjectID="_1461749180" r:id="rId534"/>
        </w:object>
      </w:r>
      <w:r w:rsidRPr="00620B3C">
        <w:t xml:space="preserve"> = 63,61∙14,55∙10-3 = 0,9255</w:t>
      </w:r>
    </w:p>
    <w:p w:rsidR="00CE53DF" w:rsidRDefault="00CE53DF" w:rsidP="00620B3C">
      <w:pPr>
        <w:pStyle w:val="af"/>
      </w:pPr>
    </w:p>
    <w:p w:rsidR="00812C51" w:rsidRPr="00620B3C" w:rsidRDefault="00812C51" w:rsidP="00620B3C">
      <w:pPr>
        <w:pStyle w:val="af"/>
      </w:pPr>
      <w:r w:rsidRPr="00620B3C">
        <w:t>hc = hn2 – (hШ2 +h/Ш) = 15,3 –(0,75+0) = 14,55 мм</w:t>
      </w:r>
    </w:p>
    <w:p w:rsidR="00CE53DF" w:rsidRDefault="00CE53DF" w:rsidP="00620B3C">
      <w:pPr>
        <w:pStyle w:val="af"/>
      </w:pPr>
    </w:p>
    <w:p w:rsidR="00812C51" w:rsidRPr="00620B3C" w:rsidRDefault="00812C51" w:rsidP="00620B3C">
      <w:pPr>
        <w:pStyle w:val="af"/>
      </w:pPr>
      <w:r w:rsidRPr="00620B3C">
        <w:t>по рис. 9.57 для ξ = 0,9255 находим φ= 0,89∙ξ4, т.к. ξ&lt;1</w:t>
      </w:r>
    </w:p>
    <w:p w:rsidR="00CE53DF" w:rsidRDefault="00CE53DF" w:rsidP="00620B3C">
      <w:pPr>
        <w:pStyle w:val="af"/>
      </w:pPr>
    </w:p>
    <w:p w:rsidR="00812C51" w:rsidRPr="00620B3C" w:rsidRDefault="00812C51" w:rsidP="00620B3C">
      <w:pPr>
        <w:pStyle w:val="af"/>
      </w:pPr>
      <w:r w:rsidRPr="00620B3C">
        <w:t>r/a = rc = 82,95∙10-6 Ом</w:t>
      </w:r>
    </w:p>
    <w:p w:rsidR="00812C51" w:rsidRPr="00620B3C" w:rsidRDefault="00812C51" w:rsidP="00620B3C">
      <w:pPr>
        <w:pStyle w:val="af"/>
      </w:pPr>
      <w:r w:rsidRPr="00620B3C">
        <w:t>φ= 0,89∙0,92554 = 0,65306</w:t>
      </w:r>
    </w:p>
    <w:p w:rsidR="009670B5" w:rsidRDefault="009670B5" w:rsidP="00620B3C">
      <w:pPr>
        <w:pStyle w:val="af"/>
      </w:pPr>
    </w:p>
    <w:p w:rsidR="00620B3C" w:rsidRPr="00620B3C" w:rsidRDefault="00812C51" w:rsidP="00620B3C">
      <w:pPr>
        <w:pStyle w:val="af"/>
      </w:pPr>
      <w:r w:rsidRPr="00620B3C">
        <w:t>Глубина проникновения тока</w:t>
      </w:r>
    </w:p>
    <w:p w:rsidR="00812C51" w:rsidRPr="00620B3C" w:rsidRDefault="009670B5" w:rsidP="00620B3C">
      <w:pPr>
        <w:pStyle w:val="af"/>
      </w:pPr>
      <w:r>
        <w:br w:type="page"/>
      </w:r>
      <w:r w:rsidR="00812C51" w:rsidRPr="00620B3C">
        <w:lastRenderedPageBreak/>
        <w:t xml:space="preserve">hr = </w:t>
      </w:r>
      <w:r w:rsidR="00656E8A" w:rsidRPr="00620B3C">
        <w:object w:dxaOrig="560" w:dyaOrig="680">
          <v:shape id="_x0000_i1303" type="#_x0000_t75" style="width:27.75pt;height:33.75pt" o:ole="">
            <v:imagedata r:id="rId535" o:title=""/>
          </v:shape>
          <o:OLEObject Type="Embed" ProgID="Equation.3" ShapeID="_x0000_i1303" DrawAspect="Content" ObjectID="_1461749181" r:id="rId536"/>
        </w:object>
      </w:r>
      <w:r w:rsidR="00812C51" w:rsidRPr="00620B3C">
        <w:t xml:space="preserve">= </w:t>
      </w:r>
      <w:r w:rsidR="00656E8A" w:rsidRPr="00620B3C">
        <w:object w:dxaOrig="1200" w:dyaOrig="700">
          <v:shape id="_x0000_i1304" type="#_x0000_t75" style="width:60pt;height:35.25pt" o:ole="">
            <v:imagedata r:id="rId537" o:title=""/>
          </v:shape>
          <o:OLEObject Type="Embed" ProgID="Equation.3" ShapeID="_x0000_i1304" DrawAspect="Content" ObjectID="_1461749182" r:id="rId538"/>
        </w:object>
      </w:r>
      <w:r w:rsidR="00812C51" w:rsidRPr="00620B3C">
        <w:t xml:space="preserve"> = 8,8 мм</w:t>
      </w:r>
    </w:p>
    <w:p w:rsidR="00CE53DF" w:rsidRDefault="00CE53DF" w:rsidP="00620B3C">
      <w:pPr>
        <w:pStyle w:val="af"/>
      </w:pPr>
    </w:p>
    <w:p w:rsidR="00812C51" w:rsidRPr="00620B3C" w:rsidRDefault="00812C51" w:rsidP="00620B3C">
      <w:pPr>
        <w:pStyle w:val="af"/>
      </w:pPr>
      <w:r w:rsidRPr="00620B3C">
        <w:t>КД = φ/ = 0,96 (по рис. 9.58 для ξ = 0,9255</w:t>
      </w:r>
      <w:r w:rsidR="00620B3C" w:rsidRPr="00620B3C">
        <w:t xml:space="preserve"> </w:t>
      </w:r>
      <w:r w:rsidRPr="00620B3C">
        <w:t>φ/ = 0,96)</w:t>
      </w:r>
    </w:p>
    <w:p w:rsidR="00812C51" w:rsidRPr="00620B3C" w:rsidRDefault="00812C51" w:rsidP="00620B3C">
      <w:pPr>
        <w:pStyle w:val="af"/>
      </w:pPr>
      <w:r w:rsidRPr="00620B3C">
        <w:t>так как (0,5∙9,1) ≤ 8,8 ≤ (6,6 +9,1∙0,5)</w:t>
      </w:r>
    </w:p>
    <w:p w:rsidR="00CE53DF" w:rsidRDefault="00CE53DF" w:rsidP="00620B3C">
      <w:pPr>
        <w:pStyle w:val="af"/>
      </w:pPr>
    </w:p>
    <w:p w:rsidR="00812C51" w:rsidRPr="00620B3C" w:rsidRDefault="00812C51" w:rsidP="00620B3C">
      <w:pPr>
        <w:pStyle w:val="af"/>
      </w:pPr>
      <w:r w:rsidRPr="00620B3C">
        <w:t xml:space="preserve">qr = </w:t>
      </w:r>
      <w:r w:rsidR="00656E8A" w:rsidRPr="00620B3C">
        <w:object w:dxaOrig="2240" w:dyaOrig="660">
          <v:shape id="_x0000_i1305" type="#_x0000_t75" style="width:111.75pt;height:33pt" o:ole="">
            <v:imagedata r:id="rId539" o:title=""/>
          </v:shape>
          <o:OLEObject Type="Embed" ProgID="Equation.3" ShapeID="_x0000_i1305" DrawAspect="Content" ObjectID="_1461749183" r:id="rId540"/>
        </w:object>
      </w:r>
      <w:r w:rsidRPr="00620B3C">
        <w:t xml:space="preserve"> = </w:t>
      </w:r>
      <w:r w:rsidR="00656E8A" w:rsidRPr="00620B3C">
        <w:object w:dxaOrig="2900" w:dyaOrig="660">
          <v:shape id="_x0000_i1306" type="#_x0000_t75" style="width:144.75pt;height:33pt" o:ole="">
            <v:imagedata r:id="rId541" o:title=""/>
          </v:shape>
          <o:OLEObject Type="Embed" ProgID="Equation.3" ShapeID="_x0000_i1306" DrawAspect="Content" ObjectID="_1461749184" r:id="rId542"/>
        </w:object>
      </w:r>
      <w:r w:rsidRPr="00620B3C">
        <w:t xml:space="preserve"> = 68,05 мм2</w:t>
      </w:r>
    </w:p>
    <w:p w:rsidR="00812C51" w:rsidRPr="00620B3C" w:rsidRDefault="00812C51" w:rsidP="00620B3C">
      <w:pPr>
        <w:pStyle w:val="af"/>
      </w:pPr>
      <w:r w:rsidRPr="00620B3C">
        <w:t xml:space="preserve">br = b1 - </w:t>
      </w:r>
      <w:r w:rsidR="00656E8A" w:rsidRPr="00620B3C">
        <w:object w:dxaOrig="1620" w:dyaOrig="700">
          <v:shape id="_x0000_i1307" type="#_x0000_t75" style="width:81pt;height:35.25pt" o:ole="">
            <v:imagedata r:id="rId543" o:title=""/>
          </v:shape>
          <o:OLEObject Type="Embed" ProgID="Equation.3" ShapeID="_x0000_i1307" DrawAspect="Content" ObjectID="_1461749185" r:id="rId544"/>
        </w:object>
      </w:r>
      <w:r w:rsidRPr="00620B3C">
        <w:t xml:space="preserve">= 9,1 - </w:t>
      </w:r>
      <w:r w:rsidR="00656E8A" w:rsidRPr="00620B3C">
        <w:object w:dxaOrig="1840" w:dyaOrig="660">
          <v:shape id="_x0000_i1308" type="#_x0000_t75" style="width:92.25pt;height:33pt" o:ole="">
            <v:imagedata r:id="rId545" o:title=""/>
          </v:shape>
          <o:OLEObject Type="Embed" ProgID="Equation.3" ShapeID="_x0000_i1308" DrawAspect="Content" ObjectID="_1461749186" r:id="rId546"/>
        </w:object>
      </w:r>
      <w:r w:rsidRPr="00620B3C">
        <w:t xml:space="preserve"> = 7,62</w:t>
      </w:r>
    </w:p>
    <w:p w:rsidR="00812C51" w:rsidRPr="00620B3C" w:rsidRDefault="00812C51" w:rsidP="00620B3C">
      <w:pPr>
        <w:pStyle w:val="af"/>
      </w:pPr>
      <w:r w:rsidRPr="00620B3C">
        <w:t>Кr = qc / qr = 103,15 / 68,05 = 1,516</w:t>
      </w:r>
    </w:p>
    <w:p w:rsidR="00812C51" w:rsidRPr="00620B3C" w:rsidRDefault="00812C51" w:rsidP="00620B3C">
      <w:pPr>
        <w:pStyle w:val="af"/>
      </w:pPr>
      <w:r w:rsidRPr="00620B3C">
        <w:t xml:space="preserve">КR = 1+ </w:t>
      </w:r>
      <w:r w:rsidR="00656E8A" w:rsidRPr="00620B3C">
        <w:object w:dxaOrig="1100" w:dyaOrig="720">
          <v:shape id="_x0000_i1309" type="#_x0000_t75" style="width:54.75pt;height:36pt" o:ole="">
            <v:imagedata r:id="rId547" o:title=""/>
          </v:shape>
          <o:OLEObject Type="Embed" ProgID="Equation.3" ShapeID="_x0000_i1309" DrawAspect="Content" ObjectID="_1461749187" r:id="rId548"/>
        </w:object>
      </w:r>
      <w:r w:rsidRPr="00620B3C">
        <w:t xml:space="preserve"> = 1+ </w:t>
      </w:r>
      <w:r w:rsidR="00656E8A" w:rsidRPr="00620B3C">
        <w:object w:dxaOrig="1620" w:dyaOrig="660">
          <v:shape id="_x0000_i1310" type="#_x0000_t75" style="width:81pt;height:33pt" o:ole="">
            <v:imagedata r:id="rId549" o:title=""/>
          </v:shape>
          <o:OLEObject Type="Embed" ProgID="Equation.3" ShapeID="_x0000_i1310" DrawAspect="Content" ObjectID="_1461749188" r:id="rId550"/>
        </w:object>
      </w:r>
      <w:r w:rsidRPr="00620B3C">
        <w:t xml:space="preserve"> = 1,361</w:t>
      </w:r>
    </w:p>
    <w:p w:rsidR="00812C51" w:rsidRPr="00620B3C" w:rsidRDefault="00812C51" w:rsidP="00620B3C">
      <w:pPr>
        <w:pStyle w:val="af"/>
      </w:pPr>
      <w:r w:rsidRPr="00620B3C">
        <w:t>r2 = 118,6∙10-6 Ом;</w:t>
      </w:r>
      <w:r w:rsidR="00620B3C" w:rsidRPr="00620B3C">
        <w:t xml:space="preserve"> </w:t>
      </w:r>
      <w:r w:rsidRPr="00620B3C">
        <w:t>rс = 82,95 ∙10-6 Ом;</w:t>
      </w:r>
    </w:p>
    <w:p w:rsidR="00812C51" w:rsidRPr="00620B3C" w:rsidRDefault="00812C51" w:rsidP="00620B3C">
      <w:pPr>
        <w:pStyle w:val="af"/>
      </w:pPr>
      <w:r w:rsidRPr="00620B3C">
        <w:t>r/2ξ = КR∙ r/2 = 1,361∙0,3682 = 0,5011Ом</w:t>
      </w:r>
    </w:p>
    <w:p w:rsidR="00CE53DF" w:rsidRDefault="00CE53DF" w:rsidP="00620B3C">
      <w:pPr>
        <w:pStyle w:val="af"/>
      </w:pPr>
    </w:p>
    <w:p w:rsidR="00812C51" w:rsidRPr="00620B3C" w:rsidRDefault="00812C51" w:rsidP="00620B3C">
      <w:pPr>
        <w:pStyle w:val="af"/>
      </w:pPr>
      <w:r w:rsidRPr="00620B3C">
        <w:t>Индуктивное сопротивление обмотки ротора с учетом влияния эффекта вытеснения</w:t>
      </w:r>
      <w:r w:rsidR="00620B3C" w:rsidRPr="00620B3C">
        <w:t xml:space="preserve"> </w:t>
      </w:r>
      <w:r w:rsidRPr="00620B3C">
        <w:t>тока.</w:t>
      </w:r>
      <w:r w:rsidR="00CE53DF">
        <w:t xml:space="preserve"> </w:t>
      </w:r>
      <w:r w:rsidRPr="00620B3C">
        <w:t>(по рис. 9.58) для ξ = 0,9255</w:t>
      </w:r>
      <w:r w:rsidR="00620B3C" w:rsidRPr="00620B3C">
        <w:t xml:space="preserve"> </w:t>
      </w:r>
      <w:r w:rsidRPr="00620B3C">
        <w:t>φ/ = КД = 0,96</w:t>
      </w:r>
    </w:p>
    <w:p w:rsidR="00CE53DF" w:rsidRDefault="00CE53DF" w:rsidP="00620B3C">
      <w:pPr>
        <w:pStyle w:val="af"/>
      </w:pPr>
    </w:p>
    <w:p w:rsidR="00812C51" w:rsidRPr="00620B3C" w:rsidRDefault="00812C51" w:rsidP="00620B3C">
      <w:pPr>
        <w:pStyle w:val="af"/>
      </w:pPr>
      <w:r w:rsidRPr="00620B3C">
        <w:t xml:space="preserve">Кх = </w:t>
      </w:r>
      <w:r w:rsidR="00656E8A" w:rsidRPr="00620B3C">
        <w:object w:dxaOrig="1719" w:dyaOrig="740">
          <v:shape id="_x0000_i1311" type="#_x0000_t75" style="width:86.25pt;height:36.75pt" o:ole="">
            <v:imagedata r:id="rId551" o:title=""/>
          </v:shape>
          <o:OLEObject Type="Embed" ProgID="Equation.3" ShapeID="_x0000_i1311" DrawAspect="Content" ObjectID="_1461749189" r:id="rId552"/>
        </w:object>
      </w:r>
      <w:r w:rsidRPr="00620B3C">
        <w:t xml:space="preserve">= </w:t>
      </w:r>
      <w:r w:rsidR="00656E8A" w:rsidRPr="00620B3C">
        <w:object w:dxaOrig="2120" w:dyaOrig="660">
          <v:shape id="_x0000_i1312" type="#_x0000_t75" style="width:105.75pt;height:33pt" o:ole="">
            <v:imagedata r:id="rId553" o:title=""/>
          </v:shape>
          <o:OLEObject Type="Embed" ProgID="Equation.3" ShapeID="_x0000_i1312" DrawAspect="Content" ObjectID="_1461749190" r:id="rId554"/>
        </w:object>
      </w:r>
      <w:r w:rsidRPr="00620B3C">
        <w:t>= 0,9926</w:t>
      </w:r>
    </w:p>
    <w:p w:rsidR="00812C51" w:rsidRPr="00620B3C" w:rsidRDefault="00812C51" w:rsidP="00620B3C">
      <w:pPr>
        <w:pStyle w:val="af"/>
      </w:pPr>
      <w:r w:rsidRPr="00620B3C">
        <w:t>λn2ξ = λn2- Δλn2 ξ= 1,2376-0,029506 = 1,208</w:t>
      </w:r>
    </w:p>
    <w:p w:rsidR="00812C51" w:rsidRPr="00620B3C" w:rsidRDefault="00812C51" w:rsidP="00620B3C">
      <w:pPr>
        <w:pStyle w:val="af"/>
      </w:pPr>
      <w:r w:rsidRPr="00620B3C">
        <w:t>Δλn2 ξ= λ/n2 (1-КД) = [</w:t>
      </w:r>
      <w:r w:rsidR="00656E8A" w:rsidRPr="00620B3C">
        <w:object w:dxaOrig="3060" w:dyaOrig="720">
          <v:shape id="_x0000_i1313" type="#_x0000_t75" style="width:153pt;height:36pt" o:ole="">
            <v:imagedata r:id="rId555" o:title=""/>
          </v:shape>
          <o:OLEObject Type="Embed" ProgID="Equation.3" ShapeID="_x0000_i1313" DrawAspect="Content" ObjectID="_1461749191" r:id="rId556"/>
        </w:object>
      </w:r>
      <w:r w:rsidRPr="00620B3C">
        <w:t>] (1-КД) =</w:t>
      </w:r>
      <w:r w:rsidR="00CE53DF">
        <w:t xml:space="preserve"> </w:t>
      </w:r>
      <w:r w:rsidRPr="00620B3C">
        <w:t>[</w:t>
      </w:r>
      <w:r w:rsidR="00656E8A" w:rsidRPr="00620B3C">
        <w:object w:dxaOrig="3500" w:dyaOrig="700">
          <v:shape id="_x0000_i1314" type="#_x0000_t75" style="width:174.75pt;height:35.25pt" o:ole="">
            <v:imagedata r:id="rId557" o:title=""/>
          </v:shape>
          <o:OLEObject Type="Embed" ProgID="Equation.3" ShapeID="_x0000_i1314" DrawAspect="Content" ObjectID="_1461749192" r:id="rId558"/>
        </w:object>
      </w:r>
      <w:r w:rsidRPr="00620B3C">
        <w:t>] (1-0,96) = 0,029506</w:t>
      </w:r>
    </w:p>
    <w:p w:rsidR="00812C51" w:rsidRPr="00620B3C" w:rsidRDefault="00812C51" w:rsidP="00620B3C">
      <w:pPr>
        <w:pStyle w:val="af"/>
      </w:pPr>
      <w:r w:rsidRPr="00620B3C">
        <w:t>Х/2ξ = Х/2 ∙Кх = 1,046 ∙ 0,9926 = 1,03826</w:t>
      </w:r>
    </w:p>
    <w:p w:rsidR="00CE53DF" w:rsidRDefault="00CE53DF" w:rsidP="00620B3C">
      <w:pPr>
        <w:pStyle w:val="af"/>
      </w:pPr>
    </w:p>
    <w:p w:rsidR="00812C51" w:rsidRPr="00620B3C" w:rsidRDefault="00812C51" w:rsidP="00620B3C">
      <w:pPr>
        <w:pStyle w:val="af"/>
      </w:pPr>
      <w:r w:rsidRPr="00620B3C">
        <w:t>Пусковые параметры</w:t>
      </w:r>
    </w:p>
    <w:p w:rsidR="00CE53DF" w:rsidRDefault="00CE53DF" w:rsidP="00620B3C">
      <w:pPr>
        <w:pStyle w:val="af"/>
      </w:pPr>
    </w:p>
    <w:p w:rsidR="00812C51" w:rsidRPr="00620B3C" w:rsidRDefault="00812C51" w:rsidP="00620B3C">
      <w:pPr>
        <w:pStyle w:val="af"/>
      </w:pPr>
      <w:r w:rsidRPr="00620B3C">
        <w:t>Х12n = Kμ ∙ X12 = 1,463∙36,316 = 53,13</w:t>
      </w:r>
    </w:p>
    <w:p w:rsidR="00812C51" w:rsidRPr="00620B3C" w:rsidRDefault="00812C51" w:rsidP="00620B3C">
      <w:pPr>
        <w:pStyle w:val="af"/>
      </w:pPr>
      <w:r w:rsidRPr="00620B3C">
        <w:lastRenderedPageBreak/>
        <w:t xml:space="preserve">Х12 = </w:t>
      </w:r>
      <w:r w:rsidR="00656E8A" w:rsidRPr="00620B3C">
        <w:object w:dxaOrig="620" w:dyaOrig="720">
          <v:shape id="_x0000_i1315" type="#_x0000_t75" style="width:30.75pt;height:36pt" o:ole="">
            <v:imagedata r:id="rId559" o:title=""/>
          </v:shape>
          <o:OLEObject Type="Embed" ProgID="Equation.3" ShapeID="_x0000_i1315" DrawAspect="Content" ObjectID="_1461749193" r:id="rId560"/>
        </w:object>
      </w:r>
      <w:r w:rsidRPr="00620B3C">
        <w:t xml:space="preserve">-Х1 = </w:t>
      </w:r>
      <w:r w:rsidR="00656E8A" w:rsidRPr="00620B3C">
        <w:object w:dxaOrig="620" w:dyaOrig="660">
          <v:shape id="_x0000_i1316" type="#_x0000_t75" style="width:30.75pt;height:33pt" o:ole="">
            <v:imagedata r:id="rId509" o:title=""/>
          </v:shape>
          <o:OLEObject Type="Embed" ProgID="Equation.3" ShapeID="_x0000_i1316" DrawAspect="Content" ObjectID="_1461749194" r:id="rId561"/>
        </w:object>
      </w:r>
      <w:r w:rsidRPr="00620B3C">
        <w:t>-1,144 = 36,316</w:t>
      </w:r>
    </w:p>
    <w:p w:rsidR="00812C51" w:rsidRPr="00620B3C" w:rsidRDefault="00812C51" w:rsidP="00620B3C">
      <w:pPr>
        <w:pStyle w:val="af"/>
      </w:pPr>
      <w:r w:rsidRPr="00620B3C">
        <w:t xml:space="preserve">С1n = 1+ </w:t>
      </w:r>
      <w:r w:rsidR="00656E8A" w:rsidRPr="00620B3C">
        <w:object w:dxaOrig="560" w:dyaOrig="700">
          <v:shape id="_x0000_i1317" type="#_x0000_t75" style="width:27.75pt;height:35.25pt" o:ole="">
            <v:imagedata r:id="rId562" o:title=""/>
          </v:shape>
          <o:OLEObject Type="Embed" ProgID="Equation.3" ShapeID="_x0000_i1317" DrawAspect="Content" ObjectID="_1461749195" r:id="rId563"/>
        </w:object>
      </w:r>
      <w:r w:rsidRPr="00620B3C">
        <w:t xml:space="preserve">= 1+ </w:t>
      </w:r>
      <w:r w:rsidR="00656E8A" w:rsidRPr="00620B3C">
        <w:object w:dxaOrig="600" w:dyaOrig="660">
          <v:shape id="_x0000_i1318" type="#_x0000_t75" style="width:30pt;height:33pt" o:ole="">
            <v:imagedata r:id="rId564" o:title=""/>
          </v:shape>
          <o:OLEObject Type="Embed" ProgID="Equation.3" ShapeID="_x0000_i1318" DrawAspect="Content" ObjectID="_1461749196" r:id="rId565"/>
        </w:object>
      </w:r>
      <w:r w:rsidRPr="00620B3C">
        <w:t xml:space="preserve"> = 1,0215</w:t>
      </w:r>
    </w:p>
    <w:p w:rsidR="00CE53DF" w:rsidRDefault="00CE53DF" w:rsidP="00620B3C">
      <w:pPr>
        <w:pStyle w:val="af"/>
      </w:pPr>
    </w:p>
    <w:p w:rsidR="00812C51" w:rsidRPr="00620B3C" w:rsidRDefault="00812C51" w:rsidP="00620B3C">
      <w:pPr>
        <w:pStyle w:val="af"/>
      </w:pPr>
      <w:r w:rsidRPr="00620B3C">
        <w:t>Расчет токов с учетом влияния эффекта вытеснения тока для S= 1</w:t>
      </w:r>
    </w:p>
    <w:p w:rsidR="00CE53DF" w:rsidRDefault="00CE53DF" w:rsidP="00620B3C">
      <w:pPr>
        <w:pStyle w:val="af"/>
      </w:pPr>
    </w:p>
    <w:p w:rsidR="00812C51" w:rsidRPr="00620B3C" w:rsidRDefault="00812C51" w:rsidP="00620B3C">
      <w:pPr>
        <w:pStyle w:val="af"/>
      </w:pPr>
      <w:r w:rsidRPr="00620B3C">
        <w:t>Rn = r1 +c1n∙r/2ξ / S = 0,522 +1,0215∙0,5011/1 = 1,034</w:t>
      </w:r>
    </w:p>
    <w:p w:rsidR="00812C51" w:rsidRPr="009918BC" w:rsidRDefault="00812C51" w:rsidP="00620B3C">
      <w:pPr>
        <w:pStyle w:val="af"/>
      </w:pPr>
      <w:r w:rsidRPr="00620B3C">
        <w:t>Х</w:t>
      </w:r>
      <w:r w:rsidRPr="009670B5">
        <w:rPr>
          <w:lang w:val="en-US"/>
        </w:rPr>
        <w:t>n</w:t>
      </w:r>
      <w:r w:rsidRPr="009918BC">
        <w:t xml:space="preserve"> = </w:t>
      </w:r>
      <w:r w:rsidRPr="009670B5">
        <w:rPr>
          <w:lang w:val="en-US"/>
        </w:rPr>
        <w:t>X</w:t>
      </w:r>
      <w:r w:rsidRPr="009918BC">
        <w:t>1+</w:t>
      </w:r>
      <w:r w:rsidRPr="009670B5">
        <w:rPr>
          <w:lang w:val="en-US"/>
        </w:rPr>
        <w:t>c</w:t>
      </w:r>
      <w:r w:rsidRPr="009918BC">
        <w:t>1</w:t>
      </w:r>
      <w:r w:rsidRPr="009670B5">
        <w:rPr>
          <w:lang w:val="en-US"/>
        </w:rPr>
        <w:t>n</w:t>
      </w:r>
      <w:r w:rsidRPr="009918BC">
        <w:t xml:space="preserve">∙ </w:t>
      </w:r>
      <w:r w:rsidRPr="009670B5">
        <w:rPr>
          <w:lang w:val="en-US"/>
        </w:rPr>
        <w:t>X</w:t>
      </w:r>
      <w:r w:rsidRPr="009918BC">
        <w:t>/2</w:t>
      </w:r>
      <w:r w:rsidRPr="00620B3C">
        <w:t>ξ</w:t>
      </w:r>
      <w:r w:rsidRPr="009918BC">
        <w:t>= 1,144+1,0215∙1,03826 = 2,2046</w:t>
      </w:r>
    </w:p>
    <w:p w:rsidR="00812C51" w:rsidRPr="009918BC" w:rsidRDefault="00812C51" w:rsidP="00620B3C">
      <w:pPr>
        <w:pStyle w:val="af"/>
      </w:pPr>
      <w:r w:rsidRPr="009670B5">
        <w:rPr>
          <w:lang w:val="en-US"/>
        </w:rPr>
        <w:t>I</w:t>
      </w:r>
      <w:r w:rsidRPr="009918BC">
        <w:t>/2</w:t>
      </w:r>
      <w:r w:rsidRPr="009670B5">
        <w:rPr>
          <w:lang w:val="en-US"/>
        </w:rPr>
        <w:t>n</w:t>
      </w:r>
      <w:r w:rsidRPr="009918BC">
        <w:t xml:space="preserve"> = </w:t>
      </w:r>
      <w:r w:rsidR="00656E8A" w:rsidRPr="00620B3C">
        <w:rPr>
          <w:lang w:val="en-US"/>
        </w:rPr>
        <w:object w:dxaOrig="1140" w:dyaOrig="780">
          <v:shape id="_x0000_i1319" type="#_x0000_t75" style="width:57pt;height:39pt" o:ole="">
            <v:imagedata r:id="rId566" o:title=""/>
          </v:shape>
          <o:OLEObject Type="Embed" ProgID="Equation.3" ShapeID="_x0000_i1319" DrawAspect="Content" ObjectID="_1461749197" r:id="rId567"/>
        </w:object>
      </w:r>
      <w:r w:rsidRPr="009918BC">
        <w:t xml:space="preserve"> = </w:t>
      </w:r>
      <w:r w:rsidR="00656E8A" w:rsidRPr="00620B3C">
        <w:rPr>
          <w:lang w:val="en-US"/>
        </w:rPr>
        <w:object w:dxaOrig="2000" w:dyaOrig="740">
          <v:shape id="_x0000_i1320" type="#_x0000_t75" style="width:99.75pt;height:36.75pt" o:ole="">
            <v:imagedata r:id="rId568" o:title=""/>
          </v:shape>
          <o:OLEObject Type="Embed" ProgID="Equation.3" ShapeID="_x0000_i1320" DrawAspect="Content" ObjectID="_1461749198" r:id="rId569"/>
        </w:object>
      </w:r>
      <w:r w:rsidRPr="009918BC">
        <w:t xml:space="preserve"> = 90,35 </w:t>
      </w:r>
      <w:r w:rsidRPr="00620B3C">
        <w:t>А</w:t>
      </w:r>
    </w:p>
    <w:p w:rsidR="00812C51" w:rsidRPr="00620B3C" w:rsidRDefault="00812C51" w:rsidP="00620B3C">
      <w:pPr>
        <w:pStyle w:val="af"/>
      </w:pPr>
      <w:r w:rsidRPr="00620B3C">
        <w:t xml:space="preserve">I1n = I/2 </w:t>
      </w:r>
      <w:r w:rsidR="00656E8A" w:rsidRPr="00620B3C">
        <w:object w:dxaOrig="2079" w:dyaOrig="840">
          <v:shape id="_x0000_i1321" type="#_x0000_t75" style="width:104.25pt;height:42pt" o:ole="">
            <v:imagedata r:id="rId570" o:title=""/>
          </v:shape>
          <o:OLEObject Type="Embed" ProgID="Equation.3" ShapeID="_x0000_i1321" DrawAspect="Content" ObjectID="_1461749199" r:id="rId571"/>
        </w:object>
      </w:r>
      <w:r w:rsidRPr="00620B3C">
        <w:t xml:space="preserve"> = 90,35</w:t>
      </w:r>
      <w:r w:rsidR="00656E8A" w:rsidRPr="00620B3C">
        <w:object w:dxaOrig="2799" w:dyaOrig="820">
          <v:shape id="_x0000_i1322" type="#_x0000_t75" style="width:140.25pt;height:41.25pt" o:ole="">
            <v:imagedata r:id="rId572" o:title=""/>
          </v:shape>
          <o:OLEObject Type="Embed" ProgID="Equation.3" ShapeID="_x0000_i1322" DrawAspect="Content" ObjectID="_1461749200" r:id="rId573"/>
        </w:object>
      </w:r>
      <w:r w:rsidRPr="00620B3C">
        <w:t>= 92,135</w:t>
      </w:r>
    </w:p>
    <w:p w:rsidR="00CE53DF" w:rsidRDefault="00CE53DF" w:rsidP="00620B3C">
      <w:pPr>
        <w:pStyle w:val="af"/>
      </w:pPr>
    </w:p>
    <w:p w:rsidR="00812C51" w:rsidRPr="00620B3C" w:rsidRDefault="00812C51" w:rsidP="00620B3C">
      <w:pPr>
        <w:pStyle w:val="af"/>
      </w:pPr>
      <w:r w:rsidRPr="00620B3C">
        <w:t>Результаты расчетов для S= 1 и других скольжений сведены в табл. 1.2., 1.3</w:t>
      </w:r>
    </w:p>
    <w:p w:rsidR="00CE53DF" w:rsidRDefault="00CE53DF" w:rsidP="00620B3C">
      <w:pPr>
        <w:pStyle w:val="af"/>
      </w:pPr>
    </w:p>
    <w:p w:rsidR="00812C51" w:rsidRPr="00620B3C" w:rsidRDefault="00CE53DF" w:rsidP="00620B3C">
      <w:pPr>
        <w:pStyle w:val="af"/>
      </w:pPr>
      <w:r>
        <w:t>Таблица 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6"/>
        <w:gridCol w:w="836"/>
        <w:gridCol w:w="953"/>
        <w:gridCol w:w="988"/>
        <w:gridCol w:w="951"/>
        <w:gridCol w:w="791"/>
        <w:gridCol w:w="868"/>
        <w:gridCol w:w="1022"/>
      </w:tblGrid>
      <w:tr w:rsidR="00812C51" w:rsidRPr="00FB4B6B">
        <w:trPr>
          <w:jc w:val="center"/>
        </w:trPr>
        <w:tc>
          <w:tcPr>
            <w:tcW w:w="520" w:type="dxa"/>
            <w:vMerge w:val="restart"/>
          </w:tcPr>
          <w:p w:rsidR="00812C51" w:rsidRPr="00FB4B6B" w:rsidRDefault="00812C51" w:rsidP="00FB4B6B">
            <w:pPr>
              <w:pStyle w:val="af"/>
              <w:ind w:firstLine="0"/>
              <w:jc w:val="left"/>
              <w:rPr>
                <w:sz w:val="20"/>
                <w:szCs w:val="20"/>
              </w:rPr>
            </w:pPr>
            <w:r w:rsidRPr="00FB4B6B">
              <w:rPr>
                <w:sz w:val="20"/>
                <w:szCs w:val="20"/>
              </w:rPr>
              <w:t>№ п/п</w:t>
            </w:r>
          </w:p>
        </w:tc>
        <w:tc>
          <w:tcPr>
            <w:tcW w:w="2426" w:type="dxa"/>
            <w:vMerge w:val="restart"/>
          </w:tcPr>
          <w:p w:rsidR="00812C51" w:rsidRPr="00FB4B6B" w:rsidRDefault="00812C51" w:rsidP="00FB4B6B">
            <w:pPr>
              <w:pStyle w:val="af"/>
              <w:ind w:firstLine="0"/>
              <w:jc w:val="left"/>
              <w:rPr>
                <w:sz w:val="20"/>
                <w:szCs w:val="20"/>
              </w:rPr>
            </w:pPr>
            <w:r w:rsidRPr="00FB4B6B">
              <w:rPr>
                <w:sz w:val="20"/>
                <w:szCs w:val="20"/>
              </w:rPr>
              <w:t xml:space="preserve">Расчетная формула </w:t>
            </w:r>
          </w:p>
        </w:tc>
        <w:tc>
          <w:tcPr>
            <w:tcW w:w="836" w:type="dxa"/>
            <w:vMerge w:val="restart"/>
          </w:tcPr>
          <w:p w:rsidR="00812C51" w:rsidRPr="00FB4B6B" w:rsidRDefault="00880997" w:rsidP="00FB4B6B">
            <w:pPr>
              <w:pStyle w:val="af"/>
              <w:ind w:firstLine="0"/>
              <w:jc w:val="left"/>
              <w:rPr>
                <w:sz w:val="20"/>
                <w:szCs w:val="20"/>
              </w:rPr>
            </w:pPr>
            <w:r w:rsidRPr="00FB4B6B">
              <w:rPr>
                <w:sz w:val="20"/>
                <w:szCs w:val="20"/>
              </w:rPr>
              <w:t>Р</w:t>
            </w:r>
            <w:r w:rsidR="00812C51" w:rsidRPr="00FB4B6B">
              <w:rPr>
                <w:sz w:val="20"/>
                <w:szCs w:val="20"/>
              </w:rPr>
              <w:t>аз</w:t>
            </w:r>
            <w:r w:rsidRPr="00FB4B6B">
              <w:rPr>
                <w:sz w:val="20"/>
                <w:szCs w:val="20"/>
              </w:rPr>
              <w:t>-</w:t>
            </w:r>
            <w:r w:rsidR="00812C51" w:rsidRPr="00FB4B6B">
              <w:rPr>
                <w:sz w:val="20"/>
                <w:szCs w:val="20"/>
              </w:rPr>
              <w:t>мер</w:t>
            </w:r>
            <w:r w:rsidRPr="00FB4B6B">
              <w:rPr>
                <w:sz w:val="20"/>
                <w:szCs w:val="20"/>
              </w:rPr>
              <w:t>-</w:t>
            </w:r>
            <w:r w:rsidR="00812C51" w:rsidRPr="00FB4B6B">
              <w:rPr>
                <w:sz w:val="20"/>
                <w:szCs w:val="20"/>
              </w:rPr>
              <w:t>ность</w:t>
            </w:r>
          </w:p>
        </w:tc>
        <w:tc>
          <w:tcPr>
            <w:tcW w:w="5573" w:type="dxa"/>
            <w:gridSpan w:val="6"/>
          </w:tcPr>
          <w:p w:rsidR="00812C51" w:rsidRPr="00FB4B6B" w:rsidRDefault="00812C51" w:rsidP="00FB4B6B">
            <w:pPr>
              <w:pStyle w:val="af"/>
              <w:ind w:firstLine="0"/>
              <w:jc w:val="left"/>
              <w:rPr>
                <w:sz w:val="20"/>
                <w:szCs w:val="20"/>
              </w:rPr>
            </w:pPr>
            <w:r w:rsidRPr="00FB4B6B">
              <w:rPr>
                <w:sz w:val="20"/>
                <w:szCs w:val="20"/>
              </w:rPr>
              <w:t>Скольжение</w:t>
            </w:r>
            <w:r w:rsidR="00620B3C" w:rsidRPr="00FB4B6B">
              <w:rPr>
                <w:sz w:val="20"/>
                <w:szCs w:val="20"/>
              </w:rPr>
              <w:t xml:space="preserve"> </w:t>
            </w:r>
            <w:r w:rsidRPr="00FB4B6B">
              <w:rPr>
                <w:sz w:val="20"/>
                <w:szCs w:val="20"/>
              </w:rPr>
              <w:t>S</w:t>
            </w:r>
          </w:p>
        </w:tc>
      </w:tr>
      <w:tr w:rsidR="00812C51" w:rsidRPr="00FB4B6B">
        <w:trPr>
          <w:jc w:val="center"/>
        </w:trPr>
        <w:tc>
          <w:tcPr>
            <w:tcW w:w="520" w:type="dxa"/>
            <w:vMerge/>
          </w:tcPr>
          <w:p w:rsidR="00812C51" w:rsidRPr="00FB4B6B" w:rsidRDefault="00812C51" w:rsidP="00FB4B6B">
            <w:pPr>
              <w:pStyle w:val="af"/>
              <w:ind w:firstLine="0"/>
              <w:jc w:val="left"/>
              <w:rPr>
                <w:sz w:val="20"/>
                <w:szCs w:val="20"/>
              </w:rPr>
            </w:pPr>
          </w:p>
        </w:tc>
        <w:tc>
          <w:tcPr>
            <w:tcW w:w="2426" w:type="dxa"/>
            <w:vMerge/>
          </w:tcPr>
          <w:p w:rsidR="00812C51" w:rsidRPr="00FB4B6B" w:rsidRDefault="00812C51" w:rsidP="00FB4B6B">
            <w:pPr>
              <w:pStyle w:val="af"/>
              <w:ind w:firstLine="0"/>
              <w:jc w:val="left"/>
              <w:rPr>
                <w:sz w:val="20"/>
                <w:szCs w:val="20"/>
              </w:rPr>
            </w:pPr>
          </w:p>
        </w:tc>
        <w:tc>
          <w:tcPr>
            <w:tcW w:w="836" w:type="dxa"/>
            <w:vMerge/>
          </w:tcPr>
          <w:p w:rsidR="00812C51" w:rsidRPr="00FB4B6B" w:rsidRDefault="00812C51" w:rsidP="00FB4B6B">
            <w:pPr>
              <w:pStyle w:val="af"/>
              <w:ind w:firstLine="0"/>
              <w:jc w:val="left"/>
              <w:rPr>
                <w:sz w:val="20"/>
                <w:szCs w:val="20"/>
              </w:rPr>
            </w:pPr>
          </w:p>
        </w:tc>
        <w:tc>
          <w:tcPr>
            <w:tcW w:w="953" w:type="dxa"/>
          </w:tcPr>
          <w:p w:rsidR="00812C51" w:rsidRPr="00FB4B6B" w:rsidRDefault="00812C51" w:rsidP="00FB4B6B">
            <w:pPr>
              <w:pStyle w:val="af"/>
              <w:ind w:firstLine="0"/>
              <w:jc w:val="left"/>
              <w:rPr>
                <w:sz w:val="20"/>
                <w:szCs w:val="20"/>
              </w:rPr>
            </w:pPr>
            <w:r w:rsidRPr="00FB4B6B">
              <w:rPr>
                <w:sz w:val="20"/>
                <w:szCs w:val="20"/>
              </w:rPr>
              <w:t>1</w:t>
            </w:r>
          </w:p>
        </w:tc>
        <w:tc>
          <w:tcPr>
            <w:tcW w:w="988" w:type="dxa"/>
          </w:tcPr>
          <w:p w:rsidR="00812C51" w:rsidRPr="00FB4B6B" w:rsidRDefault="00812C51" w:rsidP="00FB4B6B">
            <w:pPr>
              <w:pStyle w:val="af"/>
              <w:ind w:firstLine="0"/>
              <w:jc w:val="left"/>
              <w:rPr>
                <w:sz w:val="20"/>
                <w:szCs w:val="20"/>
              </w:rPr>
            </w:pPr>
            <w:r w:rsidRPr="00FB4B6B">
              <w:rPr>
                <w:sz w:val="20"/>
                <w:szCs w:val="20"/>
              </w:rPr>
              <w:t>0,8</w:t>
            </w:r>
          </w:p>
        </w:tc>
        <w:tc>
          <w:tcPr>
            <w:tcW w:w="951" w:type="dxa"/>
          </w:tcPr>
          <w:p w:rsidR="00812C51" w:rsidRPr="00FB4B6B" w:rsidRDefault="00812C51" w:rsidP="00FB4B6B">
            <w:pPr>
              <w:pStyle w:val="af"/>
              <w:ind w:firstLine="0"/>
              <w:jc w:val="left"/>
              <w:rPr>
                <w:sz w:val="20"/>
                <w:szCs w:val="20"/>
              </w:rPr>
            </w:pPr>
            <w:r w:rsidRPr="00FB4B6B">
              <w:rPr>
                <w:sz w:val="20"/>
                <w:szCs w:val="20"/>
              </w:rPr>
              <w:t>0,5</w:t>
            </w:r>
          </w:p>
        </w:tc>
        <w:tc>
          <w:tcPr>
            <w:tcW w:w="791" w:type="dxa"/>
          </w:tcPr>
          <w:p w:rsidR="00812C51" w:rsidRPr="00FB4B6B" w:rsidRDefault="00812C51" w:rsidP="00FB4B6B">
            <w:pPr>
              <w:pStyle w:val="af"/>
              <w:ind w:firstLine="0"/>
              <w:jc w:val="left"/>
              <w:rPr>
                <w:sz w:val="20"/>
                <w:szCs w:val="20"/>
              </w:rPr>
            </w:pPr>
            <w:r w:rsidRPr="00FB4B6B">
              <w:rPr>
                <w:sz w:val="20"/>
                <w:szCs w:val="20"/>
              </w:rPr>
              <w:t>0,2</w:t>
            </w:r>
          </w:p>
        </w:tc>
        <w:tc>
          <w:tcPr>
            <w:tcW w:w="868" w:type="dxa"/>
          </w:tcPr>
          <w:p w:rsidR="00812C51" w:rsidRPr="00FB4B6B" w:rsidRDefault="00812C51" w:rsidP="00FB4B6B">
            <w:pPr>
              <w:pStyle w:val="af"/>
              <w:ind w:firstLine="0"/>
              <w:jc w:val="left"/>
              <w:rPr>
                <w:sz w:val="20"/>
                <w:szCs w:val="20"/>
              </w:rPr>
            </w:pPr>
            <w:r w:rsidRPr="00FB4B6B">
              <w:rPr>
                <w:sz w:val="20"/>
                <w:szCs w:val="20"/>
              </w:rPr>
              <w:t>0,1</w:t>
            </w:r>
          </w:p>
        </w:tc>
        <w:tc>
          <w:tcPr>
            <w:tcW w:w="1022" w:type="dxa"/>
          </w:tcPr>
          <w:p w:rsidR="00812C51" w:rsidRPr="00FB4B6B" w:rsidRDefault="00812C51" w:rsidP="00FB4B6B">
            <w:pPr>
              <w:pStyle w:val="af"/>
              <w:ind w:firstLine="0"/>
              <w:jc w:val="left"/>
              <w:rPr>
                <w:sz w:val="20"/>
                <w:szCs w:val="20"/>
              </w:rPr>
            </w:pPr>
            <w:r w:rsidRPr="00FB4B6B">
              <w:rPr>
                <w:sz w:val="20"/>
                <w:szCs w:val="20"/>
              </w:rPr>
              <w:t>Sком = 0,3449</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1</w:t>
            </w:r>
          </w:p>
        </w:tc>
        <w:tc>
          <w:tcPr>
            <w:tcW w:w="2426" w:type="dxa"/>
          </w:tcPr>
          <w:p w:rsidR="00812C51" w:rsidRPr="00FB4B6B" w:rsidRDefault="00812C51" w:rsidP="00FB4B6B">
            <w:pPr>
              <w:pStyle w:val="af"/>
              <w:ind w:firstLine="0"/>
              <w:jc w:val="left"/>
              <w:rPr>
                <w:sz w:val="20"/>
                <w:szCs w:val="20"/>
              </w:rPr>
            </w:pPr>
            <w:r w:rsidRPr="00FB4B6B">
              <w:rPr>
                <w:sz w:val="20"/>
                <w:szCs w:val="20"/>
              </w:rPr>
              <w:t>ξ=2πhc</w:t>
            </w:r>
            <w:r w:rsidR="00656E8A" w:rsidRPr="00FB4B6B">
              <w:rPr>
                <w:sz w:val="20"/>
                <w:szCs w:val="20"/>
              </w:rPr>
              <w:object w:dxaOrig="1540" w:dyaOrig="760">
                <v:shape id="_x0000_i1323" type="#_x0000_t75" style="width:77.25pt;height:38.25pt" o:ole="">
                  <v:imagedata r:id="rId574" o:title=""/>
                </v:shape>
                <o:OLEObject Type="Embed" ProgID="Equation.3" ShapeID="_x0000_i1323" DrawAspect="Content" ObjectID="_1461749201" r:id="rId575"/>
              </w:objec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0,9255</w:t>
            </w:r>
          </w:p>
        </w:tc>
        <w:tc>
          <w:tcPr>
            <w:tcW w:w="988" w:type="dxa"/>
          </w:tcPr>
          <w:p w:rsidR="00812C51" w:rsidRPr="00FB4B6B" w:rsidRDefault="00812C51" w:rsidP="00FB4B6B">
            <w:pPr>
              <w:pStyle w:val="af"/>
              <w:ind w:firstLine="0"/>
              <w:jc w:val="left"/>
              <w:rPr>
                <w:sz w:val="20"/>
                <w:szCs w:val="20"/>
              </w:rPr>
            </w:pPr>
            <w:r w:rsidRPr="00FB4B6B">
              <w:rPr>
                <w:sz w:val="20"/>
                <w:szCs w:val="20"/>
              </w:rPr>
              <w:t>0,828</w:t>
            </w:r>
          </w:p>
        </w:tc>
        <w:tc>
          <w:tcPr>
            <w:tcW w:w="951" w:type="dxa"/>
          </w:tcPr>
          <w:p w:rsidR="00812C51" w:rsidRPr="00FB4B6B" w:rsidRDefault="00812C51" w:rsidP="00FB4B6B">
            <w:pPr>
              <w:pStyle w:val="af"/>
              <w:ind w:firstLine="0"/>
              <w:jc w:val="left"/>
              <w:rPr>
                <w:sz w:val="20"/>
                <w:szCs w:val="20"/>
              </w:rPr>
            </w:pPr>
            <w:r w:rsidRPr="00FB4B6B">
              <w:rPr>
                <w:sz w:val="20"/>
                <w:szCs w:val="20"/>
              </w:rPr>
              <w:t>0,6544</w:t>
            </w:r>
          </w:p>
        </w:tc>
        <w:tc>
          <w:tcPr>
            <w:tcW w:w="791" w:type="dxa"/>
          </w:tcPr>
          <w:p w:rsidR="00812C51" w:rsidRPr="00FB4B6B" w:rsidRDefault="00812C51" w:rsidP="00FB4B6B">
            <w:pPr>
              <w:pStyle w:val="af"/>
              <w:ind w:firstLine="0"/>
              <w:jc w:val="left"/>
              <w:rPr>
                <w:sz w:val="20"/>
                <w:szCs w:val="20"/>
              </w:rPr>
            </w:pPr>
            <w:r w:rsidRPr="00FB4B6B">
              <w:rPr>
                <w:sz w:val="20"/>
                <w:szCs w:val="20"/>
              </w:rPr>
              <w:t>0,41</w:t>
            </w:r>
          </w:p>
        </w:tc>
        <w:tc>
          <w:tcPr>
            <w:tcW w:w="868" w:type="dxa"/>
          </w:tcPr>
          <w:p w:rsidR="00812C51" w:rsidRPr="00FB4B6B" w:rsidRDefault="00812C51" w:rsidP="00FB4B6B">
            <w:pPr>
              <w:pStyle w:val="af"/>
              <w:ind w:firstLine="0"/>
              <w:jc w:val="left"/>
              <w:rPr>
                <w:sz w:val="20"/>
                <w:szCs w:val="20"/>
              </w:rPr>
            </w:pPr>
            <w:r w:rsidRPr="00FB4B6B">
              <w:rPr>
                <w:sz w:val="20"/>
                <w:szCs w:val="20"/>
              </w:rPr>
              <w:t>0,2927</w:t>
            </w:r>
          </w:p>
        </w:tc>
        <w:tc>
          <w:tcPr>
            <w:tcW w:w="1022" w:type="dxa"/>
          </w:tcPr>
          <w:p w:rsidR="00812C51" w:rsidRPr="00FB4B6B" w:rsidRDefault="00812C51" w:rsidP="00FB4B6B">
            <w:pPr>
              <w:pStyle w:val="af"/>
              <w:ind w:firstLine="0"/>
              <w:jc w:val="left"/>
              <w:rPr>
                <w:sz w:val="20"/>
                <w:szCs w:val="20"/>
              </w:rPr>
            </w:pPr>
            <w:r w:rsidRPr="00FB4B6B">
              <w:rPr>
                <w:sz w:val="20"/>
                <w:szCs w:val="20"/>
              </w:rPr>
              <w:t>0,5435</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2</w:t>
            </w:r>
          </w:p>
        </w:tc>
        <w:tc>
          <w:tcPr>
            <w:tcW w:w="2426" w:type="dxa"/>
          </w:tcPr>
          <w:p w:rsidR="00812C51" w:rsidRPr="00FB4B6B" w:rsidRDefault="00812C51" w:rsidP="00FB4B6B">
            <w:pPr>
              <w:pStyle w:val="af"/>
              <w:ind w:firstLine="0"/>
              <w:jc w:val="left"/>
              <w:rPr>
                <w:sz w:val="20"/>
                <w:szCs w:val="20"/>
              </w:rPr>
            </w:pPr>
            <w:r w:rsidRPr="00FB4B6B">
              <w:rPr>
                <w:sz w:val="20"/>
                <w:szCs w:val="20"/>
              </w:rPr>
              <w:t>φ (ξ)</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0,65306</w:t>
            </w:r>
          </w:p>
        </w:tc>
        <w:tc>
          <w:tcPr>
            <w:tcW w:w="988" w:type="dxa"/>
          </w:tcPr>
          <w:p w:rsidR="00812C51" w:rsidRPr="00FB4B6B" w:rsidRDefault="00812C51" w:rsidP="00FB4B6B">
            <w:pPr>
              <w:pStyle w:val="af"/>
              <w:ind w:firstLine="0"/>
              <w:jc w:val="left"/>
              <w:rPr>
                <w:sz w:val="20"/>
                <w:szCs w:val="20"/>
              </w:rPr>
            </w:pPr>
            <w:r w:rsidRPr="00FB4B6B">
              <w:rPr>
                <w:sz w:val="20"/>
                <w:szCs w:val="20"/>
              </w:rPr>
              <w:t>0,4183</w:t>
            </w:r>
          </w:p>
        </w:tc>
        <w:tc>
          <w:tcPr>
            <w:tcW w:w="951" w:type="dxa"/>
          </w:tcPr>
          <w:p w:rsidR="00812C51" w:rsidRPr="00FB4B6B" w:rsidRDefault="00812C51" w:rsidP="00FB4B6B">
            <w:pPr>
              <w:pStyle w:val="af"/>
              <w:ind w:firstLine="0"/>
              <w:jc w:val="left"/>
              <w:rPr>
                <w:sz w:val="20"/>
                <w:szCs w:val="20"/>
              </w:rPr>
            </w:pPr>
            <w:r w:rsidRPr="00FB4B6B">
              <w:rPr>
                <w:sz w:val="20"/>
                <w:szCs w:val="20"/>
              </w:rPr>
              <w:t>0,1633</w:t>
            </w:r>
          </w:p>
        </w:tc>
        <w:tc>
          <w:tcPr>
            <w:tcW w:w="791" w:type="dxa"/>
          </w:tcPr>
          <w:p w:rsidR="00812C51" w:rsidRPr="00FB4B6B" w:rsidRDefault="00812C51" w:rsidP="00FB4B6B">
            <w:pPr>
              <w:pStyle w:val="af"/>
              <w:ind w:firstLine="0"/>
              <w:jc w:val="left"/>
              <w:rPr>
                <w:sz w:val="20"/>
                <w:szCs w:val="20"/>
              </w:rPr>
            </w:pPr>
            <w:r w:rsidRPr="00FB4B6B">
              <w:rPr>
                <w:sz w:val="20"/>
                <w:szCs w:val="20"/>
              </w:rPr>
              <w:t>0,0261</w:t>
            </w:r>
          </w:p>
        </w:tc>
        <w:tc>
          <w:tcPr>
            <w:tcW w:w="868" w:type="dxa"/>
          </w:tcPr>
          <w:p w:rsidR="00812C51" w:rsidRPr="00FB4B6B" w:rsidRDefault="00812C51" w:rsidP="00FB4B6B">
            <w:pPr>
              <w:pStyle w:val="af"/>
              <w:ind w:firstLine="0"/>
              <w:jc w:val="left"/>
              <w:rPr>
                <w:sz w:val="20"/>
                <w:szCs w:val="20"/>
              </w:rPr>
            </w:pPr>
            <w:r w:rsidRPr="00FB4B6B">
              <w:rPr>
                <w:sz w:val="20"/>
                <w:szCs w:val="20"/>
              </w:rPr>
              <w:t>0,0065</w:t>
            </w:r>
          </w:p>
        </w:tc>
        <w:tc>
          <w:tcPr>
            <w:tcW w:w="1022" w:type="dxa"/>
          </w:tcPr>
          <w:p w:rsidR="00812C51" w:rsidRPr="00FB4B6B" w:rsidRDefault="00812C51" w:rsidP="00FB4B6B">
            <w:pPr>
              <w:pStyle w:val="af"/>
              <w:ind w:firstLine="0"/>
              <w:jc w:val="left"/>
              <w:rPr>
                <w:sz w:val="20"/>
                <w:szCs w:val="20"/>
              </w:rPr>
            </w:pPr>
            <w:r w:rsidRPr="00FB4B6B">
              <w:rPr>
                <w:sz w:val="20"/>
                <w:szCs w:val="20"/>
              </w:rPr>
              <w:t>0,0777</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3</w:t>
            </w:r>
          </w:p>
        </w:tc>
        <w:tc>
          <w:tcPr>
            <w:tcW w:w="2426" w:type="dxa"/>
          </w:tcPr>
          <w:p w:rsidR="00812C51" w:rsidRPr="00FB4B6B" w:rsidRDefault="00812C51" w:rsidP="00FB4B6B">
            <w:pPr>
              <w:pStyle w:val="af"/>
              <w:ind w:firstLine="0"/>
              <w:jc w:val="left"/>
              <w:rPr>
                <w:sz w:val="20"/>
                <w:szCs w:val="20"/>
              </w:rPr>
            </w:pPr>
            <w:r w:rsidRPr="00FB4B6B">
              <w:rPr>
                <w:sz w:val="20"/>
                <w:szCs w:val="20"/>
              </w:rPr>
              <w:t xml:space="preserve">hr =hc / (1+φ) </w:t>
            </w:r>
          </w:p>
        </w:tc>
        <w:tc>
          <w:tcPr>
            <w:tcW w:w="836" w:type="dxa"/>
          </w:tcPr>
          <w:p w:rsidR="00812C51" w:rsidRPr="00FB4B6B" w:rsidRDefault="00812C51" w:rsidP="00FB4B6B">
            <w:pPr>
              <w:pStyle w:val="af"/>
              <w:ind w:firstLine="0"/>
              <w:jc w:val="left"/>
              <w:rPr>
                <w:sz w:val="20"/>
                <w:szCs w:val="20"/>
              </w:rPr>
            </w:pPr>
            <w:r w:rsidRPr="00FB4B6B">
              <w:rPr>
                <w:sz w:val="20"/>
                <w:szCs w:val="20"/>
              </w:rPr>
              <w:t>мм</w:t>
            </w:r>
          </w:p>
        </w:tc>
        <w:tc>
          <w:tcPr>
            <w:tcW w:w="953" w:type="dxa"/>
          </w:tcPr>
          <w:p w:rsidR="00812C51" w:rsidRPr="00FB4B6B" w:rsidRDefault="00812C51" w:rsidP="00FB4B6B">
            <w:pPr>
              <w:pStyle w:val="af"/>
              <w:ind w:firstLine="0"/>
              <w:jc w:val="left"/>
              <w:rPr>
                <w:sz w:val="20"/>
                <w:szCs w:val="20"/>
              </w:rPr>
            </w:pPr>
            <w:r w:rsidRPr="00FB4B6B">
              <w:rPr>
                <w:sz w:val="20"/>
                <w:szCs w:val="20"/>
              </w:rPr>
              <w:t>8,8</w:t>
            </w:r>
          </w:p>
        </w:tc>
        <w:tc>
          <w:tcPr>
            <w:tcW w:w="988" w:type="dxa"/>
          </w:tcPr>
          <w:p w:rsidR="00812C51" w:rsidRPr="00FB4B6B" w:rsidRDefault="00812C51" w:rsidP="00FB4B6B">
            <w:pPr>
              <w:pStyle w:val="af"/>
              <w:ind w:firstLine="0"/>
              <w:jc w:val="left"/>
              <w:rPr>
                <w:sz w:val="20"/>
                <w:szCs w:val="20"/>
              </w:rPr>
            </w:pPr>
            <w:r w:rsidRPr="00FB4B6B">
              <w:rPr>
                <w:sz w:val="20"/>
                <w:szCs w:val="20"/>
              </w:rPr>
              <w:t>10,26</w:t>
            </w:r>
          </w:p>
        </w:tc>
        <w:tc>
          <w:tcPr>
            <w:tcW w:w="951" w:type="dxa"/>
          </w:tcPr>
          <w:p w:rsidR="00812C51" w:rsidRPr="00FB4B6B" w:rsidRDefault="00812C51" w:rsidP="00FB4B6B">
            <w:pPr>
              <w:pStyle w:val="af"/>
              <w:ind w:firstLine="0"/>
              <w:jc w:val="left"/>
              <w:rPr>
                <w:sz w:val="20"/>
                <w:szCs w:val="20"/>
              </w:rPr>
            </w:pPr>
            <w:r w:rsidRPr="00FB4B6B">
              <w:rPr>
                <w:sz w:val="20"/>
                <w:szCs w:val="20"/>
              </w:rPr>
              <w:t>12,51</w:t>
            </w:r>
          </w:p>
        </w:tc>
        <w:tc>
          <w:tcPr>
            <w:tcW w:w="791" w:type="dxa"/>
          </w:tcPr>
          <w:p w:rsidR="00812C51" w:rsidRPr="00FB4B6B" w:rsidRDefault="00812C51" w:rsidP="00FB4B6B">
            <w:pPr>
              <w:pStyle w:val="af"/>
              <w:ind w:firstLine="0"/>
              <w:jc w:val="left"/>
              <w:rPr>
                <w:sz w:val="20"/>
                <w:szCs w:val="20"/>
              </w:rPr>
            </w:pPr>
            <w:r w:rsidRPr="00FB4B6B">
              <w:rPr>
                <w:sz w:val="20"/>
                <w:szCs w:val="20"/>
              </w:rPr>
              <w:t>14,18</w:t>
            </w:r>
          </w:p>
        </w:tc>
        <w:tc>
          <w:tcPr>
            <w:tcW w:w="868" w:type="dxa"/>
          </w:tcPr>
          <w:p w:rsidR="00812C51" w:rsidRPr="00FB4B6B" w:rsidRDefault="00812C51" w:rsidP="00FB4B6B">
            <w:pPr>
              <w:pStyle w:val="af"/>
              <w:ind w:firstLine="0"/>
              <w:jc w:val="left"/>
              <w:rPr>
                <w:sz w:val="20"/>
                <w:szCs w:val="20"/>
              </w:rPr>
            </w:pPr>
            <w:r w:rsidRPr="00FB4B6B">
              <w:rPr>
                <w:sz w:val="20"/>
                <w:szCs w:val="20"/>
              </w:rPr>
              <w:t>14,456</w:t>
            </w:r>
          </w:p>
        </w:tc>
        <w:tc>
          <w:tcPr>
            <w:tcW w:w="1022" w:type="dxa"/>
          </w:tcPr>
          <w:p w:rsidR="00812C51" w:rsidRPr="00FB4B6B" w:rsidRDefault="00812C51" w:rsidP="00FB4B6B">
            <w:pPr>
              <w:pStyle w:val="af"/>
              <w:ind w:firstLine="0"/>
              <w:jc w:val="left"/>
              <w:rPr>
                <w:sz w:val="20"/>
                <w:szCs w:val="20"/>
              </w:rPr>
            </w:pPr>
            <w:r w:rsidRPr="00FB4B6B">
              <w:rPr>
                <w:sz w:val="20"/>
                <w:szCs w:val="20"/>
              </w:rPr>
              <w:t>13,501</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4</w:t>
            </w:r>
          </w:p>
        </w:tc>
        <w:tc>
          <w:tcPr>
            <w:tcW w:w="2426" w:type="dxa"/>
          </w:tcPr>
          <w:p w:rsidR="00812C51" w:rsidRPr="00FB4B6B" w:rsidRDefault="00812C51" w:rsidP="00FB4B6B">
            <w:pPr>
              <w:pStyle w:val="af"/>
              <w:ind w:firstLine="0"/>
              <w:jc w:val="left"/>
              <w:rPr>
                <w:sz w:val="20"/>
                <w:szCs w:val="20"/>
              </w:rPr>
            </w:pPr>
            <w:r w:rsidRPr="00FB4B6B">
              <w:rPr>
                <w:sz w:val="20"/>
                <w:szCs w:val="20"/>
              </w:rPr>
              <w:t>Kr = qc /qr</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1,516</w:t>
            </w:r>
          </w:p>
        </w:tc>
        <w:tc>
          <w:tcPr>
            <w:tcW w:w="988" w:type="dxa"/>
          </w:tcPr>
          <w:p w:rsidR="00812C51" w:rsidRPr="00FB4B6B" w:rsidRDefault="00812C51" w:rsidP="00FB4B6B">
            <w:pPr>
              <w:pStyle w:val="af"/>
              <w:ind w:firstLine="0"/>
              <w:jc w:val="left"/>
              <w:rPr>
                <w:sz w:val="20"/>
                <w:szCs w:val="20"/>
              </w:rPr>
            </w:pPr>
            <w:r w:rsidRPr="00FB4B6B">
              <w:rPr>
                <w:sz w:val="20"/>
                <w:szCs w:val="20"/>
              </w:rPr>
              <w:t>1,31</w:t>
            </w:r>
          </w:p>
        </w:tc>
        <w:tc>
          <w:tcPr>
            <w:tcW w:w="951" w:type="dxa"/>
          </w:tcPr>
          <w:p w:rsidR="00812C51" w:rsidRPr="00FB4B6B" w:rsidRDefault="00812C51" w:rsidP="00FB4B6B">
            <w:pPr>
              <w:pStyle w:val="af"/>
              <w:ind w:firstLine="0"/>
              <w:jc w:val="left"/>
              <w:rPr>
                <w:sz w:val="20"/>
                <w:szCs w:val="20"/>
              </w:rPr>
            </w:pPr>
            <w:r w:rsidRPr="00FB4B6B">
              <w:rPr>
                <w:sz w:val="20"/>
                <w:szCs w:val="20"/>
              </w:rPr>
              <w:t>1,097</w:t>
            </w:r>
          </w:p>
        </w:tc>
        <w:tc>
          <w:tcPr>
            <w:tcW w:w="791" w:type="dxa"/>
          </w:tcPr>
          <w:p w:rsidR="00812C51" w:rsidRPr="00FB4B6B" w:rsidRDefault="00812C51" w:rsidP="00FB4B6B">
            <w:pPr>
              <w:pStyle w:val="af"/>
              <w:ind w:firstLine="0"/>
              <w:jc w:val="left"/>
              <w:rPr>
                <w:sz w:val="20"/>
                <w:szCs w:val="20"/>
              </w:rPr>
            </w:pPr>
            <w:r w:rsidRPr="00FB4B6B">
              <w:rPr>
                <w:sz w:val="20"/>
                <w:szCs w:val="20"/>
              </w:rPr>
              <w:t>1</w:t>
            </w:r>
          </w:p>
        </w:tc>
        <w:tc>
          <w:tcPr>
            <w:tcW w:w="868" w:type="dxa"/>
          </w:tcPr>
          <w:p w:rsidR="00812C51" w:rsidRPr="00FB4B6B" w:rsidRDefault="00812C51" w:rsidP="00FB4B6B">
            <w:pPr>
              <w:pStyle w:val="af"/>
              <w:ind w:firstLine="0"/>
              <w:jc w:val="left"/>
              <w:rPr>
                <w:sz w:val="20"/>
                <w:szCs w:val="20"/>
              </w:rPr>
            </w:pPr>
            <w:r w:rsidRPr="00FB4B6B">
              <w:rPr>
                <w:sz w:val="20"/>
                <w:szCs w:val="20"/>
              </w:rPr>
              <w:t>1</w:t>
            </w:r>
          </w:p>
        </w:tc>
        <w:tc>
          <w:tcPr>
            <w:tcW w:w="1022" w:type="dxa"/>
          </w:tcPr>
          <w:p w:rsidR="00812C51" w:rsidRPr="00FB4B6B" w:rsidRDefault="00812C51" w:rsidP="00FB4B6B">
            <w:pPr>
              <w:pStyle w:val="af"/>
              <w:ind w:firstLine="0"/>
              <w:jc w:val="left"/>
              <w:rPr>
                <w:sz w:val="20"/>
                <w:szCs w:val="20"/>
              </w:rPr>
            </w:pPr>
            <w:r w:rsidRPr="00FB4B6B">
              <w:rPr>
                <w:sz w:val="20"/>
                <w:szCs w:val="20"/>
              </w:rPr>
              <w:t>1,0314</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5</w:t>
            </w:r>
          </w:p>
        </w:tc>
        <w:tc>
          <w:tcPr>
            <w:tcW w:w="2426" w:type="dxa"/>
          </w:tcPr>
          <w:p w:rsidR="00812C51" w:rsidRPr="00FB4B6B" w:rsidRDefault="00812C51" w:rsidP="00FB4B6B">
            <w:pPr>
              <w:pStyle w:val="af"/>
              <w:ind w:firstLine="0"/>
              <w:jc w:val="left"/>
              <w:rPr>
                <w:sz w:val="20"/>
                <w:szCs w:val="20"/>
              </w:rPr>
            </w:pPr>
            <w:r w:rsidRPr="00FB4B6B">
              <w:rPr>
                <w:sz w:val="20"/>
                <w:szCs w:val="20"/>
              </w:rPr>
              <w:t xml:space="preserve">KR = 1 + </w:t>
            </w:r>
            <w:r w:rsidR="00656E8A" w:rsidRPr="00FB4B6B">
              <w:rPr>
                <w:sz w:val="20"/>
                <w:szCs w:val="20"/>
              </w:rPr>
              <w:object w:dxaOrig="320" w:dyaOrig="720">
                <v:shape id="_x0000_i1324" type="#_x0000_t75" style="width:15.75pt;height:36pt" o:ole="">
                  <v:imagedata r:id="rId576" o:title=""/>
                </v:shape>
                <o:OLEObject Type="Embed" ProgID="Equation.3" ShapeID="_x0000_i1324" DrawAspect="Content" ObjectID="_1461749202" r:id="rId577"/>
              </w:object>
            </w:r>
            <w:r w:rsidRPr="00FB4B6B">
              <w:rPr>
                <w:sz w:val="20"/>
                <w:szCs w:val="20"/>
              </w:rPr>
              <w:t>( Kr -1)</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1,361</w:t>
            </w:r>
          </w:p>
        </w:tc>
        <w:tc>
          <w:tcPr>
            <w:tcW w:w="988" w:type="dxa"/>
          </w:tcPr>
          <w:p w:rsidR="00812C51" w:rsidRPr="00FB4B6B" w:rsidRDefault="00812C51" w:rsidP="00FB4B6B">
            <w:pPr>
              <w:pStyle w:val="af"/>
              <w:ind w:firstLine="0"/>
              <w:jc w:val="left"/>
              <w:rPr>
                <w:sz w:val="20"/>
                <w:szCs w:val="20"/>
              </w:rPr>
            </w:pPr>
            <w:r w:rsidRPr="00FB4B6B">
              <w:rPr>
                <w:sz w:val="20"/>
                <w:szCs w:val="20"/>
              </w:rPr>
              <w:t>1,217</w:t>
            </w:r>
          </w:p>
        </w:tc>
        <w:tc>
          <w:tcPr>
            <w:tcW w:w="951" w:type="dxa"/>
          </w:tcPr>
          <w:p w:rsidR="00812C51" w:rsidRPr="00FB4B6B" w:rsidRDefault="00812C51" w:rsidP="00FB4B6B">
            <w:pPr>
              <w:pStyle w:val="af"/>
              <w:ind w:firstLine="0"/>
              <w:jc w:val="left"/>
              <w:rPr>
                <w:sz w:val="20"/>
                <w:szCs w:val="20"/>
              </w:rPr>
            </w:pPr>
            <w:r w:rsidRPr="00FB4B6B">
              <w:rPr>
                <w:sz w:val="20"/>
                <w:szCs w:val="20"/>
              </w:rPr>
              <w:t>1,068</w:t>
            </w:r>
          </w:p>
        </w:tc>
        <w:tc>
          <w:tcPr>
            <w:tcW w:w="791" w:type="dxa"/>
          </w:tcPr>
          <w:p w:rsidR="00812C51" w:rsidRPr="00FB4B6B" w:rsidRDefault="00812C51" w:rsidP="00FB4B6B">
            <w:pPr>
              <w:pStyle w:val="af"/>
              <w:ind w:firstLine="0"/>
              <w:jc w:val="left"/>
              <w:rPr>
                <w:sz w:val="20"/>
                <w:szCs w:val="20"/>
              </w:rPr>
            </w:pPr>
            <w:r w:rsidRPr="00FB4B6B">
              <w:rPr>
                <w:sz w:val="20"/>
                <w:szCs w:val="20"/>
              </w:rPr>
              <w:t>1</w:t>
            </w:r>
          </w:p>
        </w:tc>
        <w:tc>
          <w:tcPr>
            <w:tcW w:w="868" w:type="dxa"/>
          </w:tcPr>
          <w:p w:rsidR="00812C51" w:rsidRPr="00FB4B6B" w:rsidRDefault="00812C51" w:rsidP="00FB4B6B">
            <w:pPr>
              <w:pStyle w:val="af"/>
              <w:ind w:firstLine="0"/>
              <w:jc w:val="left"/>
              <w:rPr>
                <w:sz w:val="20"/>
                <w:szCs w:val="20"/>
              </w:rPr>
            </w:pPr>
            <w:r w:rsidRPr="00FB4B6B">
              <w:rPr>
                <w:sz w:val="20"/>
                <w:szCs w:val="20"/>
              </w:rPr>
              <w:t>1</w:t>
            </w:r>
          </w:p>
        </w:tc>
        <w:tc>
          <w:tcPr>
            <w:tcW w:w="1022" w:type="dxa"/>
          </w:tcPr>
          <w:p w:rsidR="00812C51" w:rsidRPr="00FB4B6B" w:rsidRDefault="00812C51" w:rsidP="00FB4B6B">
            <w:pPr>
              <w:pStyle w:val="af"/>
              <w:ind w:firstLine="0"/>
              <w:jc w:val="left"/>
              <w:rPr>
                <w:sz w:val="20"/>
                <w:szCs w:val="20"/>
              </w:rPr>
            </w:pPr>
            <w:r w:rsidRPr="00FB4B6B">
              <w:rPr>
                <w:sz w:val="20"/>
                <w:szCs w:val="20"/>
              </w:rPr>
              <w:t>1,022</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6</w:t>
            </w:r>
          </w:p>
        </w:tc>
        <w:tc>
          <w:tcPr>
            <w:tcW w:w="2426" w:type="dxa"/>
          </w:tcPr>
          <w:p w:rsidR="00812C51" w:rsidRPr="00FB4B6B" w:rsidRDefault="00812C51" w:rsidP="00FB4B6B">
            <w:pPr>
              <w:pStyle w:val="af"/>
              <w:ind w:firstLine="0"/>
              <w:jc w:val="left"/>
              <w:rPr>
                <w:sz w:val="20"/>
                <w:szCs w:val="20"/>
              </w:rPr>
            </w:pPr>
            <w:r w:rsidRPr="00FB4B6B">
              <w:rPr>
                <w:sz w:val="20"/>
                <w:szCs w:val="20"/>
              </w:rPr>
              <w:t>r/2ξ = KR ∙r/2</w:t>
            </w:r>
          </w:p>
        </w:tc>
        <w:tc>
          <w:tcPr>
            <w:tcW w:w="836" w:type="dxa"/>
          </w:tcPr>
          <w:p w:rsidR="00812C51" w:rsidRPr="00FB4B6B" w:rsidRDefault="00812C51" w:rsidP="00FB4B6B">
            <w:pPr>
              <w:pStyle w:val="af"/>
              <w:ind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0,5011</w:t>
            </w:r>
          </w:p>
        </w:tc>
        <w:tc>
          <w:tcPr>
            <w:tcW w:w="988" w:type="dxa"/>
          </w:tcPr>
          <w:p w:rsidR="00812C51" w:rsidRPr="00FB4B6B" w:rsidRDefault="00812C51" w:rsidP="00FB4B6B">
            <w:pPr>
              <w:pStyle w:val="af"/>
              <w:ind w:firstLine="0"/>
              <w:jc w:val="left"/>
              <w:rPr>
                <w:sz w:val="20"/>
                <w:szCs w:val="20"/>
              </w:rPr>
            </w:pPr>
            <w:r w:rsidRPr="00FB4B6B">
              <w:rPr>
                <w:sz w:val="20"/>
                <w:szCs w:val="20"/>
              </w:rPr>
              <w:t>0,4481</w:t>
            </w:r>
          </w:p>
        </w:tc>
        <w:tc>
          <w:tcPr>
            <w:tcW w:w="951" w:type="dxa"/>
          </w:tcPr>
          <w:p w:rsidR="00812C51" w:rsidRPr="00FB4B6B" w:rsidRDefault="00812C51" w:rsidP="00FB4B6B">
            <w:pPr>
              <w:pStyle w:val="af"/>
              <w:ind w:firstLine="0"/>
              <w:jc w:val="left"/>
              <w:rPr>
                <w:sz w:val="20"/>
                <w:szCs w:val="20"/>
              </w:rPr>
            </w:pPr>
            <w:r w:rsidRPr="00FB4B6B">
              <w:rPr>
                <w:sz w:val="20"/>
                <w:szCs w:val="20"/>
              </w:rPr>
              <w:t>0,3932</w:t>
            </w:r>
          </w:p>
        </w:tc>
        <w:tc>
          <w:tcPr>
            <w:tcW w:w="791" w:type="dxa"/>
          </w:tcPr>
          <w:p w:rsidR="00812C51" w:rsidRPr="00FB4B6B" w:rsidRDefault="00812C51" w:rsidP="00FB4B6B">
            <w:pPr>
              <w:pStyle w:val="af"/>
              <w:ind w:firstLine="0"/>
              <w:jc w:val="left"/>
              <w:rPr>
                <w:sz w:val="20"/>
                <w:szCs w:val="20"/>
              </w:rPr>
            </w:pPr>
            <w:r w:rsidRPr="00FB4B6B">
              <w:rPr>
                <w:sz w:val="20"/>
                <w:szCs w:val="20"/>
              </w:rPr>
              <w:t>0,3682</w:t>
            </w:r>
          </w:p>
        </w:tc>
        <w:tc>
          <w:tcPr>
            <w:tcW w:w="868" w:type="dxa"/>
          </w:tcPr>
          <w:p w:rsidR="00812C51" w:rsidRPr="00FB4B6B" w:rsidRDefault="00812C51" w:rsidP="00FB4B6B">
            <w:pPr>
              <w:pStyle w:val="af"/>
              <w:ind w:firstLine="0"/>
              <w:jc w:val="left"/>
              <w:rPr>
                <w:sz w:val="20"/>
                <w:szCs w:val="20"/>
              </w:rPr>
            </w:pPr>
            <w:r w:rsidRPr="00FB4B6B">
              <w:rPr>
                <w:sz w:val="20"/>
                <w:szCs w:val="20"/>
              </w:rPr>
              <w:t>0,3682</w:t>
            </w:r>
          </w:p>
        </w:tc>
        <w:tc>
          <w:tcPr>
            <w:tcW w:w="1022" w:type="dxa"/>
          </w:tcPr>
          <w:p w:rsidR="00812C51" w:rsidRPr="00FB4B6B" w:rsidRDefault="00812C51" w:rsidP="00FB4B6B">
            <w:pPr>
              <w:pStyle w:val="af"/>
              <w:ind w:firstLine="0"/>
              <w:jc w:val="left"/>
              <w:rPr>
                <w:sz w:val="20"/>
                <w:szCs w:val="20"/>
              </w:rPr>
            </w:pPr>
            <w:r w:rsidRPr="00FB4B6B">
              <w:rPr>
                <w:sz w:val="20"/>
                <w:szCs w:val="20"/>
              </w:rPr>
              <w:t>0,3763</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7</w:t>
            </w:r>
          </w:p>
        </w:tc>
        <w:tc>
          <w:tcPr>
            <w:tcW w:w="2426" w:type="dxa"/>
          </w:tcPr>
          <w:p w:rsidR="00812C51" w:rsidRPr="00FB4B6B" w:rsidRDefault="00812C51" w:rsidP="00FB4B6B">
            <w:pPr>
              <w:pStyle w:val="af"/>
              <w:ind w:firstLine="0"/>
              <w:jc w:val="left"/>
              <w:rPr>
                <w:sz w:val="20"/>
                <w:szCs w:val="20"/>
              </w:rPr>
            </w:pPr>
            <w:r w:rsidRPr="00FB4B6B">
              <w:rPr>
                <w:sz w:val="20"/>
                <w:szCs w:val="20"/>
              </w:rPr>
              <w:t>KД = φ/(ξ)</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0,96</w:t>
            </w:r>
          </w:p>
        </w:tc>
        <w:tc>
          <w:tcPr>
            <w:tcW w:w="988" w:type="dxa"/>
          </w:tcPr>
          <w:p w:rsidR="00812C51" w:rsidRPr="00FB4B6B" w:rsidRDefault="00812C51" w:rsidP="00FB4B6B">
            <w:pPr>
              <w:pStyle w:val="af"/>
              <w:ind w:firstLine="0"/>
              <w:jc w:val="left"/>
              <w:rPr>
                <w:sz w:val="20"/>
                <w:szCs w:val="20"/>
              </w:rPr>
            </w:pPr>
            <w:r w:rsidRPr="00FB4B6B">
              <w:rPr>
                <w:sz w:val="20"/>
                <w:szCs w:val="20"/>
              </w:rPr>
              <w:t>0,965</w:t>
            </w:r>
          </w:p>
        </w:tc>
        <w:tc>
          <w:tcPr>
            <w:tcW w:w="951" w:type="dxa"/>
          </w:tcPr>
          <w:p w:rsidR="00812C51" w:rsidRPr="00FB4B6B" w:rsidRDefault="00812C51" w:rsidP="00FB4B6B">
            <w:pPr>
              <w:pStyle w:val="af"/>
              <w:ind w:firstLine="0"/>
              <w:jc w:val="left"/>
              <w:rPr>
                <w:sz w:val="20"/>
                <w:szCs w:val="20"/>
              </w:rPr>
            </w:pPr>
            <w:r w:rsidRPr="00FB4B6B">
              <w:rPr>
                <w:sz w:val="20"/>
                <w:szCs w:val="20"/>
              </w:rPr>
              <w:t>0,97</w:t>
            </w:r>
          </w:p>
        </w:tc>
        <w:tc>
          <w:tcPr>
            <w:tcW w:w="791" w:type="dxa"/>
          </w:tcPr>
          <w:p w:rsidR="00812C51" w:rsidRPr="00FB4B6B" w:rsidRDefault="00812C51" w:rsidP="00FB4B6B">
            <w:pPr>
              <w:pStyle w:val="af"/>
              <w:ind w:firstLine="0"/>
              <w:jc w:val="left"/>
              <w:rPr>
                <w:sz w:val="20"/>
                <w:szCs w:val="20"/>
              </w:rPr>
            </w:pPr>
            <w:r w:rsidRPr="00FB4B6B">
              <w:rPr>
                <w:sz w:val="20"/>
                <w:szCs w:val="20"/>
              </w:rPr>
              <w:t>0,98</w:t>
            </w:r>
          </w:p>
        </w:tc>
        <w:tc>
          <w:tcPr>
            <w:tcW w:w="868" w:type="dxa"/>
          </w:tcPr>
          <w:p w:rsidR="00812C51" w:rsidRPr="00FB4B6B" w:rsidRDefault="00812C51" w:rsidP="00FB4B6B">
            <w:pPr>
              <w:pStyle w:val="af"/>
              <w:ind w:firstLine="0"/>
              <w:jc w:val="left"/>
              <w:rPr>
                <w:sz w:val="20"/>
                <w:szCs w:val="20"/>
              </w:rPr>
            </w:pPr>
            <w:r w:rsidRPr="00FB4B6B">
              <w:rPr>
                <w:sz w:val="20"/>
                <w:szCs w:val="20"/>
              </w:rPr>
              <w:t>0,99</w:t>
            </w:r>
          </w:p>
        </w:tc>
        <w:tc>
          <w:tcPr>
            <w:tcW w:w="1022" w:type="dxa"/>
          </w:tcPr>
          <w:p w:rsidR="00812C51" w:rsidRPr="00FB4B6B" w:rsidRDefault="00812C51" w:rsidP="00FB4B6B">
            <w:pPr>
              <w:pStyle w:val="af"/>
              <w:ind w:firstLine="0"/>
              <w:jc w:val="left"/>
              <w:rPr>
                <w:sz w:val="20"/>
                <w:szCs w:val="20"/>
              </w:rPr>
            </w:pPr>
            <w:r w:rsidRPr="00FB4B6B">
              <w:rPr>
                <w:sz w:val="20"/>
                <w:szCs w:val="20"/>
              </w:rPr>
              <w:t>0,975</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8</w:t>
            </w:r>
          </w:p>
        </w:tc>
        <w:tc>
          <w:tcPr>
            <w:tcW w:w="2426" w:type="dxa"/>
          </w:tcPr>
          <w:p w:rsidR="00812C51" w:rsidRPr="00FB4B6B" w:rsidRDefault="00812C51" w:rsidP="00FB4B6B">
            <w:pPr>
              <w:pStyle w:val="af"/>
              <w:ind w:firstLine="0"/>
              <w:jc w:val="left"/>
              <w:rPr>
                <w:sz w:val="20"/>
                <w:szCs w:val="20"/>
              </w:rPr>
            </w:pPr>
            <w:r w:rsidRPr="00FB4B6B">
              <w:rPr>
                <w:sz w:val="20"/>
                <w:szCs w:val="20"/>
              </w:rPr>
              <w:t>λn2ξ = λn2 – Δλn2ξ</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1,21</w:t>
            </w:r>
          </w:p>
        </w:tc>
        <w:tc>
          <w:tcPr>
            <w:tcW w:w="988" w:type="dxa"/>
          </w:tcPr>
          <w:p w:rsidR="00812C51" w:rsidRPr="00FB4B6B" w:rsidRDefault="00812C51" w:rsidP="00FB4B6B">
            <w:pPr>
              <w:pStyle w:val="af"/>
              <w:ind w:firstLine="0"/>
              <w:jc w:val="left"/>
              <w:rPr>
                <w:sz w:val="20"/>
                <w:szCs w:val="20"/>
              </w:rPr>
            </w:pPr>
            <w:r w:rsidRPr="00FB4B6B">
              <w:rPr>
                <w:sz w:val="20"/>
                <w:szCs w:val="20"/>
              </w:rPr>
              <w:t>1,212</w:t>
            </w:r>
          </w:p>
        </w:tc>
        <w:tc>
          <w:tcPr>
            <w:tcW w:w="951" w:type="dxa"/>
          </w:tcPr>
          <w:p w:rsidR="00812C51" w:rsidRPr="00FB4B6B" w:rsidRDefault="00812C51" w:rsidP="00FB4B6B">
            <w:pPr>
              <w:pStyle w:val="af"/>
              <w:ind w:firstLine="0"/>
              <w:jc w:val="left"/>
              <w:rPr>
                <w:sz w:val="20"/>
                <w:szCs w:val="20"/>
              </w:rPr>
            </w:pPr>
            <w:r w:rsidRPr="00FB4B6B">
              <w:rPr>
                <w:sz w:val="20"/>
                <w:szCs w:val="20"/>
              </w:rPr>
              <w:t>1,2155</w:t>
            </w:r>
          </w:p>
        </w:tc>
        <w:tc>
          <w:tcPr>
            <w:tcW w:w="791" w:type="dxa"/>
          </w:tcPr>
          <w:p w:rsidR="00812C51" w:rsidRPr="00FB4B6B" w:rsidRDefault="00812C51" w:rsidP="00FB4B6B">
            <w:pPr>
              <w:pStyle w:val="af"/>
              <w:ind w:firstLine="0"/>
              <w:jc w:val="left"/>
              <w:rPr>
                <w:sz w:val="20"/>
                <w:szCs w:val="20"/>
              </w:rPr>
            </w:pPr>
            <w:r w:rsidRPr="00FB4B6B">
              <w:rPr>
                <w:sz w:val="20"/>
                <w:szCs w:val="20"/>
              </w:rPr>
              <w:t>1,223</w:t>
            </w:r>
          </w:p>
        </w:tc>
        <w:tc>
          <w:tcPr>
            <w:tcW w:w="868" w:type="dxa"/>
          </w:tcPr>
          <w:p w:rsidR="00812C51" w:rsidRPr="00FB4B6B" w:rsidRDefault="00812C51" w:rsidP="00FB4B6B">
            <w:pPr>
              <w:pStyle w:val="af"/>
              <w:ind w:firstLine="0"/>
              <w:jc w:val="left"/>
              <w:rPr>
                <w:sz w:val="20"/>
                <w:szCs w:val="20"/>
              </w:rPr>
            </w:pPr>
            <w:r w:rsidRPr="00FB4B6B">
              <w:rPr>
                <w:sz w:val="20"/>
                <w:szCs w:val="20"/>
              </w:rPr>
              <w:t>1,2302</w:t>
            </w:r>
          </w:p>
        </w:tc>
        <w:tc>
          <w:tcPr>
            <w:tcW w:w="1022" w:type="dxa"/>
          </w:tcPr>
          <w:p w:rsidR="00812C51" w:rsidRPr="00FB4B6B" w:rsidRDefault="00812C51" w:rsidP="00FB4B6B">
            <w:pPr>
              <w:pStyle w:val="af"/>
              <w:ind w:firstLine="0"/>
              <w:jc w:val="left"/>
              <w:rPr>
                <w:sz w:val="20"/>
                <w:szCs w:val="20"/>
              </w:rPr>
            </w:pPr>
            <w:r w:rsidRPr="00FB4B6B">
              <w:rPr>
                <w:sz w:val="20"/>
                <w:szCs w:val="20"/>
              </w:rPr>
              <w:t>1,21916</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9</w:t>
            </w:r>
          </w:p>
        </w:tc>
        <w:tc>
          <w:tcPr>
            <w:tcW w:w="2426" w:type="dxa"/>
          </w:tcPr>
          <w:p w:rsidR="00812C51" w:rsidRPr="00FB4B6B" w:rsidRDefault="00812C51" w:rsidP="00FB4B6B">
            <w:pPr>
              <w:pStyle w:val="af"/>
              <w:ind w:firstLine="0"/>
              <w:jc w:val="left"/>
              <w:rPr>
                <w:sz w:val="20"/>
                <w:szCs w:val="20"/>
              </w:rPr>
            </w:pPr>
            <w:r w:rsidRPr="00FB4B6B">
              <w:rPr>
                <w:sz w:val="20"/>
                <w:szCs w:val="20"/>
              </w:rPr>
              <w:t>Kx = Σλ2ξ/Σλ2</w:t>
            </w:r>
          </w:p>
        </w:tc>
        <w:tc>
          <w:tcPr>
            <w:tcW w:w="836" w:type="dxa"/>
          </w:tcPr>
          <w:p w:rsidR="00812C51" w:rsidRPr="00FB4B6B" w:rsidRDefault="00812C51" w:rsidP="00FB4B6B">
            <w:pPr>
              <w:pStyle w:val="af"/>
              <w:ind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0,9926</w:t>
            </w:r>
          </w:p>
        </w:tc>
        <w:tc>
          <w:tcPr>
            <w:tcW w:w="988" w:type="dxa"/>
          </w:tcPr>
          <w:p w:rsidR="00812C51" w:rsidRPr="00FB4B6B" w:rsidRDefault="00812C51" w:rsidP="00FB4B6B">
            <w:pPr>
              <w:pStyle w:val="af"/>
              <w:ind w:firstLine="0"/>
              <w:jc w:val="left"/>
              <w:rPr>
                <w:sz w:val="20"/>
                <w:szCs w:val="20"/>
              </w:rPr>
            </w:pPr>
            <w:r w:rsidRPr="00FB4B6B">
              <w:rPr>
                <w:sz w:val="20"/>
                <w:szCs w:val="20"/>
              </w:rPr>
              <w:t>0,9936</w:t>
            </w:r>
          </w:p>
        </w:tc>
        <w:tc>
          <w:tcPr>
            <w:tcW w:w="951" w:type="dxa"/>
          </w:tcPr>
          <w:p w:rsidR="00812C51" w:rsidRPr="00FB4B6B" w:rsidRDefault="00812C51" w:rsidP="00FB4B6B">
            <w:pPr>
              <w:pStyle w:val="af"/>
              <w:ind w:firstLine="0"/>
              <w:jc w:val="left"/>
              <w:rPr>
                <w:sz w:val="20"/>
                <w:szCs w:val="20"/>
              </w:rPr>
            </w:pPr>
            <w:r w:rsidRPr="00FB4B6B">
              <w:rPr>
                <w:sz w:val="20"/>
                <w:szCs w:val="20"/>
              </w:rPr>
              <w:t>0,9944</w:t>
            </w:r>
          </w:p>
        </w:tc>
        <w:tc>
          <w:tcPr>
            <w:tcW w:w="791" w:type="dxa"/>
          </w:tcPr>
          <w:p w:rsidR="00812C51" w:rsidRPr="00FB4B6B" w:rsidRDefault="00812C51" w:rsidP="00FB4B6B">
            <w:pPr>
              <w:pStyle w:val="af"/>
              <w:ind w:firstLine="0"/>
              <w:jc w:val="left"/>
              <w:rPr>
                <w:sz w:val="20"/>
                <w:szCs w:val="20"/>
              </w:rPr>
            </w:pPr>
            <w:r w:rsidRPr="00FB4B6B">
              <w:rPr>
                <w:sz w:val="20"/>
                <w:szCs w:val="20"/>
              </w:rPr>
              <w:t>0,9963</w:t>
            </w:r>
          </w:p>
        </w:tc>
        <w:tc>
          <w:tcPr>
            <w:tcW w:w="868" w:type="dxa"/>
          </w:tcPr>
          <w:p w:rsidR="00812C51" w:rsidRPr="00FB4B6B" w:rsidRDefault="00812C51" w:rsidP="00FB4B6B">
            <w:pPr>
              <w:pStyle w:val="af"/>
              <w:ind w:firstLine="0"/>
              <w:jc w:val="left"/>
              <w:rPr>
                <w:sz w:val="20"/>
                <w:szCs w:val="20"/>
              </w:rPr>
            </w:pPr>
            <w:r w:rsidRPr="00FB4B6B">
              <w:rPr>
                <w:sz w:val="20"/>
                <w:szCs w:val="20"/>
              </w:rPr>
              <w:t>0,9981</w:t>
            </w:r>
          </w:p>
        </w:tc>
        <w:tc>
          <w:tcPr>
            <w:tcW w:w="1022" w:type="dxa"/>
          </w:tcPr>
          <w:p w:rsidR="00812C51" w:rsidRPr="00FB4B6B" w:rsidRDefault="00812C51" w:rsidP="00FB4B6B">
            <w:pPr>
              <w:pStyle w:val="af"/>
              <w:ind w:firstLine="0"/>
              <w:jc w:val="left"/>
              <w:rPr>
                <w:sz w:val="20"/>
                <w:szCs w:val="20"/>
              </w:rPr>
            </w:pPr>
            <w:r w:rsidRPr="00FB4B6B">
              <w:rPr>
                <w:sz w:val="20"/>
                <w:szCs w:val="20"/>
              </w:rPr>
              <w:t>0,99536</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10</w:t>
            </w:r>
          </w:p>
        </w:tc>
        <w:tc>
          <w:tcPr>
            <w:tcW w:w="2426" w:type="dxa"/>
          </w:tcPr>
          <w:p w:rsidR="00812C51" w:rsidRPr="00FB4B6B" w:rsidRDefault="00812C51" w:rsidP="00FB4B6B">
            <w:pPr>
              <w:pStyle w:val="af"/>
              <w:ind w:firstLine="0"/>
              <w:jc w:val="left"/>
              <w:rPr>
                <w:sz w:val="20"/>
                <w:szCs w:val="20"/>
              </w:rPr>
            </w:pPr>
            <w:r w:rsidRPr="00FB4B6B">
              <w:rPr>
                <w:sz w:val="20"/>
                <w:szCs w:val="20"/>
              </w:rPr>
              <w:t>X/2ξ = Kx ∙ X/2</w:t>
            </w:r>
          </w:p>
        </w:tc>
        <w:tc>
          <w:tcPr>
            <w:tcW w:w="836" w:type="dxa"/>
          </w:tcPr>
          <w:p w:rsidR="00812C51" w:rsidRPr="00FB4B6B" w:rsidRDefault="00812C51" w:rsidP="00FB4B6B">
            <w:pPr>
              <w:pStyle w:val="af"/>
              <w:ind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1,0383</w:t>
            </w:r>
          </w:p>
        </w:tc>
        <w:tc>
          <w:tcPr>
            <w:tcW w:w="988" w:type="dxa"/>
          </w:tcPr>
          <w:p w:rsidR="00812C51" w:rsidRPr="00FB4B6B" w:rsidRDefault="00812C51" w:rsidP="00FB4B6B">
            <w:pPr>
              <w:pStyle w:val="af"/>
              <w:ind w:firstLine="0"/>
              <w:jc w:val="left"/>
              <w:rPr>
                <w:sz w:val="20"/>
                <w:szCs w:val="20"/>
              </w:rPr>
            </w:pPr>
            <w:r w:rsidRPr="00FB4B6B">
              <w:rPr>
                <w:sz w:val="20"/>
                <w:szCs w:val="20"/>
              </w:rPr>
              <w:t>1,039</w:t>
            </w:r>
          </w:p>
        </w:tc>
        <w:tc>
          <w:tcPr>
            <w:tcW w:w="951" w:type="dxa"/>
          </w:tcPr>
          <w:p w:rsidR="00812C51" w:rsidRPr="00FB4B6B" w:rsidRDefault="00812C51" w:rsidP="00FB4B6B">
            <w:pPr>
              <w:pStyle w:val="af"/>
              <w:ind w:firstLine="0"/>
              <w:jc w:val="left"/>
              <w:rPr>
                <w:sz w:val="20"/>
                <w:szCs w:val="20"/>
              </w:rPr>
            </w:pPr>
            <w:r w:rsidRPr="00FB4B6B">
              <w:rPr>
                <w:sz w:val="20"/>
                <w:szCs w:val="20"/>
              </w:rPr>
              <w:t>1,04</w:t>
            </w:r>
          </w:p>
        </w:tc>
        <w:tc>
          <w:tcPr>
            <w:tcW w:w="791" w:type="dxa"/>
          </w:tcPr>
          <w:p w:rsidR="00812C51" w:rsidRPr="00FB4B6B" w:rsidRDefault="00812C51" w:rsidP="00FB4B6B">
            <w:pPr>
              <w:pStyle w:val="af"/>
              <w:ind w:firstLine="0"/>
              <w:jc w:val="left"/>
              <w:rPr>
                <w:sz w:val="20"/>
                <w:szCs w:val="20"/>
              </w:rPr>
            </w:pPr>
            <w:r w:rsidRPr="00FB4B6B">
              <w:rPr>
                <w:sz w:val="20"/>
                <w:szCs w:val="20"/>
              </w:rPr>
              <w:t>1,042</w:t>
            </w:r>
          </w:p>
        </w:tc>
        <w:tc>
          <w:tcPr>
            <w:tcW w:w="868" w:type="dxa"/>
          </w:tcPr>
          <w:p w:rsidR="00812C51" w:rsidRPr="00FB4B6B" w:rsidRDefault="00812C51" w:rsidP="00FB4B6B">
            <w:pPr>
              <w:pStyle w:val="af"/>
              <w:ind w:firstLine="0"/>
              <w:jc w:val="left"/>
              <w:rPr>
                <w:sz w:val="20"/>
                <w:szCs w:val="20"/>
              </w:rPr>
            </w:pPr>
            <w:r w:rsidRPr="00FB4B6B">
              <w:rPr>
                <w:sz w:val="20"/>
                <w:szCs w:val="20"/>
              </w:rPr>
              <w:t>1,044</w:t>
            </w:r>
          </w:p>
        </w:tc>
        <w:tc>
          <w:tcPr>
            <w:tcW w:w="1022" w:type="dxa"/>
          </w:tcPr>
          <w:p w:rsidR="00812C51" w:rsidRPr="00FB4B6B" w:rsidRDefault="00812C51" w:rsidP="00FB4B6B">
            <w:pPr>
              <w:pStyle w:val="af"/>
              <w:ind w:firstLine="0"/>
              <w:jc w:val="left"/>
              <w:rPr>
                <w:sz w:val="20"/>
                <w:szCs w:val="20"/>
              </w:rPr>
            </w:pPr>
            <w:r w:rsidRPr="00FB4B6B">
              <w:rPr>
                <w:sz w:val="20"/>
                <w:szCs w:val="20"/>
              </w:rPr>
              <w:t>1,041</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lastRenderedPageBreak/>
              <w:t>11</w:t>
            </w:r>
          </w:p>
        </w:tc>
        <w:tc>
          <w:tcPr>
            <w:tcW w:w="2426" w:type="dxa"/>
          </w:tcPr>
          <w:p w:rsidR="00812C51" w:rsidRPr="00FB4B6B" w:rsidRDefault="00812C51" w:rsidP="00FB4B6B">
            <w:pPr>
              <w:pStyle w:val="af"/>
              <w:ind w:firstLine="0"/>
              <w:jc w:val="left"/>
              <w:rPr>
                <w:sz w:val="20"/>
                <w:szCs w:val="20"/>
              </w:rPr>
            </w:pPr>
            <w:r w:rsidRPr="00FB4B6B">
              <w:rPr>
                <w:sz w:val="20"/>
                <w:szCs w:val="20"/>
              </w:rPr>
              <w:t>Rn = r1 +c1n</w:t>
            </w:r>
            <w:r w:rsidR="00656E8A" w:rsidRPr="00FB4B6B">
              <w:rPr>
                <w:sz w:val="20"/>
                <w:szCs w:val="20"/>
              </w:rPr>
              <w:object w:dxaOrig="440" w:dyaOrig="660">
                <v:shape id="_x0000_i1325" type="#_x0000_t75" style="width:21.75pt;height:33pt" o:ole="">
                  <v:imagedata r:id="rId578" o:title=""/>
                </v:shape>
                <o:OLEObject Type="Embed" ProgID="Equation.3" ShapeID="_x0000_i1325" DrawAspect="Content" ObjectID="_1461749203" r:id="rId579"/>
              </w:object>
            </w:r>
          </w:p>
        </w:tc>
        <w:tc>
          <w:tcPr>
            <w:tcW w:w="836" w:type="dxa"/>
          </w:tcPr>
          <w:p w:rsidR="00812C51" w:rsidRPr="00FB4B6B" w:rsidRDefault="00812C51" w:rsidP="00FB4B6B">
            <w:pPr>
              <w:pStyle w:val="af"/>
              <w:ind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1,034</w:t>
            </w:r>
          </w:p>
        </w:tc>
        <w:tc>
          <w:tcPr>
            <w:tcW w:w="988" w:type="dxa"/>
          </w:tcPr>
          <w:p w:rsidR="00812C51" w:rsidRPr="00FB4B6B" w:rsidRDefault="00812C51" w:rsidP="00FB4B6B">
            <w:pPr>
              <w:pStyle w:val="af"/>
              <w:ind w:firstLine="0"/>
              <w:jc w:val="left"/>
              <w:rPr>
                <w:sz w:val="20"/>
                <w:szCs w:val="20"/>
              </w:rPr>
            </w:pPr>
            <w:r w:rsidRPr="00FB4B6B">
              <w:rPr>
                <w:sz w:val="20"/>
                <w:szCs w:val="20"/>
              </w:rPr>
              <w:t>1,094</w:t>
            </w:r>
          </w:p>
        </w:tc>
        <w:tc>
          <w:tcPr>
            <w:tcW w:w="951" w:type="dxa"/>
          </w:tcPr>
          <w:p w:rsidR="00812C51" w:rsidRPr="00FB4B6B" w:rsidRDefault="00812C51" w:rsidP="00FB4B6B">
            <w:pPr>
              <w:pStyle w:val="af"/>
              <w:ind w:firstLine="0"/>
              <w:jc w:val="left"/>
              <w:rPr>
                <w:sz w:val="20"/>
                <w:szCs w:val="20"/>
              </w:rPr>
            </w:pPr>
            <w:r w:rsidRPr="00FB4B6B">
              <w:rPr>
                <w:sz w:val="20"/>
                <w:szCs w:val="20"/>
              </w:rPr>
              <w:t>1,3254</w:t>
            </w:r>
          </w:p>
        </w:tc>
        <w:tc>
          <w:tcPr>
            <w:tcW w:w="791" w:type="dxa"/>
          </w:tcPr>
          <w:p w:rsidR="00812C51" w:rsidRPr="00FB4B6B" w:rsidRDefault="00812C51" w:rsidP="00FB4B6B">
            <w:pPr>
              <w:pStyle w:val="af"/>
              <w:ind w:firstLine="0"/>
              <w:jc w:val="left"/>
              <w:rPr>
                <w:sz w:val="20"/>
                <w:szCs w:val="20"/>
              </w:rPr>
            </w:pPr>
            <w:r w:rsidRPr="00FB4B6B">
              <w:rPr>
                <w:sz w:val="20"/>
                <w:szCs w:val="20"/>
              </w:rPr>
              <w:t>2,403</w:t>
            </w:r>
          </w:p>
        </w:tc>
        <w:tc>
          <w:tcPr>
            <w:tcW w:w="868" w:type="dxa"/>
          </w:tcPr>
          <w:p w:rsidR="00812C51" w:rsidRPr="00FB4B6B" w:rsidRDefault="00812C51" w:rsidP="00FB4B6B">
            <w:pPr>
              <w:pStyle w:val="af"/>
              <w:ind w:firstLine="0"/>
              <w:jc w:val="left"/>
              <w:rPr>
                <w:sz w:val="20"/>
                <w:szCs w:val="20"/>
              </w:rPr>
            </w:pPr>
            <w:r w:rsidRPr="00FB4B6B">
              <w:rPr>
                <w:sz w:val="20"/>
                <w:szCs w:val="20"/>
              </w:rPr>
              <w:t>4,283</w:t>
            </w:r>
          </w:p>
        </w:tc>
        <w:tc>
          <w:tcPr>
            <w:tcW w:w="1022" w:type="dxa"/>
          </w:tcPr>
          <w:p w:rsidR="00812C51" w:rsidRPr="00FB4B6B" w:rsidRDefault="00812C51" w:rsidP="00FB4B6B">
            <w:pPr>
              <w:pStyle w:val="af"/>
              <w:ind w:firstLine="0"/>
              <w:jc w:val="left"/>
              <w:rPr>
                <w:sz w:val="20"/>
                <w:szCs w:val="20"/>
              </w:rPr>
            </w:pPr>
            <w:r w:rsidRPr="00FB4B6B">
              <w:rPr>
                <w:sz w:val="20"/>
                <w:szCs w:val="20"/>
              </w:rPr>
              <w:t>1,6365</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12</w:t>
            </w:r>
          </w:p>
        </w:tc>
        <w:tc>
          <w:tcPr>
            <w:tcW w:w="2426" w:type="dxa"/>
          </w:tcPr>
          <w:p w:rsidR="00812C51" w:rsidRPr="00FB4B6B" w:rsidRDefault="00812C51" w:rsidP="00FB4B6B">
            <w:pPr>
              <w:pStyle w:val="af"/>
              <w:ind w:firstLine="0"/>
              <w:jc w:val="left"/>
              <w:rPr>
                <w:sz w:val="20"/>
                <w:szCs w:val="20"/>
              </w:rPr>
            </w:pPr>
            <w:r w:rsidRPr="00FB4B6B">
              <w:rPr>
                <w:sz w:val="20"/>
                <w:szCs w:val="20"/>
              </w:rPr>
              <w:t>Xn = x1 + c1n∙x/2ξ</w:t>
            </w:r>
          </w:p>
        </w:tc>
        <w:tc>
          <w:tcPr>
            <w:tcW w:w="836" w:type="dxa"/>
          </w:tcPr>
          <w:p w:rsidR="00812C51" w:rsidRPr="00FB4B6B" w:rsidRDefault="00812C51" w:rsidP="00FB4B6B">
            <w:pPr>
              <w:pStyle w:val="af"/>
              <w:ind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2,2046</w:t>
            </w:r>
          </w:p>
        </w:tc>
        <w:tc>
          <w:tcPr>
            <w:tcW w:w="988" w:type="dxa"/>
          </w:tcPr>
          <w:p w:rsidR="00812C51" w:rsidRPr="00FB4B6B" w:rsidRDefault="00812C51" w:rsidP="00FB4B6B">
            <w:pPr>
              <w:pStyle w:val="af"/>
              <w:ind w:firstLine="0"/>
              <w:jc w:val="left"/>
              <w:rPr>
                <w:sz w:val="20"/>
                <w:szCs w:val="20"/>
              </w:rPr>
            </w:pPr>
            <w:r w:rsidRPr="00FB4B6B">
              <w:rPr>
                <w:sz w:val="20"/>
                <w:szCs w:val="20"/>
              </w:rPr>
              <w:t>2,20534</w:t>
            </w:r>
          </w:p>
        </w:tc>
        <w:tc>
          <w:tcPr>
            <w:tcW w:w="951" w:type="dxa"/>
          </w:tcPr>
          <w:p w:rsidR="00812C51" w:rsidRPr="00FB4B6B" w:rsidRDefault="00812C51" w:rsidP="00FB4B6B">
            <w:pPr>
              <w:pStyle w:val="af"/>
              <w:ind w:firstLine="0"/>
              <w:jc w:val="left"/>
              <w:rPr>
                <w:sz w:val="20"/>
                <w:szCs w:val="20"/>
              </w:rPr>
            </w:pPr>
            <w:r w:rsidRPr="00FB4B6B">
              <w:rPr>
                <w:sz w:val="20"/>
                <w:szCs w:val="20"/>
              </w:rPr>
              <w:t>2,20636</w:t>
            </w:r>
          </w:p>
        </w:tc>
        <w:tc>
          <w:tcPr>
            <w:tcW w:w="791" w:type="dxa"/>
          </w:tcPr>
          <w:p w:rsidR="00812C51" w:rsidRPr="00FB4B6B" w:rsidRDefault="00812C51" w:rsidP="00FB4B6B">
            <w:pPr>
              <w:pStyle w:val="af"/>
              <w:ind w:firstLine="0"/>
              <w:jc w:val="left"/>
              <w:rPr>
                <w:sz w:val="20"/>
                <w:szCs w:val="20"/>
              </w:rPr>
            </w:pPr>
            <w:r w:rsidRPr="00FB4B6B">
              <w:rPr>
                <w:sz w:val="20"/>
                <w:szCs w:val="20"/>
              </w:rPr>
              <w:t>2,2084</w:t>
            </w:r>
          </w:p>
        </w:tc>
        <w:tc>
          <w:tcPr>
            <w:tcW w:w="868" w:type="dxa"/>
          </w:tcPr>
          <w:p w:rsidR="00812C51" w:rsidRPr="00FB4B6B" w:rsidRDefault="00812C51" w:rsidP="00FB4B6B">
            <w:pPr>
              <w:pStyle w:val="af"/>
              <w:ind w:firstLine="0"/>
              <w:jc w:val="left"/>
              <w:rPr>
                <w:sz w:val="20"/>
                <w:szCs w:val="20"/>
              </w:rPr>
            </w:pPr>
            <w:r w:rsidRPr="00FB4B6B">
              <w:rPr>
                <w:sz w:val="20"/>
                <w:szCs w:val="20"/>
              </w:rPr>
              <w:t>2,21045</w:t>
            </w:r>
          </w:p>
        </w:tc>
        <w:tc>
          <w:tcPr>
            <w:tcW w:w="1022" w:type="dxa"/>
          </w:tcPr>
          <w:p w:rsidR="00812C51" w:rsidRPr="00FB4B6B" w:rsidRDefault="00812C51" w:rsidP="00FB4B6B">
            <w:pPr>
              <w:pStyle w:val="af"/>
              <w:ind w:firstLine="0"/>
              <w:jc w:val="left"/>
              <w:rPr>
                <w:sz w:val="20"/>
                <w:szCs w:val="20"/>
              </w:rPr>
            </w:pPr>
            <w:r w:rsidRPr="00FB4B6B">
              <w:rPr>
                <w:sz w:val="20"/>
                <w:szCs w:val="20"/>
              </w:rPr>
              <w:t>2,2074</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13</w:t>
            </w:r>
          </w:p>
        </w:tc>
        <w:tc>
          <w:tcPr>
            <w:tcW w:w="2426" w:type="dxa"/>
          </w:tcPr>
          <w:p w:rsidR="00812C51" w:rsidRPr="00FB4B6B" w:rsidRDefault="00812C51" w:rsidP="00FB4B6B">
            <w:pPr>
              <w:pStyle w:val="af"/>
              <w:ind w:firstLine="0"/>
              <w:jc w:val="left"/>
              <w:rPr>
                <w:sz w:val="20"/>
                <w:szCs w:val="20"/>
              </w:rPr>
            </w:pPr>
            <w:r w:rsidRPr="00FB4B6B">
              <w:rPr>
                <w:sz w:val="20"/>
                <w:szCs w:val="20"/>
              </w:rPr>
              <w:t xml:space="preserve">I/2n = </w:t>
            </w:r>
            <w:r w:rsidR="00656E8A" w:rsidRPr="00FB4B6B">
              <w:rPr>
                <w:sz w:val="20"/>
                <w:szCs w:val="20"/>
              </w:rPr>
              <w:object w:dxaOrig="1140" w:dyaOrig="780">
                <v:shape id="_x0000_i1326" type="#_x0000_t75" style="width:57pt;height:39pt" o:ole="">
                  <v:imagedata r:id="rId580" o:title=""/>
                </v:shape>
                <o:OLEObject Type="Embed" ProgID="Equation.3" ShapeID="_x0000_i1326" DrawAspect="Content" ObjectID="_1461749204" r:id="rId581"/>
              </w:object>
            </w:r>
          </w:p>
        </w:tc>
        <w:tc>
          <w:tcPr>
            <w:tcW w:w="836" w:type="dxa"/>
          </w:tcPr>
          <w:p w:rsidR="00812C51" w:rsidRPr="00FB4B6B" w:rsidRDefault="00812C51" w:rsidP="00FB4B6B">
            <w:pPr>
              <w:pStyle w:val="af"/>
              <w:ind w:firstLine="0"/>
              <w:jc w:val="left"/>
              <w:rPr>
                <w:sz w:val="20"/>
                <w:szCs w:val="20"/>
              </w:rPr>
            </w:pPr>
            <w:r w:rsidRPr="00FB4B6B">
              <w:rPr>
                <w:sz w:val="20"/>
                <w:szCs w:val="20"/>
              </w:rPr>
              <w:t>А</w:t>
            </w:r>
          </w:p>
        </w:tc>
        <w:tc>
          <w:tcPr>
            <w:tcW w:w="953" w:type="dxa"/>
          </w:tcPr>
          <w:p w:rsidR="00812C51" w:rsidRPr="00FB4B6B" w:rsidRDefault="00812C51" w:rsidP="00FB4B6B">
            <w:pPr>
              <w:pStyle w:val="af"/>
              <w:ind w:firstLine="0"/>
              <w:jc w:val="left"/>
              <w:rPr>
                <w:sz w:val="20"/>
                <w:szCs w:val="20"/>
              </w:rPr>
            </w:pPr>
            <w:r w:rsidRPr="00FB4B6B">
              <w:rPr>
                <w:sz w:val="20"/>
                <w:szCs w:val="20"/>
              </w:rPr>
              <w:t>90,35</w:t>
            </w:r>
          </w:p>
        </w:tc>
        <w:tc>
          <w:tcPr>
            <w:tcW w:w="988" w:type="dxa"/>
          </w:tcPr>
          <w:p w:rsidR="00812C51" w:rsidRPr="00FB4B6B" w:rsidRDefault="00812C51" w:rsidP="00FB4B6B">
            <w:pPr>
              <w:pStyle w:val="af"/>
              <w:ind w:firstLine="0"/>
              <w:jc w:val="left"/>
              <w:rPr>
                <w:sz w:val="20"/>
                <w:szCs w:val="20"/>
              </w:rPr>
            </w:pPr>
            <w:r w:rsidRPr="00FB4B6B">
              <w:rPr>
                <w:sz w:val="20"/>
                <w:szCs w:val="20"/>
              </w:rPr>
              <w:t>89,363</w:t>
            </w:r>
          </w:p>
        </w:tc>
        <w:tc>
          <w:tcPr>
            <w:tcW w:w="951" w:type="dxa"/>
          </w:tcPr>
          <w:p w:rsidR="00812C51" w:rsidRPr="00FB4B6B" w:rsidRDefault="00812C51" w:rsidP="00FB4B6B">
            <w:pPr>
              <w:pStyle w:val="af"/>
              <w:ind w:firstLine="0"/>
              <w:jc w:val="left"/>
              <w:rPr>
                <w:sz w:val="20"/>
                <w:szCs w:val="20"/>
              </w:rPr>
            </w:pPr>
            <w:r w:rsidRPr="00FB4B6B">
              <w:rPr>
                <w:sz w:val="20"/>
                <w:szCs w:val="20"/>
              </w:rPr>
              <w:t>85,475</w:t>
            </w:r>
          </w:p>
        </w:tc>
        <w:tc>
          <w:tcPr>
            <w:tcW w:w="791" w:type="dxa"/>
          </w:tcPr>
          <w:p w:rsidR="00812C51" w:rsidRPr="00FB4B6B" w:rsidRDefault="00812C51" w:rsidP="00FB4B6B">
            <w:pPr>
              <w:pStyle w:val="af"/>
              <w:ind w:firstLine="0"/>
              <w:jc w:val="left"/>
              <w:rPr>
                <w:sz w:val="20"/>
                <w:szCs w:val="20"/>
              </w:rPr>
            </w:pPr>
            <w:r w:rsidRPr="00FB4B6B">
              <w:rPr>
                <w:sz w:val="20"/>
                <w:szCs w:val="20"/>
              </w:rPr>
              <w:t>67,415</w:t>
            </w:r>
          </w:p>
        </w:tc>
        <w:tc>
          <w:tcPr>
            <w:tcW w:w="868" w:type="dxa"/>
          </w:tcPr>
          <w:p w:rsidR="00812C51" w:rsidRPr="00FB4B6B" w:rsidRDefault="00812C51" w:rsidP="00FB4B6B">
            <w:pPr>
              <w:pStyle w:val="af"/>
              <w:ind w:firstLine="0"/>
              <w:jc w:val="left"/>
              <w:rPr>
                <w:sz w:val="20"/>
                <w:szCs w:val="20"/>
              </w:rPr>
            </w:pPr>
            <w:r w:rsidRPr="00FB4B6B">
              <w:rPr>
                <w:sz w:val="20"/>
                <w:szCs w:val="20"/>
              </w:rPr>
              <w:t>45,644</w:t>
            </w:r>
          </w:p>
        </w:tc>
        <w:tc>
          <w:tcPr>
            <w:tcW w:w="1022" w:type="dxa"/>
          </w:tcPr>
          <w:p w:rsidR="00812C51" w:rsidRPr="00FB4B6B" w:rsidRDefault="00812C51" w:rsidP="00FB4B6B">
            <w:pPr>
              <w:pStyle w:val="af"/>
              <w:ind w:firstLine="0"/>
              <w:jc w:val="left"/>
              <w:rPr>
                <w:sz w:val="20"/>
                <w:szCs w:val="20"/>
              </w:rPr>
            </w:pPr>
            <w:r w:rsidRPr="00FB4B6B">
              <w:rPr>
                <w:sz w:val="20"/>
                <w:szCs w:val="20"/>
              </w:rPr>
              <w:t>80,062</w:t>
            </w:r>
          </w:p>
        </w:tc>
      </w:tr>
      <w:tr w:rsidR="00812C51" w:rsidRPr="00FB4B6B">
        <w:trPr>
          <w:jc w:val="center"/>
        </w:trPr>
        <w:tc>
          <w:tcPr>
            <w:tcW w:w="520" w:type="dxa"/>
          </w:tcPr>
          <w:p w:rsidR="00812C51" w:rsidRPr="00FB4B6B" w:rsidRDefault="00812C51" w:rsidP="00FB4B6B">
            <w:pPr>
              <w:pStyle w:val="af"/>
              <w:ind w:firstLine="0"/>
              <w:jc w:val="left"/>
              <w:rPr>
                <w:sz w:val="20"/>
                <w:szCs w:val="20"/>
              </w:rPr>
            </w:pPr>
            <w:r w:rsidRPr="00FB4B6B">
              <w:rPr>
                <w:sz w:val="20"/>
                <w:szCs w:val="20"/>
              </w:rPr>
              <w:t>14</w:t>
            </w:r>
          </w:p>
        </w:tc>
        <w:tc>
          <w:tcPr>
            <w:tcW w:w="2426" w:type="dxa"/>
          </w:tcPr>
          <w:p w:rsidR="00812C51" w:rsidRPr="00FB4B6B" w:rsidRDefault="00812C51" w:rsidP="00FB4B6B">
            <w:pPr>
              <w:pStyle w:val="af"/>
              <w:ind w:firstLine="0"/>
              <w:jc w:val="left"/>
              <w:rPr>
                <w:sz w:val="20"/>
                <w:szCs w:val="20"/>
              </w:rPr>
            </w:pPr>
            <w:r w:rsidRPr="00FB4B6B">
              <w:rPr>
                <w:sz w:val="20"/>
                <w:szCs w:val="20"/>
              </w:rPr>
              <w:t>I1n=I/2n</w:t>
            </w:r>
            <w:r w:rsidR="00656E8A" w:rsidRPr="00FB4B6B">
              <w:rPr>
                <w:sz w:val="20"/>
                <w:szCs w:val="20"/>
              </w:rPr>
              <w:object w:dxaOrig="2180" w:dyaOrig="840">
                <v:shape id="_x0000_i1327" type="#_x0000_t75" style="width:108.75pt;height:42pt" o:ole="">
                  <v:imagedata r:id="rId582" o:title=""/>
                </v:shape>
                <o:OLEObject Type="Embed" ProgID="Equation.3" ShapeID="_x0000_i1327" DrawAspect="Content" ObjectID="_1461749205" r:id="rId583"/>
              </w:object>
            </w:r>
          </w:p>
        </w:tc>
        <w:tc>
          <w:tcPr>
            <w:tcW w:w="836" w:type="dxa"/>
          </w:tcPr>
          <w:p w:rsidR="00812C51" w:rsidRPr="00FB4B6B" w:rsidRDefault="00812C51" w:rsidP="00FB4B6B">
            <w:pPr>
              <w:pStyle w:val="af"/>
              <w:ind w:firstLine="0"/>
              <w:jc w:val="left"/>
              <w:rPr>
                <w:sz w:val="20"/>
                <w:szCs w:val="20"/>
              </w:rPr>
            </w:pPr>
            <w:r w:rsidRPr="00FB4B6B">
              <w:rPr>
                <w:sz w:val="20"/>
                <w:szCs w:val="20"/>
              </w:rPr>
              <w:t>А</w:t>
            </w:r>
          </w:p>
        </w:tc>
        <w:tc>
          <w:tcPr>
            <w:tcW w:w="953" w:type="dxa"/>
          </w:tcPr>
          <w:p w:rsidR="00812C51" w:rsidRPr="00FB4B6B" w:rsidRDefault="00812C51" w:rsidP="00FB4B6B">
            <w:pPr>
              <w:pStyle w:val="af"/>
              <w:ind w:firstLine="0"/>
              <w:jc w:val="left"/>
              <w:rPr>
                <w:sz w:val="20"/>
                <w:szCs w:val="20"/>
              </w:rPr>
            </w:pPr>
            <w:r w:rsidRPr="00FB4B6B">
              <w:rPr>
                <w:sz w:val="20"/>
                <w:szCs w:val="20"/>
              </w:rPr>
              <w:t>92,135</w:t>
            </w:r>
          </w:p>
        </w:tc>
        <w:tc>
          <w:tcPr>
            <w:tcW w:w="988" w:type="dxa"/>
          </w:tcPr>
          <w:p w:rsidR="00812C51" w:rsidRPr="00FB4B6B" w:rsidRDefault="00812C51" w:rsidP="00FB4B6B">
            <w:pPr>
              <w:pStyle w:val="af"/>
              <w:ind w:firstLine="0"/>
              <w:jc w:val="left"/>
              <w:rPr>
                <w:sz w:val="20"/>
                <w:szCs w:val="20"/>
              </w:rPr>
            </w:pPr>
            <w:r w:rsidRPr="00FB4B6B">
              <w:rPr>
                <w:sz w:val="20"/>
                <w:szCs w:val="20"/>
              </w:rPr>
              <w:t>91,131</w:t>
            </w:r>
          </w:p>
        </w:tc>
        <w:tc>
          <w:tcPr>
            <w:tcW w:w="951" w:type="dxa"/>
          </w:tcPr>
          <w:p w:rsidR="00812C51" w:rsidRPr="00FB4B6B" w:rsidRDefault="00812C51" w:rsidP="00FB4B6B">
            <w:pPr>
              <w:pStyle w:val="af"/>
              <w:ind w:firstLine="0"/>
              <w:jc w:val="left"/>
              <w:rPr>
                <w:sz w:val="20"/>
                <w:szCs w:val="20"/>
              </w:rPr>
            </w:pPr>
            <w:r w:rsidRPr="00FB4B6B">
              <w:rPr>
                <w:sz w:val="20"/>
                <w:szCs w:val="20"/>
              </w:rPr>
              <w:t>87,176</w:t>
            </w:r>
          </w:p>
        </w:tc>
        <w:tc>
          <w:tcPr>
            <w:tcW w:w="791" w:type="dxa"/>
          </w:tcPr>
          <w:p w:rsidR="00812C51" w:rsidRPr="00FB4B6B" w:rsidRDefault="00812C51" w:rsidP="00FB4B6B">
            <w:pPr>
              <w:pStyle w:val="af"/>
              <w:ind w:firstLine="0"/>
              <w:jc w:val="left"/>
              <w:rPr>
                <w:sz w:val="20"/>
                <w:szCs w:val="20"/>
              </w:rPr>
            </w:pPr>
            <w:r w:rsidRPr="00FB4B6B">
              <w:rPr>
                <w:sz w:val="20"/>
                <w:szCs w:val="20"/>
              </w:rPr>
              <w:t>68,804</w:t>
            </w:r>
          </w:p>
        </w:tc>
        <w:tc>
          <w:tcPr>
            <w:tcW w:w="868" w:type="dxa"/>
          </w:tcPr>
          <w:p w:rsidR="00812C51" w:rsidRPr="00FB4B6B" w:rsidRDefault="00812C51" w:rsidP="00FB4B6B">
            <w:pPr>
              <w:pStyle w:val="af"/>
              <w:ind w:firstLine="0"/>
              <w:jc w:val="left"/>
              <w:rPr>
                <w:sz w:val="20"/>
                <w:szCs w:val="20"/>
              </w:rPr>
            </w:pPr>
            <w:r w:rsidRPr="00FB4B6B">
              <w:rPr>
                <w:sz w:val="20"/>
                <w:szCs w:val="20"/>
              </w:rPr>
              <w:t>46,682</w:t>
            </w:r>
          </w:p>
        </w:tc>
        <w:tc>
          <w:tcPr>
            <w:tcW w:w="1022" w:type="dxa"/>
          </w:tcPr>
          <w:p w:rsidR="00812C51" w:rsidRPr="00FB4B6B" w:rsidRDefault="00812C51" w:rsidP="00FB4B6B">
            <w:pPr>
              <w:pStyle w:val="af"/>
              <w:ind w:firstLine="0"/>
              <w:jc w:val="left"/>
              <w:rPr>
                <w:sz w:val="20"/>
                <w:szCs w:val="20"/>
              </w:rPr>
            </w:pPr>
            <w:r w:rsidRPr="00FB4B6B">
              <w:rPr>
                <w:sz w:val="20"/>
                <w:szCs w:val="20"/>
              </w:rPr>
              <w:t>81,67</w:t>
            </w:r>
          </w:p>
        </w:tc>
      </w:tr>
    </w:tbl>
    <w:p w:rsidR="00620B3C" w:rsidRPr="00620B3C" w:rsidRDefault="00620B3C" w:rsidP="00620B3C">
      <w:pPr>
        <w:pStyle w:val="af"/>
      </w:pPr>
    </w:p>
    <w:p w:rsidR="00812C51" w:rsidRPr="00620B3C" w:rsidRDefault="00812C51" w:rsidP="00620B3C">
      <w:pPr>
        <w:pStyle w:val="af"/>
      </w:pPr>
      <w:r w:rsidRPr="00620B3C">
        <w:t>Таблица 1.3</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4476"/>
        <w:gridCol w:w="540"/>
        <w:gridCol w:w="488"/>
        <w:gridCol w:w="425"/>
        <w:gridCol w:w="425"/>
        <w:gridCol w:w="426"/>
        <w:gridCol w:w="454"/>
        <w:gridCol w:w="426"/>
      </w:tblGrid>
      <w:tr w:rsidR="00812C51" w:rsidRPr="00FB4B6B">
        <w:trPr>
          <w:jc w:val="center"/>
        </w:trPr>
        <w:tc>
          <w:tcPr>
            <w:tcW w:w="951" w:type="dxa"/>
            <w:vMerge w:val="restart"/>
          </w:tcPr>
          <w:p w:rsidR="00812C51" w:rsidRPr="00FB4B6B" w:rsidRDefault="00812C51" w:rsidP="00FB4B6B">
            <w:pPr>
              <w:pStyle w:val="af"/>
              <w:ind w:firstLine="0"/>
              <w:jc w:val="left"/>
              <w:rPr>
                <w:sz w:val="20"/>
                <w:szCs w:val="20"/>
              </w:rPr>
            </w:pPr>
            <w:r w:rsidRPr="00FB4B6B">
              <w:rPr>
                <w:sz w:val="20"/>
                <w:szCs w:val="20"/>
              </w:rPr>
              <w:t>№ п/п</w:t>
            </w:r>
          </w:p>
        </w:tc>
        <w:tc>
          <w:tcPr>
            <w:tcW w:w="4476" w:type="dxa"/>
            <w:vMerge w:val="restart"/>
          </w:tcPr>
          <w:p w:rsidR="00812C51" w:rsidRPr="00FB4B6B" w:rsidRDefault="00812C51" w:rsidP="00FB4B6B">
            <w:pPr>
              <w:pStyle w:val="af"/>
              <w:ind w:firstLine="0"/>
              <w:jc w:val="left"/>
              <w:rPr>
                <w:sz w:val="20"/>
                <w:szCs w:val="20"/>
              </w:rPr>
            </w:pPr>
            <w:r w:rsidRPr="00FB4B6B">
              <w:rPr>
                <w:sz w:val="20"/>
                <w:szCs w:val="20"/>
              </w:rPr>
              <w:t>Расчетная формула</w:t>
            </w:r>
          </w:p>
        </w:tc>
        <w:tc>
          <w:tcPr>
            <w:tcW w:w="540" w:type="dxa"/>
            <w:vMerge w:val="restart"/>
            <w:textDirection w:val="btLr"/>
          </w:tcPr>
          <w:p w:rsidR="00812C51" w:rsidRPr="00FB4B6B" w:rsidRDefault="00812C51" w:rsidP="00FB4B6B">
            <w:pPr>
              <w:pStyle w:val="af"/>
              <w:ind w:left="113" w:right="113" w:firstLine="0"/>
              <w:jc w:val="left"/>
              <w:rPr>
                <w:sz w:val="20"/>
                <w:szCs w:val="20"/>
              </w:rPr>
            </w:pPr>
            <w:r w:rsidRPr="00FB4B6B">
              <w:rPr>
                <w:sz w:val="20"/>
                <w:szCs w:val="20"/>
              </w:rPr>
              <w:t>размерность</w:t>
            </w:r>
          </w:p>
        </w:tc>
        <w:tc>
          <w:tcPr>
            <w:tcW w:w="2644" w:type="dxa"/>
            <w:gridSpan w:val="6"/>
          </w:tcPr>
          <w:p w:rsidR="00812C51" w:rsidRPr="00FB4B6B" w:rsidRDefault="00812C51" w:rsidP="00FB4B6B">
            <w:pPr>
              <w:pStyle w:val="af"/>
              <w:ind w:firstLine="0"/>
              <w:jc w:val="left"/>
              <w:rPr>
                <w:sz w:val="20"/>
                <w:szCs w:val="20"/>
              </w:rPr>
            </w:pPr>
            <w:r w:rsidRPr="00FB4B6B">
              <w:rPr>
                <w:sz w:val="20"/>
                <w:szCs w:val="20"/>
              </w:rPr>
              <w:t>Скольжение</w:t>
            </w:r>
            <w:r w:rsidR="00620B3C" w:rsidRPr="00FB4B6B">
              <w:rPr>
                <w:sz w:val="20"/>
                <w:szCs w:val="20"/>
              </w:rPr>
              <w:t xml:space="preserve"> </w:t>
            </w:r>
            <w:r w:rsidRPr="00FB4B6B">
              <w:rPr>
                <w:sz w:val="20"/>
                <w:szCs w:val="20"/>
              </w:rPr>
              <w:t>S</w:t>
            </w:r>
          </w:p>
        </w:tc>
      </w:tr>
      <w:tr w:rsidR="00812C51" w:rsidRPr="00FB4B6B">
        <w:trPr>
          <w:cantSplit/>
          <w:trHeight w:val="1510"/>
          <w:jc w:val="center"/>
        </w:trPr>
        <w:tc>
          <w:tcPr>
            <w:tcW w:w="951" w:type="dxa"/>
            <w:vMerge/>
          </w:tcPr>
          <w:p w:rsidR="00812C51" w:rsidRPr="00FB4B6B" w:rsidRDefault="00812C51" w:rsidP="00FB4B6B">
            <w:pPr>
              <w:pStyle w:val="af"/>
              <w:ind w:firstLine="0"/>
              <w:jc w:val="left"/>
              <w:rPr>
                <w:sz w:val="20"/>
                <w:szCs w:val="20"/>
              </w:rPr>
            </w:pPr>
          </w:p>
        </w:tc>
        <w:tc>
          <w:tcPr>
            <w:tcW w:w="4476" w:type="dxa"/>
            <w:vMerge/>
          </w:tcPr>
          <w:p w:rsidR="00812C51" w:rsidRPr="00FB4B6B" w:rsidRDefault="00812C51" w:rsidP="00FB4B6B">
            <w:pPr>
              <w:pStyle w:val="af"/>
              <w:ind w:firstLine="0"/>
              <w:jc w:val="left"/>
              <w:rPr>
                <w:sz w:val="20"/>
                <w:szCs w:val="20"/>
              </w:rPr>
            </w:pPr>
          </w:p>
        </w:tc>
        <w:tc>
          <w:tcPr>
            <w:tcW w:w="540" w:type="dxa"/>
            <w:vMerge/>
            <w:textDirection w:val="btLr"/>
          </w:tcPr>
          <w:p w:rsidR="00812C51" w:rsidRPr="00FB4B6B" w:rsidRDefault="00812C51" w:rsidP="00FB4B6B">
            <w:pPr>
              <w:pStyle w:val="af"/>
              <w:ind w:left="113" w:right="113" w:firstLine="0"/>
              <w:jc w:val="left"/>
              <w:rPr>
                <w:sz w:val="20"/>
                <w:szCs w:val="20"/>
              </w:rPr>
            </w:pP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0,8</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0,2</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0,1</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Sком = 0,3449</w:t>
            </w:r>
          </w:p>
        </w:tc>
      </w:tr>
      <w:tr w:rsidR="00812C51" w:rsidRPr="00FB4B6B">
        <w:trPr>
          <w:cantSplit/>
          <w:trHeight w:val="709"/>
          <w:jc w:val="center"/>
        </w:trPr>
        <w:tc>
          <w:tcPr>
            <w:tcW w:w="951" w:type="dxa"/>
          </w:tcPr>
          <w:p w:rsidR="00812C51" w:rsidRPr="00FB4B6B" w:rsidRDefault="00812C51" w:rsidP="00FB4B6B">
            <w:pPr>
              <w:pStyle w:val="af"/>
              <w:ind w:firstLine="0"/>
              <w:jc w:val="left"/>
              <w:rPr>
                <w:sz w:val="20"/>
                <w:szCs w:val="20"/>
              </w:rPr>
            </w:pPr>
            <w:r w:rsidRPr="00FB4B6B">
              <w:rPr>
                <w:sz w:val="20"/>
                <w:szCs w:val="20"/>
              </w:rPr>
              <w:t>1</w:t>
            </w:r>
          </w:p>
        </w:tc>
        <w:tc>
          <w:tcPr>
            <w:tcW w:w="4476" w:type="dxa"/>
          </w:tcPr>
          <w:p w:rsidR="00812C51" w:rsidRPr="00FB4B6B" w:rsidRDefault="00812C51" w:rsidP="00FB4B6B">
            <w:pPr>
              <w:pStyle w:val="af"/>
              <w:ind w:firstLine="0"/>
              <w:jc w:val="left"/>
              <w:rPr>
                <w:sz w:val="20"/>
                <w:szCs w:val="20"/>
              </w:rPr>
            </w:pPr>
            <w:r w:rsidRPr="00FB4B6B">
              <w:rPr>
                <w:sz w:val="20"/>
                <w:szCs w:val="20"/>
              </w:rPr>
              <w:t xml:space="preserve">Кнас = </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1,3</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1,25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1,15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1,1</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1,18</w:t>
            </w:r>
          </w:p>
        </w:tc>
      </w:tr>
      <w:tr w:rsidR="00812C51" w:rsidRPr="00FB4B6B">
        <w:trPr>
          <w:cantSplit/>
          <w:trHeight w:val="1134"/>
          <w:jc w:val="center"/>
        </w:trPr>
        <w:tc>
          <w:tcPr>
            <w:tcW w:w="951" w:type="dxa"/>
          </w:tcPr>
          <w:p w:rsidR="00812C51" w:rsidRPr="00FB4B6B" w:rsidRDefault="00812C51" w:rsidP="00FB4B6B">
            <w:pPr>
              <w:pStyle w:val="af"/>
              <w:ind w:firstLine="0"/>
              <w:jc w:val="left"/>
              <w:rPr>
                <w:sz w:val="20"/>
                <w:szCs w:val="20"/>
              </w:rPr>
            </w:pPr>
            <w:r w:rsidRPr="00FB4B6B">
              <w:rPr>
                <w:sz w:val="20"/>
                <w:szCs w:val="20"/>
              </w:rPr>
              <w:t>2</w:t>
            </w:r>
          </w:p>
        </w:tc>
        <w:tc>
          <w:tcPr>
            <w:tcW w:w="4476" w:type="dxa"/>
          </w:tcPr>
          <w:p w:rsidR="00812C51" w:rsidRPr="00FB4B6B" w:rsidRDefault="00812C51" w:rsidP="00FB4B6B">
            <w:pPr>
              <w:pStyle w:val="af"/>
              <w:ind w:firstLine="0"/>
              <w:jc w:val="left"/>
              <w:rPr>
                <w:sz w:val="20"/>
                <w:szCs w:val="20"/>
              </w:rPr>
            </w:pPr>
            <w:r w:rsidRPr="00FB4B6B">
              <w:rPr>
                <w:sz w:val="20"/>
                <w:szCs w:val="20"/>
              </w:rPr>
              <w:t xml:space="preserve">Fn cp = 0,7 </w:t>
            </w:r>
            <w:r w:rsidR="00656E8A" w:rsidRPr="00FB4B6B">
              <w:rPr>
                <w:sz w:val="20"/>
                <w:szCs w:val="20"/>
              </w:rPr>
              <w:object w:dxaOrig="3159" w:dyaOrig="700">
                <v:shape id="_x0000_i1328" type="#_x0000_t75" style="width:158.25pt;height:35.25pt" o:ole="">
                  <v:imagedata r:id="rId584" o:title=""/>
                </v:shape>
                <o:OLEObject Type="Embed" ProgID="Equation.3" ShapeID="_x0000_i1328" DrawAspect="Content" ObjectID="_1461749206" r:id="rId585"/>
              </w:object>
            </w:r>
          </w:p>
        </w:tc>
        <w:tc>
          <w:tcPr>
            <w:tcW w:w="540" w:type="dxa"/>
            <w:textDirection w:val="btLr"/>
          </w:tcPr>
          <w:p w:rsidR="00812C51" w:rsidRPr="00FB4B6B" w:rsidRDefault="00812C51" w:rsidP="00FB4B6B">
            <w:pPr>
              <w:pStyle w:val="af"/>
              <w:ind w:left="113" w:right="113" w:firstLine="0"/>
              <w:jc w:val="left"/>
              <w:rPr>
                <w:sz w:val="20"/>
                <w:szCs w:val="20"/>
              </w:rPr>
            </w:pP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2524,985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2401,414</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2205,307</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1668,02</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1082,513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2031,587</w:t>
            </w:r>
          </w:p>
        </w:tc>
      </w:tr>
      <w:tr w:rsidR="00812C51" w:rsidRPr="00FB4B6B">
        <w:trPr>
          <w:cantSplit/>
          <w:trHeight w:val="807"/>
          <w:jc w:val="center"/>
        </w:trPr>
        <w:tc>
          <w:tcPr>
            <w:tcW w:w="951" w:type="dxa"/>
          </w:tcPr>
          <w:p w:rsidR="00812C51" w:rsidRPr="00FB4B6B" w:rsidRDefault="00812C51" w:rsidP="00FB4B6B">
            <w:pPr>
              <w:pStyle w:val="af"/>
              <w:ind w:firstLine="0"/>
              <w:jc w:val="left"/>
              <w:rPr>
                <w:sz w:val="20"/>
                <w:szCs w:val="20"/>
              </w:rPr>
            </w:pPr>
            <w:r w:rsidRPr="00FB4B6B">
              <w:rPr>
                <w:sz w:val="20"/>
                <w:szCs w:val="20"/>
              </w:rPr>
              <w:t>3</w:t>
            </w:r>
          </w:p>
        </w:tc>
        <w:tc>
          <w:tcPr>
            <w:tcW w:w="4476" w:type="dxa"/>
          </w:tcPr>
          <w:p w:rsidR="00812C51" w:rsidRPr="00FB4B6B" w:rsidRDefault="00812C51" w:rsidP="00FB4B6B">
            <w:pPr>
              <w:pStyle w:val="af"/>
              <w:ind w:firstLine="0"/>
              <w:jc w:val="left"/>
              <w:rPr>
                <w:sz w:val="20"/>
                <w:szCs w:val="20"/>
              </w:rPr>
            </w:pPr>
            <w:r w:rsidRPr="00FB4B6B">
              <w:rPr>
                <w:sz w:val="20"/>
                <w:szCs w:val="20"/>
              </w:rPr>
              <w:t>В= Fn ∙cp∙10-6/(1,6∙δ∙Cn)</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Тл</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3,33</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3,17</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2,908</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2,2</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1,43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2,68</w:t>
            </w:r>
          </w:p>
        </w:tc>
      </w:tr>
      <w:tr w:rsidR="00812C51" w:rsidRPr="00FB4B6B">
        <w:trPr>
          <w:cantSplit/>
          <w:trHeight w:val="705"/>
          <w:jc w:val="center"/>
        </w:trPr>
        <w:tc>
          <w:tcPr>
            <w:tcW w:w="951" w:type="dxa"/>
          </w:tcPr>
          <w:p w:rsidR="00812C51" w:rsidRPr="00FB4B6B" w:rsidRDefault="00812C51" w:rsidP="00FB4B6B">
            <w:pPr>
              <w:pStyle w:val="af"/>
              <w:ind w:firstLine="0"/>
              <w:jc w:val="left"/>
              <w:rPr>
                <w:sz w:val="20"/>
                <w:szCs w:val="20"/>
              </w:rPr>
            </w:pPr>
            <w:r w:rsidRPr="00FB4B6B">
              <w:rPr>
                <w:sz w:val="20"/>
                <w:szCs w:val="20"/>
              </w:rPr>
              <w:t>4</w:t>
            </w:r>
          </w:p>
        </w:tc>
        <w:tc>
          <w:tcPr>
            <w:tcW w:w="4476" w:type="dxa"/>
          </w:tcPr>
          <w:p w:rsidR="00812C51" w:rsidRPr="00FB4B6B" w:rsidRDefault="00812C51" w:rsidP="00FB4B6B">
            <w:pPr>
              <w:pStyle w:val="af"/>
              <w:ind w:firstLine="0"/>
              <w:jc w:val="left"/>
              <w:rPr>
                <w:sz w:val="20"/>
                <w:szCs w:val="20"/>
              </w:rPr>
            </w:pPr>
            <w:r w:rsidRPr="00FB4B6B">
              <w:rPr>
                <w:sz w:val="20"/>
                <w:szCs w:val="20"/>
              </w:rPr>
              <w:t>Kδ = f (Bфδ)</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0,66</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0,74</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0,85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0,93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0,78</w:t>
            </w:r>
          </w:p>
        </w:tc>
      </w:tr>
      <w:tr w:rsidR="00812C51" w:rsidRPr="00FB4B6B">
        <w:trPr>
          <w:cantSplit/>
          <w:trHeight w:val="828"/>
          <w:jc w:val="center"/>
        </w:trPr>
        <w:tc>
          <w:tcPr>
            <w:tcW w:w="951" w:type="dxa"/>
          </w:tcPr>
          <w:p w:rsidR="00812C51" w:rsidRPr="00FB4B6B" w:rsidRDefault="00812C51" w:rsidP="00FB4B6B">
            <w:pPr>
              <w:pStyle w:val="af"/>
              <w:ind w:firstLine="0"/>
              <w:jc w:val="left"/>
              <w:rPr>
                <w:sz w:val="20"/>
                <w:szCs w:val="20"/>
              </w:rPr>
            </w:pPr>
            <w:r w:rsidRPr="00FB4B6B">
              <w:rPr>
                <w:sz w:val="20"/>
                <w:szCs w:val="20"/>
              </w:rPr>
              <w:t>5</w:t>
            </w:r>
          </w:p>
        </w:tc>
        <w:tc>
          <w:tcPr>
            <w:tcW w:w="4476" w:type="dxa"/>
          </w:tcPr>
          <w:p w:rsidR="00812C51" w:rsidRPr="00FB4B6B" w:rsidRDefault="00812C51" w:rsidP="00FB4B6B">
            <w:pPr>
              <w:pStyle w:val="af"/>
              <w:ind w:firstLine="0"/>
              <w:jc w:val="left"/>
              <w:rPr>
                <w:sz w:val="20"/>
                <w:szCs w:val="20"/>
              </w:rPr>
            </w:pPr>
            <w:r w:rsidRPr="00FB4B6B">
              <w:rPr>
                <w:sz w:val="20"/>
                <w:szCs w:val="20"/>
              </w:rPr>
              <w:t>С1 = (tz1 –bш1)(1-Кδ)</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мм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3,638</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3,21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2,782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1,605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0,749</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2,354</w:t>
            </w:r>
          </w:p>
        </w:tc>
      </w:tr>
      <w:tr w:rsidR="00812C51" w:rsidRPr="00FB4B6B">
        <w:trPr>
          <w:cantSplit/>
          <w:trHeight w:val="841"/>
          <w:jc w:val="center"/>
        </w:trPr>
        <w:tc>
          <w:tcPr>
            <w:tcW w:w="951" w:type="dxa"/>
          </w:tcPr>
          <w:p w:rsidR="00812C51" w:rsidRPr="00FB4B6B" w:rsidRDefault="00812C51" w:rsidP="00FB4B6B">
            <w:pPr>
              <w:pStyle w:val="af"/>
              <w:ind w:firstLine="0"/>
              <w:jc w:val="left"/>
              <w:rPr>
                <w:sz w:val="20"/>
                <w:szCs w:val="20"/>
              </w:rPr>
            </w:pPr>
            <w:r w:rsidRPr="00FB4B6B">
              <w:rPr>
                <w:sz w:val="20"/>
                <w:szCs w:val="20"/>
              </w:rPr>
              <w:t>6</w:t>
            </w:r>
          </w:p>
        </w:tc>
        <w:tc>
          <w:tcPr>
            <w:tcW w:w="4476" w:type="dxa"/>
          </w:tcPr>
          <w:p w:rsidR="00812C51" w:rsidRPr="00FB4B6B" w:rsidRDefault="00812C51" w:rsidP="00FB4B6B">
            <w:pPr>
              <w:pStyle w:val="af"/>
              <w:ind w:firstLine="0"/>
              <w:jc w:val="left"/>
              <w:rPr>
                <w:sz w:val="20"/>
                <w:szCs w:val="20"/>
              </w:rPr>
            </w:pPr>
            <w:r w:rsidRPr="00FB4B6B">
              <w:rPr>
                <w:sz w:val="20"/>
                <w:szCs w:val="20"/>
              </w:rPr>
              <w:t>λn1нас = λn1 – Δλn1нас</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0,7442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0,7623</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0,7824</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0,8505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0,9168</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0,8047</w:t>
            </w:r>
          </w:p>
        </w:tc>
      </w:tr>
      <w:tr w:rsidR="00812C51" w:rsidRPr="00FB4B6B">
        <w:trPr>
          <w:cantSplit/>
          <w:trHeight w:val="838"/>
          <w:jc w:val="center"/>
        </w:trPr>
        <w:tc>
          <w:tcPr>
            <w:tcW w:w="951" w:type="dxa"/>
          </w:tcPr>
          <w:p w:rsidR="00812C51" w:rsidRPr="00FB4B6B" w:rsidRDefault="00812C51" w:rsidP="00FB4B6B">
            <w:pPr>
              <w:pStyle w:val="af"/>
              <w:ind w:firstLine="0"/>
              <w:jc w:val="left"/>
              <w:rPr>
                <w:sz w:val="20"/>
                <w:szCs w:val="20"/>
              </w:rPr>
            </w:pPr>
            <w:r w:rsidRPr="00FB4B6B">
              <w:rPr>
                <w:sz w:val="20"/>
                <w:szCs w:val="20"/>
              </w:rPr>
              <w:t>7</w:t>
            </w:r>
          </w:p>
        </w:tc>
        <w:tc>
          <w:tcPr>
            <w:tcW w:w="4476" w:type="dxa"/>
          </w:tcPr>
          <w:p w:rsidR="00812C51" w:rsidRPr="00FB4B6B" w:rsidRDefault="00812C51" w:rsidP="00FB4B6B">
            <w:pPr>
              <w:pStyle w:val="af"/>
              <w:ind w:firstLine="0"/>
              <w:jc w:val="left"/>
              <w:rPr>
                <w:sz w:val="20"/>
                <w:szCs w:val="20"/>
              </w:rPr>
            </w:pPr>
            <w:r w:rsidRPr="00FB4B6B">
              <w:rPr>
                <w:sz w:val="20"/>
                <w:szCs w:val="20"/>
              </w:rPr>
              <w:t>λД1нас = Кδ ∙ λД1</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1,679</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1,781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1,883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2,162</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2,366</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1,984</w:t>
            </w:r>
          </w:p>
        </w:tc>
      </w:tr>
      <w:tr w:rsidR="00812C51" w:rsidRPr="00FB4B6B">
        <w:trPr>
          <w:cantSplit/>
          <w:trHeight w:val="851"/>
          <w:jc w:val="center"/>
        </w:trPr>
        <w:tc>
          <w:tcPr>
            <w:tcW w:w="951" w:type="dxa"/>
          </w:tcPr>
          <w:p w:rsidR="00812C51" w:rsidRPr="00FB4B6B" w:rsidRDefault="00812C51" w:rsidP="00FB4B6B">
            <w:pPr>
              <w:pStyle w:val="af"/>
              <w:ind w:firstLine="0"/>
              <w:jc w:val="left"/>
              <w:rPr>
                <w:sz w:val="20"/>
                <w:szCs w:val="20"/>
              </w:rPr>
            </w:pPr>
            <w:r w:rsidRPr="00FB4B6B">
              <w:rPr>
                <w:sz w:val="20"/>
                <w:szCs w:val="20"/>
              </w:rPr>
              <w:t>8</w:t>
            </w:r>
          </w:p>
        </w:tc>
        <w:tc>
          <w:tcPr>
            <w:tcW w:w="4476" w:type="dxa"/>
          </w:tcPr>
          <w:p w:rsidR="00812C51" w:rsidRPr="00FB4B6B" w:rsidRDefault="00812C51" w:rsidP="00FB4B6B">
            <w:pPr>
              <w:pStyle w:val="af"/>
              <w:ind w:firstLine="0"/>
              <w:jc w:val="left"/>
              <w:rPr>
                <w:sz w:val="20"/>
                <w:szCs w:val="20"/>
              </w:rPr>
            </w:pPr>
            <w:r w:rsidRPr="00FB4B6B">
              <w:rPr>
                <w:sz w:val="20"/>
                <w:szCs w:val="20"/>
              </w:rPr>
              <w:t xml:space="preserve">X1нас = x1 Σλ1нас/Σλ1 </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Ом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0,8452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0,8774</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0,9101</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1,0035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1,076</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0,9434</w:t>
            </w:r>
          </w:p>
        </w:tc>
      </w:tr>
      <w:tr w:rsidR="00812C51" w:rsidRPr="00FB4B6B">
        <w:trPr>
          <w:cantSplit/>
          <w:trHeight w:val="976"/>
          <w:jc w:val="center"/>
        </w:trPr>
        <w:tc>
          <w:tcPr>
            <w:tcW w:w="951" w:type="dxa"/>
          </w:tcPr>
          <w:p w:rsidR="00812C51" w:rsidRPr="00FB4B6B" w:rsidRDefault="00812C51" w:rsidP="00FB4B6B">
            <w:pPr>
              <w:pStyle w:val="af"/>
              <w:ind w:firstLine="0"/>
              <w:jc w:val="left"/>
              <w:rPr>
                <w:sz w:val="20"/>
                <w:szCs w:val="20"/>
              </w:rPr>
            </w:pPr>
            <w:r w:rsidRPr="00FB4B6B">
              <w:rPr>
                <w:sz w:val="20"/>
                <w:szCs w:val="20"/>
              </w:rPr>
              <w:t>9</w:t>
            </w:r>
          </w:p>
        </w:tc>
        <w:tc>
          <w:tcPr>
            <w:tcW w:w="4476" w:type="dxa"/>
          </w:tcPr>
          <w:p w:rsidR="00812C51" w:rsidRPr="00FB4B6B" w:rsidRDefault="00812C51" w:rsidP="00FB4B6B">
            <w:pPr>
              <w:pStyle w:val="af"/>
              <w:ind w:firstLine="0"/>
              <w:jc w:val="left"/>
              <w:rPr>
                <w:sz w:val="20"/>
                <w:szCs w:val="20"/>
              </w:rPr>
            </w:pPr>
            <w:r w:rsidRPr="00FB4B6B">
              <w:rPr>
                <w:sz w:val="20"/>
                <w:szCs w:val="20"/>
              </w:rPr>
              <w:t>С1nнас = 1+ Х1нас/Х12n</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1,016</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1,0165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1,01713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1,0189</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1,0203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1,01776</w:t>
            </w:r>
          </w:p>
        </w:tc>
      </w:tr>
      <w:tr w:rsidR="00812C51" w:rsidRPr="00FB4B6B">
        <w:trPr>
          <w:cantSplit/>
          <w:trHeight w:val="849"/>
          <w:jc w:val="center"/>
        </w:trPr>
        <w:tc>
          <w:tcPr>
            <w:tcW w:w="951" w:type="dxa"/>
          </w:tcPr>
          <w:p w:rsidR="00812C51" w:rsidRPr="00FB4B6B" w:rsidRDefault="00812C51" w:rsidP="00FB4B6B">
            <w:pPr>
              <w:pStyle w:val="af"/>
              <w:ind w:firstLine="0"/>
              <w:jc w:val="left"/>
              <w:rPr>
                <w:sz w:val="20"/>
                <w:szCs w:val="20"/>
              </w:rPr>
            </w:pPr>
            <w:r w:rsidRPr="00FB4B6B">
              <w:rPr>
                <w:sz w:val="20"/>
                <w:szCs w:val="20"/>
              </w:rPr>
              <w:lastRenderedPageBreak/>
              <w:t>10</w:t>
            </w:r>
          </w:p>
        </w:tc>
        <w:tc>
          <w:tcPr>
            <w:tcW w:w="4476" w:type="dxa"/>
          </w:tcPr>
          <w:p w:rsidR="00812C51" w:rsidRPr="00FB4B6B" w:rsidRDefault="00812C51" w:rsidP="00FB4B6B">
            <w:pPr>
              <w:pStyle w:val="af"/>
              <w:ind w:firstLine="0"/>
              <w:jc w:val="left"/>
              <w:rPr>
                <w:sz w:val="20"/>
                <w:szCs w:val="20"/>
              </w:rPr>
            </w:pPr>
            <w:r w:rsidRPr="00FB4B6B">
              <w:rPr>
                <w:sz w:val="20"/>
                <w:szCs w:val="20"/>
              </w:rPr>
              <w:t>С2 = (tz2 –bш2)(1-Кδ)</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мм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5,862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5,172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4,482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2,586</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1,207</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3,793</w:t>
            </w:r>
          </w:p>
        </w:tc>
      </w:tr>
      <w:tr w:rsidR="00812C51" w:rsidRPr="00FB4B6B">
        <w:trPr>
          <w:cantSplit/>
          <w:trHeight w:val="833"/>
          <w:jc w:val="center"/>
        </w:trPr>
        <w:tc>
          <w:tcPr>
            <w:tcW w:w="951" w:type="dxa"/>
          </w:tcPr>
          <w:p w:rsidR="00812C51" w:rsidRPr="00FB4B6B" w:rsidRDefault="00812C51" w:rsidP="00FB4B6B">
            <w:pPr>
              <w:pStyle w:val="af"/>
              <w:ind w:firstLine="0"/>
              <w:jc w:val="left"/>
              <w:rPr>
                <w:sz w:val="20"/>
                <w:szCs w:val="20"/>
              </w:rPr>
            </w:pPr>
            <w:r w:rsidRPr="00FB4B6B">
              <w:rPr>
                <w:sz w:val="20"/>
                <w:szCs w:val="20"/>
              </w:rPr>
              <w:t>11</w:t>
            </w:r>
          </w:p>
        </w:tc>
        <w:tc>
          <w:tcPr>
            <w:tcW w:w="4476" w:type="dxa"/>
          </w:tcPr>
          <w:p w:rsidR="00812C51" w:rsidRPr="00FB4B6B" w:rsidRDefault="00812C51" w:rsidP="00FB4B6B">
            <w:pPr>
              <w:pStyle w:val="af"/>
              <w:ind w:firstLine="0"/>
              <w:jc w:val="left"/>
              <w:rPr>
                <w:sz w:val="20"/>
                <w:szCs w:val="20"/>
              </w:rPr>
            </w:pPr>
            <w:r w:rsidRPr="00FB4B6B">
              <w:rPr>
                <w:sz w:val="20"/>
                <w:szCs w:val="20"/>
              </w:rPr>
              <w:t>λn2насξ = λn2ξ – Δλn2нас</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0,8119</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0,8244</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0,8409</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0,9066</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1,0072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0,8609</w:t>
            </w:r>
          </w:p>
        </w:tc>
      </w:tr>
      <w:tr w:rsidR="00812C51" w:rsidRPr="00FB4B6B">
        <w:trPr>
          <w:cantSplit/>
          <w:trHeight w:val="845"/>
          <w:jc w:val="center"/>
        </w:trPr>
        <w:tc>
          <w:tcPr>
            <w:tcW w:w="951" w:type="dxa"/>
          </w:tcPr>
          <w:p w:rsidR="00812C51" w:rsidRPr="00FB4B6B" w:rsidRDefault="00812C51" w:rsidP="00FB4B6B">
            <w:pPr>
              <w:pStyle w:val="af"/>
              <w:ind w:firstLine="0"/>
              <w:jc w:val="left"/>
              <w:rPr>
                <w:sz w:val="20"/>
                <w:szCs w:val="20"/>
              </w:rPr>
            </w:pPr>
            <w:r w:rsidRPr="00FB4B6B">
              <w:rPr>
                <w:sz w:val="20"/>
                <w:szCs w:val="20"/>
              </w:rPr>
              <w:t>12</w:t>
            </w:r>
          </w:p>
        </w:tc>
        <w:tc>
          <w:tcPr>
            <w:tcW w:w="4476" w:type="dxa"/>
          </w:tcPr>
          <w:p w:rsidR="00812C51" w:rsidRPr="00FB4B6B" w:rsidRDefault="00812C51" w:rsidP="00FB4B6B">
            <w:pPr>
              <w:pStyle w:val="af"/>
              <w:ind w:firstLine="0"/>
              <w:jc w:val="left"/>
              <w:rPr>
                <w:sz w:val="20"/>
                <w:szCs w:val="20"/>
              </w:rPr>
            </w:pPr>
            <w:r w:rsidRPr="00FB4B6B">
              <w:rPr>
                <w:sz w:val="20"/>
                <w:szCs w:val="20"/>
              </w:rPr>
              <w:t>λД2нас = Кδ ∙ λД2</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1,716</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1,82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1,924</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2,21</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2,418</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2,028</w:t>
            </w:r>
          </w:p>
        </w:tc>
      </w:tr>
      <w:tr w:rsidR="00812C51" w:rsidRPr="00FB4B6B">
        <w:trPr>
          <w:cantSplit/>
          <w:trHeight w:val="840"/>
          <w:jc w:val="center"/>
        </w:trPr>
        <w:tc>
          <w:tcPr>
            <w:tcW w:w="951" w:type="dxa"/>
          </w:tcPr>
          <w:p w:rsidR="00812C51" w:rsidRPr="00FB4B6B" w:rsidRDefault="00812C51" w:rsidP="00FB4B6B">
            <w:pPr>
              <w:pStyle w:val="af"/>
              <w:ind w:firstLine="0"/>
              <w:jc w:val="left"/>
              <w:rPr>
                <w:sz w:val="20"/>
                <w:szCs w:val="20"/>
              </w:rPr>
            </w:pPr>
            <w:r w:rsidRPr="00FB4B6B">
              <w:rPr>
                <w:sz w:val="20"/>
                <w:szCs w:val="20"/>
              </w:rPr>
              <w:t>13</w:t>
            </w:r>
          </w:p>
        </w:tc>
        <w:tc>
          <w:tcPr>
            <w:tcW w:w="4476" w:type="dxa"/>
          </w:tcPr>
          <w:p w:rsidR="00812C51" w:rsidRPr="00FB4B6B" w:rsidRDefault="00812C51" w:rsidP="00FB4B6B">
            <w:pPr>
              <w:pStyle w:val="af"/>
              <w:ind w:firstLine="0"/>
              <w:jc w:val="left"/>
              <w:rPr>
                <w:sz w:val="20"/>
                <w:szCs w:val="20"/>
              </w:rPr>
            </w:pPr>
            <w:r w:rsidRPr="00FB4B6B">
              <w:rPr>
                <w:sz w:val="20"/>
                <w:szCs w:val="20"/>
              </w:rPr>
              <w:t>X/2насξ = X/2 ΣХ2насξ/ Σλ2</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Ом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0,7015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0,7321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0,7638</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0,8563</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0,9375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0,7964</w:t>
            </w:r>
          </w:p>
        </w:tc>
      </w:tr>
      <w:tr w:rsidR="00812C51" w:rsidRPr="00FB4B6B">
        <w:trPr>
          <w:cantSplit/>
          <w:trHeight w:val="852"/>
          <w:jc w:val="center"/>
        </w:trPr>
        <w:tc>
          <w:tcPr>
            <w:tcW w:w="951" w:type="dxa"/>
          </w:tcPr>
          <w:p w:rsidR="00812C51" w:rsidRPr="00FB4B6B" w:rsidRDefault="00812C51" w:rsidP="00FB4B6B">
            <w:pPr>
              <w:pStyle w:val="af"/>
              <w:ind w:firstLine="0"/>
              <w:jc w:val="left"/>
              <w:rPr>
                <w:sz w:val="20"/>
                <w:szCs w:val="20"/>
              </w:rPr>
            </w:pPr>
            <w:r w:rsidRPr="00FB4B6B">
              <w:rPr>
                <w:sz w:val="20"/>
                <w:szCs w:val="20"/>
              </w:rPr>
              <w:t>14</w:t>
            </w:r>
          </w:p>
        </w:tc>
        <w:tc>
          <w:tcPr>
            <w:tcW w:w="4476" w:type="dxa"/>
          </w:tcPr>
          <w:p w:rsidR="00812C51" w:rsidRPr="00FB4B6B" w:rsidRDefault="00812C51" w:rsidP="00FB4B6B">
            <w:pPr>
              <w:pStyle w:val="af"/>
              <w:ind w:firstLine="0"/>
              <w:jc w:val="left"/>
              <w:rPr>
                <w:sz w:val="20"/>
                <w:szCs w:val="20"/>
                <w:lang w:val="en-US"/>
              </w:rPr>
            </w:pPr>
            <w:r w:rsidRPr="00FB4B6B">
              <w:rPr>
                <w:sz w:val="20"/>
                <w:szCs w:val="20"/>
                <w:lang w:val="en-US"/>
              </w:rPr>
              <w:t>Rn</w:t>
            </w:r>
            <w:r w:rsidRPr="00FB4B6B">
              <w:rPr>
                <w:sz w:val="20"/>
                <w:szCs w:val="20"/>
              </w:rPr>
              <w:t>нас</w:t>
            </w:r>
            <w:r w:rsidRPr="00FB4B6B">
              <w:rPr>
                <w:sz w:val="20"/>
                <w:szCs w:val="20"/>
                <w:lang w:val="en-US"/>
              </w:rPr>
              <w:t xml:space="preserve"> = r1 +c1n </w:t>
            </w:r>
            <w:r w:rsidRPr="00FB4B6B">
              <w:rPr>
                <w:sz w:val="20"/>
                <w:szCs w:val="20"/>
              </w:rPr>
              <w:t>нас</w:t>
            </w:r>
            <w:r w:rsidRPr="00FB4B6B">
              <w:rPr>
                <w:sz w:val="20"/>
                <w:szCs w:val="20"/>
                <w:lang w:val="en-US"/>
              </w:rPr>
              <w:t xml:space="preserve"> r/2</w:t>
            </w:r>
            <w:r w:rsidRPr="00FB4B6B">
              <w:rPr>
                <w:sz w:val="20"/>
                <w:szCs w:val="20"/>
              </w:rPr>
              <w:t>ξ</w:t>
            </w:r>
            <w:r w:rsidRPr="00FB4B6B">
              <w:rPr>
                <w:sz w:val="20"/>
                <w:szCs w:val="20"/>
                <w:lang w:val="en-US"/>
              </w:rPr>
              <w:t xml:space="preserve">/S </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Ом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1,031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1,091</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1,322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2,398</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4,279</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1,632</w:t>
            </w:r>
          </w:p>
        </w:tc>
      </w:tr>
      <w:tr w:rsidR="00812C51" w:rsidRPr="00FB4B6B">
        <w:trPr>
          <w:cantSplit/>
          <w:trHeight w:val="821"/>
          <w:jc w:val="center"/>
        </w:trPr>
        <w:tc>
          <w:tcPr>
            <w:tcW w:w="951" w:type="dxa"/>
          </w:tcPr>
          <w:p w:rsidR="00812C51" w:rsidRPr="00FB4B6B" w:rsidRDefault="00812C51" w:rsidP="00FB4B6B">
            <w:pPr>
              <w:pStyle w:val="af"/>
              <w:ind w:firstLine="0"/>
              <w:jc w:val="left"/>
              <w:rPr>
                <w:sz w:val="20"/>
                <w:szCs w:val="20"/>
              </w:rPr>
            </w:pPr>
            <w:r w:rsidRPr="00FB4B6B">
              <w:rPr>
                <w:sz w:val="20"/>
                <w:szCs w:val="20"/>
              </w:rPr>
              <w:t>15</w:t>
            </w:r>
          </w:p>
        </w:tc>
        <w:tc>
          <w:tcPr>
            <w:tcW w:w="4476" w:type="dxa"/>
          </w:tcPr>
          <w:p w:rsidR="00812C51" w:rsidRPr="00FB4B6B" w:rsidRDefault="00812C51" w:rsidP="00FB4B6B">
            <w:pPr>
              <w:pStyle w:val="af"/>
              <w:ind w:firstLine="0"/>
              <w:jc w:val="left"/>
              <w:rPr>
                <w:sz w:val="20"/>
                <w:szCs w:val="20"/>
              </w:rPr>
            </w:pPr>
            <w:r w:rsidRPr="00FB4B6B">
              <w:rPr>
                <w:sz w:val="20"/>
                <w:szCs w:val="20"/>
              </w:rPr>
              <w:t>Xnнас= X1нас+ С1nнас∙ X/2насξ</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Ом</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1,558</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1,622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1,687</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1,876</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2,0325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1,754</w:t>
            </w:r>
          </w:p>
        </w:tc>
      </w:tr>
      <w:tr w:rsidR="00812C51" w:rsidRPr="00FB4B6B">
        <w:trPr>
          <w:cantSplit/>
          <w:trHeight w:val="1134"/>
          <w:jc w:val="center"/>
        </w:trPr>
        <w:tc>
          <w:tcPr>
            <w:tcW w:w="951" w:type="dxa"/>
          </w:tcPr>
          <w:p w:rsidR="00812C51" w:rsidRPr="00FB4B6B" w:rsidRDefault="00812C51" w:rsidP="00FB4B6B">
            <w:pPr>
              <w:pStyle w:val="af"/>
              <w:ind w:firstLine="0"/>
              <w:jc w:val="left"/>
              <w:rPr>
                <w:sz w:val="20"/>
                <w:szCs w:val="20"/>
              </w:rPr>
            </w:pPr>
            <w:r w:rsidRPr="00FB4B6B">
              <w:rPr>
                <w:sz w:val="20"/>
                <w:szCs w:val="20"/>
              </w:rPr>
              <w:t>16</w:t>
            </w:r>
          </w:p>
        </w:tc>
        <w:tc>
          <w:tcPr>
            <w:tcW w:w="4476" w:type="dxa"/>
          </w:tcPr>
          <w:p w:rsidR="00812C51" w:rsidRPr="00FB4B6B" w:rsidRDefault="00812C51" w:rsidP="00FB4B6B">
            <w:pPr>
              <w:pStyle w:val="af"/>
              <w:ind w:firstLine="0"/>
              <w:jc w:val="left"/>
              <w:rPr>
                <w:sz w:val="20"/>
                <w:szCs w:val="20"/>
              </w:rPr>
            </w:pPr>
            <w:r w:rsidRPr="00FB4B6B">
              <w:rPr>
                <w:sz w:val="20"/>
                <w:szCs w:val="20"/>
              </w:rPr>
              <w:t>I/2нас = U1/</w:t>
            </w:r>
            <w:r w:rsidR="00656E8A" w:rsidRPr="00FB4B6B">
              <w:rPr>
                <w:sz w:val="20"/>
                <w:szCs w:val="20"/>
              </w:rPr>
              <w:object w:dxaOrig="1460" w:dyaOrig="460">
                <v:shape id="_x0000_i1329" type="#_x0000_t75" style="width:72.75pt;height:23.25pt" o:ole="">
                  <v:imagedata r:id="rId586" o:title=""/>
                </v:shape>
                <o:OLEObject Type="Embed" ProgID="Equation.3" ShapeID="_x0000_i1329" DrawAspect="Content" ObjectID="_1461749207" r:id="rId587"/>
              </w:objec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А</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117,754</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112,552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102,646</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72,262</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46,445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91,816</w:t>
            </w:r>
          </w:p>
        </w:tc>
      </w:tr>
      <w:tr w:rsidR="00812C51" w:rsidRPr="00FB4B6B">
        <w:trPr>
          <w:cantSplit/>
          <w:trHeight w:val="1134"/>
          <w:jc w:val="center"/>
        </w:trPr>
        <w:tc>
          <w:tcPr>
            <w:tcW w:w="951" w:type="dxa"/>
          </w:tcPr>
          <w:p w:rsidR="00812C51" w:rsidRPr="00FB4B6B" w:rsidRDefault="00812C51" w:rsidP="00FB4B6B">
            <w:pPr>
              <w:pStyle w:val="af"/>
              <w:ind w:firstLine="0"/>
              <w:jc w:val="left"/>
              <w:rPr>
                <w:sz w:val="20"/>
                <w:szCs w:val="20"/>
              </w:rPr>
            </w:pPr>
            <w:r w:rsidRPr="00FB4B6B">
              <w:rPr>
                <w:sz w:val="20"/>
                <w:szCs w:val="20"/>
              </w:rPr>
              <w:t>17</w:t>
            </w:r>
          </w:p>
        </w:tc>
        <w:tc>
          <w:tcPr>
            <w:tcW w:w="4476" w:type="dxa"/>
          </w:tcPr>
          <w:p w:rsidR="00812C51" w:rsidRPr="00FB4B6B" w:rsidRDefault="00812C51" w:rsidP="00FB4B6B">
            <w:pPr>
              <w:pStyle w:val="af"/>
              <w:ind w:firstLine="0"/>
              <w:jc w:val="left"/>
              <w:rPr>
                <w:sz w:val="20"/>
                <w:szCs w:val="20"/>
              </w:rPr>
            </w:pPr>
            <w:r w:rsidRPr="00FB4B6B">
              <w:rPr>
                <w:sz w:val="20"/>
                <w:szCs w:val="20"/>
              </w:rPr>
              <w:t>I1nнас= I/2нас</w:t>
            </w:r>
            <w:r w:rsidR="00656E8A" w:rsidRPr="00FB4B6B">
              <w:rPr>
                <w:sz w:val="20"/>
                <w:szCs w:val="20"/>
              </w:rPr>
              <w:object w:dxaOrig="2460" w:dyaOrig="800">
                <v:shape id="_x0000_i1330" type="#_x0000_t75" style="width:123pt;height:39.75pt" o:ole="">
                  <v:imagedata r:id="rId588" o:title=""/>
                </v:shape>
                <o:OLEObject Type="Embed" ProgID="Equation.3" ShapeID="_x0000_i1330" DrawAspect="Content" ObjectID="_1461749208" r:id="rId589"/>
              </w:objec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А</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119,32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1144,127</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104,152</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73,496</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47,407</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93,233</w:t>
            </w:r>
          </w:p>
        </w:tc>
      </w:tr>
      <w:tr w:rsidR="00812C51" w:rsidRPr="00FB4B6B">
        <w:trPr>
          <w:cantSplit/>
          <w:trHeight w:val="823"/>
          <w:jc w:val="center"/>
        </w:trPr>
        <w:tc>
          <w:tcPr>
            <w:tcW w:w="951" w:type="dxa"/>
          </w:tcPr>
          <w:p w:rsidR="00812C51" w:rsidRPr="00FB4B6B" w:rsidRDefault="00812C51" w:rsidP="00FB4B6B">
            <w:pPr>
              <w:pStyle w:val="af"/>
              <w:ind w:firstLine="0"/>
              <w:jc w:val="left"/>
              <w:rPr>
                <w:sz w:val="20"/>
                <w:szCs w:val="20"/>
              </w:rPr>
            </w:pPr>
            <w:r w:rsidRPr="00FB4B6B">
              <w:rPr>
                <w:sz w:val="20"/>
                <w:szCs w:val="20"/>
              </w:rPr>
              <w:t>18</w:t>
            </w:r>
          </w:p>
        </w:tc>
        <w:tc>
          <w:tcPr>
            <w:tcW w:w="4476" w:type="dxa"/>
          </w:tcPr>
          <w:p w:rsidR="00812C51" w:rsidRPr="00FB4B6B" w:rsidRDefault="00812C51" w:rsidP="00FB4B6B">
            <w:pPr>
              <w:pStyle w:val="af"/>
              <w:ind w:firstLine="0"/>
              <w:jc w:val="left"/>
              <w:rPr>
                <w:sz w:val="20"/>
                <w:szCs w:val="20"/>
              </w:rPr>
            </w:pPr>
            <w:r w:rsidRPr="00FB4B6B">
              <w:rPr>
                <w:sz w:val="20"/>
                <w:szCs w:val="20"/>
              </w:rPr>
              <w:t>К/нас = I1нас /</w:t>
            </w:r>
            <w:r w:rsidR="00620B3C" w:rsidRPr="00FB4B6B">
              <w:rPr>
                <w:sz w:val="20"/>
                <w:szCs w:val="20"/>
              </w:rPr>
              <w:t xml:space="preserve"> </w:t>
            </w:r>
            <w:r w:rsidRPr="00FB4B6B">
              <w:rPr>
                <w:sz w:val="20"/>
                <w:szCs w:val="20"/>
              </w:rPr>
              <w:t>I1n</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1,29</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1,25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1,195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1,068</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1,0155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1,1416</w:t>
            </w:r>
          </w:p>
        </w:tc>
      </w:tr>
      <w:tr w:rsidR="00812C51" w:rsidRPr="00FB4B6B">
        <w:trPr>
          <w:cantSplit/>
          <w:trHeight w:val="706"/>
          <w:jc w:val="center"/>
        </w:trPr>
        <w:tc>
          <w:tcPr>
            <w:tcW w:w="951" w:type="dxa"/>
          </w:tcPr>
          <w:p w:rsidR="00812C51" w:rsidRPr="00FB4B6B" w:rsidRDefault="00812C51" w:rsidP="00FB4B6B">
            <w:pPr>
              <w:pStyle w:val="af"/>
              <w:ind w:firstLine="0"/>
              <w:jc w:val="left"/>
              <w:rPr>
                <w:sz w:val="20"/>
                <w:szCs w:val="20"/>
              </w:rPr>
            </w:pPr>
            <w:r w:rsidRPr="00FB4B6B">
              <w:rPr>
                <w:sz w:val="20"/>
                <w:szCs w:val="20"/>
              </w:rPr>
              <w:t>19</w:t>
            </w:r>
          </w:p>
        </w:tc>
        <w:tc>
          <w:tcPr>
            <w:tcW w:w="4476" w:type="dxa"/>
          </w:tcPr>
          <w:p w:rsidR="00812C51" w:rsidRPr="00FB4B6B" w:rsidRDefault="00812C51" w:rsidP="00FB4B6B">
            <w:pPr>
              <w:pStyle w:val="af"/>
              <w:ind w:firstLine="0"/>
              <w:jc w:val="left"/>
              <w:rPr>
                <w:sz w:val="20"/>
                <w:szCs w:val="20"/>
              </w:rPr>
            </w:pPr>
            <w:r w:rsidRPr="00FB4B6B">
              <w:rPr>
                <w:sz w:val="20"/>
                <w:szCs w:val="20"/>
              </w:rPr>
              <w:t>I1*</w:t>
            </w:r>
            <w:r w:rsidR="00620B3C" w:rsidRPr="00FB4B6B">
              <w:rPr>
                <w:sz w:val="20"/>
                <w:szCs w:val="20"/>
              </w:rPr>
              <w:t xml:space="preserve"> </w:t>
            </w:r>
            <w:r w:rsidRPr="00FB4B6B">
              <w:rPr>
                <w:sz w:val="20"/>
                <w:szCs w:val="20"/>
              </w:rPr>
              <w:t>=</w:t>
            </w:r>
            <w:r w:rsidR="00620B3C" w:rsidRPr="00FB4B6B">
              <w:rPr>
                <w:sz w:val="20"/>
                <w:szCs w:val="20"/>
              </w:rPr>
              <w:t xml:space="preserve"> </w:t>
            </w:r>
            <w:r w:rsidRPr="00FB4B6B">
              <w:rPr>
                <w:sz w:val="20"/>
                <w:szCs w:val="20"/>
              </w:rPr>
              <w:t>I1нас /</w:t>
            </w:r>
            <w:r w:rsidR="00620B3C" w:rsidRPr="00FB4B6B">
              <w:rPr>
                <w:sz w:val="20"/>
                <w:szCs w:val="20"/>
              </w:rPr>
              <w:t xml:space="preserve"> </w:t>
            </w:r>
            <w:r w:rsidRPr="00FB4B6B">
              <w:rPr>
                <w:sz w:val="20"/>
                <w:szCs w:val="20"/>
              </w:rPr>
              <w:t xml:space="preserve">I1ном </w:t>
            </w:r>
          </w:p>
        </w:tc>
        <w:tc>
          <w:tcPr>
            <w:tcW w:w="540" w:type="dxa"/>
            <w:textDirection w:val="btLr"/>
          </w:tcPr>
          <w:p w:rsidR="00812C51" w:rsidRPr="00FB4B6B" w:rsidRDefault="00812C51" w:rsidP="00FB4B6B">
            <w:pPr>
              <w:pStyle w:val="af"/>
              <w:ind w:left="113" w:right="113" w:firstLine="0"/>
              <w:jc w:val="left"/>
              <w:rPr>
                <w:sz w:val="20"/>
                <w:szCs w:val="20"/>
              </w:rPr>
            </w:pPr>
            <w:r w:rsidRPr="00FB4B6B">
              <w:rPr>
                <w:sz w:val="20"/>
                <w:szCs w:val="20"/>
              </w:rPr>
              <w:t>-</w:t>
            </w: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7,965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7,62</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6,953</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5</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3,165</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6,224</w:t>
            </w:r>
          </w:p>
        </w:tc>
      </w:tr>
      <w:tr w:rsidR="00812C51" w:rsidRPr="00FB4B6B">
        <w:trPr>
          <w:cantSplit/>
          <w:trHeight w:val="845"/>
          <w:jc w:val="center"/>
        </w:trPr>
        <w:tc>
          <w:tcPr>
            <w:tcW w:w="951" w:type="dxa"/>
          </w:tcPr>
          <w:p w:rsidR="00812C51" w:rsidRPr="00FB4B6B" w:rsidRDefault="00812C51" w:rsidP="00FB4B6B">
            <w:pPr>
              <w:pStyle w:val="af"/>
              <w:ind w:firstLine="0"/>
              <w:jc w:val="left"/>
              <w:rPr>
                <w:sz w:val="20"/>
                <w:szCs w:val="20"/>
              </w:rPr>
            </w:pPr>
            <w:r w:rsidRPr="00FB4B6B">
              <w:rPr>
                <w:sz w:val="20"/>
                <w:szCs w:val="20"/>
              </w:rPr>
              <w:t>20</w:t>
            </w:r>
          </w:p>
        </w:tc>
        <w:tc>
          <w:tcPr>
            <w:tcW w:w="4476" w:type="dxa"/>
          </w:tcPr>
          <w:p w:rsidR="00812C51" w:rsidRPr="00FB4B6B" w:rsidRDefault="00812C51" w:rsidP="00FB4B6B">
            <w:pPr>
              <w:pStyle w:val="af"/>
              <w:ind w:firstLine="0"/>
              <w:jc w:val="left"/>
              <w:rPr>
                <w:sz w:val="20"/>
                <w:szCs w:val="20"/>
              </w:rPr>
            </w:pPr>
            <w:r w:rsidRPr="00FB4B6B">
              <w:rPr>
                <w:sz w:val="20"/>
                <w:szCs w:val="20"/>
              </w:rPr>
              <w:t>M* = (</w:t>
            </w:r>
            <w:r w:rsidR="00656E8A" w:rsidRPr="00FB4B6B">
              <w:rPr>
                <w:sz w:val="20"/>
                <w:szCs w:val="20"/>
              </w:rPr>
              <w:object w:dxaOrig="580" w:dyaOrig="720">
                <v:shape id="_x0000_i1331" type="#_x0000_t75" style="width:29.25pt;height:36pt" o:ole="">
                  <v:imagedata r:id="rId590" o:title=""/>
                </v:shape>
                <o:OLEObject Type="Embed" ProgID="Equation.3" ShapeID="_x0000_i1331" DrawAspect="Content" ObjectID="_1461749209" r:id="rId591"/>
              </w:object>
            </w:r>
            <w:r w:rsidRPr="00FB4B6B">
              <w:rPr>
                <w:sz w:val="20"/>
                <w:szCs w:val="20"/>
              </w:rPr>
              <w:t>)2KR ∙</w:t>
            </w:r>
            <w:r w:rsidR="00656E8A" w:rsidRPr="00FB4B6B">
              <w:rPr>
                <w:sz w:val="20"/>
                <w:szCs w:val="20"/>
              </w:rPr>
              <w:object w:dxaOrig="520" w:dyaOrig="660">
                <v:shape id="_x0000_i1332" type="#_x0000_t75" style="width:26.25pt;height:33pt" o:ole="">
                  <v:imagedata r:id="rId592" o:title=""/>
                </v:shape>
                <o:OLEObject Type="Embed" ProgID="Equation.3" ShapeID="_x0000_i1332" DrawAspect="Content" ObjectID="_1461749210" r:id="rId593"/>
              </w:object>
            </w:r>
          </w:p>
        </w:tc>
        <w:tc>
          <w:tcPr>
            <w:tcW w:w="540" w:type="dxa"/>
            <w:textDirection w:val="btLr"/>
          </w:tcPr>
          <w:p w:rsidR="00812C51" w:rsidRPr="00FB4B6B" w:rsidRDefault="00812C51" w:rsidP="00FB4B6B">
            <w:pPr>
              <w:pStyle w:val="af"/>
              <w:ind w:left="113" w:right="113" w:firstLine="0"/>
              <w:jc w:val="left"/>
              <w:rPr>
                <w:sz w:val="20"/>
                <w:szCs w:val="20"/>
              </w:rPr>
            </w:pPr>
          </w:p>
        </w:tc>
        <w:tc>
          <w:tcPr>
            <w:tcW w:w="488" w:type="dxa"/>
            <w:textDirection w:val="btLr"/>
          </w:tcPr>
          <w:p w:rsidR="00812C51" w:rsidRPr="00FB4B6B" w:rsidRDefault="00812C51" w:rsidP="00FB4B6B">
            <w:pPr>
              <w:pStyle w:val="af"/>
              <w:ind w:left="113" w:right="113" w:firstLine="0"/>
              <w:jc w:val="left"/>
              <w:rPr>
                <w:sz w:val="20"/>
                <w:szCs w:val="20"/>
              </w:rPr>
            </w:pPr>
            <w:r w:rsidRPr="00FB4B6B">
              <w:rPr>
                <w:sz w:val="20"/>
                <w:szCs w:val="20"/>
              </w:rPr>
              <w:t>2,605</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2,66</w:t>
            </w:r>
          </w:p>
        </w:tc>
        <w:tc>
          <w:tcPr>
            <w:tcW w:w="425" w:type="dxa"/>
            <w:textDirection w:val="btLr"/>
          </w:tcPr>
          <w:p w:rsidR="00812C51" w:rsidRPr="00FB4B6B" w:rsidRDefault="00812C51" w:rsidP="00FB4B6B">
            <w:pPr>
              <w:pStyle w:val="af"/>
              <w:ind w:left="113" w:right="113" w:firstLine="0"/>
              <w:jc w:val="left"/>
              <w:rPr>
                <w:sz w:val="20"/>
                <w:szCs w:val="20"/>
              </w:rPr>
            </w:pPr>
            <w:r w:rsidRPr="00FB4B6B">
              <w:rPr>
                <w:sz w:val="20"/>
                <w:szCs w:val="20"/>
              </w:rPr>
              <w:t>3,106</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3,603</w:t>
            </w:r>
          </w:p>
        </w:tc>
        <w:tc>
          <w:tcPr>
            <w:tcW w:w="454" w:type="dxa"/>
            <w:textDirection w:val="btLr"/>
          </w:tcPr>
          <w:p w:rsidR="00812C51" w:rsidRPr="00FB4B6B" w:rsidRDefault="00812C51" w:rsidP="00FB4B6B">
            <w:pPr>
              <w:pStyle w:val="af"/>
              <w:ind w:left="113" w:right="113" w:firstLine="0"/>
              <w:jc w:val="left"/>
              <w:rPr>
                <w:sz w:val="20"/>
                <w:szCs w:val="20"/>
              </w:rPr>
            </w:pPr>
            <w:r w:rsidRPr="00FB4B6B">
              <w:rPr>
                <w:sz w:val="20"/>
                <w:szCs w:val="20"/>
              </w:rPr>
              <w:t>2,977</w:t>
            </w:r>
          </w:p>
        </w:tc>
        <w:tc>
          <w:tcPr>
            <w:tcW w:w="426" w:type="dxa"/>
            <w:textDirection w:val="btLr"/>
          </w:tcPr>
          <w:p w:rsidR="00812C51" w:rsidRPr="00FB4B6B" w:rsidRDefault="00812C51" w:rsidP="00FB4B6B">
            <w:pPr>
              <w:pStyle w:val="af"/>
              <w:ind w:left="113" w:right="113" w:firstLine="0"/>
              <w:jc w:val="left"/>
              <w:rPr>
                <w:sz w:val="20"/>
                <w:szCs w:val="20"/>
              </w:rPr>
            </w:pPr>
            <w:r w:rsidRPr="00FB4B6B">
              <w:rPr>
                <w:sz w:val="20"/>
                <w:szCs w:val="20"/>
              </w:rPr>
              <w:t>3,45</w:t>
            </w:r>
          </w:p>
        </w:tc>
      </w:tr>
    </w:tbl>
    <w:p w:rsidR="00812C51" w:rsidRPr="00620B3C" w:rsidRDefault="00812C51" w:rsidP="00620B3C">
      <w:pPr>
        <w:pStyle w:val="af"/>
      </w:pPr>
    </w:p>
    <w:p w:rsidR="00812C51" w:rsidRPr="00620B3C" w:rsidRDefault="00812C51" w:rsidP="00620B3C">
      <w:pPr>
        <w:pStyle w:val="af"/>
      </w:pPr>
      <w:r w:rsidRPr="00620B3C">
        <w:t>1.13 Расчет пусковых характеристик с учетом влияния вытеснения тока и насы</w:t>
      </w:r>
      <w:r w:rsidR="00F36242" w:rsidRPr="00620B3C">
        <w:t>щения полей рассеяния для 2р= 2</w:t>
      </w:r>
    </w:p>
    <w:p w:rsidR="006923E2" w:rsidRDefault="006923E2" w:rsidP="00620B3C">
      <w:pPr>
        <w:pStyle w:val="af"/>
      </w:pPr>
    </w:p>
    <w:p w:rsidR="00620B3C" w:rsidRPr="00620B3C" w:rsidRDefault="00812C51" w:rsidP="00620B3C">
      <w:pPr>
        <w:pStyle w:val="af"/>
      </w:pPr>
      <w:r w:rsidRPr="00620B3C">
        <w:t>Расчет проведен для точек характеристик соответствующих</w:t>
      </w:r>
    </w:p>
    <w:p w:rsidR="009670B5" w:rsidRDefault="009670B5" w:rsidP="00620B3C">
      <w:pPr>
        <w:pStyle w:val="af"/>
      </w:pPr>
    </w:p>
    <w:p w:rsidR="00812C51" w:rsidRPr="00620B3C" w:rsidRDefault="00812C51" w:rsidP="00620B3C">
      <w:pPr>
        <w:pStyle w:val="af"/>
      </w:pPr>
      <w:r w:rsidRPr="00620B3C">
        <w:t>S = 1;</w:t>
      </w:r>
      <w:r w:rsidR="00620B3C" w:rsidRPr="00620B3C">
        <w:t xml:space="preserve"> </w:t>
      </w:r>
      <w:r w:rsidRPr="00620B3C">
        <w:t>0,8;</w:t>
      </w:r>
      <w:r w:rsidR="00620B3C" w:rsidRPr="00620B3C">
        <w:t xml:space="preserve"> </w:t>
      </w:r>
      <w:r w:rsidRPr="00620B3C">
        <w:t>0,5;</w:t>
      </w:r>
      <w:r w:rsidR="00620B3C" w:rsidRPr="00620B3C">
        <w:t xml:space="preserve"> </w:t>
      </w:r>
      <w:r w:rsidRPr="00620B3C">
        <w:t>0,2;</w:t>
      </w:r>
      <w:r w:rsidR="00620B3C" w:rsidRPr="00620B3C">
        <w:t xml:space="preserve"> </w:t>
      </w:r>
      <w:r w:rsidRPr="00620B3C">
        <w:t>0,1;</w:t>
      </w:r>
      <w:r w:rsidR="00620B3C" w:rsidRPr="00620B3C">
        <w:t xml:space="preserve"> </w:t>
      </w:r>
      <w:r w:rsidRPr="00620B3C">
        <w:t>Sкр = 0,3449</w:t>
      </w:r>
    </w:p>
    <w:p w:rsidR="00812C51" w:rsidRPr="00620B3C" w:rsidRDefault="00812C51" w:rsidP="00620B3C">
      <w:pPr>
        <w:pStyle w:val="af"/>
      </w:pPr>
      <w:r w:rsidRPr="00620B3C">
        <w:t xml:space="preserve">Sкр = </w:t>
      </w:r>
      <w:r w:rsidR="00656E8A" w:rsidRPr="00620B3C">
        <w:object w:dxaOrig="1200" w:dyaOrig="720">
          <v:shape id="_x0000_i1333" type="#_x0000_t75" style="width:60pt;height:36pt" o:ole="">
            <v:imagedata r:id="rId594" o:title=""/>
          </v:shape>
          <o:OLEObject Type="Embed" ProgID="Equation.3" ShapeID="_x0000_i1333" DrawAspect="Content" ObjectID="_1461749211" r:id="rId595"/>
        </w:object>
      </w:r>
      <w:r w:rsidRPr="00620B3C">
        <w:t xml:space="preserve"> = </w:t>
      </w:r>
      <w:r w:rsidR="00656E8A" w:rsidRPr="00620B3C">
        <w:object w:dxaOrig="1939" w:dyaOrig="660">
          <v:shape id="_x0000_i1334" type="#_x0000_t75" style="width:96.75pt;height:33pt" o:ole="">
            <v:imagedata r:id="rId596" o:title=""/>
          </v:shape>
          <o:OLEObject Type="Embed" ProgID="Equation.3" ShapeID="_x0000_i1334" DrawAspect="Content" ObjectID="_1461749212" r:id="rId597"/>
        </w:object>
      </w:r>
      <w:r w:rsidRPr="00620B3C">
        <w:t>= 0,3449</w:t>
      </w:r>
    </w:p>
    <w:p w:rsidR="00812C51" w:rsidRPr="00620B3C" w:rsidRDefault="009670B5" w:rsidP="00620B3C">
      <w:pPr>
        <w:pStyle w:val="af"/>
      </w:pPr>
      <w:r>
        <w:br w:type="page"/>
      </w:r>
      <w:r w:rsidR="00812C51" w:rsidRPr="00620B3C">
        <w:lastRenderedPageBreak/>
        <w:t>Индуктивное сопротивление обмоток.</w:t>
      </w:r>
    </w:p>
    <w:p w:rsidR="00812C51" w:rsidRPr="00620B3C" w:rsidRDefault="00812C51" w:rsidP="00620B3C">
      <w:pPr>
        <w:pStyle w:val="af"/>
      </w:pPr>
      <w:r w:rsidRPr="00620B3C">
        <w:t>Принимаем Кнас = 1,3</w:t>
      </w:r>
    </w:p>
    <w:p w:rsidR="006923E2" w:rsidRDefault="006923E2" w:rsidP="00620B3C">
      <w:pPr>
        <w:pStyle w:val="af"/>
      </w:pPr>
    </w:p>
    <w:p w:rsidR="00812C51" w:rsidRPr="00620B3C" w:rsidRDefault="00812C51" w:rsidP="00620B3C">
      <w:pPr>
        <w:pStyle w:val="af"/>
      </w:pPr>
      <w:r w:rsidRPr="00620B3C">
        <w:t>F</w:t>
      </w:r>
      <w:r w:rsidRPr="00B17BB1">
        <w:rPr>
          <w:vertAlign w:val="subscript"/>
        </w:rPr>
        <w:t>n.ср</w:t>
      </w:r>
      <w:r w:rsidRPr="00620B3C">
        <w:t>=</w:t>
      </w:r>
      <w:r w:rsidR="00656E8A" w:rsidRPr="00620B3C">
        <w:object w:dxaOrig="3640" w:dyaOrig="700">
          <v:shape id="_x0000_i1335" type="#_x0000_t75" style="width:182.25pt;height:35.25pt" o:ole="">
            <v:imagedata r:id="rId598" o:title=""/>
          </v:shape>
          <o:OLEObject Type="Embed" ProgID="Equation.3" ShapeID="_x0000_i1335" DrawAspect="Content" ObjectID="_1461749213" r:id="rId599"/>
        </w:object>
      </w:r>
      <w:r w:rsidRPr="00620B3C">
        <w:t>=0,7</w:t>
      </w:r>
      <w:r w:rsidR="00656E8A" w:rsidRPr="00620B3C">
        <w:object w:dxaOrig="1480" w:dyaOrig="620">
          <v:shape id="_x0000_i1336" type="#_x0000_t75" style="width:74.25pt;height:30.75pt" o:ole="">
            <v:imagedata r:id="rId600" o:title=""/>
          </v:shape>
          <o:OLEObject Type="Embed" ProgID="Equation.3" ShapeID="_x0000_i1336" DrawAspect="Content" ObjectID="_1461749214" r:id="rId601"/>
        </w:object>
      </w:r>
      <w:r w:rsidRPr="00620B3C">
        <w:t>(0,625+0,7343</w:t>
      </w:r>
      <w:r w:rsidR="00B17BB1">
        <w:t xml:space="preserve"> * </w:t>
      </w:r>
      <w:r w:rsidRPr="00620B3C">
        <w:t>0,7598</w:t>
      </w:r>
      <w:r w:rsidR="00656E8A" w:rsidRPr="00620B3C">
        <w:object w:dxaOrig="360" w:dyaOrig="620">
          <v:shape id="_x0000_i1337" type="#_x0000_t75" style="width:18pt;height:30.75pt" o:ole="">
            <v:imagedata r:id="rId602" o:title=""/>
          </v:shape>
          <o:OLEObject Type="Embed" ProgID="Equation.3" ShapeID="_x0000_i1337" DrawAspect="Content" ObjectID="_1461749215" r:id="rId603"/>
        </w:object>
      </w:r>
      <w:r w:rsidRPr="00620B3C">
        <w:t>)=2524,985 А</w:t>
      </w:r>
    </w:p>
    <w:p w:rsidR="00812C51" w:rsidRPr="00620B3C" w:rsidRDefault="00812C51" w:rsidP="00620B3C">
      <w:pPr>
        <w:pStyle w:val="af"/>
      </w:pPr>
      <w:r w:rsidRPr="00620B3C">
        <w:t>СN = 0,64+2,5</w:t>
      </w:r>
      <w:r w:rsidR="00656E8A" w:rsidRPr="00620B3C">
        <w:object w:dxaOrig="1080" w:dyaOrig="760">
          <v:shape id="_x0000_i1338" type="#_x0000_t75" style="width:54pt;height:38.25pt" o:ole="">
            <v:imagedata r:id="rId604" o:title=""/>
          </v:shape>
          <o:OLEObject Type="Embed" ProgID="Equation.3" ShapeID="_x0000_i1338" DrawAspect="Content" ObjectID="_1461749216" r:id="rId605"/>
        </w:object>
      </w:r>
      <w:r w:rsidRPr="00620B3C">
        <w:t xml:space="preserve"> = 0,64+2,5</w:t>
      </w:r>
      <w:r w:rsidR="00656E8A" w:rsidRPr="00620B3C">
        <w:object w:dxaOrig="1420" w:dyaOrig="740">
          <v:shape id="_x0000_i1339" type="#_x0000_t75" style="width:71.25pt;height:36.75pt" o:ole="">
            <v:imagedata r:id="rId606" o:title=""/>
          </v:shape>
          <o:OLEObject Type="Embed" ProgID="Equation.3" ShapeID="_x0000_i1339" DrawAspect="Content" ObjectID="_1461749217" r:id="rId607"/>
        </w:object>
      </w:r>
      <w:r w:rsidRPr="00620B3C">
        <w:t>= 0,948</w:t>
      </w:r>
    </w:p>
    <w:p w:rsidR="00812C51" w:rsidRPr="00620B3C" w:rsidRDefault="00812C51" w:rsidP="00620B3C">
      <w:pPr>
        <w:pStyle w:val="af"/>
      </w:pPr>
      <w:r w:rsidRPr="00620B3C">
        <w:t xml:space="preserve">ВФδ = </w:t>
      </w:r>
      <w:r w:rsidR="00656E8A" w:rsidRPr="00620B3C">
        <w:object w:dxaOrig="1080" w:dyaOrig="760">
          <v:shape id="_x0000_i1340" type="#_x0000_t75" style="width:54pt;height:38.25pt" o:ole="">
            <v:imagedata r:id="rId608" o:title=""/>
          </v:shape>
          <o:OLEObject Type="Embed" ProgID="Equation.3" ShapeID="_x0000_i1340" DrawAspect="Content" ObjectID="_1461749218" r:id="rId609"/>
        </w:object>
      </w:r>
      <w:r w:rsidRPr="00620B3C">
        <w:t xml:space="preserve"> = </w:t>
      </w:r>
      <w:r w:rsidR="00656E8A" w:rsidRPr="00620B3C">
        <w:object w:dxaOrig="1980" w:dyaOrig="700">
          <v:shape id="_x0000_i1341" type="#_x0000_t75" style="width:99pt;height:35.25pt" o:ole="">
            <v:imagedata r:id="rId610" o:title=""/>
          </v:shape>
          <o:OLEObject Type="Embed" ProgID="Equation.3" ShapeID="_x0000_i1341" DrawAspect="Content" ObjectID="_1461749219" r:id="rId611"/>
        </w:object>
      </w:r>
      <w:r w:rsidRPr="00620B3C">
        <w:t>= 3,33 Тл</w:t>
      </w:r>
    </w:p>
    <w:p w:rsidR="00B17BB1" w:rsidRDefault="00B17BB1" w:rsidP="00620B3C">
      <w:pPr>
        <w:pStyle w:val="af"/>
      </w:pPr>
    </w:p>
    <w:p w:rsidR="00812C51" w:rsidRPr="00620B3C" w:rsidRDefault="00812C51" w:rsidP="00620B3C">
      <w:pPr>
        <w:pStyle w:val="af"/>
      </w:pPr>
      <w:r w:rsidRPr="00620B3C">
        <w:t>по рис. 9.61 для</w:t>
      </w:r>
      <w:r w:rsidR="00620B3C" w:rsidRPr="00620B3C">
        <w:t xml:space="preserve"> </w:t>
      </w:r>
      <w:r w:rsidRPr="00620B3C">
        <w:t>ВФδ = 3,33 Тл</w:t>
      </w:r>
      <w:r w:rsidR="00620B3C" w:rsidRPr="00620B3C">
        <w:t xml:space="preserve"> </w:t>
      </w:r>
      <w:r w:rsidRPr="00620B3C">
        <w:t>Кδ = 0,66</w:t>
      </w:r>
    </w:p>
    <w:p w:rsidR="00B17BB1" w:rsidRDefault="00B17BB1" w:rsidP="00620B3C">
      <w:pPr>
        <w:pStyle w:val="af"/>
      </w:pPr>
    </w:p>
    <w:p w:rsidR="00812C51" w:rsidRPr="00620B3C" w:rsidRDefault="00812C51" w:rsidP="00620B3C">
      <w:pPr>
        <w:pStyle w:val="af"/>
      </w:pPr>
      <w:r w:rsidRPr="00620B3C">
        <w:t>Сэ1 = (tZ1+bШ1)(1-Кδ) = (14,2-3,5)(1-0,66) = 3,638 мм</w:t>
      </w:r>
    </w:p>
    <w:p w:rsidR="00812C51" w:rsidRPr="00620B3C" w:rsidRDefault="00812C51" w:rsidP="00620B3C">
      <w:pPr>
        <w:pStyle w:val="af"/>
      </w:pPr>
      <w:r w:rsidRPr="00620B3C">
        <w:t xml:space="preserve">Δλn1нас = </w:t>
      </w:r>
      <w:r w:rsidR="00656E8A" w:rsidRPr="00620B3C">
        <w:object w:dxaOrig="2940" w:dyaOrig="700">
          <v:shape id="_x0000_i1342" type="#_x0000_t75" style="width:147pt;height:35.25pt" o:ole="">
            <v:imagedata r:id="rId612" o:title=""/>
          </v:shape>
          <o:OLEObject Type="Embed" ProgID="Equation.3" ShapeID="_x0000_i1342" DrawAspect="Content" ObjectID="_1461749220" r:id="rId613"/>
        </w:object>
      </w:r>
      <w:r w:rsidRPr="00620B3C">
        <w:t xml:space="preserve"> = </w:t>
      </w:r>
      <w:r w:rsidR="00656E8A" w:rsidRPr="00620B3C">
        <w:object w:dxaOrig="3019" w:dyaOrig="660">
          <v:shape id="_x0000_i1343" type="#_x0000_t75" style="width:150.75pt;height:33pt" o:ole="">
            <v:imagedata r:id="rId614" o:title=""/>
          </v:shape>
          <o:OLEObject Type="Embed" ProgID="Equation.3" ShapeID="_x0000_i1343" DrawAspect="Content" ObjectID="_1461749221" r:id="rId615"/>
        </w:object>
      </w:r>
      <w:r w:rsidRPr="00620B3C">
        <w:t>= 0,2484</w:t>
      </w:r>
    </w:p>
    <w:p w:rsidR="00620B3C" w:rsidRPr="00620B3C" w:rsidRDefault="00812C51" w:rsidP="00620B3C">
      <w:pPr>
        <w:pStyle w:val="af"/>
      </w:pPr>
      <w:r w:rsidRPr="00620B3C">
        <w:t xml:space="preserve">[hк = </w:t>
      </w:r>
      <w:r w:rsidR="00656E8A" w:rsidRPr="00620B3C">
        <w:object w:dxaOrig="900" w:dyaOrig="639">
          <v:shape id="_x0000_i1344" type="#_x0000_t75" style="width:45pt;height:32.25pt" o:ole="">
            <v:imagedata r:id="rId616" o:title=""/>
          </v:shape>
          <o:OLEObject Type="Embed" ProgID="Equation.3" ShapeID="_x0000_i1344" DrawAspect="Content" ObjectID="_1461749222" r:id="rId617"/>
        </w:object>
      </w:r>
      <w:r w:rsidRPr="00620B3C">
        <w:t xml:space="preserve">= </w:t>
      </w:r>
      <w:r w:rsidR="00656E8A" w:rsidRPr="00620B3C">
        <w:object w:dxaOrig="859" w:dyaOrig="620">
          <v:shape id="_x0000_i1345" type="#_x0000_t75" style="width:42.75pt;height:30.75pt" o:ole="">
            <v:imagedata r:id="rId618" o:title=""/>
          </v:shape>
          <o:OLEObject Type="Embed" ProgID="Equation.3" ShapeID="_x0000_i1345" DrawAspect="Content" ObjectID="_1461749223" r:id="rId619"/>
        </w:object>
      </w:r>
      <w:r w:rsidRPr="00620B3C">
        <w:t xml:space="preserve"> = 2,8 мм]</w:t>
      </w:r>
    </w:p>
    <w:p w:rsidR="00812C51" w:rsidRPr="00620B3C" w:rsidRDefault="00812C51" w:rsidP="00620B3C">
      <w:pPr>
        <w:pStyle w:val="af"/>
      </w:pPr>
      <w:r w:rsidRPr="00620B3C">
        <w:t>Δλn1нас = λn1- Δλn1нас = 0,9926 – 0,2484 = 0,7442</w:t>
      </w:r>
    </w:p>
    <w:p w:rsidR="00B17BB1" w:rsidRDefault="00B17BB1" w:rsidP="00620B3C">
      <w:pPr>
        <w:pStyle w:val="af"/>
      </w:pPr>
    </w:p>
    <w:p w:rsidR="00812C51" w:rsidRPr="00620B3C" w:rsidRDefault="00812C51" w:rsidP="00620B3C">
      <w:pPr>
        <w:pStyle w:val="af"/>
      </w:pPr>
      <w:r w:rsidRPr="00620B3C">
        <w:t>Коэффициент магнитной проводимости дифференциального рассеяния обмотки статора с учетом влияния насыщения:</w:t>
      </w:r>
    </w:p>
    <w:p w:rsidR="00B17BB1" w:rsidRDefault="00B17BB1" w:rsidP="00620B3C">
      <w:pPr>
        <w:pStyle w:val="af"/>
      </w:pPr>
    </w:p>
    <w:p w:rsidR="00812C51" w:rsidRPr="00620B3C" w:rsidRDefault="00812C51" w:rsidP="00620B3C">
      <w:pPr>
        <w:pStyle w:val="af"/>
      </w:pPr>
      <w:r w:rsidRPr="00620B3C">
        <w:t>λД1нас = λД1 ∙Кδ</w:t>
      </w:r>
      <w:r w:rsidR="00620B3C" w:rsidRPr="00620B3C">
        <w:t xml:space="preserve"> </w:t>
      </w:r>
      <w:r w:rsidRPr="00620B3C">
        <w:t>= 2,544 ∙ 0,66 = 1,679</w:t>
      </w:r>
    </w:p>
    <w:p w:rsidR="00B17BB1" w:rsidRDefault="00B17BB1" w:rsidP="00620B3C">
      <w:pPr>
        <w:pStyle w:val="af"/>
      </w:pPr>
    </w:p>
    <w:p w:rsidR="00812C51" w:rsidRPr="00620B3C" w:rsidRDefault="00812C51" w:rsidP="00620B3C">
      <w:pPr>
        <w:pStyle w:val="af"/>
      </w:pPr>
      <w:r w:rsidRPr="00620B3C">
        <w:t xml:space="preserve">Х1нас = Х1 </w:t>
      </w:r>
      <w:r w:rsidR="00656E8A" w:rsidRPr="00620B3C">
        <w:object w:dxaOrig="680" w:dyaOrig="700">
          <v:shape id="_x0000_i1346" type="#_x0000_t75" style="width:33.75pt;height:35.25pt" o:ole="">
            <v:imagedata r:id="rId620" o:title=""/>
          </v:shape>
          <o:OLEObject Type="Embed" ProgID="Equation.3" ShapeID="_x0000_i1346" DrawAspect="Content" ObjectID="_1461749224" r:id="rId621"/>
        </w:object>
      </w:r>
      <w:r w:rsidRPr="00620B3C">
        <w:t xml:space="preserve"> = Х1</w:t>
      </w:r>
      <w:r w:rsidR="00656E8A" w:rsidRPr="00620B3C">
        <w:object w:dxaOrig="1939" w:dyaOrig="740">
          <v:shape id="_x0000_i1347" type="#_x0000_t75" style="width:96.75pt;height:36.75pt" o:ole="">
            <v:imagedata r:id="rId622" o:title=""/>
          </v:shape>
          <o:OLEObject Type="Embed" ProgID="Equation.3" ShapeID="_x0000_i1347" DrawAspect="Content" ObjectID="_1461749225" r:id="rId623"/>
        </w:object>
      </w:r>
      <w:r w:rsidRPr="00620B3C">
        <w:t>= 1,144</w:t>
      </w:r>
      <w:r w:rsidR="00656E8A" w:rsidRPr="00620B3C">
        <w:object w:dxaOrig="2400" w:dyaOrig="660">
          <v:shape id="_x0000_i1348" type="#_x0000_t75" style="width:120pt;height:33pt" o:ole="">
            <v:imagedata r:id="rId624" o:title=""/>
          </v:shape>
          <o:OLEObject Type="Embed" ProgID="Equation.3" ShapeID="_x0000_i1348" DrawAspect="Content" ObjectID="_1461749226" r:id="rId625"/>
        </w:object>
      </w:r>
      <w:r w:rsidRPr="00620B3C">
        <w:t xml:space="preserve"> = 0,8452</w:t>
      </w:r>
    </w:p>
    <w:p w:rsidR="00812C51" w:rsidRPr="00620B3C" w:rsidRDefault="009670B5" w:rsidP="00620B3C">
      <w:pPr>
        <w:pStyle w:val="af"/>
      </w:pPr>
      <w:r>
        <w:br w:type="page"/>
      </w:r>
      <w:r w:rsidR="00812C51" w:rsidRPr="00620B3C">
        <w:lastRenderedPageBreak/>
        <w:t>Х1нас – индуктивное сопротивление фазы обмотки статора с учетом влияния насыщения.</w:t>
      </w:r>
    </w:p>
    <w:p w:rsidR="00812C51" w:rsidRPr="00620B3C" w:rsidRDefault="00812C51" w:rsidP="00620B3C">
      <w:pPr>
        <w:pStyle w:val="af"/>
      </w:pPr>
      <w:r w:rsidRPr="00620B3C">
        <w:t>Коэффициент магнитной проводимости пазового рассеяния обмотки ротора с учетом влияния насыщения и вытеснения тока:</w:t>
      </w:r>
    </w:p>
    <w:p w:rsidR="00E327E4" w:rsidRDefault="00E327E4" w:rsidP="00620B3C">
      <w:pPr>
        <w:pStyle w:val="af"/>
      </w:pPr>
    </w:p>
    <w:p w:rsidR="00812C51" w:rsidRPr="00620B3C" w:rsidRDefault="00812C51" w:rsidP="00620B3C">
      <w:pPr>
        <w:pStyle w:val="af"/>
      </w:pPr>
      <w:r w:rsidRPr="00620B3C">
        <w:t xml:space="preserve">Δλn2нас = </w:t>
      </w:r>
      <w:r w:rsidR="00656E8A" w:rsidRPr="00620B3C">
        <w:object w:dxaOrig="1840" w:dyaOrig="700">
          <v:shape id="_x0000_i1349" type="#_x0000_t75" style="width:92.25pt;height:35.25pt" o:ole="">
            <v:imagedata r:id="rId626" o:title=""/>
          </v:shape>
          <o:OLEObject Type="Embed" ProgID="Equation.3" ShapeID="_x0000_i1349" DrawAspect="Content" ObjectID="_1461749227" r:id="rId627"/>
        </w:object>
      </w:r>
      <w:r w:rsidRPr="00620B3C">
        <w:t xml:space="preserve"> = </w:t>
      </w:r>
      <w:r w:rsidR="00656E8A" w:rsidRPr="00620B3C">
        <w:object w:dxaOrig="1800" w:dyaOrig="660">
          <v:shape id="_x0000_i1350" type="#_x0000_t75" style="width:90pt;height:33pt" o:ole="">
            <v:imagedata r:id="rId628" o:title=""/>
          </v:shape>
          <o:OLEObject Type="Embed" ProgID="Equation.3" ShapeID="_x0000_i1350" DrawAspect="Content" ObjectID="_1461749228" r:id="rId629"/>
        </w:object>
      </w:r>
      <w:r w:rsidRPr="00620B3C">
        <w:t>= 0,3981</w:t>
      </w:r>
    </w:p>
    <w:p w:rsidR="00812C51" w:rsidRPr="00620B3C" w:rsidRDefault="00812C51" w:rsidP="00620B3C">
      <w:pPr>
        <w:pStyle w:val="af"/>
      </w:pPr>
      <w:r w:rsidRPr="00620B3C">
        <w:t>Сэ2 = (tZ2+bШ2)(1-Кδ) = (18,74 - 1,5)(1-0,66) = 5,8616 мм</w:t>
      </w:r>
    </w:p>
    <w:p w:rsidR="00812C51" w:rsidRPr="00620B3C" w:rsidRDefault="00812C51" w:rsidP="00620B3C">
      <w:pPr>
        <w:pStyle w:val="af"/>
      </w:pPr>
      <w:r w:rsidRPr="00620B3C">
        <w:t>λn2насξ = λn2ξ - Δλn2нас = 1,21 – 0,3981 = 0,8119</w:t>
      </w:r>
    </w:p>
    <w:p w:rsidR="00E327E4" w:rsidRDefault="00E327E4" w:rsidP="00620B3C">
      <w:pPr>
        <w:pStyle w:val="af"/>
      </w:pPr>
    </w:p>
    <w:p w:rsidR="00812C51" w:rsidRPr="00620B3C" w:rsidRDefault="00812C51" w:rsidP="00620B3C">
      <w:pPr>
        <w:pStyle w:val="af"/>
      </w:pPr>
      <w:r w:rsidRPr="00620B3C">
        <w:t>Коэффициент магнитной проводимости</w:t>
      </w:r>
      <w:r w:rsidR="00620B3C" w:rsidRPr="00620B3C">
        <w:t xml:space="preserve"> </w:t>
      </w:r>
      <w:r w:rsidRPr="00620B3C">
        <w:t>дифференциального рассеяния ротора с учетом влияния насыщения:</w:t>
      </w:r>
    </w:p>
    <w:p w:rsidR="00E327E4" w:rsidRDefault="00E327E4" w:rsidP="00620B3C">
      <w:pPr>
        <w:pStyle w:val="af"/>
      </w:pPr>
    </w:p>
    <w:p w:rsidR="00812C51" w:rsidRPr="00620B3C" w:rsidRDefault="00812C51" w:rsidP="00620B3C">
      <w:pPr>
        <w:pStyle w:val="af"/>
      </w:pPr>
      <w:r w:rsidRPr="00620B3C">
        <w:t>λД2нас = λД2 ∙ Кδ = 2,6 ∙ 0,66 = 1,716</w:t>
      </w:r>
    </w:p>
    <w:p w:rsidR="00E327E4" w:rsidRDefault="00E327E4" w:rsidP="00620B3C">
      <w:pPr>
        <w:pStyle w:val="af"/>
      </w:pPr>
    </w:p>
    <w:p w:rsidR="00812C51" w:rsidRPr="00620B3C" w:rsidRDefault="00812C51" w:rsidP="00620B3C">
      <w:pPr>
        <w:pStyle w:val="af"/>
      </w:pPr>
      <w:r w:rsidRPr="00620B3C">
        <w:t>Приведенное индуктивное сопротивление фазы обмотки ротора с учетом влияния эффекта вытеснения тока и насыщения:</w:t>
      </w:r>
    </w:p>
    <w:p w:rsidR="00E327E4" w:rsidRDefault="00E327E4" w:rsidP="00620B3C">
      <w:pPr>
        <w:pStyle w:val="af"/>
      </w:pPr>
    </w:p>
    <w:p w:rsidR="00812C51" w:rsidRPr="00620B3C" w:rsidRDefault="00812C51" w:rsidP="00620B3C">
      <w:pPr>
        <w:pStyle w:val="af"/>
      </w:pPr>
      <w:r w:rsidRPr="00620B3C">
        <w:t xml:space="preserve">Х/2ξ = Х/2 </w:t>
      </w:r>
      <w:r w:rsidR="00656E8A" w:rsidRPr="00620B3C">
        <w:object w:dxaOrig="900" w:dyaOrig="700">
          <v:shape id="_x0000_i1351" type="#_x0000_t75" style="width:45pt;height:35.25pt" o:ole="">
            <v:imagedata r:id="rId630" o:title=""/>
          </v:shape>
          <o:OLEObject Type="Embed" ProgID="Equation.3" ShapeID="_x0000_i1351" DrawAspect="Content" ObjectID="_1461749229" r:id="rId631"/>
        </w:object>
      </w:r>
      <w:r w:rsidRPr="00620B3C">
        <w:t xml:space="preserve"> = Х/2</w:t>
      </w:r>
      <w:r w:rsidR="00656E8A" w:rsidRPr="00620B3C">
        <w:object w:dxaOrig="2140" w:dyaOrig="740">
          <v:shape id="_x0000_i1352" type="#_x0000_t75" style="width:107.25pt;height:36.75pt" o:ole="">
            <v:imagedata r:id="rId632" o:title=""/>
          </v:shape>
          <o:OLEObject Type="Embed" ProgID="Equation.3" ShapeID="_x0000_i1352" DrawAspect="Content" ObjectID="_1461749230" r:id="rId633"/>
        </w:object>
      </w:r>
      <w:r w:rsidRPr="00620B3C">
        <w:t xml:space="preserve"> =</w:t>
      </w:r>
      <w:r w:rsidR="00CD6FCA" w:rsidRPr="00620B3C">
        <w:t xml:space="preserve"> </w:t>
      </w:r>
      <w:r w:rsidR="00656E8A" w:rsidRPr="00620B3C">
        <w:object w:dxaOrig="2860" w:dyaOrig="660">
          <v:shape id="_x0000_i1353" type="#_x0000_t75" style="width:143.25pt;height:33pt" o:ole="">
            <v:imagedata r:id="rId634" o:title=""/>
          </v:shape>
          <o:OLEObject Type="Embed" ProgID="Equation.3" ShapeID="_x0000_i1353" DrawAspect="Content" ObjectID="_1461749231" r:id="rId635"/>
        </w:object>
      </w:r>
      <w:r w:rsidRPr="00620B3C">
        <w:t>= 0,7015</w:t>
      </w:r>
    </w:p>
    <w:p w:rsidR="00812C51" w:rsidRPr="00620B3C" w:rsidRDefault="00812C51" w:rsidP="00620B3C">
      <w:pPr>
        <w:pStyle w:val="af"/>
      </w:pPr>
      <w:r w:rsidRPr="00620B3C">
        <w:t xml:space="preserve">С1nкас = 1 + </w:t>
      </w:r>
      <w:r w:rsidR="00656E8A" w:rsidRPr="00620B3C">
        <w:object w:dxaOrig="600" w:dyaOrig="700">
          <v:shape id="_x0000_i1354" type="#_x0000_t75" style="width:30pt;height:35.25pt" o:ole="">
            <v:imagedata r:id="rId636" o:title=""/>
          </v:shape>
          <o:OLEObject Type="Embed" ProgID="Equation.3" ShapeID="_x0000_i1354" DrawAspect="Content" ObjectID="_1461749232" r:id="rId637"/>
        </w:object>
      </w:r>
      <w:r w:rsidRPr="00620B3C">
        <w:t xml:space="preserve"> = </w:t>
      </w:r>
      <w:r w:rsidR="00656E8A" w:rsidRPr="00620B3C">
        <w:object w:dxaOrig="1060" w:dyaOrig="660">
          <v:shape id="_x0000_i1355" type="#_x0000_t75" style="width:53.25pt;height:33pt" o:ole="">
            <v:imagedata r:id="rId638" o:title=""/>
          </v:shape>
          <o:OLEObject Type="Embed" ProgID="Equation.3" ShapeID="_x0000_i1355" DrawAspect="Content" ObjectID="_1461749233" r:id="rId639"/>
        </w:object>
      </w:r>
      <w:r w:rsidRPr="00620B3C">
        <w:t xml:space="preserve"> = 1,016</w:t>
      </w:r>
    </w:p>
    <w:p w:rsidR="00E327E4" w:rsidRDefault="00E327E4" w:rsidP="00620B3C">
      <w:pPr>
        <w:pStyle w:val="af"/>
      </w:pPr>
    </w:p>
    <w:p w:rsidR="00812C51" w:rsidRPr="00620B3C" w:rsidRDefault="00812C51" w:rsidP="00620B3C">
      <w:pPr>
        <w:pStyle w:val="af"/>
      </w:pPr>
      <w:r w:rsidRPr="00620B3C">
        <w:t>Расчет токов и моментов.</w:t>
      </w:r>
    </w:p>
    <w:p w:rsidR="00E327E4" w:rsidRDefault="00E327E4" w:rsidP="00620B3C">
      <w:pPr>
        <w:pStyle w:val="af"/>
      </w:pPr>
    </w:p>
    <w:p w:rsidR="00812C51" w:rsidRPr="00620B3C" w:rsidRDefault="00812C51" w:rsidP="00620B3C">
      <w:pPr>
        <w:pStyle w:val="af"/>
      </w:pPr>
      <w:r w:rsidRPr="00620B3C">
        <w:t xml:space="preserve">Rn = r1 + C1nнас </w:t>
      </w:r>
      <w:r w:rsidR="00656E8A" w:rsidRPr="00620B3C">
        <w:object w:dxaOrig="440" w:dyaOrig="660">
          <v:shape id="_x0000_i1356" type="#_x0000_t75" style="width:21.75pt;height:33pt" o:ole="">
            <v:imagedata r:id="rId640" o:title=""/>
          </v:shape>
          <o:OLEObject Type="Embed" ProgID="Equation.3" ShapeID="_x0000_i1356" DrawAspect="Content" ObjectID="_1461749234" r:id="rId641"/>
        </w:object>
      </w:r>
      <w:r w:rsidRPr="00620B3C">
        <w:t>;</w:t>
      </w:r>
    </w:p>
    <w:p w:rsidR="00812C51" w:rsidRPr="00620B3C" w:rsidRDefault="00812C51" w:rsidP="00620B3C">
      <w:pPr>
        <w:pStyle w:val="af"/>
      </w:pPr>
      <w:r w:rsidRPr="00620B3C">
        <w:t>Rn</w:t>
      </w:r>
      <w:r w:rsidR="00620B3C" w:rsidRPr="00620B3C">
        <w:t xml:space="preserve"> </w:t>
      </w:r>
      <w:r w:rsidRPr="00620B3C">
        <w:t xml:space="preserve">= 0,522 + 1,016 </w:t>
      </w:r>
      <w:r w:rsidR="00656E8A" w:rsidRPr="00620B3C">
        <w:object w:dxaOrig="740" w:dyaOrig="620">
          <v:shape id="_x0000_i1357" type="#_x0000_t75" style="width:36.75pt;height:30.75pt" o:ole="">
            <v:imagedata r:id="rId642" o:title=""/>
          </v:shape>
          <o:OLEObject Type="Embed" ProgID="Equation.3" ShapeID="_x0000_i1357" DrawAspect="Content" ObjectID="_1461749235" r:id="rId643"/>
        </w:object>
      </w:r>
      <w:r w:rsidRPr="00620B3C">
        <w:t xml:space="preserve"> = 1,0311 Ом</w:t>
      </w:r>
    </w:p>
    <w:p w:rsidR="00812C51" w:rsidRPr="00620B3C" w:rsidRDefault="00812C51" w:rsidP="00620B3C">
      <w:pPr>
        <w:pStyle w:val="af"/>
      </w:pPr>
      <w:r w:rsidRPr="00620B3C">
        <w:t>Хn = Х1 нас + С1nнас ∙ Х/2насξ = 0,8452 + 1,016 ∙0,7015 = 1,558 Ом</w:t>
      </w:r>
    </w:p>
    <w:p w:rsidR="00812C51" w:rsidRPr="00620B3C" w:rsidRDefault="00812C51" w:rsidP="00620B3C">
      <w:pPr>
        <w:pStyle w:val="af"/>
      </w:pPr>
      <w:r w:rsidRPr="00620B3C">
        <w:lastRenderedPageBreak/>
        <w:t xml:space="preserve">I/2нас = </w:t>
      </w:r>
      <w:r w:rsidR="00656E8A" w:rsidRPr="00620B3C">
        <w:object w:dxaOrig="1140" w:dyaOrig="780">
          <v:shape id="_x0000_i1358" type="#_x0000_t75" style="width:57pt;height:39pt" o:ole="">
            <v:imagedata r:id="rId644" o:title=""/>
          </v:shape>
          <o:OLEObject Type="Embed" ProgID="Equation.3" ShapeID="_x0000_i1358" DrawAspect="Content" ObjectID="_1461749236" r:id="rId645"/>
        </w:object>
      </w:r>
      <w:r w:rsidRPr="00620B3C">
        <w:t xml:space="preserve"> = </w:t>
      </w:r>
      <w:r w:rsidR="00656E8A" w:rsidRPr="00620B3C">
        <w:object w:dxaOrig="1840" w:dyaOrig="740">
          <v:shape id="_x0000_i1359" type="#_x0000_t75" style="width:92.25pt;height:36.75pt" o:ole="">
            <v:imagedata r:id="rId646" o:title=""/>
          </v:shape>
          <o:OLEObject Type="Embed" ProgID="Equation.3" ShapeID="_x0000_i1359" DrawAspect="Content" ObjectID="_1461749237" r:id="rId647"/>
        </w:object>
      </w:r>
      <w:r w:rsidRPr="00620B3C">
        <w:t xml:space="preserve"> = 117,754 А</w:t>
      </w:r>
    </w:p>
    <w:p w:rsidR="00812C51" w:rsidRPr="00620B3C" w:rsidRDefault="00812C51" w:rsidP="00620B3C">
      <w:pPr>
        <w:pStyle w:val="af"/>
      </w:pPr>
      <w:r w:rsidRPr="00620B3C">
        <w:t xml:space="preserve">I1nнас = I/2нас </w:t>
      </w:r>
      <w:r w:rsidR="00656E8A" w:rsidRPr="00620B3C">
        <w:object w:dxaOrig="2079" w:dyaOrig="840">
          <v:shape id="_x0000_i1360" type="#_x0000_t75" style="width:104.25pt;height:42pt" o:ole="">
            <v:imagedata r:id="rId570" o:title=""/>
          </v:shape>
          <o:OLEObject Type="Embed" ProgID="Equation.3" ShapeID="_x0000_i1360" DrawAspect="Content" ObjectID="_1461749238" r:id="rId648"/>
        </w:object>
      </w:r>
      <w:r w:rsidRPr="00620B3C">
        <w:t xml:space="preserve"> = 117,754</w:t>
      </w:r>
      <w:r w:rsidR="00656E8A" w:rsidRPr="00620B3C">
        <w:object w:dxaOrig="2720" w:dyaOrig="820">
          <v:shape id="_x0000_i1361" type="#_x0000_t75" style="width:135.75pt;height:41.25pt" o:ole="">
            <v:imagedata r:id="rId649" o:title=""/>
          </v:shape>
          <o:OLEObject Type="Embed" ProgID="Equation.3" ShapeID="_x0000_i1361" DrawAspect="Content" ObjectID="_1461749239" r:id="rId650"/>
        </w:object>
      </w:r>
      <w:r w:rsidRPr="00620B3C">
        <w:t>= 119,32 А</w:t>
      </w:r>
    </w:p>
    <w:p w:rsidR="00E327E4" w:rsidRDefault="00E327E4" w:rsidP="00620B3C">
      <w:pPr>
        <w:pStyle w:val="af"/>
      </w:pPr>
    </w:p>
    <w:p w:rsidR="00812C51" w:rsidRPr="00620B3C" w:rsidRDefault="00812C51" w:rsidP="00620B3C">
      <w:pPr>
        <w:pStyle w:val="af"/>
      </w:pPr>
      <w:r w:rsidRPr="00620B3C">
        <w:t>Кратность пускового тока с учетом влияния вытеснения тока и насыщения.</w:t>
      </w:r>
    </w:p>
    <w:p w:rsidR="00E327E4" w:rsidRDefault="00E327E4" w:rsidP="00620B3C">
      <w:pPr>
        <w:pStyle w:val="af"/>
      </w:pPr>
    </w:p>
    <w:p w:rsidR="00812C51" w:rsidRPr="00620B3C" w:rsidRDefault="00812C51" w:rsidP="00620B3C">
      <w:pPr>
        <w:pStyle w:val="af"/>
      </w:pPr>
      <w:r w:rsidRPr="00620B3C">
        <w:t xml:space="preserve">In*= </w:t>
      </w:r>
      <w:r w:rsidR="00656E8A" w:rsidRPr="00620B3C">
        <w:object w:dxaOrig="620" w:dyaOrig="700">
          <v:shape id="_x0000_i1362" type="#_x0000_t75" style="width:30.75pt;height:35.25pt" o:ole="">
            <v:imagedata r:id="rId651" o:title=""/>
          </v:shape>
          <o:OLEObject Type="Embed" ProgID="Equation.3" ShapeID="_x0000_i1362" DrawAspect="Content" ObjectID="_1461749240" r:id="rId652"/>
        </w:object>
      </w:r>
      <w:r w:rsidRPr="00620B3C">
        <w:t xml:space="preserve">= </w:t>
      </w:r>
      <w:r w:rsidR="00656E8A" w:rsidRPr="00620B3C">
        <w:object w:dxaOrig="740" w:dyaOrig="660">
          <v:shape id="_x0000_i1363" type="#_x0000_t75" style="width:36.75pt;height:33pt" o:ole="">
            <v:imagedata r:id="rId653" o:title=""/>
          </v:shape>
          <o:OLEObject Type="Embed" ProgID="Equation.3" ShapeID="_x0000_i1363" DrawAspect="Content" ObjectID="_1461749241" r:id="rId654"/>
        </w:object>
      </w:r>
      <w:r w:rsidRPr="00620B3C">
        <w:t>= 7,965</w:t>
      </w:r>
    </w:p>
    <w:p w:rsidR="00E327E4" w:rsidRDefault="00E327E4" w:rsidP="00620B3C">
      <w:pPr>
        <w:pStyle w:val="af"/>
      </w:pPr>
    </w:p>
    <w:p w:rsidR="00812C51" w:rsidRPr="00620B3C" w:rsidRDefault="00812C51" w:rsidP="00620B3C">
      <w:pPr>
        <w:pStyle w:val="af"/>
      </w:pPr>
      <w:r w:rsidRPr="00620B3C">
        <w:t>Кратность пускового момента с учетом влияния вытеснения тока и насыщения.</w:t>
      </w:r>
    </w:p>
    <w:p w:rsidR="00E327E4" w:rsidRDefault="00E327E4" w:rsidP="00620B3C">
      <w:pPr>
        <w:pStyle w:val="af"/>
      </w:pPr>
    </w:p>
    <w:p w:rsidR="00812C51" w:rsidRPr="00620B3C" w:rsidRDefault="00812C51" w:rsidP="00620B3C">
      <w:pPr>
        <w:pStyle w:val="af"/>
      </w:pPr>
      <w:r w:rsidRPr="00620B3C">
        <w:t>μn* = (</w:t>
      </w:r>
      <w:r w:rsidR="00656E8A" w:rsidRPr="00620B3C">
        <w:object w:dxaOrig="620" w:dyaOrig="720">
          <v:shape id="_x0000_i1364" type="#_x0000_t75" style="width:30.75pt;height:36pt" o:ole="">
            <v:imagedata r:id="rId655" o:title=""/>
          </v:shape>
          <o:OLEObject Type="Embed" ProgID="Equation.3" ShapeID="_x0000_i1364" DrawAspect="Content" ObjectID="_1461749242" r:id="rId656"/>
        </w:object>
      </w:r>
      <w:r w:rsidRPr="00620B3C">
        <w:t>)2 ∙КR</w:t>
      </w:r>
      <w:r w:rsidR="00656E8A" w:rsidRPr="00620B3C">
        <w:object w:dxaOrig="520" w:dyaOrig="660">
          <v:shape id="_x0000_i1365" type="#_x0000_t75" style="width:26.25pt;height:33pt" o:ole="">
            <v:imagedata r:id="rId592" o:title=""/>
          </v:shape>
          <o:OLEObject Type="Embed" ProgID="Equation.3" ShapeID="_x0000_i1365" DrawAspect="Content" ObjectID="_1461749243" r:id="rId657"/>
        </w:object>
      </w:r>
      <w:r w:rsidRPr="00620B3C">
        <w:t xml:space="preserve"> = (</w:t>
      </w:r>
      <w:r w:rsidR="00656E8A" w:rsidRPr="00620B3C">
        <w:object w:dxaOrig="859" w:dyaOrig="660">
          <v:shape id="_x0000_i1366" type="#_x0000_t75" style="width:42.75pt;height:33pt" o:ole="">
            <v:imagedata r:id="rId658" o:title=""/>
          </v:shape>
          <o:OLEObject Type="Embed" ProgID="Equation.3" ShapeID="_x0000_i1366" DrawAspect="Content" ObjectID="_1461749244" r:id="rId659"/>
        </w:object>
      </w:r>
      <w:r w:rsidRPr="00620B3C">
        <w:t>)2 ∙1,361</w:t>
      </w:r>
      <w:r w:rsidR="00656E8A" w:rsidRPr="00620B3C">
        <w:object w:dxaOrig="760" w:dyaOrig="620">
          <v:shape id="_x0000_i1367" type="#_x0000_t75" style="width:38.25pt;height:30.75pt" o:ole="">
            <v:imagedata r:id="rId660" o:title=""/>
          </v:shape>
          <o:OLEObject Type="Embed" ProgID="Equation.3" ShapeID="_x0000_i1367" DrawAspect="Content" ObjectID="_1461749245" r:id="rId661"/>
        </w:object>
      </w:r>
      <w:r w:rsidRPr="00620B3C">
        <w:t xml:space="preserve"> = 2,605</w:t>
      </w:r>
    </w:p>
    <w:p w:rsidR="00E327E4" w:rsidRDefault="00E327E4" w:rsidP="00620B3C">
      <w:pPr>
        <w:pStyle w:val="af"/>
      </w:pPr>
    </w:p>
    <w:p w:rsidR="00812C51" w:rsidRPr="00620B3C" w:rsidRDefault="00812C51" w:rsidP="00620B3C">
      <w:pPr>
        <w:pStyle w:val="af"/>
      </w:pPr>
      <w:r w:rsidRPr="00620B3C">
        <w:t>Полученный в расчете коэффициент насыщения</w:t>
      </w:r>
    </w:p>
    <w:p w:rsidR="00E327E4" w:rsidRDefault="00E327E4" w:rsidP="00620B3C">
      <w:pPr>
        <w:pStyle w:val="af"/>
      </w:pPr>
    </w:p>
    <w:p w:rsidR="00812C51" w:rsidRPr="00620B3C" w:rsidRDefault="00812C51" w:rsidP="00620B3C">
      <w:pPr>
        <w:pStyle w:val="af"/>
      </w:pPr>
      <w:r w:rsidRPr="00620B3C">
        <w:t xml:space="preserve">К/нас = </w:t>
      </w:r>
      <w:r w:rsidR="00656E8A" w:rsidRPr="00620B3C">
        <w:object w:dxaOrig="580" w:dyaOrig="720">
          <v:shape id="_x0000_i1368" type="#_x0000_t75" style="width:29.25pt;height:36pt" o:ole="">
            <v:imagedata r:id="rId662" o:title=""/>
          </v:shape>
          <o:OLEObject Type="Embed" ProgID="Equation.3" ShapeID="_x0000_i1368" DrawAspect="Content" ObjectID="_1461749246" r:id="rId663"/>
        </w:object>
      </w:r>
      <w:r w:rsidRPr="00620B3C">
        <w:t xml:space="preserve"> = </w:t>
      </w:r>
      <w:r w:rsidR="00656E8A" w:rsidRPr="00620B3C">
        <w:object w:dxaOrig="740" w:dyaOrig="660">
          <v:shape id="_x0000_i1369" type="#_x0000_t75" style="width:36.75pt;height:33pt" o:ole="">
            <v:imagedata r:id="rId664" o:title=""/>
          </v:shape>
          <o:OLEObject Type="Embed" ProgID="Equation.3" ShapeID="_x0000_i1369" DrawAspect="Content" ObjectID="_1461749247" r:id="rId665"/>
        </w:object>
      </w:r>
      <w:r w:rsidRPr="00620B3C">
        <w:t xml:space="preserve"> = 1,29</w:t>
      </w:r>
    </w:p>
    <w:p w:rsidR="00E327E4" w:rsidRDefault="00E327E4" w:rsidP="00620B3C">
      <w:pPr>
        <w:pStyle w:val="af"/>
      </w:pPr>
    </w:p>
    <w:p w:rsidR="00812C51" w:rsidRPr="00620B3C" w:rsidRDefault="00812C51" w:rsidP="00620B3C">
      <w:pPr>
        <w:pStyle w:val="af"/>
      </w:pPr>
      <w:r w:rsidRPr="00620B3C">
        <w:t>Отличается от принятого от 0,77%, что удовлетворяет требованиям.</w:t>
      </w:r>
    </w:p>
    <w:p w:rsidR="00620B3C" w:rsidRPr="00620B3C" w:rsidRDefault="00812C51" w:rsidP="00620B3C">
      <w:pPr>
        <w:pStyle w:val="af"/>
      </w:pPr>
      <w:r w:rsidRPr="00620B3C">
        <w:t>Принимаем при</w:t>
      </w:r>
    </w:p>
    <w:p w:rsidR="00812C51" w:rsidRPr="00620B3C" w:rsidRDefault="00812C51" w:rsidP="00620B3C">
      <w:pPr>
        <w:pStyle w:val="af"/>
      </w:pPr>
      <w:r w:rsidRPr="00620B3C">
        <w:t>S = 0,8</w:t>
      </w:r>
      <w:r w:rsidR="00620B3C" w:rsidRPr="00620B3C">
        <w:t xml:space="preserve"> </w:t>
      </w:r>
      <w:r w:rsidRPr="00620B3C">
        <w:t>Кнас = 1,25</w:t>
      </w:r>
    </w:p>
    <w:p w:rsidR="00812C51" w:rsidRPr="00620B3C" w:rsidRDefault="00812C51" w:rsidP="00620B3C">
      <w:pPr>
        <w:pStyle w:val="af"/>
      </w:pPr>
      <w:r w:rsidRPr="00620B3C">
        <w:t>S = 0,5</w:t>
      </w:r>
      <w:r w:rsidR="00620B3C" w:rsidRPr="00620B3C">
        <w:t xml:space="preserve"> </w:t>
      </w:r>
      <w:r w:rsidRPr="00620B3C">
        <w:t>Кнас = 1,2</w:t>
      </w:r>
    </w:p>
    <w:p w:rsidR="00812C51" w:rsidRPr="00620B3C" w:rsidRDefault="00812C51" w:rsidP="00620B3C">
      <w:pPr>
        <w:pStyle w:val="af"/>
        <w:rPr>
          <w:lang w:val="en-US"/>
        </w:rPr>
      </w:pPr>
      <w:r w:rsidRPr="00620B3C">
        <w:rPr>
          <w:lang w:val="en-US"/>
        </w:rPr>
        <w:t>S = 0,2</w:t>
      </w:r>
      <w:r w:rsidR="00620B3C" w:rsidRPr="00620B3C">
        <w:rPr>
          <w:lang w:val="en-US"/>
        </w:rPr>
        <w:t xml:space="preserve"> </w:t>
      </w:r>
      <w:r w:rsidRPr="00620B3C">
        <w:t>Кнас</w:t>
      </w:r>
      <w:r w:rsidRPr="00620B3C">
        <w:rPr>
          <w:lang w:val="en-US"/>
        </w:rPr>
        <w:t xml:space="preserve"> = 1,15</w:t>
      </w:r>
    </w:p>
    <w:p w:rsidR="00812C51" w:rsidRPr="00620B3C" w:rsidRDefault="00812C51" w:rsidP="00620B3C">
      <w:pPr>
        <w:pStyle w:val="af"/>
        <w:rPr>
          <w:lang w:val="en-US"/>
        </w:rPr>
      </w:pPr>
      <w:r w:rsidRPr="00620B3C">
        <w:rPr>
          <w:lang w:val="en-US"/>
        </w:rPr>
        <w:t>S = 0,1</w:t>
      </w:r>
      <w:r w:rsidR="00620B3C" w:rsidRPr="00620B3C">
        <w:rPr>
          <w:lang w:val="en-US"/>
        </w:rPr>
        <w:t xml:space="preserve"> </w:t>
      </w:r>
      <w:r w:rsidRPr="00620B3C">
        <w:t>Кнас</w:t>
      </w:r>
      <w:r w:rsidRPr="00620B3C">
        <w:rPr>
          <w:lang w:val="en-US"/>
        </w:rPr>
        <w:t xml:space="preserve"> = 1,1</w:t>
      </w:r>
    </w:p>
    <w:p w:rsidR="00812C51" w:rsidRPr="00620B3C" w:rsidRDefault="00812C51" w:rsidP="00620B3C">
      <w:pPr>
        <w:pStyle w:val="af"/>
        <w:rPr>
          <w:lang w:val="en-US"/>
        </w:rPr>
      </w:pPr>
      <w:r w:rsidRPr="00620B3C">
        <w:rPr>
          <w:lang w:val="en-US"/>
        </w:rPr>
        <w:t>S = 0,3449</w:t>
      </w:r>
      <w:r w:rsidR="00620B3C" w:rsidRPr="00620B3C">
        <w:rPr>
          <w:lang w:val="en-US"/>
        </w:rPr>
        <w:t xml:space="preserve"> </w:t>
      </w:r>
      <w:r w:rsidRPr="00620B3C">
        <w:t>Кнас</w:t>
      </w:r>
      <w:r w:rsidRPr="00620B3C">
        <w:rPr>
          <w:lang w:val="en-US"/>
        </w:rPr>
        <w:t xml:space="preserve"> = 1,18</w:t>
      </w:r>
    </w:p>
    <w:p w:rsidR="00812C51" w:rsidRPr="00620B3C" w:rsidRDefault="00812C51" w:rsidP="00620B3C">
      <w:pPr>
        <w:pStyle w:val="af"/>
      </w:pPr>
      <w:r w:rsidRPr="00620B3C">
        <w:lastRenderedPageBreak/>
        <w:t>Расчеты сведены в таблице 3.</w:t>
      </w:r>
    </w:p>
    <w:p w:rsidR="00AF22E6" w:rsidRPr="00620B3C" w:rsidRDefault="00812C51" w:rsidP="00620B3C">
      <w:pPr>
        <w:pStyle w:val="af"/>
      </w:pPr>
      <w:r w:rsidRPr="00620B3C">
        <w:t>Расчет рабочих характеристик для 2р = 4.</w:t>
      </w:r>
    </w:p>
    <w:p w:rsidR="00620B3C" w:rsidRPr="00620B3C" w:rsidRDefault="00812C51" w:rsidP="00620B3C">
      <w:pPr>
        <w:pStyle w:val="af"/>
      </w:pPr>
      <w:r w:rsidRPr="00620B3C">
        <w:t>Рассчитываем рабочие характеристики для скольжений</w:t>
      </w:r>
    </w:p>
    <w:p w:rsidR="00812C51" w:rsidRPr="00620B3C" w:rsidRDefault="00812C51" w:rsidP="00620B3C">
      <w:pPr>
        <w:pStyle w:val="af"/>
      </w:pPr>
      <w:r w:rsidRPr="00620B3C">
        <w:t>S = 0,005;</w:t>
      </w:r>
      <w:r w:rsidR="00620B3C" w:rsidRPr="00620B3C">
        <w:t xml:space="preserve"> </w:t>
      </w:r>
      <w:r w:rsidRPr="00620B3C">
        <w:t>0,01;</w:t>
      </w:r>
      <w:r w:rsidR="00620B3C" w:rsidRPr="00620B3C">
        <w:t xml:space="preserve"> </w:t>
      </w:r>
      <w:r w:rsidRPr="00620B3C">
        <w:t>0,015;</w:t>
      </w:r>
      <w:r w:rsidR="00620B3C" w:rsidRPr="00620B3C">
        <w:t xml:space="preserve"> </w:t>
      </w:r>
      <w:r w:rsidRPr="00620B3C">
        <w:t>0,02;</w:t>
      </w:r>
      <w:r w:rsidR="00620B3C" w:rsidRPr="00620B3C">
        <w:t xml:space="preserve"> </w:t>
      </w:r>
      <w:r w:rsidRPr="00620B3C">
        <w:t>0,025;</w:t>
      </w:r>
      <w:r w:rsidR="00620B3C" w:rsidRPr="00620B3C">
        <w:t xml:space="preserve"> </w:t>
      </w:r>
      <w:r w:rsidRPr="00620B3C">
        <w:t>0,03;</w:t>
      </w:r>
      <w:r w:rsidR="00620B3C" w:rsidRPr="00620B3C">
        <w:t xml:space="preserve"> </w:t>
      </w:r>
      <w:r w:rsidRPr="00620B3C">
        <w:t>0,035;</w:t>
      </w:r>
      <w:r w:rsidR="00620B3C" w:rsidRPr="00620B3C">
        <w:t xml:space="preserve"> </w:t>
      </w:r>
      <w:r w:rsidRPr="00620B3C">
        <w:t>0,04;</w:t>
      </w:r>
      <w:r w:rsidR="00620B3C" w:rsidRPr="00620B3C">
        <w:t xml:space="preserve"> </w:t>
      </w:r>
      <w:r w:rsidRPr="00620B3C">
        <w:t>Sном = 0,038</w:t>
      </w:r>
    </w:p>
    <w:p w:rsidR="00F25F67" w:rsidRDefault="00812C51" w:rsidP="00620B3C">
      <w:pPr>
        <w:pStyle w:val="af"/>
      </w:pPr>
      <w:r w:rsidRPr="00620B3C">
        <w:t>Результат</w:t>
      </w:r>
      <w:r w:rsidR="00F25F67" w:rsidRPr="00620B3C">
        <w:t>ы расчета сведены в таблицу 1.4</w:t>
      </w:r>
    </w:p>
    <w:p w:rsidR="00E327E4" w:rsidRDefault="00E327E4" w:rsidP="00620B3C">
      <w:pPr>
        <w:pStyle w:val="af"/>
      </w:pPr>
    </w:p>
    <w:p w:rsidR="00E327E4" w:rsidRPr="00620B3C" w:rsidRDefault="00E327E4" w:rsidP="00620B3C">
      <w:pPr>
        <w:pStyle w:val="af"/>
        <w:sectPr w:rsidR="00E327E4" w:rsidRPr="00620B3C" w:rsidSect="00B17BB1">
          <w:pgSz w:w="11907" w:h="16839" w:code="9"/>
          <w:pgMar w:top="1134" w:right="850" w:bottom="1134" w:left="1701" w:header="709" w:footer="709" w:gutter="0"/>
          <w:cols w:space="708"/>
          <w:docGrid w:linePitch="360"/>
        </w:sectPr>
      </w:pPr>
    </w:p>
    <w:p w:rsidR="00812C51" w:rsidRPr="00620B3C" w:rsidRDefault="00AF22E6" w:rsidP="00620B3C">
      <w:pPr>
        <w:pStyle w:val="af"/>
      </w:pPr>
      <w:r w:rsidRPr="00620B3C">
        <w:lastRenderedPageBreak/>
        <w:t>Таблица 1.4</w:t>
      </w: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71"/>
        <w:gridCol w:w="1402"/>
        <w:gridCol w:w="900"/>
        <w:gridCol w:w="900"/>
        <w:gridCol w:w="900"/>
        <w:gridCol w:w="900"/>
        <w:gridCol w:w="900"/>
        <w:gridCol w:w="900"/>
        <w:gridCol w:w="900"/>
        <w:gridCol w:w="900"/>
        <w:gridCol w:w="956"/>
      </w:tblGrid>
      <w:tr w:rsidR="00812C51" w:rsidRPr="00FB4B6B">
        <w:trPr>
          <w:trHeight w:val="480"/>
          <w:jc w:val="center"/>
        </w:trPr>
        <w:tc>
          <w:tcPr>
            <w:tcW w:w="993" w:type="dxa"/>
            <w:vMerge w:val="restart"/>
            <w:vAlign w:val="center"/>
          </w:tcPr>
          <w:p w:rsidR="00812C51" w:rsidRPr="00FB4B6B" w:rsidRDefault="00812C51" w:rsidP="00FB4B6B">
            <w:pPr>
              <w:pStyle w:val="af"/>
              <w:ind w:firstLine="0"/>
              <w:jc w:val="left"/>
              <w:rPr>
                <w:sz w:val="20"/>
                <w:szCs w:val="20"/>
              </w:rPr>
            </w:pPr>
            <w:r w:rsidRPr="00FB4B6B">
              <w:rPr>
                <w:sz w:val="20"/>
                <w:szCs w:val="20"/>
              </w:rPr>
              <w:t>№ п/п</w:t>
            </w:r>
          </w:p>
        </w:tc>
        <w:tc>
          <w:tcPr>
            <w:tcW w:w="3371" w:type="dxa"/>
            <w:vMerge w:val="restart"/>
            <w:vAlign w:val="center"/>
          </w:tcPr>
          <w:p w:rsidR="00812C51" w:rsidRPr="00FB4B6B" w:rsidRDefault="00812C51" w:rsidP="00FB4B6B">
            <w:pPr>
              <w:pStyle w:val="af"/>
              <w:ind w:firstLine="0"/>
              <w:jc w:val="left"/>
              <w:rPr>
                <w:sz w:val="20"/>
                <w:szCs w:val="20"/>
              </w:rPr>
            </w:pPr>
            <w:r w:rsidRPr="00FB4B6B">
              <w:rPr>
                <w:sz w:val="20"/>
                <w:szCs w:val="20"/>
              </w:rPr>
              <w:t xml:space="preserve">Расчетная формула </w:t>
            </w:r>
          </w:p>
        </w:tc>
        <w:tc>
          <w:tcPr>
            <w:tcW w:w="1402" w:type="dxa"/>
            <w:vMerge w:val="restart"/>
            <w:vAlign w:val="center"/>
          </w:tcPr>
          <w:p w:rsidR="00812C51" w:rsidRPr="00FB4B6B" w:rsidRDefault="00812C51" w:rsidP="00FB4B6B">
            <w:pPr>
              <w:pStyle w:val="af"/>
              <w:ind w:firstLine="0"/>
              <w:jc w:val="left"/>
              <w:rPr>
                <w:sz w:val="20"/>
                <w:szCs w:val="20"/>
              </w:rPr>
            </w:pPr>
            <w:r w:rsidRPr="00FB4B6B">
              <w:rPr>
                <w:sz w:val="20"/>
                <w:szCs w:val="20"/>
              </w:rPr>
              <w:t>размерность</w:t>
            </w:r>
          </w:p>
        </w:tc>
        <w:tc>
          <w:tcPr>
            <w:tcW w:w="8156" w:type="dxa"/>
            <w:gridSpan w:val="9"/>
            <w:vAlign w:val="center"/>
          </w:tcPr>
          <w:p w:rsidR="00812C51" w:rsidRPr="00FB4B6B" w:rsidRDefault="00620B3C" w:rsidP="00FB4B6B">
            <w:pPr>
              <w:pStyle w:val="af"/>
              <w:ind w:firstLine="0"/>
              <w:jc w:val="left"/>
              <w:rPr>
                <w:sz w:val="20"/>
                <w:szCs w:val="20"/>
              </w:rPr>
            </w:pPr>
            <w:r w:rsidRPr="00FB4B6B">
              <w:rPr>
                <w:sz w:val="20"/>
                <w:szCs w:val="20"/>
              </w:rPr>
              <w:t xml:space="preserve"> </w:t>
            </w:r>
            <w:r w:rsidR="00812C51" w:rsidRPr="00FB4B6B">
              <w:rPr>
                <w:sz w:val="20"/>
                <w:szCs w:val="20"/>
              </w:rPr>
              <w:t>Скольжение</w:t>
            </w:r>
            <w:r w:rsidRPr="00FB4B6B">
              <w:rPr>
                <w:sz w:val="20"/>
                <w:szCs w:val="20"/>
              </w:rPr>
              <w:t xml:space="preserve"> </w:t>
            </w:r>
            <w:r w:rsidR="00812C51" w:rsidRPr="00FB4B6B">
              <w:rPr>
                <w:sz w:val="20"/>
                <w:szCs w:val="20"/>
              </w:rPr>
              <w:t>S</w:t>
            </w:r>
          </w:p>
        </w:tc>
      </w:tr>
      <w:tr w:rsidR="00812C51" w:rsidRPr="00FB4B6B">
        <w:trPr>
          <w:trHeight w:val="480"/>
          <w:jc w:val="center"/>
        </w:trPr>
        <w:tc>
          <w:tcPr>
            <w:tcW w:w="993" w:type="dxa"/>
            <w:vMerge/>
            <w:vAlign w:val="center"/>
          </w:tcPr>
          <w:p w:rsidR="00812C51" w:rsidRPr="00FB4B6B" w:rsidRDefault="00812C51" w:rsidP="00FB4B6B">
            <w:pPr>
              <w:pStyle w:val="af"/>
              <w:ind w:firstLine="0"/>
              <w:jc w:val="left"/>
              <w:rPr>
                <w:sz w:val="20"/>
                <w:szCs w:val="20"/>
              </w:rPr>
            </w:pPr>
          </w:p>
        </w:tc>
        <w:tc>
          <w:tcPr>
            <w:tcW w:w="3371" w:type="dxa"/>
            <w:vMerge/>
            <w:vAlign w:val="center"/>
          </w:tcPr>
          <w:p w:rsidR="00812C51" w:rsidRPr="00FB4B6B" w:rsidRDefault="00812C51" w:rsidP="00FB4B6B">
            <w:pPr>
              <w:pStyle w:val="af"/>
              <w:ind w:firstLine="0"/>
              <w:jc w:val="left"/>
              <w:rPr>
                <w:sz w:val="20"/>
                <w:szCs w:val="20"/>
              </w:rPr>
            </w:pPr>
          </w:p>
        </w:tc>
        <w:tc>
          <w:tcPr>
            <w:tcW w:w="1402" w:type="dxa"/>
            <w:vMerge/>
            <w:vAlign w:val="center"/>
          </w:tcPr>
          <w:p w:rsidR="00812C51" w:rsidRPr="00FB4B6B" w:rsidRDefault="00812C51" w:rsidP="00FB4B6B">
            <w:pPr>
              <w:pStyle w:val="af"/>
              <w:ind w:firstLine="0"/>
              <w:jc w:val="left"/>
              <w:rPr>
                <w:sz w:val="20"/>
                <w:szCs w:val="20"/>
              </w:rPr>
            </w:pP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0,025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0,035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0,04</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Sком = 0,038</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а/r/2/S</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Ом</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29,095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145,48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97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72,74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58,191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48,5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41,565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36,37</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38,282</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2</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R = a+ а/r/2/S</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Ом</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293,164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147,694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99,214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74,954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60,405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50,714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43,78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38,584</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40,496</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3</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X= b+ b/r/2/S</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Ом</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8,64</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8,64</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4</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Z =</w:t>
            </w:r>
            <w:r w:rsidR="00656E8A" w:rsidRPr="00FB4B6B">
              <w:rPr>
                <w:sz w:val="20"/>
                <w:szCs w:val="20"/>
              </w:rPr>
              <w:object w:dxaOrig="1060" w:dyaOrig="380">
                <v:shape id="_x0000_i1370" type="#_x0000_t75" style="width:53.25pt;height:18.75pt" o:ole="">
                  <v:imagedata r:id="rId527" o:title=""/>
                </v:shape>
                <o:OLEObject Type="Embed" ProgID="Equation.3" ShapeID="_x0000_i1370" DrawAspect="Content" ObjectID="_1461749248" r:id="rId666"/>
              </w:objec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Ом</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293,291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147,973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99,59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75,45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61,02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51,445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44,62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39,54</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41,41</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5</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I//2 = U1ном/Z</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А</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0,7501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1,487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2,21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2,916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3,6054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4,28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4,931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5,564</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5,313</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6</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Cosφ/2 = R/Z</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0,9996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0,9984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0,9962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0,9934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0,9899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0,9858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0,9812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0,976</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0,9779</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7</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Sin φ/2 = X/Z</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0,02946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0,0584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0,08676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0,1145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0,1416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0,168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0,1936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0,2185</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0,2085</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8</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I1a = I0a + I//2 cosφ/2</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А</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1,0423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1,777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3,19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3,861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4,512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5,131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5,723</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5,49</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9</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I1p = I0p + I//2 sinφ/2</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А</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4,1791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4,244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4,35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4,491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4,668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4,88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5,112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5,373</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5,286</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10</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I1 =</w:t>
            </w:r>
            <w:r w:rsidR="00656E8A" w:rsidRPr="00FB4B6B">
              <w:rPr>
                <w:sz w:val="20"/>
                <w:szCs w:val="20"/>
              </w:rPr>
              <w:object w:dxaOrig="1060" w:dyaOrig="480">
                <v:shape id="_x0000_i1371" type="#_x0000_t75" style="width:53.25pt;height:24pt" o:ole="">
                  <v:imagedata r:id="rId529" o:title=""/>
                </v:shape>
                <o:OLEObject Type="Embed" ProgID="Equation.3" ShapeID="_x0000_i1371" DrawAspect="Content" ObjectID="_1461749249" r:id="rId667"/>
              </w:objec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А</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4,307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4,601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5,02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5,509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6,06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6,65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7,243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7,85</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7,607</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11</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I/2 = c1 ∙I//2</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А</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0,7953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1,577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2,343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3,092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3,823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4,54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5,9</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5,6334</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12</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Р1 = 3 ∙U1номI1a10-3</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0,688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1,173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1,65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2,1054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2,55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2,978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3,39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3,78</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3,6234</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13</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Pэ1 = 3∙ I21r1 ∙10-3</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0,1162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0,1326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0,1579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0,1901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0,277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0,3286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0,386</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0,625</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14</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Pэ2 = 3∙(I/2)2r/2 ∙10-3</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0,0025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0,0097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0,02132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0,0371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0,057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0,1062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0,1351</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0,1232</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15</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Pдоб = 0,005 ∙Р1</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0,00344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0,0059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0,00825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0,01053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0,01275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0,0149</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0,01695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0,0189</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0,01812</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lastRenderedPageBreak/>
              <w:t>16</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∑Р = Рст+Рмех+Рэ12 + Рэ1+Рдоб.</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0,2667</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0,29272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0,33202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03823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0,4443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0,51645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0,5963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0,68455</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0,64837</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17</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Р2 = Р1 - ∑Р</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кВт</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0,4213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0,8803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1,318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1,723</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2,106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2,462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2,794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3,1</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2,975</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18</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η = 1- ∑P / P1</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0,6124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0,7504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0,7988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0,8184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0,8258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0,8266</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0,8241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0,8189</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0,82106</w:t>
            </w:r>
          </w:p>
        </w:tc>
      </w:tr>
      <w:tr w:rsidR="00812C51" w:rsidRPr="00FB4B6B">
        <w:trPr>
          <w:trHeight w:val="480"/>
          <w:jc w:val="center"/>
        </w:trPr>
        <w:tc>
          <w:tcPr>
            <w:tcW w:w="993" w:type="dxa"/>
            <w:vAlign w:val="center"/>
          </w:tcPr>
          <w:p w:rsidR="00812C51" w:rsidRPr="00FB4B6B" w:rsidRDefault="00812C51" w:rsidP="00FB4B6B">
            <w:pPr>
              <w:pStyle w:val="af"/>
              <w:ind w:firstLine="0"/>
              <w:jc w:val="left"/>
              <w:rPr>
                <w:sz w:val="20"/>
                <w:szCs w:val="20"/>
              </w:rPr>
            </w:pPr>
            <w:r w:rsidRPr="00FB4B6B">
              <w:rPr>
                <w:sz w:val="20"/>
                <w:szCs w:val="20"/>
              </w:rPr>
              <w:t>19</w:t>
            </w:r>
          </w:p>
        </w:tc>
        <w:tc>
          <w:tcPr>
            <w:tcW w:w="3371" w:type="dxa"/>
            <w:vAlign w:val="center"/>
          </w:tcPr>
          <w:p w:rsidR="00812C51" w:rsidRPr="00FB4B6B" w:rsidRDefault="00812C51" w:rsidP="00FB4B6B">
            <w:pPr>
              <w:pStyle w:val="af"/>
              <w:ind w:firstLine="0"/>
              <w:jc w:val="left"/>
              <w:rPr>
                <w:sz w:val="20"/>
                <w:szCs w:val="20"/>
              </w:rPr>
            </w:pPr>
            <w:r w:rsidRPr="00FB4B6B">
              <w:rPr>
                <w:sz w:val="20"/>
                <w:szCs w:val="20"/>
              </w:rPr>
              <w:t>Cos φ = I1a/ I1</w:t>
            </w:r>
          </w:p>
        </w:tc>
        <w:tc>
          <w:tcPr>
            <w:tcW w:w="1402" w:type="dxa"/>
            <w:vAlign w:val="center"/>
          </w:tcPr>
          <w:p w:rsidR="00812C51" w:rsidRPr="00FB4B6B" w:rsidRDefault="00812C51" w:rsidP="00FB4B6B">
            <w:pPr>
              <w:pStyle w:val="af"/>
              <w:ind w:firstLine="0"/>
              <w:jc w:val="left"/>
              <w:rPr>
                <w:sz w:val="20"/>
                <w:szCs w:val="20"/>
              </w:rPr>
            </w:pPr>
            <w:r w:rsidRPr="00FB4B6B">
              <w:rPr>
                <w:sz w:val="20"/>
                <w:szCs w:val="20"/>
              </w:rPr>
              <w:t>-</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0,242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0,3862</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0,498</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0,5791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0,6371</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0,6785</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0,7084</w:t>
            </w:r>
          </w:p>
        </w:tc>
        <w:tc>
          <w:tcPr>
            <w:tcW w:w="900" w:type="dxa"/>
            <w:vAlign w:val="center"/>
          </w:tcPr>
          <w:p w:rsidR="00812C51" w:rsidRPr="00FB4B6B" w:rsidRDefault="00812C51" w:rsidP="00FB4B6B">
            <w:pPr>
              <w:pStyle w:val="af"/>
              <w:ind w:firstLine="0"/>
              <w:jc w:val="left"/>
              <w:rPr>
                <w:sz w:val="20"/>
                <w:szCs w:val="20"/>
              </w:rPr>
            </w:pPr>
            <w:r w:rsidRPr="00FB4B6B">
              <w:rPr>
                <w:sz w:val="20"/>
                <w:szCs w:val="20"/>
              </w:rPr>
              <w:t>0,729</w:t>
            </w:r>
          </w:p>
        </w:tc>
        <w:tc>
          <w:tcPr>
            <w:tcW w:w="956" w:type="dxa"/>
            <w:vAlign w:val="center"/>
          </w:tcPr>
          <w:p w:rsidR="00812C51" w:rsidRPr="00FB4B6B" w:rsidRDefault="00812C51" w:rsidP="00FB4B6B">
            <w:pPr>
              <w:pStyle w:val="af"/>
              <w:ind w:firstLine="0"/>
              <w:jc w:val="left"/>
              <w:rPr>
                <w:sz w:val="20"/>
                <w:szCs w:val="20"/>
              </w:rPr>
            </w:pPr>
            <w:r w:rsidRPr="00FB4B6B">
              <w:rPr>
                <w:sz w:val="20"/>
                <w:szCs w:val="20"/>
              </w:rPr>
              <w:t>0,7217</w:t>
            </w:r>
          </w:p>
        </w:tc>
      </w:tr>
    </w:tbl>
    <w:p w:rsidR="00F25F67" w:rsidRPr="00620B3C" w:rsidRDefault="00F25F67" w:rsidP="00620B3C">
      <w:pPr>
        <w:pStyle w:val="af"/>
        <w:sectPr w:rsidR="00F25F67" w:rsidRPr="00620B3C" w:rsidSect="00E327E4">
          <w:pgSz w:w="16839" w:h="11907" w:code="9"/>
          <w:pgMar w:top="850" w:right="1134" w:bottom="1701" w:left="1134" w:header="709" w:footer="709" w:gutter="0"/>
          <w:cols w:space="708"/>
          <w:docGrid w:linePitch="360"/>
        </w:sectPr>
      </w:pPr>
    </w:p>
    <w:p w:rsidR="00812C51" w:rsidRPr="00620B3C" w:rsidRDefault="00812C51" w:rsidP="00620B3C">
      <w:pPr>
        <w:pStyle w:val="af"/>
      </w:pPr>
      <w:r w:rsidRPr="00620B3C">
        <w:lastRenderedPageBreak/>
        <w:t xml:space="preserve">1.14 Расчет </w:t>
      </w:r>
      <w:r w:rsidR="00F36242" w:rsidRPr="00620B3C">
        <w:t>пусковых характеристик для 2р=4</w:t>
      </w:r>
    </w:p>
    <w:p w:rsidR="00E327E4" w:rsidRDefault="00E327E4" w:rsidP="00620B3C">
      <w:pPr>
        <w:pStyle w:val="af"/>
      </w:pPr>
    </w:p>
    <w:p w:rsidR="00812C51" w:rsidRPr="00620B3C" w:rsidRDefault="00812C51" w:rsidP="00620B3C">
      <w:pPr>
        <w:pStyle w:val="af"/>
      </w:pPr>
      <w:r w:rsidRPr="00620B3C">
        <w:t>Расчет токов в пусковом режиме с учетом влияния эффекта вытеснения тока.</w:t>
      </w:r>
    </w:p>
    <w:p w:rsidR="00AF22E6" w:rsidRPr="00620B3C" w:rsidRDefault="00812C51" w:rsidP="00620B3C">
      <w:pPr>
        <w:pStyle w:val="af"/>
      </w:pPr>
      <w:r w:rsidRPr="00620B3C">
        <w:t>Активное сопротивление обмотки ротора с учетом влияния эффекта вытеснения тока.</w:t>
      </w:r>
    </w:p>
    <w:p w:rsidR="00812C51" w:rsidRPr="00620B3C" w:rsidRDefault="00812C51" w:rsidP="00620B3C">
      <w:pPr>
        <w:pStyle w:val="af"/>
      </w:pPr>
      <w:r w:rsidRPr="00620B3C">
        <w:t>[υрасч = 115 0С,</w:t>
      </w:r>
      <w:r w:rsidR="00620B3C" w:rsidRPr="00620B3C">
        <w:t xml:space="preserve"> </w:t>
      </w:r>
      <w:r w:rsidRPr="00620B3C">
        <w:t>ρ115 = 10-6 / 20,5 Ом ∙м,</w:t>
      </w:r>
      <w:r w:rsidR="00620B3C" w:rsidRPr="00620B3C">
        <w:t xml:space="preserve"> </w:t>
      </w:r>
      <w:r w:rsidRPr="00620B3C">
        <w:t>f1 = 50 Гц]</w:t>
      </w:r>
    </w:p>
    <w:p w:rsidR="00E327E4" w:rsidRDefault="00E327E4" w:rsidP="00620B3C">
      <w:pPr>
        <w:pStyle w:val="af"/>
      </w:pPr>
    </w:p>
    <w:p w:rsidR="00812C51" w:rsidRPr="00620B3C" w:rsidRDefault="00812C51" w:rsidP="00620B3C">
      <w:pPr>
        <w:pStyle w:val="af"/>
      </w:pPr>
      <w:r w:rsidRPr="00620B3C">
        <w:t xml:space="preserve">ξ= </w:t>
      </w:r>
      <w:r w:rsidR="00656E8A" w:rsidRPr="00620B3C">
        <w:object w:dxaOrig="1860" w:dyaOrig="760">
          <v:shape id="_x0000_i1372" type="#_x0000_t75" style="width:93pt;height:38.25pt" o:ole="">
            <v:imagedata r:id="rId668" o:title=""/>
          </v:shape>
          <o:OLEObject Type="Embed" ProgID="Equation.3" ShapeID="_x0000_i1372" DrawAspect="Content" ObjectID="_1461749250" r:id="rId669"/>
        </w:object>
      </w:r>
      <w:r w:rsidRPr="00620B3C">
        <w:t xml:space="preserve"> = 63,61∙ hc </w:t>
      </w:r>
      <w:r w:rsidR="00656E8A" w:rsidRPr="00620B3C">
        <w:object w:dxaOrig="400" w:dyaOrig="360">
          <v:shape id="_x0000_i1373" type="#_x0000_t75" style="width:20.25pt;height:18pt" o:ole="">
            <v:imagedata r:id="rId533" o:title=""/>
          </v:shape>
          <o:OLEObject Type="Embed" ProgID="Equation.3" ShapeID="_x0000_i1373" DrawAspect="Content" ObjectID="_1461749251" r:id="rId670"/>
        </w:object>
      </w:r>
      <w:r w:rsidRPr="00620B3C">
        <w:t xml:space="preserve"> = 63,41 ∙14,55 ∙ 10-3 = 0,9255</w:t>
      </w:r>
    </w:p>
    <w:p w:rsidR="00812C51" w:rsidRPr="00620B3C" w:rsidRDefault="00812C51" w:rsidP="00620B3C">
      <w:pPr>
        <w:pStyle w:val="af"/>
      </w:pPr>
      <w:r w:rsidRPr="00620B3C">
        <w:t>hc = 14,55 мм;</w:t>
      </w:r>
      <w:r w:rsidR="00620B3C" w:rsidRPr="00620B3C">
        <w:t xml:space="preserve"> </w:t>
      </w:r>
      <w:r w:rsidRPr="00620B3C">
        <w:t>r/c = rc = 82,95 ∙10-6 Ом</w:t>
      </w:r>
    </w:p>
    <w:p w:rsidR="00812C51" w:rsidRPr="00620B3C" w:rsidRDefault="00812C51" w:rsidP="00620B3C">
      <w:pPr>
        <w:pStyle w:val="af"/>
      </w:pPr>
      <w:r w:rsidRPr="00620B3C">
        <w:t>φ = 0,89 ∙0,92554 = 0,65306,</w:t>
      </w:r>
      <w:r w:rsidR="00620B3C" w:rsidRPr="00620B3C">
        <w:t xml:space="preserve"> </w:t>
      </w:r>
      <w:r w:rsidRPr="00620B3C">
        <w:t>так как</w:t>
      </w:r>
      <w:r w:rsidR="00620B3C" w:rsidRPr="00620B3C">
        <w:t xml:space="preserve"> </w:t>
      </w:r>
      <w:r w:rsidRPr="00620B3C">
        <w:t>ξ &lt; 1</w:t>
      </w:r>
    </w:p>
    <w:p w:rsidR="00812C51" w:rsidRPr="00620B3C" w:rsidRDefault="00812C51" w:rsidP="00620B3C">
      <w:pPr>
        <w:pStyle w:val="af"/>
      </w:pPr>
      <w:r w:rsidRPr="00620B3C">
        <w:t xml:space="preserve">hr = </w:t>
      </w:r>
      <w:r w:rsidR="00656E8A" w:rsidRPr="00620B3C">
        <w:object w:dxaOrig="560" w:dyaOrig="660">
          <v:shape id="_x0000_i1374" type="#_x0000_t75" style="width:27.75pt;height:33pt" o:ole="">
            <v:imagedata r:id="rId671" o:title=""/>
          </v:shape>
          <o:OLEObject Type="Embed" ProgID="Equation.3" ShapeID="_x0000_i1374" DrawAspect="Content" ObjectID="_1461749252" r:id="rId672"/>
        </w:object>
      </w:r>
      <w:r w:rsidRPr="00620B3C">
        <w:t xml:space="preserve"> = </w:t>
      </w:r>
      <w:r w:rsidR="00656E8A" w:rsidRPr="00620B3C">
        <w:object w:dxaOrig="1200" w:dyaOrig="700">
          <v:shape id="_x0000_i1375" type="#_x0000_t75" style="width:60pt;height:35.25pt" o:ole="">
            <v:imagedata r:id="rId673" o:title=""/>
          </v:shape>
          <o:OLEObject Type="Embed" ProgID="Equation.3" ShapeID="_x0000_i1375" DrawAspect="Content" ObjectID="_1461749253" r:id="rId674"/>
        </w:object>
      </w:r>
      <w:r w:rsidRPr="00620B3C">
        <w:t xml:space="preserve"> = 8,8 мм</w:t>
      </w:r>
    </w:p>
    <w:p w:rsidR="00812C51" w:rsidRPr="00620B3C" w:rsidRDefault="00812C51" w:rsidP="00620B3C">
      <w:pPr>
        <w:pStyle w:val="af"/>
      </w:pPr>
      <w:r w:rsidRPr="00620B3C">
        <w:t>КД = φ/ = 0,96 (по рис. 9.58 для</w:t>
      </w:r>
      <w:r w:rsidR="00620B3C" w:rsidRPr="00620B3C">
        <w:t xml:space="preserve"> </w:t>
      </w:r>
      <w:r w:rsidRPr="00620B3C">
        <w:t>ξ = 0,9255).</w:t>
      </w:r>
    </w:p>
    <w:p w:rsidR="00404C3E" w:rsidRDefault="00812C51" w:rsidP="00620B3C">
      <w:pPr>
        <w:pStyle w:val="af"/>
      </w:pPr>
      <w:r w:rsidRPr="00620B3C">
        <w:t>qr = 68,05 мм2 ,</w:t>
      </w:r>
      <w:r w:rsidR="00E327E4">
        <w:t xml:space="preserve"> </w:t>
      </w:r>
      <w:r w:rsidRPr="00620B3C">
        <w:t>где</w:t>
      </w:r>
    </w:p>
    <w:p w:rsidR="00812C51" w:rsidRPr="00620B3C" w:rsidRDefault="00812C51" w:rsidP="00620B3C">
      <w:pPr>
        <w:pStyle w:val="af"/>
      </w:pPr>
      <w:r w:rsidRPr="00620B3C">
        <w:t xml:space="preserve">br = b1 - </w:t>
      </w:r>
      <w:r w:rsidR="00656E8A" w:rsidRPr="00620B3C">
        <w:object w:dxaOrig="700" w:dyaOrig="680">
          <v:shape id="_x0000_i1376" type="#_x0000_t75" style="width:35.25pt;height:33.75pt" o:ole="">
            <v:imagedata r:id="rId675" o:title=""/>
          </v:shape>
          <o:OLEObject Type="Embed" ProgID="Equation.3" ShapeID="_x0000_i1376" DrawAspect="Content" ObjectID="_1461749254" r:id="rId676"/>
        </w:object>
      </w:r>
      <w:r w:rsidRPr="00620B3C">
        <w:t xml:space="preserve">(hr - </w:t>
      </w:r>
      <w:r w:rsidR="00656E8A" w:rsidRPr="00620B3C">
        <w:object w:dxaOrig="279" w:dyaOrig="620">
          <v:shape id="_x0000_i1377" type="#_x0000_t75" style="width:14.25pt;height:30.75pt" o:ole="">
            <v:imagedata r:id="rId677" o:title=""/>
          </v:shape>
          <o:OLEObject Type="Embed" ProgID="Equation.3" ShapeID="_x0000_i1377" DrawAspect="Content" ObjectID="_1461749255" r:id="rId678"/>
        </w:object>
      </w:r>
      <w:r w:rsidRPr="00620B3C">
        <w:t xml:space="preserve">) = 9,1 - </w:t>
      </w:r>
      <w:r w:rsidR="00656E8A" w:rsidRPr="00620B3C">
        <w:object w:dxaOrig="859" w:dyaOrig="660">
          <v:shape id="_x0000_i1378" type="#_x0000_t75" style="width:42.75pt;height:33pt" o:ole="">
            <v:imagedata r:id="rId679" o:title=""/>
          </v:shape>
          <o:OLEObject Type="Embed" ProgID="Equation.3" ShapeID="_x0000_i1378" DrawAspect="Content" ObjectID="_1461749256" r:id="rId680"/>
        </w:object>
      </w:r>
      <w:r w:rsidRPr="00620B3C">
        <w:t>(8,8-</w:t>
      </w:r>
      <w:r w:rsidR="00656E8A" w:rsidRPr="00620B3C">
        <w:object w:dxaOrig="360" w:dyaOrig="620">
          <v:shape id="_x0000_i1379" type="#_x0000_t75" style="width:18pt;height:30.75pt" o:ole="">
            <v:imagedata r:id="rId681" o:title=""/>
          </v:shape>
          <o:OLEObject Type="Embed" ProgID="Equation.3" ShapeID="_x0000_i1379" DrawAspect="Content" ObjectID="_1461749257" r:id="rId682"/>
        </w:object>
      </w:r>
      <w:r w:rsidRPr="00620B3C">
        <w:t>) = 7,62 мм</w:t>
      </w:r>
    </w:p>
    <w:p w:rsidR="00812C51" w:rsidRPr="00620B3C" w:rsidRDefault="00812C51" w:rsidP="00620B3C">
      <w:pPr>
        <w:pStyle w:val="af"/>
      </w:pPr>
      <w:r w:rsidRPr="00620B3C">
        <w:t xml:space="preserve">qr = </w:t>
      </w:r>
      <w:r w:rsidR="00656E8A" w:rsidRPr="00620B3C">
        <w:object w:dxaOrig="2200" w:dyaOrig="700">
          <v:shape id="_x0000_i1380" type="#_x0000_t75" style="width:110.25pt;height:35.25pt" o:ole="">
            <v:imagedata r:id="rId683" o:title=""/>
          </v:shape>
          <o:OLEObject Type="Embed" ProgID="Equation.3" ShapeID="_x0000_i1380" DrawAspect="Content" ObjectID="_1461749258" r:id="rId684"/>
        </w:object>
      </w:r>
      <w:r w:rsidRPr="00620B3C">
        <w:t xml:space="preserve"> = </w:t>
      </w:r>
      <w:r w:rsidR="00656E8A" w:rsidRPr="00620B3C">
        <w:object w:dxaOrig="2900" w:dyaOrig="660">
          <v:shape id="_x0000_i1381" type="#_x0000_t75" style="width:144.75pt;height:33pt" o:ole="">
            <v:imagedata r:id="rId685" o:title=""/>
          </v:shape>
          <o:OLEObject Type="Embed" ProgID="Equation.3" ShapeID="_x0000_i1381" DrawAspect="Content" ObjectID="_1461749259" r:id="rId686"/>
        </w:object>
      </w:r>
      <w:r w:rsidRPr="00620B3C">
        <w:t>= 68,05 мм2</w:t>
      </w:r>
    </w:p>
    <w:p w:rsidR="00812C51" w:rsidRPr="00620B3C" w:rsidRDefault="00812C51" w:rsidP="00620B3C">
      <w:pPr>
        <w:pStyle w:val="af"/>
      </w:pPr>
      <w:r w:rsidRPr="00620B3C">
        <w:t>Кr = qc / qr = 103,15 ∙ 10-6 / 68,05 ∙10-6 = 1,516</w:t>
      </w:r>
    </w:p>
    <w:p w:rsidR="00812C51" w:rsidRPr="00620B3C" w:rsidRDefault="00812C51" w:rsidP="00620B3C">
      <w:pPr>
        <w:pStyle w:val="af"/>
      </w:pPr>
      <w:r w:rsidRPr="00620B3C">
        <w:t xml:space="preserve">КR = 1 + </w:t>
      </w:r>
      <w:r w:rsidR="00656E8A" w:rsidRPr="00620B3C">
        <w:object w:dxaOrig="320" w:dyaOrig="720">
          <v:shape id="_x0000_i1382" type="#_x0000_t75" style="width:15.75pt;height:36pt" o:ole="">
            <v:imagedata r:id="rId576" o:title=""/>
          </v:shape>
          <o:OLEObject Type="Embed" ProgID="Equation.3" ShapeID="_x0000_i1382" DrawAspect="Content" ObjectID="_1461749260" r:id="rId687"/>
        </w:object>
      </w:r>
      <w:r w:rsidRPr="00620B3C">
        <w:t xml:space="preserve">∙( Кr-1) = 1 + </w:t>
      </w:r>
      <w:r w:rsidR="00656E8A" w:rsidRPr="00620B3C">
        <w:object w:dxaOrig="639" w:dyaOrig="660">
          <v:shape id="_x0000_i1383" type="#_x0000_t75" style="width:32.25pt;height:33pt" o:ole="">
            <v:imagedata r:id="rId688" o:title=""/>
          </v:shape>
          <o:OLEObject Type="Embed" ProgID="Equation.3" ShapeID="_x0000_i1383" DrawAspect="Content" ObjectID="_1461749261" r:id="rId689"/>
        </w:object>
      </w:r>
      <w:r w:rsidRPr="00620B3C">
        <w:t>(1,516-1) = 1,4645,</w:t>
      </w:r>
    </w:p>
    <w:p w:rsidR="009670B5" w:rsidRDefault="009670B5" w:rsidP="00620B3C">
      <w:pPr>
        <w:pStyle w:val="af"/>
      </w:pPr>
    </w:p>
    <w:p w:rsidR="00812C51" w:rsidRPr="00620B3C" w:rsidRDefault="00812C51" w:rsidP="00620B3C">
      <w:pPr>
        <w:pStyle w:val="af"/>
      </w:pPr>
      <w:r w:rsidRPr="00620B3C">
        <w:t>где</w:t>
      </w:r>
      <w:r w:rsidR="00620B3C" w:rsidRPr="00620B3C">
        <w:t xml:space="preserve"> </w:t>
      </w:r>
      <w:r w:rsidRPr="00620B3C">
        <w:t>r2 = 92,14 ∙10-6 Ом</w:t>
      </w:r>
    </w:p>
    <w:p w:rsidR="00812C51" w:rsidRPr="00620B3C" w:rsidRDefault="00812C51" w:rsidP="00620B3C">
      <w:pPr>
        <w:pStyle w:val="af"/>
      </w:pPr>
      <w:r w:rsidRPr="00620B3C">
        <w:t>Приведенное сопротивление ротора с учетом влияния эффекта вытеснения тока.</w:t>
      </w:r>
    </w:p>
    <w:p w:rsidR="00404C3E" w:rsidRDefault="00404C3E" w:rsidP="00620B3C">
      <w:pPr>
        <w:pStyle w:val="af"/>
      </w:pPr>
    </w:p>
    <w:p w:rsidR="00812C51" w:rsidRPr="00620B3C" w:rsidRDefault="00812C51" w:rsidP="00620B3C">
      <w:pPr>
        <w:pStyle w:val="af"/>
      </w:pPr>
      <w:r w:rsidRPr="00620B3C">
        <w:t>r/2ξ = КR ∙ r/2 = 1,465 ∙ 1,294 = 1,896</w:t>
      </w:r>
    </w:p>
    <w:p w:rsidR="00AF22E6" w:rsidRPr="00620B3C" w:rsidRDefault="009670B5" w:rsidP="00620B3C">
      <w:pPr>
        <w:pStyle w:val="af"/>
      </w:pPr>
      <w:r>
        <w:br w:type="page"/>
      </w:r>
      <w:r w:rsidR="00812C51" w:rsidRPr="00620B3C">
        <w:lastRenderedPageBreak/>
        <w:t>Индуктивное сопротивление обмотки ротора с учетом влияния эффекта вытеснения тока.</w:t>
      </w:r>
    </w:p>
    <w:p w:rsidR="00404C3E" w:rsidRDefault="00404C3E" w:rsidP="00620B3C">
      <w:pPr>
        <w:pStyle w:val="af"/>
      </w:pPr>
    </w:p>
    <w:p w:rsidR="00812C51" w:rsidRPr="00620B3C" w:rsidRDefault="00812C51" w:rsidP="00620B3C">
      <w:pPr>
        <w:pStyle w:val="af"/>
      </w:pPr>
      <w:r w:rsidRPr="00620B3C">
        <w:t xml:space="preserve">Кх = </w:t>
      </w:r>
      <w:r w:rsidR="00656E8A" w:rsidRPr="00620B3C">
        <w:object w:dxaOrig="1719" w:dyaOrig="740">
          <v:shape id="_x0000_i1384" type="#_x0000_t75" style="width:86.25pt;height:36.75pt" o:ole="">
            <v:imagedata r:id="rId690" o:title=""/>
          </v:shape>
          <o:OLEObject Type="Embed" ProgID="Equation.3" ShapeID="_x0000_i1384" DrawAspect="Content" ObjectID="_1461749262" r:id="rId691"/>
        </w:object>
      </w:r>
      <w:r w:rsidR="00620B3C" w:rsidRPr="00620B3C">
        <w:t xml:space="preserve"> </w:t>
      </w:r>
      <w:r w:rsidRPr="00620B3C">
        <w:t xml:space="preserve">= </w:t>
      </w:r>
      <w:r w:rsidR="00656E8A" w:rsidRPr="00620B3C">
        <w:object w:dxaOrig="2120" w:dyaOrig="660">
          <v:shape id="_x0000_i1385" type="#_x0000_t75" style="width:105.75pt;height:33pt" o:ole="">
            <v:imagedata r:id="rId692" o:title=""/>
          </v:shape>
          <o:OLEObject Type="Embed" ProgID="Equation.3" ShapeID="_x0000_i1385" DrawAspect="Content" ObjectID="_1461749263" r:id="rId693"/>
        </w:object>
      </w:r>
      <w:r w:rsidRPr="00620B3C">
        <w:t xml:space="preserve"> = 0,9924</w:t>
      </w:r>
    </w:p>
    <w:p w:rsidR="00812C51" w:rsidRPr="00620B3C" w:rsidRDefault="00812C51" w:rsidP="00620B3C">
      <w:pPr>
        <w:pStyle w:val="af"/>
      </w:pPr>
      <w:r w:rsidRPr="00620B3C">
        <w:t>λn2ξ = λn2 - Δ λn2ξ = 1,238 – 0,0295 = 1,2085</w:t>
      </w:r>
    </w:p>
    <w:p w:rsidR="00812C51" w:rsidRPr="00620B3C" w:rsidRDefault="00812C51" w:rsidP="00620B3C">
      <w:pPr>
        <w:pStyle w:val="af"/>
      </w:pPr>
      <w:r w:rsidRPr="00620B3C">
        <w:t>Δ λn2ξ = λ/n2 (1-КД) = [</w:t>
      </w:r>
      <w:r w:rsidR="00656E8A" w:rsidRPr="00620B3C">
        <w:object w:dxaOrig="2720" w:dyaOrig="720">
          <v:shape id="_x0000_i1386" type="#_x0000_t75" style="width:135.75pt;height:36pt" o:ole="">
            <v:imagedata r:id="rId694" o:title=""/>
          </v:shape>
          <o:OLEObject Type="Embed" ProgID="Equation.3" ShapeID="_x0000_i1386" DrawAspect="Content" ObjectID="_1461749264" r:id="rId695"/>
        </w:object>
      </w:r>
      <w:r w:rsidRPr="00620B3C">
        <w:t>] (1- КД) = 0,0295</w:t>
      </w:r>
    </w:p>
    <w:p w:rsidR="00812C51" w:rsidRPr="00620B3C" w:rsidRDefault="00812C51" w:rsidP="00620B3C">
      <w:pPr>
        <w:pStyle w:val="af"/>
      </w:pPr>
      <w:r w:rsidRPr="00620B3C">
        <w:t>х/2ξ = х/2 ∙ Кх = 4,85 ∙0,9924 = 4,813</w:t>
      </w:r>
    </w:p>
    <w:p w:rsidR="00812C51" w:rsidRPr="00620B3C" w:rsidRDefault="00812C51" w:rsidP="00620B3C">
      <w:pPr>
        <w:pStyle w:val="af"/>
      </w:pPr>
      <w:r w:rsidRPr="00620B3C">
        <w:t xml:space="preserve">С1n = 1 + </w:t>
      </w:r>
      <w:r w:rsidR="00656E8A" w:rsidRPr="00620B3C">
        <w:object w:dxaOrig="480" w:dyaOrig="700">
          <v:shape id="_x0000_i1387" type="#_x0000_t75" style="width:24pt;height:35.25pt" o:ole="">
            <v:imagedata r:id="rId696" o:title=""/>
          </v:shape>
          <o:OLEObject Type="Embed" ProgID="Equation.3" ShapeID="_x0000_i1387" DrawAspect="Content" ObjectID="_1461749265" r:id="rId697"/>
        </w:object>
      </w:r>
      <w:r w:rsidRPr="00620B3C">
        <w:t xml:space="preserve"> = 1+ </w:t>
      </w:r>
      <w:r w:rsidR="00656E8A" w:rsidRPr="00620B3C">
        <w:object w:dxaOrig="639" w:dyaOrig="660">
          <v:shape id="_x0000_i1388" type="#_x0000_t75" style="width:32.25pt;height:33pt" o:ole="">
            <v:imagedata r:id="rId698" o:title=""/>
          </v:shape>
          <o:OLEObject Type="Embed" ProgID="Equation.3" ShapeID="_x0000_i1388" DrawAspect="Content" ObjectID="_1461749266" r:id="rId699"/>
        </w:object>
      </w:r>
      <w:r w:rsidRPr="00620B3C">
        <w:t>= 1,0546</w:t>
      </w:r>
    </w:p>
    <w:p w:rsidR="00812C51" w:rsidRPr="00620B3C" w:rsidRDefault="00812C51" w:rsidP="00620B3C">
      <w:pPr>
        <w:pStyle w:val="af"/>
      </w:pPr>
      <w:r w:rsidRPr="00620B3C">
        <w:t xml:space="preserve">Х12 = </w:t>
      </w:r>
      <w:r w:rsidR="00656E8A" w:rsidRPr="00620B3C">
        <w:object w:dxaOrig="620" w:dyaOrig="720">
          <v:shape id="_x0000_i1389" type="#_x0000_t75" style="width:30.75pt;height:36pt" o:ole="">
            <v:imagedata r:id="rId700" o:title=""/>
          </v:shape>
          <o:OLEObject Type="Embed" ProgID="Equation.3" ShapeID="_x0000_i1389" DrawAspect="Content" ObjectID="_1461749267" r:id="rId701"/>
        </w:object>
      </w:r>
      <w:r w:rsidRPr="00620B3C">
        <w:t xml:space="preserve">- х1 = </w:t>
      </w:r>
      <w:r w:rsidR="00656E8A" w:rsidRPr="00620B3C">
        <w:object w:dxaOrig="639" w:dyaOrig="660">
          <v:shape id="_x0000_i1390" type="#_x0000_t75" style="width:32.25pt;height:33pt" o:ole="">
            <v:imagedata r:id="rId702" o:title=""/>
          </v:shape>
          <o:OLEObject Type="Embed" ProgID="Equation.3" ShapeID="_x0000_i1390" DrawAspect="Content" ObjectID="_1461749268" r:id="rId703"/>
        </w:object>
      </w:r>
      <w:r w:rsidRPr="00620B3C">
        <w:t>-3,18 = 49,743 Ом</w:t>
      </w:r>
    </w:p>
    <w:p w:rsidR="00812C51" w:rsidRPr="00620B3C" w:rsidRDefault="00812C51" w:rsidP="00620B3C">
      <w:pPr>
        <w:pStyle w:val="af"/>
      </w:pPr>
      <w:r w:rsidRPr="00620B3C">
        <w:t xml:space="preserve">Х12n = Х12 </w:t>
      </w:r>
      <w:r w:rsidR="00656E8A" w:rsidRPr="00620B3C">
        <w:object w:dxaOrig="380" w:dyaOrig="720">
          <v:shape id="_x0000_i1391" type="#_x0000_t75" style="width:18.75pt;height:36pt" o:ole="">
            <v:imagedata r:id="rId704" o:title=""/>
          </v:shape>
          <o:OLEObject Type="Embed" ProgID="Equation.3" ShapeID="_x0000_i1391" DrawAspect="Content" ObjectID="_1461749269" r:id="rId705"/>
        </w:object>
      </w:r>
      <w:r w:rsidRPr="00620B3C">
        <w:t xml:space="preserve"> = Кμ∙х12 = 1,1714 ∙49,743 = 58,27 Ом</w:t>
      </w:r>
    </w:p>
    <w:p w:rsidR="00812C51" w:rsidRPr="00620B3C" w:rsidRDefault="00812C51" w:rsidP="00620B3C">
      <w:pPr>
        <w:pStyle w:val="af"/>
      </w:pPr>
      <w:r w:rsidRPr="00620B3C">
        <w:t xml:space="preserve">Sкр ≈ </w:t>
      </w:r>
      <w:r w:rsidR="00656E8A" w:rsidRPr="00620B3C">
        <w:object w:dxaOrig="1400" w:dyaOrig="720">
          <v:shape id="_x0000_i1392" type="#_x0000_t75" style="width:69.75pt;height:36pt" o:ole="">
            <v:imagedata r:id="rId706" o:title=""/>
          </v:shape>
          <o:OLEObject Type="Embed" ProgID="Equation.3" ShapeID="_x0000_i1392" DrawAspect="Content" ObjectID="_1461749270" r:id="rId707"/>
        </w:object>
      </w:r>
      <w:r w:rsidRPr="00620B3C">
        <w:t xml:space="preserve"> = </w:t>
      </w:r>
      <w:r w:rsidR="00656E8A" w:rsidRPr="00620B3C">
        <w:object w:dxaOrig="1880" w:dyaOrig="660">
          <v:shape id="_x0000_i1393" type="#_x0000_t75" style="width:93.75pt;height:33pt" o:ole="">
            <v:imagedata r:id="rId708" o:title=""/>
          </v:shape>
          <o:OLEObject Type="Embed" ProgID="Equation.3" ShapeID="_x0000_i1393" DrawAspect="Content" ObjectID="_1461749271" r:id="rId709"/>
        </w:object>
      </w:r>
      <w:r w:rsidRPr="00620B3C">
        <w:t xml:space="preserve"> = 16,46</w:t>
      </w:r>
    </w:p>
    <w:p w:rsidR="009670B5" w:rsidRDefault="009670B5" w:rsidP="00620B3C">
      <w:pPr>
        <w:pStyle w:val="af"/>
      </w:pPr>
    </w:p>
    <w:p w:rsidR="00AF22E6" w:rsidRPr="00620B3C" w:rsidRDefault="00812C51" w:rsidP="00620B3C">
      <w:pPr>
        <w:pStyle w:val="af"/>
      </w:pPr>
      <w:r w:rsidRPr="00620B3C">
        <w:t>Расчет токов с учетом влияния вытеснения тока.</w:t>
      </w:r>
    </w:p>
    <w:p w:rsidR="00404C3E" w:rsidRDefault="00404C3E" w:rsidP="00620B3C">
      <w:pPr>
        <w:pStyle w:val="af"/>
      </w:pPr>
    </w:p>
    <w:p w:rsidR="00812C51" w:rsidRPr="00620B3C" w:rsidRDefault="00812C51" w:rsidP="00620B3C">
      <w:pPr>
        <w:pStyle w:val="af"/>
      </w:pPr>
      <w:r w:rsidRPr="00620B3C">
        <w:t>Rn = r1 + C1n ∙ r/2ξ / S = 2,088 + 1,0546 ∙1,294 / 1 = 2,903</w:t>
      </w:r>
    </w:p>
    <w:p w:rsidR="00812C51" w:rsidRPr="00620B3C" w:rsidRDefault="00812C51" w:rsidP="00620B3C">
      <w:pPr>
        <w:pStyle w:val="af"/>
      </w:pPr>
      <w:r w:rsidRPr="00620B3C">
        <w:t>Хn = х1 + C1n ∙ х/2ξ = 3,18+ 1,0546 ∙4,813 = 8,256</w:t>
      </w:r>
    </w:p>
    <w:p w:rsidR="00812C51" w:rsidRPr="00620B3C" w:rsidRDefault="00812C51" w:rsidP="00620B3C">
      <w:pPr>
        <w:pStyle w:val="af"/>
      </w:pPr>
      <w:r w:rsidRPr="00620B3C">
        <w:t xml:space="preserve">I/2n = </w:t>
      </w:r>
      <w:r w:rsidR="00656E8A" w:rsidRPr="00620B3C">
        <w:object w:dxaOrig="1140" w:dyaOrig="780">
          <v:shape id="_x0000_i1394" type="#_x0000_t75" style="width:57pt;height:39pt" o:ole="">
            <v:imagedata r:id="rId710" o:title=""/>
          </v:shape>
          <o:OLEObject Type="Embed" ProgID="Equation.3" ShapeID="_x0000_i1394" DrawAspect="Content" ObjectID="_1461749272" r:id="rId711"/>
        </w:object>
      </w:r>
      <w:r w:rsidRPr="00620B3C">
        <w:t xml:space="preserve"> = </w:t>
      </w:r>
      <w:r w:rsidR="00656E8A" w:rsidRPr="00620B3C">
        <w:object w:dxaOrig="1820" w:dyaOrig="740">
          <v:shape id="_x0000_i1395" type="#_x0000_t75" style="width:90.75pt;height:36.75pt" o:ole="">
            <v:imagedata r:id="rId712" o:title=""/>
          </v:shape>
          <o:OLEObject Type="Embed" ProgID="Equation.3" ShapeID="_x0000_i1395" DrawAspect="Content" ObjectID="_1461749273" r:id="rId713"/>
        </w:object>
      </w:r>
      <w:r w:rsidRPr="00620B3C">
        <w:t xml:space="preserve"> = 25,14 А</w:t>
      </w:r>
    </w:p>
    <w:p w:rsidR="00812C51" w:rsidRPr="00620B3C" w:rsidRDefault="00812C51" w:rsidP="00620B3C">
      <w:pPr>
        <w:pStyle w:val="af"/>
      </w:pPr>
      <w:r w:rsidRPr="00620B3C">
        <w:t xml:space="preserve">I1n = I/2n </w:t>
      </w:r>
      <w:r w:rsidR="00656E8A" w:rsidRPr="00620B3C">
        <w:object w:dxaOrig="2079" w:dyaOrig="800">
          <v:shape id="_x0000_i1396" type="#_x0000_t75" style="width:104.25pt;height:39.75pt" o:ole="">
            <v:imagedata r:id="rId714" o:title=""/>
          </v:shape>
          <o:OLEObject Type="Embed" ProgID="Equation.3" ShapeID="_x0000_i1396" DrawAspect="Content" ObjectID="_1461749274" r:id="rId715"/>
        </w:object>
      </w:r>
      <w:r w:rsidRPr="00620B3C">
        <w:t xml:space="preserve"> = 25,14 </w:t>
      </w:r>
      <w:r w:rsidR="00656E8A" w:rsidRPr="00620B3C">
        <w:object w:dxaOrig="2740" w:dyaOrig="820">
          <v:shape id="_x0000_i1397" type="#_x0000_t75" style="width:137.25pt;height:41.25pt" o:ole="">
            <v:imagedata r:id="rId716" o:title=""/>
          </v:shape>
          <o:OLEObject Type="Embed" ProgID="Equation.3" ShapeID="_x0000_i1397" DrawAspect="Content" ObjectID="_1461749275" r:id="rId717"/>
        </w:object>
      </w:r>
      <w:r w:rsidRPr="00620B3C">
        <w:t>= 27,242 А</w:t>
      </w:r>
    </w:p>
    <w:p w:rsidR="00404C3E" w:rsidRDefault="00404C3E" w:rsidP="00620B3C">
      <w:pPr>
        <w:pStyle w:val="af"/>
      </w:pPr>
    </w:p>
    <w:p w:rsidR="00812C51" w:rsidRPr="00620B3C" w:rsidRDefault="00812C51" w:rsidP="00620B3C">
      <w:pPr>
        <w:pStyle w:val="af"/>
      </w:pPr>
      <w:r w:rsidRPr="00620B3C">
        <w:t>Подробный расчет приведен для S= 1.</w:t>
      </w:r>
    </w:p>
    <w:p w:rsidR="00812C51" w:rsidRDefault="00812C51" w:rsidP="00620B3C">
      <w:pPr>
        <w:pStyle w:val="af"/>
      </w:pPr>
      <w:r w:rsidRPr="00620B3C">
        <w:t>Данные расчета остальн</w:t>
      </w:r>
      <w:r w:rsidR="00404C3E">
        <w:t>ых точек сведены в таблице 1.5.</w:t>
      </w:r>
    </w:p>
    <w:p w:rsidR="009670B5" w:rsidRDefault="009670B5" w:rsidP="00620B3C">
      <w:pPr>
        <w:pStyle w:val="af"/>
      </w:pPr>
    </w:p>
    <w:p w:rsidR="009670B5" w:rsidRDefault="009670B5" w:rsidP="00620B3C">
      <w:pPr>
        <w:pStyle w:val="af"/>
        <w:sectPr w:rsidR="009670B5" w:rsidSect="00620B3C">
          <w:pgSz w:w="11907" w:h="16839" w:code="9"/>
          <w:pgMar w:top="1134" w:right="850" w:bottom="1134" w:left="1701" w:header="709" w:footer="709" w:gutter="0"/>
          <w:cols w:space="708"/>
          <w:docGrid w:linePitch="360"/>
        </w:sectPr>
      </w:pPr>
    </w:p>
    <w:p w:rsidR="00404C3E" w:rsidRPr="00620B3C" w:rsidRDefault="00404C3E" w:rsidP="00620B3C">
      <w:pPr>
        <w:pStyle w:val="af"/>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57"/>
        <w:gridCol w:w="666"/>
        <w:gridCol w:w="953"/>
        <w:gridCol w:w="892"/>
        <w:gridCol w:w="891"/>
        <w:gridCol w:w="916"/>
        <w:gridCol w:w="927"/>
        <w:gridCol w:w="850"/>
      </w:tblGrid>
      <w:tr w:rsidR="00812C51" w:rsidRPr="00FB4B6B">
        <w:tc>
          <w:tcPr>
            <w:tcW w:w="520" w:type="dxa"/>
            <w:vMerge w:val="restart"/>
          </w:tcPr>
          <w:p w:rsidR="00812C51" w:rsidRPr="00FB4B6B" w:rsidRDefault="00812C51" w:rsidP="00FB4B6B">
            <w:pPr>
              <w:pStyle w:val="af"/>
              <w:ind w:firstLine="0"/>
              <w:jc w:val="left"/>
              <w:rPr>
                <w:sz w:val="20"/>
                <w:szCs w:val="20"/>
              </w:rPr>
            </w:pPr>
            <w:r w:rsidRPr="00FB4B6B">
              <w:rPr>
                <w:sz w:val="20"/>
                <w:szCs w:val="20"/>
              </w:rPr>
              <w:t>№ п/п</w:t>
            </w:r>
          </w:p>
        </w:tc>
        <w:tc>
          <w:tcPr>
            <w:tcW w:w="2457" w:type="dxa"/>
            <w:vMerge w:val="restart"/>
          </w:tcPr>
          <w:p w:rsidR="00812C51" w:rsidRPr="00FB4B6B" w:rsidRDefault="00812C51" w:rsidP="00FB4B6B">
            <w:pPr>
              <w:pStyle w:val="af"/>
              <w:ind w:firstLine="0"/>
              <w:jc w:val="left"/>
              <w:rPr>
                <w:sz w:val="20"/>
                <w:szCs w:val="20"/>
              </w:rPr>
            </w:pPr>
            <w:r w:rsidRPr="00FB4B6B">
              <w:rPr>
                <w:sz w:val="20"/>
                <w:szCs w:val="20"/>
              </w:rPr>
              <w:t xml:space="preserve">Расчетная формула </w:t>
            </w:r>
          </w:p>
        </w:tc>
        <w:tc>
          <w:tcPr>
            <w:tcW w:w="666" w:type="dxa"/>
            <w:vMerge w:val="restart"/>
            <w:textDirection w:val="btLr"/>
          </w:tcPr>
          <w:p w:rsidR="00812C51" w:rsidRPr="00FB4B6B" w:rsidRDefault="00812C51" w:rsidP="00FB4B6B">
            <w:pPr>
              <w:pStyle w:val="af"/>
              <w:ind w:right="113" w:firstLine="0"/>
              <w:jc w:val="left"/>
              <w:rPr>
                <w:sz w:val="20"/>
                <w:szCs w:val="20"/>
              </w:rPr>
            </w:pPr>
            <w:r w:rsidRPr="00FB4B6B">
              <w:rPr>
                <w:sz w:val="20"/>
                <w:szCs w:val="20"/>
              </w:rPr>
              <w:t>размерность</w:t>
            </w:r>
          </w:p>
        </w:tc>
        <w:tc>
          <w:tcPr>
            <w:tcW w:w="5429" w:type="dxa"/>
            <w:gridSpan w:val="6"/>
          </w:tcPr>
          <w:p w:rsidR="00812C51" w:rsidRPr="00FB4B6B" w:rsidRDefault="00812C51" w:rsidP="00FB4B6B">
            <w:pPr>
              <w:pStyle w:val="af"/>
              <w:ind w:firstLine="0"/>
              <w:jc w:val="left"/>
              <w:rPr>
                <w:sz w:val="20"/>
                <w:szCs w:val="20"/>
              </w:rPr>
            </w:pPr>
            <w:r w:rsidRPr="00FB4B6B">
              <w:rPr>
                <w:sz w:val="20"/>
                <w:szCs w:val="20"/>
              </w:rPr>
              <w:t>Скольжение</w:t>
            </w:r>
            <w:r w:rsidR="00620B3C" w:rsidRPr="00FB4B6B">
              <w:rPr>
                <w:sz w:val="20"/>
                <w:szCs w:val="20"/>
              </w:rPr>
              <w:t xml:space="preserve"> </w:t>
            </w:r>
            <w:r w:rsidRPr="00FB4B6B">
              <w:rPr>
                <w:sz w:val="20"/>
                <w:szCs w:val="20"/>
              </w:rPr>
              <w:t>S</w:t>
            </w:r>
          </w:p>
        </w:tc>
      </w:tr>
      <w:tr w:rsidR="00812C51" w:rsidRPr="00FB4B6B">
        <w:trPr>
          <w:trHeight w:val="1062"/>
        </w:trPr>
        <w:tc>
          <w:tcPr>
            <w:tcW w:w="520" w:type="dxa"/>
            <w:vMerge/>
          </w:tcPr>
          <w:p w:rsidR="00812C51" w:rsidRPr="00FB4B6B" w:rsidRDefault="00812C51" w:rsidP="00FB4B6B">
            <w:pPr>
              <w:pStyle w:val="af"/>
              <w:ind w:firstLine="0"/>
              <w:jc w:val="left"/>
              <w:rPr>
                <w:sz w:val="20"/>
                <w:szCs w:val="20"/>
              </w:rPr>
            </w:pPr>
          </w:p>
        </w:tc>
        <w:tc>
          <w:tcPr>
            <w:tcW w:w="2457" w:type="dxa"/>
            <w:vMerge/>
          </w:tcPr>
          <w:p w:rsidR="00812C51" w:rsidRPr="00FB4B6B" w:rsidRDefault="00812C51" w:rsidP="00FB4B6B">
            <w:pPr>
              <w:pStyle w:val="af"/>
              <w:ind w:firstLine="0"/>
              <w:jc w:val="left"/>
              <w:rPr>
                <w:sz w:val="20"/>
                <w:szCs w:val="20"/>
              </w:rPr>
            </w:pPr>
          </w:p>
        </w:tc>
        <w:tc>
          <w:tcPr>
            <w:tcW w:w="666" w:type="dxa"/>
            <w:vMerge/>
            <w:textDirection w:val="btLr"/>
          </w:tcPr>
          <w:p w:rsidR="00812C51" w:rsidRPr="00FB4B6B" w:rsidRDefault="00812C51" w:rsidP="00FB4B6B">
            <w:pPr>
              <w:pStyle w:val="af"/>
              <w:ind w:right="113" w:firstLine="0"/>
              <w:jc w:val="left"/>
              <w:rPr>
                <w:sz w:val="20"/>
                <w:szCs w:val="20"/>
              </w:rPr>
            </w:pPr>
          </w:p>
        </w:tc>
        <w:tc>
          <w:tcPr>
            <w:tcW w:w="953" w:type="dxa"/>
          </w:tcPr>
          <w:p w:rsidR="00812C51" w:rsidRPr="00FB4B6B" w:rsidRDefault="00812C51" w:rsidP="00FB4B6B">
            <w:pPr>
              <w:pStyle w:val="af"/>
              <w:ind w:firstLine="0"/>
              <w:jc w:val="left"/>
              <w:rPr>
                <w:sz w:val="20"/>
                <w:szCs w:val="20"/>
              </w:rPr>
            </w:pPr>
            <w:r w:rsidRPr="00FB4B6B">
              <w:rPr>
                <w:sz w:val="20"/>
                <w:szCs w:val="20"/>
              </w:rPr>
              <w:t>1</w:t>
            </w:r>
          </w:p>
        </w:tc>
        <w:tc>
          <w:tcPr>
            <w:tcW w:w="892" w:type="dxa"/>
          </w:tcPr>
          <w:p w:rsidR="00812C51" w:rsidRPr="00FB4B6B" w:rsidRDefault="00812C51" w:rsidP="00FB4B6B">
            <w:pPr>
              <w:pStyle w:val="af"/>
              <w:ind w:firstLine="0"/>
              <w:jc w:val="left"/>
              <w:rPr>
                <w:sz w:val="20"/>
                <w:szCs w:val="20"/>
              </w:rPr>
            </w:pPr>
            <w:r w:rsidRPr="00FB4B6B">
              <w:rPr>
                <w:sz w:val="20"/>
                <w:szCs w:val="20"/>
              </w:rPr>
              <w:t>0,8</w:t>
            </w:r>
          </w:p>
        </w:tc>
        <w:tc>
          <w:tcPr>
            <w:tcW w:w="891" w:type="dxa"/>
          </w:tcPr>
          <w:p w:rsidR="00812C51" w:rsidRPr="00FB4B6B" w:rsidRDefault="00812C51" w:rsidP="00FB4B6B">
            <w:pPr>
              <w:pStyle w:val="af"/>
              <w:ind w:firstLine="0"/>
              <w:jc w:val="left"/>
              <w:rPr>
                <w:sz w:val="20"/>
                <w:szCs w:val="20"/>
              </w:rPr>
            </w:pPr>
            <w:r w:rsidRPr="00FB4B6B">
              <w:rPr>
                <w:sz w:val="20"/>
                <w:szCs w:val="20"/>
              </w:rPr>
              <w:t>0,5</w:t>
            </w:r>
          </w:p>
        </w:tc>
        <w:tc>
          <w:tcPr>
            <w:tcW w:w="916" w:type="dxa"/>
          </w:tcPr>
          <w:p w:rsidR="00812C51" w:rsidRPr="00FB4B6B" w:rsidRDefault="00812C51" w:rsidP="00FB4B6B">
            <w:pPr>
              <w:pStyle w:val="af"/>
              <w:ind w:firstLine="0"/>
              <w:jc w:val="left"/>
              <w:rPr>
                <w:sz w:val="20"/>
                <w:szCs w:val="20"/>
              </w:rPr>
            </w:pPr>
            <w:r w:rsidRPr="00FB4B6B">
              <w:rPr>
                <w:sz w:val="20"/>
                <w:szCs w:val="20"/>
              </w:rPr>
              <w:t>0,2</w:t>
            </w:r>
          </w:p>
        </w:tc>
        <w:tc>
          <w:tcPr>
            <w:tcW w:w="927" w:type="dxa"/>
          </w:tcPr>
          <w:p w:rsidR="00812C51" w:rsidRPr="00FB4B6B" w:rsidRDefault="00812C51" w:rsidP="00FB4B6B">
            <w:pPr>
              <w:pStyle w:val="af"/>
              <w:ind w:firstLine="0"/>
              <w:jc w:val="left"/>
              <w:rPr>
                <w:sz w:val="20"/>
                <w:szCs w:val="20"/>
              </w:rPr>
            </w:pPr>
            <w:r w:rsidRPr="00FB4B6B">
              <w:rPr>
                <w:sz w:val="20"/>
                <w:szCs w:val="20"/>
              </w:rPr>
              <w:t>0,1</w:t>
            </w:r>
          </w:p>
        </w:tc>
        <w:tc>
          <w:tcPr>
            <w:tcW w:w="850" w:type="dxa"/>
          </w:tcPr>
          <w:p w:rsidR="00812C51" w:rsidRPr="00FB4B6B" w:rsidRDefault="00812C51" w:rsidP="00FB4B6B">
            <w:pPr>
              <w:pStyle w:val="af"/>
              <w:ind w:firstLine="0"/>
              <w:jc w:val="left"/>
              <w:rPr>
                <w:sz w:val="20"/>
                <w:szCs w:val="20"/>
              </w:rPr>
            </w:pPr>
            <w:r w:rsidRPr="00FB4B6B">
              <w:rPr>
                <w:sz w:val="20"/>
                <w:szCs w:val="20"/>
              </w:rPr>
              <w:t>Sком = 0,1646</w:t>
            </w:r>
          </w:p>
        </w:tc>
      </w:tr>
      <w:tr w:rsidR="00812C51" w:rsidRPr="00FB4B6B">
        <w:trPr>
          <w:cantSplit/>
          <w:trHeight w:val="425"/>
        </w:trPr>
        <w:tc>
          <w:tcPr>
            <w:tcW w:w="520" w:type="dxa"/>
          </w:tcPr>
          <w:p w:rsidR="00812C51" w:rsidRPr="00FB4B6B" w:rsidRDefault="00812C51" w:rsidP="00FB4B6B">
            <w:pPr>
              <w:pStyle w:val="af"/>
              <w:ind w:firstLine="0"/>
              <w:jc w:val="left"/>
              <w:rPr>
                <w:sz w:val="20"/>
                <w:szCs w:val="20"/>
              </w:rPr>
            </w:pPr>
            <w:r w:rsidRPr="00FB4B6B">
              <w:rPr>
                <w:sz w:val="20"/>
                <w:szCs w:val="20"/>
              </w:rPr>
              <w:t>1</w:t>
            </w:r>
          </w:p>
        </w:tc>
        <w:tc>
          <w:tcPr>
            <w:tcW w:w="2457" w:type="dxa"/>
          </w:tcPr>
          <w:p w:rsidR="00812C51" w:rsidRPr="00FB4B6B" w:rsidRDefault="00812C51" w:rsidP="00FB4B6B">
            <w:pPr>
              <w:pStyle w:val="af"/>
              <w:ind w:firstLine="0"/>
              <w:jc w:val="left"/>
              <w:rPr>
                <w:sz w:val="20"/>
                <w:szCs w:val="20"/>
              </w:rPr>
            </w:pPr>
            <w:r w:rsidRPr="00FB4B6B">
              <w:rPr>
                <w:sz w:val="20"/>
                <w:szCs w:val="20"/>
              </w:rPr>
              <w:t>ξ= 63,61hc</w:t>
            </w:r>
            <w:r w:rsidR="00656E8A" w:rsidRPr="00FB4B6B">
              <w:rPr>
                <w:sz w:val="20"/>
                <w:szCs w:val="20"/>
              </w:rPr>
              <w:object w:dxaOrig="400" w:dyaOrig="360">
                <v:shape id="_x0000_i1398" type="#_x0000_t75" style="width:20.25pt;height:18pt" o:ole="">
                  <v:imagedata r:id="rId533" o:title=""/>
                </v:shape>
                <o:OLEObject Type="Embed" ProgID="Equation.3" ShapeID="_x0000_i1398" DrawAspect="Content" ObjectID="_1461749276" r:id="rId718"/>
              </w:objec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0,9255</w:t>
            </w:r>
          </w:p>
        </w:tc>
        <w:tc>
          <w:tcPr>
            <w:tcW w:w="892" w:type="dxa"/>
          </w:tcPr>
          <w:p w:rsidR="00812C51" w:rsidRPr="00FB4B6B" w:rsidRDefault="00812C51" w:rsidP="00FB4B6B">
            <w:pPr>
              <w:pStyle w:val="af"/>
              <w:ind w:firstLine="0"/>
              <w:jc w:val="left"/>
              <w:rPr>
                <w:sz w:val="20"/>
                <w:szCs w:val="20"/>
              </w:rPr>
            </w:pPr>
            <w:r w:rsidRPr="00FB4B6B">
              <w:rPr>
                <w:sz w:val="20"/>
                <w:szCs w:val="20"/>
              </w:rPr>
              <w:t>0,828</w:t>
            </w:r>
          </w:p>
        </w:tc>
        <w:tc>
          <w:tcPr>
            <w:tcW w:w="891" w:type="dxa"/>
          </w:tcPr>
          <w:p w:rsidR="00812C51" w:rsidRPr="00FB4B6B" w:rsidRDefault="00812C51" w:rsidP="00FB4B6B">
            <w:pPr>
              <w:pStyle w:val="af"/>
              <w:ind w:firstLine="0"/>
              <w:jc w:val="left"/>
              <w:rPr>
                <w:sz w:val="20"/>
                <w:szCs w:val="20"/>
              </w:rPr>
            </w:pPr>
            <w:r w:rsidRPr="00FB4B6B">
              <w:rPr>
                <w:sz w:val="20"/>
                <w:szCs w:val="20"/>
              </w:rPr>
              <w:t>0,6544</w:t>
            </w:r>
          </w:p>
        </w:tc>
        <w:tc>
          <w:tcPr>
            <w:tcW w:w="916" w:type="dxa"/>
          </w:tcPr>
          <w:p w:rsidR="00812C51" w:rsidRPr="00FB4B6B" w:rsidRDefault="00812C51" w:rsidP="00FB4B6B">
            <w:pPr>
              <w:pStyle w:val="af"/>
              <w:ind w:firstLine="0"/>
              <w:jc w:val="left"/>
              <w:rPr>
                <w:sz w:val="20"/>
                <w:szCs w:val="20"/>
              </w:rPr>
            </w:pPr>
            <w:r w:rsidRPr="00FB4B6B">
              <w:rPr>
                <w:sz w:val="20"/>
                <w:szCs w:val="20"/>
              </w:rPr>
              <w:t>0,414</w:t>
            </w:r>
          </w:p>
        </w:tc>
        <w:tc>
          <w:tcPr>
            <w:tcW w:w="927" w:type="dxa"/>
          </w:tcPr>
          <w:p w:rsidR="00812C51" w:rsidRPr="00FB4B6B" w:rsidRDefault="00812C51" w:rsidP="00FB4B6B">
            <w:pPr>
              <w:pStyle w:val="af"/>
              <w:ind w:firstLine="0"/>
              <w:jc w:val="left"/>
              <w:rPr>
                <w:sz w:val="20"/>
                <w:szCs w:val="20"/>
              </w:rPr>
            </w:pPr>
            <w:r w:rsidRPr="00FB4B6B">
              <w:rPr>
                <w:sz w:val="20"/>
                <w:szCs w:val="20"/>
              </w:rPr>
              <w:t>0,2927</w:t>
            </w:r>
          </w:p>
        </w:tc>
        <w:tc>
          <w:tcPr>
            <w:tcW w:w="850" w:type="dxa"/>
          </w:tcPr>
          <w:p w:rsidR="00812C51" w:rsidRPr="00FB4B6B" w:rsidRDefault="00812C51" w:rsidP="00FB4B6B">
            <w:pPr>
              <w:pStyle w:val="af"/>
              <w:ind w:firstLine="0"/>
              <w:jc w:val="left"/>
              <w:rPr>
                <w:sz w:val="20"/>
                <w:szCs w:val="20"/>
              </w:rPr>
            </w:pPr>
            <w:r w:rsidRPr="00FB4B6B">
              <w:rPr>
                <w:sz w:val="20"/>
                <w:szCs w:val="20"/>
              </w:rPr>
              <w:t>0,3755</w:t>
            </w:r>
          </w:p>
        </w:tc>
      </w:tr>
      <w:tr w:rsidR="00812C51" w:rsidRPr="00FB4B6B">
        <w:trPr>
          <w:cantSplit/>
          <w:trHeight w:val="320"/>
        </w:trPr>
        <w:tc>
          <w:tcPr>
            <w:tcW w:w="520" w:type="dxa"/>
          </w:tcPr>
          <w:p w:rsidR="00812C51" w:rsidRPr="00FB4B6B" w:rsidRDefault="00812C51" w:rsidP="00FB4B6B">
            <w:pPr>
              <w:pStyle w:val="af"/>
              <w:ind w:firstLine="0"/>
              <w:jc w:val="left"/>
              <w:rPr>
                <w:sz w:val="20"/>
                <w:szCs w:val="20"/>
              </w:rPr>
            </w:pPr>
            <w:r w:rsidRPr="00FB4B6B">
              <w:rPr>
                <w:sz w:val="20"/>
                <w:szCs w:val="20"/>
              </w:rPr>
              <w:t>2</w:t>
            </w:r>
          </w:p>
        </w:tc>
        <w:tc>
          <w:tcPr>
            <w:tcW w:w="2457" w:type="dxa"/>
          </w:tcPr>
          <w:p w:rsidR="00812C51" w:rsidRPr="00FB4B6B" w:rsidRDefault="00812C51" w:rsidP="00FB4B6B">
            <w:pPr>
              <w:pStyle w:val="af"/>
              <w:ind w:firstLine="0"/>
              <w:jc w:val="left"/>
              <w:rPr>
                <w:sz w:val="20"/>
                <w:szCs w:val="20"/>
              </w:rPr>
            </w:pPr>
            <w:r w:rsidRPr="00FB4B6B">
              <w:rPr>
                <w:sz w:val="20"/>
                <w:szCs w:val="20"/>
              </w:rPr>
              <w:t>φ (ξ)</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0,6531</w:t>
            </w:r>
          </w:p>
        </w:tc>
        <w:tc>
          <w:tcPr>
            <w:tcW w:w="892" w:type="dxa"/>
          </w:tcPr>
          <w:p w:rsidR="00812C51" w:rsidRPr="00FB4B6B" w:rsidRDefault="00812C51" w:rsidP="00FB4B6B">
            <w:pPr>
              <w:pStyle w:val="af"/>
              <w:ind w:firstLine="0"/>
              <w:jc w:val="left"/>
              <w:rPr>
                <w:sz w:val="20"/>
                <w:szCs w:val="20"/>
              </w:rPr>
            </w:pPr>
            <w:r w:rsidRPr="00FB4B6B">
              <w:rPr>
                <w:sz w:val="20"/>
                <w:szCs w:val="20"/>
              </w:rPr>
              <w:t>0,4183</w:t>
            </w:r>
          </w:p>
        </w:tc>
        <w:tc>
          <w:tcPr>
            <w:tcW w:w="891" w:type="dxa"/>
          </w:tcPr>
          <w:p w:rsidR="00812C51" w:rsidRPr="00FB4B6B" w:rsidRDefault="00812C51" w:rsidP="00FB4B6B">
            <w:pPr>
              <w:pStyle w:val="af"/>
              <w:ind w:firstLine="0"/>
              <w:jc w:val="left"/>
              <w:rPr>
                <w:sz w:val="20"/>
                <w:szCs w:val="20"/>
              </w:rPr>
            </w:pPr>
            <w:r w:rsidRPr="00FB4B6B">
              <w:rPr>
                <w:sz w:val="20"/>
                <w:szCs w:val="20"/>
              </w:rPr>
              <w:t>0,1632</w:t>
            </w:r>
          </w:p>
        </w:tc>
        <w:tc>
          <w:tcPr>
            <w:tcW w:w="916" w:type="dxa"/>
          </w:tcPr>
          <w:p w:rsidR="00812C51" w:rsidRPr="00FB4B6B" w:rsidRDefault="00812C51" w:rsidP="00FB4B6B">
            <w:pPr>
              <w:pStyle w:val="af"/>
              <w:ind w:firstLine="0"/>
              <w:jc w:val="left"/>
              <w:rPr>
                <w:sz w:val="20"/>
                <w:szCs w:val="20"/>
              </w:rPr>
            </w:pPr>
            <w:r w:rsidRPr="00FB4B6B">
              <w:rPr>
                <w:sz w:val="20"/>
                <w:szCs w:val="20"/>
              </w:rPr>
              <w:t>0,0261</w:t>
            </w:r>
          </w:p>
        </w:tc>
        <w:tc>
          <w:tcPr>
            <w:tcW w:w="927" w:type="dxa"/>
          </w:tcPr>
          <w:p w:rsidR="00812C51" w:rsidRPr="00FB4B6B" w:rsidRDefault="00812C51" w:rsidP="00FB4B6B">
            <w:pPr>
              <w:pStyle w:val="af"/>
              <w:ind w:firstLine="0"/>
              <w:jc w:val="left"/>
              <w:rPr>
                <w:sz w:val="20"/>
                <w:szCs w:val="20"/>
              </w:rPr>
            </w:pPr>
            <w:r w:rsidRPr="00FB4B6B">
              <w:rPr>
                <w:sz w:val="20"/>
                <w:szCs w:val="20"/>
              </w:rPr>
              <w:t>0,0065</w:t>
            </w:r>
          </w:p>
        </w:tc>
        <w:tc>
          <w:tcPr>
            <w:tcW w:w="850" w:type="dxa"/>
          </w:tcPr>
          <w:p w:rsidR="00812C51" w:rsidRPr="00FB4B6B" w:rsidRDefault="00812C51" w:rsidP="00FB4B6B">
            <w:pPr>
              <w:pStyle w:val="af"/>
              <w:ind w:firstLine="0"/>
              <w:jc w:val="left"/>
              <w:rPr>
                <w:sz w:val="20"/>
                <w:szCs w:val="20"/>
              </w:rPr>
            </w:pPr>
            <w:r w:rsidRPr="00FB4B6B">
              <w:rPr>
                <w:sz w:val="20"/>
                <w:szCs w:val="20"/>
              </w:rPr>
              <w:t>0,0177</w:t>
            </w:r>
          </w:p>
        </w:tc>
      </w:tr>
      <w:tr w:rsidR="00812C51" w:rsidRPr="00FB4B6B">
        <w:trPr>
          <w:cantSplit/>
          <w:trHeight w:val="524"/>
        </w:trPr>
        <w:tc>
          <w:tcPr>
            <w:tcW w:w="520" w:type="dxa"/>
          </w:tcPr>
          <w:p w:rsidR="00812C51" w:rsidRPr="00FB4B6B" w:rsidRDefault="00812C51" w:rsidP="00FB4B6B">
            <w:pPr>
              <w:pStyle w:val="af"/>
              <w:ind w:firstLine="0"/>
              <w:jc w:val="left"/>
              <w:rPr>
                <w:sz w:val="20"/>
                <w:szCs w:val="20"/>
              </w:rPr>
            </w:pPr>
            <w:r w:rsidRPr="00FB4B6B">
              <w:rPr>
                <w:sz w:val="20"/>
                <w:szCs w:val="20"/>
              </w:rPr>
              <w:t>3</w:t>
            </w:r>
          </w:p>
        </w:tc>
        <w:tc>
          <w:tcPr>
            <w:tcW w:w="2457" w:type="dxa"/>
          </w:tcPr>
          <w:p w:rsidR="00812C51" w:rsidRPr="00FB4B6B" w:rsidRDefault="00812C51" w:rsidP="00FB4B6B">
            <w:pPr>
              <w:pStyle w:val="af"/>
              <w:ind w:firstLine="0"/>
              <w:jc w:val="left"/>
              <w:rPr>
                <w:sz w:val="20"/>
                <w:szCs w:val="20"/>
              </w:rPr>
            </w:pPr>
            <w:r w:rsidRPr="00FB4B6B">
              <w:rPr>
                <w:sz w:val="20"/>
                <w:szCs w:val="20"/>
              </w:rPr>
              <w:t xml:space="preserve">hr =hc (1+φ) </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мм</w:t>
            </w:r>
          </w:p>
        </w:tc>
        <w:tc>
          <w:tcPr>
            <w:tcW w:w="953" w:type="dxa"/>
          </w:tcPr>
          <w:p w:rsidR="00812C51" w:rsidRPr="00FB4B6B" w:rsidRDefault="00812C51" w:rsidP="00FB4B6B">
            <w:pPr>
              <w:pStyle w:val="af"/>
              <w:ind w:firstLine="0"/>
              <w:jc w:val="left"/>
              <w:rPr>
                <w:sz w:val="20"/>
                <w:szCs w:val="20"/>
              </w:rPr>
            </w:pPr>
            <w:r w:rsidRPr="00FB4B6B">
              <w:rPr>
                <w:sz w:val="20"/>
                <w:szCs w:val="20"/>
              </w:rPr>
              <w:t>8,8</w:t>
            </w:r>
          </w:p>
        </w:tc>
        <w:tc>
          <w:tcPr>
            <w:tcW w:w="892" w:type="dxa"/>
          </w:tcPr>
          <w:p w:rsidR="00812C51" w:rsidRPr="00FB4B6B" w:rsidRDefault="00812C51" w:rsidP="00FB4B6B">
            <w:pPr>
              <w:pStyle w:val="af"/>
              <w:ind w:firstLine="0"/>
              <w:jc w:val="left"/>
              <w:rPr>
                <w:sz w:val="20"/>
                <w:szCs w:val="20"/>
              </w:rPr>
            </w:pPr>
            <w:r w:rsidRPr="00FB4B6B">
              <w:rPr>
                <w:sz w:val="20"/>
                <w:szCs w:val="20"/>
              </w:rPr>
              <w:t>10,26</w:t>
            </w:r>
          </w:p>
        </w:tc>
        <w:tc>
          <w:tcPr>
            <w:tcW w:w="891" w:type="dxa"/>
          </w:tcPr>
          <w:p w:rsidR="00812C51" w:rsidRPr="00FB4B6B" w:rsidRDefault="00812C51" w:rsidP="00FB4B6B">
            <w:pPr>
              <w:pStyle w:val="af"/>
              <w:ind w:firstLine="0"/>
              <w:jc w:val="left"/>
              <w:rPr>
                <w:sz w:val="20"/>
                <w:szCs w:val="20"/>
              </w:rPr>
            </w:pPr>
            <w:r w:rsidRPr="00FB4B6B">
              <w:rPr>
                <w:sz w:val="20"/>
                <w:szCs w:val="20"/>
              </w:rPr>
              <w:t>12,51</w:t>
            </w:r>
          </w:p>
        </w:tc>
        <w:tc>
          <w:tcPr>
            <w:tcW w:w="916" w:type="dxa"/>
          </w:tcPr>
          <w:p w:rsidR="00812C51" w:rsidRPr="00FB4B6B" w:rsidRDefault="00812C51" w:rsidP="00FB4B6B">
            <w:pPr>
              <w:pStyle w:val="af"/>
              <w:ind w:firstLine="0"/>
              <w:jc w:val="left"/>
              <w:rPr>
                <w:sz w:val="20"/>
                <w:szCs w:val="20"/>
              </w:rPr>
            </w:pPr>
            <w:r w:rsidRPr="00FB4B6B">
              <w:rPr>
                <w:sz w:val="20"/>
                <w:szCs w:val="20"/>
              </w:rPr>
              <w:t>14,18</w:t>
            </w:r>
          </w:p>
        </w:tc>
        <w:tc>
          <w:tcPr>
            <w:tcW w:w="927" w:type="dxa"/>
          </w:tcPr>
          <w:p w:rsidR="00812C51" w:rsidRPr="00FB4B6B" w:rsidRDefault="00812C51" w:rsidP="00FB4B6B">
            <w:pPr>
              <w:pStyle w:val="af"/>
              <w:ind w:firstLine="0"/>
              <w:jc w:val="left"/>
              <w:rPr>
                <w:sz w:val="20"/>
                <w:szCs w:val="20"/>
              </w:rPr>
            </w:pPr>
            <w:r w:rsidRPr="00FB4B6B">
              <w:rPr>
                <w:sz w:val="20"/>
                <w:szCs w:val="20"/>
              </w:rPr>
              <w:t>14,46</w:t>
            </w:r>
          </w:p>
        </w:tc>
        <w:tc>
          <w:tcPr>
            <w:tcW w:w="850" w:type="dxa"/>
          </w:tcPr>
          <w:p w:rsidR="00812C51" w:rsidRPr="00FB4B6B" w:rsidRDefault="00812C51" w:rsidP="00FB4B6B">
            <w:pPr>
              <w:pStyle w:val="af"/>
              <w:ind w:firstLine="0"/>
              <w:jc w:val="left"/>
              <w:rPr>
                <w:sz w:val="20"/>
                <w:szCs w:val="20"/>
              </w:rPr>
            </w:pPr>
            <w:r w:rsidRPr="00FB4B6B">
              <w:rPr>
                <w:sz w:val="20"/>
                <w:szCs w:val="20"/>
              </w:rPr>
              <w:t>14,3</w:t>
            </w:r>
          </w:p>
        </w:tc>
      </w:tr>
      <w:tr w:rsidR="00812C51" w:rsidRPr="00FB4B6B">
        <w:trPr>
          <w:cantSplit/>
          <w:trHeight w:val="276"/>
        </w:trPr>
        <w:tc>
          <w:tcPr>
            <w:tcW w:w="520" w:type="dxa"/>
          </w:tcPr>
          <w:p w:rsidR="00812C51" w:rsidRPr="00FB4B6B" w:rsidRDefault="00812C51" w:rsidP="00FB4B6B">
            <w:pPr>
              <w:pStyle w:val="af"/>
              <w:ind w:firstLine="0"/>
              <w:jc w:val="left"/>
              <w:rPr>
                <w:sz w:val="20"/>
                <w:szCs w:val="20"/>
              </w:rPr>
            </w:pPr>
            <w:r w:rsidRPr="00FB4B6B">
              <w:rPr>
                <w:sz w:val="20"/>
                <w:szCs w:val="20"/>
              </w:rPr>
              <w:t>4</w:t>
            </w:r>
          </w:p>
        </w:tc>
        <w:tc>
          <w:tcPr>
            <w:tcW w:w="2457" w:type="dxa"/>
          </w:tcPr>
          <w:p w:rsidR="00812C51" w:rsidRPr="00FB4B6B" w:rsidRDefault="00812C51" w:rsidP="00FB4B6B">
            <w:pPr>
              <w:pStyle w:val="af"/>
              <w:ind w:firstLine="0"/>
              <w:jc w:val="left"/>
              <w:rPr>
                <w:sz w:val="20"/>
                <w:szCs w:val="20"/>
              </w:rPr>
            </w:pPr>
            <w:r w:rsidRPr="00FB4B6B">
              <w:rPr>
                <w:sz w:val="20"/>
                <w:szCs w:val="20"/>
              </w:rPr>
              <w:t>Kr = qc /qr</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1,516</w:t>
            </w:r>
          </w:p>
        </w:tc>
        <w:tc>
          <w:tcPr>
            <w:tcW w:w="892" w:type="dxa"/>
          </w:tcPr>
          <w:p w:rsidR="00812C51" w:rsidRPr="00FB4B6B" w:rsidRDefault="00812C51" w:rsidP="00FB4B6B">
            <w:pPr>
              <w:pStyle w:val="af"/>
              <w:ind w:firstLine="0"/>
              <w:jc w:val="left"/>
              <w:rPr>
                <w:sz w:val="20"/>
                <w:szCs w:val="20"/>
              </w:rPr>
            </w:pPr>
            <w:r w:rsidRPr="00FB4B6B">
              <w:rPr>
                <w:sz w:val="20"/>
                <w:szCs w:val="20"/>
              </w:rPr>
              <w:t>1,31</w:t>
            </w:r>
          </w:p>
        </w:tc>
        <w:tc>
          <w:tcPr>
            <w:tcW w:w="891" w:type="dxa"/>
          </w:tcPr>
          <w:p w:rsidR="00812C51" w:rsidRPr="00FB4B6B" w:rsidRDefault="00812C51" w:rsidP="00FB4B6B">
            <w:pPr>
              <w:pStyle w:val="af"/>
              <w:ind w:firstLine="0"/>
              <w:jc w:val="left"/>
              <w:rPr>
                <w:sz w:val="20"/>
                <w:szCs w:val="20"/>
              </w:rPr>
            </w:pPr>
            <w:r w:rsidRPr="00FB4B6B">
              <w:rPr>
                <w:sz w:val="20"/>
                <w:szCs w:val="20"/>
              </w:rPr>
              <w:t>1,1</w:t>
            </w:r>
          </w:p>
        </w:tc>
        <w:tc>
          <w:tcPr>
            <w:tcW w:w="916" w:type="dxa"/>
          </w:tcPr>
          <w:p w:rsidR="00812C51" w:rsidRPr="00FB4B6B" w:rsidRDefault="00812C51" w:rsidP="00FB4B6B">
            <w:pPr>
              <w:pStyle w:val="af"/>
              <w:ind w:firstLine="0"/>
              <w:jc w:val="left"/>
              <w:rPr>
                <w:sz w:val="20"/>
                <w:szCs w:val="20"/>
              </w:rPr>
            </w:pPr>
            <w:r w:rsidRPr="00FB4B6B">
              <w:rPr>
                <w:sz w:val="20"/>
                <w:szCs w:val="20"/>
              </w:rPr>
              <w:t>1</w:t>
            </w:r>
          </w:p>
        </w:tc>
        <w:tc>
          <w:tcPr>
            <w:tcW w:w="927" w:type="dxa"/>
          </w:tcPr>
          <w:p w:rsidR="00812C51" w:rsidRPr="00FB4B6B" w:rsidRDefault="00812C51" w:rsidP="00FB4B6B">
            <w:pPr>
              <w:pStyle w:val="af"/>
              <w:ind w:firstLine="0"/>
              <w:jc w:val="left"/>
              <w:rPr>
                <w:sz w:val="20"/>
                <w:szCs w:val="20"/>
              </w:rPr>
            </w:pPr>
            <w:r w:rsidRPr="00FB4B6B">
              <w:rPr>
                <w:sz w:val="20"/>
                <w:szCs w:val="20"/>
              </w:rPr>
              <w:t>1</w:t>
            </w:r>
          </w:p>
        </w:tc>
        <w:tc>
          <w:tcPr>
            <w:tcW w:w="850" w:type="dxa"/>
          </w:tcPr>
          <w:p w:rsidR="00812C51" w:rsidRPr="00FB4B6B" w:rsidRDefault="00812C51" w:rsidP="00FB4B6B">
            <w:pPr>
              <w:pStyle w:val="af"/>
              <w:ind w:firstLine="0"/>
              <w:jc w:val="left"/>
              <w:rPr>
                <w:sz w:val="20"/>
                <w:szCs w:val="20"/>
              </w:rPr>
            </w:pPr>
            <w:r w:rsidRPr="00FB4B6B">
              <w:rPr>
                <w:sz w:val="20"/>
                <w:szCs w:val="20"/>
              </w:rPr>
              <w:t>1</w:t>
            </w:r>
          </w:p>
        </w:tc>
      </w:tr>
      <w:tr w:rsidR="00812C51" w:rsidRPr="00FB4B6B">
        <w:trPr>
          <w:cantSplit/>
          <w:trHeight w:val="918"/>
        </w:trPr>
        <w:tc>
          <w:tcPr>
            <w:tcW w:w="520" w:type="dxa"/>
          </w:tcPr>
          <w:p w:rsidR="00812C51" w:rsidRPr="00FB4B6B" w:rsidRDefault="00812C51" w:rsidP="00FB4B6B">
            <w:pPr>
              <w:pStyle w:val="af"/>
              <w:ind w:firstLine="0"/>
              <w:jc w:val="left"/>
              <w:rPr>
                <w:sz w:val="20"/>
                <w:szCs w:val="20"/>
              </w:rPr>
            </w:pPr>
            <w:r w:rsidRPr="00FB4B6B">
              <w:rPr>
                <w:sz w:val="20"/>
                <w:szCs w:val="20"/>
              </w:rPr>
              <w:t>5</w:t>
            </w:r>
          </w:p>
        </w:tc>
        <w:tc>
          <w:tcPr>
            <w:tcW w:w="2457" w:type="dxa"/>
          </w:tcPr>
          <w:p w:rsidR="00812C51" w:rsidRPr="00FB4B6B" w:rsidRDefault="00812C51" w:rsidP="00FB4B6B">
            <w:pPr>
              <w:pStyle w:val="af"/>
              <w:ind w:firstLine="0"/>
              <w:jc w:val="left"/>
              <w:rPr>
                <w:sz w:val="20"/>
                <w:szCs w:val="20"/>
              </w:rPr>
            </w:pPr>
            <w:r w:rsidRPr="00FB4B6B">
              <w:rPr>
                <w:sz w:val="20"/>
                <w:szCs w:val="20"/>
              </w:rPr>
              <w:t xml:space="preserve">KR = 1 + </w:t>
            </w:r>
            <w:r w:rsidR="00656E8A" w:rsidRPr="00FB4B6B">
              <w:rPr>
                <w:sz w:val="20"/>
                <w:szCs w:val="20"/>
              </w:rPr>
              <w:object w:dxaOrig="320" w:dyaOrig="720">
                <v:shape id="_x0000_i1399" type="#_x0000_t75" style="width:15.75pt;height:36pt" o:ole="">
                  <v:imagedata r:id="rId576" o:title=""/>
                </v:shape>
                <o:OLEObject Type="Embed" ProgID="Equation.3" ShapeID="_x0000_i1399" DrawAspect="Content" ObjectID="_1461749277" r:id="rId719"/>
              </w:object>
            </w:r>
            <w:r w:rsidRPr="00FB4B6B">
              <w:rPr>
                <w:sz w:val="20"/>
                <w:szCs w:val="20"/>
              </w:rPr>
              <w:t>( Kr -1)</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1,465</w:t>
            </w:r>
          </w:p>
        </w:tc>
        <w:tc>
          <w:tcPr>
            <w:tcW w:w="892" w:type="dxa"/>
          </w:tcPr>
          <w:p w:rsidR="00812C51" w:rsidRPr="00FB4B6B" w:rsidRDefault="00812C51" w:rsidP="00FB4B6B">
            <w:pPr>
              <w:pStyle w:val="af"/>
              <w:ind w:firstLine="0"/>
              <w:jc w:val="left"/>
              <w:rPr>
                <w:sz w:val="20"/>
                <w:szCs w:val="20"/>
              </w:rPr>
            </w:pPr>
            <w:r w:rsidRPr="00FB4B6B">
              <w:rPr>
                <w:sz w:val="20"/>
                <w:szCs w:val="20"/>
              </w:rPr>
              <w:t>1,28</w:t>
            </w:r>
          </w:p>
        </w:tc>
        <w:tc>
          <w:tcPr>
            <w:tcW w:w="891" w:type="dxa"/>
          </w:tcPr>
          <w:p w:rsidR="00812C51" w:rsidRPr="00FB4B6B" w:rsidRDefault="00812C51" w:rsidP="00FB4B6B">
            <w:pPr>
              <w:pStyle w:val="af"/>
              <w:ind w:firstLine="0"/>
              <w:jc w:val="left"/>
              <w:rPr>
                <w:sz w:val="20"/>
                <w:szCs w:val="20"/>
              </w:rPr>
            </w:pPr>
            <w:r w:rsidRPr="00FB4B6B">
              <w:rPr>
                <w:sz w:val="20"/>
                <w:szCs w:val="20"/>
              </w:rPr>
              <w:t>1,09</w:t>
            </w:r>
          </w:p>
        </w:tc>
        <w:tc>
          <w:tcPr>
            <w:tcW w:w="916" w:type="dxa"/>
          </w:tcPr>
          <w:p w:rsidR="00812C51" w:rsidRPr="00FB4B6B" w:rsidRDefault="00812C51" w:rsidP="00FB4B6B">
            <w:pPr>
              <w:pStyle w:val="af"/>
              <w:ind w:firstLine="0"/>
              <w:jc w:val="left"/>
              <w:rPr>
                <w:sz w:val="20"/>
                <w:szCs w:val="20"/>
              </w:rPr>
            </w:pPr>
            <w:r w:rsidRPr="00FB4B6B">
              <w:rPr>
                <w:sz w:val="20"/>
                <w:szCs w:val="20"/>
              </w:rPr>
              <w:t>1</w:t>
            </w:r>
          </w:p>
        </w:tc>
        <w:tc>
          <w:tcPr>
            <w:tcW w:w="927" w:type="dxa"/>
          </w:tcPr>
          <w:p w:rsidR="00812C51" w:rsidRPr="00FB4B6B" w:rsidRDefault="00812C51" w:rsidP="00FB4B6B">
            <w:pPr>
              <w:pStyle w:val="af"/>
              <w:ind w:firstLine="0"/>
              <w:jc w:val="left"/>
              <w:rPr>
                <w:sz w:val="20"/>
                <w:szCs w:val="20"/>
              </w:rPr>
            </w:pPr>
            <w:r w:rsidRPr="00FB4B6B">
              <w:rPr>
                <w:sz w:val="20"/>
                <w:szCs w:val="20"/>
              </w:rPr>
              <w:t>1</w:t>
            </w:r>
          </w:p>
        </w:tc>
        <w:tc>
          <w:tcPr>
            <w:tcW w:w="850" w:type="dxa"/>
          </w:tcPr>
          <w:p w:rsidR="00812C51" w:rsidRPr="00FB4B6B" w:rsidRDefault="00812C51" w:rsidP="00FB4B6B">
            <w:pPr>
              <w:pStyle w:val="af"/>
              <w:ind w:firstLine="0"/>
              <w:jc w:val="left"/>
              <w:rPr>
                <w:sz w:val="20"/>
                <w:szCs w:val="20"/>
              </w:rPr>
            </w:pPr>
            <w:r w:rsidRPr="00FB4B6B">
              <w:rPr>
                <w:sz w:val="20"/>
                <w:szCs w:val="20"/>
              </w:rPr>
              <w:t>1</w:t>
            </w:r>
          </w:p>
        </w:tc>
      </w:tr>
      <w:tr w:rsidR="00812C51" w:rsidRPr="00FB4B6B">
        <w:trPr>
          <w:cantSplit/>
          <w:trHeight w:val="563"/>
        </w:trPr>
        <w:tc>
          <w:tcPr>
            <w:tcW w:w="520" w:type="dxa"/>
          </w:tcPr>
          <w:p w:rsidR="00812C51" w:rsidRPr="00FB4B6B" w:rsidRDefault="00812C51" w:rsidP="00FB4B6B">
            <w:pPr>
              <w:pStyle w:val="af"/>
              <w:ind w:firstLine="0"/>
              <w:jc w:val="left"/>
              <w:rPr>
                <w:sz w:val="20"/>
                <w:szCs w:val="20"/>
              </w:rPr>
            </w:pPr>
            <w:r w:rsidRPr="00FB4B6B">
              <w:rPr>
                <w:sz w:val="20"/>
                <w:szCs w:val="20"/>
              </w:rPr>
              <w:t>6</w:t>
            </w:r>
          </w:p>
        </w:tc>
        <w:tc>
          <w:tcPr>
            <w:tcW w:w="2457" w:type="dxa"/>
          </w:tcPr>
          <w:p w:rsidR="00812C51" w:rsidRPr="00FB4B6B" w:rsidRDefault="00812C51" w:rsidP="00FB4B6B">
            <w:pPr>
              <w:pStyle w:val="af"/>
              <w:ind w:firstLine="0"/>
              <w:jc w:val="left"/>
              <w:rPr>
                <w:sz w:val="20"/>
                <w:szCs w:val="20"/>
              </w:rPr>
            </w:pPr>
            <w:r w:rsidRPr="00FB4B6B">
              <w:rPr>
                <w:sz w:val="20"/>
                <w:szCs w:val="20"/>
              </w:rPr>
              <w:t>r/2ξ = KR ∙r/2</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1,896</w:t>
            </w:r>
          </w:p>
        </w:tc>
        <w:tc>
          <w:tcPr>
            <w:tcW w:w="892" w:type="dxa"/>
          </w:tcPr>
          <w:p w:rsidR="00812C51" w:rsidRPr="00FB4B6B" w:rsidRDefault="00812C51" w:rsidP="00FB4B6B">
            <w:pPr>
              <w:pStyle w:val="af"/>
              <w:ind w:firstLine="0"/>
              <w:jc w:val="left"/>
              <w:rPr>
                <w:sz w:val="20"/>
                <w:szCs w:val="20"/>
              </w:rPr>
            </w:pPr>
            <w:r w:rsidRPr="00FB4B6B">
              <w:rPr>
                <w:sz w:val="20"/>
                <w:szCs w:val="20"/>
              </w:rPr>
              <w:t>1,656</w:t>
            </w:r>
          </w:p>
        </w:tc>
        <w:tc>
          <w:tcPr>
            <w:tcW w:w="891" w:type="dxa"/>
          </w:tcPr>
          <w:p w:rsidR="00812C51" w:rsidRPr="00FB4B6B" w:rsidRDefault="00812C51" w:rsidP="00FB4B6B">
            <w:pPr>
              <w:pStyle w:val="af"/>
              <w:ind w:firstLine="0"/>
              <w:jc w:val="left"/>
              <w:rPr>
                <w:sz w:val="20"/>
                <w:szCs w:val="20"/>
              </w:rPr>
            </w:pPr>
            <w:r w:rsidRPr="00FB4B6B">
              <w:rPr>
                <w:sz w:val="20"/>
                <w:szCs w:val="20"/>
              </w:rPr>
              <w:t>1,41</w:t>
            </w:r>
          </w:p>
        </w:tc>
        <w:tc>
          <w:tcPr>
            <w:tcW w:w="916" w:type="dxa"/>
          </w:tcPr>
          <w:p w:rsidR="00812C51" w:rsidRPr="00FB4B6B" w:rsidRDefault="00812C51" w:rsidP="00FB4B6B">
            <w:pPr>
              <w:pStyle w:val="af"/>
              <w:ind w:firstLine="0"/>
              <w:jc w:val="left"/>
              <w:rPr>
                <w:sz w:val="20"/>
                <w:szCs w:val="20"/>
              </w:rPr>
            </w:pPr>
            <w:r w:rsidRPr="00FB4B6B">
              <w:rPr>
                <w:sz w:val="20"/>
                <w:szCs w:val="20"/>
              </w:rPr>
              <w:t>1,294</w:t>
            </w:r>
          </w:p>
        </w:tc>
        <w:tc>
          <w:tcPr>
            <w:tcW w:w="927" w:type="dxa"/>
          </w:tcPr>
          <w:p w:rsidR="00812C51" w:rsidRPr="00FB4B6B" w:rsidRDefault="00812C51" w:rsidP="00FB4B6B">
            <w:pPr>
              <w:pStyle w:val="af"/>
              <w:ind w:firstLine="0"/>
              <w:jc w:val="left"/>
              <w:rPr>
                <w:sz w:val="20"/>
                <w:szCs w:val="20"/>
              </w:rPr>
            </w:pPr>
            <w:r w:rsidRPr="00FB4B6B">
              <w:rPr>
                <w:sz w:val="20"/>
                <w:szCs w:val="20"/>
              </w:rPr>
              <w:t>1,294</w:t>
            </w:r>
          </w:p>
        </w:tc>
        <w:tc>
          <w:tcPr>
            <w:tcW w:w="850" w:type="dxa"/>
          </w:tcPr>
          <w:p w:rsidR="00812C51" w:rsidRPr="00FB4B6B" w:rsidRDefault="00812C51" w:rsidP="00FB4B6B">
            <w:pPr>
              <w:pStyle w:val="af"/>
              <w:ind w:firstLine="0"/>
              <w:jc w:val="left"/>
              <w:rPr>
                <w:sz w:val="20"/>
                <w:szCs w:val="20"/>
              </w:rPr>
            </w:pPr>
            <w:r w:rsidRPr="00FB4B6B">
              <w:rPr>
                <w:sz w:val="20"/>
                <w:szCs w:val="20"/>
              </w:rPr>
              <w:t>1,294</w:t>
            </w:r>
          </w:p>
        </w:tc>
      </w:tr>
      <w:tr w:rsidR="00812C51" w:rsidRPr="00FB4B6B">
        <w:trPr>
          <w:cantSplit/>
          <w:trHeight w:val="274"/>
        </w:trPr>
        <w:tc>
          <w:tcPr>
            <w:tcW w:w="520" w:type="dxa"/>
          </w:tcPr>
          <w:p w:rsidR="00812C51" w:rsidRPr="00FB4B6B" w:rsidRDefault="00812C51" w:rsidP="00FB4B6B">
            <w:pPr>
              <w:pStyle w:val="af"/>
              <w:ind w:firstLine="0"/>
              <w:jc w:val="left"/>
              <w:rPr>
                <w:sz w:val="20"/>
                <w:szCs w:val="20"/>
              </w:rPr>
            </w:pPr>
            <w:r w:rsidRPr="00FB4B6B">
              <w:rPr>
                <w:sz w:val="20"/>
                <w:szCs w:val="20"/>
              </w:rPr>
              <w:t>7</w:t>
            </w:r>
          </w:p>
        </w:tc>
        <w:tc>
          <w:tcPr>
            <w:tcW w:w="2457" w:type="dxa"/>
          </w:tcPr>
          <w:p w:rsidR="00812C51" w:rsidRPr="00FB4B6B" w:rsidRDefault="00812C51" w:rsidP="00FB4B6B">
            <w:pPr>
              <w:pStyle w:val="af"/>
              <w:ind w:firstLine="0"/>
              <w:jc w:val="left"/>
              <w:rPr>
                <w:sz w:val="20"/>
                <w:szCs w:val="20"/>
              </w:rPr>
            </w:pPr>
            <w:r w:rsidRPr="00FB4B6B">
              <w:rPr>
                <w:sz w:val="20"/>
                <w:szCs w:val="20"/>
              </w:rPr>
              <w:t>KД = φ/(ξ)</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0,96</w:t>
            </w:r>
          </w:p>
        </w:tc>
        <w:tc>
          <w:tcPr>
            <w:tcW w:w="892" w:type="dxa"/>
          </w:tcPr>
          <w:p w:rsidR="00812C51" w:rsidRPr="00FB4B6B" w:rsidRDefault="00812C51" w:rsidP="00FB4B6B">
            <w:pPr>
              <w:pStyle w:val="af"/>
              <w:ind w:firstLine="0"/>
              <w:jc w:val="left"/>
              <w:rPr>
                <w:sz w:val="20"/>
                <w:szCs w:val="20"/>
              </w:rPr>
            </w:pPr>
            <w:r w:rsidRPr="00FB4B6B">
              <w:rPr>
                <w:sz w:val="20"/>
                <w:szCs w:val="20"/>
              </w:rPr>
              <w:t>0,965</w:t>
            </w:r>
          </w:p>
        </w:tc>
        <w:tc>
          <w:tcPr>
            <w:tcW w:w="891" w:type="dxa"/>
          </w:tcPr>
          <w:p w:rsidR="00812C51" w:rsidRPr="00FB4B6B" w:rsidRDefault="00812C51" w:rsidP="00FB4B6B">
            <w:pPr>
              <w:pStyle w:val="af"/>
              <w:ind w:firstLine="0"/>
              <w:jc w:val="left"/>
              <w:rPr>
                <w:sz w:val="20"/>
                <w:szCs w:val="20"/>
              </w:rPr>
            </w:pPr>
            <w:r w:rsidRPr="00FB4B6B">
              <w:rPr>
                <w:sz w:val="20"/>
                <w:szCs w:val="20"/>
              </w:rPr>
              <w:t>0,97</w:t>
            </w:r>
          </w:p>
        </w:tc>
        <w:tc>
          <w:tcPr>
            <w:tcW w:w="916" w:type="dxa"/>
          </w:tcPr>
          <w:p w:rsidR="00812C51" w:rsidRPr="00FB4B6B" w:rsidRDefault="00812C51" w:rsidP="00FB4B6B">
            <w:pPr>
              <w:pStyle w:val="af"/>
              <w:ind w:firstLine="0"/>
              <w:jc w:val="left"/>
              <w:rPr>
                <w:sz w:val="20"/>
                <w:szCs w:val="20"/>
              </w:rPr>
            </w:pPr>
            <w:r w:rsidRPr="00FB4B6B">
              <w:rPr>
                <w:sz w:val="20"/>
                <w:szCs w:val="20"/>
              </w:rPr>
              <w:t>0,98</w:t>
            </w:r>
          </w:p>
        </w:tc>
        <w:tc>
          <w:tcPr>
            <w:tcW w:w="927" w:type="dxa"/>
          </w:tcPr>
          <w:p w:rsidR="00812C51" w:rsidRPr="00FB4B6B" w:rsidRDefault="00812C51" w:rsidP="00FB4B6B">
            <w:pPr>
              <w:pStyle w:val="af"/>
              <w:ind w:firstLine="0"/>
              <w:jc w:val="left"/>
              <w:rPr>
                <w:sz w:val="20"/>
                <w:szCs w:val="20"/>
              </w:rPr>
            </w:pPr>
            <w:r w:rsidRPr="00FB4B6B">
              <w:rPr>
                <w:sz w:val="20"/>
                <w:szCs w:val="20"/>
              </w:rPr>
              <w:t>0,99</w:t>
            </w:r>
          </w:p>
        </w:tc>
        <w:tc>
          <w:tcPr>
            <w:tcW w:w="850" w:type="dxa"/>
          </w:tcPr>
          <w:p w:rsidR="00812C51" w:rsidRPr="00FB4B6B" w:rsidRDefault="00812C51" w:rsidP="00FB4B6B">
            <w:pPr>
              <w:pStyle w:val="af"/>
              <w:ind w:firstLine="0"/>
              <w:jc w:val="left"/>
              <w:rPr>
                <w:sz w:val="20"/>
                <w:szCs w:val="20"/>
              </w:rPr>
            </w:pPr>
            <w:r w:rsidRPr="00FB4B6B">
              <w:rPr>
                <w:sz w:val="20"/>
                <w:szCs w:val="20"/>
              </w:rPr>
              <w:t>0,985</w:t>
            </w:r>
          </w:p>
        </w:tc>
      </w:tr>
      <w:tr w:rsidR="00812C51" w:rsidRPr="00FB4B6B">
        <w:trPr>
          <w:cantSplit/>
          <w:trHeight w:val="193"/>
        </w:trPr>
        <w:tc>
          <w:tcPr>
            <w:tcW w:w="520" w:type="dxa"/>
          </w:tcPr>
          <w:p w:rsidR="00812C51" w:rsidRPr="00FB4B6B" w:rsidRDefault="00812C51" w:rsidP="00FB4B6B">
            <w:pPr>
              <w:pStyle w:val="af"/>
              <w:ind w:firstLine="0"/>
              <w:jc w:val="left"/>
              <w:rPr>
                <w:sz w:val="20"/>
                <w:szCs w:val="20"/>
              </w:rPr>
            </w:pPr>
            <w:r w:rsidRPr="00FB4B6B">
              <w:rPr>
                <w:sz w:val="20"/>
                <w:szCs w:val="20"/>
              </w:rPr>
              <w:t>8</w:t>
            </w:r>
          </w:p>
        </w:tc>
        <w:tc>
          <w:tcPr>
            <w:tcW w:w="2457" w:type="dxa"/>
          </w:tcPr>
          <w:p w:rsidR="00812C51" w:rsidRPr="00FB4B6B" w:rsidRDefault="00812C51" w:rsidP="00FB4B6B">
            <w:pPr>
              <w:pStyle w:val="af"/>
              <w:ind w:firstLine="0"/>
              <w:jc w:val="left"/>
              <w:rPr>
                <w:sz w:val="20"/>
                <w:szCs w:val="20"/>
              </w:rPr>
            </w:pPr>
            <w:r w:rsidRPr="00FB4B6B">
              <w:rPr>
                <w:sz w:val="20"/>
                <w:szCs w:val="20"/>
              </w:rPr>
              <w:t>λn2ξ = λn2 – Δλn2ξ</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1,21</w:t>
            </w:r>
          </w:p>
        </w:tc>
        <w:tc>
          <w:tcPr>
            <w:tcW w:w="892" w:type="dxa"/>
          </w:tcPr>
          <w:p w:rsidR="00812C51" w:rsidRPr="00FB4B6B" w:rsidRDefault="00812C51" w:rsidP="00FB4B6B">
            <w:pPr>
              <w:pStyle w:val="af"/>
              <w:ind w:firstLine="0"/>
              <w:jc w:val="left"/>
              <w:rPr>
                <w:sz w:val="20"/>
                <w:szCs w:val="20"/>
              </w:rPr>
            </w:pPr>
            <w:r w:rsidRPr="00FB4B6B">
              <w:rPr>
                <w:sz w:val="20"/>
                <w:szCs w:val="20"/>
              </w:rPr>
              <w:t>1,212</w:t>
            </w:r>
          </w:p>
        </w:tc>
        <w:tc>
          <w:tcPr>
            <w:tcW w:w="891" w:type="dxa"/>
          </w:tcPr>
          <w:p w:rsidR="00812C51" w:rsidRPr="00FB4B6B" w:rsidRDefault="00812C51" w:rsidP="00FB4B6B">
            <w:pPr>
              <w:pStyle w:val="af"/>
              <w:ind w:firstLine="0"/>
              <w:jc w:val="left"/>
              <w:rPr>
                <w:sz w:val="20"/>
                <w:szCs w:val="20"/>
              </w:rPr>
            </w:pPr>
            <w:r w:rsidRPr="00FB4B6B">
              <w:rPr>
                <w:sz w:val="20"/>
                <w:szCs w:val="20"/>
              </w:rPr>
              <w:t>1,2155</w:t>
            </w:r>
          </w:p>
        </w:tc>
        <w:tc>
          <w:tcPr>
            <w:tcW w:w="916" w:type="dxa"/>
          </w:tcPr>
          <w:p w:rsidR="00812C51" w:rsidRPr="00FB4B6B" w:rsidRDefault="00812C51" w:rsidP="00FB4B6B">
            <w:pPr>
              <w:pStyle w:val="af"/>
              <w:ind w:firstLine="0"/>
              <w:jc w:val="left"/>
              <w:rPr>
                <w:sz w:val="20"/>
                <w:szCs w:val="20"/>
              </w:rPr>
            </w:pPr>
            <w:r w:rsidRPr="00FB4B6B">
              <w:rPr>
                <w:sz w:val="20"/>
                <w:szCs w:val="20"/>
              </w:rPr>
              <w:t>1,223</w:t>
            </w:r>
          </w:p>
        </w:tc>
        <w:tc>
          <w:tcPr>
            <w:tcW w:w="927" w:type="dxa"/>
          </w:tcPr>
          <w:p w:rsidR="00812C51" w:rsidRPr="00FB4B6B" w:rsidRDefault="00812C51" w:rsidP="00FB4B6B">
            <w:pPr>
              <w:pStyle w:val="af"/>
              <w:ind w:firstLine="0"/>
              <w:jc w:val="left"/>
              <w:rPr>
                <w:sz w:val="20"/>
                <w:szCs w:val="20"/>
              </w:rPr>
            </w:pPr>
            <w:r w:rsidRPr="00FB4B6B">
              <w:rPr>
                <w:sz w:val="20"/>
                <w:szCs w:val="20"/>
              </w:rPr>
              <w:t>1,2302</w:t>
            </w:r>
          </w:p>
        </w:tc>
        <w:tc>
          <w:tcPr>
            <w:tcW w:w="850" w:type="dxa"/>
          </w:tcPr>
          <w:p w:rsidR="00812C51" w:rsidRPr="00FB4B6B" w:rsidRDefault="00812C51" w:rsidP="00FB4B6B">
            <w:pPr>
              <w:pStyle w:val="af"/>
              <w:ind w:firstLine="0"/>
              <w:jc w:val="left"/>
              <w:rPr>
                <w:sz w:val="20"/>
                <w:szCs w:val="20"/>
              </w:rPr>
            </w:pPr>
            <w:r w:rsidRPr="00FB4B6B">
              <w:rPr>
                <w:sz w:val="20"/>
                <w:szCs w:val="20"/>
              </w:rPr>
              <w:t>1,2265</w:t>
            </w:r>
          </w:p>
        </w:tc>
      </w:tr>
      <w:tr w:rsidR="00812C51" w:rsidRPr="00FB4B6B">
        <w:trPr>
          <w:cantSplit/>
          <w:trHeight w:val="255"/>
        </w:trPr>
        <w:tc>
          <w:tcPr>
            <w:tcW w:w="520" w:type="dxa"/>
          </w:tcPr>
          <w:p w:rsidR="00812C51" w:rsidRPr="00FB4B6B" w:rsidRDefault="00812C51" w:rsidP="00FB4B6B">
            <w:pPr>
              <w:pStyle w:val="af"/>
              <w:ind w:firstLine="0"/>
              <w:jc w:val="left"/>
              <w:rPr>
                <w:sz w:val="20"/>
                <w:szCs w:val="20"/>
              </w:rPr>
            </w:pPr>
            <w:r w:rsidRPr="00FB4B6B">
              <w:rPr>
                <w:sz w:val="20"/>
                <w:szCs w:val="20"/>
              </w:rPr>
              <w:t>9</w:t>
            </w:r>
          </w:p>
        </w:tc>
        <w:tc>
          <w:tcPr>
            <w:tcW w:w="2457" w:type="dxa"/>
          </w:tcPr>
          <w:p w:rsidR="00812C51" w:rsidRPr="00FB4B6B" w:rsidRDefault="00812C51" w:rsidP="00FB4B6B">
            <w:pPr>
              <w:pStyle w:val="af"/>
              <w:ind w:firstLine="0"/>
              <w:jc w:val="left"/>
              <w:rPr>
                <w:sz w:val="20"/>
                <w:szCs w:val="20"/>
              </w:rPr>
            </w:pPr>
            <w:r w:rsidRPr="00FB4B6B">
              <w:rPr>
                <w:sz w:val="20"/>
                <w:szCs w:val="20"/>
              </w:rPr>
              <w:t>Kx = Σλ2ξ/Σλ2</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w:t>
            </w:r>
          </w:p>
        </w:tc>
        <w:tc>
          <w:tcPr>
            <w:tcW w:w="953" w:type="dxa"/>
          </w:tcPr>
          <w:p w:rsidR="00812C51" w:rsidRPr="00FB4B6B" w:rsidRDefault="00812C51" w:rsidP="00FB4B6B">
            <w:pPr>
              <w:pStyle w:val="af"/>
              <w:ind w:firstLine="0"/>
              <w:jc w:val="left"/>
              <w:rPr>
                <w:sz w:val="20"/>
                <w:szCs w:val="20"/>
              </w:rPr>
            </w:pPr>
            <w:r w:rsidRPr="00FB4B6B">
              <w:rPr>
                <w:sz w:val="20"/>
                <w:szCs w:val="20"/>
              </w:rPr>
              <w:t>0,9924</w:t>
            </w:r>
          </w:p>
        </w:tc>
        <w:tc>
          <w:tcPr>
            <w:tcW w:w="892" w:type="dxa"/>
          </w:tcPr>
          <w:p w:rsidR="00812C51" w:rsidRPr="00FB4B6B" w:rsidRDefault="00812C51" w:rsidP="00FB4B6B">
            <w:pPr>
              <w:pStyle w:val="af"/>
              <w:ind w:firstLine="0"/>
              <w:jc w:val="left"/>
              <w:rPr>
                <w:sz w:val="20"/>
                <w:szCs w:val="20"/>
              </w:rPr>
            </w:pPr>
            <w:r w:rsidRPr="00FB4B6B">
              <w:rPr>
                <w:sz w:val="20"/>
                <w:szCs w:val="20"/>
              </w:rPr>
              <w:t>0,9936</w:t>
            </w:r>
          </w:p>
        </w:tc>
        <w:tc>
          <w:tcPr>
            <w:tcW w:w="891" w:type="dxa"/>
          </w:tcPr>
          <w:p w:rsidR="00812C51" w:rsidRPr="00FB4B6B" w:rsidRDefault="00812C51" w:rsidP="00FB4B6B">
            <w:pPr>
              <w:pStyle w:val="af"/>
              <w:ind w:firstLine="0"/>
              <w:jc w:val="left"/>
              <w:rPr>
                <w:sz w:val="20"/>
                <w:szCs w:val="20"/>
              </w:rPr>
            </w:pPr>
            <w:r w:rsidRPr="00FB4B6B">
              <w:rPr>
                <w:sz w:val="20"/>
                <w:szCs w:val="20"/>
              </w:rPr>
              <w:t>0,9944</w:t>
            </w:r>
          </w:p>
        </w:tc>
        <w:tc>
          <w:tcPr>
            <w:tcW w:w="916" w:type="dxa"/>
          </w:tcPr>
          <w:p w:rsidR="00812C51" w:rsidRPr="00FB4B6B" w:rsidRDefault="00812C51" w:rsidP="00FB4B6B">
            <w:pPr>
              <w:pStyle w:val="af"/>
              <w:ind w:firstLine="0"/>
              <w:jc w:val="left"/>
              <w:rPr>
                <w:sz w:val="20"/>
                <w:szCs w:val="20"/>
              </w:rPr>
            </w:pPr>
            <w:r w:rsidRPr="00FB4B6B">
              <w:rPr>
                <w:sz w:val="20"/>
                <w:szCs w:val="20"/>
              </w:rPr>
              <w:t>0,9963</w:t>
            </w:r>
          </w:p>
        </w:tc>
        <w:tc>
          <w:tcPr>
            <w:tcW w:w="927" w:type="dxa"/>
          </w:tcPr>
          <w:p w:rsidR="00812C51" w:rsidRPr="00FB4B6B" w:rsidRDefault="00812C51" w:rsidP="00FB4B6B">
            <w:pPr>
              <w:pStyle w:val="af"/>
              <w:ind w:firstLine="0"/>
              <w:jc w:val="left"/>
              <w:rPr>
                <w:sz w:val="20"/>
                <w:szCs w:val="20"/>
              </w:rPr>
            </w:pPr>
            <w:r w:rsidRPr="00FB4B6B">
              <w:rPr>
                <w:sz w:val="20"/>
                <w:szCs w:val="20"/>
              </w:rPr>
              <w:t>0,9981</w:t>
            </w:r>
          </w:p>
        </w:tc>
        <w:tc>
          <w:tcPr>
            <w:tcW w:w="850" w:type="dxa"/>
          </w:tcPr>
          <w:p w:rsidR="00812C51" w:rsidRPr="00FB4B6B" w:rsidRDefault="00812C51" w:rsidP="00FB4B6B">
            <w:pPr>
              <w:pStyle w:val="af"/>
              <w:ind w:firstLine="0"/>
              <w:jc w:val="left"/>
              <w:rPr>
                <w:sz w:val="20"/>
                <w:szCs w:val="20"/>
              </w:rPr>
            </w:pPr>
            <w:r w:rsidRPr="00FB4B6B">
              <w:rPr>
                <w:sz w:val="20"/>
                <w:szCs w:val="20"/>
              </w:rPr>
              <w:t>0,9972</w:t>
            </w:r>
          </w:p>
        </w:tc>
      </w:tr>
      <w:tr w:rsidR="00812C51" w:rsidRPr="00FB4B6B">
        <w:trPr>
          <w:cantSplit/>
          <w:trHeight w:val="629"/>
        </w:trPr>
        <w:tc>
          <w:tcPr>
            <w:tcW w:w="520" w:type="dxa"/>
          </w:tcPr>
          <w:p w:rsidR="00812C51" w:rsidRPr="00FB4B6B" w:rsidRDefault="00812C51" w:rsidP="00FB4B6B">
            <w:pPr>
              <w:pStyle w:val="af"/>
              <w:ind w:firstLine="0"/>
              <w:jc w:val="left"/>
              <w:rPr>
                <w:sz w:val="20"/>
                <w:szCs w:val="20"/>
              </w:rPr>
            </w:pPr>
            <w:r w:rsidRPr="00FB4B6B">
              <w:rPr>
                <w:sz w:val="20"/>
                <w:szCs w:val="20"/>
              </w:rPr>
              <w:t>10</w:t>
            </w:r>
          </w:p>
        </w:tc>
        <w:tc>
          <w:tcPr>
            <w:tcW w:w="2457" w:type="dxa"/>
          </w:tcPr>
          <w:p w:rsidR="00812C51" w:rsidRPr="00FB4B6B" w:rsidRDefault="00812C51" w:rsidP="00FB4B6B">
            <w:pPr>
              <w:pStyle w:val="af"/>
              <w:ind w:firstLine="0"/>
              <w:jc w:val="left"/>
              <w:rPr>
                <w:sz w:val="20"/>
                <w:szCs w:val="20"/>
              </w:rPr>
            </w:pPr>
            <w:r w:rsidRPr="00FB4B6B">
              <w:rPr>
                <w:sz w:val="20"/>
                <w:szCs w:val="20"/>
              </w:rPr>
              <w:t>X/2ξ = Kx ∙ X/2</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4,813</w:t>
            </w:r>
          </w:p>
        </w:tc>
        <w:tc>
          <w:tcPr>
            <w:tcW w:w="892" w:type="dxa"/>
          </w:tcPr>
          <w:p w:rsidR="00812C51" w:rsidRPr="00FB4B6B" w:rsidRDefault="00812C51" w:rsidP="00FB4B6B">
            <w:pPr>
              <w:pStyle w:val="af"/>
              <w:ind w:firstLine="0"/>
              <w:jc w:val="left"/>
              <w:rPr>
                <w:sz w:val="20"/>
                <w:szCs w:val="20"/>
              </w:rPr>
            </w:pPr>
            <w:r w:rsidRPr="00FB4B6B">
              <w:rPr>
                <w:sz w:val="20"/>
                <w:szCs w:val="20"/>
              </w:rPr>
              <w:t>4,819</w:t>
            </w:r>
          </w:p>
        </w:tc>
        <w:tc>
          <w:tcPr>
            <w:tcW w:w="891" w:type="dxa"/>
          </w:tcPr>
          <w:p w:rsidR="00812C51" w:rsidRPr="00FB4B6B" w:rsidRDefault="00812C51" w:rsidP="00FB4B6B">
            <w:pPr>
              <w:pStyle w:val="af"/>
              <w:ind w:firstLine="0"/>
              <w:jc w:val="left"/>
              <w:rPr>
                <w:sz w:val="20"/>
                <w:szCs w:val="20"/>
              </w:rPr>
            </w:pPr>
            <w:r w:rsidRPr="00FB4B6B">
              <w:rPr>
                <w:sz w:val="20"/>
                <w:szCs w:val="20"/>
              </w:rPr>
              <w:t>4,823</w:t>
            </w:r>
          </w:p>
        </w:tc>
        <w:tc>
          <w:tcPr>
            <w:tcW w:w="916" w:type="dxa"/>
          </w:tcPr>
          <w:p w:rsidR="00812C51" w:rsidRPr="00FB4B6B" w:rsidRDefault="00812C51" w:rsidP="00FB4B6B">
            <w:pPr>
              <w:pStyle w:val="af"/>
              <w:ind w:firstLine="0"/>
              <w:jc w:val="left"/>
              <w:rPr>
                <w:sz w:val="20"/>
                <w:szCs w:val="20"/>
              </w:rPr>
            </w:pPr>
            <w:r w:rsidRPr="00FB4B6B">
              <w:rPr>
                <w:sz w:val="20"/>
                <w:szCs w:val="20"/>
              </w:rPr>
              <w:t>4,832</w:t>
            </w:r>
          </w:p>
        </w:tc>
        <w:tc>
          <w:tcPr>
            <w:tcW w:w="927" w:type="dxa"/>
          </w:tcPr>
          <w:p w:rsidR="00812C51" w:rsidRPr="00FB4B6B" w:rsidRDefault="00812C51" w:rsidP="00FB4B6B">
            <w:pPr>
              <w:pStyle w:val="af"/>
              <w:ind w:firstLine="0"/>
              <w:jc w:val="left"/>
              <w:rPr>
                <w:sz w:val="20"/>
                <w:szCs w:val="20"/>
              </w:rPr>
            </w:pPr>
            <w:r w:rsidRPr="00FB4B6B">
              <w:rPr>
                <w:sz w:val="20"/>
                <w:szCs w:val="20"/>
              </w:rPr>
              <w:t>4,841</w:t>
            </w:r>
          </w:p>
        </w:tc>
        <w:tc>
          <w:tcPr>
            <w:tcW w:w="850" w:type="dxa"/>
          </w:tcPr>
          <w:p w:rsidR="00812C51" w:rsidRPr="00FB4B6B" w:rsidRDefault="00812C51" w:rsidP="00FB4B6B">
            <w:pPr>
              <w:pStyle w:val="af"/>
              <w:ind w:firstLine="0"/>
              <w:jc w:val="left"/>
              <w:rPr>
                <w:sz w:val="20"/>
                <w:szCs w:val="20"/>
              </w:rPr>
            </w:pPr>
            <w:r w:rsidRPr="00FB4B6B">
              <w:rPr>
                <w:sz w:val="20"/>
                <w:szCs w:val="20"/>
              </w:rPr>
              <w:t>4,836</w:t>
            </w:r>
          </w:p>
        </w:tc>
      </w:tr>
      <w:tr w:rsidR="00812C51" w:rsidRPr="00FB4B6B">
        <w:trPr>
          <w:cantSplit/>
          <w:trHeight w:val="840"/>
        </w:trPr>
        <w:tc>
          <w:tcPr>
            <w:tcW w:w="520" w:type="dxa"/>
          </w:tcPr>
          <w:p w:rsidR="00812C51" w:rsidRPr="00FB4B6B" w:rsidRDefault="00812C51" w:rsidP="00FB4B6B">
            <w:pPr>
              <w:pStyle w:val="af"/>
              <w:ind w:firstLine="0"/>
              <w:jc w:val="left"/>
              <w:rPr>
                <w:sz w:val="20"/>
                <w:szCs w:val="20"/>
              </w:rPr>
            </w:pPr>
            <w:r w:rsidRPr="00FB4B6B">
              <w:rPr>
                <w:sz w:val="20"/>
                <w:szCs w:val="20"/>
              </w:rPr>
              <w:t>11</w:t>
            </w:r>
          </w:p>
        </w:tc>
        <w:tc>
          <w:tcPr>
            <w:tcW w:w="2457" w:type="dxa"/>
          </w:tcPr>
          <w:p w:rsidR="00812C51" w:rsidRPr="00FB4B6B" w:rsidRDefault="00812C51" w:rsidP="00FB4B6B">
            <w:pPr>
              <w:pStyle w:val="af"/>
              <w:ind w:firstLine="0"/>
              <w:jc w:val="left"/>
              <w:rPr>
                <w:sz w:val="20"/>
                <w:szCs w:val="20"/>
              </w:rPr>
            </w:pPr>
            <w:r w:rsidRPr="00FB4B6B">
              <w:rPr>
                <w:sz w:val="20"/>
                <w:szCs w:val="20"/>
              </w:rPr>
              <w:t>Rn = r1 +c1n</w:t>
            </w:r>
            <w:r w:rsidR="00656E8A" w:rsidRPr="00FB4B6B">
              <w:rPr>
                <w:sz w:val="20"/>
                <w:szCs w:val="20"/>
              </w:rPr>
              <w:object w:dxaOrig="440" w:dyaOrig="660">
                <v:shape id="_x0000_i1400" type="#_x0000_t75" style="width:21.75pt;height:33pt" o:ole="">
                  <v:imagedata r:id="rId578" o:title=""/>
                </v:shape>
                <o:OLEObject Type="Embed" ProgID="Equation.3" ShapeID="_x0000_i1400" DrawAspect="Content" ObjectID="_1461749278" r:id="rId720"/>
              </w:objec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2,903</w:t>
            </w:r>
          </w:p>
        </w:tc>
        <w:tc>
          <w:tcPr>
            <w:tcW w:w="892" w:type="dxa"/>
          </w:tcPr>
          <w:p w:rsidR="00812C51" w:rsidRPr="00FB4B6B" w:rsidRDefault="00812C51" w:rsidP="00FB4B6B">
            <w:pPr>
              <w:pStyle w:val="af"/>
              <w:ind w:firstLine="0"/>
              <w:jc w:val="left"/>
              <w:rPr>
                <w:sz w:val="20"/>
                <w:szCs w:val="20"/>
              </w:rPr>
            </w:pPr>
            <w:r w:rsidRPr="00FB4B6B">
              <w:rPr>
                <w:sz w:val="20"/>
                <w:szCs w:val="20"/>
              </w:rPr>
              <w:t>3,8</w:t>
            </w:r>
          </w:p>
        </w:tc>
        <w:tc>
          <w:tcPr>
            <w:tcW w:w="891" w:type="dxa"/>
          </w:tcPr>
          <w:p w:rsidR="00812C51" w:rsidRPr="00FB4B6B" w:rsidRDefault="00812C51" w:rsidP="00FB4B6B">
            <w:pPr>
              <w:pStyle w:val="af"/>
              <w:ind w:firstLine="0"/>
              <w:jc w:val="left"/>
              <w:rPr>
                <w:sz w:val="20"/>
                <w:szCs w:val="20"/>
              </w:rPr>
            </w:pPr>
            <w:r w:rsidRPr="00FB4B6B">
              <w:rPr>
                <w:sz w:val="20"/>
                <w:szCs w:val="20"/>
              </w:rPr>
              <w:t>4,82</w:t>
            </w:r>
          </w:p>
        </w:tc>
        <w:tc>
          <w:tcPr>
            <w:tcW w:w="916" w:type="dxa"/>
          </w:tcPr>
          <w:p w:rsidR="00812C51" w:rsidRPr="00FB4B6B" w:rsidRDefault="00812C51" w:rsidP="00FB4B6B">
            <w:pPr>
              <w:pStyle w:val="af"/>
              <w:ind w:firstLine="0"/>
              <w:jc w:val="left"/>
              <w:rPr>
                <w:sz w:val="20"/>
                <w:szCs w:val="20"/>
              </w:rPr>
            </w:pPr>
            <w:r w:rsidRPr="00FB4B6B">
              <w:rPr>
                <w:sz w:val="20"/>
                <w:szCs w:val="20"/>
              </w:rPr>
              <w:t>8,9</w:t>
            </w:r>
          </w:p>
        </w:tc>
        <w:tc>
          <w:tcPr>
            <w:tcW w:w="927" w:type="dxa"/>
          </w:tcPr>
          <w:p w:rsidR="00812C51" w:rsidRPr="00FB4B6B" w:rsidRDefault="00812C51" w:rsidP="00FB4B6B">
            <w:pPr>
              <w:pStyle w:val="af"/>
              <w:ind w:firstLine="0"/>
              <w:jc w:val="left"/>
              <w:rPr>
                <w:sz w:val="20"/>
                <w:szCs w:val="20"/>
              </w:rPr>
            </w:pPr>
            <w:r w:rsidRPr="00FB4B6B">
              <w:rPr>
                <w:sz w:val="20"/>
                <w:szCs w:val="20"/>
              </w:rPr>
              <w:t>15,7</w:t>
            </w:r>
          </w:p>
        </w:tc>
        <w:tc>
          <w:tcPr>
            <w:tcW w:w="850" w:type="dxa"/>
          </w:tcPr>
          <w:p w:rsidR="00812C51" w:rsidRPr="00FB4B6B" w:rsidRDefault="00812C51" w:rsidP="00FB4B6B">
            <w:pPr>
              <w:pStyle w:val="af"/>
              <w:ind w:firstLine="0"/>
              <w:jc w:val="left"/>
              <w:rPr>
                <w:sz w:val="20"/>
                <w:szCs w:val="20"/>
              </w:rPr>
            </w:pPr>
            <w:r w:rsidRPr="00FB4B6B">
              <w:rPr>
                <w:sz w:val="20"/>
                <w:szCs w:val="20"/>
              </w:rPr>
              <w:t>10,21</w:t>
            </w:r>
          </w:p>
        </w:tc>
      </w:tr>
      <w:tr w:rsidR="00812C51" w:rsidRPr="00FB4B6B">
        <w:trPr>
          <w:cantSplit/>
          <w:trHeight w:val="568"/>
        </w:trPr>
        <w:tc>
          <w:tcPr>
            <w:tcW w:w="520" w:type="dxa"/>
          </w:tcPr>
          <w:p w:rsidR="00812C51" w:rsidRPr="00FB4B6B" w:rsidRDefault="00812C51" w:rsidP="00FB4B6B">
            <w:pPr>
              <w:pStyle w:val="af"/>
              <w:ind w:firstLine="0"/>
              <w:jc w:val="left"/>
              <w:rPr>
                <w:sz w:val="20"/>
                <w:szCs w:val="20"/>
              </w:rPr>
            </w:pPr>
            <w:r w:rsidRPr="00FB4B6B">
              <w:rPr>
                <w:sz w:val="20"/>
                <w:szCs w:val="20"/>
              </w:rPr>
              <w:t>12</w:t>
            </w:r>
          </w:p>
        </w:tc>
        <w:tc>
          <w:tcPr>
            <w:tcW w:w="2457" w:type="dxa"/>
          </w:tcPr>
          <w:p w:rsidR="00812C51" w:rsidRPr="00FB4B6B" w:rsidRDefault="00812C51" w:rsidP="00FB4B6B">
            <w:pPr>
              <w:pStyle w:val="af"/>
              <w:ind w:firstLine="0"/>
              <w:jc w:val="left"/>
              <w:rPr>
                <w:sz w:val="20"/>
                <w:szCs w:val="20"/>
              </w:rPr>
            </w:pPr>
            <w:r w:rsidRPr="00FB4B6B">
              <w:rPr>
                <w:sz w:val="20"/>
                <w:szCs w:val="20"/>
              </w:rPr>
              <w:t>Xn = x1 + c1n∙x/2ξ</w: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Ом</w:t>
            </w:r>
          </w:p>
        </w:tc>
        <w:tc>
          <w:tcPr>
            <w:tcW w:w="953" w:type="dxa"/>
          </w:tcPr>
          <w:p w:rsidR="00812C51" w:rsidRPr="00FB4B6B" w:rsidRDefault="00812C51" w:rsidP="00FB4B6B">
            <w:pPr>
              <w:pStyle w:val="af"/>
              <w:ind w:firstLine="0"/>
              <w:jc w:val="left"/>
              <w:rPr>
                <w:sz w:val="20"/>
                <w:szCs w:val="20"/>
              </w:rPr>
            </w:pPr>
            <w:r w:rsidRPr="00FB4B6B">
              <w:rPr>
                <w:sz w:val="20"/>
                <w:szCs w:val="20"/>
              </w:rPr>
              <w:t>8,256</w:t>
            </w:r>
          </w:p>
        </w:tc>
        <w:tc>
          <w:tcPr>
            <w:tcW w:w="892" w:type="dxa"/>
          </w:tcPr>
          <w:p w:rsidR="00812C51" w:rsidRPr="00FB4B6B" w:rsidRDefault="00812C51" w:rsidP="00FB4B6B">
            <w:pPr>
              <w:pStyle w:val="af"/>
              <w:ind w:firstLine="0"/>
              <w:jc w:val="left"/>
              <w:rPr>
                <w:sz w:val="20"/>
                <w:szCs w:val="20"/>
              </w:rPr>
            </w:pPr>
            <w:r w:rsidRPr="00FB4B6B">
              <w:rPr>
                <w:sz w:val="20"/>
                <w:szCs w:val="20"/>
              </w:rPr>
              <w:t>8,077</w:t>
            </w:r>
          </w:p>
        </w:tc>
        <w:tc>
          <w:tcPr>
            <w:tcW w:w="891" w:type="dxa"/>
          </w:tcPr>
          <w:p w:rsidR="00812C51" w:rsidRPr="00FB4B6B" w:rsidRDefault="00812C51" w:rsidP="00FB4B6B">
            <w:pPr>
              <w:pStyle w:val="af"/>
              <w:ind w:firstLine="0"/>
              <w:jc w:val="left"/>
              <w:rPr>
                <w:sz w:val="20"/>
                <w:szCs w:val="20"/>
              </w:rPr>
            </w:pPr>
            <w:r w:rsidRPr="00FB4B6B">
              <w:rPr>
                <w:sz w:val="20"/>
                <w:szCs w:val="20"/>
              </w:rPr>
              <w:t>8,08</w:t>
            </w:r>
          </w:p>
        </w:tc>
        <w:tc>
          <w:tcPr>
            <w:tcW w:w="916" w:type="dxa"/>
          </w:tcPr>
          <w:p w:rsidR="00812C51" w:rsidRPr="00FB4B6B" w:rsidRDefault="00812C51" w:rsidP="00FB4B6B">
            <w:pPr>
              <w:pStyle w:val="af"/>
              <w:ind w:firstLine="0"/>
              <w:jc w:val="left"/>
              <w:rPr>
                <w:sz w:val="20"/>
                <w:szCs w:val="20"/>
              </w:rPr>
            </w:pPr>
            <w:r w:rsidRPr="00FB4B6B">
              <w:rPr>
                <w:sz w:val="20"/>
                <w:szCs w:val="20"/>
              </w:rPr>
              <w:t>8,091</w:t>
            </w:r>
          </w:p>
        </w:tc>
        <w:tc>
          <w:tcPr>
            <w:tcW w:w="927" w:type="dxa"/>
          </w:tcPr>
          <w:p w:rsidR="00812C51" w:rsidRPr="00FB4B6B" w:rsidRDefault="00812C51" w:rsidP="00FB4B6B">
            <w:pPr>
              <w:pStyle w:val="af"/>
              <w:ind w:firstLine="0"/>
              <w:jc w:val="left"/>
              <w:rPr>
                <w:sz w:val="20"/>
                <w:szCs w:val="20"/>
              </w:rPr>
            </w:pPr>
            <w:r w:rsidRPr="00FB4B6B">
              <w:rPr>
                <w:sz w:val="20"/>
                <w:szCs w:val="20"/>
              </w:rPr>
              <w:t>8,1</w:t>
            </w:r>
          </w:p>
        </w:tc>
        <w:tc>
          <w:tcPr>
            <w:tcW w:w="850" w:type="dxa"/>
          </w:tcPr>
          <w:p w:rsidR="00812C51" w:rsidRPr="00FB4B6B" w:rsidRDefault="00812C51" w:rsidP="00FB4B6B">
            <w:pPr>
              <w:pStyle w:val="af"/>
              <w:ind w:firstLine="0"/>
              <w:jc w:val="left"/>
              <w:rPr>
                <w:sz w:val="20"/>
                <w:szCs w:val="20"/>
              </w:rPr>
            </w:pPr>
            <w:r w:rsidRPr="00FB4B6B">
              <w:rPr>
                <w:sz w:val="20"/>
                <w:szCs w:val="20"/>
              </w:rPr>
              <w:t>8,095</w:t>
            </w:r>
          </w:p>
        </w:tc>
      </w:tr>
      <w:tr w:rsidR="00812C51" w:rsidRPr="00FB4B6B">
        <w:trPr>
          <w:cantSplit/>
          <w:trHeight w:val="972"/>
        </w:trPr>
        <w:tc>
          <w:tcPr>
            <w:tcW w:w="520" w:type="dxa"/>
          </w:tcPr>
          <w:p w:rsidR="00812C51" w:rsidRPr="00FB4B6B" w:rsidRDefault="00812C51" w:rsidP="00FB4B6B">
            <w:pPr>
              <w:pStyle w:val="af"/>
              <w:ind w:firstLine="0"/>
              <w:jc w:val="left"/>
              <w:rPr>
                <w:sz w:val="20"/>
                <w:szCs w:val="20"/>
              </w:rPr>
            </w:pPr>
            <w:r w:rsidRPr="00FB4B6B">
              <w:rPr>
                <w:sz w:val="20"/>
                <w:szCs w:val="20"/>
              </w:rPr>
              <w:t>13</w:t>
            </w:r>
          </w:p>
        </w:tc>
        <w:tc>
          <w:tcPr>
            <w:tcW w:w="2457" w:type="dxa"/>
          </w:tcPr>
          <w:p w:rsidR="00812C51" w:rsidRPr="00FB4B6B" w:rsidRDefault="00812C51" w:rsidP="00FB4B6B">
            <w:pPr>
              <w:pStyle w:val="af"/>
              <w:ind w:firstLine="0"/>
              <w:jc w:val="left"/>
              <w:rPr>
                <w:sz w:val="20"/>
                <w:szCs w:val="20"/>
              </w:rPr>
            </w:pPr>
            <w:r w:rsidRPr="00FB4B6B">
              <w:rPr>
                <w:sz w:val="20"/>
                <w:szCs w:val="20"/>
              </w:rPr>
              <w:t xml:space="preserve">I/2n = </w:t>
            </w:r>
            <w:r w:rsidR="00656E8A" w:rsidRPr="00FB4B6B">
              <w:rPr>
                <w:sz w:val="20"/>
                <w:szCs w:val="20"/>
              </w:rPr>
              <w:object w:dxaOrig="1140" w:dyaOrig="780">
                <v:shape id="_x0000_i1401" type="#_x0000_t75" style="width:57pt;height:39pt" o:ole="">
                  <v:imagedata r:id="rId580" o:title=""/>
                </v:shape>
                <o:OLEObject Type="Embed" ProgID="Equation.3" ShapeID="_x0000_i1401" DrawAspect="Content" ObjectID="_1461749279" r:id="rId721"/>
              </w:objec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А</w:t>
            </w:r>
          </w:p>
        </w:tc>
        <w:tc>
          <w:tcPr>
            <w:tcW w:w="953" w:type="dxa"/>
          </w:tcPr>
          <w:p w:rsidR="00812C51" w:rsidRPr="00FB4B6B" w:rsidRDefault="00812C51" w:rsidP="00FB4B6B">
            <w:pPr>
              <w:pStyle w:val="af"/>
              <w:ind w:firstLine="0"/>
              <w:jc w:val="left"/>
              <w:rPr>
                <w:sz w:val="20"/>
                <w:szCs w:val="20"/>
              </w:rPr>
            </w:pPr>
            <w:r w:rsidRPr="00FB4B6B">
              <w:rPr>
                <w:sz w:val="20"/>
                <w:szCs w:val="20"/>
              </w:rPr>
              <w:t>25,14</w:t>
            </w:r>
          </w:p>
        </w:tc>
        <w:tc>
          <w:tcPr>
            <w:tcW w:w="892" w:type="dxa"/>
          </w:tcPr>
          <w:p w:rsidR="00812C51" w:rsidRPr="00FB4B6B" w:rsidRDefault="00812C51" w:rsidP="00FB4B6B">
            <w:pPr>
              <w:pStyle w:val="af"/>
              <w:ind w:firstLine="0"/>
              <w:jc w:val="left"/>
              <w:rPr>
                <w:sz w:val="20"/>
                <w:szCs w:val="20"/>
              </w:rPr>
            </w:pPr>
            <w:r w:rsidRPr="00FB4B6B">
              <w:rPr>
                <w:sz w:val="20"/>
                <w:szCs w:val="20"/>
              </w:rPr>
              <w:t>24,646</w:t>
            </w:r>
          </w:p>
        </w:tc>
        <w:tc>
          <w:tcPr>
            <w:tcW w:w="891" w:type="dxa"/>
          </w:tcPr>
          <w:p w:rsidR="00812C51" w:rsidRPr="00FB4B6B" w:rsidRDefault="00812C51" w:rsidP="00FB4B6B">
            <w:pPr>
              <w:pStyle w:val="af"/>
              <w:ind w:firstLine="0"/>
              <w:jc w:val="left"/>
              <w:rPr>
                <w:sz w:val="20"/>
                <w:szCs w:val="20"/>
              </w:rPr>
            </w:pPr>
            <w:r w:rsidRPr="00FB4B6B">
              <w:rPr>
                <w:sz w:val="20"/>
                <w:szCs w:val="20"/>
              </w:rPr>
              <w:t>23,38</w:t>
            </w:r>
          </w:p>
        </w:tc>
        <w:tc>
          <w:tcPr>
            <w:tcW w:w="916" w:type="dxa"/>
          </w:tcPr>
          <w:p w:rsidR="00812C51" w:rsidRPr="00FB4B6B" w:rsidRDefault="00812C51" w:rsidP="00FB4B6B">
            <w:pPr>
              <w:pStyle w:val="af"/>
              <w:ind w:firstLine="0"/>
              <w:jc w:val="left"/>
              <w:rPr>
                <w:sz w:val="20"/>
                <w:szCs w:val="20"/>
              </w:rPr>
            </w:pPr>
            <w:r w:rsidRPr="00FB4B6B">
              <w:rPr>
                <w:sz w:val="20"/>
                <w:szCs w:val="20"/>
              </w:rPr>
              <w:t>18,3</w:t>
            </w:r>
          </w:p>
        </w:tc>
        <w:tc>
          <w:tcPr>
            <w:tcW w:w="927" w:type="dxa"/>
          </w:tcPr>
          <w:p w:rsidR="00812C51" w:rsidRPr="00FB4B6B" w:rsidRDefault="00812C51" w:rsidP="00FB4B6B">
            <w:pPr>
              <w:pStyle w:val="af"/>
              <w:ind w:firstLine="0"/>
              <w:jc w:val="left"/>
              <w:rPr>
                <w:sz w:val="20"/>
                <w:szCs w:val="20"/>
              </w:rPr>
            </w:pPr>
            <w:r w:rsidRPr="00FB4B6B">
              <w:rPr>
                <w:sz w:val="20"/>
                <w:szCs w:val="20"/>
              </w:rPr>
              <w:t>12,453</w:t>
            </w:r>
          </w:p>
        </w:tc>
        <w:tc>
          <w:tcPr>
            <w:tcW w:w="850" w:type="dxa"/>
          </w:tcPr>
          <w:p w:rsidR="00812C51" w:rsidRPr="00FB4B6B" w:rsidRDefault="00812C51" w:rsidP="00FB4B6B">
            <w:pPr>
              <w:pStyle w:val="af"/>
              <w:ind w:firstLine="0"/>
              <w:jc w:val="left"/>
              <w:rPr>
                <w:sz w:val="20"/>
                <w:szCs w:val="20"/>
              </w:rPr>
            </w:pPr>
            <w:r w:rsidRPr="00FB4B6B">
              <w:rPr>
                <w:sz w:val="20"/>
                <w:szCs w:val="20"/>
              </w:rPr>
              <w:t>16,9</w:t>
            </w:r>
          </w:p>
        </w:tc>
      </w:tr>
      <w:tr w:rsidR="00812C51" w:rsidRPr="00FB4B6B">
        <w:trPr>
          <w:cantSplit/>
          <w:trHeight w:val="1134"/>
        </w:trPr>
        <w:tc>
          <w:tcPr>
            <w:tcW w:w="520" w:type="dxa"/>
          </w:tcPr>
          <w:p w:rsidR="00812C51" w:rsidRPr="00FB4B6B" w:rsidRDefault="00812C51" w:rsidP="00FB4B6B">
            <w:pPr>
              <w:pStyle w:val="af"/>
              <w:ind w:firstLine="0"/>
              <w:jc w:val="left"/>
              <w:rPr>
                <w:sz w:val="20"/>
                <w:szCs w:val="20"/>
              </w:rPr>
            </w:pPr>
            <w:r w:rsidRPr="00FB4B6B">
              <w:rPr>
                <w:sz w:val="20"/>
                <w:szCs w:val="20"/>
              </w:rPr>
              <w:t>14</w:t>
            </w:r>
          </w:p>
        </w:tc>
        <w:tc>
          <w:tcPr>
            <w:tcW w:w="2457" w:type="dxa"/>
          </w:tcPr>
          <w:p w:rsidR="00812C51" w:rsidRPr="00FB4B6B" w:rsidRDefault="00812C51" w:rsidP="00FB4B6B">
            <w:pPr>
              <w:pStyle w:val="af"/>
              <w:ind w:firstLine="0"/>
              <w:jc w:val="left"/>
              <w:rPr>
                <w:sz w:val="20"/>
                <w:szCs w:val="20"/>
              </w:rPr>
            </w:pPr>
            <w:r w:rsidRPr="00FB4B6B">
              <w:rPr>
                <w:sz w:val="20"/>
                <w:szCs w:val="20"/>
              </w:rPr>
              <w:t>I1n=I/2n</w:t>
            </w:r>
            <w:r w:rsidR="00656E8A" w:rsidRPr="00FB4B6B">
              <w:rPr>
                <w:sz w:val="20"/>
                <w:szCs w:val="20"/>
              </w:rPr>
              <w:object w:dxaOrig="2180" w:dyaOrig="840">
                <v:shape id="_x0000_i1402" type="#_x0000_t75" style="width:108.75pt;height:42pt" o:ole="">
                  <v:imagedata r:id="rId582" o:title=""/>
                </v:shape>
                <o:OLEObject Type="Embed" ProgID="Equation.3" ShapeID="_x0000_i1402" DrawAspect="Content" ObjectID="_1461749280" r:id="rId722"/>
              </w:object>
            </w:r>
          </w:p>
        </w:tc>
        <w:tc>
          <w:tcPr>
            <w:tcW w:w="666" w:type="dxa"/>
            <w:textDirection w:val="btLr"/>
          </w:tcPr>
          <w:p w:rsidR="00812C51" w:rsidRPr="00FB4B6B" w:rsidRDefault="00812C51" w:rsidP="00FB4B6B">
            <w:pPr>
              <w:pStyle w:val="af"/>
              <w:ind w:right="113" w:firstLine="0"/>
              <w:jc w:val="left"/>
              <w:rPr>
                <w:sz w:val="20"/>
                <w:szCs w:val="20"/>
              </w:rPr>
            </w:pPr>
            <w:r w:rsidRPr="00FB4B6B">
              <w:rPr>
                <w:sz w:val="20"/>
                <w:szCs w:val="20"/>
              </w:rPr>
              <w:t>А</w:t>
            </w:r>
          </w:p>
        </w:tc>
        <w:tc>
          <w:tcPr>
            <w:tcW w:w="953" w:type="dxa"/>
          </w:tcPr>
          <w:p w:rsidR="00812C51" w:rsidRPr="00FB4B6B" w:rsidRDefault="00812C51" w:rsidP="00FB4B6B">
            <w:pPr>
              <w:pStyle w:val="af"/>
              <w:ind w:firstLine="0"/>
              <w:jc w:val="left"/>
              <w:rPr>
                <w:sz w:val="20"/>
                <w:szCs w:val="20"/>
              </w:rPr>
            </w:pPr>
            <w:r w:rsidRPr="00FB4B6B">
              <w:rPr>
                <w:sz w:val="20"/>
                <w:szCs w:val="20"/>
              </w:rPr>
              <w:t>27,242</w:t>
            </w:r>
          </w:p>
        </w:tc>
        <w:tc>
          <w:tcPr>
            <w:tcW w:w="892" w:type="dxa"/>
          </w:tcPr>
          <w:p w:rsidR="00812C51" w:rsidRPr="00FB4B6B" w:rsidRDefault="00812C51" w:rsidP="00FB4B6B">
            <w:pPr>
              <w:pStyle w:val="af"/>
              <w:ind w:firstLine="0"/>
              <w:jc w:val="left"/>
              <w:rPr>
                <w:sz w:val="20"/>
                <w:szCs w:val="20"/>
              </w:rPr>
            </w:pPr>
            <w:r w:rsidRPr="00FB4B6B">
              <w:rPr>
                <w:sz w:val="20"/>
                <w:szCs w:val="20"/>
              </w:rPr>
              <w:t>26,653</w:t>
            </w:r>
          </w:p>
        </w:tc>
        <w:tc>
          <w:tcPr>
            <w:tcW w:w="891" w:type="dxa"/>
          </w:tcPr>
          <w:p w:rsidR="00812C51" w:rsidRPr="00FB4B6B" w:rsidRDefault="00812C51" w:rsidP="00FB4B6B">
            <w:pPr>
              <w:pStyle w:val="af"/>
              <w:ind w:firstLine="0"/>
              <w:jc w:val="left"/>
              <w:rPr>
                <w:sz w:val="20"/>
                <w:szCs w:val="20"/>
              </w:rPr>
            </w:pPr>
            <w:r w:rsidRPr="00FB4B6B">
              <w:rPr>
                <w:sz w:val="20"/>
                <w:szCs w:val="20"/>
              </w:rPr>
              <w:t>25,31</w:t>
            </w:r>
          </w:p>
        </w:tc>
        <w:tc>
          <w:tcPr>
            <w:tcW w:w="916" w:type="dxa"/>
          </w:tcPr>
          <w:p w:rsidR="00812C51" w:rsidRPr="00FB4B6B" w:rsidRDefault="00812C51" w:rsidP="00FB4B6B">
            <w:pPr>
              <w:pStyle w:val="af"/>
              <w:ind w:firstLine="0"/>
              <w:jc w:val="left"/>
              <w:rPr>
                <w:sz w:val="20"/>
                <w:szCs w:val="20"/>
              </w:rPr>
            </w:pPr>
            <w:r w:rsidRPr="00FB4B6B">
              <w:rPr>
                <w:sz w:val="20"/>
                <w:szCs w:val="20"/>
              </w:rPr>
              <w:t>19,94</w:t>
            </w:r>
          </w:p>
        </w:tc>
        <w:tc>
          <w:tcPr>
            <w:tcW w:w="927" w:type="dxa"/>
          </w:tcPr>
          <w:p w:rsidR="00812C51" w:rsidRPr="00FB4B6B" w:rsidRDefault="00812C51" w:rsidP="00FB4B6B">
            <w:pPr>
              <w:pStyle w:val="af"/>
              <w:ind w:firstLine="0"/>
              <w:jc w:val="left"/>
              <w:rPr>
                <w:sz w:val="20"/>
                <w:szCs w:val="20"/>
              </w:rPr>
            </w:pPr>
            <w:r w:rsidRPr="00FB4B6B">
              <w:rPr>
                <w:sz w:val="20"/>
                <w:szCs w:val="20"/>
              </w:rPr>
              <w:t>13,821</w:t>
            </w:r>
          </w:p>
        </w:tc>
        <w:tc>
          <w:tcPr>
            <w:tcW w:w="850" w:type="dxa"/>
          </w:tcPr>
          <w:p w:rsidR="00812C51" w:rsidRPr="00FB4B6B" w:rsidRDefault="00812C51" w:rsidP="00FB4B6B">
            <w:pPr>
              <w:pStyle w:val="af"/>
              <w:ind w:firstLine="0"/>
              <w:jc w:val="left"/>
              <w:rPr>
                <w:sz w:val="20"/>
                <w:szCs w:val="20"/>
              </w:rPr>
            </w:pPr>
            <w:r w:rsidRPr="00FB4B6B">
              <w:rPr>
                <w:sz w:val="20"/>
                <w:szCs w:val="20"/>
              </w:rPr>
              <w:t>18,466</w:t>
            </w:r>
          </w:p>
        </w:tc>
      </w:tr>
    </w:tbl>
    <w:p w:rsidR="00812C51" w:rsidRPr="00620B3C" w:rsidRDefault="00812C51" w:rsidP="00620B3C">
      <w:pPr>
        <w:pStyle w:val="af"/>
      </w:pPr>
    </w:p>
    <w:p w:rsidR="00812C51" w:rsidRPr="00620B3C" w:rsidRDefault="00812C51" w:rsidP="00620B3C">
      <w:pPr>
        <w:pStyle w:val="af"/>
      </w:pPr>
      <w:r w:rsidRPr="00620B3C">
        <w:t>1.15 Расчет пусковых характеристик с учетом эффекта вытеснения тока и насыще</w:t>
      </w:r>
      <w:r w:rsidR="00AF22E6" w:rsidRPr="00620B3C">
        <w:t>ния от полей рассеяния для 2р=</w:t>
      </w:r>
      <w:r w:rsidR="00F36242" w:rsidRPr="00620B3C">
        <w:t>4</w:t>
      </w:r>
    </w:p>
    <w:p w:rsidR="00AF22E6" w:rsidRPr="00620B3C" w:rsidRDefault="00AF22E6" w:rsidP="00620B3C">
      <w:pPr>
        <w:pStyle w:val="af"/>
      </w:pPr>
    </w:p>
    <w:p w:rsidR="00812C51" w:rsidRPr="00620B3C" w:rsidRDefault="00812C51" w:rsidP="00620B3C">
      <w:pPr>
        <w:pStyle w:val="af"/>
      </w:pPr>
      <w:r w:rsidRPr="00620B3C">
        <w:t>Инд</w:t>
      </w:r>
      <w:r w:rsidR="00AF22E6" w:rsidRPr="00620B3C">
        <w:t>уктивное сопротивление обмоток.</w:t>
      </w:r>
    </w:p>
    <w:p w:rsidR="00812C51" w:rsidRPr="00620B3C" w:rsidRDefault="00812C51" w:rsidP="00620B3C">
      <w:pPr>
        <w:pStyle w:val="af"/>
      </w:pPr>
      <w:r w:rsidRPr="00620B3C">
        <w:t>Принимаем Кнас = 1,05.</w:t>
      </w:r>
    </w:p>
    <w:p w:rsidR="00812C51" w:rsidRPr="00620B3C" w:rsidRDefault="009670B5" w:rsidP="00DC094B">
      <w:pPr>
        <w:pStyle w:val="af"/>
      </w:pPr>
      <w:r>
        <w:br w:type="page"/>
      </w:r>
      <w:r w:rsidR="00812C51" w:rsidRPr="00620B3C">
        <w:lastRenderedPageBreak/>
        <w:t xml:space="preserve">Fпр. ср. = </w:t>
      </w:r>
      <w:r w:rsidR="00656E8A" w:rsidRPr="00620B3C">
        <w:object w:dxaOrig="1620" w:dyaOrig="660">
          <v:shape id="_x0000_i1403" type="#_x0000_t75" style="width:81pt;height:33pt" o:ole="">
            <v:imagedata r:id="rId723" o:title=""/>
          </v:shape>
          <o:OLEObject Type="Embed" ProgID="Equation.3" ShapeID="_x0000_i1403" DrawAspect="Content" ObjectID="_1461749281" r:id="rId724"/>
        </w:object>
      </w:r>
      <w:r w:rsidR="00812C51" w:rsidRPr="00620B3C">
        <w:t>(К/β+ Ку</w:t>
      </w:r>
      <w:r w:rsidR="00656E8A" w:rsidRPr="00620B3C">
        <w:object w:dxaOrig="380" w:dyaOrig="700">
          <v:shape id="_x0000_i1404" type="#_x0000_t75" style="width:18.75pt;height:35.25pt" o:ole="">
            <v:imagedata r:id="rId725" o:title=""/>
          </v:shape>
          <o:OLEObject Type="Embed" ProgID="Equation.3" ShapeID="_x0000_i1404" DrawAspect="Content" ObjectID="_1461749282" r:id="rId726"/>
        </w:object>
      </w:r>
      <w:r w:rsidR="00DC094B">
        <w:t xml:space="preserve">) </w:t>
      </w:r>
      <w:r w:rsidR="00AF22E6" w:rsidRPr="00620B3C">
        <w:t xml:space="preserve">= </w:t>
      </w:r>
      <w:r w:rsidR="00656E8A" w:rsidRPr="00620B3C">
        <w:object w:dxaOrig="2079" w:dyaOrig="620">
          <v:shape id="_x0000_i1405" type="#_x0000_t75" style="width:104.25pt;height:30.75pt" o:ole="">
            <v:imagedata r:id="rId727" o:title=""/>
          </v:shape>
          <o:OLEObject Type="Embed" ProgID="Equation.3" ShapeID="_x0000_i1405" DrawAspect="Content" ObjectID="_1461749283" r:id="rId728"/>
        </w:object>
      </w:r>
      <w:r w:rsidR="00812C51" w:rsidRPr="00620B3C">
        <w:t>∙(1+1</w:t>
      </w:r>
      <w:r w:rsidR="00656E8A" w:rsidRPr="00620B3C">
        <w:object w:dxaOrig="360" w:dyaOrig="620">
          <v:shape id="_x0000_i1406" type="#_x0000_t75" style="width:18pt;height:30.75pt" o:ole="">
            <v:imagedata r:id="rId602" o:title=""/>
          </v:shape>
          <o:OLEObject Type="Embed" ProgID="Equation.3" ShapeID="_x0000_i1406" DrawAspect="Content" ObjectID="_1461749284" r:id="rId729"/>
        </w:object>
      </w:r>
      <w:r w:rsidR="00812C51" w:rsidRPr="00620B3C">
        <w:t>)= 1027,841 А</w:t>
      </w:r>
    </w:p>
    <w:p w:rsidR="00812C51" w:rsidRPr="00620B3C" w:rsidRDefault="00812C51" w:rsidP="00620B3C">
      <w:pPr>
        <w:pStyle w:val="af"/>
      </w:pPr>
      <w:r w:rsidRPr="00620B3C">
        <w:t>СN = 0,64 +2,5</w:t>
      </w:r>
      <w:r w:rsidR="00656E8A" w:rsidRPr="00620B3C">
        <w:object w:dxaOrig="1080" w:dyaOrig="760">
          <v:shape id="_x0000_i1407" type="#_x0000_t75" style="width:54pt;height:38.25pt" o:ole="">
            <v:imagedata r:id="rId730" o:title=""/>
          </v:shape>
          <o:OLEObject Type="Embed" ProgID="Equation.3" ShapeID="_x0000_i1407" DrawAspect="Content" ObjectID="_1461749285" r:id="rId731"/>
        </w:object>
      </w:r>
      <w:r w:rsidRPr="00620B3C">
        <w:t>= 0,948</w:t>
      </w:r>
    </w:p>
    <w:p w:rsidR="00812C51" w:rsidRPr="00620B3C" w:rsidRDefault="00812C51" w:rsidP="00620B3C">
      <w:pPr>
        <w:pStyle w:val="af"/>
      </w:pPr>
      <w:r w:rsidRPr="00620B3C">
        <w:t xml:space="preserve">ВФδ = </w:t>
      </w:r>
      <w:r w:rsidR="00656E8A" w:rsidRPr="00620B3C">
        <w:object w:dxaOrig="1040" w:dyaOrig="760">
          <v:shape id="_x0000_i1408" type="#_x0000_t75" style="width:51.75pt;height:38.25pt" o:ole="">
            <v:imagedata r:id="rId732" o:title=""/>
          </v:shape>
          <o:OLEObject Type="Embed" ProgID="Equation.3" ShapeID="_x0000_i1408" DrawAspect="Content" ObjectID="_1461749286" r:id="rId733"/>
        </w:object>
      </w:r>
      <w:r w:rsidRPr="00620B3C">
        <w:t xml:space="preserve"> = </w:t>
      </w:r>
      <w:r w:rsidR="00656E8A" w:rsidRPr="00620B3C">
        <w:object w:dxaOrig="1980" w:dyaOrig="700">
          <v:shape id="_x0000_i1409" type="#_x0000_t75" style="width:99pt;height:35.25pt" o:ole="">
            <v:imagedata r:id="rId734" o:title=""/>
          </v:shape>
          <o:OLEObject Type="Embed" ProgID="Equation.3" ShapeID="_x0000_i1409" DrawAspect="Content" ObjectID="_1461749287" r:id="rId735"/>
        </w:object>
      </w:r>
      <w:r w:rsidRPr="00620B3C">
        <w:t>= 1,355</w:t>
      </w:r>
    </w:p>
    <w:p w:rsidR="00DC094B" w:rsidRDefault="00DC094B" w:rsidP="00620B3C">
      <w:pPr>
        <w:pStyle w:val="af"/>
      </w:pPr>
    </w:p>
    <w:p w:rsidR="00812C51" w:rsidRPr="00620B3C" w:rsidRDefault="00812C51" w:rsidP="00620B3C">
      <w:pPr>
        <w:pStyle w:val="af"/>
      </w:pPr>
      <w:r w:rsidRPr="00620B3C">
        <w:t>по рис. 9.61</w:t>
      </w:r>
      <w:r w:rsidR="00620B3C" w:rsidRPr="00620B3C">
        <w:t xml:space="preserve"> </w:t>
      </w:r>
      <w:r w:rsidRPr="00620B3C">
        <w:t>для</w:t>
      </w:r>
      <w:r w:rsidR="00620B3C" w:rsidRPr="00620B3C">
        <w:t xml:space="preserve"> </w:t>
      </w:r>
      <w:r w:rsidRPr="00620B3C">
        <w:t>В = 1,355</w:t>
      </w:r>
      <w:r w:rsidR="00620B3C" w:rsidRPr="00620B3C">
        <w:t xml:space="preserve"> </w:t>
      </w:r>
      <w:r w:rsidRPr="00620B3C">
        <w:t>Кδ = 0,95</w:t>
      </w:r>
    </w:p>
    <w:p w:rsidR="00AF22E6" w:rsidRPr="00620B3C" w:rsidRDefault="00812C51" w:rsidP="00620B3C">
      <w:pPr>
        <w:pStyle w:val="af"/>
      </w:pPr>
      <w:r w:rsidRPr="00620B3C">
        <w:t>Коэффициент магнитной проводимости пазового рассеяния обмотки статора с учетом влияния насыщения:</w:t>
      </w:r>
    </w:p>
    <w:p w:rsidR="00DC094B" w:rsidRDefault="00DC094B" w:rsidP="00620B3C">
      <w:pPr>
        <w:pStyle w:val="af"/>
      </w:pPr>
    </w:p>
    <w:p w:rsidR="00812C51" w:rsidRPr="00620B3C" w:rsidRDefault="00812C51" w:rsidP="00620B3C">
      <w:pPr>
        <w:pStyle w:val="af"/>
      </w:pPr>
      <w:r w:rsidRPr="00620B3C">
        <w:t>Сэ1 = (tZ1 – bш1)(1-Кδ) = (14,2-3,5)(1-0,95) = 0,535</w:t>
      </w:r>
    </w:p>
    <w:p w:rsidR="00812C51" w:rsidRPr="00620B3C" w:rsidRDefault="00812C51" w:rsidP="00620B3C">
      <w:pPr>
        <w:pStyle w:val="af"/>
      </w:pPr>
      <w:r w:rsidRPr="00620B3C">
        <w:t xml:space="preserve">Δ λn1нас = </w:t>
      </w:r>
      <w:r w:rsidR="00656E8A" w:rsidRPr="00620B3C">
        <w:object w:dxaOrig="1480" w:dyaOrig="700">
          <v:shape id="_x0000_i1410" type="#_x0000_t75" style="width:74.25pt;height:35.25pt" o:ole="">
            <v:imagedata r:id="rId736" o:title=""/>
          </v:shape>
          <o:OLEObject Type="Embed" ProgID="Equation.3" ShapeID="_x0000_i1410" DrawAspect="Content" ObjectID="_1461749288" r:id="rId737"/>
        </w:object>
      </w:r>
      <w:r w:rsidRPr="00620B3C">
        <w:t xml:space="preserve"> ∙ </w:t>
      </w:r>
      <w:r w:rsidR="00656E8A" w:rsidRPr="00620B3C">
        <w:object w:dxaOrig="1400" w:dyaOrig="700">
          <v:shape id="_x0000_i1411" type="#_x0000_t75" style="width:69.75pt;height:35.25pt" o:ole="">
            <v:imagedata r:id="rId738" o:title=""/>
          </v:shape>
          <o:OLEObject Type="Embed" ProgID="Equation.3" ShapeID="_x0000_i1411" DrawAspect="Content" ObjectID="_1461749289" r:id="rId739"/>
        </w:object>
      </w:r>
      <w:r w:rsidRPr="00620B3C">
        <w:t xml:space="preserve">= </w:t>
      </w:r>
      <w:r w:rsidR="00656E8A" w:rsidRPr="00620B3C">
        <w:object w:dxaOrig="2980" w:dyaOrig="660">
          <v:shape id="_x0000_i1412" type="#_x0000_t75" style="width:149.25pt;height:33pt" o:ole="">
            <v:imagedata r:id="rId740" o:title=""/>
          </v:shape>
          <o:OLEObject Type="Embed" ProgID="Equation.3" ShapeID="_x0000_i1412" DrawAspect="Content" ObjectID="_1461749290" r:id="rId741"/>
        </w:object>
      </w:r>
      <w:r w:rsidRPr="00620B3C">
        <w:t>= 0,08255,</w:t>
      </w:r>
    </w:p>
    <w:p w:rsidR="00DC094B" w:rsidRDefault="00DC094B" w:rsidP="00620B3C">
      <w:pPr>
        <w:pStyle w:val="af"/>
      </w:pPr>
    </w:p>
    <w:p w:rsidR="00812C51" w:rsidRPr="00620B3C" w:rsidRDefault="00812C51" w:rsidP="00620B3C">
      <w:pPr>
        <w:pStyle w:val="af"/>
      </w:pPr>
      <w:r w:rsidRPr="00620B3C">
        <w:t>где hк = 2,8 мм</w:t>
      </w:r>
    </w:p>
    <w:p w:rsidR="00DC094B" w:rsidRDefault="00DC094B" w:rsidP="00620B3C">
      <w:pPr>
        <w:pStyle w:val="af"/>
      </w:pPr>
    </w:p>
    <w:p w:rsidR="00812C51" w:rsidRPr="00620B3C" w:rsidRDefault="00812C51" w:rsidP="00620B3C">
      <w:pPr>
        <w:pStyle w:val="af"/>
      </w:pPr>
      <w:r w:rsidRPr="00620B3C">
        <w:t>λn1нас = λn1- Δ λn1нас = 1,121 -0,08255 = 1,038455</w:t>
      </w:r>
    </w:p>
    <w:p w:rsidR="00DC094B" w:rsidRDefault="00DC094B" w:rsidP="00620B3C">
      <w:pPr>
        <w:pStyle w:val="af"/>
      </w:pPr>
    </w:p>
    <w:p w:rsidR="00AF22E6" w:rsidRPr="00620B3C" w:rsidRDefault="00812C51" w:rsidP="00620B3C">
      <w:pPr>
        <w:pStyle w:val="af"/>
      </w:pPr>
      <w:r w:rsidRPr="00620B3C">
        <w:t>Коэффициент магнитной проводимости дифференциального рассеяния обмотки статора с учетом влияния насыщения:</w:t>
      </w:r>
    </w:p>
    <w:p w:rsidR="00DC094B" w:rsidRDefault="00DC094B" w:rsidP="00620B3C">
      <w:pPr>
        <w:pStyle w:val="af"/>
      </w:pPr>
    </w:p>
    <w:p w:rsidR="00812C51" w:rsidRPr="00620B3C" w:rsidRDefault="00812C51" w:rsidP="00620B3C">
      <w:pPr>
        <w:pStyle w:val="af"/>
      </w:pPr>
      <w:r w:rsidRPr="00620B3C">
        <w:t>λД1нас = λД1 ∙ Кδ = 4,57 ∙0,95 = 4,3415</w:t>
      </w:r>
    </w:p>
    <w:p w:rsidR="00DC094B" w:rsidRDefault="00DC094B" w:rsidP="00620B3C">
      <w:pPr>
        <w:pStyle w:val="af"/>
      </w:pPr>
    </w:p>
    <w:p w:rsidR="00AF22E6" w:rsidRPr="00620B3C" w:rsidRDefault="00812C51" w:rsidP="00620B3C">
      <w:pPr>
        <w:pStyle w:val="af"/>
      </w:pPr>
      <w:r w:rsidRPr="00620B3C">
        <w:t>Индуктивное сопротивление фазы обмотки статора с учетом влияния насыщения:</w:t>
      </w:r>
    </w:p>
    <w:p w:rsidR="00812C51" w:rsidRPr="00620B3C" w:rsidRDefault="009670B5" w:rsidP="00620B3C">
      <w:pPr>
        <w:pStyle w:val="af"/>
      </w:pPr>
      <w:r>
        <w:br w:type="page"/>
      </w:r>
      <w:r w:rsidR="00812C51" w:rsidRPr="00620B3C">
        <w:lastRenderedPageBreak/>
        <w:t xml:space="preserve">Х1нас = Х1 </w:t>
      </w:r>
      <w:r w:rsidR="00656E8A" w:rsidRPr="00620B3C">
        <w:object w:dxaOrig="760" w:dyaOrig="700">
          <v:shape id="_x0000_i1413" type="#_x0000_t75" style="width:38.25pt;height:35.25pt" o:ole="">
            <v:imagedata r:id="rId742" o:title=""/>
          </v:shape>
          <o:OLEObject Type="Embed" ProgID="Equation.3" ShapeID="_x0000_i1413" DrawAspect="Content" ObjectID="_1461749291" r:id="rId743"/>
        </w:object>
      </w:r>
      <w:r w:rsidR="00812C51" w:rsidRPr="00620B3C">
        <w:t>= 3,18</w:t>
      </w:r>
      <w:r w:rsidR="00656E8A" w:rsidRPr="00620B3C">
        <w:object w:dxaOrig="2720" w:dyaOrig="660">
          <v:shape id="_x0000_i1414" type="#_x0000_t75" style="width:135.75pt;height:33pt" o:ole="">
            <v:imagedata r:id="rId744" o:title=""/>
          </v:shape>
          <o:OLEObject Type="Embed" ProgID="Equation.3" ShapeID="_x0000_i1414" DrawAspect="Content" ObjectID="_1461749292" r:id="rId745"/>
        </w:object>
      </w:r>
      <w:r w:rsidR="00812C51" w:rsidRPr="00620B3C">
        <w:t>= 3,013051</w:t>
      </w:r>
    </w:p>
    <w:p w:rsidR="00AF22E6" w:rsidRPr="00620B3C" w:rsidRDefault="00AF22E6" w:rsidP="00620B3C">
      <w:pPr>
        <w:pStyle w:val="af"/>
      </w:pPr>
    </w:p>
    <w:p w:rsidR="00AF22E6" w:rsidRPr="00620B3C" w:rsidRDefault="00812C51" w:rsidP="00620B3C">
      <w:pPr>
        <w:pStyle w:val="af"/>
      </w:pPr>
      <w:r w:rsidRPr="00620B3C">
        <w:t>Коэффициент магнитной проводимости пазового рассеяния обмотки ротора с учетом влияния насыщения и вытеснения тока:</w:t>
      </w:r>
    </w:p>
    <w:p w:rsidR="00DC094B" w:rsidRDefault="00DC094B" w:rsidP="00620B3C">
      <w:pPr>
        <w:pStyle w:val="af"/>
      </w:pPr>
    </w:p>
    <w:p w:rsidR="00812C51" w:rsidRPr="00620B3C" w:rsidRDefault="00812C51" w:rsidP="00620B3C">
      <w:pPr>
        <w:pStyle w:val="af"/>
      </w:pPr>
      <w:r w:rsidRPr="00620B3C">
        <w:t xml:space="preserve">Δ λn2нас = </w:t>
      </w:r>
      <w:r w:rsidR="00656E8A" w:rsidRPr="00620B3C">
        <w:object w:dxaOrig="520" w:dyaOrig="700">
          <v:shape id="_x0000_i1415" type="#_x0000_t75" style="width:26.25pt;height:35.25pt" o:ole="">
            <v:imagedata r:id="rId746" o:title=""/>
          </v:shape>
          <o:OLEObject Type="Embed" ProgID="Equation.3" ShapeID="_x0000_i1415" DrawAspect="Content" ObjectID="_1461749293" r:id="rId747"/>
        </w:object>
      </w:r>
      <w:r w:rsidRPr="00620B3C">
        <w:t xml:space="preserve"> ∙ </w:t>
      </w:r>
      <w:r w:rsidR="00656E8A" w:rsidRPr="00620B3C">
        <w:object w:dxaOrig="1080" w:dyaOrig="700">
          <v:shape id="_x0000_i1416" type="#_x0000_t75" style="width:54pt;height:35.25pt" o:ole="">
            <v:imagedata r:id="rId748" o:title=""/>
          </v:shape>
          <o:OLEObject Type="Embed" ProgID="Equation.3" ShapeID="_x0000_i1416" DrawAspect="Content" ObjectID="_1461749294" r:id="rId749"/>
        </w:object>
      </w:r>
      <w:r w:rsidRPr="00620B3C">
        <w:t xml:space="preserve">= </w:t>
      </w:r>
      <w:r w:rsidR="00656E8A" w:rsidRPr="00620B3C">
        <w:object w:dxaOrig="1579" w:dyaOrig="660">
          <v:shape id="_x0000_i1417" type="#_x0000_t75" style="width:78.75pt;height:33pt" o:ole="">
            <v:imagedata r:id="rId750" o:title=""/>
          </v:shape>
          <o:OLEObject Type="Embed" ProgID="Equation.3" ShapeID="_x0000_i1417" DrawAspect="Content" ObjectID="_1461749295" r:id="rId751"/>
        </w:object>
      </w:r>
      <w:r w:rsidRPr="00620B3C">
        <w:t>= 0,1825</w:t>
      </w:r>
    </w:p>
    <w:p w:rsidR="00812C51" w:rsidRPr="00620B3C" w:rsidRDefault="00812C51" w:rsidP="00620B3C">
      <w:pPr>
        <w:pStyle w:val="af"/>
      </w:pPr>
      <w:r w:rsidRPr="00620B3C">
        <w:t>Сэ2 = (tZ2 – bш2)(1-Кδ) = (18,44- 1,5)(1-0,95) = 0,862</w:t>
      </w:r>
    </w:p>
    <w:p w:rsidR="00812C51" w:rsidRPr="00620B3C" w:rsidRDefault="00812C51" w:rsidP="00620B3C">
      <w:pPr>
        <w:pStyle w:val="af"/>
      </w:pPr>
      <w:r w:rsidRPr="00620B3C">
        <w:t>λn2насξ = λn2ξ - Δ λn2нас = 1,21 – 0,1825 = 1,02753</w:t>
      </w:r>
    </w:p>
    <w:p w:rsidR="00DC094B" w:rsidRDefault="00DC094B" w:rsidP="00620B3C">
      <w:pPr>
        <w:pStyle w:val="af"/>
      </w:pPr>
    </w:p>
    <w:p w:rsidR="00AF22E6" w:rsidRPr="00620B3C" w:rsidRDefault="00812C51" w:rsidP="00620B3C">
      <w:pPr>
        <w:pStyle w:val="af"/>
      </w:pPr>
      <w:r w:rsidRPr="00620B3C">
        <w:t>Коэффициент магнитной проводимости дифференциального рассеяния ротора с учетом насыщения:</w:t>
      </w:r>
    </w:p>
    <w:p w:rsidR="00DC094B" w:rsidRDefault="00DC094B" w:rsidP="00620B3C">
      <w:pPr>
        <w:pStyle w:val="af"/>
      </w:pPr>
    </w:p>
    <w:p w:rsidR="00812C51" w:rsidRPr="00620B3C" w:rsidRDefault="00812C51" w:rsidP="00620B3C">
      <w:pPr>
        <w:pStyle w:val="af"/>
      </w:pPr>
      <w:r w:rsidRPr="00620B3C">
        <w:t>λД2нас = λД2 ∙ Кδ = 2,6 ∙0,95 = 2,47</w:t>
      </w:r>
    </w:p>
    <w:p w:rsidR="00DC094B" w:rsidRDefault="00DC094B" w:rsidP="00620B3C">
      <w:pPr>
        <w:pStyle w:val="af"/>
      </w:pPr>
    </w:p>
    <w:p w:rsidR="00AF22E6" w:rsidRPr="00620B3C" w:rsidRDefault="00812C51" w:rsidP="00620B3C">
      <w:pPr>
        <w:pStyle w:val="af"/>
      </w:pPr>
      <w:r w:rsidRPr="00620B3C">
        <w:t>Приведенное индуктивное сопротивление фазы обмотки ротора с учетом влияния эффекта вытеснения тока и насыщения:</w:t>
      </w:r>
    </w:p>
    <w:p w:rsidR="00DC094B" w:rsidRDefault="00DC094B" w:rsidP="00620B3C">
      <w:pPr>
        <w:pStyle w:val="af"/>
      </w:pPr>
    </w:p>
    <w:p w:rsidR="00812C51" w:rsidRPr="00620B3C" w:rsidRDefault="00812C51" w:rsidP="00620B3C">
      <w:pPr>
        <w:pStyle w:val="af"/>
      </w:pPr>
      <w:r w:rsidRPr="00620B3C">
        <w:t xml:space="preserve">Х/2насξ = Х/2 </w:t>
      </w:r>
      <w:r w:rsidR="00656E8A" w:rsidRPr="00620B3C">
        <w:object w:dxaOrig="900" w:dyaOrig="700">
          <v:shape id="_x0000_i1418" type="#_x0000_t75" style="width:45pt;height:35.25pt" o:ole="">
            <v:imagedata r:id="rId752" o:title=""/>
          </v:shape>
          <o:OLEObject Type="Embed" ProgID="Equation.3" ShapeID="_x0000_i1418" DrawAspect="Content" ObjectID="_1461749296" r:id="rId753"/>
        </w:object>
      </w:r>
      <w:r w:rsidRPr="00620B3C">
        <w:t>= 4,846</w:t>
      </w:r>
      <w:r w:rsidR="00656E8A" w:rsidRPr="00620B3C">
        <w:object w:dxaOrig="2420" w:dyaOrig="660">
          <v:shape id="_x0000_i1419" type="#_x0000_t75" style="width:120.75pt;height:33pt" o:ole="">
            <v:imagedata r:id="rId754" o:title=""/>
          </v:shape>
          <o:OLEObject Type="Embed" ProgID="Equation.3" ShapeID="_x0000_i1419" DrawAspect="Content" ObjectID="_1461749297" r:id="rId755"/>
        </w:object>
      </w:r>
      <w:r w:rsidRPr="00620B3C">
        <w:t>= 4,42054</w:t>
      </w:r>
    </w:p>
    <w:p w:rsidR="00812C51" w:rsidRPr="00620B3C" w:rsidRDefault="00812C51" w:rsidP="00620B3C">
      <w:pPr>
        <w:pStyle w:val="af"/>
      </w:pPr>
      <w:r w:rsidRPr="00620B3C">
        <w:t xml:space="preserve">С1nнас = 1 + </w:t>
      </w:r>
      <w:r w:rsidR="00656E8A" w:rsidRPr="00620B3C">
        <w:object w:dxaOrig="620" w:dyaOrig="720">
          <v:shape id="_x0000_i1420" type="#_x0000_t75" style="width:30.75pt;height:36pt" o:ole="">
            <v:imagedata r:id="rId756" o:title=""/>
          </v:shape>
          <o:OLEObject Type="Embed" ProgID="Equation.3" ShapeID="_x0000_i1420" DrawAspect="Content" ObjectID="_1461749298" r:id="rId757"/>
        </w:object>
      </w:r>
      <w:r w:rsidRPr="00620B3C">
        <w:t xml:space="preserve"> = 1 + </w:t>
      </w:r>
      <w:r w:rsidR="00656E8A" w:rsidRPr="00620B3C">
        <w:object w:dxaOrig="980" w:dyaOrig="660">
          <v:shape id="_x0000_i1421" type="#_x0000_t75" style="width:48.75pt;height:33pt" o:ole="">
            <v:imagedata r:id="rId758" o:title=""/>
          </v:shape>
          <o:OLEObject Type="Embed" ProgID="Equation.3" ShapeID="_x0000_i1421" DrawAspect="Content" ObjectID="_1461749299" r:id="rId759"/>
        </w:object>
      </w:r>
      <w:r w:rsidRPr="00620B3C">
        <w:t>= 1,05171</w:t>
      </w:r>
    </w:p>
    <w:p w:rsidR="00DC094B" w:rsidRDefault="00DC094B" w:rsidP="00620B3C">
      <w:pPr>
        <w:pStyle w:val="af"/>
      </w:pPr>
    </w:p>
    <w:p w:rsidR="00812C51" w:rsidRPr="00620B3C" w:rsidRDefault="00812C51" w:rsidP="00620B3C">
      <w:pPr>
        <w:pStyle w:val="af"/>
      </w:pPr>
      <w:r w:rsidRPr="00620B3C">
        <w:t>где Х12 = 58,27</w:t>
      </w:r>
    </w:p>
    <w:p w:rsidR="00AF22E6" w:rsidRPr="00620B3C" w:rsidRDefault="00812C51" w:rsidP="00620B3C">
      <w:pPr>
        <w:pStyle w:val="af"/>
      </w:pPr>
      <w:r w:rsidRPr="00620B3C">
        <w:t>Расчет токов и моментов:</w:t>
      </w:r>
    </w:p>
    <w:p w:rsidR="00DC094B" w:rsidRDefault="00DC094B" w:rsidP="00620B3C">
      <w:pPr>
        <w:pStyle w:val="af"/>
      </w:pPr>
    </w:p>
    <w:p w:rsidR="00812C51" w:rsidRPr="00620B3C" w:rsidRDefault="00812C51" w:rsidP="00620B3C">
      <w:pPr>
        <w:pStyle w:val="af"/>
      </w:pPr>
      <w:r w:rsidRPr="00620B3C">
        <w:t xml:space="preserve">Rnнас = r1 + C1nнас </w:t>
      </w:r>
      <w:r w:rsidR="00656E8A" w:rsidRPr="00620B3C">
        <w:object w:dxaOrig="440" w:dyaOrig="660">
          <v:shape id="_x0000_i1422" type="#_x0000_t75" style="width:21.75pt;height:33pt" o:ole="">
            <v:imagedata r:id="rId760" o:title=""/>
          </v:shape>
          <o:OLEObject Type="Embed" ProgID="Equation.3" ShapeID="_x0000_i1422" DrawAspect="Content" ObjectID="_1461749300" r:id="rId761"/>
        </w:object>
      </w:r>
      <w:r w:rsidRPr="00620B3C">
        <w:t xml:space="preserve"> = 2,088 +1,05171 </w:t>
      </w:r>
      <w:r w:rsidR="00656E8A" w:rsidRPr="00620B3C">
        <w:object w:dxaOrig="600" w:dyaOrig="620">
          <v:shape id="_x0000_i1423" type="#_x0000_t75" style="width:30pt;height:30.75pt" o:ole="">
            <v:imagedata r:id="rId762" o:title=""/>
          </v:shape>
          <o:OLEObject Type="Embed" ProgID="Equation.3" ShapeID="_x0000_i1423" DrawAspect="Content" ObjectID="_1461749301" r:id="rId763"/>
        </w:object>
      </w:r>
      <w:r w:rsidRPr="00620B3C">
        <w:t xml:space="preserve"> = 4,082</w:t>
      </w:r>
    </w:p>
    <w:p w:rsidR="00812C51" w:rsidRPr="00620B3C" w:rsidRDefault="00812C51" w:rsidP="00620B3C">
      <w:pPr>
        <w:pStyle w:val="af"/>
      </w:pPr>
      <w:r w:rsidRPr="00620B3C">
        <w:t>Хnнас = Х1нас + C1nнас ∙ Х/2насξ = 3,013051+1,05171 ∙4,42 = 7,662</w:t>
      </w:r>
    </w:p>
    <w:p w:rsidR="00812C51" w:rsidRPr="00620B3C" w:rsidRDefault="00812C51" w:rsidP="00620B3C">
      <w:pPr>
        <w:pStyle w:val="af"/>
      </w:pPr>
      <w:r w:rsidRPr="00620B3C">
        <w:lastRenderedPageBreak/>
        <w:t xml:space="preserve">I/2нас = </w:t>
      </w:r>
      <w:r w:rsidR="00656E8A" w:rsidRPr="00620B3C">
        <w:object w:dxaOrig="1500" w:dyaOrig="780">
          <v:shape id="_x0000_i1424" type="#_x0000_t75" style="width:75pt;height:39pt" o:ole="">
            <v:imagedata r:id="rId764" o:title=""/>
          </v:shape>
          <o:OLEObject Type="Embed" ProgID="Equation.3" ShapeID="_x0000_i1424" DrawAspect="Content" ObjectID="_1461749302" r:id="rId765"/>
        </w:object>
      </w:r>
      <w:r w:rsidRPr="00620B3C">
        <w:t xml:space="preserve"> = </w:t>
      </w:r>
      <w:r w:rsidR="00656E8A" w:rsidRPr="00620B3C">
        <w:object w:dxaOrig="1840" w:dyaOrig="740">
          <v:shape id="_x0000_i1425" type="#_x0000_t75" style="width:92.25pt;height:36.75pt" o:ole="">
            <v:imagedata r:id="rId766" o:title=""/>
          </v:shape>
          <o:OLEObject Type="Embed" ProgID="Equation.3" ShapeID="_x0000_i1425" DrawAspect="Content" ObjectID="_1461749303" r:id="rId767"/>
        </w:object>
      </w:r>
      <w:r w:rsidRPr="00620B3C">
        <w:t xml:space="preserve"> = 25,341 А</w:t>
      </w:r>
    </w:p>
    <w:p w:rsidR="00812C51" w:rsidRPr="00620B3C" w:rsidRDefault="00812C51" w:rsidP="00620B3C">
      <w:pPr>
        <w:pStyle w:val="af"/>
      </w:pPr>
      <w:r w:rsidRPr="00620B3C">
        <w:t xml:space="preserve">I1nнас = I/2нас </w:t>
      </w:r>
      <w:r w:rsidR="00656E8A" w:rsidRPr="00620B3C">
        <w:object w:dxaOrig="2460" w:dyaOrig="800">
          <v:shape id="_x0000_i1426" type="#_x0000_t75" style="width:123pt;height:39.75pt" o:ole="">
            <v:imagedata r:id="rId768" o:title=""/>
          </v:shape>
          <o:OLEObject Type="Embed" ProgID="Equation.3" ShapeID="_x0000_i1426" DrawAspect="Content" ObjectID="_1461749304" r:id="rId769"/>
        </w:object>
      </w:r>
      <w:r w:rsidRPr="00620B3C">
        <w:t xml:space="preserve"> = 25,341 </w:t>
      </w:r>
      <w:r w:rsidR="00656E8A" w:rsidRPr="00620B3C">
        <w:object w:dxaOrig="2760" w:dyaOrig="820">
          <v:shape id="_x0000_i1427" type="#_x0000_t75" style="width:138pt;height:41.25pt" o:ole="">
            <v:imagedata r:id="rId770" o:title=""/>
          </v:shape>
          <o:OLEObject Type="Embed" ProgID="Equation.3" ShapeID="_x0000_i1427" DrawAspect="Content" ObjectID="_1461749305" r:id="rId771"/>
        </w:object>
      </w:r>
      <w:r w:rsidRPr="00620B3C">
        <w:t>= 27,316</w:t>
      </w:r>
    </w:p>
    <w:p w:rsidR="00DC094B" w:rsidRDefault="00DC094B" w:rsidP="00620B3C">
      <w:pPr>
        <w:pStyle w:val="af"/>
      </w:pPr>
    </w:p>
    <w:p w:rsidR="006E1236" w:rsidRPr="00620B3C" w:rsidRDefault="00812C51" w:rsidP="00620B3C">
      <w:pPr>
        <w:pStyle w:val="af"/>
      </w:pPr>
      <w:r w:rsidRPr="00620B3C">
        <w:t>Краткость пускового тока с учетом влияния эффекта вытеснения тока и насыщения:</w:t>
      </w:r>
    </w:p>
    <w:p w:rsidR="00DC094B" w:rsidRDefault="00DC094B" w:rsidP="00620B3C">
      <w:pPr>
        <w:pStyle w:val="af"/>
      </w:pPr>
    </w:p>
    <w:p w:rsidR="00812C51" w:rsidRPr="00620B3C" w:rsidRDefault="00812C51" w:rsidP="00620B3C">
      <w:pPr>
        <w:pStyle w:val="af"/>
      </w:pPr>
      <w:r w:rsidRPr="00620B3C">
        <w:t xml:space="preserve">In*= </w:t>
      </w:r>
      <w:r w:rsidR="00656E8A" w:rsidRPr="00620B3C">
        <w:object w:dxaOrig="580" w:dyaOrig="700">
          <v:shape id="_x0000_i1428" type="#_x0000_t75" style="width:29.25pt;height:35.25pt" o:ole="">
            <v:imagedata r:id="rId772" o:title=""/>
          </v:shape>
          <o:OLEObject Type="Embed" ProgID="Equation.3" ShapeID="_x0000_i1428" DrawAspect="Content" ObjectID="_1461749306" r:id="rId773"/>
        </w:object>
      </w:r>
      <w:r w:rsidRPr="00620B3C">
        <w:t xml:space="preserve">= </w:t>
      </w:r>
      <w:r w:rsidR="00656E8A" w:rsidRPr="00620B3C">
        <w:object w:dxaOrig="760" w:dyaOrig="660">
          <v:shape id="_x0000_i1429" type="#_x0000_t75" style="width:38.25pt;height:33pt" o:ole="">
            <v:imagedata r:id="rId774" o:title=""/>
          </v:shape>
          <o:OLEObject Type="Embed" ProgID="Equation.3" ShapeID="_x0000_i1429" DrawAspect="Content" ObjectID="_1461749307" r:id="rId775"/>
        </w:object>
      </w:r>
      <w:r w:rsidRPr="00620B3C">
        <w:t>= 3,6</w:t>
      </w:r>
    </w:p>
    <w:p w:rsidR="00DC094B" w:rsidRDefault="00DC094B" w:rsidP="00620B3C">
      <w:pPr>
        <w:pStyle w:val="af"/>
      </w:pPr>
    </w:p>
    <w:p w:rsidR="006E1236" w:rsidRPr="00620B3C" w:rsidRDefault="00812C51" w:rsidP="00620B3C">
      <w:pPr>
        <w:pStyle w:val="af"/>
      </w:pPr>
      <w:r w:rsidRPr="00620B3C">
        <w:t>Кратность пускового момента с учетом влияния вытеснения тока и насыщения.</w:t>
      </w:r>
    </w:p>
    <w:p w:rsidR="00DC094B" w:rsidRDefault="00DC094B" w:rsidP="00620B3C">
      <w:pPr>
        <w:pStyle w:val="af"/>
      </w:pPr>
    </w:p>
    <w:p w:rsidR="00812C51" w:rsidRPr="00620B3C" w:rsidRDefault="00812C51" w:rsidP="00620B3C">
      <w:pPr>
        <w:pStyle w:val="af"/>
      </w:pPr>
      <w:r w:rsidRPr="00620B3C">
        <w:t>μn* = (</w:t>
      </w:r>
      <w:r w:rsidR="00656E8A" w:rsidRPr="00620B3C">
        <w:object w:dxaOrig="620" w:dyaOrig="720">
          <v:shape id="_x0000_i1430" type="#_x0000_t75" style="width:30.75pt;height:36pt" o:ole="">
            <v:imagedata r:id="rId655" o:title=""/>
          </v:shape>
          <o:OLEObject Type="Embed" ProgID="Equation.3" ShapeID="_x0000_i1430" DrawAspect="Content" ObjectID="_1461749308" r:id="rId776"/>
        </w:object>
      </w:r>
      <w:r w:rsidRPr="00620B3C">
        <w:t>)2 ∙КR</w:t>
      </w:r>
      <w:r w:rsidR="00656E8A" w:rsidRPr="00620B3C">
        <w:object w:dxaOrig="520" w:dyaOrig="660">
          <v:shape id="_x0000_i1431" type="#_x0000_t75" style="width:26.25pt;height:33pt" o:ole="">
            <v:imagedata r:id="rId592" o:title=""/>
          </v:shape>
          <o:OLEObject Type="Embed" ProgID="Equation.3" ShapeID="_x0000_i1431" DrawAspect="Content" ObjectID="_1461749309" r:id="rId777"/>
        </w:object>
      </w:r>
      <w:r w:rsidRPr="00620B3C">
        <w:t xml:space="preserve"> = (</w:t>
      </w:r>
      <w:r w:rsidR="00656E8A" w:rsidRPr="00620B3C">
        <w:object w:dxaOrig="760" w:dyaOrig="660">
          <v:shape id="_x0000_i1432" type="#_x0000_t75" style="width:38.25pt;height:33pt" o:ole="">
            <v:imagedata r:id="rId778" o:title=""/>
          </v:shape>
          <o:OLEObject Type="Embed" ProgID="Equation.3" ShapeID="_x0000_i1432" DrawAspect="Content" ObjectID="_1461749310" r:id="rId779"/>
        </w:object>
      </w:r>
      <w:r w:rsidRPr="00620B3C">
        <w:t>)2 ∙1,465</w:t>
      </w:r>
      <w:r w:rsidR="00656E8A" w:rsidRPr="00620B3C">
        <w:object w:dxaOrig="639" w:dyaOrig="620">
          <v:shape id="_x0000_i1433" type="#_x0000_t75" style="width:32.25pt;height:30.75pt" o:ole="">
            <v:imagedata r:id="rId780" o:title=""/>
          </v:shape>
          <o:OLEObject Type="Embed" ProgID="Equation.3" ShapeID="_x0000_i1433" DrawAspect="Content" ObjectID="_1461749311" r:id="rId781"/>
        </w:object>
      </w:r>
      <w:r w:rsidRPr="00620B3C">
        <w:t xml:space="preserve"> = 1,1265</w:t>
      </w:r>
    </w:p>
    <w:p w:rsidR="00DC094B" w:rsidRDefault="00DC094B" w:rsidP="00620B3C">
      <w:pPr>
        <w:pStyle w:val="af"/>
      </w:pPr>
    </w:p>
    <w:p w:rsidR="006E1236" w:rsidRPr="00620B3C" w:rsidRDefault="00812C51" w:rsidP="00620B3C">
      <w:pPr>
        <w:pStyle w:val="af"/>
      </w:pPr>
      <w:r w:rsidRPr="00620B3C">
        <w:t>Полученный в расчете коэффициент насыщения</w:t>
      </w:r>
    </w:p>
    <w:p w:rsidR="00DC094B" w:rsidRDefault="00DC094B" w:rsidP="00620B3C">
      <w:pPr>
        <w:pStyle w:val="af"/>
      </w:pPr>
    </w:p>
    <w:p w:rsidR="00812C51" w:rsidRPr="00620B3C" w:rsidRDefault="00812C51" w:rsidP="00620B3C">
      <w:pPr>
        <w:pStyle w:val="af"/>
      </w:pPr>
      <w:r w:rsidRPr="00620B3C">
        <w:t xml:space="preserve">К/нас = </w:t>
      </w:r>
      <w:r w:rsidR="00656E8A" w:rsidRPr="00620B3C">
        <w:object w:dxaOrig="580" w:dyaOrig="720">
          <v:shape id="_x0000_i1434" type="#_x0000_t75" style="width:29.25pt;height:36pt" o:ole="">
            <v:imagedata r:id="rId662" o:title=""/>
          </v:shape>
          <o:OLEObject Type="Embed" ProgID="Equation.3" ShapeID="_x0000_i1434" DrawAspect="Content" ObjectID="_1461749312" r:id="rId782"/>
        </w:object>
      </w:r>
      <w:r w:rsidRPr="00620B3C">
        <w:t xml:space="preserve"> = </w:t>
      </w:r>
      <w:r w:rsidR="00656E8A" w:rsidRPr="00620B3C">
        <w:object w:dxaOrig="780" w:dyaOrig="660">
          <v:shape id="_x0000_i1435" type="#_x0000_t75" style="width:39pt;height:33pt" o:ole="">
            <v:imagedata r:id="rId783" o:title=""/>
          </v:shape>
          <o:OLEObject Type="Embed" ProgID="Equation.3" ShapeID="_x0000_i1435" DrawAspect="Content" ObjectID="_1461749313" r:id="rId784"/>
        </w:object>
      </w:r>
      <w:r w:rsidRPr="00620B3C">
        <w:t xml:space="preserve"> = 1,025</w:t>
      </w:r>
    </w:p>
    <w:p w:rsidR="00DC094B" w:rsidRDefault="00DC094B" w:rsidP="00620B3C">
      <w:pPr>
        <w:pStyle w:val="af"/>
      </w:pPr>
    </w:p>
    <w:p w:rsidR="00812C51" w:rsidRPr="00620B3C" w:rsidRDefault="00812C51" w:rsidP="00620B3C">
      <w:pPr>
        <w:pStyle w:val="af"/>
      </w:pPr>
      <w:r w:rsidRPr="00620B3C">
        <w:t>Отличается от принятого К/нас = 1,05 на 0,5%, что удовлетворяет требованиям.</w:t>
      </w:r>
    </w:p>
    <w:p w:rsidR="00812C51" w:rsidRPr="00620B3C" w:rsidRDefault="00812C51" w:rsidP="00620B3C">
      <w:pPr>
        <w:pStyle w:val="af"/>
      </w:pPr>
      <w:r w:rsidRPr="00620B3C">
        <w:t>Для расчета других точек характеристики задаемся Кнас уменьшенным в зависимости от тока I1.</w:t>
      </w:r>
    </w:p>
    <w:p w:rsidR="00DC094B" w:rsidRDefault="00812C51" w:rsidP="00620B3C">
      <w:pPr>
        <w:pStyle w:val="af"/>
      </w:pPr>
      <w:r w:rsidRPr="00620B3C">
        <w:t>Принимаем при</w:t>
      </w:r>
    </w:p>
    <w:p w:rsidR="00812C51" w:rsidRPr="00620B3C" w:rsidRDefault="00812C51" w:rsidP="00620B3C">
      <w:pPr>
        <w:pStyle w:val="af"/>
      </w:pPr>
      <w:r w:rsidRPr="00620B3C">
        <w:t>S = 0,8</w:t>
      </w:r>
      <w:r w:rsidR="00620B3C" w:rsidRPr="00620B3C">
        <w:t xml:space="preserve"> </w:t>
      </w:r>
      <w:r w:rsidRPr="00620B3C">
        <w:t>Kнас = 1,04</w:t>
      </w:r>
    </w:p>
    <w:p w:rsidR="00812C51" w:rsidRPr="00620B3C" w:rsidRDefault="00812C51" w:rsidP="00620B3C">
      <w:pPr>
        <w:pStyle w:val="af"/>
      </w:pPr>
      <w:r w:rsidRPr="00620B3C">
        <w:t>S = 0,5</w:t>
      </w:r>
      <w:r w:rsidR="00620B3C" w:rsidRPr="00620B3C">
        <w:t xml:space="preserve"> </w:t>
      </w:r>
      <w:r w:rsidRPr="00620B3C">
        <w:t>Kнас = 1,03</w:t>
      </w:r>
    </w:p>
    <w:p w:rsidR="00812C51" w:rsidRPr="00620B3C" w:rsidRDefault="00812C51" w:rsidP="00620B3C">
      <w:pPr>
        <w:pStyle w:val="af"/>
        <w:rPr>
          <w:lang w:val="en-US"/>
        </w:rPr>
      </w:pPr>
      <w:r w:rsidRPr="00620B3C">
        <w:rPr>
          <w:lang w:val="en-US"/>
        </w:rPr>
        <w:lastRenderedPageBreak/>
        <w:t>S = 0,2</w:t>
      </w:r>
      <w:r w:rsidR="00620B3C" w:rsidRPr="00620B3C">
        <w:rPr>
          <w:lang w:val="en-US"/>
        </w:rPr>
        <w:t xml:space="preserve"> </w:t>
      </w:r>
      <w:r w:rsidRPr="00620B3C">
        <w:rPr>
          <w:lang w:val="en-US"/>
        </w:rPr>
        <w:t>K</w:t>
      </w:r>
      <w:r w:rsidRPr="00620B3C">
        <w:t>нас</w:t>
      </w:r>
      <w:r w:rsidRPr="00620B3C">
        <w:rPr>
          <w:lang w:val="en-US"/>
        </w:rPr>
        <w:t xml:space="preserve"> = 1,02</w:t>
      </w:r>
    </w:p>
    <w:p w:rsidR="00812C51" w:rsidRPr="00620B3C" w:rsidRDefault="00812C51" w:rsidP="00620B3C">
      <w:pPr>
        <w:pStyle w:val="af"/>
        <w:rPr>
          <w:lang w:val="en-US"/>
        </w:rPr>
      </w:pPr>
      <w:r w:rsidRPr="00620B3C">
        <w:rPr>
          <w:lang w:val="en-US"/>
        </w:rPr>
        <w:t>S = 0,1</w:t>
      </w:r>
      <w:r w:rsidR="00620B3C" w:rsidRPr="00620B3C">
        <w:rPr>
          <w:lang w:val="en-US"/>
        </w:rPr>
        <w:t xml:space="preserve"> </w:t>
      </w:r>
      <w:r w:rsidRPr="00620B3C">
        <w:rPr>
          <w:lang w:val="en-US"/>
        </w:rPr>
        <w:t>K</w:t>
      </w:r>
      <w:r w:rsidRPr="00620B3C">
        <w:t>нас</w:t>
      </w:r>
      <w:r w:rsidRPr="00620B3C">
        <w:rPr>
          <w:lang w:val="en-US"/>
        </w:rPr>
        <w:t xml:space="preserve"> = 1,01</w:t>
      </w:r>
    </w:p>
    <w:p w:rsidR="00812C51" w:rsidRPr="00620B3C" w:rsidRDefault="00812C51" w:rsidP="00620B3C">
      <w:pPr>
        <w:pStyle w:val="af"/>
        <w:rPr>
          <w:lang w:val="en-US"/>
        </w:rPr>
      </w:pPr>
      <w:r w:rsidRPr="00620B3C">
        <w:rPr>
          <w:lang w:val="en-US"/>
        </w:rPr>
        <w:t xml:space="preserve">S </w:t>
      </w:r>
      <w:r w:rsidRPr="00620B3C">
        <w:t>кр</w:t>
      </w:r>
      <w:r w:rsidRPr="00620B3C">
        <w:rPr>
          <w:lang w:val="en-US"/>
        </w:rPr>
        <w:t>= 0,1646</w:t>
      </w:r>
      <w:r w:rsidR="00620B3C" w:rsidRPr="00620B3C">
        <w:rPr>
          <w:lang w:val="en-US"/>
        </w:rPr>
        <w:t xml:space="preserve"> </w:t>
      </w:r>
      <w:r w:rsidRPr="00620B3C">
        <w:rPr>
          <w:lang w:val="en-US"/>
        </w:rPr>
        <w:t>K</w:t>
      </w:r>
      <w:r w:rsidRPr="00620B3C">
        <w:t>нас</w:t>
      </w:r>
      <w:r w:rsidRPr="00620B3C">
        <w:rPr>
          <w:lang w:val="en-US"/>
        </w:rPr>
        <w:t xml:space="preserve"> = 1,0165</w:t>
      </w:r>
    </w:p>
    <w:p w:rsidR="009670B5" w:rsidRPr="009918BC" w:rsidRDefault="009670B5" w:rsidP="00620B3C">
      <w:pPr>
        <w:pStyle w:val="af"/>
        <w:rPr>
          <w:lang w:val="en-US"/>
        </w:rPr>
      </w:pPr>
    </w:p>
    <w:p w:rsidR="00812C51" w:rsidRDefault="00812C51" w:rsidP="00620B3C">
      <w:pPr>
        <w:pStyle w:val="af"/>
      </w:pPr>
      <w:r w:rsidRPr="00620B3C">
        <w:t>Данные расчета сведены в таблицу 1.6.</w:t>
      </w:r>
    </w:p>
    <w:p w:rsidR="00DC094B" w:rsidRDefault="00DC094B" w:rsidP="00620B3C">
      <w:pPr>
        <w:pStyle w:val="af"/>
      </w:pPr>
    </w:p>
    <w:p w:rsidR="00DC094B" w:rsidRDefault="00DC094B" w:rsidP="00620B3C">
      <w:pPr>
        <w:pStyle w:val="af"/>
        <w:sectPr w:rsidR="00DC094B" w:rsidSect="00620B3C">
          <w:pgSz w:w="11907" w:h="16839" w:code="9"/>
          <w:pgMar w:top="1134" w:right="850" w:bottom="1134" w:left="1701" w:header="709" w:footer="709" w:gutter="0"/>
          <w:cols w:space="708"/>
          <w:docGrid w:linePitch="360"/>
        </w:sectPr>
      </w:pPr>
    </w:p>
    <w:tbl>
      <w:tblPr>
        <w:tblW w:w="13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394"/>
        <w:gridCol w:w="1559"/>
        <w:gridCol w:w="1080"/>
        <w:gridCol w:w="900"/>
        <w:gridCol w:w="1066"/>
        <w:gridCol w:w="966"/>
        <w:gridCol w:w="1080"/>
        <w:gridCol w:w="1657"/>
      </w:tblGrid>
      <w:tr w:rsidR="00812C51" w:rsidRPr="00FB4B6B">
        <w:trPr>
          <w:jc w:val="center"/>
        </w:trPr>
        <w:tc>
          <w:tcPr>
            <w:tcW w:w="832" w:type="dxa"/>
            <w:vMerge w:val="restart"/>
          </w:tcPr>
          <w:p w:rsidR="00812C51" w:rsidRPr="00FB4B6B" w:rsidRDefault="00812C51" w:rsidP="00FB4B6B">
            <w:pPr>
              <w:pStyle w:val="af"/>
              <w:ind w:firstLine="0"/>
              <w:jc w:val="left"/>
              <w:rPr>
                <w:sz w:val="20"/>
                <w:szCs w:val="20"/>
              </w:rPr>
            </w:pPr>
            <w:r w:rsidRPr="00FB4B6B">
              <w:rPr>
                <w:sz w:val="20"/>
                <w:szCs w:val="20"/>
              </w:rPr>
              <w:lastRenderedPageBreak/>
              <w:t>№ п/п</w:t>
            </w:r>
          </w:p>
        </w:tc>
        <w:tc>
          <w:tcPr>
            <w:tcW w:w="4394" w:type="dxa"/>
            <w:vMerge w:val="restart"/>
          </w:tcPr>
          <w:p w:rsidR="00812C51" w:rsidRPr="00FB4B6B" w:rsidRDefault="00812C51" w:rsidP="00FB4B6B">
            <w:pPr>
              <w:pStyle w:val="af"/>
              <w:ind w:firstLine="0"/>
              <w:jc w:val="left"/>
              <w:rPr>
                <w:sz w:val="20"/>
                <w:szCs w:val="20"/>
              </w:rPr>
            </w:pPr>
            <w:r w:rsidRPr="00FB4B6B">
              <w:rPr>
                <w:sz w:val="20"/>
                <w:szCs w:val="20"/>
              </w:rPr>
              <w:t>Расчетная формула</w:t>
            </w:r>
          </w:p>
        </w:tc>
        <w:tc>
          <w:tcPr>
            <w:tcW w:w="1559" w:type="dxa"/>
            <w:vMerge w:val="restart"/>
          </w:tcPr>
          <w:p w:rsidR="00812C51" w:rsidRPr="00FB4B6B" w:rsidRDefault="00812C51" w:rsidP="00FB4B6B">
            <w:pPr>
              <w:pStyle w:val="af"/>
              <w:ind w:firstLine="0"/>
              <w:jc w:val="left"/>
              <w:rPr>
                <w:sz w:val="20"/>
                <w:szCs w:val="20"/>
              </w:rPr>
            </w:pPr>
            <w:r w:rsidRPr="00FB4B6B">
              <w:rPr>
                <w:sz w:val="20"/>
                <w:szCs w:val="20"/>
              </w:rPr>
              <w:t>размерность</w:t>
            </w:r>
          </w:p>
        </w:tc>
        <w:tc>
          <w:tcPr>
            <w:tcW w:w="6749" w:type="dxa"/>
            <w:gridSpan w:val="6"/>
          </w:tcPr>
          <w:p w:rsidR="00812C51" w:rsidRPr="00FB4B6B" w:rsidRDefault="00812C51" w:rsidP="00FB4B6B">
            <w:pPr>
              <w:pStyle w:val="af"/>
              <w:ind w:firstLine="0"/>
              <w:jc w:val="left"/>
              <w:rPr>
                <w:sz w:val="20"/>
                <w:szCs w:val="20"/>
              </w:rPr>
            </w:pPr>
            <w:r w:rsidRPr="00FB4B6B">
              <w:rPr>
                <w:sz w:val="20"/>
                <w:szCs w:val="20"/>
              </w:rPr>
              <w:t>Скольжение</w:t>
            </w:r>
            <w:r w:rsidR="00620B3C" w:rsidRPr="00FB4B6B">
              <w:rPr>
                <w:sz w:val="20"/>
                <w:szCs w:val="20"/>
              </w:rPr>
              <w:t xml:space="preserve"> </w:t>
            </w:r>
            <w:r w:rsidRPr="00FB4B6B">
              <w:rPr>
                <w:sz w:val="20"/>
                <w:szCs w:val="20"/>
              </w:rPr>
              <w:t>S</w:t>
            </w:r>
          </w:p>
        </w:tc>
      </w:tr>
      <w:tr w:rsidR="00812C51" w:rsidRPr="00FB4B6B">
        <w:trPr>
          <w:jc w:val="center"/>
        </w:trPr>
        <w:tc>
          <w:tcPr>
            <w:tcW w:w="832" w:type="dxa"/>
            <w:vMerge/>
          </w:tcPr>
          <w:p w:rsidR="00812C51" w:rsidRPr="00FB4B6B" w:rsidRDefault="00812C51" w:rsidP="00FB4B6B">
            <w:pPr>
              <w:pStyle w:val="af"/>
              <w:ind w:firstLine="0"/>
              <w:jc w:val="left"/>
              <w:rPr>
                <w:sz w:val="20"/>
                <w:szCs w:val="20"/>
              </w:rPr>
            </w:pPr>
          </w:p>
        </w:tc>
        <w:tc>
          <w:tcPr>
            <w:tcW w:w="4394" w:type="dxa"/>
            <w:vMerge/>
          </w:tcPr>
          <w:p w:rsidR="00812C51" w:rsidRPr="00FB4B6B" w:rsidRDefault="00812C51" w:rsidP="00FB4B6B">
            <w:pPr>
              <w:pStyle w:val="af"/>
              <w:ind w:firstLine="0"/>
              <w:jc w:val="left"/>
              <w:rPr>
                <w:sz w:val="20"/>
                <w:szCs w:val="20"/>
              </w:rPr>
            </w:pPr>
          </w:p>
        </w:tc>
        <w:tc>
          <w:tcPr>
            <w:tcW w:w="1559" w:type="dxa"/>
            <w:vMerge/>
          </w:tcPr>
          <w:p w:rsidR="00812C51" w:rsidRPr="00FB4B6B" w:rsidRDefault="00812C51" w:rsidP="00FB4B6B">
            <w:pPr>
              <w:pStyle w:val="af"/>
              <w:ind w:firstLine="0"/>
              <w:jc w:val="left"/>
              <w:rPr>
                <w:sz w:val="20"/>
                <w:szCs w:val="20"/>
              </w:rPr>
            </w:pPr>
          </w:p>
        </w:tc>
        <w:tc>
          <w:tcPr>
            <w:tcW w:w="1080" w:type="dxa"/>
          </w:tcPr>
          <w:p w:rsidR="00812C51" w:rsidRPr="00FB4B6B" w:rsidRDefault="00812C51" w:rsidP="00FB4B6B">
            <w:pPr>
              <w:pStyle w:val="af"/>
              <w:ind w:firstLine="0"/>
              <w:jc w:val="left"/>
              <w:rPr>
                <w:sz w:val="20"/>
                <w:szCs w:val="20"/>
              </w:rPr>
            </w:pPr>
            <w:r w:rsidRPr="00FB4B6B">
              <w:rPr>
                <w:sz w:val="20"/>
                <w:szCs w:val="20"/>
              </w:rPr>
              <w:t>1</w:t>
            </w:r>
          </w:p>
        </w:tc>
        <w:tc>
          <w:tcPr>
            <w:tcW w:w="900" w:type="dxa"/>
          </w:tcPr>
          <w:p w:rsidR="00812C51" w:rsidRPr="00FB4B6B" w:rsidRDefault="00812C51" w:rsidP="00FB4B6B">
            <w:pPr>
              <w:pStyle w:val="af"/>
              <w:ind w:firstLine="0"/>
              <w:jc w:val="left"/>
              <w:rPr>
                <w:sz w:val="20"/>
                <w:szCs w:val="20"/>
              </w:rPr>
            </w:pPr>
            <w:r w:rsidRPr="00FB4B6B">
              <w:rPr>
                <w:sz w:val="20"/>
                <w:szCs w:val="20"/>
              </w:rPr>
              <w:t>0,8</w:t>
            </w:r>
          </w:p>
        </w:tc>
        <w:tc>
          <w:tcPr>
            <w:tcW w:w="1066" w:type="dxa"/>
          </w:tcPr>
          <w:p w:rsidR="00812C51" w:rsidRPr="00FB4B6B" w:rsidRDefault="00812C51" w:rsidP="00FB4B6B">
            <w:pPr>
              <w:pStyle w:val="af"/>
              <w:ind w:firstLine="0"/>
              <w:jc w:val="left"/>
              <w:rPr>
                <w:sz w:val="20"/>
                <w:szCs w:val="20"/>
              </w:rPr>
            </w:pPr>
            <w:r w:rsidRPr="00FB4B6B">
              <w:rPr>
                <w:sz w:val="20"/>
                <w:szCs w:val="20"/>
              </w:rPr>
              <w:t>0,5</w:t>
            </w:r>
          </w:p>
        </w:tc>
        <w:tc>
          <w:tcPr>
            <w:tcW w:w="966" w:type="dxa"/>
          </w:tcPr>
          <w:p w:rsidR="00812C51" w:rsidRPr="00FB4B6B" w:rsidRDefault="00812C51" w:rsidP="00FB4B6B">
            <w:pPr>
              <w:pStyle w:val="af"/>
              <w:ind w:firstLine="0"/>
              <w:jc w:val="left"/>
              <w:rPr>
                <w:sz w:val="20"/>
                <w:szCs w:val="20"/>
              </w:rPr>
            </w:pPr>
            <w:r w:rsidRPr="00FB4B6B">
              <w:rPr>
                <w:sz w:val="20"/>
                <w:szCs w:val="20"/>
              </w:rPr>
              <w:t>0,2</w:t>
            </w:r>
          </w:p>
        </w:tc>
        <w:tc>
          <w:tcPr>
            <w:tcW w:w="1080" w:type="dxa"/>
          </w:tcPr>
          <w:p w:rsidR="00812C51" w:rsidRPr="00FB4B6B" w:rsidRDefault="00812C51" w:rsidP="00FB4B6B">
            <w:pPr>
              <w:pStyle w:val="af"/>
              <w:ind w:firstLine="0"/>
              <w:jc w:val="left"/>
              <w:rPr>
                <w:sz w:val="20"/>
                <w:szCs w:val="20"/>
              </w:rPr>
            </w:pPr>
            <w:r w:rsidRPr="00FB4B6B">
              <w:rPr>
                <w:sz w:val="20"/>
                <w:szCs w:val="20"/>
              </w:rPr>
              <w:t>0,1</w:t>
            </w:r>
          </w:p>
        </w:tc>
        <w:tc>
          <w:tcPr>
            <w:tcW w:w="1657" w:type="dxa"/>
          </w:tcPr>
          <w:p w:rsidR="00812C51" w:rsidRPr="00FB4B6B" w:rsidRDefault="00812C51" w:rsidP="00FB4B6B">
            <w:pPr>
              <w:pStyle w:val="af"/>
              <w:ind w:firstLine="0"/>
              <w:jc w:val="left"/>
              <w:rPr>
                <w:sz w:val="20"/>
                <w:szCs w:val="20"/>
              </w:rPr>
            </w:pPr>
            <w:r w:rsidRPr="00FB4B6B">
              <w:rPr>
                <w:sz w:val="20"/>
                <w:szCs w:val="20"/>
              </w:rPr>
              <w:t>Sком = 0,1646</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w:t>
            </w:r>
          </w:p>
        </w:tc>
        <w:tc>
          <w:tcPr>
            <w:tcW w:w="4394" w:type="dxa"/>
          </w:tcPr>
          <w:p w:rsidR="00812C51" w:rsidRPr="00FB4B6B" w:rsidRDefault="00812C51" w:rsidP="00FB4B6B">
            <w:pPr>
              <w:pStyle w:val="af"/>
              <w:ind w:firstLine="0"/>
              <w:jc w:val="left"/>
              <w:rPr>
                <w:sz w:val="20"/>
                <w:szCs w:val="20"/>
              </w:rPr>
            </w:pPr>
            <w:r w:rsidRPr="00FB4B6B">
              <w:rPr>
                <w:sz w:val="20"/>
                <w:szCs w:val="20"/>
              </w:rPr>
              <w:t xml:space="preserve">Кнас = </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1,05</w:t>
            </w:r>
          </w:p>
        </w:tc>
        <w:tc>
          <w:tcPr>
            <w:tcW w:w="900" w:type="dxa"/>
          </w:tcPr>
          <w:p w:rsidR="00812C51" w:rsidRPr="00FB4B6B" w:rsidRDefault="00812C51" w:rsidP="00FB4B6B">
            <w:pPr>
              <w:pStyle w:val="af"/>
              <w:ind w:firstLine="0"/>
              <w:jc w:val="left"/>
              <w:rPr>
                <w:sz w:val="20"/>
                <w:szCs w:val="20"/>
              </w:rPr>
            </w:pPr>
            <w:r w:rsidRPr="00FB4B6B">
              <w:rPr>
                <w:sz w:val="20"/>
                <w:szCs w:val="20"/>
              </w:rPr>
              <w:t>1,04</w:t>
            </w:r>
          </w:p>
        </w:tc>
        <w:tc>
          <w:tcPr>
            <w:tcW w:w="1066" w:type="dxa"/>
          </w:tcPr>
          <w:p w:rsidR="00812C51" w:rsidRPr="00FB4B6B" w:rsidRDefault="00812C51" w:rsidP="00FB4B6B">
            <w:pPr>
              <w:pStyle w:val="af"/>
              <w:ind w:firstLine="0"/>
              <w:jc w:val="left"/>
              <w:rPr>
                <w:sz w:val="20"/>
                <w:szCs w:val="20"/>
              </w:rPr>
            </w:pPr>
            <w:r w:rsidRPr="00FB4B6B">
              <w:rPr>
                <w:sz w:val="20"/>
                <w:szCs w:val="20"/>
              </w:rPr>
              <w:t>1,03</w:t>
            </w:r>
          </w:p>
        </w:tc>
        <w:tc>
          <w:tcPr>
            <w:tcW w:w="966" w:type="dxa"/>
          </w:tcPr>
          <w:p w:rsidR="00812C51" w:rsidRPr="00FB4B6B" w:rsidRDefault="00812C51" w:rsidP="00FB4B6B">
            <w:pPr>
              <w:pStyle w:val="af"/>
              <w:ind w:firstLine="0"/>
              <w:jc w:val="left"/>
              <w:rPr>
                <w:sz w:val="20"/>
                <w:szCs w:val="20"/>
              </w:rPr>
            </w:pPr>
            <w:r w:rsidRPr="00FB4B6B">
              <w:rPr>
                <w:sz w:val="20"/>
                <w:szCs w:val="20"/>
              </w:rPr>
              <w:t>1,02</w:t>
            </w:r>
          </w:p>
        </w:tc>
        <w:tc>
          <w:tcPr>
            <w:tcW w:w="1080" w:type="dxa"/>
          </w:tcPr>
          <w:p w:rsidR="00812C51" w:rsidRPr="00FB4B6B" w:rsidRDefault="00812C51" w:rsidP="00FB4B6B">
            <w:pPr>
              <w:pStyle w:val="af"/>
              <w:ind w:firstLine="0"/>
              <w:jc w:val="left"/>
              <w:rPr>
                <w:sz w:val="20"/>
                <w:szCs w:val="20"/>
              </w:rPr>
            </w:pPr>
            <w:r w:rsidRPr="00FB4B6B">
              <w:rPr>
                <w:sz w:val="20"/>
                <w:szCs w:val="20"/>
              </w:rPr>
              <w:t>1,01</w:t>
            </w:r>
          </w:p>
        </w:tc>
        <w:tc>
          <w:tcPr>
            <w:tcW w:w="1657" w:type="dxa"/>
          </w:tcPr>
          <w:p w:rsidR="00812C51" w:rsidRPr="00FB4B6B" w:rsidRDefault="00812C51" w:rsidP="00FB4B6B">
            <w:pPr>
              <w:pStyle w:val="af"/>
              <w:ind w:firstLine="0"/>
              <w:jc w:val="left"/>
              <w:rPr>
                <w:sz w:val="20"/>
                <w:szCs w:val="20"/>
              </w:rPr>
            </w:pPr>
            <w:r w:rsidRPr="00FB4B6B">
              <w:rPr>
                <w:sz w:val="20"/>
                <w:szCs w:val="20"/>
              </w:rPr>
              <w:t>1,0165</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2</w:t>
            </w:r>
          </w:p>
        </w:tc>
        <w:tc>
          <w:tcPr>
            <w:tcW w:w="4394" w:type="dxa"/>
          </w:tcPr>
          <w:p w:rsidR="00812C51" w:rsidRPr="00FB4B6B" w:rsidRDefault="00812C51" w:rsidP="00FB4B6B">
            <w:pPr>
              <w:pStyle w:val="af"/>
              <w:ind w:firstLine="0"/>
              <w:jc w:val="left"/>
              <w:rPr>
                <w:sz w:val="20"/>
                <w:szCs w:val="20"/>
              </w:rPr>
            </w:pPr>
            <w:r w:rsidRPr="00FB4B6B">
              <w:rPr>
                <w:sz w:val="20"/>
                <w:szCs w:val="20"/>
              </w:rPr>
              <w:t xml:space="preserve">Fn cp = 0,7 </w:t>
            </w:r>
            <w:r w:rsidR="00656E8A" w:rsidRPr="00FB4B6B">
              <w:rPr>
                <w:sz w:val="20"/>
                <w:szCs w:val="20"/>
              </w:rPr>
              <w:object w:dxaOrig="3159" w:dyaOrig="700">
                <v:shape id="_x0000_i1436" type="#_x0000_t75" style="width:158.25pt;height:35.25pt" o:ole="">
                  <v:imagedata r:id="rId584" o:title=""/>
                </v:shape>
                <o:OLEObject Type="Embed" ProgID="Equation.3" ShapeID="_x0000_i1436" DrawAspect="Content" ObjectID="_1461749314" r:id="rId785"/>
              </w:object>
            </w:r>
          </w:p>
        </w:tc>
        <w:tc>
          <w:tcPr>
            <w:tcW w:w="1559" w:type="dxa"/>
          </w:tcPr>
          <w:p w:rsidR="00812C51" w:rsidRPr="00FB4B6B" w:rsidRDefault="00812C51" w:rsidP="00FB4B6B">
            <w:pPr>
              <w:pStyle w:val="af"/>
              <w:ind w:firstLine="0"/>
              <w:jc w:val="left"/>
              <w:rPr>
                <w:sz w:val="20"/>
                <w:szCs w:val="20"/>
              </w:rPr>
            </w:pPr>
            <w:r w:rsidRPr="00FB4B6B">
              <w:rPr>
                <w:sz w:val="20"/>
                <w:szCs w:val="20"/>
              </w:rPr>
              <w:t>А</w:t>
            </w:r>
          </w:p>
        </w:tc>
        <w:tc>
          <w:tcPr>
            <w:tcW w:w="1080" w:type="dxa"/>
          </w:tcPr>
          <w:p w:rsidR="00812C51" w:rsidRPr="00FB4B6B" w:rsidRDefault="00812C51" w:rsidP="00FB4B6B">
            <w:pPr>
              <w:pStyle w:val="af"/>
              <w:ind w:firstLine="0"/>
              <w:jc w:val="left"/>
              <w:rPr>
                <w:sz w:val="20"/>
                <w:szCs w:val="20"/>
              </w:rPr>
            </w:pPr>
            <w:r w:rsidRPr="00FB4B6B">
              <w:rPr>
                <w:sz w:val="20"/>
                <w:szCs w:val="20"/>
              </w:rPr>
              <w:t>1027,841</w:t>
            </w:r>
          </w:p>
        </w:tc>
        <w:tc>
          <w:tcPr>
            <w:tcW w:w="900" w:type="dxa"/>
          </w:tcPr>
          <w:p w:rsidR="00812C51" w:rsidRPr="00FB4B6B" w:rsidRDefault="00812C51" w:rsidP="00FB4B6B">
            <w:pPr>
              <w:pStyle w:val="af"/>
              <w:ind w:firstLine="0"/>
              <w:jc w:val="left"/>
              <w:rPr>
                <w:sz w:val="20"/>
                <w:szCs w:val="20"/>
              </w:rPr>
            </w:pPr>
            <w:r w:rsidRPr="00FB4B6B">
              <w:rPr>
                <w:sz w:val="20"/>
                <w:szCs w:val="20"/>
              </w:rPr>
              <w:t>996,04</w:t>
            </w:r>
          </w:p>
        </w:tc>
        <w:tc>
          <w:tcPr>
            <w:tcW w:w="1066" w:type="dxa"/>
          </w:tcPr>
          <w:p w:rsidR="00812C51" w:rsidRPr="00FB4B6B" w:rsidRDefault="00812C51" w:rsidP="00FB4B6B">
            <w:pPr>
              <w:pStyle w:val="af"/>
              <w:ind w:firstLine="0"/>
              <w:jc w:val="left"/>
              <w:rPr>
                <w:sz w:val="20"/>
                <w:szCs w:val="20"/>
              </w:rPr>
            </w:pPr>
            <w:r w:rsidRPr="00FB4B6B">
              <w:rPr>
                <w:sz w:val="20"/>
                <w:szCs w:val="20"/>
              </w:rPr>
              <w:t>936,757</w:t>
            </w:r>
          </w:p>
        </w:tc>
        <w:tc>
          <w:tcPr>
            <w:tcW w:w="966" w:type="dxa"/>
          </w:tcPr>
          <w:p w:rsidR="00812C51" w:rsidRPr="00FB4B6B" w:rsidRDefault="00812C51" w:rsidP="00FB4B6B">
            <w:pPr>
              <w:pStyle w:val="af"/>
              <w:ind w:firstLine="0"/>
              <w:jc w:val="left"/>
              <w:rPr>
                <w:sz w:val="20"/>
                <w:szCs w:val="20"/>
              </w:rPr>
            </w:pPr>
            <w:r w:rsidRPr="00FB4B6B">
              <w:rPr>
                <w:sz w:val="20"/>
                <w:szCs w:val="20"/>
              </w:rPr>
              <w:t>730,841</w:t>
            </w:r>
          </w:p>
        </w:tc>
        <w:tc>
          <w:tcPr>
            <w:tcW w:w="1080" w:type="dxa"/>
          </w:tcPr>
          <w:p w:rsidR="00812C51" w:rsidRPr="00FB4B6B" w:rsidRDefault="00812C51" w:rsidP="00FB4B6B">
            <w:pPr>
              <w:pStyle w:val="af"/>
              <w:ind w:firstLine="0"/>
              <w:jc w:val="left"/>
              <w:rPr>
                <w:sz w:val="20"/>
                <w:szCs w:val="20"/>
              </w:rPr>
            </w:pPr>
            <w:r w:rsidRPr="00FB4B6B">
              <w:rPr>
                <w:sz w:val="20"/>
                <w:szCs w:val="20"/>
              </w:rPr>
              <w:t>501,601</w:t>
            </w:r>
          </w:p>
        </w:tc>
        <w:tc>
          <w:tcPr>
            <w:tcW w:w="1657" w:type="dxa"/>
          </w:tcPr>
          <w:p w:rsidR="00812C51" w:rsidRPr="00FB4B6B" w:rsidRDefault="00812C51" w:rsidP="00FB4B6B">
            <w:pPr>
              <w:pStyle w:val="af"/>
              <w:ind w:firstLine="0"/>
              <w:jc w:val="left"/>
              <w:rPr>
                <w:sz w:val="20"/>
                <w:szCs w:val="20"/>
              </w:rPr>
            </w:pPr>
            <w:r w:rsidRPr="00FB4B6B">
              <w:rPr>
                <w:sz w:val="20"/>
                <w:szCs w:val="20"/>
              </w:rPr>
              <w:t>674,5</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3</w:t>
            </w:r>
          </w:p>
        </w:tc>
        <w:tc>
          <w:tcPr>
            <w:tcW w:w="4394" w:type="dxa"/>
          </w:tcPr>
          <w:p w:rsidR="00812C51" w:rsidRPr="00FB4B6B" w:rsidRDefault="00812C51" w:rsidP="00FB4B6B">
            <w:pPr>
              <w:pStyle w:val="af"/>
              <w:ind w:firstLine="0"/>
              <w:jc w:val="left"/>
              <w:rPr>
                <w:sz w:val="20"/>
                <w:szCs w:val="20"/>
              </w:rPr>
            </w:pPr>
            <w:r w:rsidRPr="00FB4B6B">
              <w:rPr>
                <w:sz w:val="20"/>
                <w:szCs w:val="20"/>
              </w:rPr>
              <w:t>В= Fn ∙cp∙10-6/(1,6∙δ∙Cn)</w:t>
            </w:r>
          </w:p>
        </w:tc>
        <w:tc>
          <w:tcPr>
            <w:tcW w:w="1559" w:type="dxa"/>
          </w:tcPr>
          <w:p w:rsidR="00812C51" w:rsidRPr="00FB4B6B" w:rsidRDefault="00812C51" w:rsidP="00FB4B6B">
            <w:pPr>
              <w:pStyle w:val="af"/>
              <w:ind w:firstLine="0"/>
              <w:jc w:val="left"/>
              <w:rPr>
                <w:sz w:val="20"/>
                <w:szCs w:val="20"/>
              </w:rPr>
            </w:pPr>
            <w:r w:rsidRPr="00FB4B6B">
              <w:rPr>
                <w:sz w:val="20"/>
                <w:szCs w:val="20"/>
              </w:rPr>
              <w:t>Тл</w:t>
            </w:r>
          </w:p>
        </w:tc>
        <w:tc>
          <w:tcPr>
            <w:tcW w:w="1080" w:type="dxa"/>
          </w:tcPr>
          <w:p w:rsidR="00812C51" w:rsidRPr="00FB4B6B" w:rsidRDefault="00812C51" w:rsidP="00FB4B6B">
            <w:pPr>
              <w:pStyle w:val="af"/>
              <w:ind w:firstLine="0"/>
              <w:jc w:val="left"/>
              <w:rPr>
                <w:sz w:val="20"/>
                <w:szCs w:val="20"/>
              </w:rPr>
            </w:pPr>
            <w:r w:rsidRPr="00FB4B6B">
              <w:rPr>
                <w:sz w:val="20"/>
                <w:szCs w:val="20"/>
              </w:rPr>
              <w:t>1,355</w:t>
            </w:r>
          </w:p>
        </w:tc>
        <w:tc>
          <w:tcPr>
            <w:tcW w:w="900" w:type="dxa"/>
          </w:tcPr>
          <w:p w:rsidR="00812C51" w:rsidRPr="00FB4B6B" w:rsidRDefault="00812C51" w:rsidP="00FB4B6B">
            <w:pPr>
              <w:pStyle w:val="af"/>
              <w:ind w:firstLine="0"/>
              <w:jc w:val="left"/>
              <w:rPr>
                <w:sz w:val="20"/>
                <w:szCs w:val="20"/>
              </w:rPr>
            </w:pPr>
            <w:r w:rsidRPr="00FB4B6B">
              <w:rPr>
                <w:sz w:val="20"/>
                <w:szCs w:val="20"/>
              </w:rPr>
              <w:t>1,313</w:t>
            </w:r>
          </w:p>
        </w:tc>
        <w:tc>
          <w:tcPr>
            <w:tcW w:w="1066" w:type="dxa"/>
          </w:tcPr>
          <w:p w:rsidR="00812C51" w:rsidRPr="00FB4B6B" w:rsidRDefault="00812C51" w:rsidP="00FB4B6B">
            <w:pPr>
              <w:pStyle w:val="af"/>
              <w:ind w:firstLine="0"/>
              <w:jc w:val="left"/>
              <w:rPr>
                <w:sz w:val="20"/>
                <w:szCs w:val="20"/>
              </w:rPr>
            </w:pPr>
            <w:r w:rsidRPr="00FB4B6B">
              <w:rPr>
                <w:sz w:val="20"/>
                <w:szCs w:val="20"/>
              </w:rPr>
              <w:t>1,235</w:t>
            </w:r>
          </w:p>
        </w:tc>
        <w:tc>
          <w:tcPr>
            <w:tcW w:w="966" w:type="dxa"/>
          </w:tcPr>
          <w:p w:rsidR="00812C51" w:rsidRPr="00FB4B6B" w:rsidRDefault="00812C51" w:rsidP="00FB4B6B">
            <w:pPr>
              <w:pStyle w:val="af"/>
              <w:ind w:firstLine="0"/>
              <w:jc w:val="left"/>
              <w:rPr>
                <w:sz w:val="20"/>
                <w:szCs w:val="20"/>
              </w:rPr>
            </w:pPr>
            <w:r w:rsidRPr="00FB4B6B">
              <w:rPr>
                <w:sz w:val="20"/>
                <w:szCs w:val="20"/>
              </w:rPr>
              <w:t>0,9637</w:t>
            </w:r>
          </w:p>
        </w:tc>
        <w:tc>
          <w:tcPr>
            <w:tcW w:w="1080" w:type="dxa"/>
          </w:tcPr>
          <w:p w:rsidR="00812C51" w:rsidRPr="00FB4B6B" w:rsidRDefault="00812C51" w:rsidP="00FB4B6B">
            <w:pPr>
              <w:pStyle w:val="af"/>
              <w:ind w:firstLine="0"/>
              <w:jc w:val="left"/>
              <w:rPr>
                <w:sz w:val="20"/>
                <w:szCs w:val="20"/>
              </w:rPr>
            </w:pPr>
            <w:r w:rsidRPr="00FB4B6B">
              <w:rPr>
                <w:sz w:val="20"/>
                <w:szCs w:val="20"/>
              </w:rPr>
              <w:t>0,6614</w:t>
            </w:r>
          </w:p>
        </w:tc>
        <w:tc>
          <w:tcPr>
            <w:tcW w:w="1657" w:type="dxa"/>
          </w:tcPr>
          <w:p w:rsidR="00812C51" w:rsidRPr="00FB4B6B" w:rsidRDefault="00812C51" w:rsidP="00FB4B6B">
            <w:pPr>
              <w:pStyle w:val="af"/>
              <w:ind w:firstLine="0"/>
              <w:jc w:val="left"/>
              <w:rPr>
                <w:sz w:val="20"/>
                <w:szCs w:val="20"/>
              </w:rPr>
            </w:pPr>
            <w:r w:rsidRPr="00FB4B6B">
              <w:rPr>
                <w:sz w:val="20"/>
                <w:szCs w:val="20"/>
              </w:rPr>
              <w:t>0,8894</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4</w:t>
            </w:r>
          </w:p>
        </w:tc>
        <w:tc>
          <w:tcPr>
            <w:tcW w:w="4394" w:type="dxa"/>
          </w:tcPr>
          <w:p w:rsidR="00812C51" w:rsidRPr="00FB4B6B" w:rsidRDefault="00812C51" w:rsidP="00FB4B6B">
            <w:pPr>
              <w:pStyle w:val="af"/>
              <w:ind w:firstLine="0"/>
              <w:jc w:val="left"/>
              <w:rPr>
                <w:sz w:val="20"/>
                <w:szCs w:val="20"/>
              </w:rPr>
            </w:pPr>
            <w:r w:rsidRPr="00FB4B6B">
              <w:rPr>
                <w:sz w:val="20"/>
                <w:szCs w:val="20"/>
              </w:rPr>
              <w:t>Kδ = f (Bфδ)</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0,95</w:t>
            </w:r>
          </w:p>
        </w:tc>
        <w:tc>
          <w:tcPr>
            <w:tcW w:w="900" w:type="dxa"/>
          </w:tcPr>
          <w:p w:rsidR="00812C51" w:rsidRPr="00FB4B6B" w:rsidRDefault="00812C51" w:rsidP="00FB4B6B">
            <w:pPr>
              <w:pStyle w:val="af"/>
              <w:ind w:firstLine="0"/>
              <w:jc w:val="left"/>
              <w:rPr>
                <w:sz w:val="20"/>
                <w:szCs w:val="20"/>
              </w:rPr>
            </w:pPr>
            <w:r w:rsidRPr="00FB4B6B">
              <w:rPr>
                <w:sz w:val="20"/>
                <w:szCs w:val="20"/>
              </w:rPr>
              <w:t>0,955</w:t>
            </w:r>
          </w:p>
        </w:tc>
        <w:tc>
          <w:tcPr>
            <w:tcW w:w="1066" w:type="dxa"/>
          </w:tcPr>
          <w:p w:rsidR="00812C51" w:rsidRPr="00FB4B6B" w:rsidRDefault="00812C51" w:rsidP="00FB4B6B">
            <w:pPr>
              <w:pStyle w:val="af"/>
              <w:ind w:firstLine="0"/>
              <w:jc w:val="left"/>
              <w:rPr>
                <w:sz w:val="20"/>
                <w:szCs w:val="20"/>
              </w:rPr>
            </w:pPr>
            <w:r w:rsidRPr="00FB4B6B">
              <w:rPr>
                <w:sz w:val="20"/>
                <w:szCs w:val="20"/>
              </w:rPr>
              <w:t>0,96</w:t>
            </w:r>
          </w:p>
        </w:tc>
        <w:tc>
          <w:tcPr>
            <w:tcW w:w="966" w:type="dxa"/>
          </w:tcPr>
          <w:p w:rsidR="00812C51" w:rsidRPr="00FB4B6B" w:rsidRDefault="00812C51" w:rsidP="00FB4B6B">
            <w:pPr>
              <w:pStyle w:val="af"/>
              <w:ind w:firstLine="0"/>
              <w:jc w:val="left"/>
              <w:rPr>
                <w:sz w:val="20"/>
                <w:szCs w:val="20"/>
              </w:rPr>
            </w:pPr>
            <w:r w:rsidRPr="00FB4B6B">
              <w:rPr>
                <w:sz w:val="20"/>
                <w:szCs w:val="20"/>
              </w:rPr>
              <w:t>0,97</w:t>
            </w:r>
          </w:p>
        </w:tc>
        <w:tc>
          <w:tcPr>
            <w:tcW w:w="1080" w:type="dxa"/>
          </w:tcPr>
          <w:p w:rsidR="00812C51" w:rsidRPr="00FB4B6B" w:rsidRDefault="00812C51" w:rsidP="00FB4B6B">
            <w:pPr>
              <w:pStyle w:val="af"/>
              <w:ind w:firstLine="0"/>
              <w:jc w:val="left"/>
              <w:rPr>
                <w:sz w:val="20"/>
                <w:szCs w:val="20"/>
              </w:rPr>
            </w:pPr>
            <w:r w:rsidRPr="00FB4B6B">
              <w:rPr>
                <w:sz w:val="20"/>
                <w:szCs w:val="20"/>
              </w:rPr>
              <w:t>0,99</w:t>
            </w:r>
          </w:p>
        </w:tc>
        <w:tc>
          <w:tcPr>
            <w:tcW w:w="1657" w:type="dxa"/>
          </w:tcPr>
          <w:p w:rsidR="00812C51" w:rsidRPr="00FB4B6B" w:rsidRDefault="00812C51" w:rsidP="00FB4B6B">
            <w:pPr>
              <w:pStyle w:val="af"/>
              <w:ind w:firstLine="0"/>
              <w:jc w:val="left"/>
              <w:rPr>
                <w:sz w:val="20"/>
                <w:szCs w:val="20"/>
              </w:rPr>
            </w:pPr>
            <w:r w:rsidRPr="00FB4B6B">
              <w:rPr>
                <w:sz w:val="20"/>
                <w:szCs w:val="20"/>
              </w:rPr>
              <w:t>0,98</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5</w:t>
            </w:r>
          </w:p>
        </w:tc>
        <w:tc>
          <w:tcPr>
            <w:tcW w:w="4394" w:type="dxa"/>
          </w:tcPr>
          <w:p w:rsidR="00812C51" w:rsidRPr="00FB4B6B" w:rsidRDefault="00812C51" w:rsidP="00FB4B6B">
            <w:pPr>
              <w:pStyle w:val="af"/>
              <w:ind w:firstLine="0"/>
              <w:jc w:val="left"/>
              <w:rPr>
                <w:sz w:val="20"/>
                <w:szCs w:val="20"/>
              </w:rPr>
            </w:pPr>
            <w:r w:rsidRPr="00FB4B6B">
              <w:rPr>
                <w:sz w:val="20"/>
                <w:szCs w:val="20"/>
              </w:rPr>
              <w:t>С1 = (tz1 –bш1)(1-Кδ)</w:t>
            </w:r>
          </w:p>
        </w:tc>
        <w:tc>
          <w:tcPr>
            <w:tcW w:w="1559" w:type="dxa"/>
          </w:tcPr>
          <w:p w:rsidR="00812C51" w:rsidRPr="00FB4B6B" w:rsidRDefault="00812C51" w:rsidP="00FB4B6B">
            <w:pPr>
              <w:pStyle w:val="af"/>
              <w:ind w:firstLine="0"/>
              <w:jc w:val="left"/>
              <w:rPr>
                <w:sz w:val="20"/>
                <w:szCs w:val="20"/>
              </w:rPr>
            </w:pPr>
            <w:r w:rsidRPr="00FB4B6B">
              <w:rPr>
                <w:sz w:val="20"/>
                <w:szCs w:val="20"/>
              </w:rPr>
              <w:t>мм</w:t>
            </w:r>
          </w:p>
        </w:tc>
        <w:tc>
          <w:tcPr>
            <w:tcW w:w="1080" w:type="dxa"/>
          </w:tcPr>
          <w:p w:rsidR="00812C51" w:rsidRPr="00FB4B6B" w:rsidRDefault="00812C51" w:rsidP="00FB4B6B">
            <w:pPr>
              <w:pStyle w:val="af"/>
              <w:ind w:firstLine="0"/>
              <w:jc w:val="left"/>
              <w:rPr>
                <w:sz w:val="20"/>
                <w:szCs w:val="20"/>
              </w:rPr>
            </w:pPr>
            <w:r w:rsidRPr="00FB4B6B">
              <w:rPr>
                <w:sz w:val="20"/>
                <w:szCs w:val="20"/>
              </w:rPr>
              <w:t>0,535</w:t>
            </w:r>
          </w:p>
        </w:tc>
        <w:tc>
          <w:tcPr>
            <w:tcW w:w="900" w:type="dxa"/>
          </w:tcPr>
          <w:p w:rsidR="00812C51" w:rsidRPr="00FB4B6B" w:rsidRDefault="00812C51" w:rsidP="00FB4B6B">
            <w:pPr>
              <w:pStyle w:val="af"/>
              <w:ind w:firstLine="0"/>
              <w:jc w:val="left"/>
              <w:rPr>
                <w:sz w:val="20"/>
                <w:szCs w:val="20"/>
              </w:rPr>
            </w:pPr>
            <w:r w:rsidRPr="00FB4B6B">
              <w:rPr>
                <w:sz w:val="20"/>
                <w:szCs w:val="20"/>
              </w:rPr>
              <w:t>0,4815</w:t>
            </w:r>
          </w:p>
        </w:tc>
        <w:tc>
          <w:tcPr>
            <w:tcW w:w="1066" w:type="dxa"/>
          </w:tcPr>
          <w:p w:rsidR="00812C51" w:rsidRPr="00FB4B6B" w:rsidRDefault="00812C51" w:rsidP="00FB4B6B">
            <w:pPr>
              <w:pStyle w:val="af"/>
              <w:ind w:firstLine="0"/>
              <w:jc w:val="left"/>
              <w:rPr>
                <w:sz w:val="20"/>
                <w:szCs w:val="20"/>
              </w:rPr>
            </w:pPr>
            <w:r w:rsidRPr="00FB4B6B">
              <w:rPr>
                <w:sz w:val="20"/>
                <w:szCs w:val="20"/>
              </w:rPr>
              <w:t>0,428</w:t>
            </w:r>
          </w:p>
        </w:tc>
        <w:tc>
          <w:tcPr>
            <w:tcW w:w="966" w:type="dxa"/>
          </w:tcPr>
          <w:p w:rsidR="00812C51" w:rsidRPr="00FB4B6B" w:rsidRDefault="00812C51" w:rsidP="00FB4B6B">
            <w:pPr>
              <w:pStyle w:val="af"/>
              <w:ind w:firstLine="0"/>
              <w:jc w:val="left"/>
              <w:rPr>
                <w:sz w:val="20"/>
                <w:szCs w:val="20"/>
              </w:rPr>
            </w:pPr>
            <w:r w:rsidRPr="00FB4B6B">
              <w:rPr>
                <w:sz w:val="20"/>
                <w:szCs w:val="20"/>
              </w:rPr>
              <w:t>0,321</w:t>
            </w:r>
          </w:p>
        </w:tc>
        <w:tc>
          <w:tcPr>
            <w:tcW w:w="1080" w:type="dxa"/>
          </w:tcPr>
          <w:p w:rsidR="00812C51" w:rsidRPr="00FB4B6B" w:rsidRDefault="00812C51" w:rsidP="00FB4B6B">
            <w:pPr>
              <w:pStyle w:val="af"/>
              <w:ind w:firstLine="0"/>
              <w:jc w:val="left"/>
              <w:rPr>
                <w:sz w:val="20"/>
                <w:szCs w:val="20"/>
              </w:rPr>
            </w:pPr>
            <w:r w:rsidRPr="00FB4B6B">
              <w:rPr>
                <w:sz w:val="20"/>
                <w:szCs w:val="20"/>
              </w:rPr>
              <w:t>0,107</w:t>
            </w:r>
          </w:p>
        </w:tc>
        <w:tc>
          <w:tcPr>
            <w:tcW w:w="1657" w:type="dxa"/>
          </w:tcPr>
          <w:p w:rsidR="00812C51" w:rsidRPr="00FB4B6B" w:rsidRDefault="00812C51" w:rsidP="00FB4B6B">
            <w:pPr>
              <w:pStyle w:val="af"/>
              <w:ind w:firstLine="0"/>
              <w:jc w:val="left"/>
              <w:rPr>
                <w:sz w:val="20"/>
                <w:szCs w:val="20"/>
              </w:rPr>
            </w:pPr>
            <w:r w:rsidRPr="00FB4B6B">
              <w:rPr>
                <w:sz w:val="20"/>
                <w:szCs w:val="20"/>
              </w:rPr>
              <w:t>0,214</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6</w:t>
            </w:r>
          </w:p>
        </w:tc>
        <w:tc>
          <w:tcPr>
            <w:tcW w:w="4394" w:type="dxa"/>
          </w:tcPr>
          <w:p w:rsidR="00812C51" w:rsidRPr="00FB4B6B" w:rsidRDefault="00812C51" w:rsidP="00FB4B6B">
            <w:pPr>
              <w:pStyle w:val="af"/>
              <w:ind w:firstLine="0"/>
              <w:jc w:val="left"/>
              <w:rPr>
                <w:sz w:val="20"/>
                <w:szCs w:val="20"/>
              </w:rPr>
            </w:pPr>
            <w:r w:rsidRPr="00FB4B6B">
              <w:rPr>
                <w:sz w:val="20"/>
                <w:szCs w:val="20"/>
              </w:rPr>
              <w:t>λn1нас = λn1 – Δλn1нас</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1,038455</w:t>
            </w:r>
          </w:p>
        </w:tc>
        <w:tc>
          <w:tcPr>
            <w:tcW w:w="900" w:type="dxa"/>
          </w:tcPr>
          <w:p w:rsidR="00812C51" w:rsidRPr="00FB4B6B" w:rsidRDefault="00812C51" w:rsidP="00FB4B6B">
            <w:pPr>
              <w:pStyle w:val="af"/>
              <w:ind w:firstLine="0"/>
              <w:jc w:val="left"/>
              <w:rPr>
                <w:sz w:val="20"/>
                <w:szCs w:val="20"/>
              </w:rPr>
            </w:pPr>
            <w:r w:rsidRPr="00FB4B6B">
              <w:rPr>
                <w:sz w:val="20"/>
                <w:szCs w:val="20"/>
              </w:rPr>
              <w:t>1,046</w:t>
            </w:r>
          </w:p>
        </w:tc>
        <w:tc>
          <w:tcPr>
            <w:tcW w:w="1066" w:type="dxa"/>
          </w:tcPr>
          <w:p w:rsidR="00812C51" w:rsidRPr="00FB4B6B" w:rsidRDefault="00812C51" w:rsidP="00FB4B6B">
            <w:pPr>
              <w:pStyle w:val="af"/>
              <w:ind w:firstLine="0"/>
              <w:jc w:val="left"/>
              <w:rPr>
                <w:sz w:val="20"/>
                <w:szCs w:val="20"/>
              </w:rPr>
            </w:pPr>
            <w:r w:rsidRPr="00FB4B6B">
              <w:rPr>
                <w:sz w:val="20"/>
                <w:szCs w:val="20"/>
              </w:rPr>
              <w:t>1,0537</w:t>
            </w:r>
          </w:p>
        </w:tc>
        <w:tc>
          <w:tcPr>
            <w:tcW w:w="966" w:type="dxa"/>
          </w:tcPr>
          <w:p w:rsidR="00812C51" w:rsidRPr="00FB4B6B" w:rsidRDefault="00812C51" w:rsidP="00FB4B6B">
            <w:pPr>
              <w:pStyle w:val="af"/>
              <w:ind w:firstLine="0"/>
              <w:jc w:val="left"/>
              <w:rPr>
                <w:sz w:val="20"/>
                <w:szCs w:val="20"/>
              </w:rPr>
            </w:pPr>
            <w:r w:rsidRPr="00FB4B6B">
              <w:rPr>
                <w:sz w:val="20"/>
                <w:szCs w:val="20"/>
              </w:rPr>
              <w:t>1,06957</w:t>
            </w:r>
          </w:p>
        </w:tc>
        <w:tc>
          <w:tcPr>
            <w:tcW w:w="1080" w:type="dxa"/>
          </w:tcPr>
          <w:p w:rsidR="00812C51" w:rsidRPr="00FB4B6B" w:rsidRDefault="00812C51" w:rsidP="00FB4B6B">
            <w:pPr>
              <w:pStyle w:val="af"/>
              <w:ind w:firstLine="0"/>
              <w:jc w:val="left"/>
              <w:rPr>
                <w:sz w:val="20"/>
                <w:szCs w:val="20"/>
              </w:rPr>
            </w:pPr>
            <w:r w:rsidRPr="00FB4B6B">
              <w:rPr>
                <w:sz w:val="20"/>
                <w:szCs w:val="20"/>
              </w:rPr>
              <w:t>1,10317</w:t>
            </w:r>
          </w:p>
        </w:tc>
        <w:tc>
          <w:tcPr>
            <w:tcW w:w="1657" w:type="dxa"/>
          </w:tcPr>
          <w:p w:rsidR="00812C51" w:rsidRPr="00FB4B6B" w:rsidRDefault="00812C51" w:rsidP="00FB4B6B">
            <w:pPr>
              <w:pStyle w:val="af"/>
              <w:ind w:firstLine="0"/>
              <w:jc w:val="left"/>
              <w:rPr>
                <w:sz w:val="20"/>
                <w:szCs w:val="20"/>
              </w:rPr>
            </w:pPr>
            <w:r w:rsidRPr="00FB4B6B">
              <w:rPr>
                <w:sz w:val="20"/>
                <w:szCs w:val="20"/>
              </w:rPr>
              <w:t>1,086042</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7</w:t>
            </w:r>
          </w:p>
        </w:tc>
        <w:tc>
          <w:tcPr>
            <w:tcW w:w="4394" w:type="dxa"/>
          </w:tcPr>
          <w:p w:rsidR="00812C51" w:rsidRPr="00FB4B6B" w:rsidRDefault="00812C51" w:rsidP="00FB4B6B">
            <w:pPr>
              <w:pStyle w:val="af"/>
              <w:ind w:firstLine="0"/>
              <w:jc w:val="left"/>
              <w:rPr>
                <w:sz w:val="20"/>
                <w:szCs w:val="20"/>
              </w:rPr>
            </w:pPr>
            <w:r w:rsidRPr="00FB4B6B">
              <w:rPr>
                <w:sz w:val="20"/>
                <w:szCs w:val="20"/>
              </w:rPr>
              <w:t>λД1нас = Кδ ∙ λД1</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4,3415</w:t>
            </w:r>
          </w:p>
        </w:tc>
        <w:tc>
          <w:tcPr>
            <w:tcW w:w="900" w:type="dxa"/>
          </w:tcPr>
          <w:p w:rsidR="00812C51" w:rsidRPr="00FB4B6B" w:rsidRDefault="00812C51" w:rsidP="00FB4B6B">
            <w:pPr>
              <w:pStyle w:val="af"/>
              <w:ind w:firstLine="0"/>
              <w:jc w:val="left"/>
              <w:rPr>
                <w:sz w:val="20"/>
                <w:szCs w:val="20"/>
              </w:rPr>
            </w:pPr>
            <w:r w:rsidRPr="00FB4B6B">
              <w:rPr>
                <w:sz w:val="20"/>
                <w:szCs w:val="20"/>
              </w:rPr>
              <w:t>4,36435</w:t>
            </w:r>
          </w:p>
        </w:tc>
        <w:tc>
          <w:tcPr>
            <w:tcW w:w="1066" w:type="dxa"/>
          </w:tcPr>
          <w:p w:rsidR="00812C51" w:rsidRPr="00FB4B6B" w:rsidRDefault="00812C51" w:rsidP="00FB4B6B">
            <w:pPr>
              <w:pStyle w:val="af"/>
              <w:ind w:firstLine="0"/>
              <w:jc w:val="left"/>
              <w:rPr>
                <w:sz w:val="20"/>
                <w:szCs w:val="20"/>
              </w:rPr>
            </w:pPr>
            <w:r w:rsidRPr="00FB4B6B">
              <w:rPr>
                <w:sz w:val="20"/>
                <w:szCs w:val="20"/>
              </w:rPr>
              <w:t>4,3872</w:t>
            </w:r>
          </w:p>
        </w:tc>
        <w:tc>
          <w:tcPr>
            <w:tcW w:w="966" w:type="dxa"/>
          </w:tcPr>
          <w:p w:rsidR="00812C51" w:rsidRPr="00FB4B6B" w:rsidRDefault="00812C51" w:rsidP="00FB4B6B">
            <w:pPr>
              <w:pStyle w:val="af"/>
              <w:ind w:firstLine="0"/>
              <w:jc w:val="left"/>
              <w:rPr>
                <w:sz w:val="20"/>
                <w:szCs w:val="20"/>
              </w:rPr>
            </w:pPr>
            <w:r w:rsidRPr="00FB4B6B">
              <w:rPr>
                <w:sz w:val="20"/>
                <w:szCs w:val="20"/>
              </w:rPr>
              <w:t>4,433</w:t>
            </w:r>
          </w:p>
        </w:tc>
        <w:tc>
          <w:tcPr>
            <w:tcW w:w="1080" w:type="dxa"/>
          </w:tcPr>
          <w:p w:rsidR="00812C51" w:rsidRPr="00FB4B6B" w:rsidRDefault="00812C51" w:rsidP="00FB4B6B">
            <w:pPr>
              <w:pStyle w:val="af"/>
              <w:ind w:firstLine="0"/>
              <w:jc w:val="left"/>
              <w:rPr>
                <w:sz w:val="20"/>
                <w:szCs w:val="20"/>
              </w:rPr>
            </w:pPr>
            <w:r w:rsidRPr="00FB4B6B">
              <w:rPr>
                <w:sz w:val="20"/>
                <w:szCs w:val="20"/>
              </w:rPr>
              <w:t>4,524</w:t>
            </w:r>
          </w:p>
        </w:tc>
        <w:tc>
          <w:tcPr>
            <w:tcW w:w="1657" w:type="dxa"/>
          </w:tcPr>
          <w:p w:rsidR="00812C51" w:rsidRPr="00FB4B6B" w:rsidRDefault="00812C51" w:rsidP="00FB4B6B">
            <w:pPr>
              <w:pStyle w:val="af"/>
              <w:ind w:firstLine="0"/>
              <w:jc w:val="left"/>
              <w:rPr>
                <w:sz w:val="20"/>
                <w:szCs w:val="20"/>
              </w:rPr>
            </w:pPr>
            <w:r w:rsidRPr="00FB4B6B">
              <w:rPr>
                <w:sz w:val="20"/>
                <w:szCs w:val="20"/>
              </w:rPr>
              <w:t>4,479</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8</w:t>
            </w:r>
          </w:p>
        </w:tc>
        <w:tc>
          <w:tcPr>
            <w:tcW w:w="4394" w:type="dxa"/>
          </w:tcPr>
          <w:p w:rsidR="00812C51" w:rsidRPr="00FB4B6B" w:rsidRDefault="00812C51" w:rsidP="00FB4B6B">
            <w:pPr>
              <w:pStyle w:val="af"/>
              <w:ind w:firstLine="0"/>
              <w:jc w:val="left"/>
              <w:rPr>
                <w:sz w:val="20"/>
                <w:szCs w:val="20"/>
              </w:rPr>
            </w:pPr>
            <w:r w:rsidRPr="00FB4B6B">
              <w:rPr>
                <w:sz w:val="20"/>
                <w:szCs w:val="20"/>
              </w:rPr>
              <w:t xml:space="preserve">X1нас = x1 Σλ1нас/Σλ1 </w:t>
            </w:r>
          </w:p>
        </w:tc>
        <w:tc>
          <w:tcPr>
            <w:tcW w:w="1559" w:type="dxa"/>
          </w:tcPr>
          <w:p w:rsidR="00812C51" w:rsidRPr="00FB4B6B" w:rsidRDefault="00812C51" w:rsidP="00FB4B6B">
            <w:pPr>
              <w:pStyle w:val="af"/>
              <w:ind w:firstLine="0"/>
              <w:jc w:val="left"/>
              <w:rPr>
                <w:sz w:val="20"/>
                <w:szCs w:val="20"/>
              </w:rPr>
            </w:pPr>
            <w:r w:rsidRPr="00FB4B6B">
              <w:rPr>
                <w:sz w:val="20"/>
                <w:szCs w:val="20"/>
              </w:rPr>
              <w:t>Ом</w:t>
            </w:r>
          </w:p>
        </w:tc>
        <w:tc>
          <w:tcPr>
            <w:tcW w:w="1080" w:type="dxa"/>
          </w:tcPr>
          <w:p w:rsidR="00812C51" w:rsidRPr="00FB4B6B" w:rsidRDefault="00812C51" w:rsidP="00FB4B6B">
            <w:pPr>
              <w:pStyle w:val="af"/>
              <w:ind w:firstLine="0"/>
              <w:jc w:val="left"/>
              <w:rPr>
                <w:sz w:val="20"/>
                <w:szCs w:val="20"/>
              </w:rPr>
            </w:pPr>
            <w:r w:rsidRPr="00FB4B6B">
              <w:rPr>
                <w:sz w:val="20"/>
                <w:szCs w:val="20"/>
              </w:rPr>
              <w:t>1,05171</w:t>
            </w:r>
          </w:p>
        </w:tc>
        <w:tc>
          <w:tcPr>
            <w:tcW w:w="900" w:type="dxa"/>
          </w:tcPr>
          <w:p w:rsidR="00812C51" w:rsidRPr="00FB4B6B" w:rsidRDefault="00812C51" w:rsidP="00FB4B6B">
            <w:pPr>
              <w:pStyle w:val="af"/>
              <w:ind w:firstLine="0"/>
              <w:jc w:val="left"/>
              <w:rPr>
                <w:sz w:val="20"/>
                <w:szCs w:val="20"/>
              </w:rPr>
            </w:pPr>
            <w:r w:rsidRPr="00FB4B6B">
              <w:rPr>
                <w:sz w:val="20"/>
                <w:szCs w:val="20"/>
              </w:rPr>
              <w:t>1,052</w:t>
            </w:r>
          </w:p>
        </w:tc>
        <w:tc>
          <w:tcPr>
            <w:tcW w:w="1066" w:type="dxa"/>
          </w:tcPr>
          <w:p w:rsidR="00812C51" w:rsidRPr="00FB4B6B" w:rsidRDefault="00812C51" w:rsidP="00FB4B6B">
            <w:pPr>
              <w:pStyle w:val="af"/>
              <w:ind w:firstLine="0"/>
              <w:jc w:val="left"/>
              <w:rPr>
                <w:sz w:val="20"/>
                <w:szCs w:val="20"/>
              </w:rPr>
            </w:pPr>
            <w:r w:rsidRPr="00FB4B6B">
              <w:rPr>
                <w:sz w:val="20"/>
                <w:szCs w:val="20"/>
              </w:rPr>
              <w:t>1,052705</w:t>
            </w:r>
          </w:p>
        </w:tc>
        <w:tc>
          <w:tcPr>
            <w:tcW w:w="966" w:type="dxa"/>
          </w:tcPr>
          <w:p w:rsidR="00812C51" w:rsidRPr="00FB4B6B" w:rsidRDefault="00812C51" w:rsidP="00FB4B6B">
            <w:pPr>
              <w:pStyle w:val="af"/>
              <w:ind w:firstLine="0"/>
              <w:jc w:val="left"/>
              <w:rPr>
                <w:sz w:val="20"/>
                <w:szCs w:val="20"/>
              </w:rPr>
            </w:pPr>
            <w:r w:rsidRPr="00FB4B6B">
              <w:rPr>
                <w:sz w:val="20"/>
                <w:szCs w:val="20"/>
              </w:rPr>
              <w:t>1,05284</w:t>
            </w:r>
          </w:p>
        </w:tc>
        <w:tc>
          <w:tcPr>
            <w:tcW w:w="1080" w:type="dxa"/>
          </w:tcPr>
          <w:p w:rsidR="00812C51" w:rsidRPr="00FB4B6B" w:rsidRDefault="00812C51" w:rsidP="00FB4B6B">
            <w:pPr>
              <w:pStyle w:val="af"/>
              <w:ind w:firstLine="0"/>
              <w:jc w:val="left"/>
              <w:rPr>
                <w:sz w:val="20"/>
                <w:szCs w:val="20"/>
              </w:rPr>
            </w:pPr>
            <w:r w:rsidRPr="00FB4B6B">
              <w:rPr>
                <w:sz w:val="20"/>
                <w:szCs w:val="20"/>
              </w:rPr>
              <w:t>1,054</w:t>
            </w:r>
          </w:p>
        </w:tc>
        <w:tc>
          <w:tcPr>
            <w:tcW w:w="1657" w:type="dxa"/>
          </w:tcPr>
          <w:p w:rsidR="00812C51" w:rsidRPr="00FB4B6B" w:rsidRDefault="00812C51" w:rsidP="00FB4B6B">
            <w:pPr>
              <w:pStyle w:val="af"/>
              <w:ind w:firstLine="0"/>
              <w:jc w:val="left"/>
              <w:rPr>
                <w:sz w:val="20"/>
                <w:szCs w:val="20"/>
              </w:rPr>
            </w:pPr>
            <w:r w:rsidRPr="00FB4B6B">
              <w:rPr>
                <w:sz w:val="20"/>
                <w:szCs w:val="20"/>
              </w:rPr>
              <w:t>1,05341</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9</w:t>
            </w:r>
          </w:p>
        </w:tc>
        <w:tc>
          <w:tcPr>
            <w:tcW w:w="4394" w:type="dxa"/>
          </w:tcPr>
          <w:p w:rsidR="00812C51" w:rsidRPr="00FB4B6B" w:rsidRDefault="00812C51" w:rsidP="00FB4B6B">
            <w:pPr>
              <w:pStyle w:val="af"/>
              <w:ind w:firstLine="0"/>
              <w:jc w:val="left"/>
              <w:rPr>
                <w:sz w:val="20"/>
                <w:szCs w:val="20"/>
              </w:rPr>
            </w:pPr>
            <w:r w:rsidRPr="00FB4B6B">
              <w:rPr>
                <w:sz w:val="20"/>
                <w:szCs w:val="20"/>
              </w:rPr>
              <w:t>С1nнас = 1+ Х1нас/Х12n</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3,01305</w:t>
            </w:r>
          </w:p>
        </w:tc>
        <w:tc>
          <w:tcPr>
            <w:tcW w:w="900" w:type="dxa"/>
          </w:tcPr>
          <w:p w:rsidR="00812C51" w:rsidRPr="00FB4B6B" w:rsidRDefault="00812C51" w:rsidP="00FB4B6B">
            <w:pPr>
              <w:pStyle w:val="af"/>
              <w:ind w:firstLine="0"/>
              <w:jc w:val="left"/>
              <w:rPr>
                <w:sz w:val="20"/>
                <w:szCs w:val="20"/>
              </w:rPr>
            </w:pPr>
            <w:r w:rsidRPr="00FB4B6B">
              <w:rPr>
                <w:sz w:val="20"/>
                <w:szCs w:val="20"/>
              </w:rPr>
              <w:t>3,0294</w:t>
            </w:r>
          </w:p>
        </w:tc>
        <w:tc>
          <w:tcPr>
            <w:tcW w:w="1066" w:type="dxa"/>
          </w:tcPr>
          <w:p w:rsidR="00812C51" w:rsidRPr="00FB4B6B" w:rsidRDefault="00812C51" w:rsidP="00FB4B6B">
            <w:pPr>
              <w:pStyle w:val="af"/>
              <w:ind w:firstLine="0"/>
              <w:jc w:val="left"/>
              <w:rPr>
                <w:sz w:val="20"/>
                <w:szCs w:val="20"/>
              </w:rPr>
            </w:pPr>
            <w:r w:rsidRPr="00FB4B6B">
              <w:rPr>
                <w:sz w:val="20"/>
                <w:szCs w:val="20"/>
              </w:rPr>
              <w:t>3,0458</w:t>
            </w:r>
          </w:p>
        </w:tc>
        <w:tc>
          <w:tcPr>
            <w:tcW w:w="966" w:type="dxa"/>
          </w:tcPr>
          <w:p w:rsidR="00812C51" w:rsidRPr="00FB4B6B" w:rsidRDefault="00812C51" w:rsidP="00FB4B6B">
            <w:pPr>
              <w:pStyle w:val="af"/>
              <w:ind w:firstLine="0"/>
              <w:jc w:val="left"/>
              <w:rPr>
                <w:sz w:val="20"/>
                <w:szCs w:val="20"/>
              </w:rPr>
            </w:pPr>
            <w:r w:rsidRPr="00FB4B6B">
              <w:rPr>
                <w:sz w:val="20"/>
                <w:szCs w:val="20"/>
              </w:rPr>
              <w:t>3,07881</w:t>
            </w:r>
          </w:p>
        </w:tc>
        <w:tc>
          <w:tcPr>
            <w:tcW w:w="1080" w:type="dxa"/>
          </w:tcPr>
          <w:p w:rsidR="00812C51" w:rsidRPr="00FB4B6B" w:rsidRDefault="00812C51" w:rsidP="00FB4B6B">
            <w:pPr>
              <w:pStyle w:val="af"/>
              <w:ind w:firstLine="0"/>
              <w:jc w:val="left"/>
              <w:rPr>
                <w:sz w:val="20"/>
                <w:szCs w:val="20"/>
              </w:rPr>
            </w:pPr>
            <w:r w:rsidRPr="00FB4B6B">
              <w:rPr>
                <w:sz w:val="20"/>
                <w:szCs w:val="20"/>
              </w:rPr>
              <w:t>3,146</w:t>
            </w:r>
          </w:p>
        </w:tc>
        <w:tc>
          <w:tcPr>
            <w:tcW w:w="1657" w:type="dxa"/>
          </w:tcPr>
          <w:p w:rsidR="00812C51" w:rsidRPr="00FB4B6B" w:rsidRDefault="00812C51" w:rsidP="00FB4B6B">
            <w:pPr>
              <w:pStyle w:val="af"/>
              <w:ind w:firstLine="0"/>
              <w:jc w:val="left"/>
              <w:rPr>
                <w:sz w:val="20"/>
                <w:szCs w:val="20"/>
              </w:rPr>
            </w:pPr>
            <w:r w:rsidRPr="00FB4B6B">
              <w:rPr>
                <w:sz w:val="20"/>
                <w:szCs w:val="20"/>
              </w:rPr>
              <w:t>3,1122</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10</w:t>
            </w:r>
          </w:p>
        </w:tc>
        <w:tc>
          <w:tcPr>
            <w:tcW w:w="4394" w:type="dxa"/>
          </w:tcPr>
          <w:p w:rsidR="00812C51" w:rsidRPr="00FB4B6B" w:rsidRDefault="00812C51" w:rsidP="00FB4B6B">
            <w:pPr>
              <w:pStyle w:val="af"/>
              <w:ind w:firstLine="0"/>
              <w:jc w:val="left"/>
              <w:rPr>
                <w:sz w:val="20"/>
                <w:szCs w:val="20"/>
              </w:rPr>
            </w:pPr>
            <w:r w:rsidRPr="00FB4B6B">
              <w:rPr>
                <w:sz w:val="20"/>
                <w:szCs w:val="20"/>
              </w:rPr>
              <w:t>С2 = (tz2 –bш2)(1-Кδ)</w:t>
            </w:r>
          </w:p>
        </w:tc>
        <w:tc>
          <w:tcPr>
            <w:tcW w:w="1559" w:type="dxa"/>
          </w:tcPr>
          <w:p w:rsidR="00812C51" w:rsidRPr="00FB4B6B" w:rsidRDefault="00812C51" w:rsidP="00FB4B6B">
            <w:pPr>
              <w:pStyle w:val="af"/>
              <w:ind w:firstLine="0"/>
              <w:jc w:val="left"/>
              <w:rPr>
                <w:sz w:val="20"/>
                <w:szCs w:val="20"/>
              </w:rPr>
            </w:pPr>
            <w:r w:rsidRPr="00FB4B6B">
              <w:rPr>
                <w:sz w:val="20"/>
                <w:szCs w:val="20"/>
              </w:rPr>
              <w:t>мм</w:t>
            </w:r>
          </w:p>
        </w:tc>
        <w:tc>
          <w:tcPr>
            <w:tcW w:w="1080" w:type="dxa"/>
          </w:tcPr>
          <w:p w:rsidR="00812C51" w:rsidRPr="00FB4B6B" w:rsidRDefault="00812C51" w:rsidP="00FB4B6B">
            <w:pPr>
              <w:pStyle w:val="af"/>
              <w:ind w:firstLine="0"/>
              <w:jc w:val="left"/>
              <w:rPr>
                <w:sz w:val="20"/>
                <w:szCs w:val="20"/>
              </w:rPr>
            </w:pPr>
            <w:r w:rsidRPr="00FB4B6B">
              <w:rPr>
                <w:sz w:val="20"/>
                <w:szCs w:val="20"/>
              </w:rPr>
              <w:t>0,862</w:t>
            </w:r>
          </w:p>
        </w:tc>
        <w:tc>
          <w:tcPr>
            <w:tcW w:w="900" w:type="dxa"/>
          </w:tcPr>
          <w:p w:rsidR="00812C51" w:rsidRPr="00FB4B6B" w:rsidRDefault="00812C51" w:rsidP="00FB4B6B">
            <w:pPr>
              <w:pStyle w:val="af"/>
              <w:ind w:firstLine="0"/>
              <w:jc w:val="left"/>
              <w:rPr>
                <w:sz w:val="20"/>
                <w:szCs w:val="20"/>
              </w:rPr>
            </w:pPr>
            <w:r w:rsidRPr="00FB4B6B">
              <w:rPr>
                <w:sz w:val="20"/>
                <w:szCs w:val="20"/>
              </w:rPr>
              <w:t>0,7758</w:t>
            </w:r>
          </w:p>
        </w:tc>
        <w:tc>
          <w:tcPr>
            <w:tcW w:w="1066" w:type="dxa"/>
          </w:tcPr>
          <w:p w:rsidR="00812C51" w:rsidRPr="00FB4B6B" w:rsidRDefault="00812C51" w:rsidP="00FB4B6B">
            <w:pPr>
              <w:pStyle w:val="af"/>
              <w:ind w:firstLine="0"/>
              <w:jc w:val="left"/>
              <w:rPr>
                <w:sz w:val="20"/>
                <w:szCs w:val="20"/>
              </w:rPr>
            </w:pPr>
            <w:r w:rsidRPr="00FB4B6B">
              <w:rPr>
                <w:sz w:val="20"/>
                <w:szCs w:val="20"/>
              </w:rPr>
              <w:t>0,6896</w:t>
            </w:r>
          </w:p>
        </w:tc>
        <w:tc>
          <w:tcPr>
            <w:tcW w:w="966" w:type="dxa"/>
          </w:tcPr>
          <w:p w:rsidR="00812C51" w:rsidRPr="00FB4B6B" w:rsidRDefault="00812C51" w:rsidP="00FB4B6B">
            <w:pPr>
              <w:pStyle w:val="af"/>
              <w:ind w:firstLine="0"/>
              <w:jc w:val="left"/>
              <w:rPr>
                <w:sz w:val="20"/>
                <w:szCs w:val="20"/>
              </w:rPr>
            </w:pPr>
            <w:r w:rsidRPr="00FB4B6B">
              <w:rPr>
                <w:sz w:val="20"/>
                <w:szCs w:val="20"/>
              </w:rPr>
              <w:t>0,5172</w:t>
            </w:r>
          </w:p>
        </w:tc>
        <w:tc>
          <w:tcPr>
            <w:tcW w:w="1080" w:type="dxa"/>
          </w:tcPr>
          <w:p w:rsidR="00812C51" w:rsidRPr="00FB4B6B" w:rsidRDefault="00812C51" w:rsidP="00FB4B6B">
            <w:pPr>
              <w:pStyle w:val="af"/>
              <w:ind w:firstLine="0"/>
              <w:jc w:val="left"/>
              <w:rPr>
                <w:sz w:val="20"/>
                <w:szCs w:val="20"/>
              </w:rPr>
            </w:pPr>
            <w:r w:rsidRPr="00FB4B6B">
              <w:rPr>
                <w:sz w:val="20"/>
                <w:szCs w:val="20"/>
              </w:rPr>
              <w:t>0,1724</w:t>
            </w:r>
          </w:p>
        </w:tc>
        <w:tc>
          <w:tcPr>
            <w:tcW w:w="1657" w:type="dxa"/>
          </w:tcPr>
          <w:p w:rsidR="00812C51" w:rsidRPr="00FB4B6B" w:rsidRDefault="00812C51" w:rsidP="00FB4B6B">
            <w:pPr>
              <w:pStyle w:val="af"/>
              <w:ind w:firstLine="0"/>
              <w:jc w:val="left"/>
              <w:rPr>
                <w:sz w:val="20"/>
                <w:szCs w:val="20"/>
              </w:rPr>
            </w:pPr>
            <w:r w:rsidRPr="00FB4B6B">
              <w:rPr>
                <w:sz w:val="20"/>
                <w:szCs w:val="20"/>
              </w:rPr>
              <w:t>0,3448</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11</w:t>
            </w:r>
          </w:p>
        </w:tc>
        <w:tc>
          <w:tcPr>
            <w:tcW w:w="4394" w:type="dxa"/>
          </w:tcPr>
          <w:p w:rsidR="00812C51" w:rsidRPr="00FB4B6B" w:rsidRDefault="00812C51" w:rsidP="00FB4B6B">
            <w:pPr>
              <w:pStyle w:val="af"/>
              <w:ind w:firstLine="0"/>
              <w:jc w:val="left"/>
              <w:rPr>
                <w:sz w:val="20"/>
                <w:szCs w:val="20"/>
              </w:rPr>
            </w:pPr>
            <w:r w:rsidRPr="00FB4B6B">
              <w:rPr>
                <w:sz w:val="20"/>
                <w:szCs w:val="20"/>
              </w:rPr>
              <w:t>λn2насξ = λn2ξ – Δλn2нас</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1,0275</w:t>
            </w:r>
          </w:p>
        </w:tc>
        <w:tc>
          <w:tcPr>
            <w:tcW w:w="900" w:type="dxa"/>
          </w:tcPr>
          <w:p w:rsidR="00812C51" w:rsidRPr="00FB4B6B" w:rsidRDefault="00812C51" w:rsidP="00FB4B6B">
            <w:pPr>
              <w:pStyle w:val="af"/>
              <w:ind w:firstLine="0"/>
              <w:jc w:val="left"/>
              <w:rPr>
                <w:sz w:val="20"/>
                <w:szCs w:val="20"/>
              </w:rPr>
            </w:pPr>
            <w:r w:rsidRPr="00FB4B6B">
              <w:rPr>
                <w:sz w:val="20"/>
                <w:szCs w:val="20"/>
              </w:rPr>
              <w:t>1,04155</w:t>
            </w:r>
          </w:p>
        </w:tc>
        <w:tc>
          <w:tcPr>
            <w:tcW w:w="1066" w:type="dxa"/>
          </w:tcPr>
          <w:p w:rsidR="00812C51" w:rsidRPr="00FB4B6B" w:rsidRDefault="00812C51" w:rsidP="00FB4B6B">
            <w:pPr>
              <w:pStyle w:val="af"/>
              <w:ind w:firstLine="0"/>
              <w:jc w:val="left"/>
              <w:rPr>
                <w:sz w:val="20"/>
                <w:szCs w:val="20"/>
              </w:rPr>
            </w:pPr>
            <w:r w:rsidRPr="00FB4B6B">
              <w:rPr>
                <w:sz w:val="20"/>
                <w:szCs w:val="20"/>
              </w:rPr>
              <w:t>1,05803</w:t>
            </w:r>
          </w:p>
        </w:tc>
        <w:tc>
          <w:tcPr>
            <w:tcW w:w="966" w:type="dxa"/>
          </w:tcPr>
          <w:p w:rsidR="00812C51" w:rsidRPr="00FB4B6B" w:rsidRDefault="00812C51" w:rsidP="00FB4B6B">
            <w:pPr>
              <w:pStyle w:val="af"/>
              <w:ind w:firstLine="0"/>
              <w:jc w:val="left"/>
              <w:rPr>
                <w:sz w:val="20"/>
                <w:szCs w:val="20"/>
              </w:rPr>
            </w:pPr>
            <w:r w:rsidRPr="00FB4B6B">
              <w:rPr>
                <w:sz w:val="20"/>
                <w:szCs w:val="20"/>
              </w:rPr>
              <w:t>1,0948</w:t>
            </w:r>
          </w:p>
        </w:tc>
        <w:tc>
          <w:tcPr>
            <w:tcW w:w="1080" w:type="dxa"/>
          </w:tcPr>
          <w:p w:rsidR="00812C51" w:rsidRPr="00FB4B6B" w:rsidRDefault="00812C51" w:rsidP="00FB4B6B">
            <w:pPr>
              <w:pStyle w:val="af"/>
              <w:ind w:firstLine="0"/>
              <w:jc w:val="left"/>
              <w:rPr>
                <w:sz w:val="20"/>
                <w:szCs w:val="20"/>
              </w:rPr>
            </w:pPr>
            <w:r w:rsidRPr="00FB4B6B">
              <w:rPr>
                <w:sz w:val="20"/>
                <w:szCs w:val="20"/>
              </w:rPr>
              <w:t>1,17866</w:t>
            </w:r>
          </w:p>
        </w:tc>
        <w:tc>
          <w:tcPr>
            <w:tcW w:w="1657" w:type="dxa"/>
          </w:tcPr>
          <w:p w:rsidR="00812C51" w:rsidRPr="00FB4B6B" w:rsidRDefault="00812C51" w:rsidP="00FB4B6B">
            <w:pPr>
              <w:pStyle w:val="af"/>
              <w:ind w:firstLine="0"/>
              <w:jc w:val="left"/>
              <w:rPr>
                <w:sz w:val="20"/>
                <w:szCs w:val="20"/>
              </w:rPr>
            </w:pPr>
            <w:r w:rsidRPr="00FB4B6B">
              <w:rPr>
                <w:sz w:val="20"/>
                <w:szCs w:val="20"/>
              </w:rPr>
              <w:t>1,13305</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12</w:t>
            </w:r>
          </w:p>
        </w:tc>
        <w:tc>
          <w:tcPr>
            <w:tcW w:w="4394" w:type="dxa"/>
          </w:tcPr>
          <w:p w:rsidR="00812C51" w:rsidRPr="00FB4B6B" w:rsidRDefault="00812C51" w:rsidP="00FB4B6B">
            <w:pPr>
              <w:pStyle w:val="af"/>
              <w:ind w:firstLine="0"/>
              <w:jc w:val="left"/>
              <w:rPr>
                <w:sz w:val="20"/>
                <w:szCs w:val="20"/>
              </w:rPr>
            </w:pPr>
            <w:r w:rsidRPr="00FB4B6B">
              <w:rPr>
                <w:sz w:val="20"/>
                <w:szCs w:val="20"/>
              </w:rPr>
              <w:t>λД2нас = Кδ ∙ λД2</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2,47</w:t>
            </w:r>
          </w:p>
        </w:tc>
        <w:tc>
          <w:tcPr>
            <w:tcW w:w="900" w:type="dxa"/>
          </w:tcPr>
          <w:p w:rsidR="00812C51" w:rsidRPr="00FB4B6B" w:rsidRDefault="00812C51" w:rsidP="00FB4B6B">
            <w:pPr>
              <w:pStyle w:val="af"/>
              <w:ind w:firstLine="0"/>
              <w:jc w:val="left"/>
              <w:rPr>
                <w:sz w:val="20"/>
                <w:szCs w:val="20"/>
              </w:rPr>
            </w:pPr>
            <w:r w:rsidRPr="00FB4B6B">
              <w:rPr>
                <w:sz w:val="20"/>
                <w:szCs w:val="20"/>
              </w:rPr>
              <w:t>2,483</w:t>
            </w:r>
          </w:p>
        </w:tc>
        <w:tc>
          <w:tcPr>
            <w:tcW w:w="1066" w:type="dxa"/>
          </w:tcPr>
          <w:p w:rsidR="00812C51" w:rsidRPr="00FB4B6B" w:rsidRDefault="00812C51" w:rsidP="00FB4B6B">
            <w:pPr>
              <w:pStyle w:val="af"/>
              <w:ind w:firstLine="0"/>
              <w:jc w:val="left"/>
              <w:rPr>
                <w:sz w:val="20"/>
                <w:szCs w:val="20"/>
              </w:rPr>
            </w:pPr>
            <w:r w:rsidRPr="00FB4B6B">
              <w:rPr>
                <w:sz w:val="20"/>
                <w:szCs w:val="20"/>
              </w:rPr>
              <w:t>2,496</w:t>
            </w:r>
          </w:p>
        </w:tc>
        <w:tc>
          <w:tcPr>
            <w:tcW w:w="966" w:type="dxa"/>
          </w:tcPr>
          <w:p w:rsidR="00812C51" w:rsidRPr="00FB4B6B" w:rsidRDefault="00812C51" w:rsidP="00FB4B6B">
            <w:pPr>
              <w:pStyle w:val="af"/>
              <w:ind w:firstLine="0"/>
              <w:jc w:val="left"/>
              <w:rPr>
                <w:sz w:val="20"/>
                <w:szCs w:val="20"/>
              </w:rPr>
            </w:pPr>
            <w:r w:rsidRPr="00FB4B6B">
              <w:rPr>
                <w:sz w:val="20"/>
                <w:szCs w:val="20"/>
              </w:rPr>
              <w:t>2,522</w:t>
            </w:r>
          </w:p>
        </w:tc>
        <w:tc>
          <w:tcPr>
            <w:tcW w:w="1080" w:type="dxa"/>
          </w:tcPr>
          <w:p w:rsidR="00812C51" w:rsidRPr="00FB4B6B" w:rsidRDefault="00812C51" w:rsidP="00FB4B6B">
            <w:pPr>
              <w:pStyle w:val="af"/>
              <w:ind w:firstLine="0"/>
              <w:jc w:val="left"/>
              <w:rPr>
                <w:sz w:val="20"/>
                <w:szCs w:val="20"/>
              </w:rPr>
            </w:pPr>
            <w:r w:rsidRPr="00FB4B6B">
              <w:rPr>
                <w:sz w:val="20"/>
                <w:szCs w:val="20"/>
              </w:rPr>
              <w:t>2,574</w:t>
            </w:r>
          </w:p>
        </w:tc>
        <w:tc>
          <w:tcPr>
            <w:tcW w:w="1657" w:type="dxa"/>
          </w:tcPr>
          <w:p w:rsidR="00812C51" w:rsidRPr="00FB4B6B" w:rsidRDefault="00812C51" w:rsidP="00FB4B6B">
            <w:pPr>
              <w:pStyle w:val="af"/>
              <w:ind w:firstLine="0"/>
              <w:jc w:val="left"/>
              <w:rPr>
                <w:sz w:val="20"/>
                <w:szCs w:val="20"/>
              </w:rPr>
            </w:pPr>
            <w:r w:rsidRPr="00FB4B6B">
              <w:rPr>
                <w:sz w:val="20"/>
                <w:szCs w:val="20"/>
              </w:rPr>
              <w:t>2,548</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13</w:t>
            </w:r>
          </w:p>
        </w:tc>
        <w:tc>
          <w:tcPr>
            <w:tcW w:w="4394" w:type="dxa"/>
          </w:tcPr>
          <w:p w:rsidR="00812C51" w:rsidRPr="00FB4B6B" w:rsidRDefault="00812C51" w:rsidP="00FB4B6B">
            <w:pPr>
              <w:pStyle w:val="af"/>
              <w:ind w:firstLine="0"/>
              <w:jc w:val="left"/>
              <w:rPr>
                <w:sz w:val="20"/>
                <w:szCs w:val="20"/>
              </w:rPr>
            </w:pPr>
            <w:r w:rsidRPr="00FB4B6B">
              <w:rPr>
                <w:sz w:val="20"/>
                <w:szCs w:val="20"/>
              </w:rPr>
              <w:t>X/2насξ = X/2 ΣХ2насξ/ Σλ2</w:t>
            </w:r>
          </w:p>
        </w:tc>
        <w:tc>
          <w:tcPr>
            <w:tcW w:w="1559" w:type="dxa"/>
          </w:tcPr>
          <w:p w:rsidR="00812C51" w:rsidRPr="00FB4B6B" w:rsidRDefault="00812C51" w:rsidP="00FB4B6B">
            <w:pPr>
              <w:pStyle w:val="af"/>
              <w:ind w:firstLine="0"/>
              <w:jc w:val="left"/>
              <w:rPr>
                <w:sz w:val="20"/>
                <w:szCs w:val="20"/>
              </w:rPr>
            </w:pPr>
            <w:r w:rsidRPr="00FB4B6B">
              <w:rPr>
                <w:sz w:val="20"/>
                <w:szCs w:val="20"/>
              </w:rPr>
              <w:t>Ом</w:t>
            </w:r>
          </w:p>
        </w:tc>
        <w:tc>
          <w:tcPr>
            <w:tcW w:w="1080" w:type="dxa"/>
          </w:tcPr>
          <w:p w:rsidR="00812C51" w:rsidRPr="00FB4B6B" w:rsidRDefault="00812C51" w:rsidP="00FB4B6B">
            <w:pPr>
              <w:pStyle w:val="af"/>
              <w:ind w:firstLine="0"/>
              <w:jc w:val="left"/>
              <w:rPr>
                <w:sz w:val="20"/>
                <w:szCs w:val="20"/>
              </w:rPr>
            </w:pPr>
            <w:r w:rsidRPr="00FB4B6B">
              <w:rPr>
                <w:sz w:val="20"/>
                <w:szCs w:val="20"/>
              </w:rPr>
              <w:t>4,4205</w:t>
            </w:r>
          </w:p>
        </w:tc>
        <w:tc>
          <w:tcPr>
            <w:tcW w:w="900" w:type="dxa"/>
          </w:tcPr>
          <w:p w:rsidR="00812C51" w:rsidRPr="00FB4B6B" w:rsidRDefault="00812C51" w:rsidP="00FB4B6B">
            <w:pPr>
              <w:pStyle w:val="af"/>
              <w:ind w:firstLine="0"/>
              <w:jc w:val="left"/>
              <w:rPr>
                <w:sz w:val="20"/>
                <w:szCs w:val="20"/>
              </w:rPr>
            </w:pPr>
            <w:r w:rsidRPr="00FB4B6B">
              <w:rPr>
                <w:sz w:val="20"/>
                <w:szCs w:val="20"/>
              </w:rPr>
              <w:t>4,45435</w:t>
            </w:r>
          </w:p>
        </w:tc>
        <w:tc>
          <w:tcPr>
            <w:tcW w:w="1066" w:type="dxa"/>
          </w:tcPr>
          <w:p w:rsidR="00812C51" w:rsidRPr="00FB4B6B" w:rsidRDefault="00812C51" w:rsidP="00FB4B6B">
            <w:pPr>
              <w:pStyle w:val="af"/>
              <w:ind w:firstLine="0"/>
              <w:jc w:val="left"/>
              <w:rPr>
                <w:sz w:val="20"/>
                <w:szCs w:val="20"/>
              </w:rPr>
            </w:pPr>
            <w:r w:rsidRPr="00FB4B6B">
              <w:rPr>
                <w:sz w:val="20"/>
                <w:szCs w:val="20"/>
              </w:rPr>
              <w:t>4,49123</w:t>
            </w:r>
          </w:p>
        </w:tc>
        <w:tc>
          <w:tcPr>
            <w:tcW w:w="966" w:type="dxa"/>
          </w:tcPr>
          <w:p w:rsidR="00812C51" w:rsidRPr="00FB4B6B" w:rsidRDefault="00812C51" w:rsidP="00FB4B6B">
            <w:pPr>
              <w:pStyle w:val="af"/>
              <w:ind w:firstLine="0"/>
              <w:jc w:val="left"/>
              <w:rPr>
                <w:sz w:val="20"/>
                <w:szCs w:val="20"/>
              </w:rPr>
            </w:pPr>
            <w:r w:rsidRPr="00FB4B6B">
              <w:rPr>
                <w:sz w:val="20"/>
                <w:szCs w:val="20"/>
              </w:rPr>
              <w:t>4,5698</w:t>
            </w:r>
          </w:p>
        </w:tc>
        <w:tc>
          <w:tcPr>
            <w:tcW w:w="1080" w:type="dxa"/>
          </w:tcPr>
          <w:p w:rsidR="00812C51" w:rsidRPr="00FB4B6B" w:rsidRDefault="00812C51" w:rsidP="00FB4B6B">
            <w:pPr>
              <w:pStyle w:val="af"/>
              <w:ind w:firstLine="0"/>
              <w:jc w:val="left"/>
              <w:rPr>
                <w:sz w:val="20"/>
                <w:szCs w:val="20"/>
              </w:rPr>
            </w:pPr>
            <w:r w:rsidRPr="00FB4B6B">
              <w:rPr>
                <w:sz w:val="20"/>
                <w:szCs w:val="20"/>
              </w:rPr>
              <w:t>4,7397</w:t>
            </w:r>
          </w:p>
        </w:tc>
        <w:tc>
          <w:tcPr>
            <w:tcW w:w="1657" w:type="dxa"/>
          </w:tcPr>
          <w:p w:rsidR="00812C51" w:rsidRPr="00FB4B6B" w:rsidRDefault="00812C51" w:rsidP="00FB4B6B">
            <w:pPr>
              <w:pStyle w:val="af"/>
              <w:ind w:firstLine="0"/>
              <w:jc w:val="left"/>
              <w:rPr>
                <w:sz w:val="20"/>
                <w:szCs w:val="20"/>
              </w:rPr>
            </w:pPr>
            <w:r w:rsidRPr="00FB4B6B">
              <w:rPr>
                <w:sz w:val="20"/>
                <w:szCs w:val="20"/>
              </w:rPr>
              <w:t>4,65014</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14</w:t>
            </w:r>
          </w:p>
        </w:tc>
        <w:tc>
          <w:tcPr>
            <w:tcW w:w="4394" w:type="dxa"/>
          </w:tcPr>
          <w:p w:rsidR="00812C51" w:rsidRPr="00FB4B6B" w:rsidRDefault="00812C51" w:rsidP="00FB4B6B">
            <w:pPr>
              <w:pStyle w:val="af"/>
              <w:ind w:firstLine="0"/>
              <w:jc w:val="left"/>
              <w:rPr>
                <w:sz w:val="20"/>
                <w:szCs w:val="20"/>
                <w:lang w:val="en-US"/>
              </w:rPr>
            </w:pPr>
            <w:r w:rsidRPr="00FB4B6B">
              <w:rPr>
                <w:sz w:val="20"/>
                <w:szCs w:val="20"/>
                <w:lang w:val="en-US"/>
              </w:rPr>
              <w:t>Rn</w:t>
            </w:r>
            <w:r w:rsidRPr="00FB4B6B">
              <w:rPr>
                <w:sz w:val="20"/>
                <w:szCs w:val="20"/>
              </w:rPr>
              <w:t>нас</w:t>
            </w:r>
            <w:r w:rsidRPr="00FB4B6B">
              <w:rPr>
                <w:sz w:val="20"/>
                <w:szCs w:val="20"/>
                <w:lang w:val="en-US"/>
              </w:rPr>
              <w:t xml:space="preserve"> = r1 +c1n </w:t>
            </w:r>
            <w:r w:rsidRPr="00FB4B6B">
              <w:rPr>
                <w:sz w:val="20"/>
                <w:szCs w:val="20"/>
              </w:rPr>
              <w:t>нас</w:t>
            </w:r>
            <w:r w:rsidRPr="00FB4B6B">
              <w:rPr>
                <w:sz w:val="20"/>
                <w:szCs w:val="20"/>
                <w:lang w:val="en-US"/>
              </w:rPr>
              <w:t xml:space="preserve"> r/2</w:t>
            </w:r>
            <w:r w:rsidRPr="00FB4B6B">
              <w:rPr>
                <w:sz w:val="20"/>
                <w:szCs w:val="20"/>
              </w:rPr>
              <w:t>ξ</w:t>
            </w:r>
            <w:r w:rsidRPr="00FB4B6B">
              <w:rPr>
                <w:sz w:val="20"/>
                <w:szCs w:val="20"/>
                <w:lang w:val="en-US"/>
              </w:rPr>
              <w:t xml:space="preserve">/S </w:t>
            </w:r>
          </w:p>
        </w:tc>
        <w:tc>
          <w:tcPr>
            <w:tcW w:w="1559" w:type="dxa"/>
          </w:tcPr>
          <w:p w:rsidR="00812C51" w:rsidRPr="00FB4B6B" w:rsidRDefault="00812C51" w:rsidP="00FB4B6B">
            <w:pPr>
              <w:pStyle w:val="af"/>
              <w:ind w:firstLine="0"/>
              <w:jc w:val="left"/>
              <w:rPr>
                <w:sz w:val="20"/>
                <w:szCs w:val="20"/>
              </w:rPr>
            </w:pPr>
            <w:r w:rsidRPr="00FB4B6B">
              <w:rPr>
                <w:sz w:val="20"/>
                <w:szCs w:val="20"/>
              </w:rPr>
              <w:t>Ом</w:t>
            </w:r>
          </w:p>
        </w:tc>
        <w:tc>
          <w:tcPr>
            <w:tcW w:w="1080" w:type="dxa"/>
          </w:tcPr>
          <w:p w:rsidR="00812C51" w:rsidRPr="00FB4B6B" w:rsidRDefault="00812C51" w:rsidP="00FB4B6B">
            <w:pPr>
              <w:pStyle w:val="af"/>
              <w:ind w:firstLine="0"/>
              <w:jc w:val="left"/>
              <w:rPr>
                <w:sz w:val="20"/>
                <w:szCs w:val="20"/>
              </w:rPr>
            </w:pPr>
            <w:r w:rsidRPr="00FB4B6B">
              <w:rPr>
                <w:sz w:val="20"/>
                <w:szCs w:val="20"/>
              </w:rPr>
              <w:t>4,082</w:t>
            </w:r>
          </w:p>
        </w:tc>
        <w:tc>
          <w:tcPr>
            <w:tcW w:w="900" w:type="dxa"/>
          </w:tcPr>
          <w:p w:rsidR="00812C51" w:rsidRPr="00FB4B6B" w:rsidRDefault="00812C51" w:rsidP="00FB4B6B">
            <w:pPr>
              <w:pStyle w:val="af"/>
              <w:ind w:firstLine="0"/>
              <w:jc w:val="left"/>
              <w:rPr>
                <w:sz w:val="20"/>
                <w:szCs w:val="20"/>
              </w:rPr>
            </w:pPr>
            <w:r w:rsidRPr="00FB4B6B">
              <w:rPr>
                <w:sz w:val="20"/>
                <w:szCs w:val="20"/>
              </w:rPr>
              <w:t>4,2656</w:t>
            </w:r>
          </w:p>
        </w:tc>
        <w:tc>
          <w:tcPr>
            <w:tcW w:w="1066" w:type="dxa"/>
          </w:tcPr>
          <w:p w:rsidR="00812C51" w:rsidRPr="00FB4B6B" w:rsidRDefault="00812C51" w:rsidP="00FB4B6B">
            <w:pPr>
              <w:pStyle w:val="af"/>
              <w:ind w:firstLine="0"/>
              <w:jc w:val="left"/>
              <w:rPr>
                <w:sz w:val="20"/>
                <w:szCs w:val="20"/>
              </w:rPr>
            </w:pPr>
            <w:r w:rsidRPr="00FB4B6B">
              <w:rPr>
                <w:sz w:val="20"/>
                <w:szCs w:val="20"/>
              </w:rPr>
              <w:t>5,0566</w:t>
            </w:r>
          </w:p>
        </w:tc>
        <w:tc>
          <w:tcPr>
            <w:tcW w:w="966" w:type="dxa"/>
          </w:tcPr>
          <w:p w:rsidR="00812C51" w:rsidRPr="00FB4B6B" w:rsidRDefault="00812C51" w:rsidP="00FB4B6B">
            <w:pPr>
              <w:pStyle w:val="af"/>
              <w:ind w:firstLine="0"/>
              <w:jc w:val="left"/>
              <w:rPr>
                <w:sz w:val="20"/>
                <w:szCs w:val="20"/>
              </w:rPr>
            </w:pPr>
            <w:r w:rsidRPr="00FB4B6B">
              <w:rPr>
                <w:sz w:val="20"/>
                <w:szCs w:val="20"/>
              </w:rPr>
              <w:t>8,89986</w:t>
            </w:r>
          </w:p>
        </w:tc>
        <w:tc>
          <w:tcPr>
            <w:tcW w:w="1080" w:type="dxa"/>
          </w:tcPr>
          <w:p w:rsidR="00812C51" w:rsidRPr="00FB4B6B" w:rsidRDefault="00812C51" w:rsidP="00FB4B6B">
            <w:pPr>
              <w:pStyle w:val="af"/>
              <w:ind w:firstLine="0"/>
              <w:jc w:val="left"/>
              <w:rPr>
                <w:sz w:val="20"/>
                <w:szCs w:val="20"/>
              </w:rPr>
            </w:pPr>
            <w:r w:rsidRPr="00FB4B6B">
              <w:rPr>
                <w:sz w:val="20"/>
                <w:szCs w:val="20"/>
              </w:rPr>
              <w:t>15,7268</w:t>
            </w:r>
          </w:p>
        </w:tc>
        <w:tc>
          <w:tcPr>
            <w:tcW w:w="1657" w:type="dxa"/>
          </w:tcPr>
          <w:p w:rsidR="00812C51" w:rsidRPr="00FB4B6B" w:rsidRDefault="00812C51" w:rsidP="00FB4B6B">
            <w:pPr>
              <w:pStyle w:val="af"/>
              <w:ind w:firstLine="0"/>
              <w:jc w:val="left"/>
              <w:rPr>
                <w:sz w:val="20"/>
                <w:szCs w:val="20"/>
              </w:rPr>
            </w:pPr>
            <w:r w:rsidRPr="00FB4B6B">
              <w:rPr>
                <w:sz w:val="20"/>
                <w:szCs w:val="20"/>
              </w:rPr>
              <w:t>10,37</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15</w:t>
            </w:r>
          </w:p>
        </w:tc>
        <w:tc>
          <w:tcPr>
            <w:tcW w:w="4394" w:type="dxa"/>
          </w:tcPr>
          <w:p w:rsidR="00812C51" w:rsidRPr="00FB4B6B" w:rsidRDefault="00812C51" w:rsidP="00FB4B6B">
            <w:pPr>
              <w:pStyle w:val="af"/>
              <w:ind w:firstLine="0"/>
              <w:jc w:val="left"/>
              <w:rPr>
                <w:sz w:val="20"/>
                <w:szCs w:val="20"/>
              </w:rPr>
            </w:pPr>
            <w:r w:rsidRPr="00FB4B6B">
              <w:rPr>
                <w:sz w:val="20"/>
                <w:szCs w:val="20"/>
              </w:rPr>
              <w:t>Xnнас= X1нас+ С1nнас∙ X/2насξ</w:t>
            </w:r>
          </w:p>
        </w:tc>
        <w:tc>
          <w:tcPr>
            <w:tcW w:w="1559" w:type="dxa"/>
          </w:tcPr>
          <w:p w:rsidR="00812C51" w:rsidRPr="00FB4B6B" w:rsidRDefault="00812C51" w:rsidP="00FB4B6B">
            <w:pPr>
              <w:pStyle w:val="af"/>
              <w:ind w:firstLine="0"/>
              <w:jc w:val="left"/>
              <w:rPr>
                <w:sz w:val="20"/>
                <w:szCs w:val="20"/>
              </w:rPr>
            </w:pPr>
            <w:r w:rsidRPr="00FB4B6B">
              <w:rPr>
                <w:sz w:val="20"/>
                <w:szCs w:val="20"/>
              </w:rPr>
              <w:t>Ом</w:t>
            </w:r>
          </w:p>
        </w:tc>
        <w:tc>
          <w:tcPr>
            <w:tcW w:w="1080" w:type="dxa"/>
          </w:tcPr>
          <w:p w:rsidR="00812C51" w:rsidRPr="00FB4B6B" w:rsidRDefault="00812C51" w:rsidP="00FB4B6B">
            <w:pPr>
              <w:pStyle w:val="af"/>
              <w:ind w:firstLine="0"/>
              <w:jc w:val="left"/>
              <w:rPr>
                <w:sz w:val="20"/>
                <w:szCs w:val="20"/>
              </w:rPr>
            </w:pPr>
            <w:r w:rsidRPr="00FB4B6B">
              <w:rPr>
                <w:sz w:val="20"/>
                <w:szCs w:val="20"/>
              </w:rPr>
              <w:t>7,66218</w:t>
            </w:r>
          </w:p>
        </w:tc>
        <w:tc>
          <w:tcPr>
            <w:tcW w:w="900" w:type="dxa"/>
          </w:tcPr>
          <w:p w:rsidR="00812C51" w:rsidRPr="00FB4B6B" w:rsidRDefault="00812C51" w:rsidP="00FB4B6B">
            <w:pPr>
              <w:pStyle w:val="af"/>
              <w:ind w:firstLine="0"/>
              <w:jc w:val="left"/>
              <w:rPr>
                <w:sz w:val="20"/>
                <w:szCs w:val="20"/>
              </w:rPr>
            </w:pPr>
            <w:r w:rsidRPr="00FB4B6B">
              <w:rPr>
                <w:sz w:val="20"/>
                <w:szCs w:val="20"/>
              </w:rPr>
              <w:t>7,71535</w:t>
            </w:r>
          </w:p>
        </w:tc>
        <w:tc>
          <w:tcPr>
            <w:tcW w:w="1066" w:type="dxa"/>
          </w:tcPr>
          <w:p w:rsidR="00812C51" w:rsidRPr="00FB4B6B" w:rsidRDefault="00812C51" w:rsidP="00FB4B6B">
            <w:pPr>
              <w:pStyle w:val="af"/>
              <w:ind w:firstLine="0"/>
              <w:jc w:val="left"/>
              <w:rPr>
                <w:sz w:val="20"/>
                <w:szCs w:val="20"/>
              </w:rPr>
            </w:pPr>
            <w:r w:rsidRPr="00FB4B6B">
              <w:rPr>
                <w:sz w:val="20"/>
                <w:szCs w:val="20"/>
              </w:rPr>
              <w:t>7,774</w:t>
            </w:r>
          </w:p>
        </w:tc>
        <w:tc>
          <w:tcPr>
            <w:tcW w:w="966" w:type="dxa"/>
          </w:tcPr>
          <w:p w:rsidR="00812C51" w:rsidRPr="00FB4B6B" w:rsidRDefault="00812C51" w:rsidP="00FB4B6B">
            <w:pPr>
              <w:pStyle w:val="af"/>
              <w:ind w:firstLine="0"/>
              <w:jc w:val="left"/>
              <w:rPr>
                <w:sz w:val="20"/>
                <w:szCs w:val="20"/>
              </w:rPr>
            </w:pPr>
            <w:r w:rsidRPr="00FB4B6B">
              <w:rPr>
                <w:sz w:val="20"/>
                <w:szCs w:val="20"/>
              </w:rPr>
              <w:t>7,89</w:t>
            </w:r>
          </w:p>
        </w:tc>
        <w:tc>
          <w:tcPr>
            <w:tcW w:w="1080" w:type="dxa"/>
          </w:tcPr>
          <w:p w:rsidR="00812C51" w:rsidRPr="00FB4B6B" w:rsidRDefault="00812C51" w:rsidP="00FB4B6B">
            <w:pPr>
              <w:pStyle w:val="af"/>
              <w:ind w:firstLine="0"/>
              <w:jc w:val="left"/>
              <w:rPr>
                <w:sz w:val="20"/>
                <w:szCs w:val="20"/>
              </w:rPr>
            </w:pPr>
            <w:r w:rsidRPr="00FB4B6B">
              <w:rPr>
                <w:sz w:val="20"/>
                <w:szCs w:val="20"/>
              </w:rPr>
              <w:t>8,1418</w:t>
            </w:r>
          </w:p>
        </w:tc>
        <w:tc>
          <w:tcPr>
            <w:tcW w:w="1657" w:type="dxa"/>
          </w:tcPr>
          <w:p w:rsidR="00812C51" w:rsidRPr="00FB4B6B" w:rsidRDefault="00812C51" w:rsidP="00FB4B6B">
            <w:pPr>
              <w:pStyle w:val="af"/>
              <w:ind w:firstLine="0"/>
              <w:jc w:val="left"/>
              <w:rPr>
                <w:sz w:val="20"/>
                <w:szCs w:val="20"/>
              </w:rPr>
            </w:pPr>
            <w:r w:rsidRPr="00FB4B6B">
              <w:rPr>
                <w:sz w:val="20"/>
                <w:szCs w:val="20"/>
              </w:rPr>
              <w:t>8,0107</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16</w:t>
            </w:r>
          </w:p>
        </w:tc>
        <w:tc>
          <w:tcPr>
            <w:tcW w:w="4394" w:type="dxa"/>
          </w:tcPr>
          <w:p w:rsidR="00812C51" w:rsidRPr="00FB4B6B" w:rsidRDefault="00812C51" w:rsidP="00FB4B6B">
            <w:pPr>
              <w:pStyle w:val="af"/>
              <w:ind w:firstLine="0"/>
              <w:jc w:val="left"/>
              <w:rPr>
                <w:sz w:val="20"/>
                <w:szCs w:val="20"/>
              </w:rPr>
            </w:pPr>
            <w:r w:rsidRPr="00FB4B6B">
              <w:rPr>
                <w:sz w:val="20"/>
                <w:szCs w:val="20"/>
              </w:rPr>
              <w:t>I/2нас = U1/</w:t>
            </w:r>
            <w:r w:rsidR="00656E8A" w:rsidRPr="00FB4B6B">
              <w:rPr>
                <w:sz w:val="20"/>
                <w:szCs w:val="20"/>
              </w:rPr>
              <w:object w:dxaOrig="1460" w:dyaOrig="460">
                <v:shape id="_x0000_i1437" type="#_x0000_t75" style="width:72.75pt;height:23.25pt" o:ole="">
                  <v:imagedata r:id="rId586" o:title=""/>
                </v:shape>
                <o:OLEObject Type="Embed" ProgID="Equation.3" ShapeID="_x0000_i1437" DrawAspect="Content" ObjectID="_1461749315" r:id="rId786"/>
              </w:object>
            </w:r>
          </w:p>
        </w:tc>
        <w:tc>
          <w:tcPr>
            <w:tcW w:w="1559" w:type="dxa"/>
          </w:tcPr>
          <w:p w:rsidR="00812C51" w:rsidRPr="00FB4B6B" w:rsidRDefault="00812C51" w:rsidP="00FB4B6B">
            <w:pPr>
              <w:pStyle w:val="af"/>
              <w:ind w:firstLine="0"/>
              <w:jc w:val="left"/>
              <w:rPr>
                <w:sz w:val="20"/>
                <w:szCs w:val="20"/>
              </w:rPr>
            </w:pPr>
            <w:r w:rsidRPr="00FB4B6B">
              <w:rPr>
                <w:sz w:val="20"/>
                <w:szCs w:val="20"/>
              </w:rPr>
              <w:t>А</w:t>
            </w:r>
          </w:p>
        </w:tc>
        <w:tc>
          <w:tcPr>
            <w:tcW w:w="1080" w:type="dxa"/>
          </w:tcPr>
          <w:p w:rsidR="00812C51" w:rsidRPr="00FB4B6B" w:rsidRDefault="00812C51" w:rsidP="00FB4B6B">
            <w:pPr>
              <w:pStyle w:val="af"/>
              <w:ind w:firstLine="0"/>
              <w:jc w:val="left"/>
              <w:rPr>
                <w:sz w:val="20"/>
                <w:szCs w:val="20"/>
              </w:rPr>
            </w:pPr>
            <w:r w:rsidRPr="00FB4B6B">
              <w:rPr>
                <w:sz w:val="20"/>
                <w:szCs w:val="20"/>
              </w:rPr>
              <w:t>25,741</w:t>
            </w:r>
          </w:p>
        </w:tc>
        <w:tc>
          <w:tcPr>
            <w:tcW w:w="900" w:type="dxa"/>
          </w:tcPr>
          <w:p w:rsidR="00812C51" w:rsidRPr="00FB4B6B" w:rsidRDefault="00812C51" w:rsidP="00FB4B6B">
            <w:pPr>
              <w:pStyle w:val="af"/>
              <w:ind w:firstLine="0"/>
              <w:jc w:val="left"/>
              <w:rPr>
                <w:sz w:val="20"/>
                <w:szCs w:val="20"/>
              </w:rPr>
            </w:pPr>
            <w:r w:rsidRPr="00FB4B6B">
              <w:rPr>
                <w:sz w:val="20"/>
                <w:szCs w:val="20"/>
              </w:rPr>
              <w:t>24,9546</w:t>
            </w:r>
          </w:p>
        </w:tc>
        <w:tc>
          <w:tcPr>
            <w:tcW w:w="1066" w:type="dxa"/>
          </w:tcPr>
          <w:p w:rsidR="00812C51" w:rsidRPr="00FB4B6B" w:rsidRDefault="00812C51" w:rsidP="00FB4B6B">
            <w:pPr>
              <w:pStyle w:val="af"/>
              <w:ind w:firstLine="0"/>
              <w:jc w:val="left"/>
              <w:rPr>
                <w:sz w:val="20"/>
                <w:szCs w:val="20"/>
              </w:rPr>
            </w:pPr>
            <w:r w:rsidRPr="00FB4B6B">
              <w:rPr>
                <w:sz w:val="20"/>
                <w:szCs w:val="20"/>
              </w:rPr>
              <w:t>23,7226</w:t>
            </w:r>
          </w:p>
        </w:tc>
        <w:tc>
          <w:tcPr>
            <w:tcW w:w="966" w:type="dxa"/>
          </w:tcPr>
          <w:p w:rsidR="00812C51" w:rsidRPr="00FB4B6B" w:rsidRDefault="00812C51" w:rsidP="00FB4B6B">
            <w:pPr>
              <w:pStyle w:val="af"/>
              <w:ind w:firstLine="0"/>
              <w:jc w:val="left"/>
              <w:rPr>
                <w:sz w:val="20"/>
                <w:szCs w:val="20"/>
              </w:rPr>
            </w:pPr>
            <w:r w:rsidRPr="00FB4B6B">
              <w:rPr>
                <w:sz w:val="20"/>
                <w:szCs w:val="20"/>
              </w:rPr>
              <w:t>18,497</w:t>
            </w:r>
          </w:p>
        </w:tc>
        <w:tc>
          <w:tcPr>
            <w:tcW w:w="1080" w:type="dxa"/>
          </w:tcPr>
          <w:p w:rsidR="00812C51" w:rsidRPr="00FB4B6B" w:rsidRDefault="00812C51" w:rsidP="00FB4B6B">
            <w:pPr>
              <w:pStyle w:val="af"/>
              <w:ind w:firstLine="0"/>
              <w:jc w:val="left"/>
              <w:rPr>
                <w:sz w:val="20"/>
                <w:szCs w:val="20"/>
              </w:rPr>
            </w:pPr>
            <w:r w:rsidRPr="00FB4B6B">
              <w:rPr>
                <w:sz w:val="20"/>
                <w:szCs w:val="20"/>
              </w:rPr>
              <w:t>12,423</w:t>
            </w:r>
          </w:p>
        </w:tc>
        <w:tc>
          <w:tcPr>
            <w:tcW w:w="1657" w:type="dxa"/>
          </w:tcPr>
          <w:p w:rsidR="00812C51" w:rsidRPr="00FB4B6B" w:rsidRDefault="00812C51" w:rsidP="00FB4B6B">
            <w:pPr>
              <w:pStyle w:val="af"/>
              <w:ind w:firstLine="0"/>
              <w:jc w:val="left"/>
              <w:rPr>
                <w:sz w:val="20"/>
                <w:szCs w:val="20"/>
              </w:rPr>
            </w:pPr>
            <w:r w:rsidRPr="00FB4B6B">
              <w:rPr>
                <w:sz w:val="20"/>
                <w:szCs w:val="20"/>
              </w:rPr>
              <w:t>16,79</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17</w:t>
            </w:r>
          </w:p>
        </w:tc>
        <w:tc>
          <w:tcPr>
            <w:tcW w:w="4394" w:type="dxa"/>
          </w:tcPr>
          <w:p w:rsidR="00812C51" w:rsidRPr="00FB4B6B" w:rsidRDefault="00812C51" w:rsidP="00FB4B6B">
            <w:pPr>
              <w:pStyle w:val="af"/>
              <w:ind w:firstLine="0"/>
              <w:jc w:val="left"/>
              <w:rPr>
                <w:sz w:val="20"/>
                <w:szCs w:val="20"/>
              </w:rPr>
            </w:pPr>
            <w:r w:rsidRPr="00FB4B6B">
              <w:rPr>
                <w:sz w:val="20"/>
                <w:szCs w:val="20"/>
              </w:rPr>
              <w:t>I1nнас= I/2нас</w:t>
            </w:r>
            <w:r w:rsidR="00656E8A" w:rsidRPr="00FB4B6B">
              <w:rPr>
                <w:sz w:val="20"/>
                <w:szCs w:val="20"/>
              </w:rPr>
              <w:object w:dxaOrig="2460" w:dyaOrig="800">
                <v:shape id="_x0000_i1438" type="#_x0000_t75" style="width:123pt;height:39.75pt" o:ole="">
                  <v:imagedata r:id="rId588" o:title=""/>
                </v:shape>
                <o:OLEObject Type="Embed" ProgID="Equation.3" ShapeID="_x0000_i1438" DrawAspect="Content" ObjectID="_1461749316" r:id="rId787"/>
              </w:object>
            </w:r>
          </w:p>
        </w:tc>
        <w:tc>
          <w:tcPr>
            <w:tcW w:w="1559" w:type="dxa"/>
          </w:tcPr>
          <w:p w:rsidR="00812C51" w:rsidRPr="00FB4B6B" w:rsidRDefault="00812C51" w:rsidP="00FB4B6B">
            <w:pPr>
              <w:pStyle w:val="af"/>
              <w:ind w:firstLine="0"/>
              <w:jc w:val="left"/>
              <w:rPr>
                <w:sz w:val="20"/>
                <w:szCs w:val="20"/>
              </w:rPr>
            </w:pPr>
            <w:r w:rsidRPr="00FB4B6B">
              <w:rPr>
                <w:sz w:val="20"/>
                <w:szCs w:val="20"/>
              </w:rPr>
              <w:t>А</w:t>
            </w:r>
          </w:p>
        </w:tc>
        <w:tc>
          <w:tcPr>
            <w:tcW w:w="1080" w:type="dxa"/>
          </w:tcPr>
          <w:p w:rsidR="00812C51" w:rsidRPr="00FB4B6B" w:rsidRDefault="00812C51" w:rsidP="00FB4B6B">
            <w:pPr>
              <w:pStyle w:val="af"/>
              <w:ind w:firstLine="0"/>
              <w:jc w:val="left"/>
              <w:rPr>
                <w:sz w:val="20"/>
                <w:szCs w:val="20"/>
              </w:rPr>
            </w:pPr>
            <w:r w:rsidRPr="00FB4B6B">
              <w:rPr>
                <w:sz w:val="20"/>
                <w:szCs w:val="20"/>
              </w:rPr>
              <w:t>27,316</w:t>
            </w:r>
          </w:p>
        </w:tc>
        <w:tc>
          <w:tcPr>
            <w:tcW w:w="900" w:type="dxa"/>
          </w:tcPr>
          <w:p w:rsidR="00812C51" w:rsidRPr="00FB4B6B" w:rsidRDefault="00812C51" w:rsidP="00FB4B6B">
            <w:pPr>
              <w:pStyle w:val="af"/>
              <w:ind w:firstLine="0"/>
              <w:jc w:val="left"/>
              <w:rPr>
                <w:sz w:val="20"/>
                <w:szCs w:val="20"/>
              </w:rPr>
            </w:pPr>
            <w:r w:rsidRPr="00FB4B6B">
              <w:rPr>
                <w:sz w:val="20"/>
                <w:szCs w:val="20"/>
              </w:rPr>
              <w:t>26,918</w:t>
            </w:r>
          </w:p>
        </w:tc>
        <w:tc>
          <w:tcPr>
            <w:tcW w:w="1066" w:type="dxa"/>
          </w:tcPr>
          <w:p w:rsidR="00812C51" w:rsidRPr="00FB4B6B" w:rsidRDefault="00812C51" w:rsidP="00FB4B6B">
            <w:pPr>
              <w:pStyle w:val="af"/>
              <w:ind w:firstLine="0"/>
              <w:jc w:val="left"/>
              <w:rPr>
                <w:sz w:val="20"/>
                <w:szCs w:val="20"/>
              </w:rPr>
            </w:pPr>
            <w:r w:rsidRPr="00FB4B6B">
              <w:rPr>
                <w:sz w:val="20"/>
                <w:szCs w:val="20"/>
              </w:rPr>
              <w:t>25,616</w:t>
            </w:r>
          </w:p>
        </w:tc>
        <w:tc>
          <w:tcPr>
            <w:tcW w:w="966" w:type="dxa"/>
          </w:tcPr>
          <w:p w:rsidR="00812C51" w:rsidRPr="00FB4B6B" w:rsidRDefault="00812C51" w:rsidP="00FB4B6B">
            <w:pPr>
              <w:pStyle w:val="af"/>
              <w:ind w:firstLine="0"/>
              <w:jc w:val="left"/>
              <w:rPr>
                <w:sz w:val="20"/>
                <w:szCs w:val="20"/>
              </w:rPr>
            </w:pPr>
            <w:r w:rsidRPr="00FB4B6B">
              <w:rPr>
                <w:sz w:val="20"/>
                <w:szCs w:val="20"/>
              </w:rPr>
              <w:t>20,252</w:t>
            </w:r>
          </w:p>
        </w:tc>
        <w:tc>
          <w:tcPr>
            <w:tcW w:w="1080" w:type="dxa"/>
          </w:tcPr>
          <w:p w:rsidR="00812C51" w:rsidRPr="00FB4B6B" w:rsidRDefault="00812C51" w:rsidP="00FB4B6B">
            <w:pPr>
              <w:pStyle w:val="af"/>
              <w:ind w:firstLine="0"/>
              <w:jc w:val="left"/>
              <w:rPr>
                <w:sz w:val="20"/>
                <w:szCs w:val="20"/>
              </w:rPr>
            </w:pPr>
            <w:r w:rsidRPr="00FB4B6B">
              <w:rPr>
                <w:sz w:val="20"/>
                <w:szCs w:val="20"/>
              </w:rPr>
              <w:t>13,96</w:t>
            </w:r>
          </w:p>
        </w:tc>
        <w:tc>
          <w:tcPr>
            <w:tcW w:w="1657" w:type="dxa"/>
          </w:tcPr>
          <w:p w:rsidR="00812C51" w:rsidRPr="00FB4B6B" w:rsidRDefault="00812C51" w:rsidP="00FB4B6B">
            <w:pPr>
              <w:pStyle w:val="af"/>
              <w:ind w:firstLine="0"/>
              <w:jc w:val="left"/>
              <w:rPr>
                <w:sz w:val="20"/>
                <w:szCs w:val="20"/>
              </w:rPr>
            </w:pPr>
            <w:r w:rsidRPr="00FB4B6B">
              <w:rPr>
                <w:sz w:val="20"/>
                <w:szCs w:val="20"/>
              </w:rPr>
              <w:t>18,77</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18</w:t>
            </w:r>
          </w:p>
        </w:tc>
        <w:tc>
          <w:tcPr>
            <w:tcW w:w="4394" w:type="dxa"/>
          </w:tcPr>
          <w:p w:rsidR="00812C51" w:rsidRPr="00FB4B6B" w:rsidRDefault="00812C51" w:rsidP="00FB4B6B">
            <w:pPr>
              <w:pStyle w:val="af"/>
              <w:ind w:firstLine="0"/>
              <w:jc w:val="left"/>
              <w:rPr>
                <w:sz w:val="20"/>
                <w:szCs w:val="20"/>
              </w:rPr>
            </w:pPr>
            <w:r w:rsidRPr="00FB4B6B">
              <w:rPr>
                <w:sz w:val="20"/>
                <w:szCs w:val="20"/>
              </w:rPr>
              <w:t>К/нас = I1нас /</w:t>
            </w:r>
            <w:r w:rsidR="00620B3C" w:rsidRPr="00FB4B6B">
              <w:rPr>
                <w:sz w:val="20"/>
                <w:szCs w:val="20"/>
              </w:rPr>
              <w:t xml:space="preserve"> </w:t>
            </w:r>
            <w:r w:rsidRPr="00FB4B6B">
              <w:rPr>
                <w:sz w:val="20"/>
                <w:szCs w:val="20"/>
              </w:rPr>
              <w:t>I1n</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1,025</w:t>
            </w:r>
          </w:p>
        </w:tc>
        <w:tc>
          <w:tcPr>
            <w:tcW w:w="900" w:type="dxa"/>
          </w:tcPr>
          <w:p w:rsidR="00812C51" w:rsidRPr="00FB4B6B" w:rsidRDefault="00812C51" w:rsidP="00FB4B6B">
            <w:pPr>
              <w:pStyle w:val="af"/>
              <w:ind w:firstLine="0"/>
              <w:jc w:val="left"/>
              <w:rPr>
                <w:sz w:val="20"/>
                <w:szCs w:val="20"/>
              </w:rPr>
            </w:pPr>
            <w:r w:rsidRPr="00FB4B6B">
              <w:rPr>
                <w:sz w:val="20"/>
                <w:szCs w:val="20"/>
              </w:rPr>
              <w:t>1,021</w:t>
            </w:r>
          </w:p>
        </w:tc>
        <w:tc>
          <w:tcPr>
            <w:tcW w:w="1066" w:type="dxa"/>
          </w:tcPr>
          <w:p w:rsidR="00812C51" w:rsidRPr="00FB4B6B" w:rsidRDefault="00812C51" w:rsidP="00FB4B6B">
            <w:pPr>
              <w:pStyle w:val="af"/>
              <w:ind w:firstLine="0"/>
              <w:jc w:val="left"/>
              <w:rPr>
                <w:sz w:val="20"/>
                <w:szCs w:val="20"/>
              </w:rPr>
            </w:pPr>
            <w:r w:rsidRPr="00FB4B6B">
              <w:rPr>
                <w:sz w:val="20"/>
                <w:szCs w:val="20"/>
              </w:rPr>
              <w:t>1,02</w:t>
            </w:r>
          </w:p>
        </w:tc>
        <w:tc>
          <w:tcPr>
            <w:tcW w:w="966" w:type="dxa"/>
          </w:tcPr>
          <w:p w:rsidR="00812C51" w:rsidRPr="00FB4B6B" w:rsidRDefault="00812C51" w:rsidP="00FB4B6B">
            <w:pPr>
              <w:pStyle w:val="af"/>
              <w:ind w:firstLine="0"/>
              <w:jc w:val="left"/>
              <w:rPr>
                <w:sz w:val="20"/>
                <w:szCs w:val="20"/>
              </w:rPr>
            </w:pPr>
            <w:r w:rsidRPr="00FB4B6B">
              <w:rPr>
                <w:sz w:val="20"/>
                <w:szCs w:val="20"/>
              </w:rPr>
              <w:t>1,0187</w:t>
            </w:r>
          </w:p>
        </w:tc>
        <w:tc>
          <w:tcPr>
            <w:tcW w:w="1080" w:type="dxa"/>
          </w:tcPr>
          <w:p w:rsidR="00812C51" w:rsidRPr="00FB4B6B" w:rsidRDefault="00812C51" w:rsidP="00FB4B6B">
            <w:pPr>
              <w:pStyle w:val="af"/>
              <w:ind w:firstLine="0"/>
              <w:jc w:val="left"/>
              <w:rPr>
                <w:sz w:val="20"/>
                <w:szCs w:val="20"/>
              </w:rPr>
            </w:pPr>
            <w:r w:rsidRPr="00FB4B6B">
              <w:rPr>
                <w:sz w:val="20"/>
                <w:szCs w:val="20"/>
              </w:rPr>
              <w:t>1,0153</w:t>
            </w:r>
          </w:p>
        </w:tc>
        <w:tc>
          <w:tcPr>
            <w:tcW w:w="1657" w:type="dxa"/>
          </w:tcPr>
          <w:p w:rsidR="00812C51" w:rsidRPr="00FB4B6B" w:rsidRDefault="00812C51" w:rsidP="00FB4B6B">
            <w:pPr>
              <w:pStyle w:val="af"/>
              <w:ind w:firstLine="0"/>
              <w:jc w:val="left"/>
              <w:rPr>
                <w:sz w:val="20"/>
                <w:szCs w:val="20"/>
              </w:rPr>
            </w:pPr>
            <w:r w:rsidRPr="00FB4B6B">
              <w:rPr>
                <w:sz w:val="20"/>
                <w:szCs w:val="20"/>
              </w:rPr>
              <w:t>1,016463</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t>19</w:t>
            </w:r>
          </w:p>
        </w:tc>
        <w:tc>
          <w:tcPr>
            <w:tcW w:w="4394" w:type="dxa"/>
          </w:tcPr>
          <w:p w:rsidR="00812C51" w:rsidRPr="00FB4B6B" w:rsidRDefault="00812C51" w:rsidP="00FB4B6B">
            <w:pPr>
              <w:pStyle w:val="af"/>
              <w:ind w:firstLine="0"/>
              <w:jc w:val="left"/>
              <w:rPr>
                <w:sz w:val="20"/>
                <w:szCs w:val="20"/>
              </w:rPr>
            </w:pPr>
            <w:r w:rsidRPr="00FB4B6B">
              <w:rPr>
                <w:sz w:val="20"/>
                <w:szCs w:val="20"/>
              </w:rPr>
              <w:t>I1*</w:t>
            </w:r>
            <w:r w:rsidR="00620B3C" w:rsidRPr="00FB4B6B">
              <w:rPr>
                <w:sz w:val="20"/>
                <w:szCs w:val="20"/>
              </w:rPr>
              <w:t xml:space="preserve"> </w:t>
            </w:r>
            <w:r w:rsidRPr="00FB4B6B">
              <w:rPr>
                <w:sz w:val="20"/>
                <w:szCs w:val="20"/>
              </w:rPr>
              <w:t>=</w:t>
            </w:r>
            <w:r w:rsidR="00620B3C" w:rsidRPr="00FB4B6B">
              <w:rPr>
                <w:sz w:val="20"/>
                <w:szCs w:val="20"/>
              </w:rPr>
              <w:t xml:space="preserve"> </w:t>
            </w:r>
            <w:r w:rsidRPr="00FB4B6B">
              <w:rPr>
                <w:sz w:val="20"/>
                <w:szCs w:val="20"/>
              </w:rPr>
              <w:t>I1нас /</w:t>
            </w:r>
            <w:r w:rsidR="00620B3C" w:rsidRPr="00FB4B6B">
              <w:rPr>
                <w:sz w:val="20"/>
                <w:szCs w:val="20"/>
              </w:rPr>
              <w:t xml:space="preserve"> </w:t>
            </w:r>
            <w:r w:rsidRPr="00FB4B6B">
              <w:rPr>
                <w:sz w:val="20"/>
                <w:szCs w:val="20"/>
              </w:rPr>
              <w:t xml:space="preserve">I1ном </w:t>
            </w:r>
          </w:p>
        </w:tc>
        <w:tc>
          <w:tcPr>
            <w:tcW w:w="1559" w:type="dxa"/>
          </w:tcPr>
          <w:p w:rsidR="00812C51" w:rsidRPr="00FB4B6B" w:rsidRDefault="00812C51" w:rsidP="00FB4B6B">
            <w:pPr>
              <w:pStyle w:val="af"/>
              <w:ind w:firstLine="0"/>
              <w:jc w:val="left"/>
              <w:rPr>
                <w:sz w:val="20"/>
                <w:szCs w:val="20"/>
              </w:rPr>
            </w:pPr>
            <w:r w:rsidRPr="00FB4B6B">
              <w:rPr>
                <w:sz w:val="20"/>
                <w:szCs w:val="20"/>
              </w:rPr>
              <w:t>-</w:t>
            </w:r>
          </w:p>
        </w:tc>
        <w:tc>
          <w:tcPr>
            <w:tcW w:w="1080" w:type="dxa"/>
          </w:tcPr>
          <w:p w:rsidR="00812C51" w:rsidRPr="00FB4B6B" w:rsidRDefault="00812C51" w:rsidP="00FB4B6B">
            <w:pPr>
              <w:pStyle w:val="af"/>
              <w:ind w:firstLine="0"/>
              <w:jc w:val="left"/>
              <w:rPr>
                <w:sz w:val="20"/>
                <w:szCs w:val="20"/>
              </w:rPr>
            </w:pPr>
            <w:r w:rsidRPr="00FB4B6B">
              <w:rPr>
                <w:sz w:val="20"/>
                <w:szCs w:val="20"/>
              </w:rPr>
              <w:t>3,6</w:t>
            </w:r>
          </w:p>
        </w:tc>
        <w:tc>
          <w:tcPr>
            <w:tcW w:w="900" w:type="dxa"/>
          </w:tcPr>
          <w:p w:rsidR="00812C51" w:rsidRPr="00FB4B6B" w:rsidRDefault="00812C51" w:rsidP="00FB4B6B">
            <w:pPr>
              <w:pStyle w:val="af"/>
              <w:ind w:firstLine="0"/>
              <w:jc w:val="left"/>
              <w:rPr>
                <w:sz w:val="20"/>
                <w:szCs w:val="20"/>
              </w:rPr>
            </w:pPr>
            <w:r w:rsidRPr="00FB4B6B">
              <w:rPr>
                <w:sz w:val="20"/>
                <w:szCs w:val="20"/>
              </w:rPr>
              <w:t>3,54</w:t>
            </w:r>
          </w:p>
        </w:tc>
        <w:tc>
          <w:tcPr>
            <w:tcW w:w="1066" w:type="dxa"/>
          </w:tcPr>
          <w:p w:rsidR="00812C51" w:rsidRPr="00FB4B6B" w:rsidRDefault="00812C51" w:rsidP="00FB4B6B">
            <w:pPr>
              <w:pStyle w:val="af"/>
              <w:ind w:firstLine="0"/>
              <w:jc w:val="left"/>
              <w:rPr>
                <w:sz w:val="20"/>
                <w:szCs w:val="20"/>
              </w:rPr>
            </w:pPr>
            <w:r w:rsidRPr="00FB4B6B">
              <w:rPr>
                <w:sz w:val="20"/>
                <w:szCs w:val="20"/>
              </w:rPr>
              <w:t>3,37</w:t>
            </w:r>
          </w:p>
        </w:tc>
        <w:tc>
          <w:tcPr>
            <w:tcW w:w="966" w:type="dxa"/>
          </w:tcPr>
          <w:p w:rsidR="00812C51" w:rsidRPr="00FB4B6B" w:rsidRDefault="00812C51" w:rsidP="00FB4B6B">
            <w:pPr>
              <w:pStyle w:val="af"/>
              <w:ind w:firstLine="0"/>
              <w:jc w:val="left"/>
              <w:rPr>
                <w:sz w:val="20"/>
                <w:szCs w:val="20"/>
              </w:rPr>
            </w:pPr>
            <w:r w:rsidRPr="00FB4B6B">
              <w:rPr>
                <w:sz w:val="20"/>
                <w:szCs w:val="20"/>
              </w:rPr>
              <w:t>2,66</w:t>
            </w:r>
          </w:p>
        </w:tc>
        <w:tc>
          <w:tcPr>
            <w:tcW w:w="1080" w:type="dxa"/>
          </w:tcPr>
          <w:p w:rsidR="00812C51" w:rsidRPr="00FB4B6B" w:rsidRDefault="00812C51" w:rsidP="00FB4B6B">
            <w:pPr>
              <w:pStyle w:val="af"/>
              <w:ind w:firstLine="0"/>
              <w:jc w:val="left"/>
              <w:rPr>
                <w:sz w:val="20"/>
                <w:szCs w:val="20"/>
              </w:rPr>
            </w:pPr>
            <w:r w:rsidRPr="00FB4B6B">
              <w:rPr>
                <w:sz w:val="20"/>
                <w:szCs w:val="20"/>
              </w:rPr>
              <w:t>1,835</w:t>
            </w:r>
          </w:p>
        </w:tc>
        <w:tc>
          <w:tcPr>
            <w:tcW w:w="1657" w:type="dxa"/>
          </w:tcPr>
          <w:p w:rsidR="00812C51" w:rsidRPr="00FB4B6B" w:rsidRDefault="00812C51" w:rsidP="00FB4B6B">
            <w:pPr>
              <w:pStyle w:val="af"/>
              <w:ind w:firstLine="0"/>
              <w:jc w:val="left"/>
              <w:rPr>
                <w:sz w:val="20"/>
                <w:szCs w:val="20"/>
              </w:rPr>
            </w:pPr>
            <w:r w:rsidRPr="00FB4B6B">
              <w:rPr>
                <w:sz w:val="20"/>
                <w:szCs w:val="20"/>
              </w:rPr>
              <w:t>2,47</w:t>
            </w:r>
          </w:p>
        </w:tc>
      </w:tr>
      <w:tr w:rsidR="00812C51" w:rsidRPr="00FB4B6B">
        <w:trPr>
          <w:jc w:val="center"/>
        </w:trPr>
        <w:tc>
          <w:tcPr>
            <w:tcW w:w="832" w:type="dxa"/>
          </w:tcPr>
          <w:p w:rsidR="00812C51" w:rsidRPr="00FB4B6B" w:rsidRDefault="00812C51" w:rsidP="00FB4B6B">
            <w:pPr>
              <w:pStyle w:val="af"/>
              <w:ind w:firstLine="0"/>
              <w:jc w:val="left"/>
              <w:rPr>
                <w:sz w:val="20"/>
                <w:szCs w:val="20"/>
              </w:rPr>
            </w:pPr>
            <w:r w:rsidRPr="00FB4B6B">
              <w:rPr>
                <w:sz w:val="20"/>
                <w:szCs w:val="20"/>
              </w:rPr>
              <w:lastRenderedPageBreak/>
              <w:t>20</w:t>
            </w:r>
          </w:p>
        </w:tc>
        <w:tc>
          <w:tcPr>
            <w:tcW w:w="4394" w:type="dxa"/>
          </w:tcPr>
          <w:p w:rsidR="00812C51" w:rsidRPr="00FB4B6B" w:rsidRDefault="00812C51" w:rsidP="00FB4B6B">
            <w:pPr>
              <w:pStyle w:val="af"/>
              <w:ind w:firstLine="0"/>
              <w:jc w:val="left"/>
              <w:rPr>
                <w:sz w:val="20"/>
                <w:szCs w:val="20"/>
              </w:rPr>
            </w:pPr>
            <w:r w:rsidRPr="00FB4B6B">
              <w:rPr>
                <w:sz w:val="20"/>
                <w:szCs w:val="20"/>
              </w:rPr>
              <w:t>M* = (</w:t>
            </w:r>
            <w:r w:rsidR="00656E8A" w:rsidRPr="00FB4B6B">
              <w:rPr>
                <w:sz w:val="20"/>
                <w:szCs w:val="20"/>
              </w:rPr>
              <w:object w:dxaOrig="580" w:dyaOrig="720">
                <v:shape id="_x0000_i1439" type="#_x0000_t75" style="width:29.25pt;height:36pt" o:ole="">
                  <v:imagedata r:id="rId590" o:title=""/>
                </v:shape>
                <o:OLEObject Type="Embed" ProgID="Equation.3" ShapeID="_x0000_i1439" DrawAspect="Content" ObjectID="_1461749317" r:id="rId788"/>
              </w:object>
            </w:r>
            <w:r w:rsidRPr="00FB4B6B">
              <w:rPr>
                <w:sz w:val="20"/>
                <w:szCs w:val="20"/>
              </w:rPr>
              <w:t>)2KR ∙</w:t>
            </w:r>
            <w:r w:rsidR="00656E8A" w:rsidRPr="00FB4B6B">
              <w:rPr>
                <w:sz w:val="20"/>
                <w:szCs w:val="20"/>
              </w:rPr>
              <w:object w:dxaOrig="520" w:dyaOrig="660">
                <v:shape id="_x0000_i1440" type="#_x0000_t75" style="width:26.25pt;height:33pt" o:ole="">
                  <v:imagedata r:id="rId592" o:title=""/>
                </v:shape>
                <o:OLEObject Type="Embed" ProgID="Equation.3" ShapeID="_x0000_i1440" DrawAspect="Content" ObjectID="_1461749318" r:id="rId789"/>
              </w:object>
            </w:r>
          </w:p>
        </w:tc>
        <w:tc>
          <w:tcPr>
            <w:tcW w:w="1559" w:type="dxa"/>
          </w:tcPr>
          <w:p w:rsidR="00812C51" w:rsidRPr="00FB4B6B" w:rsidRDefault="00812C51" w:rsidP="00FB4B6B">
            <w:pPr>
              <w:pStyle w:val="af"/>
              <w:ind w:firstLine="0"/>
              <w:jc w:val="left"/>
              <w:rPr>
                <w:sz w:val="20"/>
                <w:szCs w:val="20"/>
              </w:rPr>
            </w:pPr>
          </w:p>
        </w:tc>
        <w:tc>
          <w:tcPr>
            <w:tcW w:w="1080" w:type="dxa"/>
          </w:tcPr>
          <w:p w:rsidR="00812C51" w:rsidRPr="00FB4B6B" w:rsidRDefault="00812C51" w:rsidP="00FB4B6B">
            <w:pPr>
              <w:pStyle w:val="af"/>
              <w:ind w:firstLine="0"/>
              <w:jc w:val="left"/>
              <w:rPr>
                <w:sz w:val="20"/>
                <w:szCs w:val="20"/>
              </w:rPr>
            </w:pPr>
            <w:r w:rsidRPr="00FB4B6B">
              <w:rPr>
                <w:sz w:val="20"/>
                <w:szCs w:val="20"/>
              </w:rPr>
              <w:t>1,1265</w:t>
            </w:r>
          </w:p>
        </w:tc>
        <w:tc>
          <w:tcPr>
            <w:tcW w:w="900" w:type="dxa"/>
          </w:tcPr>
          <w:p w:rsidR="00812C51" w:rsidRPr="00FB4B6B" w:rsidRDefault="00812C51" w:rsidP="00FB4B6B">
            <w:pPr>
              <w:pStyle w:val="af"/>
              <w:ind w:firstLine="0"/>
              <w:jc w:val="left"/>
              <w:rPr>
                <w:sz w:val="20"/>
                <w:szCs w:val="20"/>
              </w:rPr>
            </w:pPr>
            <w:r w:rsidRPr="00FB4B6B">
              <w:rPr>
                <w:sz w:val="20"/>
                <w:szCs w:val="20"/>
              </w:rPr>
              <w:t>1,193</w:t>
            </w:r>
          </w:p>
        </w:tc>
        <w:tc>
          <w:tcPr>
            <w:tcW w:w="1066" w:type="dxa"/>
          </w:tcPr>
          <w:p w:rsidR="00812C51" w:rsidRPr="00FB4B6B" w:rsidRDefault="00812C51" w:rsidP="00FB4B6B">
            <w:pPr>
              <w:pStyle w:val="af"/>
              <w:ind w:firstLine="0"/>
              <w:jc w:val="left"/>
              <w:rPr>
                <w:sz w:val="20"/>
                <w:szCs w:val="20"/>
              </w:rPr>
            </w:pPr>
            <w:r w:rsidRPr="00FB4B6B">
              <w:rPr>
                <w:sz w:val="20"/>
                <w:szCs w:val="20"/>
              </w:rPr>
              <w:t>1,47</w:t>
            </w:r>
          </w:p>
        </w:tc>
        <w:tc>
          <w:tcPr>
            <w:tcW w:w="966" w:type="dxa"/>
          </w:tcPr>
          <w:p w:rsidR="00812C51" w:rsidRPr="00FB4B6B" w:rsidRDefault="00812C51" w:rsidP="00FB4B6B">
            <w:pPr>
              <w:pStyle w:val="af"/>
              <w:ind w:firstLine="0"/>
              <w:jc w:val="left"/>
              <w:rPr>
                <w:sz w:val="20"/>
                <w:szCs w:val="20"/>
              </w:rPr>
            </w:pPr>
            <w:r w:rsidRPr="00FB4B6B">
              <w:rPr>
                <w:sz w:val="20"/>
                <w:szCs w:val="20"/>
              </w:rPr>
              <w:t>2,04845</w:t>
            </w:r>
          </w:p>
        </w:tc>
        <w:tc>
          <w:tcPr>
            <w:tcW w:w="1080" w:type="dxa"/>
          </w:tcPr>
          <w:p w:rsidR="00812C51" w:rsidRPr="00FB4B6B" w:rsidRDefault="00812C51" w:rsidP="00FB4B6B">
            <w:pPr>
              <w:pStyle w:val="af"/>
              <w:ind w:firstLine="0"/>
              <w:jc w:val="left"/>
              <w:rPr>
                <w:sz w:val="20"/>
                <w:szCs w:val="20"/>
              </w:rPr>
            </w:pPr>
            <w:r w:rsidRPr="00FB4B6B">
              <w:rPr>
                <w:sz w:val="20"/>
                <w:szCs w:val="20"/>
              </w:rPr>
              <w:t>1,85</w:t>
            </w:r>
          </w:p>
        </w:tc>
        <w:tc>
          <w:tcPr>
            <w:tcW w:w="1657" w:type="dxa"/>
          </w:tcPr>
          <w:p w:rsidR="00812C51" w:rsidRPr="00FB4B6B" w:rsidRDefault="00812C51" w:rsidP="00FB4B6B">
            <w:pPr>
              <w:pStyle w:val="af"/>
              <w:ind w:firstLine="0"/>
              <w:jc w:val="left"/>
              <w:rPr>
                <w:sz w:val="20"/>
                <w:szCs w:val="20"/>
              </w:rPr>
            </w:pPr>
            <w:r w:rsidRPr="00FB4B6B">
              <w:rPr>
                <w:sz w:val="20"/>
                <w:szCs w:val="20"/>
              </w:rPr>
              <w:t>2,05</w:t>
            </w:r>
          </w:p>
        </w:tc>
      </w:tr>
    </w:tbl>
    <w:p w:rsidR="004A343F" w:rsidRDefault="004A343F" w:rsidP="00620B3C">
      <w:pPr>
        <w:pStyle w:val="af"/>
      </w:pPr>
    </w:p>
    <w:p w:rsidR="00DC094B" w:rsidRPr="00620B3C" w:rsidRDefault="00DC094B" w:rsidP="00620B3C">
      <w:pPr>
        <w:pStyle w:val="af"/>
      </w:pPr>
    </w:p>
    <w:p w:rsidR="00DC094B" w:rsidRDefault="00DC094B" w:rsidP="00620B3C">
      <w:pPr>
        <w:pStyle w:val="af"/>
        <w:sectPr w:rsidR="00DC094B" w:rsidSect="00DC094B">
          <w:pgSz w:w="16839" w:h="11907" w:orient="landscape" w:code="9"/>
          <w:pgMar w:top="1701" w:right="1134" w:bottom="850" w:left="1134" w:header="709" w:footer="709" w:gutter="0"/>
          <w:cols w:space="708"/>
          <w:docGrid w:linePitch="360"/>
        </w:sectPr>
      </w:pPr>
    </w:p>
    <w:p w:rsidR="004A343F" w:rsidRPr="00620B3C" w:rsidRDefault="00F36242" w:rsidP="00620B3C">
      <w:pPr>
        <w:pStyle w:val="af"/>
      </w:pPr>
      <w:r w:rsidRPr="00620B3C">
        <w:lastRenderedPageBreak/>
        <w:t>2. Тепловой расчет</w:t>
      </w:r>
    </w:p>
    <w:p w:rsidR="004A343F" w:rsidRPr="00620B3C" w:rsidRDefault="004A343F" w:rsidP="00620B3C">
      <w:pPr>
        <w:pStyle w:val="af"/>
      </w:pPr>
    </w:p>
    <w:p w:rsidR="004A343F" w:rsidRPr="00620B3C" w:rsidRDefault="004A343F" w:rsidP="00620B3C">
      <w:pPr>
        <w:pStyle w:val="af"/>
      </w:pPr>
      <w:r w:rsidRPr="00620B3C">
        <w:t>Превышение температуры внутренней поверхности сердечника над температурой воздуха внутри двигателя.</w:t>
      </w:r>
    </w:p>
    <w:p w:rsidR="00275DC3" w:rsidRDefault="00275DC3" w:rsidP="00620B3C">
      <w:pPr>
        <w:pStyle w:val="af"/>
      </w:pPr>
    </w:p>
    <w:p w:rsidR="004A343F" w:rsidRPr="00620B3C" w:rsidRDefault="004A343F" w:rsidP="00620B3C">
      <w:pPr>
        <w:pStyle w:val="af"/>
      </w:pPr>
      <w:r w:rsidRPr="00620B3C">
        <w:t>Δυпов1 = К</w:t>
      </w:r>
      <w:r w:rsidR="00656E8A" w:rsidRPr="00620B3C">
        <w:object w:dxaOrig="1340" w:dyaOrig="700">
          <v:shape id="_x0000_i1441" type="#_x0000_t75" style="width:66.75pt;height:35.25pt" o:ole="">
            <v:imagedata r:id="rId790" o:title=""/>
          </v:shape>
          <o:OLEObject Type="Embed" ProgID="Equation.3" ShapeID="_x0000_i1441" DrawAspect="Content" ObjectID="_1461749319" r:id="rId791"/>
        </w:object>
      </w:r>
      <w:r w:rsidRPr="00620B3C">
        <w:t xml:space="preserve"> = 0,22 </w:t>
      </w:r>
      <w:r w:rsidR="00656E8A" w:rsidRPr="00620B3C">
        <w:object w:dxaOrig="2260" w:dyaOrig="660">
          <v:shape id="_x0000_i1442" type="#_x0000_t75" style="width:113.25pt;height:33pt" o:ole="">
            <v:imagedata r:id="rId792" o:title=""/>
          </v:shape>
          <o:OLEObject Type="Embed" ProgID="Equation.3" ShapeID="_x0000_i1442" DrawAspect="Content" ObjectID="_1461749320" r:id="rId793"/>
        </w:object>
      </w:r>
      <w:r w:rsidRPr="00620B3C">
        <w:t xml:space="preserve"> = 9,430С</w:t>
      </w:r>
    </w:p>
    <w:p w:rsidR="00275DC3" w:rsidRDefault="00275DC3" w:rsidP="00620B3C">
      <w:pPr>
        <w:pStyle w:val="af"/>
      </w:pPr>
    </w:p>
    <w:p w:rsidR="004A343F" w:rsidRPr="00620B3C" w:rsidRDefault="004A343F" w:rsidP="00620B3C">
      <w:pPr>
        <w:pStyle w:val="af"/>
      </w:pPr>
      <w:r w:rsidRPr="00620B3C">
        <w:t>[по табл. 9.35 К = 0,22;</w:t>
      </w:r>
      <w:r w:rsidR="00620B3C" w:rsidRPr="00620B3C">
        <w:t xml:space="preserve"> </w:t>
      </w:r>
      <w:r w:rsidRPr="00620B3C">
        <w:t>Р/эп1 = Кр∙Рэ1</w:t>
      </w:r>
      <w:r w:rsidR="00656E8A" w:rsidRPr="00620B3C">
        <w:object w:dxaOrig="480" w:dyaOrig="720">
          <v:shape id="_x0000_i1443" type="#_x0000_t75" style="width:24pt;height:36pt" o:ole="">
            <v:imagedata r:id="rId794" o:title=""/>
          </v:shape>
          <o:OLEObject Type="Embed" ProgID="Equation.3" ShapeID="_x0000_i1443" DrawAspect="Content" ObjectID="_1461749321" r:id="rId795"/>
        </w:object>
      </w:r>
      <w:r w:rsidRPr="00620B3C">
        <w:t>]= 1,07∙351,5</w:t>
      </w:r>
      <w:r w:rsidR="00656E8A" w:rsidRPr="00620B3C">
        <w:object w:dxaOrig="999" w:dyaOrig="660">
          <v:shape id="_x0000_i1444" type="#_x0000_t75" style="width:50.25pt;height:33pt" o:ole="">
            <v:imagedata r:id="rId796" o:title=""/>
          </v:shape>
          <o:OLEObject Type="Embed" ProgID="Equation.3" ShapeID="_x0000_i1444" DrawAspect="Content" ObjectID="_1461749322" r:id="rId797"/>
        </w:object>
      </w:r>
      <w:r w:rsidRPr="00620B3C">
        <w:t>= 198,3 Вт, где из табл. 1</w:t>
      </w:r>
      <w:r w:rsidR="00620B3C" w:rsidRPr="00620B3C">
        <w:t xml:space="preserve"> </w:t>
      </w:r>
      <w:r w:rsidRPr="00620B3C">
        <w:t>для S= Sном</w:t>
      </w:r>
      <w:r w:rsidR="00620B3C" w:rsidRPr="00620B3C">
        <w:t xml:space="preserve"> </w:t>
      </w:r>
      <w:r w:rsidRPr="00620B3C">
        <w:t>Рэ1 = 0,3515 кВт,</w:t>
      </w:r>
      <w:r w:rsidR="00620B3C" w:rsidRPr="00620B3C">
        <w:t xml:space="preserve"> </w:t>
      </w:r>
      <w:r w:rsidRPr="00620B3C">
        <w:t>по (рис.9.67а)</w:t>
      </w:r>
      <w:r w:rsidR="00620B3C" w:rsidRPr="00620B3C">
        <w:t xml:space="preserve"> </w:t>
      </w:r>
      <w:r w:rsidRPr="00620B3C">
        <w:t>α1= 169 Вт/ (м2∙0С);</w:t>
      </w:r>
      <w:r w:rsidR="00620B3C" w:rsidRPr="00620B3C">
        <w:t xml:space="preserve"> </w:t>
      </w:r>
      <w:r w:rsidRPr="00620B3C">
        <w:t>Кр = 1,07 (класс F)].</w:t>
      </w:r>
    </w:p>
    <w:p w:rsidR="004A343F" w:rsidRPr="00620B3C" w:rsidRDefault="006E1236" w:rsidP="00620B3C">
      <w:pPr>
        <w:pStyle w:val="af"/>
      </w:pPr>
      <w:r w:rsidRPr="00620B3C">
        <w:t>103</w:t>
      </w:r>
      <w:r w:rsidR="004A343F" w:rsidRPr="00620B3C">
        <w:t>. Перепад температуры в изоляции пазовой части обмотки статора:</w:t>
      </w:r>
    </w:p>
    <w:p w:rsidR="00275DC3" w:rsidRDefault="00275DC3" w:rsidP="00620B3C">
      <w:pPr>
        <w:pStyle w:val="af"/>
      </w:pPr>
    </w:p>
    <w:p w:rsidR="004A343F" w:rsidRPr="00620B3C" w:rsidRDefault="004A343F" w:rsidP="00620B3C">
      <w:pPr>
        <w:pStyle w:val="af"/>
      </w:pPr>
      <w:r w:rsidRPr="00620B3C">
        <w:t xml:space="preserve">Δγиз.n1= </w:t>
      </w:r>
      <w:r w:rsidR="00656E8A" w:rsidRPr="00620B3C">
        <w:object w:dxaOrig="2840" w:dyaOrig="720">
          <v:shape id="_x0000_i1445" type="#_x0000_t75" style="width:141.75pt;height:36pt" o:ole="">
            <v:imagedata r:id="rId798" o:title=""/>
          </v:shape>
          <o:OLEObject Type="Embed" ProgID="Equation.3" ShapeID="_x0000_i1445" DrawAspect="Content" ObjectID="_1461749323" r:id="rId799"/>
        </w:object>
      </w:r>
      <w:r w:rsidRPr="00620B3C">
        <w:t xml:space="preserve">= </w:t>
      </w:r>
      <w:r w:rsidR="00656E8A" w:rsidRPr="00620B3C">
        <w:object w:dxaOrig="3900" w:dyaOrig="660">
          <v:shape id="_x0000_i1446" type="#_x0000_t75" style="width:195pt;height:33pt" o:ole="">
            <v:imagedata r:id="rId800" o:title=""/>
          </v:shape>
          <o:OLEObject Type="Embed" ProgID="Equation.3" ShapeID="_x0000_i1446" DrawAspect="Content" ObjectID="_1461749324" r:id="rId801"/>
        </w:object>
      </w:r>
      <w:r w:rsidRPr="00620B3C">
        <w:t>∙10-3= 2,860С</w:t>
      </w:r>
    </w:p>
    <w:p w:rsidR="00275DC3" w:rsidRDefault="00275DC3" w:rsidP="00620B3C">
      <w:pPr>
        <w:pStyle w:val="af"/>
      </w:pPr>
    </w:p>
    <w:p w:rsidR="004A343F" w:rsidRPr="00620B3C" w:rsidRDefault="004A343F" w:rsidP="00620B3C">
      <w:pPr>
        <w:pStyle w:val="af"/>
      </w:pPr>
      <w:r w:rsidRPr="00620B3C">
        <w:t>[Пп1 = 2hnк+b1+b2 = 2∙13,16+9,1+12,55 = 47,97 мм]</w:t>
      </w:r>
    </w:p>
    <w:p w:rsidR="00620B3C" w:rsidRPr="00620B3C" w:rsidRDefault="004A343F" w:rsidP="00620B3C">
      <w:pPr>
        <w:pStyle w:val="af"/>
      </w:pPr>
      <w:r w:rsidRPr="00620B3C">
        <w:t>λэкв = 0,16 Вт/ (м2∙0С)</w:t>
      </w:r>
      <w:r w:rsidR="00620B3C" w:rsidRPr="00620B3C">
        <w:t xml:space="preserve"> </w:t>
      </w:r>
      <w:r w:rsidRPr="00620B3C">
        <w:t>для изоляции класса нагревостойкости F;</w:t>
      </w:r>
    </w:p>
    <w:p w:rsidR="00620B3C" w:rsidRPr="00620B3C" w:rsidRDefault="004A343F" w:rsidP="00620B3C">
      <w:pPr>
        <w:pStyle w:val="af"/>
      </w:pPr>
      <w:r w:rsidRPr="00620B3C">
        <w:t>находим λ/экв (по рис.9,69) для d/dиз = 1,32/1,405 = 0,9395</w:t>
      </w:r>
    </w:p>
    <w:p w:rsidR="00620B3C" w:rsidRPr="00620B3C" w:rsidRDefault="004A343F" w:rsidP="00620B3C">
      <w:pPr>
        <w:pStyle w:val="af"/>
      </w:pPr>
      <w:r w:rsidRPr="00620B3C">
        <w:t>λ/экв = 1,3 Вт/ (м2∙0С);</w:t>
      </w:r>
    </w:p>
    <w:p w:rsidR="00620B3C" w:rsidRPr="00620B3C" w:rsidRDefault="006E1236" w:rsidP="00620B3C">
      <w:pPr>
        <w:pStyle w:val="af"/>
      </w:pPr>
      <w:r w:rsidRPr="00620B3C">
        <w:t>104</w:t>
      </w:r>
      <w:r w:rsidR="004A343F" w:rsidRPr="00620B3C">
        <w:t>. Перепад температуры по толщине изоляции лобовых частей:</w:t>
      </w:r>
    </w:p>
    <w:p w:rsidR="00275DC3" w:rsidRDefault="00275DC3" w:rsidP="00620B3C">
      <w:pPr>
        <w:pStyle w:val="af"/>
      </w:pPr>
    </w:p>
    <w:p w:rsidR="004A343F" w:rsidRPr="00620B3C" w:rsidRDefault="004A343F" w:rsidP="00620B3C">
      <w:pPr>
        <w:pStyle w:val="af"/>
      </w:pPr>
      <w:r w:rsidRPr="00620B3C">
        <w:t xml:space="preserve">Δυиз.л1= </w:t>
      </w:r>
      <w:r w:rsidR="00656E8A" w:rsidRPr="00620B3C">
        <w:object w:dxaOrig="3040" w:dyaOrig="720">
          <v:shape id="_x0000_i1447" type="#_x0000_t75" style="width:152.25pt;height:36pt" o:ole="">
            <v:imagedata r:id="rId802" o:title=""/>
          </v:shape>
          <o:OLEObject Type="Embed" ProgID="Equation.3" ShapeID="_x0000_i1447" DrawAspect="Content" ObjectID="_1461749325" r:id="rId803"/>
        </w:object>
      </w:r>
      <w:r w:rsidRPr="00620B3C">
        <w:t xml:space="preserve">= </w:t>
      </w:r>
      <w:r w:rsidR="00656E8A" w:rsidRPr="00620B3C">
        <w:object w:dxaOrig="3739" w:dyaOrig="660">
          <v:shape id="_x0000_i1448" type="#_x0000_t75" style="width:186.75pt;height:33pt" o:ole="">
            <v:imagedata r:id="rId804" o:title=""/>
          </v:shape>
          <o:OLEObject Type="Embed" ProgID="Equation.3" ShapeID="_x0000_i1448" DrawAspect="Content" ObjectID="_1461749326" r:id="rId805"/>
        </w:object>
      </w:r>
      <w:r w:rsidRPr="00620B3C">
        <w:t>∙10-3= 0,5180С</w:t>
      </w:r>
    </w:p>
    <w:p w:rsidR="00275DC3" w:rsidRDefault="00275DC3" w:rsidP="00620B3C">
      <w:pPr>
        <w:pStyle w:val="af"/>
      </w:pPr>
    </w:p>
    <w:p w:rsidR="00620B3C" w:rsidRDefault="004A343F" w:rsidP="00620B3C">
      <w:pPr>
        <w:pStyle w:val="af"/>
      </w:pPr>
      <w:r w:rsidRPr="00620B3C">
        <w:t>[Р/эл1 = Кр ∙РЭ1</w:t>
      </w:r>
      <w:r w:rsidR="00656E8A" w:rsidRPr="00620B3C">
        <w:object w:dxaOrig="540" w:dyaOrig="720">
          <v:shape id="_x0000_i1449" type="#_x0000_t75" style="width:27pt;height:36pt" o:ole="">
            <v:imagedata r:id="rId806" o:title=""/>
          </v:shape>
          <o:OLEObject Type="Embed" ProgID="Equation.3" ShapeID="_x0000_i1449" DrawAspect="Content" ObjectID="_1461749327" r:id="rId807"/>
        </w:object>
      </w:r>
      <w:r w:rsidRPr="00620B3C">
        <w:t xml:space="preserve"> =1,07∙ 351,5</w:t>
      </w:r>
      <w:r w:rsidR="00656E8A" w:rsidRPr="00620B3C">
        <w:object w:dxaOrig="980" w:dyaOrig="660">
          <v:shape id="_x0000_i1450" type="#_x0000_t75" style="width:48.75pt;height:33pt" o:ole="">
            <v:imagedata r:id="rId808" o:title=""/>
          </v:shape>
          <o:OLEObject Type="Embed" ProgID="Equation.3" ShapeID="_x0000_i1450" DrawAspect="Content" ObjectID="_1461749328" r:id="rId809"/>
        </w:object>
      </w:r>
      <w:r w:rsidRPr="00620B3C">
        <w:t xml:space="preserve"> = 177,82 Вт</w:t>
      </w:r>
    </w:p>
    <w:p w:rsidR="004A343F" w:rsidRPr="00620B3C" w:rsidRDefault="00275DC3" w:rsidP="00620B3C">
      <w:pPr>
        <w:pStyle w:val="af"/>
      </w:pPr>
      <w:r>
        <w:br w:type="page"/>
      </w:r>
      <w:r w:rsidR="004A343F" w:rsidRPr="00620B3C">
        <w:lastRenderedPageBreak/>
        <w:t>Пл1 = Пп1 = 0,04797 м; bиз.л1 max = 0].</w:t>
      </w:r>
    </w:p>
    <w:p w:rsidR="004A343F" w:rsidRPr="00620B3C" w:rsidRDefault="004A343F" w:rsidP="00620B3C">
      <w:pPr>
        <w:pStyle w:val="af"/>
      </w:pPr>
      <w:r w:rsidRPr="00620B3C">
        <w:t>Превышение температуры наружной поверхности лобовых частей над температурой воздуха внутри двигателя:</w:t>
      </w:r>
    </w:p>
    <w:p w:rsidR="00275DC3" w:rsidRDefault="00275DC3" w:rsidP="00620B3C">
      <w:pPr>
        <w:pStyle w:val="af"/>
      </w:pPr>
    </w:p>
    <w:p w:rsidR="004A343F" w:rsidRPr="00620B3C" w:rsidRDefault="004A343F" w:rsidP="00620B3C">
      <w:pPr>
        <w:pStyle w:val="af"/>
      </w:pPr>
      <w:r w:rsidRPr="00620B3C">
        <w:t xml:space="preserve">Δυпов.л1= </w:t>
      </w:r>
      <w:r w:rsidR="00656E8A" w:rsidRPr="00620B3C">
        <w:object w:dxaOrig="1579" w:dyaOrig="720">
          <v:shape id="_x0000_i1451" type="#_x0000_t75" style="width:78.75pt;height:36pt" o:ole="">
            <v:imagedata r:id="rId810" o:title=""/>
          </v:shape>
          <o:OLEObject Type="Embed" ProgID="Equation.3" ShapeID="_x0000_i1451" DrawAspect="Content" ObjectID="_1461749329" r:id="rId811"/>
        </w:object>
      </w:r>
      <w:r w:rsidRPr="00620B3C">
        <w:t xml:space="preserve">= </w:t>
      </w:r>
      <w:r w:rsidR="00656E8A" w:rsidRPr="00620B3C">
        <w:object w:dxaOrig="2520" w:dyaOrig="660">
          <v:shape id="_x0000_i1452" type="#_x0000_t75" style="width:126pt;height:33pt" o:ole="">
            <v:imagedata r:id="rId812" o:title=""/>
          </v:shape>
          <o:OLEObject Type="Embed" ProgID="Equation.3" ShapeID="_x0000_i1452" DrawAspect="Content" ObjectID="_1461749330" r:id="rId813"/>
        </w:object>
      </w:r>
      <w:r w:rsidRPr="00620B3C">
        <w:t>= 8,550С</w:t>
      </w:r>
    </w:p>
    <w:p w:rsidR="00275DC3" w:rsidRDefault="00275DC3" w:rsidP="00620B3C">
      <w:pPr>
        <w:pStyle w:val="af"/>
      </w:pPr>
    </w:p>
    <w:p w:rsidR="004A343F" w:rsidRPr="00620B3C" w:rsidRDefault="004A343F" w:rsidP="00620B3C">
      <w:pPr>
        <w:pStyle w:val="af"/>
      </w:pPr>
      <w:r w:rsidRPr="00620B3C">
        <w:t>Среднее превышение температуры обмотки статора над температурой воздуха внутри двигателя.</w:t>
      </w:r>
    </w:p>
    <w:p w:rsidR="00275DC3" w:rsidRDefault="00275DC3" w:rsidP="00620B3C">
      <w:pPr>
        <w:pStyle w:val="af"/>
      </w:pPr>
    </w:p>
    <w:p w:rsidR="004A343F" w:rsidRPr="00620B3C" w:rsidRDefault="004A343F" w:rsidP="001D40FF">
      <w:pPr>
        <w:pStyle w:val="af"/>
        <w:ind w:firstLine="0"/>
      </w:pPr>
      <w:r w:rsidRPr="00620B3C">
        <w:t>Δυ/1</w:t>
      </w:r>
      <w:r w:rsidR="00275DC3">
        <w:t>=</w:t>
      </w:r>
      <w:r w:rsidR="00656E8A" w:rsidRPr="00620B3C">
        <w:object w:dxaOrig="4599" w:dyaOrig="720">
          <v:shape id="_x0000_i1453" type="#_x0000_t75" style="width:230.25pt;height:36pt" o:ole="">
            <v:imagedata r:id="rId814" o:title=""/>
          </v:shape>
          <o:OLEObject Type="Embed" ProgID="Equation.3" ShapeID="_x0000_i1453" DrawAspect="Content" ObjectID="_1461749331" r:id="rId815"/>
        </w:object>
      </w:r>
      <w:r w:rsidR="006E1236" w:rsidRPr="00620B3C">
        <w:t>=</w:t>
      </w:r>
      <w:r w:rsidR="00656E8A" w:rsidRPr="00620B3C">
        <w:object w:dxaOrig="4880" w:dyaOrig="660">
          <v:shape id="_x0000_i1454" type="#_x0000_t75" style="width:175.5pt;height:33pt" o:ole="">
            <v:imagedata r:id="rId816" o:title=""/>
          </v:shape>
          <o:OLEObject Type="Embed" ProgID="Equation.3" ShapeID="_x0000_i1454" DrawAspect="Content" ObjectID="_1461749332" r:id="rId817"/>
        </w:object>
      </w:r>
      <w:r w:rsidRPr="00620B3C">
        <w:t>=</w:t>
      </w:r>
      <w:r w:rsidR="001D40FF">
        <w:t xml:space="preserve"> </w:t>
      </w:r>
      <w:r w:rsidRPr="00620B3C">
        <w:t>10,770С</w:t>
      </w:r>
    </w:p>
    <w:p w:rsidR="001D40FF" w:rsidRDefault="001D40FF" w:rsidP="00620B3C">
      <w:pPr>
        <w:pStyle w:val="af"/>
      </w:pPr>
    </w:p>
    <w:p w:rsidR="004A343F" w:rsidRPr="00620B3C" w:rsidRDefault="004A343F" w:rsidP="00620B3C">
      <w:pPr>
        <w:pStyle w:val="af"/>
      </w:pPr>
      <w:r w:rsidRPr="00620B3C">
        <w:t>Превышение температуры воздуха внутри двигателя над температурой окружающей среды:</w:t>
      </w:r>
    </w:p>
    <w:p w:rsidR="001D40FF" w:rsidRDefault="001D40FF" w:rsidP="00620B3C">
      <w:pPr>
        <w:pStyle w:val="af"/>
      </w:pPr>
    </w:p>
    <w:p w:rsidR="004A343F" w:rsidRPr="00620B3C" w:rsidRDefault="004A343F" w:rsidP="00620B3C">
      <w:pPr>
        <w:pStyle w:val="af"/>
      </w:pPr>
      <w:r w:rsidRPr="00620B3C">
        <w:t xml:space="preserve">ΔυВ = </w:t>
      </w:r>
      <w:r w:rsidR="00656E8A" w:rsidRPr="00620B3C">
        <w:object w:dxaOrig="920" w:dyaOrig="740">
          <v:shape id="_x0000_i1455" type="#_x0000_t75" style="width:45.75pt;height:36.75pt" o:ole="">
            <v:imagedata r:id="rId818" o:title=""/>
          </v:shape>
          <o:OLEObject Type="Embed" ProgID="Equation.3" ShapeID="_x0000_i1455" DrawAspect="Content" ObjectID="_1461749333" r:id="rId819"/>
        </w:object>
      </w:r>
      <w:r w:rsidRPr="00620B3C">
        <w:t xml:space="preserve">= </w:t>
      </w:r>
      <w:r w:rsidR="00656E8A" w:rsidRPr="00620B3C">
        <w:object w:dxaOrig="1140" w:dyaOrig="660">
          <v:shape id="_x0000_i1456" type="#_x0000_t75" style="width:57pt;height:33pt" o:ole="">
            <v:imagedata r:id="rId820" o:title=""/>
          </v:shape>
          <o:OLEObject Type="Embed" ProgID="Equation.3" ShapeID="_x0000_i1456" DrawAspect="Content" ObjectID="_1461749334" r:id="rId821"/>
        </w:object>
      </w:r>
      <w:r w:rsidRPr="00620B3C">
        <w:t xml:space="preserve"> = 54,80С</w:t>
      </w:r>
    </w:p>
    <w:p w:rsidR="001D40FF" w:rsidRDefault="001D40FF" w:rsidP="00620B3C">
      <w:pPr>
        <w:pStyle w:val="af"/>
      </w:pPr>
    </w:p>
    <w:p w:rsidR="004A343F" w:rsidRPr="00620B3C" w:rsidRDefault="004A343F" w:rsidP="00620B3C">
      <w:pPr>
        <w:pStyle w:val="af"/>
      </w:pPr>
      <w:r w:rsidRPr="00620B3C">
        <w:t>[ΣР/в = ΣР/- (1-К)(Р/эп1 + Рст.осн) – 0,9Рмех = 1101,89-(1-0,22)(198,3+234,43) = 764,36Вт.</w:t>
      </w:r>
    </w:p>
    <w:p w:rsidR="001D40FF" w:rsidRDefault="001D40FF" w:rsidP="00620B3C">
      <w:pPr>
        <w:pStyle w:val="af"/>
      </w:pPr>
    </w:p>
    <w:p w:rsidR="004A343F" w:rsidRPr="00620B3C" w:rsidRDefault="004A343F" w:rsidP="00620B3C">
      <w:pPr>
        <w:pStyle w:val="af"/>
      </w:pPr>
      <w:r w:rsidRPr="00620B3C">
        <w:t>ΣР = 1064,173 из табл.1 для S = Sном;</w:t>
      </w:r>
      <w:r w:rsidR="00620B3C" w:rsidRPr="00620B3C">
        <w:t xml:space="preserve"> </w:t>
      </w:r>
      <w:r w:rsidRPr="00620B3C">
        <w:t>Sкор = 0,6064 м2</w:t>
      </w:r>
    </w:p>
    <w:p w:rsidR="001D40FF" w:rsidRDefault="001D40FF" w:rsidP="00620B3C">
      <w:pPr>
        <w:pStyle w:val="af"/>
      </w:pPr>
    </w:p>
    <w:p w:rsidR="004A343F" w:rsidRPr="00620B3C" w:rsidRDefault="004A343F" w:rsidP="00620B3C">
      <w:pPr>
        <w:pStyle w:val="af"/>
      </w:pPr>
      <w:r w:rsidRPr="00620B3C">
        <w:t>Sкор = (πD+8Пр)(1+2ℓвыл) =</w:t>
      </w:r>
      <w:r w:rsidR="006E1236" w:rsidRPr="00620B3C">
        <w:t xml:space="preserve"> </w:t>
      </w:r>
      <w:r w:rsidRPr="00620B3C">
        <w:t>(π∙0,197-8∙0,22)(0,1754+2∙0,039747) = 0,6064 м2</w:t>
      </w:r>
    </w:p>
    <w:p w:rsidR="001D40FF" w:rsidRDefault="001D40FF" w:rsidP="00620B3C">
      <w:pPr>
        <w:pStyle w:val="af"/>
      </w:pPr>
    </w:p>
    <w:p w:rsidR="00620B3C" w:rsidRPr="00620B3C" w:rsidRDefault="004A343F" w:rsidP="00620B3C">
      <w:pPr>
        <w:pStyle w:val="af"/>
      </w:pPr>
      <w:r w:rsidRPr="00620B3C">
        <w:t>где (по рис. 9.70) Пр = 0,22 м</w:t>
      </w:r>
      <w:r w:rsidR="00620B3C" w:rsidRPr="00620B3C">
        <w:t xml:space="preserve"> </w:t>
      </w:r>
      <w:r w:rsidRPr="00620B3C">
        <w:t>для h = 112 мм;</w:t>
      </w:r>
    </w:p>
    <w:p w:rsidR="004A343F" w:rsidRPr="00620B3C" w:rsidRDefault="004A343F" w:rsidP="00620B3C">
      <w:pPr>
        <w:pStyle w:val="af"/>
      </w:pPr>
      <w:r w:rsidRPr="00620B3C">
        <w:t>(по рис. 9.67 а) αВ = 23 В/(м2∙0С)</w:t>
      </w:r>
      <w:r w:rsidR="00620B3C" w:rsidRPr="00620B3C">
        <w:t xml:space="preserve"> </w:t>
      </w:r>
      <w:r w:rsidRPr="00620B3C">
        <w:t>для Da = 0,197 м].</w:t>
      </w:r>
    </w:p>
    <w:p w:rsidR="004A343F" w:rsidRPr="00620B3C" w:rsidRDefault="004A343F" w:rsidP="00620B3C">
      <w:pPr>
        <w:pStyle w:val="af"/>
      </w:pPr>
      <w:r w:rsidRPr="00620B3C">
        <w:lastRenderedPageBreak/>
        <w:t>Рэ2 = 187,3 Вт из табл. 1 для S = Sном</w:t>
      </w:r>
    </w:p>
    <w:p w:rsidR="004A343F" w:rsidRPr="00620B3C" w:rsidRDefault="004A343F" w:rsidP="00620B3C">
      <w:pPr>
        <w:pStyle w:val="af"/>
      </w:pPr>
      <w:r w:rsidRPr="00620B3C">
        <w:t>ΣР/ = ΣР- (Кр- 1)(Рэ1 + Рэ2) = 1064,173-(1,07-1)(351,5+187,3) =</w:t>
      </w:r>
      <w:r w:rsidR="00620B3C" w:rsidRPr="00620B3C">
        <w:t xml:space="preserve"> </w:t>
      </w:r>
      <w:r w:rsidRPr="00620B3C">
        <w:t>1101,89Вт.</w:t>
      </w:r>
    </w:p>
    <w:p w:rsidR="001D40FF" w:rsidRDefault="001D40FF" w:rsidP="00620B3C">
      <w:pPr>
        <w:pStyle w:val="af"/>
      </w:pPr>
    </w:p>
    <w:p w:rsidR="004A343F" w:rsidRPr="00620B3C" w:rsidRDefault="004A343F" w:rsidP="00620B3C">
      <w:pPr>
        <w:pStyle w:val="af"/>
      </w:pPr>
      <w:r w:rsidRPr="00620B3C">
        <w:t>Среднее превышение температуры обмотки статора над температурой окружающей среды:</w:t>
      </w:r>
    </w:p>
    <w:p w:rsidR="001D40FF" w:rsidRDefault="001D40FF" w:rsidP="00620B3C">
      <w:pPr>
        <w:pStyle w:val="af"/>
      </w:pPr>
    </w:p>
    <w:p w:rsidR="004A343F" w:rsidRPr="00620B3C" w:rsidRDefault="004A343F" w:rsidP="00620B3C">
      <w:pPr>
        <w:pStyle w:val="af"/>
      </w:pPr>
      <w:r w:rsidRPr="00620B3C">
        <w:t>Δυ1 = Δυ/1 + ΔυВ = 10,77+54,8 = 65,570С</w:t>
      </w:r>
    </w:p>
    <w:p w:rsidR="001D40FF" w:rsidRDefault="001D40FF" w:rsidP="00620B3C">
      <w:pPr>
        <w:pStyle w:val="af"/>
      </w:pPr>
    </w:p>
    <w:p w:rsidR="004A343F" w:rsidRPr="00620B3C" w:rsidRDefault="004A343F" w:rsidP="00620B3C">
      <w:pPr>
        <w:pStyle w:val="af"/>
      </w:pPr>
      <w:r w:rsidRPr="00620B3C">
        <w:t>Проверка условий охлаждения двигателя.</w:t>
      </w:r>
    </w:p>
    <w:p w:rsidR="004A343F" w:rsidRPr="00620B3C" w:rsidRDefault="004A343F" w:rsidP="00620B3C">
      <w:pPr>
        <w:pStyle w:val="af"/>
      </w:pPr>
      <w:r w:rsidRPr="00620B3C">
        <w:t>Требуемый для охлаждения расход воздуха:</w:t>
      </w:r>
    </w:p>
    <w:p w:rsidR="001D40FF" w:rsidRDefault="001D40FF" w:rsidP="00620B3C">
      <w:pPr>
        <w:pStyle w:val="af"/>
      </w:pPr>
    </w:p>
    <w:p w:rsidR="004A343F" w:rsidRPr="00620B3C" w:rsidRDefault="004A343F" w:rsidP="00620B3C">
      <w:pPr>
        <w:pStyle w:val="af"/>
      </w:pPr>
      <w:r w:rsidRPr="00620B3C">
        <w:t xml:space="preserve">Qв = </w:t>
      </w:r>
      <w:r w:rsidR="00656E8A" w:rsidRPr="00620B3C">
        <w:object w:dxaOrig="1120" w:dyaOrig="720">
          <v:shape id="_x0000_i1457" type="#_x0000_t75" style="width:56.25pt;height:36pt" o:ole="">
            <v:imagedata r:id="rId822" o:title=""/>
          </v:shape>
          <o:OLEObject Type="Embed" ProgID="Equation.3" ShapeID="_x0000_i1457" DrawAspect="Content" ObjectID="_1461749335" r:id="rId823"/>
        </w:object>
      </w:r>
      <w:r w:rsidRPr="00620B3C">
        <w:t xml:space="preserve"> = </w:t>
      </w:r>
      <w:r w:rsidR="00656E8A" w:rsidRPr="00620B3C">
        <w:object w:dxaOrig="1300" w:dyaOrig="660">
          <v:shape id="_x0000_i1458" type="#_x0000_t75" style="width:65.25pt;height:33pt" o:ole="">
            <v:imagedata r:id="rId824" o:title=""/>
          </v:shape>
          <o:OLEObject Type="Embed" ProgID="Equation.3" ShapeID="_x0000_i1458" DrawAspect="Content" ObjectID="_1461749336" r:id="rId825"/>
        </w:object>
      </w:r>
      <w:r w:rsidRPr="00620B3C">
        <w:t xml:space="preserve"> = 0,0801 м3/с</w:t>
      </w:r>
    </w:p>
    <w:p w:rsidR="004A343F" w:rsidRPr="00620B3C" w:rsidRDefault="004A343F" w:rsidP="00620B3C">
      <w:pPr>
        <w:pStyle w:val="af"/>
      </w:pPr>
      <w:r w:rsidRPr="00620B3C">
        <w:t>Км = m/</w:t>
      </w:r>
      <w:r w:rsidR="00656E8A" w:rsidRPr="00620B3C">
        <w:object w:dxaOrig="1040" w:dyaOrig="700">
          <v:shape id="_x0000_i1459" type="#_x0000_t75" style="width:51.75pt;height:35.25pt" o:ole="">
            <v:imagedata r:id="rId826" o:title=""/>
          </v:shape>
          <o:OLEObject Type="Embed" ProgID="Equation.3" ShapeID="_x0000_i1459" DrawAspect="Content" ObjectID="_1461749337" r:id="rId827"/>
        </w:object>
      </w:r>
      <w:r w:rsidRPr="00620B3C">
        <w:t>= 2,6</w:t>
      </w:r>
      <w:r w:rsidR="00656E8A" w:rsidRPr="00620B3C">
        <w:object w:dxaOrig="1420" w:dyaOrig="700">
          <v:shape id="_x0000_i1460" type="#_x0000_t75" style="width:71.25pt;height:35.25pt" o:ole="">
            <v:imagedata r:id="rId828" o:title=""/>
          </v:shape>
          <o:OLEObject Type="Embed" ProgID="Equation.3" ShapeID="_x0000_i1460" DrawAspect="Content" ObjectID="_1461749338" r:id="rId829"/>
        </w:object>
      </w:r>
      <w:r w:rsidRPr="00620B3C">
        <w:t xml:space="preserve"> = 6,32</w:t>
      </w:r>
    </w:p>
    <w:p w:rsidR="001D40FF" w:rsidRDefault="001D40FF" w:rsidP="00620B3C">
      <w:pPr>
        <w:pStyle w:val="af"/>
      </w:pPr>
    </w:p>
    <w:p w:rsidR="004A343F" w:rsidRPr="00620B3C" w:rsidRDefault="004A343F" w:rsidP="00620B3C">
      <w:pPr>
        <w:pStyle w:val="af"/>
      </w:pPr>
      <w:r w:rsidRPr="00620B3C">
        <w:t>Расход воздуха, обеспечиваемый наружным вентилятором:</w:t>
      </w:r>
    </w:p>
    <w:p w:rsidR="001D40FF" w:rsidRDefault="001D40FF" w:rsidP="00620B3C">
      <w:pPr>
        <w:pStyle w:val="af"/>
      </w:pPr>
    </w:p>
    <w:p w:rsidR="004A343F" w:rsidRPr="00620B3C" w:rsidRDefault="004A343F" w:rsidP="00620B3C">
      <w:pPr>
        <w:pStyle w:val="af"/>
      </w:pPr>
      <w:r w:rsidRPr="00620B3C">
        <w:t>Q/В = 0,6 D3A</w:t>
      </w:r>
      <w:r w:rsidR="00656E8A" w:rsidRPr="00620B3C">
        <w:object w:dxaOrig="440" w:dyaOrig="620">
          <v:shape id="_x0000_i1461" type="#_x0000_t75" style="width:21.75pt;height:30.75pt" o:ole="">
            <v:imagedata r:id="rId830" o:title=""/>
          </v:shape>
          <o:OLEObject Type="Embed" ProgID="Equation.3" ShapeID="_x0000_i1461" DrawAspect="Content" ObjectID="_1461749339" r:id="rId831"/>
        </w:object>
      </w:r>
      <w:r w:rsidRPr="00620B3C">
        <w:t xml:space="preserve"> = 0,6∙ 0,1973 </w:t>
      </w:r>
      <w:r w:rsidR="00656E8A" w:rsidRPr="00620B3C">
        <w:object w:dxaOrig="580" w:dyaOrig="620">
          <v:shape id="_x0000_i1462" type="#_x0000_t75" style="width:29.25pt;height:30.75pt" o:ole="">
            <v:imagedata r:id="rId832" o:title=""/>
          </v:shape>
          <o:OLEObject Type="Embed" ProgID="Equation.3" ShapeID="_x0000_i1462" DrawAspect="Content" ObjectID="_1461749340" r:id="rId833"/>
        </w:object>
      </w:r>
      <w:r w:rsidRPr="00620B3C">
        <w:t xml:space="preserve"> = 0,1376 м3/с</w:t>
      </w:r>
    </w:p>
    <w:p w:rsidR="001D40FF" w:rsidRDefault="001D40FF" w:rsidP="00620B3C">
      <w:pPr>
        <w:pStyle w:val="af"/>
      </w:pPr>
    </w:p>
    <w:p w:rsidR="004A343F" w:rsidRPr="00620B3C" w:rsidRDefault="004A343F" w:rsidP="00620B3C">
      <w:pPr>
        <w:pStyle w:val="af"/>
      </w:pPr>
      <w:r w:rsidRPr="00620B3C">
        <w:t>Нагрев частей двигателя находится в допустимых пределах.</w:t>
      </w:r>
    </w:p>
    <w:p w:rsidR="004A343F" w:rsidRPr="00620B3C" w:rsidRDefault="004A343F" w:rsidP="00620B3C">
      <w:pPr>
        <w:pStyle w:val="af"/>
      </w:pPr>
      <w:r w:rsidRPr="00620B3C">
        <w:t>Вентилятор обеспечивает необходимый расход воздуха.</w:t>
      </w:r>
    </w:p>
    <w:p w:rsidR="004A343F" w:rsidRPr="00620B3C" w:rsidRDefault="004A343F" w:rsidP="00620B3C">
      <w:pPr>
        <w:pStyle w:val="af"/>
      </w:pPr>
      <w:r w:rsidRPr="00620B3C">
        <w:t>Вывод: спроектированный двигатель отвечает поставленным в техническом задании требованиям.</w:t>
      </w:r>
    </w:p>
    <w:p w:rsidR="00620B3C" w:rsidRPr="00620B3C" w:rsidRDefault="004A343F" w:rsidP="00620B3C">
      <w:pPr>
        <w:pStyle w:val="af"/>
      </w:pPr>
      <w:r w:rsidRPr="00620B3C">
        <w:t>Примечание: выше приведенные р</w:t>
      </w:r>
      <w:r w:rsidR="0045622A" w:rsidRPr="00620B3C">
        <w:t>асчеты приведены лишь для больше</w:t>
      </w:r>
      <w:r w:rsidRPr="00620B3C">
        <w:t>й частоты вращения.</w:t>
      </w:r>
    </w:p>
    <w:p w:rsidR="00620B3C" w:rsidRPr="00620B3C" w:rsidRDefault="006E1236" w:rsidP="00620B3C">
      <w:pPr>
        <w:pStyle w:val="af"/>
      </w:pPr>
      <w:r w:rsidRPr="00620B3C">
        <w:br w:type="page"/>
      </w:r>
      <w:r w:rsidR="00F36242" w:rsidRPr="00620B3C">
        <w:lastRenderedPageBreak/>
        <w:t>3. Механический расчет вала</w:t>
      </w:r>
    </w:p>
    <w:p w:rsidR="004A343F" w:rsidRPr="00620B3C" w:rsidRDefault="004A343F" w:rsidP="00620B3C">
      <w:pPr>
        <w:pStyle w:val="af"/>
      </w:pPr>
    </w:p>
    <w:p w:rsidR="0010609A" w:rsidRPr="00620B3C" w:rsidRDefault="0010609A" w:rsidP="00620B3C">
      <w:pPr>
        <w:pStyle w:val="af"/>
      </w:pPr>
      <w:r w:rsidRPr="00620B3C">
        <w:t>Самым нагруженным в механическом отношении элементом проектируемого асинхронного двигателя является вал. Ниже представлены результаты механического расчета вала на прочность и жесткость, проведенные по методике, изложенной в §8.3 [1]</w:t>
      </w:r>
    </w:p>
    <w:p w:rsidR="00620B3C" w:rsidRDefault="0010609A" w:rsidP="00620B3C">
      <w:pPr>
        <w:pStyle w:val="af"/>
      </w:pPr>
      <w:r w:rsidRPr="00620B3C">
        <w:t>На рисунке представлен эскиз рассматриваемого вала. Эскиз полностью аналогичен рис. 8.14 [1]. Геометрические размеры вала приведены в миллиметрах. Расчет параметров участков вала, входящих в формулу 8.16 /1/, выполнен в соответствии с табл. 8.3 [1] и сведены в табл. 3.1.</w:t>
      </w:r>
    </w:p>
    <w:p w:rsidR="001D40FF" w:rsidRPr="00620B3C" w:rsidRDefault="001D40FF" w:rsidP="00620B3C">
      <w:pPr>
        <w:pStyle w:val="af"/>
      </w:pPr>
    </w:p>
    <w:p w:rsidR="0010609A" w:rsidRPr="00620B3C" w:rsidRDefault="00527438" w:rsidP="001D40FF">
      <w:pPr>
        <w:pStyle w:val="af"/>
        <w:ind w:firstLine="0"/>
      </w:pPr>
      <w:r>
        <w:pict>
          <v:shape id="_x0000_i1463" type="#_x0000_t75" style="width:458.25pt;height:195.75pt">
            <v:imagedata r:id="rId834" o:title=""/>
          </v:shape>
        </w:pict>
      </w:r>
    </w:p>
    <w:p w:rsidR="00620B3C" w:rsidRPr="00620B3C" w:rsidRDefault="004A343F" w:rsidP="00620B3C">
      <w:pPr>
        <w:pStyle w:val="af"/>
      </w:pPr>
      <w:r w:rsidRPr="00620B3C">
        <w:t>1. Прогиб вала посредине магнитопровода под давлением силы тяжести ротора.</w:t>
      </w:r>
    </w:p>
    <w:p w:rsidR="001D40FF" w:rsidRDefault="001D40FF" w:rsidP="00620B3C">
      <w:pPr>
        <w:pStyle w:val="af"/>
      </w:pPr>
    </w:p>
    <w:p w:rsidR="004A343F" w:rsidRPr="00620B3C" w:rsidRDefault="004A343F" w:rsidP="00620B3C">
      <w:pPr>
        <w:pStyle w:val="af"/>
      </w:pPr>
      <w:r w:rsidRPr="00620B3C">
        <w:t xml:space="preserve">fG = </w:t>
      </w:r>
      <w:r w:rsidR="00656E8A" w:rsidRPr="00620B3C">
        <w:object w:dxaOrig="740" w:dyaOrig="660">
          <v:shape id="_x0000_i1464" type="#_x0000_t75" style="width:36.75pt;height:33pt" o:ole="">
            <v:imagedata r:id="rId835" o:title=""/>
          </v:shape>
          <o:OLEObject Type="Embed" ProgID="Equation.3" ShapeID="_x0000_i1464" DrawAspect="Content" ObjectID="_1461749341" r:id="rId836"/>
        </w:object>
      </w:r>
      <w:r w:rsidRPr="00620B3C">
        <w:t xml:space="preserve">(Sb∙a2 + Sa ∙b2) = </w:t>
      </w:r>
      <w:r w:rsidR="00656E8A" w:rsidRPr="00620B3C">
        <w:object w:dxaOrig="2480" w:dyaOrig="660">
          <v:shape id="_x0000_i1465" type="#_x0000_t75" style="width:123.75pt;height:33pt" o:ole="">
            <v:imagedata r:id="rId837" o:title=""/>
          </v:shape>
          <o:OLEObject Type="Embed" ProgID="Equation.3" ShapeID="_x0000_i1465" DrawAspect="Content" ObjectID="_1461749342" r:id="rId838"/>
        </w:object>
      </w:r>
      <w:r w:rsidRPr="00620B3C">
        <w:t>∙ (468,414∙102∙182∙10-4+ 327,408 ∙102∙20,62∙10-4) = 413 ∙10-8 м</w:t>
      </w:r>
    </w:p>
    <w:p w:rsidR="004A343F" w:rsidRPr="00620B3C" w:rsidRDefault="004A343F" w:rsidP="00620B3C">
      <w:pPr>
        <w:pStyle w:val="af"/>
      </w:pPr>
      <w:r w:rsidRPr="00620B3C">
        <w:t>[Sb = 468,414 ∙102м-1</w:t>
      </w:r>
      <w:r w:rsidR="00620B3C" w:rsidRPr="00620B3C">
        <w:t xml:space="preserve"> </w:t>
      </w:r>
      <w:r w:rsidRPr="00620B3C">
        <w:t>и Sa = 327,408 102 м-1взяты из табл. 3.1</w:t>
      </w:r>
    </w:p>
    <w:p w:rsidR="004A343F" w:rsidRPr="00620B3C" w:rsidRDefault="004A343F" w:rsidP="00620B3C">
      <w:pPr>
        <w:pStyle w:val="af"/>
      </w:pPr>
      <w:r w:rsidRPr="00620B3C">
        <w:t>Gp = 9,81∙mp = 9,81∙ 13,15 = 129Н;</w:t>
      </w:r>
      <w:r w:rsidR="00620B3C" w:rsidRPr="00620B3C">
        <w:t xml:space="preserve"> </w:t>
      </w:r>
      <w:r w:rsidRPr="00620B3C">
        <w:t>mp= 6500∙D22∙ℓ2 = 6500(107,4∙10-3)2∙175,4∙10-3 = 1,15 кг]</w:t>
      </w:r>
    </w:p>
    <w:p w:rsidR="004A343F" w:rsidRPr="00620B3C" w:rsidRDefault="004A343F" w:rsidP="00620B3C">
      <w:pPr>
        <w:pStyle w:val="af"/>
      </w:pPr>
      <w:r w:rsidRPr="00620B3C">
        <w:lastRenderedPageBreak/>
        <w:t>2. Прогиб вала посредине магнитопровода ротора от поперечной силы муфты:</w:t>
      </w:r>
    </w:p>
    <w:p w:rsidR="001D40FF" w:rsidRDefault="001D40FF" w:rsidP="00620B3C">
      <w:pPr>
        <w:pStyle w:val="af"/>
      </w:pPr>
    </w:p>
    <w:p w:rsidR="004A343F" w:rsidRPr="00620B3C" w:rsidRDefault="004A343F" w:rsidP="00620B3C">
      <w:pPr>
        <w:pStyle w:val="af"/>
      </w:pPr>
      <w:r w:rsidRPr="00620B3C">
        <w:t xml:space="preserve">fn = </w:t>
      </w:r>
      <w:r w:rsidR="00656E8A" w:rsidRPr="00620B3C">
        <w:object w:dxaOrig="740" w:dyaOrig="639">
          <v:shape id="_x0000_i1466" type="#_x0000_t75" style="width:36.75pt;height:32.25pt" o:ole="">
            <v:imagedata r:id="rId839" o:title=""/>
          </v:shape>
          <o:OLEObject Type="Embed" ProgID="Equation.3" ShapeID="_x0000_i1466" DrawAspect="Content" ObjectID="_1461749343" r:id="rId840"/>
        </w:object>
      </w:r>
      <w:r w:rsidRPr="00620B3C">
        <w:t>[(</w:t>
      </w:r>
      <w:r w:rsidR="00656E8A" w:rsidRPr="00620B3C">
        <w:object w:dxaOrig="240" w:dyaOrig="620">
          <v:shape id="_x0000_i1467" type="#_x0000_t75" style="width:12pt;height:30.75pt" o:ole="">
            <v:imagedata r:id="rId841" o:title=""/>
          </v:shape>
          <o:OLEObject Type="Embed" ProgID="Equation.3" ShapeID="_x0000_i1467" DrawAspect="Content" ObjectID="_1461749344" r:id="rId842"/>
        </w:object>
      </w:r>
      <w:r w:rsidRPr="00620B3C">
        <w:t xml:space="preserve">ℓ∙S0- Sв)∙а +Sab] = </w:t>
      </w:r>
      <w:r w:rsidR="00656E8A" w:rsidRPr="00620B3C">
        <w:object w:dxaOrig="2480" w:dyaOrig="700">
          <v:shape id="_x0000_i1468" type="#_x0000_t75" style="width:123.75pt;height:35.25pt" o:ole="">
            <v:imagedata r:id="rId843" o:title=""/>
          </v:shape>
          <o:OLEObject Type="Embed" ProgID="Equation.3" ShapeID="_x0000_i1468" DrawAspect="Content" ObjectID="_1461749345" r:id="rId844"/>
        </w:object>
      </w:r>
      <w:r w:rsidRPr="00620B3C">
        <w:t>∙ [(</w:t>
      </w:r>
      <w:r w:rsidR="00656E8A" w:rsidRPr="00620B3C">
        <w:object w:dxaOrig="240" w:dyaOrig="620">
          <v:shape id="_x0000_i1469" type="#_x0000_t75" style="width:12pt;height:30.75pt" o:ole="">
            <v:imagedata r:id="rId841" o:title=""/>
          </v:shape>
          <o:OLEObject Type="Embed" ProgID="Equation.3" ShapeID="_x0000_i1469" DrawAspect="Content" ObjectID="_1461749346" r:id="rId845"/>
        </w:object>
      </w:r>
      <w:r w:rsidRPr="00620B3C">
        <w:t>38.8∙10-2∙25,4∙104 – 468,414 ∙102)∙18,4∙10-2+327,408∙102∙20,6∙10-2] = 668,5 ∙10-8 м</w:t>
      </w:r>
    </w:p>
    <w:p w:rsidR="004A343F" w:rsidRPr="00620B3C" w:rsidRDefault="004A343F" w:rsidP="00620B3C">
      <w:pPr>
        <w:pStyle w:val="af"/>
      </w:pPr>
      <w:r w:rsidRPr="00620B3C">
        <w:t>[Fn = Kn ∙Mком /R = 0,3 ∙23,875/0,5∙84∙10-3 = 170,536 Н]</w:t>
      </w:r>
    </w:p>
    <w:p w:rsidR="001D40FF" w:rsidRDefault="001D40FF" w:rsidP="00620B3C">
      <w:pPr>
        <w:pStyle w:val="af"/>
      </w:pPr>
    </w:p>
    <w:p w:rsidR="004A343F" w:rsidRPr="00620B3C" w:rsidRDefault="004A343F" w:rsidP="00620B3C">
      <w:pPr>
        <w:pStyle w:val="af"/>
      </w:pPr>
      <w:r w:rsidRPr="00620B3C">
        <w:t>Dм – диаметр по центрам пальцев муфты = 84 мм</w:t>
      </w:r>
    </w:p>
    <w:p w:rsidR="004A343F" w:rsidRPr="00620B3C" w:rsidRDefault="004A343F" w:rsidP="00620B3C">
      <w:pPr>
        <w:pStyle w:val="af"/>
      </w:pPr>
      <w:r w:rsidRPr="00620B3C">
        <w:t>Мком = 9550 Рном/nном = 9550</w:t>
      </w:r>
      <w:r w:rsidR="00656E8A" w:rsidRPr="00620B3C">
        <w:object w:dxaOrig="600" w:dyaOrig="620">
          <v:shape id="_x0000_i1470" type="#_x0000_t75" style="width:30pt;height:30.75pt" o:ole="">
            <v:imagedata r:id="rId846" o:title=""/>
          </v:shape>
          <o:OLEObject Type="Embed" ProgID="Equation.3" ShapeID="_x0000_i1470" DrawAspect="Content" ObjectID="_1461749347" r:id="rId847"/>
        </w:object>
      </w:r>
      <w:r w:rsidRPr="00620B3C">
        <w:t>=23,875 Н∙м</w:t>
      </w:r>
    </w:p>
    <w:p w:rsidR="009670B5" w:rsidRDefault="009670B5" w:rsidP="00620B3C">
      <w:pPr>
        <w:pStyle w:val="af"/>
      </w:pPr>
    </w:p>
    <w:p w:rsidR="004A343F" w:rsidRPr="00620B3C" w:rsidRDefault="004A343F" w:rsidP="00620B3C">
      <w:pPr>
        <w:pStyle w:val="af"/>
      </w:pPr>
      <w:r w:rsidRPr="00620B3C">
        <w:t>3. Первоначальное смещение ротора.</w:t>
      </w:r>
    </w:p>
    <w:p w:rsidR="001D40FF" w:rsidRDefault="001D40FF" w:rsidP="00620B3C">
      <w:pPr>
        <w:pStyle w:val="af"/>
      </w:pPr>
    </w:p>
    <w:p w:rsidR="004A343F" w:rsidRPr="00620B3C" w:rsidRDefault="004A343F" w:rsidP="00620B3C">
      <w:pPr>
        <w:pStyle w:val="af"/>
      </w:pPr>
      <w:r w:rsidRPr="00620B3C">
        <w:t>е0 = 0,1∙δ + fc1 + fn = 0,1∙0,5∙10-3 + 413∙10-8 + 668,5∙10-8 = 0,0060815∙10-2м</w:t>
      </w:r>
    </w:p>
    <w:p w:rsidR="006E1236" w:rsidRPr="00620B3C" w:rsidRDefault="006E1236" w:rsidP="00620B3C">
      <w:pPr>
        <w:pStyle w:val="af"/>
      </w:pPr>
    </w:p>
    <w:p w:rsidR="004A343F" w:rsidRPr="00620B3C" w:rsidRDefault="004A343F" w:rsidP="00620B3C">
      <w:pPr>
        <w:pStyle w:val="af"/>
      </w:pPr>
      <w:r w:rsidRPr="00620B3C">
        <w:t>4. Начальная сила одностороннего магнитного притяжения:</w:t>
      </w:r>
    </w:p>
    <w:p w:rsidR="001D40FF" w:rsidRDefault="001D40FF" w:rsidP="00620B3C">
      <w:pPr>
        <w:pStyle w:val="af"/>
      </w:pPr>
    </w:p>
    <w:p w:rsidR="004A343F" w:rsidRPr="00620B3C" w:rsidRDefault="004A343F" w:rsidP="00620B3C">
      <w:pPr>
        <w:pStyle w:val="af"/>
      </w:pPr>
      <w:r w:rsidRPr="00620B3C">
        <w:t xml:space="preserve">Т0 = 2,94D2 ∙ℓ2 </w:t>
      </w:r>
      <w:r w:rsidR="00656E8A" w:rsidRPr="00620B3C">
        <w:object w:dxaOrig="360" w:dyaOrig="639">
          <v:shape id="_x0000_i1471" type="#_x0000_t75" style="width:18pt;height:32.25pt" o:ole="">
            <v:imagedata r:id="rId848" o:title=""/>
          </v:shape>
          <o:OLEObject Type="Embed" ProgID="Equation.3" ShapeID="_x0000_i1471" DrawAspect="Content" ObjectID="_1461749348" r:id="rId849"/>
        </w:object>
      </w:r>
      <w:r w:rsidRPr="00620B3C">
        <w:t>∙105 = 2,94∙107,4∙10-3∙175,4∙10-3</w:t>
      </w:r>
      <w:r w:rsidR="00656E8A" w:rsidRPr="00620B3C">
        <w:object w:dxaOrig="1660" w:dyaOrig="700">
          <v:shape id="_x0000_i1472" type="#_x0000_t75" style="width:83.25pt;height:35.25pt" o:ole="">
            <v:imagedata r:id="rId850" o:title=""/>
          </v:shape>
          <o:OLEObject Type="Embed" ProgID="Equation.3" ShapeID="_x0000_i1472" DrawAspect="Content" ObjectID="_1461749349" r:id="rId851"/>
        </w:object>
      </w:r>
      <w:r w:rsidRPr="00620B3C">
        <w:t>∙105=673,631 Н</w:t>
      </w:r>
    </w:p>
    <w:p w:rsidR="001D40FF" w:rsidRDefault="001D40FF" w:rsidP="00620B3C">
      <w:pPr>
        <w:pStyle w:val="af"/>
      </w:pPr>
    </w:p>
    <w:p w:rsidR="004A343F" w:rsidRPr="00620B3C" w:rsidRDefault="004A343F" w:rsidP="00620B3C">
      <w:pPr>
        <w:pStyle w:val="af"/>
      </w:pPr>
      <w:r w:rsidRPr="00620B3C">
        <w:t>D2 – диаметр ротора;</w:t>
      </w:r>
      <w:r w:rsidR="00620B3C" w:rsidRPr="00620B3C">
        <w:t xml:space="preserve"> </w:t>
      </w:r>
      <w:r w:rsidRPr="00620B3C">
        <w:t>ℓ2 – длина ротора без радиальных каналов.</w:t>
      </w:r>
    </w:p>
    <w:p w:rsidR="006E1236" w:rsidRPr="00620B3C" w:rsidRDefault="006E1236" w:rsidP="00620B3C">
      <w:pPr>
        <w:pStyle w:val="af"/>
      </w:pPr>
    </w:p>
    <w:p w:rsidR="004A343F" w:rsidRDefault="004A343F" w:rsidP="00620B3C">
      <w:pPr>
        <w:pStyle w:val="af"/>
      </w:pPr>
      <w:r w:rsidRPr="00620B3C">
        <w:t>5. Прогиб от силы Т0.</w:t>
      </w:r>
    </w:p>
    <w:p w:rsidR="001D40FF" w:rsidRPr="00620B3C" w:rsidRDefault="001D40FF" w:rsidP="00620B3C">
      <w:pPr>
        <w:pStyle w:val="af"/>
      </w:pPr>
    </w:p>
    <w:p w:rsidR="004A343F" w:rsidRPr="00620B3C" w:rsidRDefault="004A343F" w:rsidP="00620B3C">
      <w:pPr>
        <w:pStyle w:val="af"/>
      </w:pPr>
      <w:r w:rsidRPr="00620B3C">
        <w:t xml:space="preserve">fТ = fa ∙T0 / Gp = </w:t>
      </w:r>
      <w:r w:rsidR="00656E8A" w:rsidRPr="00620B3C">
        <w:object w:dxaOrig="1880" w:dyaOrig="660">
          <v:shape id="_x0000_i1473" type="#_x0000_t75" style="width:93.75pt;height:33pt" o:ole="">
            <v:imagedata r:id="rId852" o:title=""/>
          </v:shape>
          <o:OLEObject Type="Embed" ProgID="Equation.3" ShapeID="_x0000_i1473" DrawAspect="Content" ObjectID="_1461749350" r:id="rId853"/>
        </w:object>
      </w:r>
      <w:r w:rsidRPr="00620B3C">
        <w:t>= 0,00215666∙10-2 м</w:t>
      </w:r>
    </w:p>
    <w:p w:rsidR="004A343F" w:rsidRPr="00620B3C" w:rsidRDefault="009670B5" w:rsidP="00620B3C">
      <w:pPr>
        <w:pStyle w:val="af"/>
      </w:pPr>
      <w:r>
        <w:br w:type="page"/>
      </w:r>
      <w:r w:rsidR="004A343F" w:rsidRPr="00620B3C">
        <w:lastRenderedPageBreak/>
        <w:t>6. Установившийся прогиб вала от одностороннего магнитного притяжения</w:t>
      </w:r>
    </w:p>
    <w:p w:rsidR="001D40FF" w:rsidRDefault="001D40FF" w:rsidP="00620B3C">
      <w:pPr>
        <w:pStyle w:val="af"/>
      </w:pPr>
    </w:p>
    <w:p w:rsidR="004A343F" w:rsidRPr="00620B3C" w:rsidRDefault="004A343F" w:rsidP="00620B3C">
      <w:pPr>
        <w:pStyle w:val="af"/>
      </w:pPr>
      <w:r w:rsidRPr="00620B3C">
        <w:t xml:space="preserve">fм = </w:t>
      </w:r>
      <w:r w:rsidR="00656E8A" w:rsidRPr="00620B3C">
        <w:object w:dxaOrig="600" w:dyaOrig="639">
          <v:shape id="_x0000_i1474" type="#_x0000_t75" style="width:30pt;height:32.25pt" o:ole="">
            <v:imagedata r:id="rId854" o:title=""/>
          </v:shape>
          <o:OLEObject Type="Embed" ProgID="Equation.3" ShapeID="_x0000_i1474" DrawAspect="Content" ObjectID="_1461749351" r:id="rId855"/>
        </w:object>
      </w:r>
      <w:r w:rsidRPr="00620B3C">
        <w:t xml:space="preserve">= </w:t>
      </w:r>
      <w:r w:rsidR="00656E8A" w:rsidRPr="00620B3C">
        <w:object w:dxaOrig="1780" w:dyaOrig="700">
          <v:shape id="_x0000_i1475" type="#_x0000_t75" style="width:89.25pt;height:35.25pt" o:ole="">
            <v:imagedata r:id="rId856" o:title=""/>
          </v:shape>
          <o:OLEObject Type="Embed" ProgID="Equation.3" ShapeID="_x0000_i1475" DrawAspect="Content" ObjectID="_1461749352" r:id="rId857"/>
        </w:object>
      </w:r>
      <w:r w:rsidRPr="00620B3C">
        <w:t xml:space="preserve"> = 0,00334172∙10-2 м</w:t>
      </w:r>
    </w:p>
    <w:p w:rsidR="001D40FF" w:rsidRDefault="001D40FF" w:rsidP="00620B3C">
      <w:pPr>
        <w:pStyle w:val="af"/>
      </w:pPr>
    </w:p>
    <w:p w:rsidR="004A343F" w:rsidRPr="00620B3C" w:rsidRDefault="004A343F" w:rsidP="00620B3C">
      <w:pPr>
        <w:pStyle w:val="af"/>
      </w:pPr>
      <w:r w:rsidRPr="00620B3C">
        <w:t>где m = fT/e0 = 0,00215666∙ 10-2/0,0060815∙10-2</w:t>
      </w:r>
      <w:r w:rsidR="00620B3C" w:rsidRPr="00620B3C">
        <w:t xml:space="preserve"> </w:t>
      </w:r>
      <w:r w:rsidRPr="00620B3C">
        <w:t>= 0,35462633</w:t>
      </w:r>
    </w:p>
    <w:p w:rsidR="004A343F" w:rsidRPr="00620B3C" w:rsidRDefault="004A343F" w:rsidP="00620B3C">
      <w:pPr>
        <w:pStyle w:val="af"/>
      </w:pPr>
      <w:r w:rsidRPr="00620B3C">
        <w:t>7. Суммарный прогиб посредине магнитопровода ротора.</w:t>
      </w:r>
    </w:p>
    <w:p w:rsidR="001D40FF" w:rsidRDefault="001D40FF" w:rsidP="00620B3C">
      <w:pPr>
        <w:pStyle w:val="af"/>
      </w:pPr>
    </w:p>
    <w:p w:rsidR="004A343F" w:rsidRPr="00620B3C" w:rsidRDefault="004A343F" w:rsidP="00620B3C">
      <w:pPr>
        <w:pStyle w:val="af"/>
      </w:pPr>
      <w:r w:rsidRPr="00620B3C">
        <w:t>f = fм+ fa+ fn = 0,00334172 +413∙10-8 + 668,5 ∙10-8 = 4423,22∙10-8 м</w:t>
      </w:r>
    </w:p>
    <w:p w:rsidR="001D40FF" w:rsidRDefault="001D40FF" w:rsidP="00620B3C">
      <w:pPr>
        <w:pStyle w:val="af"/>
      </w:pPr>
    </w:p>
    <w:p w:rsidR="004A343F" w:rsidRPr="00620B3C" w:rsidRDefault="004A343F" w:rsidP="00620B3C">
      <w:pPr>
        <w:pStyle w:val="af"/>
      </w:pPr>
      <w:r w:rsidRPr="00620B3C">
        <w:t>т.е. составляет 8,85 %, что допустимо.</w:t>
      </w:r>
    </w:p>
    <w:p w:rsidR="004A343F" w:rsidRPr="00620B3C" w:rsidRDefault="004A343F" w:rsidP="00620B3C">
      <w:pPr>
        <w:pStyle w:val="af"/>
      </w:pPr>
      <w:r w:rsidRPr="00620B3C">
        <w:t>8. Критическая частота вращения.</w:t>
      </w:r>
    </w:p>
    <w:p w:rsidR="001D40FF" w:rsidRDefault="001D40FF" w:rsidP="00620B3C">
      <w:pPr>
        <w:pStyle w:val="af"/>
      </w:pPr>
    </w:p>
    <w:p w:rsidR="00620B3C" w:rsidRPr="00620B3C" w:rsidRDefault="004A343F" w:rsidP="00620B3C">
      <w:pPr>
        <w:pStyle w:val="af"/>
      </w:pPr>
      <w:r w:rsidRPr="00620B3C">
        <w:t>nкрит = 30</w:t>
      </w:r>
      <w:r w:rsidR="00656E8A" w:rsidRPr="00620B3C">
        <w:object w:dxaOrig="1280" w:dyaOrig="420">
          <v:shape id="_x0000_i1476" type="#_x0000_t75" style="width:63.75pt;height:21pt" o:ole="">
            <v:imagedata r:id="rId858" o:title=""/>
          </v:shape>
          <o:OLEObject Type="Embed" ProgID="Equation.3" ShapeID="_x0000_i1476" DrawAspect="Content" ObjectID="_1461749353" r:id="rId859"/>
        </w:object>
      </w:r>
      <w:r w:rsidRPr="00620B3C">
        <w:t>= 30</w:t>
      </w:r>
      <w:r w:rsidR="00656E8A" w:rsidRPr="00620B3C">
        <w:object w:dxaOrig="2880" w:dyaOrig="440">
          <v:shape id="_x0000_i1477" type="#_x0000_t75" style="width:2in;height:21.75pt" o:ole="">
            <v:imagedata r:id="rId860" o:title=""/>
          </v:shape>
          <o:OLEObject Type="Embed" ProgID="Equation.3" ShapeID="_x0000_i1477" DrawAspect="Content" ObjectID="_1461749354" r:id="rId861"/>
        </w:object>
      </w:r>
      <w:r w:rsidRPr="00620B3C">
        <w:t xml:space="preserve"> = 11859,103</w:t>
      </w:r>
    </w:p>
    <w:p w:rsidR="001D40FF" w:rsidRDefault="001D40FF" w:rsidP="00620B3C">
      <w:pPr>
        <w:pStyle w:val="af"/>
      </w:pPr>
    </w:p>
    <w:p w:rsidR="004A343F" w:rsidRPr="00620B3C" w:rsidRDefault="004A343F" w:rsidP="00620B3C">
      <w:pPr>
        <w:pStyle w:val="af"/>
      </w:pPr>
      <w:r w:rsidRPr="00620B3C">
        <w:t>11860 &gt; 1,3 nном</w:t>
      </w:r>
    </w:p>
    <w:p w:rsidR="004A343F" w:rsidRPr="00620B3C" w:rsidRDefault="004A343F" w:rsidP="00620B3C">
      <w:pPr>
        <w:pStyle w:val="af"/>
      </w:pPr>
      <w:r w:rsidRPr="00620B3C">
        <w:t>9. В расчете на прочность принимаем коэффициент перегрузки К = 2, α=0,6.</w:t>
      </w:r>
    </w:p>
    <w:p w:rsidR="004A343F" w:rsidRPr="00620B3C" w:rsidRDefault="004A343F" w:rsidP="00620B3C">
      <w:pPr>
        <w:pStyle w:val="af"/>
      </w:pPr>
      <w:r w:rsidRPr="00620B3C">
        <w:t>Напряжение на свободном конце вала в сечении А.</w:t>
      </w:r>
    </w:p>
    <w:p w:rsidR="001D40FF" w:rsidRDefault="001D40FF" w:rsidP="00620B3C">
      <w:pPr>
        <w:pStyle w:val="af"/>
      </w:pPr>
    </w:p>
    <w:p w:rsidR="004A343F" w:rsidRPr="00620B3C" w:rsidRDefault="004A343F" w:rsidP="00620B3C">
      <w:pPr>
        <w:pStyle w:val="af"/>
      </w:pPr>
      <w:r w:rsidRPr="00620B3C">
        <w:t>МиА = К ∙Fn ∙Zi = 2∙170,536 ∙6,7 ∙10-2 = 22,865 Нм</w:t>
      </w:r>
    </w:p>
    <w:p w:rsidR="004A343F" w:rsidRPr="00620B3C" w:rsidRDefault="004A343F" w:rsidP="00620B3C">
      <w:pPr>
        <w:pStyle w:val="af"/>
      </w:pPr>
      <w:r w:rsidRPr="00620B3C">
        <w:t>Wa = 0,1 ∙d3 = 0,1∙(2,8∙10-2)3 = 2,2 ∙10-6 м3</w:t>
      </w:r>
    </w:p>
    <w:p w:rsidR="004A343F" w:rsidRPr="00620B3C" w:rsidRDefault="004A343F" w:rsidP="00620B3C">
      <w:pPr>
        <w:pStyle w:val="af"/>
      </w:pPr>
      <w:r w:rsidRPr="00620B3C">
        <w:t xml:space="preserve">GпрА = </w:t>
      </w:r>
      <w:r w:rsidR="00656E8A" w:rsidRPr="00620B3C">
        <w:object w:dxaOrig="2299" w:dyaOrig="800">
          <v:shape id="_x0000_i1478" type="#_x0000_t75" style="width:114.75pt;height:39.75pt" o:ole="">
            <v:imagedata r:id="rId862" o:title=""/>
          </v:shape>
          <o:OLEObject Type="Embed" ProgID="Equation.3" ShapeID="_x0000_i1478" DrawAspect="Content" ObjectID="_1461749355" r:id="rId863"/>
        </w:object>
      </w:r>
      <w:r w:rsidRPr="00620B3C">
        <w:t xml:space="preserve"> = </w:t>
      </w:r>
      <w:r w:rsidR="00656E8A" w:rsidRPr="00620B3C">
        <w:object w:dxaOrig="2900" w:dyaOrig="760">
          <v:shape id="_x0000_i1479" type="#_x0000_t75" style="width:144.75pt;height:38.25pt" o:ole="">
            <v:imagedata r:id="rId864" o:title=""/>
          </v:shape>
          <o:OLEObject Type="Embed" ProgID="Equation.3" ShapeID="_x0000_i1479" DrawAspect="Content" ObjectID="_1461749356" r:id="rId865"/>
        </w:object>
      </w:r>
      <w:r w:rsidRPr="00620B3C">
        <w:t>= 166,616 ∙105 Па</w:t>
      </w:r>
    </w:p>
    <w:p w:rsidR="001D40FF" w:rsidRDefault="001D40FF" w:rsidP="00620B3C">
      <w:pPr>
        <w:pStyle w:val="af"/>
      </w:pPr>
    </w:p>
    <w:p w:rsidR="004A343F" w:rsidRPr="00620B3C" w:rsidRDefault="004A343F" w:rsidP="00620B3C">
      <w:pPr>
        <w:pStyle w:val="af"/>
      </w:pPr>
      <w:r w:rsidRPr="00620B3C">
        <w:t>10. Напряжение в сечении Б.</w:t>
      </w:r>
    </w:p>
    <w:p w:rsidR="002D03ED" w:rsidRDefault="002D03ED" w:rsidP="00620B3C">
      <w:pPr>
        <w:pStyle w:val="af"/>
      </w:pPr>
    </w:p>
    <w:p w:rsidR="004A343F" w:rsidRPr="00620B3C" w:rsidRDefault="004A343F" w:rsidP="00620B3C">
      <w:pPr>
        <w:pStyle w:val="af"/>
      </w:pPr>
      <w:r w:rsidRPr="00620B3C">
        <w:t>МиБ = К ∙Fn ∙Zi = 2∙170,536 ∙13,5 ∙10-2 = 46,072 Нм</w:t>
      </w:r>
    </w:p>
    <w:p w:rsidR="004A343F" w:rsidRPr="00620B3C" w:rsidRDefault="004A343F" w:rsidP="00620B3C">
      <w:pPr>
        <w:pStyle w:val="af"/>
      </w:pPr>
      <w:r w:rsidRPr="00620B3C">
        <w:t>Wa = 0,1 ∙d3 = 0,1∙(3∙10-2)3 = 2,7 ∙10-6 м3</w:t>
      </w:r>
    </w:p>
    <w:p w:rsidR="004A343F" w:rsidRPr="00620B3C" w:rsidRDefault="004A343F" w:rsidP="00620B3C">
      <w:pPr>
        <w:pStyle w:val="af"/>
      </w:pPr>
      <w:r w:rsidRPr="00620B3C">
        <w:lastRenderedPageBreak/>
        <w:t xml:space="preserve">GпрА = </w:t>
      </w:r>
      <w:r w:rsidR="00656E8A" w:rsidRPr="00620B3C">
        <w:object w:dxaOrig="2320" w:dyaOrig="800">
          <v:shape id="_x0000_i1480" type="#_x0000_t75" style="width:116.25pt;height:39.75pt" o:ole="">
            <v:imagedata r:id="rId866" o:title=""/>
          </v:shape>
          <o:OLEObject Type="Embed" ProgID="Equation.3" ShapeID="_x0000_i1480" DrawAspect="Content" ObjectID="_1461749357" r:id="rId867"/>
        </w:object>
      </w:r>
      <w:r w:rsidRPr="00620B3C">
        <w:t xml:space="preserve"> = </w:t>
      </w:r>
      <w:r w:rsidR="00656E8A" w:rsidRPr="00620B3C">
        <w:object w:dxaOrig="2900" w:dyaOrig="760">
          <v:shape id="_x0000_i1481" type="#_x0000_t75" style="width:144.75pt;height:38.25pt" o:ole="">
            <v:imagedata r:id="rId868" o:title=""/>
          </v:shape>
          <o:OLEObject Type="Embed" ProgID="Equation.3" ShapeID="_x0000_i1481" DrawAspect="Content" ObjectID="_1461749358" r:id="rId869"/>
        </w:object>
      </w:r>
      <w:r w:rsidRPr="00620B3C">
        <w:t>= 200,94 ∙105 Па</w:t>
      </w:r>
    </w:p>
    <w:p w:rsidR="006E1236" w:rsidRPr="00620B3C" w:rsidRDefault="006E1236" w:rsidP="00620B3C">
      <w:pPr>
        <w:pStyle w:val="af"/>
      </w:pPr>
    </w:p>
    <w:p w:rsidR="004A343F" w:rsidRPr="00620B3C" w:rsidRDefault="004A343F" w:rsidP="00620B3C">
      <w:pPr>
        <w:pStyle w:val="af"/>
      </w:pPr>
      <w:r w:rsidRPr="00620B3C">
        <w:t>11. Напряжение в сечении Е.</w:t>
      </w:r>
    </w:p>
    <w:p w:rsidR="002D03ED" w:rsidRDefault="002D03ED" w:rsidP="00620B3C">
      <w:pPr>
        <w:pStyle w:val="af"/>
      </w:pPr>
    </w:p>
    <w:p w:rsidR="00620B3C" w:rsidRPr="00620B3C" w:rsidRDefault="004A343F" w:rsidP="00620B3C">
      <w:pPr>
        <w:pStyle w:val="af"/>
      </w:pPr>
      <w:r w:rsidRPr="00620B3C">
        <w:t>МиЕ = К ∙Fn ∙С∙(1-</w:t>
      </w:r>
      <w:r w:rsidR="00656E8A" w:rsidRPr="00620B3C">
        <w:object w:dxaOrig="360" w:dyaOrig="639">
          <v:shape id="_x0000_i1482" type="#_x0000_t75" style="width:18pt;height:32.25pt" o:ole="">
            <v:imagedata r:id="rId870" o:title=""/>
          </v:shape>
          <o:OLEObject Type="Embed" ProgID="Equation.3" ShapeID="_x0000_i1482" DrawAspect="Content" ObjectID="_1461749359" r:id="rId871"/>
        </w:object>
      </w:r>
      <w:r w:rsidRPr="00620B3C">
        <w:t>)+(Ср+Т)</w:t>
      </w:r>
      <w:r w:rsidR="00656E8A" w:rsidRPr="00620B3C">
        <w:object w:dxaOrig="639" w:dyaOrig="639">
          <v:shape id="_x0000_i1483" type="#_x0000_t75" style="width:32.25pt;height:32.25pt" o:ole="">
            <v:imagedata r:id="rId872" o:title=""/>
          </v:shape>
          <o:OLEObject Type="Embed" ProgID="Equation.3" ShapeID="_x0000_i1483" DrawAspect="Content" ObjectID="_1461749360" r:id="rId873"/>
        </w:object>
      </w:r>
      <w:r w:rsidRPr="00620B3C">
        <w:t xml:space="preserve"> = 2∙170,536 ∙18 ∙10-2(1-</w:t>
      </w:r>
      <w:r w:rsidR="00656E8A" w:rsidRPr="00620B3C">
        <w:object w:dxaOrig="1060" w:dyaOrig="700">
          <v:shape id="_x0000_i1484" type="#_x0000_t75" style="width:53.25pt;height:35.25pt" o:ole="">
            <v:imagedata r:id="rId874" o:title=""/>
          </v:shape>
          <o:OLEObject Type="Embed" ProgID="Equation.3" ShapeID="_x0000_i1484" DrawAspect="Content" ObjectID="_1461749361" r:id="rId875"/>
        </w:object>
      </w:r>
      <w:r w:rsidRPr="00620B3C">
        <w:t>) +</w:t>
      </w:r>
      <w:r w:rsidR="00620B3C" w:rsidRPr="00620B3C">
        <w:t xml:space="preserve"> </w:t>
      </w:r>
      <w:r w:rsidRPr="00620B3C">
        <w:t xml:space="preserve">(129+1043,784) </w:t>
      </w:r>
      <w:r w:rsidR="00656E8A" w:rsidRPr="00620B3C">
        <w:object w:dxaOrig="2020" w:dyaOrig="700">
          <v:shape id="_x0000_i1485" type="#_x0000_t75" style="width:101.25pt;height:35.25pt" o:ole="">
            <v:imagedata r:id="rId876" o:title=""/>
          </v:shape>
          <o:OLEObject Type="Embed" ProgID="Equation.3" ShapeID="_x0000_i1485" DrawAspect="Content" ObjectID="_1461749362" r:id="rId877"/>
        </w:object>
      </w:r>
      <w:r w:rsidRPr="00620B3C">
        <w:t>= 78,14 Нм;</w:t>
      </w:r>
    </w:p>
    <w:p w:rsidR="002D03ED" w:rsidRDefault="002D03ED" w:rsidP="00620B3C">
      <w:pPr>
        <w:pStyle w:val="af"/>
      </w:pPr>
    </w:p>
    <w:p w:rsidR="002D03ED" w:rsidRDefault="004A343F" w:rsidP="00620B3C">
      <w:pPr>
        <w:pStyle w:val="af"/>
      </w:pPr>
      <w:r w:rsidRPr="00620B3C">
        <w:t>где</w:t>
      </w:r>
    </w:p>
    <w:p w:rsidR="002D03ED" w:rsidRDefault="002D03ED" w:rsidP="00620B3C">
      <w:pPr>
        <w:pStyle w:val="af"/>
      </w:pPr>
    </w:p>
    <w:p w:rsidR="004A343F" w:rsidRPr="00620B3C" w:rsidRDefault="004A343F" w:rsidP="00620B3C">
      <w:pPr>
        <w:pStyle w:val="af"/>
      </w:pPr>
      <w:r w:rsidRPr="00620B3C">
        <w:t>Т = Тс/(1-m) = 673,631/(1-0,3546) = 1043,784 Н</w:t>
      </w:r>
    </w:p>
    <w:p w:rsidR="004A343F" w:rsidRPr="00620B3C" w:rsidRDefault="004A343F" w:rsidP="00620B3C">
      <w:pPr>
        <w:pStyle w:val="af"/>
      </w:pPr>
      <w:r w:rsidRPr="00620B3C">
        <w:t>WЕ = 0,1 ∙d3 = 0,1∙(3,7∙10-2)3 = 5,0653 ∙10-6 м3</w:t>
      </w:r>
    </w:p>
    <w:p w:rsidR="004A343F" w:rsidRPr="00620B3C" w:rsidRDefault="004A343F" w:rsidP="00620B3C">
      <w:pPr>
        <w:pStyle w:val="af"/>
      </w:pPr>
      <w:r w:rsidRPr="00620B3C">
        <w:t xml:space="preserve">GпрЕ = </w:t>
      </w:r>
      <w:r w:rsidR="00656E8A" w:rsidRPr="00620B3C">
        <w:object w:dxaOrig="2320" w:dyaOrig="800">
          <v:shape id="_x0000_i1486" type="#_x0000_t75" style="width:116.25pt;height:39.75pt" o:ole="">
            <v:imagedata r:id="rId878" o:title=""/>
          </v:shape>
          <o:OLEObject Type="Embed" ProgID="Equation.3" ShapeID="_x0000_i1486" DrawAspect="Content" ObjectID="_1461749363" r:id="rId879"/>
        </w:object>
      </w:r>
      <w:r w:rsidRPr="00620B3C">
        <w:t xml:space="preserve"> = </w:t>
      </w:r>
      <w:r w:rsidR="00656E8A" w:rsidRPr="00620B3C">
        <w:object w:dxaOrig="2760" w:dyaOrig="760">
          <v:shape id="_x0000_i1487" type="#_x0000_t75" style="width:138pt;height:38.25pt" o:ole="">
            <v:imagedata r:id="rId880" o:title=""/>
          </v:shape>
          <o:OLEObject Type="Embed" ProgID="Equation.3" ShapeID="_x0000_i1487" DrawAspect="Content" ObjectID="_1461749364" r:id="rId881"/>
        </w:object>
      </w:r>
      <w:r w:rsidRPr="00620B3C">
        <w:t>= 164,3075 ∙105 Па</w:t>
      </w:r>
    </w:p>
    <w:p w:rsidR="006E1236" w:rsidRPr="00620B3C" w:rsidRDefault="006E1236" w:rsidP="00620B3C">
      <w:pPr>
        <w:pStyle w:val="af"/>
      </w:pPr>
    </w:p>
    <w:p w:rsidR="004A343F" w:rsidRPr="00620B3C" w:rsidRDefault="004A343F" w:rsidP="00620B3C">
      <w:pPr>
        <w:pStyle w:val="af"/>
      </w:pPr>
      <w:r w:rsidRPr="00620B3C">
        <w:t>12. Напряжение в сечении Д.</w:t>
      </w:r>
    </w:p>
    <w:p w:rsidR="002D03ED" w:rsidRDefault="002D03ED" w:rsidP="00620B3C">
      <w:pPr>
        <w:pStyle w:val="af"/>
      </w:pPr>
    </w:p>
    <w:p w:rsidR="004A343F" w:rsidRPr="00620B3C" w:rsidRDefault="004A343F" w:rsidP="00620B3C">
      <w:pPr>
        <w:pStyle w:val="af"/>
      </w:pPr>
      <w:r w:rsidRPr="00620B3C">
        <w:t>МиД= 2∙170,536 ∙18 ∙10-2 (1-</w:t>
      </w:r>
      <w:r w:rsidR="00656E8A" w:rsidRPr="00620B3C">
        <w:object w:dxaOrig="1060" w:dyaOrig="700">
          <v:shape id="_x0000_i1488" type="#_x0000_t75" style="width:53.25pt;height:35.25pt" o:ole="">
            <v:imagedata r:id="rId882" o:title=""/>
          </v:shape>
          <o:OLEObject Type="Embed" ProgID="Equation.3" ShapeID="_x0000_i1488" DrawAspect="Content" ObjectID="_1461749365" r:id="rId883"/>
        </w:object>
      </w:r>
      <w:r w:rsidRPr="00620B3C">
        <w:t>)+(129+1043,784)</w:t>
      </w:r>
      <w:r w:rsidR="00656E8A" w:rsidRPr="00620B3C">
        <w:object w:dxaOrig="1820" w:dyaOrig="700">
          <v:shape id="_x0000_i1489" type="#_x0000_t75" style="width:90.75pt;height:35.25pt" o:ole="">
            <v:imagedata r:id="rId884" o:title=""/>
          </v:shape>
          <o:OLEObject Type="Embed" ProgID="Equation.3" ShapeID="_x0000_i1489" DrawAspect="Content" ObjectID="_1461749366" r:id="rId885"/>
        </w:object>
      </w:r>
      <w:r w:rsidRPr="00620B3C">
        <w:t>= 60,198 Нм</w:t>
      </w:r>
    </w:p>
    <w:p w:rsidR="004A343F" w:rsidRPr="00620B3C" w:rsidRDefault="004A343F" w:rsidP="00620B3C">
      <w:pPr>
        <w:pStyle w:val="af"/>
      </w:pPr>
      <w:r w:rsidRPr="00620B3C">
        <w:t>WД = 0,1∙(4,1∙10-2)3 = 6,8921 ∙10-6 м3</w:t>
      </w:r>
    </w:p>
    <w:p w:rsidR="004A343F" w:rsidRPr="00620B3C" w:rsidRDefault="004A343F" w:rsidP="00620B3C">
      <w:pPr>
        <w:pStyle w:val="af"/>
      </w:pPr>
      <w:r w:rsidRPr="00620B3C">
        <w:t xml:space="preserve">GпрД = </w:t>
      </w:r>
      <w:r w:rsidR="00656E8A" w:rsidRPr="00620B3C">
        <w:object w:dxaOrig="2840" w:dyaOrig="760">
          <v:shape id="_x0000_i1490" type="#_x0000_t75" style="width:141.75pt;height:38.25pt" o:ole="">
            <v:imagedata r:id="rId886" o:title=""/>
          </v:shape>
          <o:OLEObject Type="Embed" ProgID="Equation.3" ShapeID="_x0000_i1490" DrawAspect="Content" ObjectID="_1461749367" r:id="rId887"/>
        </w:object>
      </w:r>
      <w:r w:rsidRPr="00620B3C">
        <w:t>= 96,731 ∙105 Па</w:t>
      </w:r>
    </w:p>
    <w:p w:rsidR="009670B5" w:rsidRDefault="009670B5" w:rsidP="00620B3C">
      <w:pPr>
        <w:pStyle w:val="af"/>
      </w:pPr>
    </w:p>
    <w:p w:rsidR="004A343F" w:rsidRPr="00620B3C" w:rsidRDefault="004A343F" w:rsidP="00620B3C">
      <w:pPr>
        <w:pStyle w:val="af"/>
      </w:pPr>
      <w:r w:rsidRPr="00620B3C">
        <w:t>13. Напряжение в сечении Г.</w:t>
      </w:r>
    </w:p>
    <w:p w:rsidR="004A343F" w:rsidRPr="00620B3C" w:rsidRDefault="009670B5" w:rsidP="00620B3C">
      <w:pPr>
        <w:pStyle w:val="af"/>
      </w:pPr>
      <w:r>
        <w:br w:type="page"/>
      </w:r>
      <w:r w:rsidR="004A343F" w:rsidRPr="00620B3C">
        <w:lastRenderedPageBreak/>
        <w:t xml:space="preserve">МиГ= [K∙Fn∙C + (Gp+T)b] </w:t>
      </w:r>
      <w:r w:rsidR="00656E8A" w:rsidRPr="00620B3C">
        <w:object w:dxaOrig="440" w:dyaOrig="660">
          <v:shape id="_x0000_i1491" type="#_x0000_t75" style="width:21.75pt;height:33pt" o:ole="">
            <v:imagedata r:id="rId888" o:title=""/>
          </v:shape>
          <o:OLEObject Type="Embed" ProgID="Equation.3" ShapeID="_x0000_i1491" DrawAspect="Content" ObjectID="_1461749368" r:id="rId889"/>
        </w:object>
      </w:r>
      <w:r w:rsidR="004A343F" w:rsidRPr="00620B3C">
        <w:t xml:space="preserve"> = [2∙170,536∙18∙10-2 (129+1043,784)∙20,6 ∙10-2] </w:t>
      </w:r>
      <w:r w:rsidR="00656E8A" w:rsidRPr="00620B3C">
        <w:object w:dxaOrig="1060" w:dyaOrig="700">
          <v:shape id="_x0000_i1492" type="#_x0000_t75" style="width:53.25pt;height:35.25pt" o:ole="">
            <v:imagedata r:id="rId890" o:title=""/>
          </v:shape>
          <o:OLEObject Type="Embed" ProgID="Equation.3" ShapeID="_x0000_i1492" DrawAspect="Content" ObjectID="_1461749369" r:id="rId891"/>
        </w:object>
      </w:r>
      <w:r w:rsidR="004A343F" w:rsidRPr="00620B3C">
        <w:t xml:space="preserve"> = 23,427 Нм</w:t>
      </w:r>
    </w:p>
    <w:p w:rsidR="004A343F" w:rsidRPr="00620B3C" w:rsidRDefault="004A343F" w:rsidP="00620B3C">
      <w:pPr>
        <w:pStyle w:val="af"/>
      </w:pPr>
      <w:r w:rsidRPr="00620B3C">
        <w:t>WГ = 0,1∙(4∙10-2)3 = 6,4 ∙10-6 м3</w:t>
      </w:r>
    </w:p>
    <w:p w:rsidR="004A343F" w:rsidRPr="00620B3C" w:rsidRDefault="004A343F" w:rsidP="00620B3C">
      <w:pPr>
        <w:pStyle w:val="af"/>
      </w:pPr>
      <w:r w:rsidRPr="00620B3C">
        <w:t xml:space="preserve">GпрД = </w:t>
      </w:r>
      <w:r w:rsidR="00656E8A" w:rsidRPr="00620B3C">
        <w:object w:dxaOrig="3019" w:dyaOrig="760">
          <v:shape id="_x0000_i1493" type="#_x0000_t75" style="width:150.75pt;height:38.25pt" o:ole="">
            <v:imagedata r:id="rId892" o:title=""/>
          </v:shape>
          <o:OLEObject Type="Embed" ProgID="Equation.3" ShapeID="_x0000_i1493" DrawAspect="Content" ObjectID="_1461749370" r:id="rId893"/>
        </w:object>
      </w:r>
      <w:r w:rsidRPr="00620B3C">
        <w:t>= 57,826 ∙105 Па</w:t>
      </w:r>
    </w:p>
    <w:p w:rsidR="009670B5" w:rsidRDefault="009670B5" w:rsidP="00620B3C">
      <w:pPr>
        <w:pStyle w:val="af"/>
      </w:pPr>
    </w:p>
    <w:p w:rsidR="004A343F" w:rsidRPr="00620B3C" w:rsidRDefault="004A343F" w:rsidP="00620B3C">
      <w:pPr>
        <w:pStyle w:val="af"/>
      </w:pPr>
      <w:r w:rsidRPr="00620B3C">
        <w:t>14. Напряжение в сечении Ж.</w:t>
      </w:r>
    </w:p>
    <w:p w:rsidR="002D03ED" w:rsidRDefault="002D03ED" w:rsidP="00620B3C">
      <w:pPr>
        <w:pStyle w:val="af"/>
      </w:pPr>
    </w:p>
    <w:p w:rsidR="004A343F" w:rsidRPr="00620B3C" w:rsidRDefault="004A343F" w:rsidP="00620B3C">
      <w:pPr>
        <w:pStyle w:val="af"/>
      </w:pPr>
      <w:r w:rsidRPr="00620B3C">
        <w:t xml:space="preserve">МиЖ= [K∙Fn∙C + (Gp+T)b] </w:t>
      </w:r>
      <w:r w:rsidR="00656E8A" w:rsidRPr="00620B3C">
        <w:object w:dxaOrig="440" w:dyaOrig="660">
          <v:shape id="_x0000_i1494" type="#_x0000_t75" style="width:21.75pt;height:33pt" o:ole="">
            <v:imagedata r:id="rId888" o:title=""/>
          </v:shape>
          <o:OLEObject Type="Embed" ProgID="Equation.3" ShapeID="_x0000_i1494" DrawAspect="Content" ObjectID="_1461749371" r:id="rId894"/>
        </w:object>
      </w:r>
      <w:r w:rsidRPr="00620B3C">
        <w:t xml:space="preserve"> = [2∙170,536∙18∙10-2 (129+1043,8)∙20,6 ∙10-2] </w:t>
      </w:r>
      <w:r w:rsidR="00656E8A" w:rsidRPr="00620B3C">
        <w:object w:dxaOrig="1060" w:dyaOrig="700">
          <v:shape id="_x0000_i1495" type="#_x0000_t75" style="width:53.25pt;height:35.25pt" o:ole="">
            <v:imagedata r:id="rId895" o:title=""/>
          </v:shape>
          <o:OLEObject Type="Embed" ProgID="Equation.3" ShapeID="_x0000_i1495" DrawAspect="Content" ObjectID="_1461749372" r:id="rId896"/>
        </w:object>
      </w:r>
      <w:r w:rsidRPr="00620B3C">
        <w:t xml:space="preserve"> = 71,842 Нм</w:t>
      </w:r>
    </w:p>
    <w:p w:rsidR="004A343F" w:rsidRPr="00620B3C" w:rsidRDefault="004A343F" w:rsidP="00620B3C">
      <w:pPr>
        <w:pStyle w:val="af"/>
      </w:pPr>
      <w:r w:rsidRPr="00620B3C">
        <w:t>WЖ = 0,1∙(4,1∙10-2)3 = 6,8921 ∙10-6 м3</w:t>
      </w:r>
    </w:p>
    <w:p w:rsidR="004A343F" w:rsidRPr="00620B3C" w:rsidRDefault="004A343F" w:rsidP="00620B3C">
      <w:pPr>
        <w:pStyle w:val="af"/>
      </w:pPr>
      <w:r w:rsidRPr="00620B3C">
        <w:t xml:space="preserve">GпрЖ = </w:t>
      </w:r>
      <w:r w:rsidR="00656E8A" w:rsidRPr="00620B3C">
        <w:object w:dxaOrig="2880" w:dyaOrig="760">
          <v:shape id="_x0000_i1496" type="#_x0000_t75" style="width:2in;height:38.25pt" o:ole="">
            <v:imagedata r:id="rId897" o:title=""/>
          </v:shape>
          <o:OLEObject Type="Embed" ProgID="Equation.3" ShapeID="_x0000_i1496" DrawAspect="Content" ObjectID="_1461749373" r:id="rId898"/>
        </w:object>
      </w:r>
      <w:r w:rsidRPr="00620B3C">
        <w:t>= 112,221 ∙105 Па</w:t>
      </w:r>
    </w:p>
    <w:p w:rsidR="009670B5" w:rsidRDefault="009670B5" w:rsidP="00620B3C">
      <w:pPr>
        <w:pStyle w:val="af"/>
      </w:pPr>
    </w:p>
    <w:p w:rsidR="004A343F" w:rsidRPr="00620B3C" w:rsidRDefault="004A343F" w:rsidP="00620B3C">
      <w:pPr>
        <w:pStyle w:val="af"/>
      </w:pPr>
      <w:r w:rsidRPr="00620B3C">
        <w:t>Для стали марки 45 предел текучести равен 3600 ∙105 Па.</w:t>
      </w:r>
    </w:p>
    <w:p w:rsidR="004A343F" w:rsidRPr="00620B3C" w:rsidRDefault="004A343F" w:rsidP="00620B3C">
      <w:pPr>
        <w:pStyle w:val="af"/>
      </w:pPr>
      <w:r w:rsidRPr="00620B3C">
        <w:t>Из сопоставленных данных следует, что наиболее нагруженным является сечение А, для которого</w:t>
      </w:r>
    </w:p>
    <w:p w:rsidR="009670B5" w:rsidRDefault="009670B5" w:rsidP="00620B3C">
      <w:pPr>
        <w:pStyle w:val="af"/>
      </w:pPr>
    </w:p>
    <w:p w:rsidR="004A343F" w:rsidRPr="00620B3C" w:rsidRDefault="004A343F" w:rsidP="00620B3C">
      <w:pPr>
        <w:pStyle w:val="af"/>
      </w:pPr>
      <w:r w:rsidRPr="00620B3C">
        <w:t>Gпр = 166,616 ∙105 Па &lt; 0,7∙3600 ∙105 Па.</w:t>
      </w:r>
    </w:p>
    <w:p w:rsidR="009670B5" w:rsidRDefault="009670B5" w:rsidP="00620B3C">
      <w:pPr>
        <w:pStyle w:val="af"/>
      </w:pPr>
    </w:p>
    <w:p w:rsidR="004A343F" w:rsidRPr="00620B3C" w:rsidRDefault="004A343F" w:rsidP="00620B3C">
      <w:pPr>
        <w:pStyle w:val="af"/>
      </w:pPr>
      <w:r w:rsidRPr="00620B3C">
        <w:t>Таким образом, вал удовлетворяет всем требованиям механических расчетов.</w:t>
      </w:r>
    </w:p>
    <w:p w:rsidR="004A343F" w:rsidRPr="00620B3C" w:rsidRDefault="004A343F" w:rsidP="00620B3C">
      <w:pPr>
        <w:pStyle w:val="af"/>
      </w:pPr>
    </w:p>
    <w:p w:rsidR="004A343F" w:rsidRPr="00620B3C" w:rsidRDefault="004A343F" w:rsidP="00620B3C">
      <w:pPr>
        <w:pStyle w:val="af"/>
        <w:sectPr w:rsidR="004A343F" w:rsidRPr="00620B3C" w:rsidSect="00620B3C">
          <w:pgSz w:w="11907" w:h="16839" w:code="9"/>
          <w:pgMar w:top="1134" w:right="850" w:bottom="1134" w:left="1701" w:header="709" w:footer="709" w:gutter="0"/>
          <w:cols w:space="708"/>
          <w:docGrid w:linePitch="360"/>
        </w:sectPr>
      </w:pPr>
    </w:p>
    <w:p w:rsidR="004A343F" w:rsidRPr="00620B3C" w:rsidRDefault="004A343F" w:rsidP="00620B3C">
      <w:pPr>
        <w:pStyle w:val="af"/>
      </w:pPr>
      <w:r w:rsidRPr="00620B3C">
        <w:lastRenderedPageBreak/>
        <w:t>Таблица 3.1.</w:t>
      </w:r>
    </w:p>
    <w:tbl>
      <w:tblPr>
        <w:tblW w:w="132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939"/>
        <w:gridCol w:w="1134"/>
        <w:gridCol w:w="993"/>
        <w:gridCol w:w="1417"/>
        <w:gridCol w:w="1559"/>
        <w:gridCol w:w="1418"/>
        <w:gridCol w:w="1276"/>
        <w:gridCol w:w="1275"/>
        <w:gridCol w:w="1866"/>
        <w:gridCol w:w="512"/>
      </w:tblGrid>
      <w:tr w:rsidR="004A343F" w:rsidRPr="00FB4B6B">
        <w:trPr>
          <w:trHeight w:val="760"/>
        </w:trPr>
        <w:tc>
          <w:tcPr>
            <w:tcW w:w="870" w:type="dxa"/>
          </w:tcPr>
          <w:p w:rsidR="004A343F" w:rsidRPr="00FB4B6B" w:rsidRDefault="004A343F" w:rsidP="00FB4B6B">
            <w:pPr>
              <w:pStyle w:val="af"/>
              <w:ind w:firstLine="0"/>
              <w:jc w:val="left"/>
              <w:rPr>
                <w:sz w:val="20"/>
                <w:szCs w:val="20"/>
              </w:rPr>
            </w:pPr>
            <w:r w:rsidRPr="00FB4B6B">
              <w:rPr>
                <w:sz w:val="20"/>
                <w:szCs w:val="20"/>
              </w:rPr>
              <w:t>№ уч-ка</w:t>
            </w:r>
          </w:p>
        </w:tc>
        <w:tc>
          <w:tcPr>
            <w:tcW w:w="939" w:type="dxa"/>
          </w:tcPr>
          <w:p w:rsidR="004A343F" w:rsidRPr="00FB4B6B" w:rsidRDefault="004A343F" w:rsidP="00FB4B6B">
            <w:pPr>
              <w:pStyle w:val="af"/>
              <w:ind w:firstLine="0"/>
              <w:jc w:val="left"/>
              <w:rPr>
                <w:sz w:val="20"/>
                <w:szCs w:val="20"/>
              </w:rPr>
            </w:pPr>
            <w:r w:rsidRPr="00FB4B6B">
              <w:rPr>
                <w:sz w:val="20"/>
                <w:szCs w:val="20"/>
              </w:rPr>
              <w:t>di, м</w:t>
            </w:r>
          </w:p>
        </w:tc>
        <w:tc>
          <w:tcPr>
            <w:tcW w:w="1134" w:type="dxa"/>
          </w:tcPr>
          <w:p w:rsidR="004A343F" w:rsidRPr="00FB4B6B" w:rsidRDefault="004A343F" w:rsidP="00FB4B6B">
            <w:pPr>
              <w:pStyle w:val="af"/>
              <w:ind w:firstLine="0"/>
              <w:jc w:val="left"/>
              <w:rPr>
                <w:sz w:val="20"/>
                <w:szCs w:val="20"/>
              </w:rPr>
            </w:pPr>
            <w:r w:rsidRPr="00FB4B6B">
              <w:rPr>
                <w:sz w:val="20"/>
                <w:szCs w:val="20"/>
              </w:rPr>
              <w:t>Ii, м4</w:t>
            </w:r>
          </w:p>
        </w:tc>
        <w:tc>
          <w:tcPr>
            <w:tcW w:w="993" w:type="dxa"/>
          </w:tcPr>
          <w:p w:rsidR="004A343F" w:rsidRPr="00FB4B6B" w:rsidRDefault="004A343F" w:rsidP="00FB4B6B">
            <w:pPr>
              <w:pStyle w:val="af"/>
              <w:ind w:firstLine="0"/>
              <w:jc w:val="left"/>
              <w:rPr>
                <w:sz w:val="20"/>
                <w:szCs w:val="20"/>
              </w:rPr>
            </w:pPr>
            <w:r w:rsidRPr="00FB4B6B">
              <w:rPr>
                <w:sz w:val="20"/>
                <w:szCs w:val="20"/>
              </w:rPr>
              <w:t>Уi, м</w:t>
            </w:r>
          </w:p>
        </w:tc>
        <w:tc>
          <w:tcPr>
            <w:tcW w:w="1417" w:type="dxa"/>
          </w:tcPr>
          <w:p w:rsidR="004A343F" w:rsidRPr="00FB4B6B" w:rsidRDefault="004A343F" w:rsidP="00FB4B6B">
            <w:pPr>
              <w:pStyle w:val="af"/>
              <w:ind w:firstLine="0"/>
              <w:jc w:val="left"/>
              <w:rPr>
                <w:sz w:val="20"/>
                <w:szCs w:val="20"/>
              </w:rPr>
            </w:pPr>
            <w:r w:rsidRPr="00FB4B6B">
              <w:rPr>
                <w:sz w:val="20"/>
                <w:szCs w:val="20"/>
              </w:rPr>
              <w:t>У3i, м3</w:t>
            </w:r>
          </w:p>
        </w:tc>
        <w:tc>
          <w:tcPr>
            <w:tcW w:w="1559" w:type="dxa"/>
          </w:tcPr>
          <w:p w:rsidR="004A343F" w:rsidRPr="00FB4B6B" w:rsidRDefault="004A343F" w:rsidP="00FB4B6B">
            <w:pPr>
              <w:pStyle w:val="af"/>
              <w:ind w:firstLine="0"/>
              <w:jc w:val="left"/>
              <w:rPr>
                <w:sz w:val="20"/>
                <w:szCs w:val="20"/>
              </w:rPr>
            </w:pPr>
            <w:r w:rsidRPr="00FB4B6B">
              <w:rPr>
                <w:sz w:val="20"/>
                <w:szCs w:val="20"/>
              </w:rPr>
              <w:t>У3i - У3i-1, м3</w:t>
            </w:r>
          </w:p>
        </w:tc>
        <w:tc>
          <w:tcPr>
            <w:tcW w:w="1418" w:type="dxa"/>
          </w:tcPr>
          <w:p w:rsidR="004A343F" w:rsidRPr="00FB4B6B" w:rsidRDefault="00656E8A" w:rsidP="00FB4B6B">
            <w:pPr>
              <w:pStyle w:val="af"/>
              <w:ind w:firstLine="0"/>
              <w:jc w:val="left"/>
              <w:rPr>
                <w:sz w:val="20"/>
                <w:szCs w:val="20"/>
              </w:rPr>
            </w:pPr>
            <w:r w:rsidRPr="00FB4B6B">
              <w:rPr>
                <w:sz w:val="20"/>
                <w:szCs w:val="20"/>
              </w:rPr>
              <w:object w:dxaOrig="1040" w:dyaOrig="760">
                <v:shape id="_x0000_i1497" type="#_x0000_t75" style="width:51.75pt;height:38.25pt" o:ole="">
                  <v:imagedata r:id="rId899" o:title=""/>
                </v:shape>
                <o:OLEObject Type="Embed" ProgID="Equation.3" ShapeID="_x0000_i1497" DrawAspect="Content" ObjectID="_1461749374" r:id="rId900"/>
              </w:object>
            </w:r>
            <w:r w:rsidR="004A343F" w:rsidRPr="00FB4B6B">
              <w:rPr>
                <w:sz w:val="20"/>
                <w:szCs w:val="20"/>
              </w:rPr>
              <w:t>, м-1</w:t>
            </w:r>
          </w:p>
        </w:tc>
        <w:tc>
          <w:tcPr>
            <w:tcW w:w="1276" w:type="dxa"/>
          </w:tcPr>
          <w:p w:rsidR="004A343F" w:rsidRPr="00FB4B6B" w:rsidRDefault="004A343F" w:rsidP="00FB4B6B">
            <w:pPr>
              <w:pStyle w:val="af"/>
              <w:ind w:firstLine="0"/>
              <w:jc w:val="left"/>
              <w:rPr>
                <w:sz w:val="20"/>
                <w:szCs w:val="20"/>
              </w:rPr>
            </w:pPr>
            <w:r w:rsidRPr="00FB4B6B">
              <w:rPr>
                <w:sz w:val="20"/>
                <w:szCs w:val="20"/>
              </w:rPr>
              <w:t>У2i, м2</w:t>
            </w:r>
          </w:p>
        </w:tc>
        <w:tc>
          <w:tcPr>
            <w:tcW w:w="1275" w:type="dxa"/>
          </w:tcPr>
          <w:p w:rsidR="004A343F" w:rsidRPr="00FB4B6B" w:rsidRDefault="004A343F" w:rsidP="00FB4B6B">
            <w:pPr>
              <w:pStyle w:val="af"/>
              <w:ind w:firstLine="0"/>
              <w:jc w:val="left"/>
              <w:rPr>
                <w:sz w:val="20"/>
                <w:szCs w:val="20"/>
              </w:rPr>
            </w:pPr>
            <w:r w:rsidRPr="00FB4B6B">
              <w:rPr>
                <w:sz w:val="20"/>
                <w:szCs w:val="20"/>
              </w:rPr>
              <w:t>У2i – У2i-1, м2</w:t>
            </w:r>
          </w:p>
        </w:tc>
        <w:tc>
          <w:tcPr>
            <w:tcW w:w="1866" w:type="dxa"/>
          </w:tcPr>
          <w:p w:rsidR="004A343F" w:rsidRPr="00FB4B6B" w:rsidRDefault="00656E8A" w:rsidP="00FB4B6B">
            <w:pPr>
              <w:pStyle w:val="af"/>
              <w:ind w:firstLine="0"/>
              <w:jc w:val="left"/>
              <w:rPr>
                <w:sz w:val="20"/>
                <w:szCs w:val="20"/>
              </w:rPr>
            </w:pPr>
            <w:r w:rsidRPr="00FB4B6B">
              <w:rPr>
                <w:sz w:val="20"/>
                <w:szCs w:val="20"/>
              </w:rPr>
              <w:object w:dxaOrig="1040" w:dyaOrig="760">
                <v:shape id="_x0000_i1498" type="#_x0000_t75" style="width:51.75pt;height:38.25pt" o:ole="">
                  <v:imagedata r:id="rId901" o:title=""/>
                </v:shape>
                <o:OLEObject Type="Embed" ProgID="Equation.3" ShapeID="_x0000_i1498" DrawAspect="Content" ObjectID="_1461749375" r:id="rId902"/>
              </w:object>
            </w:r>
            <w:r w:rsidR="004A343F" w:rsidRPr="00FB4B6B">
              <w:rPr>
                <w:sz w:val="20"/>
                <w:szCs w:val="20"/>
              </w:rPr>
              <w:t>, м-2</w:t>
            </w:r>
          </w:p>
        </w:tc>
        <w:tc>
          <w:tcPr>
            <w:tcW w:w="512" w:type="dxa"/>
            <w:vMerge w:val="restart"/>
            <w:textDirection w:val="tbRl"/>
            <w:vAlign w:val="bottom"/>
          </w:tcPr>
          <w:p w:rsidR="004A343F" w:rsidRPr="00FB4B6B" w:rsidRDefault="004A343F" w:rsidP="00FB4B6B">
            <w:pPr>
              <w:pStyle w:val="af"/>
              <w:ind w:firstLine="0"/>
              <w:jc w:val="left"/>
              <w:rPr>
                <w:sz w:val="20"/>
                <w:szCs w:val="20"/>
              </w:rPr>
            </w:pPr>
            <w:r w:rsidRPr="00FB4B6B">
              <w:rPr>
                <w:sz w:val="20"/>
                <w:szCs w:val="20"/>
              </w:rPr>
              <w:t>Левая часть</w:t>
            </w:r>
          </w:p>
        </w:tc>
      </w:tr>
      <w:tr w:rsidR="004A343F" w:rsidRPr="00FB4B6B">
        <w:trPr>
          <w:trHeight w:val="372"/>
        </w:trPr>
        <w:tc>
          <w:tcPr>
            <w:tcW w:w="870" w:type="dxa"/>
          </w:tcPr>
          <w:p w:rsidR="004A343F" w:rsidRPr="00FB4B6B" w:rsidRDefault="004A343F" w:rsidP="00FB4B6B">
            <w:pPr>
              <w:pStyle w:val="af"/>
              <w:ind w:firstLine="0"/>
              <w:jc w:val="left"/>
              <w:rPr>
                <w:sz w:val="20"/>
                <w:szCs w:val="20"/>
              </w:rPr>
            </w:pPr>
            <w:r w:rsidRPr="00FB4B6B">
              <w:rPr>
                <w:sz w:val="20"/>
                <w:szCs w:val="20"/>
              </w:rPr>
              <w:t>1</w:t>
            </w:r>
          </w:p>
        </w:tc>
        <w:tc>
          <w:tcPr>
            <w:tcW w:w="939" w:type="dxa"/>
          </w:tcPr>
          <w:p w:rsidR="004A343F" w:rsidRPr="00FB4B6B" w:rsidRDefault="004A343F" w:rsidP="00FB4B6B">
            <w:pPr>
              <w:pStyle w:val="af"/>
              <w:ind w:firstLine="0"/>
              <w:jc w:val="left"/>
              <w:rPr>
                <w:sz w:val="20"/>
                <w:szCs w:val="20"/>
              </w:rPr>
            </w:pPr>
            <w:r w:rsidRPr="00FB4B6B">
              <w:rPr>
                <w:sz w:val="20"/>
                <w:szCs w:val="20"/>
              </w:rPr>
              <w:t>3,7 ∙10-2</w:t>
            </w:r>
          </w:p>
        </w:tc>
        <w:tc>
          <w:tcPr>
            <w:tcW w:w="1134" w:type="dxa"/>
          </w:tcPr>
          <w:p w:rsidR="004A343F" w:rsidRPr="00FB4B6B" w:rsidRDefault="004A343F" w:rsidP="00FB4B6B">
            <w:pPr>
              <w:pStyle w:val="af"/>
              <w:ind w:firstLine="0"/>
              <w:jc w:val="left"/>
              <w:rPr>
                <w:sz w:val="20"/>
                <w:szCs w:val="20"/>
              </w:rPr>
            </w:pPr>
            <w:r w:rsidRPr="00FB4B6B">
              <w:rPr>
                <w:sz w:val="20"/>
                <w:szCs w:val="20"/>
              </w:rPr>
              <w:t>9,2∙10-8</w:t>
            </w:r>
          </w:p>
        </w:tc>
        <w:tc>
          <w:tcPr>
            <w:tcW w:w="993" w:type="dxa"/>
          </w:tcPr>
          <w:p w:rsidR="004A343F" w:rsidRPr="00FB4B6B" w:rsidRDefault="004A343F" w:rsidP="00FB4B6B">
            <w:pPr>
              <w:pStyle w:val="af"/>
              <w:ind w:firstLine="0"/>
              <w:jc w:val="left"/>
              <w:rPr>
                <w:sz w:val="20"/>
                <w:szCs w:val="20"/>
              </w:rPr>
            </w:pPr>
            <w:r w:rsidRPr="00FB4B6B">
              <w:rPr>
                <w:sz w:val="20"/>
                <w:szCs w:val="20"/>
              </w:rPr>
              <w:t>4,2∙10-2</w:t>
            </w:r>
          </w:p>
        </w:tc>
        <w:tc>
          <w:tcPr>
            <w:tcW w:w="1417" w:type="dxa"/>
          </w:tcPr>
          <w:p w:rsidR="004A343F" w:rsidRPr="00FB4B6B" w:rsidRDefault="004A343F" w:rsidP="00FB4B6B">
            <w:pPr>
              <w:pStyle w:val="af"/>
              <w:ind w:firstLine="0"/>
              <w:jc w:val="left"/>
              <w:rPr>
                <w:sz w:val="20"/>
                <w:szCs w:val="20"/>
              </w:rPr>
            </w:pPr>
            <w:r w:rsidRPr="00FB4B6B">
              <w:rPr>
                <w:sz w:val="20"/>
                <w:szCs w:val="20"/>
              </w:rPr>
              <w:t>74,088∙10-6</w:t>
            </w:r>
          </w:p>
        </w:tc>
        <w:tc>
          <w:tcPr>
            <w:tcW w:w="1559" w:type="dxa"/>
          </w:tcPr>
          <w:p w:rsidR="004A343F" w:rsidRPr="00FB4B6B" w:rsidRDefault="004A343F" w:rsidP="00FB4B6B">
            <w:pPr>
              <w:pStyle w:val="af"/>
              <w:ind w:firstLine="0"/>
              <w:jc w:val="left"/>
              <w:rPr>
                <w:sz w:val="20"/>
                <w:szCs w:val="20"/>
              </w:rPr>
            </w:pPr>
            <w:r w:rsidRPr="00FB4B6B">
              <w:rPr>
                <w:sz w:val="20"/>
                <w:szCs w:val="20"/>
              </w:rPr>
              <w:t>74,088∙10-6</w:t>
            </w:r>
          </w:p>
        </w:tc>
        <w:tc>
          <w:tcPr>
            <w:tcW w:w="1418" w:type="dxa"/>
          </w:tcPr>
          <w:p w:rsidR="004A343F" w:rsidRPr="00FB4B6B" w:rsidRDefault="004A343F" w:rsidP="00FB4B6B">
            <w:pPr>
              <w:pStyle w:val="af"/>
              <w:ind w:firstLine="0"/>
              <w:jc w:val="left"/>
              <w:rPr>
                <w:sz w:val="20"/>
                <w:szCs w:val="20"/>
              </w:rPr>
            </w:pPr>
            <w:r w:rsidRPr="00FB4B6B">
              <w:rPr>
                <w:sz w:val="20"/>
                <w:szCs w:val="20"/>
              </w:rPr>
              <w:t>8,053∙102</w:t>
            </w:r>
          </w:p>
        </w:tc>
        <w:tc>
          <w:tcPr>
            <w:tcW w:w="1276" w:type="dxa"/>
          </w:tcPr>
          <w:p w:rsidR="004A343F" w:rsidRPr="00FB4B6B" w:rsidRDefault="004A343F" w:rsidP="00FB4B6B">
            <w:pPr>
              <w:pStyle w:val="af"/>
              <w:ind w:firstLine="0"/>
              <w:jc w:val="left"/>
              <w:rPr>
                <w:sz w:val="20"/>
                <w:szCs w:val="20"/>
              </w:rPr>
            </w:pPr>
            <w:r w:rsidRPr="00FB4B6B">
              <w:rPr>
                <w:sz w:val="20"/>
                <w:szCs w:val="20"/>
              </w:rPr>
              <w:t>17,64∙10-4</w:t>
            </w:r>
          </w:p>
        </w:tc>
        <w:tc>
          <w:tcPr>
            <w:tcW w:w="1275" w:type="dxa"/>
          </w:tcPr>
          <w:p w:rsidR="004A343F" w:rsidRPr="00FB4B6B" w:rsidRDefault="004A343F" w:rsidP="00FB4B6B">
            <w:pPr>
              <w:pStyle w:val="af"/>
              <w:ind w:firstLine="0"/>
              <w:jc w:val="left"/>
              <w:rPr>
                <w:sz w:val="20"/>
                <w:szCs w:val="20"/>
              </w:rPr>
            </w:pPr>
            <w:r w:rsidRPr="00FB4B6B">
              <w:rPr>
                <w:sz w:val="20"/>
                <w:szCs w:val="20"/>
              </w:rPr>
              <w:t>17,64∙10-4</w:t>
            </w:r>
          </w:p>
        </w:tc>
        <w:tc>
          <w:tcPr>
            <w:tcW w:w="1866" w:type="dxa"/>
          </w:tcPr>
          <w:p w:rsidR="004A343F" w:rsidRPr="00FB4B6B" w:rsidRDefault="004A343F" w:rsidP="00FB4B6B">
            <w:pPr>
              <w:pStyle w:val="af"/>
              <w:ind w:firstLine="0"/>
              <w:jc w:val="left"/>
              <w:rPr>
                <w:sz w:val="20"/>
                <w:szCs w:val="20"/>
              </w:rPr>
            </w:pPr>
            <w:r w:rsidRPr="00FB4B6B">
              <w:rPr>
                <w:sz w:val="20"/>
                <w:szCs w:val="20"/>
              </w:rPr>
              <w:t>1,9174∙104</w:t>
            </w:r>
          </w:p>
        </w:tc>
        <w:tc>
          <w:tcPr>
            <w:tcW w:w="512" w:type="dxa"/>
            <w:vMerge/>
          </w:tcPr>
          <w:p w:rsidR="004A343F" w:rsidRPr="00FB4B6B" w:rsidRDefault="004A343F" w:rsidP="00FB4B6B">
            <w:pPr>
              <w:pStyle w:val="af"/>
              <w:ind w:firstLine="0"/>
              <w:jc w:val="left"/>
              <w:rPr>
                <w:sz w:val="20"/>
                <w:szCs w:val="20"/>
              </w:rPr>
            </w:pPr>
          </w:p>
        </w:tc>
      </w:tr>
      <w:tr w:rsidR="004A343F" w:rsidRPr="00FB4B6B">
        <w:trPr>
          <w:trHeight w:val="264"/>
        </w:trPr>
        <w:tc>
          <w:tcPr>
            <w:tcW w:w="870" w:type="dxa"/>
          </w:tcPr>
          <w:p w:rsidR="004A343F" w:rsidRPr="00FB4B6B" w:rsidRDefault="004A343F" w:rsidP="00FB4B6B">
            <w:pPr>
              <w:pStyle w:val="af"/>
              <w:ind w:firstLine="0"/>
              <w:jc w:val="left"/>
              <w:rPr>
                <w:sz w:val="20"/>
                <w:szCs w:val="20"/>
              </w:rPr>
            </w:pPr>
            <w:r w:rsidRPr="00FB4B6B">
              <w:rPr>
                <w:sz w:val="20"/>
                <w:szCs w:val="20"/>
              </w:rPr>
              <w:t>2</w:t>
            </w:r>
          </w:p>
        </w:tc>
        <w:tc>
          <w:tcPr>
            <w:tcW w:w="939" w:type="dxa"/>
          </w:tcPr>
          <w:p w:rsidR="004A343F" w:rsidRPr="00FB4B6B" w:rsidRDefault="004A343F" w:rsidP="00FB4B6B">
            <w:pPr>
              <w:pStyle w:val="af"/>
              <w:ind w:firstLine="0"/>
              <w:jc w:val="left"/>
              <w:rPr>
                <w:sz w:val="20"/>
                <w:szCs w:val="20"/>
              </w:rPr>
            </w:pPr>
            <w:r w:rsidRPr="00FB4B6B">
              <w:rPr>
                <w:sz w:val="20"/>
                <w:szCs w:val="20"/>
              </w:rPr>
              <w:t>4,1∙10-2</w:t>
            </w:r>
          </w:p>
        </w:tc>
        <w:tc>
          <w:tcPr>
            <w:tcW w:w="1134" w:type="dxa"/>
          </w:tcPr>
          <w:p w:rsidR="004A343F" w:rsidRPr="00FB4B6B" w:rsidRDefault="004A343F" w:rsidP="00FB4B6B">
            <w:pPr>
              <w:pStyle w:val="af"/>
              <w:ind w:firstLine="0"/>
              <w:jc w:val="left"/>
              <w:rPr>
                <w:sz w:val="20"/>
                <w:szCs w:val="20"/>
              </w:rPr>
            </w:pPr>
            <w:r w:rsidRPr="00FB4B6B">
              <w:rPr>
                <w:sz w:val="20"/>
                <w:szCs w:val="20"/>
              </w:rPr>
              <w:t>14∙10-8</w:t>
            </w:r>
          </w:p>
        </w:tc>
        <w:tc>
          <w:tcPr>
            <w:tcW w:w="993" w:type="dxa"/>
          </w:tcPr>
          <w:p w:rsidR="004A343F" w:rsidRPr="00FB4B6B" w:rsidRDefault="004A343F" w:rsidP="00FB4B6B">
            <w:pPr>
              <w:pStyle w:val="af"/>
              <w:ind w:firstLine="0"/>
              <w:jc w:val="left"/>
              <w:rPr>
                <w:sz w:val="20"/>
                <w:szCs w:val="20"/>
              </w:rPr>
            </w:pPr>
            <w:r w:rsidRPr="00FB4B6B">
              <w:rPr>
                <w:sz w:val="20"/>
                <w:szCs w:val="20"/>
              </w:rPr>
              <w:t>11,3∙10-2</w:t>
            </w:r>
          </w:p>
        </w:tc>
        <w:tc>
          <w:tcPr>
            <w:tcW w:w="1417" w:type="dxa"/>
          </w:tcPr>
          <w:p w:rsidR="004A343F" w:rsidRPr="00FB4B6B" w:rsidRDefault="004A343F" w:rsidP="00FB4B6B">
            <w:pPr>
              <w:pStyle w:val="af"/>
              <w:ind w:firstLine="0"/>
              <w:jc w:val="left"/>
              <w:rPr>
                <w:sz w:val="20"/>
                <w:szCs w:val="20"/>
              </w:rPr>
            </w:pPr>
            <w:r w:rsidRPr="00FB4B6B">
              <w:rPr>
                <w:sz w:val="20"/>
                <w:szCs w:val="20"/>
              </w:rPr>
              <w:t>1442,897∙10-6</w:t>
            </w:r>
          </w:p>
        </w:tc>
        <w:tc>
          <w:tcPr>
            <w:tcW w:w="1559" w:type="dxa"/>
          </w:tcPr>
          <w:p w:rsidR="004A343F" w:rsidRPr="00FB4B6B" w:rsidRDefault="004A343F" w:rsidP="00FB4B6B">
            <w:pPr>
              <w:pStyle w:val="af"/>
              <w:ind w:firstLine="0"/>
              <w:jc w:val="left"/>
              <w:rPr>
                <w:sz w:val="20"/>
                <w:szCs w:val="20"/>
              </w:rPr>
            </w:pPr>
            <w:r w:rsidRPr="00FB4B6B">
              <w:rPr>
                <w:sz w:val="20"/>
                <w:szCs w:val="20"/>
              </w:rPr>
              <w:t>1368,809∙10-6</w:t>
            </w:r>
          </w:p>
        </w:tc>
        <w:tc>
          <w:tcPr>
            <w:tcW w:w="1418" w:type="dxa"/>
          </w:tcPr>
          <w:p w:rsidR="004A343F" w:rsidRPr="00FB4B6B" w:rsidRDefault="004A343F" w:rsidP="00FB4B6B">
            <w:pPr>
              <w:pStyle w:val="af"/>
              <w:ind w:firstLine="0"/>
              <w:jc w:val="left"/>
              <w:rPr>
                <w:sz w:val="20"/>
                <w:szCs w:val="20"/>
              </w:rPr>
            </w:pPr>
            <w:r w:rsidRPr="00FB4B6B">
              <w:rPr>
                <w:sz w:val="20"/>
                <w:szCs w:val="20"/>
              </w:rPr>
              <w:t>97,772∙102</w:t>
            </w:r>
          </w:p>
        </w:tc>
        <w:tc>
          <w:tcPr>
            <w:tcW w:w="1276" w:type="dxa"/>
          </w:tcPr>
          <w:p w:rsidR="004A343F" w:rsidRPr="00FB4B6B" w:rsidRDefault="004A343F" w:rsidP="00FB4B6B">
            <w:pPr>
              <w:pStyle w:val="af"/>
              <w:ind w:firstLine="0"/>
              <w:jc w:val="left"/>
              <w:rPr>
                <w:sz w:val="20"/>
                <w:szCs w:val="20"/>
              </w:rPr>
            </w:pPr>
            <w:r w:rsidRPr="00FB4B6B">
              <w:rPr>
                <w:sz w:val="20"/>
                <w:szCs w:val="20"/>
              </w:rPr>
              <w:t>127,69∙10-4</w:t>
            </w:r>
          </w:p>
        </w:tc>
        <w:tc>
          <w:tcPr>
            <w:tcW w:w="1275" w:type="dxa"/>
          </w:tcPr>
          <w:p w:rsidR="004A343F" w:rsidRPr="00FB4B6B" w:rsidRDefault="004A343F" w:rsidP="00FB4B6B">
            <w:pPr>
              <w:pStyle w:val="af"/>
              <w:ind w:firstLine="0"/>
              <w:jc w:val="left"/>
              <w:rPr>
                <w:sz w:val="20"/>
                <w:szCs w:val="20"/>
              </w:rPr>
            </w:pPr>
            <w:r w:rsidRPr="00FB4B6B">
              <w:rPr>
                <w:sz w:val="20"/>
                <w:szCs w:val="20"/>
              </w:rPr>
              <w:t>110,05∙10-4</w:t>
            </w:r>
          </w:p>
        </w:tc>
        <w:tc>
          <w:tcPr>
            <w:tcW w:w="1866" w:type="dxa"/>
          </w:tcPr>
          <w:p w:rsidR="004A343F" w:rsidRPr="00FB4B6B" w:rsidRDefault="004A343F" w:rsidP="00FB4B6B">
            <w:pPr>
              <w:pStyle w:val="af"/>
              <w:ind w:firstLine="0"/>
              <w:jc w:val="left"/>
              <w:rPr>
                <w:sz w:val="20"/>
                <w:szCs w:val="20"/>
              </w:rPr>
            </w:pPr>
            <w:r w:rsidRPr="00FB4B6B">
              <w:rPr>
                <w:sz w:val="20"/>
                <w:szCs w:val="20"/>
              </w:rPr>
              <w:t>7,8607∙104</w:t>
            </w:r>
          </w:p>
        </w:tc>
        <w:tc>
          <w:tcPr>
            <w:tcW w:w="512" w:type="dxa"/>
            <w:vMerge/>
          </w:tcPr>
          <w:p w:rsidR="004A343F" w:rsidRPr="00FB4B6B" w:rsidRDefault="004A343F" w:rsidP="00FB4B6B">
            <w:pPr>
              <w:pStyle w:val="af"/>
              <w:ind w:firstLine="0"/>
              <w:jc w:val="left"/>
              <w:rPr>
                <w:sz w:val="20"/>
                <w:szCs w:val="20"/>
              </w:rPr>
            </w:pPr>
          </w:p>
        </w:tc>
      </w:tr>
      <w:tr w:rsidR="004A343F" w:rsidRPr="00FB4B6B">
        <w:trPr>
          <w:trHeight w:val="340"/>
        </w:trPr>
        <w:tc>
          <w:tcPr>
            <w:tcW w:w="870" w:type="dxa"/>
          </w:tcPr>
          <w:p w:rsidR="004A343F" w:rsidRPr="00FB4B6B" w:rsidRDefault="004A343F" w:rsidP="00FB4B6B">
            <w:pPr>
              <w:pStyle w:val="af"/>
              <w:ind w:firstLine="0"/>
              <w:jc w:val="left"/>
              <w:rPr>
                <w:sz w:val="20"/>
                <w:szCs w:val="20"/>
              </w:rPr>
            </w:pPr>
            <w:r w:rsidRPr="00FB4B6B">
              <w:rPr>
                <w:sz w:val="20"/>
                <w:szCs w:val="20"/>
              </w:rPr>
              <w:t>3</w:t>
            </w:r>
          </w:p>
        </w:tc>
        <w:tc>
          <w:tcPr>
            <w:tcW w:w="939" w:type="dxa"/>
          </w:tcPr>
          <w:p w:rsidR="004A343F" w:rsidRPr="00FB4B6B" w:rsidRDefault="004A343F" w:rsidP="00FB4B6B">
            <w:pPr>
              <w:pStyle w:val="af"/>
              <w:ind w:firstLine="0"/>
              <w:jc w:val="left"/>
              <w:rPr>
                <w:sz w:val="20"/>
                <w:szCs w:val="20"/>
              </w:rPr>
            </w:pPr>
            <w:r w:rsidRPr="00FB4B6B">
              <w:rPr>
                <w:sz w:val="20"/>
                <w:szCs w:val="20"/>
              </w:rPr>
              <w:t>4,5∙10-2</w:t>
            </w:r>
          </w:p>
        </w:tc>
        <w:tc>
          <w:tcPr>
            <w:tcW w:w="1134" w:type="dxa"/>
          </w:tcPr>
          <w:p w:rsidR="004A343F" w:rsidRPr="00FB4B6B" w:rsidRDefault="004A343F" w:rsidP="00FB4B6B">
            <w:pPr>
              <w:pStyle w:val="af"/>
              <w:ind w:firstLine="0"/>
              <w:jc w:val="left"/>
              <w:rPr>
                <w:sz w:val="20"/>
                <w:szCs w:val="20"/>
              </w:rPr>
            </w:pPr>
            <w:r w:rsidRPr="00FB4B6B">
              <w:rPr>
                <w:sz w:val="20"/>
                <w:szCs w:val="20"/>
              </w:rPr>
              <w:t>20,13∙10-8</w:t>
            </w:r>
          </w:p>
        </w:tc>
        <w:tc>
          <w:tcPr>
            <w:tcW w:w="993" w:type="dxa"/>
          </w:tcPr>
          <w:p w:rsidR="004A343F" w:rsidRPr="00FB4B6B" w:rsidRDefault="004A343F" w:rsidP="00FB4B6B">
            <w:pPr>
              <w:pStyle w:val="af"/>
              <w:ind w:firstLine="0"/>
              <w:jc w:val="left"/>
              <w:rPr>
                <w:sz w:val="20"/>
                <w:szCs w:val="20"/>
              </w:rPr>
            </w:pPr>
            <w:r w:rsidRPr="00FB4B6B">
              <w:rPr>
                <w:sz w:val="20"/>
                <w:szCs w:val="20"/>
              </w:rPr>
              <w:t>20,6∙10-2</w:t>
            </w:r>
          </w:p>
        </w:tc>
        <w:tc>
          <w:tcPr>
            <w:tcW w:w="1417" w:type="dxa"/>
          </w:tcPr>
          <w:p w:rsidR="004A343F" w:rsidRPr="00FB4B6B" w:rsidRDefault="004A343F" w:rsidP="00FB4B6B">
            <w:pPr>
              <w:pStyle w:val="af"/>
              <w:ind w:firstLine="0"/>
              <w:jc w:val="left"/>
              <w:rPr>
                <w:sz w:val="20"/>
                <w:szCs w:val="20"/>
              </w:rPr>
            </w:pPr>
            <w:r w:rsidRPr="00FB4B6B">
              <w:rPr>
                <w:sz w:val="20"/>
                <w:szCs w:val="20"/>
              </w:rPr>
              <w:t>8741,816∙10-6</w:t>
            </w:r>
          </w:p>
        </w:tc>
        <w:tc>
          <w:tcPr>
            <w:tcW w:w="1559" w:type="dxa"/>
          </w:tcPr>
          <w:p w:rsidR="004A343F" w:rsidRPr="00FB4B6B" w:rsidRDefault="004A343F" w:rsidP="00FB4B6B">
            <w:pPr>
              <w:pStyle w:val="af"/>
              <w:ind w:firstLine="0"/>
              <w:jc w:val="left"/>
              <w:rPr>
                <w:sz w:val="20"/>
                <w:szCs w:val="20"/>
              </w:rPr>
            </w:pPr>
            <w:r w:rsidRPr="00FB4B6B">
              <w:rPr>
                <w:sz w:val="20"/>
                <w:szCs w:val="20"/>
              </w:rPr>
              <w:t>7298,919∙10-6</w:t>
            </w:r>
          </w:p>
        </w:tc>
        <w:tc>
          <w:tcPr>
            <w:tcW w:w="1418" w:type="dxa"/>
          </w:tcPr>
          <w:p w:rsidR="004A343F" w:rsidRPr="00FB4B6B" w:rsidRDefault="004A343F" w:rsidP="00FB4B6B">
            <w:pPr>
              <w:pStyle w:val="af"/>
              <w:ind w:firstLine="0"/>
              <w:jc w:val="left"/>
              <w:rPr>
                <w:sz w:val="20"/>
                <w:szCs w:val="20"/>
              </w:rPr>
            </w:pPr>
            <w:r w:rsidRPr="00FB4B6B">
              <w:rPr>
                <w:sz w:val="20"/>
                <w:szCs w:val="20"/>
              </w:rPr>
              <w:t>362,59∙102</w:t>
            </w:r>
          </w:p>
        </w:tc>
        <w:tc>
          <w:tcPr>
            <w:tcW w:w="1276" w:type="dxa"/>
          </w:tcPr>
          <w:p w:rsidR="004A343F" w:rsidRPr="00FB4B6B" w:rsidRDefault="004A343F" w:rsidP="00FB4B6B">
            <w:pPr>
              <w:pStyle w:val="af"/>
              <w:ind w:firstLine="0"/>
              <w:jc w:val="left"/>
              <w:rPr>
                <w:sz w:val="20"/>
                <w:szCs w:val="20"/>
              </w:rPr>
            </w:pPr>
            <w:r w:rsidRPr="00FB4B6B">
              <w:rPr>
                <w:sz w:val="20"/>
                <w:szCs w:val="20"/>
              </w:rPr>
              <w:t>424,36∙10-4</w:t>
            </w:r>
          </w:p>
        </w:tc>
        <w:tc>
          <w:tcPr>
            <w:tcW w:w="1275" w:type="dxa"/>
          </w:tcPr>
          <w:p w:rsidR="004A343F" w:rsidRPr="00FB4B6B" w:rsidRDefault="004A343F" w:rsidP="00FB4B6B">
            <w:pPr>
              <w:pStyle w:val="af"/>
              <w:ind w:firstLine="0"/>
              <w:jc w:val="left"/>
              <w:rPr>
                <w:sz w:val="20"/>
                <w:szCs w:val="20"/>
              </w:rPr>
            </w:pPr>
            <w:r w:rsidRPr="00FB4B6B">
              <w:rPr>
                <w:sz w:val="20"/>
                <w:szCs w:val="20"/>
              </w:rPr>
              <w:t>314,31∙10-4</w:t>
            </w:r>
          </w:p>
        </w:tc>
        <w:tc>
          <w:tcPr>
            <w:tcW w:w="1866" w:type="dxa"/>
          </w:tcPr>
          <w:p w:rsidR="004A343F" w:rsidRPr="00FB4B6B" w:rsidRDefault="004A343F" w:rsidP="00FB4B6B">
            <w:pPr>
              <w:pStyle w:val="af"/>
              <w:ind w:firstLine="0"/>
              <w:jc w:val="left"/>
              <w:rPr>
                <w:sz w:val="20"/>
                <w:szCs w:val="20"/>
              </w:rPr>
            </w:pPr>
            <w:r w:rsidRPr="00FB4B6B">
              <w:rPr>
                <w:sz w:val="20"/>
                <w:szCs w:val="20"/>
              </w:rPr>
              <w:t>15,614∙104</w:t>
            </w:r>
          </w:p>
        </w:tc>
        <w:tc>
          <w:tcPr>
            <w:tcW w:w="512" w:type="dxa"/>
            <w:vMerge/>
          </w:tcPr>
          <w:p w:rsidR="004A343F" w:rsidRPr="00FB4B6B" w:rsidRDefault="004A343F" w:rsidP="00FB4B6B">
            <w:pPr>
              <w:pStyle w:val="af"/>
              <w:ind w:firstLine="0"/>
              <w:jc w:val="left"/>
              <w:rPr>
                <w:sz w:val="20"/>
                <w:szCs w:val="20"/>
              </w:rPr>
            </w:pPr>
          </w:p>
        </w:tc>
      </w:tr>
    </w:tbl>
    <w:p w:rsidR="004A343F" w:rsidRPr="00620B3C" w:rsidRDefault="004A343F" w:rsidP="00620B3C">
      <w:pPr>
        <w:pStyle w:val="af"/>
      </w:pPr>
    </w:p>
    <w:tbl>
      <w:tblPr>
        <w:tblW w:w="13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1144"/>
        <w:gridCol w:w="1424"/>
        <w:gridCol w:w="1248"/>
        <w:gridCol w:w="1439"/>
        <w:gridCol w:w="1559"/>
        <w:gridCol w:w="1800"/>
        <w:gridCol w:w="3161"/>
        <w:gridCol w:w="553"/>
      </w:tblGrid>
      <w:tr w:rsidR="004A343F" w:rsidRPr="00FB4B6B">
        <w:trPr>
          <w:trHeight w:val="780"/>
        </w:trPr>
        <w:tc>
          <w:tcPr>
            <w:tcW w:w="807" w:type="dxa"/>
          </w:tcPr>
          <w:p w:rsidR="004A343F" w:rsidRPr="00FB4B6B" w:rsidRDefault="004A343F" w:rsidP="00FB4B6B">
            <w:pPr>
              <w:pStyle w:val="af"/>
              <w:ind w:firstLine="0"/>
              <w:jc w:val="left"/>
              <w:rPr>
                <w:sz w:val="20"/>
                <w:szCs w:val="20"/>
              </w:rPr>
            </w:pPr>
            <w:r w:rsidRPr="00FB4B6B">
              <w:rPr>
                <w:sz w:val="20"/>
                <w:szCs w:val="20"/>
              </w:rPr>
              <w:t>№ уч-ка</w:t>
            </w:r>
          </w:p>
        </w:tc>
        <w:tc>
          <w:tcPr>
            <w:tcW w:w="1144" w:type="dxa"/>
          </w:tcPr>
          <w:p w:rsidR="004A343F" w:rsidRPr="00FB4B6B" w:rsidRDefault="004A343F" w:rsidP="00FB4B6B">
            <w:pPr>
              <w:pStyle w:val="af"/>
              <w:ind w:firstLine="0"/>
              <w:jc w:val="left"/>
              <w:rPr>
                <w:sz w:val="20"/>
                <w:szCs w:val="20"/>
              </w:rPr>
            </w:pPr>
            <w:r w:rsidRPr="00FB4B6B">
              <w:rPr>
                <w:sz w:val="20"/>
                <w:szCs w:val="20"/>
              </w:rPr>
              <w:t>di, м</w:t>
            </w:r>
          </w:p>
        </w:tc>
        <w:tc>
          <w:tcPr>
            <w:tcW w:w="1424" w:type="dxa"/>
          </w:tcPr>
          <w:p w:rsidR="004A343F" w:rsidRPr="00FB4B6B" w:rsidRDefault="004A343F" w:rsidP="00FB4B6B">
            <w:pPr>
              <w:pStyle w:val="af"/>
              <w:ind w:firstLine="0"/>
              <w:jc w:val="left"/>
              <w:rPr>
                <w:sz w:val="20"/>
                <w:szCs w:val="20"/>
              </w:rPr>
            </w:pPr>
            <w:r w:rsidRPr="00FB4B6B">
              <w:rPr>
                <w:sz w:val="20"/>
                <w:szCs w:val="20"/>
              </w:rPr>
              <w:t>Ii, м4</w:t>
            </w:r>
          </w:p>
        </w:tc>
        <w:tc>
          <w:tcPr>
            <w:tcW w:w="1248" w:type="dxa"/>
          </w:tcPr>
          <w:p w:rsidR="004A343F" w:rsidRPr="00FB4B6B" w:rsidRDefault="004A343F" w:rsidP="00FB4B6B">
            <w:pPr>
              <w:pStyle w:val="af"/>
              <w:ind w:firstLine="0"/>
              <w:jc w:val="left"/>
              <w:rPr>
                <w:sz w:val="20"/>
                <w:szCs w:val="20"/>
              </w:rPr>
            </w:pPr>
            <w:r w:rsidRPr="00FB4B6B">
              <w:rPr>
                <w:sz w:val="20"/>
                <w:szCs w:val="20"/>
              </w:rPr>
              <w:t>Хi, м</w:t>
            </w:r>
          </w:p>
        </w:tc>
        <w:tc>
          <w:tcPr>
            <w:tcW w:w="1439" w:type="dxa"/>
          </w:tcPr>
          <w:p w:rsidR="004A343F" w:rsidRPr="00FB4B6B" w:rsidRDefault="004A343F" w:rsidP="00FB4B6B">
            <w:pPr>
              <w:pStyle w:val="af"/>
              <w:ind w:firstLine="0"/>
              <w:jc w:val="left"/>
              <w:rPr>
                <w:sz w:val="20"/>
                <w:szCs w:val="20"/>
              </w:rPr>
            </w:pPr>
            <w:r w:rsidRPr="00FB4B6B">
              <w:rPr>
                <w:sz w:val="20"/>
                <w:szCs w:val="20"/>
              </w:rPr>
              <w:t>Х3i, м3</w:t>
            </w:r>
          </w:p>
        </w:tc>
        <w:tc>
          <w:tcPr>
            <w:tcW w:w="1559" w:type="dxa"/>
          </w:tcPr>
          <w:p w:rsidR="004A343F" w:rsidRPr="00FB4B6B" w:rsidRDefault="004A343F" w:rsidP="00FB4B6B">
            <w:pPr>
              <w:pStyle w:val="af"/>
              <w:ind w:firstLine="0"/>
              <w:jc w:val="left"/>
              <w:rPr>
                <w:sz w:val="20"/>
                <w:szCs w:val="20"/>
              </w:rPr>
            </w:pPr>
            <w:r w:rsidRPr="00FB4B6B">
              <w:rPr>
                <w:sz w:val="20"/>
                <w:szCs w:val="20"/>
              </w:rPr>
              <w:t>Х3i - Х3i-1, м3</w:t>
            </w:r>
          </w:p>
        </w:tc>
        <w:tc>
          <w:tcPr>
            <w:tcW w:w="1800" w:type="dxa"/>
          </w:tcPr>
          <w:p w:rsidR="004A343F" w:rsidRPr="00FB4B6B" w:rsidRDefault="00656E8A" w:rsidP="00FB4B6B">
            <w:pPr>
              <w:pStyle w:val="af"/>
              <w:ind w:firstLine="0"/>
              <w:jc w:val="left"/>
              <w:rPr>
                <w:sz w:val="20"/>
                <w:szCs w:val="20"/>
              </w:rPr>
            </w:pPr>
            <w:r w:rsidRPr="00FB4B6B">
              <w:rPr>
                <w:sz w:val="20"/>
                <w:szCs w:val="20"/>
              </w:rPr>
              <w:object w:dxaOrig="1160" w:dyaOrig="780">
                <v:shape id="_x0000_i1499" type="#_x0000_t75" style="width:57.75pt;height:39pt" o:ole="">
                  <v:imagedata r:id="rId903" o:title=""/>
                </v:shape>
                <o:OLEObject Type="Embed" ProgID="Equation.3" ShapeID="_x0000_i1499" DrawAspect="Content" ObjectID="_1461749376" r:id="rId904"/>
              </w:object>
            </w:r>
            <w:r w:rsidR="004A343F" w:rsidRPr="00FB4B6B">
              <w:rPr>
                <w:sz w:val="20"/>
                <w:szCs w:val="20"/>
              </w:rPr>
              <w:t>,м-1</w:t>
            </w:r>
          </w:p>
        </w:tc>
        <w:tc>
          <w:tcPr>
            <w:tcW w:w="3161" w:type="dxa"/>
            <w:vMerge w:val="restart"/>
          </w:tcPr>
          <w:p w:rsidR="004A343F" w:rsidRPr="00FB4B6B" w:rsidRDefault="004A343F" w:rsidP="00FB4B6B">
            <w:pPr>
              <w:pStyle w:val="af"/>
              <w:ind w:firstLine="0"/>
              <w:jc w:val="left"/>
              <w:rPr>
                <w:sz w:val="20"/>
                <w:szCs w:val="20"/>
              </w:rPr>
            </w:pPr>
            <w:r w:rsidRPr="00FB4B6B">
              <w:rPr>
                <w:sz w:val="20"/>
                <w:szCs w:val="20"/>
              </w:rPr>
              <w:t xml:space="preserve">Sb = </w:t>
            </w:r>
            <w:r w:rsidR="00656E8A" w:rsidRPr="00FB4B6B">
              <w:rPr>
                <w:sz w:val="20"/>
                <w:szCs w:val="20"/>
              </w:rPr>
              <w:object w:dxaOrig="1480" w:dyaOrig="720">
                <v:shape id="_x0000_i1500" type="#_x0000_t75" style="width:74.25pt;height:36pt" o:ole="">
                  <v:imagedata r:id="rId905" o:title=""/>
                </v:shape>
                <o:OLEObject Type="Embed" ProgID="Equation.3" ShapeID="_x0000_i1500" DrawAspect="Content" ObjectID="_1461749377" r:id="rId906"/>
              </w:object>
            </w:r>
            <w:r w:rsidRPr="00FB4B6B">
              <w:rPr>
                <w:sz w:val="20"/>
                <w:szCs w:val="20"/>
              </w:rPr>
              <w:t xml:space="preserve"> = 468,414</w:t>
            </w:r>
          </w:p>
          <w:p w:rsidR="004A343F" w:rsidRPr="00FB4B6B" w:rsidRDefault="004A343F" w:rsidP="00FB4B6B">
            <w:pPr>
              <w:pStyle w:val="af"/>
              <w:ind w:firstLine="0"/>
              <w:jc w:val="left"/>
              <w:rPr>
                <w:sz w:val="20"/>
                <w:szCs w:val="20"/>
              </w:rPr>
            </w:pPr>
            <w:r w:rsidRPr="00FB4B6B">
              <w:rPr>
                <w:sz w:val="20"/>
                <w:szCs w:val="20"/>
              </w:rPr>
              <w:t xml:space="preserve">Sa = </w:t>
            </w:r>
            <w:r w:rsidR="00656E8A" w:rsidRPr="00FB4B6B">
              <w:rPr>
                <w:sz w:val="20"/>
                <w:szCs w:val="20"/>
              </w:rPr>
              <w:object w:dxaOrig="1560" w:dyaOrig="720">
                <v:shape id="_x0000_i1501" type="#_x0000_t75" style="width:78pt;height:36pt" o:ole="">
                  <v:imagedata r:id="rId907" o:title=""/>
                </v:shape>
                <o:OLEObject Type="Embed" ProgID="Equation.3" ShapeID="_x0000_i1501" DrawAspect="Content" ObjectID="_1461749378" r:id="rId908"/>
              </w:object>
            </w:r>
            <w:r w:rsidRPr="00FB4B6B">
              <w:rPr>
                <w:sz w:val="20"/>
                <w:szCs w:val="20"/>
              </w:rPr>
              <w:t xml:space="preserve"> = 327,408</w:t>
            </w:r>
          </w:p>
          <w:p w:rsidR="004A343F" w:rsidRPr="00FB4B6B" w:rsidRDefault="004A343F" w:rsidP="00FB4B6B">
            <w:pPr>
              <w:pStyle w:val="af"/>
              <w:ind w:firstLine="0"/>
              <w:jc w:val="left"/>
              <w:rPr>
                <w:sz w:val="20"/>
                <w:szCs w:val="20"/>
              </w:rPr>
            </w:pPr>
            <w:r w:rsidRPr="00FB4B6B">
              <w:rPr>
                <w:sz w:val="20"/>
                <w:szCs w:val="20"/>
              </w:rPr>
              <w:t xml:space="preserve">S0 = </w:t>
            </w:r>
            <w:r w:rsidR="00656E8A" w:rsidRPr="00FB4B6B">
              <w:rPr>
                <w:sz w:val="20"/>
                <w:szCs w:val="20"/>
              </w:rPr>
              <w:object w:dxaOrig="1500" w:dyaOrig="720">
                <v:shape id="_x0000_i1502" type="#_x0000_t75" style="width:75pt;height:36pt" o:ole="">
                  <v:imagedata r:id="rId909" o:title=""/>
                </v:shape>
                <o:OLEObject Type="Embed" ProgID="Equation.3" ShapeID="_x0000_i1502" DrawAspect="Content" ObjectID="_1461749379" r:id="rId910"/>
              </w:object>
            </w:r>
            <w:r w:rsidRPr="00FB4B6B">
              <w:rPr>
                <w:sz w:val="20"/>
                <w:szCs w:val="20"/>
              </w:rPr>
              <w:t xml:space="preserve"> = 25,4</w:t>
            </w:r>
          </w:p>
        </w:tc>
        <w:tc>
          <w:tcPr>
            <w:tcW w:w="553" w:type="dxa"/>
            <w:vMerge w:val="restart"/>
            <w:textDirection w:val="tbRl"/>
            <w:vAlign w:val="bottom"/>
          </w:tcPr>
          <w:p w:rsidR="004A343F" w:rsidRPr="00FB4B6B" w:rsidRDefault="004A343F" w:rsidP="00FB4B6B">
            <w:pPr>
              <w:pStyle w:val="af"/>
              <w:ind w:firstLine="0"/>
              <w:jc w:val="left"/>
              <w:rPr>
                <w:sz w:val="20"/>
                <w:szCs w:val="20"/>
              </w:rPr>
            </w:pPr>
            <w:r w:rsidRPr="00FB4B6B">
              <w:rPr>
                <w:sz w:val="20"/>
                <w:szCs w:val="20"/>
              </w:rPr>
              <w:t>Правая часть</w:t>
            </w:r>
          </w:p>
        </w:tc>
      </w:tr>
      <w:tr w:rsidR="004A343F" w:rsidRPr="00FB4B6B">
        <w:trPr>
          <w:trHeight w:val="780"/>
        </w:trPr>
        <w:tc>
          <w:tcPr>
            <w:tcW w:w="807" w:type="dxa"/>
          </w:tcPr>
          <w:p w:rsidR="004A343F" w:rsidRPr="00FB4B6B" w:rsidRDefault="004A343F" w:rsidP="00FB4B6B">
            <w:pPr>
              <w:pStyle w:val="af"/>
              <w:ind w:firstLine="0"/>
              <w:jc w:val="left"/>
              <w:rPr>
                <w:sz w:val="20"/>
                <w:szCs w:val="20"/>
              </w:rPr>
            </w:pPr>
            <w:r w:rsidRPr="00FB4B6B">
              <w:rPr>
                <w:sz w:val="20"/>
                <w:szCs w:val="20"/>
              </w:rPr>
              <w:t>1</w:t>
            </w:r>
          </w:p>
        </w:tc>
        <w:tc>
          <w:tcPr>
            <w:tcW w:w="1144" w:type="dxa"/>
          </w:tcPr>
          <w:p w:rsidR="004A343F" w:rsidRPr="00FB4B6B" w:rsidRDefault="004A343F" w:rsidP="00FB4B6B">
            <w:pPr>
              <w:pStyle w:val="af"/>
              <w:ind w:firstLine="0"/>
              <w:jc w:val="left"/>
              <w:rPr>
                <w:sz w:val="20"/>
                <w:szCs w:val="20"/>
              </w:rPr>
            </w:pPr>
            <w:r w:rsidRPr="00FB4B6B">
              <w:rPr>
                <w:sz w:val="20"/>
                <w:szCs w:val="20"/>
              </w:rPr>
              <w:t>3,7 ∙10-2</w:t>
            </w:r>
          </w:p>
        </w:tc>
        <w:tc>
          <w:tcPr>
            <w:tcW w:w="1424" w:type="dxa"/>
          </w:tcPr>
          <w:p w:rsidR="004A343F" w:rsidRPr="00FB4B6B" w:rsidRDefault="004A343F" w:rsidP="00FB4B6B">
            <w:pPr>
              <w:pStyle w:val="af"/>
              <w:ind w:firstLine="0"/>
              <w:jc w:val="left"/>
              <w:rPr>
                <w:sz w:val="20"/>
                <w:szCs w:val="20"/>
              </w:rPr>
            </w:pPr>
            <w:r w:rsidRPr="00FB4B6B">
              <w:rPr>
                <w:sz w:val="20"/>
                <w:szCs w:val="20"/>
              </w:rPr>
              <w:t>9,2∙10-8</w:t>
            </w:r>
          </w:p>
        </w:tc>
        <w:tc>
          <w:tcPr>
            <w:tcW w:w="1248" w:type="dxa"/>
          </w:tcPr>
          <w:p w:rsidR="004A343F" w:rsidRPr="00FB4B6B" w:rsidRDefault="004A343F" w:rsidP="00FB4B6B">
            <w:pPr>
              <w:pStyle w:val="af"/>
              <w:ind w:firstLine="0"/>
              <w:jc w:val="left"/>
              <w:rPr>
                <w:sz w:val="20"/>
                <w:szCs w:val="20"/>
              </w:rPr>
            </w:pPr>
            <w:r w:rsidRPr="00FB4B6B">
              <w:rPr>
                <w:sz w:val="20"/>
                <w:szCs w:val="20"/>
              </w:rPr>
              <w:t>3∙10-2</w:t>
            </w:r>
          </w:p>
        </w:tc>
        <w:tc>
          <w:tcPr>
            <w:tcW w:w="1439" w:type="dxa"/>
          </w:tcPr>
          <w:p w:rsidR="004A343F" w:rsidRPr="00FB4B6B" w:rsidRDefault="004A343F" w:rsidP="00FB4B6B">
            <w:pPr>
              <w:pStyle w:val="af"/>
              <w:ind w:firstLine="0"/>
              <w:jc w:val="left"/>
              <w:rPr>
                <w:sz w:val="20"/>
                <w:szCs w:val="20"/>
              </w:rPr>
            </w:pPr>
            <w:r w:rsidRPr="00FB4B6B">
              <w:rPr>
                <w:sz w:val="20"/>
                <w:szCs w:val="20"/>
              </w:rPr>
              <w:t>27∙10-6</w:t>
            </w:r>
          </w:p>
        </w:tc>
        <w:tc>
          <w:tcPr>
            <w:tcW w:w="1559" w:type="dxa"/>
          </w:tcPr>
          <w:p w:rsidR="004A343F" w:rsidRPr="00FB4B6B" w:rsidRDefault="004A343F" w:rsidP="00FB4B6B">
            <w:pPr>
              <w:pStyle w:val="af"/>
              <w:ind w:firstLine="0"/>
              <w:jc w:val="left"/>
              <w:rPr>
                <w:sz w:val="20"/>
                <w:szCs w:val="20"/>
              </w:rPr>
            </w:pPr>
            <w:r w:rsidRPr="00FB4B6B">
              <w:rPr>
                <w:sz w:val="20"/>
                <w:szCs w:val="20"/>
              </w:rPr>
              <w:t>27∙10-6</w:t>
            </w:r>
          </w:p>
        </w:tc>
        <w:tc>
          <w:tcPr>
            <w:tcW w:w="1800" w:type="dxa"/>
          </w:tcPr>
          <w:p w:rsidR="004A343F" w:rsidRPr="00FB4B6B" w:rsidRDefault="004A343F" w:rsidP="00FB4B6B">
            <w:pPr>
              <w:pStyle w:val="af"/>
              <w:ind w:firstLine="0"/>
              <w:jc w:val="left"/>
              <w:rPr>
                <w:sz w:val="20"/>
                <w:szCs w:val="20"/>
              </w:rPr>
            </w:pPr>
            <w:r w:rsidRPr="00FB4B6B">
              <w:rPr>
                <w:sz w:val="20"/>
                <w:szCs w:val="20"/>
              </w:rPr>
              <w:t>2,935∙102</w:t>
            </w:r>
          </w:p>
        </w:tc>
        <w:tc>
          <w:tcPr>
            <w:tcW w:w="3161" w:type="dxa"/>
            <w:vMerge/>
          </w:tcPr>
          <w:p w:rsidR="004A343F" w:rsidRPr="00FB4B6B" w:rsidRDefault="004A343F" w:rsidP="00FB4B6B">
            <w:pPr>
              <w:pStyle w:val="af"/>
              <w:ind w:firstLine="0"/>
              <w:jc w:val="left"/>
              <w:rPr>
                <w:sz w:val="20"/>
                <w:szCs w:val="20"/>
              </w:rPr>
            </w:pPr>
          </w:p>
        </w:tc>
        <w:tc>
          <w:tcPr>
            <w:tcW w:w="553" w:type="dxa"/>
            <w:vMerge/>
          </w:tcPr>
          <w:p w:rsidR="004A343F" w:rsidRPr="00FB4B6B" w:rsidRDefault="004A343F" w:rsidP="00FB4B6B">
            <w:pPr>
              <w:pStyle w:val="af"/>
              <w:ind w:firstLine="0"/>
              <w:jc w:val="left"/>
              <w:rPr>
                <w:sz w:val="20"/>
                <w:szCs w:val="20"/>
              </w:rPr>
            </w:pPr>
          </w:p>
        </w:tc>
      </w:tr>
      <w:tr w:rsidR="004A343F" w:rsidRPr="00FB4B6B">
        <w:trPr>
          <w:trHeight w:val="780"/>
        </w:trPr>
        <w:tc>
          <w:tcPr>
            <w:tcW w:w="807" w:type="dxa"/>
          </w:tcPr>
          <w:p w:rsidR="004A343F" w:rsidRPr="00FB4B6B" w:rsidRDefault="004A343F" w:rsidP="00FB4B6B">
            <w:pPr>
              <w:pStyle w:val="af"/>
              <w:ind w:firstLine="0"/>
              <w:jc w:val="left"/>
              <w:rPr>
                <w:sz w:val="20"/>
                <w:szCs w:val="20"/>
              </w:rPr>
            </w:pPr>
            <w:r w:rsidRPr="00FB4B6B">
              <w:rPr>
                <w:sz w:val="20"/>
                <w:szCs w:val="20"/>
              </w:rPr>
              <w:t>2</w:t>
            </w:r>
          </w:p>
        </w:tc>
        <w:tc>
          <w:tcPr>
            <w:tcW w:w="1144" w:type="dxa"/>
          </w:tcPr>
          <w:p w:rsidR="004A343F" w:rsidRPr="00FB4B6B" w:rsidRDefault="004A343F" w:rsidP="00FB4B6B">
            <w:pPr>
              <w:pStyle w:val="af"/>
              <w:ind w:firstLine="0"/>
              <w:jc w:val="left"/>
              <w:rPr>
                <w:sz w:val="20"/>
                <w:szCs w:val="20"/>
              </w:rPr>
            </w:pPr>
            <w:r w:rsidRPr="00FB4B6B">
              <w:rPr>
                <w:sz w:val="20"/>
                <w:szCs w:val="20"/>
              </w:rPr>
              <w:t>4,1∙10-2</w:t>
            </w:r>
          </w:p>
        </w:tc>
        <w:tc>
          <w:tcPr>
            <w:tcW w:w="1424" w:type="dxa"/>
          </w:tcPr>
          <w:p w:rsidR="004A343F" w:rsidRPr="00FB4B6B" w:rsidRDefault="004A343F" w:rsidP="00FB4B6B">
            <w:pPr>
              <w:pStyle w:val="af"/>
              <w:ind w:firstLine="0"/>
              <w:jc w:val="left"/>
              <w:rPr>
                <w:sz w:val="20"/>
                <w:szCs w:val="20"/>
              </w:rPr>
            </w:pPr>
            <w:r w:rsidRPr="00FB4B6B">
              <w:rPr>
                <w:sz w:val="20"/>
                <w:szCs w:val="20"/>
              </w:rPr>
              <w:t>14∙10-8</w:t>
            </w:r>
          </w:p>
        </w:tc>
        <w:tc>
          <w:tcPr>
            <w:tcW w:w="1248" w:type="dxa"/>
          </w:tcPr>
          <w:p w:rsidR="004A343F" w:rsidRPr="00FB4B6B" w:rsidRDefault="004A343F" w:rsidP="00FB4B6B">
            <w:pPr>
              <w:pStyle w:val="af"/>
              <w:ind w:firstLine="0"/>
              <w:jc w:val="left"/>
              <w:rPr>
                <w:sz w:val="20"/>
                <w:szCs w:val="20"/>
              </w:rPr>
            </w:pPr>
            <w:r w:rsidRPr="00FB4B6B">
              <w:rPr>
                <w:sz w:val="20"/>
                <w:szCs w:val="20"/>
              </w:rPr>
              <w:t>9,2∙10-2</w:t>
            </w:r>
          </w:p>
        </w:tc>
        <w:tc>
          <w:tcPr>
            <w:tcW w:w="1439" w:type="dxa"/>
          </w:tcPr>
          <w:p w:rsidR="004A343F" w:rsidRPr="00FB4B6B" w:rsidRDefault="004A343F" w:rsidP="00FB4B6B">
            <w:pPr>
              <w:pStyle w:val="af"/>
              <w:ind w:firstLine="0"/>
              <w:jc w:val="left"/>
              <w:rPr>
                <w:sz w:val="20"/>
                <w:szCs w:val="20"/>
              </w:rPr>
            </w:pPr>
            <w:r w:rsidRPr="00FB4B6B">
              <w:rPr>
                <w:sz w:val="20"/>
                <w:szCs w:val="20"/>
              </w:rPr>
              <w:t>778,688∙10-6</w:t>
            </w:r>
          </w:p>
        </w:tc>
        <w:tc>
          <w:tcPr>
            <w:tcW w:w="1559" w:type="dxa"/>
          </w:tcPr>
          <w:p w:rsidR="004A343F" w:rsidRPr="00FB4B6B" w:rsidRDefault="004A343F" w:rsidP="00FB4B6B">
            <w:pPr>
              <w:pStyle w:val="af"/>
              <w:ind w:firstLine="0"/>
              <w:jc w:val="left"/>
              <w:rPr>
                <w:sz w:val="20"/>
                <w:szCs w:val="20"/>
              </w:rPr>
            </w:pPr>
            <w:r w:rsidRPr="00FB4B6B">
              <w:rPr>
                <w:sz w:val="20"/>
                <w:szCs w:val="20"/>
              </w:rPr>
              <w:t>751,688∙10-6</w:t>
            </w:r>
          </w:p>
        </w:tc>
        <w:tc>
          <w:tcPr>
            <w:tcW w:w="1800" w:type="dxa"/>
          </w:tcPr>
          <w:p w:rsidR="004A343F" w:rsidRPr="00FB4B6B" w:rsidRDefault="004A343F" w:rsidP="00FB4B6B">
            <w:pPr>
              <w:pStyle w:val="af"/>
              <w:ind w:firstLine="0"/>
              <w:jc w:val="left"/>
              <w:rPr>
                <w:sz w:val="20"/>
                <w:szCs w:val="20"/>
              </w:rPr>
            </w:pPr>
            <w:r w:rsidRPr="00FB4B6B">
              <w:rPr>
                <w:sz w:val="20"/>
                <w:szCs w:val="20"/>
              </w:rPr>
              <w:t>53,692∙102</w:t>
            </w:r>
          </w:p>
        </w:tc>
        <w:tc>
          <w:tcPr>
            <w:tcW w:w="3161" w:type="dxa"/>
            <w:vMerge/>
          </w:tcPr>
          <w:p w:rsidR="004A343F" w:rsidRPr="00FB4B6B" w:rsidRDefault="004A343F" w:rsidP="00FB4B6B">
            <w:pPr>
              <w:pStyle w:val="af"/>
              <w:ind w:firstLine="0"/>
              <w:jc w:val="left"/>
              <w:rPr>
                <w:sz w:val="20"/>
                <w:szCs w:val="20"/>
              </w:rPr>
            </w:pPr>
          </w:p>
        </w:tc>
        <w:tc>
          <w:tcPr>
            <w:tcW w:w="553" w:type="dxa"/>
            <w:vMerge/>
          </w:tcPr>
          <w:p w:rsidR="004A343F" w:rsidRPr="00FB4B6B" w:rsidRDefault="004A343F" w:rsidP="00FB4B6B">
            <w:pPr>
              <w:pStyle w:val="af"/>
              <w:ind w:firstLine="0"/>
              <w:jc w:val="left"/>
              <w:rPr>
                <w:sz w:val="20"/>
                <w:szCs w:val="20"/>
              </w:rPr>
            </w:pPr>
          </w:p>
        </w:tc>
      </w:tr>
      <w:tr w:rsidR="004A343F" w:rsidRPr="00FB4B6B">
        <w:trPr>
          <w:trHeight w:val="780"/>
        </w:trPr>
        <w:tc>
          <w:tcPr>
            <w:tcW w:w="807" w:type="dxa"/>
          </w:tcPr>
          <w:p w:rsidR="004A343F" w:rsidRPr="00FB4B6B" w:rsidRDefault="004A343F" w:rsidP="00FB4B6B">
            <w:pPr>
              <w:pStyle w:val="af"/>
              <w:ind w:firstLine="0"/>
              <w:jc w:val="left"/>
              <w:rPr>
                <w:sz w:val="20"/>
                <w:szCs w:val="20"/>
              </w:rPr>
            </w:pPr>
            <w:r w:rsidRPr="00FB4B6B">
              <w:rPr>
                <w:sz w:val="20"/>
                <w:szCs w:val="20"/>
              </w:rPr>
              <w:t>3</w:t>
            </w:r>
          </w:p>
        </w:tc>
        <w:tc>
          <w:tcPr>
            <w:tcW w:w="1144" w:type="dxa"/>
          </w:tcPr>
          <w:p w:rsidR="004A343F" w:rsidRPr="00FB4B6B" w:rsidRDefault="004A343F" w:rsidP="00FB4B6B">
            <w:pPr>
              <w:pStyle w:val="af"/>
              <w:ind w:firstLine="0"/>
              <w:jc w:val="left"/>
              <w:rPr>
                <w:sz w:val="20"/>
                <w:szCs w:val="20"/>
              </w:rPr>
            </w:pPr>
            <w:r w:rsidRPr="00FB4B6B">
              <w:rPr>
                <w:sz w:val="20"/>
                <w:szCs w:val="20"/>
              </w:rPr>
              <w:t>4,5∙10-2</w:t>
            </w:r>
          </w:p>
        </w:tc>
        <w:tc>
          <w:tcPr>
            <w:tcW w:w="1424" w:type="dxa"/>
          </w:tcPr>
          <w:p w:rsidR="004A343F" w:rsidRPr="00FB4B6B" w:rsidRDefault="004A343F" w:rsidP="00FB4B6B">
            <w:pPr>
              <w:pStyle w:val="af"/>
              <w:ind w:firstLine="0"/>
              <w:jc w:val="left"/>
              <w:rPr>
                <w:sz w:val="20"/>
                <w:szCs w:val="20"/>
              </w:rPr>
            </w:pPr>
            <w:r w:rsidRPr="00FB4B6B">
              <w:rPr>
                <w:sz w:val="20"/>
                <w:szCs w:val="20"/>
              </w:rPr>
              <w:t>20,13∙10-8</w:t>
            </w:r>
          </w:p>
        </w:tc>
        <w:tc>
          <w:tcPr>
            <w:tcW w:w="1248" w:type="dxa"/>
          </w:tcPr>
          <w:p w:rsidR="004A343F" w:rsidRPr="00FB4B6B" w:rsidRDefault="004A343F" w:rsidP="00FB4B6B">
            <w:pPr>
              <w:pStyle w:val="af"/>
              <w:ind w:firstLine="0"/>
              <w:jc w:val="left"/>
              <w:rPr>
                <w:sz w:val="20"/>
                <w:szCs w:val="20"/>
              </w:rPr>
            </w:pPr>
            <w:r w:rsidRPr="00FB4B6B">
              <w:rPr>
                <w:sz w:val="20"/>
                <w:szCs w:val="20"/>
              </w:rPr>
              <w:t>18,4∙10-2</w:t>
            </w:r>
          </w:p>
        </w:tc>
        <w:tc>
          <w:tcPr>
            <w:tcW w:w="1439" w:type="dxa"/>
          </w:tcPr>
          <w:p w:rsidR="004A343F" w:rsidRPr="00FB4B6B" w:rsidRDefault="004A343F" w:rsidP="00FB4B6B">
            <w:pPr>
              <w:pStyle w:val="af"/>
              <w:ind w:firstLine="0"/>
              <w:jc w:val="left"/>
              <w:rPr>
                <w:sz w:val="20"/>
                <w:szCs w:val="20"/>
              </w:rPr>
            </w:pPr>
            <w:r w:rsidRPr="00FB4B6B">
              <w:rPr>
                <w:sz w:val="20"/>
                <w:szCs w:val="20"/>
              </w:rPr>
              <w:t>6229,504∙10-6</w:t>
            </w:r>
          </w:p>
        </w:tc>
        <w:tc>
          <w:tcPr>
            <w:tcW w:w="1559" w:type="dxa"/>
          </w:tcPr>
          <w:p w:rsidR="004A343F" w:rsidRPr="00FB4B6B" w:rsidRDefault="004A343F" w:rsidP="00FB4B6B">
            <w:pPr>
              <w:pStyle w:val="af"/>
              <w:ind w:firstLine="0"/>
              <w:jc w:val="left"/>
              <w:rPr>
                <w:sz w:val="20"/>
                <w:szCs w:val="20"/>
              </w:rPr>
            </w:pPr>
            <w:r w:rsidRPr="00FB4B6B">
              <w:rPr>
                <w:sz w:val="20"/>
                <w:szCs w:val="20"/>
              </w:rPr>
              <w:t>5450,816∙10-6</w:t>
            </w:r>
          </w:p>
        </w:tc>
        <w:tc>
          <w:tcPr>
            <w:tcW w:w="1800" w:type="dxa"/>
          </w:tcPr>
          <w:p w:rsidR="004A343F" w:rsidRPr="00FB4B6B" w:rsidRDefault="004A343F" w:rsidP="00FB4B6B">
            <w:pPr>
              <w:pStyle w:val="af"/>
              <w:ind w:firstLine="0"/>
              <w:jc w:val="left"/>
              <w:rPr>
                <w:sz w:val="20"/>
                <w:szCs w:val="20"/>
              </w:rPr>
            </w:pPr>
            <w:r w:rsidRPr="00FB4B6B">
              <w:rPr>
                <w:sz w:val="20"/>
                <w:szCs w:val="20"/>
              </w:rPr>
              <w:t>270,781∙102</w:t>
            </w:r>
          </w:p>
        </w:tc>
        <w:tc>
          <w:tcPr>
            <w:tcW w:w="3161" w:type="dxa"/>
            <w:vMerge/>
          </w:tcPr>
          <w:p w:rsidR="004A343F" w:rsidRPr="00FB4B6B" w:rsidRDefault="004A343F" w:rsidP="00FB4B6B">
            <w:pPr>
              <w:pStyle w:val="af"/>
              <w:ind w:firstLine="0"/>
              <w:jc w:val="left"/>
              <w:rPr>
                <w:sz w:val="20"/>
                <w:szCs w:val="20"/>
              </w:rPr>
            </w:pPr>
          </w:p>
        </w:tc>
        <w:tc>
          <w:tcPr>
            <w:tcW w:w="553" w:type="dxa"/>
            <w:vMerge/>
          </w:tcPr>
          <w:p w:rsidR="004A343F" w:rsidRPr="00FB4B6B" w:rsidRDefault="004A343F" w:rsidP="00FB4B6B">
            <w:pPr>
              <w:pStyle w:val="af"/>
              <w:ind w:firstLine="0"/>
              <w:jc w:val="left"/>
              <w:rPr>
                <w:sz w:val="20"/>
                <w:szCs w:val="20"/>
              </w:rPr>
            </w:pPr>
          </w:p>
        </w:tc>
      </w:tr>
    </w:tbl>
    <w:p w:rsidR="004A343F" w:rsidRPr="00620B3C" w:rsidRDefault="004A343F" w:rsidP="00620B3C">
      <w:pPr>
        <w:pStyle w:val="af"/>
        <w:sectPr w:rsidR="004A343F" w:rsidRPr="00620B3C" w:rsidSect="002D03ED">
          <w:pgSz w:w="16839" w:h="11907" w:code="9"/>
          <w:pgMar w:top="850" w:right="1134" w:bottom="1701" w:left="1134" w:header="709" w:footer="709" w:gutter="0"/>
          <w:cols w:space="708"/>
          <w:docGrid w:linePitch="360"/>
        </w:sectPr>
      </w:pPr>
    </w:p>
    <w:p w:rsidR="004A343F" w:rsidRPr="00620B3C" w:rsidRDefault="004A343F" w:rsidP="00620B3C">
      <w:pPr>
        <w:pStyle w:val="af"/>
      </w:pPr>
      <w:r w:rsidRPr="00620B3C">
        <w:lastRenderedPageBreak/>
        <w:t>4. Технологический процесс изготовления обмотки статора</w:t>
      </w:r>
    </w:p>
    <w:p w:rsidR="004A343F" w:rsidRPr="00620B3C" w:rsidRDefault="004A343F" w:rsidP="00620B3C">
      <w:pPr>
        <w:pStyle w:val="af"/>
      </w:pPr>
    </w:p>
    <w:p w:rsidR="004A343F" w:rsidRDefault="004A343F" w:rsidP="00620B3C">
      <w:pPr>
        <w:pStyle w:val="af"/>
      </w:pPr>
      <w:r w:rsidRPr="00620B3C">
        <w:t>4.1 Ос</w:t>
      </w:r>
      <w:r w:rsidR="00F36242" w:rsidRPr="00620B3C">
        <w:t>новные технологические операции</w:t>
      </w:r>
    </w:p>
    <w:p w:rsidR="002D03ED" w:rsidRPr="00620B3C" w:rsidRDefault="002D03ED" w:rsidP="00620B3C">
      <w:pPr>
        <w:pStyle w:val="af"/>
      </w:pPr>
    </w:p>
    <w:p w:rsidR="004A343F" w:rsidRPr="00620B3C" w:rsidRDefault="004A343F" w:rsidP="00620B3C">
      <w:pPr>
        <w:pStyle w:val="af"/>
      </w:pPr>
      <w:r w:rsidRPr="00620B3C">
        <w:t xml:space="preserve">Фактически технологический процесс изготовления обмотки статора сводится к следующим </w:t>
      </w:r>
      <w:r w:rsidR="001B2BEA" w:rsidRPr="00620B3C">
        <w:t xml:space="preserve">основным </w:t>
      </w:r>
      <w:r w:rsidRPr="00620B3C">
        <w:t>операциям:</w:t>
      </w:r>
    </w:p>
    <w:p w:rsidR="004A343F" w:rsidRPr="00620B3C" w:rsidRDefault="004A343F" w:rsidP="00620B3C">
      <w:pPr>
        <w:pStyle w:val="af"/>
      </w:pPr>
      <w:r w:rsidRPr="00620B3C">
        <w:t>1. Пазоизолировка.</w:t>
      </w:r>
    </w:p>
    <w:p w:rsidR="004A343F" w:rsidRPr="00620B3C" w:rsidRDefault="004A343F" w:rsidP="00620B3C">
      <w:pPr>
        <w:pStyle w:val="af"/>
      </w:pPr>
      <w:r w:rsidRPr="00620B3C">
        <w:t>2. Намотка или укладка в пазы катушечных групп.</w:t>
      </w:r>
    </w:p>
    <w:p w:rsidR="004A343F" w:rsidRPr="00620B3C" w:rsidRDefault="004A343F" w:rsidP="00620B3C">
      <w:pPr>
        <w:pStyle w:val="af"/>
      </w:pPr>
      <w:r w:rsidRPr="00620B3C">
        <w:t>3. Заклеивание обмотки в пазы.</w:t>
      </w:r>
    </w:p>
    <w:p w:rsidR="004A343F" w:rsidRPr="00620B3C" w:rsidRDefault="004A343F" w:rsidP="00620B3C">
      <w:pPr>
        <w:pStyle w:val="af"/>
      </w:pPr>
      <w:r w:rsidRPr="00620B3C">
        <w:t>4. Бандажирование лобовых частей.</w:t>
      </w:r>
    </w:p>
    <w:p w:rsidR="004A343F" w:rsidRPr="00620B3C" w:rsidRDefault="004A343F" w:rsidP="00620B3C">
      <w:pPr>
        <w:pStyle w:val="af"/>
      </w:pPr>
      <w:r w:rsidRPr="00620B3C">
        <w:t>5. Пропитка.</w:t>
      </w:r>
    </w:p>
    <w:p w:rsidR="004A343F" w:rsidRPr="00620B3C" w:rsidRDefault="004A343F" w:rsidP="00620B3C">
      <w:pPr>
        <w:pStyle w:val="af"/>
      </w:pPr>
      <w:r w:rsidRPr="00620B3C">
        <w:t>6. Сушка.</w:t>
      </w:r>
    </w:p>
    <w:p w:rsidR="004A343F" w:rsidRPr="00620B3C" w:rsidRDefault="004A343F" w:rsidP="00620B3C">
      <w:pPr>
        <w:pStyle w:val="af"/>
      </w:pPr>
      <w:r w:rsidRPr="00620B3C">
        <w:t>7. Испытание.</w:t>
      </w:r>
    </w:p>
    <w:p w:rsidR="004A343F" w:rsidRPr="00620B3C" w:rsidRDefault="004A343F" w:rsidP="00620B3C">
      <w:pPr>
        <w:pStyle w:val="af"/>
      </w:pPr>
      <w:r w:rsidRPr="00620B3C">
        <w:t>Ниже эти операции описаны подробно.</w:t>
      </w:r>
    </w:p>
    <w:p w:rsidR="001B2BEA" w:rsidRPr="00620B3C" w:rsidRDefault="001B2BEA" w:rsidP="00620B3C">
      <w:pPr>
        <w:pStyle w:val="af"/>
      </w:pPr>
      <w:r w:rsidRPr="00620B3C">
        <w:t>Кроме перечисленных основных имеются заготовительные процессы. К ним принадлежат: порезка рулонов изоляционного материала на ролики для последующего изготовления из них пазовых коробов, крышек и других деталей; изготовление междуфазных прокладок; порезка трубчатых изоляционных материалов; изготовление выводов обмотки из монтажных проводов.</w:t>
      </w:r>
    </w:p>
    <w:p w:rsidR="001B2BEA" w:rsidRPr="00620B3C" w:rsidRDefault="001B2BEA" w:rsidP="00620B3C">
      <w:pPr>
        <w:pStyle w:val="af"/>
      </w:pPr>
      <w:r w:rsidRPr="00620B3C">
        <w:t>При ручной укладке обмотки к заготовительным процессам относят также намотку катушек.</w:t>
      </w:r>
    </w:p>
    <w:p w:rsidR="004A343F" w:rsidRPr="00620B3C" w:rsidRDefault="004A343F" w:rsidP="00620B3C">
      <w:pPr>
        <w:pStyle w:val="af"/>
      </w:pPr>
      <w:r w:rsidRPr="00620B3C">
        <w:t>В серии 4А весь комплекс статорообмоточных операций для двигателей мощностью до 100 кВт механизирован. Первая операция – изолирование пазов статора осуществляется на станках полуавтоматах моделей ИПС-3-4; ИПС-5М; ИПС-8; ИПС-4 отечественного производства конструкции ВНИИТэлектромаш. В станке материал формируется по форме паза и подается в паз статора. Усилие подачи коробочки в паз контролируется предохранительной муфтой. Станки легко перестраиваются на разные части пазов и на различные исполнения статоров.</w:t>
      </w:r>
    </w:p>
    <w:p w:rsidR="002D03ED" w:rsidRPr="00620B3C" w:rsidRDefault="001B2BEA" w:rsidP="002D03ED">
      <w:pPr>
        <w:pStyle w:val="af"/>
      </w:pPr>
      <w:r w:rsidRPr="00620B3C">
        <w:lastRenderedPageBreak/>
        <w:t>Наиболее часто применяемая конструкция пазовой изоляции, разработанная с учетом требований машинных процессов, показана на рис. 4.1, а. Так как пазовый</w:t>
      </w:r>
      <w:r w:rsidR="002D03ED">
        <w:t xml:space="preserve"> </w:t>
      </w:r>
      <w:r w:rsidR="002D03ED" w:rsidRPr="00620B3C">
        <w:t>короб 3 открытый, т. е. боковые кромки его разомкнуты, внутрь короба поверх катушки 2 устанавливают пазовую крышку 1 таким образом, чтобы боковые стороны короба и крышки взаимно перекрывались. Значение этого перекрытия выбирают из условий обеспечения требуемой электрической прочности изоляционной конструкции. Если в одном пазу находятся стороны двух катушек, их разделяют межслойной прокладкой 4.</w:t>
      </w:r>
    </w:p>
    <w:p w:rsidR="001B2BEA" w:rsidRPr="00620B3C" w:rsidRDefault="00527438" w:rsidP="00620B3C">
      <w:pPr>
        <w:pStyle w:val="af"/>
      </w:pPr>
      <w:r>
        <w:pict>
          <v:shape id="_x0000_i1503" type="#_x0000_t75" style="width:467.25pt;height:303.75pt">
            <v:imagedata r:id="rId911" o:title=""/>
          </v:shape>
        </w:pict>
      </w:r>
    </w:p>
    <w:p w:rsidR="001B2BEA" w:rsidRPr="00620B3C" w:rsidRDefault="001B2BEA" w:rsidP="00620B3C">
      <w:pPr>
        <w:pStyle w:val="af"/>
      </w:pPr>
      <w:r w:rsidRPr="00620B3C">
        <w:t>Рис. 4.1 Конструкция пазовой изоляции с основными размерами.</w:t>
      </w:r>
    </w:p>
    <w:p w:rsidR="001B2BEA" w:rsidRPr="00620B3C" w:rsidRDefault="001B2BEA" w:rsidP="00620B3C">
      <w:pPr>
        <w:pStyle w:val="af"/>
      </w:pPr>
    </w:p>
    <w:p w:rsidR="001B2BEA" w:rsidRPr="00620B3C" w:rsidRDefault="001B2BEA" w:rsidP="00620B3C">
      <w:pPr>
        <w:pStyle w:val="af"/>
      </w:pPr>
      <w:r w:rsidRPr="00620B3C">
        <w:t xml:space="preserve">В рассматриваемой конструкции изоляции пазовая крышка одновременно с функциями изоляционной детали выполняет роль клина, крепящего катушку в пазу, поэтому ее называют крышкой-клином, а процесс установки — заклиниванием обмотки. Пазовый короб имеет манжеты 5 (рис 4.1,б), фиксирующие его в пазу в продольном направлении. Чаще других </w:t>
      </w:r>
      <w:r w:rsidRPr="00620B3C">
        <w:lastRenderedPageBreak/>
        <w:t>применяют простую конструкцию с одинарными манжетами. На рис. 4.1 б, в</w:t>
      </w:r>
      <w:r w:rsidR="00620B3C" w:rsidRPr="00620B3C">
        <w:t xml:space="preserve"> </w:t>
      </w:r>
      <w:r w:rsidRPr="00620B3C">
        <w:t>указаны основные размеры короба, а на рис. 4.1 г – крышки.</w:t>
      </w:r>
    </w:p>
    <w:p w:rsidR="004A343F" w:rsidRPr="00620B3C" w:rsidRDefault="004A343F" w:rsidP="00620B3C">
      <w:pPr>
        <w:pStyle w:val="af"/>
      </w:pPr>
      <w:r w:rsidRPr="00620B3C">
        <w:t>Следующая операция- укладка обмотки в пазы статора. Станки для укладки обмотки работают по двум различным схемам: 1) непосредственная укладка проводников в паз; 2) раздельная намотка секции и пересыпка их в пазы статора. На станках непосредственной укладки провод протягивается через ролики в фильеру проводоводителя. На нем установлены специальные кольца, при помощи которых провод протаскивается в паз и забрасывается на пластины и крючья, образующие лобовые части. Проводоводитель совершает сложные возвратно-поступательные движения вдоль оси (провод проводится через паз) и вращательные вокруг оси статора (образуется лобовая часть). Пример такого станка серии WST-600 («Электромат» Германия).</w:t>
      </w:r>
    </w:p>
    <w:p w:rsidR="00620B3C" w:rsidRPr="00620B3C" w:rsidRDefault="004A343F" w:rsidP="00620B3C">
      <w:pPr>
        <w:pStyle w:val="af"/>
      </w:pPr>
      <w:r w:rsidRPr="00620B3C">
        <w:t>Более эффективными являются станки раздельной намотки. Комплекс этого станка состоит из двух агрегатов. На первом наматываются на шаблоны секции, которые на специальной оправке переносятся на второй агрегат с установленным на нем сердечником статора. Здесь секции втягиваются в паз на один ход, после чего производится заклиновка рулонным синтетическим материалом. Примером такого оборудования служит комплекс станков НК-7 и ОСР-3, разработанных ВНИИТэлектромаш. Далее производится намотка катушечных групп электродвигателя. Шаблон размещается на планшайбе шпинделя станка. С помощью раскладчика осуществляется однородная намотка. Все операции (намотка, обрезка, пересыпание на съемник и т.д.) производятся автоматически от гидросистемы. Катушки укладывают на оправку, куда устанавливается статор, закрепленный на подвижной каретке. Происходит одновременное всыпание и заклинивание в пазах. Подвижная каретка переходит на формовочную позицию, где происходит отжим лобовых частей. Для всыпания второго яруса катушек цикл повторяется.</w:t>
      </w:r>
    </w:p>
    <w:p w:rsidR="00620B3C" w:rsidRPr="00620B3C" w:rsidRDefault="004A343F" w:rsidP="00620B3C">
      <w:pPr>
        <w:pStyle w:val="af"/>
      </w:pPr>
      <w:r w:rsidRPr="00620B3C">
        <w:t xml:space="preserve">Опрессованые статоры бандажируются на станках типа БС, разработанных ВНИИТэлектромаш. Бандажирование производится лавсановым шнуром повышенной прочности, при этом игла проходит в </w:t>
      </w:r>
      <w:r w:rsidRPr="00620B3C">
        <w:lastRenderedPageBreak/>
        <w:t>просветы между катушками, делает петлю и затягивает ее. После бандажирования статор испытывают и посылают на пропитку.</w:t>
      </w:r>
    </w:p>
    <w:p w:rsidR="00E05759" w:rsidRPr="00620B3C" w:rsidRDefault="00E05759" w:rsidP="00620B3C">
      <w:pPr>
        <w:pStyle w:val="af"/>
      </w:pPr>
      <w:r w:rsidRPr="00620B3C">
        <w:t>Технологический процесс пропитки обмоток: электрических машин является неотъемлемой частью процесса изготовления электродвигателей. Применительно к современным электрическим машинам он должен обеспечивать:</w:t>
      </w:r>
    </w:p>
    <w:p w:rsidR="00E05759" w:rsidRPr="00620B3C" w:rsidRDefault="00E05759" w:rsidP="00620B3C">
      <w:pPr>
        <w:pStyle w:val="af"/>
      </w:pPr>
      <w:r w:rsidRPr="00620B3C">
        <w:t>цементацию проводников обмотки, предупреждающую вибрацию отдельных проводников и истирание изоляции;</w:t>
      </w:r>
    </w:p>
    <w:p w:rsidR="00E05759" w:rsidRPr="00620B3C" w:rsidRDefault="00E05759" w:rsidP="00620B3C">
      <w:pPr>
        <w:pStyle w:val="af"/>
      </w:pPr>
      <w:r w:rsidRPr="00620B3C">
        <w:t>повышение теплопередачи от проводников, лежащих в пазах, к сердечнику;</w:t>
      </w:r>
    </w:p>
    <w:p w:rsidR="00E05759" w:rsidRPr="00620B3C" w:rsidRDefault="00E05759" w:rsidP="00620B3C">
      <w:pPr>
        <w:pStyle w:val="af"/>
      </w:pPr>
      <w:r w:rsidRPr="00620B3C">
        <w:t>создание дополнительной защиты от увлажнения изоляции проводников и действия; агрессивных сред.</w:t>
      </w:r>
    </w:p>
    <w:p w:rsidR="00E05759" w:rsidRPr="00620B3C" w:rsidRDefault="00E05759" w:rsidP="00620B3C">
      <w:pPr>
        <w:pStyle w:val="af"/>
      </w:pPr>
      <w:r w:rsidRPr="00620B3C">
        <w:t>Эти условия удовлетворяются при использовании современных пропиточных составов основой которых являются главным образом синтетические смолы. Существуют различные способы введения пропиточного состава в обмотки. Выбор способа диктуется конструктивными особенностями пропитываемых изделий, применяемым пропиточным составом, характером производства изделий.</w:t>
      </w:r>
    </w:p>
    <w:p w:rsidR="008A1331" w:rsidRPr="00620B3C" w:rsidRDefault="004A343F" w:rsidP="00620B3C">
      <w:pPr>
        <w:pStyle w:val="af"/>
      </w:pPr>
      <w:r w:rsidRPr="00620B3C">
        <w:t xml:space="preserve">Пропитка статоров двигателей с высотами оси вращения до 180 мм осуществляется капельным (струйным) методом пропиточными составами без растворителей на специальных роторных установках УПС конструкции ВНИИТэлектромаш. </w:t>
      </w:r>
      <w:r w:rsidR="008A1331" w:rsidRPr="00620B3C">
        <w:t>К основным преимуществам капельного метода относятся:</w:t>
      </w:r>
    </w:p>
    <w:p w:rsidR="008A1331" w:rsidRPr="00620B3C" w:rsidRDefault="008A1331" w:rsidP="00620B3C">
      <w:pPr>
        <w:pStyle w:val="af"/>
      </w:pPr>
      <w:r w:rsidRPr="00620B3C">
        <w:t>значительное сокращение длительности процесса пропитки и термообработки обмоток;</w:t>
      </w:r>
    </w:p>
    <w:p w:rsidR="008A1331" w:rsidRPr="00620B3C" w:rsidRDefault="008A1331" w:rsidP="00620B3C">
      <w:pPr>
        <w:pStyle w:val="af"/>
      </w:pPr>
      <w:r w:rsidRPr="00620B3C">
        <w:t>* отсутствие необходимости в зачистке поверхностей пакетов от наплывов пропиточного состава;</w:t>
      </w:r>
    </w:p>
    <w:p w:rsidR="008A1331" w:rsidRPr="00620B3C" w:rsidRDefault="008A1331" w:rsidP="00620B3C">
      <w:pPr>
        <w:pStyle w:val="af"/>
      </w:pPr>
      <w:r w:rsidRPr="00620B3C">
        <w:t>* очень малые потери пропиточного состава;</w:t>
      </w:r>
    </w:p>
    <w:p w:rsidR="008A1331" w:rsidRPr="00620B3C" w:rsidRDefault="008A1331" w:rsidP="00620B3C">
      <w:pPr>
        <w:pStyle w:val="af"/>
      </w:pPr>
      <w:r w:rsidRPr="00620B3C">
        <w:t>* хорошее заполнение обмотки смолой при однократной пропитке;</w:t>
      </w:r>
    </w:p>
    <w:p w:rsidR="008A1331" w:rsidRPr="00620B3C" w:rsidRDefault="008A1331" w:rsidP="00620B3C">
      <w:pPr>
        <w:pStyle w:val="af"/>
      </w:pPr>
      <w:r w:rsidRPr="00620B3C">
        <w:t>* хорошая цементация витков обмотки;</w:t>
      </w:r>
    </w:p>
    <w:p w:rsidR="008A1331" w:rsidRPr="00620B3C" w:rsidRDefault="008A1331" w:rsidP="00620B3C">
      <w:pPr>
        <w:pStyle w:val="af"/>
      </w:pPr>
      <w:r w:rsidRPr="00620B3C">
        <w:lastRenderedPageBreak/>
        <w:t>* компактное технологическое оборудование,</w:t>
      </w:r>
      <w:r w:rsidR="00620B3C" w:rsidRPr="00620B3C">
        <w:t xml:space="preserve"> </w:t>
      </w:r>
      <w:r w:rsidRPr="00620B3C">
        <w:t>требующее</w:t>
      </w:r>
      <w:r w:rsidR="00620B3C" w:rsidRPr="00620B3C">
        <w:t xml:space="preserve"> </w:t>
      </w:r>
      <w:r w:rsidRPr="00620B3C">
        <w:t>небольших производственных площадей;</w:t>
      </w:r>
      <w:r w:rsidR="00620B3C" w:rsidRPr="00620B3C">
        <w:t xml:space="preserve"> </w:t>
      </w:r>
      <w:r w:rsidRPr="00620B3C">
        <w:t>* возможность автоматизации процесса пропитки и термообработки;</w:t>
      </w:r>
    </w:p>
    <w:p w:rsidR="008A1331" w:rsidRPr="00620B3C" w:rsidRDefault="008A1331" w:rsidP="00620B3C">
      <w:pPr>
        <w:pStyle w:val="af"/>
      </w:pPr>
      <w:r w:rsidRPr="00620B3C">
        <w:t>* снижение трудоемкости процесса пропитки и термообработки;</w:t>
      </w:r>
    </w:p>
    <w:p w:rsidR="008A1331" w:rsidRPr="00620B3C" w:rsidRDefault="008A1331" w:rsidP="00620B3C">
      <w:pPr>
        <w:pStyle w:val="af"/>
      </w:pPr>
      <w:r w:rsidRPr="00620B3C">
        <w:t>* снижение расхода электроэнергии, особенно при токовом нагреве обмоток;</w:t>
      </w:r>
    </w:p>
    <w:p w:rsidR="008A1331" w:rsidRPr="00620B3C" w:rsidRDefault="008A1331" w:rsidP="00620B3C">
      <w:pPr>
        <w:pStyle w:val="af"/>
      </w:pPr>
      <w:r w:rsidRPr="00620B3C">
        <w:t>* малое выделение летучих, отсутствие взрывоопасной среды,</w:t>
      </w:r>
      <w:r w:rsidR="00620B3C" w:rsidRPr="00620B3C">
        <w:t xml:space="preserve"> </w:t>
      </w:r>
      <w:r w:rsidRPr="00620B3C">
        <w:t>что дает возможность встраивать технологическое оборудование</w:t>
      </w:r>
      <w:r w:rsidR="00620B3C" w:rsidRPr="00620B3C">
        <w:t xml:space="preserve"> </w:t>
      </w:r>
      <w:r w:rsidRPr="00620B3C">
        <w:t>в поточно-механизированные линии изготовления сердечников</w:t>
      </w:r>
      <w:r w:rsidR="00620B3C" w:rsidRPr="00620B3C">
        <w:t xml:space="preserve"> </w:t>
      </w:r>
      <w:r w:rsidRPr="00620B3C">
        <w:t>статоров или якорей.</w:t>
      </w:r>
    </w:p>
    <w:p w:rsidR="004A343F" w:rsidRPr="00620B3C" w:rsidRDefault="008A1331" w:rsidP="00620B3C">
      <w:pPr>
        <w:pStyle w:val="af"/>
      </w:pPr>
      <w:r w:rsidRPr="00620B3C">
        <w:t>Основное п</w:t>
      </w:r>
      <w:r w:rsidR="004A343F" w:rsidRPr="00620B3C">
        <w:t>реимущество составов без растворителей в том, что процесс их полимеризации протекает в течении 15-30 мин, в то время как полимеризация основы лаков с растворителями требует 8-10 ч. Поскольку лаки с растворителями содержат до 50 % (основы) смолы, а без растворителей – около 100%, заполнение обмоток смолой при применении последних в 2 раза больше, чем при пропитке лаками с растворителями, т.е. улучшается качество пропитки, увеличивается теплопроводность системы изоляции, повышается надежность обмотки. При пропитке лак подается регулируемой струйкой из сопла на лобовую часть обмотки, статор в этот момент медленно вращается,</w:t>
      </w:r>
      <w:r w:rsidR="00620B3C" w:rsidRPr="00620B3C">
        <w:t xml:space="preserve"> </w:t>
      </w:r>
      <w:r w:rsidR="004A343F" w:rsidRPr="00620B3C">
        <w:t>ось его наклонена в вертикальной плоскости. Лак растекается по проводникам лобовой части, затекает в паз. Статор при этом нагревается пропускаемым по обмотке током промышленной частоты, что способствует вначале процессу повышения жидкотекучести лака, уменьшению его вязкости, а затем – отверждению. После пропитки обмотку сушат. Чем выше температура сушки, тем быстрее удаляется влага из обмотки, однако нельзя превышать температуру, определяемую нагревостойкостью изоляции, во избежание ее ускоренного старения. Значительно скорее происходит сушка под вакуумом. Перед вакуумной сушкой обмотки прогревают при атмосферном давлении. После сушки обмотку подвергают контрольным испытаниям.</w:t>
      </w:r>
    </w:p>
    <w:p w:rsidR="004A343F" w:rsidRPr="00620B3C" w:rsidRDefault="004A343F" w:rsidP="00620B3C">
      <w:pPr>
        <w:pStyle w:val="af"/>
      </w:pPr>
      <w:r w:rsidRPr="00620B3C">
        <w:lastRenderedPageBreak/>
        <w:t>При испытаниях обмотка подвергается действию повышенных напряжений, токов, скоростей вращения. Обмотки контролируют и испытывают после изготовления элементов обмотки, после укладки обмотки в пазы, после сборки машины и в процессе эксплуатации.</w:t>
      </w:r>
    </w:p>
    <w:p w:rsidR="004A343F" w:rsidRPr="00620B3C" w:rsidRDefault="004A343F" w:rsidP="00620B3C">
      <w:pPr>
        <w:pStyle w:val="af"/>
      </w:pPr>
      <w:r w:rsidRPr="00620B3C">
        <w:t>После изготовления элементов обмотки их контролируют и испытывают, чтобы не допустить укладки в пазы заведомо негодных катушек. Уложив обмотку в пазы, выявляют ослабления и нарушения изоляции, происходящие в процессе укладки обмоток в пазы, так как это нельзя проверить в собранной машине. При испытаниях собранной машины проверяют надежность обмоток при повышенных скоростях вращения и под нагрузкой.</w:t>
      </w:r>
    </w:p>
    <w:p w:rsidR="004A343F" w:rsidRPr="00620B3C" w:rsidRDefault="004A343F" w:rsidP="00620B3C">
      <w:pPr>
        <w:pStyle w:val="af"/>
      </w:pPr>
    </w:p>
    <w:p w:rsidR="004A343F" w:rsidRPr="00620B3C" w:rsidRDefault="00F36242" w:rsidP="00620B3C">
      <w:pPr>
        <w:pStyle w:val="af"/>
      </w:pPr>
      <w:r w:rsidRPr="00620B3C">
        <w:t>4.2 Стандартизация</w:t>
      </w:r>
    </w:p>
    <w:p w:rsidR="008A1331" w:rsidRPr="00620B3C" w:rsidRDefault="008A1331" w:rsidP="00620B3C">
      <w:pPr>
        <w:pStyle w:val="af"/>
      </w:pPr>
    </w:p>
    <w:p w:rsidR="00620B3C" w:rsidRPr="00620B3C" w:rsidRDefault="004A343F" w:rsidP="00620B3C">
      <w:pPr>
        <w:pStyle w:val="af"/>
      </w:pPr>
      <w:r w:rsidRPr="00620B3C">
        <w:t>На современном уровне промышленного развития без широкого применения унификации и стандартизации невозможна организация рентабельного производства и эксплуатации электрических машин. Стандартизацией решаются задачи уменьшения затрат на производство и эксплуатацию электрических машин, а также задачи минимизации затрат общественного труда на генерирование, передачу электрической энергии и ее преобразование в механическую. Для достижения этой цели с позиций потребителя желательно для каждого конкретного механизма иметь специальную электрическую машину. С позиций производителя желательно в максимальной мере сохранить номенклатуру выпускаемых электрических машин и получить минимум затрат труда при их производстве, а также эксплуатационном обслуживании и ремонте.</w:t>
      </w:r>
    </w:p>
    <w:p w:rsidR="004A343F" w:rsidRPr="00620B3C" w:rsidRDefault="004A343F" w:rsidP="00620B3C">
      <w:pPr>
        <w:pStyle w:val="af"/>
      </w:pPr>
      <w:r w:rsidRPr="00620B3C">
        <w:t xml:space="preserve">Исходя из этого, стандартизация электрических машин имеет ряд особенностей. Потребителю стандартизация должна обеспечить возможность получения электрических машин с необходимыми электромеханическими характеристиками, возможность подключения электрической машины к </w:t>
      </w:r>
      <w:r w:rsidRPr="00620B3C">
        <w:lastRenderedPageBreak/>
        <w:t>электрическим сетям, ее сопрягаемость с производственными механизмами и возможность ее замены при необходимости другой однотипной машиной, изготовленной другими фирмами или заводами.</w:t>
      </w:r>
    </w:p>
    <w:p w:rsidR="004A343F" w:rsidRPr="00620B3C" w:rsidRDefault="004A343F" w:rsidP="00620B3C">
      <w:pPr>
        <w:pStyle w:val="af"/>
      </w:pPr>
      <w:r w:rsidRPr="00620B3C">
        <w:t>Производителю электрических машин стандартизация должна обеспечить возможность выпуска большего разнообразия машин при минимальной перестройке технологии и оснащения для сохранения при этом массового или крупносерийного характера производства.</w:t>
      </w:r>
    </w:p>
    <w:p w:rsidR="004A343F" w:rsidRPr="00620B3C" w:rsidRDefault="004A343F" w:rsidP="00620B3C">
      <w:pPr>
        <w:pStyle w:val="af"/>
      </w:pPr>
      <w:r w:rsidRPr="00620B3C">
        <w:t>Для удовлетворения этих требований стандартизация электрических машин строится по иерархическому принципу. Основу этой системы составляют группы стандартов верхнего, среднего и нижнего уровней.</w:t>
      </w:r>
    </w:p>
    <w:p w:rsidR="004A343F" w:rsidRPr="00620B3C" w:rsidRDefault="004A343F" w:rsidP="00620B3C">
      <w:pPr>
        <w:pStyle w:val="af"/>
      </w:pPr>
      <w:r w:rsidRPr="00620B3C">
        <w:t>Группа стандартов верхнего уровня, так называемые, основополагающие, распространяется на все виды и типы машин. Ряд групп стандартов, распространяющихся на отдельные виды машин, относятся к среднему уровню, и ряд стандартов на конкретные совокупности машин - к нижнему уровню.</w:t>
      </w:r>
    </w:p>
    <w:p w:rsidR="004A343F" w:rsidRPr="00620B3C" w:rsidRDefault="004A343F" w:rsidP="00620B3C">
      <w:pPr>
        <w:pStyle w:val="af"/>
      </w:pPr>
      <w:r w:rsidRPr="00620B3C">
        <w:t>В группу основополагающих стандартов входят ГОСТ, обеспечивающие конструктивную совместимость с производственными механизмами и взаимозаменяемость машин, ряды номинальных напряжений, частот тока и частот вращения, с которыми разрешается проектировать и изготовлять электрические машины. В эту же группу входят ГОСТ, устанавливающие единую терминологию, единые методы испытаний, единые требования стойкости к внешним воздействиям.</w:t>
      </w:r>
    </w:p>
    <w:p w:rsidR="004A343F" w:rsidRPr="00620B3C" w:rsidRDefault="004A343F" w:rsidP="00620B3C">
      <w:pPr>
        <w:pStyle w:val="af"/>
      </w:pPr>
      <w:r w:rsidRPr="00620B3C">
        <w:t>Стандартизация электрических машин базируется на нескольких принципах:</w:t>
      </w:r>
    </w:p>
    <w:p w:rsidR="004A343F" w:rsidRPr="00620B3C" w:rsidRDefault="004A343F" w:rsidP="00620B3C">
      <w:pPr>
        <w:pStyle w:val="af"/>
      </w:pPr>
      <w:r w:rsidRPr="00620B3C">
        <w:t>1) должно быть сгруппировано для унификации и последующей стандартизации все то, что прямо не препятствует получению любых необходимых потребителям характеристик электрических машин;</w:t>
      </w:r>
    </w:p>
    <w:p w:rsidR="004A343F" w:rsidRPr="00620B3C" w:rsidRDefault="004A343F" w:rsidP="00620B3C">
      <w:pPr>
        <w:pStyle w:val="af"/>
      </w:pPr>
      <w:r w:rsidRPr="00620B3C">
        <w:t xml:space="preserve">2) должны быть стандартизированы конструктивные параметры, обеспечивающие максимальную выгоду как производителю, так и </w:t>
      </w:r>
      <w:r w:rsidRPr="00620B3C">
        <w:lastRenderedPageBreak/>
        <w:t>потребителю за счет конструктивной взаимозаменяемости составных частей и машины в целом;</w:t>
      </w:r>
    </w:p>
    <w:p w:rsidR="004A343F" w:rsidRPr="00620B3C" w:rsidRDefault="004A343F" w:rsidP="00620B3C">
      <w:pPr>
        <w:pStyle w:val="af"/>
      </w:pPr>
      <w:r w:rsidRPr="00620B3C">
        <w:t>3) должны быть созданы ограничительные стандарты, исключающие возможность создания электрических машин с очень близкими или совпадающими по основным параметрам характеристиками.</w:t>
      </w:r>
    </w:p>
    <w:p w:rsidR="004A343F" w:rsidRPr="00620B3C" w:rsidRDefault="004A343F" w:rsidP="00620B3C">
      <w:pPr>
        <w:pStyle w:val="af"/>
      </w:pPr>
      <w:r w:rsidRPr="00620B3C">
        <w:t>Разработка и установление технических нормативов и норм на конкретные группы и виды электрических машин осуществляется на основе объединения их в группы однородной народнохозяйственной продукции – продукции, обладающей одинаковыми принципами действия и свойствами, общими значениями основных конструктивно - технологических параметров и одинаковым или подобным целевым ( функциональным) назначением.</w:t>
      </w:r>
    </w:p>
    <w:p w:rsidR="004A343F" w:rsidRPr="00620B3C" w:rsidRDefault="004A343F" w:rsidP="00620B3C">
      <w:pPr>
        <w:pStyle w:val="af"/>
      </w:pPr>
    </w:p>
    <w:p w:rsidR="004A343F" w:rsidRPr="00620B3C" w:rsidRDefault="00030A46" w:rsidP="00620B3C">
      <w:pPr>
        <w:pStyle w:val="af"/>
      </w:pPr>
      <w:r w:rsidRPr="00620B3C">
        <w:br w:type="page"/>
      </w:r>
      <w:r w:rsidR="004A343F" w:rsidRPr="00620B3C">
        <w:lastRenderedPageBreak/>
        <w:t>5. Шум</w:t>
      </w:r>
      <w:r w:rsidR="00F36242" w:rsidRPr="00620B3C">
        <w:t xml:space="preserve"> и вибрация электрических машин</w:t>
      </w:r>
    </w:p>
    <w:p w:rsidR="004A343F" w:rsidRPr="00620B3C" w:rsidRDefault="004A343F" w:rsidP="00620B3C">
      <w:pPr>
        <w:pStyle w:val="af"/>
      </w:pPr>
    </w:p>
    <w:p w:rsidR="004A343F" w:rsidRPr="00620B3C" w:rsidRDefault="004A343F" w:rsidP="00620B3C">
      <w:pPr>
        <w:pStyle w:val="af"/>
      </w:pPr>
      <w:r w:rsidRPr="00620B3C">
        <w:t>Человеческий организм подвергается воздействию смешанных нагрузок, а в традиционных электрических машинах – шума и вибрации. Воздействие шума повышенного уровня громкости на человеческий организм может отрицательно сказывается на нервной системе человека в целом, а также может повредить слуховой аппарат. Сильная кратковременная вибрация оказывает физическое и физиологическое воздействие на человека. многочисленные наблюдения показывают, что работа, и особенно отдых, при повышенных уровнях громкости шума приводит к повышению кровяного давления и раздражительности. Общее самочувствие ухудшается, а трудоспособность, особенно при умственном труде, понижается.</w:t>
      </w:r>
    </w:p>
    <w:p w:rsidR="004A343F" w:rsidRPr="00620B3C" w:rsidRDefault="004A343F" w:rsidP="00620B3C">
      <w:pPr>
        <w:pStyle w:val="af"/>
      </w:pPr>
      <w:r w:rsidRPr="00620B3C">
        <w:t>Источниками являются:</w:t>
      </w:r>
    </w:p>
    <w:p w:rsidR="004A343F" w:rsidRPr="00620B3C" w:rsidRDefault="004A343F" w:rsidP="00620B3C">
      <w:pPr>
        <w:pStyle w:val="af"/>
      </w:pPr>
      <w:r w:rsidRPr="00620B3C">
        <w:t>а) Электромагнитные силы. Эти силы действуют в воздушном зазоре между статором и ротором и имеют характер вращающихся или пульсирующих силовых волн. Их величина зависит от электромагнитных загрузок и некоторых конструктивных и расчетных параметров активного ядра машины. Вызывая электромагнитными силами вибрация зависит от характеристик статора как колебательной системы. В большинстве типов электрических машин значение магнитной вибрации в диапазоне 100-4000 Гц.</w:t>
      </w:r>
    </w:p>
    <w:p w:rsidR="004A343F" w:rsidRPr="00620B3C" w:rsidRDefault="004A343F" w:rsidP="00620B3C">
      <w:pPr>
        <w:pStyle w:val="af"/>
      </w:pPr>
      <w:r w:rsidRPr="00620B3C">
        <w:t>б) Подшипники качения. Интенсивность звука этого источника зависит от следующих факторов: от качества изготовления самих подшипников; от точности обработки мест под посадку подшипников и замков в щитах для их фиксации относительно корпуса машины; от свойств подшипниковых щитов, которые при неудачных конструктивных формах могут быть интенсивными излучателями шума, возбуждаемого подшипниками;</w:t>
      </w:r>
    </w:p>
    <w:p w:rsidR="004A343F" w:rsidRPr="00620B3C" w:rsidRDefault="004A343F" w:rsidP="00620B3C">
      <w:pPr>
        <w:pStyle w:val="af"/>
      </w:pPr>
      <w:r w:rsidRPr="00620B3C">
        <w:t xml:space="preserve">в) Аэродинамические силы. Интенсивность звука вентиляторов и вентиляционных каналов электрической машины зависит от того, насколько хорошо с точки зрения аэродинамики и акустики они сконструированы. </w:t>
      </w:r>
      <w:r w:rsidRPr="00620B3C">
        <w:lastRenderedPageBreak/>
        <w:t>Особое внимание здесь уделяется также конструированию тонкостенных воздуховодов, которые могут являться интенсивными излучателями шума. Хорошо выполненная в аэродинамическом отношении электрическая машина не содержит в спектре шума дискретных составляющих;</w:t>
      </w:r>
    </w:p>
    <w:p w:rsidR="004A343F" w:rsidRPr="00620B3C" w:rsidRDefault="004A343F" w:rsidP="00620B3C">
      <w:pPr>
        <w:pStyle w:val="af"/>
      </w:pPr>
      <w:r w:rsidRPr="00620B3C">
        <w:t>г) Механическая несбалансированность роторов. Ротор возбуждает ощутимые вибрации особенно в быстроходных машинах с частотами вращения 3000 об/мин и выше. Уменьшение небаланса ротора достигается динамическим уравновешиванием ротора на балансировочном станке или, в особых случаях, в собранной машине. Чрезвычайно важным является процесс изготовления ротора, при котором была бы достигнута максимальная монолитность вращающихся обмоток;</w:t>
      </w:r>
    </w:p>
    <w:p w:rsidR="004A343F" w:rsidRPr="00620B3C" w:rsidRDefault="004A343F" w:rsidP="00620B3C">
      <w:pPr>
        <w:pStyle w:val="af"/>
      </w:pPr>
      <w:r w:rsidRPr="00620B3C">
        <w:t>д) Трение щеток о коллектор или контактные кольца. Возбуждаемый трением шум является преимущественно высококачественным, особенно проявляется в крупных машинах постоянного тока с большим щеточным аппаратом.</w:t>
      </w:r>
    </w:p>
    <w:p w:rsidR="004A343F" w:rsidRPr="00620B3C" w:rsidRDefault="004A343F" w:rsidP="00620B3C">
      <w:pPr>
        <w:pStyle w:val="af"/>
      </w:pPr>
      <w:r w:rsidRPr="00620B3C">
        <w:t>Методика расчета вибрации электрической машины во многом зависит от характера сил и мест их приложения. Например, причинами низкочастотной вибрации (от 1 до 100 Гц) в машинах с частотой вращения до 3000 об/мин являются: небаланс ротора; несоосность приводов отдельных агрегатов; нарушение геометрии цапф; двойная жесткость ротора. Динамическая модель для исследования таких колебаний состоит обычно из 2-3 сосредоточенных масс, связанных между собой упругими безынерционными элементами. Вся машина рассматривается как единая упругая система, исследование свойств которой производится обычно методами прикладной теории колебаний.</w:t>
      </w:r>
    </w:p>
    <w:p w:rsidR="004A343F" w:rsidRPr="00620B3C" w:rsidRDefault="004A343F" w:rsidP="00620B3C">
      <w:pPr>
        <w:pStyle w:val="af"/>
      </w:pPr>
      <w:r w:rsidRPr="00620B3C">
        <w:t xml:space="preserve">В диапазоне средних и высоких частот вибрация возбуждается электромагнитными силами и подшипниками качения. Динамическая модель представлена в виде совокупности радиальных каналов, по которым колебания распространяются от точек приложения сил к выбранным точкам наблюдения. Наибольшую интенсивность имеет вибрация, возбуждаемая </w:t>
      </w:r>
      <w:r w:rsidRPr="00620B3C">
        <w:lastRenderedPageBreak/>
        <w:t>основной волной вращающегося магнитного поля. Частота этой вибрации равна удвоенной частоте питающей сети.</w:t>
      </w:r>
    </w:p>
    <w:p w:rsidR="004A343F" w:rsidRPr="00620B3C" w:rsidRDefault="004A343F" w:rsidP="00620B3C">
      <w:pPr>
        <w:pStyle w:val="af"/>
      </w:pPr>
      <w:r w:rsidRPr="00620B3C">
        <w:t>Вибрация отдельных элементов конструкции электрической машины может быть рассчитана методом электромеханической аналогии. Сущность метода в том, что любые механические колебательные системы могут быть заменены эквивалентными электрическими цепями. В качестве основы для построения аналогии между механическими и электрическими системами используются дифференциальные уравнения, которые описывают колебательные процессы, происходящие в указанных системах.</w:t>
      </w:r>
    </w:p>
    <w:p w:rsidR="004A343F" w:rsidRPr="00620B3C" w:rsidRDefault="004A343F" w:rsidP="00620B3C">
      <w:pPr>
        <w:pStyle w:val="af"/>
      </w:pPr>
      <w:r w:rsidRPr="00620B3C">
        <w:t>Вибрация статоров асинхронных машин, возбуждаемая элек</w:t>
      </w:r>
      <w:r w:rsidR="00F36242" w:rsidRPr="00620B3C">
        <w:t>тромагнитными силами</w:t>
      </w:r>
    </w:p>
    <w:p w:rsidR="00620B3C" w:rsidRPr="00620B3C" w:rsidRDefault="004A343F" w:rsidP="00620B3C">
      <w:pPr>
        <w:pStyle w:val="af"/>
      </w:pPr>
      <w:r w:rsidRPr="00620B3C">
        <w:t>Основным источником магнитного шума являются не колебания зубцов или полюсов, непосредственно к которым приложено электромагнитные силы, а колебания ярма статора. При расчетах ярмо статора представляется в виде цилиндрической оболочки, на которую воздействует система с r</w:t>
      </w:r>
      <w:r w:rsidR="00620B3C" w:rsidRPr="00620B3C">
        <w:t xml:space="preserve"> </w:t>
      </w:r>
      <w:r w:rsidRPr="00620B3C">
        <w:t>числом волн, периодически изменяющихся во времени и симметрично распределенных по окружности радиальных и тангенциальных сил.</w:t>
      </w:r>
    </w:p>
    <w:p w:rsidR="004A343F" w:rsidRPr="00620B3C" w:rsidRDefault="004A343F" w:rsidP="00620B3C">
      <w:pPr>
        <w:pStyle w:val="af"/>
      </w:pPr>
      <w:r w:rsidRPr="00620B3C">
        <w:t xml:space="preserve">При r = 0 статора вибрирует, как пульсирующий цилиндр (растяжение- сжатие). Частота собственных колебаний кольца статора ω0 = </w:t>
      </w:r>
      <w:r w:rsidR="00656E8A" w:rsidRPr="00620B3C">
        <w:object w:dxaOrig="1260" w:dyaOrig="460">
          <v:shape id="_x0000_i1504" type="#_x0000_t75" style="width:63pt;height:23.25pt" o:ole="">
            <v:imagedata r:id="rId912" o:title=""/>
          </v:shape>
          <o:OLEObject Type="Embed" ProgID="Equation.3" ShapeID="_x0000_i1504" DrawAspect="Content" ObjectID="_1461749380" r:id="rId913"/>
        </w:object>
      </w:r>
      <w:r w:rsidRPr="00620B3C">
        <w:t>.</w:t>
      </w:r>
    </w:p>
    <w:p w:rsidR="00620B3C" w:rsidRPr="00620B3C" w:rsidRDefault="004A343F" w:rsidP="00620B3C">
      <w:pPr>
        <w:pStyle w:val="af"/>
      </w:pPr>
      <w:r w:rsidRPr="00620B3C">
        <w:t>При r = 1 все силы, возбуждающие этот вид колебаний, приводятся к одной вращающейся результирующей силе, приложенной в центре тяжести машны.</w:t>
      </w:r>
    </w:p>
    <w:p w:rsidR="0005062F" w:rsidRDefault="0005062F" w:rsidP="00620B3C">
      <w:pPr>
        <w:pStyle w:val="af"/>
      </w:pPr>
    </w:p>
    <w:p w:rsidR="004A343F" w:rsidRPr="00620B3C" w:rsidRDefault="004A343F" w:rsidP="00620B3C">
      <w:pPr>
        <w:pStyle w:val="af"/>
      </w:pPr>
      <w:r w:rsidRPr="00620B3C">
        <w:t>ω0 =</w:t>
      </w:r>
      <w:r w:rsidR="00620B3C" w:rsidRPr="00620B3C">
        <w:t xml:space="preserve"> </w:t>
      </w:r>
      <w:r w:rsidRPr="00620B3C">
        <w:t>f(α)</w:t>
      </w:r>
      <w:r w:rsidR="00656E8A" w:rsidRPr="00620B3C">
        <w:object w:dxaOrig="1600" w:dyaOrig="460">
          <v:shape id="_x0000_i1505" type="#_x0000_t75" style="width:80.25pt;height:23.25pt" o:ole="">
            <v:imagedata r:id="rId914" o:title=""/>
          </v:shape>
          <o:OLEObject Type="Embed" ProgID="Equation.3" ShapeID="_x0000_i1505" DrawAspect="Content" ObjectID="_1461749381" r:id="rId915"/>
        </w:object>
      </w:r>
      <w:r w:rsidRPr="00620B3C">
        <w:t>.</w:t>
      </w:r>
    </w:p>
    <w:p w:rsidR="0005062F" w:rsidRDefault="0005062F" w:rsidP="00620B3C">
      <w:pPr>
        <w:pStyle w:val="af"/>
      </w:pPr>
    </w:p>
    <w:p w:rsidR="004A343F" w:rsidRPr="00620B3C" w:rsidRDefault="004A343F" w:rsidP="00620B3C">
      <w:pPr>
        <w:pStyle w:val="af"/>
      </w:pPr>
      <w:r w:rsidRPr="00620B3C">
        <w:t>При r ≥ 2 (наиболее часто встречающихся в практике) частота собственных колебаний ярма статора машин переменного тока может быть рассчитана по формулам:</w:t>
      </w:r>
    </w:p>
    <w:p w:rsidR="00620B3C" w:rsidRPr="00620B3C" w:rsidRDefault="0005062F" w:rsidP="00620B3C">
      <w:pPr>
        <w:pStyle w:val="af"/>
      </w:pPr>
      <w:r>
        <w:br w:type="page"/>
      </w:r>
      <w:r w:rsidR="00527438">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4pt;margin-top:9pt;width:9pt;height:111.5pt;z-index:251643904"/>
        </w:pict>
      </w:r>
      <w:r w:rsidR="00620B3C" w:rsidRPr="00620B3C">
        <w:t xml:space="preserve"> </w:t>
      </w:r>
      <w:r w:rsidR="00656E8A" w:rsidRPr="00620B3C">
        <w:object w:dxaOrig="1880" w:dyaOrig="780">
          <v:shape id="_x0000_i1506" type="#_x0000_t75" style="width:93.75pt;height:39pt" o:ole="">
            <v:imagedata r:id="rId916" o:title=""/>
          </v:shape>
          <o:OLEObject Type="Embed" ProgID="Equation.3" ShapeID="_x0000_i1506" DrawAspect="Content" ObjectID="_1461749382" r:id="rId917"/>
        </w:object>
      </w:r>
      <w:r w:rsidR="00620B3C" w:rsidRPr="00620B3C">
        <w:t xml:space="preserve"> </w:t>
      </w:r>
      <w:r w:rsidR="004A343F" w:rsidRPr="00620B3C">
        <w:t xml:space="preserve">при </w:t>
      </w:r>
      <w:r w:rsidR="00656E8A" w:rsidRPr="00620B3C">
        <w:object w:dxaOrig="380" w:dyaOrig="680">
          <v:shape id="_x0000_i1507" type="#_x0000_t75" style="width:18.75pt;height:33.75pt" o:ole="">
            <v:imagedata r:id="rId918" o:title=""/>
          </v:shape>
          <o:OLEObject Type="Embed" ProgID="Equation.3" ShapeID="_x0000_i1507" DrawAspect="Content" ObjectID="_1461749383" r:id="rId919"/>
        </w:object>
      </w:r>
      <w:r w:rsidR="004A343F" w:rsidRPr="00620B3C">
        <w:t>≤ 1,0;</w:t>
      </w:r>
    </w:p>
    <w:p w:rsidR="00620B3C" w:rsidRPr="00620B3C" w:rsidRDefault="004A343F" w:rsidP="00620B3C">
      <w:pPr>
        <w:pStyle w:val="af"/>
      </w:pPr>
      <w:r w:rsidRPr="00620B3C">
        <w:t>ω0 =</w:t>
      </w:r>
      <w:r w:rsidR="00620B3C" w:rsidRPr="00620B3C">
        <w:t xml:space="preserve"> </w:t>
      </w:r>
      <w:r w:rsidRPr="00620B3C">
        <w:t xml:space="preserve">r(r2 -1) </w:t>
      </w:r>
      <w:r w:rsidR="00656E8A" w:rsidRPr="00620B3C">
        <w:object w:dxaOrig="2000" w:dyaOrig="780">
          <v:shape id="_x0000_i1508" type="#_x0000_t75" style="width:99.75pt;height:39pt" o:ole="">
            <v:imagedata r:id="rId920" o:title=""/>
          </v:shape>
          <o:OLEObject Type="Embed" ProgID="Equation.3" ShapeID="_x0000_i1508" DrawAspect="Content" ObjectID="_1461749384" r:id="rId921"/>
        </w:object>
      </w:r>
      <w:r w:rsidR="00620B3C" w:rsidRPr="00620B3C">
        <w:t xml:space="preserve"> </w:t>
      </w:r>
      <w:r w:rsidRPr="00620B3C">
        <w:t xml:space="preserve">при </w:t>
      </w:r>
      <w:r w:rsidR="00656E8A" w:rsidRPr="00620B3C">
        <w:object w:dxaOrig="380" w:dyaOrig="680">
          <v:shape id="_x0000_i1509" type="#_x0000_t75" style="width:18.75pt;height:33.75pt" o:ole="">
            <v:imagedata r:id="rId918" o:title=""/>
          </v:shape>
          <o:OLEObject Type="Embed" ProgID="Equation.3" ShapeID="_x0000_i1509" DrawAspect="Content" ObjectID="_1461749385" r:id="rId922"/>
        </w:object>
      </w:r>
      <w:r w:rsidRPr="00620B3C">
        <w:t>&gt; 1,0;</w:t>
      </w:r>
    </w:p>
    <w:p w:rsidR="00620B3C" w:rsidRPr="00620B3C" w:rsidRDefault="004A343F" w:rsidP="00620B3C">
      <w:pPr>
        <w:pStyle w:val="af"/>
      </w:pPr>
      <w:r w:rsidRPr="00620B3C">
        <w:t>где Х = h2/ (12R2c)</w:t>
      </w:r>
    </w:p>
    <w:p w:rsidR="0005062F" w:rsidRDefault="0005062F" w:rsidP="00620B3C">
      <w:pPr>
        <w:pStyle w:val="af"/>
      </w:pPr>
    </w:p>
    <w:p w:rsidR="00620B3C" w:rsidRPr="00620B3C" w:rsidRDefault="004A343F" w:rsidP="00620B3C">
      <w:pPr>
        <w:pStyle w:val="af"/>
      </w:pPr>
      <w:r w:rsidRPr="00620B3C">
        <w:t>m – масса, приходящаяся на 1 см2 средней цилиндрической поверхности ярма;</w:t>
      </w:r>
    </w:p>
    <w:p w:rsidR="00620B3C" w:rsidRPr="00620B3C" w:rsidRDefault="004A343F" w:rsidP="00620B3C">
      <w:pPr>
        <w:pStyle w:val="af"/>
      </w:pPr>
      <w:r w:rsidRPr="00620B3C">
        <w:t>h – высота спинки статора, см;</w:t>
      </w:r>
    </w:p>
    <w:p w:rsidR="00620B3C" w:rsidRPr="00620B3C" w:rsidRDefault="004A343F" w:rsidP="00620B3C">
      <w:pPr>
        <w:pStyle w:val="af"/>
      </w:pPr>
      <w:r w:rsidRPr="00620B3C">
        <w:t>Rc – средней радиус ярма, см;</w:t>
      </w:r>
    </w:p>
    <w:p w:rsidR="004A343F" w:rsidRPr="00620B3C" w:rsidRDefault="004A343F" w:rsidP="00620B3C">
      <w:pPr>
        <w:pStyle w:val="af"/>
      </w:pPr>
      <w:r w:rsidRPr="00620B3C">
        <w:t>Е – модуль упругости, Н/см2.</w:t>
      </w:r>
    </w:p>
    <w:p w:rsidR="00620B3C" w:rsidRPr="00620B3C" w:rsidRDefault="004A343F" w:rsidP="00620B3C">
      <w:pPr>
        <w:pStyle w:val="af"/>
      </w:pPr>
      <w:r w:rsidRPr="00620B3C">
        <w:t>Параметры</w:t>
      </w:r>
      <w:r w:rsidR="00620B3C" w:rsidRPr="00620B3C">
        <w:t xml:space="preserve"> </w:t>
      </w:r>
      <w:r w:rsidRPr="00620B3C">
        <w:t>колебательной системы, эквивалентной статору: колеблющаяся масса (в кг).</w:t>
      </w:r>
    </w:p>
    <w:p w:rsidR="0005062F" w:rsidRDefault="0005062F" w:rsidP="00620B3C">
      <w:pPr>
        <w:pStyle w:val="af"/>
      </w:pPr>
    </w:p>
    <w:p w:rsidR="00620B3C" w:rsidRPr="00620B3C" w:rsidRDefault="004A343F" w:rsidP="00620B3C">
      <w:pPr>
        <w:pStyle w:val="af"/>
      </w:pPr>
      <w:r w:rsidRPr="00620B3C">
        <w:t>mc = Мc / (2πRc ∙ℓt),</w:t>
      </w:r>
    </w:p>
    <w:p w:rsidR="0005062F" w:rsidRDefault="0005062F" w:rsidP="00620B3C">
      <w:pPr>
        <w:pStyle w:val="af"/>
      </w:pPr>
    </w:p>
    <w:p w:rsidR="004A343F" w:rsidRPr="00620B3C" w:rsidRDefault="004A343F" w:rsidP="00620B3C">
      <w:pPr>
        <w:pStyle w:val="af"/>
      </w:pPr>
      <w:r w:rsidRPr="00620B3C">
        <w:t>где</w:t>
      </w:r>
      <w:r w:rsidR="00620B3C" w:rsidRPr="00620B3C">
        <w:t xml:space="preserve"> </w:t>
      </w:r>
      <w:r w:rsidRPr="00620B3C">
        <w:t>Мc – полная масса пакета железа статора с обматкой или станины с полюсами;</w:t>
      </w:r>
    </w:p>
    <w:p w:rsidR="00620B3C" w:rsidRPr="00620B3C" w:rsidRDefault="004A343F" w:rsidP="00620B3C">
      <w:pPr>
        <w:pStyle w:val="af"/>
      </w:pPr>
      <w:r w:rsidRPr="00620B3C">
        <w:t>ℓt – активная длина ярма;</w:t>
      </w:r>
    </w:p>
    <w:p w:rsidR="004A343F" w:rsidRPr="00620B3C" w:rsidRDefault="004A343F" w:rsidP="00620B3C">
      <w:pPr>
        <w:pStyle w:val="af"/>
      </w:pPr>
      <w:r w:rsidRPr="00620B3C">
        <w:t>приведенная податливость статора равна:</w:t>
      </w:r>
    </w:p>
    <w:p w:rsidR="004A343F" w:rsidRPr="00620B3C" w:rsidRDefault="004A343F" w:rsidP="00620B3C">
      <w:pPr>
        <w:pStyle w:val="af"/>
      </w:pPr>
      <w:r w:rsidRPr="00620B3C">
        <w:t>для колебаний при r = 0</w:t>
      </w:r>
      <w:r w:rsidR="00620B3C" w:rsidRPr="00620B3C">
        <w:t xml:space="preserve"> </w:t>
      </w:r>
      <w:r w:rsidRPr="00620B3C">
        <w:t>λс = R2c / (Eh);</w:t>
      </w:r>
    </w:p>
    <w:p w:rsidR="00620B3C" w:rsidRPr="00620B3C" w:rsidRDefault="004A343F" w:rsidP="00620B3C">
      <w:pPr>
        <w:pStyle w:val="af"/>
      </w:pPr>
      <w:r w:rsidRPr="00620B3C">
        <w:t>для колебаний при r ≥ 2</w:t>
      </w:r>
    </w:p>
    <w:p w:rsidR="0005062F" w:rsidRDefault="0005062F" w:rsidP="00620B3C">
      <w:pPr>
        <w:pStyle w:val="af"/>
      </w:pPr>
    </w:p>
    <w:p w:rsidR="00620B3C" w:rsidRPr="00620B3C" w:rsidRDefault="00527438" w:rsidP="00620B3C">
      <w:pPr>
        <w:pStyle w:val="af"/>
      </w:pPr>
      <w:r>
        <w:rPr>
          <w:noProof/>
        </w:rPr>
        <w:pict>
          <v:shape id="_x0000_s1027" type="#_x0000_t87" style="position:absolute;left:0;text-align:left;margin-left:24pt;margin-top:2.7pt;width:9pt;height:99pt;z-index:251644928"/>
        </w:pict>
      </w:r>
      <w:r w:rsidR="00620B3C" w:rsidRPr="00620B3C">
        <w:t xml:space="preserve"> </w:t>
      </w:r>
      <w:r w:rsidR="00656E8A" w:rsidRPr="00620B3C">
        <w:object w:dxaOrig="2380" w:dyaOrig="720">
          <v:shape id="_x0000_i1510" type="#_x0000_t75" style="width:119.25pt;height:36pt" o:ole="">
            <v:imagedata r:id="rId923" o:title=""/>
          </v:shape>
          <o:OLEObject Type="Embed" ProgID="Equation.3" ShapeID="_x0000_i1510" DrawAspect="Content" ObjectID="_1461749386" r:id="rId924"/>
        </w:object>
      </w:r>
      <w:r w:rsidR="00620B3C" w:rsidRPr="00620B3C">
        <w:t xml:space="preserve"> </w:t>
      </w:r>
      <w:r w:rsidR="004A343F" w:rsidRPr="00620B3C">
        <w:t xml:space="preserve">при </w:t>
      </w:r>
      <w:r w:rsidR="00656E8A" w:rsidRPr="00620B3C">
        <w:object w:dxaOrig="380" w:dyaOrig="680">
          <v:shape id="_x0000_i1511" type="#_x0000_t75" style="width:18.75pt;height:33.75pt" o:ole="">
            <v:imagedata r:id="rId918" o:title=""/>
          </v:shape>
          <o:OLEObject Type="Embed" ProgID="Equation.3" ShapeID="_x0000_i1511" DrawAspect="Content" ObjectID="_1461749387" r:id="rId925"/>
        </w:object>
      </w:r>
      <w:r w:rsidR="004A343F" w:rsidRPr="00620B3C">
        <w:t>≤ 1,0;</w:t>
      </w:r>
    </w:p>
    <w:p w:rsidR="00620B3C" w:rsidRPr="00620B3C" w:rsidRDefault="004A343F" w:rsidP="00620B3C">
      <w:pPr>
        <w:pStyle w:val="af"/>
      </w:pPr>
      <w:r w:rsidRPr="00620B3C">
        <w:t>λс =</w:t>
      </w:r>
    </w:p>
    <w:p w:rsidR="004A343F" w:rsidRPr="00620B3C" w:rsidRDefault="00656E8A" w:rsidP="00620B3C">
      <w:pPr>
        <w:pStyle w:val="af"/>
      </w:pPr>
      <w:r w:rsidRPr="00620B3C">
        <w:object w:dxaOrig="2380" w:dyaOrig="720">
          <v:shape id="_x0000_i1512" type="#_x0000_t75" style="width:119.25pt;height:36pt" o:ole="">
            <v:imagedata r:id="rId926" o:title=""/>
          </v:shape>
          <o:OLEObject Type="Embed" ProgID="Equation.3" ShapeID="_x0000_i1512" DrawAspect="Content" ObjectID="_1461749388" r:id="rId927"/>
        </w:object>
      </w:r>
      <w:r w:rsidR="004A343F" w:rsidRPr="00620B3C">
        <w:t>(1+3r2X)</w:t>
      </w:r>
      <w:r w:rsidR="00620B3C" w:rsidRPr="00620B3C">
        <w:t xml:space="preserve"> </w:t>
      </w:r>
      <w:r w:rsidR="004A343F" w:rsidRPr="00620B3C">
        <w:t xml:space="preserve">при </w:t>
      </w:r>
      <w:r w:rsidRPr="00620B3C">
        <w:object w:dxaOrig="380" w:dyaOrig="680">
          <v:shape id="_x0000_i1513" type="#_x0000_t75" style="width:18.75pt;height:33.75pt" o:ole="">
            <v:imagedata r:id="rId918" o:title=""/>
          </v:shape>
          <o:OLEObject Type="Embed" ProgID="Equation.3" ShapeID="_x0000_i1513" DrawAspect="Content" ObjectID="_1461749389" r:id="rId928"/>
        </w:object>
      </w:r>
      <w:r w:rsidR="004A343F" w:rsidRPr="00620B3C">
        <w:t>&gt; 1,0</w:t>
      </w:r>
    </w:p>
    <w:p w:rsidR="004A343F" w:rsidRPr="00620B3C" w:rsidRDefault="00BB7FC9" w:rsidP="00620B3C">
      <w:pPr>
        <w:pStyle w:val="af"/>
      </w:pPr>
      <w:r>
        <w:br w:type="page"/>
      </w:r>
      <w:r w:rsidR="004A343F" w:rsidRPr="00620B3C">
        <w:lastRenderedPageBreak/>
        <w:t>Полное механическое сопротивление статора при частоте ω возбуждающих сил Zc = ω mc -1 / (ωλc).</w:t>
      </w:r>
    </w:p>
    <w:p w:rsidR="0005062F" w:rsidRDefault="004A343F" w:rsidP="00620B3C">
      <w:pPr>
        <w:pStyle w:val="af"/>
      </w:pPr>
      <w:r w:rsidRPr="00620B3C">
        <w:t>Скорость колебаний на поверхности сердечника статора у = р0/Zc, здесь</w:t>
      </w:r>
    </w:p>
    <w:p w:rsidR="0005062F" w:rsidRDefault="0005062F" w:rsidP="00620B3C">
      <w:pPr>
        <w:pStyle w:val="af"/>
      </w:pPr>
    </w:p>
    <w:p w:rsidR="00620B3C" w:rsidRPr="00620B3C" w:rsidRDefault="004A343F" w:rsidP="00620B3C">
      <w:pPr>
        <w:pStyle w:val="af"/>
      </w:pPr>
      <w:r w:rsidRPr="00620B3C">
        <w:t>р0 = р01R0 /Rc,</w:t>
      </w:r>
    </w:p>
    <w:p w:rsidR="0005062F" w:rsidRDefault="0005062F" w:rsidP="00620B3C">
      <w:pPr>
        <w:pStyle w:val="af"/>
      </w:pPr>
    </w:p>
    <w:p w:rsidR="004A343F" w:rsidRPr="00620B3C" w:rsidRDefault="004A343F" w:rsidP="00620B3C">
      <w:pPr>
        <w:pStyle w:val="af"/>
      </w:pPr>
      <w:r w:rsidRPr="00620B3C">
        <w:t>где р01</w:t>
      </w:r>
      <w:r w:rsidR="00620B3C" w:rsidRPr="00620B3C">
        <w:t xml:space="preserve"> </w:t>
      </w:r>
      <w:r w:rsidRPr="00620B3C">
        <w:t>- удельная сила, действующая в воздушном зазоре, Н/см2;</w:t>
      </w:r>
    </w:p>
    <w:p w:rsidR="004A343F" w:rsidRPr="00620B3C" w:rsidRDefault="004A343F" w:rsidP="00620B3C">
      <w:pPr>
        <w:pStyle w:val="af"/>
      </w:pPr>
      <w:r w:rsidRPr="00620B3C">
        <w:t>R0 – радиус расточки статора, см.</w:t>
      </w:r>
    </w:p>
    <w:p w:rsidR="00620B3C" w:rsidRPr="00620B3C" w:rsidRDefault="004A343F" w:rsidP="00620B3C">
      <w:pPr>
        <w:pStyle w:val="af"/>
      </w:pPr>
      <w:r w:rsidRPr="00620B3C">
        <w:t>При жестком креплении машины к фундаменту пространственные формы колебаний статора искажаются. Поэтому при исследованиях виброакустических характеристик машин принята методика, при которой машина устанавливается на амортизаторы, чем исключается влияние фундаментов.</w:t>
      </w:r>
    </w:p>
    <w:p w:rsidR="004A343F" w:rsidRPr="00620B3C" w:rsidRDefault="004A343F" w:rsidP="00620B3C">
      <w:pPr>
        <w:pStyle w:val="af"/>
      </w:pPr>
      <w:r w:rsidRPr="00620B3C">
        <w:t>В машинах переменного тока пакет железа статора преимущественно жестко крепится в корпусе, поэтому необходимо учесть сопротивление корпуса:</w:t>
      </w:r>
    </w:p>
    <w:p w:rsidR="0005062F" w:rsidRDefault="0005062F" w:rsidP="00620B3C">
      <w:pPr>
        <w:pStyle w:val="af"/>
      </w:pPr>
    </w:p>
    <w:p w:rsidR="004A343F" w:rsidRPr="00620B3C" w:rsidRDefault="004A343F" w:rsidP="00620B3C">
      <w:pPr>
        <w:pStyle w:val="af"/>
      </w:pPr>
      <w:r w:rsidRPr="00620B3C">
        <w:t>Zк = ω mc -1 / (ωλк).</w:t>
      </w:r>
    </w:p>
    <w:p w:rsidR="0005062F" w:rsidRDefault="0005062F" w:rsidP="00620B3C">
      <w:pPr>
        <w:pStyle w:val="af"/>
      </w:pPr>
    </w:p>
    <w:p w:rsidR="00620B3C" w:rsidRPr="00620B3C" w:rsidRDefault="004A343F" w:rsidP="00620B3C">
      <w:pPr>
        <w:pStyle w:val="af"/>
      </w:pPr>
      <w:r w:rsidRPr="00620B3C">
        <w:t>При этом колебательная скорость на поверхности корпуса</w:t>
      </w:r>
    </w:p>
    <w:p w:rsidR="0005062F" w:rsidRDefault="0005062F" w:rsidP="00620B3C">
      <w:pPr>
        <w:pStyle w:val="af"/>
      </w:pPr>
    </w:p>
    <w:p w:rsidR="004A343F" w:rsidRPr="00620B3C" w:rsidRDefault="00656E8A" w:rsidP="00620B3C">
      <w:pPr>
        <w:pStyle w:val="af"/>
      </w:pPr>
      <w:r w:rsidRPr="00620B3C">
        <w:object w:dxaOrig="220" w:dyaOrig="480">
          <v:shape id="_x0000_i1514" type="#_x0000_t75" style="width:11.25pt;height:24pt" o:ole="">
            <v:imagedata r:id="rId929" o:title=""/>
          </v:shape>
          <o:OLEObject Type="Embed" ProgID="Equation.3" ShapeID="_x0000_i1514" DrawAspect="Content" ObjectID="_1461749390" r:id="rId930"/>
        </w:object>
      </w:r>
      <w:r w:rsidR="004A343F" w:rsidRPr="00620B3C">
        <w:t>2 = р0/(Zc +Zк).</w:t>
      </w:r>
    </w:p>
    <w:p w:rsidR="0005062F" w:rsidRDefault="0005062F" w:rsidP="00620B3C">
      <w:pPr>
        <w:pStyle w:val="af"/>
      </w:pPr>
    </w:p>
    <w:p w:rsidR="004A343F" w:rsidRPr="00620B3C" w:rsidRDefault="004A343F" w:rsidP="00620B3C">
      <w:pPr>
        <w:pStyle w:val="af"/>
      </w:pPr>
      <w:r w:rsidRPr="00620B3C">
        <w:t>Величины mк</w:t>
      </w:r>
      <w:r w:rsidR="00620B3C" w:rsidRPr="00620B3C">
        <w:t xml:space="preserve"> </w:t>
      </w:r>
      <w:r w:rsidRPr="00620B3C">
        <w:t>и λк рассчитываются аналогично расчету mс</w:t>
      </w:r>
      <w:r w:rsidR="00620B3C" w:rsidRPr="00620B3C">
        <w:t xml:space="preserve"> </w:t>
      </w:r>
      <w:r w:rsidRPr="00620B3C">
        <w:t>и λс.</w:t>
      </w:r>
    </w:p>
    <w:p w:rsidR="004A343F" w:rsidRPr="00620B3C" w:rsidRDefault="004A343F" w:rsidP="00620B3C">
      <w:pPr>
        <w:pStyle w:val="af"/>
      </w:pPr>
      <w:r w:rsidRPr="00620B3C">
        <w:t>Влияние режима работы на уровень громкости магнитного шума.</w:t>
      </w:r>
    </w:p>
    <w:p w:rsidR="004A343F" w:rsidRPr="00620B3C" w:rsidRDefault="004A343F" w:rsidP="00620B3C">
      <w:pPr>
        <w:pStyle w:val="af"/>
      </w:pPr>
      <w:r w:rsidRPr="00620B3C">
        <w:t>Расчет радиальных сил в режиме холостого хода может быть произведен по формулам:</w:t>
      </w:r>
    </w:p>
    <w:p w:rsidR="0005062F" w:rsidRDefault="0005062F" w:rsidP="00620B3C">
      <w:pPr>
        <w:pStyle w:val="af"/>
      </w:pPr>
    </w:p>
    <w:p w:rsidR="004A343F" w:rsidRPr="00620B3C" w:rsidRDefault="004A343F" w:rsidP="00620B3C">
      <w:pPr>
        <w:pStyle w:val="af"/>
      </w:pPr>
      <w:r w:rsidRPr="00620B3C">
        <w:t>Р1 = 20В2δ</w:t>
      </w:r>
      <w:r w:rsidR="00620B3C" w:rsidRPr="00620B3C">
        <w:t xml:space="preserve"> </w:t>
      </w:r>
      <w:r w:rsidRPr="00620B3C">
        <w:t>и</w:t>
      </w:r>
      <w:r w:rsidR="00620B3C" w:rsidRPr="00620B3C">
        <w:t xml:space="preserve"> </w:t>
      </w:r>
      <w:r w:rsidRPr="00620B3C">
        <w:t>Рυμ = 40Вυ ∙Вμ</w:t>
      </w:r>
    </w:p>
    <w:p w:rsidR="0005062F" w:rsidRDefault="0005062F" w:rsidP="00620B3C">
      <w:pPr>
        <w:pStyle w:val="af"/>
        <w:sectPr w:rsidR="0005062F" w:rsidSect="002D03ED">
          <w:pgSz w:w="11907" w:h="16839" w:code="9"/>
          <w:pgMar w:top="1134" w:right="850" w:bottom="1134" w:left="1701" w:header="708" w:footer="708" w:gutter="0"/>
          <w:cols w:space="708"/>
          <w:docGrid w:linePitch="360"/>
        </w:sectPr>
      </w:pPr>
    </w:p>
    <w:p w:rsidR="004A343F" w:rsidRPr="00620B3C" w:rsidRDefault="004A343F" w:rsidP="00620B3C">
      <w:pPr>
        <w:pStyle w:val="af"/>
      </w:pPr>
      <w:r w:rsidRPr="00620B3C">
        <w:lastRenderedPageBreak/>
        <w:t>1) Основная волна магнитного поля при переходе от нагрузки к режиму холостого хода практически не меняет свою величину;</w:t>
      </w:r>
    </w:p>
    <w:p w:rsidR="004A343F" w:rsidRPr="00620B3C" w:rsidRDefault="004A343F" w:rsidP="00620B3C">
      <w:pPr>
        <w:pStyle w:val="af"/>
      </w:pPr>
      <w:r w:rsidRPr="00620B3C">
        <w:t>2) Высшие гармоники обмотки статора Вυ и ротора Вμ меняют свою величину пропорционально I1/I0r</w:t>
      </w:r>
      <w:r w:rsidR="00620B3C" w:rsidRPr="00620B3C">
        <w:t xml:space="preserve"> </w:t>
      </w:r>
      <w:r w:rsidRPr="00620B3C">
        <w:t>и</w:t>
      </w:r>
      <w:r w:rsidR="00620B3C" w:rsidRPr="00620B3C">
        <w:t xml:space="preserve"> </w:t>
      </w:r>
      <w:r w:rsidRPr="00620B3C">
        <w:t>I/2/I0r</w:t>
      </w:r>
      <w:r w:rsidR="00620B3C" w:rsidRPr="00620B3C">
        <w:t xml:space="preserve"> </w:t>
      </w:r>
      <w:r w:rsidRPr="00620B3C">
        <w:t>соответственно. Поэтому уровень вибрации, возбуждаемой этими гармониками полей, при переходе от нагрузки к режиму холостого хода должен понизиться на значение</w:t>
      </w:r>
    </w:p>
    <w:p w:rsidR="0005062F" w:rsidRDefault="0005062F" w:rsidP="00620B3C">
      <w:pPr>
        <w:pStyle w:val="af"/>
      </w:pPr>
    </w:p>
    <w:p w:rsidR="004A343F" w:rsidRPr="00620B3C" w:rsidRDefault="004A343F" w:rsidP="00620B3C">
      <w:pPr>
        <w:pStyle w:val="af"/>
      </w:pPr>
      <w:r w:rsidRPr="00620B3C">
        <w:t>ΔL = 20lg</w:t>
      </w:r>
      <w:r w:rsidR="00656E8A" w:rsidRPr="00620B3C">
        <w:object w:dxaOrig="960" w:dyaOrig="740">
          <v:shape id="_x0000_i1515" type="#_x0000_t75" style="width:48pt;height:36.75pt" o:ole="">
            <v:imagedata r:id="rId931" o:title=""/>
          </v:shape>
          <o:OLEObject Type="Embed" ProgID="Equation.3" ShapeID="_x0000_i1515" DrawAspect="Content" ObjectID="_1461749391" r:id="rId932"/>
        </w:object>
      </w:r>
      <w:r w:rsidRPr="00620B3C">
        <w:t>-20lg</w:t>
      </w:r>
      <w:r w:rsidR="00656E8A" w:rsidRPr="00620B3C">
        <w:object w:dxaOrig="520" w:dyaOrig="720">
          <v:shape id="_x0000_i1516" type="#_x0000_t75" style="width:26.25pt;height:36pt" o:ole="">
            <v:imagedata r:id="rId933" o:title=""/>
          </v:shape>
          <o:OLEObject Type="Embed" ProgID="Equation.3" ShapeID="_x0000_i1516" DrawAspect="Content" ObjectID="_1461749392" r:id="rId934"/>
        </w:object>
      </w:r>
    </w:p>
    <w:p w:rsidR="004A343F" w:rsidRPr="00620B3C" w:rsidRDefault="004A343F" w:rsidP="00620B3C">
      <w:pPr>
        <w:pStyle w:val="af"/>
      </w:pPr>
    </w:p>
    <w:p w:rsidR="004A343F" w:rsidRPr="00620B3C" w:rsidRDefault="004A343F" w:rsidP="00620B3C">
      <w:pPr>
        <w:pStyle w:val="af"/>
      </w:pPr>
      <w:r w:rsidRPr="00620B3C">
        <w:t xml:space="preserve">Аэродинамический </w:t>
      </w:r>
      <w:r w:rsidR="00F36242" w:rsidRPr="00620B3C">
        <w:t>шум</w:t>
      </w:r>
    </w:p>
    <w:p w:rsidR="004A343F" w:rsidRPr="00620B3C" w:rsidRDefault="004A343F" w:rsidP="00620B3C">
      <w:pPr>
        <w:pStyle w:val="af"/>
      </w:pPr>
      <w:r w:rsidRPr="00620B3C">
        <w:t>Основные причины возникновения:</w:t>
      </w:r>
    </w:p>
    <w:p w:rsidR="004A343F" w:rsidRPr="00620B3C" w:rsidRDefault="004A343F" w:rsidP="00620B3C">
      <w:pPr>
        <w:pStyle w:val="af"/>
      </w:pPr>
      <w:r w:rsidRPr="00620B3C">
        <w:t>1. Шум вентилятора, обусловленный срывающимися вихрями от рассечения воздушной струи кромками лопаток и дисками вентилятора.</w:t>
      </w:r>
    </w:p>
    <w:p w:rsidR="004A343F" w:rsidRPr="00620B3C" w:rsidRDefault="004A343F" w:rsidP="00620B3C">
      <w:pPr>
        <w:pStyle w:val="af"/>
      </w:pPr>
      <w:r w:rsidRPr="00620B3C">
        <w:t>2. Шум вращения ротора, обусловленный срывом вихрей с его поверхности от рассечения воздушной струи головками обмоток ротора или выступающими концами стержней беличьей клетки короткозамкнутых роторов.</w:t>
      </w:r>
    </w:p>
    <w:p w:rsidR="004A343F" w:rsidRPr="00620B3C" w:rsidRDefault="004A343F" w:rsidP="00620B3C">
      <w:pPr>
        <w:pStyle w:val="af"/>
      </w:pPr>
      <w:r w:rsidRPr="00620B3C">
        <w:t>3. Шум воздушных потоков, вызываемых срывом вихрей с неподвижных препятствий в вентиляционных путях. Например, на решетках входных и выходных окон, с ребер статора, лобовых частей обмоток статора и др.</w:t>
      </w:r>
    </w:p>
    <w:p w:rsidR="00620B3C" w:rsidRPr="00620B3C" w:rsidRDefault="004A343F" w:rsidP="00620B3C">
      <w:pPr>
        <w:pStyle w:val="af"/>
      </w:pPr>
      <w:r w:rsidRPr="00620B3C">
        <w:t>4. Звуки, вызываемые тем, что воздушный поток на выходе с вентиляторного колеса встречает на своем пути препятствия в виде ребер, проходных шпилек и др. деталей.</w:t>
      </w:r>
    </w:p>
    <w:p w:rsidR="004A343F" w:rsidRPr="00620B3C" w:rsidRDefault="004A343F" w:rsidP="00620B3C">
      <w:pPr>
        <w:pStyle w:val="af"/>
      </w:pPr>
      <w:r w:rsidRPr="00620B3C">
        <w:t>5. Тональные звуки дискретной частоты, вызванные периодическими колебаниями</w:t>
      </w:r>
      <w:r w:rsidR="00620B3C" w:rsidRPr="00620B3C">
        <w:t xml:space="preserve"> </w:t>
      </w:r>
      <w:r w:rsidRPr="00620B3C">
        <w:t>давления на отдельных участках аэродинамической цепи. Например, при пульсациях потока воздуха, выходящего из радиальных вентиляционных каналов ротора и входящего в радиальные вентиляционные каналы статора.</w:t>
      </w:r>
    </w:p>
    <w:p w:rsidR="004A343F" w:rsidRPr="00620B3C" w:rsidRDefault="004A343F" w:rsidP="00620B3C">
      <w:pPr>
        <w:pStyle w:val="af"/>
      </w:pPr>
      <w:r w:rsidRPr="00620B3C">
        <w:lastRenderedPageBreak/>
        <w:t>Общие уровни громкости шума электрических машин на расстоянии 0,5 м от корпуса в точке с максимальным уровнем рассчитывают по следующим приближенным формулам: L = 10lgP +20lgn +5,</w:t>
      </w:r>
      <w:r w:rsidR="00620B3C" w:rsidRPr="00620B3C">
        <w:t xml:space="preserve"> </w:t>
      </w:r>
      <w:r w:rsidRPr="00620B3C">
        <w:t>машины защищенного исполнения с самовентиляцией, где Р – мощность машины, кВт;</w:t>
      </w:r>
      <w:r w:rsidR="00620B3C" w:rsidRPr="00620B3C">
        <w:t xml:space="preserve"> </w:t>
      </w:r>
      <w:r w:rsidRPr="00620B3C">
        <w:t>n – частота вращения, об/мин;</w:t>
      </w:r>
    </w:p>
    <w:p w:rsidR="004A343F" w:rsidRPr="00620B3C" w:rsidRDefault="004A343F" w:rsidP="00620B3C">
      <w:pPr>
        <w:pStyle w:val="af"/>
      </w:pPr>
      <w:r w:rsidRPr="00620B3C">
        <w:t>машины с замкнутой самовентиляцией:</w:t>
      </w:r>
    </w:p>
    <w:p w:rsidR="0005062F" w:rsidRDefault="0005062F" w:rsidP="00620B3C">
      <w:pPr>
        <w:pStyle w:val="af"/>
      </w:pPr>
    </w:p>
    <w:p w:rsidR="004A343F" w:rsidRPr="00620B3C" w:rsidRDefault="004A343F" w:rsidP="00620B3C">
      <w:pPr>
        <w:pStyle w:val="af"/>
      </w:pPr>
      <w:r w:rsidRPr="00620B3C">
        <w:t>L = 10lgP +20lgn;</w:t>
      </w:r>
    </w:p>
    <w:p w:rsidR="0005062F" w:rsidRDefault="0005062F" w:rsidP="00620B3C">
      <w:pPr>
        <w:pStyle w:val="af"/>
      </w:pPr>
    </w:p>
    <w:p w:rsidR="004A343F" w:rsidRPr="00620B3C" w:rsidRDefault="004A343F" w:rsidP="00620B3C">
      <w:pPr>
        <w:pStyle w:val="af"/>
      </w:pPr>
      <w:r w:rsidRPr="00620B3C">
        <w:t>машины закрытые с водяным охлаждением:</w:t>
      </w:r>
    </w:p>
    <w:p w:rsidR="0005062F" w:rsidRDefault="0005062F" w:rsidP="00620B3C">
      <w:pPr>
        <w:pStyle w:val="af"/>
      </w:pPr>
    </w:p>
    <w:p w:rsidR="004A343F" w:rsidRPr="00620B3C" w:rsidRDefault="004A343F" w:rsidP="00620B3C">
      <w:pPr>
        <w:pStyle w:val="af"/>
      </w:pPr>
      <w:r w:rsidRPr="00620B3C">
        <w:t>L = 10lgP +20lgn -10;</w:t>
      </w:r>
    </w:p>
    <w:p w:rsidR="0005062F" w:rsidRDefault="0005062F" w:rsidP="00620B3C">
      <w:pPr>
        <w:pStyle w:val="af"/>
      </w:pPr>
    </w:p>
    <w:p w:rsidR="004A343F" w:rsidRPr="00620B3C" w:rsidRDefault="004A343F" w:rsidP="00620B3C">
      <w:pPr>
        <w:pStyle w:val="af"/>
      </w:pPr>
      <w:r w:rsidRPr="00620B3C">
        <w:t>машины с независимой вентиляцией, шум которых определяется шумом вентилятора:</w:t>
      </w:r>
    </w:p>
    <w:p w:rsidR="0005062F" w:rsidRDefault="0005062F" w:rsidP="00620B3C">
      <w:pPr>
        <w:pStyle w:val="af"/>
      </w:pPr>
    </w:p>
    <w:p w:rsidR="004A343F" w:rsidRPr="00620B3C" w:rsidRDefault="004A343F" w:rsidP="00620B3C">
      <w:pPr>
        <w:pStyle w:val="af"/>
      </w:pPr>
      <w:r w:rsidRPr="00620B3C">
        <w:t>L = 14lgP +80,</w:t>
      </w:r>
      <w:r w:rsidR="00620B3C" w:rsidRPr="00620B3C">
        <w:t xml:space="preserve"> </w:t>
      </w:r>
      <w:r w:rsidRPr="00620B3C">
        <w:t>где Р – мощность вентилятора, кВт.</w:t>
      </w:r>
    </w:p>
    <w:p w:rsidR="0005062F" w:rsidRDefault="0005062F" w:rsidP="00620B3C">
      <w:pPr>
        <w:pStyle w:val="af"/>
      </w:pPr>
    </w:p>
    <w:p w:rsidR="004A343F" w:rsidRPr="00620B3C" w:rsidRDefault="004A343F" w:rsidP="00620B3C">
      <w:pPr>
        <w:pStyle w:val="af"/>
      </w:pPr>
      <w:r w:rsidRPr="00620B3C">
        <w:t>Колебания ротора.</w:t>
      </w:r>
    </w:p>
    <w:p w:rsidR="004A343F" w:rsidRPr="00620B3C" w:rsidRDefault="004A343F" w:rsidP="00620B3C">
      <w:pPr>
        <w:pStyle w:val="af"/>
      </w:pPr>
      <w:r w:rsidRPr="00620B3C">
        <w:t>Колебания вала с одной сосредоточенной массой сердечника ротора вызывают дополнительные нагрузки на подшипниковые опоры и соответственно шум и вибрацию.</w:t>
      </w:r>
    </w:p>
    <w:p w:rsidR="00620B3C" w:rsidRPr="00620B3C" w:rsidRDefault="004A343F" w:rsidP="00620B3C">
      <w:pPr>
        <w:pStyle w:val="af"/>
      </w:pPr>
      <w:r w:rsidRPr="00620B3C">
        <w:t>Проблема математического описания колебания роторов чрезвычайно сложна, поэтому здесь не рассматривается.</w:t>
      </w:r>
    </w:p>
    <w:p w:rsidR="004A343F" w:rsidRPr="00620B3C" w:rsidRDefault="00F36242" w:rsidP="00620B3C">
      <w:pPr>
        <w:pStyle w:val="af"/>
      </w:pPr>
      <w:r w:rsidRPr="00620B3C">
        <w:t>Уравновешивание роторов</w:t>
      </w:r>
    </w:p>
    <w:p w:rsidR="004A343F" w:rsidRPr="00620B3C" w:rsidRDefault="004A343F" w:rsidP="00620B3C">
      <w:pPr>
        <w:pStyle w:val="af"/>
      </w:pPr>
      <w:r w:rsidRPr="00620B3C">
        <w:t>Одной из основных причин вибрации вращающегося ротора и всей машины в целом является неуравновешенность ротора (небаланс). Три возможных случая его небаланса:</w:t>
      </w:r>
    </w:p>
    <w:p w:rsidR="004A343F" w:rsidRPr="00620B3C" w:rsidRDefault="004A343F" w:rsidP="00620B3C">
      <w:pPr>
        <w:pStyle w:val="af"/>
      </w:pPr>
      <w:r w:rsidRPr="00620B3C">
        <w:t>Статический – центробежная сила небаланса вызывает на опорах одинаковые по значению и совпадающие по фазе вибрации: А1= А2;</w:t>
      </w:r>
    </w:p>
    <w:p w:rsidR="004A343F" w:rsidRPr="00620B3C" w:rsidRDefault="004A343F" w:rsidP="00620B3C">
      <w:pPr>
        <w:pStyle w:val="af"/>
      </w:pPr>
      <w:r w:rsidRPr="00620B3C">
        <w:lastRenderedPageBreak/>
        <w:t>Динамический – пара центробежных сил небаланса вызывает на опорах одинаковые по значению и противоположные по фазе вибрации: А1 = -А2;</w:t>
      </w:r>
    </w:p>
    <w:p w:rsidR="004A343F" w:rsidRPr="00620B3C" w:rsidRDefault="004A343F" w:rsidP="00620B3C">
      <w:pPr>
        <w:pStyle w:val="af"/>
      </w:pPr>
      <w:r w:rsidRPr="00620B3C">
        <w:t>Смешанный – остаточный небаланс ротора приводит к паре сил и к радиальной силе, приложенной в центре тяжести ротора; вибрации опор здесь различаются как по значению, так и по фазе: А1 ≠ А2.</w:t>
      </w:r>
    </w:p>
    <w:p w:rsidR="00620B3C" w:rsidRPr="00620B3C" w:rsidRDefault="004A343F" w:rsidP="00620B3C">
      <w:pPr>
        <w:pStyle w:val="af"/>
      </w:pPr>
      <w:r w:rsidRPr="00620B3C">
        <w:t>Наиболее распространенный в практике – смешанный. Эти виды небаланса могут быть устранены путем установки добавочных грузов, которые привели бы к компенсации. Обычно грузы устанавливают в двух плоскостях ротора, в специальных круговых канавках с радиусом r. Например, при статическом небалансе mнеб = (e /r) М,</w:t>
      </w:r>
    </w:p>
    <w:p w:rsidR="004A343F" w:rsidRPr="00620B3C" w:rsidRDefault="004A343F" w:rsidP="00620B3C">
      <w:pPr>
        <w:pStyle w:val="af"/>
      </w:pPr>
      <w:r w:rsidRPr="00620B3C">
        <w:t>где М – масса ротора,</w:t>
      </w:r>
      <w:r w:rsidR="00620B3C" w:rsidRPr="00620B3C">
        <w:t xml:space="preserve"> </w:t>
      </w:r>
      <w:r w:rsidRPr="00620B3C">
        <w:t>е – смещение центра тяжести ротора.</w:t>
      </w:r>
    </w:p>
    <w:p w:rsidR="0005062F" w:rsidRDefault="0005062F" w:rsidP="00620B3C">
      <w:pPr>
        <w:pStyle w:val="af"/>
      </w:pPr>
    </w:p>
    <w:p w:rsidR="00620B3C" w:rsidRPr="00620B3C" w:rsidRDefault="00656E8A" w:rsidP="00620B3C">
      <w:pPr>
        <w:pStyle w:val="af"/>
      </w:pPr>
      <w:r w:rsidRPr="00620B3C">
        <w:object w:dxaOrig="220" w:dyaOrig="480">
          <v:shape id="_x0000_i1517" type="#_x0000_t75" style="width:11.25pt;height:24pt" o:ole="">
            <v:imagedata r:id="rId935" o:title=""/>
          </v:shape>
          <o:OLEObject Type="Embed" ProgID="Equation.3" ShapeID="_x0000_i1517" DrawAspect="Content" ObjectID="_1461749393" r:id="rId936"/>
        </w:object>
      </w:r>
      <w:r w:rsidR="004A343F" w:rsidRPr="00620B3C">
        <w:t xml:space="preserve"> = Мω2е /Zм – скорость колебания опор.</w:t>
      </w:r>
    </w:p>
    <w:p w:rsidR="004A343F" w:rsidRPr="00620B3C" w:rsidRDefault="004A343F" w:rsidP="00620B3C">
      <w:pPr>
        <w:pStyle w:val="af"/>
      </w:pPr>
      <w:r w:rsidRPr="00620B3C">
        <w:t>А1 = Мωе /Zм = mнеб(ω r/ Zм) = mнеб∙ К – амплитуда вибрации,</w:t>
      </w:r>
    </w:p>
    <w:p w:rsidR="0005062F" w:rsidRDefault="0005062F" w:rsidP="00620B3C">
      <w:pPr>
        <w:pStyle w:val="af"/>
      </w:pPr>
    </w:p>
    <w:p w:rsidR="00620B3C" w:rsidRPr="00620B3C" w:rsidRDefault="004A343F" w:rsidP="00620B3C">
      <w:pPr>
        <w:pStyle w:val="af"/>
      </w:pPr>
      <w:r w:rsidRPr="00620B3C">
        <w:t>где Zм = механическое сопротивленииемашины.</w:t>
      </w:r>
    </w:p>
    <w:p w:rsidR="00620B3C" w:rsidRPr="00620B3C" w:rsidRDefault="004A343F" w:rsidP="00620B3C">
      <w:pPr>
        <w:pStyle w:val="af"/>
      </w:pPr>
      <w:r w:rsidRPr="00620B3C">
        <w:t>Величина ω r/ Zм = К характеризует балансировочную чувствительность машины.</w:t>
      </w:r>
    </w:p>
    <w:p w:rsidR="00620B3C" w:rsidRPr="00620B3C" w:rsidRDefault="004A343F" w:rsidP="00620B3C">
      <w:pPr>
        <w:pStyle w:val="af"/>
      </w:pPr>
      <w:r w:rsidRPr="00620B3C">
        <w:t>Тепловой небаланс вызывается неравномерным нагревом или охлаждением активной зоны ротора и встречается в турбогенераторах с воздушным и непосредственным водяным охлаждением.</w:t>
      </w:r>
    </w:p>
    <w:p w:rsidR="004A343F" w:rsidRPr="00620B3C" w:rsidRDefault="004A343F" w:rsidP="00620B3C">
      <w:pPr>
        <w:pStyle w:val="af"/>
      </w:pPr>
      <w:r w:rsidRPr="00620B3C">
        <w:t>Вибрация</w:t>
      </w:r>
      <w:r w:rsidR="00F36242" w:rsidRPr="00620B3C">
        <w:t xml:space="preserve"> машин, возбуждаемая небалансом</w:t>
      </w:r>
    </w:p>
    <w:p w:rsidR="00620B3C" w:rsidRPr="00620B3C" w:rsidRDefault="004A343F" w:rsidP="00620B3C">
      <w:pPr>
        <w:pStyle w:val="af"/>
      </w:pPr>
      <w:r w:rsidRPr="00620B3C">
        <w:t>Роторы различных типов электрических машин имеют свои конструктивные особенности, поэтому поддаются уравновешиванию с различной степенью тяжести.</w:t>
      </w:r>
    </w:p>
    <w:p w:rsidR="00620B3C" w:rsidRPr="00620B3C" w:rsidRDefault="004A343F" w:rsidP="00620B3C">
      <w:pPr>
        <w:pStyle w:val="af"/>
      </w:pPr>
      <w:r w:rsidRPr="00620B3C">
        <w:t>Самая высокая точность может быть достигнута в асинхронных двигателях с короткозамкнутым ротором. Роторы этих машин термически стабильны во времени</w:t>
      </w:r>
      <w:r w:rsidR="00620B3C" w:rsidRPr="00620B3C">
        <w:t xml:space="preserve"> </w:t>
      </w:r>
      <w:r w:rsidRPr="00620B3C">
        <w:t>и практически не меняют свой небаланс в эксплуатации.</w:t>
      </w:r>
    </w:p>
    <w:p w:rsidR="00620B3C" w:rsidRPr="00620B3C" w:rsidRDefault="004A343F" w:rsidP="00620B3C">
      <w:pPr>
        <w:pStyle w:val="af"/>
      </w:pPr>
      <w:r w:rsidRPr="00620B3C">
        <w:lastRenderedPageBreak/>
        <w:t>Якоря машин постоянного тока и явно полюсные роторы синхронных машин имеют более высокий остаточный небаланс. Стабильность вибрации указанных машин достигается особой технологией формовки и запечки коллекторов и обмоток роторов.</w:t>
      </w:r>
    </w:p>
    <w:p w:rsidR="00620B3C" w:rsidRPr="00620B3C" w:rsidRDefault="004A343F" w:rsidP="00620B3C">
      <w:pPr>
        <w:pStyle w:val="af"/>
      </w:pPr>
      <w:r w:rsidRPr="00620B3C">
        <w:t>Самые высокие вибрации наблюдаются в машинах с гибкими роторами, у которых рабочая частота вращения выше первой и второй критической. Роторы этих машин особенно чувствительны к тепловой несимметрии и требуют дополнительной балансировки ротора в собранной машине.</w:t>
      </w:r>
    </w:p>
    <w:p w:rsidR="004A343F" w:rsidRPr="00620B3C" w:rsidRDefault="004A343F" w:rsidP="00620B3C">
      <w:pPr>
        <w:pStyle w:val="af"/>
      </w:pPr>
      <w:r w:rsidRPr="00620B3C">
        <w:t>При разработке норм на допустимый остаточный небаланс роторов электрических машин и вызываемые им вибрации исходят из необходимости выполнения следующих требований:</w:t>
      </w:r>
    </w:p>
    <w:p w:rsidR="004A343F" w:rsidRPr="00620B3C" w:rsidRDefault="004A343F" w:rsidP="00620B3C">
      <w:pPr>
        <w:pStyle w:val="af"/>
      </w:pPr>
      <w:r w:rsidRPr="00620B3C">
        <w:t>1) обеспечить отсутствие усталостных разрушений в течение установочного срока службы машины;</w:t>
      </w:r>
    </w:p>
    <w:p w:rsidR="004A343F" w:rsidRPr="00620B3C" w:rsidRDefault="004A343F" w:rsidP="00620B3C">
      <w:pPr>
        <w:pStyle w:val="af"/>
      </w:pPr>
      <w:r w:rsidRPr="00620B3C">
        <w:t>2) уровень вибрации электрических машин не должен отражаться на качестве технологических процессов;</w:t>
      </w:r>
    </w:p>
    <w:p w:rsidR="00620B3C" w:rsidRPr="00620B3C" w:rsidRDefault="004A343F" w:rsidP="00620B3C">
      <w:pPr>
        <w:pStyle w:val="af"/>
      </w:pPr>
      <w:r w:rsidRPr="00620B3C">
        <w:t>3) вибрация машин при их эксплуатации не должна оказывать вредного физического воздействия на человека.</w:t>
      </w:r>
    </w:p>
    <w:p w:rsidR="004A343F" w:rsidRPr="00620B3C" w:rsidRDefault="004A343F" w:rsidP="00620B3C">
      <w:pPr>
        <w:pStyle w:val="af"/>
      </w:pPr>
      <w:r w:rsidRPr="00620B3C">
        <w:t>В зависимости от размеров и требований к исполнению машины ее относят к одному из классов вибрации, которые обозначаются индексами, соответствующими максимально допустимой для данного класса вибрационной скорости Vэф. max (в мм в сек): 0,28;</w:t>
      </w:r>
      <w:r w:rsidR="00620B3C" w:rsidRPr="00620B3C">
        <w:t xml:space="preserve"> </w:t>
      </w:r>
      <w:r w:rsidRPr="00620B3C">
        <w:t>0,45;</w:t>
      </w:r>
      <w:r w:rsidR="00620B3C" w:rsidRPr="00620B3C">
        <w:t xml:space="preserve"> </w:t>
      </w:r>
      <w:r w:rsidRPr="00620B3C">
        <w:t>0,71;</w:t>
      </w:r>
      <w:r w:rsidR="00620B3C" w:rsidRPr="00620B3C">
        <w:t xml:space="preserve"> </w:t>
      </w:r>
      <w:r w:rsidRPr="00620B3C">
        <w:t>1,12;</w:t>
      </w:r>
      <w:r w:rsidR="00620B3C" w:rsidRPr="00620B3C">
        <w:t xml:space="preserve"> </w:t>
      </w:r>
      <w:r w:rsidRPr="00620B3C">
        <w:t>1,8;</w:t>
      </w:r>
      <w:r w:rsidR="00620B3C" w:rsidRPr="00620B3C">
        <w:t xml:space="preserve"> </w:t>
      </w:r>
      <w:r w:rsidRPr="00620B3C">
        <w:t>2,8;</w:t>
      </w:r>
      <w:r w:rsidR="00620B3C" w:rsidRPr="00620B3C">
        <w:t xml:space="preserve"> </w:t>
      </w:r>
      <w:r w:rsidRPr="00620B3C">
        <w:t>4,5;</w:t>
      </w:r>
      <w:r w:rsidR="00620B3C" w:rsidRPr="00620B3C">
        <w:t xml:space="preserve"> </w:t>
      </w:r>
      <w:r w:rsidRPr="00620B3C">
        <w:t>7,1.</w:t>
      </w:r>
      <w:r w:rsidR="00620B3C" w:rsidRPr="00620B3C">
        <w:t xml:space="preserve"> </w:t>
      </w:r>
      <w:r w:rsidRPr="00620B3C">
        <w:t>По стандарту НСО-2372-74 двигатели мощностью до 15 кВт, встраиваемые в основной механизм, относят к классу вибрации 18,, большие машины на тяжелых фундаментах – 4,5.</w:t>
      </w:r>
    </w:p>
    <w:p w:rsidR="004A343F" w:rsidRPr="00620B3C" w:rsidRDefault="004A343F" w:rsidP="00620B3C">
      <w:pPr>
        <w:pStyle w:val="af"/>
      </w:pPr>
      <w:r w:rsidRPr="00620B3C">
        <w:t xml:space="preserve">Вибрация машины, возбуждаемая небалансом, практически не поддается расчету из-за невозможности определить распределение остаточной неуравновешенности во всем объеме ротора. В самом простом случае, когда в роторе имеется чисто статический небаланс, центр тяжести машины совпадает с центром тяжести амортизирующего крепления, расчет </w:t>
      </w:r>
      <w:r w:rsidRPr="00620B3C">
        <w:lastRenderedPageBreak/>
        <w:t>вибрации производят как для одномассовой системы, в которой расчетными элементами являются масса машины и жесткость амортизации. При гибком роторе, жесткость которого соизмерима с жесткостью амортизации, расчет производят как для двухмассовой системы, в которой расчетными элементами являются массы статора и ротора, а так же жесткость ротора при изгибе и жесткость амортизации. Вибрация машины в дБ, измеренная по ускорению, будет тем выше, чем быстроходнее машина.</w:t>
      </w:r>
    </w:p>
    <w:p w:rsidR="004A343F" w:rsidRPr="00620B3C" w:rsidRDefault="004A343F" w:rsidP="00620B3C">
      <w:pPr>
        <w:pStyle w:val="af"/>
      </w:pPr>
      <w:r w:rsidRPr="00620B3C">
        <w:t>Источники вибраций подшипников качения.</w:t>
      </w:r>
    </w:p>
    <w:p w:rsidR="004A343F" w:rsidRPr="00620B3C" w:rsidRDefault="004A343F" w:rsidP="00620B3C">
      <w:pPr>
        <w:pStyle w:val="af"/>
      </w:pPr>
      <w:r w:rsidRPr="00620B3C">
        <w:t>При изготовлении деталей подшипников имеют место отклонения в пределах допусков, нормированных соответствующими ГОСТ. Этими отклонениями в значительной мере обусловлены вибрация и шум подшипников. Наиболее существенные: радиальный и осевой бой колец, овальность, гранность и конусность колец; разномерность, овальность и гранность шариков; допуски в гнездах сепараторов; волнистость и шероховатость дорожек качения.</w:t>
      </w:r>
    </w:p>
    <w:p w:rsidR="004A343F" w:rsidRPr="00620B3C" w:rsidRDefault="004A343F" w:rsidP="00620B3C">
      <w:pPr>
        <w:pStyle w:val="af"/>
      </w:pPr>
      <w:r w:rsidRPr="00620B3C">
        <w:t>Классы точности исполнения подшипников: Н – нормального, П – повышенного, В – высокого, А – особо высокого, С- сверхвысокого.</w:t>
      </w:r>
    </w:p>
    <w:p w:rsidR="004A343F" w:rsidRPr="00620B3C" w:rsidRDefault="004A343F" w:rsidP="00620B3C">
      <w:pPr>
        <w:pStyle w:val="af"/>
      </w:pPr>
      <w:r w:rsidRPr="00620B3C">
        <w:t>1. Радиальный бой внутреннего кольца подшипника вызывает вибрации, подобные остаточному небалансу ротора. Радиальный бой наружных колец нарушает соосность в подшипниковых узлах. Боковое биение торцов внутренних и наружных колец вызвано их непараллельностью величина указанного боя тем меньше, чем выше прецизионность подшипника.</w:t>
      </w:r>
    </w:p>
    <w:p w:rsidR="004A343F" w:rsidRPr="00620B3C" w:rsidRDefault="004A343F" w:rsidP="00620B3C">
      <w:pPr>
        <w:pStyle w:val="af"/>
      </w:pPr>
      <w:r w:rsidRPr="00620B3C">
        <w:t>2. Овальность и конусность колец допускается в пределах 0,5 допуска на диаметр для подшипников класса Н и 0,25 для класса С. Овальность колец является причиной вибрации с двойной частотой f = 2n/60.</w:t>
      </w:r>
    </w:p>
    <w:p w:rsidR="004A343F" w:rsidRPr="00620B3C" w:rsidRDefault="004A343F" w:rsidP="00620B3C">
      <w:pPr>
        <w:pStyle w:val="af"/>
      </w:pPr>
      <w:r w:rsidRPr="00620B3C">
        <w:t>3. Вибрация, возбуждаемая разномерностью шариков, зависит от угловой скорости сепаратора и конкретного распределения разномерных шариков в подшипнике.</w:t>
      </w:r>
    </w:p>
    <w:p w:rsidR="0005062F" w:rsidRDefault="00BB7FC9" w:rsidP="00620B3C">
      <w:pPr>
        <w:pStyle w:val="af"/>
      </w:pPr>
      <w:r>
        <w:br w:type="page"/>
      </w:r>
      <w:r w:rsidR="004A343F" w:rsidRPr="00620B3C">
        <w:lastRenderedPageBreak/>
        <w:t xml:space="preserve">f = </w:t>
      </w:r>
      <w:r w:rsidR="00656E8A" w:rsidRPr="00620B3C">
        <w:object w:dxaOrig="1420" w:dyaOrig="700">
          <v:shape id="_x0000_i1518" type="#_x0000_t75" style="width:71.25pt;height:35.25pt" o:ole="">
            <v:imagedata r:id="rId937" o:title=""/>
          </v:shape>
          <o:OLEObject Type="Embed" ProgID="Equation.3" ShapeID="_x0000_i1518" DrawAspect="Content" ObjectID="_1461749394" r:id="rId938"/>
        </w:object>
      </w:r>
      <w:r w:rsidR="004A343F" w:rsidRPr="00620B3C">
        <w:t>,</w:t>
      </w:r>
    </w:p>
    <w:p w:rsidR="0005062F" w:rsidRDefault="0005062F" w:rsidP="00620B3C">
      <w:pPr>
        <w:pStyle w:val="af"/>
      </w:pPr>
    </w:p>
    <w:p w:rsidR="004A343F" w:rsidRPr="00620B3C" w:rsidRDefault="004A343F" w:rsidP="00620B3C">
      <w:pPr>
        <w:pStyle w:val="af"/>
      </w:pPr>
      <w:r w:rsidRPr="00620B3C">
        <w:t>где r1 и</w:t>
      </w:r>
      <w:r w:rsidR="00620B3C" w:rsidRPr="00620B3C">
        <w:t xml:space="preserve"> </w:t>
      </w:r>
      <w:r w:rsidRPr="00620B3C">
        <w:t>r2 – радиусы дорожек качения внутреннего и наружного колец.</w:t>
      </w:r>
    </w:p>
    <w:p w:rsidR="004A343F" w:rsidRPr="00620B3C" w:rsidRDefault="004A343F" w:rsidP="00620B3C">
      <w:pPr>
        <w:pStyle w:val="af"/>
      </w:pPr>
      <w:r w:rsidRPr="00620B3C">
        <w:t>Z – число тел качения.</w:t>
      </w:r>
    </w:p>
    <w:p w:rsidR="004A343F" w:rsidRPr="00620B3C" w:rsidRDefault="004A343F" w:rsidP="00620B3C">
      <w:pPr>
        <w:pStyle w:val="af"/>
      </w:pPr>
      <w:r w:rsidRPr="00620B3C">
        <w:t>4. Овальность и гранность тел качения зависит от класса точности подшипников. Для класса С она в 5 раз меньше, чем для класса Н. Частота вибрации, вызванная гранностью тел качения:</w:t>
      </w:r>
    </w:p>
    <w:p w:rsidR="0005062F" w:rsidRDefault="0005062F" w:rsidP="00620B3C">
      <w:pPr>
        <w:pStyle w:val="af"/>
      </w:pPr>
    </w:p>
    <w:p w:rsidR="0005062F" w:rsidRDefault="004A343F" w:rsidP="00620B3C">
      <w:pPr>
        <w:pStyle w:val="af"/>
      </w:pPr>
      <w:r w:rsidRPr="00620B3C">
        <w:t xml:space="preserve">f = </w:t>
      </w:r>
      <w:r w:rsidR="00656E8A" w:rsidRPr="00620B3C">
        <w:object w:dxaOrig="2180" w:dyaOrig="720">
          <v:shape id="_x0000_i1519" type="#_x0000_t75" style="width:108.75pt;height:36pt" o:ole="">
            <v:imagedata r:id="rId939" o:title=""/>
          </v:shape>
          <o:OLEObject Type="Embed" ProgID="Equation.3" ShapeID="_x0000_i1519" DrawAspect="Content" ObjectID="_1461749395" r:id="rId940"/>
        </w:object>
      </w:r>
      <w:r w:rsidRPr="00620B3C">
        <w:t>,</w:t>
      </w:r>
    </w:p>
    <w:p w:rsidR="0005062F" w:rsidRDefault="0005062F" w:rsidP="00620B3C">
      <w:pPr>
        <w:pStyle w:val="af"/>
      </w:pPr>
    </w:p>
    <w:p w:rsidR="00620B3C" w:rsidRPr="00620B3C" w:rsidRDefault="004A343F" w:rsidP="00620B3C">
      <w:pPr>
        <w:pStyle w:val="af"/>
      </w:pPr>
      <w:r w:rsidRPr="00620B3C">
        <w:t>где D0 – диаметр центров тел качения,</w:t>
      </w:r>
    </w:p>
    <w:p w:rsidR="00620B3C" w:rsidRPr="00620B3C" w:rsidRDefault="004A343F" w:rsidP="00620B3C">
      <w:pPr>
        <w:pStyle w:val="af"/>
      </w:pPr>
      <w:r w:rsidRPr="00620B3C">
        <w:t>dШ – диаметр тел качения,</w:t>
      </w:r>
    </w:p>
    <w:p w:rsidR="004A343F" w:rsidRPr="00620B3C" w:rsidRDefault="004A343F" w:rsidP="00620B3C">
      <w:pPr>
        <w:pStyle w:val="af"/>
      </w:pPr>
      <w:r w:rsidRPr="00620B3C">
        <w:t>К- число граней.</w:t>
      </w:r>
    </w:p>
    <w:p w:rsidR="0005062F" w:rsidRDefault="004A343F" w:rsidP="00620B3C">
      <w:pPr>
        <w:pStyle w:val="af"/>
      </w:pPr>
      <w:r w:rsidRPr="00620B3C">
        <w:t>5. Зазоры в гнездах сепараторов – существенный источник вибрации подшипников. Чрезмерно большие зазоры приводят к смещению сепаратора на величину зазора и появлению вибрации частотой:</w:t>
      </w:r>
    </w:p>
    <w:p w:rsidR="0005062F" w:rsidRDefault="0005062F" w:rsidP="00620B3C">
      <w:pPr>
        <w:pStyle w:val="af"/>
      </w:pPr>
    </w:p>
    <w:p w:rsidR="004A343F" w:rsidRPr="00620B3C" w:rsidRDefault="004A343F" w:rsidP="00620B3C">
      <w:pPr>
        <w:pStyle w:val="af"/>
      </w:pPr>
      <w:r w:rsidRPr="00620B3C">
        <w:t xml:space="preserve">f = </w:t>
      </w:r>
      <w:r w:rsidR="00656E8A" w:rsidRPr="00620B3C">
        <w:object w:dxaOrig="1520" w:dyaOrig="700">
          <v:shape id="_x0000_i1520" type="#_x0000_t75" style="width:75.75pt;height:35.25pt" o:ole="">
            <v:imagedata r:id="rId941" o:title=""/>
          </v:shape>
          <o:OLEObject Type="Embed" ProgID="Equation.3" ShapeID="_x0000_i1520" DrawAspect="Content" ObjectID="_1461749396" r:id="rId942"/>
        </w:object>
      </w:r>
      <w:r w:rsidRPr="00620B3C">
        <w:t>.</w:t>
      </w:r>
    </w:p>
    <w:p w:rsidR="0005062F" w:rsidRDefault="0005062F" w:rsidP="00620B3C">
      <w:pPr>
        <w:pStyle w:val="af"/>
      </w:pPr>
    </w:p>
    <w:p w:rsidR="004A343F" w:rsidRPr="00620B3C" w:rsidRDefault="004A343F" w:rsidP="00620B3C">
      <w:pPr>
        <w:pStyle w:val="af"/>
      </w:pPr>
      <w:r w:rsidRPr="00620B3C">
        <w:t>Малые зазоры могут быть причиной залегания шариков и нарушения кинематики вращения подшипника, что также вызывает повышенный шум.</w:t>
      </w:r>
    </w:p>
    <w:p w:rsidR="00620B3C" w:rsidRPr="00620B3C" w:rsidRDefault="004A343F" w:rsidP="00620B3C">
      <w:pPr>
        <w:pStyle w:val="af"/>
      </w:pPr>
      <w:r w:rsidRPr="00620B3C">
        <w:t>6. Возникающие в подшипниковых узлах динамические импульсы от волнистости не имеют периодического характера. Спектр вибраций нестабилен. Волнистостью считают углубления, превышающие 0,1 мкм с длиной волны, соизмеримой с радиусом шарика. Частота, обусловленная волнистостью:</w:t>
      </w:r>
    </w:p>
    <w:p w:rsidR="0005062F" w:rsidRDefault="00BB7FC9" w:rsidP="00620B3C">
      <w:pPr>
        <w:pStyle w:val="af"/>
      </w:pPr>
      <w:r>
        <w:br w:type="page"/>
      </w:r>
      <w:r w:rsidR="004A343F" w:rsidRPr="00620B3C">
        <w:lastRenderedPageBreak/>
        <w:t xml:space="preserve">f = </w:t>
      </w:r>
      <w:r w:rsidR="00656E8A" w:rsidRPr="00620B3C">
        <w:object w:dxaOrig="1579" w:dyaOrig="700">
          <v:shape id="_x0000_i1521" type="#_x0000_t75" style="width:78.75pt;height:35.25pt" o:ole="">
            <v:imagedata r:id="rId943" o:title=""/>
          </v:shape>
          <o:OLEObject Type="Embed" ProgID="Equation.3" ShapeID="_x0000_i1521" DrawAspect="Content" ObjectID="_1461749397" r:id="rId944"/>
        </w:object>
      </w:r>
      <w:r w:rsidR="004A343F" w:rsidRPr="00620B3C">
        <w:t>,</w:t>
      </w:r>
    </w:p>
    <w:p w:rsidR="0005062F" w:rsidRDefault="0005062F" w:rsidP="00620B3C">
      <w:pPr>
        <w:pStyle w:val="af"/>
      </w:pPr>
    </w:p>
    <w:p w:rsidR="00620B3C" w:rsidRPr="00620B3C" w:rsidRDefault="004A343F" w:rsidP="00620B3C">
      <w:pPr>
        <w:pStyle w:val="af"/>
      </w:pPr>
      <w:r w:rsidRPr="00620B3C">
        <w:t>где m – число волнистостей по окружности дорожки качения внутреннего или наружного кольца.</w:t>
      </w:r>
    </w:p>
    <w:p w:rsidR="00620B3C" w:rsidRPr="00620B3C" w:rsidRDefault="004A343F" w:rsidP="00620B3C">
      <w:pPr>
        <w:pStyle w:val="af"/>
      </w:pPr>
      <w:r w:rsidRPr="00620B3C">
        <w:t>Шероховатость поверхностей качения имеет меньшее значение в шумообразовании подшипников из-за малого расстояния между отдельными выступами по сравнению с радиусами шариков.</w:t>
      </w:r>
    </w:p>
    <w:p w:rsidR="0005062F" w:rsidRDefault="004A343F" w:rsidP="00620B3C">
      <w:pPr>
        <w:pStyle w:val="af"/>
      </w:pPr>
      <w:r w:rsidRPr="00620B3C">
        <w:t>Кроме указанных причин, возможны локальные дефекты на дорожках качения: при транспортировке – местный наклеп дорожек качения. Частота этой вибрации:</w:t>
      </w:r>
    </w:p>
    <w:p w:rsidR="0005062F" w:rsidRDefault="0005062F" w:rsidP="00620B3C">
      <w:pPr>
        <w:pStyle w:val="af"/>
      </w:pPr>
    </w:p>
    <w:p w:rsidR="0005062F" w:rsidRDefault="004A343F" w:rsidP="00620B3C">
      <w:pPr>
        <w:pStyle w:val="af"/>
      </w:pPr>
      <w:r w:rsidRPr="00620B3C">
        <w:t xml:space="preserve">f = </w:t>
      </w:r>
      <w:r w:rsidR="00656E8A" w:rsidRPr="00620B3C">
        <w:object w:dxaOrig="1900" w:dyaOrig="700">
          <v:shape id="_x0000_i1522" type="#_x0000_t75" style="width:95.25pt;height:35.25pt" o:ole="">
            <v:imagedata r:id="rId945" o:title=""/>
          </v:shape>
          <o:OLEObject Type="Embed" ProgID="Equation.3" ShapeID="_x0000_i1522" DrawAspect="Content" ObjectID="_1461749398" r:id="rId946"/>
        </w:object>
      </w:r>
      <w:r w:rsidRPr="00620B3C">
        <w:t>,</w:t>
      </w:r>
    </w:p>
    <w:p w:rsidR="0005062F" w:rsidRDefault="0005062F" w:rsidP="00620B3C">
      <w:pPr>
        <w:pStyle w:val="af"/>
      </w:pPr>
    </w:p>
    <w:p w:rsidR="00620B3C" w:rsidRPr="00620B3C" w:rsidRDefault="004A343F" w:rsidP="00620B3C">
      <w:pPr>
        <w:pStyle w:val="af"/>
      </w:pPr>
      <w:r w:rsidRPr="00620B3C">
        <w:t>где К2 – число дефектов на дорожках качения. Вибрация подшипников возбуждается также периодическими изменениями жесткости подшипника, при перекатывании тел качения.</w:t>
      </w:r>
    </w:p>
    <w:p w:rsidR="0005062F" w:rsidRDefault="004A343F" w:rsidP="00620B3C">
      <w:pPr>
        <w:pStyle w:val="af"/>
      </w:pPr>
      <w:r w:rsidRPr="00620B3C">
        <w:t>Частота:</w:t>
      </w:r>
    </w:p>
    <w:p w:rsidR="0005062F" w:rsidRDefault="0005062F" w:rsidP="00620B3C">
      <w:pPr>
        <w:pStyle w:val="af"/>
      </w:pPr>
    </w:p>
    <w:p w:rsidR="0005062F" w:rsidRDefault="004A343F" w:rsidP="00620B3C">
      <w:pPr>
        <w:pStyle w:val="af"/>
      </w:pPr>
      <w:r w:rsidRPr="00620B3C">
        <w:t xml:space="preserve">f = </w:t>
      </w:r>
      <w:r w:rsidR="00656E8A" w:rsidRPr="00620B3C">
        <w:object w:dxaOrig="1900" w:dyaOrig="700">
          <v:shape id="_x0000_i1523" type="#_x0000_t75" style="width:95.25pt;height:35.25pt" o:ole="">
            <v:imagedata r:id="rId945" o:title=""/>
          </v:shape>
          <o:OLEObject Type="Embed" ProgID="Equation.3" ShapeID="_x0000_i1523" DrawAspect="Content" ObjectID="_1461749399" r:id="rId947"/>
        </w:object>
      </w:r>
    </w:p>
    <w:p w:rsidR="0005062F" w:rsidRDefault="0005062F" w:rsidP="00620B3C">
      <w:pPr>
        <w:pStyle w:val="af"/>
      </w:pPr>
    </w:p>
    <w:p w:rsidR="004A343F" w:rsidRPr="00620B3C" w:rsidRDefault="004A343F" w:rsidP="00620B3C">
      <w:pPr>
        <w:pStyle w:val="af"/>
      </w:pPr>
      <w:r w:rsidRPr="00620B3C">
        <w:t>На уровень вибрации кроме жесткости колец влияют радиальный зазор и нагрузка на подшипник.</w:t>
      </w:r>
    </w:p>
    <w:p w:rsidR="004A343F" w:rsidRPr="00620B3C" w:rsidRDefault="00F36242" w:rsidP="00620B3C">
      <w:pPr>
        <w:pStyle w:val="af"/>
      </w:pPr>
      <w:r w:rsidRPr="00620B3C">
        <w:t>Виброизоляция машин</w:t>
      </w:r>
    </w:p>
    <w:p w:rsidR="004A343F" w:rsidRPr="00620B3C" w:rsidRDefault="004A343F" w:rsidP="00620B3C">
      <w:pPr>
        <w:pStyle w:val="af"/>
      </w:pPr>
      <w:r w:rsidRPr="00620B3C">
        <w:t xml:space="preserve">Допустим, неуравновешенная машина устанавливается на фундамент, колебания которого нежелательны. Задача заключается в установке машины так, чтобы на фундаменте, с которым она связана, колебания были малыми. </w:t>
      </w:r>
      <w:r w:rsidRPr="00620B3C">
        <w:lastRenderedPageBreak/>
        <w:t>Решение сводится к установке машины на амортизаторах и правильному их выбору.</w:t>
      </w:r>
    </w:p>
    <w:p w:rsidR="004A343F" w:rsidRPr="00620B3C" w:rsidRDefault="004A343F" w:rsidP="00620B3C">
      <w:pPr>
        <w:pStyle w:val="af"/>
      </w:pPr>
      <w:r w:rsidRPr="00620B3C">
        <w:t>Эффективность виброизоляции (в дБ)</w:t>
      </w:r>
    </w:p>
    <w:p w:rsidR="0005062F" w:rsidRDefault="0005062F" w:rsidP="00620B3C">
      <w:pPr>
        <w:pStyle w:val="af"/>
      </w:pPr>
    </w:p>
    <w:p w:rsidR="004A343F" w:rsidRPr="00620B3C" w:rsidRDefault="004A343F" w:rsidP="00620B3C">
      <w:pPr>
        <w:pStyle w:val="af"/>
      </w:pPr>
      <w:r w:rsidRPr="00620B3C">
        <w:t>ВН = 20lg</w:t>
      </w:r>
      <w:r w:rsidR="00656E8A" w:rsidRPr="00620B3C">
        <w:object w:dxaOrig="420" w:dyaOrig="960">
          <v:shape id="_x0000_i1524" type="#_x0000_t75" style="width:21pt;height:48pt" o:ole="">
            <v:imagedata r:id="rId948" o:title=""/>
          </v:shape>
          <o:OLEObject Type="Embed" ProgID="Equation.3" ShapeID="_x0000_i1524" DrawAspect="Content" ObjectID="_1461749400" r:id="rId949"/>
        </w:object>
      </w:r>
      <w:r w:rsidRPr="00620B3C">
        <w:t>= 10 lg</w:t>
      </w:r>
      <w:r w:rsidR="00656E8A" w:rsidRPr="00620B3C">
        <w:object w:dxaOrig="2620" w:dyaOrig="800">
          <v:shape id="_x0000_i1525" type="#_x0000_t75" style="width:131.25pt;height:39.75pt" o:ole="">
            <v:imagedata r:id="rId950" o:title=""/>
          </v:shape>
          <o:OLEObject Type="Embed" ProgID="Equation.3" ShapeID="_x0000_i1525" DrawAspect="Content" ObjectID="_1461749401" r:id="rId951"/>
        </w:object>
      </w:r>
    </w:p>
    <w:p w:rsidR="0005062F" w:rsidRDefault="0005062F" w:rsidP="00620B3C">
      <w:pPr>
        <w:pStyle w:val="af"/>
      </w:pPr>
    </w:p>
    <w:p w:rsidR="00620B3C" w:rsidRPr="00620B3C" w:rsidRDefault="004A343F" w:rsidP="00620B3C">
      <w:pPr>
        <w:pStyle w:val="af"/>
      </w:pPr>
      <w:r w:rsidRPr="00620B3C">
        <w:t xml:space="preserve">При низких частотах вращения (n=ω/ω0&lt;&lt;1) виброизоляция амортизаторов = 0, при резонансной частоте ВН отрицательна и определяется </w:t>
      </w:r>
      <w:r w:rsidR="00656E8A" w:rsidRPr="00620B3C">
        <w:object w:dxaOrig="440" w:dyaOrig="440">
          <v:shape id="_x0000_i1526" type="#_x0000_t75" style="width:21.75pt;height:21.75pt" o:ole="">
            <v:imagedata r:id="rId952" o:title=""/>
          </v:shape>
          <o:OLEObject Type="Embed" ProgID="Equation.3" ShapeID="_x0000_i1526" DrawAspect="Content" ObjectID="_1461749402" r:id="rId953"/>
        </w:object>
      </w:r>
      <w:r w:rsidRPr="00620B3C">
        <w:t>≈ 10 lg[ω20M2/(Zф+ω0М2)], то есть при резонансной частоте вибрация фундамента при упругом креплении машины больше, чем при жестком;</w:t>
      </w:r>
      <w:r w:rsidR="00620B3C" w:rsidRPr="00620B3C">
        <w:t xml:space="preserve"> </w:t>
      </w:r>
      <w:r w:rsidRPr="00620B3C">
        <w:t>на высоких частотах, то есть при условии n&gt;&gt; 1, ВН = 10 lg[Z2ф n2+ ω20M2 / (Z2ф+ω20М2n2)]. Если полное сопротивление фундамента во много раз больше полного сопротивления виброизолируемого механизма, т.е. выполняется условие ω20М2n2/ Z2ф &lt;&lt;1, то виброизоляция вычисляется:</w:t>
      </w:r>
    </w:p>
    <w:p w:rsidR="004A343F" w:rsidRPr="00620B3C" w:rsidRDefault="004A343F" w:rsidP="00620B3C">
      <w:pPr>
        <w:pStyle w:val="af"/>
      </w:pPr>
      <w:r w:rsidRPr="00620B3C">
        <w:t>ВН ≈ 20 lg n = 20 lg(ω/ ω0).</w:t>
      </w:r>
    </w:p>
    <w:p w:rsidR="004A343F" w:rsidRPr="00620B3C" w:rsidRDefault="004A343F" w:rsidP="00620B3C">
      <w:pPr>
        <w:pStyle w:val="af"/>
      </w:pPr>
      <w:r w:rsidRPr="00620B3C">
        <w:t>При выборе амортизирующего крепления руководствуются следующим:</w:t>
      </w:r>
    </w:p>
    <w:p w:rsidR="004A343F" w:rsidRPr="00620B3C" w:rsidRDefault="004A343F" w:rsidP="00620B3C">
      <w:pPr>
        <w:pStyle w:val="af"/>
      </w:pPr>
      <w:r w:rsidRPr="00620B3C">
        <w:t>1. Крупные машины с малой опорной поверхностью устанавливают преимущественно на пластинчатые амортизаторы. В остальных случаях применяют амортизаторы типа АКСС. При особо жестких требованиях к виброизоляции машины применяют амортизаторы типа АПС.</w:t>
      </w:r>
    </w:p>
    <w:p w:rsidR="004A343F" w:rsidRPr="00620B3C" w:rsidRDefault="004A343F" w:rsidP="00620B3C">
      <w:pPr>
        <w:pStyle w:val="af"/>
      </w:pPr>
      <w:r w:rsidRPr="00620B3C">
        <w:t>2. Количество опорных амортизаторов определяют из условия обеспечения номенклатурной нагрузки на каждый амортизатор и устойчивости установки машины. Нужно иметь в виду, что при недогрузках увеличивается число амортизаторов, следовательно, и жесткость амортизирующего крепления. При перегрузках сокращается срок службы амортизаторов. При определении количества амортизаторов необходимо учитывать количество и расположение отверстий в опорных лапах.</w:t>
      </w:r>
    </w:p>
    <w:p w:rsidR="004A343F" w:rsidRPr="00620B3C" w:rsidRDefault="004A343F" w:rsidP="00620B3C">
      <w:pPr>
        <w:pStyle w:val="af"/>
      </w:pPr>
      <w:r w:rsidRPr="00620B3C">
        <w:lastRenderedPageBreak/>
        <w:t>3. Для снижения вибрации, возбуждаемой небалансом, необходимо опорные лапы расположить так, чтобы центр жесткости амортизирующего крепления был по возможности ближе к центру тяжести машины.</w:t>
      </w:r>
    </w:p>
    <w:p w:rsidR="004A343F" w:rsidRPr="00620B3C" w:rsidRDefault="004A343F" w:rsidP="00620B3C">
      <w:pPr>
        <w:pStyle w:val="af"/>
      </w:pPr>
      <w:r w:rsidRPr="00620B3C">
        <w:t>4. При выборе схемы расположения амортизаторов не следует учитывать удобства монтажа и замены амортизаторов.</w:t>
      </w:r>
    </w:p>
    <w:p w:rsidR="004A343F" w:rsidRPr="00620B3C" w:rsidRDefault="004A343F" w:rsidP="00620B3C">
      <w:pPr>
        <w:pStyle w:val="af"/>
      </w:pPr>
      <w:r w:rsidRPr="00620B3C">
        <w:t>Изм</w:t>
      </w:r>
      <w:r w:rsidR="00F36242" w:rsidRPr="00620B3C">
        <w:t>ерение шума электрических машин</w:t>
      </w:r>
    </w:p>
    <w:p w:rsidR="004A343F" w:rsidRPr="00620B3C" w:rsidRDefault="004A343F" w:rsidP="00620B3C">
      <w:pPr>
        <w:pStyle w:val="af"/>
      </w:pPr>
      <w:r w:rsidRPr="00620B3C">
        <w:t>Измерение шумовых характеристик производятся любым из четырех методов:</w:t>
      </w:r>
    </w:p>
    <w:p w:rsidR="004A343F" w:rsidRPr="00620B3C" w:rsidRDefault="004A343F" w:rsidP="00620B3C">
      <w:pPr>
        <w:pStyle w:val="af"/>
      </w:pPr>
      <w:r w:rsidRPr="00620B3C">
        <w:t>1) В свободном звуковом поле; 2) в отраженном звуковом поле; 3) при помощи образцового источника;</w:t>
      </w:r>
      <w:r w:rsidR="00620B3C" w:rsidRPr="00620B3C">
        <w:t xml:space="preserve"> </w:t>
      </w:r>
      <w:r w:rsidRPr="00620B3C">
        <w:t>4) на расстоянии 1м от наружного контура машины.</w:t>
      </w:r>
    </w:p>
    <w:p w:rsidR="004A343F" w:rsidRPr="00620B3C" w:rsidRDefault="004A343F" w:rsidP="00620B3C">
      <w:pPr>
        <w:pStyle w:val="af"/>
      </w:pPr>
      <w:r w:rsidRPr="00620B3C">
        <w:t>1. Первый метод можно считать наиболее точным. Он позволяет определить все шумовые характеристики машин, во всем контролируемом диапазоне частот. Недостаток: необходимость иметь заглушенную камеру с хорошим звукопоглощающими свойствами.</w:t>
      </w:r>
    </w:p>
    <w:p w:rsidR="00620B3C" w:rsidRPr="00620B3C" w:rsidRDefault="004A343F" w:rsidP="00620B3C">
      <w:pPr>
        <w:pStyle w:val="af"/>
      </w:pPr>
      <w:r w:rsidRPr="00620B3C">
        <w:t>2. Второй метод требует реверберационной камеры – помещения с хорошим звукоотражением. По сравнению с заглушенной ее конструкция проще, дешевле и удобнее в эксплуатации. Но в реверберационной камере очень трудно обеспечить требуемое звукоотражение на низких частотах, поэтому измерения в ней возможны только в диапазоне частот не ниже 124 Гц. Неудобство: не позволяет измерить уровень громкости звука в (дБ), хотя именно эта величина – основная при контрольных испытаниях. Недостаток: невозможность определения характеристики направленности излучения, т.к .во всех точках диффузного поля уровни громкости шума одинаковы. Преимущество: отпадает необходимость соблюдения точного расстояния от точек измерения шума до испытуемой машины.</w:t>
      </w:r>
    </w:p>
    <w:p w:rsidR="00620B3C" w:rsidRPr="00620B3C" w:rsidRDefault="004A343F" w:rsidP="00620B3C">
      <w:pPr>
        <w:pStyle w:val="af"/>
      </w:pPr>
      <w:r w:rsidRPr="00620B3C">
        <w:t xml:space="preserve">3. Зная истинные шумовые характеристики образцового источника, заранее снятые в условиях свободного поля, и фактически того же образцового источника, измеренного в данном помещении, можно судить о том, насколько эти характеристики отличаются от условий свободного поля. </w:t>
      </w:r>
      <w:r w:rsidRPr="00620B3C">
        <w:lastRenderedPageBreak/>
        <w:t>В настоящее время нет достаточного опыта в применении метода образцового источника.</w:t>
      </w:r>
    </w:p>
    <w:p w:rsidR="00620B3C" w:rsidRPr="00620B3C" w:rsidRDefault="004A343F" w:rsidP="00620B3C">
      <w:pPr>
        <w:pStyle w:val="af"/>
      </w:pPr>
      <w:r w:rsidRPr="00620B3C">
        <w:t>4. Четвертый метод измерения – основной. Для машин размером до 0,75 м он обеспечивает точность определения всех шумовых характеристик. Для более крупных машин расстояние 1 м не гарантирует выхода за границы «ближнего» звукового источника.</w:t>
      </w:r>
    </w:p>
    <w:p w:rsidR="004A343F" w:rsidRPr="00620B3C" w:rsidRDefault="004A343F" w:rsidP="00620B3C">
      <w:pPr>
        <w:pStyle w:val="af"/>
      </w:pPr>
      <w:r w:rsidRPr="00620B3C">
        <w:t>Этот метод позволяет определить нормируемую характеристику шума, упрощает выбор точек измерения. Для крупных машин позволяет иметь меньшие размеры заглушенной камеры.</w:t>
      </w:r>
    </w:p>
    <w:p w:rsidR="004A343F" w:rsidRPr="00620B3C" w:rsidRDefault="004A343F" w:rsidP="00620B3C">
      <w:pPr>
        <w:pStyle w:val="af"/>
      </w:pPr>
      <w:r w:rsidRPr="00620B3C">
        <w:t>Проведение из</w:t>
      </w:r>
      <w:r w:rsidR="00F36242" w:rsidRPr="00620B3C">
        <w:t>мерений и обработка результатов</w:t>
      </w:r>
    </w:p>
    <w:p w:rsidR="004A343F" w:rsidRPr="00620B3C" w:rsidRDefault="004A343F" w:rsidP="00620B3C">
      <w:pPr>
        <w:pStyle w:val="af"/>
      </w:pPr>
      <w:r w:rsidRPr="00620B3C">
        <w:t>Полученные результаты измерений обрабатываются в следующем порядке:</w:t>
      </w:r>
    </w:p>
    <w:p w:rsidR="004A343F" w:rsidRPr="00620B3C" w:rsidRDefault="004A343F" w:rsidP="00620B3C">
      <w:pPr>
        <w:pStyle w:val="af"/>
      </w:pPr>
      <w:r w:rsidRPr="00620B3C">
        <w:t>1. Если разность между уровнем громкости звука, измеренным при работающей машине и уровнем громкости помех составляет 6-9 дБ, то поправка, учитывающая влиянии помех, будет 1дБ, если разность 4-5 дБ, то поправка будет 2дБ. Эта поправка вычитается из уровня громкости звука, измеренного при работающей машине. При разностях более 9 дБ, поправка не вносится.</w:t>
      </w:r>
    </w:p>
    <w:p w:rsidR="004A343F" w:rsidRPr="00620B3C" w:rsidRDefault="004A343F" w:rsidP="00620B3C">
      <w:pPr>
        <w:pStyle w:val="af"/>
      </w:pPr>
      <w:r w:rsidRPr="00620B3C">
        <w:t>2. Производится усреднение уровней громкости звука измеренных в нескольких точках внутри машины. Если усредненные уровни отличаются друг от друга менее чем на 5 дБ, то за средний уровень принимается их среднее арифметическое значение, если более чем на 5 дБ, усреднение производится по формуле: La = 10 lg (</w:t>
      </w:r>
      <w:r w:rsidR="00656E8A" w:rsidRPr="00620B3C">
        <w:object w:dxaOrig="880" w:dyaOrig="600">
          <v:shape id="_x0000_i1527" type="#_x0000_t75" style="width:44.25pt;height:30pt" o:ole="">
            <v:imagedata r:id="rId954" o:title=""/>
          </v:shape>
          <o:OLEObject Type="Embed" ProgID="Equation.3" ShapeID="_x0000_i1527" DrawAspect="Content" ObjectID="_1461749403" r:id="rId955"/>
        </w:object>
      </w:r>
      <w:r w:rsidRPr="00620B3C">
        <w:t>) -10 lg n,</w:t>
      </w:r>
    </w:p>
    <w:p w:rsidR="00620B3C" w:rsidRPr="00620B3C" w:rsidRDefault="004A343F" w:rsidP="00620B3C">
      <w:pPr>
        <w:pStyle w:val="af"/>
      </w:pPr>
      <w:r w:rsidRPr="00620B3C">
        <w:t>где La – уровень громкости шума в i-ой точке измерения на расстоянии 1 м от корпуса,</w:t>
      </w:r>
    </w:p>
    <w:p w:rsidR="004A343F" w:rsidRPr="00620B3C" w:rsidRDefault="004A343F" w:rsidP="00620B3C">
      <w:pPr>
        <w:pStyle w:val="af"/>
      </w:pPr>
      <w:r w:rsidRPr="00620B3C">
        <w:t>n – число точек измерения.</w:t>
      </w:r>
    </w:p>
    <w:p w:rsidR="00656C78" w:rsidRDefault="004A343F" w:rsidP="00620B3C">
      <w:pPr>
        <w:pStyle w:val="af"/>
      </w:pPr>
      <w:r w:rsidRPr="00620B3C">
        <w:t>При типовых испытаниях дополнительно измеряются уровни звукового давления в точке с максимальным уровнем звука.</w:t>
      </w:r>
    </w:p>
    <w:p w:rsidR="0005062F" w:rsidRDefault="0005062F" w:rsidP="00620B3C">
      <w:pPr>
        <w:pStyle w:val="af"/>
      </w:pPr>
    </w:p>
    <w:p w:rsidR="00656C78" w:rsidRPr="00620B3C" w:rsidRDefault="0005062F" w:rsidP="00620B3C">
      <w:pPr>
        <w:pStyle w:val="af"/>
      </w:pPr>
      <w:r>
        <w:br w:type="page"/>
      </w:r>
      <w:r w:rsidR="00656C78" w:rsidRPr="00620B3C">
        <w:lastRenderedPageBreak/>
        <w:t xml:space="preserve">6. </w:t>
      </w:r>
      <w:r w:rsidR="00F36242" w:rsidRPr="00620B3C">
        <w:t>Вопросы техники безопасности и охраны труда</w:t>
      </w:r>
    </w:p>
    <w:p w:rsidR="00656C78" w:rsidRPr="00620B3C" w:rsidRDefault="00656C78" w:rsidP="00620B3C">
      <w:pPr>
        <w:pStyle w:val="af"/>
      </w:pPr>
    </w:p>
    <w:p w:rsidR="00656C78" w:rsidRPr="00620B3C" w:rsidRDefault="00656C78" w:rsidP="00620B3C">
      <w:pPr>
        <w:pStyle w:val="af"/>
      </w:pPr>
      <w:r w:rsidRPr="00620B3C">
        <w:t xml:space="preserve">6.1 </w:t>
      </w:r>
      <w:r w:rsidR="00F36242" w:rsidRPr="00620B3C">
        <w:t>Техника безопасности при производстве статорной обмотки АД</w:t>
      </w:r>
    </w:p>
    <w:p w:rsidR="00656C78" w:rsidRPr="00620B3C" w:rsidRDefault="00656C78" w:rsidP="00620B3C">
      <w:pPr>
        <w:pStyle w:val="af"/>
      </w:pPr>
    </w:p>
    <w:p w:rsidR="00620B3C" w:rsidRPr="00620B3C" w:rsidRDefault="00656C78" w:rsidP="00620B3C">
      <w:pPr>
        <w:pStyle w:val="af"/>
      </w:pPr>
      <w:r w:rsidRPr="00620B3C">
        <w:t>При производстве обмотки статора АД происходят следующие технологические операции: изолирование пазов, намотку катушек, укладку катушек в пазы; заклинивание катушек в пазах, разжим лобовых частей; осадку катушек в пазах для двухслойных обмоток; установку междуфазной изоляции; соединение пайкой или сваркой концов катушечных групп фаз; образование выводов обмотки; изолирование, мест соединений; увязку и закрепление выводов и межгрупповых переходов; формование, бандажирование и калибровку лобовых частей, испытание обмотки, пропитка обмотки.</w:t>
      </w:r>
    </w:p>
    <w:p w:rsidR="00656C78" w:rsidRPr="00620B3C" w:rsidRDefault="00656C78" w:rsidP="00620B3C">
      <w:pPr>
        <w:pStyle w:val="af"/>
      </w:pPr>
      <w:r w:rsidRPr="00620B3C">
        <w:t>Наличие движущихся с большой скоростью деталей станков при выполнении операций изолирования пазов, намотки катушек и т.д. предъявляет следующие требования к рабочим:</w:t>
      </w:r>
    </w:p>
    <w:p w:rsidR="00656C78" w:rsidRPr="00620B3C" w:rsidRDefault="00656C78" w:rsidP="00620B3C">
      <w:pPr>
        <w:pStyle w:val="af"/>
      </w:pPr>
      <w:r w:rsidRPr="00620B3C">
        <w:t>они должны иметь соответствующую квалификацию для работы на данном оборудовании;</w:t>
      </w:r>
    </w:p>
    <w:p w:rsidR="00656C78" w:rsidRPr="00620B3C" w:rsidRDefault="00656C78" w:rsidP="00620B3C">
      <w:pPr>
        <w:pStyle w:val="af"/>
      </w:pPr>
      <w:r w:rsidRPr="00620B3C">
        <w:t>у женщин на голове должна быть повязана косынка, рукава у всех рабочих необходимо подвязать тесёмками, шарфы и галстуки снять;</w:t>
      </w:r>
    </w:p>
    <w:p w:rsidR="00656C78" w:rsidRPr="00620B3C" w:rsidRDefault="00656C78" w:rsidP="00620B3C">
      <w:pPr>
        <w:pStyle w:val="af"/>
      </w:pPr>
      <w:r w:rsidRPr="00620B3C">
        <w:t>персонал должен пользоваться только исправным инструментом, не пренебрегать защитными стёклами и очками.</w:t>
      </w:r>
    </w:p>
    <w:p w:rsidR="00656C78" w:rsidRPr="00620B3C" w:rsidRDefault="00656C78" w:rsidP="00620B3C">
      <w:pPr>
        <w:pStyle w:val="af"/>
      </w:pPr>
      <w:r w:rsidRPr="00620B3C">
        <w:t>Также необходимо с особой тщательностью следить, чтобы все вращающиеся части станков (зубчатые передачи, муфты, шкивы) были ограждены специальными щитами, кожухами или решётками.</w:t>
      </w:r>
    </w:p>
    <w:p w:rsidR="00620B3C" w:rsidRPr="00620B3C" w:rsidRDefault="00656C78" w:rsidP="00620B3C">
      <w:pPr>
        <w:pStyle w:val="af"/>
      </w:pPr>
      <w:r w:rsidRPr="00620B3C">
        <w:t xml:space="preserve">При операциях пайки нужно предусмотреть вытяжную вентиляцию, т. к. пары свинца являются сильным ядом, а также удалить из зоны работ все легковоспламеняющиеся материалы и обеспечить рабочие места средствами пожаротушения. При пайке электродуговым паяльником следует защитить </w:t>
      </w:r>
      <w:r w:rsidRPr="00620B3C">
        <w:lastRenderedPageBreak/>
        <w:t>глаза от ослепляющего действия дуги, а также использовать перчатки во избежание ожога рук.</w:t>
      </w:r>
    </w:p>
    <w:p w:rsidR="00656C78" w:rsidRPr="00620B3C" w:rsidRDefault="00656C78" w:rsidP="00620B3C">
      <w:pPr>
        <w:pStyle w:val="af"/>
      </w:pPr>
      <w:r w:rsidRPr="00620B3C">
        <w:t>На этапах пропитки и сушки обмотки одним из основных вредных факторов является наличие в воздухе ядовитых испарений от пропиточных материалов. Согласно требованиям санитарии в воздухе рабочей зоны производственных помещений устанавливают предельно допустимые концентрации (ПДК, мг/м3) вредных веществ, утвержденные Минздравом РФ превышение которых не допускается.</w:t>
      </w:r>
    </w:p>
    <w:p w:rsidR="00656C78" w:rsidRPr="00620B3C" w:rsidRDefault="00656C78" w:rsidP="00620B3C">
      <w:pPr>
        <w:pStyle w:val="af"/>
      </w:pPr>
      <w:r w:rsidRPr="00620B3C">
        <w:t>Предельно допустимыми концентрациями вредных веществ в воздухе рабочей зоны являются такие концентрации, которые при ежедневной работе в течение 8 ч на протяжении всего рабочего стажа не могут вызывать у работающих заболеваний или отклонений в состоянии здоровья, обнаруживаемых современными методами исследования, непосредственно в процессе работы или в отдаленные сроки. Предельно допустимые концентрации вредных веществ в воздухе рабочей зоны являются максимально разовыми. Рабочей зоной следует считать пространство высотой до 2 м над уровнем пола или площадки, на которой находятся места постоянного или временного пребывания работающих.</w:t>
      </w:r>
    </w:p>
    <w:p w:rsidR="00656C78" w:rsidRPr="00620B3C" w:rsidRDefault="00656C78" w:rsidP="00620B3C">
      <w:pPr>
        <w:pStyle w:val="af"/>
      </w:pPr>
      <w:r w:rsidRPr="00620B3C">
        <w:t xml:space="preserve">Контроль за составом воздуха должен осуществляться постоянно в сроки, установленные санитарной инспекцией. Определение концентрации газов производят разнообразными стандартизированными методами, основанными на химических, диффузионных и электрических принципах. Наиболее быстрые из них получили название экспресс-методов. Экспрессный линейно-колористический метод определения содержания вредных веществ в воздухе основан на быстропротекающих цветных реакциях в высокочувствительной специальной поглотительной жидкости или твердом веществе, например силикагеле или фарфоровом порошке, пропитанном индикатором, Порошок, пропитанный индикатором, помещают в стеклянную трубочку, через которую пропускают определенный объем исследуемого воздуха. В зависимости от количества вредного вещества в </w:t>
      </w:r>
      <w:r w:rsidRPr="00620B3C">
        <w:lastRenderedPageBreak/>
        <w:t>воздухе порошок окрашивается на определенную длину, интенсивность окраски также может быть различной. Сравнивая результаты опыта со шкалой, определяют содержание вредного вещества в воздухе.</w:t>
      </w:r>
    </w:p>
    <w:p w:rsidR="00656C78" w:rsidRPr="00620B3C" w:rsidRDefault="00656C78" w:rsidP="00620B3C">
      <w:pPr>
        <w:pStyle w:val="af"/>
      </w:pPr>
      <w:r w:rsidRPr="00620B3C">
        <w:t>Защита человека от воздействия вредных веществ осуществляется с помощью мероприятий, которые в ряде случаев следует применять комплексно. Основные из них:</w:t>
      </w:r>
    </w:p>
    <w:p w:rsidR="00656C78" w:rsidRPr="00620B3C" w:rsidRDefault="00656C78" w:rsidP="00620B3C">
      <w:pPr>
        <w:pStyle w:val="af"/>
      </w:pPr>
      <w:r w:rsidRPr="00620B3C">
        <w:t>автоматизация и механизация процессов, сопровождающихся выделением вредностей;</w:t>
      </w:r>
    </w:p>
    <w:p w:rsidR="00656C78" w:rsidRPr="00620B3C" w:rsidRDefault="00656C78" w:rsidP="00620B3C">
      <w:pPr>
        <w:pStyle w:val="af"/>
      </w:pPr>
      <w:r w:rsidRPr="00620B3C">
        <w:t>совершенствование технологических процессов и их рационализация (замена токсических веществ нетоксическими, отказ от применения пылящих материалов, переход с твердого топлива на газообразное и пр.);</w:t>
      </w:r>
    </w:p>
    <w:p w:rsidR="00656C78" w:rsidRPr="00620B3C" w:rsidRDefault="00656C78" w:rsidP="00620B3C">
      <w:pPr>
        <w:pStyle w:val="af"/>
      </w:pPr>
      <w:r w:rsidRPr="00620B3C">
        <w:t>совершенствование конструкций оборудования, при которых исключаются или резко уменьшаются вредные выделения в окружающую среду, что возможно, например, при герметизации.</w:t>
      </w:r>
    </w:p>
    <w:p w:rsidR="00656C78" w:rsidRPr="00620B3C" w:rsidRDefault="00656C78" w:rsidP="00620B3C">
      <w:pPr>
        <w:pStyle w:val="af"/>
      </w:pPr>
      <w:r w:rsidRPr="00620B3C">
        <w:t>Защита от вредных газов, паро - и пылевыделений предусматривает устройство местной вытяжной вентиляции для отсоса ядовитых веществ непосредственно от мест их образования. Местные отсосы устраивают конструктивно встроенными и сблокированными с оборудованием так, что агрегат нельзя пустить в ход при выключенном отсосе.</w:t>
      </w:r>
    </w:p>
    <w:p w:rsidR="00656C78" w:rsidRPr="00620B3C" w:rsidRDefault="00656C78" w:rsidP="00620B3C">
      <w:pPr>
        <w:pStyle w:val="af"/>
      </w:pPr>
      <w:r w:rsidRPr="00620B3C">
        <w:t>Особые требования предъявляются также к устройству помещений, в которых ведутся работы с вредными и пылящими веществами. Так, полы, стены, потолки должны быть гладкими, легко моющимися. В цехах с большими выделениями пыли производят регулярную мокрую или вакуумную уборку.</w:t>
      </w:r>
    </w:p>
    <w:p w:rsidR="00656C78" w:rsidRPr="00620B3C" w:rsidRDefault="00656C78" w:rsidP="00620B3C">
      <w:pPr>
        <w:pStyle w:val="af"/>
      </w:pPr>
      <w:r w:rsidRPr="00620B3C">
        <w:t xml:space="preserve">Индивидуальные средства защиты. При работе с ядовитыми и загрязняющими веществами пользуются спецодеждой — комбинезонами, халатами, фартуками и пр., для защиты от щелочей и кислот — резиновыми обувью и перчатками. Для защиты кожи рук, лица, шеи, применяют защитные пасты: антитоксичные, маслостойкие, водостойкие. Глаза от </w:t>
      </w:r>
      <w:r w:rsidRPr="00620B3C">
        <w:lastRenderedPageBreak/>
        <w:t>возможных ожогов и раздражений защищают очками с герметичной оправой, масками и шлемами.</w:t>
      </w:r>
    </w:p>
    <w:p w:rsidR="00656C78" w:rsidRPr="00620B3C" w:rsidRDefault="00656C78" w:rsidP="00620B3C">
      <w:pPr>
        <w:pStyle w:val="af"/>
      </w:pPr>
      <w:r w:rsidRPr="00620B3C">
        <w:t>Органы дыхания защищают фильтрующими и изолирующими приборами. Фильтрующие приборы — это промышленные противогазы и респираторы. Респиратор состоит из резиновой полумаски и фильтров, очищающих вдыхаемый воздух от пыли или газов. Изолирующие дыхательные приборы (шланговые или кислородные) применяют в случаях высоких концентраций вредных веществ.</w:t>
      </w:r>
    </w:p>
    <w:p w:rsidR="00656C78" w:rsidRPr="00620B3C" w:rsidRDefault="00656C78" w:rsidP="00620B3C">
      <w:pPr>
        <w:pStyle w:val="af"/>
      </w:pPr>
      <w:r w:rsidRPr="00620B3C">
        <w:t>Также необходимо уделить особое внимание пожарной безопасности:</w:t>
      </w:r>
    </w:p>
    <w:p w:rsidR="00656C78" w:rsidRPr="00620B3C" w:rsidRDefault="00656C78" w:rsidP="00620B3C">
      <w:pPr>
        <w:pStyle w:val="af"/>
      </w:pPr>
      <w:r w:rsidRPr="00620B3C">
        <w:t>не применять открытого огня и не курить;</w:t>
      </w:r>
    </w:p>
    <w:p w:rsidR="00656C78" w:rsidRPr="00620B3C" w:rsidRDefault="00656C78" w:rsidP="00620B3C">
      <w:pPr>
        <w:pStyle w:val="af"/>
      </w:pPr>
      <w:r w:rsidRPr="00620B3C">
        <w:t>оборудовать помещения установками для подачи пара и пенными огнетушителями;</w:t>
      </w:r>
    </w:p>
    <w:p w:rsidR="00656C78" w:rsidRPr="00620B3C" w:rsidRDefault="00656C78" w:rsidP="00620B3C">
      <w:pPr>
        <w:pStyle w:val="af"/>
      </w:pPr>
      <w:r w:rsidRPr="00620B3C">
        <w:t>не допускать ударов металлических</w:t>
      </w:r>
      <w:r w:rsidR="00620B3C" w:rsidRPr="00620B3C">
        <w:t xml:space="preserve"> </w:t>
      </w:r>
      <w:r w:rsidRPr="00620B3C">
        <w:t>предметов друг об друга во избежание искрения;</w:t>
      </w:r>
    </w:p>
    <w:p w:rsidR="00656C78" w:rsidRPr="00620B3C" w:rsidRDefault="00656C78" w:rsidP="00620B3C">
      <w:pPr>
        <w:pStyle w:val="af"/>
      </w:pPr>
      <w:r w:rsidRPr="00620B3C">
        <w:t>тщательно следить за исправностью технологического оборудования, избегать отклонений от номинальных режимов работы;</w:t>
      </w:r>
    </w:p>
    <w:p w:rsidR="00620B3C" w:rsidRPr="00620B3C" w:rsidRDefault="00656C78" w:rsidP="00620B3C">
      <w:pPr>
        <w:pStyle w:val="af"/>
      </w:pPr>
      <w:r w:rsidRPr="00620B3C">
        <w:t>периодически проверять работоспособность противопожарного инвентаря.</w:t>
      </w:r>
    </w:p>
    <w:p w:rsidR="00620B3C" w:rsidRPr="00620B3C" w:rsidRDefault="00656C78" w:rsidP="00620B3C">
      <w:pPr>
        <w:pStyle w:val="af"/>
      </w:pPr>
      <w:r w:rsidRPr="00620B3C">
        <w:t>В процессе испытания обмотки статора на электрическую прочность необходимо соблюдать осторожность при работе с высоким напряжением, пользоваться средствами индивидуальной защиты и соблюдать общие правила электробезопасности, такие как защитное заземление используемого оборудования и рабочего места, защита от случайного прикосновения к токоведущим частям оборудования, контроль и профилактика повреждения изоляции. Более подробно вопросы электробезопасности при эксплуатации оборудования рассмотрены в пункте 6.2.</w:t>
      </w:r>
    </w:p>
    <w:p w:rsidR="00656C78" w:rsidRPr="00620B3C" w:rsidRDefault="00656C78" w:rsidP="00620B3C">
      <w:pPr>
        <w:pStyle w:val="af"/>
      </w:pPr>
    </w:p>
    <w:p w:rsidR="00656C78" w:rsidRPr="00620B3C" w:rsidRDefault="0005062F" w:rsidP="00620B3C">
      <w:pPr>
        <w:pStyle w:val="af"/>
      </w:pPr>
      <w:r>
        <w:br w:type="page"/>
      </w:r>
      <w:r w:rsidR="00656C78" w:rsidRPr="00620B3C">
        <w:lastRenderedPageBreak/>
        <w:t xml:space="preserve">6.2 </w:t>
      </w:r>
      <w:r>
        <w:t>Э</w:t>
      </w:r>
      <w:r w:rsidRPr="00620B3C">
        <w:t>лектробезопасность при эксплуатации двигателя</w:t>
      </w:r>
    </w:p>
    <w:p w:rsidR="00656C78" w:rsidRPr="00620B3C" w:rsidRDefault="00656C78" w:rsidP="00620B3C">
      <w:pPr>
        <w:pStyle w:val="af"/>
      </w:pPr>
    </w:p>
    <w:p w:rsidR="00656C78" w:rsidRPr="00620B3C" w:rsidRDefault="00656C78" w:rsidP="00620B3C">
      <w:pPr>
        <w:pStyle w:val="af"/>
      </w:pPr>
      <w:r w:rsidRPr="00620B3C">
        <w:t>При эксплуатации электродвигателя необходимо соблюдать общие меры безопасности, применяемые ко всему электрооборудованию. Рабочий должен быть защищён от удара электрическим током, а также от повреждений, вызванных механической поломкой машины и окружающего оборудования. В частности, асинхронный двигатель, рассмотренный в данном дипломном проекте, выполнен по степени защиты IP 44, что означает наличие закрытого корпуса и способность работать в достаточно жёстких условиях при обеспечении безопасности рабочего.</w:t>
      </w:r>
    </w:p>
    <w:p w:rsidR="00656C78" w:rsidRPr="00620B3C" w:rsidRDefault="00656C78" w:rsidP="00620B3C">
      <w:pPr>
        <w:pStyle w:val="af"/>
      </w:pPr>
      <w:r w:rsidRPr="00620B3C">
        <w:t>Электродвигатели, работающие на производстве, должны быть обеспечены всеми видами защит: от короткого замыкания, от перегрузки, от чрезмерного увеличения частоты вращения. Для защиты от к.з. применяют предохранители и автоматические выключатели. Номинальные токи плавких вставок предохранителей и расщепителей автоматических выключателей выбираются таким образом, чтобы отношение пускового тока двигателя к номинальному току вставок плавких было равным 1,6 до 2. Плавкие вставки калибруют и ставят клеймо с указанием завода – изготовителя и номинального тока. Применение некалиброванных вставок плавких не допускается.</w:t>
      </w:r>
    </w:p>
    <w:p w:rsidR="00620B3C" w:rsidRPr="00620B3C" w:rsidRDefault="00656C78" w:rsidP="00620B3C">
      <w:pPr>
        <w:pStyle w:val="af"/>
      </w:pPr>
      <w:r w:rsidRPr="00620B3C">
        <w:t>Защита электродвигателей от перегрузок устанавливается в случаях, когда возможна перегрузка по технологическим причинам, а также когда при особо тяжёлых условиях пуска или самозапуска необходимо ограничить длительность пуска при пониженном напряжении. Защита выполняется с выдержкой времени и осуществляется тепловым реле или другими устройствами. Защита от перегрузки действует на отключение, на сигнал или на разгрузку механизма, если разгрузка возможна.</w:t>
      </w:r>
    </w:p>
    <w:p w:rsidR="00656C78" w:rsidRPr="00620B3C" w:rsidRDefault="00656C78" w:rsidP="00620B3C">
      <w:pPr>
        <w:pStyle w:val="af"/>
      </w:pPr>
      <w:r w:rsidRPr="00620B3C">
        <w:t xml:space="preserve">Если электродвигатели располагаются в пыльных помещениях или с повышенной влажностью, то к ним необходим подвод чистого охлаждающего воздуха. Плотность тракта охлаждения (корпуса </w:t>
      </w:r>
      <w:r w:rsidRPr="00620B3C">
        <w:lastRenderedPageBreak/>
        <w:t>электродвигателей, воздуховодов, заслонок) проверяется не реже 1 раза в год.</w:t>
      </w:r>
    </w:p>
    <w:p w:rsidR="00656C78" w:rsidRPr="00620B3C" w:rsidRDefault="00656C78" w:rsidP="00620B3C">
      <w:pPr>
        <w:pStyle w:val="af"/>
      </w:pPr>
      <w:r w:rsidRPr="00620B3C">
        <w:t>Напряжение на шинах распределительных устройств должно поддерживаться в пределах 100 – 105 % от номинального. Для обеспечения долговечности двигателей использовать их при напряжении выше 110 и ниже 95 % от номинального не рекомендуется.</w:t>
      </w:r>
    </w:p>
    <w:p w:rsidR="00656C78" w:rsidRPr="00620B3C" w:rsidRDefault="00656C78" w:rsidP="00620B3C">
      <w:pPr>
        <w:pStyle w:val="af"/>
      </w:pPr>
      <w:r w:rsidRPr="00620B3C">
        <w:t>Необходимо также периодически проводить осмотры, капитальные и текущие ремонты согласно плану эксплуатации двигателя.</w:t>
      </w:r>
    </w:p>
    <w:p w:rsidR="00656C78" w:rsidRPr="00620B3C" w:rsidRDefault="00656C78" w:rsidP="00620B3C">
      <w:pPr>
        <w:pStyle w:val="af"/>
      </w:pPr>
      <w:r w:rsidRPr="00620B3C">
        <w:t>Электродвигатели аварийно отключаются от сети в следующих случаях:</w:t>
      </w:r>
    </w:p>
    <w:p w:rsidR="00656C78" w:rsidRPr="00620B3C" w:rsidRDefault="00656C78" w:rsidP="00620B3C">
      <w:pPr>
        <w:pStyle w:val="af"/>
      </w:pPr>
      <w:r w:rsidRPr="00620B3C">
        <w:t>при несчастных случаях с людьми;</w:t>
      </w:r>
    </w:p>
    <w:p w:rsidR="00656C78" w:rsidRPr="00620B3C" w:rsidRDefault="00656C78" w:rsidP="00620B3C">
      <w:pPr>
        <w:pStyle w:val="af"/>
      </w:pPr>
      <w:r w:rsidRPr="00620B3C">
        <w:t>появление дыма или огня из двигателя или из его пускорегулирующей аппаратуры;</w:t>
      </w:r>
    </w:p>
    <w:p w:rsidR="00656C78" w:rsidRPr="00620B3C" w:rsidRDefault="00656C78" w:rsidP="00620B3C">
      <w:pPr>
        <w:pStyle w:val="af"/>
      </w:pPr>
      <w:r w:rsidRPr="00620B3C">
        <w:t>поломке приводного механизма, появлению ненормального стука;</w:t>
      </w:r>
    </w:p>
    <w:p w:rsidR="00620B3C" w:rsidRPr="00620B3C" w:rsidRDefault="00656C78" w:rsidP="00620B3C">
      <w:pPr>
        <w:pStyle w:val="af"/>
      </w:pPr>
      <w:r w:rsidRPr="00620B3C">
        <w:t>при резком увеличении вибрации подшипников агрегата, нагреве подшипников сверх допустимой температуры.</w:t>
      </w:r>
    </w:p>
    <w:p w:rsidR="00656C78" w:rsidRPr="00620B3C" w:rsidRDefault="00656C78" w:rsidP="00620B3C">
      <w:pPr>
        <w:pStyle w:val="af"/>
      </w:pPr>
      <w:r w:rsidRPr="00620B3C">
        <w:t>При обслуживании электрических установок возможны случаи, когда металлические конструктивные части, нормально не являющиеся токоведущими и не находящиеся под напряжением, электрически соединяются с элементами цепи электрического тока и получают вследствие этого потенциал, отличный от потенциала земли. Замыкание, возникающее в машинах, аппаратах, линиях, на нетоковедущие части конструкции называют замыканием. В этих случаях человек, не имеющий специальных средств защиты (резиновых перчаток, галош и т. п.), может, прикоснувшись к этим частям, оказаться под напряжением: через его тело пройдет ток, опасный или смертельный для организма.</w:t>
      </w:r>
    </w:p>
    <w:p w:rsidR="00620B3C" w:rsidRPr="00620B3C" w:rsidRDefault="00656C78" w:rsidP="00620B3C">
      <w:pPr>
        <w:pStyle w:val="af"/>
      </w:pPr>
      <w:r w:rsidRPr="00620B3C">
        <w:t>Для обеспечения безопасности обслуживания электроустановок применяют защитное заземление, зануление или защитное отключение. Выбор вида защиты зависит от режима работы нейтрали генераторов и трансформаторов.</w:t>
      </w:r>
    </w:p>
    <w:p w:rsidR="00656C78" w:rsidRPr="00620B3C" w:rsidRDefault="00656C78" w:rsidP="00620B3C">
      <w:pPr>
        <w:pStyle w:val="af"/>
      </w:pPr>
      <w:r w:rsidRPr="00620B3C">
        <w:lastRenderedPageBreak/>
        <w:t>Нейтрали генераторов и трансформаторов, соединяющиеся с заземляющим устройством через резистор малого сопротивления, называют глухозаземленными (рис.6.1,а). Нейтрали, не присоединенные к заземляющим устройствам непосредственно или присоединенные через резисторы большого сопротивления (например, трансформаторы напряжения), называют изолированными (рис. 6.1,б). Электроустановки переменного тока напряжением до 1000 В конструктивно выполняют глухозаземленными или с изолированной нейтралью, а электроустановки постоянного тока - глухозаземленными или с изолированной средней точкой. В четырехпроводных сетях переменного тока должно быть обязательно глухое заземление нейтрали.</w:t>
      </w:r>
    </w:p>
    <w:p w:rsidR="00656C78" w:rsidRPr="00620B3C" w:rsidRDefault="00656C78" w:rsidP="00620B3C">
      <w:pPr>
        <w:pStyle w:val="af"/>
      </w:pPr>
    </w:p>
    <w:p w:rsidR="00656C78" w:rsidRPr="00620B3C" w:rsidRDefault="00527438" w:rsidP="00620B3C">
      <w:pPr>
        <w:pStyle w:val="af"/>
      </w:pPr>
      <w:r>
        <w:pict>
          <v:shape id="_x0000_i1528" type="#_x0000_t75" style="width:390pt;height:203.25pt">
            <v:imagedata r:id="rId956" o:title=""/>
          </v:shape>
        </w:pict>
      </w:r>
    </w:p>
    <w:p w:rsidR="00656C78" w:rsidRPr="00620B3C" w:rsidRDefault="00656C78" w:rsidP="00620B3C">
      <w:pPr>
        <w:pStyle w:val="af"/>
      </w:pPr>
      <w:r w:rsidRPr="00620B3C">
        <w:t>Рис. 6.1 Схемы заземления в сетях напряжением до 1000В.</w:t>
      </w:r>
    </w:p>
    <w:p w:rsidR="00656C78" w:rsidRPr="00620B3C" w:rsidRDefault="00656C78" w:rsidP="00620B3C">
      <w:pPr>
        <w:pStyle w:val="af"/>
      </w:pPr>
    </w:p>
    <w:p w:rsidR="00656C78" w:rsidRPr="00620B3C" w:rsidRDefault="00656C78" w:rsidP="00620B3C">
      <w:pPr>
        <w:pStyle w:val="af"/>
      </w:pPr>
      <w:r w:rsidRPr="00620B3C">
        <w:t xml:space="preserve">Защитным заземлением электрической установки называют преднамеренное соединение ее нетоковедущих частей с заземляющим устройством, представляющим собой совокупность заземлителя и заземляющих проводников. Оно широко используется в электроустановках, работающих в сетях с изолированной нейтралью. При этом осуществляется непосредственная металлическая связь корпусов электрооборудования с землей (см. рис. 6.1, б), имеющая своей целью предельно ограничить </w:t>
      </w:r>
      <w:r w:rsidRPr="00620B3C">
        <w:lastRenderedPageBreak/>
        <w:t>разность потенциалов, которая может воздействовать на человека, одновременно соединенного с землей и корпусом.</w:t>
      </w:r>
    </w:p>
    <w:p w:rsidR="00656C78" w:rsidRPr="00620B3C" w:rsidRDefault="00656C78" w:rsidP="00620B3C">
      <w:pPr>
        <w:pStyle w:val="af"/>
      </w:pPr>
      <w:r w:rsidRPr="00620B3C">
        <w:t>К частям силового оборудования, подлежащим заземлению относят:</w:t>
      </w:r>
    </w:p>
    <w:p w:rsidR="00656C78" w:rsidRPr="00620B3C" w:rsidRDefault="00656C78" w:rsidP="00620B3C">
      <w:pPr>
        <w:pStyle w:val="af"/>
      </w:pPr>
      <w:r w:rsidRPr="00620B3C">
        <w:t>корпуса электрических машин, трансформаторов и аппаратов;</w:t>
      </w:r>
    </w:p>
    <w:p w:rsidR="00656C78" w:rsidRPr="00620B3C" w:rsidRDefault="00656C78" w:rsidP="00620B3C">
      <w:pPr>
        <w:pStyle w:val="af"/>
      </w:pPr>
      <w:r w:rsidRPr="00620B3C">
        <w:t>приводы электрических аппаратов;</w:t>
      </w:r>
    </w:p>
    <w:p w:rsidR="00656C78" w:rsidRPr="00620B3C" w:rsidRDefault="00656C78" w:rsidP="00620B3C">
      <w:pPr>
        <w:pStyle w:val="af"/>
      </w:pPr>
      <w:r w:rsidRPr="00620B3C">
        <w:t>вторичные обмотки измерительных трансформаторов;</w:t>
      </w:r>
    </w:p>
    <w:p w:rsidR="00656C78" w:rsidRPr="00620B3C" w:rsidRDefault="00656C78" w:rsidP="00620B3C">
      <w:pPr>
        <w:pStyle w:val="af"/>
      </w:pPr>
      <w:r w:rsidRPr="00620B3C">
        <w:t>каркасы распределительных щитов, шкафов и пультов управления;</w:t>
      </w:r>
    </w:p>
    <w:p w:rsidR="00656C78" w:rsidRPr="00620B3C" w:rsidRDefault="00656C78" w:rsidP="00620B3C">
      <w:pPr>
        <w:pStyle w:val="af"/>
      </w:pPr>
      <w:r w:rsidRPr="00620B3C">
        <w:t>металлические конструкции распределительных устройств, металлические кабельные конструкции;</w:t>
      </w:r>
    </w:p>
    <w:p w:rsidR="00656C78" w:rsidRPr="00620B3C" w:rsidRDefault="00656C78" w:rsidP="00620B3C">
      <w:pPr>
        <w:pStyle w:val="af"/>
      </w:pPr>
      <w:r w:rsidRPr="00620B3C">
        <w:t>металлические корпуса кабельных муфт, металлические оболочки и брони контрольных и силовых кабелей, металлические оболочки проводов, стальные трубы для проводов электросети и другие металлические конструкции, связанные с установкой электрооборудования;</w:t>
      </w:r>
    </w:p>
    <w:p w:rsidR="00656C78" w:rsidRPr="00620B3C" w:rsidRDefault="00656C78" w:rsidP="00620B3C">
      <w:pPr>
        <w:pStyle w:val="af"/>
      </w:pPr>
      <w:r w:rsidRPr="00620B3C">
        <w:t>съемные или открывающиеся части на металлических заземленных каркасах любых электроконструкций;</w:t>
      </w:r>
    </w:p>
    <w:p w:rsidR="00656C78" w:rsidRPr="00620B3C" w:rsidRDefault="00656C78" w:rsidP="00620B3C">
      <w:pPr>
        <w:pStyle w:val="af"/>
      </w:pPr>
      <w:r w:rsidRPr="00620B3C">
        <w:t>металлические корпуса передвижных и переносных электроприёмников.</w:t>
      </w:r>
    </w:p>
    <w:p w:rsidR="00656C78" w:rsidRPr="00620B3C" w:rsidRDefault="00656C78" w:rsidP="00620B3C">
      <w:pPr>
        <w:pStyle w:val="af"/>
      </w:pPr>
      <w:r w:rsidRPr="00620B3C">
        <w:t>Заземлению не подлежит электрооборудование, которое по характеру своего расположения и способу крепления имеет надёжный контакт с другими заземлёнными металлическими частями установки;</w:t>
      </w:r>
    </w:p>
    <w:p w:rsidR="00656C78" w:rsidRPr="00620B3C" w:rsidRDefault="00656C78" w:rsidP="00620B3C">
      <w:pPr>
        <w:pStyle w:val="af"/>
      </w:pPr>
      <w:r w:rsidRPr="00620B3C">
        <w:t>оборудование, установленное на заземлённых металлических конструкциях, имеющие в местах крепления зачищенные и незакрашенные места;</w:t>
      </w:r>
    </w:p>
    <w:p w:rsidR="00656C78" w:rsidRPr="00620B3C" w:rsidRDefault="00656C78" w:rsidP="00620B3C">
      <w:pPr>
        <w:pStyle w:val="af"/>
      </w:pPr>
      <w:r w:rsidRPr="00620B3C">
        <w:t>корпуса электроизмерительных приборов, реле и т.п. установленные на шкафах, щитах и пультах;</w:t>
      </w:r>
    </w:p>
    <w:p w:rsidR="00656C78" w:rsidRPr="00620B3C" w:rsidRDefault="00656C78" w:rsidP="00620B3C">
      <w:pPr>
        <w:pStyle w:val="af"/>
      </w:pPr>
      <w:r w:rsidRPr="00620B3C">
        <w:t>съёмные или открывающиеся на металлических заземлённых каркасах любых электроконструкций.</w:t>
      </w:r>
    </w:p>
    <w:p w:rsidR="00656C78" w:rsidRPr="00620B3C" w:rsidRDefault="00656C78" w:rsidP="00620B3C">
      <w:pPr>
        <w:pStyle w:val="af"/>
      </w:pPr>
      <w:r w:rsidRPr="00620B3C">
        <w:t xml:space="preserve">Для защиты от перехода высокого напряжения в сеть низкого напряжения, при пробое изоляции обмоток трансформаторов в этих установках обмотку трансформатора заземляют через пробивной </w:t>
      </w:r>
      <w:r w:rsidRPr="00620B3C">
        <w:lastRenderedPageBreak/>
        <w:t>предохранитель. В случае попадания тока высокого напряжения в сеть тока низкого напряжения происходит электрический пробой пробивного предохранителя и обмотка низшего напряжения трансформатора оказывается заземленной.</w:t>
      </w:r>
    </w:p>
    <w:p w:rsidR="00656C78" w:rsidRPr="00620B3C" w:rsidRDefault="00656C78" w:rsidP="00620B3C">
      <w:pPr>
        <w:pStyle w:val="af"/>
      </w:pPr>
      <w:r w:rsidRPr="00620B3C">
        <w:t>В качестве естественных заземлителей используют:</w:t>
      </w:r>
    </w:p>
    <w:p w:rsidR="00656C78" w:rsidRPr="00620B3C" w:rsidRDefault="00656C78" w:rsidP="00620B3C">
      <w:pPr>
        <w:pStyle w:val="af"/>
      </w:pPr>
      <w:r w:rsidRPr="00620B3C">
        <w:t>свинцовые оболочки кабелей, проложенных в земле;</w:t>
      </w:r>
    </w:p>
    <w:p w:rsidR="00656C78" w:rsidRPr="00620B3C" w:rsidRDefault="00656C78" w:rsidP="00620B3C">
      <w:pPr>
        <w:pStyle w:val="af"/>
      </w:pPr>
      <w:r w:rsidRPr="00620B3C">
        <w:t>металлические конструкции зданий (фермы, колонны и т.п.);</w:t>
      </w:r>
    </w:p>
    <w:p w:rsidR="00656C78" w:rsidRPr="00620B3C" w:rsidRDefault="00656C78" w:rsidP="00620B3C">
      <w:pPr>
        <w:pStyle w:val="af"/>
      </w:pPr>
      <w:r w:rsidRPr="00620B3C">
        <w:t>металлические конструкции производственного назначения (подкрановые пути, каркасы распределительных устройств, галереи, площадки и т.п.); стальные трубы электропроводок; обсадные трубы скважин; металлические, стационарные открыто проложенные трубопроводы всех назначений, кроме трубопроводов горючих и взрывоопасных смесей, канализации и центрального отопления.</w:t>
      </w:r>
    </w:p>
    <w:p w:rsidR="00656C78" w:rsidRPr="00620B3C" w:rsidRDefault="00656C78" w:rsidP="00620B3C">
      <w:pPr>
        <w:pStyle w:val="af"/>
      </w:pPr>
      <w:r w:rsidRPr="00620B3C">
        <w:t>Если естественных заземлителей нет или их использование не дает нужных результатов, то применяют искусственные заземлители в виде стержней из угловой или круглой стали и из газоводопроводных труб.</w:t>
      </w:r>
    </w:p>
    <w:p w:rsidR="00656C78" w:rsidRDefault="00656C78" w:rsidP="00620B3C">
      <w:pPr>
        <w:pStyle w:val="af"/>
      </w:pPr>
      <w:r w:rsidRPr="00620B3C">
        <w:t xml:space="preserve">В электроустановках с глухозаземленной нейтралью при замыканиях на нетоковедущие части должно быть обеспечено надежное автоматическое отключение поврежденных участков сети с наименьшим временем отключения. С этой целью в электроустановках напряжением до 1000 В с глухозаземленной нейтралью, а также в трехпроводных сетях постоянного тока с глухозаземленной средней точкой обязательно зануление — металлическая связь корпусов электрооборудования с заземленной нейтралью </w:t>
      </w:r>
      <w:r w:rsidR="00B4033C" w:rsidRPr="00620B3C">
        <w:t>электроустановки (рис. 6</w:t>
      </w:r>
      <w:r w:rsidRPr="00620B3C">
        <w:t>.2). Проводимость фазных и нулевых защитных проводников должна быть выбрана такой, чтобы при замыкании на корпус возникал ток короткого замыкания, превышающий не менее чем в 3 раза номинальный ток плавкого элемента предохранителя.</w:t>
      </w:r>
    </w:p>
    <w:p w:rsidR="00656C78" w:rsidRPr="00620B3C" w:rsidRDefault="00BB7FC9" w:rsidP="00DA763E">
      <w:pPr>
        <w:pStyle w:val="af"/>
        <w:ind w:firstLine="0"/>
      </w:pPr>
      <w:r>
        <w:br w:type="page"/>
      </w:r>
      <w:r w:rsidR="00527438">
        <w:lastRenderedPageBreak/>
        <w:pict>
          <v:shape id="_x0000_i1529" type="#_x0000_t75" style="width:436.5pt;height:276.75pt">
            <v:imagedata r:id="rId957" o:title=""/>
          </v:shape>
        </w:pict>
      </w:r>
    </w:p>
    <w:p w:rsidR="00656C78" w:rsidRPr="00620B3C" w:rsidRDefault="00B4033C" w:rsidP="00620B3C">
      <w:pPr>
        <w:pStyle w:val="af"/>
      </w:pPr>
      <w:r w:rsidRPr="00620B3C">
        <w:t>Рис 6</w:t>
      </w:r>
      <w:r w:rsidR="00656C78" w:rsidRPr="00620B3C">
        <w:t>.2 Схемы зануления электрооборудования</w:t>
      </w:r>
    </w:p>
    <w:p w:rsidR="00DA763E" w:rsidRDefault="00DA763E" w:rsidP="00620B3C">
      <w:pPr>
        <w:pStyle w:val="af"/>
      </w:pPr>
    </w:p>
    <w:p w:rsidR="00656C78" w:rsidRPr="00620B3C" w:rsidRDefault="00656C78" w:rsidP="00620B3C">
      <w:pPr>
        <w:pStyle w:val="af"/>
      </w:pPr>
      <w:r w:rsidRPr="00620B3C">
        <w:t>Схема зануления включает в себя следующие элементы: нулевой провод питающей сети, заземление нейтрали источника питания (рабочее заземление) и повторное заземление нулевого провода. Нулевой провод питающей сети в схеме зануления обеспечивает создание цепи с малым сопротивлением для тока при замыкании фазы на корпус и превращении этого замыкания в однофазное короткое замыкание. Различают нулевой защитный 03 и нулевой рабочий 0Р</w:t>
      </w:r>
      <w:r w:rsidR="00B4033C" w:rsidRPr="00620B3C">
        <w:t xml:space="preserve"> провода (см. рис. 6</w:t>
      </w:r>
      <w:r w:rsidRPr="00620B3C">
        <w:t>.2, б). Нулевой защитный провод служит для соединения зануляемых частей оборудования с глухозаземленной нейтралью источника тока, а нулевой рабочий провод — для питания электроприемников фазным напряжением. Однако схемы с разделением нулевого провода выполняют редко. В большинстве случаев используют один нулевой провод, одновременно выполняющий функции и рабочего, и за</w:t>
      </w:r>
      <w:r w:rsidR="00B4033C" w:rsidRPr="00620B3C">
        <w:t>щитного (см. рис. 6</w:t>
      </w:r>
      <w:r w:rsidRPr="00620B3C">
        <w:t>.2, а).</w:t>
      </w:r>
    </w:p>
    <w:p w:rsidR="00656C78" w:rsidRPr="00620B3C" w:rsidRDefault="00656C78" w:rsidP="00620B3C">
      <w:pPr>
        <w:pStyle w:val="af"/>
      </w:pPr>
      <w:r w:rsidRPr="00620B3C">
        <w:t>В качестве нулевых защитных проводов можно использовать:</w:t>
      </w:r>
    </w:p>
    <w:p w:rsidR="00656C78" w:rsidRPr="00620B3C" w:rsidRDefault="00656C78" w:rsidP="00620B3C">
      <w:pPr>
        <w:pStyle w:val="af"/>
      </w:pPr>
      <w:r w:rsidRPr="00620B3C">
        <w:lastRenderedPageBreak/>
        <w:t>нулевые рабочие, специально предусмотренные проводники (четвертая или третья жила кабеля, четвертый или третий провод, стальные полосы и т.п.);</w:t>
      </w:r>
    </w:p>
    <w:p w:rsidR="00656C78" w:rsidRPr="00620B3C" w:rsidRDefault="00656C78" w:rsidP="00620B3C">
      <w:pPr>
        <w:pStyle w:val="af"/>
      </w:pPr>
      <w:r w:rsidRPr="00620B3C">
        <w:t>стальные трубы электропроводки;</w:t>
      </w:r>
    </w:p>
    <w:p w:rsidR="00656C78" w:rsidRPr="00620B3C" w:rsidRDefault="00656C78" w:rsidP="00620B3C">
      <w:pPr>
        <w:pStyle w:val="af"/>
      </w:pPr>
      <w:r w:rsidRPr="00620B3C">
        <w:t>алюминиевые оболочки кабелей;</w:t>
      </w:r>
    </w:p>
    <w:p w:rsidR="00656C78" w:rsidRPr="00620B3C" w:rsidRDefault="00656C78" w:rsidP="00620B3C">
      <w:pPr>
        <w:pStyle w:val="af"/>
      </w:pPr>
      <w:r w:rsidRPr="00620B3C">
        <w:t>металлические конструкции зданий (фермы, колонны и т.п.);</w:t>
      </w:r>
    </w:p>
    <w:p w:rsidR="00656C78" w:rsidRPr="00620B3C" w:rsidRDefault="00656C78" w:rsidP="00620B3C">
      <w:pPr>
        <w:pStyle w:val="af"/>
      </w:pPr>
      <w:r w:rsidRPr="00620B3C">
        <w:t>металлические конструкции производственного назначения (подкрановые пути, каркасы распределительных устройств, галереи, площадки, шахты лифтов, подъемников, элеваторов, обрамление каналов и т.п.);</w:t>
      </w:r>
    </w:p>
    <w:p w:rsidR="00656C78" w:rsidRPr="00620B3C" w:rsidRDefault="00656C78" w:rsidP="00620B3C">
      <w:pPr>
        <w:pStyle w:val="af"/>
      </w:pPr>
    </w:p>
    <w:p w:rsidR="00656C78" w:rsidRPr="00620B3C" w:rsidRDefault="00B4033C" w:rsidP="00620B3C">
      <w:pPr>
        <w:pStyle w:val="af"/>
      </w:pPr>
      <w:r w:rsidRPr="00620B3C">
        <w:t>6</w:t>
      </w:r>
      <w:r w:rsidR="00656C78" w:rsidRPr="00620B3C">
        <w:t>.3 Пожарная безопасность при эксплуатации двигателя</w:t>
      </w:r>
    </w:p>
    <w:p w:rsidR="00DA763E" w:rsidRDefault="00DA763E" w:rsidP="00620B3C">
      <w:pPr>
        <w:pStyle w:val="af"/>
      </w:pPr>
    </w:p>
    <w:p w:rsidR="00656C78" w:rsidRPr="00620B3C" w:rsidRDefault="00656C78" w:rsidP="00620B3C">
      <w:pPr>
        <w:pStyle w:val="af"/>
      </w:pPr>
      <w:r w:rsidRPr="00620B3C">
        <w:t>Многие производственные процессы сопровождаются значительным выделением пыли. Пыль – это тонкодисперсные частицы, которые образуются при различных производственных процессах – дроблении, размалывании и обработке твёрдых тел, при просеивании и транспортировке сыпучих веществ и т.п. Кроме того пыли образуются при горении топлива. Пыли, взвешенные в воздухе, называются аэрозолями, скопления осевших пылей – аэрогелями. Промышленная пыль бывает органическая (древесная, торфяная, угольная) и неорганическая (металлическая, минеральная).</w:t>
      </w:r>
    </w:p>
    <w:p w:rsidR="00620B3C" w:rsidRPr="00620B3C" w:rsidRDefault="00656C78" w:rsidP="00620B3C">
      <w:pPr>
        <w:pStyle w:val="af"/>
      </w:pPr>
      <w:r w:rsidRPr="00620B3C">
        <w:t>Для обеспечения противопожарной безопасности в помещениях с повышенным содержанием пыли (деревообрабатывающие мастерские, мукомольни и т.д.) необходимо обеспечить бесперебойную вытяжную вентиляцию, а также предусмотреть необходимые средства пожаротушения. Естественно, в таких помещениях нужно полностью исключить курение, использование обогревательного</w:t>
      </w:r>
      <w:r w:rsidR="00620B3C" w:rsidRPr="00620B3C">
        <w:t xml:space="preserve"> </w:t>
      </w:r>
      <w:r w:rsidRPr="00620B3C">
        <w:t>оборудования, не предусмотренного в конструкции помещения. Электродвигатели, используемые в приводах, должны быть взрыво – пожаробезопасной конструкции.</w:t>
      </w:r>
    </w:p>
    <w:p w:rsidR="00656C78" w:rsidRPr="00620B3C" w:rsidRDefault="00656C78" w:rsidP="00620B3C">
      <w:pPr>
        <w:pStyle w:val="af"/>
      </w:pPr>
      <w:r w:rsidRPr="00620B3C">
        <w:lastRenderedPageBreak/>
        <w:t>Согласно строительным нормам и правилам все производства подразделяются на пять категорий: А, Б, В, Г, Д.</w:t>
      </w:r>
    </w:p>
    <w:p w:rsidR="00656C78" w:rsidRPr="00620B3C" w:rsidRDefault="00656C78" w:rsidP="00620B3C">
      <w:pPr>
        <w:pStyle w:val="af"/>
      </w:pPr>
      <w:r w:rsidRPr="00620B3C">
        <w:t>Проектируемый двигатель находится в помещении II класса по огнестойкости категории В. К категории В относятся производства связанные с обработкой твёрдых сгораемых веществ и материалов, а так же жидкостей с температурой возгорания выше 120ºС.</w:t>
      </w:r>
    </w:p>
    <w:p w:rsidR="00656C78" w:rsidRPr="00620B3C" w:rsidRDefault="00656C78" w:rsidP="00620B3C">
      <w:pPr>
        <w:pStyle w:val="af"/>
      </w:pPr>
      <w:r w:rsidRPr="00620B3C">
        <w:t>Пожарная опасность электроустановок обусловлена наличием в применяемом электрооборудовании изоляционных материалов. Горючей является электрическая изоляция обмоток электрических машин, различных электромагнитов, проводов и кабелей. Всевозможные лаки и компаунды, изоляционное (трансформаторное) масло. битум, канифоль, и ряд других электроизоляционных и конструкционных материалов, являющихся горючими и пожароопасными.</w:t>
      </w:r>
    </w:p>
    <w:p w:rsidR="00656C78" w:rsidRPr="00620B3C" w:rsidRDefault="00656C78" w:rsidP="00620B3C">
      <w:pPr>
        <w:pStyle w:val="af"/>
      </w:pPr>
      <w:r w:rsidRPr="00620B3C">
        <w:t>Электроизоляционные материалы, применяющиеся в электрических машинах, по их нагревостойкости подразделяются на семь классов. Для каждого класса установлена предельно допустимая рабочая температура.</w:t>
      </w:r>
    </w:p>
    <w:p w:rsidR="00656C78" w:rsidRPr="00620B3C" w:rsidRDefault="00656C78" w:rsidP="00620B3C">
      <w:pPr>
        <w:pStyle w:val="af"/>
      </w:pPr>
      <w:r w:rsidRPr="00620B3C">
        <w:t>Выделяемая изолированными проводниками теплота вызывает повышение температуры. В случае значительных перегрузок проводников и особенно при протекании токов КЗ, температура изоляции возрастает настолько, что материал разлагается с выделением горючих паров и газов, что и бывает обычно причиной возгорания изоляции.</w:t>
      </w:r>
    </w:p>
    <w:p w:rsidR="00656C78" w:rsidRPr="00620B3C" w:rsidRDefault="00656C78" w:rsidP="00620B3C">
      <w:pPr>
        <w:pStyle w:val="af"/>
      </w:pPr>
      <w:r w:rsidRPr="00620B3C">
        <w:t>Значительную пожарную опасность представляют коммутационные аппараты открытого типа и открытые плавкие вставки, в которых при отключении тока, а так же при перегорании плавкого предохранителя возникает опасное искрообразование. Поэтому, как правило, рубильники, предохранители и переключатели следует применять закрытого типа.</w:t>
      </w:r>
    </w:p>
    <w:p w:rsidR="00656C78" w:rsidRPr="00620B3C" w:rsidRDefault="00656C78" w:rsidP="00620B3C">
      <w:pPr>
        <w:pStyle w:val="af"/>
      </w:pPr>
      <w:r w:rsidRPr="00620B3C">
        <w:t xml:space="preserve">Учитывая пожарную опасность электроустановок, ПУЭ устанавливают ряд специальных требований к электрооборудованию при установке и монтаже. В процессе эксплуатации электроустановок необходимо так же </w:t>
      </w:r>
      <w:r w:rsidRPr="00620B3C">
        <w:lastRenderedPageBreak/>
        <w:t>соблюдать ряд мер предусмотренных ПТЭ с учётом пожарной безопасности. Система пожарной безопасности предусматривает следующие меры:</w:t>
      </w:r>
    </w:p>
    <w:p w:rsidR="00656C78" w:rsidRPr="00620B3C" w:rsidRDefault="00656C78" w:rsidP="00620B3C">
      <w:pPr>
        <w:pStyle w:val="af"/>
      </w:pPr>
      <w:r w:rsidRPr="00620B3C">
        <w:t>- удаление избыточного тепла, выделяемого двигателями;</w:t>
      </w:r>
    </w:p>
    <w:p w:rsidR="00656C78" w:rsidRPr="00620B3C" w:rsidRDefault="00656C78" w:rsidP="00620B3C">
      <w:pPr>
        <w:pStyle w:val="af"/>
      </w:pPr>
      <w:r w:rsidRPr="00620B3C">
        <w:t>- максимально возможное применение негорючих и трудно горючих веществ и материалов;</w:t>
      </w:r>
    </w:p>
    <w:p w:rsidR="00656C78" w:rsidRPr="00620B3C" w:rsidRDefault="00656C78" w:rsidP="00620B3C">
      <w:pPr>
        <w:pStyle w:val="af"/>
      </w:pPr>
      <w:r w:rsidRPr="00620B3C">
        <w:t>- ограничение количества горючих веществ и их надлежащее расположение;</w:t>
      </w:r>
    </w:p>
    <w:p w:rsidR="00656C78" w:rsidRPr="00620B3C" w:rsidRDefault="00656C78" w:rsidP="00620B3C">
      <w:pPr>
        <w:pStyle w:val="af"/>
      </w:pPr>
      <w:r w:rsidRPr="00620B3C">
        <w:t>- изоляцию горючей среды;</w:t>
      </w:r>
    </w:p>
    <w:p w:rsidR="00656C78" w:rsidRPr="00620B3C" w:rsidRDefault="00656C78" w:rsidP="00620B3C">
      <w:pPr>
        <w:pStyle w:val="af"/>
      </w:pPr>
      <w:r w:rsidRPr="00620B3C">
        <w:t>- предотвращение распространения огня за пределы очага;</w:t>
      </w:r>
    </w:p>
    <w:p w:rsidR="00656C78" w:rsidRPr="00620B3C" w:rsidRDefault="00656C78" w:rsidP="00620B3C">
      <w:pPr>
        <w:pStyle w:val="af"/>
      </w:pPr>
      <w:r w:rsidRPr="00620B3C">
        <w:t>- применение средств пожаротушения.</w:t>
      </w:r>
    </w:p>
    <w:p w:rsidR="00656C78" w:rsidRPr="00620B3C" w:rsidRDefault="00656C78" w:rsidP="00620B3C">
      <w:pPr>
        <w:pStyle w:val="af"/>
      </w:pPr>
    </w:p>
    <w:p w:rsidR="00D470E0" w:rsidRPr="00620B3C" w:rsidRDefault="00612BC8" w:rsidP="00620B3C">
      <w:pPr>
        <w:pStyle w:val="af"/>
      </w:pPr>
      <w:r w:rsidRPr="00620B3C">
        <w:br w:type="page"/>
      </w:r>
      <w:r w:rsidR="004A343F" w:rsidRPr="00620B3C">
        <w:lastRenderedPageBreak/>
        <w:t xml:space="preserve">7. </w:t>
      </w:r>
      <w:r w:rsidR="00D470E0" w:rsidRPr="00620B3C">
        <w:t>Т</w:t>
      </w:r>
      <w:r w:rsidR="003A56B7" w:rsidRPr="00620B3C">
        <w:t>ехнико-экономическое обоснова</w:t>
      </w:r>
      <w:r w:rsidR="00F36242" w:rsidRPr="00620B3C">
        <w:t>ние спроектированного двигателя</w:t>
      </w:r>
    </w:p>
    <w:p w:rsidR="00D470E0" w:rsidRPr="00620B3C" w:rsidRDefault="00D470E0" w:rsidP="00620B3C">
      <w:pPr>
        <w:pStyle w:val="af"/>
      </w:pPr>
    </w:p>
    <w:p w:rsidR="004542AD" w:rsidRDefault="003A56B7" w:rsidP="00620B3C">
      <w:pPr>
        <w:pStyle w:val="af"/>
      </w:pPr>
      <w:r w:rsidRPr="00620B3C">
        <w:t>7</w:t>
      </w:r>
      <w:r w:rsidR="00D470E0" w:rsidRPr="00620B3C">
        <w:t>.1 Описание конструкции</w:t>
      </w:r>
      <w:r w:rsidRPr="00620B3C">
        <w:t xml:space="preserve"> </w:t>
      </w:r>
      <w:r w:rsidR="004542AD" w:rsidRPr="00620B3C">
        <w:t>АД</w:t>
      </w:r>
    </w:p>
    <w:p w:rsidR="00DA763E" w:rsidRPr="00620B3C" w:rsidRDefault="00DA763E" w:rsidP="00620B3C">
      <w:pPr>
        <w:pStyle w:val="af"/>
      </w:pPr>
    </w:p>
    <w:p w:rsidR="00620B3C" w:rsidRPr="00620B3C" w:rsidRDefault="00D470E0" w:rsidP="00620B3C">
      <w:pPr>
        <w:pStyle w:val="af"/>
      </w:pPr>
      <w:r w:rsidRPr="00620B3C">
        <w:t>Электрические машины мало вступают в физический и психологический контакт с человеком, поэтому требование при проектировании АД сводятся к обеспечению удобства их монтажа, встраиваемости в различные механизмы, безопасности при эксплуатации, малошумности, максимально возможного охлаждения электрической машины и удобства подключения.</w:t>
      </w:r>
    </w:p>
    <w:p w:rsidR="00D470E0" w:rsidRPr="00620B3C" w:rsidRDefault="00D470E0" w:rsidP="00620B3C">
      <w:pPr>
        <w:pStyle w:val="af"/>
      </w:pPr>
      <w:r w:rsidRPr="00620B3C">
        <w:t>К видимым частям электрической машины относятся станина, подшипниковые щиты, кожух вентилятора, ротор. Станина АД изготавливается методом литья под давлением. Два подшипниковых щита одинаковы по форме, гладкие. Конфигурация кожуха служит для оптимального обтекания двигателя струями охлаждающего воздуха. Магнитная система набирается из листов электротехнической стали марки 2013. Обмотка статора из мягких секций, намотанных круглым медным проводом. Секции укладываются в пазы статора через шлицы. Подшипниковые щиты литые, имеют внутреннюю замковую поверхность, полностью прилегающую к станине. Также в двигателе есть подшипники качения, легкой серии с понижением уровня шума.</w:t>
      </w:r>
    </w:p>
    <w:p w:rsidR="00D470E0" w:rsidRPr="00620B3C" w:rsidRDefault="00D470E0" w:rsidP="00620B3C">
      <w:pPr>
        <w:pStyle w:val="af"/>
      </w:pPr>
    </w:p>
    <w:p w:rsidR="00D470E0" w:rsidRPr="00620B3C" w:rsidRDefault="003A56B7" w:rsidP="00620B3C">
      <w:pPr>
        <w:pStyle w:val="af"/>
      </w:pPr>
      <w:r w:rsidRPr="00620B3C">
        <w:t>7</w:t>
      </w:r>
      <w:r w:rsidR="00D470E0" w:rsidRPr="00620B3C">
        <w:t>.2 Структурно-функциональный анализ асинхронного двигателя</w:t>
      </w:r>
    </w:p>
    <w:p w:rsidR="00D470E0" w:rsidRPr="00620B3C" w:rsidRDefault="00D470E0" w:rsidP="00620B3C">
      <w:pPr>
        <w:pStyle w:val="af"/>
      </w:pPr>
    </w:p>
    <w:p w:rsidR="00D470E0" w:rsidRPr="00620B3C" w:rsidRDefault="00D470E0" w:rsidP="00620B3C">
      <w:pPr>
        <w:pStyle w:val="af"/>
      </w:pPr>
      <w:r w:rsidRPr="00620B3C">
        <w:t xml:space="preserve">Структурно-функциональный анализ (СФА) применяется для всестороннего изучения изделия с целью установления его главных, основных и вспомогательных функций, для совершенствования конструкции в направлении повышения надежности, безопасности, экономичности производства и эксплуатации при выполнении главной функции. При проведении СФА все изделие представляется в виде нескольких систем, а </w:t>
      </w:r>
      <w:r w:rsidRPr="00620B3C">
        <w:lastRenderedPageBreak/>
        <w:t>каждая система разбивается на несколько элементов. Анализ выявляет связь, главенство, полезность, функциональность элементов системы. Структура системы – это то, что остается неизменным при изменении ее состояния реализации различных функций в процессе совершения системой различных операций.</w:t>
      </w:r>
    </w:p>
    <w:p w:rsidR="00620B3C" w:rsidRPr="00620B3C" w:rsidRDefault="00D470E0" w:rsidP="00620B3C">
      <w:pPr>
        <w:pStyle w:val="af"/>
      </w:pPr>
      <w:r w:rsidRPr="00620B3C">
        <w:t>Для проведения СФА выделяются главная, основная и вспомогательная функции. Функция системы – действие, которое она выполняет для достижения поставленной цели.</w:t>
      </w:r>
      <w:r w:rsidR="00620B3C" w:rsidRPr="00620B3C">
        <w:t xml:space="preserve"> </w:t>
      </w:r>
      <w:r w:rsidRPr="00620B3C">
        <w:t>Главная</w:t>
      </w:r>
      <w:r w:rsidR="00620B3C" w:rsidRPr="00620B3C">
        <w:t xml:space="preserve"> </w:t>
      </w:r>
      <w:r w:rsidRPr="00620B3C">
        <w:t>функция</w:t>
      </w:r>
      <w:r w:rsidR="00620B3C" w:rsidRPr="00620B3C">
        <w:t xml:space="preserve"> </w:t>
      </w:r>
      <w:r w:rsidRPr="00620B3C">
        <w:t>–</w:t>
      </w:r>
      <w:r w:rsidR="00620B3C" w:rsidRPr="00620B3C">
        <w:t xml:space="preserve"> </w:t>
      </w:r>
      <w:r w:rsidRPr="00620B3C">
        <w:t>неизменное</w:t>
      </w:r>
      <w:r w:rsidR="00620B3C" w:rsidRPr="00620B3C">
        <w:t xml:space="preserve"> </w:t>
      </w:r>
      <w:r w:rsidRPr="00620B3C">
        <w:t>выражение</w:t>
      </w:r>
      <w:r w:rsidR="00620B3C" w:rsidRPr="00620B3C">
        <w:t xml:space="preserve"> </w:t>
      </w:r>
      <w:r w:rsidRPr="00620B3C">
        <w:t>основного</w:t>
      </w:r>
      <w:r w:rsidR="00620B3C" w:rsidRPr="00620B3C">
        <w:t xml:space="preserve"> </w:t>
      </w:r>
      <w:r w:rsidRPr="00620B3C">
        <w:t>назначения изделия,</w:t>
      </w:r>
      <w:r w:rsidR="00620B3C" w:rsidRPr="00620B3C">
        <w:t xml:space="preserve"> </w:t>
      </w:r>
      <w:r w:rsidRPr="00620B3C">
        <w:t>его</w:t>
      </w:r>
      <w:r w:rsidR="00620B3C" w:rsidRPr="00620B3C">
        <w:t xml:space="preserve"> </w:t>
      </w:r>
      <w:r w:rsidRPr="00620B3C">
        <w:t>полезности</w:t>
      </w:r>
      <w:r w:rsidR="00620B3C" w:rsidRPr="00620B3C">
        <w:t xml:space="preserve"> </w:t>
      </w:r>
      <w:r w:rsidRPr="00620B3C">
        <w:t>для</w:t>
      </w:r>
      <w:r w:rsidR="00620B3C" w:rsidRPr="00620B3C">
        <w:t xml:space="preserve"> </w:t>
      </w:r>
      <w:r w:rsidRPr="00620B3C">
        <w:t>достижения</w:t>
      </w:r>
      <w:r w:rsidR="00620B3C" w:rsidRPr="00620B3C">
        <w:t xml:space="preserve"> </w:t>
      </w:r>
      <w:r w:rsidRPr="00620B3C">
        <w:t>конечного</w:t>
      </w:r>
      <w:r w:rsidR="00620B3C" w:rsidRPr="00620B3C">
        <w:t xml:space="preserve"> </w:t>
      </w:r>
      <w:r w:rsidRPr="00620B3C">
        <w:t>результата.</w:t>
      </w:r>
      <w:r w:rsidR="00620B3C" w:rsidRPr="00620B3C">
        <w:t xml:space="preserve"> </w:t>
      </w:r>
      <w:r w:rsidRPr="00620B3C">
        <w:t>Ее основное отличие</w:t>
      </w:r>
      <w:r w:rsidR="00620B3C" w:rsidRPr="00620B3C">
        <w:t xml:space="preserve"> </w:t>
      </w:r>
      <w:r w:rsidRPr="00620B3C">
        <w:t>от</w:t>
      </w:r>
      <w:r w:rsidR="00620B3C" w:rsidRPr="00620B3C">
        <w:t xml:space="preserve"> </w:t>
      </w:r>
      <w:r w:rsidRPr="00620B3C">
        <w:t>других</w:t>
      </w:r>
      <w:r w:rsidR="00620B3C" w:rsidRPr="00620B3C">
        <w:t xml:space="preserve"> </w:t>
      </w:r>
      <w:r w:rsidRPr="00620B3C">
        <w:t>функций</w:t>
      </w:r>
      <w:r w:rsidR="00620B3C" w:rsidRPr="00620B3C">
        <w:t xml:space="preserve"> </w:t>
      </w:r>
      <w:r w:rsidRPr="00620B3C">
        <w:t>–</w:t>
      </w:r>
      <w:r w:rsidR="00620B3C" w:rsidRPr="00620B3C">
        <w:t xml:space="preserve"> </w:t>
      </w:r>
      <w:r w:rsidRPr="00620B3C">
        <w:t>неизменность,</w:t>
      </w:r>
      <w:r w:rsidR="00620B3C" w:rsidRPr="00620B3C">
        <w:t xml:space="preserve"> </w:t>
      </w:r>
      <w:r w:rsidRPr="00620B3C">
        <w:t>независимость</w:t>
      </w:r>
      <w:r w:rsidR="00620B3C" w:rsidRPr="00620B3C">
        <w:t xml:space="preserve"> </w:t>
      </w:r>
      <w:r w:rsidRPr="00620B3C">
        <w:t>от</w:t>
      </w:r>
      <w:r w:rsidR="00620B3C" w:rsidRPr="00620B3C">
        <w:t xml:space="preserve"> </w:t>
      </w:r>
      <w:r w:rsidRPr="00620B3C">
        <w:t>конструктивных</w:t>
      </w:r>
      <w:r w:rsidR="00620B3C" w:rsidRPr="00620B3C">
        <w:t xml:space="preserve"> </w:t>
      </w:r>
      <w:r w:rsidRPr="00620B3C">
        <w:t>модификаций</w:t>
      </w:r>
      <w:r w:rsidR="00620B3C" w:rsidRPr="00620B3C">
        <w:t xml:space="preserve"> </w:t>
      </w:r>
      <w:r w:rsidRPr="00620B3C">
        <w:t>системы.</w:t>
      </w:r>
    </w:p>
    <w:p w:rsidR="00D470E0" w:rsidRPr="00620B3C" w:rsidRDefault="00D470E0" w:rsidP="00620B3C">
      <w:pPr>
        <w:pStyle w:val="af"/>
      </w:pPr>
      <w:r w:rsidRPr="00620B3C">
        <w:t>Основная</w:t>
      </w:r>
      <w:r w:rsidR="00620B3C" w:rsidRPr="00620B3C">
        <w:t xml:space="preserve"> </w:t>
      </w:r>
      <w:r w:rsidRPr="00620B3C">
        <w:t>функция</w:t>
      </w:r>
      <w:r w:rsidR="00620B3C" w:rsidRPr="00620B3C">
        <w:t xml:space="preserve"> </w:t>
      </w:r>
      <w:r w:rsidRPr="00620B3C">
        <w:t>характеризует</w:t>
      </w:r>
      <w:r w:rsidR="00620B3C" w:rsidRPr="00620B3C">
        <w:t xml:space="preserve"> </w:t>
      </w:r>
      <w:r w:rsidRPr="00620B3C">
        <w:t>назначение</w:t>
      </w:r>
      <w:r w:rsidR="00620B3C" w:rsidRPr="00620B3C">
        <w:t xml:space="preserve"> </w:t>
      </w:r>
      <w:r w:rsidRPr="00620B3C">
        <w:t>элементов</w:t>
      </w:r>
      <w:r w:rsidR="00620B3C" w:rsidRPr="00620B3C">
        <w:t xml:space="preserve"> </w:t>
      </w:r>
      <w:r w:rsidRPr="00620B3C">
        <w:t>изделия,</w:t>
      </w:r>
      <w:r w:rsidR="00620B3C" w:rsidRPr="00620B3C">
        <w:t xml:space="preserve"> </w:t>
      </w:r>
      <w:r w:rsidRPr="00620B3C">
        <w:t>которое</w:t>
      </w:r>
      <w:r w:rsidR="00620B3C" w:rsidRPr="00620B3C">
        <w:t xml:space="preserve"> </w:t>
      </w:r>
      <w:r w:rsidRPr="00620B3C">
        <w:t>по</w:t>
      </w:r>
      <w:r w:rsidR="00620B3C" w:rsidRPr="00620B3C">
        <w:t xml:space="preserve"> </w:t>
      </w:r>
      <w:r w:rsidRPr="00620B3C">
        <w:t>возможности</w:t>
      </w:r>
      <w:r w:rsidR="00620B3C" w:rsidRPr="00620B3C">
        <w:t xml:space="preserve"> </w:t>
      </w:r>
      <w:r w:rsidRPr="00620B3C">
        <w:t>стабильно</w:t>
      </w:r>
      <w:r w:rsidR="00620B3C" w:rsidRPr="00620B3C">
        <w:t xml:space="preserve"> </w:t>
      </w:r>
      <w:r w:rsidRPr="00620B3C">
        <w:t>и</w:t>
      </w:r>
      <w:r w:rsidR="00620B3C" w:rsidRPr="00620B3C">
        <w:t xml:space="preserve"> </w:t>
      </w:r>
      <w:r w:rsidRPr="00620B3C">
        <w:t>независимо</w:t>
      </w:r>
      <w:r w:rsidR="00620B3C" w:rsidRPr="00620B3C">
        <w:t xml:space="preserve"> </w:t>
      </w:r>
      <w:r w:rsidRPr="00620B3C">
        <w:t>от</w:t>
      </w:r>
      <w:r w:rsidR="00620B3C" w:rsidRPr="00620B3C">
        <w:t xml:space="preserve"> </w:t>
      </w:r>
      <w:r w:rsidRPr="00620B3C">
        <w:t>изменяющихся</w:t>
      </w:r>
      <w:r w:rsidR="00620B3C" w:rsidRPr="00620B3C">
        <w:t xml:space="preserve"> </w:t>
      </w:r>
      <w:r w:rsidRPr="00620B3C">
        <w:t>факторов</w:t>
      </w:r>
      <w:r w:rsidR="00620B3C" w:rsidRPr="00620B3C">
        <w:t xml:space="preserve"> </w:t>
      </w:r>
      <w:r w:rsidRPr="00620B3C">
        <w:t>–</w:t>
      </w:r>
      <w:r w:rsidR="00620B3C" w:rsidRPr="00620B3C">
        <w:t xml:space="preserve"> </w:t>
      </w:r>
      <w:r w:rsidRPr="00620B3C">
        <w:t>материалы</w:t>
      </w:r>
      <w:r w:rsidR="00620B3C" w:rsidRPr="00620B3C">
        <w:t xml:space="preserve"> </w:t>
      </w:r>
      <w:r w:rsidRPr="00620B3C">
        <w:t>технология</w:t>
      </w:r>
      <w:r w:rsidR="00620B3C" w:rsidRPr="00620B3C">
        <w:t xml:space="preserve"> </w:t>
      </w:r>
      <w:r w:rsidRPr="00620B3C">
        <w:t>и</w:t>
      </w:r>
      <w:r w:rsidR="00620B3C" w:rsidRPr="00620B3C">
        <w:t xml:space="preserve"> </w:t>
      </w:r>
      <w:r w:rsidRPr="00620B3C">
        <w:t>так</w:t>
      </w:r>
      <w:r w:rsidR="00620B3C" w:rsidRPr="00620B3C">
        <w:t xml:space="preserve"> </w:t>
      </w:r>
      <w:r w:rsidRPr="00620B3C">
        <w:t>далее.</w:t>
      </w:r>
    </w:p>
    <w:p w:rsidR="003A56B7" w:rsidRPr="00620B3C" w:rsidRDefault="00D470E0" w:rsidP="00620B3C">
      <w:pPr>
        <w:pStyle w:val="af"/>
      </w:pPr>
      <w:r w:rsidRPr="00620B3C">
        <w:t>Лишняя</w:t>
      </w:r>
      <w:r w:rsidR="00620B3C" w:rsidRPr="00620B3C">
        <w:t xml:space="preserve"> </w:t>
      </w:r>
      <w:r w:rsidRPr="00620B3C">
        <w:t>функция</w:t>
      </w:r>
      <w:r w:rsidR="00620B3C" w:rsidRPr="00620B3C">
        <w:t xml:space="preserve"> </w:t>
      </w:r>
      <w:r w:rsidRPr="00620B3C">
        <w:t>-</w:t>
      </w:r>
      <w:r w:rsidR="00620B3C" w:rsidRPr="00620B3C">
        <w:t xml:space="preserve"> </w:t>
      </w:r>
      <w:r w:rsidRPr="00620B3C">
        <w:t>назначение</w:t>
      </w:r>
      <w:r w:rsidR="00620B3C" w:rsidRPr="00620B3C">
        <w:t xml:space="preserve"> </w:t>
      </w:r>
      <w:r w:rsidRPr="00620B3C">
        <w:t>элемента</w:t>
      </w:r>
      <w:r w:rsidR="00620B3C" w:rsidRPr="00620B3C">
        <w:t xml:space="preserve"> </w:t>
      </w:r>
      <w:r w:rsidRPr="00620B3C">
        <w:t>не</w:t>
      </w:r>
      <w:r w:rsidR="00620B3C" w:rsidRPr="00620B3C">
        <w:t xml:space="preserve"> </w:t>
      </w:r>
      <w:r w:rsidRPr="00620B3C">
        <w:t>участвующего</w:t>
      </w:r>
      <w:r w:rsidR="00620B3C" w:rsidRPr="00620B3C">
        <w:t xml:space="preserve"> </w:t>
      </w:r>
      <w:r w:rsidRPr="00620B3C">
        <w:t>в</w:t>
      </w:r>
      <w:r w:rsidR="00620B3C" w:rsidRPr="00620B3C">
        <w:t xml:space="preserve"> </w:t>
      </w:r>
      <w:r w:rsidRPr="00620B3C">
        <w:t>выполнении</w:t>
      </w:r>
      <w:r w:rsidR="00620B3C" w:rsidRPr="00620B3C">
        <w:t xml:space="preserve"> </w:t>
      </w:r>
      <w:r w:rsidRPr="00620B3C">
        <w:t>основной</w:t>
      </w:r>
      <w:r w:rsidR="00620B3C" w:rsidRPr="00620B3C">
        <w:t xml:space="preserve"> </w:t>
      </w:r>
      <w:r w:rsidRPr="00620B3C">
        <w:t>функции</w:t>
      </w:r>
      <w:r w:rsidR="00620B3C" w:rsidRPr="00620B3C">
        <w:t xml:space="preserve"> </w:t>
      </w:r>
      <w:r w:rsidRPr="00620B3C">
        <w:t>и</w:t>
      </w:r>
      <w:r w:rsidR="00620B3C" w:rsidRPr="00620B3C">
        <w:t xml:space="preserve"> </w:t>
      </w:r>
      <w:r w:rsidRPr="00620B3C">
        <w:t>оказывающегося</w:t>
      </w:r>
      <w:r w:rsidR="00620B3C" w:rsidRPr="00620B3C">
        <w:t xml:space="preserve"> </w:t>
      </w:r>
      <w:r w:rsidRPr="00620B3C">
        <w:t>ненужным</w:t>
      </w:r>
      <w:r w:rsidR="00620B3C" w:rsidRPr="00620B3C">
        <w:t xml:space="preserve"> </w:t>
      </w:r>
      <w:r w:rsidRPr="00620B3C">
        <w:t>при</w:t>
      </w:r>
      <w:r w:rsidR="00620B3C" w:rsidRPr="00620B3C">
        <w:t xml:space="preserve"> </w:t>
      </w:r>
      <w:r w:rsidRPr="00620B3C">
        <w:t>изготовлении,</w:t>
      </w:r>
      <w:r w:rsidR="00620B3C" w:rsidRPr="00620B3C">
        <w:t xml:space="preserve"> </w:t>
      </w:r>
      <w:r w:rsidRPr="00620B3C">
        <w:t>либо</w:t>
      </w:r>
      <w:r w:rsidR="00620B3C" w:rsidRPr="00620B3C">
        <w:t xml:space="preserve"> </w:t>
      </w:r>
      <w:r w:rsidRPr="00620B3C">
        <w:t>функционировании</w:t>
      </w:r>
      <w:r w:rsidR="00620B3C" w:rsidRPr="00620B3C">
        <w:t xml:space="preserve"> </w:t>
      </w:r>
      <w:r w:rsidRPr="00620B3C">
        <w:t>системы.</w:t>
      </w:r>
    </w:p>
    <w:p w:rsidR="003A56B7" w:rsidRPr="00620B3C" w:rsidRDefault="003A56B7" w:rsidP="00620B3C">
      <w:pPr>
        <w:pStyle w:val="af"/>
      </w:pPr>
    </w:p>
    <w:p w:rsidR="00D470E0" w:rsidRPr="00620B3C" w:rsidRDefault="00527438" w:rsidP="00620B3C">
      <w:pPr>
        <w:pStyle w:val="af"/>
      </w:pPr>
      <w:r>
        <w:rPr>
          <w:noProof/>
        </w:rPr>
        <w:pict>
          <v:rect id="_x0000_s1028" style="position:absolute;left:0;text-align:left;margin-left:0;margin-top:1.5pt;width:89.55pt;height:54.15pt;z-index:251645952" o:allowincell="f">
            <v:textbox style="mso-next-textbox:#_x0000_s1028">
              <w:txbxContent>
                <w:p w:rsidR="006A365E" w:rsidRDefault="006A365E" w:rsidP="00D470E0">
                  <w:pPr>
                    <w:pStyle w:val="33"/>
                    <w:rPr>
                      <w:sz w:val="20"/>
                      <w:szCs w:val="20"/>
                    </w:rPr>
                  </w:pPr>
                  <w:r>
                    <w:rPr>
                      <w:sz w:val="20"/>
                      <w:szCs w:val="20"/>
                    </w:rPr>
                    <w:t>Преобразов электрическ. в механическ.</w:t>
                  </w:r>
                </w:p>
              </w:txbxContent>
            </v:textbox>
          </v:rect>
        </w:pict>
      </w:r>
      <w:r>
        <w:rPr>
          <w:noProof/>
        </w:rPr>
        <w:pict>
          <v:rect id="_x0000_s1029" style="position:absolute;left:0;text-align:left;margin-left:112.35pt;margin-top:138.3pt;width:71.25pt;height:57pt;z-index:251653120" o:allowincell="f">
            <v:textbox style="mso-next-textbox:#_x0000_s1029">
              <w:txbxContent>
                <w:p w:rsidR="006A365E" w:rsidRDefault="006A365E" w:rsidP="00D470E0">
                  <w:pPr>
                    <w:pStyle w:val="33"/>
                    <w:rPr>
                      <w:sz w:val="20"/>
                      <w:szCs w:val="20"/>
                    </w:rPr>
                  </w:pPr>
                  <w:r>
                    <w:rPr>
                      <w:sz w:val="20"/>
                      <w:szCs w:val="20"/>
                    </w:rPr>
                    <w:t>Отвод тепла от активных частей  машины</w:t>
                  </w:r>
                </w:p>
              </w:txbxContent>
            </v:textbox>
          </v:rect>
        </w:pict>
      </w:r>
      <w:r>
        <w:rPr>
          <w:noProof/>
        </w:rPr>
        <w:pict>
          <v:line id="_x0000_s1030" style="position:absolute;left:0;text-align:left;z-index:251668480" from="331.8pt,192.45pt" to="331.8pt,206.7pt" o:allowincell="f"/>
        </w:pict>
      </w:r>
      <w:r>
        <w:rPr>
          <w:noProof/>
        </w:rPr>
        <w:pict>
          <v:line id="_x0000_s1031" style="position:absolute;left:0;text-align:left;z-index:251667456" from="331.8pt,124.05pt" to="331.8pt,138.3pt" o:allowincell="f"/>
        </w:pict>
      </w:r>
      <w:r>
        <w:rPr>
          <w:noProof/>
        </w:rPr>
        <w:pict>
          <v:line id="_x0000_s1032" style="position:absolute;left:0;text-align:left;z-index:251666432" from="368.85pt,163.95pt" to="388.8pt,163.95pt" o:allowincell="f"/>
        </w:pict>
      </w:r>
      <w:r>
        <w:rPr>
          <w:noProof/>
        </w:rPr>
        <w:pict>
          <v:line id="_x0000_s1033" style="position:absolute;left:0;text-align:left;flip:x;z-index:251665408" from="237.75pt,87pt" to="297.6pt,87pt" o:allowincell="f"/>
        </w:pict>
      </w:r>
      <w:r>
        <w:rPr>
          <w:noProof/>
        </w:rPr>
        <w:pict>
          <v:line id="_x0000_s1034" style="position:absolute;left:0;text-align:left;z-index:251664384" from="237.75pt,55.65pt" to="237.75pt,87pt" o:allowincell="f"/>
        </w:pict>
      </w:r>
      <w:r>
        <w:rPr>
          <w:noProof/>
        </w:rPr>
        <w:pict>
          <v:line id="_x0000_s1035" style="position:absolute;left:0;text-align:left;flip:x;z-index:251663360" from="98.1pt,89.85pt" to="112.35pt,89.85pt" o:allowincell="f"/>
        </w:pict>
      </w:r>
      <w:r>
        <w:rPr>
          <w:noProof/>
        </w:rPr>
        <w:pict>
          <v:line id="_x0000_s1036" style="position:absolute;left:0;text-align:left;z-index:251662336" from="98.1pt,166.8pt" to="112.35pt,166.8pt" o:allowincell="f"/>
        </w:pict>
      </w:r>
      <w:r>
        <w:rPr>
          <w:noProof/>
        </w:rPr>
        <w:pict>
          <v:line id="_x0000_s1037" style="position:absolute;left:0;text-align:left;z-index:251661312" from="98.1pt,30pt" to="98.1pt,166.8pt" o:allowincell="f"/>
        </w:pict>
      </w:r>
      <w:r>
        <w:rPr>
          <w:noProof/>
        </w:rPr>
        <w:pict>
          <v:line id="_x0000_s1038" style="position:absolute;left:0;text-align:left;z-index:251660288" from="368.85pt,32.85pt" to="385.95pt,32.85pt" o:allowincell="f"/>
        </w:pict>
      </w:r>
      <w:r>
        <w:rPr>
          <w:noProof/>
        </w:rPr>
        <w:pict>
          <v:line id="_x0000_s1039" style="position:absolute;left:0;text-align:left;z-index:251659264" from="283.35pt,32.85pt" to="297.6pt,32.85pt" o:allowincell="f"/>
        </w:pict>
      </w:r>
      <w:r>
        <w:rPr>
          <w:noProof/>
        </w:rPr>
        <w:pict>
          <v:line id="_x0000_s1040" style="position:absolute;left:0;text-align:left;z-index:251658240" from="183.6pt,30pt" to="206.4pt,30pt" o:allowincell="f"/>
        </w:pict>
      </w:r>
      <w:r>
        <w:rPr>
          <w:noProof/>
        </w:rPr>
        <w:pict>
          <v:line id="_x0000_s1041" style="position:absolute;left:0;text-align:left;z-index:251657216" from="89.55pt,30pt" to="112.35pt,30pt" o:allowincell="f"/>
        </w:pict>
      </w:r>
      <w:r>
        <w:rPr>
          <w:noProof/>
        </w:rPr>
        <w:pict>
          <v:rect id="_x0000_s1042" style="position:absolute;left:0;text-align:left;margin-left:388.8pt;margin-top:138.3pt;width:71.25pt;height:54.15pt;z-index:251656192" o:allowincell="f">
            <v:textbox style="mso-next-textbox:#_x0000_s1042">
              <w:txbxContent>
                <w:p w:rsidR="006A365E" w:rsidRDefault="006A365E" w:rsidP="00D470E0">
                  <w:pPr>
                    <w:pStyle w:val="33"/>
                    <w:rPr>
                      <w:sz w:val="20"/>
                      <w:szCs w:val="20"/>
                    </w:rPr>
                  </w:pPr>
                  <w:r>
                    <w:rPr>
                      <w:sz w:val="20"/>
                      <w:szCs w:val="20"/>
                    </w:rPr>
                    <w:t>Установить защитные крышки</w:t>
                  </w:r>
                </w:p>
              </w:txbxContent>
            </v:textbox>
          </v:rect>
        </w:pict>
      </w:r>
      <w:r>
        <w:rPr>
          <w:noProof/>
        </w:rPr>
        <w:pict>
          <v:rect id="_x0000_s1043" style="position:absolute;left:0;text-align:left;margin-left:297.6pt;margin-top:206.7pt;width:71.25pt;height:54.15pt;z-index:251655168" o:allowincell="f">
            <v:textbox style="mso-next-textbox:#_x0000_s1043">
              <w:txbxContent>
                <w:p w:rsidR="006A365E" w:rsidRDefault="006A365E" w:rsidP="00D470E0">
                  <w:pPr>
                    <w:pStyle w:val="33"/>
                    <w:rPr>
                      <w:sz w:val="20"/>
                      <w:szCs w:val="20"/>
                    </w:rPr>
                  </w:pPr>
                  <w:r>
                    <w:rPr>
                      <w:sz w:val="20"/>
                      <w:szCs w:val="20"/>
                    </w:rPr>
                    <w:t>Уменьшить силу трения</w:t>
                  </w:r>
                </w:p>
              </w:txbxContent>
            </v:textbox>
          </v:rect>
        </w:pict>
      </w:r>
      <w:r>
        <w:rPr>
          <w:noProof/>
        </w:rPr>
        <w:pict>
          <v:rect id="_x0000_s1044" style="position:absolute;left:0;text-align:left;margin-left:297.6pt;margin-top:138.3pt;width:71.25pt;height:54.15pt;z-index:251654144" o:allowincell="f">
            <v:textbox style="mso-next-textbox:#_x0000_s1044">
              <w:txbxContent>
                <w:p w:rsidR="006A365E" w:rsidRDefault="006A365E" w:rsidP="00D470E0">
                  <w:r>
                    <w:rPr>
                      <w:sz w:val="20"/>
                      <w:szCs w:val="20"/>
                    </w:rPr>
                    <w:t>Установить</w:t>
                  </w:r>
                  <w:r>
                    <w:t xml:space="preserve"> </w:t>
                  </w:r>
                  <w:r>
                    <w:rPr>
                      <w:sz w:val="20"/>
                      <w:szCs w:val="20"/>
                    </w:rPr>
                    <w:t>ротор</w:t>
                  </w:r>
                  <w:r>
                    <w:t xml:space="preserve"> в </w:t>
                  </w:r>
                  <w:r>
                    <w:rPr>
                      <w:sz w:val="20"/>
                      <w:szCs w:val="20"/>
                    </w:rPr>
                    <w:t>сердечник</w:t>
                  </w:r>
                </w:p>
              </w:txbxContent>
            </v:textbox>
          </v:rect>
        </w:pict>
      </w:r>
      <w:r>
        <w:rPr>
          <w:noProof/>
        </w:rPr>
        <w:pict>
          <v:rect id="_x0000_s1045" style="position:absolute;left:0;text-align:left;margin-left:112.35pt;margin-top:69.9pt;width:71.25pt;height:54.15pt;z-index:251652096" o:allowincell="f">
            <v:textbox style="mso-next-textbox:#_x0000_s1045">
              <w:txbxContent>
                <w:p w:rsidR="006A365E" w:rsidRDefault="006A365E" w:rsidP="00D470E0">
                  <w:pPr>
                    <w:pStyle w:val="33"/>
                    <w:rPr>
                      <w:sz w:val="20"/>
                      <w:szCs w:val="20"/>
                    </w:rPr>
                  </w:pPr>
                  <w:r>
                    <w:rPr>
                      <w:sz w:val="20"/>
                      <w:szCs w:val="20"/>
                    </w:rPr>
                    <w:t>Запрессовать сердечник ротора вал</w:t>
                  </w:r>
                </w:p>
              </w:txbxContent>
            </v:textbox>
          </v:rect>
        </w:pict>
      </w:r>
      <w:r>
        <w:rPr>
          <w:noProof/>
        </w:rPr>
        <w:pict>
          <v:rect id="_x0000_s1046" style="position:absolute;left:0;text-align:left;margin-left:385.95pt;margin-top:1.5pt;width:76.95pt;height:54.15pt;z-index:251651072" o:allowincell="f">
            <v:textbox style="mso-next-textbox:#_x0000_s1046">
              <w:txbxContent>
                <w:p w:rsidR="006A365E" w:rsidRDefault="006A365E" w:rsidP="00D470E0">
                  <w:r>
                    <w:t>Подключение двигателя к перемен. току</w:t>
                  </w:r>
                </w:p>
              </w:txbxContent>
            </v:textbox>
          </v:rect>
        </w:pict>
      </w:r>
      <w:r>
        <w:rPr>
          <w:noProof/>
        </w:rPr>
        <w:pict>
          <v:rect id="_x0000_s1047" style="position:absolute;left:0;text-align:left;margin-left:206.4pt;margin-top:1.5pt;width:76.95pt;height:54.15pt;z-index:251649024" o:allowincell="f">
            <v:textbox style="mso-next-textbox:#_x0000_s1047">
              <w:txbxContent>
                <w:p w:rsidR="006A365E" w:rsidRDefault="006A365E" w:rsidP="00D470E0">
                  <w:r>
                    <w:rPr>
                      <w:sz w:val="20"/>
                      <w:szCs w:val="20"/>
                    </w:rPr>
                    <w:t>Создать</w:t>
                  </w:r>
                  <w:r>
                    <w:t xml:space="preserve"> </w:t>
                  </w:r>
                  <w:r>
                    <w:rPr>
                      <w:sz w:val="20"/>
                      <w:szCs w:val="20"/>
                    </w:rPr>
                    <w:t>магнитодвиж</w:t>
                  </w:r>
                  <w:r>
                    <w:t>. силу</w:t>
                  </w:r>
                </w:p>
              </w:txbxContent>
            </v:textbox>
          </v:rect>
        </w:pict>
      </w:r>
      <w:r>
        <w:rPr>
          <w:noProof/>
        </w:rPr>
        <w:pict>
          <v:rect id="_x0000_s1048" style="position:absolute;left:0;text-align:left;margin-left:297.6pt;margin-top:69.9pt;width:71.25pt;height:54.15pt;z-index:251646976" o:allowincell="f">
            <v:textbox style="mso-next-textbox:#_x0000_s1048">
              <w:txbxContent>
                <w:p w:rsidR="006A365E" w:rsidRDefault="006A365E" w:rsidP="00D470E0">
                  <w:pPr>
                    <w:pStyle w:val="33"/>
                    <w:rPr>
                      <w:sz w:val="20"/>
                      <w:szCs w:val="20"/>
                    </w:rPr>
                  </w:pPr>
                  <w:r>
                    <w:rPr>
                      <w:sz w:val="20"/>
                      <w:szCs w:val="20"/>
                    </w:rPr>
                    <w:t xml:space="preserve">Уложить и сварить обмотку ротора </w:t>
                  </w:r>
                </w:p>
              </w:txbxContent>
            </v:textbox>
          </v:rect>
        </w:pict>
      </w:r>
      <w:r>
        <w:rPr>
          <w:noProof/>
        </w:rPr>
        <w:pict>
          <v:rect id="_x0000_s1049" style="position:absolute;left:0;text-align:left;margin-left:297.6pt;margin-top:1.5pt;width:71.25pt;height:54.15pt;z-index:251650048" o:allowincell="f">
            <v:textbox style="mso-next-textbox:#_x0000_s1049">
              <w:txbxContent>
                <w:p w:rsidR="006A365E" w:rsidRDefault="006A365E" w:rsidP="00D470E0">
                  <w:pPr>
                    <w:pStyle w:val="33"/>
                    <w:rPr>
                      <w:sz w:val="20"/>
                      <w:szCs w:val="20"/>
                    </w:rPr>
                  </w:pPr>
                  <w:r>
                    <w:rPr>
                      <w:sz w:val="20"/>
                      <w:szCs w:val="20"/>
                    </w:rPr>
                    <w:t>Пропустить по обмотке статора эл. ток</w:t>
                  </w:r>
                </w:p>
              </w:txbxContent>
            </v:textbox>
          </v:rect>
        </w:pict>
      </w:r>
      <w:r>
        <w:rPr>
          <w:noProof/>
        </w:rPr>
        <w:pict>
          <v:rect id="_x0000_s1050" style="position:absolute;left:0;text-align:left;margin-left:112.35pt;margin-top:1.5pt;width:71.25pt;height:54.15pt;z-index:251648000" o:allowincell="f">
            <v:textbox style="mso-next-textbox:#_x0000_s1050">
              <w:txbxContent>
                <w:p w:rsidR="006A365E" w:rsidRDefault="006A365E" w:rsidP="00D470E0">
                  <w:pPr>
                    <w:pStyle w:val="33"/>
                    <w:rPr>
                      <w:sz w:val="20"/>
                      <w:szCs w:val="20"/>
                    </w:rPr>
                  </w:pPr>
                  <w:r>
                    <w:rPr>
                      <w:sz w:val="20"/>
                      <w:szCs w:val="20"/>
                    </w:rPr>
                    <w:t>Образовать магнитное поле</w:t>
                  </w:r>
                </w:p>
              </w:txbxContent>
            </v:textbox>
          </v:rect>
        </w:pict>
      </w: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p>
    <w:p w:rsidR="003A56B7" w:rsidRPr="00620B3C" w:rsidRDefault="003A56B7" w:rsidP="00620B3C">
      <w:pPr>
        <w:pStyle w:val="af"/>
      </w:pPr>
    </w:p>
    <w:p w:rsidR="00D470E0" w:rsidRPr="00620B3C" w:rsidRDefault="00D470E0" w:rsidP="00620B3C">
      <w:pPr>
        <w:pStyle w:val="af"/>
      </w:pPr>
      <w:r w:rsidRPr="00620B3C">
        <w:t>Рис.</w:t>
      </w:r>
      <w:r w:rsidR="003A56B7" w:rsidRPr="00620B3C">
        <w:t>7</w:t>
      </w:r>
      <w:r w:rsidRPr="00620B3C">
        <w:t>.1. Схема СФА АД.</w:t>
      </w:r>
    </w:p>
    <w:p w:rsidR="00D470E0" w:rsidRDefault="00DA763E" w:rsidP="00620B3C">
      <w:pPr>
        <w:pStyle w:val="af"/>
      </w:pPr>
      <w:r>
        <w:br w:type="page"/>
      </w:r>
      <w:r w:rsidR="00D470E0" w:rsidRPr="00620B3C">
        <w:lastRenderedPageBreak/>
        <w:t>На</w:t>
      </w:r>
      <w:r w:rsidR="00620B3C" w:rsidRPr="00620B3C">
        <w:t xml:space="preserve"> </w:t>
      </w:r>
      <w:r w:rsidR="00D470E0" w:rsidRPr="00620B3C">
        <w:t>основании</w:t>
      </w:r>
      <w:r w:rsidR="00620B3C" w:rsidRPr="00620B3C">
        <w:t xml:space="preserve"> </w:t>
      </w:r>
      <w:r w:rsidR="00D470E0" w:rsidRPr="00620B3C">
        <w:t>СФА</w:t>
      </w:r>
      <w:r w:rsidR="00620B3C" w:rsidRPr="00620B3C">
        <w:t xml:space="preserve"> </w:t>
      </w:r>
      <w:r w:rsidR="00D470E0" w:rsidRPr="00620B3C">
        <w:t>выявляются</w:t>
      </w:r>
      <w:r w:rsidR="00620B3C" w:rsidRPr="00620B3C">
        <w:t xml:space="preserve"> </w:t>
      </w:r>
      <w:r w:rsidR="00D470E0" w:rsidRPr="00620B3C">
        <w:t>связи</w:t>
      </w:r>
      <w:r w:rsidR="00620B3C" w:rsidRPr="00620B3C">
        <w:t xml:space="preserve"> </w:t>
      </w:r>
      <w:r w:rsidR="00D470E0" w:rsidRPr="00620B3C">
        <w:t>между</w:t>
      </w:r>
      <w:r w:rsidR="00620B3C" w:rsidRPr="00620B3C">
        <w:t xml:space="preserve"> </w:t>
      </w:r>
      <w:r w:rsidR="00D470E0" w:rsidRPr="00620B3C">
        <w:t>элементами</w:t>
      </w:r>
      <w:r w:rsidR="00620B3C" w:rsidRPr="00620B3C">
        <w:t xml:space="preserve"> </w:t>
      </w:r>
      <w:r w:rsidR="00D470E0" w:rsidRPr="00620B3C">
        <w:t>системы.</w:t>
      </w:r>
      <w:r w:rsidR="00620B3C" w:rsidRPr="00620B3C">
        <w:t xml:space="preserve"> </w:t>
      </w:r>
      <w:r w:rsidR="00D470E0" w:rsidRPr="00620B3C">
        <w:t>Полный</w:t>
      </w:r>
      <w:r w:rsidR="00620B3C" w:rsidRPr="00620B3C">
        <w:t xml:space="preserve"> </w:t>
      </w:r>
      <w:r w:rsidR="00D470E0" w:rsidRPr="00620B3C">
        <w:t>набор</w:t>
      </w:r>
      <w:r w:rsidR="00620B3C" w:rsidRPr="00620B3C">
        <w:t xml:space="preserve"> </w:t>
      </w:r>
      <w:r w:rsidR="00D470E0" w:rsidRPr="00620B3C">
        <w:t>механических</w:t>
      </w:r>
      <w:r w:rsidR="00620B3C" w:rsidRPr="00620B3C">
        <w:t xml:space="preserve"> </w:t>
      </w:r>
      <w:r w:rsidR="00D470E0" w:rsidRPr="00620B3C">
        <w:t>связей</w:t>
      </w:r>
      <w:r w:rsidR="00620B3C" w:rsidRPr="00620B3C">
        <w:t xml:space="preserve"> </w:t>
      </w:r>
      <w:r w:rsidR="00D470E0" w:rsidRPr="00620B3C">
        <w:t>каждого</w:t>
      </w:r>
      <w:r w:rsidR="00620B3C" w:rsidRPr="00620B3C">
        <w:t xml:space="preserve"> </w:t>
      </w:r>
      <w:r w:rsidR="00D470E0" w:rsidRPr="00620B3C">
        <w:t>элемента</w:t>
      </w:r>
      <w:r w:rsidR="00620B3C" w:rsidRPr="00620B3C">
        <w:t xml:space="preserve"> </w:t>
      </w:r>
      <w:r w:rsidR="00D470E0" w:rsidRPr="00620B3C">
        <w:t>с</w:t>
      </w:r>
      <w:r w:rsidR="00620B3C" w:rsidRPr="00620B3C">
        <w:t xml:space="preserve"> </w:t>
      </w:r>
      <w:r w:rsidR="00D470E0" w:rsidRPr="00620B3C">
        <w:t>другими</w:t>
      </w:r>
      <w:r w:rsidR="00620B3C" w:rsidRPr="00620B3C">
        <w:t xml:space="preserve"> </w:t>
      </w:r>
      <w:r w:rsidR="00D470E0" w:rsidRPr="00620B3C">
        <w:t>осуществляется</w:t>
      </w:r>
      <w:r w:rsidR="00620B3C" w:rsidRPr="00620B3C">
        <w:t xml:space="preserve"> </w:t>
      </w:r>
      <w:r w:rsidR="00D470E0" w:rsidRPr="00620B3C">
        <w:t>с</w:t>
      </w:r>
      <w:r w:rsidR="00620B3C" w:rsidRPr="00620B3C">
        <w:t xml:space="preserve"> </w:t>
      </w:r>
      <w:r w:rsidR="00D470E0" w:rsidRPr="00620B3C">
        <w:t>помощью</w:t>
      </w:r>
      <w:r w:rsidR="00620B3C" w:rsidRPr="00620B3C">
        <w:t xml:space="preserve"> </w:t>
      </w:r>
      <w:r w:rsidR="00D470E0" w:rsidRPr="00620B3C">
        <w:t>структурной</w:t>
      </w:r>
      <w:r w:rsidR="00620B3C" w:rsidRPr="00620B3C">
        <w:t xml:space="preserve"> </w:t>
      </w:r>
      <w:r w:rsidR="00D470E0" w:rsidRPr="00620B3C">
        <w:t>матрицы.</w:t>
      </w:r>
      <w:r w:rsidR="00620B3C" w:rsidRPr="00620B3C">
        <w:t xml:space="preserve"> </w:t>
      </w:r>
      <w:r w:rsidR="00D470E0" w:rsidRPr="00620B3C">
        <w:t>Матрица</w:t>
      </w:r>
      <w:r w:rsidR="00620B3C" w:rsidRPr="00620B3C">
        <w:t xml:space="preserve"> </w:t>
      </w:r>
      <w:r w:rsidR="00D470E0" w:rsidRPr="00620B3C">
        <w:t>связей</w:t>
      </w:r>
      <w:r w:rsidR="00620B3C" w:rsidRPr="00620B3C">
        <w:t xml:space="preserve"> </w:t>
      </w:r>
      <w:r w:rsidR="00D470E0" w:rsidRPr="00620B3C">
        <w:t>позволяет</w:t>
      </w:r>
      <w:r w:rsidR="00620B3C" w:rsidRPr="00620B3C">
        <w:t xml:space="preserve"> </w:t>
      </w:r>
      <w:r w:rsidR="00D470E0" w:rsidRPr="00620B3C">
        <w:t>в</w:t>
      </w:r>
      <w:r w:rsidR="00620B3C" w:rsidRPr="00620B3C">
        <w:t xml:space="preserve"> </w:t>
      </w:r>
      <w:r w:rsidR="00D470E0" w:rsidRPr="00620B3C">
        <w:t>наиболее</w:t>
      </w:r>
      <w:r w:rsidR="00620B3C" w:rsidRPr="00620B3C">
        <w:t xml:space="preserve"> </w:t>
      </w:r>
      <w:r w:rsidR="00D470E0" w:rsidRPr="00620B3C">
        <w:t>простой</w:t>
      </w:r>
      <w:r w:rsidR="00620B3C" w:rsidRPr="00620B3C">
        <w:t xml:space="preserve"> </w:t>
      </w:r>
      <w:r w:rsidR="00D470E0" w:rsidRPr="00620B3C">
        <w:t>и</w:t>
      </w:r>
      <w:r w:rsidR="00620B3C" w:rsidRPr="00620B3C">
        <w:t xml:space="preserve"> </w:t>
      </w:r>
      <w:r w:rsidR="00D470E0" w:rsidRPr="00620B3C">
        <w:t>наглядной</w:t>
      </w:r>
      <w:r w:rsidR="00620B3C" w:rsidRPr="00620B3C">
        <w:t xml:space="preserve"> </w:t>
      </w:r>
      <w:r w:rsidR="00D470E0" w:rsidRPr="00620B3C">
        <w:t>форме</w:t>
      </w:r>
      <w:r w:rsidR="00620B3C" w:rsidRPr="00620B3C">
        <w:t xml:space="preserve"> </w:t>
      </w:r>
      <w:r w:rsidR="00D470E0" w:rsidRPr="00620B3C">
        <w:t>проследить</w:t>
      </w:r>
      <w:r w:rsidR="00620B3C" w:rsidRPr="00620B3C">
        <w:t xml:space="preserve"> </w:t>
      </w:r>
      <w:r w:rsidR="00D470E0" w:rsidRPr="00620B3C">
        <w:t>связи</w:t>
      </w:r>
      <w:r w:rsidR="00620B3C" w:rsidRPr="00620B3C">
        <w:t xml:space="preserve"> </w:t>
      </w:r>
      <w:r w:rsidR="00D470E0" w:rsidRPr="00620B3C">
        <w:t>узлов</w:t>
      </w:r>
      <w:r w:rsidR="00620B3C" w:rsidRPr="00620B3C">
        <w:t xml:space="preserve"> </w:t>
      </w:r>
      <w:r w:rsidR="00D470E0" w:rsidRPr="00620B3C">
        <w:t>и</w:t>
      </w:r>
      <w:r w:rsidR="00620B3C" w:rsidRPr="00620B3C">
        <w:t xml:space="preserve"> </w:t>
      </w:r>
      <w:r w:rsidR="00D470E0" w:rsidRPr="00620B3C">
        <w:t>деталей,</w:t>
      </w:r>
      <w:r w:rsidR="00620B3C" w:rsidRPr="00620B3C">
        <w:t xml:space="preserve"> </w:t>
      </w:r>
      <w:r w:rsidR="00D470E0" w:rsidRPr="00620B3C">
        <w:t>составляющих</w:t>
      </w:r>
      <w:r w:rsidR="00620B3C" w:rsidRPr="00620B3C">
        <w:t xml:space="preserve"> </w:t>
      </w:r>
      <w:r w:rsidR="00D470E0" w:rsidRPr="00620B3C">
        <w:t>изделие.</w:t>
      </w:r>
      <w:r w:rsidR="00620B3C" w:rsidRPr="00620B3C">
        <w:t xml:space="preserve"> </w:t>
      </w:r>
      <w:r w:rsidR="00D470E0" w:rsidRPr="00620B3C">
        <w:t>При установлении</w:t>
      </w:r>
      <w:r w:rsidR="00620B3C" w:rsidRPr="00620B3C">
        <w:t xml:space="preserve"> </w:t>
      </w:r>
      <w:r w:rsidR="00D470E0" w:rsidRPr="00620B3C">
        <w:t>этих</w:t>
      </w:r>
      <w:r w:rsidR="00620B3C" w:rsidRPr="00620B3C">
        <w:t xml:space="preserve"> </w:t>
      </w:r>
      <w:r w:rsidR="00D470E0" w:rsidRPr="00620B3C">
        <w:t>связей,</w:t>
      </w:r>
      <w:r w:rsidR="00620B3C" w:rsidRPr="00620B3C">
        <w:t xml:space="preserve"> </w:t>
      </w:r>
      <w:r w:rsidR="00D470E0" w:rsidRPr="00620B3C">
        <w:t>анализируются</w:t>
      </w:r>
      <w:r w:rsidR="00620B3C" w:rsidRPr="00620B3C">
        <w:t xml:space="preserve"> </w:t>
      </w:r>
      <w:r w:rsidR="00D470E0" w:rsidRPr="00620B3C">
        <w:t>наиболее</w:t>
      </w:r>
      <w:r w:rsidR="00620B3C" w:rsidRPr="00620B3C">
        <w:t xml:space="preserve"> </w:t>
      </w:r>
      <w:r w:rsidR="00D470E0" w:rsidRPr="00620B3C">
        <w:t>загруженные</w:t>
      </w:r>
      <w:r w:rsidR="00620B3C" w:rsidRPr="00620B3C">
        <w:t xml:space="preserve"> </w:t>
      </w:r>
      <w:r w:rsidR="00D470E0" w:rsidRPr="00620B3C">
        <w:t>и ненадежные</w:t>
      </w:r>
      <w:r w:rsidR="00620B3C" w:rsidRPr="00620B3C">
        <w:t xml:space="preserve"> </w:t>
      </w:r>
      <w:r w:rsidR="00D470E0" w:rsidRPr="00620B3C">
        <w:t>узлы</w:t>
      </w:r>
      <w:r w:rsidR="00620B3C" w:rsidRPr="00620B3C">
        <w:t xml:space="preserve"> </w:t>
      </w:r>
      <w:r w:rsidR="00D470E0" w:rsidRPr="00620B3C">
        <w:t>и</w:t>
      </w:r>
      <w:r w:rsidR="00620B3C" w:rsidRPr="00620B3C">
        <w:t xml:space="preserve"> </w:t>
      </w:r>
      <w:r w:rsidR="00D470E0" w:rsidRPr="00620B3C">
        <w:t>детали</w:t>
      </w:r>
      <w:r w:rsidR="00620B3C" w:rsidRPr="00620B3C">
        <w:t xml:space="preserve"> </w:t>
      </w:r>
      <w:r w:rsidR="00D470E0" w:rsidRPr="00620B3C">
        <w:t>машины,</w:t>
      </w:r>
      <w:r w:rsidR="00620B3C" w:rsidRPr="00620B3C">
        <w:t xml:space="preserve"> </w:t>
      </w:r>
      <w:r w:rsidR="00D470E0" w:rsidRPr="00620B3C">
        <w:t>содержащие</w:t>
      </w:r>
      <w:r w:rsidR="00620B3C" w:rsidRPr="00620B3C">
        <w:t xml:space="preserve"> </w:t>
      </w:r>
      <w:r w:rsidR="00D470E0" w:rsidRPr="00620B3C">
        <w:t>наибольшее количество единиц</w:t>
      </w:r>
      <w:r w:rsidR="00620B3C" w:rsidRPr="00620B3C">
        <w:t xml:space="preserve"> </w:t>
      </w:r>
      <w:r w:rsidR="00D470E0" w:rsidRPr="00620B3C">
        <w:t>в</w:t>
      </w:r>
      <w:r w:rsidR="00620B3C" w:rsidRPr="00620B3C">
        <w:t xml:space="preserve"> </w:t>
      </w:r>
      <w:r w:rsidR="00D470E0" w:rsidRPr="00620B3C">
        <w:t xml:space="preserve">матрице (рис. </w:t>
      </w:r>
      <w:r w:rsidR="003A56B7" w:rsidRPr="00620B3C">
        <w:t>7.</w:t>
      </w:r>
      <w:r w:rsidR="00D470E0" w:rsidRPr="00620B3C">
        <w:t xml:space="preserve">1 и табл. </w:t>
      </w:r>
      <w:r w:rsidR="003A56B7" w:rsidRPr="00620B3C">
        <w:t>7</w:t>
      </w:r>
      <w:r w:rsidR="00D470E0" w:rsidRPr="00620B3C">
        <w:t>.1).</w:t>
      </w:r>
    </w:p>
    <w:p w:rsidR="00DA763E" w:rsidRPr="00620B3C" w:rsidRDefault="00DA763E" w:rsidP="00620B3C">
      <w:pPr>
        <w:pStyle w:val="af"/>
      </w:pPr>
    </w:p>
    <w:tbl>
      <w:tblPr>
        <w:tblpPr w:leftFromText="180" w:rightFromText="180" w:vertAnchor="text" w:horzAnchor="margin" w:tblpY="495"/>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301"/>
        <w:gridCol w:w="1328"/>
        <w:gridCol w:w="2131"/>
        <w:gridCol w:w="2001"/>
      </w:tblGrid>
      <w:tr w:rsidR="00D470E0" w:rsidRPr="00DA763E">
        <w:trPr>
          <w:trHeight w:val="560"/>
        </w:trPr>
        <w:tc>
          <w:tcPr>
            <w:tcW w:w="2088" w:type="dxa"/>
          </w:tcPr>
          <w:p w:rsidR="00D470E0" w:rsidRPr="00DA763E" w:rsidRDefault="00D470E0" w:rsidP="00DA763E">
            <w:pPr>
              <w:pStyle w:val="af"/>
              <w:ind w:firstLine="0"/>
              <w:jc w:val="left"/>
              <w:rPr>
                <w:sz w:val="20"/>
                <w:szCs w:val="20"/>
              </w:rPr>
            </w:pPr>
            <w:r w:rsidRPr="00DA763E">
              <w:rPr>
                <w:sz w:val="20"/>
                <w:szCs w:val="20"/>
              </w:rPr>
              <w:t>Наименование</w:t>
            </w:r>
            <w:r w:rsidR="00DA763E" w:rsidRPr="00DA763E">
              <w:rPr>
                <w:sz w:val="20"/>
                <w:szCs w:val="20"/>
              </w:rPr>
              <w:t xml:space="preserve"> </w:t>
            </w:r>
            <w:r w:rsidRPr="00DA763E">
              <w:rPr>
                <w:sz w:val="20"/>
                <w:szCs w:val="20"/>
              </w:rPr>
              <w:t>системы</w:t>
            </w:r>
          </w:p>
        </w:tc>
        <w:tc>
          <w:tcPr>
            <w:tcW w:w="2301" w:type="dxa"/>
          </w:tcPr>
          <w:p w:rsidR="00D470E0" w:rsidRPr="00DA763E" w:rsidRDefault="00D470E0" w:rsidP="00DA763E">
            <w:pPr>
              <w:pStyle w:val="af"/>
              <w:ind w:firstLine="0"/>
              <w:jc w:val="left"/>
              <w:rPr>
                <w:sz w:val="20"/>
                <w:szCs w:val="20"/>
              </w:rPr>
            </w:pPr>
            <w:r w:rsidRPr="00DA763E">
              <w:rPr>
                <w:sz w:val="20"/>
                <w:szCs w:val="20"/>
              </w:rPr>
              <w:t>Выполняемая</w:t>
            </w:r>
            <w:r w:rsidR="00DA763E" w:rsidRPr="00DA763E">
              <w:rPr>
                <w:sz w:val="20"/>
                <w:szCs w:val="20"/>
              </w:rPr>
              <w:t xml:space="preserve"> </w:t>
            </w:r>
            <w:r w:rsidRPr="00DA763E">
              <w:rPr>
                <w:sz w:val="20"/>
                <w:szCs w:val="20"/>
              </w:rPr>
              <w:t>функция</w:t>
            </w:r>
          </w:p>
        </w:tc>
        <w:tc>
          <w:tcPr>
            <w:tcW w:w="1328" w:type="dxa"/>
          </w:tcPr>
          <w:p w:rsidR="00D470E0" w:rsidRPr="00DA763E" w:rsidRDefault="00D470E0" w:rsidP="00DA763E">
            <w:pPr>
              <w:pStyle w:val="af"/>
              <w:ind w:firstLine="0"/>
              <w:jc w:val="left"/>
              <w:rPr>
                <w:sz w:val="20"/>
                <w:szCs w:val="20"/>
              </w:rPr>
            </w:pPr>
            <w:r w:rsidRPr="00DA763E">
              <w:rPr>
                <w:sz w:val="20"/>
                <w:szCs w:val="20"/>
              </w:rPr>
              <w:t>Уровень функции</w:t>
            </w:r>
          </w:p>
        </w:tc>
        <w:tc>
          <w:tcPr>
            <w:tcW w:w="2131" w:type="dxa"/>
          </w:tcPr>
          <w:p w:rsidR="00D470E0" w:rsidRPr="00DA763E" w:rsidRDefault="00D470E0" w:rsidP="00DA763E">
            <w:pPr>
              <w:pStyle w:val="af"/>
              <w:ind w:firstLine="0"/>
              <w:jc w:val="left"/>
              <w:rPr>
                <w:sz w:val="20"/>
                <w:szCs w:val="20"/>
              </w:rPr>
            </w:pPr>
            <w:r w:rsidRPr="00DA763E">
              <w:rPr>
                <w:sz w:val="20"/>
                <w:szCs w:val="20"/>
              </w:rPr>
              <w:t>Выполнение операции</w:t>
            </w:r>
          </w:p>
        </w:tc>
        <w:tc>
          <w:tcPr>
            <w:tcW w:w="2001" w:type="dxa"/>
          </w:tcPr>
          <w:p w:rsidR="00D470E0" w:rsidRPr="00DA763E" w:rsidRDefault="00D470E0" w:rsidP="00DA763E">
            <w:pPr>
              <w:pStyle w:val="af"/>
              <w:ind w:firstLine="0"/>
              <w:jc w:val="left"/>
              <w:rPr>
                <w:sz w:val="20"/>
                <w:szCs w:val="20"/>
              </w:rPr>
            </w:pPr>
            <w:r w:rsidRPr="00DA763E">
              <w:rPr>
                <w:sz w:val="20"/>
                <w:szCs w:val="20"/>
              </w:rPr>
              <w:t>Материалы</w:t>
            </w:r>
          </w:p>
        </w:tc>
      </w:tr>
      <w:tr w:rsidR="00D470E0" w:rsidRPr="00DA763E">
        <w:trPr>
          <w:trHeight w:val="981"/>
        </w:trPr>
        <w:tc>
          <w:tcPr>
            <w:tcW w:w="2088" w:type="dxa"/>
          </w:tcPr>
          <w:p w:rsidR="00D470E0" w:rsidRPr="00DA763E" w:rsidRDefault="00D470E0" w:rsidP="00DA763E">
            <w:pPr>
              <w:pStyle w:val="af"/>
              <w:ind w:firstLine="0"/>
              <w:jc w:val="left"/>
              <w:rPr>
                <w:sz w:val="20"/>
                <w:szCs w:val="20"/>
              </w:rPr>
            </w:pPr>
            <w:r w:rsidRPr="00DA763E">
              <w:rPr>
                <w:sz w:val="20"/>
                <w:szCs w:val="20"/>
              </w:rPr>
              <w:t>асинхронный двигатель</w:t>
            </w:r>
          </w:p>
        </w:tc>
        <w:tc>
          <w:tcPr>
            <w:tcW w:w="2301" w:type="dxa"/>
          </w:tcPr>
          <w:p w:rsidR="00D470E0" w:rsidRPr="00DA763E" w:rsidRDefault="00DA763E" w:rsidP="00DA763E">
            <w:pPr>
              <w:pStyle w:val="af"/>
              <w:ind w:firstLine="0"/>
              <w:jc w:val="left"/>
              <w:rPr>
                <w:sz w:val="20"/>
                <w:szCs w:val="20"/>
              </w:rPr>
            </w:pPr>
            <w:r w:rsidRPr="00DA763E">
              <w:rPr>
                <w:sz w:val="20"/>
                <w:szCs w:val="20"/>
              </w:rPr>
              <w:t>П</w:t>
            </w:r>
            <w:r w:rsidR="00D470E0" w:rsidRPr="00DA763E">
              <w:rPr>
                <w:sz w:val="20"/>
                <w:szCs w:val="20"/>
              </w:rPr>
              <w:t>реобразование</w:t>
            </w:r>
            <w:r w:rsidRPr="00DA763E">
              <w:rPr>
                <w:sz w:val="20"/>
                <w:szCs w:val="20"/>
              </w:rPr>
              <w:t xml:space="preserve"> </w:t>
            </w:r>
            <w:r w:rsidR="00D470E0" w:rsidRPr="00DA763E">
              <w:rPr>
                <w:sz w:val="20"/>
                <w:szCs w:val="20"/>
              </w:rPr>
              <w:t>эл. энергии в механическую</w:t>
            </w:r>
          </w:p>
        </w:tc>
        <w:tc>
          <w:tcPr>
            <w:tcW w:w="1328" w:type="dxa"/>
          </w:tcPr>
          <w:p w:rsidR="00D470E0" w:rsidRPr="00DA763E" w:rsidRDefault="00D470E0" w:rsidP="00DA763E">
            <w:pPr>
              <w:pStyle w:val="af"/>
              <w:ind w:firstLine="0"/>
              <w:jc w:val="left"/>
              <w:rPr>
                <w:sz w:val="20"/>
                <w:szCs w:val="20"/>
              </w:rPr>
            </w:pPr>
            <w:r w:rsidRPr="00DA763E">
              <w:rPr>
                <w:sz w:val="20"/>
                <w:szCs w:val="20"/>
              </w:rPr>
              <w:t>главная</w:t>
            </w:r>
          </w:p>
        </w:tc>
        <w:tc>
          <w:tcPr>
            <w:tcW w:w="2131" w:type="dxa"/>
          </w:tcPr>
          <w:p w:rsidR="00D470E0" w:rsidRPr="00DA763E" w:rsidRDefault="00D470E0" w:rsidP="00DA763E">
            <w:pPr>
              <w:pStyle w:val="af"/>
              <w:ind w:firstLine="0"/>
              <w:jc w:val="left"/>
              <w:rPr>
                <w:sz w:val="20"/>
                <w:szCs w:val="20"/>
              </w:rPr>
            </w:pPr>
            <w:r w:rsidRPr="00DA763E">
              <w:rPr>
                <w:sz w:val="20"/>
                <w:szCs w:val="20"/>
              </w:rPr>
              <w:t>все изделие</w:t>
            </w:r>
          </w:p>
        </w:tc>
        <w:tc>
          <w:tcPr>
            <w:tcW w:w="2001" w:type="dxa"/>
          </w:tcPr>
          <w:p w:rsidR="00D470E0" w:rsidRPr="00DA763E" w:rsidRDefault="00D470E0" w:rsidP="00DA763E">
            <w:pPr>
              <w:pStyle w:val="af"/>
              <w:ind w:firstLine="0"/>
              <w:jc w:val="left"/>
              <w:rPr>
                <w:sz w:val="20"/>
                <w:szCs w:val="20"/>
              </w:rPr>
            </w:pPr>
            <w:r w:rsidRPr="00DA763E">
              <w:rPr>
                <w:sz w:val="20"/>
                <w:szCs w:val="20"/>
              </w:rPr>
              <w:t>сталь, медь, латунь</w:t>
            </w:r>
          </w:p>
        </w:tc>
      </w:tr>
      <w:tr w:rsidR="00D470E0" w:rsidRPr="00DA763E">
        <w:trPr>
          <w:trHeight w:val="642"/>
        </w:trPr>
        <w:tc>
          <w:tcPr>
            <w:tcW w:w="2088" w:type="dxa"/>
          </w:tcPr>
          <w:p w:rsidR="00D470E0" w:rsidRPr="00DA763E" w:rsidRDefault="00D470E0" w:rsidP="00DA763E">
            <w:pPr>
              <w:pStyle w:val="af"/>
              <w:ind w:firstLine="0"/>
              <w:jc w:val="left"/>
              <w:rPr>
                <w:sz w:val="20"/>
                <w:szCs w:val="20"/>
              </w:rPr>
            </w:pPr>
            <w:r w:rsidRPr="00DA763E">
              <w:rPr>
                <w:sz w:val="20"/>
                <w:szCs w:val="20"/>
              </w:rPr>
              <w:t>магнитная система</w:t>
            </w:r>
          </w:p>
        </w:tc>
        <w:tc>
          <w:tcPr>
            <w:tcW w:w="2301" w:type="dxa"/>
          </w:tcPr>
          <w:p w:rsidR="00D470E0" w:rsidRPr="00DA763E" w:rsidRDefault="00D470E0" w:rsidP="00DA763E">
            <w:pPr>
              <w:pStyle w:val="af"/>
              <w:ind w:firstLine="0"/>
              <w:jc w:val="left"/>
              <w:rPr>
                <w:sz w:val="20"/>
                <w:szCs w:val="20"/>
              </w:rPr>
            </w:pPr>
            <w:r w:rsidRPr="00DA763E">
              <w:rPr>
                <w:sz w:val="20"/>
                <w:szCs w:val="20"/>
              </w:rPr>
              <w:t>создание магнитодвижущей силы</w:t>
            </w:r>
          </w:p>
        </w:tc>
        <w:tc>
          <w:tcPr>
            <w:tcW w:w="1328" w:type="dxa"/>
          </w:tcPr>
          <w:p w:rsidR="00D470E0" w:rsidRPr="00DA763E" w:rsidRDefault="00D470E0" w:rsidP="00DA763E">
            <w:pPr>
              <w:pStyle w:val="af"/>
              <w:ind w:firstLine="0"/>
              <w:jc w:val="left"/>
              <w:rPr>
                <w:sz w:val="20"/>
                <w:szCs w:val="20"/>
              </w:rPr>
            </w:pPr>
            <w:r w:rsidRPr="00DA763E">
              <w:rPr>
                <w:sz w:val="20"/>
                <w:szCs w:val="20"/>
              </w:rPr>
              <w:t>основная</w:t>
            </w:r>
          </w:p>
        </w:tc>
        <w:tc>
          <w:tcPr>
            <w:tcW w:w="2131" w:type="dxa"/>
          </w:tcPr>
          <w:p w:rsidR="00D470E0" w:rsidRPr="00DA763E" w:rsidRDefault="00B4033C" w:rsidP="00DA763E">
            <w:pPr>
              <w:pStyle w:val="af"/>
              <w:ind w:firstLine="0"/>
              <w:jc w:val="left"/>
              <w:rPr>
                <w:sz w:val="20"/>
                <w:szCs w:val="20"/>
              </w:rPr>
            </w:pPr>
            <w:r w:rsidRPr="00DA763E">
              <w:rPr>
                <w:sz w:val="20"/>
                <w:szCs w:val="20"/>
              </w:rPr>
              <w:t>С</w:t>
            </w:r>
            <w:r w:rsidR="00D470E0" w:rsidRPr="00DA763E">
              <w:rPr>
                <w:sz w:val="20"/>
                <w:szCs w:val="20"/>
              </w:rPr>
              <w:t>танина</w:t>
            </w:r>
          </w:p>
        </w:tc>
        <w:tc>
          <w:tcPr>
            <w:tcW w:w="2001" w:type="dxa"/>
          </w:tcPr>
          <w:p w:rsidR="00D470E0" w:rsidRPr="00DA763E" w:rsidRDefault="00D470E0" w:rsidP="00DA763E">
            <w:pPr>
              <w:pStyle w:val="af"/>
              <w:ind w:firstLine="0"/>
              <w:jc w:val="left"/>
              <w:rPr>
                <w:sz w:val="20"/>
                <w:szCs w:val="20"/>
              </w:rPr>
            </w:pPr>
            <w:r w:rsidRPr="00DA763E">
              <w:rPr>
                <w:sz w:val="20"/>
                <w:szCs w:val="20"/>
              </w:rPr>
              <w:t>медь</w:t>
            </w:r>
          </w:p>
        </w:tc>
      </w:tr>
      <w:tr w:rsidR="00D470E0" w:rsidRPr="00DA763E">
        <w:trPr>
          <w:trHeight w:val="666"/>
        </w:trPr>
        <w:tc>
          <w:tcPr>
            <w:tcW w:w="2088" w:type="dxa"/>
          </w:tcPr>
          <w:p w:rsidR="00D470E0" w:rsidRPr="00DA763E" w:rsidRDefault="00D470E0" w:rsidP="00DA763E">
            <w:pPr>
              <w:pStyle w:val="af"/>
              <w:ind w:firstLine="0"/>
              <w:jc w:val="left"/>
              <w:rPr>
                <w:sz w:val="20"/>
                <w:szCs w:val="20"/>
              </w:rPr>
            </w:pPr>
            <w:r w:rsidRPr="00DA763E">
              <w:rPr>
                <w:sz w:val="20"/>
                <w:szCs w:val="20"/>
              </w:rPr>
              <w:t>система подключения</w:t>
            </w:r>
          </w:p>
        </w:tc>
        <w:tc>
          <w:tcPr>
            <w:tcW w:w="2301" w:type="dxa"/>
          </w:tcPr>
          <w:p w:rsidR="00D470E0" w:rsidRPr="00DA763E" w:rsidRDefault="00D470E0" w:rsidP="00DA763E">
            <w:pPr>
              <w:pStyle w:val="af"/>
              <w:ind w:firstLine="0"/>
              <w:jc w:val="left"/>
              <w:rPr>
                <w:sz w:val="20"/>
                <w:szCs w:val="20"/>
              </w:rPr>
            </w:pPr>
            <w:r w:rsidRPr="00DA763E">
              <w:rPr>
                <w:sz w:val="20"/>
                <w:szCs w:val="20"/>
              </w:rPr>
              <w:t>подключение обмотки статора к питанию сети</w:t>
            </w:r>
          </w:p>
        </w:tc>
        <w:tc>
          <w:tcPr>
            <w:tcW w:w="1328" w:type="dxa"/>
          </w:tcPr>
          <w:p w:rsidR="00D470E0" w:rsidRPr="00DA763E" w:rsidRDefault="00D470E0" w:rsidP="00DA763E">
            <w:pPr>
              <w:pStyle w:val="af"/>
              <w:ind w:firstLine="0"/>
              <w:jc w:val="left"/>
              <w:rPr>
                <w:sz w:val="20"/>
                <w:szCs w:val="20"/>
              </w:rPr>
            </w:pPr>
            <w:r w:rsidRPr="00DA763E">
              <w:rPr>
                <w:sz w:val="20"/>
                <w:szCs w:val="20"/>
              </w:rPr>
              <w:t>вспомогательная</w:t>
            </w:r>
          </w:p>
        </w:tc>
        <w:tc>
          <w:tcPr>
            <w:tcW w:w="2131" w:type="dxa"/>
          </w:tcPr>
          <w:p w:rsidR="00D470E0" w:rsidRPr="00DA763E" w:rsidRDefault="00D470E0" w:rsidP="00DA763E">
            <w:pPr>
              <w:pStyle w:val="af"/>
              <w:ind w:firstLine="0"/>
              <w:jc w:val="left"/>
              <w:rPr>
                <w:sz w:val="20"/>
                <w:szCs w:val="20"/>
              </w:rPr>
            </w:pPr>
            <w:r w:rsidRPr="00DA763E">
              <w:rPr>
                <w:sz w:val="20"/>
                <w:szCs w:val="20"/>
              </w:rPr>
              <w:t>коробка выводов</w:t>
            </w:r>
          </w:p>
        </w:tc>
        <w:tc>
          <w:tcPr>
            <w:tcW w:w="2001" w:type="dxa"/>
          </w:tcPr>
          <w:p w:rsidR="00D470E0" w:rsidRPr="00DA763E" w:rsidRDefault="00D470E0" w:rsidP="00DA763E">
            <w:pPr>
              <w:pStyle w:val="af"/>
              <w:ind w:firstLine="0"/>
              <w:jc w:val="left"/>
              <w:rPr>
                <w:sz w:val="20"/>
                <w:szCs w:val="20"/>
              </w:rPr>
            </w:pPr>
            <w:r w:rsidRPr="00DA763E">
              <w:rPr>
                <w:sz w:val="20"/>
                <w:szCs w:val="20"/>
              </w:rPr>
              <w:t>железо</w:t>
            </w:r>
          </w:p>
        </w:tc>
      </w:tr>
      <w:tr w:rsidR="00D470E0" w:rsidRPr="00DA763E">
        <w:trPr>
          <w:trHeight w:val="1087"/>
        </w:trPr>
        <w:tc>
          <w:tcPr>
            <w:tcW w:w="2088" w:type="dxa"/>
          </w:tcPr>
          <w:p w:rsidR="00D470E0" w:rsidRPr="00DA763E" w:rsidRDefault="00D470E0" w:rsidP="00DA763E">
            <w:pPr>
              <w:pStyle w:val="af"/>
              <w:ind w:firstLine="0"/>
              <w:jc w:val="left"/>
              <w:rPr>
                <w:sz w:val="20"/>
                <w:szCs w:val="20"/>
              </w:rPr>
            </w:pPr>
            <w:r w:rsidRPr="00DA763E">
              <w:rPr>
                <w:sz w:val="20"/>
                <w:szCs w:val="20"/>
              </w:rPr>
              <w:t>система центровки и</w:t>
            </w:r>
            <w:r w:rsidR="00620B3C" w:rsidRPr="00DA763E">
              <w:rPr>
                <w:sz w:val="20"/>
                <w:szCs w:val="20"/>
              </w:rPr>
              <w:t xml:space="preserve"> </w:t>
            </w:r>
            <w:r w:rsidRPr="00DA763E">
              <w:rPr>
                <w:sz w:val="20"/>
                <w:szCs w:val="20"/>
              </w:rPr>
              <w:t>крепления</w:t>
            </w:r>
          </w:p>
        </w:tc>
        <w:tc>
          <w:tcPr>
            <w:tcW w:w="2301" w:type="dxa"/>
          </w:tcPr>
          <w:p w:rsidR="00D470E0" w:rsidRPr="00DA763E" w:rsidRDefault="00D470E0" w:rsidP="00DA763E">
            <w:pPr>
              <w:pStyle w:val="af"/>
              <w:ind w:firstLine="0"/>
              <w:jc w:val="left"/>
              <w:rPr>
                <w:sz w:val="20"/>
                <w:szCs w:val="20"/>
              </w:rPr>
            </w:pPr>
            <w:r w:rsidRPr="00DA763E">
              <w:rPr>
                <w:sz w:val="20"/>
                <w:szCs w:val="20"/>
              </w:rPr>
              <w:t>обеспечение “жесткого” положения ротора в подшипнков. щитах</w:t>
            </w:r>
          </w:p>
        </w:tc>
        <w:tc>
          <w:tcPr>
            <w:tcW w:w="1328" w:type="dxa"/>
          </w:tcPr>
          <w:p w:rsidR="00D470E0" w:rsidRPr="00DA763E" w:rsidRDefault="00D470E0" w:rsidP="00DA763E">
            <w:pPr>
              <w:pStyle w:val="af"/>
              <w:ind w:firstLine="0"/>
              <w:jc w:val="left"/>
              <w:rPr>
                <w:sz w:val="20"/>
                <w:szCs w:val="20"/>
              </w:rPr>
            </w:pPr>
            <w:r w:rsidRPr="00DA763E">
              <w:rPr>
                <w:sz w:val="20"/>
                <w:szCs w:val="20"/>
              </w:rPr>
              <w:t>вспомогательная</w:t>
            </w:r>
          </w:p>
        </w:tc>
        <w:tc>
          <w:tcPr>
            <w:tcW w:w="2131" w:type="dxa"/>
          </w:tcPr>
          <w:p w:rsidR="00D470E0" w:rsidRPr="00DA763E" w:rsidRDefault="00D470E0" w:rsidP="00DA763E">
            <w:pPr>
              <w:pStyle w:val="af"/>
              <w:ind w:firstLine="0"/>
              <w:jc w:val="left"/>
              <w:rPr>
                <w:sz w:val="20"/>
                <w:szCs w:val="20"/>
              </w:rPr>
            </w:pPr>
            <w:r w:rsidRPr="00DA763E">
              <w:rPr>
                <w:sz w:val="20"/>
                <w:szCs w:val="20"/>
              </w:rPr>
              <w:t>подшипников. щиты, подшипники вал</w:t>
            </w:r>
          </w:p>
        </w:tc>
        <w:tc>
          <w:tcPr>
            <w:tcW w:w="2001" w:type="dxa"/>
          </w:tcPr>
          <w:p w:rsidR="00D470E0" w:rsidRPr="00DA763E" w:rsidRDefault="00AF5B15" w:rsidP="00DA763E">
            <w:pPr>
              <w:pStyle w:val="af"/>
              <w:ind w:firstLine="0"/>
              <w:jc w:val="left"/>
              <w:rPr>
                <w:sz w:val="20"/>
                <w:szCs w:val="20"/>
              </w:rPr>
            </w:pPr>
            <w:r w:rsidRPr="00DA763E">
              <w:rPr>
                <w:sz w:val="20"/>
                <w:szCs w:val="20"/>
              </w:rPr>
              <w:t>конструкци</w:t>
            </w:r>
            <w:r w:rsidR="00D470E0" w:rsidRPr="00DA763E">
              <w:rPr>
                <w:sz w:val="20"/>
                <w:szCs w:val="20"/>
              </w:rPr>
              <w:t>онные материалы</w:t>
            </w:r>
          </w:p>
        </w:tc>
      </w:tr>
      <w:tr w:rsidR="00D470E0" w:rsidRPr="00DA763E">
        <w:trPr>
          <w:trHeight w:val="706"/>
        </w:trPr>
        <w:tc>
          <w:tcPr>
            <w:tcW w:w="2088" w:type="dxa"/>
          </w:tcPr>
          <w:p w:rsidR="00D470E0" w:rsidRPr="00DA763E" w:rsidRDefault="00D470E0" w:rsidP="00DA763E">
            <w:pPr>
              <w:pStyle w:val="af"/>
              <w:ind w:firstLine="0"/>
              <w:jc w:val="left"/>
              <w:rPr>
                <w:sz w:val="20"/>
                <w:szCs w:val="20"/>
              </w:rPr>
            </w:pPr>
            <w:r w:rsidRPr="00DA763E">
              <w:rPr>
                <w:sz w:val="20"/>
                <w:szCs w:val="20"/>
              </w:rPr>
              <w:t>система смазки</w:t>
            </w:r>
          </w:p>
        </w:tc>
        <w:tc>
          <w:tcPr>
            <w:tcW w:w="2301" w:type="dxa"/>
          </w:tcPr>
          <w:p w:rsidR="00D470E0" w:rsidRPr="00DA763E" w:rsidRDefault="00D470E0" w:rsidP="00DA763E">
            <w:pPr>
              <w:pStyle w:val="af"/>
              <w:ind w:firstLine="0"/>
              <w:jc w:val="left"/>
              <w:rPr>
                <w:sz w:val="20"/>
                <w:szCs w:val="20"/>
              </w:rPr>
            </w:pPr>
            <w:r w:rsidRPr="00DA763E">
              <w:rPr>
                <w:sz w:val="20"/>
                <w:szCs w:val="20"/>
              </w:rPr>
              <w:t>уменьшает силу трения в подшипниках</w:t>
            </w:r>
          </w:p>
        </w:tc>
        <w:tc>
          <w:tcPr>
            <w:tcW w:w="1328" w:type="dxa"/>
          </w:tcPr>
          <w:p w:rsidR="00D470E0" w:rsidRPr="00DA763E" w:rsidRDefault="00D470E0" w:rsidP="00DA763E">
            <w:pPr>
              <w:pStyle w:val="af"/>
              <w:ind w:firstLine="0"/>
              <w:jc w:val="left"/>
              <w:rPr>
                <w:sz w:val="20"/>
                <w:szCs w:val="20"/>
              </w:rPr>
            </w:pPr>
            <w:r w:rsidRPr="00DA763E">
              <w:rPr>
                <w:sz w:val="20"/>
                <w:szCs w:val="20"/>
              </w:rPr>
              <w:t>вспомогательная</w:t>
            </w:r>
          </w:p>
        </w:tc>
        <w:tc>
          <w:tcPr>
            <w:tcW w:w="2131" w:type="dxa"/>
          </w:tcPr>
          <w:p w:rsidR="00D470E0" w:rsidRPr="00DA763E" w:rsidRDefault="00D470E0" w:rsidP="00DA763E">
            <w:pPr>
              <w:pStyle w:val="af"/>
              <w:ind w:firstLine="0"/>
              <w:jc w:val="left"/>
              <w:rPr>
                <w:sz w:val="20"/>
                <w:szCs w:val="20"/>
              </w:rPr>
            </w:pPr>
            <w:r w:rsidRPr="00DA763E">
              <w:rPr>
                <w:sz w:val="20"/>
                <w:szCs w:val="20"/>
              </w:rPr>
              <w:t>масленка, “шприц” для металла</w:t>
            </w:r>
          </w:p>
        </w:tc>
        <w:tc>
          <w:tcPr>
            <w:tcW w:w="2001" w:type="dxa"/>
          </w:tcPr>
          <w:p w:rsidR="00D470E0" w:rsidRPr="00DA763E" w:rsidRDefault="00D470E0" w:rsidP="00DA763E">
            <w:pPr>
              <w:pStyle w:val="af"/>
              <w:ind w:firstLine="0"/>
              <w:jc w:val="left"/>
              <w:rPr>
                <w:sz w:val="20"/>
                <w:szCs w:val="20"/>
              </w:rPr>
            </w:pPr>
            <w:r w:rsidRPr="00DA763E">
              <w:rPr>
                <w:sz w:val="20"/>
                <w:szCs w:val="20"/>
              </w:rPr>
              <w:t>металл</w:t>
            </w:r>
          </w:p>
        </w:tc>
      </w:tr>
      <w:tr w:rsidR="00D470E0" w:rsidRPr="00DA763E">
        <w:trPr>
          <w:trHeight w:val="986"/>
        </w:trPr>
        <w:tc>
          <w:tcPr>
            <w:tcW w:w="2088" w:type="dxa"/>
          </w:tcPr>
          <w:p w:rsidR="00D470E0" w:rsidRPr="00DA763E" w:rsidRDefault="00D470E0" w:rsidP="00DA763E">
            <w:pPr>
              <w:pStyle w:val="af"/>
              <w:ind w:firstLine="0"/>
              <w:jc w:val="left"/>
              <w:rPr>
                <w:sz w:val="20"/>
                <w:szCs w:val="20"/>
              </w:rPr>
            </w:pPr>
            <w:r w:rsidRPr="00DA763E">
              <w:rPr>
                <w:sz w:val="20"/>
                <w:szCs w:val="20"/>
              </w:rPr>
              <w:t>система охлаждения</w:t>
            </w:r>
          </w:p>
        </w:tc>
        <w:tc>
          <w:tcPr>
            <w:tcW w:w="2301" w:type="dxa"/>
          </w:tcPr>
          <w:p w:rsidR="00D470E0" w:rsidRPr="00DA763E" w:rsidRDefault="00D470E0" w:rsidP="00DA763E">
            <w:pPr>
              <w:pStyle w:val="af"/>
              <w:ind w:firstLine="0"/>
              <w:jc w:val="left"/>
              <w:rPr>
                <w:sz w:val="20"/>
                <w:szCs w:val="20"/>
              </w:rPr>
            </w:pPr>
            <w:r w:rsidRPr="00DA763E">
              <w:rPr>
                <w:sz w:val="20"/>
                <w:szCs w:val="20"/>
              </w:rPr>
              <w:t>Отвод тепла от активных частей машины</w:t>
            </w:r>
          </w:p>
        </w:tc>
        <w:tc>
          <w:tcPr>
            <w:tcW w:w="1328" w:type="dxa"/>
          </w:tcPr>
          <w:p w:rsidR="00D470E0" w:rsidRPr="00DA763E" w:rsidRDefault="00D470E0" w:rsidP="00DA763E">
            <w:pPr>
              <w:pStyle w:val="af"/>
              <w:ind w:firstLine="0"/>
              <w:jc w:val="left"/>
              <w:rPr>
                <w:sz w:val="20"/>
                <w:szCs w:val="20"/>
              </w:rPr>
            </w:pPr>
            <w:r w:rsidRPr="00DA763E">
              <w:rPr>
                <w:sz w:val="20"/>
                <w:szCs w:val="20"/>
              </w:rPr>
              <w:t>вспомогательная</w:t>
            </w:r>
          </w:p>
        </w:tc>
        <w:tc>
          <w:tcPr>
            <w:tcW w:w="2131" w:type="dxa"/>
          </w:tcPr>
          <w:p w:rsidR="00D470E0" w:rsidRPr="00DA763E" w:rsidRDefault="00D470E0" w:rsidP="00DA763E">
            <w:pPr>
              <w:pStyle w:val="af"/>
              <w:ind w:firstLine="0"/>
              <w:jc w:val="left"/>
              <w:rPr>
                <w:sz w:val="20"/>
                <w:szCs w:val="20"/>
              </w:rPr>
            </w:pPr>
            <w:r w:rsidRPr="00DA763E">
              <w:rPr>
                <w:sz w:val="20"/>
                <w:szCs w:val="20"/>
              </w:rPr>
              <w:t>вентилятор на валу ротора</w:t>
            </w:r>
          </w:p>
        </w:tc>
        <w:tc>
          <w:tcPr>
            <w:tcW w:w="2001" w:type="dxa"/>
          </w:tcPr>
          <w:p w:rsidR="00D470E0" w:rsidRPr="00DA763E" w:rsidRDefault="00D470E0" w:rsidP="00DA763E">
            <w:pPr>
              <w:pStyle w:val="af"/>
              <w:ind w:firstLine="0"/>
              <w:jc w:val="left"/>
              <w:rPr>
                <w:sz w:val="20"/>
                <w:szCs w:val="20"/>
              </w:rPr>
            </w:pPr>
            <w:r w:rsidRPr="00DA763E">
              <w:rPr>
                <w:sz w:val="20"/>
                <w:szCs w:val="20"/>
              </w:rPr>
              <w:t>сталь</w:t>
            </w:r>
          </w:p>
        </w:tc>
      </w:tr>
      <w:tr w:rsidR="00D470E0" w:rsidRPr="00DA763E">
        <w:trPr>
          <w:trHeight w:val="2076"/>
        </w:trPr>
        <w:tc>
          <w:tcPr>
            <w:tcW w:w="2088" w:type="dxa"/>
          </w:tcPr>
          <w:p w:rsidR="00D470E0" w:rsidRPr="00DA763E" w:rsidRDefault="00D470E0" w:rsidP="00DA763E">
            <w:pPr>
              <w:pStyle w:val="af"/>
              <w:ind w:firstLine="0"/>
              <w:jc w:val="left"/>
              <w:rPr>
                <w:sz w:val="20"/>
                <w:szCs w:val="20"/>
              </w:rPr>
            </w:pPr>
            <w:r w:rsidRPr="00DA763E">
              <w:rPr>
                <w:sz w:val="20"/>
                <w:szCs w:val="20"/>
              </w:rPr>
              <w:t>системы защиты.</w:t>
            </w:r>
          </w:p>
        </w:tc>
        <w:tc>
          <w:tcPr>
            <w:tcW w:w="2301" w:type="dxa"/>
          </w:tcPr>
          <w:p w:rsidR="00D470E0" w:rsidRPr="00DA763E" w:rsidRDefault="00D470E0" w:rsidP="00DA763E">
            <w:pPr>
              <w:pStyle w:val="af"/>
              <w:ind w:firstLine="0"/>
              <w:jc w:val="left"/>
              <w:rPr>
                <w:sz w:val="20"/>
                <w:szCs w:val="20"/>
              </w:rPr>
            </w:pPr>
            <w:r w:rsidRPr="00DA763E">
              <w:rPr>
                <w:sz w:val="20"/>
                <w:szCs w:val="20"/>
              </w:rPr>
              <w:t>защита человека от прикосновения к вращающимся частям, от поражения эл. током, от выхода из строя эл. двигателя.</w:t>
            </w:r>
          </w:p>
        </w:tc>
        <w:tc>
          <w:tcPr>
            <w:tcW w:w="1328" w:type="dxa"/>
          </w:tcPr>
          <w:p w:rsidR="00D470E0" w:rsidRPr="00DA763E" w:rsidRDefault="00D470E0" w:rsidP="00DA763E">
            <w:pPr>
              <w:pStyle w:val="af"/>
              <w:ind w:firstLine="0"/>
              <w:jc w:val="left"/>
              <w:rPr>
                <w:sz w:val="20"/>
                <w:szCs w:val="20"/>
              </w:rPr>
            </w:pPr>
            <w:r w:rsidRPr="00DA763E">
              <w:rPr>
                <w:sz w:val="20"/>
                <w:szCs w:val="20"/>
              </w:rPr>
              <w:t>вспомогательная.</w:t>
            </w:r>
          </w:p>
        </w:tc>
        <w:tc>
          <w:tcPr>
            <w:tcW w:w="2131" w:type="dxa"/>
          </w:tcPr>
          <w:p w:rsidR="00D470E0" w:rsidRPr="00DA763E" w:rsidRDefault="00D470E0" w:rsidP="00DA763E">
            <w:pPr>
              <w:pStyle w:val="af"/>
              <w:ind w:firstLine="0"/>
              <w:jc w:val="left"/>
              <w:rPr>
                <w:sz w:val="20"/>
                <w:szCs w:val="20"/>
              </w:rPr>
            </w:pPr>
            <w:r w:rsidRPr="00DA763E">
              <w:rPr>
                <w:sz w:val="20"/>
                <w:szCs w:val="20"/>
              </w:rPr>
              <w:t>Защитные крышки, кожухи, эмали, лаки.</w:t>
            </w:r>
          </w:p>
        </w:tc>
        <w:tc>
          <w:tcPr>
            <w:tcW w:w="2001" w:type="dxa"/>
          </w:tcPr>
          <w:p w:rsidR="00D470E0" w:rsidRPr="00DA763E" w:rsidRDefault="00D470E0" w:rsidP="00DA763E">
            <w:pPr>
              <w:pStyle w:val="af"/>
              <w:ind w:firstLine="0"/>
              <w:jc w:val="left"/>
              <w:rPr>
                <w:sz w:val="20"/>
                <w:szCs w:val="20"/>
              </w:rPr>
            </w:pPr>
            <w:r w:rsidRPr="00DA763E">
              <w:rPr>
                <w:sz w:val="20"/>
                <w:szCs w:val="20"/>
              </w:rPr>
              <w:t>Конструкционные материалы, краски, лаки, эмали.</w:t>
            </w:r>
          </w:p>
        </w:tc>
      </w:tr>
    </w:tbl>
    <w:p w:rsidR="00D470E0" w:rsidRPr="00620B3C" w:rsidRDefault="00D470E0" w:rsidP="00620B3C">
      <w:pPr>
        <w:pStyle w:val="af"/>
      </w:pPr>
      <w:r w:rsidRPr="00620B3C">
        <w:t xml:space="preserve">Таблица </w:t>
      </w:r>
      <w:r w:rsidR="003A56B7" w:rsidRPr="00620B3C">
        <w:t>7</w:t>
      </w:r>
      <w:r w:rsidRPr="00620B3C">
        <w:t>.1. СФА АД</w:t>
      </w:r>
    </w:p>
    <w:p w:rsidR="00D470E0" w:rsidRPr="00620B3C" w:rsidRDefault="00D470E0" w:rsidP="00620B3C">
      <w:pPr>
        <w:pStyle w:val="af"/>
      </w:pPr>
    </w:p>
    <w:p w:rsidR="00D470E0" w:rsidRPr="00620B3C" w:rsidRDefault="003A56B7" w:rsidP="00620B3C">
      <w:pPr>
        <w:pStyle w:val="af"/>
      </w:pPr>
      <w:r w:rsidRPr="00620B3C">
        <w:br w:type="page"/>
      </w:r>
      <w:r w:rsidR="00D470E0" w:rsidRPr="00620B3C">
        <w:lastRenderedPageBreak/>
        <w:t xml:space="preserve">Система асинхронного двигателя для структурно-функционального анализа представлена на рис. </w:t>
      </w:r>
      <w:r w:rsidRPr="00620B3C">
        <w:t>7.</w:t>
      </w:r>
      <w:r w:rsidR="00D470E0" w:rsidRPr="00620B3C">
        <w:t>2.</w:t>
      </w:r>
    </w:p>
    <w:p w:rsidR="00D470E0" w:rsidRPr="00620B3C" w:rsidRDefault="00D470E0" w:rsidP="00620B3C">
      <w:pPr>
        <w:pStyle w:val="af"/>
      </w:pPr>
    </w:p>
    <w:p w:rsidR="00620B3C" w:rsidRPr="00620B3C" w:rsidRDefault="00527438" w:rsidP="00620B3C">
      <w:pPr>
        <w:pStyle w:val="af"/>
      </w:pPr>
      <w:r>
        <w:pict>
          <v:group id="_x0000_s1051" style="width:413.25pt;height:353.4pt;mso-position-horizontal-relative:char;mso-position-vertical-relative:line" coordorigin="1953,8424" coordsize="8265,7068">
            <v:rect id="_x0000_s1052" style="position:absolute;left:1953;top:9621;width:2052;height:798" o:allowincell="f">
              <v:textbox style="mso-next-textbox:#_x0000_s1052">
                <w:txbxContent>
                  <w:p w:rsidR="006A365E" w:rsidRDefault="006A365E" w:rsidP="00D470E0">
                    <w:r>
                      <w:t>Механическая система</w:t>
                    </w:r>
                  </w:p>
                </w:txbxContent>
              </v:textbox>
            </v:rect>
            <v:rect id="_x0000_s1053" style="position:absolute;left:1953;top:8481;width:2052;height:798" o:allowincell="f">
              <v:textbox style="mso-next-textbox:#_x0000_s1053">
                <w:txbxContent>
                  <w:p w:rsidR="006A365E" w:rsidRDefault="006A365E" w:rsidP="00D470E0">
                    <w:r>
                      <w:t>Система изоляции</w:t>
                    </w:r>
                  </w:p>
                </w:txbxContent>
              </v:textbox>
            </v:rect>
            <v:rect id="_x0000_s1054" style="position:absolute;left:1953;top:10818;width:2052;height:798" o:allowincell="f">
              <v:textbox style="mso-next-textbox:#_x0000_s1054">
                <w:txbxContent>
                  <w:p w:rsidR="006A365E" w:rsidRDefault="006A365E" w:rsidP="00D470E0">
                    <w:pPr>
                      <w:pStyle w:val="3"/>
                      <w:rPr>
                        <w:lang w:val="ru-RU"/>
                      </w:rPr>
                    </w:pPr>
                    <w:r>
                      <w:rPr>
                        <w:lang w:val="ru-RU"/>
                      </w:rPr>
                      <w:t>Система защиты</w:t>
                    </w:r>
                  </w:p>
                </w:txbxContent>
              </v:textbox>
            </v:rect>
            <v:rect id="_x0000_s1055" style="position:absolute;left:1953;top:12015;width:2052;height:798" o:allowincell="f">
              <v:textbox style="mso-next-textbox:#_x0000_s1055">
                <w:txbxContent>
                  <w:p w:rsidR="006A365E" w:rsidRDefault="006A365E" w:rsidP="00D470E0">
                    <w:r>
                      <w:t>Система эстетики</w:t>
                    </w:r>
                  </w:p>
                </w:txbxContent>
              </v:textbox>
            </v:rect>
            <v:rect id="_x0000_s1056" style="position:absolute;left:1953;top:14694;width:2052;height:798" o:allowincell="f">
              <v:textbox style="mso-next-textbox:#_x0000_s1056">
                <w:txbxContent>
                  <w:p w:rsidR="006A365E" w:rsidRDefault="006A365E" w:rsidP="00D470E0">
                    <w:pPr>
                      <w:pStyle w:val="3"/>
                      <w:rPr>
                        <w:lang w:val="ru-RU"/>
                      </w:rPr>
                    </w:pPr>
                    <w:r>
                      <w:rPr>
                        <w:lang w:val="ru-RU"/>
                      </w:rPr>
                      <w:t>Система  смазок</w:t>
                    </w:r>
                  </w:p>
                </w:txbxContent>
              </v:textbox>
            </v:rect>
            <v:rect id="_x0000_s1057" style="position:absolute;left:1953;top:13269;width:2052;height:912" o:allowincell="f">
              <v:textbox style="mso-next-textbox:#_x0000_s1057">
                <w:txbxContent>
                  <w:p w:rsidR="006A365E" w:rsidRDefault="006A365E" w:rsidP="00D470E0">
                    <w:r>
                      <w:t>Система центровки, крепления</w:t>
                    </w:r>
                  </w:p>
                </w:txbxContent>
              </v:textbox>
            </v:rect>
            <v:rect id="_x0000_s1058" style="position:absolute;left:5259;top:8481;width:1653;height:798" o:allowincell="f">
              <v:textbox style="mso-next-textbox:#_x0000_s1058">
                <w:txbxContent>
                  <w:p w:rsidR="006A365E" w:rsidRDefault="006A365E" w:rsidP="00D470E0">
                    <w:r>
                      <w:t>Асинхрон. двигатель</w:t>
                    </w:r>
                  </w:p>
                </w:txbxContent>
              </v:textbox>
            </v:rect>
            <v:rect id="_x0000_s1059" style="position:absolute;left:8109;top:8424;width:2052;height:798" o:allowincell="f">
              <v:textbox style="mso-next-textbox:#_x0000_s1059">
                <w:txbxContent>
                  <w:p w:rsidR="006A365E" w:rsidRDefault="006A365E" w:rsidP="00D470E0">
                    <w:r>
                      <w:t>Система охлаждения</w:t>
                    </w:r>
                  </w:p>
                </w:txbxContent>
              </v:textbox>
            </v:rect>
            <v:rect id="_x0000_s1060" style="position:absolute;left:8109;top:10020;width:2052;height:798" o:allowincell="f">
              <v:textbox style="mso-next-textbox:#_x0000_s1060">
                <w:txbxContent>
                  <w:p w:rsidR="006A365E" w:rsidRDefault="006A365E" w:rsidP="00D470E0">
                    <w:r>
                      <w:t>Система обмоток</w:t>
                    </w:r>
                  </w:p>
                </w:txbxContent>
              </v:textbox>
            </v:rect>
            <v:rect id="_x0000_s1061" style="position:absolute;left:8166;top:11616;width:2052;height:798" o:allowincell="f">
              <v:textbox style="mso-next-textbox:#_x0000_s1061">
                <w:txbxContent>
                  <w:p w:rsidR="006A365E" w:rsidRDefault="006A365E" w:rsidP="00D470E0">
                    <w:r>
                      <w:t>К/з. Обмотки ротора</w:t>
                    </w:r>
                  </w:p>
                </w:txbxContent>
              </v:textbox>
            </v:rect>
            <v:rect id="_x0000_s1062" style="position:absolute;left:8166;top:13155;width:2052;height:798" o:allowincell="f">
              <v:textbox style="mso-next-textbox:#_x0000_s1062">
                <w:txbxContent>
                  <w:p w:rsidR="006A365E" w:rsidRDefault="006A365E" w:rsidP="00D470E0">
                    <w:r>
                      <w:t xml:space="preserve">Система подключений   </w:t>
                    </w:r>
                  </w:p>
                </w:txbxContent>
              </v:textbox>
            </v:rect>
            <v:rect id="_x0000_s1063" style="position:absolute;left:5259;top:10647;width:1653;height:798" o:allowincell="f">
              <v:textbox style="mso-next-textbox:#_x0000_s1063">
                <w:txbxContent>
                  <w:p w:rsidR="006A365E" w:rsidRDefault="006A365E" w:rsidP="00D470E0">
                    <w:r>
                      <w:t>Магнитная система</w:t>
                    </w:r>
                  </w:p>
                </w:txbxContent>
              </v:textbox>
            </v:rect>
            <v:rect id="_x0000_s1064" style="position:absolute;left:5259;top:12357;width:1653;height:798" o:allowincell="f">
              <v:textbox style="mso-next-textbox:#_x0000_s1064">
                <w:txbxContent>
                  <w:p w:rsidR="006A365E" w:rsidRDefault="006A365E" w:rsidP="00D470E0">
                    <w:r>
                      <w:t>Обмотки статора</w:t>
                    </w:r>
                  </w:p>
                </w:txbxContent>
              </v:textbox>
            </v:rect>
            <v:line id="_x0000_s1065" style="position:absolute" from="4005,8823" to="5259,8823" o:allowincell="f"/>
            <v:line id="_x0000_s1066" style="position:absolute" from="6912,8823" to="8109,8823" o:allowincell="f"/>
            <v:line id="_x0000_s1067" style="position:absolute" from="6114,9279" to="6114,10647" o:allowincell="f"/>
            <v:line id="_x0000_s1068" style="position:absolute" from="6114,11445" to="6114,12357" o:allowincell="f"/>
            <v:line id="_x0000_s1069" style="position:absolute" from="2694,9393" to="8565,9393" o:allowincell="f"/>
            <v:line id="_x0000_s1070" style="position:absolute;flip:y" from="2694,9393" to="2694,9621" o:allowincell="f"/>
            <v:line id="_x0000_s1071" style="position:absolute" from="9192,10818" to="9192,11616" o:allowincell="f"/>
            <v:line id="_x0000_s1072" style="position:absolute" from="9192,12414" to="9192,13155" o:allowincell="f"/>
            <v:line id="_x0000_s1073" style="position:absolute" from="8565,9393" to="9192,9393" o:allowincell="f"/>
            <v:line id="_x0000_s1074" style="position:absolute" from="9192,9393" to="9192,10020" o:allowincell="f"/>
            <v:line id="_x0000_s1075" style="position:absolute" from="2694,10419" to="2694,10818" o:allowincell="f"/>
            <v:line id="_x0000_s1076" style="position:absolute" from="2694,11616" to="2694,12015" o:allowincell="f"/>
            <v:line id="_x0000_s1077" style="position:absolute" from="2694,12813" to="2694,13269" o:allowincell="f"/>
            <v:line id="_x0000_s1078" style="position:absolute" from="2694,14181" to="2694,14694" o:allowincell="f"/>
            <v:line id="_x0000_s1079" style="position:absolute" from="4005,9906" to="4575,9906" o:allowincell="f"/>
            <v:line id="_x0000_s1080" style="position:absolute" from="4575,9963" to="4575,13782" o:allowincell="f"/>
            <v:line id="_x0000_s1081" style="position:absolute" from="4005,13782" to="4575,13782" o:allowincell="f"/>
            <v:line id="_x0000_s1082" style="position:absolute" from="4005,12471" to="4575,12471" o:allowincell="f"/>
            <v:line id="_x0000_s1083" style="position:absolute;flip:x" from="7539,11160" to="9192,11160" o:allowincell="f"/>
            <v:line id="_x0000_s1084" style="position:absolute" from="7539,11160" to="7539,12699" o:allowincell="f"/>
            <v:line id="_x0000_s1085" style="position:absolute" from="6912,12699" to="7539,12699" o:allowincell="f"/>
            <w10:wrap type="none"/>
            <w10:anchorlock/>
          </v:group>
        </w:pict>
      </w:r>
    </w:p>
    <w:p w:rsidR="00D470E0" w:rsidRPr="00620B3C" w:rsidRDefault="00D470E0" w:rsidP="00620B3C">
      <w:pPr>
        <w:pStyle w:val="af"/>
      </w:pPr>
      <w:r w:rsidRPr="00620B3C">
        <w:t xml:space="preserve">Рис. </w:t>
      </w:r>
      <w:r w:rsidR="003A56B7" w:rsidRPr="00620B3C">
        <w:t>7.</w:t>
      </w:r>
      <w:r w:rsidRPr="00620B3C">
        <w:t>2. Схема для СФА</w:t>
      </w:r>
    </w:p>
    <w:p w:rsidR="00D470E0" w:rsidRPr="00620B3C" w:rsidRDefault="00D470E0" w:rsidP="00620B3C">
      <w:pPr>
        <w:pStyle w:val="af"/>
      </w:pPr>
    </w:p>
    <w:p w:rsidR="00D470E0" w:rsidRPr="00620B3C" w:rsidRDefault="00D470E0" w:rsidP="00620B3C">
      <w:pPr>
        <w:pStyle w:val="af"/>
      </w:pPr>
      <w:r w:rsidRPr="00620B3C">
        <w:t xml:space="preserve">Матрица механической связи основных элементов структуры асинхронного электродвигателя приведена ниже в табл. </w:t>
      </w:r>
      <w:r w:rsidR="003A56B7" w:rsidRPr="00620B3C">
        <w:t>7.</w:t>
      </w:r>
      <w:r w:rsidRPr="00620B3C">
        <w:t>2.</w:t>
      </w:r>
    </w:p>
    <w:p w:rsidR="00D470E0" w:rsidRDefault="00D470E0" w:rsidP="00620B3C">
      <w:pPr>
        <w:pStyle w:val="af"/>
      </w:pPr>
      <w:r w:rsidRPr="00620B3C">
        <w:t xml:space="preserve">Табл. </w:t>
      </w:r>
      <w:r w:rsidR="003A56B7" w:rsidRPr="00620B3C">
        <w:t>7.</w:t>
      </w:r>
      <w:r w:rsidRPr="00620B3C">
        <w:t>2.</w:t>
      </w:r>
    </w:p>
    <w:p w:rsidR="00551D7E" w:rsidRPr="00620B3C" w:rsidRDefault="00551D7E" w:rsidP="00620B3C">
      <w:pPr>
        <w:pStyle w:val="af"/>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464"/>
        <w:gridCol w:w="433"/>
        <w:gridCol w:w="501"/>
        <w:gridCol w:w="523"/>
        <w:gridCol w:w="850"/>
        <w:gridCol w:w="828"/>
        <w:gridCol w:w="1134"/>
        <w:gridCol w:w="1134"/>
        <w:gridCol w:w="709"/>
      </w:tblGrid>
      <w:tr w:rsidR="00D470E0" w:rsidRPr="00551D7E">
        <w:trPr>
          <w:cantSplit/>
          <w:trHeight w:val="1302"/>
          <w:jc w:val="center"/>
        </w:trPr>
        <w:tc>
          <w:tcPr>
            <w:tcW w:w="2492" w:type="dxa"/>
          </w:tcPr>
          <w:p w:rsidR="00D470E0" w:rsidRPr="00551D7E" w:rsidRDefault="00D470E0" w:rsidP="00551D7E">
            <w:pPr>
              <w:pStyle w:val="af"/>
              <w:ind w:firstLine="0"/>
              <w:jc w:val="left"/>
              <w:rPr>
                <w:sz w:val="20"/>
                <w:szCs w:val="20"/>
              </w:rPr>
            </w:pPr>
          </w:p>
        </w:tc>
        <w:tc>
          <w:tcPr>
            <w:tcW w:w="464" w:type="dxa"/>
            <w:textDirection w:val="btLr"/>
          </w:tcPr>
          <w:p w:rsidR="00D470E0" w:rsidRPr="00551D7E" w:rsidRDefault="00D470E0" w:rsidP="00551D7E">
            <w:pPr>
              <w:pStyle w:val="af"/>
              <w:ind w:left="113" w:right="113" w:firstLine="0"/>
              <w:jc w:val="left"/>
              <w:rPr>
                <w:sz w:val="20"/>
                <w:szCs w:val="20"/>
              </w:rPr>
            </w:pPr>
            <w:r w:rsidRPr="00551D7E">
              <w:rPr>
                <w:sz w:val="20"/>
                <w:szCs w:val="20"/>
              </w:rPr>
              <w:t>Подшипник</w:t>
            </w:r>
          </w:p>
        </w:tc>
        <w:tc>
          <w:tcPr>
            <w:tcW w:w="433" w:type="dxa"/>
            <w:textDirection w:val="btLr"/>
          </w:tcPr>
          <w:p w:rsidR="00D470E0" w:rsidRPr="00551D7E" w:rsidRDefault="00D470E0" w:rsidP="00551D7E">
            <w:pPr>
              <w:pStyle w:val="af"/>
              <w:ind w:left="113" w:right="113" w:firstLine="0"/>
              <w:jc w:val="left"/>
              <w:rPr>
                <w:sz w:val="20"/>
                <w:szCs w:val="20"/>
              </w:rPr>
            </w:pPr>
            <w:r w:rsidRPr="00551D7E">
              <w:rPr>
                <w:sz w:val="20"/>
                <w:szCs w:val="20"/>
              </w:rPr>
              <w:t>Ста-нина</w:t>
            </w:r>
          </w:p>
        </w:tc>
        <w:tc>
          <w:tcPr>
            <w:tcW w:w="501" w:type="dxa"/>
            <w:textDirection w:val="btLr"/>
          </w:tcPr>
          <w:p w:rsidR="00D470E0" w:rsidRPr="00551D7E" w:rsidRDefault="00D470E0" w:rsidP="00551D7E">
            <w:pPr>
              <w:pStyle w:val="af"/>
              <w:ind w:left="113" w:right="113" w:firstLine="0"/>
              <w:jc w:val="left"/>
              <w:rPr>
                <w:sz w:val="20"/>
                <w:szCs w:val="20"/>
              </w:rPr>
            </w:pPr>
            <w:r w:rsidRPr="00551D7E">
              <w:rPr>
                <w:sz w:val="20"/>
                <w:szCs w:val="20"/>
              </w:rPr>
              <w:t>Ста-тор</w:t>
            </w:r>
          </w:p>
        </w:tc>
        <w:tc>
          <w:tcPr>
            <w:tcW w:w="523" w:type="dxa"/>
            <w:textDirection w:val="btLr"/>
          </w:tcPr>
          <w:p w:rsidR="00D470E0" w:rsidRPr="00551D7E" w:rsidRDefault="00D470E0" w:rsidP="00551D7E">
            <w:pPr>
              <w:pStyle w:val="af"/>
              <w:ind w:left="113" w:right="113" w:firstLine="0"/>
              <w:jc w:val="left"/>
              <w:rPr>
                <w:sz w:val="20"/>
                <w:szCs w:val="20"/>
              </w:rPr>
            </w:pPr>
            <w:r w:rsidRPr="00551D7E">
              <w:rPr>
                <w:sz w:val="20"/>
                <w:szCs w:val="20"/>
              </w:rPr>
              <w:t>Ротор</w:t>
            </w:r>
          </w:p>
        </w:tc>
        <w:tc>
          <w:tcPr>
            <w:tcW w:w="850" w:type="dxa"/>
            <w:textDirection w:val="btLr"/>
          </w:tcPr>
          <w:p w:rsidR="00D470E0" w:rsidRPr="00551D7E" w:rsidRDefault="00D470E0" w:rsidP="00551D7E">
            <w:pPr>
              <w:pStyle w:val="af"/>
              <w:ind w:left="113" w:right="113" w:firstLine="0"/>
              <w:jc w:val="left"/>
              <w:rPr>
                <w:sz w:val="20"/>
                <w:szCs w:val="20"/>
              </w:rPr>
            </w:pPr>
            <w:r w:rsidRPr="00551D7E">
              <w:rPr>
                <w:sz w:val="20"/>
                <w:szCs w:val="20"/>
              </w:rPr>
              <w:t>Обмотка статора</w:t>
            </w:r>
          </w:p>
        </w:tc>
        <w:tc>
          <w:tcPr>
            <w:tcW w:w="828" w:type="dxa"/>
            <w:textDirection w:val="btLr"/>
          </w:tcPr>
          <w:p w:rsidR="00D470E0" w:rsidRPr="00551D7E" w:rsidRDefault="00D470E0" w:rsidP="00551D7E">
            <w:pPr>
              <w:pStyle w:val="af"/>
              <w:ind w:left="113" w:right="113" w:firstLine="0"/>
              <w:jc w:val="left"/>
              <w:rPr>
                <w:sz w:val="20"/>
                <w:szCs w:val="20"/>
              </w:rPr>
            </w:pPr>
            <w:r w:rsidRPr="00551D7E">
              <w:rPr>
                <w:sz w:val="20"/>
                <w:szCs w:val="20"/>
              </w:rPr>
              <w:t>Обмотка ротора к.з.</w:t>
            </w:r>
          </w:p>
        </w:tc>
        <w:tc>
          <w:tcPr>
            <w:tcW w:w="1134" w:type="dxa"/>
            <w:textDirection w:val="btLr"/>
          </w:tcPr>
          <w:p w:rsidR="00D470E0" w:rsidRPr="00551D7E" w:rsidRDefault="00D470E0" w:rsidP="00551D7E">
            <w:pPr>
              <w:pStyle w:val="af"/>
              <w:ind w:left="113" w:right="113" w:firstLine="0"/>
              <w:jc w:val="left"/>
              <w:rPr>
                <w:sz w:val="20"/>
                <w:szCs w:val="20"/>
              </w:rPr>
            </w:pPr>
            <w:r w:rsidRPr="00551D7E">
              <w:rPr>
                <w:sz w:val="20"/>
                <w:szCs w:val="20"/>
              </w:rPr>
              <w:t>Задний подшип. щит</w:t>
            </w:r>
          </w:p>
        </w:tc>
        <w:tc>
          <w:tcPr>
            <w:tcW w:w="1134" w:type="dxa"/>
            <w:textDirection w:val="btLr"/>
          </w:tcPr>
          <w:p w:rsidR="00D470E0" w:rsidRPr="00551D7E" w:rsidRDefault="00D470E0" w:rsidP="00551D7E">
            <w:pPr>
              <w:pStyle w:val="af"/>
              <w:ind w:left="113" w:right="113" w:firstLine="0"/>
              <w:jc w:val="left"/>
              <w:rPr>
                <w:sz w:val="20"/>
                <w:szCs w:val="20"/>
              </w:rPr>
            </w:pPr>
            <w:r w:rsidRPr="00551D7E">
              <w:rPr>
                <w:sz w:val="20"/>
                <w:szCs w:val="20"/>
              </w:rPr>
              <w:t>Перед. подшип. щит</w:t>
            </w:r>
          </w:p>
        </w:tc>
        <w:tc>
          <w:tcPr>
            <w:tcW w:w="709" w:type="dxa"/>
            <w:textDirection w:val="btLr"/>
          </w:tcPr>
          <w:p w:rsidR="00D470E0" w:rsidRPr="00551D7E" w:rsidRDefault="00D470E0" w:rsidP="00551D7E">
            <w:pPr>
              <w:pStyle w:val="af"/>
              <w:ind w:left="113" w:right="113" w:firstLine="0"/>
              <w:jc w:val="left"/>
              <w:rPr>
                <w:sz w:val="20"/>
                <w:szCs w:val="20"/>
              </w:rPr>
            </w:pPr>
            <w:r w:rsidRPr="00551D7E">
              <w:rPr>
                <w:sz w:val="20"/>
                <w:szCs w:val="20"/>
              </w:rPr>
              <w:t>Вал</w:t>
            </w:r>
          </w:p>
        </w:tc>
      </w:tr>
      <w:tr w:rsidR="00D470E0" w:rsidRPr="00551D7E">
        <w:trPr>
          <w:cantSplit/>
          <w:trHeight w:val="271"/>
          <w:jc w:val="center"/>
        </w:trPr>
        <w:tc>
          <w:tcPr>
            <w:tcW w:w="2492" w:type="dxa"/>
          </w:tcPr>
          <w:p w:rsidR="00D470E0" w:rsidRPr="00551D7E" w:rsidRDefault="00D470E0" w:rsidP="00551D7E">
            <w:pPr>
              <w:pStyle w:val="af"/>
              <w:ind w:firstLine="0"/>
              <w:jc w:val="left"/>
              <w:rPr>
                <w:sz w:val="20"/>
                <w:szCs w:val="20"/>
              </w:rPr>
            </w:pPr>
            <w:r w:rsidRPr="00551D7E">
              <w:rPr>
                <w:sz w:val="20"/>
                <w:szCs w:val="20"/>
              </w:rPr>
              <w:t>Подшипник</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1</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1</w:t>
            </w:r>
          </w:p>
        </w:tc>
        <w:tc>
          <w:tcPr>
            <w:tcW w:w="1134" w:type="dxa"/>
          </w:tcPr>
          <w:p w:rsidR="00D470E0" w:rsidRPr="00551D7E" w:rsidRDefault="00D470E0" w:rsidP="005C1B76">
            <w:pPr>
              <w:pStyle w:val="af"/>
              <w:ind w:firstLine="0"/>
              <w:jc w:val="left"/>
              <w:rPr>
                <w:sz w:val="20"/>
                <w:szCs w:val="20"/>
              </w:rPr>
            </w:pPr>
            <w:r w:rsidRPr="00551D7E">
              <w:rPr>
                <w:sz w:val="20"/>
                <w:szCs w:val="20"/>
              </w:rPr>
              <w:t>1</w:t>
            </w:r>
          </w:p>
        </w:tc>
        <w:tc>
          <w:tcPr>
            <w:tcW w:w="709" w:type="dxa"/>
          </w:tcPr>
          <w:p w:rsidR="00D470E0" w:rsidRPr="00551D7E" w:rsidRDefault="00D470E0" w:rsidP="005C1B76">
            <w:pPr>
              <w:pStyle w:val="af"/>
              <w:ind w:firstLine="0"/>
              <w:jc w:val="left"/>
              <w:rPr>
                <w:sz w:val="20"/>
                <w:szCs w:val="20"/>
              </w:rPr>
            </w:pPr>
            <w:r w:rsidRPr="00551D7E">
              <w:rPr>
                <w:sz w:val="20"/>
                <w:szCs w:val="20"/>
              </w:rPr>
              <w:t>1</w:t>
            </w:r>
          </w:p>
        </w:tc>
      </w:tr>
      <w:tr w:rsidR="00D470E0" w:rsidRPr="00551D7E">
        <w:trPr>
          <w:cantSplit/>
          <w:trHeight w:val="348"/>
          <w:jc w:val="center"/>
        </w:trPr>
        <w:tc>
          <w:tcPr>
            <w:tcW w:w="2492" w:type="dxa"/>
          </w:tcPr>
          <w:p w:rsidR="00D470E0" w:rsidRPr="00551D7E" w:rsidRDefault="00D470E0" w:rsidP="00551D7E">
            <w:pPr>
              <w:pStyle w:val="af"/>
              <w:ind w:firstLine="0"/>
              <w:jc w:val="left"/>
              <w:rPr>
                <w:sz w:val="20"/>
                <w:szCs w:val="20"/>
              </w:rPr>
            </w:pPr>
            <w:r w:rsidRPr="00551D7E">
              <w:rPr>
                <w:sz w:val="20"/>
                <w:szCs w:val="20"/>
              </w:rPr>
              <w:t>Станина</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1</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1</w:t>
            </w:r>
          </w:p>
        </w:tc>
        <w:tc>
          <w:tcPr>
            <w:tcW w:w="1134" w:type="dxa"/>
          </w:tcPr>
          <w:p w:rsidR="00D470E0" w:rsidRPr="00551D7E" w:rsidRDefault="00D470E0" w:rsidP="005C1B76">
            <w:pPr>
              <w:pStyle w:val="af"/>
              <w:ind w:firstLine="0"/>
              <w:jc w:val="left"/>
              <w:rPr>
                <w:sz w:val="20"/>
                <w:szCs w:val="20"/>
              </w:rPr>
            </w:pPr>
            <w:r w:rsidRPr="00551D7E">
              <w:rPr>
                <w:sz w:val="20"/>
                <w:szCs w:val="20"/>
              </w:rPr>
              <w:t>1</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273"/>
          <w:jc w:val="center"/>
        </w:trPr>
        <w:tc>
          <w:tcPr>
            <w:tcW w:w="2492" w:type="dxa"/>
          </w:tcPr>
          <w:p w:rsidR="00D470E0" w:rsidRPr="00551D7E" w:rsidRDefault="00D470E0" w:rsidP="00551D7E">
            <w:pPr>
              <w:pStyle w:val="af"/>
              <w:ind w:firstLine="0"/>
              <w:jc w:val="left"/>
              <w:rPr>
                <w:sz w:val="20"/>
                <w:szCs w:val="20"/>
              </w:rPr>
            </w:pPr>
            <w:r w:rsidRPr="00551D7E">
              <w:rPr>
                <w:sz w:val="20"/>
                <w:szCs w:val="20"/>
              </w:rPr>
              <w:t>Статор</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1</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1</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273"/>
          <w:jc w:val="center"/>
        </w:trPr>
        <w:tc>
          <w:tcPr>
            <w:tcW w:w="2492" w:type="dxa"/>
          </w:tcPr>
          <w:p w:rsidR="00D470E0" w:rsidRPr="00551D7E" w:rsidRDefault="00D470E0" w:rsidP="00551D7E">
            <w:pPr>
              <w:pStyle w:val="af"/>
              <w:ind w:firstLine="0"/>
              <w:jc w:val="left"/>
              <w:rPr>
                <w:sz w:val="20"/>
                <w:szCs w:val="20"/>
              </w:rPr>
            </w:pPr>
            <w:r w:rsidRPr="00551D7E">
              <w:rPr>
                <w:sz w:val="20"/>
                <w:szCs w:val="20"/>
              </w:rPr>
              <w:t>Ротор</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1</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1</w:t>
            </w:r>
          </w:p>
        </w:tc>
      </w:tr>
      <w:tr w:rsidR="00D470E0" w:rsidRPr="00551D7E">
        <w:trPr>
          <w:cantSplit/>
          <w:trHeight w:val="273"/>
          <w:jc w:val="center"/>
        </w:trPr>
        <w:tc>
          <w:tcPr>
            <w:tcW w:w="2492" w:type="dxa"/>
          </w:tcPr>
          <w:p w:rsidR="00D470E0" w:rsidRPr="00551D7E" w:rsidRDefault="00D470E0" w:rsidP="00551D7E">
            <w:pPr>
              <w:pStyle w:val="af"/>
              <w:ind w:firstLine="0"/>
              <w:jc w:val="left"/>
              <w:rPr>
                <w:sz w:val="20"/>
                <w:szCs w:val="20"/>
              </w:rPr>
            </w:pPr>
            <w:r w:rsidRPr="00551D7E">
              <w:rPr>
                <w:sz w:val="20"/>
                <w:szCs w:val="20"/>
              </w:rPr>
              <w:lastRenderedPageBreak/>
              <w:t>Обмотка статора</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1</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206"/>
          <w:jc w:val="center"/>
        </w:trPr>
        <w:tc>
          <w:tcPr>
            <w:tcW w:w="2492" w:type="dxa"/>
          </w:tcPr>
          <w:p w:rsidR="00D470E0" w:rsidRPr="00551D7E" w:rsidRDefault="00D470E0" w:rsidP="00551D7E">
            <w:pPr>
              <w:pStyle w:val="af"/>
              <w:ind w:firstLine="0"/>
              <w:jc w:val="left"/>
              <w:rPr>
                <w:sz w:val="20"/>
                <w:szCs w:val="20"/>
              </w:rPr>
            </w:pPr>
            <w:r w:rsidRPr="00551D7E">
              <w:rPr>
                <w:sz w:val="20"/>
                <w:szCs w:val="20"/>
              </w:rPr>
              <w:t>Обмотка ротора к.з.</w:t>
            </w:r>
          </w:p>
        </w:tc>
        <w:tc>
          <w:tcPr>
            <w:tcW w:w="464" w:type="dxa"/>
          </w:tcPr>
          <w:p w:rsidR="00D470E0" w:rsidRPr="00551D7E" w:rsidRDefault="00D470E0" w:rsidP="005C1B76">
            <w:pPr>
              <w:pStyle w:val="af"/>
              <w:ind w:firstLine="0"/>
              <w:jc w:val="left"/>
              <w:rPr>
                <w:sz w:val="20"/>
                <w:szCs w:val="20"/>
              </w:rPr>
            </w:pPr>
            <w:r w:rsidRPr="00551D7E">
              <w:rPr>
                <w:sz w:val="20"/>
                <w:szCs w:val="20"/>
              </w:rPr>
              <w:t>0</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1</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269"/>
          <w:jc w:val="center"/>
        </w:trPr>
        <w:tc>
          <w:tcPr>
            <w:tcW w:w="2492" w:type="dxa"/>
          </w:tcPr>
          <w:p w:rsidR="00D470E0" w:rsidRPr="00551D7E" w:rsidRDefault="00D470E0" w:rsidP="005C1B76">
            <w:pPr>
              <w:pStyle w:val="af"/>
              <w:ind w:firstLine="0"/>
              <w:jc w:val="left"/>
              <w:rPr>
                <w:sz w:val="20"/>
                <w:szCs w:val="20"/>
              </w:rPr>
            </w:pPr>
            <w:r w:rsidRPr="00551D7E">
              <w:rPr>
                <w:sz w:val="20"/>
                <w:szCs w:val="20"/>
              </w:rPr>
              <w:t>Задний подшипник. щит</w:t>
            </w:r>
          </w:p>
        </w:tc>
        <w:tc>
          <w:tcPr>
            <w:tcW w:w="464" w:type="dxa"/>
          </w:tcPr>
          <w:p w:rsidR="00D470E0" w:rsidRPr="00551D7E" w:rsidRDefault="00D470E0" w:rsidP="005C1B76">
            <w:pPr>
              <w:pStyle w:val="af"/>
              <w:ind w:firstLine="0"/>
              <w:jc w:val="left"/>
              <w:rPr>
                <w:sz w:val="20"/>
                <w:szCs w:val="20"/>
              </w:rPr>
            </w:pPr>
            <w:r w:rsidRPr="00551D7E">
              <w:rPr>
                <w:sz w:val="20"/>
                <w:szCs w:val="20"/>
              </w:rPr>
              <w:t>1</w:t>
            </w:r>
          </w:p>
        </w:tc>
        <w:tc>
          <w:tcPr>
            <w:tcW w:w="433" w:type="dxa"/>
          </w:tcPr>
          <w:p w:rsidR="00D470E0" w:rsidRPr="00551D7E" w:rsidRDefault="00D470E0" w:rsidP="005C1B76">
            <w:pPr>
              <w:pStyle w:val="af"/>
              <w:ind w:firstLine="0"/>
              <w:jc w:val="left"/>
              <w:rPr>
                <w:sz w:val="20"/>
                <w:szCs w:val="20"/>
              </w:rPr>
            </w:pPr>
            <w:r w:rsidRPr="00551D7E">
              <w:rPr>
                <w:sz w:val="20"/>
                <w:szCs w:val="20"/>
              </w:rPr>
              <w:t>1</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627"/>
          <w:jc w:val="center"/>
        </w:trPr>
        <w:tc>
          <w:tcPr>
            <w:tcW w:w="2492" w:type="dxa"/>
          </w:tcPr>
          <w:p w:rsidR="00D470E0" w:rsidRPr="00551D7E" w:rsidRDefault="005C1B76" w:rsidP="00551D7E">
            <w:pPr>
              <w:pStyle w:val="af"/>
              <w:ind w:firstLine="0"/>
              <w:jc w:val="left"/>
              <w:rPr>
                <w:sz w:val="20"/>
                <w:szCs w:val="20"/>
              </w:rPr>
            </w:pPr>
            <w:r>
              <w:rPr>
                <w:sz w:val="20"/>
                <w:szCs w:val="20"/>
              </w:rPr>
              <w:t>Передний подшип</w:t>
            </w:r>
            <w:r w:rsidR="00D470E0" w:rsidRPr="00551D7E">
              <w:rPr>
                <w:sz w:val="20"/>
                <w:szCs w:val="20"/>
              </w:rPr>
              <w:t>ник. щит</w:t>
            </w:r>
          </w:p>
        </w:tc>
        <w:tc>
          <w:tcPr>
            <w:tcW w:w="464" w:type="dxa"/>
          </w:tcPr>
          <w:p w:rsidR="00D470E0" w:rsidRPr="00551D7E" w:rsidRDefault="00D470E0" w:rsidP="005C1B76">
            <w:pPr>
              <w:pStyle w:val="af"/>
              <w:ind w:firstLine="0"/>
              <w:jc w:val="left"/>
              <w:rPr>
                <w:sz w:val="20"/>
                <w:szCs w:val="20"/>
              </w:rPr>
            </w:pPr>
            <w:r w:rsidRPr="00551D7E">
              <w:rPr>
                <w:sz w:val="20"/>
                <w:szCs w:val="20"/>
              </w:rPr>
              <w:t>1</w:t>
            </w:r>
          </w:p>
        </w:tc>
        <w:tc>
          <w:tcPr>
            <w:tcW w:w="433" w:type="dxa"/>
          </w:tcPr>
          <w:p w:rsidR="00D470E0" w:rsidRPr="00551D7E" w:rsidRDefault="00D470E0" w:rsidP="005C1B76">
            <w:pPr>
              <w:pStyle w:val="af"/>
              <w:ind w:firstLine="0"/>
              <w:jc w:val="left"/>
              <w:rPr>
                <w:sz w:val="20"/>
                <w:szCs w:val="20"/>
              </w:rPr>
            </w:pPr>
            <w:r w:rsidRPr="00551D7E">
              <w:rPr>
                <w:sz w:val="20"/>
                <w:szCs w:val="20"/>
              </w:rPr>
              <w:t>1</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0</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r w:rsidR="00D470E0" w:rsidRPr="00551D7E">
        <w:trPr>
          <w:cantSplit/>
          <w:trHeight w:val="212"/>
          <w:jc w:val="center"/>
        </w:trPr>
        <w:tc>
          <w:tcPr>
            <w:tcW w:w="2492" w:type="dxa"/>
          </w:tcPr>
          <w:p w:rsidR="00D470E0" w:rsidRPr="00551D7E" w:rsidRDefault="00D470E0" w:rsidP="00551D7E">
            <w:pPr>
              <w:pStyle w:val="af"/>
              <w:ind w:firstLine="0"/>
              <w:jc w:val="left"/>
              <w:rPr>
                <w:sz w:val="20"/>
                <w:szCs w:val="20"/>
              </w:rPr>
            </w:pPr>
            <w:r w:rsidRPr="00551D7E">
              <w:rPr>
                <w:sz w:val="20"/>
                <w:szCs w:val="20"/>
              </w:rPr>
              <w:t>Вал</w:t>
            </w:r>
          </w:p>
        </w:tc>
        <w:tc>
          <w:tcPr>
            <w:tcW w:w="464" w:type="dxa"/>
          </w:tcPr>
          <w:p w:rsidR="00D470E0" w:rsidRPr="00551D7E" w:rsidRDefault="00D470E0" w:rsidP="005C1B76">
            <w:pPr>
              <w:pStyle w:val="af"/>
              <w:ind w:firstLine="0"/>
              <w:jc w:val="left"/>
              <w:rPr>
                <w:sz w:val="20"/>
                <w:szCs w:val="20"/>
              </w:rPr>
            </w:pPr>
            <w:r w:rsidRPr="00551D7E">
              <w:rPr>
                <w:sz w:val="20"/>
                <w:szCs w:val="20"/>
              </w:rPr>
              <w:t>1</w:t>
            </w:r>
          </w:p>
        </w:tc>
        <w:tc>
          <w:tcPr>
            <w:tcW w:w="433" w:type="dxa"/>
          </w:tcPr>
          <w:p w:rsidR="00D470E0" w:rsidRPr="00551D7E" w:rsidRDefault="00D470E0" w:rsidP="005C1B76">
            <w:pPr>
              <w:pStyle w:val="af"/>
              <w:ind w:firstLine="0"/>
              <w:jc w:val="left"/>
              <w:rPr>
                <w:sz w:val="20"/>
                <w:szCs w:val="20"/>
              </w:rPr>
            </w:pPr>
            <w:r w:rsidRPr="00551D7E">
              <w:rPr>
                <w:sz w:val="20"/>
                <w:szCs w:val="20"/>
              </w:rPr>
              <w:t>0</w:t>
            </w:r>
          </w:p>
        </w:tc>
        <w:tc>
          <w:tcPr>
            <w:tcW w:w="501" w:type="dxa"/>
          </w:tcPr>
          <w:p w:rsidR="00D470E0" w:rsidRPr="00551D7E" w:rsidRDefault="00D470E0" w:rsidP="005C1B76">
            <w:pPr>
              <w:pStyle w:val="af"/>
              <w:ind w:firstLine="0"/>
              <w:jc w:val="left"/>
              <w:rPr>
                <w:sz w:val="20"/>
                <w:szCs w:val="20"/>
              </w:rPr>
            </w:pPr>
            <w:r w:rsidRPr="00551D7E">
              <w:rPr>
                <w:sz w:val="20"/>
                <w:szCs w:val="20"/>
              </w:rPr>
              <w:t>0</w:t>
            </w:r>
          </w:p>
        </w:tc>
        <w:tc>
          <w:tcPr>
            <w:tcW w:w="523" w:type="dxa"/>
          </w:tcPr>
          <w:p w:rsidR="00D470E0" w:rsidRPr="00551D7E" w:rsidRDefault="00D470E0" w:rsidP="005C1B76">
            <w:pPr>
              <w:pStyle w:val="af"/>
              <w:ind w:firstLine="0"/>
              <w:jc w:val="left"/>
              <w:rPr>
                <w:sz w:val="20"/>
                <w:szCs w:val="20"/>
              </w:rPr>
            </w:pPr>
            <w:r w:rsidRPr="00551D7E">
              <w:rPr>
                <w:sz w:val="20"/>
                <w:szCs w:val="20"/>
              </w:rPr>
              <w:t>1</w:t>
            </w:r>
          </w:p>
        </w:tc>
        <w:tc>
          <w:tcPr>
            <w:tcW w:w="850" w:type="dxa"/>
          </w:tcPr>
          <w:p w:rsidR="00D470E0" w:rsidRPr="00551D7E" w:rsidRDefault="00D470E0" w:rsidP="005C1B76">
            <w:pPr>
              <w:pStyle w:val="af"/>
              <w:ind w:firstLine="0"/>
              <w:jc w:val="left"/>
              <w:rPr>
                <w:sz w:val="20"/>
                <w:szCs w:val="20"/>
              </w:rPr>
            </w:pPr>
            <w:r w:rsidRPr="00551D7E">
              <w:rPr>
                <w:sz w:val="20"/>
                <w:szCs w:val="20"/>
              </w:rPr>
              <w:t>0</w:t>
            </w:r>
          </w:p>
        </w:tc>
        <w:tc>
          <w:tcPr>
            <w:tcW w:w="828"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1134" w:type="dxa"/>
          </w:tcPr>
          <w:p w:rsidR="00D470E0" w:rsidRPr="00551D7E" w:rsidRDefault="00D470E0" w:rsidP="005C1B76">
            <w:pPr>
              <w:pStyle w:val="af"/>
              <w:ind w:firstLine="0"/>
              <w:jc w:val="left"/>
              <w:rPr>
                <w:sz w:val="20"/>
                <w:szCs w:val="20"/>
              </w:rPr>
            </w:pPr>
            <w:r w:rsidRPr="00551D7E">
              <w:rPr>
                <w:sz w:val="20"/>
                <w:szCs w:val="20"/>
              </w:rPr>
              <w:t>0</w:t>
            </w:r>
          </w:p>
        </w:tc>
        <w:tc>
          <w:tcPr>
            <w:tcW w:w="709" w:type="dxa"/>
          </w:tcPr>
          <w:p w:rsidR="00D470E0" w:rsidRPr="00551D7E" w:rsidRDefault="00D470E0" w:rsidP="005C1B76">
            <w:pPr>
              <w:pStyle w:val="af"/>
              <w:ind w:firstLine="0"/>
              <w:jc w:val="left"/>
              <w:rPr>
                <w:sz w:val="20"/>
                <w:szCs w:val="20"/>
              </w:rPr>
            </w:pPr>
            <w:r w:rsidRPr="00551D7E">
              <w:rPr>
                <w:sz w:val="20"/>
                <w:szCs w:val="20"/>
              </w:rPr>
              <w:t>0</w:t>
            </w:r>
          </w:p>
        </w:tc>
      </w:tr>
    </w:tbl>
    <w:p w:rsidR="00D470E0" w:rsidRPr="00620B3C" w:rsidRDefault="00D470E0" w:rsidP="00620B3C">
      <w:pPr>
        <w:pStyle w:val="af"/>
      </w:pPr>
      <w:r w:rsidRPr="00620B3C">
        <w:t>Примечание: 0-отсутствие; 1-наличие механической связи между системами.</w:t>
      </w:r>
    </w:p>
    <w:p w:rsidR="00D470E0" w:rsidRPr="00620B3C" w:rsidRDefault="00D470E0" w:rsidP="00620B3C">
      <w:pPr>
        <w:pStyle w:val="af"/>
      </w:pPr>
    </w:p>
    <w:p w:rsidR="00620B3C" w:rsidRPr="00620B3C" w:rsidRDefault="00D470E0" w:rsidP="00620B3C">
      <w:pPr>
        <w:pStyle w:val="af"/>
      </w:pPr>
      <w:r w:rsidRPr="00620B3C">
        <w:t>Главная функция отличается от остальных неизменностью, независимостью от конструктивных модификаций системы.</w:t>
      </w:r>
    </w:p>
    <w:p w:rsidR="00620B3C" w:rsidRPr="00620B3C" w:rsidRDefault="00D470E0" w:rsidP="00620B3C">
      <w:pPr>
        <w:pStyle w:val="af"/>
      </w:pPr>
      <w:r w:rsidRPr="00620B3C">
        <w:t>Основная – характеризует назначение элементов изделия.</w:t>
      </w:r>
    </w:p>
    <w:p w:rsidR="00620B3C" w:rsidRPr="00620B3C" w:rsidRDefault="00D470E0" w:rsidP="00620B3C">
      <w:pPr>
        <w:pStyle w:val="af"/>
      </w:pPr>
      <w:r w:rsidRPr="00620B3C">
        <w:t>Вспомогательная – это результат конструктивных, технических, либо других решений для реализации основной и главной функции.</w:t>
      </w:r>
    </w:p>
    <w:p w:rsidR="00D470E0" w:rsidRPr="00620B3C" w:rsidRDefault="00D470E0" w:rsidP="00620B3C">
      <w:pPr>
        <w:pStyle w:val="af"/>
      </w:pPr>
      <w:r w:rsidRPr="00620B3C">
        <w:t>Полный набор механической связи каждого элемента с другими осуществляется с помощью структурной матрицы. В проведённом СФА, изделие было представлено не в его реальной форме, а как комплекс выполняющих функций. В процессе анализа были установлены главные, основные, и вспомогательные функции. Приведенный анализ показал, что все элементы изделия участвуют в выполнении главной функции – обеспечение работы АД при большом пусковом моменте. На основании данного анализа был сделан вывод, что снижение себестоимости, повышение качества нужно добиваться за счет применения новых материалов.</w:t>
      </w:r>
    </w:p>
    <w:p w:rsidR="00620B3C" w:rsidRPr="00620B3C" w:rsidRDefault="00D470E0" w:rsidP="00620B3C">
      <w:pPr>
        <w:pStyle w:val="af"/>
      </w:pPr>
      <w:r w:rsidRPr="00620B3C">
        <w:t>Повышение</w:t>
      </w:r>
      <w:r w:rsidR="00620B3C" w:rsidRPr="00620B3C">
        <w:t xml:space="preserve"> </w:t>
      </w:r>
      <w:r w:rsidRPr="00620B3C">
        <w:t>эффективности</w:t>
      </w:r>
      <w:r w:rsidR="00620B3C" w:rsidRPr="00620B3C">
        <w:t xml:space="preserve"> </w:t>
      </w:r>
      <w:r w:rsidRPr="00620B3C">
        <w:t>новых</w:t>
      </w:r>
      <w:r w:rsidR="00620B3C" w:rsidRPr="00620B3C">
        <w:t xml:space="preserve"> </w:t>
      </w:r>
      <w:r w:rsidRPr="00620B3C">
        <w:t>машин</w:t>
      </w:r>
      <w:r w:rsidR="00620B3C" w:rsidRPr="00620B3C">
        <w:t xml:space="preserve"> </w:t>
      </w:r>
      <w:r w:rsidRPr="00620B3C">
        <w:t>связано</w:t>
      </w:r>
      <w:r w:rsidR="00620B3C" w:rsidRPr="00620B3C">
        <w:t xml:space="preserve"> </w:t>
      </w:r>
      <w:r w:rsidRPr="00620B3C">
        <w:t>со</w:t>
      </w:r>
      <w:r w:rsidR="00620B3C" w:rsidRPr="00620B3C">
        <w:t xml:space="preserve"> </w:t>
      </w:r>
      <w:r w:rsidRPr="00620B3C">
        <w:t>снижением</w:t>
      </w:r>
      <w:r w:rsidR="00620B3C" w:rsidRPr="00620B3C">
        <w:t xml:space="preserve"> </w:t>
      </w:r>
      <w:r w:rsidRPr="00620B3C">
        <w:t>эксплуатационных расходов,</w:t>
      </w:r>
      <w:r w:rsidR="00620B3C" w:rsidRPr="00620B3C">
        <w:t xml:space="preserve"> </w:t>
      </w:r>
      <w:r w:rsidRPr="00620B3C">
        <w:t>то</w:t>
      </w:r>
      <w:r w:rsidR="00620B3C" w:rsidRPr="00620B3C">
        <w:t xml:space="preserve"> </w:t>
      </w:r>
      <w:r w:rsidRPr="00620B3C">
        <w:t>есть</w:t>
      </w:r>
      <w:r w:rsidR="00620B3C" w:rsidRPr="00620B3C">
        <w:t xml:space="preserve"> </w:t>
      </w:r>
      <w:r w:rsidRPr="00620B3C">
        <w:t>повышения</w:t>
      </w:r>
      <w:r w:rsidR="00620B3C" w:rsidRPr="00620B3C">
        <w:t xml:space="preserve"> </w:t>
      </w:r>
      <w:r w:rsidRPr="00620B3C">
        <w:t>надежности</w:t>
      </w:r>
      <w:r w:rsidR="00620B3C" w:rsidRPr="00620B3C">
        <w:t xml:space="preserve"> </w:t>
      </w:r>
      <w:r w:rsidRPr="00620B3C">
        <w:t>и</w:t>
      </w:r>
      <w:r w:rsidR="00620B3C" w:rsidRPr="00620B3C">
        <w:t xml:space="preserve"> </w:t>
      </w:r>
      <w:r w:rsidRPr="00620B3C">
        <w:t>улучшением</w:t>
      </w:r>
      <w:r w:rsidR="00620B3C" w:rsidRPr="00620B3C">
        <w:t xml:space="preserve"> </w:t>
      </w:r>
      <w:r w:rsidRPr="00620B3C">
        <w:t>энергетических</w:t>
      </w:r>
      <w:r w:rsidR="00620B3C" w:rsidRPr="00620B3C">
        <w:t xml:space="preserve"> </w:t>
      </w:r>
      <w:r w:rsidRPr="00620B3C">
        <w:t>показателей,</w:t>
      </w:r>
      <w:r w:rsidR="00620B3C" w:rsidRPr="00620B3C">
        <w:t xml:space="preserve"> </w:t>
      </w:r>
      <w:r w:rsidRPr="00620B3C">
        <w:t>однако</w:t>
      </w:r>
      <w:r w:rsidR="00620B3C" w:rsidRPr="00620B3C">
        <w:t xml:space="preserve"> </w:t>
      </w:r>
      <w:r w:rsidRPr="00620B3C">
        <w:t>это</w:t>
      </w:r>
      <w:r w:rsidR="00620B3C" w:rsidRPr="00620B3C">
        <w:t xml:space="preserve"> </w:t>
      </w:r>
      <w:r w:rsidRPr="00620B3C">
        <w:t>должно</w:t>
      </w:r>
      <w:r w:rsidR="00620B3C" w:rsidRPr="00620B3C">
        <w:t xml:space="preserve"> </w:t>
      </w:r>
      <w:r w:rsidRPr="00620B3C">
        <w:t>достигаться</w:t>
      </w:r>
      <w:r w:rsidR="00620B3C" w:rsidRPr="00620B3C">
        <w:t xml:space="preserve"> </w:t>
      </w:r>
      <w:r w:rsidRPr="00620B3C">
        <w:t>без</w:t>
      </w:r>
      <w:r w:rsidR="00620B3C" w:rsidRPr="00620B3C">
        <w:t xml:space="preserve"> </w:t>
      </w:r>
      <w:r w:rsidRPr="00620B3C">
        <w:t>увеличения</w:t>
      </w:r>
      <w:r w:rsidR="00620B3C" w:rsidRPr="00620B3C">
        <w:t xml:space="preserve"> </w:t>
      </w:r>
      <w:r w:rsidRPr="00620B3C">
        <w:t>затрат</w:t>
      </w:r>
      <w:r w:rsidR="00620B3C" w:rsidRPr="00620B3C">
        <w:t xml:space="preserve"> </w:t>
      </w:r>
      <w:r w:rsidRPr="00620B3C">
        <w:t>на</w:t>
      </w:r>
      <w:r w:rsidR="00620B3C" w:rsidRPr="00620B3C">
        <w:t xml:space="preserve"> </w:t>
      </w:r>
      <w:r w:rsidRPr="00620B3C">
        <w:t>изготовление. Машина</w:t>
      </w:r>
      <w:r w:rsidR="00620B3C" w:rsidRPr="00620B3C">
        <w:t xml:space="preserve"> </w:t>
      </w:r>
      <w:r w:rsidRPr="00620B3C">
        <w:t>общего</w:t>
      </w:r>
      <w:r w:rsidR="00620B3C" w:rsidRPr="00620B3C">
        <w:t xml:space="preserve"> </w:t>
      </w:r>
      <w:r w:rsidRPr="00620B3C">
        <w:t>назначения</w:t>
      </w:r>
      <w:r w:rsidR="00620B3C" w:rsidRPr="00620B3C">
        <w:t xml:space="preserve"> </w:t>
      </w:r>
      <w:r w:rsidRPr="00620B3C">
        <w:t>должна</w:t>
      </w:r>
      <w:r w:rsidR="00620B3C" w:rsidRPr="00620B3C">
        <w:t xml:space="preserve"> </w:t>
      </w:r>
      <w:r w:rsidRPr="00620B3C">
        <w:t>удовлетворять</w:t>
      </w:r>
      <w:r w:rsidR="00620B3C" w:rsidRPr="00620B3C">
        <w:t xml:space="preserve"> </w:t>
      </w:r>
      <w:r w:rsidRPr="00620B3C">
        <w:t>в</w:t>
      </w:r>
      <w:r w:rsidR="00620B3C" w:rsidRPr="00620B3C">
        <w:t xml:space="preserve"> </w:t>
      </w:r>
      <w:r w:rsidRPr="00620B3C">
        <w:t>части</w:t>
      </w:r>
      <w:r w:rsidR="00620B3C" w:rsidRPr="00620B3C">
        <w:t xml:space="preserve"> </w:t>
      </w:r>
      <w:r w:rsidRPr="00620B3C">
        <w:t>рабочих</w:t>
      </w:r>
      <w:r w:rsidR="00620B3C" w:rsidRPr="00620B3C">
        <w:t xml:space="preserve"> </w:t>
      </w:r>
      <w:r w:rsidRPr="00620B3C">
        <w:t>характеристик</w:t>
      </w:r>
      <w:r w:rsidR="00620B3C" w:rsidRPr="00620B3C">
        <w:t xml:space="preserve"> </w:t>
      </w:r>
      <w:r w:rsidRPr="00620B3C">
        <w:t>требованиям</w:t>
      </w:r>
      <w:r w:rsidR="00620B3C" w:rsidRPr="00620B3C">
        <w:t xml:space="preserve"> </w:t>
      </w:r>
      <w:r w:rsidRPr="00620B3C">
        <w:t>действующих</w:t>
      </w:r>
      <w:r w:rsidR="00620B3C" w:rsidRPr="00620B3C">
        <w:t xml:space="preserve"> </w:t>
      </w:r>
      <w:r w:rsidRPr="00620B3C">
        <w:t>стандартов</w:t>
      </w:r>
      <w:r w:rsidR="00620B3C" w:rsidRPr="00620B3C">
        <w:t xml:space="preserve"> </w:t>
      </w:r>
      <w:r w:rsidRPr="00620B3C">
        <w:t>или</w:t>
      </w:r>
      <w:r w:rsidR="00620B3C" w:rsidRPr="00620B3C">
        <w:t xml:space="preserve"> </w:t>
      </w:r>
      <w:r w:rsidRPr="00620B3C">
        <w:t>технических</w:t>
      </w:r>
      <w:r w:rsidR="00620B3C" w:rsidRPr="00620B3C">
        <w:t xml:space="preserve"> </w:t>
      </w:r>
      <w:r w:rsidRPr="00620B3C">
        <w:t>условий</w:t>
      </w:r>
      <w:r w:rsidR="00620B3C" w:rsidRPr="00620B3C">
        <w:t xml:space="preserve"> </w:t>
      </w:r>
      <w:r w:rsidRPr="00620B3C">
        <w:t>и</w:t>
      </w:r>
      <w:r w:rsidR="00620B3C" w:rsidRPr="00620B3C">
        <w:t xml:space="preserve"> </w:t>
      </w:r>
      <w:r w:rsidRPr="00620B3C">
        <w:t>вместе</w:t>
      </w:r>
      <w:r w:rsidR="00620B3C" w:rsidRPr="00620B3C">
        <w:t xml:space="preserve"> </w:t>
      </w:r>
      <w:r w:rsidRPr="00620B3C">
        <w:t>с</w:t>
      </w:r>
      <w:r w:rsidR="00620B3C" w:rsidRPr="00620B3C">
        <w:t xml:space="preserve"> </w:t>
      </w:r>
      <w:r w:rsidRPr="00620B3C">
        <w:t>тем</w:t>
      </w:r>
      <w:r w:rsidR="00620B3C" w:rsidRPr="00620B3C">
        <w:t xml:space="preserve"> </w:t>
      </w:r>
      <w:r w:rsidRPr="00620B3C">
        <w:t>быть</w:t>
      </w:r>
      <w:r w:rsidR="00620B3C" w:rsidRPr="00620B3C">
        <w:t xml:space="preserve"> </w:t>
      </w:r>
      <w:r w:rsidRPr="00620B3C">
        <w:t>экономически</w:t>
      </w:r>
      <w:r w:rsidR="00620B3C" w:rsidRPr="00620B3C">
        <w:t xml:space="preserve"> </w:t>
      </w:r>
      <w:r w:rsidRPr="00620B3C">
        <w:t>эффективной.</w:t>
      </w:r>
    </w:p>
    <w:p w:rsidR="00620B3C" w:rsidRPr="00620B3C" w:rsidRDefault="00D470E0" w:rsidP="00620B3C">
      <w:pPr>
        <w:pStyle w:val="af"/>
      </w:pPr>
      <w:r w:rsidRPr="00620B3C">
        <w:t>Например,</w:t>
      </w:r>
      <w:r w:rsidR="00620B3C" w:rsidRPr="00620B3C">
        <w:t xml:space="preserve"> </w:t>
      </w:r>
      <w:r w:rsidRPr="00620B3C">
        <w:t>при</w:t>
      </w:r>
      <w:r w:rsidR="00620B3C" w:rsidRPr="00620B3C">
        <w:t xml:space="preserve"> </w:t>
      </w:r>
      <w:r w:rsidRPr="00620B3C">
        <w:t>соблюдении</w:t>
      </w:r>
      <w:r w:rsidR="00620B3C" w:rsidRPr="00620B3C">
        <w:t xml:space="preserve"> </w:t>
      </w:r>
      <w:r w:rsidRPr="00620B3C">
        <w:t>указанных</w:t>
      </w:r>
      <w:r w:rsidR="00620B3C" w:rsidRPr="00620B3C">
        <w:t xml:space="preserve"> </w:t>
      </w:r>
      <w:r w:rsidRPr="00620B3C">
        <w:t>требований</w:t>
      </w:r>
      <w:r w:rsidR="00620B3C" w:rsidRPr="00620B3C">
        <w:t xml:space="preserve"> </w:t>
      </w:r>
      <w:r w:rsidRPr="00620B3C">
        <w:t>стандартов</w:t>
      </w:r>
      <w:r w:rsidR="00620B3C" w:rsidRPr="00620B3C">
        <w:t xml:space="preserve"> </w:t>
      </w:r>
      <w:r w:rsidRPr="00620B3C">
        <w:t>машина</w:t>
      </w:r>
      <w:r w:rsidR="00620B3C" w:rsidRPr="00620B3C">
        <w:t xml:space="preserve"> </w:t>
      </w:r>
      <w:r w:rsidRPr="00620B3C">
        <w:t>может</w:t>
      </w:r>
      <w:r w:rsidR="00620B3C" w:rsidRPr="00620B3C">
        <w:t xml:space="preserve"> </w:t>
      </w:r>
      <w:r w:rsidRPr="00620B3C">
        <w:t>быть</w:t>
      </w:r>
      <w:r w:rsidR="00620B3C" w:rsidRPr="00620B3C">
        <w:t xml:space="preserve"> </w:t>
      </w:r>
      <w:r w:rsidRPr="00620B3C">
        <w:t>спроектирована</w:t>
      </w:r>
      <w:r w:rsidR="00620B3C" w:rsidRPr="00620B3C">
        <w:t xml:space="preserve"> </w:t>
      </w:r>
      <w:r w:rsidRPr="00620B3C">
        <w:t>с</w:t>
      </w:r>
      <w:r w:rsidR="00620B3C" w:rsidRPr="00620B3C">
        <w:t xml:space="preserve"> </w:t>
      </w:r>
      <w:r w:rsidRPr="00620B3C">
        <w:t>высоким</w:t>
      </w:r>
      <w:r w:rsidR="00620B3C" w:rsidRPr="00620B3C">
        <w:t xml:space="preserve"> </w:t>
      </w:r>
      <w:r w:rsidRPr="00620B3C">
        <w:t>использованием</w:t>
      </w:r>
      <w:r w:rsidR="00620B3C" w:rsidRPr="00620B3C">
        <w:t xml:space="preserve"> </w:t>
      </w:r>
      <w:r w:rsidRPr="00620B3C">
        <w:t>активных</w:t>
      </w:r>
      <w:r w:rsidR="00620B3C" w:rsidRPr="00620B3C">
        <w:t xml:space="preserve"> </w:t>
      </w:r>
      <w:r w:rsidRPr="00620B3C">
        <w:t>(проводниковых</w:t>
      </w:r>
      <w:r w:rsidR="00620B3C" w:rsidRPr="00620B3C">
        <w:t xml:space="preserve"> </w:t>
      </w:r>
      <w:r w:rsidRPr="00620B3C">
        <w:t>и</w:t>
      </w:r>
      <w:r w:rsidR="00620B3C" w:rsidRPr="00620B3C">
        <w:t xml:space="preserve"> </w:t>
      </w:r>
      <w:r w:rsidRPr="00620B3C">
        <w:t>магнитных )</w:t>
      </w:r>
      <w:r w:rsidR="00620B3C" w:rsidRPr="00620B3C">
        <w:t xml:space="preserve"> </w:t>
      </w:r>
      <w:r w:rsidRPr="00620B3C">
        <w:t>материалов,</w:t>
      </w:r>
      <w:r w:rsidR="00620B3C" w:rsidRPr="00620B3C">
        <w:t xml:space="preserve"> </w:t>
      </w:r>
      <w:r w:rsidRPr="00620B3C">
        <w:t>иметь</w:t>
      </w:r>
      <w:r w:rsidR="00620B3C" w:rsidRPr="00620B3C">
        <w:t xml:space="preserve"> </w:t>
      </w:r>
      <w:r w:rsidRPr="00620B3C">
        <w:t>уменьшенную</w:t>
      </w:r>
      <w:r w:rsidR="00620B3C" w:rsidRPr="00620B3C">
        <w:t xml:space="preserve"> </w:t>
      </w:r>
      <w:r w:rsidRPr="00620B3C">
        <w:t>массу</w:t>
      </w:r>
      <w:r w:rsidR="00620B3C" w:rsidRPr="00620B3C">
        <w:t xml:space="preserve"> </w:t>
      </w:r>
      <w:r w:rsidRPr="00620B3C">
        <w:t>и,</w:t>
      </w:r>
      <w:r w:rsidR="00620B3C" w:rsidRPr="00620B3C">
        <w:t xml:space="preserve"> </w:t>
      </w:r>
      <w:r w:rsidRPr="00620B3C">
        <w:t>следовательно</w:t>
      </w:r>
      <w:r w:rsidR="00620B3C" w:rsidRPr="00620B3C">
        <w:t xml:space="preserve"> </w:t>
      </w:r>
      <w:r w:rsidRPr="00620B3C">
        <w:t>стоимость.</w:t>
      </w:r>
      <w:r w:rsidR="00620B3C" w:rsidRPr="00620B3C">
        <w:t xml:space="preserve"> </w:t>
      </w:r>
      <w:r w:rsidRPr="00620B3C">
        <w:t>Однако</w:t>
      </w:r>
      <w:r w:rsidR="00620B3C" w:rsidRPr="00620B3C">
        <w:t xml:space="preserve"> </w:t>
      </w:r>
      <w:r w:rsidRPr="00620B3C">
        <w:t>если</w:t>
      </w:r>
      <w:r w:rsidR="00620B3C" w:rsidRPr="00620B3C">
        <w:t xml:space="preserve"> </w:t>
      </w:r>
      <w:r w:rsidRPr="00620B3C">
        <w:t>при</w:t>
      </w:r>
      <w:r w:rsidR="00620B3C" w:rsidRPr="00620B3C">
        <w:t xml:space="preserve"> </w:t>
      </w:r>
      <w:r w:rsidRPr="00620B3C">
        <w:t>этом</w:t>
      </w:r>
      <w:r w:rsidR="00620B3C" w:rsidRPr="00620B3C">
        <w:t xml:space="preserve"> </w:t>
      </w:r>
      <w:r w:rsidRPr="00620B3C">
        <w:t>ухудшаются</w:t>
      </w:r>
      <w:r w:rsidR="00620B3C" w:rsidRPr="00620B3C">
        <w:t xml:space="preserve"> </w:t>
      </w:r>
      <w:r w:rsidRPr="00620B3C">
        <w:t>энергетические</w:t>
      </w:r>
      <w:r w:rsidR="00620B3C" w:rsidRPr="00620B3C">
        <w:t xml:space="preserve"> </w:t>
      </w:r>
      <w:r w:rsidRPr="00620B3C">
        <w:t>показатели,</w:t>
      </w:r>
      <w:r w:rsidR="00620B3C" w:rsidRPr="00620B3C">
        <w:t xml:space="preserve"> </w:t>
      </w:r>
      <w:r w:rsidRPr="00620B3C">
        <w:t>то</w:t>
      </w:r>
      <w:r w:rsidR="00620B3C" w:rsidRPr="00620B3C">
        <w:t xml:space="preserve"> </w:t>
      </w:r>
      <w:r w:rsidRPr="00620B3C">
        <w:t>повысится</w:t>
      </w:r>
      <w:r w:rsidR="00620B3C" w:rsidRPr="00620B3C">
        <w:t xml:space="preserve"> </w:t>
      </w:r>
      <w:r w:rsidRPr="00620B3C">
        <w:t>стоимость</w:t>
      </w:r>
      <w:r w:rsidR="00620B3C" w:rsidRPr="00620B3C">
        <w:t xml:space="preserve"> </w:t>
      </w:r>
      <w:r w:rsidRPr="00620B3C">
        <w:t>потерь</w:t>
      </w:r>
      <w:r w:rsidR="00620B3C" w:rsidRPr="00620B3C">
        <w:t xml:space="preserve"> </w:t>
      </w:r>
      <w:r w:rsidRPr="00620B3C">
        <w:t>энергии.</w:t>
      </w:r>
    </w:p>
    <w:p w:rsidR="00620B3C" w:rsidRPr="00620B3C" w:rsidRDefault="00D470E0" w:rsidP="00620B3C">
      <w:pPr>
        <w:pStyle w:val="af"/>
      </w:pPr>
      <w:r w:rsidRPr="00620B3C">
        <w:t>Для</w:t>
      </w:r>
      <w:r w:rsidR="00620B3C" w:rsidRPr="00620B3C">
        <w:t xml:space="preserve"> </w:t>
      </w:r>
      <w:r w:rsidRPr="00620B3C">
        <w:t>повышения</w:t>
      </w:r>
      <w:r w:rsidR="00620B3C" w:rsidRPr="00620B3C">
        <w:t xml:space="preserve"> </w:t>
      </w:r>
      <w:r w:rsidRPr="00620B3C">
        <w:t>эффективности</w:t>
      </w:r>
      <w:r w:rsidR="00620B3C" w:rsidRPr="00620B3C">
        <w:t xml:space="preserve"> </w:t>
      </w:r>
      <w:r w:rsidRPr="00620B3C">
        <w:t>машины</w:t>
      </w:r>
      <w:r w:rsidR="00620B3C" w:rsidRPr="00620B3C">
        <w:t xml:space="preserve"> </w:t>
      </w:r>
      <w:r w:rsidRPr="00620B3C">
        <w:t>необходимо</w:t>
      </w:r>
      <w:r w:rsidR="00620B3C" w:rsidRPr="00620B3C">
        <w:t xml:space="preserve"> </w:t>
      </w:r>
      <w:r w:rsidRPr="00620B3C">
        <w:t>сократить</w:t>
      </w:r>
      <w:r w:rsidR="00620B3C" w:rsidRPr="00620B3C">
        <w:t xml:space="preserve"> </w:t>
      </w:r>
      <w:r w:rsidRPr="00620B3C">
        <w:t>расходы</w:t>
      </w:r>
      <w:r w:rsidR="00620B3C" w:rsidRPr="00620B3C">
        <w:t xml:space="preserve"> </w:t>
      </w:r>
      <w:r w:rsidRPr="00620B3C">
        <w:t>на</w:t>
      </w:r>
      <w:r w:rsidR="00620B3C" w:rsidRPr="00620B3C">
        <w:t xml:space="preserve"> </w:t>
      </w:r>
      <w:r w:rsidRPr="00620B3C">
        <w:t>электротехническую</w:t>
      </w:r>
      <w:r w:rsidR="00620B3C" w:rsidRPr="00620B3C">
        <w:t xml:space="preserve"> </w:t>
      </w:r>
      <w:r w:rsidRPr="00620B3C">
        <w:t>сталь,</w:t>
      </w:r>
      <w:r w:rsidR="00620B3C" w:rsidRPr="00620B3C">
        <w:t xml:space="preserve"> </w:t>
      </w:r>
      <w:r w:rsidRPr="00620B3C">
        <w:t>обмоточные</w:t>
      </w:r>
      <w:r w:rsidR="00620B3C" w:rsidRPr="00620B3C">
        <w:t xml:space="preserve"> </w:t>
      </w:r>
      <w:r w:rsidRPr="00620B3C">
        <w:t>провода,</w:t>
      </w:r>
      <w:r w:rsidR="00620B3C" w:rsidRPr="00620B3C">
        <w:t xml:space="preserve"> </w:t>
      </w:r>
      <w:r w:rsidRPr="00620B3C">
        <w:t>снизить</w:t>
      </w:r>
      <w:r w:rsidR="00620B3C" w:rsidRPr="00620B3C">
        <w:t xml:space="preserve"> </w:t>
      </w:r>
      <w:r w:rsidRPr="00620B3C">
        <w:t>трудоемкость</w:t>
      </w:r>
      <w:r w:rsidR="00620B3C" w:rsidRPr="00620B3C">
        <w:t xml:space="preserve"> </w:t>
      </w:r>
      <w:r w:rsidRPr="00620B3C">
        <w:t>изготовления.</w:t>
      </w:r>
      <w:r w:rsidR="00620B3C" w:rsidRPr="00620B3C">
        <w:t xml:space="preserve"> </w:t>
      </w:r>
      <w:r w:rsidRPr="00620B3C">
        <w:t>Переход</w:t>
      </w:r>
      <w:r w:rsidR="00620B3C" w:rsidRPr="00620B3C">
        <w:t xml:space="preserve"> </w:t>
      </w:r>
      <w:r w:rsidRPr="00620B3C">
        <w:t>на</w:t>
      </w:r>
      <w:r w:rsidR="00620B3C" w:rsidRPr="00620B3C">
        <w:t xml:space="preserve"> </w:t>
      </w:r>
      <w:r w:rsidRPr="00620B3C">
        <w:t>более</w:t>
      </w:r>
      <w:r w:rsidR="00620B3C" w:rsidRPr="00620B3C">
        <w:t xml:space="preserve"> </w:t>
      </w:r>
      <w:r w:rsidRPr="00620B3C">
        <w:t>нагревостойкую</w:t>
      </w:r>
      <w:r w:rsidR="00620B3C" w:rsidRPr="00620B3C">
        <w:t xml:space="preserve"> </w:t>
      </w:r>
      <w:r w:rsidRPr="00620B3C">
        <w:t>изоляцию</w:t>
      </w:r>
      <w:r w:rsidR="00620B3C" w:rsidRPr="00620B3C">
        <w:t xml:space="preserve"> </w:t>
      </w:r>
      <w:r w:rsidRPr="00620B3C">
        <w:t>позволяет</w:t>
      </w:r>
      <w:r w:rsidR="00620B3C" w:rsidRPr="00620B3C">
        <w:t xml:space="preserve"> </w:t>
      </w:r>
      <w:r w:rsidRPr="00620B3C">
        <w:t>при</w:t>
      </w:r>
      <w:r w:rsidR="00620B3C" w:rsidRPr="00620B3C">
        <w:t xml:space="preserve"> </w:t>
      </w:r>
      <w:r w:rsidRPr="00620B3C">
        <w:t>той</w:t>
      </w:r>
      <w:r w:rsidR="00620B3C" w:rsidRPr="00620B3C">
        <w:t xml:space="preserve"> </w:t>
      </w:r>
      <w:r w:rsidRPr="00620B3C">
        <w:t>же</w:t>
      </w:r>
      <w:r w:rsidR="00620B3C" w:rsidRPr="00620B3C">
        <w:t xml:space="preserve"> </w:t>
      </w:r>
      <w:r w:rsidRPr="00620B3C">
        <w:t>мощности</w:t>
      </w:r>
      <w:r w:rsidR="00620B3C" w:rsidRPr="00620B3C">
        <w:t xml:space="preserve"> </w:t>
      </w:r>
      <w:r w:rsidRPr="00620B3C">
        <w:t>машины</w:t>
      </w:r>
      <w:r w:rsidR="00620B3C" w:rsidRPr="00620B3C">
        <w:t xml:space="preserve"> </w:t>
      </w:r>
      <w:r w:rsidRPr="00620B3C">
        <w:t>уменьшить</w:t>
      </w:r>
      <w:r w:rsidR="00620B3C" w:rsidRPr="00620B3C">
        <w:t xml:space="preserve"> </w:t>
      </w:r>
      <w:r w:rsidRPr="00620B3C">
        <w:t>ее</w:t>
      </w:r>
      <w:r w:rsidR="00620B3C" w:rsidRPr="00620B3C">
        <w:t xml:space="preserve"> </w:t>
      </w:r>
      <w:r w:rsidRPr="00620B3C">
        <w:t>габариты.</w:t>
      </w:r>
      <w:r w:rsidR="00620B3C" w:rsidRPr="00620B3C">
        <w:t xml:space="preserve"> </w:t>
      </w:r>
      <w:r w:rsidRPr="00620B3C">
        <w:t>Применение</w:t>
      </w:r>
      <w:r w:rsidR="00620B3C" w:rsidRPr="00620B3C">
        <w:t xml:space="preserve"> </w:t>
      </w:r>
      <w:r w:rsidRPr="00620B3C">
        <w:t>более</w:t>
      </w:r>
      <w:r w:rsidR="00620B3C" w:rsidRPr="00620B3C">
        <w:t xml:space="preserve"> </w:t>
      </w:r>
      <w:r w:rsidRPr="00620B3C">
        <w:t>совершенной</w:t>
      </w:r>
      <w:r w:rsidR="00620B3C" w:rsidRPr="00620B3C">
        <w:t xml:space="preserve"> </w:t>
      </w:r>
      <w:r w:rsidRPr="00620B3C">
        <w:t>системы</w:t>
      </w:r>
      <w:r w:rsidR="00620B3C" w:rsidRPr="00620B3C">
        <w:t xml:space="preserve"> </w:t>
      </w:r>
      <w:r w:rsidRPr="00620B3C">
        <w:t>охлаждения,</w:t>
      </w:r>
      <w:r w:rsidR="00620B3C" w:rsidRPr="00620B3C">
        <w:t xml:space="preserve"> </w:t>
      </w:r>
      <w:r w:rsidRPr="00620B3C">
        <w:t>новых</w:t>
      </w:r>
      <w:r w:rsidR="00620B3C" w:rsidRPr="00620B3C">
        <w:t xml:space="preserve"> </w:t>
      </w:r>
      <w:r w:rsidRPr="00620B3C">
        <w:t>сортов</w:t>
      </w:r>
      <w:r w:rsidR="00620B3C" w:rsidRPr="00620B3C">
        <w:t xml:space="preserve"> </w:t>
      </w:r>
      <w:r w:rsidRPr="00620B3C">
        <w:t>электротехнической</w:t>
      </w:r>
      <w:r w:rsidR="00620B3C" w:rsidRPr="00620B3C">
        <w:t xml:space="preserve"> </w:t>
      </w:r>
      <w:r w:rsidRPr="00620B3C">
        <w:t>стали</w:t>
      </w:r>
      <w:r w:rsidR="00620B3C" w:rsidRPr="00620B3C">
        <w:t xml:space="preserve"> </w:t>
      </w:r>
      <w:r w:rsidRPr="00620B3C">
        <w:t>с</w:t>
      </w:r>
      <w:r w:rsidR="00620B3C" w:rsidRPr="00620B3C">
        <w:t xml:space="preserve"> </w:t>
      </w:r>
      <w:r w:rsidRPr="00620B3C">
        <w:t>лучшими</w:t>
      </w:r>
      <w:r w:rsidR="00620B3C" w:rsidRPr="00620B3C">
        <w:t xml:space="preserve"> </w:t>
      </w:r>
      <w:r w:rsidRPr="00620B3C">
        <w:t>магнитными</w:t>
      </w:r>
      <w:r w:rsidR="00620B3C" w:rsidRPr="00620B3C">
        <w:t xml:space="preserve"> </w:t>
      </w:r>
      <w:r w:rsidRPr="00620B3C">
        <w:t>свойствами</w:t>
      </w:r>
      <w:r w:rsidR="00620B3C" w:rsidRPr="00620B3C">
        <w:t xml:space="preserve"> </w:t>
      </w:r>
      <w:r w:rsidRPr="00620B3C">
        <w:t>и</w:t>
      </w:r>
      <w:r w:rsidR="00620B3C" w:rsidRPr="00620B3C">
        <w:t xml:space="preserve"> </w:t>
      </w:r>
      <w:r w:rsidRPr="00620B3C">
        <w:t>меньшими</w:t>
      </w:r>
      <w:r w:rsidR="00620B3C" w:rsidRPr="00620B3C">
        <w:t xml:space="preserve"> </w:t>
      </w:r>
      <w:r w:rsidRPr="00620B3C">
        <w:t>удельными</w:t>
      </w:r>
      <w:r w:rsidR="00620B3C" w:rsidRPr="00620B3C">
        <w:t xml:space="preserve"> </w:t>
      </w:r>
      <w:r w:rsidRPr="00620B3C">
        <w:t>потерями,</w:t>
      </w:r>
      <w:r w:rsidR="00620B3C" w:rsidRPr="00620B3C">
        <w:t xml:space="preserve"> </w:t>
      </w:r>
      <w:r w:rsidRPr="00620B3C">
        <w:t>новых</w:t>
      </w:r>
      <w:r w:rsidR="00620B3C" w:rsidRPr="00620B3C">
        <w:t xml:space="preserve"> </w:t>
      </w:r>
      <w:r w:rsidRPr="00620B3C">
        <w:t>электроизоляционных</w:t>
      </w:r>
      <w:r w:rsidR="00620B3C" w:rsidRPr="00620B3C">
        <w:t xml:space="preserve"> </w:t>
      </w:r>
      <w:r w:rsidRPr="00620B3C">
        <w:t>материалов</w:t>
      </w:r>
      <w:r w:rsidR="00620B3C" w:rsidRPr="00620B3C">
        <w:t xml:space="preserve"> </w:t>
      </w:r>
      <w:r w:rsidRPr="00620B3C">
        <w:t>приводит</w:t>
      </w:r>
      <w:r w:rsidR="00620B3C" w:rsidRPr="00620B3C">
        <w:t xml:space="preserve"> </w:t>
      </w:r>
      <w:r w:rsidRPr="00620B3C">
        <w:t>к</w:t>
      </w:r>
      <w:r w:rsidR="00620B3C" w:rsidRPr="00620B3C">
        <w:t xml:space="preserve"> </w:t>
      </w:r>
      <w:r w:rsidRPr="00620B3C">
        <w:t>уменьшению</w:t>
      </w:r>
      <w:r w:rsidR="00620B3C" w:rsidRPr="00620B3C">
        <w:t xml:space="preserve"> </w:t>
      </w:r>
      <w:r w:rsidRPr="00620B3C">
        <w:t>потерь</w:t>
      </w:r>
      <w:r w:rsidR="00620B3C" w:rsidRPr="00620B3C">
        <w:t xml:space="preserve"> </w:t>
      </w:r>
      <w:r w:rsidRPr="00620B3C">
        <w:t>и</w:t>
      </w:r>
      <w:r w:rsidR="00620B3C" w:rsidRPr="00620B3C">
        <w:t xml:space="preserve"> </w:t>
      </w:r>
      <w:r w:rsidRPr="00620B3C">
        <w:t>объема</w:t>
      </w:r>
      <w:r w:rsidR="00620B3C" w:rsidRPr="00620B3C">
        <w:t xml:space="preserve"> </w:t>
      </w:r>
      <w:r w:rsidRPr="00620B3C">
        <w:t>активной</w:t>
      </w:r>
      <w:r w:rsidR="00620B3C" w:rsidRPr="00620B3C">
        <w:t xml:space="preserve"> </w:t>
      </w:r>
      <w:r w:rsidRPr="00620B3C">
        <w:t>части.</w:t>
      </w:r>
    </w:p>
    <w:p w:rsidR="00D470E0" w:rsidRPr="00620B3C" w:rsidRDefault="00D470E0" w:rsidP="00620B3C">
      <w:pPr>
        <w:pStyle w:val="af"/>
      </w:pPr>
      <w:r w:rsidRPr="00620B3C">
        <w:t>Данные мероприятия</w:t>
      </w:r>
      <w:r w:rsidR="00620B3C" w:rsidRPr="00620B3C">
        <w:t xml:space="preserve"> </w:t>
      </w:r>
      <w:r w:rsidRPr="00620B3C">
        <w:t>приводят</w:t>
      </w:r>
      <w:r w:rsidR="00620B3C" w:rsidRPr="00620B3C">
        <w:t xml:space="preserve"> </w:t>
      </w:r>
      <w:r w:rsidRPr="00620B3C">
        <w:t>к</w:t>
      </w:r>
      <w:r w:rsidR="00620B3C" w:rsidRPr="00620B3C">
        <w:t xml:space="preserve"> </w:t>
      </w:r>
      <w:r w:rsidRPr="00620B3C">
        <w:t>снижению</w:t>
      </w:r>
      <w:r w:rsidR="00620B3C" w:rsidRPr="00620B3C">
        <w:t xml:space="preserve"> </w:t>
      </w:r>
      <w:r w:rsidRPr="00620B3C">
        <w:t>себестоимости</w:t>
      </w:r>
      <w:r w:rsidR="00620B3C" w:rsidRPr="00620B3C">
        <w:t xml:space="preserve"> </w:t>
      </w:r>
      <w:r w:rsidRPr="00620B3C">
        <w:t>двигателя,</w:t>
      </w:r>
      <w:r w:rsidR="00620B3C" w:rsidRPr="00620B3C">
        <w:t xml:space="preserve"> </w:t>
      </w:r>
      <w:r w:rsidRPr="00620B3C">
        <w:t>следовательно,</w:t>
      </w:r>
      <w:r w:rsidR="00620B3C" w:rsidRPr="00620B3C">
        <w:t xml:space="preserve"> </w:t>
      </w:r>
      <w:r w:rsidRPr="00620B3C">
        <w:t>и</w:t>
      </w:r>
      <w:r w:rsidR="00620B3C" w:rsidRPr="00620B3C">
        <w:t xml:space="preserve"> </w:t>
      </w:r>
      <w:r w:rsidRPr="00620B3C">
        <w:t>его</w:t>
      </w:r>
      <w:r w:rsidR="00620B3C" w:rsidRPr="00620B3C">
        <w:t xml:space="preserve"> </w:t>
      </w:r>
      <w:r w:rsidRPr="00620B3C">
        <w:t>цены.</w:t>
      </w:r>
    </w:p>
    <w:p w:rsidR="00D470E0" w:rsidRPr="00620B3C" w:rsidRDefault="00D470E0" w:rsidP="00620B3C">
      <w:pPr>
        <w:pStyle w:val="af"/>
      </w:pPr>
    </w:p>
    <w:p w:rsidR="00D470E0" w:rsidRPr="00620B3C" w:rsidRDefault="003A56B7" w:rsidP="00620B3C">
      <w:pPr>
        <w:pStyle w:val="af"/>
      </w:pPr>
      <w:r w:rsidRPr="00620B3C">
        <w:t>7.</w:t>
      </w:r>
      <w:r w:rsidR="00D470E0" w:rsidRPr="00620B3C">
        <w:t>3</w:t>
      </w:r>
      <w:r w:rsidR="00915753" w:rsidRPr="00620B3C">
        <w:t xml:space="preserve"> </w:t>
      </w:r>
      <w:r w:rsidR="00D470E0" w:rsidRPr="00620B3C">
        <w:t>Определение</w:t>
      </w:r>
      <w:r w:rsidR="00620B3C" w:rsidRPr="00620B3C">
        <w:t xml:space="preserve"> </w:t>
      </w:r>
      <w:r w:rsidR="00D470E0" w:rsidRPr="00620B3C">
        <w:t>себестоимости</w:t>
      </w:r>
      <w:r w:rsidR="00620B3C" w:rsidRPr="00620B3C">
        <w:t xml:space="preserve"> </w:t>
      </w:r>
      <w:r w:rsidR="00D470E0" w:rsidRPr="00620B3C">
        <w:t>и</w:t>
      </w:r>
      <w:r w:rsidR="00620B3C" w:rsidRPr="00620B3C">
        <w:t xml:space="preserve"> </w:t>
      </w:r>
      <w:r w:rsidR="00D470E0" w:rsidRPr="00620B3C">
        <w:t>оптовой</w:t>
      </w:r>
      <w:r w:rsidR="00620B3C" w:rsidRPr="00620B3C">
        <w:t xml:space="preserve"> </w:t>
      </w:r>
      <w:r w:rsidR="00D470E0" w:rsidRPr="00620B3C">
        <w:t>цены</w:t>
      </w:r>
      <w:r w:rsidR="00620B3C" w:rsidRPr="00620B3C">
        <w:t xml:space="preserve"> </w:t>
      </w:r>
      <w:r w:rsidR="00D470E0" w:rsidRPr="00620B3C">
        <w:t>спроектированного</w:t>
      </w:r>
      <w:r w:rsidR="00620B3C" w:rsidRPr="00620B3C">
        <w:t xml:space="preserve"> </w:t>
      </w:r>
      <w:r w:rsidR="00D470E0" w:rsidRPr="00620B3C">
        <w:t>двигателя</w:t>
      </w:r>
    </w:p>
    <w:p w:rsidR="00620B3C" w:rsidRPr="00620B3C" w:rsidRDefault="00620B3C" w:rsidP="00620B3C">
      <w:pPr>
        <w:pStyle w:val="af"/>
      </w:pPr>
    </w:p>
    <w:p w:rsidR="0044260B" w:rsidRPr="00620B3C" w:rsidRDefault="00D470E0" w:rsidP="00620B3C">
      <w:pPr>
        <w:pStyle w:val="af"/>
      </w:pPr>
      <w:r w:rsidRPr="00620B3C">
        <w:t>Трудоемкость изготовления спроектированного двигателя</w:t>
      </w:r>
      <w:r w:rsidR="0044260B" w:rsidRPr="00620B3C">
        <w:t>:</w:t>
      </w:r>
    </w:p>
    <w:p w:rsidR="005C1B76" w:rsidRDefault="005C1B76" w:rsidP="00620B3C">
      <w:pPr>
        <w:pStyle w:val="af"/>
      </w:pPr>
    </w:p>
    <w:p w:rsidR="00D470E0" w:rsidRPr="00620B3C" w:rsidRDefault="00D470E0" w:rsidP="00620B3C">
      <w:pPr>
        <w:pStyle w:val="af"/>
      </w:pPr>
      <w:r w:rsidRPr="00620B3C">
        <w:t>Тн = Тб ³√(mмаш.н/mмаш.б)²=25 ³√(41,8/49)²= 22,49</w:t>
      </w:r>
      <w:r w:rsidR="00620B3C" w:rsidRPr="00620B3C">
        <w:t xml:space="preserve"> </w:t>
      </w:r>
      <w:r w:rsidRPr="00620B3C">
        <w:t>н·ч,</w:t>
      </w:r>
    </w:p>
    <w:p w:rsidR="005C1B76" w:rsidRDefault="005C1B76" w:rsidP="00620B3C">
      <w:pPr>
        <w:pStyle w:val="af"/>
      </w:pPr>
    </w:p>
    <w:p w:rsidR="00620B3C" w:rsidRPr="00620B3C" w:rsidRDefault="00D470E0" w:rsidP="00620B3C">
      <w:pPr>
        <w:pStyle w:val="af"/>
      </w:pPr>
      <w:r w:rsidRPr="00620B3C">
        <w:t>где Тб = 25 н·ч - трудоемкость базового двигателя.</w:t>
      </w:r>
    </w:p>
    <w:p w:rsidR="00620B3C" w:rsidRPr="00620B3C" w:rsidRDefault="00D470E0" w:rsidP="00620B3C">
      <w:pPr>
        <w:pStyle w:val="af"/>
      </w:pPr>
      <w:r w:rsidRPr="00620B3C">
        <w:t>Заготовительные массы материалов</w:t>
      </w:r>
    </w:p>
    <w:p w:rsidR="00D470E0" w:rsidRPr="00620B3C" w:rsidRDefault="00D470E0" w:rsidP="00620B3C">
      <w:pPr>
        <w:pStyle w:val="af"/>
      </w:pPr>
      <w:r w:rsidRPr="00620B3C">
        <w:t>Масса проводов обмоток</w:t>
      </w:r>
    </w:p>
    <w:p w:rsidR="005C1B76" w:rsidRDefault="005C1B76" w:rsidP="00620B3C">
      <w:pPr>
        <w:pStyle w:val="af"/>
      </w:pPr>
    </w:p>
    <w:p w:rsidR="00D470E0" w:rsidRPr="00620B3C" w:rsidRDefault="00D470E0" w:rsidP="00620B3C">
      <w:pPr>
        <w:pStyle w:val="af"/>
      </w:pPr>
      <w:r w:rsidRPr="00620B3C">
        <w:t>m'м1 = 1,03mм1. =1,03·3,73= 3,84 кг.</w:t>
      </w:r>
    </w:p>
    <w:p w:rsidR="005C1B76" w:rsidRDefault="005C1B76" w:rsidP="00620B3C">
      <w:pPr>
        <w:pStyle w:val="af"/>
      </w:pPr>
    </w:p>
    <w:p w:rsidR="00D470E0" w:rsidRPr="00620B3C" w:rsidRDefault="00D470E0" w:rsidP="00620B3C">
      <w:pPr>
        <w:pStyle w:val="af"/>
      </w:pPr>
      <w:r w:rsidRPr="00620B3C">
        <w:t>Масса алюминия короткозамкнутого ротора</w:t>
      </w:r>
    </w:p>
    <w:p w:rsidR="005C1B76" w:rsidRDefault="005C1B76" w:rsidP="00620B3C">
      <w:pPr>
        <w:pStyle w:val="af"/>
      </w:pPr>
    </w:p>
    <w:p w:rsidR="00D470E0" w:rsidRPr="00620B3C" w:rsidRDefault="00D470E0" w:rsidP="00620B3C">
      <w:pPr>
        <w:pStyle w:val="af"/>
      </w:pPr>
      <w:r w:rsidRPr="00620B3C">
        <w:t>m'ал =1,05mал = 1,05·1,12=1,18 кг.</w:t>
      </w:r>
    </w:p>
    <w:p w:rsidR="00D470E0" w:rsidRPr="00620B3C" w:rsidRDefault="00BB7FC9" w:rsidP="00620B3C">
      <w:pPr>
        <w:pStyle w:val="af"/>
      </w:pPr>
      <w:r>
        <w:br w:type="page"/>
      </w:r>
      <w:r w:rsidR="00D470E0" w:rsidRPr="00620B3C">
        <w:t>Масса стали статора и ротора</w:t>
      </w:r>
    </w:p>
    <w:p w:rsidR="005C1B76" w:rsidRDefault="005C1B76" w:rsidP="00620B3C">
      <w:pPr>
        <w:pStyle w:val="af"/>
      </w:pPr>
    </w:p>
    <w:p w:rsidR="00D470E0" w:rsidRPr="00620B3C" w:rsidRDefault="00D470E0" w:rsidP="00620B3C">
      <w:pPr>
        <w:pStyle w:val="af"/>
      </w:pPr>
      <w:r w:rsidRPr="00620B3C">
        <w:t>m'сΣ =mсΣ = 16,32 кг.</w:t>
      </w:r>
    </w:p>
    <w:p w:rsidR="005C1B76" w:rsidRDefault="005C1B76" w:rsidP="00620B3C">
      <w:pPr>
        <w:pStyle w:val="af"/>
      </w:pPr>
    </w:p>
    <w:p w:rsidR="00D470E0" w:rsidRPr="00620B3C" w:rsidRDefault="00D470E0" w:rsidP="00620B3C">
      <w:pPr>
        <w:pStyle w:val="af"/>
      </w:pPr>
      <w:r w:rsidRPr="00620B3C">
        <w:t>Масса изоляции машины</w:t>
      </w:r>
    </w:p>
    <w:p w:rsidR="005C1B76" w:rsidRDefault="005C1B76" w:rsidP="00620B3C">
      <w:pPr>
        <w:pStyle w:val="af"/>
      </w:pPr>
    </w:p>
    <w:p w:rsidR="00D470E0" w:rsidRPr="00620B3C" w:rsidRDefault="00D470E0" w:rsidP="00620B3C">
      <w:pPr>
        <w:pStyle w:val="af"/>
      </w:pPr>
      <w:r w:rsidRPr="00620B3C">
        <w:t>m'и1 =1,05 mи1 = 1,05·0,07 = 0,0735кг.</w:t>
      </w:r>
    </w:p>
    <w:p w:rsidR="005C1B76" w:rsidRDefault="005C1B76" w:rsidP="00620B3C">
      <w:pPr>
        <w:pStyle w:val="af"/>
      </w:pPr>
    </w:p>
    <w:p w:rsidR="00D470E0" w:rsidRPr="00620B3C" w:rsidRDefault="00D470E0" w:rsidP="00620B3C">
      <w:pPr>
        <w:pStyle w:val="af"/>
      </w:pPr>
      <w:r w:rsidRPr="00620B3C">
        <w:t>Масса</w:t>
      </w:r>
      <w:r w:rsidR="00620B3C" w:rsidRPr="00620B3C">
        <w:t xml:space="preserve"> </w:t>
      </w:r>
      <w:r w:rsidRPr="00620B3C">
        <w:t>конструкционных материалов</w:t>
      </w:r>
    </w:p>
    <w:p w:rsidR="005C1B76" w:rsidRDefault="005C1B76" w:rsidP="00620B3C">
      <w:pPr>
        <w:pStyle w:val="af"/>
      </w:pPr>
    </w:p>
    <w:p w:rsidR="00D470E0" w:rsidRPr="00620B3C" w:rsidRDefault="00D470E0" w:rsidP="00620B3C">
      <w:pPr>
        <w:pStyle w:val="af"/>
      </w:pPr>
      <w:r w:rsidRPr="00620B3C">
        <w:t>m'к =1,1 mк = 1,1·20,66 = 22,73 кг.</w:t>
      </w:r>
    </w:p>
    <w:p w:rsidR="00D470E0" w:rsidRPr="00620B3C" w:rsidRDefault="00D470E0" w:rsidP="00620B3C">
      <w:pPr>
        <w:pStyle w:val="af"/>
      </w:pPr>
    </w:p>
    <w:p w:rsidR="00620B3C" w:rsidRPr="00620B3C" w:rsidRDefault="00D470E0" w:rsidP="00620B3C">
      <w:pPr>
        <w:pStyle w:val="af"/>
      </w:pPr>
      <w:r w:rsidRPr="00620B3C">
        <w:t>Себестоимость материалов</w:t>
      </w:r>
    </w:p>
    <w:p w:rsidR="00D470E0" w:rsidRPr="00620B3C" w:rsidRDefault="00D470E0" w:rsidP="00620B3C">
      <w:pPr>
        <w:pStyle w:val="af"/>
      </w:pPr>
      <w:r w:rsidRPr="00620B3C">
        <w:t>Провода обмоток</w:t>
      </w:r>
    </w:p>
    <w:p w:rsidR="006A365E" w:rsidRDefault="006A365E" w:rsidP="00620B3C">
      <w:pPr>
        <w:pStyle w:val="af"/>
      </w:pPr>
    </w:p>
    <w:p w:rsidR="00D470E0" w:rsidRPr="00620B3C" w:rsidRDefault="00D470E0" w:rsidP="00620B3C">
      <w:pPr>
        <w:pStyle w:val="af"/>
      </w:pPr>
      <w:r w:rsidRPr="00620B3C">
        <w:t>См1 = см1 ·m′м1 =150·3,84= 576,29 руб.</w:t>
      </w:r>
    </w:p>
    <w:p w:rsidR="00620B3C" w:rsidRPr="00620B3C" w:rsidRDefault="00620B3C" w:rsidP="00620B3C">
      <w:pPr>
        <w:pStyle w:val="af"/>
      </w:pPr>
    </w:p>
    <w:p w:rsidR="00D470E0" w:rsidRPr="00620B3C" w:rsidRDefault="00D470E0" w:rsidP="00620B3C">
      <w:pPr>
        <w:pStyle w:val="af"/>
      </w:pPr>
      <w:r w:rsidRPr="00620B3C">
        <w:t>Алюминий ротора</w:t>
      </w:r>
    </w:p>
    <w:p w:rsidR="006A365E" w:rsidRDefault="006A365E" w:rsidP="00620B3C">
      <w:pPr>
        <w:pStyle w:val="af"/>
      </w:pPr>
    </w:p>
    <w:p w:rsidR="00D470E0" w:rsidRPr="00620B3C" w:rsidRDefault="00D470E0" w:rsidP="00620B3C">
      <w:pPr>
        <w:pStyle w:val="af"/>
      </w:pPr>
      <w:r w:rsidRPr="00620B3C">
        <w:t>Сал =сал·m′ал = 100·1,18 =118 руб.</w:t>
      </w:r>
    </w:p>
    <w:p w:rsidR="00620B3C" w:rsidRPr="00620B3C" w:rsidRDefault="00620B3C" w:rsidP="00620B3C">
      <w:pPr>
        <w:pStyle w:val="af"/>
      </w:pPr>
    </w:p>
    <w:p w:rsidR="00D470E0" w:rsidRPr="00620B3C" w:rsidRDefault="00D470E0" w:rsidP="00620B3C">
      <w:pPr>
        <w:pStyle w:val="af"/>
      </w:pPr>
      <w:r w:rsidRPr="00620B3C">
        <w:t>Сталь статора</w:t>
      </w:r>
    </w:p>
    <w:p w:rsidR="006A365E" w:rsidRDefault="006A365E" w:rsidP="00620B3C">
      <w:pPr>
        <w:pStyle w:val="af"/>
      </w:pPr>
    </w:p>
    <w:p w:rsidR="00D470E0" w:rsidRPr="00620B3C" w:rsidRDefault="00D470E0" w:rsidP="00620B3C">
      <w:pPr>
        <w:pStyle w:val="af"/>
      </w:pPr>
      <w:r w:rsidRPr="00620B3C">
        <w:t>СсΣ= ссΣ· m′сΣ = 80·16,32 =1305,6 руб.</w:t>
      </w:r>
    </w:p>
    <w:p w:rsidR="00D470E0" w:rsidRPr="00620B3C" w:rsidRDefault="00D470E0" w:rsidP="00620B3C">
      <w:pPr>
        <w:pStyle w:val="af"/>
      </w:pPr>
    </w:p>
    <w:p w:rsidR="00D470E0" w:rsidRPr="00620B3C" w:rsidRDefault="00D470E0" w:rsidP="00620B3C">
      <w:pPr>
        <w:pStyle w:val="af"/>
      </w:pPr>
      <w:r w:rsidRPr="00620B3C">
        <w:t>Изоляция</w:t>
      </w:r>
    </w:p>
    <w:p w:rsidR="006A365E" w:rsidRDefault="006A365E" w:rsidP="00620B3C">
      <w:pPr>
        <w:pStyle w:val="af"/>
      </w:pPr>
    </w:p>
    <w:p w:rsidR="00D470E0" w:rsidRPr="00620B3C" w:rsidRDefault="00D470E0" w:rsidP="00620B3C">
      <w:pPr>
        <w:pStyle w:val="af"/>
      </w:pPr>
      <w:r w:rsidRPr="00620B3C">
        <w:t>Си1 =си1· m'и1 = 75·0,0735 =5,51 руб.</w:t>
      </w:r>
    </w:p>
    <w:p w:rsidR="00620B3C" w:rsidRPr="00620B3C" w:rsidRDefault="00620B3C" w:rsidP="00620B3C">
      <w:pPr>
        <w:pStyle w:val="af"/>
      </w:pPr>
    </w:p>
    <w:p w:rsidR="00D470E0" w:rsidRPr="00620B3C" w:rsidRDefault="00D470E0" w:rsidP="00620B3C">
      <w:pPr>
        <w:pStyle w:val="af"/>
      </w:pPr>
      <w:r w:rsidRPr="00620B3C">
        <w:t>Конструкционные материалы</w:t>
      </w:r>
    </w:p>
    <w:p w:rsidR="00D470E0" w:rsidRPr="00620B3C" w:rsidRDefault="006A365E" w:rsidP="00620B3C">
      <w:pPr>
        <w:pStyle w:val="af"/>
      </w:pPr>
      <w:r>
        <w:br w:type="page"/>
      </w:r>
      <w:r w:rsidR="00D470E0" w:rsidRPr="00620B3C">
        <w:t>Ск =ск· m'к = 35·22,73 =795,55 руб.</w:t>
      </w:r>
    </w:p>
    <w:p w:rsidR="00D470E0" w:rsidRPr="00620B3C" w:rsidRDefault="00D470E0" w:rsidP="00620B3C">
      <w:pPr>
        <w:pStyle w:val="af"/>
      </w:pPr>
    </w:p>
    <w:p w:rsidR="00D470E0" w:rsidRPr="00620B3C" w:rsidRDefault="00D470E0" w:rsidP="00620B3C">
      <w:pPr>
        <w:pStyle w:val="af"/>
      </w:pPr>
      <w:r w:rsidRPr="00620B3C">
        <w:t>Суммарная стоимость материалов</w:t>
      </w:r>
    </w:p>
    <w:p w:rsidR="006A365E" w:rsidRDefault="006A365E" w:rsidP="00620B3C">
      <w:pPr>
        <w:pStyle w:val="af"/>
      </w:pPr>
    </w:p>
    <w:p w:rsidR="00D470E0" w:rsidRPr="00620B3C" w:rsidRDefault="00D470E0" w:rsidP="00620B3C">
      <w:pPr>
        <w:pStyle w:val="af"/>
      </w:pPr>
      <w:r w:rsidRPr="00620B3C">
        <w:t>Смат= См1+СсΣ + Сал + Си1 + Ск</w:t>
      </w:r>
      <w:r w:rsidR="0044260B" w:rsidRPr="00620B3C">
        <w:t xml:space="preserve"> = </w:t>
      </w:r>
      <w:r w:rsidRPr="00620B3C">
        <w:t>=576,29+118+1305,6+5,5+795,55=2800,95 руб.</w:t>
      </w:r>
    </w:p>
    <w:p w:rsidR="00D470E0" w:rsidRPr="00620B3C" w:rsidRDefault="00D470E0" w:rsidP="00620B3C">
      <w:pPr>
        <w:pStyle w:val="af"/>
      </w:pPr>
    </w:p>
    <w:p w:rsidR="00D470E0" w:rsidRPr="00620B3C" w:rsidRDefault="00D470E0" w:rsidP="00620B3C">
      <w:pPr>
        <w:pStyle w:val="af"/>
      </w:pPr>
      <w:r w:rsidRPr="00620B3C">
        <w:t>Покупные изделия</w:t>
      </w:r>
    </w:p>
    <w:p w:rsidR="006A365E" w:rsidRDefault="006A365E" w:rsidP="00620B3C">
      <w:pPr>
        <w:pStyle w:val="af"/>
      </w:pPr>
    </w:p>
    <w:p w:rsidR="00620B3C" w:rsidRPr="00620B3C" w:rsidRDefault="00D470E0" w:rsidP="00620B3C">
      <w:pPr>
        <w:pStyle w:val="af"/>
      </w:pPr>
      <w:r w:rsidRPr="00620B3C">
        <w:t xml:space="preserve">Таблица </w:t>
      </w:r>
      <w:r w:rsidR="003A56B7" w:rsidRPr="00620B3C">
        <w:t>7.</w:t>
      </w:r>
      <w:r w:rsidRPr="00620B3C">
        <w:t>3</w:t>
      </w:r>
    </w:p>
    <w:tbl>
      <w:tblPr>
        <w:tblW w:w="9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328"/>
        <w:gridCol w:w="2369"/>
        <w:gridCol w:w="4185"/>
      </w:tblGrid>
      <w:tr w:rsidR="00D470E0" w:rsidRPr="00FB4B6B">
        <w:trPr>
          <w:trHeight w:val="255"/>
        </w:trPr>
        <w:tc>
          <w:tcPr>
            <w:tcW w:w="425" w:type="dxa"/>
          </w:tcPr>
          <w:p w:rsidR="00D470E0" w:rsidRPr="00FB4B6B" w:rsidRDefault="00D470E0" w:rsidP="00FB4B6B">
            <w:pPr>
              <w:pStyle w:val="af"/>
              <w:ind w:firstLine="0"/>
              <w:jc w:val="left"/>
              <w:rPr>
                <w:sz w:val="20"/>
                <w:szCs w:val="20"/>
              </w:rPr>
            </w:pPr>
            <w:r w:rsidRPr="00FB4B6B">
              <w:rPr>
                <w:sz w:val="20"/>
                <w:szCs w:val="20"/>
              </w:rPr>
              <w:t>№</w:t>
            </w:r>
          </w:p>
        </w:tc>
        <w:tc>
          <w:tcPr>
            <w:tcW w:w="2328" w:type="dxa"/>
          </w:tcPr>
          <w:p w:rsidR="00D470E0" w:rsidRPr="00FB4B6B" w:rsidRDefault="00D470E0" w:rsidP="00FB4B6B">
            <w:pPr>
              <w:pStyle w:val="af"/>
              <w:ind w:firstLine="0"/>
              <w:jc w:val="left"/>
              <w:rPr>
                <w:sz w:val="20"/>
                <w:szCs w:val="20"/>
              </w:rPr>
            </w:pPr>
            <w:r w:rsidRPr="00FB4B6B">
              <w:rPr>
                <w:sz w:val="20"/>
                <w:szCs w:val="20"/>
              </w:rPr>
              <w:t xml:space="preserve">Наименование изделия </w:t>
            </w:r>
          </w:p>
        </w:tc>
        <w:tc>
          <w:tcPr>
            <w:tcW w:w="2369" w:type="dxa"/>
          </w:tcPr>
          <w:p w:rsidR="00D470E0" w:rsidRPr="00FB4B6B" w:rsidRDefault="00D470E0" w:rsidP="00FB4B6B">
            <w:pPr>
              <w:pStyle w:val="af"/>
              <w:ind w:firstLine="0"/>
              <w:jc w:val="left"/>
              <w:rPr>
                <w:sz w:val="20"/>
                <w:szCs w:val="20"/>
              </w:rPr>
            </w:pPr>
            <w:r w:rsidRPr="00FB4B6B">
              <w:rPr>
                <w:sz w:val="20"/>
                <w:szCs w:val="20"/>
              </w:rPr>
              <w:t>Количество</w:t>
            </w:r>
            <w:r w:rsidR="006A365E" w:rsidRPr="00FB4B6B">
              <w:rPr>
                <w:sz w:val="20"/>
                <w:szCs w:val="20"/>
              </w:rPr>
              <w:t xml:space="preserve"> </w:t>
            </w:r>
            <w:r w:rsidRPr="00FB4B6B">
              <w:rPr>
                <w:sz w:val="20"/>
                <w:szCs w:val="20"/>
              </w:rPr>
              <w:t>изделий</w:t>
            </w:r>
            <w:r w:rsidR="006A365E" w:rsidRPr="00FB4B6B">
              <w:rPr>
                <w:sz w:val="20"/>
                <w:szCs w:val="20"/>
              </w:rPr>
              <w:t xml:space="preserve"> </w:t>
            </w:r>
            <w:r w:rsidRPr="00FB4B6B">
              <w:rPr>
                <w:sz w:val="20"/>
                <w:szCs w:val="20"/>
              </w:rPr>
              <w:t>Ки</w:t>
            </w:r>
          </w:p>
        </w:tc>
        <w:tc>
          <w:tcPr>
            <w:tcW w:w="4185" w:type="dxa"/>
          </w:tcPr>
          <w:p w:rsidR="00D470E0" w:rsidRPr="00FB4B6B" w:rsidRDefault="00D470E0" w:rsidP="00FB4B6B">
            <w:pPr>
              <w:pStyle w:val="af"/>
              <w:ind w:firstLine="0"/>
              <w:jc w:val="left"/>
              <w:rPr>
                <w:sz w:val="20"/>
                <w:szCs w:val="20"/>
              </w:rPr>
            </w:pPr>
            <w:r w:rsidRPr="00FB4B6B">
              <w:rPr>
                <w:sz w:val="20"/>
                <w:szCs w:val="20"/>
              </w:rPr>
              <w:t>Действующие цены на покупное изделие</w:t>
            </w:r>
            <w:r w:rsidR="006A365E" w:rsidRPr="00FB4B6B">
              <w:rPr>
                <w:sz w:val="20"/>
                <w:szCs w:val="20"/>
              </w:rPr>
              <w:t xml:space="preserve"> </w:t>
            </w:r>
            <w:r w:rsidRPr="00FB4B6B">
              <w:rPr>
                <w:sz w:val="20"/>
                <w:szCs w:val="20"/>
              </w:rPr>
              <w:t>Спи</w:t>
            </w:r>
          </w:p>
        </w:tc>
      </w:tr>
      <w:tr w:rsidR="00D470E0" w:rsidRPr="00FB4B6B">
        <w:trPr>
          <w:trHeight w:val="332"/>
        </w:trPr>
        <w:tc>
          <w:tcPr>
            <w:tcW w:w="425" w:type="dxa"/>
          </w:tcPr>
          <w:p w:rsidR="00D470E0" w:rsidRPr="00FB4B6B" w:rsidRDefault="00D470E0" w:rsidP="00FB4B6B">
            <w:pPr>
              <w:pStyle w:val="af"/>
              <w:ind w:firstLine="0"/>
              <w:jc w:val="left"/>
              <w:rPr>
                <w:sz w:val="20"/>
                <w:szCs w:val="20"/>
              </w:rPr>
            </w:pPr>
            <w:r w:rsidRPr="00FB4B6B">
              <w:rPr>
                <w:sz w:val="20"/>
                <w:szCs w:val="20"/>
              </w:rPr>
              <w:t>1</w:t>
            </w:r>
          </w:p>
        </w:tc>
        <w:tc>
          <w:tcPr>
            <w:tcW w:w="2328" w:type="dxa"/>
          </w:tcPr>
          <w:p w:rsidR="00D470E0" w:rsidRPr="00FB4B6B" w:rsidRDefault="00D470E0" w:rsidP="00FB4B6B">
            <w:pPr>
              <w:pStyle w:val="af"/>
              <w:ind w:firstLine="0"/>
              <w:jc w:val="left"/>
              <w:rPr>
                <w:sz w:val="20"/>
                <w:szCs w:val="20"/>
              </w:rPr>
            </w:pPr>
            <w:r w:rsidRPr="00FB4B6B">
              <w:rPr>
                <w:sz w:val="20"/>
                <w:szCs w:val="20"/>
              </w:rPr>
              <w:t>Болт М8</w:t>
            </w:r>
          </w:p>
        </w:tc>
        <w:tc>
          <w:tcPr>
            <w:tcW w:w="2369" w:type="dxa"/>
          </w:tcPr>
          <w:p w:rsidR="00D470E0" w:rsidRPr="00FB4B6B" w:rsidRDefault="00D470E0" w:rsidP="00FB4B6B">
            <w:pPr>
              <w:pStyle w:val="af"/>
              <w:ind w:firstLine="0"/>
              <w:jc w:val="left"/>
              <w:rPr>
                <w:sz w:val="20"/>
                <w:szCs w:val="20"/>
              </w:rPr>
            </w:pPr>
            <w:r w:rsidRPr="00FB4B6B">
              <w:rPr>
                <w:sz w:val="20"/>
                <w:szCs w:val="20"/>
              </w:rPr>
              <w:t>4 шт.</w:t>
            </w:r>
          </w:p>
        </w:tc>
        <w:tc>
          <w:tcPr>
            <w:tcW w:w="4185" w:type="dxa"/>
          </w:tcPr>
          <w:p w:rsidR="00D470E0" w:rsidRPr="00FB4B6B" w:rsidRDefault="00D470E0" w:rsidP="00FB4B6B">
            <w:pPr>
              <w:pStyle w:val="af"/>
              <w:ind w:firstLine="0"/>
              <w:jc w:val="left"/>
              <w:rPr>
                <w:sz w:val="20"/>
                <w:szCs w:val="20"/>
              </w:rPr>
            </w:pPr>
            <w:r w:rsidRPr="00FB4B6B">
              <w:rPr>
                <w:sz w:val="20"/>
                <w:szCs w:val="20"/>
              </w:rPr>
              <w:t>7</w:t>
            </w:r>
          </w:p>
        </w:tc>
      </w:tr>
      <w:tr w:rsidR="00D470E0" w:rsidRPr="00FB4B6B">
        <w:trPr>
          <w:trHeight w:val="265"/>
        </w:trPr>
        <w:tc>
          <w:tcPr>
            <w:tcW w:w="425" w:type="dxa"/>
          </w:tcPr>
          <w:p w:rsidR="00D470E0" w:rsidRPr="00FB4B6B" w:rsidRDefault="00D470E0" w:rsidP="00FB4B6B">
            <w:pPr>
              <w:pStyle w:val="af"/>
              <w:ind w:firstLine="0"/>
              <w:jc w:val="left"/>
              <w:rPr>
                <w:sz w:val="20"/>
                <w:szCs w:val="20"/>
              </w:rPr>
            </w:pPr>
            <w:r w:rsidRPr="00FB4B6B">
              <w:rPr>
                <w:sz w:val="20"/>
                <w:szCs w:val="20"/>
              </w:rPr>
              <w:t>2</w:t>
            </w:r>
          </w:p>
        </w:tc>
        <w:tc>
          <w:tcPr>
            <w:tcW w:w="2328" w:type="dxa"/>
          </w:tcPr>
          <w:p w:rsidR="00D470E0" w:rsidRPr="00FB4B6B" w:rsidRDefault="00D470E0" w:rsidP="00FB4B6B">
            <w:pPr>
              <w:pStyle w:val="af"/>
              <w:ind w:firstLine="0"/>
              <w:jc w:val="left"/>
              <w:rPr>
                <w:sz w:val="20"/>
                <w:szCs w:val="20"/>
              </w:rPr>
            </w:pPr>
            <w:r w:rsidRPr="00FB4B6B">
              <w:rPr>
                <w:sz w:val="20"/>
                <w:szCs w:val="20"/>
              </w:rPr>
              <w:t>Болт М6</w:t>
            </w:r>
          </w:p>
        </w:tc>
        <w:tc>
          <w:tcPr>
            <w:tcW w:w="2369" w:type="dxa"/>
          </w:tcPr>
          <w:p w:rsidR="00D470E0" w:rsidRPr="00FB4B6B" w:rsidRDefault="00D470E0" w:rsidP="00FB4B6B">
            <w:pPr>
              <w:pStyle w:val="af"/>
              <w:ind w:firstLine="0"/>
              <w:jc w:val="left"/>
              <w:rPr>
                <w:sz w:val="20"/>
                <w:szCs w:val="20"/>
              </w:rPr>
            </w:pPr>
            <w:r w:rsidRPr="00FB4B6B">
              <w:rPr>
                <w:sz w:val="20"/>
                <w:szCs w:val="20"/>
              </w:rPr>
              <w:t>16 шт.</w:t>
            </w:r>
          </w:p>
        </w:tc>
        <w:tc>
          <w:tcPr>
            <w:tcW w:w="4185" w:type="dxa"/>
          </w:tcPr>
          <w:p w:rsidR="00D470E0" w:rsidRPr="00FB4B6B" w:rsidRDefault="00D470E0" w:rsidP="00FB4B6B">
            <w:pPr>
              <w:pStyle w:val="af"/>
              <w:ind w:firstLine="0"/>
              <w:jc w:val="left"/>
              <w:rPr>
                <w:sz w:val="20"/>
                <w:szCs w:val="20"/>
              </w:rPr>
            </w:pPr>
            <w:r w:rsidRPr="00FB4B6B">
              <w:rPr>
                <w:sz w:val="20"/>
                <w:szCs w:val="20"/>
              </w:rPr>
              <w:t>6</w:t>
            </w:r>
          </w:p>
        </w:tc>
      </w:tr>
      <w:tr w:rsidR="00D470E0" w:rsidRPr="00FB4B6B">
        <w:trPr>
          <w:trHeight w:val="328"/>
        </w:trPr>
        <w:tc>
          <w:tcPr>
            <w:tcW w:w="425" w:type="dxa"/>
          </w:tcPr>
          <w:p w:rsidR="00D470E0" w:rsidRPr="00FB4B6B" w:rsidRDefault="00D470E0" w:rsidP="00FB4B6B">
            <w:pPr>
              <w:pStyle w:val="af"/>
              <w:ind w:firstLine="0"/>
              <w:jc w:val="left"/>
              <w:rPr>
                <w:sz w:val="20"/>
                <w:szCs w:val="20"/>
              </w:rPr>
            </w:pPr>
            <w:r w:rsidRPr="00FB4B6B">
              <w:rPr>
                <w:sz w:val="20"/>
                <w:szCs w:val="20"/>
              </w:rPr>
              <w:t>3</w:t>
            </w:r>
          </w:p>
        </w:tc>
        <w:tc>
          <w:tcPr>
            <w:tcW w:w="2328" w:type="dxa"/>
          </w:tcPr>
          <w:p w:rsidR="00D470E0" w:rsidRPr="00FB4B6B" w:rsidRDefault="00D470E0" w:rsidP="00FB4B6B">
            <w:pPr>
              <w:pStyle w:val="af"/>
              <w:ind w:firstLine="0"/>
              <w:jc w:val="left"/>
              <w:rPr>
                <w:sz w:val="20"/>
                <w:szCs w:val="20"/>
              </w:rPr>
            </w:pPr>
            <w:r w:rsidRPr="00FB4B6B">
              <w:rPr>
                <w:sz w:val="20"/>
                <w:szCs w:val="20"/>
              </w:rPr>
              <w:t>Болт М4</w:t>
            </w:r>
          </w:p>
        </w:tc>
        <w:tc>
          <w:tcPr>
            <w:tcW w:w="2369" w:type="dxa"/>
          </w:tcPr>
          <w:p w:rsidR="00D470E0" w:rsidRPr="00FB4B6B" w:rsidRDefault="00D470E0" w:rsidP="00FB4B6B">
            <w:pPr>
              <w:pStyle w:val="af"/>
              <w:ind w:firstLine="0"/>
              <w:jc w:val="left"/>
              <w:rPr>
                <w:sz w:val="20"/>
                <w:szCs w:val="20"/>
              </w:rPr>
            </w:pPr>
            <w:r w:rsidRPr="00FB4B6B">
              <w:rPr>
                <w:sz w:val="20"/>
                <w:szCs w:val="20"/>
              </w:rPr>
              <w:t>18 шт.</w:t>
            </w:r>
          </w:p>
        </w:tc>
        <w:tc>
          <w:tcPr>
            <w:tcW w:w="4185" w:type="dxa"/>
          </w:tcPr>
          <w:p w:rsidR="00D470E0" w:rsidRPr="00FB4B6B" w:rsidRDefault="00D470E0" w:rsidP="00FB4B6B">
            <w:pPr>
              <w:pStyle w:val="af"/>
              <w:ind w:firstLine="0"/>
              <w:jc w:val="left"/>
              <w:rPr>
                <w:sz w:val="20"/>
                <w:szCs w:val="20"/>
              </w:rPr>
            </w:pPr>
            <w:r w:rsidRPr="00FB4B6B">
              <w:rPr>
                <w:sz w:val="20"/>
                <w:szCs w:val="20"/>
              </w:rPr>
              <w:t>5</w:t>
            </w:r>
          </w:p>
        </w:tc>
      </w:tr>
      <w:tr w:rsidR="00D470E0" w:rsidRPr="00FB4B6B">
        <w:trPr>
          <w:trHeight w:val="262"/>
        </w:trPr>
        <w:tc>
          <w:tcPr>
            <w:tcW w:w="425" w:type="dxa"/>
          </w:tcPr>
          <w:p w:rsidR="00D470E0" w:rsidRPr="00FB4B6B" w:rsidRDefault="00D470E0" w:rsidP="00FB4B6B">
            <w:pPr>
              <w:pStyle w:val="af"/>
              <w:ind w:firstLine="0"/>
              <w:jc w:val="left"/>
              <w:rPr>
                <w:sz w:val="20"/>
                <w:szCs w:val="20"/>
              </w:rPr>
            </w:pPr>
            <w:r w:rsidRPr="00FB4B6B">
              <w:rPr>
                <w:sz w:val="20"/>
                <w:szCs w:val="20"/>
              </w:rPr>
              <w:t>8</w:t>
            </w:r>
          </w:p>
        </w:tc>
        <w:tc>
          <w:tcPr>
            <w:tcW w:w="2328" w:type="dxa"/>
          </w:tcPr>
          <w:p w:rsidR="00D470E0" w:rsidRPr="00FB4B6B" w:rsidRDefault="00D470E0" w:rsidP="00FB4B6B">
            <w:pPr>
              <w:pStyle w:val="af"/>
              <w:ind w:firstLine="0"/>
              <w:jc w:val="left"/>
              <w:rPr>
                <w:sz w:val="20"/>
                <w:szCs w:val="20"/>
              </w:rPr>
            </w:pPr>
            <w:r w:rsidRPr="00FB4B6B">
              <w:rPr>
                <w:sz w:val="20"/>
                <w:szCs w:val="20"/>
              </w:rPr>
              <w:t xml:space="preserve">Подшипники </w:t>
            </w:r>
          </w:p>
        </w:tc>
        <w:tc>
          <w:tcPr>
            <w:tcW w:w="2369" w:type="dxa"/>
          </w:tcPr>
          <w:p w:rsidR="00D470E0" w:rsidRPr="00FB4B6B" w:rsidRDefault="00D470E0" w:rsidP="00FB4B6B">
            <w:pPr>
              <w:pStyle w:val="af"/>
              <w:ind w:firstLine="0"/>
              <w:jc w:val="left"/>
              <w:rPr>
                <w:sz w:val="20"/>
                <w:szCs w:val="20"/>
              </w:rPr>
            </w:pPr>
            <w:r w:rsidRPr="00FB4B6B">
              <w:rPr>
                <w:sz w:val="20"/>
                <w:szCs w:val="20"/>
              </w:rPr>
              <w:t>2 шт.</w:t>
            </w:r>
          </w:p>
        </w:tc>
        <w:tc>
          <w:tcPr>
            <w:tcW w:w="4185" w:type="dxa"/>
          </w:tcPr>
          <w:p w:rsidR="00D470E0" w:rsidRPr="00FB4B6B" w:rsidRDefault="00D470E0" w:rsidP="00FB4B6B">
            <w:pPr>
              <w:pStyle w:val="af"/>
              <w:ind w:firstLine="0"/>
              <w:jc w:val="left"/>
              <w:rPr>
                <w:sz w:val="20"/>
                <w:szCs w:val="20"/>
              </w:rPr>
            </w:pPr>
            <w:r w:rsidRPr="00FB4B6B">
              <w:rPr>
                <w:sz w:val="20"/>
                <w:szCs w:val="20"/>
              </w:rPr>
              <w:t>65</w:t>
            </w:r>
          </w:p>
        </w:tc>
      </w:tr>
      <w:tr w:rsidR="00D470E0" w:rsidRPr="00FB4B6B">
        <w:trPr>
          <w:trHeight w:val="323"/>
        </w:trPr>
        <w:tc>
          <w:tcPr>
            <w:tcW w:w="425" w:type="dxa"/>
          </w:tcPr>
          <w:p w:rsidR="00D470E0" w:rsidRPr="00FB4B6B" w:rsidRDefault="00D470E0" w:rsidP="00FB4B6B">
            <w:pPr>
              <w:pStyle w:val="af"/>
              <w:ind w:firstLine="0"/>
              <w:jc w:val="left"/>
              <w:rPr>
                <w:sz w:val="20"/>
                <w:szCs w:val="20"/>
              </w:rPr>
            </w:pPr>
            <w:r w:rsidRPr="00FB4B6B">
              <w:rPr>
                <w:sz w:val="20"/>
                <w:szCs w:val="20"/>
              </w:rPr>
              <w:t>9</w:t>
            </w:r>
          </w:p>
        </w:tc>
        <w:tc>
          <w:tcPr>
            <w:tcW w:w="2328" w:type="dxa"/>
          </w:tcPr>
          <w:p w:rsidR="00D470E0" w:rsidRPr="00FB4B6B" w:rsidRDefault="00D470E0" w:rsidP="00FB4B6B">
            <w:pPr>
              <w:pStyle w:val="af"/>
              <w:ind w:firstLine="0"/>
              <w:jc w:val="left"/>
              <w:rPr>
                <w:sz w:val="20"/>
                <w:szCs w:val="20"/>
              </w:rPr>
            </w:pPr>
            <w:r w:rsidRPr="00FB4B6B">
              <w:rPr>
                <w:sz w:val="20"/>
                <w:szCs w:val="20"/>
              </w:rPr>
              <w:t>Лакокраски</w:t>
            </w:r>
          </w:p>
        </w:tc>
        <w:tc>
          <w:tcPr>
            <w:tcW w:w="2369" w:type="dxa"/>
          </w:tcPr>
          <w:p w:rsidR="00D470E0" w:rsidRPr="00FB4B6B" w:rsidRDefault="00D470E0" w:rsidP="00FB4B6B">
            <w:pPr>
              <w:pStyle w:val="af"/>
              <w:ind w:firstLine="0"/>
              <w:jc w:val="left"/>
              <w:rPr>
                <w:sz w:val="20"/>
                <w:szCs w:val="20"/>
              </w:rPr>
            </w:pPr>
            <w:r w:rsidRPr="00FB4B6B">
              <w:rPr>
                <w:sz w:val="20"/>
                <w:szCs w:val="20"/>
              </w:rPr>
              <w:t>0,4 л.</w:t>
            </w:r>
          </w:p>
        </w:tc>
        <w:tc>
          <w:tcPr>
            <w:tcW w:w="4185" w:type="dxa"/>
          </w:tcPr>
          <w:p w:rsidR="00D470E0" w:rsidRPr="00FB4B6B" w:rsidRDefault="00D470E0" w:rsidP="00FB4B6B">
            <w:pPr>
              <w:pStyle w:val="af"/>
              <w:ind w:firstLine="0"/>
              <w:jc w:val="left"/>
              <w:rPr>
                <w:sz w:val="20"/>
                <w:szCs w:val="20"/>
              </w:rPr>
            </w:pPr>
            <w:r w:rsidRPr="00FB4B6B">
              <w:rPr>
                <w:sz w:val="20"/>
                <w:szCs w:val="20"/>
              </w:rPr>
              <w:t>90</w:t>
            </w:r>
          </w:p>
        </w:tc>
      </w:tr>
    </w:tbl>
    <w:p w:rsidR="00620B3C" w:rsidRPr="00620B3C" w:rsidRDefault="00620B3C" w:rsidP="00620B3C">
      <w:pPr>
        <w:pStyle w:val="af"/>
      </w:pPr>
    </w:p>
    <w:p w:rsidR="00D470E0" w:rsidRPr="00620B3C" w:rsidRDefault="00D470E0" w:rsidP="00620B3C">
      <w:pPr>
        <w:pStyle w:val="af"/>
      </w:pPr>
      <w:r w:rsidRPr="00620B3C">
        <w:t>Стоимость покупных изделий</w:t>
      </w:r>
    </w:p>
    <w:p w:rsidR="003A59E4" w:rsidRDefault="003A59E4" w:rsidP="00620B3C">
      <w:pPr>
        <w:pStyle w:val="af"/>
      </w:pPr>
    </w:p>
    <w:p w:rsidR="00D470E0" w:rsidRPr="00620B3C" w:rsidRDefault="00D470E0" w:rsidP="00620B3C">
      <w:pPr>
        <w:pStyle w:val="af"/>
      </w:pPr>
      <w:r w:rsidRPr="00620B3C">
        <w:t>Сп.и=∑( Спи ·Ки) = 7·4+6·16+5·18+65·2+90·0,4= 380руб.</w:t>
      </w:r>
    </w:p>
    <w:p w:rsidR="00620B3C" w:rsidRPr="00620B3C" w:rsidRDefault="00620B3C" w:rsidP="00620B3C">
      <w:pPr>
        <w:pStyle w:val="af"/>
      </w:pPr>
    </w:p>
    <w:p w:rsidR="00D470E0" w:rsidRPr="00620B3C" w:rsidRDefault="00D470E0" w:rsidP="00620B3C">
      <w:pPr>
        <w:pStyle w:val="af"/>
      </w:pPr>
      <w:r w:rsidRPr="00620B3C">
        <w:t>Транспортные расходы</w:t>
      </w:r>
    </w:p>
    <w:p w:rsidR="003A59E4" w:rsidRDefault="003A59E4" w:rsidP="00620B3C">
      <w:pPr>
        <w:pStyle w:val="af"/>
      </w:pPr>
    </w:p>
    <w:p w:rsidR="00D470E0" w:rsidRPr="00620B3C" w:rsidRDefault="00D470E0" w:rsidP="00620B3C">
      <w:pPr>
        <w:pStyle w:val="af"/>
      </w:pPr>
      <w:r w:rsidRPr="00620B3C">
        <w:t>Сmр = (Смат. + Сп.и. )/100% · аmр = (2800,95+380)/100·8=254,48руб.,</w:t>
      </w:r>
    </w:p>
    <w:p w:rsidR="003A59E4" w:rsidRDefault="003A59E4" w:rsidP="00620B3C">
      <w:pPr>
        <w:pStyle w:val="af"/>
      </w:pPr>
    </w:p>
    <w:p w:rsidR="00D470E0" w:rsidRPr="00620B3C" w:rsidRDefault="00D470E0" w:rsidP="00620B3C">
      <w:pPr>
        <w:pStyle w:val="af"/>
      </w:pPr>
      <w:r w:rsidRPr="00620B3C">
        <w:t>где аmр = 8% - процент транспортных расходов.</w:t>
      </w:r>
    </w:p>
    <w:p w:rsidR="00D470E0" w:rsidRPr="00620B3C" w:rsidRDefault="00D470E0" w:rsidP="00620B3C">
      <w:pPr>
        <w:pStyle w:val="af"/>
      </w:pPr>
      <w:r w:rsidRPr="00620B3C">
        <w:t>Основная зарплата производственных рабочих</w:t>
      </w:r>
    </w:p>
    <w:p w:rsidR="003A59E4" w:rsidRDefault="003A59E4" w:rsidP="00620B3C">
      <w:pPr>
        <w:pStyle w:val="af"/>
      </w:pPr>
    </w:p>
    <w:p w:rsidR="00D470E0" w:rsidRPr="00620B3C" w:rsidRDefault="00D470E0" w:rsidP="00620B3C">
      <w:pPr>
        <w:pStyle w:val="af"/>
      </w:pPr>
      <w:r w:rsidRPr="00620B3C">
        <w:t>Зо = Тн·Uс =22,49 · 17,5 = 393,58 руб.,</w:t>
      </w:r>
    </w:p>
    <w:p w:rsidR="003A59E4" w:rsidRDefault="003A59E4" w:rsidP="00620B3C">
      <w:pPr>
        <w:pStyle w:val="af"/>
      </w:pPr>
    </w:p>
    <w:p w:rsidR="00D470E0" w:rsidRPr="00620B3C" w:rsidRDefault="00D470E0" w:rsidP="00620B3C">
      <w:pPr>
        <w:pStyle w:val="af"/>
      </w:pPr>
      <w:r w:rsidRPr="00620B3C">
        <w:t>где Uс = 17,5 руб. – часовая ставка.</w:t>
      </w:r>
    </w:p>
    <w:p w:rsidR="00D470E0" w:rsidRPr="00620B3C" w:rsidRDefault="00D470E0" w:rsidP="00620B3C">
      <w:pPr>
        <w:pStyle w:val="af"/>
      </w:pPr>
      <w:r w:rsidRPr="00620B3C">
        <w:t>Премия производственных рабочих</w:t>
      </w:r>
    </w:p>
    <w:p w:rsidR="00620B3C" w:rsidRPr="00620B3C" w:rsidRDefault="00D470E0" w:rsidP="00620B3C">
      <w:pPr>
        <w:pStyle w:val="af"/>
      </w:pPr>
      <w:r w:rsidRPr="00620B3C">
        <w:t>П= Зо /100% · ап=393,58/100·30=118,07руб.</w:t>
      </w:r>
    </w:p>
    <w:p w:rsidR="003A59E4" w:rsidRDefault="003A59E4" w:rsidP="00620B3C">
      <w:pPr>
        <w:pStyle w:val="af"/>
      </w:pPr>
    </w:p>
    <w:p w:rsidR="00620B3C" w:rsidRPr="00620B3C" w:rsidRDefault="00D470E0" w:rsidP="00620B3C">
      <w:pPr>
        <w:pStyle w:val="af"/>
      </w:pPr>
      <w:r w:rsidRPr="00620B3C">
        <w:t>где ап = 30% .</w:t>
      </w:r>
    </w:p>
    <w:p w:rsidR="00D470E0" w:rsidRPr="00620B3C" w:rsidRDefault="00D470E0" w:rsidP="00620B3C">
      <w:pPr>
        <w:pStyle w:val="af"/>
      </w:pPr>
      <w:r w:rsidRPr="00620B3C">
        <w:t>Дополнительная зарплата производственных рабочих</w:t>
      </w:r>
    </w:p>
    <w:p w:rsidR="003A59E4" w:rsidRDefault="003A59E4" w:rsidP="00620B3C">
      <w:pPr>
        <w:pStyle w:val="af"/>
      </w:pPr>
    </w:p>
    <w:p w:rsidR="00D470E0" w:rsidRPr="00620B3C" w:rsidRDefault="00D470E0" w:rsidP="00620B3C">
      <w:pPr>
        <w:pStyle w:val="af"/>
      </w:pPr>
      <w:r w:rsidRPr="00620B3C">
        <w:t>Здоп = (Зо+П) /100% · адоп = (393,58+118,07)/100·15= 76,74 руб.,</w:t>
      </w:r>
    </w:p>
    <w:p w:rsidR="003A59E4" w:rsidRDefault="003A59E4" w:rsidP="00620B3C">
      <w:pPr>
        <w:pStyle w:val="af"/>
      </w:pPr>
    </w:p>
    <w:p w:rsidR="00620B3C" w:rsidRPr="00620B3C" w:rsidRDefault="00D470E0" w:rsidP="00620B3C">
      <w:pPr>
        <w:pStyle w:val="af"/>
      </w:pPr>
      <w:r w:rsidRPr="00620B3C">
        <w:t>где адоп = 15% .</w:t>
      </w:r>
    </w:p>
    <w:p w:rsidR="00D470E0" w:rsidRPr="00620B3C" w:rsidRDefault="00D470E0" w:rsidP="00620B3C">
      <w:pPr>
        <w:pStyle w:val="af"/>
      </w:pPr>
      <w:r w:rsidRPr="00620B3C">
        <w:t>Единый социальный налог</w:t>
      </w:r>
    </w:p>
    <w:p w:rsidR="003A59E4" w:rsidRDefault="003A59E4" w:rsidP="00620B3C">
      <w:pPr>
        <w:pStyle w:val="af"/>
      </w:pPr>
    </w:p>
    <w:p w:rsidR="00D470E0" w:rsidRPr="00620B3C" w:rsidRDefault="00D470E0" w:rsidP="00620B3C">
      <w:pPr>
        <w:pStyle w:val="af"/>
      </w:pPr>
      <w:r w:rsidRPr="00620B3C">
        <w:t>Осс=( Зо +П+ Здоп)/100% · ас =</w:t>
      </w:r>
      <w:r w:rsidR="00DC0FB3" w:rsidRPr="00620B3C">
        <w:t xml:space="preserve"> </w:t>
      </w:r>
      <w:r w:rsidRPr="00620B3C">
        <w:t>(393,58+118,07+76,74)/100·26= 152,98 руб.,</w:t>
      </w:r>
    </w:p>
    <w:p w:rsidR="003A59E4" w:rsidRDefault="003A59E4" w:rsidP="00620B3C">
      <w:pPr>
        <w:pStyle w:val="af"/>
      </w:pPr>
    </w:p>
    <w:p w:rsidR="00D470E0" w:rsidRPr="00620B3C" w:rsidRDefault="00D470E0" w:rsidP="00620B3C">
      <w:pPr>
        <w:pStyle w:val="af"/>
      </w:pPr>
      <w:r w:rsidRPr="00620B3C">
        <w:t>где ас = 26% .</w:t>
      </w:r>
    </w:p>
    <w:p w:rsidR="00D470E0" w:rsidRPr="00620B3C" w:rsidRDefault="00D470E0" w:rsidP="00620B3C">
      <w:pPr>
        <w:pStyle w:val="af"/>
      </w:pPr>
      <w:r w:rsidRPr="00620B3C">
        <w:t>Зарплата производственных рабочих</w:t>
      </w:r>
    </w:p>
    <w:p w:rsidR="003A59E4" w:rsidRDefault="003A59E4" w:rsidP="00620B3C">
      <w:pPr>
        <w:pStyle w:val="af"/>
      </w:pPr>
    </w:p>
    <w:p w:rsidR="00D470E0" w:rsidRPr="00620B3C" w:rsidRDefault="00D470E0" w:rsidP="00620B3C">
      <w:pPr>
        <w:pStyle w:val="af"/>
      </w:pPr>
      <w:r w:rsidRPr="00620B3C">
        <w:t>Зпр = Зо +П+ Здоп + Осс =393,58+118,07+76,74+152,98=741,37 руб.</w:t>
      </w:r>
    </w:p>
    <w:p w:rsidR="00620B3C" w:rsidRPr="00620B3C" w:rsidRDefault="00620B3C" w:rsidP="00620B3C">
      <w:pPr>
        <w:pStyle w:val="af"/>
      </w:pPr>
    </w:p>
    <w:p w:rsidR="00D470E0" w:rsidRPr="00620B3C" w:rsidRDefault="00D470E0" w:rsidP="00620B3C">
      <w:pPr>
        <w:pStyle w:val="af"/>
      </w:pPr>
      <w:r w:rsidRPr="00620B3C">
        <w:t>Цеховые расходы</w:t>
      </w:r>
    </w:p>
    <w:p w:rsidR="003A59E4" w:rsidRDefault="003A59E4" w:rsidP="00620B3C">
      <w:pPr>
        <w:pStyle w:val="af"/>
      </w:pPr>
    </w:p>
    <w:p w:rsidR="00D470E0" w:rsidRPr="00620B3C" w:rsidRDefault="00D470E0" w:rsidP="00620B3C">
      <w:pPr>
        <w:pStyle w:val="af"/>
      </w:pPr>
      <w:r w:rsidRPr="00620B3C">
        <w:t>Рц =( Зо</w:t>
      </w:r>
      <w:r w:rsidR="00620B3C" w:rsidRPr="00620B3C">
        <w:t xml:space="preserve"> </w:t>
      </w:r>
      <w:r w:rsidRPr="00620B3C">
        <w:t>· а′цех )/100% = (393,58·50)/100=196,79 руб.,</w:t>
      </w:r>
    </w:p>
    <w:p w:rsidR="003A59E4" w:rsidRDefault="003A59E4" w:rsidP="00620B3C">
      <w:pPr>
        <w:pStyle w:val="af"/>
      </w:pPr>
    </w:p>
    <w:p w:rsidR="00D470E0" w:rsidRPr="00620B3C" w:rsidRDefault="00D470E0" w:rsidP="00620B3C">
      <w:pPr>
        <w:pStyle w:val="af"/>
      </w:pPr>
      <w:r w:rsidRPr="00620B3C">
        <w:t>где а′цех = 50% .</w:t>
      </w:r>
    </w:p>
    <w:p w:rsidR="00D470E0" w:rsidRPr="00620B3C" w:rsidRDefault="00D470E0" w:rsidP="00620B3C">
      <w:pPr>
        <w:pStyle w:val="af"/>
      </w:pPr>
      <w:r w:rsidRPr="00620B3C">
        <w:t>Расходы на содержание оборудования и его эксплуатацию (амортизация)</w:t>
      </w:r>
    </w:p>
    <w:p w:rsidR="003A59E4" w:rsidRDefault="003A59E4" w:rsidP="00620B3C">
      <w:pPr>
        <w:pStyle w:val="af"/>
      </w:pPr>
    </w:p>
    <w:p w:rsidR="00D470E0" w:rsidRPr="00620B3C" w:rsidRDefault="00D470E0" w:rsidP="00620B3C">
      <w:pPr>
        <w:pStyle w:val="af"/>
      </w:pPr>
      <w:r w:rsidRPr="00620B3C">
        <w:t>Рсо =( Зо</w:t>
      </w:r>
      <w:r w:rsidR="00620B3C" w:rsidRPr="00620B3C">
        <w:t xml:space="preserve"> </w:t>
      </w:r>
      <w:r w:rsidRPr="00620B3C">
        <w:t>· а′со )/100% = (393,58·110)/100=432,94 руб.,</w:t>
      </w:r>
    </w:p>
    <w:p w:rsidR="003A59E4" w:rsidRDefault="003A59E4" w:rsidP="00620B3C">
      <w:pPr>
        <w:pStyle w:val="af"/>
      </w:pPr>
    </w:p>
    <w:p w:rsidR="00D470E0" w:rsidRPr="00620B3C" w:rsidRDefault="00D470E0" w:rsidP="00620B3C">
      <w:pPr>
        <w:pStyle w:val="af"/>
      </w:pPr>
      <w:r w:rsidRPr="00620B3C">
        <w:t>где а′со = 110% .</w:t>
      </w:r>
    </w:p>
    <w:p w:rsidR="00D470E0" w:rsidRPr="00620B3C" w:rsidRDefault="00D470E0" w:rsidP="00620B3C">
      <w:pPr>
        <w:pStyle w:val="af"/>
      </w:pPr>
      <w:r w:rsidRPr="00620B3C">
        <w:t>Цеховая себестоимость</w:t>
      </w:r>
    </w:p>
    <w:p w:rsidR="00D470E0" w:rsidRPr="00620B3C" w:rsidRDefault="003A59E4" w:rsidP="00620B3C">
      <w:pPr>
        <w:pStyle w:val="af"/>
      </w:pPr>
      <w:r>
        <w:br w:type="page"/>
      </w:r>
      <w:r w:rsidR="00D470E0" w:rsidRPr="00620B3C">
        <w:t>Сц = Смат + Сп.и + Сmр + Зпр +Рсо + Рц = 2800,95+380+741,37+196,79+432,94=4806,53 руб.</w:t>
      </w:r>
    </w:p>
    <w:p w:rsidR="00620B3C" w:rsidRPr="00620B3C" w:rsidRDefault="00620B3C" w:rsidP="00620B3C">
      <w:pPr>
        <w:pStyle w:val="af"/>
      </w:pPr>
    </w:p>
    <w:p w:rsidR="00D470E0" w:rsidRPr="00620B3C" w:rsidRDefault="00D470E0" w:rsidP="00620B3C">
      <w:pPr>
        <w:pStyle w:val="af"/>
      </w:pPr>
      <w:r w:rsidRPr="00620B3C">
        <w:t>Общезаводские расходы</w:t>
      </w:r>
    </w:p>
    <w:p w:rsidR="003A59E4" w:rsidRDefault="003A59E4" w:rsidP="00620B3C">
      <w:pPr>
        <w:pStyle w:val="af"/>
      </w:pPr>
    </w:p>
    <w:p w:rsidR="00D470E0" w:rsidRPr="00620B3C" w:rsidRDefault="00D470E0" w:rsidP="00620B3C">
      <w:pPr>
        <w:pStyle w:val="af"/>
      </w:pPr>
      <w:r w:rsidRPr="00620B3C">
        <w:t>Рз =( Зо</w:t>
      </w:r>
      <w:r w:rsidR="00620B3C" w:rsidRPr="00620B3C">
        <w:t xml:space="preserve"> </w:t>
      </w:r>
      <w:r w:rsidRPr="00620B3C">
        <w:t>· азав )/100% = (393,58·70)/100 =275,5 руб.,</w:t>
      </w:r>
    </w:p>
    <w:p w:rsidR="003A59E4" w:rsidRDefault="003A59E4" w:rsidP="00620B3C">
      <w:pPr>
        <w:pStyle w:val="af"/>
      </w:pPr>
    </w:p>
    <w:p w:rsidR="00D470E0" w:rsidRPr="00620B3C" w:rsidRDefault="00D470E0" w:rsidP="00620B3C">
      <w:pPr>
        <w:pStyle w:val="af"/>
      </w:pPr>
      <w:r w:rsidRPr="00620B3C">
        <w:t>где азав. =70% .</w:t>
      </w:r>
    </w:p>
    <w:p w:rsidR="00D470E0" w:rsidRPr="00620B3C" w:rsidRDefault="00D470E0" w:rsidP="00620B3C">
      <w:pPr>
        <w:pStyle w:val="af"/>
      </w:pPr>
      <w:r w:rsidRPr="00620B3C">
        <w:t>Производственная себестоимость</w:t>
      </w:r>
    </w:p>
    <w:p w:rsidR="003A59E4" w:rsidRDefault="003A59E4" w:rsidP="00620B3C">
      <w:pPr>
        <w:pStyle w:val="af"/>
      </w:pPr>
    </w:p>
    <w:p w:rsidR="00D470E0" w:rsidRPr="00620B3C" w:rsidRDefault="00D470E0" w:rsidP="00620B3C">
      <w:pPr>
        <w:pStyle w:val="af"/>
      </w:pPr>
      <w:r w:rsidRPr="00620B3C">
        <w:t>Сп= Сц + Рз =4806,53+275,5 = 5082,03 руб.</w:t>
      </w:r>
    </w:p>
    <w:p w:rsidR="00620B3C" w:rsidRPr="00620B3C" w:rsidRDefault="00620B3C" w:rsidP="00620B3C">
      <w:pPr>
        <w:pStyle w:val="af"/>
      </w:pPr>
    </w:p>
    <w:p w:rsidR="00D470E0" w:rsidRPr="00620B3C" w:rsidRDefault="00D470E0" w:rsidP="00620B3C">
      <w:pPr>
        <w:pStyle w:val="af"/>
      </w:pPr>
      <w:r w:rsidRPr="00620B3C">
        <w:t>Прочие производственные расходы</w:t>
      </w:r>
    </w:p>
    <w:p w:rsidR="003A59E4" w:rsidRDefault="003A59E4" w:rsidP="00620B3C">
      <w:pPr>
        <w:pStyle w:val="af"/>
      </w:pPr>
    </w:p>
    <w:p w:rsidR="00D470E0" w:rsidRPr="00620B3C" w:rsidRDefault="00D470E0" w:rsidP="00620B3C">
      <w:pPr>
        <w:pStyle w:val="af"/>
      </w:pPr>
      <w:r w:rsidRPr="00620B3C">
        <w:t>Рпр =( Сп</w:t>
      </w:r>
      <w:r w:rsidR="00620B3C" w:rsidRPr="00620B3C">
        <w:t xml:space="preserve"> </w:t>
      </w:r>
      <w:r w:rsidRPr="00620B3C">
        <w:t>· апр )/100% = (5082,03·2)/100 = 101,64 руб.,</w:t>
      </w:r>
    </w:p>
    <w:p w:rsidR="003A59E4" w:rsidRDefault="003A59E4" w:rsidP="00620B3C">
      <w:pPr>
        <w:pStyle w:val="af"/>
      </w:pPr>
    </w:p>
    <w:p w:rsidR="00D470E0" w:rsidRPr="00620B3C" w:rsidRDefault="00D470E0" w:rsidP="00620B3C">
      <w:pPr>
        <w:pStyle w:val="af"/>
      </w:pPr>
      <w:r w:rsidRPr="00620B3C">
        <w:t>где апр. = 2% .</w:t>
      </w:r>
    </w:p>
    <w:p w:rsidR="00D470E0" w:rsidRPr="00620B3C" w:rsidRDefault="00D470E0" w:rsidP="00620B3C">
      <w:pPr>
        <w:pStyle w:val="af"/>
      </w:pPr>
      <w:r w:rsidRPr="00620B3C">
        <w:t>Общезаводская себестоимость</w:t>
      </w:r>
    </w:p>
    <w:p w:rsidR="003A59E4" w:rsidRDefault="003A59E4" w:rsidP="00620B3C">
      <w:pPr>
        <w:pStyle w:val="af"/>
      </w:pPr>
    </w:p>
    <w:p w:rsidR="00D470E0" w:rsidRPr="00620B3C" w:rsidRDefault="00D470E0" w:rsidP="00620B3C">
      <w:pPr>
        <w:pStyle w:val="af"/>
      </w:pPr>
      <w:r w:rsidRPr="00620B3C">
        <w:t>Сз =Сп+ Рз + Рпр = 5082,03+101,64 =5183,67 руб.</w:t>
      </w:r>
    </w:p>
    <w:p w:rsidR="00D470E0" w:rsidRPr="00620B3C" w:rsidRDefault="00D470E0" w:rsidP="00620B3C">
      <w:pPr>
        <w:pStyle w:val="af"/>
      </w:pPr>
    </w:p>
    <w:p w:rsidR="00D470E0" w:rsidRPr="00620B3C" w:rsidRDefault="00D470E0" w:rsidP="00620B3C">
      <w:pPr>
        <w:pStyle w:val="af"/>
      </w:pPr>
      <w:r w:rsidRPr="00620B3C">
        <w:t>Внепроизводственные расходы</w:t>
      </w:r>
    </w:p>
    <w:p w:rsidR="003A59E4" w:rsidRDefault="003A59E4" w:rsidP="00620B3C">
      <w:pPr>
        <w:pStyle w:val="af"/>
      </w:pPr>
    </w:p>
    <w:p w:rsidR="00D470E0" w:rsidRPr="00620B3C" w:rsidRDefault="00D470E0" w:rsidP="00620B3C">
      <w:pPr>
        <w:pStyle w:val="af"/>
      </w:pPr>
      <w:r w:rsidRPr="00620B3C">
        <w:t>Рвн. =( Сз</w:t>
      </w:r>
      <w:r w:rsidR="00620B3C" w:rsidRPr="00620B3C">
        <w:t xml:space="preserve"> </w:t>
      </w:r>
      <w:r w:rsidRPr="00620B3C">
        <w:t>· авн. )/100% = (5183,67·1,5)/100= 77,76 руб.,</w:t>
      </w:r>
    </w:p>
    <w:p w:rsidR="003A59E4" w:rsidRDefault="003A59E4" w:rsidP="00620B3C">
      <w:pPr>
        <w:pStyle w:val="af"/>
      </w:pPr>
    </w:p>
    <w:p w:rsidR="00D470E0" w:rsidRPr="00620B3C" w:rsidRDefault="00D470E0" w:rsidP="00620B3C">
      <w:pPr>
        <w:pStyle w:val="af"/>
      </w:pPr>
      <w:r w:rsidRPr="00620B3C">
        <w:t>где авн. = 1,5% .</w:t>
      </w:r>
    </w:p>
    <w:p w:rsidR="00D470E0" w:rsidRPr="00620B3C" w:rsidRDefault="00D470E0" w:rsidP="00620B3C">
      <w:pPr>
        <w:pStyle w:val="af"/>
      </w:pPr>
      <w:r w:rsidRPr="00620B3C">
        <w:t>Полная себестоимость двигателя</w:t>
      </w:r>
    </w:p>
    <w:p w:rsidR="003A59E4" w:rsidRDefault="003A59E4" w:rsidP="00620B3C">
      <w:pPr>
        <w:pStyle w:val="af"/>
      </w:pPr>
    </w:p>
    <w:p w:rsidR="00D470E0" w:rsidRPr="00620B3C" w:rsidRDefault="00D470E0" w:rsidP="00620B3C">
      <w:pPr>
        <w:pStyle w:val="af"/>
      </w:pPr>
      <w:r w:rsidRPr="00620B3C">
        <w:t>Сд = Сз + Рвн =5183,67 +77,76 = 5261,43 руб.</w:t>
      </w:r>
    </w:p>
    <w:p w:rsidR="00D470E0" w:rsidRPr="00620B3C" w:rsidRDefault="00BB7FC9" w:rsidP="00620B3C">
      <w:pPr>
        <w:pStyle w:val="af"/>
      </w:pPr>
      <w:r>
        <w:br w:type="page"/>
      </w:r>
      <w:r w:rsidR="00D470E0" w:rsidRPr="00620B3C">
        <w:t>Прибыль</w:t>
      </w:r>
    </w:p>
    <w:p w:rsidR="003A59E4" w:rsidRDefault="003A59E4" w:rsidP="00620B3C">
      <w:pPr>
        <w:pStyle w:val="af"/>
      </w:pPr>
    </w:p>
    <w:p w:rsidR="00D470E0" w:rsidRPr="00620B3C" w:rsidRDefault="00D470E0" w:rsidP="00620B3C">
      <w:pPr>
        <w:pStyle w:val="af"/>
      </w:pPr>
      <w:r w:rsidRPr="00620B3C">
        <w:t>Р =( Сп · апб )/100% = (5261,43·4,4)/100 = 231,5 руб.,</w:t>
      </w:r>
    </w:p>
    <w:p w:rsidR="003A59E4" w:rsidRDefault="003A59E4" w:rsidP="00620B3C">
      <w:pPr>
        <w:pStyle w:val="af"/>
      </w:pPr>
    </w:p>
    <w:p w:rsidR="00D470E0" w:rsidRPr="00620B3C" w:rsidRDefault="00D470E0" w:rsidP="00620B3C">
      <w:pPr>
        <w:pStyle w:val="af"/>
      </w:pPr>
      <w:r w:rsidRPr="00620B3C">
        <w:t>где апб = 4,4% .</w:t>
      </w:r>
    </w:p>
    <w:p w:rsidR="00D470E0" w:rsidRPr="00620B3C" w:rsidRDefault="00D470E0" w:rsidP="00620B3C">
      <w:pPr>
        <w:pStyle w:val="af"/>
      </w:pPr>
      <w:r w:rsidRPr="00620B3C">
        <w:t>Оптовая цена</w:t>
      </w:r>
    </w:p>
    <w:p w:rsidR="003A59E4" w:rsidRDefault="003A59E4" w:rsidP="00620B3C">
      <w:pPr>
        <w:pStyle w:val="af"/>
      </w:pPr>
    </w:p>
    <w:p w:rsidR="00D470E0" w:rsidRPr="00620B3C" w:rsidRDefault="00D470E0" w:rsidP="00620B3C">
      <w:pPr>
        <w:pStyle w:val="af"/>
      </w:pPr>
      <w:r w:rsidRPr="00620B3C">
        <w:t>Сг= Сп + Рб =5261,43+231,5= 5492,93 руб.</w:t>
      </w:r>
    </w:p>
    <w:p w:rsidR="00620B3C" w:rsidRPr="00620B3C" w:rsidRDefault="00656E8A" w:rsidP="00620B3C">
      <w:pPr>
        <w:pStyle w:val="af"/>
      </w:pPr>
      <w:r w:rsidRPr="00620B3C">
        <w:object w:dxaOrig="5340" w:dyaOrig="639">
          <v:shape id="_x0000_i1531" type="#_x0000_t75" style="width:267pt;height:32.25pt" o:ole="">
            <v:imagedata r:id="rId958" o:title=""/>
          </v:shape>
          <o:OLEObject Type="Embed" ProgID="Equation.3" ShapeID="_x0000_i1531" DrawAspect="Content" ObjectID="_1461749404" r:id="rId959"/>
        </w:object>
      </w:r>
    </w:p>
    <w:p w:rsidR="00D470E0" w:rsidRPr="00620B3C" w:rsidRDefault="00D470E0" w:rsidP="00620B3C">
      <w:pPr>
        <w:pStyle w:val="af"/>
      </w:pPr>
    </w:p>
    <w:p w:rsidR="00D470E0" w:rsidRPr="00620B3C" w:rsidRDefault="00D470E0" w:rsidP="00620B3C">
      <w:pPr>
        <w:pStyle w:val="af"/>
      </w:pPr>
      <w:r w:rsidRPr="00620B3C">
        <w:t>Калькуляция себестоимости АД</w:t>
      </w:r>
    </w:p>
    <w:p w:rsidR="00D470E0" w:rsidRPr="00620B3C" w:rsidRDefault="00D470E0" w:rsidP="00620B3C">
      <w:pPr>
        <w:pStyle w:val="af"/>
      </w:pPr>
    </w:p>
    <w:p w:rsidR="00620B3C" w:rsidRPr="00620B3C" w:rsidRDefault="00D470E0" w:rsidP="00620B3C">
      <w:pPr>
        <w:pStyle w:val="af"/>
      </w:pPr>
      <w:r w:rsidRPr="00620B3C">
        <w:t xml:space="preserve">Таблица </w:t>
      </w:r>
      <w:r w:rsidR="003A56B7" w:rsidRPr="00620B3C">
        <w:t>7.</w:t>
      </w:r>
      <w:r w:rsidRPr="00620B3C">
        <w:t>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139"/>
        <w:gridCol w:w="1583"/>
        <w:gridCol w:w="1588"/>
      </w:tblGrid>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w:t>
            </w:r>
          </w:p>
        </w:tc>
        <w:tc>
          <w:tcPr>
            <w:tcW w:w="5139" w:type="dxa"/>
          </w:tcPr>
          <w:p w:rsidR="00D470E0" w:rsidRPr="00FB4B6B" w:rsidRDefault="00D470E0" w:rsidP="00FB4B6B">
            <w:pPr>
              <w:pStyle w:val="af"/>
              <w:ind w:firstLine="0"/>
              <w:jc w:val="left"/>
              <w:rPr>
                <w:sz w:val="20"/>
                <w:szCs w:val="20"/>
              </w:rPr>
            </w:pPr>
            <w:r w:rsidRPr="00FB4B6B">
              <w:rPr>
                <w:sz w:val="20"/>
                <w:szCs w:val="20"/>
              </w:rPr>
              <w:t>Наименование статей и затрат</w:t>
            </w:r>
          </w:p>
        </w:tc>
        <w:tc>
          <w:tcPr>
            <w:tcW w:w="1583" w:type="dxa"/>
          </w:tcPr>
          <w:p w:rsidR="00D470E0" w:rsidRPr="00FB4B6B" w:rsidRDefault="00D470E0" w:rsidP="00FB4B6B">
            <w:pPr>
              <w:pStyle w:val="af"/>
              <w:ind w:firstLine="0"/>
              <w:jc w:val="left"/>
              <w:rPr>
                <w:sz w:val="20"/>
                <w:szCs w:val="20"/>
              </w:rPr>
            </w:pPr>
            <w:r w:rsidRPr="00FB4B6B">
              <w:rPr>
                <w:sz w:val="20"/>
                <w:szCs w:val="20"/>
              </w:rPr>
              <w:t>Цена нового двигателя</w:t>
            </w:r>
            <w:r w:rsidR="003A59E4" w:rsidRPr="00FB4B6B">
              <w:rPr>
                <w:sz w:val="20"/>
                <w:szCs w:val="20"/>
              </w:rPr>
              <w:t xml:space="preserve"> </w:t>
            </w:r>
            <w:r w:rsidRPr="00FB4B6B">
              <w:rPr>
                <w:sz w:val="20"/>
                <w:szCs w:val="20"/>
              </w:rPr>
              <w:t>Руб.</w:t>
            </w:r>
          </w:p>
        </w:tc>
        <w:tc>
          <w:tcPr>
            <w:tcW w:w="1588" w:type="dxa"/>
          </w:tcPr>
          <w:p w:rsidR="00D470E0" w:rsidRPr="00FB4B6B" w:rsidRDefault="00D470E0" w:rsidP="00FB4B6B">
            <w:pPr>
              <w:pStyle w:val="af"/>
              <w:ind w:firstLine="0"/>
              <w:jc w:val="left"/>
              <w:rPr>
                <w:sz w:val="20"/>
                <w:szCs w:val="20"/>
              </w:rPr>
            </w:pPr>
            <w:r w:rsidRPr="00FB4B6B">
              <w:rPr>
                <w:sz w:val="20"/>
                <w:szCs w:val="20"/>
              </w:rPr>
              <w:t>Цена базового двигателя</w:t>
            </w:r>
            <w:r w:rsidR="003A59E4" w:rsidRPr="00FB4B6B">
              <w:rPr>
                <w:sz w:val="20"/>
                <w:szCs w:val="20"/>
              </w:rPr>
              <w:t xml:space="preserve"> </w:t>
            </w:r>
            <w:r w:rsidRPr="00FB4B6B">
              <w:rPr>
                <w:sz w:val="20"/>
                <w:szCs w:val="20"/>
              </w:rPr>
              <w:t>Руб.</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w:t>
            </w:r>
          </w:p>
        </w:tc>
        <w:tc>
          <w:tcPr>
            <w:tcW w:w="5139" w:type="dxa"/>
          </w:tcPr>
          <w:p w:rsidR="00D470E0" w:rsidRPr="00FB4B6B" w:rsidRDefault="00D470E0" w:rsidP="00FB4B6B">
            <w:pPr>
              <w:pStyle w:val="af"/>
              <w:ind w:firstLine="0"/>
              <w:jc w:val="left"/>
              <w:rPr>
                <w:sz w:val="20"/>
                <w:szCs w:val="20"/>
              </w:rPr>
            </w:pPr>
            <w:r w:rsidRPr="00FB4B6B">
              <w:rPr>
                <w:sz w:val="20"/>
                <w:szCs w:val="20"/>
              </w:rPr>
              <w:t>Основные материалы</w:t>
            </w:r>
          </w:p>
        </w:tc>
        <w:tc>
          <w:tcPr>
            <w:tcW w:w="1583" w:type="dxa"/>
          </w:tcPr>
          <w:p w:rsidR="00D470E0" w:rsidRPr="00FB4B6B" w:rsidRDefault="00D470E0" w:rsidP="00FB4B6B">
            <w:pPr>
              <w:pStyle w:val="af"/>
              <w:ind w:firstLine="0"/>
              <w:jc w:val="left"/>
              <w:rPr>
                <w:sz w:val="20"/>
                <w:szCs w:val="20"/>
              </w:rPr>
            </w:pPr>
            <w:r w:rsidRPr="00FB4B6B">
              <w:rPr>
                <w:sz w:val="20"/>
                <w:szCs w:val="20"/>
              </w:rPr>
              <w:t>2800,95</w:t>
            </w:r>
          </w:p>
        </w:tc>
        <w:tc>
          <w:tcPr>
            <w:tcW w:w="1588" w:type="dxa"/>
          </w:tcPr>
          <w:p w:rsidR="00D470E0" w:rsidRPr="00FB4B6B" w:rsidRDefault="00D470E0" w:rsidP="00FB4B6B">
            <w:pPr>
              <w:pStyle w:val="af"/>
              <w:ind w:firstLine="0"/>
              <w:jc w:val="left"/>
              <w:rPr>
                <w:sz w:val="20"/>
                <w:szCs w:val="20"/>
              </w:rPr>
            </w:pPr>
            <w:r w:rsidRPr="00FB4B6B">
              <w:rPr>
                <w:sz w:val="20"/>
                <w:szCs w:val="20"/>
              </w:rPr>
              <w:t>3283,41</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2</w:t>
            </w:r>
          </w:p>
        </w:tc>
        <w:tc>
          <w:tcPr>
            <w:tcW w:w="5139" w:type="dxa"/>
          </w:tcPr>
          <w:p w:rsidR="00D470E0" w:rsidRPr="00FB4B6B" w:rsidRDefault="00D470E0" w:rsidP="00FB4B6B">
            <w:pPr>
              <w:pStyle w:val="af"/>
              <w:ind w:firstLine="0"/>
              <w:jc w:val="left"/>
              <w:rPr>
                <w:sz w:val="20"/>
                <w:szCs w:val="20"/>
              </w:rPr>
            </w:pPr>
            <w:r w:rsidRPr="00FB4B6B">
              <w:rPr>
                <w:sz w:val="20"/>
                <w:szCs w:val="20"/>
              </w:rPr>
              <w:t>Покупные изделия</w:t>
            </w:r>
          </w:p>
        </w:tc>
        <w:tc>
          <w:tcPr>
            <w:tcW w:w="1583" w:type="dxa"/>
          </w:tcPr>
          <w:p w:rsidR="00D470E0" w:rsidRPr="00FB4B6B" w:rsidRDefault="00D470E0" w:rsidP="00FB4B6B">
            <w:pPr>
              <w:pStyle w:val="af"/>
              <w:ind w:firstLine="0"/>
              <w:jc w:val="left"/>
              <w:rPr>
                <w:sz w:val="20"/>
                <w:szCs w:val="20"/>
              </w:rPr>
            </w:pPr>
            <w:r w:rsidRPr="00FB4B6B">
              <w:rPr>
                <w:sz w:val="20"/>
                <w:szCs w:val="20"/>
              </w:rPr>
              <w:t>380</w:t>
            </w:r>
          </w:p>
        </w:tc>
        <w:tc>
          <w:tcPr>
            <w:tcW w:w="1588" w:type="dxa"/>
          </w:tcPr>
          <w:p w:rsidR="00D470E0" w:rsidRPr="00FB4B6B" w:rsidRDefault="00D470E0" w:rsidP="00FB4B6B">
            <w:pPr>
              <w:pStyle w:val="af"/>
              <w:ind w:firstLine="0"/>
              <w:jc w:val="left"/>
              <w:rPr>
                <w:sz w:val="20"/>
                <w:szCs w:val="20"/>
              </w:rPr>
            </w:pPr>
            <w:r w:rsidRPr="00FB4B6B">
              <w:rPr>
                <w:sz w:val="20"/>
                <w:szCs w:val="20"/>
              </w:rPr>
              <w:t>380</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3</w:t>
            </w:r>
          </w:p>
        </w:tc>
        <w:tc>
          <w:tcPr>
            <w:tcW w:w="5139" w:type="dxa"/>
          </w:tcPr>
          <w:p w:rsidR="00D470E0" w:rsidRPr="00FB4B6B" w:rsidRDefault="00D470E0" w:rsidP="00FB4B6B">
            <w:pPr>
              <w:pStyle w:val="af"/>
              <w:ind w:firstLine="0"/>
              <w:jc w:val="left"/>
              <w:rPr>
                <w:sz w:val="20"/>
                <w:szCs w:val="20"/>
              </w:rPr>
            </w:pPr>
            <w:r w:rsidRPr="00FB4B6B">
              <w:rPr>
                <w:sz w:val="20"/>
                <w:szCs w:val="20"/>
              </w:rPr>
              <w:t>Транспортно-заготовительные расходы</w:t>
            </w:r>
          </w:p>
        </w:tc>
        <w:tc>
          <w:tcPr>
            <w:tcW w:w="1583" w:type="dxa"/>
          </w:tcPr>
          <w:p w:rsidR="00D470E0" w:rsidRPr="00FB4B6B" w:rsidRDefault="00D470E0" w:rsidP="00FB4B6B">
            <w:pPr>
              <w:pStyle w:val="af"/>
              <w:ind w:firstLine="0"/>
              <w:jc w:val="left"/>
              <w:rPr>
                <w:sz w:val="20"/>
                <w:szCs w:val="20"/>
              </w:rPr>
            </w:pPr>
            <w:r w:rsidRPr="00FB4B6B">
              <w:rPr>
                <w:sz w:val="20"/>
                <w:szCs w:val="20"/>
              </w:rPr>
              <w:t>254,48</w:t>
            </w:r>
          </w:p>
        </w:tc>
        <w:tc>
          <w:tcPr>
            <w:tcW w:w="1588" w:type="dxa"/>
          </w:tcPr>
          <w:p w:rsidR="00D470E0" w:rsidRPr="00FB4B6B" w:rsidRDefault="00D470E0" w:rsidP="00FB4B6B">
            <w:pPr>
              <w:pStyle w:val="af"/>
              <w:ind w:firstLine="0"/>
              <w:jc w:val="left"/>
              <w:rPr>
                <w:sz w:val="20"/>
                <w:szCs w:val="20"/>
              </w:rPr>
            </w:pPr>
            <w:r w:rsidRPr="00FB4B6B">
              <w:rPr>
                <w:sz w:val="20"/>
                <w:szCs w:val="20"/>
              </w:rPr>
              <w:t>293,07</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4</w:t>
            </w:r>
          </w:p>
        </w:tc>
        <w:tc>
          <w:tcPr>
            <w:tcW w:w="5139" w:type="dxa"/>
          </w:tcPr>
          <w:p w:rsidR="00D470E0" w:rsidRPr="00FB4B6B" w:rsidRDefault="00D470E0" w:rsidP="00FB4B6B">
            <w:pPr>
              <w:pStyle w:val="af"/>
              <w:ind w:firstLine="0"/>
              <w:jc w:val="left"/>
              <w:rPr>
                <w:sz w:val="20"/>
                <w:szCs w:val="20"/>
              </w:rPr>
            </w:pPr>
            <w:r w:rsidRPr="00FB4B6B">
              <w:rPr>
                <w:sz w:val="20"/>
                <w:szCs w:val="20"/>
              </w:rPr>
              <w:t>Основная зар.плата рабочих</w:t>
            </w:r>
          </w:p>
        </w:tc>
        <w:tc>
          <w:tcPr>
            <w:tcW w:w="1583" w:type="dxa"/>
          </w:tcPr>
          <w:p w:rsidR="00D470E0" w:rsidRPr="00FB4B6B" w:rsidRDefault="00D470E0" w:rsidP="00FB4B6B">
            <w:pPr>
              <w:pStyle w:val="af"/>
              <w:ind w:firstLine="0"/>
              <w:jc w:val="left"/>
              <w:rPr>
                <w:sz w:val="20"/>
                <w:szCs w:val="20"/>
              </w:rPr>
            </w:pPr>
            <w:r w:rsidRPr="00FB4B6B">
              <w:rPr>
                <w:sz w:val="20"/>
                <w:szCs w:val="20"/>
              </w:rPr>
              <w:t>393,58</w:t>
            </w:r>
          </w:p>
        </w:tc>
        <w:tc>
          <w:tcPr>
            <w:tcW w:w="1588" w:type="dxa"/>
          </w:tcPr>
          <w:p w:rsidR="00D470E0" w:rsidRPr="00FB4B6B" w:rsidRDefault="00D470E0" w:rsidP="00FB4B6B">
            <w:pPr>
              <w:pStyle w:val="af"/>
              <w:ind w:firstLine="0"/>
              <w:jc w:val="left"/>
              <w:rPr>
                <w:sz w:val="20"/>
                <w:szCs w:val="20"/>
              </w:rPr>
            </w:pPr>
            <w:r w:rsidRPr="00FB4B6B">
              <w:rPr>
                <w:sz w:val="20"/>
                <w:szCs w:val="20"/>
              </w:rPr>
              <w:t>437,5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5</w:t>
            </w:r>
          </w:p>
        </w:tc>
        <w:tc>
          <w:tcPr>
            <w:tcW w:w="5139" w:type="dxa"/>
          </w:tcPr>
          <w:p w:rsidR="00D470E0" w:rsidRPr="00FB4B6B" w:rsidRDefault="00D470E0" w:rsidP="00FB4B6B">
            <w:pPr>
              <w:pStyle w:val="af"/>
              <w:ind w:firstLine="0"/>
              <w:jc w:val="left"/>
              <w:rPr>
                <w:sz w:val="20"/>
                <w:szCs w:val="20"/>
              </w:rPr>
            </w:pPr>
            <w:r w:rsidRPr="00FB4B6B">
              <w:rPr>
                <w:sz w:val="20"/>
                <w:szCs w:val="20"/>
              </w:rPr>
              <w:t>Дополнительная зар.плата рабочих</w:t>
            </w:r>
          </w:p>
        </w:tc>
        <w:tc>
          <w:tcPr>
            <w:tcW w:w="1583" w:type="dxa"/>
          </w:tcPr>
          <w:p w:rsidR="00D470E0" w:rsidRPr="00FB4B6B" w:rsidRDefault="00D470E0" w:rsidP="00FB4B6B">
            <w:pPr>
              <w:pStyle w:val="af"/>
              <w:ind w:firstLine="0"/>
              <w:jc w:val="left"/>
              <w:rPr>
                <w:sz w:val="20"/>
                <w:szCs w:val="20"/>
              </w:rPr>
            </w:pPr>
            <w:r w:rsidRPr="00FB4B6B">
              <w:rPr>
                <w:sz w:val="20"/>
                <w:szCs w:val="20"/>
              </w:rPr>
              <w:t>76,74</w:t>
            </w:r>
          </w:p>
        </w:tc>
        <w:tc>
          <w:tcPr>
            <w:tcW w:w="1588" w:type="dxa"/>
          </w:tcPr>
          <w:p w:rsidR="00D470E0" w:rsidRPr="00FB4B6B" w:rsidRDefault="00D470E0" w:rsidP="00FB4B6B">
            <w:pPr>
              <w:pStyle w:val="af"/>
              <w:ind w:firstLine="0"/>
              <w:jc w:val="left"/>
              <w:rPr>
                <w:sz w:val="20"/>
                <w:szCs w:val="20"/>
              </w:rPr>
            </w:pPr>
            <w:r w:rsidRPr="00FB4B6B">
              <w:rPr>
                <w:sz w:val="20"/>
                <w:szCs w:val="20"/>
              </w:rPr>
              <w:t>85,31</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6</w:t>
            </w:r>
          </w:p>
        </w:tc>
        <w:tc>
          <w:tcPr>
            <w:tcW w:w="5139" w:type="dxa"/>
          </w:tcPr>
          <w:p w:rsidR="00D470E0" w:rsidRPr="00FB4B6B" w:rsidRDefault="00D470E0" w:rsidP="00FB4B6B">
            <w:pPr>
              <w:pStyle w:val="af"/>
              <w:ind w:firstLine="0"/>
              <w:jc w:val="left"/>
              <w:rPr>
                <w:sz w:val="20"/>
                <w:szCs w:val="20"/>
              </w:rPr>
            </w:pPr>
            <w:r w:rsidRPr="00FB4B6B">
              <w:rPr>
                <w:sz w:val="20"/>
                <w:szCs w:val="20"/>
              </w:rPr>
              <w:t>Премия</w:t>
            </w:r>
          </w:p>
        </w:tc>
        <w:tc>
          <w:tcPr>
            <w:tcW w:w="1583" w:type="dxa"/>
          </w:tcPr>
          <w:p w:rsidR="00D470E0" w:rsidRPr="00FB4B6B" w:rsidRDefault="00D470E0" w:rsidP="00FB4B6B">
            <w:pPr>
              <w:pStyle w:val="af"/>
              <w:ind w:firstLine="0"/>
              <w:jc w:val="left"/>
              <w:rPr>
                <w:sz w:val="20"/>
                <w:szCs w:val="20"/>
              </w:rPr>
            </w:pPr>
            <w:r w:rsidRPr="00FB4B6B">
              <w:rPr>
                <w:sz w:val="20"/>
                <w:szCs w:val="20"/>
              </w:rPr>
              <w:t>118,07</w:t>
            </w:r>
          </w:p>
        </w:tc>
        <w:tc>
          <w:tcPr>
            <w:tcW w:w="1588" w:type="dxa"/>
          </w:tcPr>
          <w:p w:rsidR="00D470E0" w:rsidRPr="00FB4B6B" w:rsidRDefault="00D470E0" w:rsidP="00FB4B6B">
            <w:pPr>
              <w:pStyle w:val="af"/>
              <w:ind w:firstLine="0"/>
              <w:jc w:val="left"/>
              <w:rPr>
                <w:sz w:val="20"/>
                <w:szCs w:val="20"/>
              </w:rPr>
            </w:pPr>
            <w:r w:rsidRPr="00FB4B6B">
              <w:rPr>
                <w:sz w:val="20"/>
                <w:szCs w:val="20"/>
              </w:rPr>
              <w:t>131,25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7</w:t>
            </w:r>
          </w:p>
        </w:tc>
        <w:tc>
          <w:tcPr>
            <w:tcW w:w="5139" w:type="dxa"/>
          </w:tcPr>
          <w:p w:rsidR="00D470E0" w:rsidRPr="00FB4B6B" w:rsidRDefault="00D470E0" w:rsidP="00FB4B6B">
            <w:pPr>
              <w:pStyle w:val="af"/>
              <w:ind w:firstLine="0"/>
              <w:jc w:val="left"/>
              <w:rPr>
                <w:sz w:val="20"/>
                <w:szCs w:val="20"/>
              </w:rPr>
            </w:pPr>
            <w:r w:rsidRPr="00FB4B6B">
              <w:rPr>
                <w:sz w:val="20"/>
                <w:szCs w:val="20"/>
              </w:rPr>
              <w:t>Единый соц.налог</w:t>
            </w:r>
          </w:p>
        </w:tc>
        <w:tc>
          <w:tcPr>
            <w:tcW w:w="1583" w:type="dxa"/>
          </w:tcPr>
          <w:p w:rsidR="00D470E0" w:rsidRPr="00FB4B6B" w:rsidRDefault="00D470E0" w:rsidP="00FB4B6B">
            <w:pPr>
              <w:pStyle w:val="af"/>
              <w:ind w:firstLine="0"/>
              <w:jc w:val="left"/>
              <w:rPr>
                <w:sz w:val="20"/>
                <w:szCs w:val="20"/>
              </w:rPr>
            </w:pPr>
            <w:r w:rsidRPr="00FB4B6B">
              <w:rPr>
                <w:sz w:val="20"/>
                <w:szCs w:val="20"/>
              </w:rPr>
              <w:t>152,98</w:t>
            </w:r>
          </w:p>
        </w:tc>
        <w:tc>
          <w:tcPr>
            <w:tcW w:w="1588" w:type="dxa"/>
          </w:tcPr>
          <w:p w:rsidR="00D470E0" w:rsidRPr="00FB4B6B" w:rsidRDefault="00D470E0" w:rsidP="00FB4B6B">
            <w:pPr>
              <w:pStyle w:val="af"/>
              <w:ind w:firstLine="0"/>
              <w:jc w:val="left"/>
              <w:rPr>
                <w:sz w:val="20"/>
                <w:szCs w:val="20"/>
              </w:rPr>
            </w:pPr>
            <w:r w:rsidRPr="00FB4B6B">
              <w:rPr>
                <w:sz w:val="20"/>
                <w:szCs w:val="20"/>
              </w:rPr>
              <w:t>170,06</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8</w:t>
            </w:r>
          </w:p>
        </w:tc>
        <w:tc>
          <w:tcPr>
            <w:tcW w:w="5139" w:type="dxa"/>
          </w:tcPr>
          <w:p w:rsidR="00D470E0" w:rsidRPr="00FB4B6B" w:rsidRDefault="00D470E0" w:rsidP="00FB4B6B">
            <w:pPr>
              <w:pStyle w:val="af"/>
              <w:ind w:firstLine="0"/>
              <w:jc w:val="left"/>
              <w:rPr>
                <w:sz w:val="20"/>
                <w:szCs w:val="20"/>
              </w:rPr>
            </w:pPr>
            <w:r w:rsidRPr="00FB4B6B">
              <w:rPr>
                <w:sz w:val="20"/>
                <w:szCs w:val="20"/>
              </w:rPr>
              <w:t>Цеховые расходы</w:t>
            </w:r>
          </w:p>
        </w:tc>
        <w:tc>
          <w:tcPr>
            <w:tcW w:w="1583" w:type="dxa"/>
          </w:tcPr>
          <w:p w:rsidR="00D470E0" w:rsidRPr="00FB4B6B" w:rsidRDefault="00D470E0" w:rsidP="00FB4B6B">
            <w:pPr>
              <w:pStyle w:val="af"/>
              <w:ind w:firstLine="0"/>
              <w:jc w:val="left"/>
              <w:rPr>
                <w:sz w:val="20"/>
                <w:szCs w:val="20"/>
              </w:rPr>
            </w:pPr>
            <w:r w:rsidRPr="00FB4B6B">
              <w:rPr>
                <w:sz w:val="20"/>
                <w:szCs w:val="20"/>
              </w:rPr>
              <w:t>196,79</w:t>
            </w:r>
          </w:p>
        </w:tc>
        <w:tc>
          <w:tcPr>
            <w:tcW w:w="1588" w:type="dxa"/>
          </w:tcPr>
          <w:p w:rsidR="00D470E0" w:rsidRPr="00FB4B6B" w:rsidRDefault="00D470E0" w:rsidP="00FB4B6B">
            <w:pPr>
              <w:pStyle w:val="af"/>
              <w:ind w:firstLine="0"/>
              <w:jc w:val="left"/>
              <w:rPr>
                <w:sz w:val="20"/>
                <w:szCs w:val="20"/>
              </w:rPr>
            </w:pPr>
            <w:r w:rsidRPr="00FB4B6B">
              <w:rPr>
                <w:sz w:val="20"/>
                <w:szCs w:val="20"/>
              </w:rPr>
              <w:t>218,75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9</w:t>
            </w:r>
          </w:p>
        </w:tc>
        <w:tc>
          <w:tcPr>
            <w:tcW w:w="5139" w:type="dxa"/>
          </w:tcPr>
          <w:p w:rsidR="00D470E0" w:rsidRPr="00FB4B6B" w:rsidRDefault="00D470E0" w:rsidP="00FB4B6B">
            <w:pPr>
              <w:pStyle w:val="af"/>
              <w:ind w:firstLine="0"/>
              <w:jc w:val="left"/>
              <w:rPr>
                <w:sz w:val="20"/>
                <w:szCs w:val="20"/>
              </w:rPr>
            </w:pPr>
            <w:r w:rsidRPr="00FB4B6B">
              <w:rPr>
                <w:sz w:val="20"/>
                <w:szCs w:val="20"/>
              </w:rPr>
              <w:t>Расходы на содержание оборудования (амортизация)</w:t>
            </w:r>
          </w:p>
        </w:tc>
        <w:tc>
          <w:tcPr>
            <w:tcW w:w="1583" w:type="dxa"/>
          </w:tcPr>
          <w:p w:rsidR="00D470E0" w:rsidRPr="00FB4B6B" w:rsidRDefault="00D470E0" w:rsidP="00FB4B6B">
            <w:pPr>
              <w:pStyle w:val="af"/>
              <w:ind w:firstLine="0"/>
              <w:jc w:val="left"/>
              <w:rPr>
                <w:sz w:val="20"/>
                <w:szCs w:val="20"/>
              </w:rPr>
            </w:pPr>
            <w:r w:rsidRPr="00FB4B6B">
              <w:rPr>
                <w:sz w:val="20"/>
                <w:szCs w:val="20"/>
              </w:rPr>
              <w:t>432,94</w:t>
            </w:r>
          </w:p>
        </w:tc>
        <w:tc>
          <w:tcPr>
            <w:tcW w:w="1588" w:type="dxa"/>
          </w:tcPr>
          <w:p w:rsidR="00D470E0" w:rsidRPr="00FB4B6B" w:rsidRDefault="00D470E0" w:rsidP="00FB4B6B">
            <w:pPr>
              <w:pStyle w:val="af"/>
              <w:ind w:firstLine="0"/>
              <w:jc w:val="left"/>
              <w:rPr>
                <w:sz w:val="20"/>
                <w:szCs w:val="20"/>
              </w:rPr>
            </w:pPr>
            <w:r w:rsidRPr="00FB4B6B">
              <w:rPr>
                <w:sz w:val="20"/>
                <w:szCs w:val="20"/>
              </w:rPr>
              <w:t>484,25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10</w:t>
            </w:r>
          </w:p>
        </w:tc>
        <w:tc>
          <w:tcPr>
            <w:tcW w:w="5139" w:type="dxa"/>
          </w:tcPr>
          <w:p w:rsidR="00D470E0" w:rsidRPr="00FB4B6B" w:rsidRDefault="00D470E0" w:rsidP="00FB4B6B">
            <w:pPr>
              <w:pStyle w:val="af"/>
              <w:ind w:firstLine="0"/>
              <w:jc w:val="left"/>
              <w:rPr>
                <w:sz w:val="20"/>
                <w:szCs w:val="20"/>
              </w:rPr>
            </w:pPr>
            <w:r w:rsidRPr="00FB4B6B">
              <w:rPr>
                <w:sz w:val="20"/>
                <w:szCs w:val="20"/>
              </w:rPr>
              <w:t>Общезаводские расходы</w:t>
            </w:r>
          </w:p>
        </w:tc>
        <w:tc>
          <w:tcPr>
            <w:tcW w:w="1583" w:type="dxa"/>
          </w:tcPr>
          <w:p w:rsidR="00D470E0" w:rsidRPr="00FB4B6B" w:rsidRDefault="00D470E0" w:rsidP="00FB4B6B">
            <w:pPr>
              <w:pStyle w:val="af"/>
              <w:ind w:firstLine="0"/>
              <w:jc w:val="left"/>
              <w:rPr>
                <w:sz w:val="20"/>
                <w:szCs w:val="20"/>
              </w:rPr>
            </w:pPr>
            <w:r w:rsidRPr="00FB4B6B">
              <w:rPr>
                <w:sz w:val="20"/>
                <w:szCs w:val="20"/>
              </w:rPr>
              <w:t>275,5</w:t>
            </w:r>
          </w:p>
        </w:tc>
        <w:tc>
          <w:tcPr>
            <w:tcW w:w="1588" w:type="dxa"/>
          </w:tcPr>
          <w:p w:rsidR="00D470E0" w:rsidRPr="00FB4B6B" w:rsidRDefault="00D470E0" w:rsidP="00FB4B6B">
            <w:pPr>
              <w:pStyle w:val="af"/>
              <w:ind w:firstLine="0"/>
              <w:jc w:val="left"/>
              <w:rPr>
                <w:sz w:val="20"/>
                <w:szCs w:val="20"/>
              </w:rPr>
            </w:pPr>
            <w:r w:rsidRPr="00FB4B6B">
              <w:rPr>
                <w:sz w:val="20"/>
                <w:szCs w:val="20"/>
              </w:rPr>
              <w:t>306,25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11</w:t>
            </w:r>
          </w:p>
        </w:tc>
        <w:tc>
          <w:tcPr>
            <w:tcW w:w="5139" w:type="dxa"/>
          </w:tcPr>
          <w:p w:rsidR="00D470E0" w:rsidRPr="00FB4B6B" w:rsidRDefault="00D470E0" w:rsidP="00FB4B6B">
            <w:pPr>
              <w:pStyle w:val="af"/>
              <w:ind w:firstLine="0"/>
              <w:jc w:val="left"/>
              <w:rPr>
                <w:sz w:val="20"/>
                <w:szCs w:val="20"/>
              </w:rPr>
            </w:pPr>
            <w:r w:rsidRPr="00FB4B6B">
              <w:rPr>
                <w:sz w:val="20"/>
                <w:szCs w:val="20"/>
              </w:rPr>
              <w:t>Внепроизводственные расходы</w:t>
            </w:r>
          </w:p>
        </w:tc>
        <w:tc>
          <w:tcPr>
            <w:tcW w:w="1583" w:type="dxa"/>
          </w:tcPr>
          <w:p w:rsidR="00D470E0" w:rsidRPr="00FB4B6B" w:rsidRDefault="00D470E0" w:rsidP="00FB4B6B">
            <w:pPr>
              <w:pStyle w:val="af"/>
              <w:ind w:firstLine="0"/>
              <w:jc w:val="left"/>
              <w:rPr>
                <w:sz w:val="20"/>
                <w:szCs w:val="20"/>
              </w:rPr>
            </w:pPr>
            <w:r w:rsidRPr="00FB4B6B">
              <w:rPr>
                <w:sz w:val="20"/>
                <w:szCs w:val="20"/>
              </w:rPr>
              <w:t>77,76</w:t>
            </w:r>
          </w:p>
        </w:tc>
        <w:tc>
          <w:tcPr>
            <w:tcW w:w="1588" w:type="dxa"/>
          </w:tcPr>
          <w:p w:rsidR="00D470E0" w:rsidRPr="00FB4B6B" w:rsidRDefault="00D470E0" w:rsidP="00FB4B6B">
            <w:pPr>
              <w:pStyle w:val="af"/>
              <w:ind w:firstLine="0"/>
              <w:jc w:val="left"/>
              <w:rPr>
                <w:sz w:val="20"/>
                <w:szCs w:val="20"/>
              </w:rPr>
            </w:pPr>
            <w:r w:rsidRPr="00FB4B6B">
              <w:rPr>
                <w:sz w:val="20"/>
                <w:szCs w:val="20"/>
              </w:rPr>
              <w:t>88,58</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12</w:t>
            </w:r>
          </w:p>
        </w:tc>
        <w:tc>
          <w:tcPr>
            <w:tcW w:w="5139" w:type="dxa"/>
          </w:tcPr>
          <w:p w:rsidR="00D470E0" w:rsidRPr="00FB4B6B" w:rsidRDefault="00D470E0" w:rsidP="00FB4B6B">
            <w:pPr>
              <w:pStyle w:val="af"/>
              <w:ind w:firstLine="0"/>
              <w:jc w:val="left"/>
              <w:rPr>
                <w:sz w:val="20"/>
                <w:szCs w:val="20"/>
              </w:rPr>
            </w:pPr>
            <w:r w:rsidRPr="00FB4B6B">
              <w:rPr>
                <w:sz w:val="20"/>
                <w:szCs w:val="20"/>
              </w:rPr>
              <w:t>Прочие постоянные расходы</w:t>
            </w:r>
          </w:p>
        </w:tc>
        <w:tc>
          <w:tcPr>
            <w:tcW w:w="1583" w:type="dxa"/>
          </w:tcPr>
          <w:p w:rsidR="00D470E0" w:rsidRPr="00FB4B6B" w:rsidRDefault="00D470E0" w:rsidP="00FB4B6B">
            <w:pPr>
              <w:pStyle w:val="af"/>
              <w:ind w:firstLine="0"/>
              <w:jc w:val="left"/>
              <w:rPr>
                <w:sz w:val="20"/>
                <w:szCs w:val="20"/>
              </w:rPr>
            </w:pPr>
            <w:r w:rsidRPr="00FB4B6B">
              <w:rPr>
                <w:sz w:val="20"/>
                <w:szCs w:val="20"/>
              </w:rPr>
              <w:t>101,64</w:t>
            </w:r>
          </w:p>
        </w:tc>
        <w:tc>
          <w:tcPr>
            <w:tcW w:w="1588" w:type="dxa"/>
          </w:tcPr>
          <w:p w:rsidR="00D470E0" w:rsidRPr="00FB4B6B" w:rsidRDefault="00D470E0" w:rsidP="00FB4B6B">
            <w:pPr>
              <w:pStyle w:val="af"/>
              <w:ind w:firstLine="0"/>
              <w:jc w:val="left"/>
              <w:rPr>
                <w:sz w:val="20"/>
                <w:szCs w:val="20"/>
              </w:rPr>
            </w:pPr>
            <w:r w:rsidRPr="00FB4B6B">
              <w:rPr>
                <w:sz w:val="20"/>
                <w:szCs w:val="20"/>
              </w:rPr>
              <w:t>115,8</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13</w:t>
            </w:r>
          </w:p>
        </w:tc>
        <w:tc>
          <w:tcPr>
            <w:tcW w:w="5139" w:type="dxa"/>
          </w:tcPr>
          <w:p w:rsidR="00D470E0" w:rsidRPr="00FB4B6B" w:rsidRDefault="00D470E0" w:rsidP="00FB4B6B">
            <w:pPr>
              <w:pStyle w:val="af"/>
              <w:ind w:firstLine="0"/>
              <w:jc w:val="left"/>
              <w:rPr>
                <w:sz w:val="20"/>
                <w:szCs w:val="20"/>
              </w:rPr>
            </w:pPr>
            <w:r w:rsidRPr="00FB4B6B">
              <w:rPr>
                <w:sz w:val="20"/>
                <w:szCs w:val="20"/>
              </w:rPr>
              <w:t>Полная себестоимость</w:t>
            </w:r>
          </w:p>
        </w:tc>
        <w:tc>
          <w:tcPr>
            <w:tcW w:w="1583" w:type="dxa"/>
          </w:tcPr>
          <w:p w:rsidR="00D470E0" w:rsidRPr="00FB4B6B" w:rsidRDefault="00D470E0" w:rsidP="00FB4B6B">
            <w:pPr>
              <w:pStyle w:val="af"/>
              <w:ind w:firstLine="0"/>
              <w:jc w:val="left"/>
              <w:rPr>
                <w:sz w:val="20"/>
                <w:szCs w:val="20"/>
              </w:rPr>
            </w:pPr>
            <w:r w:rsidRPr="00FB4B6B">
              <w:rPr>
                <w:sz w:val="20"/>
                <w:szCs w:val="20"/>
              </w:rPr>
              <w:t>5261,43</w:t>
            </w:r>
          </w:p>
        </w:tc>
        <w:tc>
          <w:tcPr>
            <w:tcW w:w="1588" w:type="dxa"/>
          </w:tcPr>
          <w:p w:rsidR="00D470E0" w:rsidRPr="00FB4B6B" w:rsidRDefault="00D470E0" w:rsidP="00FB4B6B">
            <w:pPr>
              <w:pStyle w:val="af"/>
              <w:ind w:firstLine="0"/>
              <w:jc w:val="left"/>
              <w:rPr>
                <w:sz w:val="20"/>
                <w:szCs w:val="20"/>
              </w:rPr>
            </w:pPr>
            <w:r w:rsidRPr="00FB4B6B">
              <w:rPr>
                <w:sz w:val="20"/>
                <w:szCs w:val="20"/>
              </w:rPr>
              <w:t>5994,23</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14</w:t>
            </w:r>
          </w:p>
        </w:tc>
        <w:tc>
          <w:tcPr>
            <w:tcW w:w="5139" w:type="dxa"/>
          </w:tcPr>
          <w:p w:rsidR="00D470E0" w:rsidRPr="00FB4B6B" w:rsidRDefault="00D470E0" w:rsidP="00FB4B6B">
            <w:pPr>
              <w:pStyle w:val="af"/>
              <w:ind w:firstLine="0"/>
              <w:jc w:val="left"/>
              <w:rPr>
                <w:sz w:val="20"/>
                <w:szCs w:val="20"/>
              </w:rPr>
            </w:pPr>
            <w:r w:rsidRPr="00FB4B6B">
              <w:rPr>
                <w:sz w:val="20"/>
                <w:szCs w:val="20"/>
              </w:rPr>
              <w:t>Прибыль</w:t>
            </w:r>
          </w:p>
        </w:tc>
        <w:tc>
          <w:tcPr>
            <w:tcW w:w="1583" w:type="dxa"/>
          </w:tcPr>
          <w:p w:rsidR="00D470E0" w:rsidRPr="00FB4B6B" w:rsidRDefault="00D470E0" w:rsidP="00FB4B6B">
            <w:pPr>
              <w:pStyle w:val="af"/>
              <w:ind w:firstLine="0"/>
              <w:jc w:val="left"/>
              <w:rPr>
                <w:sz w:val="20"/>
                <w:szCs w:val="20"/>
              </w:rPr>
            </w:pPr>
            <w:r w:rsidRPr="00FB4B6B">
              <w:rPr>
                <w:sz w:val="20"/>
                <w:szCs w:val="20"/>
              </w:rPr>
              <w:t>231,5</w:t>
            </w:r>
          </w:p>
        </w:tc>
        <w:tc>
          <w:tcPr>
            <w:tcW w:w="1588" w:type="dxa"/>
          </w:tcPr>
          <w:p w:rsidR="00D470E0" w:rsidRPr="00FB4B6B" w:rsidRDefault="00D470E0" w:rsidP="00FB4B6B">
            <w:pPr>
              <w:pStyle w:val="af"/>
              <w:ind w:firstLine="0"/>
              <w:jc w:val="left"/>
              <w:rPr>
                <w:sz w:val="20"/>
                <w:szCs w:val="20"/>
              </w:rPr>
            </w:pPr>
            <w:r w:rsidRPr="00FB4B6B">
              <w:rPr>
                <w:sz w:val="20"/>
                <w:szCs w:val="20"/>
              </w:rPr>
              <w:t>263,75</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15</w:t>
            </w:r>
          </w:p>
        </w:tc>
        <w:tc>
          <w:tcPr>
            <w:tcW w:w="5139" w:type="dxa"/>
          </w:tcPr>
          <w:p w:rsidR="00D470E0" w:rsidRPr="00FB4B6B" w:rsidRDefault="00D470E0" w:rsidP="00FB4B6B">
            <w:pPr>
              <w:pStyle w:val="af"/>
              <w:ind w:firstLine="0"/>
              <w:jc w:val="left"/>
              <w:rPr>
                <w:sz w:val="20"/>
                <w:szCs w:val="20"/>
              </w:rPr>
            </w:pPr>
            <w:r w:rsidRPr="00FB4B6B">
              <w:rPr>
                <w:sz w:val="20"/>
                <w:szCs w:val="20"/>
              </w:rPr>
              <w:t>Цена</w:t>
            </w:r>
          </w:p>
        </w:tc>
        <w:tc>
          <w:tcPr>
            <w:tcW w:w="1583" w:type="dxa"/>
          </w:tcPr>
          <w:p w:rsidR="00D470E0" w:rsidRPr="00FB4B6B" w:rsidRDefault="00D470E0" w:rsidP="00FB4B6B">
            <w:pPr>
              <w:pStyle w:val="af"/>
              <w:ind w:firstLine="0"/>
              <w:jc w:val="left"/>
              <w:rPr>
                <w:sz w:val="20"/>
                <w:szCs w:val="20"/>
              </w:rPr>
            </w:pPr>
            <w:r w:rsidRPr="00FB4B6B">
              <w:rPr>
                <w:sz w:val="20"/>
                <w:szCs w:val="20"/>
              </w:rPr>
              <w:t>5492,93</w:t>
            </w:r>
          </w:p>
        </w:tc>
        <w:tc>
          <w:tcPr>
            <w:tcW w:w="1588" w:type="dxa"/>
          </w:tcPr>
          <w:p w:rsidR="00D470E0" w:rsidRPr="00FB4B6B" w:rsidRDefault="00D470E0" w:rsidP="00FB4B6B">
            <w:pPr>
              <w:pStyle w:val="af"/>
              <w:ind w:firstLine="0"/>
              <w:jc w:val="left"/>
              <w:rPr>
                <w:sz w:val="20"/>
                <w:szCs w:val="20"/>
              </w:rPr>
            </w:pPr>
            <w:r w:rsidRPr="00FB4B6B">
              <w:rPr>
                <w:sz w:val="20"/>
                <w:szCs w:val="20"/>
              </w:rPr>
              <w:t>6257,98</w:t>
            </w:r>
          </w:p>
        </w:tc>
      </w:tr>
      <w:tr w:rsidR="00D470E0" w:rsidRPr="00FB4B6B">
        <w:tc>
          <w:tcPr>
            <w:tcW w:w="498" w:type="dxa"/>
          </w:tcPr>
          <w:p w:rsidR="00D470E0" w:rsidRPr="00FB4B6B" w:rsidRDefault="00D470E0" w:rsidP="00FB4B6B">
            <w:pPr>
              <w:pStyle w:val="af"/>
              <w:ind w:firstLine="0"/>
              <w:jc w:val="left"/>
              <w:rPr>
                <w:sz w:val="20"/>
                <w:szCs w:val="20"/>
              </w:rPr>
            </w:pPr>
            <w:r w:rsidRPr="00FB4B6B">
              <w:rPr>
                <w:sz w:val="20"/>
                <w:szCs w:val="20"/>
              </w:rPr>
              <w:t>16</w:t>
            </w:r>
          </w:p>
        </w:tc>
        <w:tc>
          <w:tcPr>
            <w:tcW w:w="5139" w:type="dxa"/>
          </w:tcPr>
          <w:p w:rsidR="00D470E0" w:rsidRPr="00FB4B6B" w:rsidRDefault="00D470E0" w:rsidP="00FB4B6B">
            <w:pPr>
              <w:pStyle w:val="af"/>
              <w:ind w:firstLine="0"/>
              <w:jc w:val="left"/>
              <w:rPr>
                <w:sz w:val="20"/>
                <w:szCs w:val="20"/>
              </w:rPr>
            </w:pPr>
            <w:r w:rsidRPr="00FB4B6B">
              <w:rPr>
                <w:sz w:val="20"/>
                <w:szCs w:val="20"/>
              </w:rPr>
              <w:t>Объем производства</w:t>
            </w:r>
          </w:p>
        </w:tc>
        <w:tc>
          <w:tcPr>
            <w:tcW w:w="1583" w:type="dxa"/>
          </w:tcPr>
          <w:p w:rsidR="00D470E0" w:rsidRPr="00FB4B6B" w:rsidRDefault="00D470E0" w:rsidP="00FB4B6B">
            <w:pPr>
              <w:pStyle w:val="af"/>
              <w:ind w:firstLine="0"/>
              <w:jc w:val="left"/>
              <w:rPr>
                <w:sz w:val="20"/>
                <w:szCs w:val="20"/>
              </w:rPr>
            </w:pPr>
            <w:r w:rsidRPr="00FB4B6B">
              <w:rPr>
                <w:sz w:val="20"/>
                <w:szCs w:val="20"/>
              </w:rPr>
              <w:t>550</w:t>
            </w:r>
          </w:p>
        </w:tc>
        <w:tc>
          <w:tcPr>
            <w:tcW w:w="1588" w:type="dxa"/>
          </w:tcPr>
          <w:p w:rsidR="00D470E0" w:rsidRPr="00FB4B6B" w:rsidRDefault="00D470E0" w:rsidP="00FB4B6B">
            <w:pPr>
              <w:pStyle w:val="af"/>
              <w:ind w:firstLine="0"/>
              <w:jc w:val="left"/>
              <w:rPr>
                <w:sz w:val="20"/>
                <w:szCs w:val="20"/>
              </w:rPr>
            </w:pPr>
            <w:r w:rsidRPr="00FB4B6B">
              <w:rPr>
                <w:sz w:val="20"/>
                <w:szCs w:val="20"/>
              </w:rPr>
              <w:t>550</w:t>
            </w:r>
          </w:p>
        </w:tc>
      </w:tr>
    </w:tbl>
    <w:p w:rsidR="00D470E0" w:rsidRPr="00620B3C" w:rsidRDefault="00D470E0" w:rsidP="00620B3C">
      <w:pPr>
        <w:pStyle w:val="af"/>
      </w:pPr>
    </w:p>
    <w:p w:rsidR="00D470E0" w:rsidRPr="00620B3C" w:rsidRDefault="00D470E0" w:rsidP="00620B3C">
      <w:pPr>
        <w:pStyle w:val="af"/>
      </w:pPr>
      <w:r w:rsidRPr="00620B3C">
        <w:t>Таким образом спроектированный двигатель дешевле базового на 765,05 руб. Разница обусловлена меньшей затратой на основные материалы, так как масса нового двигателя меньше чем масса базового и соответственно меньшей заработной платой на их изготовление.</w:t>
      </w:r>
    </w:p>
    <w:p w:rsidR="00D470E0" w:rsidRPr="00620B3C" w:rsidRDefault="00D470E0" w:rsidP="00620B3C">
      <w:pPr>
        <w:pStyle w:val="af"/>
      </w:pPr>
    </w:p>
    <w:p w:rsidR="00D470E0" w:rsidRPr="00620B3C" w:rsidRDefault="003A56B7" w:rsidP="00620B3C">
      <w:pPr>
        <w:pStyle w:val="af"/>
      </w:pPr>
      <w:r w:rsidRPr="00620B3C">
        <w:t>7.</w:t>
      </w:r>
      <w:r w:rsidR="00D470E0" w:rsidRPr="00620B3C">
        <w:t>4 Определе</w:t>
      </w:r>
      <w:r w:rsidR="00F36242" w:rsidRPr="00620B3C">
        <w:t>ние экономической эффективности</w:t>
      </w:r>
    </w:p>
    <w:p w:rsidR="00D470E0" w:rsidRPr="00620B3C" w:rsidRDefault="00D470E0" w:rsidP="00620B3C">
      <w:pPr>
        <w:pStyle w:val="af"/>
      </w:pPr>
    </w:p>
    <w:p w:rsidR="00D470E0" w:rsidRPr="00620B3C" w:rsidRDefault="00D470E0" w:rsidP="00620B3C">
      <w:pPr>
        <w:pStyle w:val="af"/>
      </w:pPr>
      <w:r w:rsidRPr="00620B3C">
        <w:t>Годовая себестоимость нового двигателя:</w:t>
      </w:r>
    </w:p>
    <w:p w:rsidR="003A59E4" w:rsidRDefault="003A59E4" w:rsidP="00620B3C">
      <w:pPr>
        <w:pStyle w:val="af"/>
      </w:pPr>
    </w:p>
    <w:p w:rsidR="00D470E0" w:rsidRPr="00620B3C" w:rsidRDefault="00D470E0" w:rsidP="00620B3C">
      <w:pPr>
        <w:pStyle w:val="af"/>
      </w:pPr>
      <w:r w:rsidRPr="00620B3C">
        <w:t>Кн=К1*Nгод.б=5261,43*550=2893786,5 руб</w:t>
      </w:r>
    </w:p>
    <w:p w:rsidR="00D470E0" w:rsidRPr="00620B3C" w:rsidRDefault="00D470E0" w:rsidP="00620B3C">
      <w:pPr>
        <w:pStyle w:val="af"/>
      </w:pPr>
    </w:p>
    <w:p w:rsidR="00D470E0" w:rsidRPr="00620B3C" w:rsidRDefault="00D470E0" w:rsidP="00620B3C">
      <w:pPr>
        <w:pStyle w:val="af"/>
      </w:pPr>
      <w:r w:rsidRPr="00620B3C">
        <w:t>Годовая себестоимость базового двигателя:</w:t>
      </w:r>
    </w:p>
    <w:p w:rsidR="003A59E4" w:rsidRDefault="003A59E4" w:rsidP="00620B3C">
      <w:pPr>
        <w:pStyle w:val="af"/>
      </w:pPr>
    </w:p>
    <w:p w:rsidR="00D470E0" w:rsidRPr="00620B3C" w:rsidRDefault="00D470E0" w:rsidP="00620B3C">
      <w:pPr>
        <w:pStyle w:val="af"/>
      </w:pPr>
      <w:r w:rsidRPr="00620B3C">
        <w:t>Кб=К2*Nгод.б=5994,23*550=3296826,5 руб</w:t>
      </w:r>
    </w:p>
    <w:p w:rsidR="00D470E0" w:rsidRPr="00620B3C" w:rsidRDefault="00D470E0" w:rsidP="00620B3C">
      <w:pPr>
        <w:pStyle w:val="af"/>
      </w:pPr>
    </w:p>
    <w:p w:rsidR="00D470E0" w:rsidRPr="00620B3C" w:rsidRDefault="00D470E0" w:rsidP="00620B3C">
      <w:pPr>
        <w:pStyle w:val="af"/>
      </w:pPr>
      <w:r w:rsidRPr="00620B3C">
        <w:t>Годовая экономия от снижения себестоимости:</w:t>
      </w:r>
    </w:p>
    <w:p w:rsidR="003A59E4" w:rsidRDefault="003A59E4" w:rsidP="00620B3C">
      <w:pPr>
        <w:pStyle w:val="af"/>
      </w:pPr>
    </w:p>
    <w:p w:rsidR="00D470E0" w:rsidRPr="00620B3C" w:rsidRDefault="00D470E0" w:rsidP="00620B3C">
      <w:pPr>
        <w:pStyle w:val="af"/>
      </w:pPr>
      <w:r w:rsidRPr="00620B3C">
        <w:t>ΔК= Кб- Кн=3296826,5-2893786,5=403040 руб</w:t>
      </w:r>
    </w:p>
    <w:p w:rsidR="00D470E0" w:rsidRPr="00620B3C" w:rsidRDefault="00D470E0" w:rsidP="00620B3C">
      <w:pPr>
        <w:pStyle w:val="af"/>
      </w:pPr>
    </w:p>
    <w:p w:rsidR="00D470E0" w:rsidRPr="00620B3C" w:rsidRDefault="00D470E0" w:rsidP="00620B3C">
      <w:pPr>
        <w:pStyle w:val="af"/>
      </w:pPr>
      <w:r w:rsidRPr="00620B3C">
        <w:t>Определение точки безубыточности</w:t>
      </w:r>
    </w:p>
    <w:p w:rsidR="00D470E0" w:rsidRPr="00620B3C" w:rsidRDefault="00D470E0" w:rsidP="00620B3C">
      <w:pPr>
        <w:pStyle w:val="af"/>
      </w:pPr>
      <w:r w:rsidRPr="00620B3C">
        <w:t>Переменные издержки на калькуляционную единицу:</w:t>
      </w:r>
    </w:p>
    <w:p w:rsidR="003A59E4" w:rsidRDefault="003A59E4" w:rsidP="00620B3C">
      <w:pPr>
        <w:pStyle w:val="af"/>
      </w:pPr>
    </w:p>
    <w:p w:rsidR="00D470E0" w:rsidRPr="00620B3C" w:rsidRDefault="00D470E0" w:rsidP="00620B3C">
      <w:pPr>
        <w:pStyle w:val="af"/>
      </w:pPr>
      <w:r w:rsidRPr="00620B3C">
        <w:t>v=Смат+Сп.и+Сmр+Зо+Здоп+П+Осс+=2800,95+380+254,48+393,58+76,74+118,07+152,98=4176,8 руб</w:t>
      </w:r>
    </w:p>
    <w:p w:rsidR="00D470E0" w:rsidRPr="00620B3C" w:rsidRDefault="00D470E0" w:rsidP="00620B3C">
      <w:pPr>
        <w:pStyle w:val="af"/>
      </w:pPr>
    </w:p>
    <w:p w:rsidR="00D470E0" w:rsidRPr="00620B3C" w:rsidRDefault="00D470E0" w:rsidP="00620B3C">
      <w:pPr>
        <w:pStyle w:val="af"/>
      </w:pPr>
      <w:r w:rsidRPr="00620B3C">
        <w:t>Общие переменные издержки:</w:t>
      </w:r>
    </w:p>
    <w:p w:rsidR="003A59E4" w:rsidRDefault="003A59E4" w:rsidP="00620B3C">
      <w:pPr>
        <w:pStyle w:val="af"/>
      </w:pPr>
    </w:p>
    <w:p w:rsidR="00D470E0" w:rsidRPr="00620B3C" w:rsidRDefault="00D470E0" w:rsidP="00620B3C">
      <w:pPr>
        <w:pStyle w:val="af"/>
      </w:pPr>
      <w:r w:rsidRPr="00620B3C">
        <w:t>V= v*Q=4176,8*550= 2297240 руб</w:t>
      </w:r>
    </w:p>
    <w:p w:rsidR="00D470E0" w:rsidRPr="00620B3C" w:rsidRDefault="00D470E0" w:rsidP="00620B3C">
      <w:pPr>
        <w:pStyle w:val="af"/>
      </w:pPr>
    </w:p>
    <w:p w:rsidR="00D470E0" w:rsidRPr="00620B3C" w:rsidRDefault="00D470E0" w:rsidP="00620B3C">
      <w:pPr>
        <w:pStyle w:val="af"/>
      </w:pPr>
      <w:r w:rsidRPr="00620B3C">
        <w:t>Постоянные издержки на калькуляционную единицу:</w:t>
      </w:r>
    </w:p>
    <w:p w:rsidR="00BB7FC9" w:rsidRDefault="00BB7FC9" w:rsidP="00620B3C">
      <w:pPr>
        <w:pStyle w:val="af"/>
      </w:pPr>
    </w:p>
    <w:p w:rsidR="00D470E0" w:rsidRPr="00620B3C" w:rsidRDefault="00D470E0" w:rsidP="00620B3C">
      <w:pPr>
        <w:pStyle w:val="af"/>
      </w:pPr>
      <w:r w:rsidRPr="00620B3C">
        <w:t>f= Рц + Рсо + Рз + Рпр =196,79+432,94+275,5+101,64=1084,63 руб</w:t>
      </w:r>
    </w:p>
    <w:p w:rsidR="00D470E0" w:rsidRPr="00620B3C" w:rsidRDefault="00D470E0" w:rsidP="00620B3C">
      <w:pPr>
        <w:pStyle w:val="af"/>
      </w:pPr>
      <w:r w:rsidRPr="00620B3C">
        <w:t>Общие постоянные издержки:</w:t>
      </w:r>
    </w:p>
    <w:p w:rsidR="003A59E4" w:rsidRDefault="003A59E4" w:rsidP="00620B3C">
      <w:pPr>
        <w:pStyle w:val="af"/>
      </w:pPr>
    </w:p>
    <w:p w:rsidR="00D470E0" w:rsidRPr="00620B3C" w:rsidRDefault="00D470E0" w:rsidP="00620B3C">
      <w:pPr>
        <w:pStyle w:val="af"/>
      </w:pPr>
      <w:r w:rsidRPr="00620B3C">
        <w:t>F=f*Q=1084,63*550=596546,5 руб</w:t>
      </w:r>
    </w:p>
    <w:p w:rsidR="00D470E0" w:rsidRPr="00620B3C" w:rsidRDefault="00D470E0" w:rsidP="00620B3C">
      <w:pPr>
        <w:pStyle w:val="af"/>
      </w:pPr>
    </w:p>
    <w:p w:rsidR="00D470E0" w:rsidRPr="00620B3C" w:rsidRDefault="00D470E0" w:rsidP="00620B3C">
      <w:pPr>
        <w:pStyle w:val="af"/>
      </w:pPr>
      <w:r w:rsidRPr="00620B3C">
        <w:t>Себестоимость калькуляционной единицы:</w:t>
      </w:r>
    </w:p>
    <w:p w:rsidR="003A59E4" w:rsidRDefault="003A59E4" w:rsidP="00620B3C">
      <w:pPr>
        <w:pStyle w:val="af"/>
      </w:pPr>
    </w:p>
    <w:p w:rsidR="00D470E0" w:rsidRPr="00620B3C" w:rsidRDefault="00D470E0" w:rsidP="00620B3C">
      <w:pPr>
        <w:pStyle w:val="af"/>
      </w:pPr>
      <w:r w:rsidRPr="00620B3C">
        <w:t>C=v+f=5261,43 руб</w:t>
      </w:r>
    </w:p>
    <w:p w:rsidR="00D470E0" w:rsidRPr="00620B3C" w:rsidRDefault="00D470E0" w:rsidP="00620B3C">
      <w:pPr>
        <w:pStyle w:val="af"/>
      </w:pPr>
    </w:p>
    <w:p w:rsidR="00D470E0" w:rsidRPr="00620B3C" w:rsidRDefault="00D470E0" w:rsidP="00620B3C">
      <w:pPr>
        <w:pStyle w:val="af"/>
      </w:pPr>
      <w:r w:rsidRPr="00620B3C">
        <w:t>Общая себестоимость:</w:t>
      </w:r>
    </w:p>
    <w:p w:rsidR="003A59E4" w:rsidRDefault="003A59E4" w:rsidP="00620B3C">
      <w:pPr>
        <w:pStyle w:val="af"/>
      </w:pPr>
    </w:p>
    <w:p w:rsidR="00D470E0" w:rsidRPr="00620B3C" w:rsidRDefault="00D470E0" w:rsidP="00620B3C">
      <w:pPr>
        <w:pStyle w:val="af"/>
      </w:pPr>
      <w:r w:rsidRPr="00620B3C">
        <w:t>Co = C*Q =5261,43*550=2893787</w:t>
      </w:r>
    </w:p>
    <w:p w:rsidR="00D470E0" w:rsidRPr="00620B3C" w:rsidRDefault="00D470E0" w:rsidP="00620B3C">
      <w:pPr>
        <w:pStyle w:val="af"/>
      </w:pPr>
    </w:p>
    <w:p w:rsidR="00D470E0" w:rsidRPr="00620B3C" w:rsidRDefault="00D470E0" w:rsidP="00620B3C">
      <w:pPr>
        <w:pStyle w:val="af"/>
      </w:pPr>
      <w:r w:rsidRPr="00620B3C">
        <w:t>Валовая выручка:</w:t>
      </w:r>
    </w:p>
    <w:p w:rsidR="003A59E4" w:rsidRDefault="003A59E4" w:rsidP="00620B3C">
      <w:pPr>
        <w:pStyle w:val="af"/>
      </w:pPr>
    </w:p>
    <w:p w:rsidR="00D470E0" w:rsidRPr="00620B3C" w:rsidRDefault="00D470E0" w:rsidP="00620B3C">
      <w:pPr>
        <w:pStyle w:val="af"/>
      </w:pPr>
      <w:r w:rsidRPr="00620B3C">
        <w:t>R= Сг*Q = 5492,93*550 = 3021112 руб</w:t>
      </w:r>
    </w:p>
    <w:p w:rsidR="00D470E0" w:rsidRPr="00620B3C" w:rsidRDefault="00D470E0" w:rsidP="00620B3C">
      <w:pPr>
        <w:pStyle w:val="af"/>
      </w:pPr>
    </w:p>
    <w:p w:rsidR="00D470E0" w:rsidRPr="00620B3C" w:rsidRDefault="00D470E0" w:rsidP="00620B3C">
      <w:pPr>
        <w:pStyle w:val="af"/>
      </w:pPr>
      <w:r w:rsidRPr="00620B3C">
        <w:t>Прибыль:</w:t>
      </w:r>
    </w:p>
    <w:p w:rsidR="003A59E4" w:rsidRDefault="003A59E4" w:rsidP="00620B3C">
      <w:pPr>
        <w:pStyle w:val="af"/>
      </w:pPr>
    </w:p>
    <w:p w:rsidR="00D470E0" w:rsidRPr="00620B3C" w:rsidRDefault="00D470E0" w:rsidP="00620B3C">
      <w:pPr>
        <w:pStyle w:val="af"/>
      </w:pPr>
      <w:r w:rsidRPr="00620B3C">
        <w:t>P= R - Co =3021112-2893787= 127325 руб</w:t>
      </w:r>
    </w:p>
    <w:p w:rsidR="00D470E0" w:rsidRPr="00620B3C" w:rsidRDefault="00D470E0" w:rsidP="00620B3C">
      <w:pPr>
        <w:pStyle w:val="af"/>
      </w:pPr>
    </w:p>
    <w:p w:rsidR="00D470E0" w:rsidRPr="00620B3C" w:rsidRDefault="00D470E0" w:rsidP="00620B3C">
      <w:pPr>
        <w:pStyle w:val="af"/>
      </w:pPr>
      <w:r w:rsidRPr="00620B3C">
        <w:t>Объем производства в критической точке (Nкр)</w:t>
      </w:r>
    </w:p>
    <w:p w:rsidR="003A59E4" w:rsidRDefault="003A59E4" w:rsidP="00620B3C">
      <w:pPr>
        <w:pStyle w:val="af"/>
      </w:pPr>
    </w:p>
    <w:p w:rsidR="00D470E0" w:rsidRPr="00620B3C" w:rsidRDefault="00D470E0" w:rsidP="00620B3C">
      <w:pPr>
        <w:pStyle w:val="af"/>
      </w:pPr>
      <w:r w:rsidRPr="00620B3C">
        <w:t>Nкр = F/( Цд - v) = 596546,5/(5492,93 – 4176,8) = 453,258 шт.</w:t>
      </w:r>
    </w:p>
    <w:p w:rsidR="00620B3C" w:rsidRPr="00620B3C" w:rsidRDefault="00620B3C" w:rsidP="00620B3C">
      <w:pPr>
        <w:pStyle w:val="af"/>
      </w:pPr>
    </w:p>
    <w:p w:rsidR="00D470E0" w:rsidRPr="00620B3C" w:rsidRDefault="00D470E0" w:rsidP="00620B3C">
      <w:pPr>
        <w:pStyle w:val="af"/>
      </w:pPr>
      <w:r w:rsidRPr="00620B3C">
        <w:t>Выручка от реализации продукции в критической точке</w:t>
      </w:r>
    </w:p>
    <w:p w:rsidR="003A59E4" w:rsidRDefault="003A59E4" w:rsidP="00620B3C">
      <w:pPr>
        <w:pStyle w:val="af"/>
      </w:pPr>
    </w:p>
    <w:p w:rsidR="00D470E0" w:rsidRPr="00620B3C" w:rsidRDefault="00D470E0" w:rsidP="00620B3C">
      <w:pPr>
        <w:pStyle w:val="af"/>
      </w:pPr>
      <w:r w:rsidRPr="00620B3C">
        <w:t>Rкр = Цд Nкр =5492,93 · 453,258= 2489715руб.</w:t>
      </w:r>
    </w:p>
    <w:p w:rsidR="00620B3C" w:rsidRPr="00620B3C" w:rsidRDefault="00620B3C" w:rsidP="00620B3C">
      <w:pPr>
        <w:pStyle w:val="af"/>
      </w:pPr>
    </w:p>
    <w:p w:rsidR="00D470E0" w:rsidRPr="00620B3C" w:rsidRDefault="00BB7FC9" w:rsidP="00620B3C">
      <w:pPr>
        <w:pStyle w:val="af"/>
      </w:pPr>
      <w:r>
        <w:br w:type="page"/>
      </w:r>
      <w:r w:rsidR="00D470E0" w:rsidRPr="00620B3C">
        <w:t xml:space="preserve">Таблица </w:t>
      </w:r>
      <w:r w:rsidR="003A56B7" w:rsidRPr="00620B3C">
        <w:t>7.</w:t>
      </w:r>
      <w:r w:rsidR="00D470E0" w:rsidRPr="00620B3C">
        <w:t>5</w:t>
      </w: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56"/>
        <w:gridCol w:w="1418"/>
        <w:gridCol w:w="1546"/>
        <w:gridCol w:w="1394"/>
      </w:tblGrid>
      <w:tr w:rsidR="00D470E0" w:rsidRPr="00FB4B6B">
        <w:trPr>
          <w:trHeight w:val="482"/>
        </w:trPr>
        <w:tc>
          <w:tcPr>
            <w:tcW w:w="496" w:type="dxa"/>
            <w:vMerge w:val="restart"/>
          </w:tcPr>
          <w:p w:rsidR="00D470E0" w:rsidRPr="00FB4B6B" w:rsidRDefault="00D470E0" w:rsidP="00FB4B6B">
            <w:pPr>
              <w:pStyle w:val="af"/>
              <w:ind w:firstLine="0"/>
              <w:jc w:val="left"/>
              <w:rPr>
                <w:sz w:val="20"/>
                <w:szCs w:val="20"/>
              </w:rPr>
            </w:pPr>
            <w:r w:rsidRPr="00FB4B6B">
              <w:rPr>
                <w:sz w:val="20"/>
                <w:szCs w:val="20"/>
              </w:rPr>
              <w:t>№</w:t>
            </w:r>
          </w:p>
        </w:tc>
        <w:tc>
          <w:tcPr>
            <w:tcW w:w="3756" w:type="dxa"/>
            <w:vMerge w:val="restart"/>
          </w:tcPr>
          <w:p w:rsidR="00D470E0" w:rsidRPr="00FB4B6B" w:rsidRDefault="00D470E0" w:rsidP="00FB4B6B">
            <w:pPr>
              <w:pStyle w:val="af"/>
              <w:ind w:firstLine="0"/>
              <w:jc w:val="left"/>
              <w:rPr>
                <w:sz w:val="20"/>
                <w:szCs w:val="20"/>
              </w:rPr>
            </w:pPr>
            <w:r w:rsidRPr="00FB4B6B">
              <w:rPr>
                <w:sz w:val="20"/>
                <w:szCs w:val="20"/>
              </w:rPr>
              <w:t>Наименование статей</w:t>
            </w:r>
          </w:p>
        </w:tc>
        <w:tc>
          <w:tcPr>
            <w:tcW w:w="1418" w:type="dxa"/>
            <w:vMerge w:val="restart"/>
          </w:tcPr>
          <w:p w:rsidR="00D470E0" w:rsidRPr="00FB4B6B" w:rsidRDefault="00D470E0" w:rsidP="00FB4B6B">
            <w:pPr>
              <w:pStyle w:val="af"/>
              <w:ind w:firstLine="0"/>
              <w:jc w:val="left"/>
              <w:rPr>
                <w:sz w:val="20"/>
                <w:szCs w:val="20"/>
              </w:rPr>
            </w:pPr>
            <w:r w:rsidRPr="00FB4B6B">
              <w:rPr>
                <w:sz w:val="20"/>
                <w:szCs w:val="20"/>
              </w:rPr>
              <w:t xml:space="preserve">Обозначение, ед. измерения </w:t>
            </w:r>
          </w:p>
        </w:tc>
        <w:tc>
          <w:tcPr>
            <w:tcW w:w="2940" w:type="dxa"/>
            <w:gridSpan w:val="2"/>
          </w:tcPr>
          <w:p w:rsidR="00D470E0" w:rsidRPr="00FB4B6B" w:rsidRDefault="00D470E0" w:rsidP="00FB4B6B">
            <w:pPr>
              <w:pStyle w:val="af"/>
              <w:ind w:firstLine="0"/>
              <w:jc w:val="left"/>
              <w:rPr>
                <w:sz w:val="20"/>
                <w:szCs w:val="20"/>
              </w:rPr>
            </w:pPr>
            <w:r w:rsidRPr="00FB4B6B">
              <w:rPr>
                <w:sz w:val="20"/>
                <w:szCs w:val="20"/>
              </w:rPr>
              <w:t>Кол-во</w:t>
            </w:r>
          </w:p>
        </w:tc>
      </w:tr>
      <w:tr w:rsidR="00D470E0" w:rsidRPr="00FB4B6B">
        <w:trPr>
          <w:trHeight w:val="481"/>
        </w:trPr>
        <w:tc>
          <w:tcPr>
            <w:tcW w:w="496" w:type="dxa"/>
            <w:vMerge/>
          </w:tcPr>
          <w:p w:rsidR="00D470E0" w:rsidRPr="00FB4B6B" w:rsidRDefault="00D470E0" w:rsidP="00FB4B6B">
            <w:pPr>
              <w:pStyle w:val="af"/>
              <w:ind w:firstLine="0"/>
              <w:jc w:val="left"/>
              <w:rPr>
                <w:sz w:val="20"/>
                <w:szCs w:val="20"/>
              </w:rPr>
            </w:pPr>
          </w:p>
        </w:tc>
        <w:tc>
          <w:tcPr>
            <w:tcW w:w="3756" w:type="dxa"/>
            <w:vMerge/>
          </w:tcPr>
          <w:p w:rsidR="00D470E0" w:rsidRPr="00FB4B6B" w:rsidRDefault="00D470E0" w:rsidP="00FB4B6B">
            <w:pPr>
              <w:pStyle w:val="af"/>
              <w:ind w:firstLine="0"/>
              <w:jc w:val="left"/>
              <w:rPr>
                <w:sz w:val="20"/>
                <w:szCs w:val="20"/>
              </w:rPr>
            </w:pPr>
          </w:p>
        </w:tc>
        <w:tc>
          <w:tcPr>
            <w:tcW w:w="1418" w:type="dxa"/>
            <w:vMerge/>
          </w:tcPr>
          <w:p w:rsidR="00D470E0" w:rsidRPr="00FB4B6B" w:rsidRDefault="00D470E0" w:rsidP="00FB4B6B">
            <w:pPr>
              <w:pStyle w:val="af"/>
              <w:ind w:firstLine="0"/>
              <w:jc w:val="left"/>
              <w:rPr>
                <w:sz w:val="20"/>
                <w:szCs w:val="20"/>
              </w:rPr>
            </w:pPr>
          </w:p>
        </w:tc>
        <w:tc>
          <w:tcPr>
            <w:tcW w:w="1546" w:type="dxa"/>
          </w:tcPr>
          <w:p w:rsidR="00D470E0" w:rsidRPr="00FB4B6B" w:rsidRDefault="00D470E0" w:rsidP="00FB4B6B">
            <w:pPr>
              <w:pStyle w:val="af"/>
              <w:ind w:firstLine="0"/>
              <w:jc w:val="left"/>
              <w:rPr>
                <w:sz w:val="20"/>
                <w:szCs w:val="20"/>
              </w:rPr>
            </w:pPr>
            <w:r w:rsidRPr="00FB4B6B">
              <w:rPr>
                <w:sz w:val="20"/>
                <w:szCs w:val="20"/>
              </w:rPr>
              <w:t>Базовый двигатель</w:t>
            </w:r>
          </w:p>
        </w:tc>
        <w:tc>
          <w:tcPr>
            <w:tcW w:w="1394" w:type="dxa"/>
          </w:tcPr>
          <w:p w:rsidR="00D470E0" w:rsidRPr="00FB4B6B" w:rsidRDefault="00D470E0" w:rsidP="00FB4B6B">
            <w:pPr>
              <w:pStyle w:val="af"/>
              <w:ind w:firstLine="0"/>
              <w:jc w:val="left"/>
              <w:rPr>
                <w:sz w:val="20"/>
                <w:szCs w:val="20"/>
              </w:rPr>
            </w:pPr>
            <w:r w:rsidRPr="00FB4B6B">
              <w:rPr>
                <w:sz w:val="20"/>
                <w:szCs w:val="20"/>
              </w:rPr>
              <w:t>Новый двигатель</w:t>
            </w:r>
          </w:p>
        </w:tc>
      </w:tr>
      <w:tr w:rsidR="00D470E0" w:rsidRPr="00FB4B6B">
        <w:trPr>
          <w:trHeight w:val="162"/>
        </w:trPr>
        <w:tc>
          <w:tcPr>
            <w:tcW w:w="496" w:type="dxa"/>
          </w:tcPr>
          <w:p w:rsidR="00D470E0" w:rsidRPr="00FB4B6B" w:rsidRDefault="00D470E0" w:rsidP="00FB4B6B">
            <w:pPr>
              <w:pStyle w:val="af"/>
              <w:ind w:firstLine="0"/>
              <w:jc w:val="left"/>
              <w:rPr>
                <w:sz w:val="20"/>
                <w:szCs w:val="20"/>
              </w:rPr>
            </w:pPr>
            <w:r w:rsidRPr="00FB4B6B">
              <w:rPr>
                <w:sz w:val="20"/>
                <w:szCs w:val="20"/>
              </w:rPr>
              <w:t>1</w:t>
            </w:r>
          </w:p>
        </w:tc>
        <w:tc>
          <w:tcPr>
            <w:tcW w:w="3756" w:type="dxa"/>
          </w:tcPr>
          <w:p w:rsidR="00D470E0" w:rsidRPr="00FB4B6B" w:rsidRDefault="00D470E0" w:rsidP="00FB4B6B">
            <w:pPr>
              <w:pStyle w:val="af"/>
              <w:ind w:firstLine="0"/>
              <w:jc w:val="left"/>
              <w:rPr>
                <w:sz w:val="20"/>
                <w:szCs w:val="20"/>
              </w:rPr>
            </w:pPr>
            <w:r w:rsidRPr="00FB4B6B">
              <w:rPr>
                <w:sz w:val="20"/>
                <w:szCs w:val="20"/>
              </w:rPr>
              <w:t>Объем производства</w:t>
            </w:r>
          </w:p>
        </w:tc>
        <w:tc>
          <w:tcPr>
            <w:tcW w:w="1418" w:type="dxa"/>
          </w:tcPr>
          <w:p w:rsidR="00D470E0" w:rsidRPr="00FB4B6B" w:rsidRDefault="00D470E0" w:rsidP="00FB4B6B">
            <w:pPr>
              <w:pStyle w:val="af"/>
              <w:ind w:firstLine="0"/>
              <w:jc w:val="left"/>
              <w:rPr>
                <w:sz w:val="20"/>
                <w:szCs w:val="20"/>
              </w:rPr>
            </w:pPr>
            <w:r w:rsidRPr="00FB4B6B">
              <w:rPr>
                <w:sz w:val="20"/>
                <w:szCs w:val="20"/>
              </w:rPr>
              <w:t>Q, шт.</w:t>
            </w:r>
          </w:p>
        </w:tc>
        <w:tc>
          <w:tcPr>
            <w:tcW w:w="1546" w:type="dxa"/>
          </w:tcPr>
          <w:p w:rsidR="00D470E0" w:rsidRPr="00FB4B6B" w:rsidRDefault="00D470E0" w:rsidP="00FB4B6B">
            <w:pPr>
              <w:pStyle w:val="af"/>
              <w:ind w:firstLine="0"/>
              <w:jc w:val="left"/>
              <w:rPr>
                <w:sz w:val="20"/>
                <w:szCs w:val="20"/>
              </w:rPr>
            </w:pPr>
            <w:r w:rsidRPr="00FB4B6B">
              <w:rPr>
                <w:sz w:val="20"/>
                <w:szCs w:val="20"/>
              </w:rPr>
              <w:t>550</w:t>
            </w:r>
          </w:p>
        </w:tc>
        <w:tc>
          <w:tcPr>
            <w:tcW w:w="1394" w:type="dxa"/>
          </w:tcPr>
          <w:p w:rsidR="00D470E0" w:rsidRPr="00FB4B6B" w:rsidRDefault="00D470E0" w:rsidP="00FB4B6B">
            <w:pPr>
              <w:pStyle w:val="af"/>
              <w:ind w:firstLine="0"/>
              <w:jc w:val="left"/>
              <w:rPr>
                <w:sz w:val="20"/>
                <w:szCs w:val="20"/>
              </w:rPr>
            </w:pPr>
            <w:r w:rsidRPr="00FB4B6B">
              <w:rPr>
                <w:sz w:val="20"/>
                <w:szCs w:val="20"/>
              </w:rPr>
              <w:t>550</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2</w:t>
            </w:r>
          </w:p>
        </w:tc>
        <w:tc>
          <w:tcPr>
            <w:tcW w:w="3756" w:type="dxa"/>
          </w:tcPr>
          <w:p w:rsidR="00D470E0" w:rsidRPr="00FB4B6B" w:rsidRDefault="00D470E0" w:rsidP="00FB4B6B">
            <w:pPr>
              <w:pStyle w:val="af"/>
              <w:ind w:firstLine="0"/>
              <w:jc w:val="left"/>
              <w:rPr>
                <w:sz w:val="20"/>
                <w:szCs w:val="20"/>
              </w:rPr>
            </w:pPr>
            <w:r w:rsidRPr="00FB4B6B">
              <w:rPr>
                <w:sz w:val="20"/>
                <w:szCs w:val="20"/>
              </w:rPr>
              <w:t>Переменные издержки на калькуляционную единицу</w:t>
            </w:r>
          </w:p>
        </w:tc>
        <w:tc>
          <w:tcPr>
            <w:tcW w:w="1418" w:type="dxa"/>
          </w:tcPr>
          <w:p w:rsidR="00D470E0" w:rsidRPr="00FB4B6B" w:rsidRDefault="00D470E0" w:rsidP="00FB4B6B">
            <w:pPr>
              <w:pStyle w:val="af"/>
              <w:ind w:firstLine="0"/>
              <w:jc w:val="left"/>
              <w:rPr>
                <w:sz w:val="20"/>
                <w:szCs w:val="20"/>
              </w:rPr>
            </w:pPr>
            <w:r w:rsidRPr="00FB4B6B">
              <w:rPr>
                <w:sz w:val="20"/>
                <w:szCs w:val="20"/>
              </w:rPr>
              <w:t>v, руб</w:t>
            </w:r>
          </w:p>
        </w:tc>
        <w:tc>
          <w:tcPr>
            <w:tcW w:w="1546" w:type="dxa"/>
          </w:tcPr>
          <w:p w:rsidR="00D470E0" w:rsidRPr="00FB4B6B" w:rsidRDefault="00D470E0" w:rsidP="00FB4B6B">
            <w:pPr>
              <w:pStyle w:val="af"/>
              <w:ind w:firstLine="0"/>
              <w:jc w:val="left"/>
              <w:rPr>
                <w:sz w:val="20"/>
                <w:szCs w:val="20"/>
              </w:rPr>
            </w:pPr>
            <w:r w:rsidRPr="00FB4B6B">
              <w:rPr>
                <w:sz w:val="20"/>
                <w:szCs w:val="20"/>
              </w:rPr>
              <w:t>4780,6</w:t>
            </w:r>
          </w:p>
        </w:tc>
        <w:tc>
          <w:tcPr>
            <w:tcW w:w="1394" w:type="dxa"/>
          </w:tcPr>
          <w:p w:rsidR="00D470E0" w:rsidRPr="00FB4B6B" w:rsidRDefault="00D470E0" w:rsidP="00FB4B6B">
            <w:pPr>
              <w:pStyle w:val="af"/>
              <w:ind w:firstLine="0"/>
              <w:jc w:val="left"/>
              <w:rPr>
                <w:sz w:val="20"/>
                <w:szCs w:val="20"/>
              </w:rPr>
            </w:pPr>
            <w:r w:rsidRPr="00FB4B6B">
              <w:rPr>
                <w:sz w:val="20"/>
                <w:szCs w:val="20"/>
              </w:rPr>
              <w:t>4176,8</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3</w:t>
            </w:r>
          </w:p>
        </w:tc>
        <w:tc>
          <w:tcPr>
            <w:tcW w:w="3756" w:type="dxa"/>
          </w:tcPr>
          <w:p w:rsidR="00D470E0" w:rsidRPr="00FB4B6B" w:rsidRDefault="00D470E0" w:rsidP="00FB4B6B">
            <w:pPr>
              <w:pStyle w:val="af"/>
              <w:ind w:firstLine="0"/>
              <w:jc w:val="left"/>
              <w:rPr>
                <w:sz w:val="20"/>
                <w:szCs w:val="20"/>
              </w:rPr>
            </w:pPr>
            <w:r w:rsidRPr="00FB4B6B">
              <w:rPr>
                <w:sz w:val="20"/>
                <w:szCs w:val="20"/>
              </w:rPr>
              <w:t>Общие переменные издержки</w:t>
            </w:r>
          </w:p>
        </w:tc>
        <w:tc>
          <w:tcPr>
            <w:tcW w:w="1418" w:type="dxa"/>
          </w:tcPr>
          <w:p w:rsidR="00D470E0" w:rsidRPr="00FB4B6B" w:rsidRDefault="00D470E0" w:rsidP="00FB4B6B">
            <w:pPr>
              <w:pStyle w:val="af"/>
              <w:ind w:firstLine="0"/>
              <w:jc w:val="left"/>
              <w:rPr>
                <w:sz w:val="20"/>
                <w:szCs w:val="20"/>
              </w:rPr>
            </w:pPr>
            <w:r w:rsidRPr="00FB4B6B">
              <w:rPr>
                <w:sz w:val="20"/>
                <w:szCs w:val="20"/>
              </w:rPr>
              <w:t>V, руб.</w:t>
            </w:r>
          </w:p>
        </w:tc>
        <w:tc>
          <w:tcPr>
            <w:tcW w:w="1546" w:type="dxa"/>
          </w:tcPr>
          <w:p w:rsidR="00D470E0" w:rsidRPr="00FB4B6B" w:rsidRDefault="00D470E0" w:rsidP="00FB4B6B">
            <w:pPr>
              <w:pStyle w:val="af"/>
              <w:ind w:firstLine="0"/>
              <w:jc w:val="left"/>
              <w:rPr>
                <w:sz w:val="20"/>
                <w:szCs w:val="20"/>
              </w:rPr>
            </w:pPr>
            <w:r w:rsidRPr="00FB4B6B">
              <w:rPr>
                <w:sz w:val="20"/>
                <w:szCs w:val="20"/>
              </w:rPr>
              <w:t>2629330</w:t>
            </w:r>
          </w:p>
        </w:tc>
        <w:tc>
          <w:tcPr>
            <w:tcW w:w="1394" w:type="dxa"/>
          </w:tcPr>
          <w:p w:rsidR="00D470E0" w:rsidRPr="00FB4B6B" w:rsidRDefault="00D470E0" w:rsidP="00FB4B6B">
            <w:pPr>
              <w:pStyle w:val="af"/>
              <w:ind w:firstLine="0"/>
              <w:jc w:val="left"/>
              <w:rPr>
                <w:sz w:val="20"/>
                <w:szCs w:val="20"/>
              </w:rPr>
            </w:pPr>
            <w:r w:rsidRPr="00FB4B6B">
              <w:rPr>
                <w:sz w:val="20"/>
                <w:szCs w:val="20"/>
              </w:rPr>
              <w:t>2297240</w:t>
            </w:r>
          </w:p>
        </w:tc>
      </w:tr>
      <w:tr w:rsidR="00D470E0" w:rsidRPr="00FB4B6B">
        <w:trPr>
          <w:trHeight w:val="757"/>
        </w:trPr>
        <w:tc>
          <w:tcPr>
            <w:tcW w:w="496" w:type="dxa"/>
          </w:tcPr>
          <w:p w:rsidR="00D470E0" w:rsidRPr="00FB4B6B" w:rsidRDefault="00D470E0" w:rsidP="00FB4B6B">
            <w:pPr>
              <w:pStyle w:val="af"/>
              <w:ind w:firstLine="0"/>
              <w:jc w:val="left"/>
              <w:rPr>
                <w:sz w:val="20"/>
                <w:szCs w:val="20"/>
              </w:rPr>
            </w:pPr>
            <w:r w:rsidRPr="00FB4B6B">
              <w:rPr>
                <w:sz w:val="20"/>
                <w:szCs w:val="20"/>
              </w:rPr>
              <w:t>4</w:t>
            </w:r>
          </w:p>
        </w:tc>
        <w:tc>
          <w:tcPr>
            <w:tcW w:w="3756" w:type="dxa"/>
          </w:tcPr>
          <w:p w:rsidR="00D470E0" w:rsidRPr="00FB4B6B" w:rsidRDefault="00D470E0" w:rsidP="00FB4B6B">
            <w:pPr>
              <w:pStyle w:val="af"/>
              <w:ind w:firstLine="0"/>
              <w:jc w:val="left"/>
              <w:rPr>
                <w:sz w:val="20"/>
                <w:szCs w:val="20"/>
              </w:rPr>
            </w:pPr>
            <w:r w:rsidRPr="00FB4B6B">
              <w:rPr>
                <w:sz w:val="20"/>
                <w:szCs w:val="20"/>
              </w:rPr>
              <w:t>Постоянные издержки на калькуляционную единицу</w:t>
            </w:r>
          </w:p>
        </w:tc>
        <w:tc>
          <w:tcPr>
            <w:tcW w:w="1418" w:type="dxa"/>
          </w:tcPr>
          <w:p w:rsidR="00D470E0" w:rsidRPr="00FB4B6B" w:rsidRDefault="00D470E0" w:rsidP="00FB4B6B">
            <w:pPr>
              <w:pStyle w:val="af"/>
              <w:ind w:firstLine="0"/>
              <w:jc w:val="left"/>
              <w:rPr>
                <w:sz w:val="20"/>
                <w:szCs w:val="20"/>
              </w:rPr>
            </w:pPr>
            <w:r w:rsidRPr="00FB4B6B">
              <w:rPr>
                <w:sz w:val="20"/>
                <w:szCs w:val="20"/>
              </w:rPr>
              <w:t>f, руб</w:t>
            </w:r>
          </w:p>
        </w:tc>
        <w:tc>
          <w:tcPr>
            <w:tcW w:w="1546" w:type="dxa"/>
          </w:tcPr>
          <w:p w:rsidR="00D470E0" w:rsidRPr="00FB4B6B" w:rsidRDefault="00D470E0" w:rsidP="00FB4B6B">
            <w:pPr>
              <w:pStyle w:val="af"/>
              <w:ind w:firstLine="0"/>
              <w:jc w:val="left"/>
              <w:rPr>
                <w:sz w:val="20"/>
                <w:szCs w:val="20"/>
              </w:rPr>
            </w:pPr>
            <w:r w:rsidRPr="00FB4B6B">
              <w:rPr>
                <w:sz w:val="20"/>
                <w:szCs w:val="20"/>
              </w:rPr>
              <w:t>1213,63</w:t>
            </w:r>
          </w:p>
        </w:tc>
        <w:tc>
          <w:tcPr>
            <w:tcW w:w="1394" w:type="dxa"/>
          </w:tcPr>
          <w:p w:rsidR="00D470E0" w:rsidRPr="00FB4B6B" w:rsidRDefault="00D470E0" w:rsidP="00FB4B6B">
            <w:pPr>
              <w:pStyle w:val="af"/>
              <w:ind w:firstLine="0"/>
              <w:jc w:val="left"/>
              <w:rPr>
                <w:sz w:val="20"/>
                <w:szCs w:val="20"/>
              </w:rPr>
            </w:pPr>
            <w:r w:rsidRPr="00FB4B6B">
              <w:rPr>
                <w:sz w:val="20"/>
                <w:szCs w:val="20"/>
              </w:rPr>
              <w:t>1084,63</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5</w:t>
            </w:r>
          </w:p>
        </w:tc>
        <w:tc>
          <w:tcPr>
            <w:tcW w:w="3756" w:type="dxa"/>
          </w:tcPr>
          <w:p w:rsidR="00D470E0" w:rsidRPr="00FB4B6B" w:rsidRDefault="00D470E0" w:rsidP="00FB4B6B">
            <w:pPr>
              <w:pStyle w:val="af"/>
              <w:ind w:firstLine="0"/>
              <w:jc w:val="left"/>
              <w:rPr>
                <w:sz w:val="20"/>
                <w:szCs w:val="20"/>
              </w:rPr>
            </w:pPr>
            <w:r w:rsidRPr="00FB4B6B">
              <w:rPr>
                <w:sz w:val="20"/>
                <w:szCs w:val="20"/>
              </w:rPr>
              <w:t>Общие постоянные издержки</w:t>
            </w:r>
          </w:p>
        </w:tc>
        <w:tc>
          <w:tcPr>
            <w:tcW w:w="1418" w:type="dxa"/>
          </w:tcPr>
          <w:p w:rsidR="00D470E0" w:rsidRPr="00FB4B6B" w:rsidRDefault="00D470E0" w:rsidP="00FB4B6B">
            <w:pPr>
              <w:pStyle w:val="af"/>
              <w:ind w:firstLine="0"/>
              <w:jc w:val="left"/>
              <w:rPr>
                <w:sz w:val="20"/>
                <w:szCs w:val="20"/>
              </w:rPr>
            </w:pPr>
            <w:r w:rsidRPr="00FB4B6B">
              <w:rPr>
                <w:sz w:val="20"/>
                <w:szCs w:val="20"/>
              </w:rPr>
              <w:t>F, руб.</w:t>
            </w:r>
          </w:p>
        </w:tc>
        <w:tc>
          <w:tcPr>
            <w:tcW w:w="1546" w:type="dxa"/>
          </w:tcPr>
          <w:p w:rsidR="00D470E0" w:rsidRPr="00FB4B6B" w:rsidRDefault="00D470E0" w:rsidP="00FB4B6B">
            <w:pPr>
              <w:pStyle w:val="af"/>
              <w:ind w:firstLine="0"/>
              <w:jc w:val="left"/>
              <w:rPr>
                <w:sz w:val="20"/>
                <w:szCs w:val="20"/>
              </w:rPr>
            </w:pPr>
            <w:r w:rsidRPr="00FB4B6B">
              <w:rPr>
                <w:sz w:val="20"/>
                <w:szCs w:val="20"/>
              </w:rPr>
              <w:t>667496,5</w:t>
            </w:r>
          </w:p>
        </w:tc>
        <w:tc>
          <w:tcPr>
            <w:tcW w:w="1394" w:type="dxa"/>
          </w:tcPr>
          <w:p w:rsidR="00D470E0" w:rsidRPr="00FB4B6B" w:rsidRDefault="00D470E0" w:rsidP="00FB4B6B">
            <w:pPr>
              <w:pStyle w:val="af"/>
              <w:ind w:firstLine="0"/>
              <w:jc w:val="left"/>
              <w:rPr>
                <w:sz w:val="20"/>
                <w:szCs w:val="20"/>
              </w:rPr>
            </w:pPr>
            <w:r w:rsidRPr="00FB4B6B">
              <w:rPr>
                <w:sz w:val="20"/>
                <w:szCs w:val="20"/>
              </w:rPr>
              <w:t>596546,5</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6</w:t>
            </w:r>
          </w:p>
        </w:tc>
        <w:tc>
          <w:tcPr>
            <w:tcW w:w="3756" w:type="dxa"/>
          </w:tcPr>
          <w:p w:rsidR="00D470E0" w:rsidRPr="00FB4B6B" w:rsidRDefault="00D470E0" w:rsidP="00FB4B6B">
            <w:pPr>
              <w:pStyle w:val="af"/>
              <w:ind w:firstLine="0"/>
              <w:jc w:val="left"/>
              <w:rPr>
                <w:sz w:val="20"/>
                <w:szCs w:val="20"/>
              </w:rPr>
            </w:pPr>
            <w:r w:rsidRPr="00FB4B6B">
              <w:rPr>
                <w:sz w:val="20"/>
                <w:szCs w:val="20"/>
              </w:rPr>
              <w:t>Себестоимость калькуляционной единицы</w:t>
            </w:r>
          </w:p>
        </w:tc>
        <w:tc>
          <w:tcPr>
            <w:tcW w:w="1418" w:type="dxa"/>
          </w:tcPr>
          <w:p w:rsidR="00D470E0" w:rsidRPr="00FB4B6B" w:rsidRDefault="00D470E0" w:rsidP="00FB4B6B">
            <w:pPr>
              <w:pStyle w:val="af"/>
              <w:ind w:firstLine="0"/>
              <w:jc w:val="left"/>
              <w:rPr>
                <w:sz w:val="20"/>
                <w:szCs w:val="20"/>
              </w:rPr>
            </w:pPr>
            <w:r w:rsidRPr="00FB4B6B">
              <w:rPr>
                <w:sz w:val="20"/>
                <w:szCs w:val="20"/>
              </w:rPr>
              <w:t>C, руб.</w:t>
            </w:r>
          </w:p>
        </w:tc>
        <w:tc>
          <w:tcPr>
            <w:tcW w:w="1546" w:type="dxa"/>
          </w:tcPr>
          <w:p w:rsidR="00D470E0" w:rsidRPr="00FB4B6B" w:rsidRDefault="00D470E0" w:rsidP="00FB4B6B">
            <w:pPr>
              <w:pStyle w:val="af"/>
              <w:ind w:firstLine="0"/>
              <w:jc w:val="left"/>
              <w:rPr>
                <w:sz w:val="20"/>
                <w:szCs w:val="20"/>
              </w:rPr>
            </w:pPr>
            <w:r w:rsidRPr="00FB4B6B">
              <w:rPr>
                <w:sz w:val="20"/>
                <w:szCs w:val="20"/>
              </w:rPr>
              <w:t>5994,23</w:t>
            </w:r>
          </w:p>
        </w:tc>
        <w:tc>
          <w:tcPr>
            <w:tcW w:w="1394" w:type="dxa"/>
          </w:tcPr>
          <w:p w:rsidR="00D470E0" w:rsidRPr="00FB4B6B" w:rsidRDefault="00D470E0" w:rsidP="00FB4B6B">
            <w:pPr>
              <w:pStyle w:val="af"/>
              <w:ind w:firstLine="0"/>
              <w:jc w:val="left"/>
              <w:rPr>
                <w:sz w:val="20"/>
                <w:szCs w:val="20"/>
              </w:rPr>
            </w:pPr>
            <w:r w:rsidRPr="00FB4B6B">
              <w:rPr>
                <w:sz w:val="20"/>
                <w:szCs w:val="20"/>
              </w:rPr>
              <w:t>5261,43</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7</w:t>
            </w:r>
          </w:p>
        </w:tc>
        <w:tc>
          <w:tcPr>
            <w:tcW w:w="3756" w:type="dxa"/>
          </w:tcPr>
          <w:p w:rsidR="00D470E0" w:rsidRPr="00FB4B6B" w:rsidRDefault="00D470E0" w:rsidP="00FB4B6B">
            <w:pPr>
              <w:pStyle w:val="af"/>
              <w:ind w:firstLine="0"/>
              <w:jc w:val="left"/>
              <w:rPr>
                <w:sz w:val="20"/>
                <w:szCs w:val="20"/>
              </w:rPr>
            </w:pPr>
            <w:r w:rsidRPr="00FB4B6B">
              <w:rPr>
                <w:sz w:val="20"/>
                <w:szCs w:val="20"/>
              </w:rPr>
              <w:t>Общая себестоимость</w:t>
            </w:r>
          </w:p>
        </w:tc>
        <w:tc>
          <w:tcPr>
            <w:tcW w:w="1418" w:type="dxa"/>
          </w:tcPr>
          <w:p w:rsidR="00D470E0" w:rsidRPr="00FB4B6B" w:rsidRDefault="00D470E0" w:rsidP="00FB4B6B">
            <w:pPr>
              <w:pStyle w:val="af"/>
              <w:ind w:firstLine="0"/>
              <w:jc w:val="left"/>
              <w:rPr>
                <w:sz w:val="20"/>
                <w:szCs w:val="20"/>
              </w:rPr>
            </w:pPr>
            <w:r w:rsidRPr="00FB4B6B">
              <w:rPr>
                <w:sz w:val="20"/>
                <w:szCs w:val="20"/>
              </w:rPr>
              <w:t>Co , руб.</w:t>
            </w:r>
          </w:p>
        </w:tc>
        <w:tc>
          <w:tcPr>
            <w:tcW w:w="1546" w:type="dxa"/>
          </w:tcPr>
          <w:p w:rsidR="00D470E0" w:rsidRPr="00FB4B6B" w:rsidRDefault="00D470E0" w:rsidP="00FB4B6B">
            <w:pPr>
              <w:pStyle w:val="af"/>
              <w:ind w:firstLine="0"/>
              <w:jc w:val="left"/>
              <w:rPr>
                <w:sz w:val="20"/>
                <w:szCs w:val="20"/>
              </w:rPr>
            </w:pPr>
            <w:r w:rsidRPr="00FB4B6B">
              <w:rPr>
                <w:sz w:val="20"/>
                <w:szCs w:val="20"/>
              </w:rPr>
              <w:t>3296827</w:t>
            </w:r>
          </w:p>
        </w:tc>
        <w:tc>
          <w:tcPr>
            <w:tcW w:w="1394" w:type="dxa"/>
          </w:tcPr>
          <w:p w:rsidR="00D470E0" w:rsidRPr="00FB4B6B" w:rsidRDefault="00D470E0" w:rsidP="00FB4B6B">
            <w:pPr>
              <w:pStyle w:val="af"/>
              <w:ind w:firstLine="0"/>
              <w:jc w:val="left"/>
              <w:rPr>
                <w:sz w:val="20"/>
                <w:szCs w:val="20"/>
              </w:rPr>
            </w:pPr>
            <w:r w:rsidRPr="00FB4B6B">
              <w:rPr>
                <w:sz w:val="20"/>
                <w:szCs w:val="20"/>
              </w:rPr>
              <w:t>2893787</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8</w:t>
            </w:r>
          </w:p>
        </w:tc>
        <w:tc>
          <w:tcPr>
            <w:tcW w:w="3756" w:type="dxa"/>
          </w:tcPr>
          <w:p w:rsidR="00D470E0" w:rsidRPr="00FB4B6B" w:rsidRDefault="00D470E0" w:rsidP="00FB4B6B">
            <w:pPr>
              <w:pStyle w:val="af"/>
              <w:ind w:firstLine="0"/>
              <w:jc w:val="left"/>
              <w:rPr>
                <w:sz w:val="20"/>
                <w:szCs w:val="20"/>
              </w:rPr>
            </w:pPr>
            <w:r w:rsidRPr="00FB4B6B">
              <w:rPr>
                <w:sz w:val="20"/>
                <w:szCs w:val="20"/>
              </w:rPr>
              <w:t>Валовая выручка</w:t>
            </w:r>
          </w:p>
        </w:tc>
        <w:tc>
          <w:tcPr>
            <w:tcW w:w="1418" w:type="dxa"/>
          </w:tcPr>
          <w:p w:rsidR="00D470E0" w:rsidRPr="00FB4B6B" w:rsidRDefault="00D470E0" w:rsidP="00FB4B6B">
            <w:pPr>
              <w:pStyle w:val="af"/>
              <w:ind w:firstLine="0"/>
              <w:jc w:val="left"/>
              <w:rPr>
                <w:sz w:val="20"/>
                <w:szCs w:val="20"/>
              </w:rPr>
            </w:pPr>
            <w:r w:rsidRPr="00FB4B6B">
              <w:rPr>
                <w:sz w:val="20"/>
                <w:szCs w:val="20"/>
              </w:rPr>
              <w:t>R, руб.</w:t>
            </w:r>
          </w:p>
        </w:tc>
        <w:tc>
          <w:tcPr>
            <w:tcW w:w="1546" w:type="dxa"/>
          </w:tcPr>
          <w:p w:rsidR="00D470E0" w:rsidRPr="00FB4B6B" w:rsidRDefault="00D470E0" w:rsidP="00FB4B6B">
            <w:pPr>
              <w:pStyle w:val="af"/>
              <w:ind w:firstLine="0"/>
              <w:jc w:val="left"/>
              <w:rPr>
                <w:sz w:val="20"/>
                <w:szCs w:val="20"/>
              </w:rPr>
            </w:pPr>
            <w:r w:rsidRPr="00FB4B6B">
              <w:rPr>
                <w:sz w:val="20"/>
                <w:szCs w:val="20"/>
              </w:rPr>
              <w:t>3441889</w:t>
            </w:r>
          </w:p>
        </w:tc>
        <w:tc>
          <w:tcPr>
            <w:tcW w:w="1394" w:type="dxa"/>
          </w:tcPr>
          <w:p w:rsidR="00D470E0" w:rsidRPr="00FB4B6B" w:rsidRDefault="00D470E0" w:rsidP="00FB4B6B">
            <w:pPr>
              <w:pStyle w:val="af"/>
              <w:ind w:firstLine="0"/>
              <w:jc w:val="left"/>
              <w:rPr>
                <w:sz w:val="20"/>
                <w:szCs w:val="20"/>
              </w:rPr>
            </w:pPr>
            <w:r w:rsidRPr="00FB4B6B">
              <w:rPr>
                <w:sz w:val="20"/>
                <w:szCs w:val="20"/>
              </w:rPr>
              <w:t>3021112</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9</w:t>
            </w:r>
          </w:p>
        </w:tc>
        <w:tc>
          <w:tcPr>
            <w:tcW w:w="3756" w:type="dxa"/>
          </w:tcPr>
          <w:p w:rsidR="00D470E0" w:rsidRPr="00FB4B6B" w:rsidRDefault="00D470E0" w:rsidP="00FB4B6B">
            <w:pPr>
              <w:pStyle w:val="af"/>
              <w:ind w:firstLine="0"/>
              <w:jc w:val="left"/>
              <w:rPr>
                <w:sz w:val="20"/>
                <w:szCs w:val="20"/>
              </w:rPr>
            </w:pPr>
            <w:r w:rsidRPr="00FB4B6B">
              <w:rPr>
                <w:sz w:val="20"/>
                <w:szCs w:val="20"/>
              </w:rPr>
              <w:t>Прибыль</w:t>
            </w:r>
          </w:p>
        </w:tc>
        <w:tc>
          <w:tcPr>
            <w:tcW w:w="1418" w:type="dxa"/>
          </w:tcPr>
          <w:p w:rsidR="00D470E0" w:rsidRPr="00FB4B6B" w:rsidRDefault="00D470E0" w:rsidP="00FB4B6B">
            <w:pPr>
              <w:pStyle w:val="af"/>
              <w:ind w:firstLine="0"/>
              <w:jc w:val="left"/>
              <w:rPr>
                <w:sz w:val="20"/>
                <w:szCs w:val="20"/>
              </w:rPr>
            </w:pPr>
            <w:r w:rsidRPr="00FB4B6B">
              <w:rPr>
                <w:sz w:val="20"/>
                <w:szCs w:val="20"/>
              </w:rPr>
              <w:t>P, руб.</w:t>
            </w:r>
          </w:p>
        </w:tc>
        <w:tc>
          <w:tcPr>
            <w:tcW w:w="1546" w:type="dxa"/>
          </w:tcPr>
          <w:p w:rsidR="00D470E0" w:rsidRPr="00FB4B6B" w:rsidRDefault="00D470E0" w:rsidP="00FB4B6B">
            <w:pPr>
              <w:pStyle w:val="af"/>
              <w:ind w:firstLine="0"/>
              <w:jc w:val="left"/>
              <w:rPr>
                <w:sz w:val="20"/>
                <w:szCs w:val="20"/>
              </w:rPr>
            </w:pPr>
            <w:r w:rsidRPr="00FB4B6B">
              <w:rPr>
                <w:sz w:val="20"/>
                <w:szCs w:val="20"/>
              </w:rPr>
              <w:t>145062,5</w:t>
            </w:r>
          </w:p>
        </w:tc>
        <w:tc>
          <w:tcPr>
            <w:tcW w:w="1394" w:type="dxa"/>
          </w:tcPr>
          <w:p w:rsidR="00D470E0" w:rsidRPr="00FB4B6B" w:rsidRDefault="00D470E0" w:rsidP="00FB4B6B">
            <w:pPr>
              <w:pStyle w:val="af"/>
              <w:ind w:firstLine="0"/>
              <w:jc w:val="left"/>
              <w:rPr>
                <w:sz w:val="20"/>
                <w:szCs w:val="20"/>
              </w:rPr>
            </w:pPr>
            <w:r w:rsidRPr="00FB4B6B">
              <w:rPr>
                <w:sz w:val="20"/>
                <w:szCs w:val="20"/>
              </w:rPr>
              <w:t>127325</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10</w:t>
            </w:r>
          </w:p>
        </w:tc>
        <w:tc>
          <w:tcPr>
            <w:tcW w:w="3756" w:type="dxa"/>
          </w:tcPr>
          <w:p w:rsidR="00D470E0" w:rsidRPr="00FB4B6B" w:rsidRDefault="00D470E0" w:rsidP="00FB4B6B">
            <w:pPr>
              <w:pStyle w:val="af"/>
              <w:ind w:firstLine="0"/>
              <w:jc w:val="left"/>
              <w:rPr>
                <w:sz w:val="20"/>
                <w:szCs w:val="20"/>
              </w:rPr>
            </w:pPr>
            <w:r w:rsidRPr="00FB4B6B">
              <w:rPr>
                <w:sz w:val="20"/>
                <w:szCs w:val="20"/>
              </w:rPr>
              <w:t>Точка безубыточности в стоимостном выражении</w:t>
            </w:r>
          </w:p>
        </w:tc>
        <w:tc>
          <w:tcPr>
            <w:tcW w:w="1418" w:type="dxa"/>
          </w:tcPr>
          <w:p w:rsidR="00D470E0" w:rsidRPr="00FB4B6B" w:rsidRDefault="00D470E0" w:rsidP="00FB4B6B">
            <w:pPr>
              <w:pStyle w:val="af"/>
              <w:ind w:firstLine="0"/>
              <w:jc w:val="left"/>
              <w:rPr>
                <w:sz w:val="20"/>
                <w:szCs w:val="20"/>
              </w:rPr>
            </w:pPr>
            <w:r w:rsidRPr="00FB4B6B">
              <w:rPr>
                <w:sz w:val="20"/>
                <w:szCs w:val="20"/>
              </w:rPr>
              <w:t>руб.</w:t>
            </w:r>
          </w:p>
        </w:tc>
        <w:tc>
          <w:tcPr>
            <w:tcW w:w="1546" w:type="dxa"/>
          </w:tcPr>
          <w:p w:rsidR="00D470E0" w:rsidRPr="00FB4B6B" w:rsidRDefault="00D470E0" w:rsidP="00FB4B6B">
            <w:pPr>
              <w:pStyle w:val="af"/>
              <w:ind w:firstLine="0"/>
              <w:jc w:val="left"/>
              <w:rPr>
                <w:sz w:val="20"/>
                <w:szCs w:val="20"/>
              </w:rPr>
            </w:pPr>
            <w:r w:rsidRPr="00FB4B6B">
              <w:rPr>
                <w:sz w:val="20"/>
                <w:szCs w:val="20"/>
              </w:rPr>
              <w:t>2827424</w:t>
            </w:r>
          </w:p>
        </w:tc>
        <w:tc>
          <w:tcPr>
            <w:tcW w:w="1394" w:type="dxa"/>
          </w:tcPr>
          <w:p w:rsidR="00D470E0" w:rsidRPr="00FB4B6B" w:rsidRDefault="00D470E0" w:rsidP="00FB4B6B">
            <w:pPr>
              <w:pStyle w:val="af"/>
              <w:ind w:firstLine="0"/>
              <w:jc w:val="left"/>
              <w:rPr>
                <w:sz w:val="20"/>
                <w:szCs w:val="20"/>
              </w:rPr>
            </w:pPr>
            <w:r w:rsidRPr="00FB4B6B">
              <w:rPr>
                <w:sz w:val="20"/>
                <w:szCs w:val="20"/>
              </w:rPr>
              <w:t>2489715</w:t>
            </w:r>
          </w:p>
        </w:tc>
      </w:tr>
      <w:tr w:rsidR="00D470E0" w:rsidRPr="00FB4B6B">
        <w:tc>
          <w:tcPr>
            <w:tcW w:w="496" w:type="dxa"/>
          </w:tcPr>
          <w:p w:rsidR="00D470E0" w:rsidRPr="00FB4B6B" w:rsidRDefault="00D470E0" w:rsidP="00FB4B6B">
            <w:pPr>
              <w:pStyle w:val="af"/>
              <w:ind w:firstLine="0"/>
              <w:jc w:val="left"/>
              <w:rPr>
                <w:sz w:val="20"/>
                <w:szCs w:val="20"/>
              </w:rPr>
            </w:pPr>
            <w:r w:rsidRPr="00FB4B6B">
              <w:rPr>
                <w:sz w:val="20"/>
                <w:szCs w:val="20"/>
              </w:rPr>
              <w:t>11</w:t>
            </w:r>
          </w:p>
        </w:tc>
        <w:tc>
          <w:tcPr>
            <w:tcW w:w="3756" w:type="dxa"/>
          </w:tcPr>
          <w:p w:rsidR="00D470E0" w:rsidRPr="00FB4B6B" w:rsidRDefault="00D470E0" w:rsidP="00FB4B6B">
            <w:pPr>
              <w:pStyle w:val="af"/>
              <w:ind w:firstLine="0"/>
              <w:jc w:val="left"/>
              <w:rPr>
                <w:sz w:val="20"/>
                <w:szCs w:val="20"/>
              </w:rPr>
            </w:pPr>
            <w:r w:rsidRPr="00FB4B6B">
              <w:rPr>
                <w:sz w:val="20"/>
                <w:szCs w:val="20"/>
              </w:rPr>
              <w:t>Точка безубыточности в натуральном выражении</w:t>
            </w:r>
          </w:p>
        </w:tc>
        <w:tc>
          <w:tcPr>
            <w:tcW w:w="1418" w:type="dxa"/>
          </w:tcPr>
          <w:p w:rsidR="00D470E0" w:rsidRPr="00FB4B6B" w:rsidRDefault="00D470E0" w:rsidP="00FB4B6B">
            <w:pPr>
              <w:pStyle w:val="af"/>
              <w:ind w:firstLine="0"/>
              <w:jc w:val="left"/>
              <w:rPr>
                <w:sz w:val="20"/>
                <w:szCs w:val="20"/>
              </w:rPr>
            </w:pPr>
            <w:r w:rsidRPr="00FB4B6B">
              <w:rPr>
                <w:sz w:val="20"/>
                <w:szCs w:val="20"/>
              </w:rPr>
              <w:t>шт.</w:t>
            </w:r>
          </w:p>
        </w:tc>
        <w:tc>
          <w:tcPr>
            <w:tcW w:w="1546" w:type="dxa"/>
          </w:tcPr>
          <w:p w:rsidR="00D470E0" w:rsidRPr="00FB4B6B" w:rsidRDefault="00D470E0" w:rsidP="00FB4B6B">
            <w:pPr>
              <w:pStyle w:val="af"/>
              <w:ind w:firstLine="0"/>
              <w:jc w:val="left"/>
              <w:rPr>
                <w:sz w:val="20"/>
                <w:szCs w:val="20"/>
              </w:rPr>
            </w:pPr>
            <w:r w:rsidRPr="00FB4B6B">
              <w:rPr>
                <w:sz w:val="20"/>
                <w:szCs w:val="20"/>
              </w:rPr>
              <w:t>451,811</w:t>
            </w:r>
          </w:p>
        </w:tc>
        <w:tc>
          <w:tcPr>
            <w:tcW w:w="1394" w:type="dxa"/>
          </w:tcPr>
          <w:p w:rsidR="00D470E0" w:rsidRPr="00FB4B6B" w:rsidRDefault="00D470E0" w:rsidP="00FB4B6B">
            <w:pPr>
              <w:pStyle w:val="af"/>
              <w:ind w:firstLine="0"/>
              <w:jc w:val="left"/>
              <w:rPr>
                <w:sz w:val="20"/>
                <w:szCs w:val="20"/>
              </w:rPr>
            </w:pPr>
            <w:r w:rsidRPr="00FB4B6B">
              <w:rPr>
                <w:sz w:val="20"/>
                <w:szCs w:val="20"/>
              </w:rPr>
              <w:t>453,258</w:t>
            </w:r>
          </w:p>
        </w:tc>
      </w:tr>
    </w:tbl>
    <w:p w:rsidR="00D470E0" w:rsidRPr="00620B3C" w:rsidRDefault="00D470E0" w:rsidP="00620B3C">
      <w:pPr>
        <w:pStyle w:val="af"/>
      </w:pPr>
    </w:p>
    <w:p w:rsidR="00D470E0" w:rsidRPr="00620B3C" w:rsidRDefault="00D470E0" w:rsidP="00620B3C">
      <w:pPr>
        <w:pStyle w:val="af"/>
      </w:pPr>
      <w:r w:rsidRPr="00620B3C">
        <w:t>Минимальная продажная цена при которой производство остается безубыточным</w:t>
      </w:r>
      <w:r w:rsidR="00DE10A0" w:rsidRPr="00620B3C">
        <w:t>:</w:t>
      </w:r>
    </w:p>
    <w:p w:rsidR="003A59E4" w:rsidRDefault="003A59E4" w:rsidP="00620B3C">
      <w:pPr>
        <w:pStyle w:val="af"/>
      </w:pPr>
    </w:p>
    <w:p w:rsidR="00D470E0" w:rsidRPr="00620B3C" w:rsidRDefault="00D470E0" w:rsidP="00620B3C">
      <w:pPr>
        <w:pStyle w:val="af"/>
      </w:pPr>
      <w:r w:rsidRPr="00620B3C">
        <w:t>Cр.min</w:t>
      </w:r>
      <w:r w:rsidR="00620B3C" w:rsidRPr="00620B3C">
        <w:t xml:space="preserve"> </w:t>
      </w:r>
      <w:r w:rsidRPr="00620B3C">
        <w:t>= F + V / Q= 2893786,5/ 550 =5261,43 руб.,</w:t>
      </w:r>
    </w:p>
    <w:p w:rsidR="00D470E0" w:rsidRPr="00620B3C" w:rsidRDefault="00D470E0" w:rsidP="00620B3C">
      <w:pPr>
        <w:pStyle w:val="af"/>
      </w:pPr>
    </w:p>
    <w:p w:rsidR="00D470E0" w:rsidRPr="00620B3C" w:rsidRDefault="00D470E0" w:rsidP="00620B3C">
      <w:pPr>
        <w:pStyle w:val="af"/>
      </w:pPr>
      <w:r w:rsidRPr="00620B3C">
        <w:t>Запас финансовой устойчивости</w:t>
      </w:r>
      <w:r w:rsidR="00DC0FB3" w:rsidRPr="00620B3C">
        <w:t>:</w:t>
      </w:r>
    </w:p>
    <w:p w:rsidR="003A59E4" w:rsidRDefault="003A59E4" w:rsidP="00620B3C">
      <w:pPr>
        <w:pStyle w:val="af"/>
      </w:pPr>
    </w:p>
    <w:p w:rsidR="00D470E0" w:rsidRPr="00620B3C" w:rsidRDefault="00D470E0" w:rsidP="00620B3C">
      <w:pPr>
        <w:pStyle w:val="af"/>
      </w:pPr>
      <w:r w:rsidRPr="00620B3C">
        <w:t>Зф.у = R – Rкр =3021111,5-2489715=531396,5руб.,</w:t>
      </w:r>
    </w:p>
    <w:p w:rsidR="003A59E4" w:rsidRDefault="003A59E4" w:rsidP="00620B3C">
      <w:pPr>
        <w:pStyle w:val="af"/>
      </w:pPr>
    </w:p>
    <w:p w:rsidR="00D470E0" w:rsidRPr="00620B3C" w:rsidRDefault="00D470E0" w:rsidP="00620B3C">
      <w:pPr>
        <w:pStyle w:val="af"/>
      </w:pPr>
      <w:r w:rsidRPr="00620B3C">
        <w:t>где R – валовая выручка от реализации продукции;</w:t>
      </w:r>
    </w:p>
    <w:p w:rsidR="00D470E0" w:rsidRPr="00620B3C" w:rsidRDefault="00D470E0" w:rsidP="00620B3C">
      <w:pPr>
        <w:pStyle w:val="af"/>
      </w:pPr>
      <w:r w:rsidRPr="00620B3C">
        <w:t>Rкр – выручка от реализации продукции в критической точке.</w:t>
      </w:r>
    </w:p>
    <w:p w:rsidR="00620B3C" w:rsidRPr="00620B3C" w:rsidRDefault="00D470E0" w:rsidP="00620B3C">
      <w:pPr>
        <w:pStyle w:val="af"/>
      </w:pPr>
      <w:r w:rsidRPr="00620B3C">
        <w:t>Показатель финансовой устойчивости в относительном выражении</w:t>
      </w:r>
    </w:p>
    <w:p w:rsidR="003A59E4" w:rsidRDefault="003A59E4" w:rsidP="00620B3C">
      <w:pPr>
        <w:pStyle w:val="af"/>
      </w:pPr>
    </w:p>
    <w:p w:rsidR="00D470E0" w:rsidRPr="00620B3C" w:rsidRDefault="00D470E0" w:rsidP="00620B3C">
      <w:pPr>
        <w:pStyle w:val="af"/>
      </w:pPr>
      <w:r w:rsidRPr="00620B3C">
        <w:t>Кзфу = Зф.у / R =531396,5/3021111,5=0,176</w:t>
      </w:r>
    </w:p>
    <w:p w:rsidR="00620B3C" w:rsidRPr="00620B3C" w:rsidRDefault="00D470E0" w:rsidP="00620B3C">
      <w:pPr>
        <w:pStyle w:val="af"/>
      </w:pPr>
      <w:r w:rsidRPr="00620B3C">
        <w:t>Безубыточность достигается после выпуска 453 изделий на сумму 2489715 руб.</w:t>
      </w:r>
    </w:p>
    <w:p w:rsidR="00D470E0" w:rsidRPr="00620B3C" w:rsidRDefault="00D470E0" w:rsidP="00620B3C">
      <w:pPr>
        <w:pStyle w:val="af"/>
      </w:pPr>
    </w:p>
    <w:p w:rsidR="00D470E0" w:rsidRPr="00620B3C" w:rsidRDefault="003A56B7" w:rsidP="00620B3C">
      <w:pPr>
        <w:pStyle w:val="af"/>
      </w:pPr>
      <w:r w:rsidRPr="00620B3C">
        <w:t>7.</w:t>
      </w:r>
      <w:r w:rsidR="00D470E0" w:rsidRPr="00620B3C">
        <w:t>5 Определение экономического эффекта</w:t>
      </w:r>
    </w:p>
    <w:p w:rsidR="00620B3C" w:rsidRPr="00620B3C" w:rsidRDefault="00620B3C" w:rsidP="00620B3C">
      <w:pPr>
        <w:pStyle w:val="af"/>
      </w:pPr>
    </w:p>
    <w:p w:rsidR="00620B3C" w:rsidRPr="00620B3C" w:rsidRDefault="00D470E0" w:rsidP="00620B3C">
      <w:pPr>
        <w:pStyle w:val="af"/>
      </w:pPr>
      <w:r w:rsidRPr="00620B3C">
        <w:t>Необходимо инвестиций 1052286 руб</w:t>
      </w:r>
    </w:p>
    <w:p w:rsidR="00620B3C" w:rsidRPr="00620B3C" w:rsidRDefault="00D470E0" w:rsidP="00620B3C">
      <w:pPr>
        <w:pStyle w:val="af"/>
      </w:pPr>
      <w:r w:rsidRPr="00620B3C">
        <w:t>Инфляция</w:t>
      </w:r>
      <w:r w:rsidR="00620B3C" w:rsidRPr="00620B3C">
        <w:t xml:space="preserve"> </w:t>
      </w:r>
      <w:r w:rsidRPr="00620B3C">
        <w:t>- 13%</w:t>
      </w:r>
    </w:p>
    <w:p w:rsidR="00620B3C" w:rsidRPr="00620B3C" w:rsidRDefault="00D470E0" w:rsidP="00620B3C">
      <w:pPr>
        <w:pStyle w:val="af"/>
      </w:pPr>
      <w:r w:rsidRPr="00620B3C">
        <w:t>Ставка налога на прибыль</w:t>
      </w:r>
      <w:r w:rsidR="00620B3C" w:rsidRPr="00620B3C">
        <w:t xml:space="preserve"> </w:t>
      </w:r>
      <w:r w:rsidRPr="00620B3C">
        <w:t>- 24%</w:t>
      </w:r>
    </w:p>
    <w:p w:rsidR="00D470E0" w:rsidRPr="00620B3C" w:rsidRDefault="00D470E0" w:rsidP="00620B3C">
      <w:pPr>
        <w:pStyle w:val="af"/>
      </w:pPr>
      <w:r w:rsidRPr="00620B3C">
        <w:t>Среднегодовая ставка по кредиту</w:t>
      </w:r>
      <w:r w:rsidR="00620B3C" w:rsidRPr="00620B3C">
        <w:t xml:space="preserve"> </w:t>
      </w:r>
      <w:r w:rsidRPr="00620B3C">
        <w:t>- 15%</w:t>
      </w:r>
    </w:p>
    <w:p w:rsidR="00D470E0" w:rsidRPr="00620B3C" w:rsidRDefault="00D470E0" w:rsidP="00620B3C">
      <w:pPr>
        <w:pStyle w:val="af"/>
      </w:pPr>
    </w:p>
    <w:p w:rsidR="00D470E0" w:rsidRPr="00620B3C" w:rsidRDefault="00DC0FB3" w:rsidP="00620B3C">
      <w:pPr>
        <w:pStyle w:val="af"/>
      </w:pPr>
      <w:r w:rsidRPr="00620B3C">
        <w:t xml:space="preserve">Таблица </w:t>
      </w:r>
      <w:r w:rsidR="003A56B7" w:rsidRPr="00620B3C">
        <w:t>7.</w:t>
      </w:r>
      <w:r w:rsidR="00D470E0" w:rsidRPr="00620B3C">
        <w:t>6</w:t>
      </w:r>
    </w:p>
    <w:tbl>
      <w:tblPr>
        <w:tblW w:w="87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95"/>
        <w:gridCol w:w="916"/>
        <w:gridCol w:w="916"/>
        <w:gridCol w:w="916"/>
        <w:gridCol w:w="916"/>
        <w:gridCol w:w="916"/>
      </w:tblGrid>
      <w:tr w:rsidR="00D470E0" w:rsidRPr="00FB4B6B">
        <w:trPr>
          <w:trHeight w:val="324"/>
        </w:trPr>
        <w:tc>
          <w:tcPr>
            <w:tcW w:w="2835" w:type="dxa"/>
            <w:vAlign w:val="center"/>
          </w:tcPr>
          <w:p w:rsidR="00D470E0" w:rsidRPr="00FB4B6B" w:rsidRDefault="00D470E0" w:rsidP="00FB4B6B">
            <w:pPr>
              <w:pStyle w:val="af"/>
              <w:ind w:firstLine="0"/>
              <w:jc w:val="left"/>
              <w:rPr>
                <w:sz w:val="20"/>
                <w:szCs w:val="20"/>
              </w:rPr>
            </w:pPr>
            <w:r w:rsidRPr="00FB4B6B">
              <w:rPr>
                <w:sz w:val="20"/>
                <w:szCs w:val="20"/>
              </w:rPr>
              <w:t>Наименование показателей</w:t>
            </w:r>
          </w:p>
        </w:tc>
        <w:tc>
          <w:tcPr>
            <w:tcW w:w="1295" w:type="dxa"/>
            <w:vAlign w:val="center"/>
          </w:tcPr>
          <w:p w:rsidR="00D470E0" w:rsidRPr="00FB4B6B" w:rsidRDefault="00D470E0" w:rsidP="00FB4B6B">
            <w:pPr>
              <w:pStyle w:val="af"/>
              <w:ind w:firstLine="0"/>
              <w:jc w:val="left"/>
              <w:rPr>
                <w:sz w:val="20"/>
                <w:szCs w:val="20"/>
              </w:rPr>
            </w:pPr>
            <w:r w:rsidRPr="00FB4B6B">
              <w:rPr>
                <w:sz w:val="20"/>
                <w:szCs w:val="20"/>
              </w:rPr>
              <w:t>Год инвестиций</w:t>
            </w:r>
          </w:p>
        </w:tc>
        <w:tc>
          <w:tcPr>
            <w:tcW w:w="0" w:type="auto"/>
            <w:gridSpan w:val="5"/>
            <w:vAlign w:val="center"/>
          </w:tcPr>
          <w:p w:rsidR="00D470E0" w:rsidRPr="00FB4B6B" w:rsidRDefault="00D470E0" w:rsidP="00FB4B6B">
            <w:pPr>
              <w:pStyle w:val="af"/>
              <w:ind w:firstLine="0"/>
              <w:jc w:val="left"/>
              <w:rPr>
                <w:sz w:val="20"/>
                <w:szCs w:val="20"/>
              </w:rPr>
            </w:pPr>
            <w:r w:rsidRPr="00FB4B6B">
              <w:rPr>
                <w:sz w:val="20"/>
                <w:szCs w:val="20"/>
              </w:rPr>
              <w:t>Год эксплуатации</w:t>
            </w:r>
          </w:p>
        </w:tc>
      </w:tr>
      <w:tr w:rsidR="00D470E0" w:rsidRPr="00FB4B6B">
        <w:trPr>
          <w:trHeight w:val="324"/>
        </w:trPr>
        <w:tc>
          <w:tcPr>
            <w:tcW w:w="2835" w:type="dxa"/>
            <w:vAlign w:val="center"/>
          </w:tcPr>
          <w:p w:rsidR="00D470E0" w:rsidRPr="00FB4B6B" w:rsidRDefault="00D470E0" w:rsidP="00FB4B6B">
            <w:pPr>
              <w:pStyle w:val="af"/>
              <w:ind w:firstLine="0"/>
              <w:jc w:val="left"/>
              <w:rPr>
                <w:sz w:val="20"/>
                <w:szCs w:val="20"/>
              </w:rPr>
            </w:pPr>
          </w:p>
        </w:tc>
        <w:tc>
          <w:tcPr>
            <w:tcW w:w="1295" w:type="dxa"/>
            <w:vAlign w:val="center"/>
          </w:tcPr>
          <w:p w:rsidR="00D470E0" w:rsidRPr="00FB4B6B" w:rsidRDefault="00D470E0" w:rsidP="00FB4B6B">
            <w:pPr>
              <w:pStyle w:val="af"/>
              <w:ind w:firstLine="0"/>
              <w:jc w:val="left"/>
              <w:rPr>
                <w:sz w:val="20"/>
                <w:szCs w:val="20"/>
              </w:rPr>
            </w:pPr>
            <w:r w:rsidRPr="00FB4B6B">
              <w:rPr>
                <w:sz w:val="20"/>
                <w:szCs w:val="20"/>
              </w:rPr>
              <w:t>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4</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w:t>
            </w:r>
          </w:p>
        </w:tc>
      </w:tr>
      <w:tr w:rsidR="00D470E0" w:rsidRPr="00FB4B6B">
        <w:tc>
          <w:tcPr>
            <w:tcW w:w="2835" w:type="dxa"/>
            <w:vAlign w:val="center"/>
          </w:tcPr>
          <w:p w:rsidR="00D470E0" w:rsidRPr="00FB4B6B" w:rsidRDefault="00D470E0" w:rsidP="00FB4B6B">
            <w:pPr>
              <w:pStyle w:val="af"/>
              <w:ind w:firstLine="0"/>
              <w:jc w:val="left"/>
              <w:rPr>
                <w:sz w:val="20"/>
                <w:szCs w:val="20"/>
              </w:rPr>
            </w:pPr>
            <w:r w:rsidRPr="00FB4B6B">
              <w:rPr>
                <w:sz w:val="20"/>
                <w:szCs w:val="20"/>
              </w:rPr>
              <w:t>Инвестиции, руб.</w:t>
            </w:r>
          </w:p>
        </w:tc>
        <w:tc>
          <w:tcPr>
            <w:tcW w:w="1295" w:type="dxa"/>
            <w:vAlign w:val="center"/>
          </w:tcPr>
          <w:p w:rsidR="00D470E0" w:rsidRPr="00FB4B6B" w:rsidRDefault="00D470E0" w:rsidP="00FB4B6B">
            <w:pPr>
              <w:pStyle w:val="af"/>
              <w:ind w:firstLine="0"/>
              <w:jc w:val="left"/>
              <w:rPr>
                <w:sz w:val="20"/>
                <w:szCs w:val="20"/>
              </w:rPr>
            </w:pPr>
            <w:r w:rsidRPr="00FB4B6B">
              <w:rPr>
                <w:sz w:val="20"/>
                <w:szCs w:val="20"/>
              </w:rPr>
              <w:t>248375,1</w:t>
            </w: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r>
      <w:tr w:rsidR="00D470E0" w:rsidRPr="00FB4B6B">
        <w:tc>
          <w:tcPr>
            <w:tcW w:w="2835" w:type="dxa"/>
            <w:vAlign w:val="center"/>
          </w:tcPr>
          <w:p w:rsidR="00D470E0" w:rsidRPr="00FB4B6B" w:rsidRDefault="00D470E0" w:rsidP="00FB4B6B">
            <w:pPr>
              <w:pStyle w:val="af"/>
              <w:ind w:firstLine="0"/>
              <w:jc w:val="left"/>
              <w:rPr>
                <w:sz w:val="20"/>
                <w:szCs w:val="20"/>
              </w:rPr>
            </w:pPr>
            <w:r w:rsidRPr="00FB4B6B">
              <w:rPr>
                <w:sz w:val="20"/>
                <w:szCs w:val="20"/>
              </w:rPr>
              <w:t>Цена, руб./шт.</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5492,93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5492,93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5492,93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5492,93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5492,93</w:t>
            </w:r>
          </w:p>
        </w:tc>
      </w:tr>
      <w:tr w:rsidR="00D470E0" w:rsidRPr="00FB4B6B">
        <w:tc>
          <w:tcPr>
            <w:tcW w:w="2835" w:type="dxa"/>
            <w:vAlign w:val="center"/>
          </w:tcPr>
          <w:p w:rsidR="00D470E0" w:rsidRPr="00FB4B6B" w:rsidRDefault="00D470E0" w:rsidP="00FB4B6B">
            <w:pPr>
              <w:pStyle w:val="af"/>
              <w:ind w:firstLine="0"/>
              <w:jc w:val="left"/>
              <w:rPr>
                <w:sz w:val="20"/>
                <w:szCs w:val="20"/>
              </w:rPr>
            </w:pPr>
            <w:r w:rsidRPr="00FB4B6B">
              <w:rPr>
                <w:sz w:val="20"/>
                <w:szCs w:val="20"/>
              </w:rPr>
              <w:t>Объем производства, шт./год</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550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550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550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550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550</w:t>
            </w:r>
          </w:p>
        </w:tc>
      </w:tr>
      <w:tr w:rsidR="00D470E0" w:rsidRPr="00FB4B6B">
        <w:tc>
          <w:tcPr>
            <w:tcW w:w="2835" w:type="dxa"/>
            <w:vAlign w:val="center"/>
          </w:tcPr>
          <w:p w:rsidR="00D470E0" w:rsidRPr="00FB4B6B" w:rsidRDefault="00D470E0" w:rsidP="00FB4B6B">
            <w:pPr>
              <w:pStyle w:val="af"/>
              <w:ind w:firstLine="0"/>
              <w:jc w:val="left"/>
              <w:rPr>
                <w:sz w:val="20"/>
                <w:szCs w:val="20"/>
              </w:rPr>
            </w:pPr>
            <w:r w:rsidRPr="00FB4B6B">
              <w:rPr>
                <w:sz w:val="20"/>
                <w:szCs w:val="20"/>
              </w:rPr>
              <w:t>Себестоимость единицы проду</w:t>
            </w:r>
            <w:r w:rsidR="00F91F9C" w:rsidRPr="00FB4B6B">
              <w:rPr>
                <w:sz w:val="20"/>
                <w:szCs w:val="20"/>
              </w:rPr>
              <w:t>к</w:t>
            </w:r>
            <w:r w:rsidRPr="00FB4B6B">
              <w:rPr>
                <w:sz w:val="20"/>
                <w:szCs w:val="20"/>
              </w:rPr>
              <w:t>ции, руб./шт.</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5261,43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5261,43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5261,43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5261,43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5261,43</w:t>
            </w:r>
          </w:p>
        </w:tc>
      </w:tr>
      <w:tr w:rsidR="00D470E0" w:rsidRPr="00FB4B6B">
        <w:tc>
          <w:tcPr>
            <w:tcW w:w="2835" w:type="dxa"/>
            <w:vAlign w:val="center"/>
          </w:tcPr>
          <w:p w:rsidR="00D470E0" w:rsidRPr="00FB4B6B" w:rsidRDefault="00D470E0" w:rsidP="00FB4B6B">
            <w:pPr>
              <w:pStyle w:val="af"/>
              <w:ind w:firstLine="0"/>
              <w:jc w:val="left"/>
              <w:rPr>
                <w:sz w:val="20"/>
                <w:szCs w:val="20"/>
              </w:rPr>
            </w:pPr>
            <w:r w:rsidRPr="00FB4B6B">
              <w:rPr>
                <w:sz w:val="20"/>
                <w:szCs w:val="20"/>
              </w:rPr>
              <w:t>в т.ч. на амортизацию</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432,94</w:t>
            </w: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p>
        </w:tc>
      </w:tr>
      <w:tr w:rsidR="00D470E0" w:rsidRPr="00FB4B6B">
        <w:tc>
          <w:tcPr>
            <w:tcW w:w="2835" w:type="dxa"/>
          </w:tcPr>
          <w:p w:rsidR="00D470E0" w:rsidRPr="00FB4B6B" w:rsidRDefault="00D470E0" w:rsidP="00FB4B6B">
            <w:pPr>
              <w:pStyle w:val="af"/>
              <w:ind w:firstLine="0"/>
              <w:jc w:val="left"/>
              <w:rPr>
                <w:sz w:val="20"/>
                <w:szCs w:val="20"/>
              </w:rPr>
            </w:pPr>
            <w:r w:rsidRPr="00FB4B6B">
              <w:rPr>
                <w:sz w:val="20"/>
                <w:szCs w:val="20"/>
              </w:rPr>
              <w:t>Выручка</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3796568</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3796568</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3796568</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3796568</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3796568</w:t>
            </w:r>
          </w:p>
        </w:tc>
      </w:tr>
      <w:tr w:rsidR="00D470E0" w:rsidRPr="00FB4B6B">
        <w:tc>
          <w:tcPr>
            <w:tcW w:w="2835" w:type="dxa"/>
          </w:tcPr>
          <w:p w:rsidR="00D470E0" w:rsidRPr="00FB4B6B" w:rsidRDefault="00D470E0" w:rsidP="00FB4B6B">
            <w:pPr>
              <w:pStyle w:val="af"/>
              <w:ind w:firstLine="0"/>
              <w:jc w:val="left"/>
              <w:rPr>
                <w:sz w:val="20"/>
                <w:szCs w:val="20"/>
              </w:rPr>
            </w:pPr>
            <w:r w:rsidRPr="00FB4B6B">
              <w:rPr>
                <w:sz w:val="20"/>
                <w:szCs w:val="20"/>
              </w:rPr>
              <w:t>Общие издержки</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3548193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3548193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3548193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3548193</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3548193</w:t>
            </w:r>
          </w:p>
        </w:tc>
      </w:tr>
      <w:tr w:rsidR="00D470E0" w:rsidRPr="00FB4B6B">
        <w:tc>
          <w:tcPr>
            <w:tcW w:w="2835" w:type="dxa"/>
          </w:tcPr>
          <w:p w:rsidR="00D470E0" w:rsidRPr="00FB4B6B" w:rsidRDefault="00D470E0" w:rsidP="00FB4B6B">
            <w:pPr>
              <w:pStyle w:val="af"/>
              <w:ind w:firstLine="0"/>
              <w:jc w:val="left"/>
              <w:rPr>
                <w:sz w:val="20"/>
                <w:szCs w:val="20"/>
              </w:rPr>
            </w:pPr>
            <w:r w:rsidRPr="00FB4B6B">
              <w:rPr>
                <w:sz w:val="20"/>
                <w:szCs w:val="20"/>
              </w:rPr>
              <w:t>в т. ч. на амортизацию</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384500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384500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384500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384500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384500</w:t>
            </w:r>
          </w:p>
        </w:tc>
      </w:tr>
      <w:tr w:rsidR="00D470E0" w:rsidRPr="00FB4B6B">
        <w:tc>
          <w:tcPr>
            <w:tcW w:w="2835" w:type="dxa"/>
          </w:tcPr>
          <w:p w:rsidR="00D470E0" w:rsidRPr="00FB4B6B" w:rsidRDefault="00D470E0" w:rsidP="00FB4B6B">
            <w:pPr>
              <w:pStyle w:val="af"/>
              <w:ind w:firstLine="0"/>
              <w:jc w:val="left"/>
              <w:rPr>
                <w:sz w:val="20"/>
                <w:szCs w:val="20"/>
              </w:rPr>
            </w:pPr>
            <w:r w:rsidRPr="00FB4B6B">
              <w:rPr>
                <w:sz w:val="20"/>
                <w:szCs w:val="20"/>
              </w:rPr>
              <w:t>Балансовая прибыль</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248375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248375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248375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248375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248375</w:t>
            </w:r>
          </w:p>
        </w:tc>
      </w:tr>
      <w:tr w:rsidR="00D470E0" w:rsidRPr="00FB4B6B">
        <w:tc>
          <w:tcPr>
            <w:tcW w:w="2835" w:type="dxa"/>
          </w:tcPr>
          <w:p w:rsidR="00D470E0" w:rsidRPr="00FB4B6B" w:rsidRDefault="00D470E0" w:rsidP="00FB4B6B">
            <w:pPr>
              <w:pStyle w:val="af"/>
              <w:ind w:firstLine="0"/>
              <w:jc w:val="left"/>
              <w:rPr>
                <w:sz w:val="20"/>
                <w:szCs w:val="20"/>
              </w:rPr>
            </w:pPr>
            <w:r w:rsidRPr="00FB4B6B">
              <w:rPr>
                <w:sz w:val="20"/>
                <w:szCs w:val="20"/>
              </w:rPr>
              <w:t>Налог на прибыль</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59610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59610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59610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59610</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59610</w:t>
            </w:r>
          </w:p>
        </w:tc>
      </w:tr>
      <w:tr w:rsidR="00D470E0" w:rsidRPr="00FB4B6B">
        <w:trPr>
          <w:trHeight w:val="108"/>
        </w:trPr>
        <w:tc>
          <w:tcPr>
            <w:tcW w:w="2835" w:type="dxa"/>
          </w:tcPr>
          <w:p w:rsidR="00D470E0" w:rsidRPr="00FB4B6B" w:rsidRDefault="00D470E0" w:rsidP="00FB4B6B">
            <w:pPr>
              <w:pStyle w:val="af"/>
              <w:ind w:firstLine="0"/>
              <w:jc w:val="left"/>
              <w:rPr>
                <w:sz w:val="20"/>
                <w:szCs w:val="20"/>
              </w:rPr>
            </w:pPr>
            <w:r w:rsidRPr="00FB4B6B">
              <w:rPr>
                <w:sz w:val="20"/>
                <w:szCs w:val="20"/>
              </w:rPr>
              <w:t>Чистая прибыль</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188765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188765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188765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188765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188765</w:t>
            </w:r>
          </w:p>
        </w:tc>
      </w:tr>
      <w:tr w:rsidR="00D470E0" w:rsidRPr="00FB4B6B">
        <w:trPr>
          <w:trHeight w:val="106"/>
        </w:trPr>
        <w:tc>
          <w:tcPr>
            <w:tcW w:w="2835" w:type="dxa"/>
          </w:tcPr>
          <w:p w:rsidR="00D470E0" w:rsidRPr="00FB4B6B" w:rsidRDefault="00D470E0" w:rsidP="00FB4B6B">
            <w:pPr>
              <w:pStyle w:val="af"/>
              <w:ind w:firstLine="0"/>
              <w:jc w:val="left"/>
              <w:rPr>
                <w:sz w:val="20"/>
                <w:szCs w:val="20"/>
              </w:rPr>
            </w:pPr>
            <w:r w:rsidRPr="00FB4B6B">
              <w:rPr>
                <w:sz w:val="20"/>
                <w:szCs w:val="20"/>
              </w:rPr>
              <w:t>NCF</w:t>
            </w:r>
          </w:p>
        </w:tc>
        <w:tc>
          <w:tcPr>
            <w:tcW w:w="1295" w:type="dxa"/>
            <w:vAlign w:val="center"/>
          </w:tcPr>
          <w:p w:rsidR="00D470E0" w:rsidRPr="00FB4B6B" w:rsidRDefault="00D470E0" w:rsidP="00FB4B6B">
            <w:pPr>
              <w:pStyle w:val="af"/>
              <w:ind w:firstLine="0"/>
              <w:jc w:val="left"/>
              <w:rPr>
                <w:sz w:val="20"/>
                <w:szCs w:val="20"/>
              </w:rPr>
            </w:pP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573265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573265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573265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573265</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573265</w:t>
            </w:r>
          </w:p>
        </w:tc>
      </w:tr>
      <w:tr w:rsidR="00D470E0" w:rsidRPr="00FB4B6B">
        <w:trPr>
          <w:trHeight w:val="106"/>
        </w:trPr>
        <w:tc>
          <w:tcPr>
            <w:tcW w:w="2835" w:type="dxa"/>
          </w:tcPr>
          <w:p w:rsidR="00D470E0" w:rsidRPr="00FB4B6B" w:rsidRDefault="00D470E0" w:rsidP="00FB4B6B">
            <w:pPr>
              <w:pStyle w:val="af"/>
              <w:ind w:firstLine="0"/>
              <w:jc w:val="left"/>
              <w:rPr>
                <w:sz w:val="20"/>
                <w:szCs w:val="20"/>
              </w:rPr>
            </w:pPr>
            <w:r w:rsidRPr="00FB4B6B">
              <w:rPr>
                <w:sz w:val="20"/>
                <w:szCs w:val="20"/>
              </w:rPr>
              <w:t>Kd</w:t>
            </w:r>
          </w:p>
        </w:tc>
        <w:tc>
          <w:tcPr>
            <w:tcW w:w="1295" w:type="dxa"/>
            <w:vAlign w:val="center"/>
          </w:tcPr>
          <w:p w:rsidR="00D470E0" w:rsidRPr="00FB4B6B" w:rsidRDefault="00D470E0" w:rsidP="00FB4B6B">
            <w:pPr>
              <w:pStyle w:val="af"/>
              <w:ind w:firstLine="0"/>
              <w:jc w:val="left"/>
              <w:rPr>
                <w:sz w:val="20"/>
                <w:szCs w:val="20"/>
              </w:rPr>
            </w:pPr>
            <w:r w:rsidRPr="00FB4B6B">
              <w:rPr>
                <w:sz w:val="20"/>
                <w:szCs w:val="20"/>
              </w:rPr>
              <w:t>1</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0,98039</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0,96116</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0,94232</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0,92384</w:t>
            </w:r>
          </w:p>
        </w:tc>
        <w:tc>
          <w:tcPr>
            <w:tcW w:w="0" w:type="auto"/>
            <w:vAlign w:val="center"/>
          </w:tcPr>
          <w:p w:rsidR="00D470E0" w:rsidRPr="00FB4B6B" w:rsidRDefault="00D470E0" w:rsidP="00FB4B6B">
            <w:pPr>
              <w:pStyle w:val="af"/>
              <w:ind w:firstLine="0"/>
              <w:jc w:val="left"/>
              <w:rPr>
                <w:sz w:val="20"/>
                <w:szCs w:val="20"/>
              </w:rPr>
            </w:pPr>
            <w:r w:rsidRPr="00FB4B6B">
              <w:rPr>
                <w:sz w:val="20"/>
                <w:szCs w:val="20"/>
              </w:rPr>
              <w:t>0,90573</w:t>
            </w:r>
          </w:p>
        </w:tc>
      </w:tr>
    </w:tbl>
    <w:p w:rsidR="00D470E0" w:rsidRPr="00620B3C" w:rsidRDefault="00D470E0" w:rsidP="00620B3C">
      <w:pPr>
        <w:pStyle w:val="af"/>
      </w:pPr>
    </w:p>
    <w:p w:rsidR="00D470E0" w:rsidRPr="00620B3C" w:rsidRDefault="00D470E0" w:rsidP="00620B3C">
      <w:pPr>
        <w:pStyle w:val="af"/>
      </w:pPr>
      <w:r w:rsidRPr="00620B3C">
        <w:t>Определение нормы дисконта q:</w:t>
      </w:r>
    </w:p>
    <w:p w:rsidR="00D470E0" w:rsidRPr="00620B3C" w:rsidRDefault="00D470E0" w:rsidP="00620B3C">
      <w:pPr>
        <w:pStyle w:val="af"/>
      </w:pPr>
      <w:r w:rsidRPr="00620B3C">
        <w:t>q= Банковская ставка по кредиту – Инфляция</w:t>
      </w:r>
    </w:p>
    <w:p w:rsidR="00620B3C" w:rsidRPr="00620B3C" w:rsidRDefault="00D470E0" w:rsidP="00620B3C">
      <w:pPr>
        <w:pStyle w:val="af"/>
      </w:pPr>
      <w:r w:rsidRPr="00620B3C">
        <w:t>q=0,15-0,13=0,02</w:t>
      </w:r>
    </w:p>
    <w:p w:rsidR="00D470E0" w:rsidRPr="00620B3C" w:rsidRDefault="00D470E0" w:rsidP="00620B3C">
      <w:pPr>
        <w:pStyle w:val="af"/>
      </w:pPr>
      <w:r w:rsidRPr="00620B3C">
        <w:t>Коэффициент дисконтирования ( для каждого года с нулевого года, для нулевого года Kd=1 )</w:t>
      </w:r>
    </w:p>
    <w:p w:rsidR="00F91F9C" w:rsidRDefault="00F91F9C" w:rsidP="00620B3C">
      <w:pPr>
        <w:pStyle w:val="af"/>
      </w:pPr>
    </w:p>
    <w:p w:rsidR="00D470E0" w:rsidRPr="00620B3C" w:rsidRDefault="00D470E0" w:rsidP="00620B3C">
      <w:pPr>
        <w:pStyle w:val="af"/>
      </w:pPr>
      <w:r w:rsidRPr="00620B3C">
        <w:t>Kd = (1+q)-t</w:t>
      </w:r>
    </w:p>
    <w:p w:rsidR="00620B3C" w:rsidRPr="00620B3C" w:rsidRDefault="00620B3C" w:rsidP="00620B3C">
      <w:pPr>
        <w:pStyle w:val="af"/>
      </w:pPr>
    </w:p>
    <w:p w:rsidR="00D470E0" w:rsidRPr="00620B3C" w:rsidRDefault="00D470E0" w:rsidP="00620B3C">
      <w:pPr>
        <w:pStyle w:val="af"/>
      </w:pPr>
      <w:r w:rsidRPr="00620B3C">
        <w:t>2. Находим чистую дисконтную стоимость NPV</w:t>
      </w:r>
    </w:p>
    <w:p w:rsidR="00620B3C" w:rsidRPr="00620B3C" w:rsidRDefault="00527438" w:rsidP="00620B3C">
      <w:pPr>
        <w:pStyle w:val="af"/>
      </w:pPr>
      <w:r>
        <w:rPr>
          <w:noProof/>
        </w:rPr>
        <w:object w:dxaOrig="1440" w:dyaOrig="1440">
          <v:shape id="_x0000_s1086" type="#_x0000_t75" style="position:absolute;left:0;text-align:left;margin-left:34.5pt;margin-top:15.8pt;width:171pt;height:34pt;z-index:251669504">
            <v:imagedata r:id="rId960" o:title=""/>
            <w10:anchorlock/>
          </v:shape>
          <o:OLEObject Type="Embed" ProgID="Equation.3" ShapeID="_x0000_s1086" DrawAspect="Content" ObjectID="_1461749407" r:id="rId961"/>
        </w:object>
      </w: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r w:rsidRPr="00620B3C">
        <w:t>где IC – капитальные вложения.</w:t>
      </w:r>
    </w:p>
    <w:p w:rsidR="00620B3C" w:rsidRPr="00620B3C" w:rsidRDefault="00D470E0" w:rsidP="00620B3C">
      <w:pPr>
        <w:pStyle w:val="af"/>
      </w:pPr>
      <w:r w:rsidRPr="00620B3C">
        <w:t>Инвестиции эффективны если NPV&gt;0.</w:t>
      </w:r>
    </w:p>
    <w:p w:rsidR="00BB7FC9" w:rsidRDefault="00BB7FC9" w:rsidP="00620B3C">
      <w:pPr>
        <w:pStyle w:val="af"/>
      </w:pPr>
    </w:p>
    <w:p w:rsidR="00D470E0" w:rsidRPr="00620B3C" w:rsidRDefault="00D470E0" w:rsidP="00620B3C">
      <w:pPr>
        <w:pStyle w:val="af"/>
      </w:pPr>
      <w:r w:rsidRPr="00620B3C">
        <w:t>NPV = 334884*0,9803922 + 334884*0,96116878 + 334884*0,942322335 + 334884*0,9238454 + 334884*0,9057308 – 1*1052286 = 526176,174</w:t>
      </w:r>
    </w:p>
    <w:p w:rsidR="00BB7FC9" w:rsidRDefault="00BB7FC9" w:rsidP="00620B3C">
      <w:pPr>
        <w:pStyle w:val="af"/>
      </w:pPr>
    </w:p>
    <w:p w:rsidR="00D470E0" w:rsidRPr="00620B3C" w:rsidRDefault="00D470E0" w:rsidP="00620B3C">
      <w:pPr>
        <w:pStyle w:val="af"/>
      </w:pPr>
      <w:r w:rsidRPr="00620B3C">
        <w:t>3. Внутренняя норма доходности:</w:t>
      </w:r>
    </w:p>
    <w:p w:rsidR="00D470E0" w:rsidRPr="00620B3C" w:rsidRDefault="00D470E0" w:rsidP="00620B3C">
      <w:pPr>
        <w:pStyle w:val="af"/>
      </w:pPr>
      <w:r w:rsidRPr="00620B3C">
        <w:t>Внутреннюю норму доходности проекта можно рассматривать как наивысшую ставку процента, которую может заплатить заемщик без ущерба для своего финансового положения, если все средства для реализации инвестиционного проекта заемные. Она показывает запас прочности проекта по отношению к выбранной процентной ставки.</w:t>
      </w:r>
    </w:p>
    <w:p w:rsidR="00D470E0" w:rsidRPr="00620B3C" w:rsidRDefault="00527438" w:rsidP="00620B3C">
      <w:pPr>
        <w:pStyle w:val="af"/>
      </w:pPr>
      <w:r>
        <w:rPr>
          <w:noProof/>
        </w:rPr>
        <w:object w:dxaOrig="1440" w:dyaOrig="1440">
          <v:shape id="_x0000_s1087" type="#_x0000_t75" style="position:absolute;left:0;text-align:left;margin-left:34.5pt;margin-top:18.85pt;width:128pt;height:33pt;z-index:251670528">
            <v:imagedata r:id="rId962" o:title=""/>
            <w10:anchorlock/>
          </v:shape>
          <o:OLEObject Type="Embed" ProgID="Equation.3" ShapeID="_x0000_s1087" DrawAspect="Content" ObjectID="_1461749408" r:id="rId963"/>
        </w:object>
      </w:r>
    </w:p>
    <w:p w:rsidR="00D470E0" w:rsidRPr="00620B3C" w:rsidRDefault="00D470E0" w:rsidP="00620B3C">
      <w:pPr>
        <w:pStyle w:val="af"/>
      </w:pPr>
    </w:p>
    <w:p w:rsidR="00D470E0" w:rsidRPr="00620B3C" w:rsidRDefault="00D470E0" w:rsidP="00620B3C">
      <w:pPr>
        <w:pStyle w:val="af"/>
      </w:pPr>
    </w:p>
    <w:p w:rsidR="00D470E0" w:rsidRPr="00620B3C" w:rsidRDefault="00D470E0" w:rsidP="00620B3C">
      <w:pPr>
        <w:pStyle w:val="af"/>
      </w:pPr>
      <w:r w:rsidRPr="00620B3C">
        <w:t>Для данного расчета используем метод подбора. Подберем 2 значения нормы дисконта (округление до тысячных) таким образом, что при значении q’</w:t>
      </w:r>
      <w:r w:rsidR="00620B3C" w:rsidRPr="00620B3C">
        <w:t xml:space="preserve"> </w:t>
      </w:r>
      <w:r w:rsidRPr="00620B3C">
        <w:t>NPV’&gt;0. А при значении q’’</w:t>
      </w:r>
      <w:r w:rsidR="00620B3C" w:rsidRPr="00620B3C">
        <w:t xml:space="preserve"> </w:t>
      </w:r>
      <w:r w:rsidRPr="00620B3C">
        <w:t>NPV’’&lt;0. И рассчитаем IRR по формуле:</w:t>
      </w:r>
    </w:p>
    <w:p w:rsidR="00D470E0" w:rsidRPr="00620B3C" w:rsidRDefault="00D470E0" w:rsidP="00620B3C">
      <w:pPr>
        <w:pStyle w:val="af"/>
      </w:pPr>
      <w:r w:rsidRPr="00620B3C">
        <w:t>IRR=[q′+ NPV′(q′′-q′)]/( NPV′′ - NPV′)</w:t>
      </w:r>
    </w:p>
    <w:p w:rsidR="00F91F9C" w:rsidRDefault="00F91F9C" w:rsidP="00620B3C">
      <w:pPr>
        <w:pStyle w:val="af"/>
      </w:pPr>
    </w:p>
    <w:p w:rsidR="00D470E0" w:rsidRPr="00620B3C" w:rsidRDefault="00D470E0" w:rsidP="00620B3C">
      <w:pPr>
        <w:pStyle w:val="af"/>
      </w:pPr>
      <w:r w:rsidRPr="00620B3C">
        <w:t xml:space="preserve">Таблица </w:t>
      </w:r>
      <w:r w:rsidR="003A56B7" w:rsidRPr="00620B3C">
        <w:t>7.</w:t>
      </w:r>
      <w:r w:rsidRPr="00620B3C">
        <w:t>7</w:t>
      </w:r>
    </w:p>
    <w:tbl>
      <w:tblPr>
        <w:tblW w:w="62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826"/>
        <w:gridCol w:w="1368"/>
      </w:tblGrid>
      <w:tr w:rsidR="00D470E0" w:rsidRPr="00FB4B6B">
        <w:trPr>
          <w:trHeight w:val="274"/>
        </w:trPr>
        <w:tc>
          <w:tcPr>
            <w:tcW w:w="4077" w:type="dxa"/>
            <w:noWrap/>
          </w:tcPr>
          <w:p w:rsidR="00D470E0" w:rsidRPr="00FB4B6B" w:rsidRDefault="00D470E0" w:rsidP="00FB4B6B">
            <w:pPr>
              <w:pStyle w:val="af"/>
              <w:ind w:firstLine="0"/>
              <w:jc w:val="left"/>
              <w:rPr>
                <w:sz w:val="20"/>
                <w:szCs w:val="20"/>
              </w:rPr>
            </w:pPr>
            <w:r w:rsidRPr="00FB4B6B">
              <w:rPr>
                <w:sz w:val="20"/>
                <w:szCs w:val="20"/>
              </w:rPr>
              <w:t>Значение q` при котором NPV&gt;0 но →0</w:t>
            </w:r>
          </w:p>
        </w:tc>
        <w:tc>
          <w:tcPr>
            <w:tcW w:w="826" w:type="dxa"/>
            <w:noWrap/>
          </w:tcPr>
          <w:p w:rsidR="00D470E0" w:rsidRPr="00FB4B6B" w:rsidRDefault="00D470E0" w:rsidP="00FB4B6B">
            <w:pPr>
              <w:pStyle w:val="af"/>
              <w:ind w:firstLine="0"/>
              <w:jc w:val="left"/>
              <w:rPr>
                <w:sz w:val="20"/>
                <w:szCs w:val="20"/>
              </w:rPr>
            </w:pPr>
            <w:r w:rsidRPr="00FB4B6B">
              <w:rPr>
                <w:sz w:val="20"/>
                <w:szCs w:val="20"/>
              </w:rPr>
              <w:t>0,17</w:t>
            </w:r>
          </w:p>
        </w:tc>
        <w:tc>
          <w:tcPr>
            <w:tcW w:w="1368" w:type="dxa"/>
            <w:noWrap/>
          </w:tcPr>
          <w:p w:rsidR="00D470E0" w:rsidRPr="00FB4B6B" w:rsidRDefault="00D470E0" w:rsidP="00FB4B6B">
            <w:pPr>
              <w:pStyle w:val="af"/>
              <w:ind w:firstLine="0"/>
              <w:jc w:val="left"/>
              <w:rPr>
                <w:sz w:val="20"/>
                <w:szCs w:val="20"/>
              </w:rPr>
            </w:pPr>
            <w:r w:rsidRPr="00FB4B6B">
              <w:rPr>
                <w:sz w:val="20"/>
                <w:szCs w:val="20"/>
              </w:rPr>
              <w:t>19123,84</w:t>
            </w:r>
          </w:p>
        </w:tc>
      </w:tr>
      <w:tr w:rsidR="00D470E0" w:rsidRPr="00FB4B6B">
        <w:trPr>
          <w:trHeight w:val="349"/>
        </w:trPr>
        <w:tc>
          <w:tcPr>
            <w:tcW w:w="4077" w:type="dxa"/>
            <w:noWrap/>
          </w:tcPr>
          <w:p w:rsidR="00D470E0" w:rsidRPr="00FB4B6B" w:rsidRDefault="00D470E0" w:rsidP="00FB4B6B">
            <w:pPr>
              <w:pStyle w:val="af"/>
              <w:ind w:firstLine="0"/>
              <w:jc w:val="left"/>
              <w:rPr>
                <w:sz w:val="20"/>
                <w:szCs w:val="20"/>
              </w:rPr>
            </w:pPr>
            <w:r w:rsidRPr="00FB4B6B">
              <w:rPr>
                <w:sz w:val="20"/>
                <w:szCs w:val="20"/>
              </w:rPr>
              <w:t>Значение q`` при котором NPV&lt;0 но →0</w:t>
            </w:r>
          </w:p>
        </w:tc>
        <w:tc>
          <w:tcPr>
            <w:tcW w:w="826" w:type="dxa"/>
            <w:noWrap/>
          </w:tcPr>
          <w:p w:rsidR="00D470E0" w:rsidRPr="00FB4B6B" w:rsidRDefault="00D470E0" w:rsidP="00FB4B6B">
            <w:pPr>
              <w:pStyle w:val="af"/>
              <w:ind w:firstLine="0"/>
              <w:jc w:val="left"/>
              <w:rPr>
                <w:sz w:val="20"/>
                <w:szCs w:val="20"/>
              </w:rPr>
            </w:pPr>
            <w:r w:rsidRPr="00FB4B6B">
              <w:rPr>
                <w:sz w:val="20"/>
                <w:szCs w:val="20"/>
              </w:rPr>
              <w:t>0,18</w:t>
            </w:r>
          </w:p>
        </w:tc>
        <w:tc>
          <w:tcPr>
            <w:tcW w:w="1368" w:type="dxa"/>
            <w:noWrap/>
          </w:tcPr>
          <w:p w:rsidR="00D470E0" w:rsidRPr="00FB4B6B" w:rsidRDefault="00D470E0" w:rsidP="00FB4B6B">
            <w:pPr>
              <w:pStyle w:val="af"/>
              <w:ind w:firstLine="0"/>
              <w:jc w:val="left"/>
              <w:rPr>
                <w:sz w:val="20"/>
                <w:szCs w:val="20"/>
              </w:rPr>
            </w:pPr>
            <w:r w:rsidRPr="00FB4B6B">
              <w:rPr>
                <w:sz w:val="20"/>
                <w:szCs w:val="20"/>
              </w:rPr>
              <w:t>-5046,4598</w:t>
            </w:r>
          </w:p>
        </w:tc>
      </w:tr>
    </w:tbl>
    <w:p w:rsidR="00D470E0" w:rsidRPr="00620B3C" w:rsidRDefault="00D470E0" w:rsidP="00620B3C">
      <w:pPr>
        <w:pStyle w:val="af"/>
      </w:pPr>
    </w:p>
    <w:p w:rsidR="00D470E0" w:rsidRPr="00620B3C" w:rsidRDefault="00D470E0" w:rsidP="00620B3C">
      <w:pPr>
        <w:pStyle w:val="af"/>
      </w:pPr>
      <w:r w:rsidRPr="00620B3C">
        <w:t>IRR=[0,17+19123,84(0,18-0,17)]/(19123,84-5046,4598)=0,177912124</w:t>
      </w:r>
    </w:p>
    <w:p w:rsidR="00D470E0" w:rsidRPr="00620B3C" w:rsidRDefault="00D470E0" w:rsidP="00620B3C">
      <w:pPr>
        <w:pStyle w:val="af"/>
      </w:pPr>
      <w:r w:rsidRPr="00620B3C">
        <w:t>Условие эффективности для внутренней нормы доходности IRR&gt;q.</w:t>
      </w:r>
    </w:p>
    <w:p w:rsidR="00620B3C" w:rsidRPr="00620B3C" w:rsidRDefault="00620B3C" w:rsidP="00620B3C">
      <w:pPr>
        <w:pStyle w:val="af"/>
      </w:pPr>
    </w:p>
    <w:p w:rsidR="00D470E0" w:rsidRPr="00620B3C" w:rsidRDefault="00D470E0" w:rsidP="00620B3C">
      <w:pPr>
        <w:pStyle w:val="af"/>
      </w:pPr>
      <w:r w:rsidRPr="00620B3C">
        <w:t>4. Коэффициент рентабельности инвестиций</w:t>
      </w:r>
    </w:p>
    <w:p w:rsidR="00D470E0" w:rsidRPr="00620B3C" w:rsidRDefault="00D470E0" w:rsidP="00620B3C">
      <w:pPr>
        <w:pStyle w:val="af"/>
      </w:pPr>
    </w:p>
    <w:p w:rsidR="00D470E0" w:rsidRPr="00620B3C" w:rsidRDefault="00656E8A" w:rsidP="00620B3C">
      <w:pPr>
        <w:pStyle w:val="af"/>
      </w:pPr>
      <w:r w:rsidRPr="00106EBC">
        <w:rPr>
          <w:position w:val="-60"/>
        </w:rPr>
        <w:object w:dxaOrig="2200" w:dyaOrig="1320">
          <v:shape id="_x0000_i1534" type="#_x0000_t75" style="width:110.25pt;height:66pt" o:ole="">
            <v:imagedata r:id="rId964" o:title=""/>
          </v:shape>
          <o:OLEObject Type="Embed" ProgID="Equation.3" ShapeID="_x0000_i1534" DrawAspect="Content" ObjectID="_1461749405" r:id="rId965"/>
        </w:object>
      </w:r>
    </w:p>
    <w:p w:rsidR="00D470E0" w:rsidRPr="00620B3C" w:rsidRDefault="00D470E0" w:rsidP="00620B3C">
      <w:pPr>
        <w:pStyle w:val="af"/>
      </w:pPr>
      <w:r w:rsidRPr="00620B3C">
        <w:t>Крент = (334884*0,9803922 + 334884*0,96116878 + 334884*0,942322335 + 334884*0,9238454 + 334884*0,9057308)/(1·1052286)=1,500031526</w:t>
      </w:r>
    </w:p>
    <w:p w:rsidR="00BB7FC9" w:rsidRDefault="00BB7FC9" w:rsidP="00620B3C">
      <w:pPr>
        <w:pStyle w:val="af"/>
      </w:pPr>
    </w:p>
    <w:p w:rsidR="00D470E0" w:rsidRPr="00620B3C" w:rsidRDefault="00D470E0" w:rsidP="00620B3C">
      <w:pPr>
        <w:pStyle w:val="af"/>
      </w:pPr>
      <w:r w:rsidRPr="00620B3C">
        <w:t>При Крент &gt; 1 сумма дисконтных денежных доходов &gt; суммы инвестиций. Данный коэффициент является относительным показателем, поэтому он очень удобен при выборе одного проекта из альтернативных, имеющих одинаковые значения NPV.</w:t>
      </w:r>
    </w:p>
    <w:p w:rsidR="00DC0FB3" w:rsidRDefault="00D470E0" w:rsidP="00620B3C">
      <w:pPr>
        <w:pStyle w:val="af"/>
      </w:pPr>
      <w:r w:rsidRPr="00620B3C">
        <w:t>5. Срок окупаемости проекта:</w:t>
      </w:r>
    </w:p>
    <w:p w:rsidR="00BB7FC9" w:rsidRPr="00620B3C" w:rsidRDefault="00BB7FC9" w:rsidP="00620B3C">
      <w:pPr>
        <w:pStyle w:val="af"/>
      </w:pPr>
    </w:p>
    <w:p w:rsidR="00D470E0" w:rsidRPr="00620B3C" w:rsidRDefault="00656E8A" w:rsidP="00620B3C">
      <w:pPr>
        <w:pStyle w:val="af"/>
      </w:pPr>
      <w:r w:rsidRPr="00106EBC">
        <w:rPr>
          <w:position w:val="-28"/>
        </w:rPr>
        <w:object w:dxaOrig="2439" w:dyaOrig="680">
          <v:shape id="_x0000_i1535" type="#_x0000_t75" style="width:122.25pt;height:33.75pt" o:ole="">
            <v:imagedata r:id="rId966" o:title=""/>
          </v:shape>
          <o:OLEObject Type="Embed" ProgID="Equation.3" ShapeID="_x0000_i1535" DrawAspect="Content" ObjectID="_1461749406" r:id="rId967"/>
        </w:object>
      </w:r>
    </w:p>
    <w:p w:rsidR="00F91F9C" w:rsidRDefault="00F91F9C" w:rsidP="00620B3C">
      <w:pPr>
        <w:pStyle w:val="af"/>
      </w:pPr>
    </w:p>
    <w:p w:rsidR="00D470E0" w:rsidRPr="00620B3C" w:rsidRDefault="00D470E0" w:rsidP="00620B3C">
      <w:pPr>
        <w:pStyle w:val="af"/>
      </w:pPr>
      <w:r w:rsidRPr="00620B3C">
        <w:t>Значение этого показателя определяет такой срок, при котором суммированные дисконтированные доходы равны суммарным дисконтированным затратам (NPV=0)</w:t>
      </w:r>
    </w:p>
    <w:p w:rsidR="00620B3C" w:rsidRPr="00620B3C" w:rsidRDefault="00620B3C" w:rsidP="00620B3C">
      <w:pPr>
        <w:pStyle w:val="af"/>
      </w:pPr>
    </w:p>
    <w:p w:rsidR="00D470E0" w:rsidRPr="00620B3C" w:rsidRDefault="00D470E0" w:rsidP="00620B3C">
      <w:pPr>
        <w:pStyle w:val="af"/>
      </w:pPr>
      <w:r w:rsidRPr="00620B3C">
        <w:t xml:space="preserve">Таблица </w:t>
      </w:r>
      <w:r w:rsidR="003A56B7" w:rsidRPr="00620B3C">
        <w:t>7.</w:t>
      </w:r>
      <w:r w:rsidRPr="00620B3C">
        <w:t>8</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2340"/>
      </w:tblGrid>
      <w:tr w:rsidR="00D470E0" w:rsidRPr="00FB4B6B">
        <w:trPr>
          <w:trHeight w:val="367"/>
        </w:trPr>
        <w:tc>
          <w:tcPr>
            <w:tcW w:w="6228" w:type="dxa"/>
            <w:vAlign w:val="center"/>
          </w:tcPr>
          <w:p w:rsidR="00D470E0" w:rsidRPr="00FB4B6B" w:rsidRDefault="00D470E0" w:rsidP="00FB4B6B">
            <w:pPr>
              <w:pStyle w:val="af"/>
              <w:ind w:firstLine="0"/>
              <w:jc w:val="left"/>
              <w:rPr>
                <w:sz w:val="20"/>
                <w:szCs w:val="20"/>
              </w:rPr>
            </w:pPr>
            <w:r w:rsidRPr="00FB4B6B">
              <w:rPr>
                <w:sz w:val="20"/>
                <w:szCs w:val="20"/>
              </w:rPr>
              <w:t>Срок окупаемости (PBP)</w:t>
            </w:r>
          </w:p>
        </w:tc>
        <w:tc>
          <w:tcPr>
            <w:tcW w:w="2340" w:type="dxa"/>
            <w:vAlign w:val="center"/>
          </w:tcPr>
          <w:p w:rsidR="00D470E0" w:rsidRPr="00FB4B6B" w:rsidRDefault="00D470E0" w:rsidP="00FB4B6B">
            <w:pPr>
              <w:pStyle w:val="af"/>
              <w:ind w:firstLine="0"/>
              <w:jc w:val="left"/>
              <w:rPr>
                <w:sz w:val="20"/>
                <w:szCs w:val="20"/>
              </w:rPr>
            </w:pPr>
            <w:r w:rsidRPr="00FB4B6B">
              <w:rPr>
                <w:sz w:val="20"/>
                <w:szCs w:val="20"/>
              </w:rPr>
              <w:t>3,38913017</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0 год</w:t>
            </w:r>
            <w:r w:rsidR="00620B3C" w:rsidRPr="00FB4B6B">
              <w:rPr>
                <w:sz w:val="20"/>
                <w:szCs w:val="20"/>
              </w:rPr>
              <w:t xml:space="preserve"> </w:t>
            </w:r>
            <w:r w:rsidRPr="00FB4B6B">
              <w:rPr>
                <w:sz w:val="20"/>
                <w:szCs w:val="20"/>
              </w:rPr>
              <w:t>(1·0-1052286)</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-1052286</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1 год</w:t>
            </w:r>
            <w:r w:rsidR="00620B3C" w:rsidRPr="00FB4B6B">
              <w:rPr>
                <w:sz w:val="20"/>
                <w:szCs w:val="20"/>
              </w:rPr>
              <w:t xml:space="preserve"> </w:t>
            </w:r>
            <w:r w:rsidRPr="00FB4B6B">
              <w:rPr>
                <w:sz w:val="20"/>
                <w:szCs w:val="20"/>
              </w:rPr>
              <w:t>(334884·0,9803922-1052286)</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-723968,3529</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2 год</w:t>
            </w:r>
            <w:r w:rsidR="00620B3C" w:rsidRPr="00FB4B6B">
              <w:rPr>
                <w:sz w:val="20"/>
                <w:szCs w:val="20"/>
              </w:rPr>
              <w:t xml:space="preserve"> </w:t>
            </w:r>
            <w:r w:rsidRPr="00FB4B6B">
              <w:rPr>
                <w:sz w:val="20"/>
                <w:szCs w:val="20"/>
              </w:rPr>
              <w:t>(334884·0,96116878-723968,3529)</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-402088,3068</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3 год</w:t>
            </w:r>
            <w:r w:rsidR="00620B3C" w:rsidRPr="00FB4B6B">
              <w:rPr>
                <w:sz w:val="20"/>
                <w:szCs w:val="20"/>
              </w:rPr>
              <w:t xml:space="preserve"> </w:t>
            </w:r>
            <w:r w:rsidRPr="00FB4B6B">
              <w:rPr>
                <w:sz w:val="20"/>
                <w:szCs w:val="20"/>
              </w:rPr>
              <w:t>(334884·0,942322335-402088,3068)</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-86519,63412</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4 год</w:t>
            </w:r>
            <w:r w:rsidR="00620B3C" w:rsidRPr="00FB4B6B">
              <w:rPr>
                <w:sz w:val="20"/>
                <w:szCs w:val="20"/>
              </w:rPr>
              <w:t xml:space="preserve"> </w:t>
            </w:r>
            <w:r w:rsidRPr="00FB4B6B">
              <w:rPr>
                <w:sz w:val="20"/>
                <w:szCs w:val="20"/>
              </w:rPr>
              <w:t>(334884·0,9238454-86519,63412)</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222861,4175</w:t>
            </w:r>
          </w:p>
        </w:tc>
      </w:tr>
      <w:tr w:rsidR="00D470E0" w:rsidRPr="00FB4B6B">
        <w:tblPrEx>
          <w:tblLook w:val="01E0" w:firstRow="1" w:lastRow="1" w:firstColumn="1" w:lastColumn="1" w:noHBand="0" w:noVBand="0"/>
        </w:tblPrEx>
        <w:tc>
          <w:tcPr>
            <w:tcW w:w="6228" w:type="dxa"/>
            <w:vAlign w:val="bottom"/>
          </w:tcPr>
          <w:p w:rsidR="00D470E0" w:rsidRPr="00FB4B6B" w:rsidRDefault="00D470E0" w:rsidP="00FB4B6B">
            <w:pPr>
              <w:pStyle w:val="af"/>
              <w:ind w:firstLine="0"/>
              <w:jc w:val="left"/>
              <w:rPr>
                <w:sz w:val="20"/>
                <w:szCs w:val="20"/>
              </w:rPr>
            </w:pPr>
            <w:r w:rsidRPr="00FB4B6B">
              <w:rPr>
                <w:sz w:val="20"/>
                <w:szCs w:val="20"/>
              </w:rPr>
              <w:t>5 год</w:t>
            </w:r>
            <w:r w:rsidR="00620B3C" w:rsidRPr="00FB4B6B">
              <w:rPr>
                <w:sz w:val="20"/>
                <w:szCs w:val="20"/>
              </w:rPr>
              <w:t xml:space="preserve"> </w:t>
            </w:r>
            <w:r w:rsidRPr="00FB4B6B">
              <w:rPr>
                <w:sz w:val="20"/>
                <w:szCs w:val="20"/>
              </w:rPr>
              <w:t>(334884·0,9057308+222861,4175)</w:t>
            </w:r>
          </w:p>
        </w:tc>
        <w:tc>
          <w:tcPr>
            <w:tcW w:w="2340" w:type="dxa"/>
            <w:vAlign w:val="bottom"/>
          </w:tcPr>
          <w:p w:rsidR="00D470E0" w:rsidRPr="00FB4B6B" w:rsidRDefault="00D470E0" w:rsidP="00FB4B6B">
            <w:pPr>
              <w:pStyle w:val="af"/>
              <w:ind w:firstLine="0"/>
              <w:jc w:val="left"/>
              <w:rPr>
                <w:sz w:val="20"/>
                <w:szCs w:val="20"/>
              </w:rPr>
            </w:pPr>
            <w:r w:rsidRPr="00FB4B6B">
              <w:rPr>
                <w:sz w:val="20"/>
                <w:szCs w:val="20"/>
              </w:rPr>
              <w:t>526176,174</w:t>
            </w:r>
          </w:p>
        </w:tc>
      </w:tr>
    </w:tbl>
    <w:p w:rsidR="00D470E0" w:rsidRPr="00620B3C" w:rsidRDefault="00D470E0" w:rsidP="00620B3C">
      <w:pPr>
        <w:pStyle w:val="af"/>
      </w:pPr>
    </w:p>
    <w:p w:rsidR="00432360" w:rsidRPr="00620B3C" w:rsidRDefault="00432360" w:rsidP="00620B3C">
      <w:pPr>
        <w:pStyle w:val="af"/>
      </w:pPr>
      <w:r w:rsidRPr="00620B3C">
        <w:br w:type="page"/>
        <w:t>Заключение</w:t>
      </w:r>
    </w:p>
    <w:p w:rsidR="00432360" w:rsidRPr="00620B3C" w:rsidRDefault="00432360" w:rsidP="00620B3C">
      <w:pPr>
        <w:pStyle w:val="af"/>
      </w:pPr>
    </w:p>
    <w:p w:rsidR="00432360" w:rsidRPr="00620B3C" w:rsidRDefault="00432360" w:rsidP="00620B3C">
      <w:pPr>
        <w:pStyle w:val="af"/>
      </w:pPr>
      <w:r w:rsidRPr="00620B3C">
        <w:t>Приведенное в данном дипломном проекте расчет и принятые инженерно-конструктивные решения позволяют надеяться на то, что двухскоростной АД, изготовленный в соответствии с материалами дипломного проекта будет удовлетворять требованиям технического задания и находится на уровне известных отечественных аналогов.</w:t>
      </w:r>
    </w:p>
    <w:p w:rsidR="00432360" w:rsidRPr="00620B3C" w:rsidRDefault="00432360" w:rsidP="00620B3C">
      <w:pPr>
        <w:pStyle w:val="af"/>
      </w:pPr>
      <w:r w:rsidRPr="00620B3C">
        <w:t>Конкретно, основные энергетические показатели на большой частоте вращения выглядят следующим образом:</w:t>
      </w:r>
    </w:p>
    <w:p w:rsidR="00432360" w:rsidRPr="00620B3C" w:rsidRDefault="00432360" w:rsidP="00620B3C">
      <w:pPr>
        <w:pStyle w:val="af"/>
      </w:pPr>
      <w:r w:rsidRPr="00620B3C">
        <w:t>КПД – 0,875</w:t>
      </w:r>
    </w:p>
    <w:p w:rsidR="00432360" w:rsidRPr="00620B3C" w:rsidRDefault="00432360" w:rsidP="00620B3C">
      <w:pPr>
        <w:pStyle w:val="af"/>
      </w:pPr>
      <w:r w:rsidRPr="00620B3C">
        <w:t>Коэффициент мощности – 0,86</w:t>
      </w:r>
    </w:p>
    <w:p w:rsidR="00432360" w:rsidRPr="00620B3C" w:rsidRDefault="00432360" w:rsidP="00620B3C">
      <w:pPr>
        <w:pStyle w:val="af"/>
      </w:pPr>
      <w:r w:rsidRPr="00620B3C">
        <w:t>Для сравнения у ближайшего аналога АД серии 4А типоразмера 4А112М2У3: КПД = 0,875; cos φ = 0,88. Таким образом, незначительно ухудшился лишь коэффициент мощности.</w:t>
      </w:r>
    </w:p>
    <w:p w:rsidR="00432360" w:rsidRPr="00620B3C" w:rsidRDefault="00432360" w:rsidP="00620B3C">
      <w:pPr>
        <w:pStyle w:val="af"/>
      </w:pPr>
      <w:r w:rsidRPr="00620B3C">
        <w:t>Пусковые показатели спроектированного двигателя в сравнении с вышеуказанным аналогом: кратность пускового тока 7,97 против 7,5 (немного возрасло), кратность пускового момента 2,61 против 1,6 (заметно увеличилось). Перегрузочная способность /кратность максимального момента 3,6 против 2,2 (заметно возросло).</w:t>
      </w:r>
    </w:p>
    <w:p w:rsidR="00432360" w:rsidRPr="00620B3C" w:rsidRDefault="00432360" w:rsidP="00620B3C">
      <w:pPr>
        <w:pStyle w:val="af"/>
      </w:pPr>
      <w:r w:rsidRPr="00620B3C">
        <w:t>При этом также незначительно снизилась масса, в основном за счет перехода на алюминиевые сплавы в таких конструктивных деталях, как корпус, подшипниковые щиты и т.д.</w:t>
      </w:r>
    </w:p>
    <w:p w:rsidR="00432360" w:rsidRPr="00620B3C" w:rsidRDefault="00432360" w:rsidP="00620B3C">
      <w:pPr>
        <w:pStyle w:val="af"/>
      </w:pPr>
    </w:p>
    <w:p w:rsidR="004A343F" w:rsidRPr="00620B3C" w:rsidRDefault="00D470E0" w:rsidP="00620B3C">
      <w:pPr>
        <w:pStyle w:val="af"/>
      </w:pPr>
      <w:r w:rsidRPr="00620B3C">
        <w:br w:type="page"/>
      </w:r>
      <w:r w:rsidR="00F36242" w:rsidRPr="00620B3C">
        <w:t>Литература</w:t>
      </w:r>
    </w:p>
    <w:p w:rsidR="004A343F" w:rsidRPr="00620B3C" w:rsidRDefault="004A343F" w:rsidP="00620B3C">
      <w:pPr>
        <w:pStyle w:val="af"/>
      </w:pPr>
    </w:p>
    <w:p w:rsidR="004A343F" w:rsidRPr="00620B3C" w:rsidRDefault="004A343F" w:rsidP="00F91F9C">
      <w:pPr>
        <w:pStyle w:val="af"/>
        <w:ind w:firstLine="0"/>
        <w:jc w:val="left"/>
      </w:pPr>
      <w:r w:rsidRPr="00620B3C">
        <w:t xml:space="preserve">1. </w:t>
      </w:r>
      <w:r w:rsidR="00432360" w:rsidRPr="00620B3C">
        <w:t>Проектирование электрических машин: учебное пособие для ВУЗов. Под редакцией И.П. Копылова. М. Энергия, 1980, 496с</w:t>
      </w:r>
    </w:p>
    <w:p w:rsidR="004A343F" w:rsidRPr="00620B3C" w:rsidRDefault="004A343F" w:rsidP="00F91F9C">
      <w:pPr>
        <w:pStyle w:val="af"/>
        <w:ind w:firstLine="0"/>
        <w:jc w:val="left"/>
      </w:pPr>
      <w:r w:rsidRPr="00620B3C">
        <w:t>2. Г.К.Жерве «Обмотки электрических машин».</w:t>
      </w:r>
    </w:p>
    <w:p w:rsidR="004A343F" w:rsidRPr="00620B3C" w:rsidRDefault="004A343F" w:rsidP="00F91F9C">
      <w:pPr>
        <w:pStyle w:val="af"/>
        <w:ind w:firstLine="0"/>
        <w:jc w:val="left"/>
      </w:pPr>
      <w:r w:rsidRPr="00620B3C">
        <w:t>3. И.Г. Шубов «Шум и вибрация электрических машин»</w:t>
      </w:r>
    </w:p>
    <w:p w:rsidR="004A343F" w:rsidRPr="00620B3C" w:rsidRDefault="004A343F" w:rsidP="00F91F9C">
      <w:pPr>
        <w:pStyle w:val="af"/>
        <w:ind w:firstLine="0"/>
        <w:jc w:val="left"/>
      </w:pPr>
      <w:r w:rsidRPr="00620B3C">
        <w:t>4. Костромин В.Г. «Технология производства асинхронных двигателей», Энегоиздат, М, 1984 г.</w:t>
      </w:r>
    </w:p>
    <w:p w:rsidR="004A343F" w:rsidRPr="00620B3C" w:rsidRDefault="004A343F" w:rsidP="00F91F9C">
      <w:pPr>
        <w:pStyle w:val="af"/>
        <w:ind w:firstLine="0"/>
        <w:jc w:val="left"/>
      </w:pPr>
      <w:r w:rsidRPr="00620B3C">
        <w:t>5. Котеленец Н.Ф., Кузнецов Н.Л. «Испытание и надежность электрических машин». Высшая школа, М, 1988 г.</w:t>
      </w:r>
    </w:p>
    <w:p w:rsidR="004A343F" w:rsidRPr="00620B3C" w:rsidRDefault="004A343F" w:rsidP="00F91F9C">
      <w:pPr>
        <w:pStyle w:val="af"/>
        <w:ind w:firstLine="0"/>
        <w:jc w:val="left"/>
      </w:pPr>
      <w:r w:rsidRPr="00620B3C">
        <w:t>6. Фионин В.И. «Проведение функционально-стоимостного анализа конструкций электрических изделий в курсовых работах и дипломных проектах», Куйбышев, 1989 г.</w:t>
      </w:r>
    </w:p>
    <w:p w:rsidR="00432360" w:rsidRPr="00620B3C" w:rsidRDefault="00432360" w:rsidP="00F91F9C">
      <w:pPr>
        <w:pStyle w:val="af"/>
        <w:ind w:firstLine="0"/>
        <w:jc w:val="left"/>
      </w:pPr>
      <w:r w:rsidRPr="00620B3C">
        <w:t>7. Ю.В.Копытов, Л.И.Вайнштейн, А.В.Михалков, П.В.Филимонов - Правила технической эксплуатации электроустановок потребителей и правила техники безопасности при эксп</w:t>
      </w:r>
      <w:r w:rsidR="00F81132">
        <w:t>луатации электроустановок потреб</w:t>
      </w:r>
      <w:r w:rsidRPr="00620B3C">
        <w:t>ителей – М, «Атомиздат», 1971.</w:t>
      </w:r>
    </w:p>
    <w:p w:rsidR="004C4DE3" w:rsidRPr="00620B3C" w:rsidRDefault="00432360" w:rsidP="00F91F9C">
      <w:pPr>
        <w:pStyle w:val="af"/>
        <w:ind w:firstLine="0"/>
        <w:jc w:val="left"/>
      </w:pPr>
      <w:r w:rsidRPr="00620B3C">
        <w:t>8. П.А.Долин – Основы техники безопасности в электроустановках –</w:t>
      </w:r>
      <w:r w:rsidR="00F91F9C">
        <w:t xml:space="preserve"> </w:t>
      </w:r>
      <w:r w:rsidRPr="00620B3C">
        <w:t>М, «Энергоиздат»,1984.</w:t>
      </w:r>
      <w:bookmarkStart w:id="0" w:name="_GoBack"/>
      <w:bookmarkEnd w:id="0"/>
    </w:p>
    <w:sectPr w:rsidR="004C4DE3" w:rsidRPr="00620B3C" w:rsidSect="00620B3C">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5E" w:rsidRPr="00F25F67" w:rsidRDefault="0087315E">
      <w:pPr>
        <w:rPr>
          <w:sz w:val="23"/>
          <w:szCs w:val="23"/>
        </w:rPr>
      </w:pPr>
      <w:r w:rsidRPr="00F25F67">
        <w:rPr>
          <w:sz w:val="23"/>
          <w:szCs w:val="23"/>
        </w:rPr>
        <w:separator/>
      </w:r>
    </w:p>
  </w:endnote>
  <w:endnote w:type="continuationSeparator" w:id="0">
    <w:p w:rsidR="0087315E" w:rsidRPr="00F25F67" w:rsidRDefault="0087315E">
      <w:pPr>
        <w:rPr>
          <w:sz w:val="23"/>
          <w:szCs w:val="23"/>
        </w:rPr>
      </w:pPr>
      <w:r w:rsidRPr="00F25F6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5E" w:rsidRPr="00F25F67" w:rsidRDefault="0087315E">
      <w:pPr>
        <w:rPr>
          <w:sz w:val="23"/>
          <w:szCs w:val="23"/>
        </w:rPr>
      </w:pPr>
      <w:r w:rsidRPr="00F25F67">
        <w:rPr>
          <w:sz w:val="23"/>
          <w:szCs w:val="23"/>
        </w:rPr>
        <w:separator/>
      </w:r>
    </w:p>
  </w:footnote>
  <w:footnote w:type="continuationSeparator" w:id="0">
    <w:p w:rsidR="0087315E" w:rsidRPr="00F25F67" w:rsidRDefault="0087315E">
      <w:pPr>
        <w:rPr>
          <w:sz w:val="23"/>
          <w:szCs w:val="23"/>
        </w:rPr>
      </w:pPr>
      <w:r w:rsidRPr="00F25F67">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0E87"/>
    <w:multiLevelType w:val="hybridMultilevel"/>
    <w:tmpl w:val="5BE011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6A0489"/>
    <w:multiLevelType w:val="hybridMultilevel"/>
    <w:tmpl w:val="50C63D08"/>
    <w:lvl w:ilvl="0" w:tplc="C4DA8416">
      <w:start w:val="1"/>
      <w:numFmt w:val="decimal"/>
      <w:lvlText w:val="7.%1"/>
      <w:lvlJc w:val="left"/>
      <w:pPr>
        <w:ind w:left="2138" w:hanging="360"/>
      </w:pPr>
      <w:rPr>
        <w:rFonts w:hint="default"/>
      </w:rPr>
    </w:lvl>
    <w:lvl w:ilvl="1" w:tplc="C4DA8416">
      <w:start w:val="1"/>
      <w:numFmt w:val="decimal"/>
      <w:lvlText w:val="7.%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AF4384"/>
    <w:multiLevelType w:val="hybridMultilevel"/>
    <w:tmpl w:val="B9EAE698"/>
    <w:lvl w:ilvl="0" w:tplc="FFE21AE6">
      <w:start w:val="1"/>
      <w:numFmt w:val="decimal"/>
      <w:lvlText w:val="%1."/>
      <w:lvlJc w:val="left"/>
      <w:pPr>
        <w:tabs>
          <w:tab w:val="num" w:pos="1065"/>
        </w:tabs>
        <w:ind w:left="1065" w:hanging="705"/>
      </w:pPr>
      <w:rPr>
        <w:rFonts w:hint="default"/>
      </w:rPr>
    </w:lvl>
    <w:lvl w:ilvl="1" w:tplc="346460E0">
      <w:numFmt w:val="none"/>
      <w:lvlText w:val=""/>
      <w:lvlJc w:val="left"/>
      <w:pPr>
        <w:tabs>
          <w:tab w:val="num" w:pos="360"/>
        </w:tabs>
      </w:pPr>
    </w:lvl>
    <w:lvl w:ilvl="2" w:tplc="EC40F726">
      <w:numFmt w:val="none"/>
      <w:lvlText w:val=""/>
      <w:lvlJc w:val="left"/>
      <w:pPr>
        <w:tabs>
          <w:tab w:val="num" w:pos="360"/>
        </w:tabs>
      </w:pPr>
    </w:lvl>
    <w:lvl w:ilvl="3" w:tplc="25CA1ECE">
      <w:numFmt w:val="none"/>
      <w:lvlText w:val=""/>
      <w:lvlJc w:val="left"/>
      <w:pPr>
        <w:tabs>
          <w:tab w:val="num" w:pos="360"/>
        </w:tabs>
      </w:pPr>
    </w:lvl>
    <w:lvl w:ilvl="4" w:tplc="3E92C016">
      <w:numFmt w:val="none"/>
      <w:lvlText w:val=""/>
      <w:lvlJc w:val="left"/>
      <w:pPr>
        <w:tabs>
          <w:tab w:val="num" w:pos="360"/>
        </w:tabs>
      </w:pPr>
    </w:lvl>
    <w:lvl w:ilvl="5" w:tplc="8F982946">
      <w:numFmt w:val="none"/>
      <w:lvlText w:val=""/>
      <w:lvlJc w:val="left"/>
      <w:pPr>
        <w:tabs>
          <w:tab w:val="num" w:pos="360"/>
        </w:tabs>
      </w:pPr>
    </w:lvl>
    <w:lvl w:ilvl="6" w:tplc="B21454EA">
      <w:numFmt w:val="none"/>
      <w:lvlText w:val=""/>
      <w:lvlJc w:val="left"/>
      <w:pPr>
        <w:tabs>
          <w:tab w:val="num" w:pos="360"/>
        </w:tabs>
      </w:pPr>
    </w:lvl>
    <w:lvl w:ilvl="7" w:tplc="F8486698">
      <w:numFmt w:val="none"/>
      <w:lvlText w:val=""/>
      <w:lvlJc w:val="left"/>
      <w:pPr>
        <w:tabs>
          <w:tab w:val="num" w:pos="360"/>
        </w:tabs>
      </w:pPr>
    </w:lvl>
    <w:lvl w:ilvl="8" w:tplc="33442066">
      <w:numFmt w:val="none"/>
      <w:lvlText w:val=""/>
      <w:lvlJc w:val="left"/>
      <w:pPr>
        <w:tabs>
          <w:tab w:val="num" w:pos="360"/>
        </w:tabs>
      </w:pPr>
    </w:lvl>
  </w:abstractNum>
  <w:abstractNum w:abstractNumId="3">
    <w:nsid w:val="25C24559"/>
    <w:multiLevelType w:val="hybridMultilevel"/>
    <w:tmpl w:val="D11CAA16"/>
    <w:lvl w:ilvl="0" w:tplc="7BBE8402">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4">
    <w:nsid w:val="271B6CD9"/>
    <w:multiLevelType w:val="hybridMultilevel"/>
    <w:tmpl w:val="22627476"/>
    <w:lvl w:ilvl="0" w:tplc="A05EBE2C">
      <w:start w:val="1"/>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2B6A08"/>
    <w:multiLevelType w:val="multilevel"/>
    <w:tmpl w:val="AB0467F6"/>
    <w:lvl w:ilvl="0">
      <w:start w:val="8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0497A68"/>
    <w:multiLevelType w:val="hybridMultilevel"/>
    <w:tmpl w:val="ABBA8714"/>
    <w:lvl w:ilvl="0" w:tplc="0419000F">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6CD6033"/>
    <w:multiLevelType w:val="multilevel"/>
    <w:tmpl w:val="28325DFA"/>
    <w:lvl w:ilvl="0">
      <w:start w:val="3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A612A93"/>
    <w:multiLevelType w:val="hybridMultilevel"/>
    <w:tmpl w:val="AB0467F6"/>
    <w:lvl w:ilvl="0" w:tplc="0419000F">
      <w:start w:val="8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62372C"/>
    <w:multiLevelType w:val="hybridMultilevel"/>
    <w:tmpl w:val="39409BBE"/>
    <w:lvl w:ilvl="0" w:tplc="F6C47BF8">
      <w:start w:val="3"/>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nsid w:val="4BFB2864"/>
    <w:multiLevelType w:val="multilevel"/>
    <w:tmpl w:val="28325DFA"/>
    <w:lvl w:ilvl="0">
      <w:start w:val="3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3C14CC5"/>
    <w:multiLevelType w:val="multilevel"/>
    <w:tmpl w:val="AB0467F6"/>
    <w:lvl w:ilvl="0">
      <w:start w:val="8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13852D1"/>
    <w:multiLevelType w:val="hybridMultilevel"/>
    <w:tmpl w:val="B816C978"/>
    <w:lvl w:ilvl="0" w:tplc="C4DA8416">
      <w:start w:val="1"/>
      <w:numFmt w:val="decimal"/>
      <w:lvlText w:val="7.%1"/>
      <w:lvlJc w:val="left"/>
      <w:pPr>
        <w:ind w:left="21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A5241E"/>
    <w:multiLevelType w:val="hybridMultilevel"/>
    <w:tmpl w:val="8DBA9668"/>
    <w:lvl w:ilvl="0" w:tplc="A9E2D844">
      <w:start w:val="1"/>
      <w:numFmt w:val="decimal"/>
      <w:lvlText w:val="%1."/>
      <w:lvlJc w:val="left"/>
      <w:pPr>
        <w:tabs>
          <w:tab w:val="num" w:pos="720"/>
        </w:tabs>
        <w:ind w:left="720" w:hanging="360"/>
      </w:pPr>
      <w:rPr>
        <w:rFonts w:hint="default"/>
      </w:rPr>
    </w:lvl>
    <w:lvl w:ilvl="1" w:tplc="4D925034">
      <w:numFmt w:val="none"/>
      <w:lvlText w:val=""/>
      <w:lvlJc w:val="left"/>
      <w:pPr>
        <w:tabs>
          <w:tab w:val="num" w:pos="360"/>
        </w:tabs>
      </w:pPr>
    </w:lvl>
    <w:lvl w:ilvl="2" w:tplc="4B542974">
      <w:numFmt w:val="none"/>
      <w:lvlText w:val=""/>
      <w:lvlJc w:val="left"/>
      <w:pPr>
        <w:tabs>
          <w:tab w:val="num" w:pos="360"/>
        </w:tabs>
      </w:pPr>
    </w:lvl>
    <w:lvl w:ilvl="3" w:tplc="BB58D2DA">
      <w:numFmt w:val="none"/>
      <w:lvlText w:val=""/>
      <w:lvlJc w:val="left"/>
      <w:pPr>
        <w:tabs>
          <w:tab w:val="num" w:pos="360"/>
        </w:tabs>
      </w:pPr>
    </w:lvl>
    <w:lvl w:ilvl="4" w:tplc="9C2E2A74">
      <w:numFmt w:val="none"/>
      <w:lvlText w:val=""/>
      <w:lvlJc w:val="left"/>
      <w:pPr>
        <w:tabs>
          <w:tab w:val="num" w:pos="360"/>
        </w:tabs>
      </w:pPr>
    </w:lvl>
    <w:lvl w:ilvl="5" w:tplc="1AB02080">
      <w:numFmt w:val="none"/>
      <w:lvlText w:val=""/>
      <w:lvlJc w:val="left"/>
      <w:pPr>
        <w:tabs>
          <w:tab w:val="num" w:pos="360"/>
        </w:tabs>
      </w:pPr>
    </w:lvl>
    <w:lvl w:ilvl="6" w:tplc="274AC404">
      <w:numFmt w:val="none"/>
      <w:lvlText w:val=""/>
      <w:lvlJc w:val="left"/>
      <w:pPr>
        <w:tabs>
          <w:tab w:val="num" w:pos="360"/>
        </w:tabs>
      </w:pPr>
    </w:lvl>
    <w:lvl w:ilvl="7" w:tplc="6BC01E8C">
      <w:numFmt w:val="none"/>
      <w:lvlText w:val=""/>
      <w:lvlJc w:val="left"/>
      <w:pPr>
        <w:tabs>
          <w:tab w:val="num" w:pos="360"/>
        </w:tabs>
      </w:pPr>
    </w:lvl>
    <w:lvl w:ilvl="8" w:tplc="6C880852">
      <w:numFmt w:val="none"/>
      <w:lvlText w:val=""/>
      <w:lvlJc w:val="left"/>
      <w:pPr>
        <w:tabs>
          <w:tab w:val="num" w:pos="360"/>
        </w:tabs>
      </w:pPr>
    </w:lvl>
  </w:abstractNum>
  <w:abstractNum w:abstractNumId="14">
    <w:nsid w:val="74287327"/>
    <w:multiLevelType w:val="hybridMultilevel"/>
    <w:tmpl w:val="D0EA52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77F94D31"/>
    <w:multiLevelType w:val="singleLevel"/>
    <w:tmpl w:val="AAAABA02"/>
    <w:lvl w:ilvl="0">
      <w:start w:val="1"/>
      <w:numFmt w:val="decimal"/>
      <w:lvlText w:val="%1)"/>
      <w:legacy w:legacy="1" w:legacySpace="0" w:legacyIndent="387"/>
      <w:lvlJc w:val="left"/>
      <w:rPr>
        <w:rFonts w:ascii="Times New Roman" w:hAnsi="Times New Roman" w:cs="Times New Roman" w:hint="default"/>
      </w:rPr>
    </w:lvl>
  </w:abstractNum>
  <w:abstractNum w:abstractNumId="16">
    <w:nsid w:val="7AE574C5"/>
    <w:multiLevelType w:val="hybridMultilevel"/>
    <w:tmpl w:val="ADE6CA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E16BAD"/>
    <w:multiLevelType w:val="hybridMultilevel"/>
    <w:tmpl w:val="28325DFA"/>
    <w:lvl w:ilvl="0" w:tplc="0419000F">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6"/>
  </w:num>
  <w:num w:numId="3">
    <w:abstractNumId w:val="6"/>
  </w:num>
  <w:num w:numId="4">
    <w:abstractNumId w:val="14"/>
  </w:num>
  <w:num w:numId="5">
    <w:abstractNumId w:val="2"/>
  </w:num>
  <w:num w:numId="6">
    <w:abstractNumId w:val="17"/>
  </w:num>
  <w:num w:numId="7">
    <w:abstractNumId w:val="10"/>
  </w:num>
  <w:num w:numId="8">
    <w:abstractNumId w:val="7"/>
  </w:num>
  <w:num w:numId="9">
    <w:abstractNumId w:val="8"/>
  </w:num>
  <w:num w:numId="10">
    <w:abstractNumId w:val="11"/>
  </w:num>
  <w:num w:numId="11">
    <w:abstractNumId w:val="5"/>
  </w:num>
  <w:num w:numId="12">
    <w:abstractNumId w:val="0"/>
  </w:num>
  <w:num w:numId="13">
    <w:abstractNumId w:val="9"/>
  </w:num>
  <w:num w:numId="14">
    <w:abstractNumId w:val="3"/>
  </w:num>
  <w:num w:numId="15">
    <w:abstractNumId w:val="15"/>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68B"/>
    <w:rsid w:val="00026BFE"/>
    <w:rsid w:val="00030A46"/>
    <w:rsid w:val="000402FF"/>
    <w:rsid w:val="0005062F"/>
    <w:rsid w:val="00056CE5"/>
    <w:rsid w:val="00074694"/>
    <w:rsid w:val="00090C8C"/>
    <w:rsid w:val="00097EFC"/>
    <w:rsid w:val="000A0CF9"/>
    <w:rsid w:val="000A2FD8"/>
    <w:rsid w:val="000C7A4D"/>
    <w:rsid w:val="000D4B29"/>
    <w:rsid w:val="000E68B3"/>
    <w:rsid w:val="000F1351"/>
    <w:rsid w:val="0010609A"/>
    <w:rsid w:val="00106EBC"/>
    <w:rsid w:val="00152930"/>
    <w:rsid w:val="001B2BEA"/>
    <w:rsid w:val="001D40FF"/>
    <w:rsid w:val="001E6F77"/>
    <w:rsid w:val="00203B06"/>
    <w:rsid w:val="0022113E"/>
    <w:rsid w:val="00275DC3"/>
    <w:rsid w:val="002D03ED"/>
    <w:rsid w:val="002E3000"/>
    <w:rsid w:val="002F5DD7"/>
    <w:rsid w:val="00360E02"/>
    <w:rsid w:val="00363AF8"/>
    <w:rsid w:val="00390749"/>
    <w:rsid w:val="003A19A9"/>
    <w:rsid w:val="003A56B7"/>
    <w:rsid w:val="003A59E4"/>
    <w:rsid w:val="003F2B5A"/>
    <w:rsid w:val="00404C3E"/>
    <w:rsid w:val="00432360"/>
    <w:rsid w:val="00433A65"/>
    <w:rsid w:val="0044260B"/>
    <w:rsid w:val="004442BC"/>
    <w:rsid w:val="004542AD"/>
    <w:rsid w:val="00454301"/>
    <w:rsid w:val="0045622A"/>
    <w:rsid w:val="00474B51"/>
    <w:rsid w:val="004A343F"/>
    <w:rsid w:val="004B0C70"/>
    <w:rsid w:val="004C4DE3"/>
    <w:rsid w:val="004E1BC7"/>
    <w:rsid w:val="005159D9"/>
    <w:rsid w:val="00527438"/>
    <w:rsid w:val="00530BC6"/>
    <w:rsid w:val="005421C7"/>
    <w:rsid w:val="00551D7E"/>
    <w:rsid w:val="00566392"/>
    <w:rsid w:val="0056668B"/>
    <w:rsid w:val="005A71D3"/>
    <w:rsid w:val="005C1B76"/>
    <w:rsid w:val="005C5270"/>
    <w:rsid w:val="005C5C23"/>
    <w:rsid w:val="005F75BD"/>
    <w:rsid w:val="00612BC8"/>
    <w:rsid w:val="00620B3C"/>
    <w:rsid w:val="006254B6"/>
    <w:rsid w:val="00627FA2"/>
    <w:rsid w:val="00636E34"/>
    <w:rsid w:val="006514EA"/>
    <w:rsid w:val="00656C78"/>
    <w:rsid w:val="00656E8A"/>
    <w:rsid w:val="00676056"/>
    <w:rsid w:val="006923E2"/>
    <w:rsid w:val="00692698"/>
    <w:rsid w:val="00692CE2"/>
    <w:rsid w:val="006A365E"/>
    <w:rsid w:val="006B1888"/>
    <w:rsid w:val="006C2DD7"/>
    <w:rsid w:val="006E1236"/>
    <w:rsid w:val="006E3C7E"/>
    <w:rsid w:val="006E5DDA"/>
    <w:rsid w:val="00706BA4"/>
    <w:rsid w:val="00723C63"/>
    <w:rsid w:val="007B08D9"/>
    <w:rsid w:val="007D2E6A"/>
    <w:rsid w:val="007E496A"/>
    <w:rsid w:val="0080743D"/>
    <w:rsid w:val="00812C51"/>
    <w:rsid w:val="00872C81"/>
    <w:rsid w:val="0087315E"/>
    <w:rsid w:val="00880997"/>
    <w:rsid w:val="008A1331"/>
    <w:rsid w:val="00901047"/>
    <w:rsid w:val="00915753"/>
    <w:rsid w:val="00932790"/>
    <w:rsid w:val="009571DA"/>
    <w:rsid w:val="00962006"/>
    <w:rsid w:val="009670B5"/>
    <w:rsid w:val="009918BC"/>
    <w:rsid w:val="009D350D"/>
    <w:rsid w:val="00A13B2D"/>
    <w:rsid w:val="00A40A1C"/>
    <w:rsid w:val="00A66ACB"/>
    <w:rsid w:val="00AB087D"/>
    <w:rsid w:val="00AF22E6"/>
    <w:rsid w:val="00AF5B15"/>
    <w:rsid w:val="00AF799C"/>
    <w:rsid w:val="00B17BB1"/>
    <w:rsid w:val="00B4033C"/>
    <w:rsid w:val="00B45E96"/>
    <w:rsid w:val="00B51A7C"/>
    <w:rsid w:val="00BA21DC"/>
    <w:rsid w:val="00BB7FC9"/>
    <w:rsid w:val="00CD6FCA"/>
    <w:rsid w:val="00CE53DF"/>
    <w:rsid w:val="00CE5974"/>
    <w:rsid w:val="00D33554"/>
    <w:rsid w:val="00D470E0"/>
    <w:rsid w:val="00DA171C"/>
    <w:rsid w:val="00DA5765"/>
    <w:rsid w:val="00DA763E"/>
    <w:rsid w:val="00DB678C"/>
    <w:rsid w:val="00DC094B"/>
    <w:rsid w:val="00DC0FB3"/>
    <w:rsid w:val="00DC3804"/>
    <w:rsid w:val="00DC532C"/>
    <w:rsid w:val="00DD1A01"/>
    <w:rsid w:val="00DE10A0"/>
    <w:rsid w:val="00E05759"/>
    <w:rsid w:val="00E327E4"/>
    <w:rsid w:val="00E364B6"/>
    <w:rsid w:val="00E41277"/>
    <w:rsid w:val="00EA5D9F"/>
    <w:rsid w:val="00F25F67"/>
    <w:rsid w:val="00F36242"/>
    <w:rsid w:val="00F81132"/>
    <w:rsid w:val="00F91F9C"/>
    <w:rsid w:val="00FB4B6B"/>
    <w:rsid w:val="00FC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
    <o:shapelayout v:ext="edit">
      <o:idmap v:ext="edit" data="1"/>
    </o:shapelayout>
  </w:shapeDefaults>
  <w:decimalSymbol w:val=","/>
  <w:listSeparator w:val=";"/>
  <w14:defaultImageDpi w14:val="0"/>
  <w15:docId w15:val="{EAC139D1-1054-4BD0-97FF-2EEC01D9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68B"/>
    <w:pPr>
      <w:spacing w:after="0" w:line="240" w:lineRule="auto"/>
    </w:pPr>
    <w:rPr>
      <w:sz w:val="24"/>
      <w:szCs w:val="24"/>
    </w:rPr>
  </w:style>
  <w:style w:type="paragraph" w:styleId="1">
    <w:name w:val="heading 1"/>
    <w:basedOn w:val="a"/>
    <w:next w:val="a"/>
    <w:link w:val="10"/>
    <w:uiPriority w:val="99"/>
    <w:qFormat/>
    <w:rsid w:val="00D470E0"/>
    <w:pPr>
      <w:keepNext/>
      <w:jc w:val="both"/>
      <w:outlineLvl w:val="0"/>
    </w:pPr>
    <w:rPr>
      <w:sz w:val="28"/>
      <w:szCs w:val="28"/>
      <w:lang w:val="en-US"/>
    </w:rPr>
  </w:style>
  <w:style w:type="paragraph" w:styleId="2">
    <w:name w:val="heading 2"/>
    <w:basedOn w:val="a"/>
    <w:next w:val="a"/>
    <w:link w:val="20"/>
    <w:uiPriority w:val="99"/>
    <w:qFormat/>
    <w:rsid w:val="00D470E0"/>
    <w:pPr>
      <w:keepNext/>
      <w:jc w:val="both"/>
      <w:outlineLvl w:val="1"/>
    </w:pPr>
    <w:rPr>
      <w:lang w:val="en-US"/>
    </w:rPr>
  </w:style>
  <w:style w:type="paragraph" w:styleId="3">
    <w:name w:val="heading 3"/>
    <w:basedOn w:val="a"/>
    <w:next w:val="a"/>
    <w:link w:val="30"/>
    <w:uiPriority w:val="99"/>
    <w:qFormat/>
    <w:rsid w:val="00D470E0"/>
    <w:pPr>
      <w:keepNext/>
      <w:outlineLvl w:val="2"/>
    </w:pPr>
    <w:rPr>
      <w:lang w:val="en-US"/>
    </w:rPr>
  </w:style>
  <w:style w:type="paragraph" w:styleId="4">
    <w:name w:val="heading 4"/>
    <w:basedOn w:val="a"/>
    <w:next w:val="a"/>
    <w:link w:val="40"/>
    <w:uiPriority w:val="99"/>
    <w:qFormat/>
    <w:rsid w:val="00D470E0"/>
    <w:pPr>
      <w:keepNext/>
      <w:jc w:val="center"/>
      <w:outlineLvl w:val="3"/>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a3">
    <w:name w:val="Table Grid"/>
    <w:basedOn w:val="a1"/>
    <w:uiPriority w:val="99"/>
    <w:rsid w:val="00812C5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812C51"/>
    <w:pPr>
      <w:shd w:val="clear" w:color="auto" w:fill="000080"/>
    </w:pPr>
    <w:rPr>
      <w:rFonts w:ascii="Tahoma" w:hAnsi="Tahoma" w:cs="Tahoma"/>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styleId="a6">
    <w:name w:val="header"/>
    <w:basedOn w:val="a"/>
    <w:link w:val="a7"/>
    <w:uiPriority w:val="99"/>
    <w:rsid w:val="000A0CF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21">
    <w:name w:val="Body Text 2"/>
    <w:basedOn w:val="a"/>
    <w:link w:val="22"/>
    <w:uiPriority w:val="99"/>
    <w:rsid w:val="0010609A"/>
    <w:pPr>
      <w:jc w:val="center"/>
    </w:pPr>
    <w:rPr>
      <w:sz w:val="28"/>
      <w:szCs w:val="28"/>
    </w:rPr>
  </w:style>
  <w:style w:type="character" w:customStyle="1" w:styleId="22">
    <w:name w:val="Основной текст 2 Знак"/>
    <w:basedOn w:val="a0"/>
    <w:link w:val="21"/>
    <w:uiPriority w:val="99"/>
    <w:semiHidden/>
    <w:rPr>
      <w:sz w:val="24"/>
      <w:szCs w:val="24"/>
    </w:rPr>
  </w:style>
  <w:style w:type="paragraph" w:styleId="a8">
    <w:name w:val="Body Text"/>
    <w:basedOn w:val="a"/>
    <w:link w:val="a9"/>
    <w:uiPriority w:val="99"/>
    <w:rsid w:val="00D470E0"/>
    <w:pPr>
      <w:spacing w:after="120"/>
    </w:pPr>
  </w:style>
  <w:style w:type="character" w:customStyle="1" w:styleId="a9">
    <w:name w:val="Основной текст Знак"/>
    <w:basedOn w:val="a0"/>
    <w:link w:val="a8"/>
    <w:uiPriority w:val="99"/>
    <w:semiHidden/>
    <w:rPr>
      <w:sz w:val="24"/>
      <w:szCs w:val="24"/>
    </w:rPr>
  </w:style>
  <w:style w:type="paragraph" w:styleId="aa">
    <w:name w:val="Body Text Indent"/>
    <w:basedOn w:val="a"/>
    <w:link w:val="ab"/>
    <w:uiPriority w:val="99"/>
    <w:rsid w:val="00D470E0"/>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styleId="23">
    <w:name w:val="Body Text Indent 2"/>
    <w:basedOn w:val="a"/>
    <w:link w:val="24"/>
    <w:uiPriority w:val="99"/>
    <w:rsid w:val="00D470E0"/>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rsid w:val="00D470E0"/>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rsid w:val="00D470E0"/>
    <w:rPr>
      <w:sz w:val="16"/>
      <w:szCs w:val="16"/>
    </w:rPr>
  </w:style>
  <w:style w:type="character" w:customStyle="1" w:styleId="34">
    <w:name w:val="Основной текст 3 Знак"/>
    <w:basedOn w:val="a0"/>
    <w:link w:val="33"/>
    <w:uiPriority w:val="99"/>
    <w:semiHidden/>
    <w:rPr>
      <w:sz w:val="16"/>
      <w:szCs w:val="16"/>
    </w:rPr>
  </w:style>
  <w:style w:type="paragraph" w:styleId="ac">
    <w:name w:val="footer"/>
    <w:basedOn w:val="a"/>
    <w:link w:val="ad"/>
    <w:uiPriority w:val="99"/>
    <w:rsid w:val="00D470E0"/>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paragraph" w:styleId="ae">
    <w:name w:val="Block Text"/>
    <w:basedOn w:val="a"/>
    <w:uiPriority w:val="99"/>
    <w:rsid w:val="00656C78"/>
    <w:pPr>
      <w:shd w:val="clear" w:color="auto" w:fill="FFFFFF"/>
      <w:spacing w:before="8" w:line="360" w:lineRule="auto"/>
      <w:ind w:left="91" w:right="61" w:firstLine="349"/>
      <w:jc w:val="both"/>
    </w:pPr>
    <w:rPr>
      <w:sz w:val="28"/>
      <w:szCs w:val="28"/>
    </w:rPr>
  </w:style>
  <w:style w:type="paragraph" w:customStyle="1" w:styleId="af">
    <w:name w:val="А"/>
    <w:basedOn w:val="a"/>
    <w:uiPriority w:val="99"/>
    <w:rsid w:val="00620B3C"/>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16.wmf"/><Relationship Id="rId769" Type="http://schemas.openxmlformats.org/officeDocument/2006/relationships/oleObject" Target="embeddings/oleObject402.bin"/><Relationship Id="rId21" Type="http://schemas.openxmlformats.org/officeDocument/2006/relationships/image" Target="media/image8.wmf"/><Relationship Id="rId324" Type="http://schemas.openxmlformats.org/officeDocument/2006/relationships/image" Target="media/image153.wmf"/><Relationship Id="rId531" Type="http://schemas.openxmlformats.org/officeDocument/2006/relationships/image" Target="media/image249.wmf"/><Relationship Id="rId629" Type="http://schemas.openxmlformats.org/officeDocument/2006/relationships/oleObject" Target="embeddings/oleObject326.bin"/><Relationship Id="rId170" Type="http://schemas.openxmlformats.org/officeDocument/2006/relationships/oleObject" Target="embeddings/oleObject82.bin"/><Relationship Id="rId836" Type="http://schemas.openxmlformats.org/officeDocument/2006/relationships/oleObject" Target="embeddings/oleObject439.bin"/><Relationship Id="rId268" Type="http://schemas.openxmlformats.org/officeDocument/2006/relationships/image" Target="media/image127.wmf"/><Relationship Id="rId475" Type="http://schemas.openxmlformats.org/officeDocument/2006/relationships/oleObject" Target="embeddings/oleObject246.bin"/><Relationship Id="rId682" Type="http://schemas.openxmlformats.org/officeDocument/2006/relationships/oleObject" Target="embeddings/oleObject355.bin"/><Relationship Id="rId903" Type="http://schemas.openxmlformats.org/officeDocument/2006/relationships/image" Target="media/image424.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71.bin"/><Relationship Id="rId542" Type="http://schemas.openxmlformats.org/officeDocument/2006/relationships/oleObject" Target="embeddings/oleObject282.bin"/><Relationship Id="rId181" Type="http://schemas.openxmlformats.org/officeDocument/2006/relationships/oleObject" Target="embeddings/oleObject88.bin"/><Relationship Id="rId402" Type="http://schemas.openxmlformats.org/officeDocument/2006/relationships/image" Target="media/image191.wmf"/><Relationship Id="rId847" Type="http://schemas.openxmlformats.org/officeDocument/2006/relationships/oleObject" Target="embeddings/oleObject445.bin"/><Relationship Id="rId279" Type="http://schemas.openxmlformats.org/officeDocument/2006/relationships/oleObject" Target="embeddings/oleObject141.bin"/><Relationship Id="rId486" Type="http://schemas.openxmlformats.org/officeDocument/2006/relationships/image" Target="media/image229.wmf"/><Relationship Id="rId693" Type="http://schemas.openxmlformats.org/officeDocument/2006/relationships/oleObject" Target="embeddings/oleObject361.bin"/><Relationship Id="rId707" Type="http://schemas.openxmlformats.org/officeDocument/2006/relationships/oleObject" Target="embeddings/oleObject368.bin"/><Relationship Id="rId914" Type="http://schemas.openxmlformats.org/officeDocument/2006/relationships/image" Target="media/image430.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64.wmf"/><Relationship Id="rId553" Type="http://schemas.openxmlformats.org/officeDocument/2006/relationships/image" Target="media/image260.wmf"/><Relationship Id="rId760" Type="http://schemas.openxmlformats.org/officeDocument/2006/relationships/image" Target="media/image357.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1.bin"/><Relationship Id="rId858" Type="http://schemas.openxmlformats.org/officeDocument/2006/relationships/image" Target="media/image402.wmf"/><Relationship Id="rId497" Type="http://schemas.openxmlformats.org/officeDocument/2006/relationships/oleObject" Target="embeddings/oleObject259.bin"/><Relationship Id="rId620" Type="http://schemas.openxmlformats.org/officeDocument/2006/relationships/image" Target="media/image293.wmf"/><Relationship Id="rId718" Type="http://schemas.openxmlformats.org/officeDocument/2006/relationships/oleObject" Target="embeddings/oleObject374.bin"/><Relationship Id="rId925" Type="http://schemas.openxmlformats.org/officeDocument/2006/relationships/oleObject" Target="embeddings/oleObject485.bin"/><Relationship Id="rId357" Type="http://schemas.openxmlformats.org/officeDocument/2006/relationships/oleObject" Target="embeddings/oleObject182.bin"/><Relationship Id="rId54" Type="http://schemas.openxmlformats.org/officeDocument/2006/relationships/oleObject" Target="embeddings/oleObject24.bin"/><Relationship Id="rId217" Type="http://schemas.openxmlformats.org/officeDocument/2006/relationships/oleObject" Target="embeddings/oleObject106.bin"/><Relationship Id="rId564" Type="http://schemas.openxmlformats.org/officeDocument/2006/relationships/image" Target="media/image265.wmf"/><Relationship Id="rId771" Type="http://schemas.openxmlformats.org/officeDocument/2006/relationships/oleObject" Target="embeddings/oleObject403.bin"/><Relationship Id="rId869" Type="http://schemas.openxmlformats.org/officeDocument/2006/relationships/oleObject" Target="embeddings/oleObject456.bin"/><Relationship Id="rId424" Type="http://schemas.openxmlformats.org/officeDocument/2006/relationships/image" Target="media/image202.wmf"/><Relationship Id="rId631" Type="http://schemas.openxmlformats.org/officeDocument/2006/relationships/oleObject" Target="embeddings/oleObject327.bin"/><Relationship Id="rId729" Type="http://schemas.openxmlformats.org/officeDocument/2006/relationships/oleObject" Target="embeddings/oleObject382.bin"/><Relationship Id="rId270" Type="http://schemas.openxmlformats.org/officeDocument/2006/relationships/image" Target="media/image128.wmf"/><Relationship Id="rId936" Type="http://schemas.openxmlformats.org/officeDocument/2006/relationships/oleObject" Target="embeddings/oleObject491.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5.wmf"/><Relationship Id="rId575" Type="http://schemas.openxmlformats.org/officeDocument/2006/relationships/oleObject" Target="embeddings/oleObject299.bin"/><Relationship Id="rId782" Type="http://schemas.openxmlformats.org/officeDocument/2006/relationships/oleObject" Target="embeddings/oleObject410.bin"/><Relationship Id="rId228" Type="http://schemas.openxmlformats.org/officeDocument/2006/relationships/image" Target="media/image111.wmf"/><Relationship Id="rId435" Type="http://schemas.openxmlformats.org/officeDocument/2006/relationships/oleObject" Target="embeddings/oleObject222.bin"/><Relationship Id="rId642" Type="http://schemas.openxmlformats.org/officeDocument/2006/relationships/image" Target="media/image304.wmf"/><Relationship Id="rId281" Type="http://schemas.openxmlformats.org/officeDocument/2006/relationships/oleObject" Target="embeddings/oleObject142.bin"/><Relationship Id="rId502" Type="http://schemas.openxmlformats.org/officeDocument/2006/relationships/oleObject" Target="embeddings/oleObject262.bin"/><Relationship Id="rId947" Type="http://schemas.openxmlformats.org/officeDocument/2006/relationships/oleObject" Target="embeddings/oleObject497.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93.bin"/><Relationship Id="rId586" Type="http://schemas.openxmlformats.org/officeDocument/2006/relationships/image" Target="media/image276.wmf"/><Relationship Id="rId793" Type="http://schemas.openxmlformats.org/officeDocument/2006/relationships/oleObject" Target="embeddings/oleObject418.bin"/><Relationship Id="rId807" Type="http://schemas.openxmlformats.org/officeDocument/2006/relationships/oleObject" Target="embeddings/oleObject425.bin"/><Relationship Id="rId7" Type="http://schemas.openxmlformats.org/officeDocument/2006/relationships/image" Target="media/image1.wmf"/><Relationship Id="rId239" Type="http://schemas.openxmlformats.org/officeDocument/2006/relationships/oleObject" Target="embeddings/oleObject120.bin"/><Relationship Id="rId446" Type="http://schemas.openxmlformats.org/officeDocument/2006/relationships/oleObject" Target="embeddings/oleObject228.bin"/><Relationship Id="rId653" Type="http://schemas.openxmlformats.org/officeDocument/2006/relationships/image" Target="media/image309.wmf"/><Relationship Id="rId292" Type="http://schemas.openxmlformats.org/officeDocument/2006/relationships/image" Target="media/image138.wmf"/><Relationship Id="rId306" Type="http://schemas.openxmlformats.org/officeDocument/2006/relationships/image" Target="media/image145.wmf"/><Relationship Id="rId860" Type="http://schemas.openxmlformats.org/officeDocument/2006/relationships/image" Target="media/image403.wmf"/><Relationship Id="rId958" Type="http://schemas.openxmlformats.org/officeDocument/2006/relationships/image" Target="media/image451.wmf"/><Relationship Id="rId87" Type="http://schemas.openxmlformats.org/officeDocument/2006/relationships/image" Target="media/image41.wmf"/><Relationship Id="rId513" Type="http://schemas.openxmlformats.org/officeDocument/2006/relationships/image" Target="media/image240.wmf"/><Relationship Id="rId597" Type="http://schemas.openxmlformats.org/officeDocument/2006/relationships/oleObject" Target="embeddings/oleObject310.bin"/><Relationship Id="rId720" Type="http://schemas.openxmlformats.org/officeDocument/2006/relationships/oleObject" Target="embeddings/oleObject376.bin"/><Relationship Id="rId818" Type="http://schemas.openxmlformats.org/officeDocument/2006/relationships/image" Target="media/image382.wmf"/><Relationship Id="rId152" Type="http://schemas.openxmlformats.org/officeDocument/2006/relationships/oleObject" Target="embeddings/oleObject73.bin"/><Relationship Id="rId457" Type="http://schemas.openxmlformats.org/officeDocument/2006/relationships/image" Target="media/image217.wmf"/><Relationship Id="rId664" Type="http://schemas.openxmlformats.org/officeDocument/2006/relationships/image" Target="media/image314.wmf"/><Relationship Id="rId871" Type="http://schemas.openxmlformats.org/officeDocument/2006/relationships/oleObject" Target="embeddings/oleObject457.bin"/><Relationship Id="rId969" Type="http://schemas.openxmlformats.org/officeDocument/2006/relationships/theme" Target="theme/theme1.xml"/><Relationship Id="rId14" Type="http://schemas.openxmlformats.org/officeDocument/2006/relationships/oleObject" Target="embeddings/oleObject4.bin"/><Relationship Id="rId317" Type="http://schemas.openxmlformats.org/officeDocument/2006/relationships/oleObject" Target="embeddings/oleObject162.bin"/><Relationship Id="rId524" Type="http://schemas.openxmlformats.org/officeDocument/2006/relationships/oleObject" Target="embeddings/oleObject273.bin"/><Relationship Id="rId731" Type="http://schemas.openxmlformats.org/officeDocument/2006/relationships/oleObject" Target="embeddings/oleObject383.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image" Target="media/image176.wmf"/><Relationship Id="rId829" Type="http://schemas.openxmlformats.org/officeDocument/2006/relationships/oleObject" Target="embeddings/oleObject436.bin"/><Relationship Id="rId230" Type="http://schemas.openxmlformats.org/officeDocument/2006/relationships/oleObject" Target="embeddings/oleObject113.bin"/><Relationship Id="rId468" Type="http://schemas.openxmlformats.org/officeDocument/2006/relationships/oleObject" Target="embeddings/oleObject241.bin"/><Relationship Id="rId675" Type="http://schemas.openxmlformats.org/officeDocument/2006/relationships/image" Target="media/image318.wmf"/><Relationship Id="rId882" Type="http://schemas.openxmlformats.org/officeDocument/2006/relationships/image" Target="media/image414.wmf"/><Relationship Id="rId25" Type="http://schemas.openxmlformats.org/officeDocument/2006/relationships/image" Target="media/image10.wmf"/><Relationship Id="rId328" Type="http://schemas.openxmlformats.org/officeDocument/2006/relationships/image" Target="media/image155.wmf"/><Relationship Id="rId535" Type="http://schemas.openxmlformats.org/officeDocument/2006/relationships/image" Target="media/image251.wmf"/><Relationship Id="rId742" Type="http://schemas.openxmlformats.org/officeDocument/2006/relationships/image" Target="media/image348.wmf"/><Relationship Id="rId174" Type="http://schemas.openxmlformats.org/officeDocument/2006/relationships/oleObject" Target="embeddings/oleObject84.bin"/><Relationship Id="rId381" Type="http://schemas.openxmlformats.org/officeDocument/2006/relationships/oleObject" Target="embeddings/oleObject194.bin"/><Relationship Id="rId602" Type="http://schemas.openxmlformats.org/officeDocument/2006/relationships/image" Target="media/image284.wmf"/><Relationship Id="rId241" Type="http://schemas.openxmlformats.org/officeDocument/2006/relationships/oleObject" Target="embeddings/oleObject121.bin"/><Relationship Id="rId479" Type="http://schemas.openxmlformats.org/officeDocument/2006/relationships/oleObject" Target="embeddings/oleObject248.bin"/><Relationship Id="rId686" Type="http://schemas.openxmlformats.org/officeDocument/2006/relationships/oleObject" Target="embeddings/oleObject357.bin"/><Relationship Id="rId893" Type="http://schemas.openxmlformats.org/officeDocument/2006/relationships/oleObject" Target="embeddings/oleObject468.bin"/><Relationship Id="rId907" Type="http://schemas.openxmlformats.org/officeDocument/2006/relationships/image" Target="media/image426.wmf"/><Relationship Id="rId36" Type="http://schemas.openxmlformats.org/officeDocument/2006/relationships/oleObject" Target="embeddings/oleObject15.bin"/><Relationship Id="rId339" Type="http://schemas.openxmlformats.org/officeDocument/2006/relationships/oleObject" Target="embeddings/oleObject173.bin"/><Relationship Id="rId546" Type="http://schemas.openxmlformats.org/officeDocument/2006/relationships/oleObject" Target="embeddings/oleObject284.bin"/><Relationship Id="rId753" Type="http://schemas.openxmlformats.org/officeDocument/2006/relationships/oleObject" Target="embeddings/oleObject394.bin"/><Relationship Id="rId101" Type="http://schemas.openxmlformats.org/officeDocument/2006/relationships/image" Target="media/image48.wmf"/><Relationship Id="rId185" Type="http://schemas.openxmlformats.org/officeDocument/2006/relationships/oleObject" Target="embeddings/oleObject90.bin"/><Relationship Id="rId406" Type="http://schemas.openxmlformats.org/officeDocument/2006/relationships/image" Target="media/image193.wmf"/><Relationship Id="rId960" Type="http://schemas.openxmlformats.org/officeDocument/2006/relationships/image" Target="media/image452.wmf"/><Relationship Id="rId392" Type="http://schemas.openxmlformats.org/officeDocument/2006/relationships/oleObject" Target="embeddings/oleObject200.bin"/><Relationship Id="rId613" Type="http://schemas.openxmlformats.org/officeDocument/2006/relationships/oleObject" Target="embeddings/oleObject318.bin"/><Relationship Id="rId697" Type="http://schemas.openxmlformats.org/officeDocument/2006/relationships/oleObject" Target="embeddings/oleObject363.bin"/><Relationship Id="rId820" Type="http://schemas.openxmlformats.org/officeDocument/2006/relationships/image" Target="media/image383.wmf"/><Relationship Id="rId918" Type="http://schemas.openxmlformats.org/officeDocument/2006/relationships/image" Target="media/image432.wmf"/><Relationship Id="rId252" Type="http://schemas.openxmlformats.org/officeDocument/2006/relationships/image" Target="media/image120.wmf"/><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62.wmf"/><Relationship Id="rId764" Type="http://schemas.openxmlformats.org/officeDocument/2006/relationships/image" Target="media/image359.wmf"/><Relationship Id="rId196" Type="http://schemas.openxmlformats.org/officeDocument/2006/relationships/image" Target="media/image95.wmf"/><Relationship Id="rId417" Type="http://schemas.openxmlformats.org/officeDocument/2006/relationships/oleObject" Target="embeddings/oleObject213.bin"/><Relationship Id="rId459" Type="http://schemas.openxmlformats.org/officeDocument/2006/relationships/image" Target="media/image218.wmf"/><Relationship Id="rId624" Type="http://schemas.openxmlformats.org/officeDocument/2006/relationships/image" Target="media/image295.wmf"/><Relationship Id="rId666" Type="http://schemas.openxmlformats.org/officeDocument/2006/relationships/oleObject" Target="embeddings/oleObject346.bin"/><Relationship Id="rId831" Type="http://schemas.openxmlformats.org/officeDocument/2006/relationships/oleObject" Target="embeddings/oleObject437.bin"/><Relationship Id="rId873" Type="http://schemas.openxmlformats.org/officeDocument/2006/relationships/oleObject" Target="embeddings/oleObject458.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33.bin"/><Relationship Id="rId319" Type="http://schemas.openxmlformats.org/officeDocument/2006/relationships/oleObject" Target="embeddings/oleObject163.bin"/><Relationship Id="rId470" Type="http://schemas.openxmlformats.org/officeDocument/2006/relationships/oleObject" Target="embeddings/oleObject243.bin"/><Relationship Id="rId526" Type="http://schemas.openxmlformats.org/officeDocument/2006/relationships/oleObject" Target="embeddings/oleObject274.bin"/><Relationship Id="rId929" Type="http://schemas.openxmlformats.org/officeDocument/2006/relationships/image" Target="media/image436.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56.wmf"/><Relationship Id="rId568" Type="http://schemas.openxmlformats.org/officeDocument/2006/relationships/image" Target="media/image267.wmf"/><Relationship Id="rId733" Type="http://schemas.openxmlformats.org/officeDocument/2006/relationships/oleObject" Target="embeddings/oleObject384.bin"/><Relationship Id="rId775" Type="http://schemas.openxmlformats.org/officeDocument/2006/relationships/oleObject" Target="embeddings/oleObject405.bin"/><Relationship Id="rId940" Type="http://schemas.openxmlformats.org/officeDocument/2006/relationships/oleObject" Target="embeddings/oleObject493.bin"/><Relationship Id="rId165" Type="http://schemas.openxmlformats.org/officeDocument/2006/relationships/image" Target="media/image80.wmf"/><Relationship Id="rId372" Type="http://schemas.openxmlformats.org/officeDocument/2006/relationships/image" Target="media/image177.wmf"/><Relationship Id="rId428" Type="http://schemas.openxmlformats.org/officeDocument/2006/relationships/image" Target="media/image204.wmf"/><Relationship Id="rId635" Type="http://schemas.openxmlformats.org/officeDocument/2006/relationships/oleObject" Target="embeddings/oleObject329.bin"/><Relationship Id="rId677" Type="http://schemas.openxmlformats.org/officeDocument/2006/relationships/image" Target="media/image319.wmf"/><Relationship Id="rId800" Type="http://schemas.openxmlformats.org/officeDocument/2006/relationships/image" Target="media/image373.wmf"/><Relationship Id="rId842" Type="http://schemas.openxmlformats.org/officeDocument/2006/relationships/oleObject" Target="embeddings/oleObject442.bin"/><Relationship Id="rId232" Type="http://schemas.openxmlformats.org/officeDocument/2006/relationships/oleObject" Target="embeddings/oleObject115.bin"/><Relationship Id="rId274" Type="http://schemas.openxmlformats.org/officeDocument/2006/relationships/image" Target="media/image130.wmf"/><Relationship Id="rId481" Type="http://schemas.openxmlformats.org/officeDocument/2006/relationships/oleObject" Target="embeddings/oleObject249.bin"/><Relationship Id="rId702" Type="http://schemas.openxmlformats.org/officeDocument/2006/relationships/image" Target="media/image331.wmf"/><Relationship Id="rId884" Type="http://schemas.openxmlformats.org/officeDocument/2006/relationships/image" Target="media/image415.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52.wmf"/><Relationship Id="rId579" Type="http://schemas.openxmlformats.org/officeDocument/2006/relationships/oleObject" Target="embeddings/oleObject301.bin"/><Relationship Id="rId744" Type="http://schemas.openxmlformats.org/officeDocument/2006/relationships/image" Target="media/image349.wmf"/><Relationship Id="rId786" Type="http://schemas.openxmlformats.org/officeDocument/2006/relationships/oleObject" Target="embeddings/oleObject413.bin"/><Relationship Id="rId951" Type="http://schemas.openxmlformats.org/officeDocument/2006/relationships/oleObject" Target="embeddings/oleObject499.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74.bin"/><Relationship Id="rId383" Type="http://schemas.openxmlformats.org/officeDocument/2006/relationships/oleObject" Target="embeddings/oleObject195.bin"/><Relationship Id="rId439" Type="http://schemas.openxmlformats.org/officeDocument/2006/relationships/image" Target="media/image209.wmf"/><Relationship Id="rId590" Type="http://schemas.openxmlformats.org/officeDocument/2006/relationships/image" Target="media/image278.wmf"/><Relationship Id="rId604" Type="http://schemas.openxmlformats.org/officeDocument/2006/relationships/image" Target="media/image285.wmf"/><Relationship Id="rId646" Type="http://schemas.openxmlformats.org/officeDocument/2006/relationships/image" Target="media/image306.wmf"/><Relationship Id="rId811" Type="http://schemas.openxmlformats.org/officeDocument/2006/relationships/oleObject" Target="embeddings/oleObject427.bin"/><Relationship Id="rId201" Type="http://schemas.openxmlformats.org/officeDocument/2006/relationships/oleObject" Target="embeddings/oleObject98.bin"/><Relationship Id="rId243" Type="http://schemas.openxmlformats.org/officeDocument/2006/relationships/oleObject" Target="embeddings/oleObject122.bin"/><Relationship Id="rId285" Type="http://schemas.openxmlformats.org/officeDocument/2006/relationships/oleObject" Target="embeddings/oleObject145.bin"/><Relationship Id="rId450" Type="http://schemas.openxmlformats.org/officeDocument/2006/relationships/oleObject" Target="embeddings/oleObject230.bin"/><Relationship Id="rId506" Type="http://schemas.openxmlformats.org/officeDocument/2006/relationships/oleObject" Target="embeddings/oleObject264.bin"/><Relationship Id="rId688" Type="http://schemas.openxmlformats.org/officeDocument/2006/relationships/image" Target="media/image324.wmf"/><Relationship Id="rId853" Type="http://schemas.openxmlformats.org/officeDocument/2006/relationships/oleObject" Target="embeddings/oleObject448.bin"/><Relationship Id="rId895" Type="http://schemas.openxmlformats.org/officeDocument/2006/relationships/image" Target="media/image420.wmf"/><Relationship Id="rId909" Type="http://schemas.openxmlformats.org/officeDocument/2006/relationships/image" Target="media/image427.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7.wmf"/><Relationship Id="rId492" Type="http://schemas.openxmlformats.org/officeDocument/2006/relationships/oleObject" Target="embeddings/oleObject255.bin"/><Relationship Id="rId548" Type="http://schemas.openxmlformats.org/officeDocument/2006/relationships/oleObject" Target="embeddings/oleObject285.bin"/><Relationship Id="rId713" Type="http://schemas.openxmlformats.org/officeDocument/2006/relationships/oleObject" Target="embeddings/oleObject371.bin"/><Relationship Id="rId755" Type="http://schemas.openxmlformats.org/officeDocument/2006/relationships/oleObject" Target="embeddings/oleObject395.bin"/><Relationship Id="rId797" Type="http://schemas.openxmlformats.org/officeDocument/2006/relationships/oleObject" Target="embeddings/oleObject420.bin"/><Relationship Id="rId920" Type="http://schemas.openxmlformats.org/officeDocument/2006/relationships/image" Target="media/image433.wmf"/><Relationship Id="rId962" Type="http://schemas.openxmlformats.org/officeDocument/2006/relationships/image" Target="media/image45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1.bin"/><Relationship Id="rId352" Type="http://schemas.openxmlformats.org/officeDocument/2006/relationships/image" Target="media/image167.wmf"/><Relationship Id="rId394" Type="http://schemas.openxmlformats.org/officeDocument/2006/relationships/oleObject" Target="embeddings/oleObject201.bin"/><Relationship Id="rId408" Type="http://schemas.openxmlformats.org/officeDocument/2006/relationships/image" Target="media/image194.wmf"/><Relationship Id="rId615" Type="http://schemas.openxmlformats.org/officeDocument/2006/relationships/oleObject" Target="embeddings/oleObject319.bin"/><Relationship Id="rId822" Type="http://schemas.openxmlformats.org/officeDocument/2006/relationships/image" Target="media/image384.wmf"/><Relationship Id="rId212" Type="http://schemas.openxmlformats.org/officeDocument/2006/relationships/image" Target="media/image103.wmf"/><Relationship Id="rId254" Type="http://schemas.openxmlformats.org/officeDocument/2006/relationships/image" Target="media/image121.wmf"/><Relationship Id="rId657" Type="http://schemas.openxmlformats.org/officeDocument/2006/relationships/oleObject" Target="embeddings/oleObject341.bin"/><Relationship Id="rId699" Type="http://schemas.openxmlformats.org/officeDocument/2006/relationships/oleObject" Target="embeddings/oleObject364.bin"/><Relationship Id="rId864" Type="http://schemas.openxmlformats.org/officeDocument/2006/relationships/image" Target="media/image40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0.wmf"/><Relationship Id="rId461" Type="http://schemas.openxmlformats.org/officeDocument/2006/relationships/image" Target="media/image219.wmf"/><Relationship Id="rId517" Type="http://schemas.openxmlformats.org/officeDocument/2006/relationships/image" Target="media/image242.wmf"/><Relationship Id="rId559" Type="http://schemas.openxmlformats.org/officeDocument/2006/relationships/image" Target="media/image263.wmf"/><Relationship Id="rId724" Type="http://schemas.openxmlformats.org/officeDocument/2006/relationships/oleObject" Target="embeddings/oleObject379.bin"/><Relationship Id="rId766" Type="http://schemas.openxmlformats.org/officeDocument/2006/relationships/image" Target="media/image360.wmf"/><Relationship Id="rId931" Type="http://schemas.openxmlformats.org/officeDocument/2006/relationships/image" Target="media/image437.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6.wmf"/><Relationship Id="rId321" Type="http://schemas.openxmlformats.org/officeDocument/2006/relationships/oleObject" Target="embeddings/oleObject164.bin"/><Relationship Id="rId363" Type="http://schemas.openxmlformats.org/officeDocument/2006/relationships/oleObject" Target="embeddings/oleObject185.bin"/><Relationship Id="rId419" Type="http://schemas.openxmlformats.org/officeDocument/2006/relationships/oleObject" Target="embeddings/oleObject214.bin"/><Relationship Id="rId570" Type="http://schemas.openxmlformats.org/officeDocument/2006/relationships/image" Target="media/image268.wmf"/><Relationship Id="rId626" Type="http://schemas.openxmlformats.org/officeDocument/2006/relationships/image" Target="media/image296.wmf"/><Relationship Id="rId223" Type="http://schemas.openxmlformats.org/officeDocument/2006/relationships/oleObject" Target="embeddings/oleObject109.bin"/><Relationship Id="rId430" Type="http://schemas.openxmlformats.org/officeDocument/2006/relationships/image" Target="media/image205.wmf"/><Relationship Id="rId668" Type="http://schemas.openxmlformats.org/officeDocument/2006/relationships/image" Target="media/image315.wmf"/><Relationship Id="rId833" Type="http://schemas.openxmlformats.org/officeDocument/2006/relationships/oleObject" Target="embeddings/oleObject438.bin"/><Relationship Id="rId875" Type="http://schemas.openxmlformats.org/officeDocument/2006/relationships/oleObject" Target="embeddings/oleObject459.bin"/><Relationship Id="rId18" Type="http://schemas.openxmlformats.org/officeDocument/2006/relationships/oleObject" Target="embeddings/oleObject6.bin"/><Relationship Id="rId265" Type="http://schemas.openxmlformats.org/officeDocument/2006/relationships/oleObject" Target="embeddings/oleObject134.bin"/><Relationship Id="rId472" Type="http://schemas.openxmlformats.org/officeDocument/2006/relationships/oleObject" Target="embeddings/oleObject244.bin"/><Relationship Id="rId528" Type="http://schemas.openxmlformats.org/officeDocument/2006/relationships/oleObject" Target="embeddings/oleObject275.bin"/><Relationship Id="rId735" Type="http://schemas.openxmlformats.org/officeDocument/2006/relationships/oleObject" Target="embeddings/oleObject385.bin"/><Relationship Id="rId900" Type="http://schemas.openxmlformats.org/officeDocument/2006/relationships/oleObject" Target="embeddings/oleObject472.bin"/><Relationship Id="rId942" Type="http://schemas.openxmlformats.org/officeDocument/2006/relationships/oleObject" Target="embeddings/oleObject494.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57.wmf"/><Relationship Id="rId374" Type="http://schemas.openxmlformats.org/officeDocument/2006/relationships/image" Target="media/image178.wmf"/><Relationship Id="rId581" Type="http://schemas.openxmlformats.org/officeDocument/2006/relationships/oleObject" Target="embeddings/oleObject302.bin"/><Relationship Id="rId777" Type="http://schemas.openxmlformats.org/officeDocument/2006/relationships/oleObject" Target="embeddings/oleObject407.bin"/><Relationship Id="rId71" Type="http://schemas.openxmlformats.org/officeDocument/2006/relationships/image" Target="media/image33.wmf"/><Relationship Id="rId234" Type="http://schemas.openxmlformats.org/officeDocument/2006/relationships/oleObject" Target="embeddings/oleObject117.bin"/><Relationship Id="rId637" Type="http://schemas.openxmlformats.org/officeDocument/2006/relationships/oleObject" Target="embeddings/oleObject330.bin"/><Relationship Id="rId679" Type="http://schemas.openxmlformats.org/officeDocument/2006/relationships/image" Target="media/image320.wmf"/><Relationship Id="rId802" Type="http://schemas.openxmlformats.org/officeDocument/2006/relationships/image" Target="media/image374.wmf"/><Relationship Id="rId844" Type="http://schemas.openxmlformats.org/officeDocument/2006/relationships/oleObject" Target="embeddings/oleObject443.bin"/><Relationship Id="rId886"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1.wmf"/><Relationship Id="rId441" Type="http://schemas.openxmlformats.org/officeDocument/2006/relationships/image" Target="media/image210.wmf"/><Relationship Id="rId483" Type="http://schemas.openxmlformats.org/officeDocument/2006/relationships/oleObject" Target="embeddings/oleObject250.bin"/><Relationship Id="rId539" Type="http://schemas.openxmlformats.org/officeDocument/2006/relationships/image" Target="media/image253.wmf"/><Relationship Id="rId690" Type="http://schemas.openxmlformats.org/officeDocument/2006/relationships/image" Target="media/image325.wmf"/><Relationship Id="rId704" Type="http://schemas.openxmlformats.org/officeDocument/2006/relationships/image" Target="media/image332.wmf"/><Relationship Id="rId746" Type="http://schemas.openxmlformats.org/officeDocument/2006/relationships/image" Target="media/image350.wmf"/><Relationship Id="rId911" Type="http://schemas.openxmlformats.org/officeDocument/2006/relationships/image" Target="media/image428.png"/><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53.bin"/><Relationship Id="rId343" Type="http://schemas.openxmlformats.org/officeDocument/2006/relationships/oleObject" Target="embeddings/oleObject175.bin"/><Relationship Id="rId550" Type="http://schemas.openxmlformats.org/officeDocument/2006/relationships/oleObject" Target="embeddings/oleObject286.bin"/><Relationship Id="rId788" Type="http://schemas.openxmlformats.org/officeDocument/2006/relationships/oleObject" Target="embeddings/oleObject415.bin"/><Relationship Id="rId953" Type="http://schemas.openxmlformats.org/officeDocument/2006/relationships/oleObject" Target="embeddings/oleObject500.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196.bin"/><Relationship Id="rId592" Type="http://schemas.openxmlformats.org/officeDocument/2006/relationships/image" Target="media/image279.wmf"/><Relationship Id="rId606" Type="http://schemas.openxmlformats.org/officeDocument/2006/relationships/image" Target="media/image286.wmf"/><Relationship Id="rId648" Type="http://schemas.openxmlformats.org/officeDocument/2006/relationships/oleObject" Target="embeddings/oleObject336.bin"/><Relationship Id="rId813" Type="http://schemas.openxmlformats.org/officeDocument/2006/relationships/oleObject" Target="embeddings/oleObject428.bin"/><Relationship Id="rId855" Type="http://schemas.openxmlformats.org/officeDocument/2006/relationships/oleObject" Target="embeddings/oleObject449.bin"/><Relationship Id="rId245" Type="http://schemas.openxmlformats.org/officeDocument/2006/relationships/oleObject" Target="embeddings/oleObject123.bin"/><Relationship Id="rId287" Type="http://schemas.openxmlformats.org/officeDocument/2006/relationships/oleObject" Target="embeddings/oleObject146.bin"/><Relationship Id="rId410" Type="http://schemas.openxmlformats.org/officeDocument/2006/relationships/image" Target="media/image195.wmf"/><Relationship Id="rId452" Type="http://schemas.openxmlformats.org/officeDocument/2006/relationships/oleObject" Target="embeddings/oleObject231.bin"/><Relationship Id="rId494" Type="http://schemas.openxmlformats.org/officeDocument/2006/relationships/oleObject" Target="embeddings/oleObject257.bin"/><Relationship Id="rId508" Type="http://schemas.openxmlformats.org/officeDocument/2006/relationships/oleObject" Target="embeddings/oleObject265.bin"/><Relationship Id="rId715" Type="http://schemas.openxmlformats.org/officeDocument/2006/relationships/oleObject" Target="embeddings/oleObject372.bin"/><Relationship Id="rId897" Type="http://schemas.openxmlformats.org/officeDocument/2006/relationships/image" Target="media/image421.wmf"/><Relationship Id="rId922" Type="http://schemas.openxmlformats.org/officeDocument/2006/relationships/oleObject" Target="embeddings/oleObject483.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48.wmf"/><Relationship Id="rId354" Type="http://schemas.openxmlformats.org/officeDocument/2006/relationships/image" Target="media/image168.wmf"/><Relationship Id="rId757" Type="http://schemas.openxmlformats.org/officeDocument/2006/relationships/oleObject" Target="embeddings/oleObject396.bin"/><Relationship Id="rId799" Type="http://schemas.openxmlformats.org/officeDocument/2006/relationships/oleObject" Target="embeddings/oleObject421.bin"/><Relationship Id="rId964" Type="http://schemas.openxmlformats.org/officeDocument/2006/relationships/image" Target="media/image454.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202.bin"/><Relationship Id="rId561" Type="http://schemas.openxmlformats.org/officeDocument/2006/relationships/oleObject" Target="embeddings/oleObject292.bin"/><Relationship Id="rId617" Type="http://schemas.openxmlformats.org/officeDocument/2006/relationships/oleObject" Target="embeddings/oleObject320.bin"/><Relationship Id="rId659" Type="http://schemas.openxmlformats.org/officeDocument/2006/relationships/oleObject" Target="embeddings/oleObject342.bin"/><Relationship Id="rId824" Type="http://schemas.openxmlformats.org/officeDocument/2006/relationships/image" Target="media/image385.wmf"/><Relationship Id="rId866" Type="http://schemas.openxmlformats.org/officeDocument/2006/relationships/image" Target="media/image406.wmf"/><Relationship Id="rId214" Type="http://schemas.openxmlformats.org/officeDocument/2006/relationships/image" Target="media/image104.wmf"/><Relationship Id="rId256" Type="http://schemas.openxmlformats.org/officeDocument/2006/relationships/image" Target="media/image122.wmf"/><Relationship Id="rId298" Type="http://schemas.openxmlformats.org/officeDocument/2006/relationships/image" Target="media/image141.wmf"/><Relationship Id="rId421" Type="http://schemas.openxmlformats.org/officeDocument/2006/relationships/oleObject" Target="embeddings/oleObject215.bin"/><Relationship Id="rId463" Type="http://schemas.openxmlformats.org/officeDocument/2006/relationships/image" Target="media/image220.wmf"/><Relationship Id="rId519" Type="http://schemas.openxmlformats.org/officeDocument/2006/relationships/image" Target="media/image243.wmf"/><Relationship Id="rId670" Type="http://schemas.openxmlformats.org/officeDocument/2006/relationships/oleObject" Target="embeddings/oleObject349.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5.bin"/><Relationship Id="rId530" Type="http://schemas.openxmlformats.org/officeDocument/2006/relationships/oleObject" Target="embeddings/oleObject276.bin"/><Relationship Id="rId726" Type="http://schemas.openxmlformats.org/officeDocument/2006/relationships/oleObject" Target="embeddings/oleObject380.bin"/><Relationship Id="rId768" Type="http://schemas.openxmlformats.org/officeDocument/2006/relationships/image" Target="media/image361.wmf"/><Relationship Id="rId933" Type="http://schemas.openxmlformats.org/officeDocument/2006/relationships/image" Target="media/image438.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6.bin"/><Relationship Id="rId572" Type="http://schemas.openxmlformats.org/officeDocument/2006/relationships/image" Target="media/image269.wmf"/><Relationship Id="rId628" Type="http://schemas.openxmlformats.org/officeDocument/2006/relationships/image" Target="media/image297.wmf"/><Relationship Id="rId835" Type="http://schemas.openxmlformats.org/officeDocument/2006/relationships/image" Target="media/image391.wmf"/><Relationship Id="rId225" Type="http://schemas.openxmlformats.org/officeDocument/2006/relationships/oleObject" Target="embeddings/oleObject110.bin"/><Relationship Id="rId267" Type="http://schemas.openxmlformats.org/officeDocument/2006/relationships/oleObject" Target="embeddings/oleObject135.bin"/><Relationship Id="rId432" Type="http://schemas.openxmlformats.org/officeDocument/2006/relationships/image" Target="media/image206.wmf"/><Relationship Id="rId474" Type="http://schemas.openxmlformats.org/officeDocument/2006/relationships/oleObject" Target="embeddings/oleObject245.bin"/><Relationship Id="rId877" Type="http://schemas.openxmlformats.org/officeDocument/2006/relationships/oleObject" Target="embeddings/oleObject460.bin"/><Relationship Id="rId127" Type="http://schemas.openxmlformats.org/officeDocument/2006/relationships/image" Target="media/image61.wmf"/><Relationship Id="rId681" Type="http://schemas.openxmlformats.org/officeDocument/2006/relationships/image" Target="media/image321.wmf"/><Relationship Id="rId737" Type="http://schemas.openxmlformats.org/officeDocument/2006/relationships/oleObject" Target="embeddings/oleObject386.bin"/><Relationship Id="rId779" Type="http://schemas.openxmlformats.org/officeDocument/2006/relationships/oleObject" Target="embeddings/oleObject408.bin"/><Relationship Id="rId902" Type="http://schemas.openxmlformats.org/officeDocument/2006/relationships/oleObject" Target="embeddings/oleObject473.bin"/><Relationship Id="rId944" Type="http://schemas.openxmlformats.org/officeDocument/2006/relationships/oleObject" Target="embeddings/oleObject495.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58.wmf"/><Relationship Id="rId376" Type="http://schemas.openxmlformats.org/officeDocument/2006/relationships/image" Target="media/image179.wmf"/><Relationship Id="rId541" Type="http://schemas.openxmlformats.org/officeDocument/2006/relationships/image" Target="media/image254.wmf"/><Relationship Id="rId583" Type="http://schemas.openxmlformats.org/officeDocument/2006/relationships/oleObject" Target="embeddings/oleObject303.bin"/><Relationship Id="rId639" Type="http://schemas.openxmlformats.org/officeDocument/2006/relationships/oleObject" Target="embeddings/oleObject331.bin"/><Relationship Id="rId790" Type="http://schemas.openxmlformats.org/officeDocument/2006/relationships/image" Target="media/image368.wmf"/><Relationship Id="rId804" Type="http://schemas.openxmlformats.org/officeDocument/2006/relationships/image" Target="media/image375.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18.bin"/><Relationship Id="rId278" Type="http://schemas.openxmlformats.org/officeDocument/2006/relationships/image" Target="media/image132.wmf"/><Relationship Id="rId401" Type="http://schemas.openxmlformats.org/officeDocument/2006/relationships/oleObject" Target="embeddings/oleObject205.bin"/><Relationship Id="rId443" Type="http://schemas.openxmlformats.org/officeDocument/2006/relationships/image" Target="media/image211.wmf"/><Relationship Id="rId650" Type="http://schemas.openxmlformats.org/officeDocument/2006/relationships/oleObject" Target="embeddings/oleObject337.bin"/><Relationship Id="rId846" Type="http://schemas.openxmlformats.org/officeDocument/2006/relationships/image" Target="media/image396.wmf"/><Relationship Id="rId888" Type="http://schemas.openxmlformats.org/officeDocument/2006/relationships/image" Target="media/image417.wmf"/><Relationship Id="rId303" Type="http://schemas.openxmlformats.org/officeDocument/2006/relationships/oleObject" Target="embeddings/oleObject154.bin"/><Relationship Id="rId485" Type="http://schemas.openxmlformats.org/officeDocument/2006/relationships/oleObject" Target="embeddings/oleObject251.bin"/><Relationship Id="rId692" Type="http://schemas.openxmlformats.org/officeDocument/2006/relationships/image" Target="media/image326.wmf"/><Relationship Id="rId706" Type="http://schemas.openxmlformats.org/officeDocument/2006/relationships/image" Target="media/image333.wmf"/><Relationship Id="rId748" Type="http://schemas.openxmlformats.org/officeDocument/2006/relationships/image" Target="media/image351.wmf"/><Relationship Id="rId913" Type="http://schemas.openxmlformats.org/officeDocument/2006/relationships/oleObject" Target="embeddings/oleObject478.bin"/><Relationship Id="rId955" Type="http://schemas.openxmlformats.org/officeDocument/2006/relationships/oleObject" Target="embeddings/oleObject50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6.bin"/><Relationship Id="rId387" Type="http://schemas.openxmlformats.org/officeDocument/2006/relationships/oleObject" Target="embeddings/oleObject197.bin"/><Relationship Id="rId510" Type="http://schemas.openxmlformats.org/officeDocument/2006/relationships/oleObject" Target="embeddings/oleObject266.bin"/><Relationship Id="rId552" Type="http://schemas.openxmlformats.org/officeDocument/2006/relationships/oleObject" Target="embeddings/oleObject287.bin"/><Relationship Id="rId594" Type="http://schemas.openxmlformats.org/officeDocument/2006/relationships/image" Target="media/image280.wmf"/><Relationship Id="rId608" Type="http://schemas.openxmlformats.org/officeDocument/2006/relationships/image" Target="media/image287.wmf"/><Relationship Id="rId815" Type="http://schemas.openxmlformats.org/officeDocument/2006/relationships/oleObject" Target="embeddings/oleObject429.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412" Type="http://schemas.openxmlformats.org/officeDocument/2006/relationships/image" Target="media/image196.wmf"/><Relationship Id="rId857" Type="http://schemas.openxmlformats.org/officeDocument/2006/relationships/oleObject" Target="embeddings/oleObject450.bin"/><Relationship Id="rId899" Type="http://schemas.openxmlformats.org/officeDocument/2006/relationships/image" Target="media/image422.wmf"/><Relationship Id="rId107" Type="http://schemas.openxmlformats.org/officeDocument/2006/relationships/image" Target="media/image51.wmf"/><Relationship Id="rId289" Type="http://schemas.openxmlformats.org/officeDocument/2006/relationships/oleObject" Target="embeddings/oleObject147.bin"/><Relationship Id="rId454" Type="http://schemas.openxmlformats.org/officeDocument/2006/relationships/oleObject" Target="embeddings/oleObject232.bin"/><Relationship Id="rId496" Type="http://schemas.openxmlformats.org/officeDocument/2006/relationships/oleObject" Target="embeddings/oleObject258.bin"/><Relationship Id="rId661" Type="http://schemas.openxmlformats.org/officeDocument/2006/relationships/oleObject" Target="embeddings/oleObject343.bin"/><Relationship Id="rId717" Type="http://schemas.openxmlformats.org/officeDocument/2006/relationships/oleObject" Target="embeddings/oleObject373.bin"/><Relationship Id="rId759" Type="http://schemas.openxmlformats.org/officeDocument/2006/relationships/oleObject" Target="embeddings/oleObject397.bin"/><Relationship Id="rId924" Type="http://schemas.openxmlformats.org/officeDocument/2006/relationships/oleObject" Target="embeddings/oleObject484.bin"/><Relationship Id="rId966" Type="http://schemas.openxmlformats.org/officeDocument/2006/relationships/image" Target="media/image4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60.bin"/><Relationship Id="rId356" Type="http://schemas.openxmlformats.org/officeDocument/2006/relationships/image" Target="media/image169.wmf"/><Relationship Id="rId398" Type="http://schemas.openxmlformats.org/officeDocument/2006/relationships/image" Target="media/image189.wmf"/><Relationship Id="rId521" Type="http://schemas.openxmlformats.org/officeDocument/2006/relationships/image" Target="media/image244.wmf"/><Relationship Id="rId563" Type="http://schemas.openxmlformats.org/officeDocument/2006/relationships/oleObject" Target="embeddings/oleObject293.bin"/><Relationship Id="rId619" Type="http://schemas.openxmlformats.org/officeDocument/2006/relationships/oleObject" Target="embeddings/oleObject321.bin"/><Relationship Id="rId770" Type="http://schemas.openxmlformats.org/officeDocument/2006/relationships/image" Target="media/image36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16.bin"/><Relationship Id="rId826" Type="http://schemas.openxmlformats.org/officeDocument/2006/relationships/image" Target="media/image386.wmf"/><Relationship Id="rId868" Type="http://schemas.openxmlformats.org/officeDocument/2006/relationships/image" Target="media/image407.wmf"/><Relationship Id="rId258" Type="http://schemas.openxmlformats.org/officeDocument/2006/relationships/image" Target="media/image123.wmf"/><Relationship Id="rId465" Type="http://schemas.openxmlformats.org/officeDocument/2006/relationships/image" Target="media/image221.wmf"/><Relationship Id="rId630" Type="http://schemas.openxmlformats.org/officeDocument/2006/relationships/image" Target="media/image298.wmf"/><Relationship Id="rId672" Type="http://schemas.openxmlformats.org/officeDocument/2006/relationships/oleObject" Target="embeddings/oleObject350.bin"/><Relationship Id="rId728" Type="http://schemas.openxmlformats.org/officeDocument/2006/relationships/oleObject" Target="embeddings/oleObject381.bin"/><Relationship Id="rId935" Type="http://schemas.openxmlformats.org/officeDocument/2006/relationships/image" Target="media/image43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6.bin"/><Relationship Id="rId367" Type="http://schemas.openxmlformats.org/officeDocument/2006/relationships/oleObject" Target="embeddings/oleObject187.bin"/><Relationship Id="rId532" Type="http://schemas.openxmlformats.org/officeDocument/2006/relationships/oleObject" Target="embeddings/oleObject277.bin"/><Relationship Id="rId574" Type="http://schemas.openxmlformats.org/officeDocument/2006/relationships/image" Target="media/image270.wmf"/><Relationship Id="rId171" Type="http://schemas.openxmlformats.org/officeDocument/2006/relationships/image" Target="media/image83.wmf"/><Relationship Id="rId227" Type="http://schemas.openxmlformats.org/officeDocument/2006/relationships/oleObject" Target="embeddings/oleObject111.bin"/><Relationship Id="rId781" Type="http://schemas.openxmlformats.org/officeDocument/2006/relationships/oleObject" Target="embeddings/oleObject409.bin"/><Relationship Id="rId837" Type="http://schemas.openxmlformats.org/officeDocument/2006/relationships/image" Target="media/image392.wmf"/><Relationship Id="rId879" Type="http://schemas.openxmlformats.org/officeDocument/2006/relationships/oleObject" Target="embeddings/oleObject461.bin"/><Relationship Id="rId269" Type="http://schemas.openxmlformats.org/officeDocument/2006/relationships/oleObject" Target="embeddings/oleObject136.bin"/><Relationship Id="rId434" Type="http://schemas.openxmlformats.org/officeDocument/2006/relationships/image" Target="media/image207.wmf"/><Relationship Id="rId476" Type="http://schemas.openxmlformats.org/officeDocument/2006/relationships/image" Target="media/image224.wmf"/><Relationship Id="rId641" Type="http://schemas.openxmlformats.org/officeDocument/2006/relationships/oleObject" Target="embeddings/oleObject332.bin"/><Relationship Id="rId683" Type="http://schemas.openxmlformats.org/officeDocument/2006/relationships/image" Target="media/image322.wmf"/><Relationship Id="rId739" Type="http://schemas.openxmlformats.org/officeDocument/2006/relationships/oleObject" Target="embeddings/oleObject387.bin"/><Relationship Id="rId890" Type="http://schemas.openxmlformats.org/officeDocument/2006/relationships/image" Target="media/image418.wmf"/><Relationship Id="rId904" Type="http://schemas.openxmlformats.org/officeDocument/2006/relationships/oleObject" Target="embeddings/oleObject47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3.wmf"/><Relationship Id="rId336" Type="http://schemas.openxmlformats.org/officeDocument/2006/relationships/image" Target="media/image159.wmf"/><Relationship Id="rId501" Type="http://schemas.openxmlformats.org/officeDocument/2006/relationships/image" Target="media/image234.wmf"/><Relationship Id="rId543" Type="http://schemas.openxmlformats.org/officeDocument/2006/relationships/image" Target="media/image255.wmf"/><Relationship Id="rId946" Type="http://schemas.openxmlformats.org/officeDocument/2006/relationships/oleObject" Target="embeddings/oleObject496.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80.wmf"/><Relationship Id="rId403" Type="http://schemas.openxmlformats.org/officeDocument/2006/relationships/oleObject" Target="embeddings/oleObject206.bin"/><Relationship Id="rId585" Type="http://schemas.openxmlformats.org/officeDocument/2006/relationships/oleObject" Target="embeddings/oleObject304.bin"/><Relationship Id="rId750" Type="http://schemas.openxmlformats.org/officeDocument/2006/relationships/image" Target="media/image352.wmf"/><Relationship Id="rId792" Type="http://schemas.openxmlformats.org/officeDocument/2006/relationships/image" Target="media/image369.wmf"/><Relationship Id="rId806" Type="http://schemas.openxmlformats.org/officeDocument/2006/relationships/image" Target="media/image376.wmf"/><Relationship Id="rId848"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image" Target="media/image212.wmf"/><Relationship Id="rId487" Type="http://schemas.openxmlformats.org/officeDocument/2006/relationships/oleObject" Target="embeddings/oleObject252.bin"/><Relationship Id="rId610" Type="http://schemas.openxmlformats.org/officeDocument/2006/relationships/image" Target="media/image288.wmf"/><Relationship Id="rId652" Type="http://schemas.openxmlformats.org/officeDocument/2006/relationships/oleObject" Target="embeddings/oleObject338.bin"/><Relationship Id="rId694" Type="http://schemas.openxmlformats.org/officeDocument/2006/relationships/image" Target="media/image327.wmf"/><Relationship Id="rId708" Type="http://schemas.openxmlformats.org/officeDocument/2006/relationships/image" Target="media/image334.wmf"/><Relationship Id="rId915" Type="http://schemas.openxmlformats.org/officeDocument/2006/relationships/oleObject" Target="embeddings/oleObject479.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7.bin"/><Relationship Id="rId512" Type="http://schemas.openxmlformats.org/officeDocument/2006/relationships/oleObject" Target="embeddings/oleObject267.bin"/><Relationship Id="rId957" Type="http://schemas.openxmlformats.org/officeDocument/2006/relationships/image" Target="media/image450.png"/><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8.bin"/><Relationship Id="rId554" Type="http://schemas.openxmlformats.org/officeDocument/2006/relationships/oleObject" Target="embeddings/oleObject288.bin"/><Relationship Id="rId596" Type="http://schemas.openxmlformats.org/officeDocument/2006/relationships/image" Target="media/image281.wmf"/><Relationship Id="rId761" Type="http://schemas.openxmlformats.org/officeDocument/2006/relationships/oleObject" Target="embeddings/oleObject398.bin"/><Relationship Id="rId817" Type="http://schemas.openxmlformats.org/officeDocument/2006/relationships/oleObject" Target="embeddings/oleObject430.bin"/><Relationship Id="rId859" Type="http://schemas.openxmlformats.org/officeDocument/2006/relationships/oleObject" Target="embeddings/oleObject45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5.bin"/><Relationship Id="rId414" Type="http://schemas.openxmlformats.org/officeDocument/2006/relationships/image" Target="media/image197.wmf"/><Relationship Id="rId456" Type="http://schemas.openxmlformats.org/officeDocument/2006/relationships/oleObject" Target="embeddings/oleObject234.bin"/><Relationship Id="rId498" Type="http://schemas.openxmlformats.org/officeDocument/2006/relationships/image" Target="media/image233.wmf"/><Relationship Id="rId621" Type="http://schemas.openxmlformats.org/officeDocument/2006/relationships/oleObject" Target="embeddings/oleObject322.bin"/><Relationship Id="rId663" Type="http://schemas.openxmlformats.org/officeDocument/2006/relationships/oleObject" Target="embeddings/oleObject344.bin"/><Relationship Id="rId870" Type="http://schemas.openxmlformats.org/officeDocument/2006/relationships/image" Target="media/image40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1.bin"/><Relationship Id="rId316" Type="http://schemas.openxmlformats.org/officeDocument/2006/relationships/image" Target="media/image149.wmf"/><Relationship Id="rId523" Type="http://schemas.openxmlformats.org/officeDocument/2006/relationships/image" Target="media/image245.wmf"/><Relationship Id="rId719" Type="http://schemas.openxmlformats.org/officeDocument/2006/relationships/oleObject" Target="embeddings/oleObject375.bin"/><Relationship Id="rId926" Type="http://schemas.openxmlformats.org/officeDocument/2006/relationships/image" Target="media/image435.wmf"/><Relationship Id="rId968"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0.wmf"/><Relationship Id="rId565" Type="http://schemas.openxmlformats.org/officeDocument/2006/relationships/oleObject" Target="embeddings/oleObject294.bin"/><Relationship Id="rId730" Type="http://schemas.openxmlformats.org/officeDocument/2006/relationships/image" Target="media/image342.wmf"/><Relationship Id="rId772" Type="http://schemas.openxmlformats.org/officeDocument/2006/relationships/image" Target="media/image363.wmf"/><Relationship Id="rId828" Type="http://schemas.openxmlformats.org/officeDocument/2006/relationships/image" Target="media/image387.wmf"/><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oleObject" Target="embeddings/oleObject217.bin"/><Relationship Id="rId467" Type="http://schemas.openxmlformats.org/officeDocument/2006/relationships/oleObject" Target="embeddings/oleObject240.bin"/><Relationship Id="rId632" Type="http://schemas.openxmlformats.org/officeDocument/2006/relationships/image" Target="media/image299.wmf"/><Relationship Id="rId271" Type="http://schemas.openxmlformats.org/officeDocument/2006/relationships/oleObject" Target="embeddings/oleObject137.bin"/><Relationship Id="rId674" Type="http://schemas.openxmlformats.org/officeDocument/2006/relationships/oleObject" Target="embeddings/oleObject351.bin"/><Relationship Id="rId881" Type="http://schemas.openxmlformats.org/officeDocument/2006/relationships/oleObject" Target="embeddings/oleObject462.bin"/><Relationship Id="rId937" Type="http://schemas.openxmlformats.org/officeDocument/2006/relationships/image" Target="media/image440.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7.bin"/><Relationship Id="rId369" Type="http://schemas.openxmlformats.org/officeDocument/2006/relationships/oleObject" Target="embeddings/oleObject188.bin"/><Relationship Id="rId534" Type="http://schemas.openxmlformats.org/officeDocument/2006/relationships/oleObject" Target="embeddings/oleObject278.bin"/><Relationship Id="rId576" Type="http://schemas.openxmlformats.org/officeDocument/2006/relationships/image" Target="media/image271.wmf"/><Relationship Id="rId741" Type="http://schemas.openxmlformats.org/officeDocument/2006/relationships/oleObject" Target="embeddings/oleObject388.bin"/><Relationship Id="rId783" Type="http://schemas.openxmlformats.org/officeDocument/2006/relationships/image" Target="media/image367.wmf"/><Relationship Id="rId839" Type="http://schemas.openxmlformats.org/officeDocument/2006/relationships/image" Target="media/image393.wmf"/><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image" Target="media/image181.wmf"/><Relationship Id="rId436" Type="http://schemas.openxmlformats.org/officeDocument/2006/relationships/oleObject" Target="embeddings/oleObject223.bin"/><Relationship Id="rId601" Type="http://schemas.openxmlformats.org/officeDocument/2006/relationships/oleObject" Target="embeddings/oleObject312.bin"/><Relationship Id="rId643" Type="http://schemas.openxmlformats.org/officeDocument/2006/relationships/oleObject" Target="embeddings/oleObject333.bin"/><Relationship Id="rId240" Type="http://schemas.openxmlformats.org/officeDocument/2006/relationships/image" Target="media/image114.wmf"/><Relationship Id="rId478" Type="http://schemas.openxmlformats.org/officeDocument/2006/relationships/image" Target="media/image225.wmf"/><Relationship Id="rId685" Type="http://schemas.openxmlformats.org/officeDocument/2006/relationships/image" Target="media/image323.wmf"/><Relationship Id="rId850" Type="http://schemas.openxmlformats.org/officeDocument/2006/relationships/image" Target="media/image398.wmf"/><Relationship Id="rId892" Type="http://schemas.openxmlformats.org/officeDocument/2006/relationships/image" Target="media/image419.wmf"/><Relationship Id="rId906" Type="http://schemas.openxmlformats.org/officeDocument/2006/relationships/oleObject" Target="embeddings/oleObject475.bin"/><Relationship Id="rId948" Type="http://schemas.openxmlformats.org/officeDocument/2006/relationships/image" Target="media/image44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3.bin"/><Relationship Id="rId338" Type="http://schemas.openxmlformats.org/officeDocument/2006/relationships/image" Target="media/image160.wmf"/><Relationship Id="rId503" Type="http://schemas.openxmlformats.org/officeDocument/2006/relationships/image" Target="media/image235.wmf"/><Relationship Id="rId545" Type="http://schemas.openxmlformats.org/officeDocument/2006/relationships/image" Target="media/image256.wmf"/><Relationship Id="rId587" Type="http://schemas.openxmlformats.org/officeDocument/2006/relationships/oleObject" Target="embeddings/oleObject305.bin"/><Relationship Id="rId710" Type="http://schemas.openxmlformats.org/officeDocument/2006/relationships/image" Target="media/image335.wmf"/><Relationship Id="rId752" Type="http://schemas.openxmlformats.org/officeDocument/2006/relationships/image" Target="media/image353.wmf"/><Relationship Id="rId808" Type="http://schemas.openxmlformats.org/officeDocument/2006/relationships/image" Target="media/image377.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image" Target="media/image186.wmf"/><Relationship Id="rId405" Type="http://schemas.openxmlformats.org/officeDocument/2006/relationships/oleObject" Target="embeddings/oleObject207.bin"/><Relationship Id="rId447" Type="http://schemas.openxmlformats.org/officeDocument/2006/relationships/image" Target="media/image213.wmf"/><Relationship Id="rId612" Type="http://schemas.openxmlformats.org/officeDocument/2006/relationships/image" Target="media/image289.wmf"/><Relationship Id="rId794" Type="http://schemas.openxmlformats.org/officeDocument/2006/relationships/image" Target="media/image370.wmf"/><Relationship Id="rId251" Type="http://schemas.openxmlformats.org/officeDocument/2006/relationships/oleObject" Target="embeddings/oleObject126.bin"/><Relationship Id="rId489" Type="http://schemas.openxmlformats.org/officeDocument/2006/relationships/oleObject" Target="embeddings/oleObject253.bin"/><Relationship Id="rId654" Type="http://schemas.openxmlformats.org/officeDocument/2006/relationships/oleObject" Target="embeddings/oleObject339.bin"/><Relationship Id="rId696" Type="http://schemas.openxmlformats.org/officeDocument/2006/relationships/image" Target="media/image328.wmf"/><Relationship Id="rId861" Type="http://schemas.openxmlformats.org/officeDocument/2006/relationships/oleObject" Target="embeddings/oleObject452.bin"/><Relationship Id="rId917" Type="http://schemas.openxmlformats.org/officeDocument/2006/relationships/oleObject" Target="embeddings/oleObject480.bin"/><Relationship Id="rId959" Type="http://schemas.openxmlformats.org/officeDocument/2006/relationships/oleObject" Target="embeddings/oleObject502.bin"/><Relationship Id="rId46" Type="http://schemas.openxmlformats.org/officeDocument/2006/relationships/oleObject" Target="embeddings/oleObject20.bin"/><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8.bin"/><Relationship Id="rId514" Type="http://schemas.openxmlformats.org/officeDocument/2006/relationships/oleObject" Target="embeddings/oleObject268.bin"/><Relationship Id="rId556" Type="http://schemas.openxmlformats.org/officeDocument/2006/relationships/oleObject" Target="embeddings/oleObject289.bin"/><Relationship Id="rId721" Type="http://schemas.openxmlformats.org/officeDocument/2006/relationships/oleObject" Target="embeddings/oleObject377.bin"/><Relationship Id="rId763" Type="http://schemas.openxmlformats.org/officeDocument/2006/relationships/oleObject" Target="embeddings/oleObject399.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1.wmf"/><Relationship Id="rId416" Type="http://schemas.openxmlformats.org/officeDocument/2006/relationships/image" Target="media/image198.wmf"/><Relationship Id="rId598" Type="http://schemas.openxmlformats.org/officeDocument/2006/relationships/image" Target="media/image282.wmf"/><Relationship Id="rId819" Type="http://schemas.openxmlformats.org/officeDocument/2006/relationships/oleObject" Target="embeddings/oleObject431.bin"/><Relationship Id="rId220" Type="http://schemas.openxmlformats.org/officeDocument/2006/relationships/image" Target="media/image107.wmf"/><Relationship Id="rId458" Type="http://schemas.openxmlformats.org/officeDocument/2006/relationships/oleObject" Target="embeddings/oleObject235.bin"/><Relationship Id="rId623" Type="http://schemas.openxmlformats.org/officeDocument/2006/relationships/oleObject" Target="embeddings/oleObject323.bin"/><Relationship Id="rId665" Type="http://schemas.openxmlformats.org/officeDocument/2006/relationships/oleObject" Target="embeddings/oleObject345.bin"/><Relationship Id="rId830" Type="http://schemas.openxmlformats.org/officeDocument/2006/relationships/image" Target="media/image388.wmf"/><Relationship Id="rId872" Type="http://schemas.openxmlformats.org/officeDocument/2006/relationships/image" Target="media/image409.wmf"/><Relationship Id="rId928" Type="http://schemas.openxmlformats.org/officeDocument/2006/relationships/oleObject" Target="embeddings/oleObject48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4.wmf"/><Relationship Id="rId318" Type="http://schemas.openxmlformats.org/officeDocument/2006/relationships/image" Target="media/image150.wmf"/><Relationship Id="rId525" Type="http://schemas.openxmlformats.org/officeDocument/2006/relationships/image" Target="media/image246.wmf"/><Relationship Id="rId567" Type="http://schemas.openxmlformats.org/officeDocument/2006/relationships/oleObject" Target="embeddings/oleObject295.bin"/><Relationship Id="rId732" Type="http://schemas.openxmlformats.org/officeDocument/2006/relationships/image" Target="media/image343.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9.bin"/><Relationship Id="rId774" Type="http://schemas.openxmlformats.org/officeDocument/2006/relationships/image" Target="media/image364.wmf"/><Relationship Id="rId427" Type="http://schemas.openxmlformats.org/officeDocument/2006/relationships/oleObject" Target="embeddings/oleObject218.bin"/><Relationship Id="rId469" Type="http://schemas.openxmlformats.org/officeDocument/2006/relationships/oleObject" Target="embeddings/oleObject242.bin"/><Relationship Id="rId634" Type="http://schemas.openxmlformats.org/officeDocument/2006/relationships/image" Target="media/image300.wmf"/><Relationship Id="rId676" Type="http://schemas.openxmlformats.org/officeDocument/2006/relationships/oleObject" Target="embeddings/oleObject352.bin"/><Relationship Id="rId841" Type="http://schemas.openxmlformats.org/officeDocument/2006/relationships/image" Target="media/image394.wmf"/><Relationship Id="rId883" Type="http://schemas.openxmlformats.org/officeDocument/2006/relationships/oleObject" Target="embeddings/oleObject463.bin"/><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oleObject" Target="embeddings/oleObject138.bin"/><Relationship Id="rId329" Type="http://schemas.openxmlformats.org/officeDocument/2006/relationships/oleObject" Target="embeddings/oleObject168.bin"/><Relationship Id="rId480" Type="http://schemas.openxmlformats.org/officeDocument/2006/relationships/image" Target="media/image226.wmf"/><Relationship Id="rId536" Type="http://schemas.openxmlformats.org/officeDocument/2006/relationships/oleObject" Target="embeddings/oleObject279.bin"/><Relationship Id="rId701" Type="http://schemas.openxmlformats.org/officeDocument/2006/relationships/oleObject" Target="embeddings/oleObject365.bin"/><Relationship Id="rId939" Type="http://schemas.openxmlformats.org/officeDocument/2006/relationships/image" Target="media/image441.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1.wmf"/><Relationship Id="rId578" Type="http://schemas.openxmlformats.org/officeDocument/2006/relationships/image" Target="media/image272.wmf"/><Relationship Id="rId743" Type="http://schemas.openxmlformats.org/officeDocument/2006/relationships/oleObject" Target="embeddings/oleObject389.bin"/><Relationship Id="rId785" Type="http://schemas.openxmlformats.org/officeDocument/2006/relationships/oleObject" Target="embeddings/oleObject412.bin"/><Relationship Id="rId950" Type="http://schemas.openxmlformats.org/officeDocument/2006/relationships/image" Target="media/image446.wmf"/><Relationship Id="rId200" Type="http://schemas.openxmlformats.org/officeDocument/2006/relationships/image" Target="media/image97.wmf"/><Relationship Id="rId382" Type="http://schemas.openxmlformats.org/officeDocument/2006/relationships/image" Target="media/image182.wmf"/><Relationship Id="rId438" Type="http://schemas.openxmlformats.org/officeDocument/2006/relationships/oleObject" Target="embeddings/oleObject224.bin"/><Relationship Id="rId603" Type="http://schemas.openxmlformats.org/officeDocument/2006/relationships/oleObject" Target="embeddings/oleObject313.bin"/><Relationship Id="rId645" Type="http://schemas.openxmlformats.org/officeDocument/2006/relationships/oleObject" Target="embeddings/oleObject334.bin"/><Relationship Id="rId687" Type="http://schemas.openxmlformats.org/officeDocument/2006/relationships/oleObject" Target="embeddings/oleObject358.bin"/><Relationship Id="rId810" Type="http://schemas.openxmlformats.org/officeDocument/2006/relationships/image" Target="media/image378.wmf"/><Relationship Id="rId852" Type="http://schemas.openxmlformats.org/officeDocument/2006/relationships/image" Target="media/image399.wmf"/><Relationship Id="rId908" Type="http://schemas.openxmlformats.org/officeDocument/2006/relationships/oleObject" Target="embeddings/oleObject476.bin"/><Relationship Id="rId242" Type="http://schemas.openxmlformats.org/officeDocument/2006/relationships/image" Target="media/image115.wmf"/><Relationship Id="rId284" Type="http://schemas.openxmlformats.org/officeDocument/2006/relationships/image" Target="media/image134.wmf"/><Relationship Id="rId491" Type="http://schemas.openxmlformats.org/officeDocument/2006/relationships/image" Target="media/image231.wmf"/><Relationship Id="rId505" Type="http://schemas.openxmlformats.org/officeDocument/2006/relationships/image" Target="media/image236.wmf"/><Relationship Id="rId712" Type="http://schemas.openxmlformats.org/officeDocument/2006/relationships/image" Target="media/image336.wmf"/><Relationship Id="rId894" Type="http://schemas.openxmlformats.org/officeDocument/2006/relationships/oleObject" Target="embeddings/oleObject46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57.wmf"/><Relationship Id="rId589" Type="http://schemas.openxmlformats.org/officeDocument/2006/relationships/oleObject" Target="embeddings/oleObject306.bin"/><Relationship Id="rId754" Type="http://schemas.openxmlformats.org/officeDocument/2006/relationships/image" Target="media/image354.wmf"/><Relationship Id="rId796" Type="http://schemas.openxmlformats.org/officeDocument/2006/relationships/image" Target="media/image371.wmf"/><Relationship Id="rId961" Type="http://schemas.openxmlformats.org/officeDocument/2006/relationships/oleObject" Target="embeddings/oleObject503.bin"/><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179.bin"/><Relationship Id="rId393" Type="http://schemas.openxmlformats.org/officeDocument/2006/relationships/image" Target="media/image187.wmf"/><Relationship Id="rId407" Type="http://schemas.openxmlformats.org/officeDocument/2006/relationships/oleObject" Target="embeddings/oleObject208.bin"/><Relationship Id="rId449" Type="http://schemas.openxmlformats.org/officeDocument/2006/relationships/image" Target="media/image214.wmf"/><Relationship Id="rId614" Type="http://schemas.openxmlformats.org/officeDocument/2006/relationships/image" Target="media/image290.wmf"/><Relationship Id="rId656" Type="http://schemas.openxmlformats.org/officeDocument/2006/relationships/oleObject" Target="embeddings/oleObject340.bin"/><Relationship Id="rId821" Type="http://schemas.openxmlformats.org/officeDocument/2006/relationships/oleObject" Target="embeddings/oleObject432.bin"/><Relationship Id="rId863" Type="http://schemas.openxmlformats.org/officeDocument/2006/relationships/oleObject" Target="embeddings/oleObject453.bin"/><Relationship Id="rId211" Type="http://schemas.openxmlformats.org/officeDocument/2006/relationships/oleObject" Target="embeddings/oleObject103.bin"/><Relationship Id="rId253" Type="http://schemas.openxmlformats.org/officeDocument/2006/relationships/oleObject" Target="embeddings/oleObject127.bin"/><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oleObject" Target="embeddings/oleObject236.bin"/><Relationship Id="rId516" Type="http://schemas.openxmlformats.org/officeDocument/2006/relationships/oleObject" Target="embeddings/oleObject269.bin"/><Relationship Id="rId698" Type="http://schemas.openxmlformats.org/officeDocument/2006/relationships/image" Target="media/image329.wmf"/><Relationship Id="rId919" Type="http://schemas.openxmlformats.org/officeDocument/2006/relationships/oleObject" Target="embeddings/oleObject481.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1.wmf"/><Relationship Id="rId558" Type="http://schemas.openxmlformats.org/officeDocument/2006/relationships/oleObject" Target="embeddings/oleObject290.bin"/><Relationship Id="rId723" Type="http://schemas.openxmlformats.org/officeDocument/2006/relationships/image" Target="media/image339.wmf"/><Relationship Id="rId765" Type="http://schemas.openxmlformats.org/officeDocument/2006/relationships/oleObject" Target="embeddings/oleObject400.bin"/><Relationship Id="rId930" Type="http://schemas.openxmlformats.org/officeDocument/2006/relationships/oleObject" Target="embeddings/oleObject488.bin"/><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image" Target="media/image172.wmf"/><Relationship Id="rId418" Type="http://schemas.openxmlformats.org/officeDocument/2006/relationships/image" Target="media/image199.wmf"/><Relationship Id="rId625" Type="http://schemas.openxmlformats.org/officeDocument/2006/relationships/oleObject" Target="embeddings/oleObject324.bin"/><Relationship Id="rId832" Type="http://schemas.openxmlformats.org/officeDocument/2006/relationships/image" Target="media/image389.wmf"/><Relationship Id="rId222" Type="http://schemas.openxmlformats.org/officeDocument/2006/relationships/image" Target="media/image108.wmf"/><Relationship Id="rId264" Type="http://schemas.openxmlformats.org/officeDocument/2006/relationships/image" Target="media/image125.wmf"/><Relationship Id="rId471" Type="http://schemas.openxmlformats.org/officeDocument/2006/relationships/image" Target="media/image222.wmf"/><Relationship Id="rId667" Type="http://schemas.openxmlformats.org/officeDocument/2006/relationships/oleObject" Target="embeddings/oleObject347.bin"/><Relationship Id="rId874" Type="http://schemas.openxmlformats.org/officeDocument/2006/relationships/image" Target="media/image410.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47.wmf"/><Relationship Id="rId569" Type="http://schemas.openxmlformats.org/officeDocument/2006/relationships/oleObject" Target="embeddings/oleObject296.bin"/><Relationship Id="rId734" Type="http://schemas.openxmlformats.org/officeDocument/2006/relationships/image" Target="media/image344.wmf"/><Relationship Id="rId776" Type="http://schemas.openxmlformats.org/officeDocument/2006/relationships/oleObject" Target="embeddings/oleObject406.bin"/><Relationship Id="rId941" Type="http://schemas.openxmlformats.org/officeDocument/2006/relationships/image" Target="media/image442.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9.bin"/><Relationship Id="rId373" Type="http://schemas.openxmlformats.org/officeDocument/2006/relationships/oleObject" Target="embeddings/oleObject190.bin"/><Relationship Id="rId429" Type="http://schemas.openxmlformats.org/officeDocument/2006/relationships/oleObject" Target="embeddings/oleObject219.bin"/><Relationship Id="rId580" Type="http://schemas.openxmlformats.org/officeDocument/2006/relationships/image" Target="media/image273.wmf"/><Relationship Id="rId636" Type="http://schemas.openxmlformats.org/officeDocument/2006/relationships/image" Target="media/image301.wmf"/><Relationship Id="rId801" Type="http://schemas.openxmlformats.org/officeDocument/2006/relationships/oleObject" Target="embeddings/oleObject422.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5.bin"/><Relationship Id="rId678" Type="http://schemas.openxmlformats.org/officeDocument/2006/relationships/oleObject" Target="embeddings/oleObject353.bin"/><Relationship Id="rId843" Type="http://schemas.openxmlformats.org/officeDocument/2006/relationships/image" Target="media/image395.wmf"/><Relationship Id="rId885" Type="http://schemas.openxmlformats.org/officeDocument/2006/relationships/oleObject" Target="embeddings/oleObject464.bin"/><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2.wmf"/><Relationship Id="rId482" Type="http://schemas.openxmlformats.org/officeDocument/2006/relationships/image" Target="media/image227.wmf"/><Relationship Id="rId538" Type="http://schemas.openxmlformats.org/officeDocument/2006/relationships/oleObject" Target="embeddings/oleObject280.bin"/><Relationship Id="rId703" Type="http://schemas.openxmlformats.org/officeDocument/2006/relationships/oleObject" Target="embeddings/oleObject366.bin"/><Relationship Id="rId745" Type="http://schemas.openxmlformats.org/officeDocument/2006/relationships/oleObject" Target="embeddings/oleObject390.bin"/><Relationship Id="rId910" Type="http://schemas.openxmlformats.org/officeDocument/2006/relationships/oleObject" Target="embeddings/oleObject477.bin"/><Relationship Id="rId952" Type="http://schemas.openxmlformats.org/officeDocument/2006/relationships/image" Target="media/image44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2.wmf"/><Relationship Id="rId384" Type="http://schemas.openxmlformats.org/officeDocument/2006/relationships/image" Target="media/image183.wmf"/><Relationship Id="rId591" Type="http://schemas.openxmlformats.org/officeDocument/2006/relationships/oleObject" Target="embeddings/oleObject307.bin"/><Relationship Id="rId605" Type="http://schemas.openxmlformats.org/officeDocument/2006/relationships/oleObject" Target="embeddings/oleObject314.bin"/><Relationship Id="rId787" Type="http://schemas.openxmlformats.org/officeDocument/2006/relationships/oleObject" Target="embeddings/oleObject414.bin"/><Relationship Id="rId812" Type="http://schemas.openxmlformats.org/officeDocument/2006/relationships/image" Target="media/image379.wmf"/><Relationship Id="rId202" Type="http://schemas.openxmlformats.org/officeDocument/2006/relationships/image" Target="media/image98.wmf"/><Relationship Id="rId244" Type="http://schemas.openxmlformats.org/officeDocument/2006/relationships/image" Target="media/image116.wmf"/><Relationship Id="rId647" Type="http://schemas.openxmlformats.org/officeDocument/2006/relationships/oleObject" Target="embeddings/oleObject335.bin"/><Relationship Id="rId689" Type="http://schemas.openxmlformats.org/officeDocument/2006/relationships/oleObject" Target="embeddings/oleObject359.bin"/><Relationship Id="rId854" Type="http://schemas.openxmlformats.org/officeDocument/2006/relationships/image" Target="media/image400.wmf"/><Relationship Id="rId896" Type="http://schemas.openxmlformats.org/officeDocument/2006/relationships/oleObject" Target="embeddings/oleObject470.bin"/><Relationship Id="rId39" Type="http://schemas.openxmlformats.org/officeDocument/2006/relationships/image" Target="media/image17.wmf"/><Relationship Id="rId286" Type="http://schemas.openxmlformats.org/officeDocument/2006/relationships/image" Target="media/image135.wmf"/><Relationship Id="rId451" Type="http://schemas.openxmlformats.org/officeDocument/2006/relationships/image" Target="media/image215.wmf"/><Relationship Id="rId493" Type="http://schemas.openxmlformats.org/officeDocument/2006/relationships/oleObject" Target="embeddings/oleObject256.bin"/><Relationship Id="rId507" Type="http://schemas.openxmlformats.org/officeDocument/2006/relationships/image" Target="media/image237.wmf"/><Relationship Id="rId549" Type="http://schemas.openxmlformats.org/officeDocument/2006/relationships/image" Target="media/image258.wmf"/><Relationship Id="rId714" Type="http://schemas.openxmlformats.org/officeDocument/2006/relationships/image" Target="media/image337.wmf"/><Relationship Id="rId756" Type="http://schemas.openxmlformats.org/officeDocument/2006/relationships/image" Target="media/image355.wmf"/><Relationship Id="rId921" Type="http://schemas.openxmlformats.org/officeDocument/2006/relationships/oleObject" Target="embeddings/oleObject48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oleObject" Target="embeddings/oleObject158.bin"/><Relationship Id="rId353" Type="http://schemas.openxmlformats.org/officeDocument/2006/relationships/oleObject" Target="embeddings/oleObject180.bin"/><Relationship Id="rId395" Type="http://schemas.openxmlformats.org/officeDocument/2006/relationships/image" Target="media/image188.wmf"/><Relationship Id="rId409" Type="http://schemas.openxmlformats.org/officeDocument/2006/relationships/oleObject" Target="embeddings/oleObject209.bin"/><Relationship Id="rId560" Type="http://schemas.openxmlformats.org/officeDocument/2006/relationships/oleObject" Target="embeddings/oleObject291.bin"/><Relationship Id="rId798" Type="http://schemas.openxmlformats.org/officeDocument/2006/relationships/image" Target="media/image372.wmf"/><Relationship Id="rId963" Type="http://schemas.openxmlformats.org/officeDocument/2006/relationships/oleObject" Target="embeddings/oleObject504.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image" Target="media/image200.wmf"/><Relationship Id="rId616" Type="http://schemas.openxmlformats.org/officeDocument/2006/relationships/image" Target="media/image291.wmf"/><Relationship Id="rId658" Type="http://schemas.openxmlformats.org/officeDocument/2006/relationships/image" Target="media/image311.wmf"/><Relationship Id="rId823" Type="http://schemas.openxmlformats.org/officeDocument/2006/relationships/oleObject" Target="embeddings/oleObject433.bin"/><Relationship Id="rId865" Type="http://schemas.openxmlformats.org/officeDocument/2006/relationships/oleObject" Target="embeddings/oleObject454.bin"/><Relationship Id="rId255" Type="http://schemas.openxmlformats.org/officeDocument/2006/relationships/oleObject" Target="embeddings/oleObject128.bin"/><Relationship Id="rId297" Type="http://schemas.openxmlformats.org/officeDocument/2006/relationships/oleObject" Target="embeddings/oleObject151.bin"/><Relationship Id="rId462" Type="http://schemas.openxmlformats.org/officeDocument/2006/relationships/oleObject" Target="embeddings/oleObject237.bin"/><Relationship Id="rId518" Type="http://schemas.openxmlformats.org/officeDocument/2006/relationships/oleObject" Target="embeddings/oleObject270.bin"/><Relationship Id="rId725" Type="http://schemas.openxmlformats.org/officeDocument/2006/relationships/image" Target="media/image340.wmf"/><Relationship Id="rId932" Type="http://schemas.openxmlformats.org/officeDocument/2006/relationships/oleObject" Target="embeddings/oleObject489.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2.wmf"/><Relationship Id="rId364" Type="http://schemas.openxmlformats.org/officeDocument/2006/relationships/image" Target="media/image173.wmf"/><Relationship Id="rId767" Type="http://schemas.openxmlformats.org/officeDocument/2006/relationships/oleObject" Target="embeddings/oleObject401.bin"/><Relationship Id="rId61" Type="http://schemas.openxmlformats.org/officeDocument/2006/relationships/image" Target="media/image28.wmf"/><Relationship Id="rId199" Type="http://schemas.openxmlformats.org/officeDocument/2006/relationships/oleObject" Target="embeddings/oleObject97.bin"/><Relationship Id="rId571" Type="http://schemas.openxmlformats.org/officeDocument/2006/relationships/oleObject" Target="embeddings/oleObject297.bin"/><Relationship Id="rId627" Type="http://schemas.openxmlformats.org/officeDocument/2006/relationships/oleObject" Target="embeddings/oleObject325.bin"/><Relationship Id="rId669" Type="http://schemas.openxmlformats.org/officeDocument/2006/relationships/oleObject" Target="embeddings/oleObject348.bin"/><Relationship Id="rId834" Type="http://schemas.openxmlformats.org/officeDocument/2006/relationships/image" Target="media/image390.png"/><Relationship Id="rId876" Type="http://schemas.openxmlformats.org/officeDocument/2006/relationships/image" Target="media/image411.wmf"/><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26.wmf"/><Relationship Id="rId431" Type="http://schemas.openxmlformats.org/officeDocument/2006/relationships/oleObject" Target="embeddings/oleObject220.bin"/><Relationship Id="rId473" Type="http://schemas.openxmlformats.org/officeDocument/2006/relationships/image" Target="media/image223.wmf"/><Relationship Id="rId529" Type="http://schemas.openxmlformats.org/officeDocument/2006/relationships/image" Target="media/image248.wmf"/><Relationship Id="rId680" Type="http://schemas.openxmlformats.org/officeDocument/2006/relationships/oleObject" Target="embeddings/oleObject354.bin"/><Relationship Id="rId736" Type="http://schemas.openxmlformats.org/officeDocument/2006/relationships/image" Target="media/image345.wmf"/><Relationship Id="rId901" Type="http://schemas.openxmlformats.org/officeDocument/2006/relationships/image" Target="media/image423.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70.bin"/><Relationship Id="rId540" Type="http://schemas.openxmlformats.org/officeDocument/2006/relationships/oleObject" Target="embeddings/oleObject281.bin"/><Relationship Id="rId778" Type="http://schemas.openxmlformats.org/officeDocument/2006/relationships/image" Target="media/image365.wmf"/><Relationship Id="rId943" Type="http://schemas.openxmlformats.org/officeDocument/2006/relationships/image" Target="media/image443.wmf"/><Relationship Id="rId72" Type="http://schemas.openxmlformats.org/officeDocument/2006/relationships/oleObject" Target="embeddings/oleObject33.bin"/><Relationship Id="rId375" Type="http://schemas.openxmlformats.org/officeDocument/2006/relationships/oleObject" Target="embeddings/oleObject191.bin"/><Relationship Id="rId582" Type="http://schemas.openxmlformats.org/officeDocument/2006/relationships/image" Target="media/image274.wmf"/><Relationship Id="rId638" Type="http://schemas.openxmlformats.org/officeDocument/2006/relationships/image" Target="media/image302.wmf"/><Relationship Id="rId803" Type="http://schemas.openxmlformats.org/officeDocument/2006/relationships/oleObject" Target="embeddings/oleObject423.bin"/><Relationship Id="rId845" Type="http://schemas.openxmlformats.org/officeDocument/2006/relationships/oleObject" Target="embeddings/oleObject444.bin"/><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40.bin"/><Relationship Id="rId400" Type="http://schemas.openxmlformats.org/officeDocument/2006/relationships/image" Target="media/image190.wmf"/><Relationship Id="rId442" Type="http://schemas.openxmlformats.org/officeDocument/2006/relationships/oleObject" Target="embeddings/oleObject226.bin"/><Relationship Id="rId484" Type="http://schemas.openxmlformats.org/officeDocument/2006/relationships/image" Target="media/image228.wmf"/><Relationship Id="rId705" Type="http://schemas.openxmlformats.org/officeDocument/2006/relationships/oleObject" Target="embeddings/oleObject367.bin"/><Relationship Id="rId887" Type="http://schemas.openxmlformats.org/officeDocument/2006/relationships/oleObject" Target="embeddings/oleObject465.bin"/><Relationship Id="rId137" Type="http://schemas.openxmlformats.org/officeDocument/2006/relationships/image" Target="media/image66.wmf"/><Relationship Id="rId302" Type="http://schemas.openxmlformats.org/officeDocument/2006/relationships/image" Target="media/image143.wmf"/><Relationship Id="rId344" Type="http://schemas.openxmlformats.org/officeDocument/2006/relationships/image" Target="media/image163.wmf"/><Relationship Id="rId691" Type="http://schemas.openxmlformats.org/officeDocument/2006/relationships/oleObject" Target="embeddings/oleObject360.bin"/><Relationship Id="rId747" Type="http://schemas.openxmlformats.org/officeDocument/2006/relationships/oleObject" Target="embeddings/oleObject391.bin"/><Relationship Id="rId789" Type="http://schemas.openxmlformats.org/officeDocument/2006/relationships/oleObject" Target="embeddings/oleObject416.bin"/><Relationship Id="rId912" Type="http://schemas.openxmlformats.org/officeDocument/2006/relationships/image" Target="media/image429.wmf"/><Relationship Id="rId954" Type="http://schemas.openxmlformats.org/officeDocument/2006/relationships/image" Target="media/image448.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image" Target="media/image184.wmf"/><Relationship Id="rId551" Type="http://schemas.openxmlformats.org/officeDocument/2006/relationships/image" Target="media/image259.wmf"/><Relationship Id="rId593" Type="http://schemas.openxmlformats.org/officeDocument/2006/relationships/oleObject" Target="embeddings/oleObject308.bin"/><Relationship Id="rId607" Type="http://schemas.openxmlformats.org/officeDocument/2006/relationships/oleObject" Target="embeddings/oleObject315.bin"/><Relationship Id="rId649" Type="http://schemas.openxmlformats.org/officeDocument/2006/relationships/image" Target="media/image307.wmf"/><Relationship Id="rId814" Type="http://schemas.openxmlformats.org/officeDocument/2006/relationships/image" Target="media/image380.wmf"/><Relationship Id="rId856" Type="http://schemas.openxmlformats.org/officeDocument/2006/relationships/image" Target="media/image401.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17.wmf"/><Relationship Id="rId288" Type="http://schemas.openxmlformats.org/officeDocument/2006/relationships/image" Target="media/image136.wmf"/><Relationship Id="rId411" Type="http://schemas.openxmlformats.org/officeDocument/2006/relationships/oleObject" Target="embeddings/oleObject210.bin"/><Relationship Id="rId453" Type="http://schemas.openxmlformats.org/officeDocument/2006/relationships/image" Target="media/image216.wmf"/><Relationship Id="rId509" Type="http://schemas.openxmlformats.org/officeDocument/2006/relationships/image" Target="media/image238.wmf"/><Relationship Id="rId660" Type="http://schemas.openxmlformats.org/officeDocument/2006/relationships/image" Target="media/image312.wmf"/><Relationship Id="rId898" Type="http://schemas.openxmlformats.org/officeDocument/2006/relationships/oleObject" Target="embeddings/oleObject471.bin"/><Relationship Id="rId106" Type="http://schemas.openxmlformats.org/officeDocument/2006/relationships/oleObject" Target="embeddings/oleObject50.bin"/><Relationship Id="rId313" Type="http://schemas.openxmlformats.org/officeDocument/2006/relationships/oleObject" Target="embeddings/oleObject159.bin"/><Relationship Id="rId495" Type="http://schemas.openxmlformats.org/officeDocument/2006/relationships/image" Target="media/image232.wmf"/><Relationship Id="rId716" Type="http://schemas.openxmlformats.org/officeDocument/2006/relationships/image" Target="media/image338.wmf"/><Relationship Id="rId758" Type="http://schemas.openxmlformats.org/officeDocument/2006/relationships/image" Target="media/image356.wmf"/><Relationship Id="rId923" Type="http://schemas.openxmlformats.org/officeDocument/2006/relationships/image" Target="media/image434.wmf"/><Relationship Id="rId965" Type="http://schemas.openxmlformats.org/officeDocument/2006/relationships/oleObject" Target="embeddings/oleObject505.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81.bin"/><Relationship Id="rId397" Type="http://schemas.openxmlformats.org/officeDocument/2006/relationships/oleObject" Target="embeddings/oleObject203.bin"/><Relationship Id="rId520" Type="http://schemas.openxmlformats.org/officeDocument/2006/relationships/oleObject" Target="embeddings/oleObject271.bin"/><Relationship Id="rId562" Type="http://schemas.openxmlformats.org/officeDocument/2006/relationships/image" Target="media/image264.wmf"/><Relationship Id="rId618" Type="http://schemas.openxmlformats.org/officeDocument/2006/relationships/image" Target="media/image292.wmf"/><Relationship Id="rId825" Type="http://schemas.openxmlformats.org/officeDocument/2006/relationships/oleObject" Target="embeddings/oleObject434.bin"/><Relationship Id="rId215" Type="http://schemas.openxmlformats.org/officeDocument/2006/relationships/oleObject" Target="embeddings/oleObject105.bin"/><Relationship Id="rId257" Type="http://schemas.openxmlformats.org/officeDocument/2006/relationships/oleObject" Target="embeddings/oleObject129.bin"/><Relationship Id="rId422" Type="http://schemas.openxmlformats.org/officeDocument/2006/relationships/image" Target="media/image201.wmf"/><Relationship Id="rId464" Type="http://schemas.openxmlformats.org/officeDocument/2006/relationships/oleObject" Target="embeddings/oleObject238.bin"/><Relationship Id="rId867" Type="http://schemas.openxmlformats.org/officeDocument/2006/relationships/oleObject" Target="embeddings/oleObject455.bin"/><Relationship Id="rId299" Type="http://schemas.openxmlformats.org/officeDocument/2006/relationships/oleObject" Target="embeddings/oleObject152.bin"/><Relationship Id="rId727" Type="http://schemas.openxmlformats.org/officeDocument/2006/relationships/image" Target="media/image341.wmf"/><Relationship Id="rId934" Type="http://schemas.openxmlformats.org/officeDocument/2006/relationships/oleObject" Target="embeddings/oleObject490.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4.wmf"/><Relationship Id="rId573" Type="http://schemas.openxmlformats.org/officeDocument/2006/relationships/oleObject" Target="embeddings/oleObject298.bin"/><Relationship Id="rId780" Type="http://schemas.openxmlformats.org/officeDocument/2006/relationships/image" Target="media/image366.wmf"/><Relationship Id="rId226" Type="http://schemas.openxmlformats.org/officeDocument/2006/relationships/image" Target="media/image110.wmf"/><Relationship Id="rId433" Type="http://schemas.openxmlformats.org/officeDocument/2006/relationships/oleObject" Target="embeddings/oleObject221.bin"/><Relationship Id="rId878" Type="http://schemas.openxmlformats.org/officeDocument/2006/relationships/image" Target="media/image412.wmf"/><Relationship Id="rId640" Type="http://schemas.openxmlformats.org/officeDocument/2006/relationships/image" Target="media/image303.wmf"/><Relationship Id="rId738" Type="http://schemas.openxmlformats.org/officeDocument/2006/relationships/image" Target="media/image346.wmf"/><Relationship Id="rId945" Type="http://schemas.openxmlformats.org/officeDocument/2006/relationships/image" Target="media/image444.wmf"/><Relationship Id="rId74" Type="http://schemas.openxmlformats.org/officeDocument/2006/relationships/oleObject" Target="embeddings/oleObject34.bin"/><Relationship Id="rId377" Type="http://schemas.openxmlformats.org/officeDocument/2006/relationships/oleObject" Target="embeddings/oleObject192.bin"/><Relationship Id="rId500" Type="http://schemas.openxmlformats.org/officeDocument/2006/relationships/oleObject" Target="embeddings/oleObject261.bin"/><Relationship Id="rId584" Type="http://schemas.openxmlformats.org/officeDocument/2006/relationships/image" Target="media/image275.wmf"/><Relationship Id="rId805" Type="http://schemas.openxmlformats.org/officeDocument/2006/relationships/oleObject" Target="embeddings/oleObject424.bin"/><Relationship Id="rId5" Type="http://schemas.openxmlformats.org/officeDocument/2006/relationships/footnotes" Target="footnotes.xml"/><Relationship Id="rId237" Type="http://schemas.openxmlformats.org/officeDocument/2006/relationships/image" Target="media/image113.wmf"/><Relationship Id="rId791" Type="http://schemas.openxmlformats.org/officeDocument/2006/relationships/oleObject" Target="embeddings/oleObject417.bin"/><Relationship Id="rId889" Type="http://schemas.openxmlformats.org/officeDocument/2006/relationships/oleObject" Target="embeddings/oleObject466.bin"/><Relationship Id="rId444" Type="http://schemas.openxmlformats.org/officeDocument/2006/relationships/oleObject" Target="embeddings/oleObject227.bin"/><Relationship Id="rId651" Type="http://schemas.openxmlformats.org/officeDocument/2006/relationships/image" Target="media/image308.wmf"/><Relationship Id="rId749" Type="http://schemas.openxmlformats.org/officeDocument/2006/relationships/oleObject" Target="embeddings/oleObject392.bin"/><Relationship Id="rId290" Type="http://schemas.openxmlformats.org/officeDocument/2006/relationships/image" Target="media/image137.wmf"/><Relationship Id="rId304" Type="http://schemas.openxmlformats.org/officeDocument/2006/relationships/image" Target="media/image144.wmf"/><Relationship Id="rId388" Type="http://schemas.openxmlformats.org/officeDocument/2006/relationships/image" Target="media/image185.wmf"/><Relationship Id="rId511" Type="http://schemas.openxmlformats.org/officeDocument/2006/relationships/image" Target="media/image239.wmf"/><Relationship Id="rId609" Type="http://schemas.openxmlformats.org/officeDocument/2006/relationships/oleObject" Target="embeddings/oleObject316.bin"/><Relationship Id="rId956" Type="http://schemas.openxmlformats.org/officeDocument/2006/relationships/image" Target="media/image449.png"/><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309.bin"/><Relationship Id="rId816" Type="http://schemas.openxmlformats.org/officeDocument/2006/relationships/image" Target="media/image381.wmf"/><Relationship Id="rId248" Type="http://schemas.openxmlformats.org/officeDocument/2006/relationships/image" Target="media/image118.wmf"/><Relationship Id="rId455" Type="http://schemas.openxmlformats.org/officeDocument/2006/relationships/oleObject" Target="embeddings/oleObject233.bin"/><Relationship Id="rId662" Type="http://schemas.openxmlformats.org/officeDocument/2006/relationships/image" Target="media/image313.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1.bin"/><Relationship Id="rId522" Type="http://schemas.openxmlformats.org/officeDocument/2006/relationships/oleObject" Target="embeddings/oleObject272.bin"/><Relationship Id="rId967" Type="http://schemas.openxmlformats.org/officeDocument/2006/relationships/oleObject" Target="embeddings/oleObject506.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204.bin"/><Relationship Id="rId827" Type="http://schemas.openxmlformats.org/officeDocument/2006/relationships/oleObject" Target="embeddings/oleObject435.bin"/><Relationship Id="rId259" Type="http://schemas.openxmlformats.org/officeDocument/2006/relationships/oleObject" Target="embeddings/oleObject130.bin"/><Relationship Id="rId466" Type="http://schemas.openxmlformats.org/officeDocument/2006/relationships/oleObject" Target="embeddings/oleObject239.bin"/><Relationship Id="rId673" Type="http://schemas.openxmlformats.org/officeDocument/2006/relationships/image" Target="media/image317.wmf"/><Relationship Id="rId880" Type="http://schemas.openxmlformats.org/officeDocument/2006/relationships/image" Target="media/image413.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54.wmf"/><Relationship Id="rId533" Type="http://schemas.openxmlformats.org/officeDocument/2006/relationships/image" Target="media/image250.wmf"/><Relationship Id="rId740" Type="http://schemas.openxmlformats.org/officeDocument/2006/relationships/image" Target="media/image347.wmf"/><Relationship Id="rId838" Type="http://schemas.openxmlformats.org/officeDocument/2006/relationships/oleObject" Target="embeddings/oleObject440.bin"/><Relationship Id="rId172" Type="http://schemas.openxmlformats.org/officeDocument/2006/relationships/oleObject" Target="embeddings/oleObject83.bin"/><Relationship Id="rId477" Type="http://schemas.openxmlformats.org/officeDocument/2006/relationships/oleObject" Target="embeddings/oleObject247.bin"/><Relationship Id="rId600" Type="http://schemas.openxmlformats.org/officeDocument/2006/relationships/image" Target="media/image283.wmf"/><Relationship Id="rId684" Type="http://schemas.openxmlformats.org/officeDocument/2006/relationships/oleObject" Target="embeddings/oleObject356.bin"/><Relationship Id="rId337" Type="http://schemas.openxmlformats.org/officeDocument/2006/relationships/oleObject" Target="embeddings/oleObject172.bin"/><Relationship Id="rId891" Type="http://schemas.openxmlformats.org/officeDocument/2006/relationships/oleObject" Target="embeddings/oleObject467.bin"/><Relationship Id="rId905" Type="http://schemas.openxmlformats.org/officeDocument/2006/relationships/image" Target="media/image425.wmf"/><Relationship Id="rId34" Type="http://schemas.openxmlformats.org/officeDocument/2006/relationships/oleObject" Target="embeddings/oleObject14.bin"/><Relationship Id="rId544" Type="http://schemas.openxmlformats.org/officeDocument/2006/relationships/oleObject" Target="embeddings/oleObject283.bin"/><Relationship Id="rId751" Type="http://schemas.openxmlformats.org/officeDocument/2006/relationships/oleObject" Target="embeddings/oleObject393.bin"/><Relationship Id="rId849" Type="http://schemas.openxmlformats.org/officeDocument/2006/relationships/oleObject" Target="embeddings/oleObject446.bin"/><Relationship Id="rId183" Type="http://schemas.openxmlformats.org/officeDocument/2006/relationships/oleObject" Target="embeddings/oleObject89.bin"/><Relationship Id="rId390" Type="http://schemas.openxmlformats.org/officeDocument/2006/relationships/oleObject" Target="embeddings/oleObject199.bin"/><Relationship Id="rId404" Type="http://schemas.openxmlformats.org/officeDocument/2006/relationships/image" Target="media/image192.wmf"/><Relationship Id="rId611" Type="http://schemas.openxmlformats.org/officeDocument/2006/relationships/oleObject" Target="embeddings/oleObject317.bin"/><Relationship Id="rId250" Type="http://schemas.openxmlformats.org/officeDocument/2006/relationships/image" Target="media/image119.wmf"/><Relationship Id="rId488" Type="http://schemas.openxmlformats.org/officeDocument/2006/relationships/image" Target="media/image230.wmf"/><Relationship Id="rId695" Type="http://schemas.openxmlformats.org/officeDocument/2006/relationships/oleObject" Target="embeddings/oleObject362.bin"/><Relationship Id="rId709" Type="http://schemas.openxmlformats.org/officeDocument/2006/relationships/oleObject" Target="embeddings/oleObject369.bin"/><Relationship Id="rId916" Type="http://schemas.openxmlformats.org/officeDocument/2006/relationships/image" Target="media/image431.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65.wmf"/><Relationship Id="rId555" Type="http://schemas.openxmlformats.org/officeDocument/2006/relationships/image" Target="media/image261.wmf"/><Relationship Id="rId762" Type="http://schemas.openxmlformats.org/officeDocument/2006/relationships/image" Target="media/image358.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2.bin"/><Relationship Id="rId622" Type="http://schemas.openxmlformats.org/officeDocument/2006/relationships/image" Target="media/image294.wmf"/><Relationship Id="rId261" Type="http://schemas.openxmlformats.org/officeDocument/2006/relationships/oleObject" Target="embeddings/oleObject132.bin"/><Relationship Id="rId499" Type="http://schemas.openxmlformats.org/officeDocument/2006/relationships/oleObject" Target="embeddings/oleObject260.bin"/><Relationship Id="rId927" Type="http://schemas.openxmlformats.org/officeDocument/2006/relationships/oleObject" Target="embeddings/oleObject486.bin"/><Relationship Id="rId56" Type="http://schemas.openxmlformats.org/officeDocument/2006/relationships/oleObject" Target="embeddings/oleObject25.bin"/><Relationship Id="rId359" Type="http://schemas.openxmlformats.org/officeDocument/2006/relationships/oleObject" Target="embeddings/oleObject183.bin"/><Relationship Id="rId566" Type="http://schemas.openxmlformats.org/officeDocument/2006/relationships/image" Target="media/image266.wmf"/><Relationship Id="rId773" Type="http://schemas.openxmlformats.org/officeDocument/2006/relationships/oleObject" Target="embeddings/oleObject404.bin"/><Relationship Id="rId121" Type="http://schemas.openxmlformats.org/officeDocument/2006/relationships/image" Target="media/image58.wmf"/><Relationship Id="rId219" Type="http://schemas.openxmlformats.org/officeDocument/2006/relationships/oleObject" Target="embeddings/oleObject107.bin"/><Relationship Id="rId426" Type="http://schemas.openxmlformats.org/officeDocument/2006/relationships/image" Target="media/image203.wmf"/><Relationship Id="rId633" Type="http://schemas.openxmlformats.org/officeDocument/2006/relationships/oleObject" Target="embeddings/oleObject328.bin"/><Relationship Id="rId840" Type="http://schemas.openxmlformats.org/officeDocument/2006/relationships/oleObject" Target="embeddings/oleObject441.bin"/><Relationship Id="rId938" Type="http://schemas.openxmlformats.org/officeDocument/2006/relationships/oleObject" Target="embeddings/oleObject492.bin"/><Relationship Id="rId67" Type="http://schemas.openxmlformats.org/officeDocument/2006/relationships/image" Target="media/image31.wmf"/><Relationship Id="rId272" Type="http://schemas.openxmlformats.org/officeDocument/2006/relationships/image" Target="media/image129.wmf"/><Relationship Id="rId577" Type="http://schemas.openxmlformats.org/officeDocument/2006/relationships/oleObject" Target="embeddings/oleObject300.bin"/><Relationship Id="rId700" Type="http://schemas.openxmlformats.org/officeDocument/2006/relationships/image" Target="media/image330.wmf"/><Relationship Id="rId132" Type="http://schemas.openxmlformats.org/officeDocument/2006/relationships/oleObject" Target="embeddings/oleObject63.bin"/><Relationship Id="rId784" Type="http://schemas.openxmlformats.org/officeDocument/2006/relationships/oleObject" Target="embeddings/oleObject411.bin"/><Relationship Id="rId437" Type="http://schemas.openxmlformats.org/officeDocument/2006/relationships/image" Target="media/image208.wmf"/><Relationship Id="rId644" Type="http://schemas.openxmlformats.org/officeDocument/2006/relationships/image" Target="media/image305.wmf"/><Relationship Id="rId851" Type="http://schemas.openxmlformats.org/officeDocument/2006/relationships/oleObject" Target="embeddings/oleObject447.bin"/><Relationship Id="rId283" Type="http://schemas.openxmlformats.org/officeDocument/2006/relationships/oleObject" Target="embeddings/oleObject144.bin"/><Relationship Id="rId490" Type="http://schemas.openxmlformats.org/officeDocument/2006/relationships/oleObject" Target="embeddings/oleObject254.bin"/><Relationship Id="rId504" Type="http://schemas.openxmlformats.org/officeDocument/2006/relationships/oleObject" Target="embeddings/oleObject263.bin"/><Relationship Id="rId711" Type="http://schemas.openxmlformats.org/officeDocument/2006/relationships/oleObject" Target="embeddings/oleObject370.bin"/><Relationship Id="rId949" Type="http://schemas.openxmlformats.org/officeDocument/2006/relationships/oleObject" Target="embeddings/oleObject498.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66.wmf"/><Relationship Id="rId588" Type="http://schemas.openxmlformats.org/officeDocument/2006/relationships/image" Target="media/image277.wmf"/><Relationship Id="rId795" Type="http://schemas.openxmlformats.org/officeDocument/2006/relationships/oleObject" Target="embeddings/oleObject419.bin"/><Relationship Id="rId809" Type="http://schemas.openxmlformats.org/officeDocument/2006/relationships/oleObject" Target="embeddings/oleObject426.bin"/><Relationship Id="rId9" Type="http://schemas.openxmlformats.org/officeDocument/2006/relationships/image" Target="media/image2.wmf"/><Relationship Id="rId210" Type="http://schemas.openxmlformats.org/officeDocument/2006/relationships/image" Target="media/image102.wmf"/><Relationship Id="rId448" Type="http://schemas.openxmlformats.org/officeDocument/2006/relationships/oleObject" Target="embeddings/oleObject229.bin"/><Relationship Id="rId655" Type="http://schemas.openxmlformats.org/officeDocument/2006/relationships/image" Target="media/image310.wmf"/><Relationship Id="rId862" Type="http://schemas.openxmlformats.org/officeDocument/2006/relationships/image" Target="media/image404.wmf"/><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image" Target="media/image241.wmf"/><Relationship Id="rId722" Type="http://schemas.openxmlformats.org/officeDocument/2006/relationships/oleObject" Target="embeddings/oleObject378.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oleObject" Target="embeddings/oleObject184.bin"/><Relationship Id="rId599" Type="http://schemas.openxmlformats.org/officeDocument/2006/relationships/oleObject" Target="embeddings/oleObject3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18147</Words>
  <Characters>103444</Characters>
  <Application>Microsoft Office Word</Application>
  <DocSecurity>0</DocSecurity>
  <Lines>862</Lines>
  <Paragraphs>242</Paragraphs>
  <ScaleCrop>false</ScaleCrop>
  <Company>p.person</Company>
  <LinksUpToDate>false</LinksUpToDate>
  <CharactersWithSpaces>121349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dcterms:created xsi:type="dcterms:W3CDTF">2014-05-16T09:10:00Z</dcterms:created>
  <dcterms:modified xsi:type="dcterms:W3CDTF">2014-05-16T09:10:00Z</dcterms:modified>
</cp:coreProperties>
</file>