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F11" w:rsidRPr="0079291C" w:rsidRDefault="00283F11" w:rsidP="0079291C">
      <w:pPr>
        <w:shd w:val="clear" w:color="auto" w:fill="FFFFFF"/>
        <w:spacing w:line="360" w:lineRule="auto"/>
        <w:ind w:firstLine="709"/>
        <w:rPr>
          <w:sz w:val="28"/>
          <w:szCs w:val="28"/>
        </w:rPr>
      </w:pPr>
      <w:r w:rsidRPr="0079291C">
        <w:rPr>
          <w:color w:val="000000"/>
          <w:spacing w:val="-2"/>
          <w:sz w:val="28"/>
          <w:szCs w:val="28"/>
        </w:rPr>
        <w:t>АННОТАЦИЯ</w:t>
      </w:r>
    </w:p>
    <w:p w:rsidR="00283F11" w:rsidRPr="0079291C" w:rsidRDefault="008A49FE" w:rsidP="0079291C">
      <w:pPr>
        <w:shd w:val="clear" w:color="auto" w:fill="FFFFFF"/>
        <w:spacing w:line="360" w:lineRule="auto"/>
        <w:ind w:left="581"/>
        <w:rPr>
          <w:sz w:val="28"/>
          <w:szCs w:val="28"/>
        </w:rPr>
      </w:pPr>
      <w:r>
        <w:rPr>
          <w:color w:val="000000"/>
          <w:spacing w:val="2"/>
          <w:sz w:val="28"/>
          <w:szCs w:val="28"/>
        </w:rPr>
        <w:t xml:space="preserve">Том 1, с. </w:t>
      </w:r>
      <w:r w:rsidR="00283F11" w:rsidRPr="0079291C">
        <w:rPr>
          <w:color w:val="000000"/>
          <w:spacing w:val="2"/>
          <w:sz w:val="28"/>
          <w:szCs w:val="28"/>
        </w:rPr>
        <w:t>,</w:t>
      </w:r>
      <w:r>
        <w:rPr>
          <w:color w:val="000000"/>
          <w:spacing w:val="2"/>
          <w:sz w:val="28"/>
          <w:szCs w:val="28"/>
        </w:rPr>
        <w:t xml:space="preserve"> </w:t>
      </w:r>
      <w:r w:rsidR="00283F11" w:rsidRPr="0079291C">
        <w:rPr>
          <w:color w:val="000000"/>
          <w:spacing w:val="2"/>
          <w:sz w:val="28"/>
          <w:szCs w:val="28"/>
        </w:rPr>
        <w:t xml:space="preserve">табл. </w:t>
      </w:r>
      <w:r w:rsidR="00283F11" w:rsidRPr="0079291C">
        <w:rPr>
          <w:iCs/>
          <w:color w:val="000000"/>
          <w:spacing w:val="2"/>
          <w:sz w:val="28"/>
          <w:szCs w:val="28"/>
        </w:rPr>
        <w:t>,</w:t>
      </w:r>
      <w:r>
        <w:rPr>
          <w:iCs/>
          <w:color w:val="000000"/>
          <w:spacing w:val="2"/>
          <w:sz w:val="28"/>
          <w:szCs w:val="28"/>
        </w:rPr>
        <w:t xml:space="preserve"> </w:t>
      </w:r>
      <w:r w:rsidR="00283F11" w:rsidRPr="0079291C">
        <w:rPr>
          <w:iCs/>
          <w:color w:val="000000"/>
          <w:spacing w:val="2"/>
          <w:sz w:val="28"/>
          <w:szCs w:val="28"/>
        </w:rPr>
        <w:t xml:space="preserve"> </w:t>
      </w:r>
      <w:r>
        <w:rPr>
          <w:color w:val="000000"/>
          <w:spacing w:val="2"/>
          <w:sz w:val="28"/>
          <w:szCs w:val="28"/>
        </w:rPr>
        <w:t xml:space="preserve">рис. </w:t>
      </w:r>
      <w:r w:rsidR="00283F11" w:rsidRPr="0079291C">
        <w:rPr>
          <w:color w:val="000000"/>
          <w:spacing w:val="2"/>
          <w:sz w:val="28"/>
          <w:szCs w:val="28"/>
        </w:rPr>
        <w:t xml:space="preserve">, </w:t>
      </w:r>
      <w:r>
        <w:rPr>
          <w:color w:val="000000"/>
          <w:spacing w:val="2"/>
          <w:sz w:val="28"/>
          <w:szCs w:val="28"/>
        </w:rPr>
        <w:t xml:space="preserve"> </w:t>
      </w:r>
      <w:r w:rsidR="00283F11" w:rsidRPr="0079291C">
        <w:rPr>
          <w:color w:val="000000"/>
          <w:spacing w:val="2"/>
          <w:sz w:val="28"/>
          <w:szCs w:val="28"/>
        </w:rPr>
        <w:t xml:space="preserve">библиографических ссылок </w:t>
      </w:r>
      <w:r w:rsidR="00283F11" w:rsidRPr="0079291C">
        <w:rPr>
          <w:iCs/>
          <w:color w:val="000000"/>
          <w:spacing w:val="2"/>
          <w:sz w:val="28"/>
          <w:szCs w:val="28"/>
        </w:rPr>
        <w:t>,</w:t>
      </w:r>
      <w:r>
        <w:rPr>
          <w:iCs/>
          <w:color w:val="000000"/>
          <w:spacing w:val="2"/>
          <w:sz w:val="28"/>
          <w:szCs w:val="28"/>
        </w:rPr>
        <w:t xml:space="preserve"> </w:t>
      </w:r>
      <w:r w:rsidR="00283F11" w:rsidRPr="0079291C">
        <w:rPr>
          <w:iCs/>
          <w:color w:val="000000"/>
          <w:spacing w:val="2"/>
          <w:sz w:val="28"/>
          <w:szCs w:val="28"/>
        </w:rPr>
        <w:t xml:space="preserve"> </w:t>
      </w:r>
      <w:r w:rsidR="00283F11" w:rsidRPr="0079291C">
        <w:rPr>
          <w:color w:val="000000"/>
          <w:spacing w:val="2"/>
          <w:sz w:val="28"/>
          <w:szCs w:val="28"/>
        </w:rPr>
        <w:t>приложение</w:t>
      </w:r>
      <w:r w:rsidR="0034095E" w:rsidRPr="0079291C">
        <w:rPr>
          <w:color w:val="000000"/>
          <w:spacing w:val="2"/>
          <w:sz w:val="28"/>
          <w:szCs w:val="28"/>
        </w:rPr>
        <w:t xml:space="preserve"> </w:t>
      </w:r>
      <w:r>
        <w:rPr>
          <w:color w:val="000000"/>
          <w:spacing w:val="2"/>
          <w:sz w:val="28"/>
          <w:szCs w:val="28"/>
        </w:rPr>
        <w:t>.</w:t>
      </w:r>
      <w:r w:rsidR="00B45AB3" w:rsidRPr="0079291C">
        <w:rPr>
          <w:color w:val="000000"/>
          <w:spacing w:val="2"/>
          <w:sz w:val="28"/>
          <w:szCs w:val="28"/>
        </w:rPr>
        <w:t xml:space="preserve"> </w:t>
      </w:r>
    </w:p>
    <w:p w:rsidR="00283F11" w:rsidRPr="0079291C" w:rsidRDefault="0034095E" w:rsidP="0079291C">
      <w:pPr>
        <w:shd w:val="clear" w:color="auto" w:fill="FFFFFF"/>
        <w:spacing w:line="360" w:lineRule="auto"/>
        <w:ind w:left="566"/>
        <w:rPr>
          <w:sz w:val="28"/>
          <w:szCs w:val="28"/>
        </w:rPr>
      </w:pPr>
      <w:r w:rsidRPr="0079291C">
        <w:rPr>
          <w:color w:val="000000"/>
          <w:spacing w:val="-1"/>
          <w:sz w:val="28"/>
          <w:szCs w:val="28"/>
        </w:rPr>
        <w:t>Карби</w:t>
      </w:r>
      <w:r w:rsidR="00283F11" w:rsidRPr="0079291C">
        <w:rPr>
          <w:color w:val="000000"/>
          <w:spacing w:val="-1"/>
          <w:sz w:val="28"/>
          <w:szCs w:val="28"/>
        </w:rPr>
        <w:t>нол, синтез, реактор, катализатор, синтез-газ.</w:t>
      </w:r>
    </w:p>
    <w:p w:rsidR="00283F11" w:rsidRPr="0079291C" w:rsidRDefault="00283F11" w:rsidP="0079291C">
      <w:pPr>
        <w:shd w:val="clear" w:color="auto" w:fill="FFFFFF"/>
        <w:spacing w:line="360" w:lineRule="auto"/>
        <w:ind w:firstLine="557"/>
        <w:jc w:val="both"/>
        <w:rPr>
          <w:sz w:val="28"/>
          <w:szCs w:val="28"/>
        </w:rPr>
      </w:pPr>
      <w:r w:rsidRPr="0079291C">
        <w:rPr>
          <w:color w:val="000000"/>
          <w:sz w:val="28"/>
          <w:szCs w:val="28"/>
        </w:rPr>
        <w:t>В данном дипломном проек</w:t>
      </w:r>
      <w:r w:rsidR="0034095E" w:rsidRPr="0079291C">
        <w:rPr>
          <w:color w:val="000000"/>
          <w:sz w:val="28"/>
          <w:szCs w:val="28"/>
        </w:rPr>
        <w:t>те разработано производство карби</w:t>
      </w:r>
      <w:r w:rsidRPr="0079291C">
        <w:rPr>
          <w:color w:val="000000"/>
          <w:sz w:val="28"/>
          <w:szCs w:val="28"/>
        </w:rPr>
        <w:t xml:space="preserve">нола-сырца на основе </w:t>
      </w:r>
      <w:r w:rsidRPr="0079291C">
        <w:rPr>
          <w:color w:val="000000"/>
          <w:spacing w:val="-1"/>
          <w:sz w:val="28"/>
          <w:szCs w:val="28"/>
        </w:rPr>
        <w:t xml:space="preserve">синтез-газа производительностью 150000 тонн в год. Изложены теоретические основы </w:t>
      </w:r>
      <w:r w:rsidR="0034095E" w:rsidRPr="0079291C">
        <w:rPr>
          <w:color w:val="000000"/>
          <w:spacing w:val="7"/>
          <w:sz w:val="28"/>
          <w:szCs w:val="28"/>
        </w:rPr>
        <w:t>получения карби</w:t>
      </w:r>
      <w:r w:rsidRPr="0079291C">
        <w:rPr>
          <w:color w:val="000000"/>
          <w:spacing w:val="7"/>
          <w:sz w:val="28"/>
          <w:szCs w:val="28"/>
        </w:rPr>
        <w:t xml:space="preserve">нола. Приведены расчеты материального и теплового балансов. </w:t>
      </w:r>
      <w:r w:rsidRPr="0079291C">
        <w:rPr>
          <w:color w:val="000000"/>
          <w:spacing w:val="-2"/>
          <w:sz w:val="28"/>
          <w:szCs w:val="28"/>
        </w:rPr>
        <w:t>Выполнены механические и технологические</w:t>
      </w:r>
      <w:r w:rsidR="0034095E" w:rsidRPr="0079291C">
        <w:rPr>
          <w:color w:val="000000"/>
          <w:spacing w:val="-2"/>
          <w:sz w:val="28"/>
          <w:szCs w:val="28"/>
        </w:rPr>
        <w:t xml:space="preserve"> расчеты, разработана схема КИП</w:t>
      </w:r>
      <w:r w:rsidRPr="0079291C">
        <w:rPr>
          <w:color w:val="000000"/>
          <w:spacing w:val="-2"/>
          <w:sz w:val="28"/>
          <w:szCs w:val="28"/>
        </w:rPr>
        <w:t>иА.</w:t>
      </w:r>
    </w:p>
    <w:p w:rsidR="00283F11" w:rsidRPr="0079291C" w:rsidRDefault="00283F11" w:rsidP="0079291C">
      <w:pPr>
        <w:shd w:val="clear" w:color="auto" w:fill="FFFFFF"/>
        <w:spacing w:line="360" w:lineRule="auto"/>
        <w:ind w:left="14" w:right="10" w:firstLine="557"/>
        <w:jc w:val="both"/>
        <w:rPr>
          <w:sz w:val="28"/>
          <w:szCs w:val="28"/>
        </w:rPr>
      </w:pPr>
      <w:r w:rsidRPr="0079291C">
        <w:rPr>
          <w:color w:val="000000"/>
          <w:spacing w:val="2"/>
          <w:sz w:val="28"/>
          <w:szCs w:val="28"/>
        </w:rPr>
        <w:t xml:space="preserve">Разработан раздел "Безопасность жизнедеятельности", рассмотрены вопросы </w:t>
      </w:r>
      <w:r w:rsidRPr="0079291C">
        <w:rPr>
          <w:color w:val="000000"/>
          <w:spacing w:val="-2"/>
          <w:sz w:val="28"/>
          <w:szCs w:val="28"/>
        </w:rPr>
        <w:t>гражданской обороны.</w:t>
      </w:r>
    </w:p>
    <w:p w:rsidR="0034095E" w:rsidRPr="0079291C" w:rsidRDefault="00283F11" w:rsidP="0079291C">
      <w:pPr>
        <w:shd w:val="clear" w:color="auto" w:fill="FFFFFF"/>
        <w:spacing w:line="360" w:lineRule="auto"/>
        <w:ind w:left="14" w:right="5" w:firstLine="557"/>
        <w:jc w:val="both"/>
        <w:rPr>
          <w:color w:val="000000"/>
          <w:spacing w:val="-1"/>
          <w:sz w:val="28"/>
          <w:szCs w:val="28"/>
        </w:rPr>
      </w:pPr>
      <w:r w:rsidRPr="0079291C">
        <w:rPr>
          <w:color w:val="000000"/>
          <w:spacing w:val="-1"/>
          <w:sz w:val="28"/>
          <w:szCs w:val="28"/>
        </w:rPr>
        <w:t xml:space="preserve">По итогам разработки экономической </w:t>
      </w:r>
      <w:r w:rsidR="0034095E" w:rsidRPr="0079291C">
        <w:rPr>
          <w:color w:val="000000"/>
          <w:spacing w:val="-1"/>
          <w:sz w:val="28"/>
          <w:szCs w:val="28"/>
        </w:rPr>
        <w:t>части проекта себестоимость карби</w:t>
      </w:r>
      <w:r w:rsidRPr="0079291C">
        <w:rPr>
          <w:color w:val="000000"/>
          <w:spacing w:val="-1"/>
          <w:sz w:val="28"/>
          <w:szCs w:val="28"/>
        </w:rPr>
        <w:t>нола-сырца годов</w:t>
      </w:r>
      <w:r w:rsidR="003D6AC0" w:rsidRPr="0079291C">
        <w:rPr>
          <w:color w:val="000000"/>
          <w:spacing w:val="-1"/>
          <w:sz w:val="28"/>
          <w:szCs w:val="28"/>
        </w:rPr>
        <w:t xml:space="preserve">ого выпуска составляет    </w:t>
      </w:r>
      <w:r w:rsidR="00B27B52" w:rsidRPr="0079291C">
        <w:rPr>
          <w:color w:val="000000"/>
          <w:spacing w:val="-1"/>
          <w:sz w:val="28"/>
          <w:szCs w:val="28"/>
        </w:rPr>
        <w:t>759000,0</w:t>
      </w:r>
      <w:r w:rsidRPr="0079291C">
        <w:rPr>
          <w:color w:val="000000"/>
          <w:spacing w:val="-1"/>
          <w:sz w:val="28"/>
          <w:szCs w:val="28"/>
        </w:rPr>
        <w:t xml:space="preserve"> тыс.руб.</w:t>
      </w:r>
    </w:p>
    <w:p w:rsidR="0034095E" w:rsidRPr="0079291C" w:rsidRDefault="0034095E" w:rsidP="0079291C">
      <w:pPr>
        <w:shd w:val="clear" w:color="auto" w:fill="FFFFFF"/>
        <w:spacing w:line="360" w:lineRule="auto"/>
        <w:ind w:right="5"/>
        <w:jc w:val="both"/>
        <w:rPr>
          <w:color w:val="000000"/>
          <w:spacing w:val="-1"/>
          <w:sz w:val="28"/>
          <w:szCs w:val="28"/>
        </w:rPr>
      </w:pPr>
    </w:p>
    <w:p w:rsidR="00343D37" w:rsidRPr="0079291C" w:rsidRDefault="00343D37" w:rsidP="0079291C">
      <w:pPr>
        <w:shd w:val="clear" w:color="auto" w:fill="FFFFFF"/>
        <w:spacing w:line="360" w:lineRule="auto"/>
        <w:jc w:val="center"/>
        <w:rPr>
          <w:color w:val="000000"/>
          <w:spacing w:val="9"/>
          <w:sz w:val="28"/>
          <w:szCs w:val="28"/>
        </w:rPr>
      </w:pPr>
    </w:p>
    <w:p w:rsidR="0034095E" w:rsidRPr="0079291C" w:rsidRDefault="0079291C" w:rsidP="0079291C">
      <w:pPr>
        <w:shd w:val="clear" w:color="auto" w:fill="FFFFFF"/>
        <w:spacing w:line="360" w:lineRule="auto"/>
        <w:jc w:val="center"/>
        <w:rPr>
          <w:sz w:val="28"/>
          <w:szCs w:val="28"/>
        </w:rPr>
      </w:pPr>
      <w:r>
        <w:rPr>
          <w:color w:val="000000"/>
          <w:spacing w:val="9"/>
          <w:sz w:val="28"/>
          <w:szCs w:val="28"/>
        </w:rPr>
        <w:br w:type="page"/>
      </w:r>
      <w:r w:rsidR="0034095E" w:rsidRPr="0079291C">
        <w:rPr>
          <w:color w:val="000000"/>
          <w:spacing w:val="9"/>
          <w:sz w:val="28"/>
          <w:szCs w:val="28"/>
        </w:rPr>
        <w:lastRenderedPageBreak/>
        <w:t>СОДЕРЖАНИЕ</w:t>
      </w:r>
    </w:p>
    <w:p w:rsidR="0034095E" w:rsidRPr="0079291C" w:rsidRDefault="0034095E" w:rsidP="0079291C">
      <w:pPr>
        <w:shd w:val="clear" w:color="auto" w:fill="FFFFFF"/>
        <w:spacing w:line="360" w:lineRule="auto"/>
        <w:rPr>
          <w:sz w:val="28"/>
          <w:szCs w:val="28"/>
        </w:rPr>
      </w:pPr>
      <w:r w:rsidRPr="0079291C">
        <w:rPr>
          <w:color w:val="000000"/>
          <w:sz w:val="28"/>
          <w:szCs w:val="28"/>
        </w:rPr>
        <w:t>ВВЕДЕНИЕ</w:t>
      </w:r>
    </w:p>
    <w:p w:rsidR="0034095E" w:rsidRPr="0079291C" w:rsidRDefault="0034095E" w:rsidP="0079291C">
      <w:pPr>
        <w:shd w:val="clear" w:color="auto" w:fill="FFFFFF"/>
        <w:tabs>
          <w:tab w:val="left" w:pos="960"/>
        </w:tabs>
        <w:spacing w:line="360" w:lineRule="auto"/>
        <w:rPr>
          <w:sz w:val="28"/>
          <w:szCs w:val="28"/>
        </w:rPr>
      </w:pPr>
      <w:r w:rsidRPr="0079291C">
        <w:rPr>
          <w:color w:val="000000"/>
          <w:spacing w:val="-26"/>
          <w:sz w:val="28"/>
          <w:szCs w:val="28"/>
        </w:rPr>
        <w:t>1</w:t>
      </w:r>
      <w:r w:rsidR="0079291C">
        <w:rPr>
          <w:color w:val="000000"/>
          <w:spacing w:val="-26"/>
          <w:sz w:val="28"/>
          <w:szCs w:val="28"/>
        </w:rPr>
        <w:t xml:space="preserve"> </w:t>
      </w:r>
      <w:r w:rsidRPr="0079291C">
        <w:rPr>
          <w:color w:val="000000"/>
          <w:spacing w:val="-26"/>
          <w:sz w:val="28"/>
          <w:szCs w:val="28"/>
        </w:rPr>
        <w:t>.</w:t>
      </w:r>
      <w:r w:rsidRPr="0079291C">
        <w:rPr>
          <w:color w:val="000000"/>
          <w:spacing w:val="-2"/>
          <w:sz w:val="28"/>
          <w:szCs w:val="28"/>
        </w:rPr>
        <w:t>ХАРАКТЕРИСТИКА МЕТАДОВ ПРОИЗВОДСТВА КАРБИНОЛА</w:t>
      </w:r>
    </w:p>
    <w:p w:rsidR="0034095E" w:rsidRPr="0079291C" w:rsidRDefault="0034095E" w:rsidP="0079291C">
      <w:pPr>
        <w:numPr>
          <w:ilvl w:val="0"/>
          <w:numId w:val="1"/>
        </w:numPr>
        <w:shd w:val="clear" w:color="auto" w:fill="FFFFFF"/>
        <w:tabs>
          <w:tab w:val="left" w:pos="1843"/>
        </w:tabs>
        <w:spacing w:line="360" w:lineRule="auto"/>
        <w:rPr>
          <w:color w:val="000000"/>
          <w:spacing w:val="-12"/>
          <w:sz w:val="28"/>
          <w:szCs w:val="28"/>
        </w:rPr>
      </w:pPr>
      <w:r w:rsidRPr="0079291C">
        <w:rPr>
          <w:color w:val="000000"/>
          <w:spacing w:val="-1"/>
          <w:sz w:val="28"/>
          <w:szCs w:val="28"/>
        </w:rPr>
        <w:t>Трехфазный синтез карбинола</w:t>
      </w:r>
    </w:p>
    <w:p w:rsidR="0034095E" w:rsidRPr="0079291C" w:rsidRDefault="0034095E" w:rsidP="0079291C">
      <w:pPr>
        <w:numPr>
          <w:ilvl w:val="0"/>
          <w:numId w:val="1"/>
        </w:numPr>
        <w:shd w:val="clear" w:color="auto" w:fill="FFFFFF"/>
        <w:tabs>
          <w:tab w:val="left" w:pos="1843"/>
        </w:tabs>
        <w:spacing w:line="360" w:lineRule="auto"/>
        <w:rPr>
          <w:color w:val="000000"/>
          <w:spacing w:val="-14"/>
          <w:sz w:val="28"/>
          <w:szCs w:val="28"/>
        </w:rPr>
      </w:pPr>
      <w:r w:rsidRPr="0079291C">
        <w:rPr>
          <w:color w:val="000000"/>
          <w:sz w:val="28"/>
          <w:szCs w:val="28"/>
        </w:rPr>
        <w:t>Синтез карбинола непосредственным окислением природного газа</w:t>
      </w:r>
    </w:p>
    <w:p w:rsidR="0034095E" w:rsidRPr="0079291C" w:rsidRDefault="0034095E" w:rsidP="0079291C">
      <w:pPr>
        <w:numPr>
          <w:ilvl w:val="0"/>
          <w:numId w:val="1"/>
        </w:numPr>
        <w:shd w:val="clear" w:color="auto" w:fill="FFFFFF"/>
        <w:tabs>
          <w:tab w:val="left" w:pos="1843"/>
        </w:tabs>
        <w:spacing w:line="360" w:lineRule="auto"/>
        <w:rPr>
          <w:color w:val="000000"/>
          <w:spacing w:val="-13"/>
          <w:sz w:val="28"/>
          <w:szCs w:val="28"/>
        </w:rPr>
      </w:pPr>
      <w:r w:rsidRPr="0079291C">
        <w:rPr>
          <w:color w:val="000000"/>
          <w:spacing w:val="-1"/>
          <w:sz w:val="28"/>
          <w:szCs w:val="28"/>
        </w:rPr>
        <w:t>Жидкофазное окисление попутных газов</w:t>
      </w:r>
    </w:p>
    <w:p w:rsidR="0034095E" w:rsidRPr="0079291C" w:rsidRDefault="0034095E" w:rsidP="0079291C">
      <w:pPr>
        <w:shd w:val="clear" w:color="auto" w:fill="FFFFFF"/>
        <w:tabs>
          <w:tab w:val="left" w:pos="1046"/>
        </w:tabs>
        <w:spacing w:line="360" w:lineRule="auto"/>
        <w:rPr>
          <w:sz w:val="28"/>
          <w:szCs w:val="28"/>
        </w:rPr>
      </w:pPr>
      <w:r w:rsidRPr="0079291C">
        <w:rPr>
          <w:color w:val="000000"/>
          <w:spacing w:val="-14"/>
          <w:sz w:val="28"/>
          <w:szCs w:val="28"/>
        </w:rPr>
        <w:t>2.</w:t>
      </w:r>
      <w:r w:rsidR="0079291C">
        <w:rPr>
          <w:color w:val="000000"/>
          <w:sz w:val="28"/>
          <w:szCs w:val="28"/>
        </w:rPr>
        <w:t xml:space="preserve"> </w:t>
      </w:r>
      <w:r w:rsidRPr="0079291C">
        <w:rPr>
          <w:color w:val="000000"/>
          <w:spacing w:val="5"/>
          <w:sz w:val="28"/>
          <w:szCs w:val="28"/>
        </w:rPr>
        <w:t>ОБОСНОВАНИЕ ВЫБРАННОГО МЕТОДА  ПРОИЗВОДСТВА И РАЙОНА</w:t>
      </w:r>
      <w:r w:rsidR="0079291C">
        <w:rPr>
          <w:color w:val="000000"/>
          <w:spacing w:val="5"/>
          <w:sz w:val="28"/>
          <w:szCs w:val="28"/>
        </w:rPr>
        <w:t xml:space="preserve"> </w:t>
      </w:r>
      <w:r w:rsidRPr="0079291C">
        <w:rPr>
          <w:color w:val="000000"/>
          <w:spacing w:val="-1"/>
          <w:sz w:val="28"/>
          <w:szCs w:val="28"/>
        </w:rPr>
        <w:t>СТРОИТЕЛЬСТВА</w:t>
      </w:r>
    </w:p>
    <w:p w:rsidR="0034095E" w:rsidRPr="0079291C" w:rsidRDefault="0034095E" w:rsidP="0079291C">
      <w:pPr>
        <w:shd w:val="clear" w:color="auto" w:fill="FFFFFF"/>
        <w:tabs>
          <w:tab w:val="left" w:pos="946"/>
        </w:tabs>
        <w:spacing w:line="360" w:lineRule="auto"/>
        <w:rPr>
          <w:sz w:val="28"/>
          <w:szCs w:val="28"/>
        </w:rPr>
      </w:pPr>
      <w:r w:rsidRPr="0079291C">
        <w:rPr>
          <w:color w:val="000000"/>
          <w:spacing w:val="-13"/>
          <w:sz w:val="28"/>
          <w:szCs w:val="28"/>
        </w:rPr>
        <w:t>3.</w:t>
      </w:r>
      <w:r w:rsidR="0079291C">
        <w:rPr>
          <w:color w:val="000000"/>
          <w:sz w:val="28"/>
          <w:szCs w:val="28"/>
        </w:rPr>
        <w:t xml:space="preserve"> </w:t>
      </w:r>
      <w:r w:rsidRPr="0079291C">
        <w:rPr>
          <w:color w:val="000000"/>
          <w:spacing w:val="-2"/>
          <w:sz w:val="28"/>
          <w:szCs w:val="28"/>
        </w:rPr>
        <w:t>ЕХНОЛОГИЧЕСКАЯ ЧАСТЬ</w:t>
      </w:r>
    </w:p>
    <w:p w:rsidR="0034095E" w:rsidRPr="0079291C" w:rsidRDefault="0034095E" w:rsidP="0079291C">
      <w:pPr>
        <w:shd w:val="clear" w:color="auto" w:fill="FFFFFF"/>
        <w:tabs>
          <w:tab w:val="left" w:pos="1810"/>
        </w:tabs>
        <w:spacing w:line="360" w:lineRule="auto"/>
        <w:rPr>
          <w:sz w:val="28"/>
          <w:szCs w:val="28"/>
        </w:rPr>
      </w:pPr>
      <w:r w:rsidRPr="0079291C">
        <w:rPr>
          <w:color w:val="000000"/>
          <w:spacing w:val="-7"/>
          <w:sz w:val="28"/>
          <w:szCs w:val="28"/>
        </w:rPr>
        <w:t>3.1.</w:t>
      </w:r>
      <w:r w:rsidRPr="0079291C">
        <w:rPr>
          <w:color w:val="000000"/>
          <w:spacing w:val="-1"/>
          <w:sz w:val="28"/>
          <w:szCs w:val="28"/>
        </w:rPr>
        <w:t>Физико-химические основы процесса</w:t>
      </w:r>
    </w:p>
    <w:p w:rsidR="0034095E" w:rsidRPr="0079291C" w:rsidRDefault="0034095E" w:rsidP="0079291C">
      <w:pPr>
        <w:numPr>
          <w:ilvl w:val="0"/>
          <w:numId w:val="2"/>
        </w:numPr>
        <w:shd w:val="clear" w:color="auto" w:fill="FFFFFF"/>
        <w:tabs>
          <w:tab w:val="left" w:pos="2419"/>
        </w:tabs>
        <w:spacing w:line="360" w:lineRule="auto"/>
        <w:rPr>
          <w:color w:val="000000"/>
          <w:spacing w:val="-4"/>
          <w:sz w:val="28"/>
          <w:szCs w:val="28"/>
        </w:rPr>
      </w:pPr>
      <w:r w:rsidRPr="0079291C">
        <w:rPr>
          <w:color w:val="000000"/>
          <w:spacing w:val="-1"/>
          <w:sz w:val="28"/>
          <w:szCs w:val="28"/>
        </w:rPr>
        <w:t>Требования, предъявляемые к свежему газу</w:t>
      </w:r>
    </w:p>
    <w:p w:rsidR="0034095E" w:rsidRPr="0079291C" w:rsidRDefault="0034095E" w:rsidP="0079291C">
      <w:pPr>
        <w:numPr>
          <w:ilvl w:val="0"/>
          <w:numId w:val="2"/>
        </w:numPr>
        <w:shd w:val="clear" w:color="auto" w:fill="FFFFFF"/>
        <w:tabs>
          <w:tab w:val="left" w:pos="2419"/>
        </w:tabs>
        <w:spacing w:line="360" w:lineRule="auto"/>
        <w:rPr>
          <w:color w:val="000000"/>
          <w:spacing w:val="-5"/>
          <w:sz w:val="28"/>
          <w:szCs w:val="28"/>
        </w:rPr>
      </w:pPr>
      <w:r w:rsidRPr="0079291C">
        <w:rPr>
          <w:color w:val="000000"/>
          <w:spacing w:val="2"/>
          <w:sz w:val="28"/>
          <w:szCs w:val="28"/>
        </w:rPr>
        <w:t>Температура процесса</w:t>
      </w:r>
    </w:p>
    <w:p w:rsidR="0034095E" w:rsidRPr="0079291C" w:rsidRDefault="0034095E" w:rsidP="0079291C">
      <w:pPr>
        <w:numPr>
          <w:ilvl w:val="0"/>
          <w:numId w:val="3"/>
        </w:numPr>
        <w:shd w:val="clear" w:color="auto" w:fill="FFFFFF"/>
        <w:tabs>
          <w:tab w:val="left" w:pos="1810"/>
        </w:tabs>
        <w:spacing w:line="360" w:lineRule="auto"/>
        <w:rPr>
          <w:color w:val="000000"/>
          <w:spacing w:val="-7"/>
          <w:sz w:val="28"/>
          <w:szCs w:val="28"/>
        </w:rPr>
      </w:pPr>
      <w:r w:rsidRPr="0079291C">
        <w:rPr>
          <w:color w:val="000000"/>
          <w:spacing w:val="-1"/>
          <w:sz w:val="28"/>
          <w:szCs w:val="28"/>
        </w:rPr>
        <w:t>Характеристика сырья, материалов, полупродуктов и энергоресурсов</w:t>
      </w:r>
    </w:p>
    <w:p w:rsidR="0034095E" w:rsidRPr="0079291C" w:rsidRDefault="0034095E" w:rsidP="0079291C">
      <w:pPr>
        <w:numPr>
          <w:ilvl w:val="0"/>
          <w:numId w:val="3"/>
        </w:numPr>
        <w:shd w:val="clear" w:color="auto" w:fill="FFFFFF"/>
        <w:tabs>
          <w:tab w:val="left" w:pos="1810"/>
        </w:tabs>
        <w:spacing w:line="360" w:lineRule="auto"/>
        <w:rPr>
          <w:color w:val="000000"/>
          <w:spacing w:val="-5"/>
          <w:sz w:val="28"/>
          <w:szCs w:val="28"/>
        </w:rPr>
      </w:pPr>
      <w:r w:rsidRPr="0079291C">
        <w:rPr>
          <w:color w:val="000000"/>
          <w:spacing w:val="2"/>
          <w:sz w:val="28"/>
          <w:szCs w:val="28"/>
        </w:rPr>
        <w:t>Характеристика производимой продукции</w:t>
      </w:r>
    </w:p>
    <w:p w:rsidR="0034095E" w:rsidRPr="0079291C" w:rsidRDefault="0034095E" w:rsidP="0079291C">
      <w:pPr>
        <w:numPr>
          <w:ilvl w:val="0"/>
          <w:numId w:val="4"/>
        </w:numPr>
        <w:shd w:val="clear" w:color="auto" w:fill="FFFFFF"/>
        <w:tabs>
          <w:tab w:val="left" w:pos="1810"/>
        </w:tabs>
        <w:spacing w:line="360" w:lineRule="auto"/>
        <w:ind w:right="2208" w:hanging="374"/>
        <w:rPr>
          <w:i/>
          <w:iCs/>
          <w:color w:val="000000"/>
          <w:spacing w:val="-7"/>
          <w:sz w:val="28"/>
          <w:szCs w:val="28"/>
        </w:rPr>
      </w:pPr>
      <w:r w:rsidRPr="0079291C">
        <w:rPr>
          <w:color w:val="000000"/>
          <w:spacing w:val="-3"/>
          <w:sz w:val="28"/>
          <w:szCs w:val="28"/>
        </w:rPr>
        <w:t>Описание технологической схемы производства</w:t>
      </w:r>
      <w:r w:rsidRPr="0079291C">
        <w:rPr>
          <w:color w:val="000000"/>
          <w:spacing w:val="-3"/>
          <w:sz w:val="28"/>
          <w:szCs w:val="28"/>
        </w:rPr>
        <w:br/>
      </w:r>
      <w:r w:rsidRPr="0079291C">
        <w:rPr>
          <w:color w:val="000000"/>
          <w:sz w:val="28"/>
          <w:szCs w:val="28"/>
        </w:rPr>
        <w:t>3.4.1. Нормы технологического режима</w:t>
      </w:r>
    </w:p>
    <w:p w:rsidR="0034095E" w:rsidRPr="0079291C" w:rsidRDefault="0034095E" w:rsidP="0079291C">
      <w:pPr>
        <w:shd w:val="clear" w:color="auto" w:fill="FFFFFF"/>
        <w:tabs>
          <w:tab w:val="left" w:pos="1872"/>
        </w:tabs>
        <w:spacing w:line="360" w:lineRule="auto"/>
        <w:rPr>
          <w:sz w:val="28"/>
          <w:szCs w:val="28"/>
        </w:rPr>
      </w:pPr>
      <w:r w:rsidRPr="0079291C">
        <w:rPr>
          <w:color w:val="000000"/>
          <w:spacing w:val="-7"/>
          <w:sz w:val="28"/>
          <w:szCs w:val="28"/>
        </w:rPr>
        <w:t>3.5.</w:t>
      </w:r>
      <w:r w:rsidRPr="0079291C">
        <w:rPr>
          <w:color w:val="000000"/>
          <w:spacing w:val="-1"/>
          <w:sz w:val="28"/>
          <w:szCs w:val="28"/>
        </w:rPr>
        <w:t>Материальный баланс производства</w:t>
      </w:r>
    </w:p>
    <w:p w:rsidR="0034095E" w:rsidRPr="0079291C" w:rsidRDefault="0034095E" w:rsidP="0079291C">
      <w:pPr>
        <w:shd w:val="clear" w:color="auto" w:fill="FFFFFF"/>
        <w:tabs>
          <w:tab w:val="left" w:pos="946"/>
        </w:tabs>
        <w:spacing w:line="360" w:lineRule="auto"/>
        <w:rPr>
          <w:sz w:val="28"/>
          <w:szCs w:val="28"/>
        </w:rPr>
      </w:pPr>
      <w:r w:rsidRPr="0079291C">
        <w:rPr>
          <w:color w:val="000000"/>
          <w:spacing w:val="-12"/>
          <w:sz w:val="28"/>
          <w:szCs w:val="28"/>
        </w:rPr>
        <w:t>4.</w:t>
      </w:r>
      <w:r w:rsidR="0079291C">
        <w:rPr>
          <w:color w:val="000000"/>
          <w:sz w:val="28"/>
          <w:szCs w:val="28"/>
        </w:rPr>
        <w:t xml:space="preserve"> </w:t>
      </w:r>
      <w:r w:rsidRPr="0079291C">
        <w:rPr>
          <w:color w:val="000000"/>
          <w:spacing w:val="-1"/>
          <w:sz w:val="28"/>
          <w:szCs w:val="28"/>
        </w:rPr>
        <w:t>ТЕХНИКО-ТЕХНОЛОГИЧЕСКИЕ РАСЧЕТЫ</w:t>
      </w:r>
    </w:p>
    <w:p w:rsidR="0034095E" w:rsidRPr="0079291C" w:rsidRDefault="0034095E" w:rsidP="0079291C">
      <w:pPr>
        <w:shd w:val="clear" w:color="auto" w:fill="FFFFFF"/>
        <w:tabs>
          <w:tab w:val="left" w:pos="1862"/>
        </w:tabs>
        <w:spacing w:line="360" w:lineRule="auto"/>
        <w:rPr>
          <w:sz w:val="28"/>
          <w:szCs w:val="28"/>
        </w:rPr>
      </w:pPr>
      <w:r w:rsidRPr="0079291C">
        <w:rPr>
          <w:color w:val="000000"/>
          <w:spacing w:val="-8"/>
          <w:sz w:val="28"/>
          <w:szCs w:val="28"/>
        </w:rPr>
        <w:t>4.1.</w:t>
      </w:r>
      <w:r w:rsidR="0079291C">
        <w:rPr>
          <w:color w:val="000000"/>
          <w:sz w:val="28"/>
          <w:szCs w:val="28"/>
        </w:rPr>
        <w:t xml:space="preserve"> </w:t>
      </w:r>
      <w:r w:rsidRPr="0079291C">
        <w:rPr>
          <w:color w:val="000000"/>
          <w:spacing w:val="-1"/>
          <w:sz w:val="28"/>
          <w:szCs w:val="28"/>
        </w:rPr>
        <w:t>Тепловой расчет</w:t>
      </w:r>
    </w:p>
    <w:p w:rsidR="0034095E" w:rsidRPr="0079291C" w:rsidRDefault="0034095E" w:rsidP="0079291C">
      <w:pPr>
        <w:numPr>
          <w:ilvl w:val="0"/>
          <w:numId w:val="5"/>
        </w:numPr>
        <w:shd w:val="clear" w:color="auto" w:fill="FFFFFF"/>
        <w:tabs>
          <w:tab w:val="left" w:pos="0"/>
        </w:tabs>
        <w:spacing w:line="360" w:lineRule="auto"/>
        <w:ind w:firstLine="142"/>
        <w:rPr>
          <w:color w:val="000000"/>
          <w:spacing w:val="-4"/>
          <w:sz w:val="28"/>
          <w:szCs w:val="28"/>
        </w:rPr>
      </w:pPr>
      <w:r w:rsidRPr="0079291C">
        <w:rPr>
          <w:color w:val="000000"/>
          <w:spacing w:val="-1"/>
          <w:sz w:val="28"/>
          <w:szCs w:val="28"/>
        </w:rPr>
        <w:t>Теплота, поступающая с исходной реакционной смесью и теплота,</w:t>
      </w:r>
      <w:r w:rsidRPr="0079291C">
        <w:rPr>
          <w:color w:val="000000"/>
          <w:spacing w:val="-1"/>
          <w:sz w:val="28"/>
          <w:szCs w:val="28"/>
        </w:rPr>
        <w:br/>
      </w:r>
      <w:r w:rsidRPr="0079291C">
        <w:rPr>
          <w:color w:val="000000"/>
          <w:sz w:val="28"/>
          <w:szCs w:val="28"/>
        </w:rPr>
        <w:t>уносимая продуктами реакций</w:t>
      </w:r>
    </w:p>
    <w:p w:rsidR="0034095E" w:rsidRPr="0079291C" w:rsidRDefault="0034095E" w:rsidP="0079291C">
      <w:pPr>
        <w:numPr>
          <w:ilvl w:val="0"/>
          <w:numId w:val="5"/>
        </w:numPr>
        <w:shd w:val="clear" w:color="auto" w:fill="FFFFFF"/>
        <w:tabs>
          <w:tab w:val="left" w:pos="2414"/>
        </w:tabs>
        <w:spacing w:line="360" w:lineRule="auto"/>
        <w:rPr>
          <w:color w:val="000000"/>
          <w:spacing w:val="-3"/>
          <w:sz w:val="28"/>
          <w:szCs w:val="28"/>
        </w:rPr>
      </w:pPr>
      <w:r w:rsidRPr="0079291C">
        <w:rPr>
          <w:color w:val="000000"/>
          <w:spacing w:val="-1"/>
          <w:sz w:val="28"/>
          <w:szCs w:val="28"/>
        </w:rPr>
        <w:t>Теплота химического превращения</w:t>
      </w:r>
    </w:p>
    <w:p w:rsidR="0034095E" w:rsidRPr="0079291C" w:rsidRDefault="0034095E" w:rsidP="0079291C">
      <w:pPr>
        <w:numPr>
          <w:ilvl w:val="0"/>
          <w:numId w:val="5"/>
        </w:numPr>
        <w:shd w:val="clear" w:color="auto" w:fill="FFFFFF"/>
        <w:tabs>
          <w:tab w:val="left" w:pos="2414"/>
        </w:tabs>
        <w:spacing w:line="360" w:lineRule="auto"/>
        <w:rPr>
          <w:color w:val="000000"/>
          <w:spacing w:val="-4"/>
          <w:sz w:val="28"/>
          <w:szCs w:val="28"/>
        </w:rPr>
      </w:pPr>
      <w:r w:rsidRPr="0079291C">
        <w:rPr>
          <w:color w:val="000000"/>
          <w:spacing w:val="-1"/>
          <w:sz w:val="28"/>
          <w:szCs w:val="28"/>
        </w:rPr>
        <w:t>Потери тепла в окружающую среду</w:t>
      </w:r>
    </w:p>
    <w:p w:rsidR="0034095E" w:rsidRPr="0079291C" w:rsidRDefault="0034095E" w:rsidP="0079291C">
      <w:pPr>
        <w:numPr>
          <w:ilvl w:val="0"/>
          <w:numId w:val="5"/>
        </w:numPr>
        <w:shd w:val="clear" w:color="auto" w:fill="FFFFFF"/>
        <w:tabs>
          <w:tab w:val="left" w:pos="2414"/>
        </w:tabs>
        <w:spacing w:line="360" w:lineRule="auto"/>
        <w:rPr>
          <w:color w:val="000000"/>
          <w:spacing w:val="-5"/>
          <w:sz w:val="28"/>
          <w:szCs w:val="28"/>
        </w:rPr>
      </w:pPr>
      <w:r w:rsidRPr="0079291C">
        <w:rPr>
          <w:color w:val="000000"/>
          <w:spacing w:val="-1"/>
          <w:sz w:val="28"/>
          <w:szCs w:val="28"/>
        </w:rPr>
        <w:t>Тепло, поступающее в реактор с электрообогревом</w:t>
      </w:r>
    </w:p>
    <w:p w:rsidR="0034095E" w:rsidRPr="0079291C" w:rsidRDefault="0034095E" w:rsidP="0079291C">
      <w:pPr>
        <w:shd w:val="clear" w:color="auto" w:fill="FFFFFF"/>
        <w:tabs>
          <w:tab w:val="left" w:pos="1862"/>
        </w:tabs>
        <w:spacing w:line="360" w:lineRule="auto"/>
        <w:rPr>
          <w:sz w:val="28"/>
          <w:szCs w:val="28"/>
        </w:rPr>
      </w:pPr>
      <w:r w:rsidRPr="0079291C">
        <w:rPr>
          <w:color w:val="000000"/>
          <w:spacing w:val="-7"/>
          <w:sz w:val="28"/>
          <w:szCs w:val="28"/>
        </w:rPr>
        <w:t>4.2.</w:t>
      </w:r>
      <w:r w:rsidRPr="0079291C">
        <w:rPr>
          <w:color w:val="000000"/>
          <w:sz w:val="28"/>
          <w:szCs w:val="28"/>
        </w:rPr>
        <w:t>Механический расчет реактора</w:t>
      </w:r>
    </w:p>
    <w:p w:rsidR="0034095E" w:rsidRPr="0079291C" w:rsidRDefault="0034095E" w:rsidP="0079291C">
      <w:pPr>
        <w:numPr>
          <w:ilvl w:val="0"/>
          <w:numId w:val="6"/>
        </w:numPr>
        <w:shd w:val="clear" w:color="auto" w:fill="FFFFFF"/>
        <w:tabs>
          <w:tab w:val="left" w:pos="2405"/>
        </w:tabs>
        <w:spacing w:line="360" w:lineRule="auto"/>
        <w:rPr>
          <w:color w:val="000000"/>
          <w:spacing w:val="-5"/>
          <w:sz w:val="28"/>
          <w:szCs w:val="28"/>
        </w:rPr>
      </w:pPr>
      <w:r w:rsidRPr="0079291C">
        <w:rPr>
          <w:color w:val="000000"/>
          <w:spacing w:val="-1"/>
          <w:sz w:val="28"/>
          <w:szCs w:val="28"/>
        </w:rPr>
        <w:t>Расчет обечайки</w:t>
      </w:r>
    </w:p>
    <w:p w:rsidR="0034095E" w:rsidRPr="0079291C" w:rsidRDefault="0034095E" w:rsidP="0079291C">
      <w:pPr>
        <w:numPr>
          <w:ilvl w:val="0"/>
          <w:numId w:val="6"/>
        </w:numPr>
        <w:shd w:val="clear" w:color="auto" w:fill="FFFFFF"/>
        <w:tabs>
          <w:tab w:val="left" w:pos="2405"/>
        </w:tabs>
        <w:spacing w:line="360" w:lineRule="auto"/>
        <w:rPr>
          <w:color w:val="000000"/>
          <w:spacing w:val="-5"/>
          <w:sz w:val="28"/>
          <w:szCs w:val="28"/>
        </w:rPr>
      </w:pPr>
      <w:r w:rsidRPr="0079291C">
        <w:rPr>
          <w:color w:val="000000"/>
          <w:spacing w:val="-1"/>
          <w:sz w:val="28"/>
          <w:szCs w:val="28"/>
        </w:rPr>
        <w:t>Расчет днища и крышки реактора</w:t>
      </w:r>
    </w:p>
    <w:p w:rsidR="0034095E" w:rsidRPr="0079291C" w:rsidRDefault="0034095E" w:rsidP="0079291C">
      <w:pPr>
        <w:numPr>
          <w:ilvl w:val="0"/>
          <w:numId w:val="6"/>
        </w:numPr>
        <w:shd w:val="clear" w:color="auto" w:fill="FFFFFF"/>
        <w:tabs>
          <w:tab w:val="left" w:pos="2405"/>
          <w:tab w:val="left" w:pos="9254"/>
        </w:tabs>
        <w:spacing w:line="360" w:lineRule="auto"/>
        <w:rPr>
          <w:color w:val="000000"/>
          <w:spacing w:val="-5"/>
          <w:sz w:val="28"/>
          <w:szCs w:val="28"/>
        </w:rPr>
      </w:pPr>
      <w:r w:rsidRPr="0079291C">
        <w:rPr>
          <w:color w:val="000000"/>
          <w:spacing w:val="-3"/>
          <w:sz w:val="28"/>
          <w:szCs w:val="28"/>
        </w:rPr>
        <w:t>Расчет опорной конструкции</w:t>
      </w:r>
    </w:p>
    <w:p w:rsidR="0034095E" w:rsidRPr="0079291C" w:rsidRDefault="0034095E" w:rsidP="0079291C">
      <w:pPr>
        <w:numPr>
          <w:ilvl w:val="0"/>
          <w:numId w:val="6"/>
        </w:numPr>
        <w:shd w:val="clear" w:color="auto" w:fill="FFFFFF"/>
        <w:tabs>
          <w:tab w:val="left" w:pos="2405"/>
          <w:tab w:val="left" w:pos="9187"/>
        </w:tabs>
        <w:spacing w:line="360" w:lineRule="auto"/>
        <w:rPr>
          <w:color w:val="000000"/>
          <w:spacing w:val="-4"/>
          <w:sz w:val="28"/>
          <w:szCs w:val="28"/>
        </w:rPr>
      </w:pPr>
      <w:r w:rsidRPr="0079291C">
        <w:rPr>
          <w:color w:val="000000"/>
          <w:spacing w:val="-3"/>
          <w:sz w:val="28"/>
          <w:szCs w:val="28"/>
        </w:rPr>
        <w:t>Расчет штуцеров реактора и подбор фланцев к ним</w:t>
      </w:r>
    </w:p>
    <w:p w:rsidR="0034095E" w:rsidRPr="0079291C" w:rsidRDefault="0034095E" w:rsidP="0079291C">
      <w:pPr>
        <w:shd w:val="clear" w:color="auto" w:fill="FFFFFF"/>
        <w:tabs>
          <w:tab w:val="left" w:pos="0"/>
          <w:tab w:val="left" w:pos="9254"/>
        </w:tabs>
        <w:spacing w:line="360" w:lineRule="auto"/>
        <w:rPr>
          <w:color w:val="000000"/>
          <w:spacing w:val="-2"/>
          <w:sz w:val="28"/>
          <w:szCs w:val="28"/>
        </w:rPr>
      </w:pPr>
      <w:r w:rsidRPr="0079291C">
        <w:rPr>
          <w:color w:val="000000"/>
          <w:spacing w:val="-8"/>
          <w:sz w:val="28"/>
          <w:szCs w:val="28"/>
        </w:rPr>
        <w:t>4.3.</w:t>
      </w:r>
      <w:r w:rsidR="0079291C" w:rsidRPr="0079291C">
        <w:rPr>
          <w:color w:val="000000"/>
          <w:spacing w:val="2"/>
          <w:sz w:val="28"/>
          <w:szCs w:val="28"/>
        </w:rPr>
        <w:t xml:space="preserve"> </w:t>
      </w:r>
      <w:r w:rsidRPr="0079291C">
        <w:rPr>
          <w:color w:val="000000"/>
          <w:spacing w:val="2"/>
          <w:sz w:val="28"/>
          <w:szCs w:val="28"/>
        </w:rPr>
        <w:t>Технологические    и    конструктивно    -    механические    расчеты</w:t>
      </w:r>
      <w:r w:rsidRPr="0079291C">
        <w:rPr>
          <w:color w:val="000000"/>
          <w:spacing w:val="2"/>
          <w:sz w:val="28"/>
          <w:szCs w:val="28"/>
        </w:rPr>
        <w:br/>
      </w:r>
      <w:r w:rsidRPr="0079291C">
        <w:rPr>
          <w:color w:val="000000"/>
          <w:spacing w:val="-2"/>
          <w:sz w:val="28"/>
          <w:szCs w:val="28"/>
        </w:rPr>
        <w:t>вспомогательного оборудования</w:t>
      </w:r>
    </w:p>
    <w:p w:rsidR="00C16001" w:rsidRPr="0079291C" w:rsidRDefault="00C16001" w:rsidP="0079291C">
      <w:pPr>
        <w:shd w:val="clear" w:color="auto" w:fill="FFFFFF"/>
        <w:tabs>
          <w:tab w:val="left" w:pos="0"/>
          <w:tab w:val="left" w:pos="9254"/>
        </w:tabs>
        <w:spacing w:line="360" w:lineRule="auto"/>
        <w:rPr>
          <w:color w:val="000000"/>
          <w:spacing w:val="-2"/>
          <w:sz w:val="28"/>
          <w:szCs w:val="28"/>
        </w:rPr>
      </w:pPr>
      <w:r w:rsidRPr="0079291C">
        <w:rPr>
          <w:color w:val="000000"/>
          <w:spacing w:val="-2"/>
          <w:sz w:val="28"/>
          <w:szCs w:val="28"/>
        </w:rPr>
        <w:t xml:space="preserve">     4.3.1.  Расчет теплообменника</w:t>
      </w:r>
    </w:p>
    <w:p w:rsidR="00C16001" w:rsidRPr="0079291C" w:rsidRDefault="00C16001" w:rsidP="0079291C">
      <w:pPr>
        <w:shd w:val="clear" w:color="auto" w:fill="FFFFFF"/>
        <w:tabs>
          <w:tab w:val="left" w:pos="0"/>
          <w:tab w:val="left" w:pos="9254"/>
        </w:tabs>
        <w:spacing w:line="360" w:lineRule="auto"/>
        <w:rPr>
          <w:color w:val="000000"/>
          <w:spacing w:val="-2"/>
          <w:sz w:val="28"/>
          <w:szCs w:val="28"/>
        </w:rPr>
      </w:pPr>
      <w:r w:rsidRPr="0079291C">
        <w:rPr>
          <w:color w:val="000000"/>
          <w:spacing w:val="-2"/>
          <w:sz w:val="28"/>
          <w:szCs w:val="28"/>
        </w:rPr>
        <w:t xml:space="preserve">     4.3.2.  Расчет аппарата воздушного </w:t>
      </w:r>
      <w:r w:rsidR="00E146CA" w:rsidRPr="0079291C">
        <w:rPr>
          <w:color w:val="000000"/>
          <w:spacing w:val="-2"/>
          <w:sz w:val="28"/>
          <w:szCs w:val="28"/>
        </w:rPr>
        <w:t>охлаждения</w:t>
      </w:r>
    </w:p>
    <w:p w:rsidR="00C16001" w:rsidRPr="0079291C" w:rsidRDefault="00C16001" w:rsidP="0079291C">
      <w:pPr>
        <w:shd w:val="clear" w:color="auto" w:fill="FFFFFF"/>
        <w:tabs>
          <w:tab w:val="left" w:pos="0"/>
          <w:tab w:val="left" w:pos="9254"/>
        </w:tabs>
        <w:spacing w:line="360" w:lineRule="auto"/>
        <w:rPr>
          <w:color w:val="000000"/>
          <w:spacing w:val="-2"/>
          <w:sz w:val="28"/>
          <w:szCs w:val="28"/>
        </w:rPr>
      </w:pPr>
      <w:r w:rsidRPr="0079291C">
        <w:rPr>
          <w:color w:val="000000"/>
          <w:spacing w:val="-2"/>
          <w:sz w:val="28"/>
          <w:szCs w:val="28"/>
        </w:rPr>
        <w:t xml:space="preserve">     4.3.3.  Расчет и подбор ёмкостей</w:t>
      </w:r>
    </w:p>
    <w:p w:rsidR="00C16001" w:rsidRPr="0079291C" w:rsidRDefault="00C16001" w:rsidP="0079291C">
      <w:pPr>
        <w:shd w:val="clear" w:color="auto" w:fill="FFFFFF"/>
        <w:tabs>
          <w:tab w:val="left" w:pos="0"/>
          <w:tab w:val="left" w:pos="9254"/>
        </w:tabs>
        <w:spacing w:line="360" w:lineRule="auto"/>
        <w:rPr>
          <w:color w:val="000000"/>
          <w:spacing w:val="-2"/>
          <w:sz w:val="28"/>
          <w:szCs w:val="28"/>
        </w:rPr>
      </w:pPr>
      <w:r w:rsidRPr="0079291C">
        <w:rPr>
          <w:color w:val="000000"/>
          <w:spacing w:val="-2"/>
          <w:sz w:val="28"/>
          <w:szCs w:val="28"/>
        </w:rPr>
        <w:t xml:space="preserve">     4.4.4.  Подбор насосно – компрессорного оборудования</w:t>
      </w:r>
    </w:p>
    <w:p w:rsidR="0034095E" w:rsidRPr="0079291C" w:rsidRDefault="0034095E" w:rsidP="0079291C">
      <w:pPr>
        <w:shd w:val="clear" w:color="auto" w:fill="FFFFFF"/>
        <w:tabs>
          <w:tab w:val="left" w:pos="946"/>
        </w:tabs>
        <w:spacing w:line="360" w:lineRule="auto"/>
        <w:rPr>
          <w:sz w:val="28"/>
          <w:szCs w:val="28"/>
        </w:rPr>
      </w:pPr>
      <w:r w:rsidRPr="0079291C">
        <w:rPr>
          <w:color w:val="000000"/>
          <w:spacing w:val="-19"/>
          <w:sz w:val="28"/>
          <w:szCs w:val="28"/>
        </w:rPr>
        <w:t>5.</w:t>
      </w:r>
      <w:r w:rsidR="0079291C">
        <w:rPr>
          <w:color w:val="000000"/>
          <w:sz w:val="28"/>
          <w:szCs w:val="28"/>
        </w:rPr>
        <w:t xml:space="preserve"> </w:t>
      </w:r>
      <w:r w:rsidRPr="0079291C">
        <w:rPr>
          <w:color w:val="000000"/>
          <w:spacing w:val="-1"/>
          <w:sz w:val="28"/>
          <w:szCs w:val="28"/>
        </w:rPr>
        <w:t>ЭЛЕКТРОТЕХНИЧЕСКАЯ ЧАСТЬ</w:t>
      </w:r>
    </w:p>
    <w:p w:rsidR="0034095E" w:rsidRPr="0079291C" w:rsidRDefault="0034095E" w:rsidP="0079291C">
      <w:pPr>
        <w:numPr>
          <w:ilvl w:val="0"/>
          <w:numId w:val="7"/>
        </w:numPr>
        <w:shd w:val="clear" w:color="auto" w:fill="FFFFFF"/>
        <w:tabs>
          <w:tab w:val="left" w:pos="1853"/>
        </w:tabs>
        <w:spacing w:line="360" w:lineRule="auto"/>
        <w:rPr>
          <w:color w:val="000000"/>
          <w:spacing w:val="-10"/>
          <w:sz w:val="28"/>
          <w:szCs w:val="28"/>
        </w:rPr>
      </w:pPr>
      <w:r w:rsidRPr="0079291C">
        <w:rPr>
          <w:color w:val="000000"/>
          <w:spacing w:val="-1"/>
          <w:sz w:val="28"/>
          <w:szCs w:val="28"/>
        </w:rPr>
        <w:t>Основные исходные данные</w:t>
      </w:r>
    </w:p>
    <w:p w:rsidR="0034095E" w:rsidRPr="0079291C" w:rsidRDefault="0034095E" w:rsidP="0079291C">
      <w:pPr>
        <w:numPr>
          <w:ilvl w:val="0"/>
          <w:numId w:val="7"/>
        </w:numPr>
        <w:shd w:val="clear" w:color="auto" w:fill="FFFFFF"/>
        <w:tabs>
          <w:tab w:val="left" w:pos="1853"/>
          <w:tab w:val="left" w:pos="9293"/>
        </w:tabs>
        <w:spacing w:line="360" w:lineRule="auto"/>
        <w:rPr>
          <w:color w:val="000000"/>
          <w:spacing w:val="-7"/>
          <w:sz w:val="28"/>
          <w:szCs w:val="28"/>
        </w:rPr>
      </w:pPr>
      <w:r w:rsidRPr="0079291C">
        <w:rPr>
          <w:color w:val="000000"/>
          <w:spacing w:val="-2"/>
          <w:sz w:val="28"/>
          <w:szCs w:val="28"/>
        </w:rPr>
        <w:t>Определение потребителей электроэнергии и их мощности</w:t>
      </w:r>
    </w:p>
    <w:p w:rsidR="0034095E" w:rsidRPr="0079291C" w:rsidRDefault="0034095E" w:rsidP="0079291C">
      <w:pPr>
        <w:numPr>
          <w:ilvl w:val="0"/>
          <w:numId w:val="7"/>
        </w:numPr>
        <w:shd w:val="clear" w:color="auto" w:fill="FFFFFF"/>
        <w:tabs>
          <w:tab w:val="left" w:pos="1853"/>
        </w:tabs>
        <w:spacing w:line="360" w:lineRule="auto"/>
        <w:rPr>
          <w:color w:val="000000"/>
          <w:spacing w:val="-10"/>
          <w:sz w:val="28"/>
          <w:szCs w:val="28"/>
        </w:rPr>
      </w:pPr>
      <w:r w:rsidRPr="0079291C">
        <w:rPr>
          <w:color w:val="000000"/>
          <w:spacing w:val="-1"/>
          <w:sz w:val="28"/>
          <w:szCs w:val="28"/>
        </w:rPr>
        <w:t>Выбор рода тока и напряжения питания</w:t>
      </w:r>
    </w:p>
    <w:p w:rsidR="0034095E" w:rsidRPr="0079291C" w:rsidRDefault="0034095E" w:rsidP="0079291C">
      <w:pPr>
        <w:numPr>
          <w:ilvl w:val="0"/>
          <w:numId w:val="8"/>
        </w:numPr>
        <w:shd w:val="clear" w:color="auto" w:fill="FFFFFF"/>
        <w:tabs>
          <w:tab w:val="left" w:pos="1843"/>
        </w:tabs>
        <w:spacing w:line="360" w:lineRule="auto"/>
        <w:rPr>
          <w:color w:val="000000"/>
          <w:spacing w:val="-9"/>
          <w:sz w:val="28"/>
          <w:szCs w:val="28"/>
        </w:rPr>
      </w:pPr>
      <w:r w:rsidRPr="0079291C">
        <w:rPr>
          <w:color w:val="000000"/>
          <w:spacing w:val="-1"/>
          <w:sz w:val="28"/>
          <w:szCs w:val="28"/>
        </w:rPr>
        <w:t>Выбор типа электродвигателей и других силовых потребителей</w:t>
      </w:r>
    </w:p>
    <w:p w:rsidR="0034095E" w:rsidRPr="0079291C" w:rsidRDefault="0034095E" w:rsidP="0079291C">
      <w:pPr>
        <w:numPr>
          <w:ilvl w:val="0"/>
          <w:numId w:val="8"/>
        </w:numPr>
        <w:shd w:val="clear" w:color="auto" w:fill="FFFFFF"/>
        <w:tabs>
          <w:tab w:val="left" w:pos="1843"/>
        </w:tabs>
        <w:spacing w:line="360" w:lineRule="auto"/>
        <w:rPr>
          <w:color w:val="000000"/>
          <w:spacing w:val="-8"/>
          <w:sz w:val="28"/>
          <w:szCs w:val="28"/>
        </w:rPr>
      </w:pPr>
      <w:r w:rsidRPr="0079291C">
        <w:rPr>
          <w:color w:val="000000"/>
          <w:sz w:val="28"/>
          <w:szCs w:val="28"/>
        </w:rPr>
        <w:t>Расчет установленной мощности освещения</w:t>
      </w:r>
    </w:p>
    <w:p w:rsidR="0034095E" w:rsidRPr="0079291C" w:rsidRDefault="0034095E" w:rsidP="0079291C">
      <w:pPr>
        <w:numPr>
          <w:ilvl w:val="0"/>
          <w:numId w:val="8"/>
        </w:numPr>
        <w:shd w:val="clear" w:color="auto" w:fill="FFFFFF"/>
        <w:tabs>
          <w:tab w:val="left" w:pos="1843"/>
        </w:tabs>
        <w:spacing w:line="360" w:lineRule="auto"/>
        <w:rPr>
          <w:color w:val="000000"/>
          <w:spacing w:val="-9"/>
          <w:sz w:val="28"/>
          <w:szCs w:val="28"/>
        </w:rPr>
      </w:pPr>
      <w:r w:rsidRPr="0079291C">
        <w:rPr>
          <w:color w:val="000000"/>
          <w:spacing w:val="-1"/>
          <w:sz w:val="28"/>
          <w:szCs w:val="28"/>
        </w:rPr>
        <w:t>Определение электрической нагрузки</w:t>
      </w:r>
    </w:p>
    <w:p w:rsidR="0034095E" w:rsidRPr="0079291C" w:rsidRDefault="0034095E" w:rsidP="0079291C">
      <w:pPr>
        <w:numPr>
          <w:ilvl w:val="0"/>
          <w:numId w:val="8"/>
        </w:numPr>
        <w:shd w:val="clear" w:color="auto" w:fill="FFFFFF"/>
        <w:tabs>
          <w:tab w:val="left" w:pos="1843"/>
        </w:tabs>
        <w:spacing w:line="360" w:lineRule="auto"/>
        <w:rPr>
          <w:color w:val="000000"/>
          <w:spacing w:val="-10"/>
          <w:sz w:val="28"/>
          <w:szCs w:val="28"/>
        </w:rPr>
      </w:pPr>
      <w:r w:rsidRPr="0079291C">
        <w:rPr>
          <w:color w:val="000000"/>
          <w:spacing w:val="-1"/>
          <w:sz w:val="28"/>
          <w:szCs w:val="28"/>
        </w:rPr>
        <w:t>Выбор схемы передачи и распределения электроэнергии</w:t>
      </w:r>
    </w:p>
    <w:p w:rsidR="0034095E" w:rsidRPr="0079291C" w:rsidRDefault="0034095E" w:rsidP="0079291C">
      <w:pPr>
        <w:numPr>
          <w:ilvl w:val="0"/>
          <w:numId w:val="9"/>
        </w:numPr>
        <w:shd w:val="clear" w:color="auto" w:fill="FFFFFF"/>
        <w:tabs>
          <w:tab w:val="left" w:pos="802"/>
        </w:tabs>
        <w:spacing w:line="360" w:lineRule="auto"/>
        <w:rPr>
          <w:color w:val="000000"/>
          <w:spacing w:val="-16"/>
          <w:sz w:val="28"/>
          <w:szCs w:val="28"/>
        </w:rPr>
      </w:pPr>
      <w:r w:rsidRPr="0079291C">
        <w:rPr>
          <w:color w:val="000000"/>
          <w:spacing w:val="-1"/>
          <w:sz w:val="28"/>
          <w:szCs w:val="28"/>
        </w:rPr>
        <w:t>АНАЛИТИЧЕСКИЙ КОНТРОЛЬ ПРОИЗВОДСТВА</w:t>
      </w:r>
    </w:p>
    <w:p w:rsidR="0034095E" w:rsidRPr="0079291C" w:rsidRDefault="0034095E" w:rsidP="0079291C">
      <w:pPr>
        <w:numPr>
          <w:ilvl w:val="0"/>
          <w:numId w:val="9"/>
        </w:numPr>
        <w:shd w:val="clear" w:color="auto" w:fill="FFFFFF"/>
        <w:tabs>
          <w:tab w:val="left" w:pos="802"/>
        </w:tabs>
        <w:spacing w:line="360" w:lineRule="auto"/>
        <w:ind w:right="1766"/>
        <w:rPr>
          <w:color w:val="000000"/>
          <w:spacing w:val="-11"/>
          <w:sz w:val="28"/>
          <w:szCs w:val="28"/>
        </w:rPr>
      </w:pPr>
      <w:r w:rsidRPr="0079291C">
        <w:rPr>
          <w:color w:val="000000"/>
          <w:spacing w:val="-3"/>
          <w:sz w:val="28"/>
          <w:szCs w:val="28"/>
        </w:rPr>
        <w:t>КОН</w:t>
      </w:r>
      <w:r w:rsidR="0079291C">
        <w:rPr>
          <w:color w:val="000000"/>
          <w:spacing w:val="-3"/>
          <w:sz w:val="28"/>
          <w:szCs w:val="28"/>
        </w:rPr>
        <w:t xml:space="preserve">ТРОЛЬНО-ИЗМЕРИТЕЛЬНЫЕ ПРИБОРЫ И </w:t>
      </w:r>
      <w:r w:rsidRPr="0079291C">
        <w:rPr>
          <w:color w:val="000000"/>
          <w:spacing w:val="-3"/>
          <w:sz w:val="28"/>
          <w:szCs w:val="28"/>
        </w:rPr>
        <w:t>СРЕДСТВА</w:t>
      </w:r>
      <w:r w:rsidR="0079291C">
        <w:rPr>
          <w:color w:val="000000"/>
          <w:spacing w:val="-3"/>
          <w:sz w:val="28"/>
          <w:szCs w:val="28"/>
        </w:rPr>
        <w:t xml:space="preserve"> </w:t>
      </w:r>
      <w:r w:rsidRPr="0079291C">
        <w:rPr>
          <w:color w:val="000000"/>
          <w:sz w:val="28"/>
          <w:szCs w:val="28"/>
        </w:rPr>
        <w:t>АВТОМАТИЗАЦИИ</w:t>
      </w:r>
    </w:p>
    <w:p w:rsidR="0034095E" w:rsidRPr="0079291C" w:rsidRDefault="0034095E" w:rsidP="0079291C">
      <w:pPr>
        <w:numPr>
          <w:ilvl w:val="0"/>
          <w:numId w:val="10"/>
        </w:numPr>
        <w:shd w:val="clear" w:color="auto" w:fill="FFFFFF"/>
        <w:tabs>
          <w:tab w:val="left" w:pos="1853"/>
        </w:tabs>
        <w:spacing w:line="360" w:lineRule="auto"/>
        <w:rPr>
          <w:color w:val="000000"/>
          <w:spacing w:val="-9"/>
          <w:sz w:val="28"/>
          <w:szCs w:val="28"/>
        </w:rPr>
      </w:pPr>
      <w:r w:rsidRPr="0079291C">
        <w:rPr>
          <w:color w:val="000000"/>
          <w:spacing w:val="-1"/>
          <w:sz w:val="28"/>
          <w:szCs w:val="28"/>
        </w:rPr>
        <w:t>Описание схемы автоматизации</w:t>
      </w:r>
    </w:p>
    <w:p w:rsidR="0034095E" w:rsidRPr="0079291C" w:rsidRDefault="0034095E" w:rsidP="0079291C">
      <w:pPr>
        <w:numPr>
          <w:ilvl w:val="0"/>
          <w:numId w:val="10"/>
        </w:numPr>
        <w:shd w:val="clear" w:color="auto" w:fill="FFFFFF"/>
        <w:tabs>
          <w:tab w:val="left" w:pos="1853"/>
        </w:tabs>
        <w:spacing w:line="360" w:lineRule="auto"/>
        <w:rPr>
          <w:color w:val="000000"/>
          <w:spacing w:val="-8"/>
          <w:sz w:val="28"/>
          <w:szCs w:val="28"/>
        </w:rPr>
      </w:pPr>
      <w:r w:rsidRPr="0079291C">
        <w:rPr>
          <w:color w:val="000000"/>
          <w:spacing w:val="-1"/>
          <w:sz w:val="28"/>
          <w:szCs w:val="28"/>
        </w:rPr>
        <w:t>Описание САР температуры подачи синтез-газа "холодного" байпаса</w:t>
      </w:r>
    </w:p>
    <w:p w:rsidR="0034095E" w:rsidRPr="0079291C" w:rsidRDefault="0034095E" w:rsidP="0079291C">
      <w:pPr>
        <w:numPr>
          <w:ilvl w:val="0"/>
          <w:numId w:val="10"/>
        </w:numPr>
        <w:shd w:val="clear" w:color="auto" w:fill="FFFFFF"/>
        <w:tabs>
          <w:tab w:val="left" w:pos="1853"/>
        </w:tabs>
        <w:spacing w:line="360" w:lineRule="auto"/>
        <w:rPr>
          <w:color w:val="000000"/>
          <w:spacing w:val="-9"/>
          <w:sz w:val="28"/>
          <w:szCs w:val="28"/>
        </w:rPr>
      </w:pPr>
      <w:r w:rsidRPr="0079291C">
        <w:rPr>
          <w:color w:val="000000"/>
          <w:spacing w:val="-1"/>
          <w:sz w:val="28"/>
          <w:szCs w:val="28"/>
        </w:rPr>
        <w:t>Спецификация на приборы и средства автоматизации</w:t>
      </w:r>
    </w:p>
    <w:p w:rsidR="0034095E" w:rsidRPr="0079291C" w:rsidRDefault="0034095E" w:rsidP="0079291C">
      <w:pPr>
        <w:numPr>
          <w:ilvl w:val="0"/>
          <w:numId w:val="9"/>
        </w:numPr>
        <w:shd w:val="clear" w:color="auto" w:fill="FFFFFF"/>
        <w:tabs>
          <w:tab w:val="left" w:pos="926"/>
        </w:tabs>
        <w:spacing w:line="360" w:lineRule="auto"/>
        <w:ind w:left="682"/>
        <w:rPr>
          <w:sz w:val="28"/>
          <w:szCs w:val="28"/>
        </w:rPr>
      </w:pPr>
      <w:r w:rsidRPr="0079291C">
        <w:rPr>
          <w:color w:val="000000"/>
          <w:spacing w:val="-1"/>
          <w:sz w:val="28"/>
          <w:szCs w:val="28"/>
        </w:rPr>
        <w:t>БЕЗОПАСНОСТЬ ЖИЗНЕДЕЯТЕЛЬНОСТИ</w:t>
      </w:r>
    </w:p>
    <w:p w:rsidR="0034095E" w:rsidRPr="0079291C" w:rsidRDefault="0034095E" w:rsidP="0079291C">
      <w:pPr>
        <w:numPr>
          <w:ilvl w:val="0"/>
          <w:numId w:val="11"/>
        </w:numPr>
        <w:shd w:val="clear" w:color="auto" w:fill="FFFFFF"/>
        <w:tabs>
          <w:tab w:val="left" w:pos="0"/>
        </w:tabs>
        <w:spacing w:line="360" w:lineRule="auto"/>
        <w:rPr>
          <w:color w:val="000000"/>
          <w:spacing w:val="-7"/>
          <w:sz w:val="28"/>
          <w:szCs w:val="28"/>
        </w:rPr>
      </w:pPr>
      <w:r w:rsidRPr="0079291C">
        <w:rPr>
          <w:color w:val="000000"/>
          <w:spacing w:val="4"/>
          <w:sz w:val="28"/>
          <w:szCs w:val="28"/>
        </w:rPr>
        <w:t>Характеристика потенциальных опасностей  и вредностей,  которые</w:t>
      </w:r>
      <w:r w:rsidRPr="0079291C">
        <w:rPr>
          <w:color w:val="000000"/>
          <w:spacing w:val="4"/>
          <w:sz w:val="28"/>
          <w:szCs w:val="28"/>
        </w:rPr>
        <w:br/>
      </w:r>
      <w:r w:rsidRPr="0079291C">
        <w:rPr>
          <w:color w:val="000000"/>
          <w:spacing w:val="-1"/>
          <w:sz w:val="28"/>
          <w:szCs w:val="28"/>
        </w:rPr>
        <w:t>могут возникнуть при реализации разрабатываемого проекта</w:t>
      </w:r>
    </w:p>
    <w:p w:rsidR="0034095E" w:rsidRPr="0079291C" w:rsidRDefault="0034095E" w:rsidP="0079291C">
      <w:pPr>
        <w:numPr>
          <w:ilvl w:val="0"/>
          <w:numId w:val="11"/>
        </w:numPr>
        <w:shd w:val="clear" w:color="auto" w:fill="FFFFFF"/>
        <w:tabs>
          <w:tab w:val="left" w:pos="0"/>
        </w:tabs>
        <w:spacing w:line="360" w:lineRule="auto"/>
        <w:rPr>
          <w:color w:val="000000"/>
          <w:spacing w:val="-7"/>
          <w:sz w:val="28"/>
          <w:szCs w:val="28"/>
        </w:rPr>
      </w:pPr>
      <w:r w:rsidRPr="0079291C">
        <w:rPr>
          <w:color w:val="000000"/>
          <w:spacing w:val="-1"/>
          <w:sz w:val="28"/>
          <w:szCs w:val="28"/>
        </w:rPr>
        <w:t>Токсичные   и   взрывопожароопасные  характеристики   используемых</w:t>
      </w:r>
      <w:r w:rsidRPr="0079291C">
        <w:rPr>
          <w:color w:val="000000"/>
          <w:spacing w:val="-1"/>
          <w:sz w:val="28"/>
          <w:szCs w:val="28"/>
        </w:rPr>
        <w:br/>
      </w:r>
      <w:r w:rsidRPr="0079291C">
        <w:rPr>
          <w:color w:val="000000"/>
          <w:spacing w:val="-4"/>
          <w:sz w:val="28"/>
          <w:szCs w:val="28"/>
        </w:rPr>
        <w:t>веществ</w:t>
      </w:r>
    </w:p>
    <w:p w:rsidR="0034095E" w:rsidRPr="0079291C" w:rsidRDefault="0034095E" w:rsidP="0079291C">
      <w:pPr>
        <w:numPr>
          <w:ilvl w:val="0"/>
          <w:numId w:val="12"/>
        </w:numPr>
        <w:shd w:val="clear" w:color="auto" w:fill="FFFFFF"/>
        <w:tabs>
          <w:tab w:val="left" w:pos="1843"/>
        </w:tabs>
        <w:spacing w:line="360" w:lineRule="auto"/>
        <w:rPr>
          <w:color w:val="000000"/>
          <w:spacing w:val="-11"/>
          <w:sz w:val="28"/>
          <w:szCs w:val="28"/>
        </w:rPr>
      </w:pPr>
      <w:r w:rsidRPr="0079291C">
        <w:rPr>
          <w:color w:val="000000"/>
          <w:spacing w:val="-1"/>
          <w:sz w:val="28"/>
          <w:szCs w:val="28"/>
        </w:rPr>
        <w:t>Классификация и категорирование производства</w:t>
      </w:r>
    </w:p>
    <w:p w:rsidR="0034095E" w:rsidRPr="0079291C" w:rsidRDefault="0034095E" w:rsidP="0079291C">
      <w:pPr>
        <w:numPr>
          <w:ilvl w:val="0"/>
          <w:numId w:val="12"/>
        </w:numPr>
        <w:shd w:val="clear" w:color="auto" w:fill="FFFFFF"/>
        <w:tabs>
          <w:tab w:val="left" w:pos="1843"/>
        </w:tabs>
        <w:spacing w:line="360" w:lineRule="auto"/>
        <w:rPr>
          <w:color w:val="000000"/>
          <w:spacing w:val="-9"/>
          <w:sz w:val="28"/>
          <w:szCs w:val="28"/>
        </w:rPr>
      </w:pPr>
      <w:r w:rsidRPr="0079291C">
        <w:rPr>
          <w:color w:val="000000"/>
          <w:spacing w:val="-1"/>
          <w:sz w:val="28"/>
          <w:szCs w:val="28"/>
        </w:rPr>
        <w:t>Санитарно-гигиеническая характеристика производства</w:t>
      </w:r>
    </w:p>
    <w:p w:rsidR="0034095E" w:rsidRPr="0079291C" w:rsidRDefault="0034095E" w:rsidP="0079291C">
      <w:pPr>
        <w:shd w:val="clear" w:color="auto" w:fill="FFFFFF"/>
        <w:tabs>
          <w:tab w:val="left" w:pos="2146"/>
        </w:tabs>
        <w:spacing w:line="360" w:lineRule="auto"/>
        <w:rPr>
          <w:sz w:val="28"/>
          <w:szCs w:val="28"/>
        </w:rPr>
      </w:pPr>
      <w:r w:rsidRPr="0079291C">
        <w:rPr>
          <w:color w:val="000000"/>
          <w:spacing w:val="-8"/>
          <w:sz w:val="28"/>
          <w:szCs w:val="28"/>
        </w:rPr>
        <w:t>8.5.</w:t>
      </w:r>
      <w:r w:rsidRPr="0079291C">
        <w:rPr>
          <w:color w:val="000000"/>
          <w:sz w:val="28"/>
          <w:szCs w:val="28"/>
        </w:rPr>
        <w:t xml:space="preserve"> </w:t>
      </w:r>
      <w:r w:rsidRPr="0079291C">
        <w:rPr>
          <w:color w:val="000000"/>
          <w:spacing w:val="1"/>
          <w:sz w:val="28"/>
          <w:szCs w:val="28"/>
        </w:rPr>
        <w:t>Безопасность     технологического     процесса     и     оборудования.</w:t>
      </w:r>
      <w:r w:rsidRPr="0079291C">
        <w:rPr>
          <w:color w:val="000000"/>
          <w:spacing w:val="1"/>
          <w:sz w:val="28"/>
          <w:szCs w:val="28"/>
        </w:rPr>
        <w:br/>
      </w:r>
      <w:r w:rsidRPr="0079291C">
        <w:rPr>
          <w:color w:val="000000"/>
          <w:spacing w:val="-1"/>
          <w:sz w:val="28"/>
          <w:szCs w:val="28"/>
        </w:rPr>
        <w:t>Электробезопасность</w:t>
      </w:r>
    </w:p>
    <w:p w:rsidR="0034095E" w:rsidRPr="0079291C" w:rsidRDefault="0034095E" w:rsidP="0079291C">
      <w:pPr>
        <w:numPr>
          <w:ilvl w:val="0"/>
          <w:numId w:val="14"/>
        </w:numPr>
        <w:shd w:val="clear" w:color="auto" w:fill="FFFFFF"/>
        <w:tabs>
          <w:tab w:val="left" w:pos="1834"/>
        </w:tabs>
        <w:spacing w:line="360" w:lineRule="auto"/>
        <w:rPr>
          <w:color w:val="000000"/>
          <w:spacing w:val="-10"/>
          <w:sz w:val="28"/>
          <w:szCs w:val="28"/>
        </w:rPr>
      </w:pPr>
      <w:r w:rsidRPr="0079291C">
        <w:rPr>
          <w:color w:val="000000"/>
          <w:spacing w:val="-1"/>
          <w:sz w:val="28"/>
          <w:szCs w:val="28"/>
        </w:rPr>
        <w:t>Пожарная безопасность</w:t>
      </w:r>
    </w:p>
    <w:p w:rsidR="0034095E" w:rsidRPr="0079291C" w:rsidRDefault="0034095E" w:rsidP="0079291C">
      <w:pPr>
        <w:numPr>
          <w:ilvl w:val="0"/>
          <w:numId w:val="14"/>
        </w:numPr>
        <w:shd w:val="clear" w:color="auto" w:fill="FFFFFF"/>
        <w:tabs>
          <w:tab w:val="left" w:pos="1834"/>
        </w:tabs>
        <w:spacing w:line="360" w:lineRule="auto"/>
        <w:rPr>
          <w:color w:val="000000"/>
          <w:spacing w:val="-8"/>
          <w:sz w:val="28"/>
          <w:szCs w:val="28"/>
        </w:rPr>
      </w:pPr>
      <w:r w:rsidRPr="0079291C">
        <w:rPr>
          <w:color w:val="000000"/>
          <w:spacing w:val="-1"/>
          <w:sz w:val="28"/>
          <w:szCs w:val="28"/>
        </w:rPr>
        <w:t>Защита окружающей среды</w:t>
      </w:r>
    </w:p>
    <w:p w:rsidR="0034095E" w:rsidRPr="0079291C" w:rsidRDefault="00180720" w:rsidP="0079291C">
      <w:pPr>
        <w:numPr>
          <w:ilvl w:val="0"/>
          <w:numId w:val="14"/>
        </w:numPr>
        <w:shd w:val="clear" w:color="auto" w:fill="FFFFFF"/>
        <w:tabs>
          <w:tab w:val="left" w:pos="1834"/>
        </w:tabs>
        <w:spacing w:line="360" w:lineRule="auto"/>
        <w:rPr>
          <w:color w:val="000000"/>
          <w:spacing w:val="-7"/>
          <w:sz w:val="28"/>
          <w:szCs w:val="28"/>
        </w:rPr>
      </w:pPr>
      <w:r w:rsidRPr="0079291C">
        <w:rPr>
          <w:color w:val="000000"/>
          <w:sz w:val="28"/>
          <w:szCs w:val="28"/>
        </w:rPr>
        <w:t>Предупреждение чрезвычайных ситуаций</w:t>
      </w:r>
    </w:p>
    <w:p w:rsidR="00C71C21" w:rsidRPr="0079291C" w:rsidRDefault="00C71C21" w:rsidP="0079291C">
      <w:pPr>
        <w:numPr>
          <w:ilvl w:val="0"/>
          <w:numId w:val="14"/>
        </w:numPr>
        <w:shd w:val="clear" w:color="auto" w:fill="FFFFFF"/>
        <w:tabs>
          <w:tab w:val="left" w:pos="1834"/>
        </w:tabs>
        <w:spacing w:line="360" w:lineRule="auto"/>
        <w:rPr>
          <w:color w:val="000000"/>
          <w:spacing w:val="-7"/>
          <w:sz w:val="28"/>
          <w:szCs w:val="28"/>
        </w:rPr>
      </w:pPr>
      <w:r w:rsidRPr="0079291C">
        <w:rPr>
          <w:color w:val="000000"/>
          <w:sz w:val="28"/>
          <w:szCs w:val="28"/>
        </w:rPr>
        <w:t>Расчетно – аналитическая часть. Токсичность и взрывоопасность вещества (материала)</w:t>
      </w:r>
    </w:p>
    <w:p w:rsidR="00AB05FF" w:rsidRPr="0079291C" w:rsidRDefault="00AB05FF" w:rsidP="0079291C">
      <w:pPr>
        <w:shd w:val="clear" w:color="auto" w:fill="FFFFFF"/>
        <w:tabs>
          <w:tab w:val="left" w:pos="1834"/>
        </w:tabs>
        <w:spacing w:line="360" w:lineRule="auto"/>
        <w:rPr>
          <w:color w:val="000000"/>
          <w:spacing w:val="-8"/>
          <w:sz w:val="28"/>
          <w:szCs w:val="28"/>
        </w:rPr>
      </w:pPr>
      <w:r w:rsidRPr="0079291C">
        <w:rPr>
          <w:color w:val="000000"/>
          <w:spacing w:val="-8"/>
          <w:sz w:val="28"/>
          <w:szCs w:val="28"/>
        </w:rPr>
        <w:t>8.9.1. Элемент паспорта безопасности карбинола</w:t>
      </w:r>
    </w:p>
    <w:p w:rsidR="0034095E" w:rsidRPr="0079291C" w:rsidRDefault="00AB05FF" w:rsidP="0079291C">
      <w:pPr>
        <w:shd w:val="clear" w:color="auto" w:fill="FFFFFF"/>
        <w:tabs>
          <w:tab w:val="left" w:pos="1834"/>
        </w:tabs>
        <w:spacing w:line="360" w:lineRule="auto"/>
        <w:rPr>
          <w:sz w:val="28"/>
          <w:szCs w:val="28"/>
        </w:rPr>
      </w:pPr>
      <w:r w:rsidRPr="0079291C">
        <w:rPr>
          <w:color w:val="000000"/>
          <w:spacing w:val="-8"/>
          <w:sz w:val="28"/>
          <w:szCs w:val="28"/>
        </w:rPr>
        <w:t>8.10</w:t>
      </w:r>
      <w:r w:rsidR="0034095E" w:rsidRPr="0079291C">
        <w:rPr>
          <w:color w:val="000000"/>
          <w:spacing w:val="-8"/>
          <w:sz w:val="28"/>
          <w:szCs w:val="28"/>
        </w:rPr>
        <w:t>.</w:t>
      </w:r>
      <w:r w:rsidR="0079291C">
        <w:rPr>
          <w:color w:val="000000"/>
          <w:sz w:val="28"/>
          <w:szCs w:val="28"/>
        </w:rPr>
        <w:t xml:space="preserve"> </w:t>
      </w:r>
      <w:r w:rsidR="0034095E" w:rsidRPr="0079291C">
        <w:rPr>
          <w:color w:val="000000"/>
          <w:sz w:val="28"/>
          <w:szCs w:val="28"/>
        </w:rPr>
        <w:t>Гражданская оборона</w:t>
      </w:r>
    </w:p>
    <w:p w:rsidR="0034095E" w:rsidRPr="0079291C" w:rsidRDefault="0034095E" w:rsidP="0079291C">
      <w:pPr>
        <w:shd w:val="clear" w:color="auto" w:fill="FFFFFF"/>
        <w:tabs>
          <w:tab w:val="left" w:pos="926"/>
          <w:tab w:val="left" w:pos="9331"/>
        </w:tabs>
        <w:spacing w:line="360" w:lineRule="auto"/>
        <w:rPr>
          <w:sz w:val="28"/>
          <w:szCs w:val="28"/>
        </w:rPr>
      </w:pPr>
      <w:r w:rsidRPr="0079291C">
        <w:rPr>
          <w:color w:val="000000"/>
          <w:spacing w:val="-17"/>
          <w:sz w:val="28"/>
          <w:szCs w:val="28"/>
        </w:rPr>
        <w:t>9.</w:t>
      </w:r>
      <w:r w:rsidR="0079291C">
        <w:rPr>
          <w:color w:val="000000"/>
          <w:sz w:val="28"/>
          <w:szCs w:val="28"/>
        </w:rPr>
        <w:t xml:space="preserve"> </w:t>
      </w:r>
      <w:r w:rsidRPr="0079291C">
        <w:rPr>
          <w:color w:val="000000"/>
          <w:spacing w:val="-4"/>
          <w:sz w:val="28"/>
          <w:szCs w:val="28"/>
        </w:rPr>
        <w:t>СТРОИТЕЛЬНАЯ ЧАСТЬ</w:t>
      </w:r>
    </w:p>
    <w:p w:rsidR="0034095E" w:rsidRPr="0079291C" w:rsidRDefault="0034095E" w:rsidP="0079291C">
      <w:pPr>
        <w:shd w:val="clear" w:color="auto" w:fill="FFFFFF"/>
        <w:tabs>
          <w:tab w:val="left" w:pos="9336"/>
        </w:tabs>
        <w:spacing w:line="360" w:lineRule="auto"/>
        <w:rPr>
          <w:sz w:val="28"/>
          <w:szCs w:val="28"/>
        </w:rPr>
      </w:pPr>
      <w:r w:rsidRPr="0079291C">
        <w:rPr>
          <w:color w:val="000000"/>
          <w:spacing w:val="-7"/>
          <w:sz w:val="28"/>
          <w:szCs w:val="28"/>
        </w:rPr>
        <w:t>9.1. Выбор места строительства</w:t>
      </w:r>
    </w:p>
    <w:p w:rsidR="0034095E" w:rsidRPr="0079291C" w:rsidRDefault="0034095E" w:rsidP="0079291C">
      <w:pPr>
        <w:numPr>
          <w:ilvl w:val="0"/>
          <w:numId w:val="16"/>
        </w:numPr>
        <w:shd w:val="clear" w:color="auto" w:fill="FFFFFF"/>
        <w:tabs>
          <w:tab w:val="left" w:pos="1728"/>
          <w:tab w:val="left" w:pos="9326"/>
        </w:tabs>
        <w:spacing w:line="360" w:lineRule="auto"/>
        <w:rPr>
          <w:color w:val="000000"/>
          <w:spacing w:val="-8"/>
          <w:sz w:val="28"/>
          <w:szCs w:val="28"/>
        </w:rPr>
      </w:pPr>
      <w:r w:rsidRPr="0079291C">
        <w:rPr>
          <w:color w:val="000000"/>
          <w:spacing w:val="-3"/>
          <w:sz w:val="28"/>
          <w:szCs w:val="28"/>
        </w:rPr>
        <w:t>Материалы и тип основных конструкций зданий</w:t>
      </w:r>
    </w:p>
    <w:p w:rsidR="0034095E" w:rsidRPr="0079291C" w:rsidRDefault="0034095E" w:rsidP="0079291C">
      <w:pPr>
        <w:numPr>
          <w:ilvl w:val="0"/>
          <w:numId w:val="16"/>
        </w:numPr>
        <w:shd w:val="clear" w:color="auto" w:fill="FFFFFF"/>
        <w:tabs>
          <w:tab w:val="left" w:pos="1728"/>
          <w:tab w:val="left" w:pos="9302"/>
        </w:tabs>
        <w:spacing w:line="360" w:lineRule="auto"/>
        <w:rPr>
          <w:color w:val="000000"/>
          <w:spacing w:val="-13"/>
          <w:sz w:val="28"/>
          <w:szCs w:val="28"/>
        </w:rPr>
      </w:pPr>
      <w:r w:rsidRPr="0079291C">
        <w:rPr>
          <w:color w:val="000000"/>
          <w:spacing w:val="-9"/>
          <w:sz w:val="28"/>
          <w:szCs w:val="28"/>
        </w:rPr>
        <w:t>Краткая характеристика цеха</w:t>
      </w:r>
    </w:p>
    <w:p w:rsidR="0034095E" w:rsidRPr="0079291C" w:rsidRDefault="0034095E" w:rsidP="0079291C">
      <w:pPr>
        <w:shd w:val="clear" w:color="auto" w:fill="FFFFFF"/>
        <w:tabs>
          <w:tab w:val="left" w:pos="1790"/>
          <w:tab w:val="left" w:pos="9259"/>
        </w:tabs>
        <w:spacing w:line="360" w:lineRule="auto"/>
        <w:rPr>
          <w:sz w:val="28"/>
          <w:szCs w:val="28"/>
        </w:rPr>
      </w:pPr>
      <w:r w:rsidRPr="0079291C">
        <w:rPr>
          <w:color w:val="000000"/>
          <w:spacing w:val="-13"/>
          <w:sz w:val="28"/>
          <w:szCs w:val="28"/>
        </w:rPr>
        <w:t>9.4.</w:t>
      </w:r>
      <w:r w:rsidR="0079291C">
        <w:rPr>
          <w:color w:val="000000"/>
          <w:sz w:val="28"/>
          <w:szCs w:val="28"/>
        </w:rPr>
        <w:t xml:space="preserve"> </w:t>
      </w:r>
      <w:r w:rsidRPr="0079291C">
        <w:rPr>
          <w:color w:val="000000"/>
          <w:spacing w:val="-13"/>
          <w:sz w:val="28"/>
          <w:szCs w:val="28"/>
        </w:rPr>
        <w:t>Отопление, водопровод, канализация</w:t>
      </w:r>
    </w:p>
    <w:p w:rsidR="0034095E" w:rsidRPr="0079291C" w:rsidRDefault="0034095E" w:rsidP="0079291C">
      <w:pPr>
        <w:shd w:val="clear" w:color="auto" w:fill="FFFFFF"/>
        <w:tabs>
          <w:tab w:val="left" w:pos="1042"/>
          <w:tab w:val="left" w:pos="9240"/>
        </w:tabs>
        <w:spacing w:line="360" w:lineRule="auto"/>
        <w:rPr>
          <w:sz w:val="28"/>
          <w:szCs w:val="28"/>
        </w:rPr>
      </w:pPr>
      <w:r w:rsidRPr="0079291C">
        <w:rPr>
          <w:color w:val="000000"/>
          <w:spacing w:val="-19"/>
          <w:sz w:val="28"/>
          <w:szCs w:val="28"/>
        </w:rPr>
        <w:t>10.</w:t>
      </w:r>
      <w:r w:rsidR="0079291C">
        <w:rPr>
          <w:color w:val="000000"/>
          <w:sz w:val="28"/>
          <w:szCs w:val="28"/>
        </w:rPr>
        <w:t xml:space="preserve"> </w:t>
      </w:r>
      <w:r w:rsidRPr="0079291C">
        <w:rPr>
          <w:color w:val="000000"/>
          <w:spacing w:val="-4"/>
          <w:sz w:val="28"/>
          <w:szCs w:val="28"/>
        </w:rPr>
        <w:t>ЭКОНОМИЧЕСКАЯ ЧАСТЬ</w:t>
      </w:r>
    </w:p>
    <w:p w:rsidR="0034095E" w:rsidRPr="0079291C" w:rsidRDefault="0034095E" w:rsidP="0079291C">
      <w:pPr>
        <w:shd w:val="clear" w:color="auto" w:fill="FFFFFF"/>
        <w:tabs>
          <w:tab w:val="left" w:pos="9230"/>
        </w:tabs>
        <w:spacing w:line="360" w:lineRule="auto"/>
        <w:rPr>
          <w:color w:val="000000"/>
          <w:sz w:val="28"/>
          <w:szCs w:val="28"/>
        </w:rPr>
      </w:pPr>
      <w:r w:rsidRPr="0079291C">
        <w:rPr>
          <w:color w:val="000000"/>
          <w:spacing w:val="-3"/>
          <w:sz w:val="28"/>
          <w:szCs w:val="28"/>
        </w:rPr>
        <w:t>10.1. Технико-экономический расчет</w:t>
      </w:r>
    </w:p>
    <w:p w:rsidR="00F50082" w:rsidRPr="0079291C" w:rsidRDefault="00F50082" w:rsidP="0079291C">
      <w:pPr>
        <w:numPr>
          <w:ilvl w:val="0"/>
          <w:numId w:val="17"/>
        </w:numPr>
        <w:shd w:val="clear" w:color="auto" w:fill="FFFFFF"/>
        <w:tabs>
          <w:tab w:val="left" w:pos="2688"/>
        </w:tabs>
        <w:spacing w:line="360" w:lineRule="auto"/>
        <w:rPr>
          <w:color w:val="000000"/>
          <w:spacing w:val="-8"/>
          <w:sz w:val="28"/>
          <w:szCs w:val="28"/>
        </w:rPr>
      </w:pPr>
      <w:r w:rsidRPr="0079291C">
        <w:rPr>
          <w:color w:val="000000"/>
          <w:spacing w:val="-1"/>
          <w:sz w:val="28"/>
          <w:szCs w:val="28"/>
        </w:rPr>
        <w:t>Определение производственной мощности цеха</w:t>
      </w:r>
    </w:p>
    <w:p w:rsidR="00F50082" w:rsidRPr="0079291C" w:rsidRDefault="00F50082" w:rsidP="0079291C">
      <w:pPr>
        <w:numPr>
          <w:ilvl w:val="0"/>
          <w:numId w:val="17"/>
        </w:numPr>
        <w:shd w:val="clear" w:color="auto" w:fill="FFFFFF"/>
        <w:tabs>
          <w:tab w:val="left" w:pos="2688"/>
        </w:tabs>
        <w:spacing w:line="360" w:lineRule="auto"/>
        <w:rPr>
          <w:color w:val="000000"/>
          <w:spacing w:val="-8"/>
          <w:sz w:val="28"/>
          <w:szCs w:val="28"/>
        </w:rPr>
      </w:pPr>
      <w:r w:rsidRPr="0079291C">
        <w:rPr>
          <w:color w:val="000000"/>
          <w:spacing w:val="-1"/>
          <w:sz w:val="28"/>
          <w:szCs w:val="28"/>
        </w:rPr>
        <w:t>Определение стоимости строительства зданий</w:t>
      </w:r>
    </w:p>
    <w:p w:rsidR="00F50082" w:rsidRPr="0079291C" w:rsidRDefault="00F50082" w:rsidP="0079291C">
      <w:pPr>
        <w:shd w:val="clear" w:color="auto" w:fill="FFFFFF"/>
        <w:tabs>
          <w:tab w:val="left" w:pos="2813"/>
        </w:tabs>
        <w:spacing w:line="360" w:lineRule="auto"/>
        <w:rPr>
          <w:sz w:val="28"/>
          <w:szCs w:val="28"/>
        </w:rPr>
      </w:pPr>
      <w:r w:rsidRPr="0079291C">
        <w:rPr>
          <w:color w:val="000000"/>
          <w:spacing w:val="-8"/>
          <w:sz w:val="28"/>
          <w:szCs w:val="28"/>
        </w:rPr>
        <w:t>10.1.3.</w:t>
      </w:r>
      <w:r w:rsidRPr="0079291C">
        <w:rPr>
          <w:color w:val="000000"/>
          <w:sz w:val="28"/>
          <w:szCs w:val="28"/>
        </w:rPr>
        <w:t xml:space="preserve">  </w:t>
      </w:r>
      <w:r w:rsidRPr="0079291C">
        <w:rPr>
          <w:color w:val="000000"/>
          <w:spacing w:val="-1"/>
          <w:sz w:val="28"/>
          <w:szCs w:val="28"/>
        </w:rPr>
        <w:t>Определение стоимости оборудования</w:t>
      </w:r>
    </w:p>
    <w:p w:rsidR="00F50082" w:rsidRPr="0079291C" w:rsidRDefault="002508C0" w:rsidP="0079291C">
      <w:pPr>
        <w:shd w:val="clear" w:color="auto" w:fill="FFFFFF"/>
        <w:tabs>
          <w:tab w:val="left" w:pos="1954"/>
        </w:tabs>
        <w:spacing w:line="360" w:lineRule="auto"/>
        <w:rPr>
          <w:color w:val="000000"/>
          <w:spacing w:val="-12"/>
          <w:sz w:val="28"/>
          <w:szCs w:val="28"/>
        </w:rPr>
      </w:pPr>
      <w:r w:rsidRPr="0079291C">
        <w:rPr>
          <w:color w:val="000000"/>
          <w:spacing w:val="-1"/>
          <w:sz w:val="28"/>
          <w:szCs w:val="28"/>
        </w:rPr>
        <w:t>10.2. Вопросы труда и заработной платы</w:t>
      </w:r>
    </w:p>
    <w:p w:rsidR="00F50082" w:rsidRPr="0079291C" w:rsidRDefault="00F50082" w:rsidP="0079291C">
      <w:pPr>
        <w:numPr>
          <w:ilvl w:val="2"/>
          <w:numId w:val="27"/>
        </w:numPr>
        <w:shd w:val="clear" w:color="auto" w:fill="FFFFFF"/>
        <w:tabs>
          <w:tab w:val="clear" w:pos="2670"/>
          <w:tab w:val="num" w:pos="0"/>
        </w:tabs>
        <w:spacing w:line="360" w:lineRule="auto"/>
        <w:ind w:left="0" w:firstLine="0"/>
        <w:rPr>
          <w:color w:val="000000"/>
          <w:spacing w:val="-12"/>
          <w:sz w:val="28"/>
          <w:szCs w:val="28"/>
        </w:rPr>
      </w:pPr>
      <w:r w:rsidRPr="0079291C">
        <w:rPr>
          <w:color w:val="000000"/>
          <w:spacing w:val="-1"/>
          <w:sz w:val="28"/>
          <w:szCs w:val="28"/>
        </w:rPr>
        <w:t xml:space="preserve">Расчет </w:t>
      </w:r>
      <w:r w:rsidR="002508C0" w:rsidRPr="0079291C">
        <w:rPr>
          <w:color w:val="000000"/>
          <w:spacing w:val="-1"/>
          <w:sz w:val="28"/>
          <w:szCs w:val="28"/>
        </w:rPr>
        <w:t>численности</w:t>
      </w:r>
      <w:r w:rsidRPr="0079291C">
        <w:rPr>
          <w:color w:val="000000"/>
          <w:spacing w:val="-1"/>
          <w:sz w:val="28"/>
          <w:szCs w:val="28"/>
        </w:rPr>
        <w:t xml:space="preserve"> рабочих</w:t>
      </w:r>
    </w:p>
    <w:p w:rsidR="00F50082" w:rsidRPr="0079291C" w:rsidRDefault="002508C0" w:rsidP="0079291C">
      <w:pPr>
        <w:shd w:val="clear" w:color="auto" w:fill="FFFFFF"/>
        <w:tabs>
          <w:tab w:val="left" w:pos="1954"/>
        </w:tabs>
        <w:spacing w:line="360" w:lineRule="auto"/>
        <w:rPr>
          <w:color w:val="000000"/>
          <w:spacing w:val="-1"/>
          <w:sz w:val="28"/>
          <w:szCs w:val="28"/>
        </w:rPr>
      </w:pPr>
      <w:r w:rsidRPr="0079291C">
        <w:rPr>
          <w:color w:val="000000"/>
          <w:spacing w:val="-1"/>
          <w:sz w:val="28"/>
          <w:szCs w:val="28"/>
        </w:rPr>
        <w:t xml:space="preserve">10.3. Расчёт </w:t>
      </w:r>
      <w:r w:rsidR="00F50082" w:rsidRPr="0079291C">
        <w:rPr>
          <w:color w:val="000000"/>
          <w:spacing w:val="-1"/>
          <w:sz w:val="28"/>
          <w:szCs w:val="28"/>
        </w:rPr>
        <w:t>фонд</w:t>
      </w:r>
      <w:r w:rsidRPr="0079291C">
        <w:rPr>
          <w:color w:val="000000"/>
          <w:spacing w:val="-1"/>
          <w:sz w:val="28"/>
          <w:szCs w:val="28"/>
        </w:rPr>
        <w:t>а</w:t>
      </w:r>
      <w:r w:rsidR="00F50082" w:rsidRPr="0079291C">
        <w:rPr>
          <w:color w:val="000000"/>
          <w:spacing w:val="-1"/>
          <w:sz w:val="28"/>
          <w:szCs w:val="28"/>
        </w:rPr>
        <w:t xml:space="preserve"> оплаты труда </w:t>
      </w:r>
      <w:r w:rsidR="00282EC1" w:rsidRPr="0079291C">
        <w:rPr>
          <w:color w:val="000000"/>
          <w:spacing w:val="-1"/>
          <w:sz w:val="28"/>
          <w:szCs w:val="28"/>
        </w:rPr>
        <w:t>рабочих</w:t>
      </w:r>
    </w:p>
    <w:p w:rsidR="00282EC1" w:rsidRPr="0079291C" w:rsidRDefault="00282EC1" w:rsidP="0079291C">
      <w:pPr>
        <w:shd w:val="clear" w:color="auto" w:fill="FFFFFF"/>
        <w:tabs>
          <w:tab w:val="left" w:pos="1954"/>
        </w:tabs>
        <w:spacing w:line="360" w:lineRule="auto"/>
        <w:rPr>
          <w:color w:val="000000"/>
          <w:spacing w:val="-11"/>
          <w:sz w:val="28"/>
          <w:szCs w:val="28"/>
        </w:rPr>
      </w:pPr>
      <w:r w:rsidRPr="0079291C">
        <w:rPr>
          <w:color w:val="000000"/>
          <w:spacing w:val="-11"/>
          <w:sz w:val="28"/>
          <w:szCs w:val="28"/>
        </w:rPr>
        <w:t xml:space="preserve">10.4. Штаты и </w:t>
      </w:r>
      <w:r w:rsidRPr="0079291C">
        <w:rPr>
          <w:color w:val="000000"/>
          <w:spacing w:val="-1"/>
          <w:sz w:val="28"/>
          <w:szCs w:val="28"/>
        </w:rPr>
        <w:t>фонда оплаты труда цехового персонала</w:t>
      </w:r>
    </w:p>
    <w:p w:rsidR="00F50082" w:rsidRPr="0079291C" w:rsidRDefault="00F50082" w:rsidP="0079291C">
      <w:pPr>
        <w:numPr>
          <w:ilvl w:val="1"/>
          <w:numId w:val="28"/>
        </w:numPr>
        <w:shd w:val="clear" w:color="auto" w:fill="FFFFFF"/>
        <w:tabs>
          <w:tab w:val="clear" w:pos="1920"/>
          <w:tab w:val="num" w:pos="0"/>
          <w:tab w:val="left" w:pos="142"/>
        </w:tabs>
        <w:spacing w:line="360" w:lineRule="auto"/>
        <w:ind w:left="0" w:firstLine="0"/>
        <w:rPr>
          <w:color w:val="000000"/>
          <w:spacing w:val="-12"/>
          <w:sz w:val="28"/>
          <w:szCs w:val="28"/>
        </w:rPr>
      </w:pPr>
      <w:r w:rsidRPr="0079291C">
        <w:rPr>
          <w:color w:val="000000"/>
          <w:sz w:val="28"/>
          <w:szCs w:val="28"/>
        </w:rPr>
        <w:t>Расчет себестоимости продукции</w:t>
      </w:r>
    </w:p>
    <w:p w:rsidR="00F50082" w:rsidRPr="0079291C" w:rsidRDefault="00F50082" w:rsidP="0079291C">
      <w:pPr>
        <w:numPr>
          <w:ilvl w:val="0"/>
          <w:numId w:val="19"/>
        </w:numPr>
        <w:shd w:val="clear" w:color="auto" w:fill="FFFFFF"/>
        <w:tabs>
          <w:tab w:val="left" w:pos="2678"/>
        </w:tabs>
        <w:spacing w:line="360" w:lineRule="auto"/>
        <w:rPr>
          <w:color w:val="000000"/>
          <w:spacing w:val="-8"/>
          <w:sz w:val="28"/>
          <w:szCs w:val="28"/>
        </w:rPr>
      </w:pPr>
      <w:r w:rsidRPr="0079291C">
        <w:rPr>
          <w:color w:val="000000"/>
          <w:spacing w:val="-1"/>
          <w:sz w:val="28"/>
          <w:szCs w:val="28"/>
        </w:rPr>
        <w:t>Определение затрат на сырье, материалы, топливо и энергию</w:t>
      </w:r>
    </w:p>
    <w:p w:rsidR="00F50082" w:rsidRPr="0079291C" w:rsidRDefault="0079291C" w:rsidP="0079291C">
      <w:pPr>
        <w:numPr>
          <w:ilvl w:val="0"/>
          <w:numId w:val="19"/>
        </w:numPr>
        <w:shd w:val="clear" w:color="auto" w:fill="FFFFFF"/>
        <w:tabs>
          <w:tab w:val="left" w:pos="-142"/>
        </w:tabs>
        <w:spacing w:line="360" w:lineRule="auto"/>
        <w:rPr>
          <w:color w:val="000000"/>
          <w:spacing w:val="-9"/>
          <w:sz w:val="28"/>
          <w:szCs w:val="28"/>
        </w:rPr>
      </w:pPr>
      <w:r>
        <w:rPr>
          <w:color w:val="000000"/>
          <w:spacing w:val="2"/>
          <w:sz w:val="28"/>
          <w:szCs w:val="28"/>
        </w:rPr>
        <w:t xml:space="preserve"> </w:t>
      </w:r>
      <w:r w:rsidR="00F50082" w:rsidRPr="0079291C">
        <w:rPr>
          <w:color w:val="000000"/>
          <w:spacing w:val="2"/>
          <w:sz w:val="28"/>
          <w:szCs w:val="28"/>
        </w:rPr>
        <w:t>Расчет амортизационных отчислений от стоимости основных</w:t>
      </w:r>
      <w:r w:rsidR="00F50082" w:rsidRPr="0079291C">
        <w:rPr>
          <w:color w:val="000000"/>
          <w:spacing w:val="2"/>
          <w:sz w:val="28"/>
          <w:szCs w:val="28"/>
        </w:rPr>
        <w:br/>
      </w:r>
      <w:r w:rsidR="00F50082" w:rsidRPr="0079291C">
        <w:rPr>
          <w:color w:val="000000"/>
          <w:spacing w:val="-1"/>
          <w:sz w:val="28"/>
          <w:szCs w:val="28"/>
        </w:rPr>
        <w:t>производственных фондов цеха</w:t>
      </w:r>
    </w:p>
    <w:p w:rsidR="00F50082" w:rsidRPr="0079291C" w:rsidRDefault="00F50082" w:rsidP="0079291C">
      <w:pPr>
        <w:numPr>
          <w:ilvl w:val="0"/>
          <w:numId w:val="19"/>
        </w:numPr>
        <w:shd w:val="clear" w:color="auto" w:fill="FFFFFF"/>
        <w:tabs>
          <w:tab w:val="left" w:pos="2678"/>
        </w:tabs>
        <w:spacing w:line="360" w:lineRule="auto"/>
        <w:rPr>
          <w:color w:val="000000"/>
          <w:spacing w:val="-7"/>
          <w:sz w:val="28"/>
          <w:szCs w:val="28"/>
        </w:rPr>
      </w:pPr>
      <w:r w:rsidRPr="0079291C">
        <w:rPr>
          <w:color w:val="000000"/>
          <w:spacing w:val="-1"/>
          <w:sz w:val="28"/>
          <w:szCs w:val="28"/>
        </w:rPr>
        <w:t>Расходы на содержание и эксплуатацию оборудования</w:t>
      </w:r>
    </w:p>
    <w:p w:rsidR="00F50082" w:rsidRPr="0079291C" w:rsidRDefault="00F50082" w:rsidP="0079291C">
      <w:pPr>
        <w:numPr>
          <w:ilvl w:val="0"/>
          <w:numId w:val="19"/>
        </w:numPr>
        <w:shd w:val="clear" w:color="auto" w:fill="FFFFFF"/>
        <w:tabs>
          <w:tab w:val="left" w:pos="2678"/>
        </w:tabs>
        <w:spacing w:line="360" w:lineRule="auto"/>
        <w:rPr>
          <w:color w:val="000000"/>
          <w:spacing w:val="-8"/>
          <w:sz w:val="28"/>
          <w:szCs w:val="28"/>
        </w:rPr>
      </w:pPr>
      <w:r w:rsidRPr="0079291C">
        <w:rPr>
          <w:color w:val="000000"/>
          <w:spacing w:val="-1"/>
          <w:sz w:val="28"/>
          <w:szCs w:val="28"/>
        </w:rPr>
        <w:t>Смета цеховых расходов</w:t>
      </w:r>
    </w:p>
    <w:p w:rsidR="00F50082" w:rsidRPr="0079291C" w:rsidRDefault="00F50082" w:rsidP="0079291C">
      <w:pPr>
        <w:numPr>
          <w:ilvl w:val="0"/>
          <w:numId w:val="19"/>
        </w:numPr>
        <w:shd w:val="clear" w:color="auto" w:fill="FFFFFF"/>
        <w:tabs>
          <w:tab w:val="left" w:pos="2678"/>
        </w:tabs>
        <w:spacing w:line="360" w:lineRule="auto"/>
        <w:rPr>
          <w:color w:val="000000"/>
          <w:spacing w:val="-8"/>
          <w:sz w:val="28"/>
          <w:szCs w:val="28"/>
        </w:rPr>
      </w:pPr>
      <w:r w:rsidRPr="0079291C">
        <w:rPr>
          <w:color w:val="000000"/>
          <w:spacing w:val="-1"/>
          <w:sz w:val="28"/>
          <w:szCs w:val="28"/>
        </w:rPr>
        <w:t>Проектная калькуляция себестоимости</w:t>
      </w:r>
    </w:p>
    <w:p w:rsidR="00282EC1" w:rsidRPr="0079291C" w:rsidRDefault="00282EC1" w:rsidP="0079291C">
      <w:pPr>
        <w:numPr>
          <w:ilvl w:val="1"/>
          <w:numId w:val="28"/>
        </w:numPr>
        <w:shd w:val="clear" w:color="auto" w:fill="FFFFFF"/>
        <w:tabs>
          <w:tab w:val="clear" w:pos="1920"/>
          <w:tab w:val="num" w:pos="0"/>
        </w:tabs>
        <w:spacing w:line="360" w:lineRule="auto"/>
        <w:ind w:left="0" w:firstLine="0"/>
        <w:rPr>
          <w:color w:val="000000"/>
          <w:spacing w:val="-1"/>
          <w:sz w:val="28"/>
          <w:szCs w:val="28"/>
        </w:rPr>
      </w:pPr>
      <w:r w:rsidRPr="0079291C">
        <w:rPr>
          <w:color w:val="000000"/>
          <w:spacing w:val="-1"/>
          <w:sz w:val="28"/>
          <w:szCs w:val="28"/>
        </w:rPr>
        <w:t>Расчёт технико – экономических показателей цеха</w:t>
      </w:r>
    </w:p>
    <w:p w:rsidR="00F50082" w:rsidRPr="0079291C" w:rsidRDefault="00F50082" w:rsidP="0079291C">
      <w:pPr>
        <w:shd w:val="clear" w:color="auto" w:fill="FFFFFF"/>
        <w:tabs>
          <w:tab w:val="left" w:pos="9283"/>
        </w:tabs>
        <w:spacing w:line="360" w:lineRule="auto"/>
        <w:rPr>
          <w:color w:val="000000"/>
          <w:spacing w:val="-2"/>
          <w:sz w:val="28"/>
          <w:szCs w:val="28"/>
        </w:rPr>
      </w:pPr>
      <w:r w:rsidRPr="0079291C">
        <w:rPr>
          <w:color w:val="000000"/>
          <w:spacing w:val="-2"/>
          <w:sz w:val="28"/>
          <w:szCs w:val="28"/>
        </w:rPr>
        <w:t>ЛИТЕРАТУРА</w:t>
      </w:r>
    </w:p>
    <w:p w:rsidR="0034095E" w:rsidRPr="0079291C" w:rsidRDefault="00F50082" w:rsidP="0079291C">
      <w:pPr>
        <w:shd w:val="clear" w:color="auto" w:fill="FFFFFF"/>
        <w:tabs>
          <w:tab w:val="left" w:pos="9283"/>
        </w:tabs>
        <w:spacing w:line="360" w:lineRule="auto"/>
        <w:rPr>
          <w:color w:val="000000"/>
          <w:spacing w:val="-3"/>
          <w:sz w:val="28"/>
          <w:szCs w:val="28"/>
        </w:rPr>
      </w:pPr>
      <w:r w:rsidRPr="0079291C">
        <w:rPr>
          <w:color w:val="000000"/>
          <w:spacing w:val="-3"/>
          <w:sz w:val="28"/>
          <w:szCs w:val="28"/>
        </w:rPr>
        <w:t>ПРИЛОЖЕНИЕ</w:t>
      </w:r>
    </w:p>
    <w:p w:rsidR="00456402" w:rsidRPr="0079291C" w:rsidRDefault="0079291C" w:rsidP="0079291C">
      <w:pPr>
        <w:shd w:val="clear" w:color="auto" w:fill="FFFFFF"/>
        <w:spacing w:line="360" w:lineRule="auto"/>
        <w:ind w:firstLine="851"/>
        <w:rPr>
          <w:sz w:val="28"/>
          <w:szCs w:val="28"/>
        </w:rPr>
      </w:pPr>
      <w:r>
        <w:rPr>
          <w:color w:val="000000"/>
          <w:spacing w:val="-3"/>
          <w:sz w:val="28"/>
          <w:szCs w:val="28"/>
        </w:rPr>
        <w:br w:type="page"/>
      </w:r>
      <w:r w:rsidR="00456402" w:rsidRPr="0079291C">
        <w:rPr>
          <w:color w:val="000000"/>
          <w:spacing w:val="-3"/>
          <w:sz w:val="28"/>
          <w:szCs w:val="28"/>
        </w:rPr>
        <w:t>ВВЕДЕНИЕ</w:t>
      </w:r>
    </w:p>
    <w:p w:rsidR="0079291C" w:rsidRDefault="0079291C" w:rsidP="0079291C">
      <w:pPr>
        <w:shd w:val="clear" w:color="auto" w:fill="FFFFFF"/>
        <w:spacing w:line="360" w:lineRule="auto"/>
        <w:ind w:left="10" w:firstLine="715"/>
        <w:jc w:val="both"/>
        <w:rPr>
          <w:color w:val="000000"/>
          <w:spacing w:val="-1"/>
          <w:sz w:val="28"/>
          <w:szCs w:val="28"/>
        </w:rPr>
      </w:pPr>
    </w:p>
    <w:p w:rsidR="00456402" w:rsidRPr="0079291C" w:rsidRDefault="00456402" w:rsidP="0079291C">
      <w:pPr>
        <w:shd w:val="clear" w:color="auto" w:fill="FFFFFF"/>
        <w:spacing w:line="360" w:lineRule="auto"/>
        <w:ind w:left="10" w:firstLine="715"/>
        <w:jc w:val="both"/>
        <w:rPr>
          <w:sz w:val="28"/>
          <w:szCs w:val="28"/>
        </w:rPr>
      </w:pPr>
      <w:r w:rsidRPr="0079291C">
        <w:rPr>
          <w:color w:val="000000"/>
          <w:spacing w:val="-1"/>
          <w:sz w:val="28"/>
          <w:szCs w:val="28"/>
        </w:rPr>
        <w:t>Карбинол (</w:t>
      </w:r>
      <w:r w:rsidR="003232D0" w:rsidRPr="0079291C">
        <w:rPr>
          <w:color w:val="000000"/>
          <w:spacing w:val="-1"/>
          <w:sz w:val="28"/>
          <w:szCs w:val="28"/>
        </w:rPr>
        <w:t xml:space="preserve">метиловый </w:t>
      </w:r>
      <w:r w:rsidRPr="0079291C">
        <w:rPr>
          <w:color w:val="000000"/>
          <w:spacing w:val="-1"/>
          <w:sz w:val="28"/>
          <w:szCs w:val="28"/>
        </w:rPr>
        <w:t xml:space="preserve">спирт) является одним из важнейших по значению и масштабам </w:t>
      </w:r>
      <w:r w:rsidRPr="0079291C">
        <w:rPr>
          <w:color w:val="000000"/>
          <w:spacing w:val="-2"/>
          <w:sz w:val="28"/>
          <w:szCs w:val="28"/>
        </w:rPr>
        <w:t xml:space="preserve">производства органическим продуктом, выпускаемым химической промышленностью. Карбинол </w:t>
      </w:r>
      <w:r w:rsidRPr="0079291C">
        <w:rPr>
          <w:color w:val="000000"/>
          <w:spacing w:val="-1"/>
          <w:sz w:val="28"/>
          <w:szCs w:val="28"/>
        </w:rPr>
        <w:t xml:space="preserve">выпускаемый в нашей стране применяется повсеместно, расходуется не только на внутреннем </w:t>
      </w:r>
      <w:r w:rsidRPr="0079291C">
        <w:rPr>
          <w:color w:val="000000"/>
          <w:spacing w:val="5"/>
          <w:sz w:val="28"/>
          <w:szCs w:val="28"/>
        </w:rPr>
        <w:t xml:space="preserve">рынке, но и идет на экспорт в страны ближнего и дальнего зарубежья: Китай, Тайвань, </w:t>
      </w:r>
      <w:r w:rsidRPr="0079291C">
        <w:rPr>
          <w:color w:val="000000"/>
          <w:spacing w:val="-1"/>
          <w:sz w:val="28"/>
          <w:szCs w:val="28"/>
        </w:rPr>
        <w:t>Словакию, Венгрию, Финляндию, Украину, Белоруссию, Эстонию.</w:t>
      </w:r>
    </w:p>
    <w:p w:rsidR="00456402" w:rsidRPr="0079291C" w:rsidRDefault="00456402" w:rsidP="0079291C">
      <w:pPr>
        <w:shd w:val="clear" w:color="auto" w:fill="FFFFFF"/>
        <w:spacing w:line="360" w:lineRule="auto"/>
        <w:ind w:right="10" w:firstLine="730"/>
        <w:jc w:val="both"/>
        <w:rPr>
          <w:sz w:val="28"/>
          <w:szCs w:val="28"/>
        </w:rPr>
      </w:pPr>
      <w:r w:rsidRPr="0079291C">
        <w:rPr>
          <w:color w:val="000000"/>
          <w:spacing w:val="10"/>
          <w:sz w:val="28"/>
          <w:szCs w:val="28"/>
        </w:rPr>
        <w:t xml:space="preserve">Бурный рост производства карбинола обусловлен постоянно возрастающим </w:t>
      </w:r>
      <w:r w:rsidRPr="0079291C">
        <w:rPr>
          <w:color w:val="000000"/>
          <w:spacing w:val="7"/>
          <w:sz w:val="28"/>
          <w:szCs w:val="28"/>
        </w:rPr>
        <w:t xml:space="preserve">многообразием сфер его применения. Карбинонол является сырьем для получения таких </w:t>
      </w:r>
      <w:r w:rsidRPr="0079291C">
        <w:rPr>
          <w:color w:val="000000"/>
          <w:spacing w:val="1"/>
          <w:sz w:val="28"/>
          <w:szCs w:val="28"/>
        </w:rPr>
        <w:t xml:space="preserve">продуктов, как формальдегид (около 50% от всего выпускаемого карбинола), синтетический </w:t>
      </w:r>
      <w:r w:rsidRPr="0079291C">
        <w:rPr>
          <w:color w:val="000000"/>
          <w:spacing w:val="-1"/>
          <w:sz w:val="28"/>
          <w:szCs w:val="28"/>
        </w:rPr>
        <w:t xml:space="preserve">каучук (11%), метиламин (9%), а также диметилтерефталат, метилматакрилат, пентаэритрит, </w:t>
      </w:r>
      <w:r w:rsidRPr="0079291C">
        <w:rPr>
          <w:color w:val="000000"/>
          <w:spacing w:val="3"/>
          <w:sz w:val="28"/>
          <w:szCs w:val="28"/>
        </w:rPr>
        <w:t xml:space="preserve">уротропин. Его используют в производстве фотопленки, аминов, поливинилхлоридных, </w:t>
      </w:r>
      <w:r w:rsidRPr="0079291C">
        <w:rPr>
          <w:color w:val="000000"/>
          <w:spacing w:val="-1"/>
          <w:sz w:val="28"/>
          <w:szCs w:val="28"/>
        </w:rPr>
        <w:t>карбамидных и ионообменных смол, красителей и полуфабрикатов, в качестве растворителей в лакокрасочной промышлен</w:t>
      </w:r>
      <w:r w:rsidR="00B27B52" w:rsidRPr="0079291C">
        <w:rPr>
          <w:color w:val="000000"/>
          <w:spacing w:val="-1"/>
          <w:sz w:val="28"/>
          <w:szCs w:val="28"/>
        </w:rPr>
        <w:t>ности. В большом количестве карби</w:t>
      </w:r>
      <w:r w:rsidRPr="0079291C">
        <w:rPr>
          <w:color w:val="000000"/>
          <w:spacing w:val="-1"/>
          <w:sz w:val="28"/>
          <w:szCs w:val="28"/>
        </w:rPr>
        <w:t>нол потребляют для получения различных химикатов, например хлорофоса, карбофоса, хлористого и бромистого метила и различных ацеталей.</w:t>
      </w:r>
    </w:p>
    <w:p w:rsidR="00E43B38" w:rsidRPr="0079291C" w:rsidRDefault="00456402" w:rsidP="0079291C">
      <w:pPr>
        <w:shd w:val="clear" w:color="auto" w:fill="FFFFFF"/>
        <w:spacing w:line="360" w:lineRule="auto"/>
        <w:ind w:right="19" w:firstLine="720"/>
        <w:jc w:val="both"/>
        <w:rPr>
          <w:color w:val="000000"/>
          <w:spacing w:val="-1"/>
          <w:sz w:val="28"/>
          <w:szCs w:val="28"/>
        </w:rPr>
      </w:pPr>
      <w:r w:rsidRPr="0079291C">
        <w:rPr>
          <w:color w:val="000000"/>
          <w:spacing w:val="4"/>
          <w:sz w:val="28"/>
          <w:szCs w:val="28"/>
        </w:rPr>
        <w:t xml:space="preserve">Значение карбинола как сырья для производства множества важных органических </w:t>
      </w:r>
      <w:r w:rsidRPr="0079291C">
        <w:rPr>
          <w:color w:val="000000"/>
          <w:spacing w:val="-1"/>
          <w:sz w:val="28"/>
          <w:szCs w:val="28"/>
        </w:rPr>
        <w:t xml:space="preserve">продуктов велико. Несмотря на достигнутые успехи, производство карбинола продолжает </w:t>
      </w:r>
      <w:r w:rsidRPr="0079291C">
        <w:rPr>
          <w:color w:val="000000"/>
          <w:sz w:val="28"/>
          <w:szCs w:val="28"/>
        </w:rPr>
        <w:t xml:space="preserve">совершенствоваться. Разрабатываются более активные и селективные катализаторы, методы </w:t>
      </w:r>
      <w:r w:rsidRPr="0079291C">
        <w:rPr>
          <w:color w:val="000000"/>
          <w:spacing w:val="-2"/>
          <w:sz w:val="28"/>
          <w:szCs w:val="28"/>
        </w:rPr>
        <w:t xml:space="preserve">получения и подготовки исходного технологического газа, аппаратурное оформление процесса, </w:t>
      </w:r>
      <w:r w:rsidRPr="0079291C">
        <w:rPr>
          <w:color w:val="000000"/>
          <w:spacing w:val="2"/>
          <w:sz w:val="28"/>
          <w:szCs w:val="28"/>
        </w:rPr>
        <w:t xml:space="preserve">более полное использование тепла, выделяющегося при синтезе. Все это и многое другое </w:t>
      </w:r>
      <w:r w:rsidRPr="0079291C">
        <w:rPr>
          <w:color w:val="000000"/>
          <w:sz w:val="28"/>
          <w:szCs w:val="28"/>
        </w:rPr>
        <w:t xml:space="preserve">приводит к увеличению производительности карбинола в десятки, а то и согни раз. И как </w:t>
      </w:r>
      <w:r w:rsidRPr="0079291C">
        <w:rPr>
          <w:color w:val="000000"/>
          <w:spacing w:val="1"/>
          <w:sz w:val="28"/>
          <w:szCs w:val="28"/>
        </w:rPr>
        <w:t>следствие</w:t>
      </w:r>
      <w:r w:rsidR="008F665F" w:rsidRPr="0079291C">
        <w:rPr>
          <w:color w:val="000000"/>
          <w:spacing w:val="1"/>
          <w:sz w:val="28"/>
          <w:szCs w:val="28"/>
        </w:rPr>
        <w:t>, т</w:t>
      </w:r>
      <w:r w:rsidRPr="0079291C">
        <w:rPr>
          <w:color w:val="000000"/>
          <w:spacing w:val="1"/>
          <w:sz w:val="28"/>
          <w:szCs w:val="28"/>
        </w:rPr>
        <w:t xml:space="preserve">ребуется </w:t>
      </w:r>
      <w:r w:rsidR="0079291C">
        <w:rPr>
          <w:color w:val="000000"/>
          <w:spacing w:val="1"/>
          <w:sz w:val="28"/>
          <w:szCs w:val="28"/>
        </w:rPr>
        <w:br w:type="page"/>
      </w:r>
    </w:p>
    <w:p w:rsidR="00300FDF" w:rsidRPr="0079291C" w:rsidRDefault="003232D0" w:rsidP="0079291C">
      <w:pPr>
        <w:shd w:val="clear" w:color="auto" w:fill="FFFFFF"/>
        <w:spacing w:line="360" w:lineRule="auto"/>
        <w:ind w:left="610"/>
        <w:rPr>
          <w:sz w:val="28"/>
          <w:szCs w:val="28"/>
        </w:rPr>
      </w:pPr>
      <w:r w:rsidRPr="0079291C">
        <w:rPr>
          <w:color w:val="000000"/>
          <w:spacing w:val="-1"/>
          <w:sz w:val="28"/>
          <w:szCs w:val="28"/>
        </w:rPr>
        <w:t>1. ХАРАКТЕРИСТИКА МЕТО</w:t>
      </w:r>
      <w:r w:rsidR="00300FDF" w:rsidRPr="0079291C">
        <w:rPr>
          <w:color w:val="000000"/>
          <w:spacing w:val="-1"/>
          <w:sz w:val="28"/>
          <w:szCs w:val="28"/>
        </w:rPr>
        <w:t xml:space="preserve">ДОВ ПРОИЗВОДСТВА </w:t>
      </w:r>
      <w:r w:rsidRPr="0079291C">
        <w:rPr>
          <w:color w:val="000000"/>
          <w:spacing w:val="-1"/>
          <w:sz w:val="28"/>
          <w:szCs w:val="28"/>
        </w:rPr>
        <w:t>КАРБИНО</w:t>
      </w:r>
      <w:r w:rsidR="00300FDF" w:rsidRPr="0079291C">
        <w:rPr>
          <w:color w:val="000000"/>
          <w:spacing w:val="-1"/>
          <w:sz w:val="28"/>
          <w:szCs w:val="28"/>
        </w:rPr>
        <w:t>ЛА</w:t>
      </w:r>
    </w:p>
    <w:p w:rsidR="0079291C" w:rsidRDefault="0079291C" w:rsidP="0079291C">
      <w:pPr>
        <w:shd w:val="clear" w:color="auto" w:fill="FFFFFF"/>
        <w:spacing w:line="360" w:lineRule="auto"/>
        <w:ind w:left="19" w:firstLine="720"/>
        <w:jc w:val="both"/>
        <w:rPr>
          <w:color w:val="000000"/>
          <w:sz w:val="28"/>
          <w:szCs w:val="28"/>
        </w:rPr>
      </w:pPr>
    </w:p>
    <w:p w:rsidR="00300FDF" w:rsidRPr="0079291C" w:rsidRDefault="00300FDF" w:rsidP="0079291C">
      <w:pPr>
        <w:shd w:val="clear" w:color="auto" w:fill="FFFFFF"/>
        <w:spacing w:line="360" w:lineRule="auto"/>
        <w:ind w:left="19" w:firstLine="720"/>
        <w:jc w:val="both"/>
        <w:rPr>
          <w:sz w:val="28"/>
          <w:szCs w:val="28"/>
        </w:rPr>
      </w:pPr>
      <w:r w:rsidRPr="0079291C">
        <w:rPr>
          <w:color w:val="000000"/>
          <w:sz w:val="28"/>
          <w:szCs w:val="28"/>
        </w:rPr>
        <w:t xml:space="preserve">Впервые карбинол был найден в древесном спирте в 1661 г., но лишь в 1834 году был </w:t>
      </w:r>
      <w:r w:rsidRPr="0079291C">
        <w:rPr>
          <w:color w:val="000000"/>
          <w:spacing w:val="-1"/>
          <w:sz w:val="28"/>
          <w:szCs w:val="28"/>
        </w:rPr>
        <w:t>выделен из продуктов сухой перегонки древесины Думасом и Пелиготом. В это же время была установлена его химическая формула.</w:t>
      </w:r>
    </w:p>
    <w:p w:rsidR="00300FDF" w:rsidRPr="0079291C" w:rsidRDefault="00300FDF" w:rsidP="0079291C">
      <w:pPr>
        <w:shd w:val="clear" w:color="auto" w:fill="FFFFFF"/>
        <w:spacing w:line="360" w:lineRule="auto"/>
        <w:ind w:left="19" w:firstLine="720"/>
        <w:jc w:val="both"/>
        <w:rPr>
          <w:sz w:val="28"/>
          <w:szCs w:val="28"/>
        </w:rPr>
      </w:pPr>
      <w:r w:rsidRPr="0079291C">
        <w:rPr>
          <w:color w:val="000000"/>
          <w:spacing w:val="-1"/>
          <w:sz w:val="28"/>
          <w:szCs w:val="28"/>
        </w:rPr>
        <w:t xml:space="preserve">«Лесохимический </w:t>
      </w:r>
      <w:r w:rsidR="003232D0" w:rsidRPr="0079291C">
        <w:rPr>
          <w:color w:val="000000"/>
          <w:spacing w:val="-1"/>
          <w:sz w:val="28"/>
          <w:szCs w:val="28"/>
        </w:rPr>
        <w:t xml:space="preserve">метиловый </w:t>
      </w:r>
      <w:r w:rsidRPr="0079291C">
        <w:rPr>
          <w:color w:val="000000"/>
          <w:spacing w:val="-1"/>
          <w:sz w:val="28"/>
          <w:szCs w:val="28"/>
        </w:rPr>
        <w:t xml:space="preserve">спирт» загрязнен ацетоном и другими трудноотделимыми </w:t>
      </w:r>
      <w:r w:rsidRPr="0079291C">
        <w:rPr>
          <w:color w:val="000000"/>
          <w:spacing w:val="3"/>
          <w:sz w:val="28"/>
          <w:szCs w:val="28"/>
        </w:rPr>
        <w:t xml:space="preserve">примесями. В настоящее время этот метод получения карбинонола практически не имеет </w:t>
      </w:r>
      <w:r w:rsidRPr="0079291C">
        <w:rPr>
          <w:color w:val="000000"/>
          <w:sz w:val="28"/>
          <w:szCs w:val="28"/>
        </w:rPr>
        <w:t xml:space="preserve">промышленного значения по причинам технического и главным образом экономического </w:t>
      </w:r>
      <w:r w:rsidRPr="0079291C">
        <w:rPr>
          <w:color w:val="000000"/>
          <w:spacing w:val="-1"/>
          <w:sz w:val="28"/>
          <w:szCs w:val="28"/>
        </w:rPr>
        <w:t>характера [1].</w:t>
      </w:r>
    </w:p>
    <w:p w:rsidR="00300FDF" w:rsidRPr="0079291C" w:rsidRDefault="00300FDF" w:rsidP="0079291C">
      <w:pPr>
        <w:shd w:val="clear" w:color="auto" w:fill="FFFFFF"/>
        <w:spacing w:line="360" w:lineRule="auto"/>
        <w:ind w:left="14" w:right="5" w:firstLine="715"/>
        <w:jc w:val="both"/>
        <w:rPr>
          <w:sz w:val="28"/>
          <w:szCs w:val="28"/>
        </w:rPr>
      </w:pPr>
      <w:r w:rsidRPr="0079291C">
        <w:rPr>
          <w:color w:val="000000"/>
          <w:spacing w:val="1"/>
          <w:sz w:val="28"/>
          <w:szCs w:val="28"/>
        </w:rPr>
        <w:t xml:space="preserve">Другие способы получения </w:t>
      </w:r>
      <w:r w:rsidR="00343D37" w:rsidRPr="0079291C">
        <w:rPr>
          <w:color w:val="000000"/>
          <w:spacing w:val="1"/>
          <w:sz w:val="28"/>
          <w:szCs w:val="28"/>
        </w:rPr>
        <w:t xml:space="preserve">метилового </w:t>
      </w:r>
      <w:r w:rsidRPr="0079291C">
        <w:rPr>
          <w:color w:val="000000"/>
          <w:spacing w:val="1"/>
          <w:sz w:val="28"/>
          <w:szCs w:val="28"/>
        </w:rPr>
        <w:t xml:space="preserve">спирта могут быть различны: термическое </w:t>
      </w:r>
      <w:r w:rsidRPr="0079291C">
        <w:rPr>
          <w:color w:val="000000"/>
          <w:spacing w:val="11"/>
          <w:sz w:val="28"/>
          <w:szCs w:val="28"/>
        </w:rPr>
        <w:t xml:space="preserve">разложение формиатов, гидрирование метилформиата, омыление метилхлорида, </w:t>
      </w:r>
      <w:r w:rsidRPr="0079291C">
        <w:rPr>
          <w:color w:val="000000"/>
          <w:sz w:val="28"/>
          <w:szCs w:val="28"/>
        </w:rPr>
        <w:t xml:space="preserve">каталитическое неполное окисление метана, каталитическое гидрирование оксида углерода (П) </w:t>
      </w:r>
      <w:r w:rsidRPr="0079291C">
        <w:rPr>
          <w:color w:val="000000"/>
          <w:spacing w:val="-1"/>
          <w:sz w:val="28"/>
          <w:szCs w:val="28"/>
        </w:rPr>
        <w:t>и оксида углерода (</w:t>
      </w:r>
      <w:r w:rsidRPr="0079291C">
        <w:rPr>
          <w:color w:val="000000"/>
          <w:spacing w:val="-1"/>
          <w:sz w:val="28"/>
          <w:szCs w:val="28"/>
          <w:lang w:val="en-US"/>
        </w:rPr>
        <w:t>IV</w:t>
      </w:r>
      <w:r w:rsidRPr="0079291C">
        <w:rPr>
          <w:color w:val="000000"/>
          <w:spacing w:val="-1"/>
          <w:sz w:val="28"/>
          <w:szCs w:val="28"/>
        </w:rPr>
        <w:t>).</w:t>
      </w:r>
    </w:p>
    <w:p w:rsidR="00300FDF" w:rsidRPr="0079291C" w:rsidRDefault="00300FDF" w:rsidP="0079291C">
      <w:pPr>
        <w:shd w:val="clear" w:color="auto" w:fill="FFFFFF"/>
        <w:spacing w:line="360" w:lineRule="auto"/>
        <w:ind w:left="14" w:firstLine="710"/>
        <w:jc w:val="both"/>
        <w:rPr>
          <w:sz w:val="28"/>
          <w:szCs w:val="28"/>
        </w:rPr>
      </w:pPr>
      <w:r w:rsidRPr="0079291C">
        <w:rPr>
          <w:color w:val="000000"/>
          <w:spacing w:val="-1"/>
          <w:sz w:val="28"/>
          <w:szCs w:val="28"/>
        </w:rPr>
        <w:t>В 1913 г. был разработан синтетический способ получения карбинола из оксида углерода (</w:t>
      </w:r>
      <w:r w:rsidRPr="0079291C">
        <w:rPr>
          <w:color w:val="000000"/>
          <w:spacing w:val="-1"/>
          <w:sz w:val="28"/>
          <w:szCs w:val="28"/>
          <w:lang w:val="en-US"/>
        </w:rPr>
        <w:t>II</w:t>
      </w:r>
      <w:r w:rsidRPr="0079291C">
        <w:rPr>
          <w:color w:val="000000"/>
          <w:spacing w:val="-1"/>
          <w:sz w:val="28"/>
          <w:szCs w:val="28"/>
        </w:rPr>
        <w:t xml:space="preserve">) и водорода на цинк-хромовом катализаторе при давлении 25-30 МПа. Позднее, в 1923 году </w:t>
      </w:r>
      <w:r w:rsidRPr="0079291C">
        <w:rPr>
          <w:color w:val="000000"/>
          <w:sz w:val="28"/>
          <w:szCs w:val="28"/>
        </w:rPr>
        <w:t>этот процесс был осуществлен в Германии в промышленном масштабе.</w:t>
      </w:r>
    </w:p>
    <w:p w:rsidR="00300FDF" w:rsidRPr="0079291C" w:rsidRDefault="00300FDF" w:rsidP="0079291C">
      <w:pPr>
        <w:shd w:val="clear" w:color="auto" w:fill="FFFFFF"/>
        <w:spacing w:line="360" w:lineRule="auto"/>
        <w:ind w:left="19" w:right="14" w:firstLine="725"/>
        <w:jc w:val="both"/>
        <w:rPr>
          <w:sz w:val="28"/>
          <w:szCs w:val="28"/>
        </w:rPr>
      </w:pPr>
      <w:r w:rsidRPr="0079291C">
        <w:rPr>
          <w:color w:val="000000"/>
          <w:spacing w:val="2"/>
          <w:sz w:val="28"/>
          <w:szCs w:val="28"/>
        </w:rPr>
        <w:t xml:space="preserve">История развития отечественного промышленного синтеза карбинола началась в 1934 </w:t>
      </w:r>
      <w:r w:rsidRPr="0079291C">
        <w:rPr>
          <w:color w:val="000000"/>
          <w:spacing w:val="-1"/>
          <w:sz w:val="28"/>
          <w:szCs w:val="28"/>
        </w:rPr>
        <w:t>году выпуском 30 т/сут карбинола на двух небольших агрегатах Новомосковского химического комбината. Сырьем служил водяной пар, получаемый газификацией угля [1].</w:t>
      </w:r>
    </w:p>
    <w:p w:rsidR="00300FDF" w:rsidRPr="0079291C" w:rsidRDefault="00300FDF" w:rsidP="0079291C">
      <w:pPr>
        <w:shd w:val="clear" w:color="auto" w:fill="FFFFFF"/>
        <w:spacing w:line="360" w:lineRule="auto"/>
        <w:ind w:left="14" w:right="10" w:firstLine="715"/>
        <w:jc w:val="both"/>
        <w:rPr>
          <w:sz w:val="28"/>
          <w:szCs w:val="28"/>
        </w:rPr>
      </w:pPr>
      <w:r w:rsidRPr="0079291C">
        <w:rPr>
          <w:color w:val="000000"/>
          <w:spacing w:val="1"/>
          <w:sz w:val="28"/>
          <w:szCs w:val="28"/>
        </w:rPr>
        <w:t xml:space="preserve">Время идет, развитие науки и техники не стоит на месте, а значит, и технология </w:t>
      </w:r>
      <w:r w:rsidRPr="0079291C">
        <w:rPr>
          <w:color w:val="000000"/>
          <w:spacing w:val="-1"/>
          <w:sz w:val="28"/>
          <w:szCs w:val="28"/>
        </w:rPr>
        <w:t>промышленного синтеза карбинола непрерывно совершенствуется.</w:t>
      </w:r>
    </w:p>
    <w:p w:rsidR="00300FDF" w:rsidRPr="0079291C" w:rsidRDefault="00300FDF" w:rsidP="0079291C">
      <w:pPr>
        <w:shd w:val="clear" w:color="auto" w:fill="FFFFFF"/>
        <w:spacing w:line="360" w:lineRule="auto"/>
        <w:ind w:left="763"/>
        <w:rPr>
          <w:sz w:val="28"/>
          <w:szCs w:val="28"/>
        </w:rPr>
      </w:pPr>
      <w:r w:rsidRPr="0079291C">
        <w:rPr>
          <w:color w:val="000000"/>
          <w:spacing w:val="-1"/>
          <w:sz w:val="28"/>
          <w:szCs w:val="28"/>
        </w:rPr>
        <w:t>1.1. Трехфазный синтез карбинола</w:t>
      </w:r>
    </w:p>
    <w:p w:rsidR="00300FDF" w:rsidRPr="0079291C" w:rsidRDefault="00300FDF" w:rsidP="0079291C">
      <w:pPr>
        <w:shd w:val="clear" w:color="auto" w:fill="FFFFFF"/>
        <w:spacing w:line="360" w:lineRule="auto"/>
        <w:ind w:right="5" w:firstLine="720"/>
        <w:jc w:val="both"/>
        <w:rPr>
          <w:sz w:val="28"/>
          <w:szCs w:val="28"/>
        </w:rPr>
      </w:pPr>
      <w:r w:rsidRPr="0079291C">
        <w:rPr>
          <w:color w:val="000000"/>
          <w:spacing w:val="1"/>
          <w:sz w:val="28"/>
          <w:szCs w:val="28"/>
        </w:rPr>
        <w:t xml:space="preserve">В 70-х годах фирмой </w:t>
      </w:r>
      <w:r w:rsidRPr="0079291C">
        <w:rPr>
          <w:color w:val="000000"/>
          <w:spacing w:val="1"/>
          <w:sz w:val="28"/>
          <w:szCs w:val="28"/>
          <w:lang w:val="en-US"/>
        </w:rPr>
        <w:t>Chemical</w:t>
      </w:r>
      <w:r w:rsidRPr="0079291C">
        <w:rPr>
          <w:color w:val="000000"/>
          <w:spacing w:val="1"/>
          <w:sz w:val="28"/>
          <w:szCs w:val="28"/>
        </w:rPr>
        <w:t xml:space="preserve"> </w:t>
      </w:r>
      <w:r w:rsidR="008F665F" w:rsidRPr="0079291C">
        <w:rPr>
          <w:color w:val="000000"/>
          <w:spacing w:val="1"/>
          <w:sz w:val="28"/>
          <w:szCs w:val="28"/>
          <w:lang w:val="en-US"/>
        </w:rPr>
        <w:t>Systems</w:t>
      </w:r>
      <w:r w:rsidR="008F665F" w:rsidRPr="0079291C">
        <w:rPr>
          <w:color w:val="000000"/>
          <w:spacing w:val="1"/>
          <w:sz w:val="28"/>
          <w:szCs w:val="28"/>
        </w:rPr>
        <w:t>,</w:t>
      </w:r>
      <w:r w:rsidR="008F665F" w:rsidRPr="0079291C">
        <w:rPr>
          <w:color w:val="000000"/>
          <w:spacing w:val="1"/>
          <w:sz w:val="28"/>
          <w:szCs w:val="28"/>
          <w:lang w:val="en-US"/>
        </w:rPr>
        <w:t>inc</w:t>
      </w:r>
      <w:r w:rsidRPr="0079291C">
        <w:rPr>
          <w:color w:val="000000"/>
          <w:spacing w:val="1"/>
          <w:sz w:val="28"/>
          <w:szCs w:val="28"/>
        </w:rPr>
        <w:t xml:space="preserve">. (США) разработан процесс синтеза карбинола в трехфазной системе. Сущность процесса заключается в том, что взаимодействие оксидов </w:t>
      </w:r>
      <w:r w:rsidRPr="0079291C">
        <w:rPr>
          <w:color w:val="000000"/>
          <w:spacing w:val="-1"/>
          <w:sz w:val="28"/>
          <w:szCs w:val="28"/>
        </w:rPr>
        <w:t xml:space="preserve">углерода и водорода осуществляется в реакторе с использованием измельченного катализатора, </w:t>
      </w:r>
      <w:r w:rsidRPr="0079291C">
        <w:rPr>
          <w:color w:val="000000"/>
          <w:sz w:val="28"/>
          <w:szCs w:val="28"/>
        </w:rPr>
        <w:t xml:space="preserve">псевдоожиженного в циркуляционном потоке жидкого инертного углеводорода, т.е. синтез проводится в системе «газ-катализатор- инертная жидкость». Жидкая фаза способствует равномерному распределению газового потока по сечению реактора, организации профиля </w:t>
      </w:r>
      <w:r w:rsidRPr="0079291C">
        <w:rPr>
          <w:color w:val="000000"/>
          <w:spacing w:val="-1"/>
          <w:sz w:val="28"/>
          <w:szCs w:val="28"/>
        </w:rPr>
        <w:t>температуры по высоте реактора, близкого к изотермическому, и эффективн</w:t>
      </w:r>
      <w:r w:rsidR="004E7504" w:rsidRPr="0079291C">
        <w:rPr>
          <w:color w:val="000000"/>
          <w:spacing w:val="-1"/>
          <w:sz w:val="28"/>
          <w:szCs w:val="28"/>
        </w:rPr>
        <w:t xml:space="preserve">ому использованию тепла реакции </w:t>
      </w:r>
      <w:r w:rsidRPr="0079291C">
        <w:rPr>
          <w:color w:val="000000"/>
          <w:spacing w:val="-1"/>
          <w:sz w:val="28"/>
          <w:szCs w:val="28"/>
        </w:rPr>
        <w:t>[2]</w:t>
      </w:r>
      <w:r w:rsidR="004E7504" w:rsidRPr="0079291C">
        <w:rPr>
          <w:color w:val="000000"/>
          <w:spacing w:val="-1"/>
          <w:sz w:val="28"/>
          <w:szCs w:val="28"/>
        </w:rPr>
        <w:t>.</w:t>
      </w:r>
    </w:p>
    <w:p w:rsidR="004E7504" w:rsidRPr="0079291C" w:rsidRDefault="00300FDF" w:rsidP="0079291C">
      <w:pPr>
        <w:shd w:val="clear" w:color="auto" w:fill="FFFFFF"/>
        <w:spacing w:line="360" w:lineRule="auto"/>
        <w:ind w:left="19"/>
        <w:jc w:val="both"/>
        <w:rPr>
          <w:sz w:val="28"/>
          <w:szCs w:val="28"/>
        </w:rPr>
      </w:pPr>
      <w:r w:rsidRPr="0079291C">
        <w:rPr>
          <w:color w:val="000000"/>
          <w:spacing w:val="6"/>
          <w:sz w:val="28"/>
          <w:szCs w:val="28"/>
        </w:rPr>
        <w:t xml:space="preserve">Трехфазный синтез характеризуется рядом преимуществ: простота конструкции </w:t>
      </w:r>
      <w:r w:rsidRPr="0079291C">
        <w:rPr>
          <w:color w:val="000000"/>
          <w:spacing w:val="4"/>
          <w:sz w:val="28"/>
          <w:szCs w:val="28"/>
        </w:rPr>
        <w:t>реактора, достаточно равномерное распределение жидкости и газа по площади поперечного</w:t>
      </w:r>
      <w:r w:rsidR="004E7504" w:rsidRPr="0079291C">
        <w:rPr>
          <w:color w:val="000000"/>
          <w:spacing w:val="4"/>
          <w:sz w:val="28"/>
          <w:szCs w:val="28"/>
        </w:rPr>
        <w:t xml:space="preserve"> </w:t>
      </w:r>
      <w:r w:rsidR="004E7504" w:rsidRPr="0079291C">
        <w:rPr>
          <w:color w:val="000000"/>
          <w:spacing w:val="-1"/>
          <w:sz w:val="28"/>
          <w:szCs w:val="28"/>
        </w:rPr>
        <w:t xml:space="preserve">сечения реактора, возможность ввода и вывода из системы катализатора без ее остановки, </w:t>
      </w:r>
      <w:r w:rsidR="004E7504" w:rsidRPr="0079291C">
        <w:rPr>
          <w:color w:val="000000"/>
          <w:sz w:val="28"/>
          <w:szCs w:val="28"/>
        </w:rPr>
        <w:t xml:space="preserve">сравнительно низкая осевая диффузия газа и эффективное использование тепла реакции с </w:t>
      </w:r>
      <w:r w:rsidR="004E7504" w:rsidRPr="0079291C">
        <w:rPr>
          <w:color w:val="000000"/>
          <w:spacing w:val="-2"/>
          <w:sz w:val="28"/>
          <w:szCs w:val="28"/>
        </w:rPr>
        <w:t>получением пара.</w:t>
      </w:r>
    </w:p>
    <w:p w:rsidR="004E7504" w:rsidRPr="0079291C" w:rsidRDefault="004E7504" w:rsidP="0079291C">
      <w:pPr>
        <w:shd w:val="clear" w:color="auto" w:fill="FFFFFF"/>
        <w:spacing w:line="360" w:lineRule="auto"/>
        <w:ind w:left="14" w:right="10" w:firstLine="706"/>
        <w:jc w:val="both"/>
        <w:rPr>
          <w:sz w:val="28"/>
          <w:szCs w:val="28"/>
        </w:rPr>
      </w:pPr>
      <w:r w:rsidRPr="0079291C">
        <w:rPr>
          <w:color w:val="000000"/>
          <w:spacing w:val="-1"/>
          <w:sz w:val="28"/>
          <w:szCs w:val="28"/>
        </w:rPr>
        <w:t>Разработанный процесс предназначается в основном для производства карбинола для энергетических целей с использованием синте</w:t>
      </w:r>
      <w:r w:rsidR="008F665F" w:rsidRPr="0079291C">
        <w:rPr>
          <w:color w:val="000000"/>
          <w:spacing w:val="-1"/>
          <w:sz w:val="28"/>
          <w:szCs w:val="28"/>
        </w:rPr>
        <w:t>з -</w:t>
      </w:r>
      <w:r w:rsidRPr="0079291C">
        <w:rPr>
          <w:color w:val="000000"/>
          <w:spacing w:val="-1"/>
          <w:sz w:val="28"/>
          <w:szCs w:val="28"/>
        </w:rPr>
        <w:t xml:space="preserve"> газа, полученного газификацией угля [2].</w:t>
      </w:r>
    </w:p>
    <w:p w:rsidR="0079291C" w:rsidRDefault="0079291C" w:rsidP="0079291C">
      <w:pPr>
        <w:shd w:val="clear" w:color="auto" w:fill="FFFFFF"/>
        <w:tabs>
          <w:tab w:val="left" w:pos="1066"/>
        </w:tabs>
        <w:spacing w:line="360" w:lineRule="auto"/>
        <w:ind w:left="600"/>
        <w:rPr>
          <w:color w:val="000000"/>
          <w:spacing w:val="-16"/>
          <w:sz w:val="28"/>
          <w:szCs w:val="28"/>
        </w:rPr>
      </w:pPr>
    </w:p>
    <w:p w:rsidR="004E7504" w:rsidRPr="0079291C" w:rsidRDefault="004E7504" w:rsidP="0079291C">
      <w:pPr>
        <w:shd w:val="clear" w:color="auto" w:fill="FFFFFF"/>
        <w:tabs>
          <w:tab w:val="left" w:pos="1066"/>
        </w:tabs>
        <w:spacing w:line="360" w:lineRule="auto"/>
        <w:ind w:left="600"/>
        <w:rPr>
          <w:sz w:val="28"/>
          <w:szCs w:val="28"/>
        </w:rPr>
      </w:pPr>
      <w:r w:rsidRPr="0079291C">
        <w:rPr>
          <w:color w:val="000000"/>
          <w:spacing w:val="-16"/>
          <w:sz w:val="28"/>
          <w:szCs w:val="28"/>
        </w:rPr>
        <w:t>1.2.</w:t>
      </w:r>
      <w:r w:rsidRPr="0079291C">
        <w:rPr>
          <w:color w:val="000000"/>
          <w:sz w:val="28"/>
          <w:szCs w:val="28"/>
        </w:rPr>
        <w:tab/>
      </w:r>
      <w:r w:rsidRPr="0079291C">
        <w:rPr>
          <w:color w:val="000000"/>
          <w:spacing w:val="-1"/>
          <w:sz w:val="28"/>
          <w:szCs w:val="28"/>
        </w:rPr>
        <w:t>Синтез карбинола непосредственным окислением природного газа</w:t>
      </w:r>
    </w:p>
    <w:p w:rsidR="0079291C" w:rsidRDefault="0079291C" w:rsidP="0079291C">
      <w:pPr>
        <w:shd w:val="clear" w:color="auto" w:fill="FFFFFF"/>
        <w:spacing w:line="360" w:lineRule="auto"/>
        <w:ind w:left="14" w:right="10" w:firstLine="715"/>
        <w:jc w:val="both"/>
        <w:rPr>
          <w:color w:val="000000"/>
          <w:spacing w:val="5"/>
          <w:sz w:val="28"/>
          <w:szCs w:val="28"/>
        </w:rPr>
      </w:pPr>
    </w:p>
    <w:p w:rsidR="004E7504" w:rsidRPr="0079291C" w:rsidRDefault="004E7504" w:rsidP="0079291C">
      <w:pPr>
        <w:shd w:val="clear" w:color="auto" w:fill="FFFFFF"/>
        <w:spacing w:line="360" w:lineRule="auto"/>
        <w:ind w:left="14" w:right="10" w:firstLine="715"/>
        <w:jc w:val="both"/>
        <w:rPr>
          <w:sz w:val="28"/>
          <w:szCs w:val="28"/>
        </w:rPr>
      </w:pPr>
      <w:r w:rsidRPr="0079291C">
        <w:rPr>
          <w:color w:val="000000"/>
          <w:spacing w:val="5"/>
          <w:sz w:val="28"/>
          <w:szCs w:val="28"/>
        </w:rPr>
        <w:t xml:space="preserve">В качестве одного из новых направлений получения карбинола представляется </w:t>
      </w:r>
      <w:r w:rsidRPr="0079291C">
        <w:rPr>
          <w:color w:val="000000"/>
          <w:spacing w:val="4"/>
          <w:sz w:val="28"/>
          <w:szCs w:val="28"/>
        </w:rPr>
        <w:t xml:space="preserve">перспективной прямая одностадийная переработка природного газа методом неполного </w:t>
      </w:r>
      <w:r w:rsidRPr="0079291C">
        <w:rPr>
          <w:color w:val="000000"/>
          <w:spacing w:val="-1"/>
          <w:sz w:val="28"/>
          <w:szCs w:val="28"/>
        </w:rPr>
        <w:t xml:space="preserve">окисления его до карбинола. Однако попытки исследователей по реализации этого синтеза </w:t>
      </w:r>
      <w:r w:rsidRPr="0079291C">
        <w:rPr>
          <w:color w:val="000000"/>
          <w:sz w:val="28"/>
          <w:szCs w:val="28"/>
        </w:rPr>
        <w:t xml:space="preserve">сталкивались со значительными трудностями: низким выходом полезных продуктов (карбинол, </w:t>
      </w:r>
      <w:r w:rsidRPr="0079291C">
        <w:rPr>
          <w:color w:val="000000"/>
          <w:spacing w:val="-1"/>
          <w:sz w:val="28"/>
          <w:szCs w:val="28"/>
        </w:rPr>
        <w:t>формальдегид) и низкой селективностью процесса.</w:t>
      </w:r>
    </w:p>
    <w:p w:rsidR="004E7504" w:rsidRPr="0079291C" w:rsidRDefault="004E7504" w:rsidP="0079291C">
      <w:pPr>
        <w:shd w:val="clear" w:color="auto" w:fill="FFFFFF"/>
        <w:spacing w:line="360" w:lineRule="auto"/>
        <w:ind w:left="10" w:right="10" w:firstLine="715"/>
        <w:jc w:val="both"/>
        <w:rPr>
          <w:sz w:val="28"/>
          <w:szCs w:val="28"/>
        </w:rPr>
      </w:pPr>
      <w:r w:rsidRPr="0079291C">
        <w:rPr>
          <w:color w:val="000000"/>
          <w:spacing w:val="-1"/>
          <w:sz w:val="28"/>
          <w:szCs w:val="28"/>
        </w:rPr>
        <w:t xml:space="preserve">При окислении природного газа протекают параллельные и последовательные реакции </w:t>
      </w:r>
      <w:r w:rsidRPr="0079291C">
        <w:rPr>
          <w:color w:val="000000"/>
          <w:spacing w:val="3"/>
          <w:sz w:val="28"/>
          <w:szCs w:val="28"/>
        </w:rPr>
        <w:t xml:space="preserve">окисления карбинола, его гомологов и промежуточных продуктов реакции с образованием </w:t>
      </w:r>
      <w:r w:rsidRPr="0079291C">
        <w:rPr>
          <w:color w:val="000000"/>
          <w:sz w:val="28"/>
          <w:szCs w:val="28"/>
        </w:rPr>
        <w:t xml:space="preserve">спиртов, альдегидов, кетонов, кислот, эфиров и воды. Получить в этом случае карбинол как </w:t>
      </w:r>
      <w:r w:rsidRPr="0079291C">
        <w:rPr>
          <w:color w:val="000000"/>
          <w:spacing w:val="-1"/>
          <w:sz w:val="28"/>
          <w:szCs w:val="28"/>
        </w:rPr>
        <w:t>товарный продукт, отвечающий требованиям качества на карбинол- ректификат, весьма сложно.</w:t>
      </w:r>
    </w:p>
    <w:p w:rsidR="004E7504" w:rsidRPr="0079291C" w:rsidRDefault="004E7504" w:rsidP="0079291C">
      <w:pPr>
        <w:shd w:val="clear" w:color="auto" w:fill="FFFFFF"/>
        <w:spacing w:line="360" w:lineRule="auto"/>
        <w:ind w:left="14" w:right="19" w:firstLine="715"/>
        <w:jc w:val="both"/>
        <w:rPr>
          <w:sz w:val="28"/>
          <w:szCs w:val="28"/>
        </w:rPr>
      </w:pPr>
      <w:r w:rsidRPr="0079291C">
        <w:rPr>
          <w:color w:val="000000"/>
          <w:spacing w:val="1"/>
          <w:sz w:val="28"/>
          <w:szCs w:val="28"/>
        </w:rPr>
        <w:t xml:space="preserve">Но полученный этим способом карбинольный продукт может быть использован как </w:t>
      </w:r>
      <w:r w:rsidRPr="0079291C">
        <w:rPr>
          <w:color w:val="000000"/>
          <w:spacing w:val="-1"/>
          <w:sz w:val="28"/>
          <w:szCs w:val="28"/>
        </w:rPr>
        <w:t>ингибитор гидратообразования при транспортировании природного газа [2].</w:t>
      </w:r>
    </w:p>
    <w:p w:rsidR="0079291C" w:rsidRDefault="0079291C" w:rsidP="0079291C">
      <w:pPr>
        <w:shd w:val="clear" w:color="auto" w:fill="FFFFFF"/>
        <w:tabs>
          <w:tab w:val="left" w:pos="1066"/>
        </w:tabs>
        <w:spacing w:line="360" w:lineRule="auto"/>
        <w:ind w:left="600"/>
        <w:rPr>
          <w:color w:val="000000"/>
          <w:spacing w:val="-11"/>
          <w:sz w:val="28"/>
          <w:szCs w:val="28"/>
        </w:rPr>
      </w:pPr>
    </w:p>
    <w:p w:rsidR="004E7504" w:rsidRPr="0079291C" w:rsidRDefault="004E7504" w:rsidP="0079291C">
      <w:pPr>
        <w:shd w:val="clear" w:color="auto" w:fill="FFFFFF"/>
        <w:tabs>
          <w:tab w:val="left" w:pos="1066"/>
        </w:tabs>
        <w:spacing w:line="360" w:lineRule="auto"/>
        <w:ind w:left="600"/>
        <w:rPr>
          <w:sz w:val="28"/>
          <w:szCs w:val="28"/>
        </w:rPr>
      </w:pPr>
      <w:r w:rsidRPr="0079291C">
        <w:rPr>
          <w:color w:val="000000"/>
          <w:spacing w:val="-11"/>
          <w:sz w:val="28"/>
          <w:szCs w:val="28"/>
        </w:rPr>
        <w:t>1.3.</w:t>
      </w:r>
      <w:r w:rsidRPr="0079291C">
        <w:rPr>
          <w:color w:val="000000"/>
          <w:sz w:val="28"/>
          <w:szCs w:val="28"/>
        </w:rPr>
        <w:tab/>
      </w:r>
      <w:r w:rsidRPr="0079291C">
        <w:rPr>
          <w:color w:val="000000"/>
          <w:spacing w:val="-1"/>
          <w:sz w:val="28"/>
          <w:szCs w:val="28"/>
        </w:rPr>
        <w:t>Жидкофазное окисление попутных газов</w:t>
      </w:r>
    </w:p>
    <w:p w:rsidR="0079291C" w:rsidRDefault="0079291C" w:rsidP="0079291C">
      <w:pPr>
        <w:shd w:val="clear" w:color="auto" w:fill="FFFFFF"/>
        <w:spacing w:line="360" w:lineRule="auto"/>
        <w:ind w:left="19" w:right="19" w:firstLine="571"/>
        <w:jc w:val="both"/>
        <w:rPr>
          <w:color w:val="000000"/>
          <w:spacing w:val="-1"/>
          <w:sz w:val="28"/>
          <w:szCs w:val="28"/>
        </w:rPr>
      </w:pPr>
    </w:p>
    <w:p w:rsidR="004E7504" w:rsidRPr="0079291C" w:rsidRDefault="004E7504" w:rsidP="0079291C">
      <w:pPr>
        <w:shd w:val="clear" w:color="auto" w:fill="FFFFFF"/>
        <w:spacing w:line="360" w:lineRule="auto"/>
        <w:ind w:left="19" w:right="19" w:firstLine="571"/>
        <w:jc w:val="both"/>
        <w:rPr>
          <w:sz w:val="28"/>
          <w:szCs w:val="28"/>
        </w:rPr>
      </w:pPr>
      <w:r w:rsidRPr="0079291C">
        <w:rPr>
          <w:color w:val="000000"/>
          <w:spacing w:val="-1"/>
          <w:sz w:val="28"/>
          <w:szCs w:val="28"/>
        </w:rPr>
        <w:t xml:space="preserve">Новым методом производства карбинола является жидкофазное окисление попутных газов </w:t>
      </w:r>
      <w:r w:rsidRPr="0079291C">
        <w:rPr>
          <w:color w:val="000000"/>
          <w:sz w:val="28"/>
          <w:szCs w:val="28"/>
        </w:rPr>
        <w:t xml:space="preserve">(пропана </w:t>
      </w:r>
      <w:r w:rsidR="008F665F" w:rsidRPr="0079291C">
        <w:rPr>
          <w:color w:val="000000"/>
          <w:sz w:val="28"/>
          <w:szCs w:val="28"/>
        </w:rPr>
        <w:t>и бутана), где он образуется на</w:t>
      </w:r>
      <w:r w:rsidRPr="0079291C">
        <w:rPr>
          <w:color w:val="000000"/>
          <w:sz w:val="28"/>
          <w:szCs w:val="28"/>
        </w:rPr>
        <w:t xml:space="preserve">ряду с ацетальдегидом, формальдегидом и другими </w:t>
      </w:r>
      <w:r w:rsidRPr="0079291C">
        <w:rPr>
          <w:color w:val="000000"/>
          <w:spacing w:val="-1"/>
          <w:sz w:val="28"/>
          <w:szCs w:val="28"/>
        </w:rPr>
        <w:t>кислородсодержащими соединениями. Этот метод получил широкое развитие в США.</w:t>
      </w:r>
    </w:p>
    <w:p w:rsidR="004E7504" w:rsidRPr="0079291C" w:rsidRDefault="004E7504" w:rsidP="0079291C">
      <w:pPr>
        <w:shd w:val="clear" w:color="auto" w:fill="FFFFFF"/>
        <w:spacing w:line="360" w:lineRule="auto"/>
        <w:ind w:right="19" w:firstLine="576"/>
        <w:jc w:val="both"/>
        <w:rPr>
          <w:sz w:val="28"/>
          <w:szCs w:val="28"/>
        </w:rPr>
      </w:pPr>
      <w:r w:rsidRPr="0079291C">
        <w:rPr>
          <w:color w:val="000000"/>
          <w:sz w:val="28"/>
          <w:szCs w:val="28"/>
        </w:rPr>
        <w:t xml:space="preserve">В результате окисления сжиженных газов можно получить оксидат, представляющий </w:t>
      </w:r>
      <w:r w:rsidRPr="0079291C">
        <w:rPr>
          <w:color w:val="000000"/>
          <w:spacing w:val="-1"/>
          <w:sz w:val="28"/>
          <w:szCs w:val="28"/>
        </w:rPr>
        <w:t xml:space="preserve">сложную смесь различных кислородсодержащих продуктов. В частности, из 1 тонны сырья получается примерно 85 кг карбинола, 250 формальдегида, 110 ацетальдегида. Однако трудности в создании эффективной схемы разделения оксидата препятствует широкому распространению </w:t>
      </w:r>
      <w:r w:rsidRPr="0079291C">
        <w:rPr>
          <w:color w:val="000000"/>
          <w:spacing w:val="9"/>
          <w:sz w:val="28"/>
          <w:szCs w:val="28"/>
        </w:rPr>
        <w:t xml:space="preserve">этого метода в нашей стране. В дальнейшем строительство установок окисления </w:t>
      </w:r>
      <w:r w:rsidRPr="0079291C">
        <w:rPr>
          <w:color w:val="000000"/>
          <w:spacing w:val="1"/>
          <w:sz w:val="28"/>
          <w:szCs w:val="28"/>
        </w:rPr>
        <w:t xml:space="preserve">углеводородного сырья будет иметь место лишь в том случае, если затраты на выделение </w:t>
      </w:r>
      <w:r w:rsidRPr="0079291C">
        <w:rPr>
          <w:color w:val="000000"/>
          <w:spacing w:val="-1"/>
          <w:sz w:val="28"/>
          <w:szCs w:val="28"/>
        </w:rPr>
        <w:t>отдельных продуктов будут ниже, чем экономия на сырье [3].</w:t>
      </w:r>
    </w:p>
    <w:p w:rsidR="004E7504" w:rsidRPr="0079291C" w:rsidRDefault="0079291C" w:rsidP="0079291C">
      <w:pPr>
        <w:shd w:val="clear" w:color="auto" w:fill="FFFFFF"/>
        <w:spacing w:line="360" w:lineRule="auto"/>
        <w:ind w:left="567" w:right="538"/>
        <w:rPr>
          <w:sz w:val="28"/>
          <w:szCs w:val="28"/>
        </w:rPr>
      </w:pPr>
      <w:r>
        <w:rPr>
          <w:color w:val="000000"/>
          <w:spacing w:val="-3"/>
          <w:sz w:val="28"/>
          <w:szCs w:val="28"/>
        </w:rPr>
        <w:br w:type="page"/>
      </w:r>
      <w:r w:rsidR="004E7504" w:rsidRPr="0079291C">
        <w:rPr>
          <w:color w:val="000000"/>
          <w:spacing w:val="-3"/>
          <w:sz w:val="28"/>
          <w:szCs w:val="28"/>
        </w:rPr>
        <w:t xml:space="preserve">2. ОБОСНОВАНИЕ ВЫБРАННОГО МЕТОДА ПРОИЗВОДСТВА И </w:t>
      </w:r>
      <w:r w:rsidR="004E7504" w:rsidRPr="0079291C">
        <w:rPr>
          <w:color w:val="000000"/>
          <w:spacing w:val="-1"/>
          <w:sz w:val="28"/>
          <w:szCs w:val="28"/>
        </w:rPr>
        <w:t>РАЙОНА СТРОИТЕЛЬСТВА</w:t>
      </w:r>
    </w:p>
    <w:p w:rsidR="0079291C" w:rsidRDefault="0079291C" w:rsidP="0079291C">
      <w:pPr>
        <w:shd w:val="clear" w:color="auto" w:fill="FFFFFF"/>
        <w:spacing w:line="360" w:lineRule="auto"/>
        <w:ind w:right="10" w:firstLine="576"/>
        <w:jc w:val="both"/>
        <w:rPr>
          <w:color w:val="000000"/>
          <w:spacing w:val="1"/>
          <w:sz w:val="28"/>
          <w:szCs w:val="28"/>
        </w:rPr>
      </w:pPr>
    </w:p>
    <w:p w:rsidR="004E7504" w:rsidRPr="0079291C" w:rsidRDefault="004E7504" w:rsidP="0079291C">
      <w:pPr>
        <w:shd w:val="clear" w:color="auto" w:fill="FFFFFF"/>
        <w:spacing w:line="360" w:lineRule="auto"/>
        <w:ind w:right="10" w:firstLine="576"/>
        <w:jc w:val="both"/>
        <w:rPr>
          <w:sz w:val="28"/>
          <w:szCs w:val="28"/>
        </w:rPr>
      </w:pPr>
      <w:r w:rsidRPr="0079291C">
        <w:rPr>
          <w:color w:val="000000"/>
          <w:spacing w:val="1"/>
          <w:sz w:val="28"/>
          <w:szCs w:val="28"/>
        </w:rPr>
        <w:t xml:space="preserve">Данный дипломный проект основан на производстве карбинола из "синтез-газа" при </w:t>
      </w:r>
      <w:r w:rsidRPr="0079291C">
        <w:rPr>
          <w:color w:val="000000"/>
          <w:spacing w:val="-1"/>
          <w:sz w:val="28"/>
          <w:szCs w:val="28"/>
        </w:rPr>
        <w:t>температуре 260-280 °С и давление 4,5 МПа на медьсодержащем катализаторе.</w:t>
      </w:r>
    </w:p>
    <w:p w:rsidR="004E7504" w:rsidRPr="0079291C" w:rsidRDefault="004E7504" w:rsidP="0079291C">
      <w:pPr>
        <w:shd w:val="clear" w:color="auto" w:fill="FFFFFF"/>
        <w:spacing w:line="360" w:lineRule="auto"/>
        <w:ind w:left="10" w:firstLine="571"/>
        <w:jc w:val="both"/>
        <w:rPr>
          <w:sz w:val="28"/>
          <w:szCs w:val="28"/>
        </w:rPr>
      </w:pPr>
      <w:r w:rsidRPr="0079291C">
        <w:rPr>
          <w:color w:val="000000"/>
          <w:spacing w:val="-1"/>
          <w:sz w:val="28"/>
          <w:szCs w:val="28"/>
        </w:rPr>
        <w:t>Цех по производству карбинола-сырца будет построен на территории уже существующего химического предприятия в городе Щекино Тульской области.</w:t>
      </w:r>
    </w:p>
    <w:p w:rsidR="004E7504" w:rsidRPr="0079291C" w:rsidRDefault="004E7504" w:rsidP="0079291C">
      <w:pPr>
        <w:shd w:val="clear" w:color="auto" w:fill="FFFFFF"/>
        <w:spacing w:line="360" w:lineRule="auto"/>
        <w:ind w:left="14" w:right="14" w:firstLine="571"/>
        <w:jc w:val="both"/>
        <w:rPr>
          <w:sz w:val="28"/>
          <w:szCs w:val="28"/>
        </w:rPr>
      </w:pPr>
      <w:r w:rsidRPr="0079291C">
        <w:rPr>
          <w:color w:val="000000"/>
          <w:spacing w:val="7"/>
          <w:sz w:val="28"/>
          <w:szCs w:val="28"/>
        </w:rPr>
        <w:t xml:space="preserve">Сырьем будет служить конвертированный газ термического окисления метана, </w:t>
      </w:r>
      <w:r w:rsidRPr="0079291C">
        <w:rPr>
          <w:color w:val="000000"/>
          <w:spacing w:val="-1"/>
          <w:sz w:val="28"/>
          <w:szCs w:val="28"/>
        </w:rPr>
        <w:t xml:space="preserve">получаемый на этом же предприятии, что снижает затраты на транспортную доставку </w:t>
      </w:r>
      <w:r w:rsidRPr="0079291C">
        <w:rPr>
          <w:iCs/>
          <w:color w:val="000000"/>
          <w:spacing w:val="-1"/>
          <w:sz w:val="28"/>
          <w:szCs w:val="28"/>
        </w:rPr>
        <w:t>сырья.</w:t>
      </w:r>
    </w:p>
    <w:p w:rsidR="004E7504" w:rsidRPr="0079291C" w:rsidRDefault="004E7504" w:rsidP="0079291C">
      <w:pPr>
        <w:shd w:val="clear" w:color="auto" w:fill="FFFFFF"/>
        <w:spacing w:line="360" w:lineRule="auto"/>
        <w:ind w:left="5" w:firstLine="562"/>
        <w:jc w:val="both"/>
        <w:rPr>
          <w:sz w:val="28"/>
          <w:szCs w:val="28"/>
        </w:rPr>
      </w:pPr>
      <w:r w:rsidRPr="0079291C">
        <w:rPr>
          <w:color w:val="000000"/>
          <w:sz w:val="28"/>
          <w:szCs w:val="28"/>
        </w:rPr>
        <w:t>Аппаратурное оформление цеха достаточно просто и не требует большого числа капиталовложений. Это связано еще и с тем</w:t>
      </w:r>
      <w:r w:rsidR="008F665F" w:rsidRPr="0079291C">
        <w:rPr>
          <w:color w:val="000000"/>
          <w:sz w:val="28"/>
          <w:szCs w:val="28"/>
        </w:rPr>
        <w:t>,</w:t>
      </w:r>
      <w:r w:rsidRPr="0079291C">
        <w:rPr>
          <w:color w:val="000000"/>
          <w:sz w:val="28"/>
          <w:szCs w:val="28"/>
        </w:rPr>
        <w:t xml:space="preserve"> что основная часть оборудования размещена на </w:t>
      </w:r>
      <w:r w:rsidRPr="0079291C">
        <w:rPr>
          <w:color w:val="000000"/>
          <w:spacing w:val="-1"/>
          <w:sz w:val="28"/>
          <w:szCs w:val="28"/>
        </w:rPr>
        <w:t>открытых участках, не требуются затраты на строительство зданий и его коммуникационного оформления. Открытая территория снижает взрывоопасность и скопление газов на территории, естественная вентиляция.</w:t>
      </w:r>
    </w:p>
    <w:p w:rsidR="004E7504" w:rsidRPr="0079291C" w:rsidRDefault="004E7504" w:rsidP="0079291C">
      <w:pPr>
        <w:shd w:val="clear" w:color="auto" w:fill="FFFFFF"/>
        <w:spacing w:line="360" w:lineRule="auto"/>
        <w:ind w:right="10" w:firstLine="562"/>
        <w:jc w:val="both"/>
        <w:rPr>
          <w:sz w:val="28"/>
          <w:szCs w:val="28"/>
        </w:rPr>
      </w:pPr>
      <w:r w:rsidRPr="0079291C">
        <w:rPr>
          <w:color w:val="000000"/>
          <w:spacing w:val="6"/>
          <w:sz w:val="28"/>
          <w:szCs w:val="28"/>
        </w:rPr>
        <w:t xml:space="preserve">Данный проект модно считать безотходным, так как отработанный катализатор </w:t>
      </w:r>
      <w:r w:rsidRPr="0079291C">
        <w:rPr>
          <w:color w:val="000000"/>
          <w:spacing w:val="1"/>
          <w:sz w:val="28"/>
          <w:szCs w:val="28"/>
        </w:rPr>
        <w:t xml:space="preserve">используется как сырье для производства цветных металлов, продувочные газы используются на этом же предприятии для производства аммиака, танковые газы сбрасываются на факел, </w:t>
      </w:r>
      <w:r w:rsidRPr="0079291C">
        <w:rPr>
          <w:color w:val="000000"/>
          <w:spacing w:val="-1"/>
          <w:sz w:val="28"/>
          <w:szCs w:val="28"/>
        </w:rPr>
        <w:t>жидких отходов нет.</w:t>
      </w:r>
    </w:p>
    <w:p w:rsidR="004E7504" w:rsidRPr="0079291C" w:rsidRDefault="004E7504" w:rsidP="0079291C">
      <w:pPr>
        <w:shd w:val="clear" w:color="auto" w:fill="FFFFFF"/>
        <w:spacing w:line="360" w:lineRule="auto"/>
        <w:ind w:right="14" w:firstLine="576"/>
        <w:jc w:val="both"/>
        <w:rPr>
          <w:sz w:val="28"/>
          <w:szCs w:val="28"/>
        </w:rPr>
      </w:pPr>
      <w:r w:rsidRPr="0079291C">
        <w:rPr>
          <w:color w:val="000000"/>
          <w:spacing w:val="3"/>
          <w:sz w:val="28"/>
          <w:szCs w:val="28"/>
        </w:rPr>
        <w:t xml:space="preserve">Район строительства выбран поодаль от населенного пункта, что исключает гибель </w:t>
      </w:r>
      <w:r w:rsidRPr="0079291C">
        <w:rPr>
          <w:color w:val="000000"/>
          <w:sz w:val="28"/>
          <w:szCs w:val="28"/>
        </w:rPr>
        <w:t xml:space="preserve">большого числа людей в случае аварийных ситуаций. По территории завода и вокруг него </w:t>
      </w:r>
      <w:r w:rsidRPr="0079291C">
        <w:rPr>
          <w:color w:val="000000"/>
          <w:spacing w:val="-1"/>
          <w:sz w:val="28"/>
          <w:szCs w:val="28"/>
        </w:rPr>
        <w:t>проложена асфальтовая дорога, связанная с важными транспортными шоссе; железнодорожные пути, идущие в разные стороны света.</w:t>
      </w:r>
    </w:p>
    <w:p w:rsidR="004E7504" w:rsidRPr="0079291C" w:rsidRDefault="004E7504" w:rsidP="0079291C">
      <w:pPr>
        <w:shd w:val="clear" w:color="auto" w:fill="FFFFFF"/>
        <w:spacing w:line="360" w:lineRule="auto"/>
        <w:ind w:left="10" w:right="14" w:firstLine="566"/>
        <w:jc w:val="both"/>
        <w:rPr>
          <w:sz w:val="28"/>
          <w:szCs w:val="28"/>
        </w:rPr>
      </w:pPr>
      <w:r w:rsidRPr="0079291C">
        <w:rPr>
          <w:color w:val="000000"/>
          <w:spacing w:val="1"/>
          <w:sz w:val="28"/>
          <w:szCs w:val="28"/>
        </w:rPr>
        <w:t xml:space="preserve">Климатические условия не являются препятствием для размещения оборудования на </w:t>
      </w:r>
      <w:r w:rsidRPr="0079291C">
        <w:rPr>
          <w:color w:val="000000"/>
          <w:spacing w:val="-2"/>
          <w:sz w:val="28"/>
          <w:szCs w:val="28"/>
        </w:rPr>
        <w:t>открытых участках, так как:</w:t>
      </w:r>
    </w:p>
    <w:p w:rsidR="004E7504" w:rsidRPr="0079291C" w:rsidRDefault="004E7504" w:rsidP="0079291C">
      <w:pPr>
        <w:shd w:val="clear" w:color="auto" w:fill="FFFFFF"/>
        <w:spacing w:line="360" w:lineRule="auto"/>
        <w:ind w:left="586"/>
        <w:rPr>
          <w:sz w:val="28"/>
          <w:szCs w:val="28"/>
        </w:rPr>
      </w:pPr>
      <w:r w:rsidRPr="0079291C">
        <w:rPr>
          <w:color w:val="000000"/>
          <w:spacing w:val="-1"/>
          <w:sz w:val="28"/>
          <w:szCs w:val="28"/>
        </w:rPr>
        <w:t>—хорошо выполнена изоляция аппаратуры и трубопроводов;</w:t>
      </w:r>
    </w:p>
    <w:p w:rsidR="004E7504" w:rsidRPr="0079291C" w:rsidRDefault="004E7504" w:rsidP="0079291C">
      <w:pPr>
        <w:shd w:val="clear" w:color="auto" w:fill="FFFFFF"/>
        <w:spacing w:line="360" w:lineRule="auto"/>
        <w:ind w:left="571"/>
        <w:rPr>
          <w:sz w:val="28"/>
          <w:szCs w:val="28"/>
        </w:rPr>
      </w:pPr>
      <w:r w:rsidRPr="0079291C">
        <w:rPr>
          <w:color w:val="000000"/>
          <w:spacing w:val="-1"/>
          <w:sz w:val="28"/>
          <w:szCs w:val="28"/>
        </w:rPr>
        <w:t>—сезонный перепад температуры и осадки не влияют на технологию процесса;</w:t>
      </w:r>
    </w:p>
    <w:p w:rsidR="004E7504" w:rsidRPr="0079291C" w:rsidRDefault="004E7504" w:rsidP="0079291C">
      <w:pPr>
        <w:shd w:val="clear" w:color="auto" w:fill="FFFFFF"/>
        <w:spacing w:line="360" w:lineRule="auto"/>
        <w:ind w:left="576"/>
        <w:rPr>
          <w:sz w:val="28"/>
          <w:szCs w:val="28"/>
        </w:rPr>
      </w:pPr>
      <w:r w:rsidRPr="0079291C">
        <w:rPr>
          <w:color w:val="000000"/>
          <w:spacing w:val="-1"/>
          <w:sz w:val="28"/>
          <w:szCs w:val="28"/>
        </w:rPr>
        <w:t>—организованна централизованная система управления процессом.</w:t>
      </w:r>
    </w:p>
    <w:p w:rsidR="004E7504" w:rsidRPr="0079291C" w:rsidRDefault="00537ADD" w:rsidP="0079291C">
      <w:pPr>
        <w:shd w:val="clear" w:color="auto" w:fill="FFFFFF"/>
        <w:spacing w:line="360" w:lineRule="auto"/>
        <w:ind w:left="5" w:right="19" w:firstLine="571"/>
        <w:jc w:val="both"/>
        <w:rPr>
          <w:sz w:val="28"/>
          <w:szCs w:val="28"/>
        </w:rPr>
      </w:pPr>
      <w:r w:rsidRPr="0079291C">
        <w:rPr>
          <w:color w:val="000000"/>
          <w:spacing w:val="-1"/>
          <w:sz w:val="28"/>
          <w:szCs w:val="28"/>
        </w:rPr>
        <w:t>Себестоимость карби</w:t>
      </w:r>
      <w:r w:rsidR="004E7504" w:rsidRPr="0079291C">
        <w:rPr>
          <w:color w:val="000000"/>
          <w:spacing w:val="-1"/>
          <w:sz w:val="28"/>
          <w:szCs w:val="28"/>
        </w:rPr>
        <w:t>нола-сырца, получаемого этим методом, гораздо ниже по сравнению с выше изложенными способами его получения.</w:t>
      </w:r>
    </w:p>
    <w:p w:rsidR="00343D37" w:rsidRPr="0079291C" w:rsidRDefault="00343D37" w:rsidP="0079291C">
      <w:pPr>
        <w:shd w:val="clear" w:color="auto" w:fill="FFFFFF"/>
        <w:spacing w:line="360" w:lineRule="auto"/>
        <w:ind w:left="3322"/>
        <w:rPr>
          <w:color w:val="000000"/>
          <w:spacing w:val="-2"/>
          <w:sz w:val="28"/>
          <w:szCs w:val="28"/>
        </w:rPr>
      </w:pPr>
    </w:p>
    <w:p w:rsidR="00217A55" w:rsidRPr="0079291C" w:rsidRDefault="0079291C" w:rsidP="0079291C">
      <w:pPr>
        <w:shd w:val="clear" w:color="auto" w:fill="FFFFFF"/>
        <w:spacing w:line="360" w:lineRule="auto"/>
        <w:ind w:firstLine="709"/>
        <w:rPr>
          <w:sz w:val="28"/>
          <w:szCs w:val="28"/>
        </w:rPr>
      </w:pPr>
      <w:r>
        <w:rPr>
          <w:color w:val="000000"/>
          <w:spacing w:val="-2"/>
          <w:sz w:val="28"/>
          <w:szCs w:val="28"/>
        </w:rPr>
        <w:br w:type="page"/>
      </w:r>
      <w:r w:rsidR="00217A55" w:rsidRPr="0079291C">
        <w:rPr>
          <w:color w:val="000000"/>
          <w:spacing w:val="-2"/>
          <w:sz w:val="28"/>
          <w:szCs w:val="28"/>
        </w:rPr>
        <w:t>3. ТЕХНОЛОГИЧЕСКАЯ ЧАСТЬ</w:t>
      </w:r>
    </w:p>
    <w:p w:rsidR="0079291C" w:rsidRDefault="0079291C" w:rsidP="0079291C">
      <w:pPr>
        <w:shd w:val="clear" w:color="auto" w:fill="FFFFFF"/>
        <w:spacing w:line="360" w:lineRule="auto"/>
        <w:ind w:left="754"/>
        <w:rPr>
          <w:color w:val="000000"/>
          <w:spacing w:val="-1"/>
          <w:sz w:val="28"/>
          <w:szCs w:val="28"/>
        </w:rPr>
      </w:pPr>
    </w:p>
    <w:p w:rsidR="0079291C" w:rsidRDefault="00217A55" w:rsidP="0079291C">
      <w:pPr>
        <w:shd w:val="clear" w:color="auto" w:fill="FFFFFF"/>
        <w:spacing w:line="360" w:lineRule="auto"/>
        <w:ind w:left="754"/>
        <w:rPr>
          <w:sz w:val="28"/>
          <w:szCs w:val="28"/>
        </w:rPr>
      </w:pPr>
      <w:r w:rsidRPr="0079291C">
        <w:rPr>
          <w:color w:val="000000"/>
          <w:spacing w:val="-1"/>
          <w:sz w:val="28"/>
          <w:szCs w:val="28"/>
        </w:rPr>
        <w:t>3.1.    Физико-химические основы процесса</w:t>
      </w:r>
    </w:p>
    <w:p w:rsidR="0079291C" w:rsidRDefault="0079291C" w:rsidP="0079291C">
      <w:pPr>
        <w:shd w:val="clear" w:color="auto" w:fill="FFFFFF"/>
        <w:spacing w:line="360" w:lineRule="auto"/>
        <w:ind w:left="754"/>
        <w:rPr>
          <w:sz w:val="28"/>
          <w:szCs w:val="28"/>
        </w:rPr>
      </w:pPr>
    </w:p>
    <w:p w:rsidR="0079291C" w:rsidRDefault="00217A55" w:rsidP="0079291C">
      <w:pPr>
        <w:shd w:val="clear" w:color="auto" w:fill="FFFFFF"/>
        <w:spacing w:line="360" w:lineRule="auto"/>
        <w:ind w:left="754"/>
        <w:rPr>
          <w:color w:val="000000"/>
          <w:spacing w:val="-2"/>
          <w:sz w:val="28"/>
          <w:szCs w:val="28"/>
        </w:rPr>
      </w:pPr>
      <w:r w:rsidRPr="0079291C">
        <w:rPr>
          <w:color w:val="000000"/>
          <w:spacing w:val="-1"/>
          <w:sz w:val="28"/>
          <w:szCs w:val="28"/>
        </w:rPr>
        <w:t>Синтез карбинола из оксида углер</w:t>
      </w:r>
      <w:r w:rsidR="0079291C">
        <w:rPr>
          <w:color w:val="000000"/>
          <w:spacing w:val="-1"/>
          <w:sz w:val="28"/>
          <w:szCs w:val="28"/>
        </w:rPr>
        <w:t xml:space="preserve">ода с водородом на катализатор </w:t>
      </w:r>
      <w:r w:rsidRPr="0079291C">
        <w:rPr>
          <w:color w:val="000000"/>
          <w:spacing w:val="-1"/>
          <w:sz w:val="28"/>
          <w:szCs w:val="28"/>
        </w:rPr>
        <w:t>СНМ-1 под давлением</w:t>
      </w:r>
      <w:r w:rsidR="0079291C">
        <w:rPr>
          <w:color w:val="000000"/>
          <w:spacing w:val="-1"/>
          <w:sz w:val="28"/>
          <w:szCs w:val="28"/>
        </w:rPr>
        <w:t xml:space="preserve"> </w:t>
      </w:r>
      <w:r w:rsidRPr="0079291C">
        <w:rPr>
          <w:color w:val="000000"/>
          <w:spacing w:val="-2"/>
          <w:sz w:val="28"/>
          <w:szCs w:val="28"/>
        </w:rPr>
        <w:t xml:space="preserve">не более 5,3 МПа и температуре не более </w:t>
      </w:r>
      <w:r w:rsidR="00E92EF7" w:rsidRPr="0079291C">
        <w:rPr>
          <w:color w:val="000000"/>
          <w:spacing w:val="-2"/>
          <w:sz w:val="28"/>
          <w:szCs w:val="28"/>
        </w:rPr>
        <w:t>300</w:t>
      </w:r>
      <w:r w:rsidRPr="0079291C">
        <w:rPr>
          <w:color w:val="000000"/>
          <w:spacing w:val="-2"/>
          <w:sz w:val="28"/>
          <w:szCs w:val="28"/>
        </w:rPr>
        <w:t>°С протекает по следующим реакциям [4]:</w:t>
      </w:r>
    </w:p>
    <w:p w:rsidR="00217A55" w:rsidRPr="0079291C" w:rsidRDefault="00217A55" w:rsidP="0079291C">
      <w:pPr>
        <w:shd w:val="clear" w:color="auto" w:fill="FFFFFF"/>
        <w:spacing w:line="360" w:lineRule="auto"/>
        <w:ind w:left="754"/>
        <w:rPr>
          <w:sz w:val="28"/>
          <w:szCs w:val="28"/>
        </w:rPr>
      </w:pPr>
      <w:r w:rsidRPr="0079291C">
        <w:rPr>
          <w:color w:val="000000"/>
          <w:spacing w:val="2"/>
          <w:sz w:val="28"/>
          <w:szCs w:val="28"/>
        </w:rPr>
        <w:t>СО   +   2Н</w:t>
      </w:r>
      <w:r w:rsidRPr="0079291C">
        <w:rPr>
          <w:color w:val="000000"/>
          <w:spacing w:val="2"/>
          <w:sz w:val="28"/>
          <w:szCs w:val="28"/>
          <w:vertAlign w:val="subscript"/>
        </w:rPr>
        <w:t>2</w:t>
      </w:r>
      <w:r w:rsidRPr="0079291C">
        <w:rPr>
          <w:color w:val="000000"/>
          <w:spacing w:val="2"/>
          <w:sz w:val="28"/>
          <w:szCs w:val="28"/>
        </w:rPr>
        <w:t xml:space="preserve">     </w:t>
      </w:r>
      <w:r w:rsidR="008E19BA">
        <w:rPr>
          <w:color w:val="000000"/>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6" o:title=""/>
          </v:shape>
        </w:pict>
      </w:r>
      <w:r w:rsidRPr="0079291C">
        <w:rPr>
          <w:color w:val="000000"/>
          <w:spacing w:val="2"/>
          <w:sz w:val="28"/>
          <w:szCs w:val="28"/>
        </w:rPr>
        <w:t xml:space="preserve">   СН</w:t>
      </w:r>
      <w:r w:rsidRPr="0079291C">
        <w:rPr>
          <w:color w:val="000000"/>
          <w:spacing w:val="2"/>
          <w:sz w:val="28"/>
          <w:szCs w:val="28"/>
          <w:vertAlign w:val="subscript"/>
        </w:rPr>
        <w:t>3</w:t>
      </w:r>
      <w:r w:rsidRPr="0079291C">
        <w:rPr>
          <w:color w:val="000000"/>
          <w:spacing w:val="2"/>
          <w:sz w:val="28"/>
          <w:szCs w:val="28"/>
        </w:rPr>
        <w:t>ОН   +   90,73 кДж</w:t>
      </w:r>
      <w:r w:rsidRPr="0079291C">
        <w:rPr>
          <w:color w:val="000000"/>
          <w:sz w:val="28"/>
          <w:szCs w:val="28"/>
        </w:rPr>
        <w:tab/>
      </w:r>
      <w:r w:rsidRPr="0079291C">
        <w:rPr>
          <w:color w:val="000000"/>
          <w:spacing w:val="-6"/>
          <w:sz w:val="28"/>
          <w:szCs w:val="28"/>
        </w:rPr>
        <w:t>(3.1)</w:t>
      </w:r>
    </w:p>
    <w:p w:rsidR="00217A55" w:rsidRPr="0079291C" w:rsidRDefault="00217A55" w:rsidP="0079291C">
      <w:pPr>
        <w:shd w:val="clear" w:color="auto" w:fill="FFFFFF"/>
        <w:tabs>
          <w:tab w:val="left" w:pos="8674"/>
        </w:tabs>
        <w:spacing w:line="360" w:lineRule="auto"/>
        <w:ind w:firstLine="709"/>
        <w:rPr>
          <w:sz w:val="28"/>
          <w:szCs w:val="28"/>
        </w:rPr>
      </w:pPr>
      <w:r w:rsidRPr="0079291C">
        <w:rPr>
          <w:color w:val="000000"/>
          <w:spacing w:val="-3"/>
          <w:sz w:val="28"/>
          <w:szCs w:val="28"/>
        </w:rPr>
        <w:t>СО</w:t>
      </w:r>
      <w:r w:rsidRPr="0079291C">
        <w:rPr>
          <w:color w:val="000000"/>
          <w:spacing w:val="-3"/>
          <w:sz w:val="28"/>
          <w:szCs w:val="28"/>
          <w:vertAlign w:val="subscript"/>
        </w:rPr>
        <w:t>2</w:t>
      </w:r>
      <w:r w:rsidRPr="0079291C">
        <w:rPr>
          <w:color w:val="000000"/>
          <w:spacing w:val="-3"/>
          <w:sz w:val="28"/>
          <w:szCs w:val="28"/>
        </w:rPr>
        <w:t xml:space="preserve"> +   ЗН</w:t>
      </w:r>
      <w:r w:rsidRPr="0079291C">
        <w:rPr>
          <w:color w:val="000000"/>
          <w:spacing w:val="-3"/>
          <w:sz w:val="28"/>
          <w:szCs w:val="28"/>
          <w:vertAlign w:val="subscript"/>
        </w:rPr>
        <w:t>2</w:t>
      </w:r>
      <w:r w:rsidRPr="0079291C">
        <w:rPr>
          <w:color w:val="000000"/>
          <w:spacing w:val="-3"/>
          <w:sz w:val="28"/>
          <w:szCs w:val="28"/>
        </w:rPr>
        <w:t xml:space="preserve">       </w:t>
      </w:r>
      <w:r w:rsidR="008E19BA">
        <w:rPr>
          <w:color w:val="000000"/>
          <w:spacing w:val="-3"/>
          <w:sz w:val="28"/>
          <w:szCs w:val="28"/>
        </w:rPr>
        <w:pict>
          <v:shape id="_x0000_i1026" type="#_x0000_t75" style="width:12pt;height:12pt">
            <v:imagedata r:id="rId6" o:title=""/>
          </v:shape>
        </w:pict>
      </w:r>
      <w:r w:rsidRPr="0079291C">
        <w:rPr>
          <w:color w:val="000000"/>
          <w:spacing w:val="-3"/>
          <w:sz w:val="28"/>
          <w:szCs w:val="28"/>
        </w:rPr>
        <w:t xml:space="preserve">     СН</w:t>
      </w:r>
      <w:r w:rsidRPr="0079291C">
        <w:rPr>
          <w:color w:val="000000"/>
          <w:spacing w:val="-3"/>
          <w:sz w:val="28"/>
          <w:szCs w:val="28"/>
          <w:vertAlign w:val="subscript"/>
        </w:rPr>
        <w:t>3</w:t>
      </w:r>
      <w:r w:rsidRPr="0079291C">
        <w:rPr>
          <w:color w:val="000000"/>
          <w:spacing w:val="-3"/>
          <w:sz w:val="28"/>
          <w:szCs w:val="28"/>
        </w:rPr>
        <w:t>ОН   +   Н</w:t>
      </w:r>
      <w:r w:rsidRPr="0079291C">
        <w:rPr>
          <w:color w:val="000000"/>
          <w:spacing w:val="-3"/>
          <w:sz w:val="28"/>
          <w:szCs w:val="28"/>
          <w:vertAlign w:val="subscript"/>
        </w:rPr>
        <w:t>2</w:t>
      </w:r>
      <w:r w:rsidRPr="0079291C">
        <w:rPr>
          <w:color w:val="000000"/>
          <w:spacing w:val="-3"/>
          <w:sz w:val="28"/>
          <w:szCs w:val="28"/>
        </w:rPr>
        <w:t>О   +   49,53 кДж</w:t>
      </w:r>
      <w:r w:rsidRPr="0079291C">
        <w:rPr>
          <w:color w:val="000000"/>
          <w:sz w:val="28"/>
          <w:szCs w:val="28"/>
        </w:rPr>
        <w:tab/>
      </w:r>
      <w:r w:rsidRPr="0079291C">
        <w:rPr>
          <w:color w:val="000000"/>
          <w:spacing w:val="-2"/>
          <w:sz w:val="28"/>
          <w:szCs w:val="28"/>
        </w:rPr>
        <w:t>(3.2)</w:t>
      </w:r>
    </w:p>
    <w:p w:rsidR="00217A55" w:rsidRPr="0079291C" w:rsidRDefault="00217A55" w:rsidP="0079291C">
      <w:pPr>
        <w:shd w:val="clear" w:color="auto" w:fill="FFFFFF"/>
        <w:tabs>
          <w:tab w:val="left" w:pos="4666"/>
          <w:tab w:val="left" w:pos="8674"/>
        </w:tabs>
        <w:spacing w:line="360" w:lineRule="auto"/>
        <w:ind w:firstLine="709"/>
        <w:rPr>
          <w:sz w:val="28"/>
          <w:szCs w:val="28"/>
        </w:rPr>
      </w:pPr>
      <w:r w:rsidRPr="0079291C">
        <w:rPr>
          <w:color w:val="000000"/>
          <w:spacing w:val="8"/>
          <w:sz w:val="28"/>
          <w:szCs w:val="28"/>
        </w:rPr>
        <w:t>СО</w:t>
      </w:r>
      <w:r w:rsidRPr="0079291C">
        <w:rPr>
          <w:color w:val="000000"/>
          <w:spacing w:val="8"/>
          <w:sz w:val="28"/>
          <w:szCs w:val="28"/>
          <w:vertAlign w:val="subscript"/>
        </w:rPr>
        <w:t>2</w:t>
      </w:r>
      <w:r w:rsidRPr="0079291C">
        <w:rPr>
          <w:color w:val="000000"/>
          <w:spacing w:val="8"/>
          <w:sz w:val="28"/>
          <w:szCs w:val="28"/>
        </w:rPr>
        <w:t xml:space="preserve">  +   Н</w:t>
      </w:r>
      <w:r w:rsidRPr="0079291C">
        <w:rPr>
          <w:color w:val="000000"/>
          <w:spacing w:val="8"/>
          <w:sz w:val="28"/>
          <w:szCs w:val="28"/>
          <w:vertAlign w:val="subscript"/>
        </w:rPr>
        <w:t>2</w:t>
      </w:r>
      <w:r w:rsidRPr="0079291C">
        <w:rPr>
          <w:color w:val="000000"/>
          <w:spacing w:val="8"/>
          <w:sz w:val="28"/>
          <w:szCs w:val="28"/>
        </w:rPr>
        <w:t xml:space="preserve">     </w:t>
      </w:r>
      <w:r w:rsidR="008E19BA">
        <w:rPr>
          <w:color w:val="000000"/>
          <w:spacing w:val="8"/>
          <w:sz w:val="28"/>
          <w:szCs w:val="28"/>
        </w:rPr>
        <w:pict>
          <v:shape id="_x0000_i1027" type="#_x0000_t75" style="width:12pt;height:12pt">
            <v:imagedata r:id="rId6" o:title=""/>
          </v:shape>
        </w:pict>
      </w:r>
      <w:r w:rsidRPr="0079291C">
        <w:rPr>
          <w:i/>
          <w:iCs/>
          <w:color w:val="000000"/>
          <w:spacing w:val="8"/>
          <w:sz w:val="28"/>
          <w:szCs w:val="28"/>
        </w:rPr>
        <w:t xml:space="preserve">     </w:t>
      </w:r>
      <w:r w:rsidRPr="0079291C">
        <w:rPr>
          <w:color w:val="000000"/>
          <w:spacing w:val="8"/>
          <w:sz w:val="28"/>
          <w:szCs w:val="28"/>
        </w:rPr>
        <w:t>СО</w:t>
      </w:r>
      <w:r w:rsidRPr="0079291C">
        <w:rPr>
          <w:color w:val="000000"/>
          <w:sz w:val="28"/>
          <w:szCs w:val="28"/>
        </w:rPr>
        <w:t xml:space="preserve">         </w:t>
      </w:r>
      <w:r w:rsidRPr="0079291C">
        <w:rPr>
          <w:color w:val="000000"/>
          <w:spacing w:val="1"/>
          <w:sz w:val="28"/>
          <w:szCs w:val="28"/>
        </w:rPr>
        <w:t>+ Н</w:t>
      </w:r>
      <w:r w:rsidRPr="0079291C">
        <w:rPr>
          <w:color w:val="000000"/>
          <w:spacing w:val="1"/>
          <w:sz w:val="28"/>
          <w:szCs w:val="28"/>
          <w:vertAlign w:val="subscript"/>
        </w:rPr>
        <w:t>2</w:t>
      </w:r>
      <w:r w:rsidRPr="0079291C">
        <w:rPr>
          <w:color w:val="000000"/>
          <w:spacing w:val="1"/>
          <w:sz w:val="28"/>
          <w:szCs w:val="28"/>
        </w:rPr>
        <w:t>О    +   41,2 кДж</w:t>
      </w:r>
      <w:r w:rsidRPr="0079291C">
        <w:rPr>
          <w:color w:val="000000"/>
          <w:sz w:val="28"/>
          <w:szCs w:val="28"/>
        </w:rPr>
        <w:tab/>
      </w:r>
      <w:r w:rsidRPr="0079291C">
        <w:rPr>
          <w:color w:val="000000"/>
          <w:spacing w:val="-3"/>
          <w:sz w:val="28"/>
          <w:szCs w:val="28"/>
        </w:rPr>
        <w:t>(3.3)</w:t>
      </w:r>
    </w:p>
    <w:p w:rsidR="00217A55" w:rsidRPr="0079291C" w:rsidRDefault="00217A55" w:rsidP="0079291C">
      <w:pPr>
        <w:shd w:val="clear" w:color="auto" w:fill="FFFFFF"/>
        <w:spacing w:line="360" w:lineRule="auto"/>
        <w:ind w:left="24" w:right="5" w:firstLine="715"/>
        <w:rPr>
          <w:sz w:val="28"/>
          <w:szCs w:val="28"/>
        </w:rPr>
      </w:pPr>
      <w:r w:rsidRPr="0079291C">
        <w:rPr>
          <w:color w:val="000000"/>
          <w:spacing w:val="3"/>
          <w:sz w:val="28"/>
          <w:szCs w:val="28"/>
        </w:rPr>
        <w:t xml:space="preserve">Наряду с этими в реакторе синтеза карбинола протекают ряд побочных реакций, </w:t>
      </w:r>
      <w:r w:rsidRPr="0079291C">
        <w:rPr>
          <w:color w:val="000000"/>
          <w:spacing w:val="-1"/>
          <w:sz w:val="28"/>
          <w:szCs w:val="28"/>
        </w:rPr>
        <w:t>свойственных для синтеза карбинола на катализаторе [4]:</w:t>
      </w:r>
    </w:p>
    <w:p w:rsidR="00217A55" w:rsidRPr="0079291C" w:rsidRDefault="00217A55" w:rsidP="0079291C">
      <w:pPr>
        <w:shd w:val="clear" w:color="auto" w:fill="FFFFFF"/>
        <w:tabs>
          <w:tab w:val="left" w:pos="8520"/>
        </w:tabs>
        <w:spacing w:line="360" w:lineRule="auto"/>
        <w:ind w:firstLine="851"/>
        <w:rPr>
          <w:sz w:val="28"/>
          <w:szCs w:val="28"/>
        </w:rPr>
      </w:pPr>
      <w:r w:rsidRPr="0079291C">
        <w:rPr>
          <w:color w:val="000000"/>
          <w:spacing w:val="-1"/>
          <w:sz w:val="28"/>
          <w:szCs w:val="28"/>
        </w:rPr>
        <w:t>4СО    +   8Н</w:t>
      </w:r>
      <w:r w:rsidRPr="0079291C">
        <w:rPr>
          <w:color w:val="000000"/>
          <w:spacing w:val="-1"/>
          <w:sz w:val="28"/>
          <w:szCs w:val="28"/>
          <w:vertAlign w:val="subscript"/>
        </w:rPr>
        <w:t>2</w:t>
      </w:r>
      <w:r w:rsidRPr="0079291C">
        <w:rPr>
          <w:color w:val="000000"/>
          <w:spacing w:val="-1"/>
          <w:sz w:val="28"/>
          <w:szCs w:val="28"/>
        </w:rPr>
        <w:t xml:space="preserve">     </w:t>
      </w:r>
      <w:r w:rsidR="008E19BA">
        <w:rPr>
          <w:color w:val="000000"/>
          <w:spacing w:val="-1"/>
          <w:sz w:val="28"/>
          <w:szCs w:val="28"/>
        </w:rPr>
        <w:pict>
          <v:shape id="_x0000_i1028" type="#_x0000_t75" style="width:12pt;height:12pt">
            <v:imagedata r:id="rId6" o:title=""/>
          </v:shape>
        </w:pict>
      </w:r>
      <w:r w:rsidRPr="0079291C">
        <w:rPr>
          <w:i/>
          <w:iCs/>
          <w:color w:val="000000"/>
          <w:spacing w:val="-1"/>
          <w:sz w:val="28"/>
          <w:szCs w:val="28"/>
        </w:rPr>
        <w:t xml:space="preserve">     </w:t>
      </w:r>
      <w:r w:rsidRPr="0079291C">
        <w:rPr>
          <w:color w:val="000000"/>
          <w:spacing w:val="-1"/>
          <w:sz w:val="28"/>
          <w:szCs w:val="28"/>
        </w:rPr>
        <w:t>С</w:t>
      </w:r>
      <w:r w:rsidRPr="0079291C">
        <w:rPr>
          <w:color w:val="000000"/>
          <w:spacing w:val="-1"/>
          <w:sz w:val="28"/>
          <w:szCs w:val="28"/>
          <w:vertAlign w:val="subscript"/>
        </w:rPr>
        <w:t>4</w:t>
      </w:r>
      <w:r w:rsidRPr="0079291C">
        <w:rPr>
          <w:color w:val="000000"/>
          <w:spacing w:val="-1"/>
          <w:sz w:val="28"/>
          <w:szCs w:val="28"/>
        </w:rPr>
        <w:t>Н</w:t>
      </w:r>
      <w:r w:rsidRPr="0079291C">
        <w:rPr>
          <w:color w:val="000000"/>
          <w:spacing w:val="-1"/>
          <w:sz w:val="28"/>
          <w:szCs w:val="28"/>
          <w:vertAlign w:val="subscript"/>
        </w:rPr>
        <w:t>9</w:t>
      </w:r>
      <w:r w:rsidRPr="0079291C">
        <w:rPr>
          <w:color w:val="000000"/>
          <w:spacing w:val="-1"/>
          <w:sz w:val="28"/>
          <w:szCs w:val="28"/>
        </w:rPr>
        <w:t>ОН    +   ЗН</w:t>
      </w:r>
      <w:r w:rsidRPr="0079291C">
        <w:rPr>
          <w:color w:val="000000"/>
          <w:spacing w:val="-1"/>
          <w:sz w:val="28"/>
          <w:szCs w:val="28"/>
          <w:vertAlign w:val="subscript"/>
        </w:rPr>
        <w:t>2</w:t>
      </w:r>
      <w:r w:rsidRPr="0079291C">
        <w:rPr>
          <w:color w:val="000000"/>
          <w:spacing w:val="-1"/>
          <w:sz w:val="28"/>
          <w:szCs w:val="28"/>
        </w:rPr>
        <w:t>О   +   568,60 кДж</w:t>
      </w:r>
      <w:r w:rsidRPr="0079291C">
        <w:rPr>
          <w:color w:val="000000"/>
          <w:spacing w:val="-1"/>
          <w:sz w:val="28"/>
          <w:szCs w:val="28"/>
        </w:rPr>
        <w:tab/>
      </w:r>
      <w:r w:rsidRPr="0079291C">
        <w:rPr>
          <w:color w:val="000000"/>
          <w:spacing w:val="-1"/>
          <w:sz w:val="28"/>
          <w:szCs w:val="28"/>
        </w:rPr>
        <w:tab/>
        <w:t>(3.4)</w:t>
      </w:r>
    </w:p>
    <w:p w:rsidR="00CB6C4D" w:rsidRPr="0079291C" w:rsidRDefault="00CB6C4D" w:rsidP="0079291C">
      <w:pPr>
        <w:shd w:val="clear" w:color="auto" w:fill="FFFFFF"/>
        <w:tabs>
          <w:tab w:val="left" w:pos="3086"/>
          <w:tab w:val="left" w:pos="8520"/>
        </w:tabs>
        <w:spacing w:line="360" w:lineRule="auto"/>
        <w:ind w:firstLine="851"/>
        <w:rPr>
          <w:color w:val="000000"/>
          <w:spacing w:val="-11"/>
          <w:sz w:val="28"/>
          <w:szCs w:val="28"/>
        </w:rPr>
      </w:pPr>
    </w:p>
    <w:p w:rsidR="00217A55" w:rsidRPr="0079291C" w:rsidRDefault="00217A55" w:rsidP="0079291C">
      <w:pPr>
        <w:shd w:val="clear" w:color="auto" w:fill="FFFFFF"/>
        <w:tabs>
          <w:tab w:val="left" w:pos="3086"/>
          <w:tab w:val="left" w:pos="8520"/>
        </w:tabs>
        <w:spacing w:line="360" w:lineRule="auto"/>
        <w:ind w:firstLine="851"/>
        <w:rPr>
          <w:sz w:val="28"/>
          <w:szCs w:val="28"/>
        </w:rPr>
      </w:pPr>
      <w:r w:rsidRPr="0079291C">
        <w:rPr>
          <w:color w:val="000000"/>
          <w:spacing w:val="-11"/>
          <w:sz w:val="28"/>
          <w:szCs w:val="28"/>
        </w:rPr>
        <w:t>2СН</w:t>
      </w:r>
      <w:r w:rsidRPr="0079291C">
        <w:rPr>
          <w:color w:val="000000"/>
          <w:spacing w:val="-11"/>
          <w:sz w:val="28"/>
          <w:szCs w:val="28"/>
          <w:vertAlign w:val="subscript"/>
        </w:rPr>
        <w:t>3</w:t>
      </w:r>
      <w:r w:rsidRPr="0079291C">
        <w:rPr>
          <w:color w:val="000000"/>
          <w:spacing w:val="-11"/>
          <w:sz w:val="28"/>
          <w:szCs w:val="28"/>
        </w:rPr>
        <w:t>ОН</w:t>
      </w:r>
      <w:r w:rsidR="008E19BA">
        <w:rPr>
          <w:color w:val="000000"/>
          <w:sz w:val="28"/>
          <w:szCs w:val="28"/>
        </w:rPr>
        <w:pict>
          <v:shape id="_x0000_i1029" type="#_x0000_t75" style="width:12pt;height:12pt">
            <v:imagedata r:id="rId6" o:title=""/>
          </v:shape>
        </w:pict>
      </w:r>
      <w:r w:rsidRPr="0079291C">
        <w:rPr>
          <w:color w:val="000000"/>
          <w:spacing w:val="-2"/>
          <w:sz w:val="28"/>
          <w:szCs w:val="28"/>
        </w:rPr>
        <w:t xml:space="preserve">   (СН</w:t>
      </w:r>
      <w:r w:rsidRPr="0079291C">
        <w:rPr>
          <w:color w:val="000000"/>
          <w:spacing w:val="-2"/>
          <w:sz w:val="28"/>
          <w:szCs w:val="28"/>
          <w:vertAlign w:val="subscript"/>
        </w:rPr>
        <w:t>3</w:t>
      </w:r>
      <w:r w:rsidRPr="0079291C">
        <w:rPr>
          <w:color w:val="000000"/>
          <w:spacing w:val="-2"/>
          <w:sz w:val="28"/>
          <w:szCs w:val="28"/>
        </w:rPr>
        <w:t>)</w:t>
      </w:r>
      <w:r w:rsidRPr="0079291C">
        <w:rPr>
          <w:color w:val="000000"/>
          <w:spacing w:val="-2"/>
          <w:sz w:val="28"/>
          <w:szCs w:val="28"/>
          <w:vertAlign w:val="subscript"/>
        </w:rPr>
        <w:t>2</w:t>
      </w:r>
      <w:r w:rsidRPr="0079291C">
        <w:rPr>
          <w:color w:val="000000"/>
          <w:spacing w:val="-2"/>
          <w:sz w:val="28"/>
          <w:szCs w:val="28"/>
        </w:rPr>
        <w:t>О     +   Н</w:t>
      </w:r>
      <w:r w:rsidRPr="0079291C">
        <w:rPr>
          <w:color w:val="000000"/>
          <w:spacing w:val="-2"/>
          <w:sz w:val="28"/>
          <w:szCs w:val="28"/>
          <w:vertAlign w:val="subscript"/>
        </w:rPr>
        <w:t>2</w:t>
      </w:r>
      <w:r w:rsidRPr="0079291C">
        <w:rPr>
          <w:color w:val="000000"/>
          <w:spacing w:val="-2"/>
          <w:sz w:val="28"/>
          <w:szCs w:val="28"/>
        </w:rPr>
        <w:t>О   -    322 кДж</w:t>
      </w:r>
      <w:r w:rsidRPr="0079291C">
        <w:rPr>
          <w:color w:val="000000"/>
          <w:spacing w:val="-2"/>
          <w:sz w:val="28"/>
          <w:szCs w:val="28"/>
        </w:rPr>
        <w:tab/>
      </w:r>
      <w:r w:rsidRPr="0079291C">
        <w:rPr>
          <w:color w:val="000000"/>
          <w:sz w:val="28"/>
          <w:szCs w:val="28"/>
        </w:rPr>
        <w:tab/>
      </w:r>
      <w:r w:rsidRPr="0079291C">
        <w:rPr>
          <w:color w:val="000000"/>
          <w:spacing w:val="-3"/>
          <w:sz w:val="28"/>
          <w:szCs w:val="28"/>
        </w:rPr>
        <w:t>(3.5)</w:t>
      </w:r>
    </w:p>
    <w:p w:rsidR="00CB6C4D" w:rsidRPr="0079291C" w:rsidRDefault="00CB6C4D" w:rsidP="0079291C">
      <w:pPr>
        <w:shd w:val="clear" w:color="auto" w:fill="FFFFFF"/>
        <w:tabs>
          <w:tab w:val="left" w:pos="8520"/>
        </w:tabs>
        <w:spacing w:line="360" w:lineRule="auto"/>
        <w:ind w:firstLine="851"/>
        <w:rPr>
          <w:color w:val="000000"/>
          <w:spacing w:val="1"/>
          <w:sz w:val="28"/>
          <w:szCs w:val="28"/>
        </w:rPr>
      </w:pPr>
    </w:p>
    <w:p w:rsidR="00217A55" w:rsidRPr="0079291C" w:rsidRDefault="00217A55" w:rsidP="0079291C">
      <w:pPr>
        <w:shd w:val="clear" w:color="auto" w:fill="FFFFFF"/>
        <w:tabs>
          <w:tab w:val="left" w:pos="8520"/>
        </w:tabs>
        <w:spacing w:line="360" w:lineRule="auto"/>
        <w:ind w:firstLine="851"/>
        <w:rPr>
          <w:sz w:val="28"/>
          <w:szCs w:val="28"/>
        </w:rPr>
      </w:pPr>
      <w:r w:rsidRPr="0079291C">
        <w:rPr>
          <w:color w:val="000000"/>
          <w:spacing w:val="1"/>
          <w:sz w:val="28"/>
          <w:szCs w:val="28"/>
        </w:rPr>
        <w:t>СН</w:t>
      </w:r>
      <w:r w:rsidRPr="0079291C">
        <w:rPr>
          <w:color w:val="000000"/>
          <w:spacing w:val="1"/>
          <w:sz w:val="28"/>
          <w:szCs w:val="28"/>
          <w:vertAlign w:val="subscript"/>
        </w:rPr>
        <w:t>3</w:t>
      </w:r>
      <w:r w:rsidRPr="0079291C">
        <w:rPr>
          <w:color w:val="000000"/>
          <w:spacing w:val="1"/>
          <w:sz w:val="28"/>
          <w:szCs w:val="28"/>
        </w:rPr>
        <w:t xml:space="preserve">ОН   + СО   </w:t>
      </w:r>
      <w:r w:rsidR="008E19BA">
        <w:rPr>
          <w:color w:val="000000"/>
          <w:spacing w:val="1"/>
          <w:sz w:val="28"/>
          <w:szCs w:val="28"/>
        </w:rPr>
        <w:pict>
          <v:shape id="_x0000_i1030" type="#_x0000_t75" style="width:12pt;height:12pt">
            <v:imagedata r:id="rId6" o:title=""/>
          </v:shape>
        </w:pict>
      </w:r>
      <w:r w:rsidRPr="0079291C">
        <w:rPr>
          <w:color w:val="000000"/>
          <w:spacing w:val="1"/>
          <w:sz w:val="28"/>
          <w:szCs w:val="28"/>
        </w:rPr>
        <w:t xml:space="preserve">  СН</w:t>
      </w:r>
      <w:r w:rsidRPr="0079291C">
        <w:rPr>
          <w:color w:val="000000"/>
          <w:spacing w:val="1"/>
          <w:sz w:val="28"/>
          <w:szCs w:val="28"/>
          <w:vertAlign w:val="subscript"/>
        </w:rPr>
        <w:t>3</w:t>
      </w:r>
      <w:r w:rsidRPr="0079291C">
        <w:rPr>
          <w:color w:val="000000"/>
          <w:spacing w:val="1"/>
          <w:sz w:val="28"/>
          <w:szCs w:val="28"/>
        </w:rPr>
        <w:t>СООН    +         123,2 кДж</w:t>
      </w:r>
      <w:r w:rsidRPr="0079291C">
        <w:rPr>
          <w:color w:val="000000"/>
          <w:spacing w:val="1"/>
          <w:sz w:val="28"/>
          <w:szCs w:val="28"/>
        </w:rPr>
        <w:tab/>
      </w:r>
      <w:r w:rsidRPr="0079291C">
        <w:rPr>
          <w:color w:val="000000"/>
          <w:sz w:val="28"/>
          <w:szCs w:val="28"/>
        </w:rPr>
        <w:tab/>
      </w:r>
      <w:r w:rsidRPr="0079291C">
        <w:rPr>
          <w:color w:val="000000"/>
          <w:spacing w:val="-2"/>
          <w:sz w:val="28"/>
          <w:szCs w:val="28"/>
        </w:rPr>
        <w:t>(3.6)</w:t>
      </w:r>
    </w:p>
    <w:p w:rsidR="00CB6C4D" w:rsidRPr="0079291C" w:rsidRDefault="00CB6C4D" w:rsidP="0079291C">
      <w:pPr>
        <w:shd w:val="clear" w:color="auto" w:fill="FFFFFF"/>
        <w:tabs>
          <w:tab w:val="left" w:pos="4253"/>
          <w:tab w:val="left" w:pos="8520"/>
        </w:tabs>
        <w:spacing w:line="360" w:lineRule="auto"/>
        <w:ind w:firstLine="851"/>
        <w:rPr>
          <w:color w:val="000000"/>
          <w:sz w:val="28"/>
          <w:szCs w:val="28"/>
        </w:rPr>
      </w:pPr>
    </w:p>
    <w:p w:rsidR="00217A55" w:rsidRPr="0079291C" w:rsidRDefault="00217A55" w:rsidP="0079291C">
      <w:pPr>
        <w:shd w:val="clear" w:color="auto" w:fill="FFFFFF"/>
        <w:tabs>
          <w:tab w:val="left" w:pos="4253"/>
          <w:tab w:val="left" w:pos="8520"/>
        </w:tabs>
        <w:spacing w:line="360" w:lineRule="auto"/>
        <w:ind w:firstLine="851"/>
        <w:rPr>
          <w:sz w:val="28"/>
          <w:szCs w:val="28"/>
        </w:rPr>
      </w:pPr>
      <w:r w:rsidRPr="0079291C">
        <w:rPr>
          <w:color w:val="000000"/>
          <w:sz w:val="28"/>
          <w:szCs w:val="28"/>
        </w:rPr>
        <w:t>СО        +    Н</w:t>
      </w:r>
      <w:r w:rsidRPr="0079291C">
        <w:rPr>
          <w:color w:val="000000"/>
          <w:sz w:val="28"/>
          <w:szCs w:val="28"/>
          <w:vertAlign w:val="subscript"/>
        </w:rPr>
        <w:t>2</w:t>
      </w:r>
      <w:r w:rsidRPr="0079291C">
        <w:rPr>
          <w:color w:val="000000"/>
          <w:sz w:val="28"/>
          <w:szCs w:val="28"/>
        </w:rPr>
        <w:t xml:space="preserve">О  </w:t>
      </w:r>
      <w:r w:rsidR="008E19BA">
        <w:rPr>
          <w:color w:val="000000"/>
          <w:sz w:val="28"/>
          <w:szCs w:val="28"/>
        </w:rPr>
        <w:pict>
          <v:shape id="_x0000_i1031" type="#_x0000_t75" style="width:12pt;height:12pt">
            <v:imagedata r:id="rId6" o:title=""/>
          </v:shape>
        </w:pict>
      </w:r>
      <w:r w:rsidRPr="0079291C">
        <w:rPr>
          <w:color w:val="000000"/>
          <w:sz w:val="28"/>
          <w:szCs w:val="28"/>
        </w:rPr>
        <w:t>НСООН    +      10,0 кДж</w:t>
      </w:r>
      <w:r w:rsidRPr="0079291C">
        <w:rPr>
          <w:color w:val="000000"/>
          <w:sz w:val="28"/>
          <w:szCs w:val="28"/>
        </w:rPr>
        <w:tab/>
      </w:r>
      <w:r w:rsidRPr="0079291C">
        <w:rPr>
          <w:color w:val="000000"/>
          <w:sz w:val="28"/>
          <w:szCs w:val="28"/>
        </w:rPr>
        <w:tab/>
      </w:r>
      <w:r w:rsidRPr="0079291C">
        <w:rPr>
          <w:color w:val="000000"/>
          <w:spacing w:val="-3"/>
          <w:sz w:val="28"/>
          <w:szCs w:val="28"/>
        </w:rPr>
        <w:t>(3.7)</w:t>
      </w:r>
    </w:p>
    <w:p w:rsidR="00CB6C4D" w:rsidRPr="0079291C" w:rsidRDefault="00CB6C4D" w:rsidP="0079291C">
      <w:pPr>
        <w:shd w:val="clear" w:color="auto" w:fill="FFFFFF"/>
        <w:tabs>
          <w:tab w:val="left" w:pos="8520"/>
        </w:tabs>
        <w:spacing w:line="360" w:lineRule="auto"/>
        <w:ind w:firstLine="851"/>
        <w:rPr>
          <w:color w:val="000000"/>
          <w:spacing w:val="-2"/>
          <w:sz w:val="28"/>
          <w:szCs w:val="28"/>
        </w:rPr>
      </w:pPr>
    </w:p>
    <w:p w:rsidR="00217A55" w:rsidRPr="0079291C" w:rsidRDefault="00217A55" w:rsidP="0079291C">
      <w:pPr>
        <w:shd w:val="clear" w:color="auto" w:fill="FFFFFF"/>
        <w:tabs>
          <w:tab w:val="left" w:pos="8520"/>
        </w:tabs>
        <w:spacing w:line="360" w:lineRule="auto"/>
        <w:ind w:firstLine="851"/>
        <w:rPr>
          <w:sz w:val="28"/>
          <w:szCs w:val="28"/>
        </w:rPr>
      </w:pPr>
      <w:r w:rsidRPr="0079291C">
        <w:rPr>
          <w:color w:val="000000"/>
          <w:spacing w:val="-2"/>
          <w:sz w:val="28"/>
          <w:szCs w:val="28"/>
        </w:rPr>
        <w:t>СН</w:t>
      </w:r>
      <w:r w:rsidRPr="0079291C">
        <w:rPr>
          <w:color w:val="000000"/>
          <w:spacing w:val="-2"/>
          <w:sz w:val="28"/>
          <w:szCs w:val="28"/>
          <w:vertAlign w:val="subscript"/>
        </w:rPr>
        <w:t>3</w:t>
      </w:r>
      <w:r w:rsidRPr="0079291C">
        <w:rPr>
          <w:color w:val="000000"/>
          <w:spacing w:val="-2"/>
          <w:sz w:val="28"/>
          <w:szCs w:val="28"/>
        </w:rPr>
        <w:t xml:space="preserve">ОН   +   </w:t>
      </w:r>
      <w:r w:rsidRPr="0079291C">
        <w:rPr>
          <w:color w:val="000000"/>
          <w:spacing w:val="-2"/>
          <w:sz w:val="28"/>
          <w:szCs w:val="28"/>
          <w:lang w:val="en-US"/>
        </w:rPr>
        <w:t>NH</w:t>
      </w:r>
      <w:r w:rsidRPr="0079291C">
        <w:rPr>
          <w:color w:val="000000"/>
          <w:spacing w:val="-2"/>
          <w:sz w:val="28"/>
          <w:szCs w:val="28"/>
          <w:vertAlign w:val="subscript"/>
        </w:rPr>
        <w:t>3</w:t>
      </w:r>
      <w:r w:rsidRPr="0079291C">
        <w:rPr>
          <w:color w:val="000000"/>
          <w:spacing w:val="-2"/>
          <w:sz w:val="28"/>
          <w:szCs w:val="28"/>
        </w:rPr>
        <w:t xml:space="preserve">    </w:t>
      </w:r>
      <w:r w:rsidR="008E19BA">
        <w:rPr>
          <w:color w:val="000000"/>
          <w:spacing w:val="-2"/>
          <w:sz w:val="28"/>
          <w:szCs w:val="28"/>
        </w:rPr>
        <w:pict>
          <v:shape id="_x0000_i1032" type="#_x0000_t75" style="width:12pt;height:12pt">
            <v:imagedata r:id="rId6" o:title=""/>
          </v:shape>
        </w:pict>
      </w:r>
      <w:r w:rsidRPr="0079291C">
        <w:rPr>
          <w:color w:val="000000"/>
          <w:spacing w:val="-2"/>
          <w:sz w:val="28"/>
          <w:szCs w:val="28"/>
        </w:rPr>
        <w:t xml:space="preserve">     </w:t>
      </w:r>
      <w:r w:rsidRPr="0079291C">
        <w:rPr>
          <w:color w:val="000000"/>
          <w:spacing w:val="-2"/>
          <w:sz w:val="28"/>
          <w:szCs w:val="28"/>
          <w:lang w:val="en-US"/>
        </w:rPr>
        <w:t>CH</w:t>
      </w:r>
      <w:r w:rsidRPr="0079291C">
        <w:rPr>
          <w:color w:val="000000"/>
          <w:spacing w:val="-2"/>
          <w:sz w:val="28"/>
          <w:szCs w:val="28"/>
          <w:vertAlign w:val="subscript"/>
        </w:rPr>
        <w:t>3</w:t>
      </w:r>
      <w:r w:rsidRPr="0079291C">
        <w:rPr>
          <w:color w:val="000000"/>
          <w:spacing w:val="-2"/>
          <w:sz w:val="28"/>
          <w:szCs w:val="28"/>
          <w:lang w:val="en-US"/>
        </w:rPr>
        <w:t>NH</w:t>
      </w:r>
      <w:r w:rsidRPr="0079291C">
        <w:rPr>
          <w:color w:val="000000"/>
          <w:spacing w:val="-2"/>
          <w:sz w:val="28"/>
          <w:szCs w:val="28"/>
          <w:vertAlign w:val="subscript"/>
        </w:rPr>
        <w:t>2</w:t>
      </w:r>
      <w:r w:rsidRPr="0079291C">
        <w:rPr>
          <w:color w:val="000000"/>
          <w:spacing w:val="-2"/>
          <w:sz w:val="28"/>
          <w:szCs w:val="28"/>
        </w:rPr>
        <w:t xml:space="preserve">       +    Н</w:t>
      </w:r>
      <w:r w:rsidRPr="0079291C">
        <w:rPr>
          <w:color w:val="000000"/>
          <w:spacing w:val="-2"/>
          <w:sz w:val="28"/>
          <w:szCs w:val="28"/>
          <w:vertAlign w:val="subscript"/>
        </w:rPr>
        <w:t>2</w:t>
      </w:r>
      <w:r w:rsidRPr="0079291C">
        <w:rPr>
          <w:color w:val="000000"/>
          <w:spacing w:val="-2"/>
          <w:sz w:val="28"/>
          <w:szCs w:val="28"/>
        </w:rPr>
        <w:t>О    +   20,8 кДж</w:t>
      </w:r>
      <w:r w:rsidRPr="0079291C">
        <w:rPr>
          <w:color w:val="000000"/>
          <w:spacing w:val="-2"/>
          <w:sz w:val="28"/>
          <w:szCs w:val="28"/>
        </w:rPr>
        <w:tab/>
      </w:r>
      <w:r w:rsidRPr="0079291C">
        <w:rPr>
          <w:color w:val="000000"/>
          <w:sz w:val="28"/>
          <w:szCs w:val="28"/>
        </w:rPr>
        <w:tab/>
      </w:r>
      <w:r w:rsidRPr="0079291C">
        <w:rPr>
          <w:color w:val="000000"/>
          <w:spacing w:val="-3"/>
          <w:sz w:val="28"/>
          <w:szCs w:val="28"/>
        </w:rPr>
        <w:t>(3.8)</w:t>
      </w:r>
    </w:p>
    <w:p w:rsidR="00217A55" w:rsidRPr="0079291C" w:rsidRDefault="00217A55" w:rsidP="0079291C">
      <w:pPr>
        <w:shd w:val="clear" w:color="auto" w:fill="FFFFFF"/>
        <w:tabs>
          <w:tab w:val="left" w:pos="5189"/>
          <w:tab w:val="left" w:pos="8578"/>
        </w:tabs>
        <w:spacing w:line="360" w:lineRule="auto"/>
        <w:ind w:firstLine="851"/>
        <w:rPr>
          <w:sz w:val="28"/>
          <w:szCs w:val="28"/>
        </w:rPr>
      </w:pPr>
      <w:r w:rsidRPr="0079291C">
        <w:rPr>
          <w:color w:val="000000"/>
          <w:spacing w:val="2"/>
          <w:sz w:val="28"/>
          <w:szCs w:val="28"/>
        </w:rPr>
        <w:t>2СО        + 2Н</w:t>
      </w:r>
      <w:r w:rsidRPr="0079291C">
        <w:rPr>
          <w:color w:val="000000"/>
          <w:spacing w:val="2"/>
          <w:sz w:val="28"/>
          <w:szCs w:val="28"/>
          <w:vertAlign w:val="subscript"/>
        </w:rPr>
        <w:t>2</w:t>
      </w:r>
      <w:r w:rsidRPr="0079291C">
        <w:rPr>
          <w:color w:val="000000"/>
          <w:spacing w:val="2"/>
          <w:sz w:val="28"/>
          <w:szCs w:val="28"/>
        </w:rPr>
        <w:t xml:space="preserve">      </w:t>
      </w:r>
      <w:r w:rsidR="008E19BA">
        <w:rPr>
          <w:color w:val="000000"/>
          <w:spacing w:val="2"/>
          <w:sz w:val="28"/>
          <w:szCs w:val="28"/>
        </w:rPr>
        <w:pict>
          <v:shape id="_x0000_i1033" type="#_x0000_t75" style="width:12pt;height:12pt">
            <v:imagedata r:id="rId6" o:title=""/>
          </v:shape>
        </w:pict>
      </w:r>
      <w:r w:rsidRPr="0079291C">
        <w:rPr>
          <w:color w:val="000000"/>
          <w:spacing w:val="2"/>
          <w:sz w:val="28"/>
          <w:szCs w:val="28"/>
        </w:rPr>
        <w:t xml:space="preserve">  СН</w:t>
      </w:r>
      <w:r w:rsidRPr="0079291C">
        <w:rPr>
          <w:color w:val="000000"/>
          <w:spacing w:val="2"/>
          <w:sz w:val="28"/>
          <w:szCs w:val="28"/>
          <w:vertAlign w:val="subscript"/>
        </w:rPr>
        <w:t>4</w:t>
      </w:r>
      <w:r w:rsidRPr="0079291C">
        <w:rPr>
          <w:color w:val="000000"/>
          <w:spacing w:val="-1"/>
          <w:sz w:val="28"/>
          <w:szCs w:val="28"/>
        </w:rPr>
        <w:t>+   СО</w:t>
      </w:r>
      <w:r w:rsidRPr="0079291C">
        <w:rPr>
          <w:color w:val="000000"/>
          <w:spacing w:val="-1"/>
          <w:sz w:val="28"/>
          <w:szCs w:val="28"/>
          <w:vertAlign w:val="subscript"/>
        </w:rPr>
        <w:t>2</w:t>
      </w:r>
      <w:r w:rsidRPr="0079291C">
        <w:rPr>
          <w:color w:val="000000"/>
          <w:spacing w:val="-1"/>
          <w:sz w:val="28"/>
          <w:szCs w:val="28"/>
        </w:rPr>
        <w:t xml:space="preserve">      +   257 кДж</w:t>
      </w:r>
      <w:r w:rsidRPr="0079291C">
        <w:rPr>
          <w:color w:val="000000"/>
          <w:sz w:val="28"/>
          <w:szCs w:val="28"/>
        </w:rPr>
        <w:tab/>
      </w:r>
      <w:r w:rsidRPr="0079291C">
        <w:rPr>
          <w:color w:val="000000"/>
          <w:sz w:val="28"/>
          <w:szCs w:val="28"/>
        </w:rPr>
        <w:tab/>
      </w:r>
      <w:r w:rsidRPr="0079291C">
        <w:rPr>
          <w:color w:val="000000"/>
          <w:spacing w:val="-3"/>
          <w:sz w:val="28"/>
          <w:szCs w:val="28"/>
        </w:rPr>
        <w:t>(3.9)</w:t>
      </w:r>
    </w:p>
    <w:p w:rsidR="00217A55" w:rsidRPr="0079291C" w:rsidRDefault="00217A55" w:rsidP="0079291C">
      <w:pPr>
        <w:shd w:val="clear" w:color="auto" w:fill="FFFFFF"/>
        <w:tabs>
          <w:tab w:val="left" w:pos="4037"/>
          <w:tab w:val="left" w:pos="9498"/>
        </w:tabs>
        <w:spacing w:line="360" w:lineRule="auto"/>
        <w:ind w:left="1454" w:right="461" w:hanging="730"/>
        <w:rPr>
          <w:sz w:val="28"/>
          <w:szCs w:val="28"/>
        </w:rPr>
      </w:pPr>
      <w:r w:rsidRPr="0079291C">
        <w:rPr>
          <w:color w:val="000000"/>
          <w:spacing w:val="-2"/>
          <w:sz w:val="28"/>
          <w:szCs w:val="28"/>
        </w:rPr>
        <w:t>Механизм реакции получения карбинола можно представить следующим образом:</w:t>
      </w:r>
      <w:r w:rsidRPr="0079291C">
        <w:rPr>
          <w:color w:val="000000"/>
          <w:spacing w:val="-2"/>
          <w:sz w:val="28"/>
          <w:szCs w:val="28"/>
        </w:rPr>
        <w:br/>
      </w:r>
      <w:r w:rsidR="00343D37" w:rsidRPr="0079291C">
        <w:rPr>
          <w:color w:val="000000"/>
          <w:spacing w:val="3"/>
          <w:sz w:val="28"/>
          <w:szCs w:val="28"/>
        </w:rPr>
        <w:t>К</w:t>
      </w:r>
      <w:r w:rsidR="0079291C">
        <w:rPr>
          <w:color w:val="000000"/>
          <w:spacing w:val="3"/>
          <w:sz w:val="28"/>
          <w:szCs w:val="28"/>
        </w:rPr>
        <w:t xml:space="preserve">  +  </w:t>
      </w:r>
      <w:r w:rsidRPr="0079291C">
        <w:rPr>
          <w:color w:val="000000"/>
          <w:spacing w:val="3"/>
          <w:sz w:val="28"/>
          <w:szCs w:val="28"/>
        </w:rPr>
        <w:t xml:space="preserve"> СО</w:t>
      </w:r>
      <w:r w:rsidR="008E19BA">
        <w:rPr>
          <w:color w:val="000000"/>
          <w:sz w:val="28"/>
          <w:szCs w:val="28"/>
        </w:rPr>
        <w:pict>
          <v:shape id="_x0000_i1034" type="#_x0000_t75" style="width:12pt;height:12pt">
            <v:imagedata r:id="rId6" o:title=""/>
          </v:shape>
        </w:pict>
      </w:r>
      <w:r w:rsidRPr="0079291C">
        <w:rPr>
          <w:color w:val="000000"/>
          <w:spacing w:val="8"/>
          <w:sz w:val="28"/>
          <w:szCs w:val="28"/>
        </w:rPr>
        <w:t xml:space="preserve">        </w:t>
      </w:r>
      <w:r w:rsidR="00343D37" w:rsidRPr="0079291C">
        <w:rPr>
          <w:color w:val="000000"/>
          <w:spacing w:val="8"/>
          <w:sz w:val="28"/>
          <w:szCs w:val="28"/>
        </w:rPr>
        <w:t>К</w:t>
      </w:r>
      <w:r w:rsidR="00E92EF7" w:rsidRPr="0079291C">
        <w:rPr>
          <w:color w:val="000000"/>
          <w:spacing w:val="8"/>
          <w:sz w:val="28"/>
          <w:szCs w:val="28"/>
        </w:rPr>
        <w:t xml:space="preserve"> :::</w:t>
      </w:r>
      <w:r w:rsidRPr="0079291C">
        <w:rPr>
          <w:color w:val="000000"/>
          <w:spacing w:val="8"/>
          <w:sz w:val="28"/>
          <w:szCs w:val="28"/>
        </w:rPr>
        <w:t xml:space="preserve"> </w:t>
      </w:r>
      <w:r w:rsidRPr="0079291C">
        <w:rPr>
          <w:color w:val="000000"/>
          <w:spacing w:val="8"/>
          <w:sz w:val="28"/>
          <w:szCs w:val="28"/>
          <w:lang w:val="en-US"/>
        </w:rPr>
        <w:t>C</w:t>
      </w:r>
      <w:r w:rsidRPr="0079291C">
        <w:rPr>
          <w:color w:val="000000"/>
          <w:spacing w:val="8"/>
          <w:sz w:val="28"/>
          <w:szCs w:val="28"/>
        </w:rPr>
        <w:t xml:space="preserve"> = О                          </w:t>
      </w:r>
      <w:r w:rsidR="0079291C">
        <w:rPr>
          <w:color w:val="000000"/>
          <w:spacing w:val="8"/>
          <w:sz w:val="28"/>
          <w:szCs w:val="28"/>
        </w:rPr>
        <w:t xml:space="preserve">            </w:t>
      </w:r>
      <w:r w:rsidRPr="0079291C">
        <w:rPr>
          <w:color w:val="000000"/>
          <w:spacing w:val="8"/>
          <w:sz w:val="28"/>
          <w:szCs w:val="28"/>
        </w:rPr>
        <w:t xml:space="preserve">     </w:t>
      </w:r>
      <w:r w:rsidR="0079291C">
        <w:rPr>
          <w:color w:val="000000"/>
          <w:spacing w:val="8"/>
          <w:sz w:val="28"/>
          <w:szCs w:val="28"/>
        </w:rPr>
        <w:t xml:space="preserve"> </w:t>
      </w:r>
      <w:r w:rsidRPr="0079291C">
        <w:rPr>
          <w:color w:val="000000"/>
          <w:spacing w:val="-3"/>
          <w:sz w:val="28"/>
          <w:szCs w:val="28"/>
        </w:rPr>
        <w:t>(3.10)</w:t>
      </w:r>
    </w:p>
    <w:p w:rsidR="00217A55" w:rsidRPr="0079291C" w:rsidRDefault="00343D37" w:rsidP="0079291C">
      <w:pPr>
        <w:shd w:val="clear" w:color="auto" w:fill="FFFFFF"/>
        <w:tabs>
          <w:tab w:val="left" w:pos="8573"/>
        </w:tabs>
        <w:spacing w:line="360" w:lineRule="auto"/>
        <w:ind w:left="1450"/>
        <w:rPr>
          <w:sz w:val="28"/>
          <w:szCs w:val="28"/>
        </w:rPr>
      </w:pPr>
      <w:r w:rsidRPr="0079291C">
        <w:rPr>
          <w:color w:val="000000"/>
          <w:spacing w:val="9"/>
          <w:sz w:val="28"/>
          <w:szCs w:val="28"/>
        </w:rPr>
        <w:t>К</w:t>
      </w:r>
      <w:r w:rsidR="00E92EF7" w:rsidRPr="0079291C">
        <w:rPr>
          <w:color w:val="000000"/>
          <w:spacing w:val="9"/>
          <w:sz w:val="28"/>
          <w:szCs w:val="28"/>
        </w:rPr>
        <w:t xml:space="preserve"> :::</w:t>
      </w:r>
      <w:r w:rsidR="00217A55" w:rsidRPr="0079291C">
        <w:rPr>
          <w:color w:val="000000"/>
          <w:spacing w:val="9"/>
          <w:sz w:val="28"/>
          <w:szCs w:val="28"/>
        </w:rPr>
        <w:t xml:space="preserve"> </w:t>
      </w:r>
      <w:r w:rsidR="00217A55" w:rsidRPr="0079291C">
        <w:rPr>
          <w:color w:val="000000"/>
          <w:spacing w:val="9"/>
          <w:sz w:val="28"/>
          <w:szCs w:val="28"/>
          <w:lang w:val="en-US"/>
        </w:rPr>
        <w:t>C</w:t>
      </w:r>
      <w:r w:rsidR="00217A55" w:rsidRPr="0079291C">
        <w:rPr>
          <w:color w:val="000000"/>
          <w:spacing w:val="9"/>
          <w:sz w:val="28"/>
          <w:szCs w:val="28"/>
        </w:rPr>
        <w:t xml:space="preserve"> = </w:t>
      </w:r>
      <w:r w:rsidR="00217A55" w:rsidRPr="0079291C">
        <w:rPr>
          <w:color w:val="000000"/>
          <w:spacing w:val="9"/>
          <w:sz w:val="28"/>
          <w:szCs w:val="28"/>
          <w:lang w:val="en-US"/>
        </w:rPr>
        <w:t>O</w:t>
      </w:r>
      <w:r w:rsidR="00217A55" w:rsidRPr="0079291C">
        <w:rPr>
          <w:color w:val="000000"/>
          <w:spacing w:val="9"/>
          <w:sz w:val="28"/>
          <w:szCs w:val="28"/>
        </w:rPr>
        <w:t xml:space="preserve">         +    Н</w:t>
      </w:r>
      <w:r w:rsidR="00217A55" w:rsidRPr="0079291C">
        <w:rPr>
          <w:color w:val="000000"/>
          <w:spacing w:val="9"/>
          <w:sz w:val="28"/>
          <w:szCs w:val="28"/>
          <w:vertAlign w:val="subscript"/>
        </w:rPr>
        <w:t>2</w:t>
      </w:r>
      <w:r w:rsidR="00217A55" w:rsidRPr="0079291C">
        <w:rPr>
          <w:color w:val="000000"/>
          <w:spacing w:val="9"/>
          <w:sz w:val="28"/>
          <w:szCs w:val="28"/>
        </w:rPr>
        <w:t xml:space="preserve">  </w:t>
      </w:r>
      <w:r w:rsidR="008E19BA">
        <w:rPr>
          <w:color w:val="000000"/>
          <w:spacing w:val="9"/>
          <w:sz w:val="28"/>
          <w:szCs w:val="28"/>
        </w:rPr>
        <w:pict>
          <v:shape id="_x0000_i1035" type="#_x0000_t75" style="width:12pt;height:12pt">
            <v:imagedata r:id="rId6" o:title=""/>
          </v:shape>
        </w:pict>
      </w:r>
      <w:r w:rsidR="00CB6C4D" w:rsidRPr="0079291C">
        <w:rPr>
          <w:iCs/>
          <w:color w:val="000000"/>
          <w:spacing w:val="9"/>
          <w:sz w:val="28"/>
          <w:szCs w:val="28"/>
        </w:rPr>
        <w:t xml:space="preserve">       </w:t>
      </w:r>
      <w:r w:rsidRPr="0079291C">
        <w:rPr>
          <w:color w:val="000000"/>
          <w:spacing w:val="9"/>
          <w:sz w:val="28"/>
          <w:szCs w:val="28"/>
        </w:rPr>
        <w:t>К</w:t>
      </w:r>
      <w:r w:rsidR="00E92EF7" w:rsidRPr="0079291C">
        <w:rPr>
          <w:color w:val="000000"/>
          <w:spacing w:val="9"/>
          <w:sz w:val="28"/>
          <w:szCs w:val="28"/>
        </w:rPr>
        <w:t xml:space="preserve"> :::</w:t>
      </w:r>
      <w:r w:rsidR="00217A55" w:rsidRPr="0079291C">
        <w:rPr>
          <w:color w:val="000000"/>
          <w:spacing w:val="9"/>
          <w:sz w:val="28"/>
          <w:szCs w:val="28"/>
        </w:rPr>
        <w:t xml:space="preserve"> </w:t>
      </w:r>
      <w:r w:rsidR="00217A55" w:rsidRPr="0079291C">
        <w:rPr>
          <w:color w:val="000000"/>
          <w:spacing w:val="9"/>
          <w:sz w:val="28"/>
          <w:szCs w:val="28"/>
          <w:lang w:val="en-US"/>
        </w:rPr>
        <w:t>CHOH</w:t>
      </w:r>
      <w:r w:rsidR="00217A55" w:rsidRPr="0079291C">
        <w:rPr>
          <w:color w:val="000000"/>
          <w:sz w:val="28"/>
          <w:szCs w:val="28"/>
        </w:rPr>
        <w:tab/>
      </w:r>
      <w:r w:rsidR="00217A55" w:rsidRPr="0079291C">
        <w:rPr>
          <w:color w:val="000000"/>
          <w:spacing w:val="-1"/>
          <w:sz w:val="28"/>
          <w:szCs w:val="28"/>
        </w:rPr>
        <w:t>(3.11)</w:t>
      </w:r>
    </w:p>
    <w:p w:rsidR="00217A55" w:rsidRPr="0079291C" w:rsidRDefault="00343D37" w:rsidP="0079291C">
      <w:pPr>
        <w:shd w:val="clear" w:color="auto" w:fill="FFFFFF"/>
        <w:tabs>
          <w:tab w:val="left" w:pos="8568"/>
        </w:tabs>
        <w:spacing w:line="360" w:lineRule="auto"/>
        <w:ind w:left="1445"/>
        <w:rPr>
          <w:sz w:val="28"/>
          <w:szCs w:val="28"/>
        </w:rPr>
      </w:pPr>
      <w:r w:rsidRPr="0079291C">
        <w:rPr>
          <w:color w:val="000000"/>
          <w:spacing w:val="7"/>
          <w:sz w:val="28"/>
          <w:szCs w:val="28"/>
        </w:rPr>
        <w:t>К</w:t>
      </w:r>
      <w:r w:rsidR="00217A55" w:rsidRPr="0079291C">
        <w:rPr>
          <w:color w:val="000000"/>
          <w:spacing w:val="7"/>
          <w:sz w:val="28"/>
          <w:szCs w:val="28"/>
        </w:rPr>
        <w:t xml:space="preserve"> = С НОН     +   Н</w:t>
      </w:r>
      <w:r w:rsidR="00217A55" w:rsidRPr="0079291C">
        <w:rPr>
          <w:color w:val="000000"/>
          <w:spacing w:val="7"/>
          <w:sz w:val="28"/>
          <w:szCs w:val="28"/>
          <w:vertAlign w:val="subscript"/>
        </w:rPr>
        <w:t>2</w:t>
      </w:r>
      <w:r w:rsidR="00CB6C4D" w:rsidRPr="0079291C">
        <w:rPr>
          <w:color w:val="000000"/>
          <w:spacing w:val="7"/>
          <w:sz w:val="28"/>
          <w:szCs w:val="28"/>
        </w:rPr>
        <w:t xml:space="preserve">     </w:t>
      </w:r>
      <w:r w:rsidR="00A454E0" w:rsidRPr="0079291C">
        <w:rPr>
          <w:color w:val="000000"/>
          <w:spacing w:val="2"/>
          <w:sz w:val="28"/>
          <w:szCs w:val="28"/>
          <w:vertAlign w:val="superscript"/>
        </w:rPr>
        <w:t xml:space="preserve"> </w:t>
      </w:r>
      <w:r w:rsidR="00A454E0" w:rsidRPr="0079291C">
        <w:rPr>
          <w:color w:val="000000"/>
          <w:spacing w:val="7"/>
          <w:sz w:val="28"/>
          <w:szCs w:val="28"/>
        </w:rPr>
        <w:t xml:space="preserve"> </w:t>
      </w:r>
      <w:r w:rsidR="008E19BA">
        <w:rPr>
          <w:color w:val="000000"/>
          <w:spacing w:val="7"/>
          <w:sz w:val="28"/>
          <w:szCs w:val="28"/>
        </w:rPr>
        <w:pict>
          <v:shape id="_x0000_i1036" type="#_x0000_t75" style="width:12pt;height:12pt">
            <v:imagedata r:id="rId6" o:title=""/>
          </v:shape>
        </w:pict>
      </w:r>
      <w:r w:rsidR="00217A55" w:rsidRPr="0079291C">
        <w:rPr>
          <w:color w:val="000000"/>
          <w:spacing w:val="7"/>
          <w:sz w:val="28"/>
          <w:szCs w:val="28"/>
        </w:rPr>
        <w:t xml:space="preserve">   СН</w:t>
      </w:r>
      <w:r w:rsidR="00CB6C4D" w:rsidRPr="0079291C">
        <w:rPr>
          <w:color w:val="000000"/>
          <w:spacing w:val="7"/>
          <w:sz w:val="28"/>
          <w:szCs w:val="28"/>
          <w:vertAlign w:val="subscript"/>
        </w:rPr>
        <w:t>3</w:t>
      </w:r>
      <w:r w:rsidR="00217A55" w:rsidRPr="0079291C">
        <w:rPr>
          <w:color w:val="000000"/>
          <w:spacing w:val="7"/>
          <w:sz w:val="28"/>
          <w:szCs w:val="28"/>
        </w:rPr>
        <w:t xml:space="preserve">ОН  +   </w:t>
      </w:r>
      <w:r w:rsidRPr="0079291C">
        <w:rPr>
          <w:color w:val="000000"/>
          <w:spacing w:val="7"/>
          <w:sz w:val="28"/>
          <w:szCs w:val="28"/>
        </w:rPr>
        <w:t>К</w:t>
      </w:r>
      <w:r w:rsidR="00217A55" w:rsidRPr="0079291C">
        <w:rPr>
          <w:color w:val="000000"/>
          <w:sz w:val="28"/>
          <w:szCs w:val="28"/>
        </w:rPr>
        <w:tab/>
      </w:r>
      <w:r w:rsidR="00217A55" w:rsidRPr="0079291C">
        <w:rPr>
          <w:color w:val="000000"/>
          <w:spacing w:val="-3"/>
          <w:sz w:val="28"/>
          <w:szCs w:val="28"/>
        </w:rPr>
        <w:t>(3.12)</w:t>
      </w:r>
    </w:p>
    <w:p w:rsidR="00217A55" w:rsidRPr="0079291C" w:rsidRDefault="00217A55" w:rsidP="0079291C">
      <w:pPr>
        <w:shd w:val="clear" w:color="auto" w:fill="FFFFFF"/>
        <w:spacing w:line="360" w:lineRule="auto"/>
        <w:ind w:right="24" w:firstLine="710"/>
        <w:jc w:val="both"/>
        <w:rPr>
          <w:sz w:val="28"/>
          <w:szCs w:val="28"/>
        </w:rPr>
      </w:pPr>
      <w:r w:rsidRPr="0079291C">
        <w:rPr>
          <w:color w:val="000000"/>
          <w:spacing w:val="4"/>
          <w:sz w:val="28"/>
          <w:szCs w:val="28"/>
        </w:rPr>
        <w:t xml:space="preserve">Почти все реакции экзотермические, протекают с уменьшением объема, поэтому </w:t>
      </w:r>
      <w:r w:rsidRPr="0079291C">
        <w:rPr>
          <w:color w:val="000000"/>
          <w:sz w:val="28"/>
          <w:szCs w:val="28"/>
        </w:rPr>
        <w:t>снижение давления и т</w:t>
      </w:r>
      <w:r w:rsidR="00CB6C4D" w:rsidRPr="0079291C">
        <w:rPr>
          <w:color w:val="000000"/>
          <w:sz w:val="28"/>
          <w:szCs w:val="28"/>
        </w:rPr>
        <w:t>емпературы процесса синтеза карби</w:t>
      </w:r>
      <w:r w:rsidRPr="0079291C">
        <w:rPr>
          <w:color w:val="000000"/>
          <w:sz w:val="28"/>
          <w:szCs w:val="28"/>
        </w:rPr>
        <w:t xml:space="preserve">нола приводят к значительному </w:t>
      </w:r>
      <w:r w:rsidRPr="0079291C">
        <w:rPr>
          <w:color w:val="000000"/>
          <w:spacing w:val="-1"/>
          <w:sz w:val="28"/>
          <w:szCs w:val="28"/>
        </w:rPr>
        <w:t>уменьшению скорости побочных реакций [4].</w:t>
      </w:r>
    </w:p>
    <w:p w:rsidR="00CB6C4D" w:rsidRPr="0079291C" w:rsidRDefault="00CB6C4D" w:rsidP="0079291C">
      <w:pPr>
        <w:shd w:val="clear" w:color="auto" w:fill="FFFFFF"/>
        <w:spacing w:line="360" w:lineRule="auto"/>
        <w:ind w:left="19" w:right="10" w:firstLine="710"/>
        <w:jc w:val="both"/>
        <w:rPr>
          <w:sz w:val="28"/>
          <w:szCs w:val="28"/>
        </w:rPr>
      </w:pPr>
      <w:r w:rsidRPr="0079291C">
        <w:rPr>
          <w:color w:val="000000"/>
          <w:spacing w:val="-1"/>
          <w:sz w:val="28"/>
          <w:szCs w:val="28"/>
        </w:rPr>
        <w:t>Катализатор СНМ-1 работает стабильно только в присутствии определенного количества оксида углерода (</w:t>
      </w:r>
      <w:r w:rsidRPr="0079291C">
        <w:rPr>
          <w:color w:val="000000"/>
          <w:spacing w:val="-1"/>
          <w:sz w:val="28"/>
          <w:szCs w:val="28"/>
          <w:lang w:val="en-US"/>
        </w:rPr>
        <w:t>IV</w:t>
      </w:r>
      <w:r w:rsidRPr="0079291C">
        <w:rPr>
          <w:color w:val="000000"/>
          <w:spacing w:val="-1"/>
          <w:sz w:val="28"/>
          <w:szCs w:val="28"/>
        </w:rPr>
        <w:t>), который участвует в формировании активной поверхности катализатора.</w:t>
      </w:r>
    </w:p>
    <w:p w:rsidR="00CB6C4D" w:rsidRPr="0079291C" w:rsidRDefault="00CB6C4D" w:rsidP="0079291C">
      <w:pPr>
        <w:shd w:val="clear" w:color="auto" w:fill="FFFFFF"/>
        <w:spacing w:line="360" w:lineRule="auto"/>
        <w:ind w:left="24" w:right="14" w:firstLine="710"/>
        <w:jc w:val="both"/>
        <w:rPr>
          <w:sz w:val="28"/>
          <w:szCs w:val="28"/>
        </w:rPr>
      </w:pPr>
      <w:r w:rsidRPr="0079291C">
        <w:rPr>
          <w:color w:val="000000"/>
          <w:spacing w:val="-1"/>
          <w:sz w:val="28"/>
          <w:szCs w:val="28"/>
        </w:rPr>
        <w:t>При отсутствии оксида углерода (</w:t>
      </w:r>
      <w:r w:rsidRPr="0079291C">
        <w:rPr>
          <w:color w:val="000000"/>
          <w:spacing w:val="-1"/>
          <w:sz w:val="28"/>
          <w:szCs w:val="28"/>
          <w:lang w:val="en-US"/>
        </w:rPr>
        <w:t>IV</w:t>
      </w:r>
      <w:r w:rsidRPr="0079291C">
        <w:rPr>
          <w:color w:val="000000"/>
          <w:spacing w:val="-1"/>
          <w:sz w:val="28"/>
          <w:szCs w:val="28"/>
        </w:rPr>
        <w:t>) в газе, катализатор быстро теряет свою активность, которая затем полностью не восстанавливается даже при стабилизации СО</w:t>
      </w:r>
      <w:r w:rsidRPr="0079291C">
        <w:rPr>
          <w:color w:val="000000"/>
          <w:spacing w:val="-1"/>
          <w:sz w:val="28"/>
          <w:szCs w:val="28"/>
          <w:vertAlign w:val="subscript"/>
        </w:rPr>
        <w:t>2</w:t>
      </w:r>
      <w:r w:rsidRPr="0079291C">
        <w:rPr>
          <w:color w:val="000000"/>
          <w:spacing w:val="-1"/>
          <w:sz w:val="28"/>
          <w:szCs w:val="28"/>
        </w:rPr>
        <w:t xml:space="preserve"> в газе.</w:t>
      </w:r>
    </w:p>
    <w:p w:rsidR="00CB6C4D" w:rsidRPr="0079291C" w:rsidRDefault="00CB6C4D" w:rsidP="0079291C">
      <w:pPr>
        <w:shd w:val="clear" w:color="auto" w:fill="FFFFFF"/>
        <w:spacing w:line="360" w:lineRule="auto"/>
        <w:ind w:left="19" w:firstLine="720"/>
        <w:jc w:val="both"/>
        <w:rPr>
          <w:sz w:val="28"/>
          <w:szCs w:val="28"/>
        </w:rPr>
      </w:pPr>
      <w:r w:rsidRPr="0079291C">
        <w:rPr>
          <w:color w:val="000000"/>
          <w:sz w:val="28"/>
          <w:szCs w:val="28"/>
        </w:rPr>
        <w:t>Объемное содержание оксида углерода (</w:t>
      </w:r>
      <w:r w:rsidRPr="0079291C">
        <w:rPr>
          <w:color w:val="000000"/>
          <w:sz w:val="28"/>
          <w:szCs w:val="28"/>
          <w:lang w:val="en-US"/>
        </w:rPr>
        <w:t>IV</w:t>
      </w:r>
      <w:r w:rsidRPr="0079291C">
        <w:rPr>
          <w:color w:val="000000"/>
          <w:sz w:val="28"/>
          <w:szCs w:val="28"/>
        </w:rPr>
        <w:t xml:space="preserve">) в газе на выходе в реактор синтеза должна </w:t>
      </w:r>
      <w:r w:rsidRPr="0079291C">
        <w:rPr>
          <w:color w:val="000000"/>
          <w:spacing w:val="-1"/>
          <w:sz w:val="28"/>
          <w:szCs w:val="28"/>
        </w:rPr>
        <w:t>быть не менее 4,0% [4].</w:t>
      </w:r>
    </w:p>
    <w:p w:rsidR="00CB6C4D" w:rsidRPr="0079291C" w:rsidRDefault="00CB6C4D" w:rsidP="0079291C">
      <w:pPr>
        <w:shd w:val="clear" w:color="auto" w:fill="FFFFFF"/>
        <w:tabs>
          <w:tab w:val="left" w:pos="7234"/>
        </w:tabs>
        <w:spacing w:line="360" w:lineRule="auto"/>
        <w:ind w:left="29" w:right="10" w:firstLine="715"/>
        <w:jc w:val="both"/>
        <w:rPr>
          <w:sz w:val="28"/>
          <w:szCs w:val="28"/>
        </w:rPr>
      </w:pPr>
      <w:r w:rsidRPr="0079291C">
        <w:rPr>
          <w:color w:val="000000"/>
          <w:spacing w:val="3"/>
          <w:sz w:val="28"/>
          <w:szCs w:val="28"/>
        </w:rPr>
        <w:t xml:space="preserve">Активность катализатора СНМ-1 с течением времени снижается. Наиболее резкое </w:t>
      </w:r>
      <w:r w:rsidRPr="0079291C">
        <w:rPr>
          <w:color w:val="000000"/>
          <w:sz w:val="28"/>
          <w:szCs w:val="28"/>
        </w:rPr>
        <w:t>снижен</w:t>
      </w:r>
      <w:r w:rsidR="0079291C">
        <w:rPr>
          <w:color w:val="000000"/>
          <w:sz w:val="28"/>
          <w:szCs w:val="28"/>
        </w:rPr>
        <w:t xml:space="preserve">ие   активности   (20-30%) </w:t>
      </w:r>
      <w:r w:rsidRPr="0079291C">
        <w:rPr>
          <w:color w:val="000000"/>
          <w:sz w:val="28"/>
          <w:szCs w:val="28"/>
        </w:rPr>
        <w:t xml:space="preserve"> на</w:t>
      </w:r>
      <w:r w:rsidR="0079291C">
        <w:rPr>
          <w:color w:val="000000"/>
          <w:sz w:val="28"/>
          <w:szCs w:val="28"/>
        </w:rPr>
        <w:t xml:space="preserve">блюдается   в </w:t>
      </w:r>
      <w:r w:rsidRPr="0079291C">
        <w:rPr>
          <w:color w:val="000000"/>
          <w:sz w:val="28"/>
          <w:szCs w:val="28"/>
        </w:rPr>
        <w:t>течени</w:t>
      </w:r>
      <w:r w:rsidR="008F665F" w:rsidRPr="0079291C">
        <w:rPr>
          <w:color w:val="000000"/>
          <w:sz w:val="28"/>
          <w:szCs w:val="28"/>
        </w:rPr>
        <w:t>е</w:t>
      </w:r>
      <w:r w:rsidR="0079291C">
        <w:rPr>
          <w:color w:val="000000"/>
          <w:sz w:val="28"/>
          <w:szCs w:val="28"/>
        </w:rPr>
        <w:t xml:space="preserve"> </w:t>
      </w:r>
      <w:r w:rsidR="0079291C">
        <w:rPr>
          <w:color w:val="000000"/>
          <w:spacing w:val="-1"/>
          <w:sz w:val="28"/>
          <w:szCs w:val="28"/>
        </w:rPr>
        <w:t xml:space="preserve">двух-трех   недель  </w:t>
      </w:r>
      <w:r w:rsidRPr="0079291C">
        <w:rPr>
          <w:color w:val="000000"/>
          <w:spacing w:val="-1"/>
          <w:sz w:val="28"/>
          <w:szCs w:val="28"/>
        </w:rPr>
        <w:t xml:space="preserve">после </w:t>
      </w:r>
      <w:r w:rsidRPr="0079291C">
        <w:rPr>
          <w:color w:val="000000"/>
          <w:spacing w:val="2"/>
          <w:sz w:val="28"/>
          <w:szCs w:val="28"/>
        </w:rPr>
        <w:t xml:space="preserve">восстановления, что связано с формированием поверхности контакта и стабилизацией его </w:t>
      </w:r>
      <w:r w:rsidRPr="0079291C">
        <w:rPr>
          <w:color w:val="000000"/>
          <w:spacing w:val="-2"/>
          <w:sz w:val="28"/>
          <w:szCs w:val="28"/>
        </w:rPr>
        <w:t>фазового состояния.</w:t>
      </w:r>
    </w:p>
    <w:p w:rsidR="00CB6C4D" w:rsidRPr="0079291C" w:rsidRDefault="00CB6C4D" w:rsidP="0079291C">
      <w:pPr>
        <w:shd w:val="clear" w:color="auto" w:fill="FFFFFF"/>
        <w:spacing w:line="360" w:lineRule="auto"/>
        <w:ind w:left="24" w:right="10" w:firstLine="725"/>
        <w:jc w:val="both"/>
        <w:rPr>
          <w:sz w:val="28"/>
          <w:szCs w:val="28"/>
        </w:rPr>
      </w:pPr>
      <w:r w:rsidRPr="0079291C">
        <w:rPr>
          <w:color w:val="000000"/>
          <w:spacing w:val="4"/>
          <w:sz w:val="28"/>
          <w:szCs w:val="28"/>
        </w:rPr>
        <w:t xml:space="preserve">Объемная доля инертов в циркуляционном газе после реактора в начале пробега не </w:t>
      </w:r>
      <w:r w:rsidRPr="0079291C">
        <w:rPr>
          <w:color w:val="000000"/>
          <w:spacing w:val="-1"/>
          <w:sz w:val="28"/>
          <w:szCs w:val="28"/>
        </w:rPr>
        <w:t>менее 35%, в середине пробега от 20 до 30%, а в конце пробега не менее 10-15%</w:t>
      </w:r>
    </w:p>
    <w:p w:rsidR="00CB6C4D" w:rsidRPr="0079291C" w:rsidRDefault="00CB6C4D" w:rsidP="0079291C">
      <w:pPr>
        <w:shd w:val="clear" w:color="auto" w:fill="FFFFFF"/>
        <w:spacing w:line="360" w:lineRule="auto"/>
        <w:ind w:left="29" w:right="29" w:firstLine="715"/>
        <w:jc w:val="both"/>
        <w:rPr>
          <w:sz w:val="28"/>
          <w:szCs w:val="28"/>
        </w:rPr>
      </w:pPr>
      <w:r w:rsidRPr="0079291C">
        <w:rPr>
          <w:color w:val="000000"/>
          <w:spacing w:val="-1"/>
          <w:sz w:val="28"/>
          <w:szCs w:val="28"/>
        </w:rPr>
        <w:t>Срок пробега катализатора СНМ-1 определен в один год, при средней за кампанию, производительности - 6,5т/сутки 100% карбинола с 1м</w:t>
      </w:r>
      <w:r w:rsidRPr="0079291C">
        <w:rPr>
          <w:color w:val="000000"/>
          <w:spacing w:val="-1"/>
          <w:sz w:val="28"/>
          <w:szCs w:val="28"/>
          <w:vertAlign w:val="superscript"/>
        </w:rPr>
        <w:t>3</w:t>
      </w:r>
      <w:r w:rsidRPr="0079291C">
        <w:rPr>
          <w:color w:val="000000"/>
          <w:spacing w:val="-1"/>
          <w:sz w:val="28"/>
          <w:szCs w:val="28"/>
        </w:rPr>
        <w:t xml:space="preserve"> катализатора.</w:t>
      </w:r>
    </w:p>
    <w:p w:rsidR="00CB6C4D" w:rsidRPr="0079291C" w:rsidRDefault="00CB6C4D" w:rsidP="0079291C">
      <w:pPr>
        <w:shd w:val="clear" w:color="auto" w:fill="FFFFFF"/>
        <w:spacing w:line="360" w:lineRule="auto"/>
        <w:ind w:left="19" w:right="19" w:firstLine="710"/>
        <w:jc w:val="both"/>
        <w:rPr>
          <w:sz w:val="28"/>
          <w:szCs w:val="28"/>
        </w:rPr>
      </w:pPr>
      <w:r w:rsidRPr="0079291C">
        <w:rPr>
          <w:color w:val="000000"/>
          <w:spacing w:val="2"/>
          <w:sz w:val="28"/>
          <w:szCs w:val="28"/>
        </w:rPr>
        <w:t xml:space="preserve">При соблюдении всех правил эксплуатации (работа без перерывов с оптимальным </w:t>
      </w:r>
      <w:r w:rsidRPr="0079291C">
        <w:rPr>
          <w:color w:val="000000"/>
          <w:spacing w:val="-2"/>
          <w:sz w:val="28"/>
          <w:szCs w:val="28"/>
        </w:rPr>
        <w:t>объемным содержанием СО</w:t>
      </w:r>
      <w:r w:rsidRPr="0079291C">
        <w:rPr>
          <w:color w:val="000000"/>
          <w:spacing w:val="-2"/>
          <w:sz w:val="28"/>
          <w:szCs w:val="28"/>
          <w:vertAlign w:val="subscript"/>
        </w:rPr>
        <w:t>2</w:t>
      </w:r>
      <w:r w:rsidRPr="0079291C">
        <w:rPr>
          <w:color w:val="000000"/>
          <w:spacing w:val="-2"/>
          <w:sz w:val="28"/>
          <w:szCs w:val="28"/>
        </w:rPr>
        <w:t xml:space="preserve"> , оптимальным соотношением Н</w:t>
      </w:r>
      <w:r w:rsidRPr="0079291C">
        <w:rPr>
          <w:color w:val="000000"/>
          <w:spacing w:val="-2"/>
          <w:sz w:val="28"/>
          <w:szCs w:val="28"/>
          <w:vertAlign w:val="subscript"/>
        </w:rPr>
        <w:t>2</w:t>
      </w:r>
      <w:r w:rsidRPr="0079291C">
        <w:rPr>
          <w:color w:val="000000"/>
          <w:spacing w:val="-2"/>
          <w:sz w:val="28"/>
          <w:szCs w:val="28"/>
        </w:rPr>
        <w:t xml:space="preserve">/СО и др.) пробег катализатора </w:t>
      </w:r>
      <w:r w:rsidRPr="0079291C">
        <w:rPr>
          <w:color w:val="000000"/>
          <w:spacing w:val="-1"/>
          <w:sz w:val="28"/>
          <w:szCs w:val="28"/>
        </w:rPr>
        <w:t>может быть увеличен [4].</w:t>
      </w:r>
    </w:p>
    <w:p w:rsidR="0079291C" w:rsidRDefault="0079291C" w:rsidP="0079291C">
      <w:pPr>
        <w:shd w:val="clear" w:color="auto" w:fill="FFFFFF"/>
        <w:tabs>
          <w:tab w:val="left" w:pos="1344"/>
        </w:tabs>
        <w:spacing w:line="360" w:lineRule="auto"/>
        <w:ind w:left="734"/>
        <w:rPr>
          <w:color w:val="000000"/>
          <w:spacing w:val="-5"/>
          <w:sz w:val="28"/>
          <w:szCs w:val="28"/>
        </w:rPr>
      </w:pPr>
    </w:p>
    <w:p w:rsidR="00CB6C4D" w:rsidRPr="0079291C" w:rsidRDefault="00CB6C4D" w:rsidP="0079291C">
      <w:pPr>
        <w:shd w:val="clear" w:color="auto" w:fill="FFFFFF"/>
        <w:tabs>
          <w:tab w:val="left" w:pos="1344"/>
        </w:tabs>
        <w:spacing w:line="360" w:lineRule="auto"/>
        <w:ind w:left="734"/>
        <w:rPr>
          <w:sz w:val="28"/>
          <w:szCs w:val="28"/>
        </w:rPr>
      </w:pPr>
      <w:r w:rsidRPr="0079291C">
        <w:rPr>
          <w:color w:val="000000"/>
          <w:spacing w:val="-5"/>
          <w:sz w:val="28"/>
          <w:szCs w:val="28"/>
        </w:rPr>
        <w:t>3.1.1.</w:t>
      </w:r>
      <w:r w:rsidRPr="0079291C">
        <w:rPr>
          <w:color w:val="000000"/>
          <w:sz w:val="28"/>
          <w:szCs w:val="28"/>
        </w:rPr>
        <w:tab/>
      </w:r>
      <w:r w:rsidRPr="0079291C">
        <w:rPr>
          <w:color w:val="000000"/>
          <w:spacing w:val="-1"/>
          <w:sz w:val="28"/>
          <w:szCs w:val="28"/>
        </w:rPr>
        <w:t>Требования, предъявляемые к свежему газу</w:t>
      </w:r>
    </w:p>
    <w:p w:rsidR="0079291C" w:rsidRDefault="0079291C" w:rsidP="0079291C">
      <w:pPr>
        <w:shd w:val="clear" w:color="auto" w:fill="FFFFFF"/>
        <w:spacing w:line="360" w:lineRule="auto"/>
        <w:ind w:left="19" w:right="29" w:firstLine="720"/>
        <w:jc w:val="both"/>
        <w:rPr>
          <w:color w:val="000000"/>
          <w:spacing w:val="8"/>
          <w:sz w:val="28"/>
          <w:szCs w:val="28"/>
        </w:rPr>
      </w:pPr>
    </w:p>
    <w:p w:rsidR="00CB6C4D" w:rsidRPr="0079291C" w:rsidRDefault="00CB6C4D" w:rsidP="0079291C">
      <w:pPr>
        <w:shd w:val="clear" w:color="auto" w:fill="FFFFFF"/>
        <w:spacing w:line="360" w:lineRule="auto"/>
        <w:ind w:left="19" w:right="29" w:firstLine="720"/>
        <w:jc w:val="both"/>
        <w:rPr>
          <w:sz w:val="28"/>
          <w:szCs w:val="28"/>
        </w:rPr>
      </w:pPr>
      <w:r w:rsidRPr="0079291C">
        <w:rPr>
          <w:color w:val="000000"/>
          <w:spacing w:val="8"/>
          <w:sz w:val="28"/>
          <w:szCs w:val="28"/>
        </w:rPr>
        <w:t xml:space="preserve">Как и все медные катализаторы, катализатор СНМ-1 подвержен отравлению </w:t>
      </w:r>
      <w:r w:rsidRPr="0079291C">
        <w:rPr>
          <w:color w:val="000000"/>
          <w:spacing w:val="3"/>
          <w:sz w:val="28"/>
          <w:szCs w:val="28"/>
        </w:rPr>
        <w:t xml:space="preserve">соединениями серы. Свежий газ, подаваемый на синтез карбинола, не должен содержать </w:t>
      </w:r>
      <w:r w:rsidRPr="0079291C">
        <w:rPr>
          <w:color w:val="000000"/>
          <w:spacing w:val="-2"/>
          <w:sz w:val="28"/>
          <w:szCs w:val="28"/>
        </w:rPr>
        <w:t>соединений серы более 0,2 мг/м</w:t>
      </w:r>
      <w:r w:rsidRPr="0079291C">
        <w:rPr>
          <w:color w:val="000000"/>
          <w:spacing w:val="-2"/>
          <w:sz w:val="28"/>
          <w:szCs w:val="28"/>
          <w:vertAlign w:val="superscript"/>
        </w:rPr>
        <w:t>3</w:t>
      </w:r>
      <w:r w:rsidRPr="0079291C">
        <w:rPr>
          <w:color w:val="000000"/>
          <w:spacing w:val="-2"/>
          <w:sz w:val="28"/>
          <w:szCs w:val="28"/>
        </w:rPr>
        <w:t>.</w:t>
      </w:r>
    </w:p>
    <w:p w:rsidR="00CB6C4D" w:rsidRPr="0079291C" w:rsidRDefault="00CB6C4D" w:rsidP="0079291C">
      <w:pPr>
        <w:shd w:val="clear" w:color="auto" w:fill="FFFFFF"/>
        <w:tabs>
          <w:tab w:val="left" w:pos="9101"/>
        </w:tabs>
        <w:spacing w:line="360" w:lineRule="auto"/>
        <w:rPr>
          <w:sz w:val="28"/>
          <w:szCs w:val="28"/>
        </w:rPr>
      </w:pPr>
      <w:r w:rsidRPr="0079291C">
        <w:rPr>
          <w:color w:val="000000"/>
          <w:spacing w:val="1"/>
          <w:sz w:val="28"/>
          <w:szCs w:val="28"/>
        </w:rPr>
        <w:t xml:space="preserve">Отношение регулирующих компонентов                  </w:t>
      </w:r>
      <w:r w:rsidR="008E19BA">
        <w:rPr>
          <w:noProof/>
        </w:rPr>
        <w:object w:dxaOrig="1440" w:dyaOrig="1440">
          <v:shape id="_x0000_s1026" type="#_x0000_t75" style="position:absolute;margin-left:255.25pt;margin-top:-3.3pt;width:57pt;height:35.25pt;z-index:251613184;mso-position-horizontal-relative:text;mso-position-vertical-relative:text">
            <v:imagedata r:id="rId7" o:title=""/>
            <w10:wrap side="left"/>
          </v:shape>
          <o:OLEObject Type="Embed" ProgID="Equation.3" ShapeID="_x0000_s1026" DrawAspect="Content" ObjectID="_1478809312" r:id="rId8"/>
        </w:object>
      </w:r>
      <w:r w:rsidRPr="0079291C">
        <w:rPr>
          <w:color w:val="000000"/>
          <w:sz w:val="28"/>
          <w:szCs w:val="28"/>
        </w:rPr>
        <w:t xml:space="preserve">    </w:t>
      </w:r>
      <w:r w:rsidRPr="0079291C">
        <w:rPr>
          <w:color w:val="000000"/>
          <w:spacing w:val="6"/>
          <w:sz w:val="28"/>
          <w:szCs w:val="28"/>
        </w:rPr>
        <w:t xml:space="preserve">в свежем газе должно быть не </w:t>
      </w:r>
      <w:r w:rsidRPr="0079291C">
        <w:rPr>
          <w:color w:val="000000"/>
          <w:spacing w:val="-2"/>
          <w:sz w:val="28"/>
          <w:szCs w:val="28"/>
        </w:rPr>
        <w:t xml:space="preserve">менее 2 </w:t>
      </w:r>
      <w:r w:rsidRPr="0079291C">
        <w:rPr>
          <w:bCs/>
          <w:color w:val="000000"/>
          <w:spacing w:val="-2"/>
          <w:sz w:val="28"/>
          <w:szCs w:val="28"/>
        </w:rPr>
        <w:t>[4].</w:t>
      </w:r>
    </w:p>
    <w:p w:rsidR="00CB6C4D" w:rsidRPr="0079291C" w:rsidRDefault="00CB6C4D" w:rsidP="0079291C">
      <w:pPr>
        <w:shd w:val="clear" w:color="auto" w:fill="FFFFFF"/>
        <w:tabs>
          <w:tab w:val="left" w:pos="1344"/>
        </w:tabs>
        <w:spacing w:line="360" w:lineRule="auto"/>
        <w:ind w:left="734"/>
        <w:rPr>
          <w:sz w:val="28"/>
          <w:szCs w:val="28"/>
        </w:rPr>
      </w:pPr>
      <w:r w:rsidRPr="0079291C">
        <w:rPr>
          <w:color w:val="000000"/>
          <w:spacing w:val="-5"/>
          <w:sz w:val="28"/>
          <w:szCs w:val="28"/>
        </w:rPr>
        <w:t>3.1.2.</w:t>
      </w:r>
      <w:r w:rsidRPr="0079291C">
        <w:rPr>
          <w:color w:val="000000"/>
          <w:sz w:val="28"/>
          <w:szCs w:val="28"/>
        </w:rPr>
        <w:tab/>
      </w:r>
      <w:r w:rsidRPr="0079291C">
        <w:rPr>
          <w:color w:val="000000"/>
          <w:spacing w:val="3"/>
          <w:sz w:val="28"/>
          <w:szCs w:val="28"/>
        </w:rPr>
        <w:t>Температура процесса</w:t>
      </w:r>
    </w:p>
    <w:p w:rsidR="0079291C" w:rsidRDefault="0079291C" w:rsidP="0079291C">
      <w:pPr>
        <w:shd w:val="clear" w:color="auto" w:fill="FFFFFF"/>
        <w:spacing w:line="360" w:lineRule="auto"/>
        <w:ind w:right="34" w:firstLine="710"/>
        <w:jc w:val="both"/>
        <w:rPr>
          <w:color w:val="000000"/>
          <w:spacing w:val="3"/>
          <w:sz w:val="28"/>
          <w:szCs w:val="28"/>
        </w:rPr>
      </w:pPr>
    </w:p>
    <w:p w:rsidR="00CB6C4D" w:rsidRPr="0079291C" w:rsidRDefault="00CB6C4D" w:rsidP="0079291C">
      <w:pPr>
        <w:shd w:val="clear" w:color="auto" w:fill="FFFFFF"/>
        <w:spacing w:line="360" w:lineRule="auto"/>
        <w:ind w:right="34" w:firstLine="710"/>
        <w:jc w:val="both"/>
        <w:rPr>
          <w:sz w:val="28"/>
          <w:szCs w:val="28"/>
        </w:rPr>
      </w:pPr>
      <w:r w:rsidRPr="0079291C">
        <w:rPr>
          <w:color w:val="000000"/>
          <w:spacing w:val="3"/>
          <w:sz w:val="28"/>
          <w:szCs w:val="28"/>
        </w:rPr>
        <w:t xml:space="preserve">Минимальная температура, при которой с заметной скоростью начинает протекать </w:t>
      </w:r>
      <w:r w:rsidRPr="0079291C">
        <w:rPr>
          <w:color w:val="000000"/>
          <w:spacing w:val="-2"/>
          <w:sz w:val="28"/>
          <w:szCs w:val="28"/>
        </w:rPr>
        <w:t xml:space="preserve">реакция синтеза карбинола на катализаторе СНМ-1, равна 180 °С. По мере старения катализатора </w:t>
      </w:r>
      <w:r w:rsidRPr="0079291C">
        <w:rPr>
          <w:color w:val="000000"/>
          <w:spacing w:val="-1"/>
          <w:sz w:val="28"/>
          <w:szCs w:val="28"/>
        </w:rPr>
        <w:t xml:space="preserve">она повышается не более 250°С. Температура в слое катализатора не должна превышать 300°С. При перегреве катализатора более 300°С наблюдается частичная или полная потеря активности, </w:t>
      </w:r>
      <w:r w:rsidRPr="0079291C">
        <w:rPr>
          <w:color w:val="000000"/>
          <w:spacing w:val="4"/>
          <w:sz w:val="28"/>
          <w:szCs w:val="28"/>
        </w:rPr>
        <w:t xml:space="preserve">в зависимости от длительности перегрева и области захвата. Поддержание температуры </w:t>
      </w:r>
      <w:r w:rsidRPr="0079291C">
        <w:rPr>
          <w:color w:val="000000"/>
          <w:spacing w:val="1"/>
          <w:sz w:val="28"/>
          <w:szCs w:val="28"/>
        </w:rPr>
        <w:t xml:space="preserve">процесса в пределах от 260 до 270°С, наоборот, способствует более длительному сохранению </w:t>
      </w:r>
      <w:r w:rsidRPr="0079291C">
        <w:rPr>
          <w:color w:val="000000"/>
          <w:spacing w:val="-1"/>
          <w:sz w:val="28"/>
          <w:szCs w:val="28"/>
        </w:rPr>
        <w:t>активности катализатора. Следует также иметь в виду, что повышение температуры в зоне катализатора более 270°С способствует реакциям образования высших спиртов и парафиновых углеводородов [4].</w:t>
      </w:r>
    </w:p>
    <w:p w:rsidR="00EC2E87" w:rsidRPr="0079291C" w:rsidRDefault="00EC2E87" w:rsidP="0079291C">
      <w:pPr>
        <w:shd w:val="clear" w:color="auto" w:fill="FFFFFF"/>
        <w:spacing w:line="360" w:lineRule="auto"/>
        <w:ind w:right="19"/>
        <w:jc w:val="both"/>
        <w:rPr>
          <w:color w:val="000000"/>
          <w:spacing w:val="4"/>
          <w:sz w:val="28"/>
          <w:szCs w:val="28"/>
        </w:rPr>
        <w:sectPr w:rsidR="00EC2E87" w:rsidRPr="0079291C" w:rsidSect="0079291C">
          <w:type w:val="nextColumn"/>
          <w:pgSz w:w="11909" w:h="16834"/>
          <w:pgMar w:top="1134" w:right="851" w:bottom="1134" w:left="1701" w:header="720" w:footer="720" w:gutter="0"/>
          <w:cols w:space="60"/>
          <w:noEndnote/>
        </w:sectPr>
      </w:pPr>
    </w:p>
    <w:p w:rsidR="00EC2E87" w:rsidRPr="0079291C" w:rsidRDefault="00EC2E87" w:rsidP="0079291C">
      <w:pPr>
        <w:shd w:val="clear" w:color="auto" w:fill="FFFFFF"/>
        <w:spacing w:line="360" w:lineRule="auto"/>
        <w:ind w:left="850" w:firstLine="590"/>
        <w:rPr>
          <w:sz w:val="28"/>
          <w:szCs w:val="28"/>
        </w:rPr>
      </w:pPr>
      <w:r w:rsidRPr="0079291C">
        <w:rPr>
          <w:color w:val="000000"/>
          <w:spacing w:val="-2"/>
          <w:sz w:val="28"/>
          <w:szCs w:val="28"/>
        </w:rPr>
        <w:t>3.2. Характеристика сырья, материалов, полупродуктов и энергоресурсов</w:t>
      </w:r>
    </w:p>
    <w:p w:rsidR="00D95780" w:rsidRPr="0079291C" w:rsidRDefault="00D95780" w:rsidP="0079291C">
      <w:pPr>
        <w:shd w:val="clear" w:color="auto" w:fill="FFFFFF"/>
        <w:spacing w:line="360" w:lineRule="auto"/>
        <w:ind w:left="12960" w:right="29"/>
        <w:jc w:val="center"/>
        <w:rPr>
          <w:spacing w:val="-1"/>
          <w:sz w:val="28"/>
          <w:szCs w:val="28"/>
        </w:rPr>
      </w:pPr>
      <w:r w:rsidRPr="0079291C">
        <w:rPr>
          <w:spacing w:val="-1"/>
          <w:sz w:val="28"/>
          <w:szCs w:val="28"/>
        </w:rPr>
        <w:t xml:space="preserve">        Таблица 3.1</w:t>
      </w:r>
    </w:p>
    <w:p w:rsidR="00EC2E87" w:rsidRPr="0079291C" w:rsidRDefault="00EC2E87" w:rsidP="0079291C">
      <w:pPr>
        <w:shd w:val="clear" w:color="auto" w:fill="FFFFFF"/>
        <w:spacing w:line="360" w:lineRule="auto"/>
        <w:ind w:right="29"/>
        <w:jc w:val="center"/>
        <w:rPr>
          <w:sz w:val="28"/>
          <w:szCs w:val="28"/>
        </w:rPr>
      </w:pPr>
      <w:r w:rsidRPr="0079291C">
        <w:rPr>
          <w:spacing w:val="-1"/>
          <w:sz w:val="28"/>
          <w:szCs w:val="28"/>
        </w:rPr>
        <w:t>Характеристика сырья, материалов, полупродуктов и энергоресурсов</w:t>
      </w:r>
    </w:p>
    <w:p w:rsidR="00EC2E87" w:rsidRPr="0079291C" w:rsidRDefault="00EC2E87" w:rsidP="0079291C">
      <w:pPr>
        <w:spacing w:line="360" w:lineRule="auto"/>
        <w:rPr>
          <w:sz w:val="28"/>
          <w:szCs w:val="28"/>
        </w:rPr>
      </w:pPr>
    </w:p>
    <w:tbl>
      <w:tblPr>
        <w:tblW w:w="14510" w:type="dxa"/>
        <w:tblInd w:w="981" w:type="dxa"/>
        <w:tblLayout w:type="fixed"/>
        <w:tblCellMar>
          <w:left w:w="40" w:type="dxa"/>
          <w:right w:w="40" w:type="dxa"/>
        </w:tblCellMar>
        <w:tblLook w:val="0000" w:firstRow="0" w:lastRow="0" w:firstColumn="0" w:lastColumn="0" w:noHBand="0" w:noVBand="0"/>
      </w:tblPr>
      <w:tblGrid>
        <w:gridCol w:w="3677"/>
        <w:gridCol w:w="3658"/>
        <w:gridCol w:w="3648"/>
        <w:gridCol w:w="3527"/>
      </w:tblGrid>
      <w:tr w:rsidR="00E82E37" w:rsidRPr="0079291C">
        <w:trPr>
          <w:trHeight w:val="1485"/>
        </w:trPr>
        <w:tc>
          <w:tcPr>
            <w:tcW w:w="3677" w:type="dxa"/>
            <w:tcBorders>
              <w:top w:val="single" w:sz="6" w:space="0" w:color="auto"/>
              <w:left w:val="single" w:sz="6" w:space="0" w:color="auto"/>
              <w:right w:val="single" w:sz="6" w:space="0" w:color="auto"/>
            </w:tcBorders>
            <w:shd w:val="clear" w:color="auto" w:fill="FFFFFF"/>
            <w:vAlign w:val="center"/>
          </w:tcPr>
          <w:p w:rsidR="00E82E37" w:rsidRPr="0079291C" w:rsidRDefault="00E82E37" w:rsidP="0079291C">
            <w:pPr>
              <w:shd w:val="clear" w:color="auto" w:fill="FFFFFF"/>
              <w:spacing w:line="360" w:lineRule="auto"/>
              <w:ind w:left="10"/>
              <w:jc w:val="center"/>
            </w:pPr>
            <w:r w:rsidRPr="0079291C">
              <w:rPr>
                <w:spacing w:val="-3"/>
              </w:rPr>
              <w:t>Наименование сырья,</w:t>
            </w:r>
          </w:p>
          <w:p w:rsidR="00E82E37" w:rsidRPr="0079291C" w:rsidRDefault="00E82E37" w:rsidP="0079291C">
            <w:pPr>
              <w:shd w:val="clear" w:color="auto" w:fill="FFFFFF"/>
              <w:spacing w:line="360" w:lineRule="auto"/>
              <w:ind w:left="19"/>
              <w:jc w:val="center"/>
            </w:pPr>
            <w:r w:rsidRPr="0079291C">
              <w:rPr>
                <w:spacing w:val="-3"/>
              </w:rPr>
              <w:t>материалов полупродуктов</w:t>
            </w:r>
          </w:p>
        </w:tc>
        <w:tc>
          <w:tcPr>
            <w:tcW w:w="3658" w:type="dxa"/>
            <w:tcBorders>
              <w:top w:val="single" w:sz="6" w:space="0" w:color="auto"/>
              <w:left w:val="single" w:sz="6" w:space="0" w:color="auto"/>
              <w:right w:val="single" w:sz="6" w:space="0" w:color="auto"/>
            </w:tcBorders>
            <w:shd w:val="clear" w:color="auto" w:fill="FFFFFF"/>
            <w:vAlign w:val="center"/>
          </w:tcPr>
          <w:p w:rsidR="00E82E37" w:rsidRPr="0079291C" w:rsidRDefault="00E82E37" w:rsidP="0079291C">
            <w:pPr>
              <w:shd w:val="clear" w:color="auto" w:fill="FFFFFF"/>
              <w:spacing w:line="360" w:lineRule="auto"/>
            </w:pPr>
            <w:r w:rsidRPr="0079291C">
              <w:rPr>
                <w:color w:val="000000"/>
                <w:spacing w:val="-2"/>
              </w:rPr>
              <w:t>Государственный или</w:t>
            </w:r>
          </w:p>
          <w:p w:rsidR="00E82E37" w:rsidRPr="0079291C" w:rsidRDefault="00E82E37" w:rsidP="0079291C">
            <w:pPr>
              <w:shd w:val="clear" w:color="auto" w:fill="FFFFFF"/>
              <w:spacing w:line="360" w:lineRule="auto"/>
              <w:jc w:val="center"/>
            </w:pPr>
            <w:r w:rsidRPr="0079291C">
              <w:rPr>
                <w:color w:val="000000"/>
                <w:spacing w:val="-2"/>
              </w:rPr>
              <w:t>отраслевой стандарт СТП</w:t>
            </w:r>
          </w:p>
          <w:p w:rsidR="00E82E37" w:rsidRPr="0079291C" w:rsidRDefault="00E82E37" w:rsidP="0079291C">
            <w:pPr>
              <w:shd w:val="clear" w:color="auto" w:fill="FFFFFF"/>
              <w:spacing w:line="360" w:lineRule="auto"/>
            </w:pPr>
            <w:r w:rsidRPr="0079291C">
              <w:rPr>
                <w:color w:val="000000"/>
                <w:spacing w:val="-2"/>
              </w:rPr>
              <w:t>технические условия, регламент</w:t>
            </w:r>
          </w:p>
          <w:p w:rsidR="00E82E37" w:rsidRPr="0079291C" w:rsidRDefault="00E82E37" w:rsidP="0079291C">
            <w:pPr>
              <w:shd w:val="clear" w:color="auto" w:fill="FFFFFF"/>
              <w:spacing w:line="360" w:lineRule="auto"/>
              <w:jc w:val="center"/>
            </w:pPr>
            <w:r w:rsidRPr="0079291C">
              <w:rPr>
                <w:color w:val="000000"/>
                <w:spacing w:val="-3"/>
              </w:rPr>
              <w:t>или методика на подготовку</w:t>
            </w:r>
          </w:p>
          <w:p w:rsidR="00E82E37" w:rsidRPr="0079291C" w:rsidRDefault="00E82E37" w:rsidP="0079291C">
            <w:pPr>
              <w:shd w:val="clear" w:color="auto" w:fill="FFFFFF"/>
              <w:spacing w:line="360" w:lineRule="auto"/>
            </w:pPr>
            <w:r w:rsidRPr="0079291C">
              <w:rPr>
                <w:color w:val="000000"/>
                <w:spacing w:val="-4"/>
              </w:rPr>
              <w:t>сырья</w:t>
            </w:r>
          </w:p>
        </w:tc>
        <w:tc>
          <w:tcPr>
            <w:tcW w:w="3648" w:type="dxa"/>
            <w:tcBorders>
              <w:top w:val="single" w:sz="6" w:space="0" w:color="auto"/>
              <w:left w:val="single" w:sz="6" w:space="0" w:color="auto"/>
              <w:right w:val="single" w:sz="6" w:space="0" w:color="auto"/>
            </w:tcBorders>
            <w:shd w:val="clear" w:color="auto" w:fill="FFFFFF"/>
            <w:vAlign w:val="center"/>
          </w:tcPr>
          <w:p w:rsidR="00E82E37" w:rsidRPr="0079291C" w:rsidRDefault="00E82E37" w:rsidP="0079291C">
            <w:pPr>
              <w:shd w:val="clear" w:color="auto" w:fill="FFFFFF"/>
              <w:spacing w:line="360" w:lineRule="auto"/>
              <w:jc w:val="center"/>
            </w:pPr>
            <w:r w:rsidRPr="0079291C">
              <w:rPr>
                <w:color w:val="000000"/>
                <w:spacing w:val="-3"/>
              </w:rPr>
              <w:t>Показатели по стандарту</w:t>
            </w:r>
          </w:p>
          <w:p w:rsidR="00E82E37" w:rsidRPr="0079291C" w:rsidRDefault="00E82E37" w:rsidP="0079291C">
            <w:pPr>
              <w:shd w:val="clear" w:color="auto" w:fill="FFFFFF"/>
              <w:spacing w:line="360" w:lineRule="auto"/>
              <w:jc w:val="center"/>
            </w:pPr>
            <w:r w:rsidRPr="0079291C">
              <w:rPr>
                <w:color w:val="000000"/>
                <w:spacing w:val="-3"/>
              </w:rPr>
              <w:t>обязательные для проверки</w:t>
            </w:r>
          </w:p>
        </w:tc>
        <w:tc>
          <w:tcPr>
            <w:tcW w:w="3527" w:type="dxa"/>
            <w:tcBorders>
              <w:top w:val="single" w:sz="6" w:space="0" w:color="auto"/>
              <w:left w:val="single" w:sz="6" w:space="0" w:color="auto"/>
              <w:right w:val="single" w:sz="6" w:space="0" w:color="auto"/>
            </w:tcBorders>
            <w:shd w:val="clear" w:color="auto" w:fill="FFFFFF"/>
            <w:vAlign w:val="center"/>
          </w:tcPr>
          <w:p w:rsidR="00E82E37" w:rsidRPr="0079291C" w:rsidRDefault="00E82E37" w:rsidP="0079291C">
            <w:pPr>
              <w:shd w:val="clear" w:color="auto" w:fill="FFFFFF"/>
              <w:spacing w:line="360" w:lineRule="auto"/>
              <w:jc w:val="center"/>
            </w:pPr>
            <w:r w:rsidRPr="0079291C">
              <w:rPr>
                <w:spacing w:val="-2"/>
              </w:rPr>
              <w:t>Рекомендуемые показатели</w:t>
            </w:r>
          </w:p>
        </w:tc>
      </w:tr>
      <w:tr w:rsidR="00EC2E87" w:rsidRPr="0079291C">
        <w:trPr>
          <w:trHeight w:hRule="exact" w:val="288"/>
        </w:trPr>
        <w:tc>
          <w:tcPr>
            <w:tcW w:w="3677" w:type="dxa"/>
            <w:tcBorders>
              <w:top w:val="single" w:sz="6" w:space="0" w:color="auto"/>
              <w:left w:val="single" w:sz="6" w:space="0" w:color="auto"/>
              <w:bottom w:val="single" w:sz="6" w:space="0" w:color="auto"/>
              <w:right w:val="single" w:sz="6" w:space="0" w:color="auto"/>
            </w:tcBorders>
            <w:shd w:val="clear" w:color="auto" w:fill="FFFFFF"/>
          </w:tcPr>
          <w:p w:rsidR="00EC2E87" w:rsidRPr="0079291C" w:rsidRDefault="00EC2E87" w:rsidP="0079291C">
            <w:pPr>
              <w:shd w:val="clear" w:color="auto" w:fill="FFFFFF"/>
              <w:spacing w:line="360" w:lineRule="auto"/>
              <w:ind w:left="1694"/>
            </w:pPr>
            <w:r w:rsidRPr="0079291C">
              <w:rPr>
                <w:color w:val="000000"/>
              </w:rPr>
              <w:t>1</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EC2E87" w:rsidRPr="0079291C" w:rsidRDefault="00EC2E87" w:rsidP="0079291C">
            <w:pPr>
              <w:shd w:val="clear" w:color="auto" w:fill="FFFFFF"/>
              <w:spacing w:line="360" w:lineRule="auto"/>
              <w:ind w:left="1642"/>
            </w:pPr>
            <w:r w:rsidRPr="0079291C">
              <w:rPr>
                <w:color w:val="000000"/>
              </w:rPr>
              <w:t>2</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EC2E87" w:rsidRPr="0079291C" w:rsidRDefault="00EC2E87" w:rsidP="0079291C">
            <w:pPr>
              <w:shd w:val="clear" w:color="auto" w:fill="FFFFFF"/>
              <w:spacing w:line="360" w:lineRule="auto"/>
              <w:ind w:left="1651"/>
            </w:pPr>
            <w:r w:rsidRPr="0079291C">
              <w:rPr>
                <w:color w:val="000000"/>
              </w:rPr>
              <w:t>3</w:t>
            </w:r>
          </w:p>
        </w:tc>
        <w:tc>
          <w:tcPr>
            <w:tcW w:w="3527" w:type="dxa"/>
            <w:tcBorders>
              <w:top w:val="single" w:sz="6" w:space="0" w:color="auto"/>
              <w:left w:val="single" w:sz="6" w:space="0" w:color="auto"/>
              <w:bottom w:val="single" w:sz="6" w:space="0" w:color="auto"/>
              <w:right w:val="single" w:sz="6" w:space="0" w:color="auto"/>
            </w:tcBorders>
            <w:shd w:val="clear" w:color="auto" w:fill="FFFFFF"/>
          </w:tcPr>
          <w:p w:rsidR="00EC2E87" w:rsidRPr="0079291C" w:rsidRDefault="00EC2E87" w:rsidP="0079291C">
            <w:pPr>
              <w:shd w:val="clear" w:color="auto" w:fill="FFFFFF"/>
              <w:spacing w:line="360" w:lineRule="auto"/>
              <w:ind w:left="1661"/>
            </w:pPr>
            <w:r w:rsidRPr="0079291C">
              <w:rPr>
                <w:color w:val="000000"/>
              </w:rPr>
              <w:t>4</w:t>
            </w:r>
          </w:p>
        </w:tc>
      </w:tr>
      <w:tr w:rsidR="00E82E37" w:rsidRPr="0079291C">
        <w:trPr>
          <w:trHeight w:hRule="exact" w:val="566"/>
        </w:trPr>
        <w:tc>
          <w:tcPr>
            <w:tcW w:w="3677" w:type="dxa"/>
            <w:vMerge w:val="restart"/>
            <w:tcBorders>
              <w:top w:val="single" w:sz="6" w:space="0" w:color="auto"/>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ind w:left="14"/>
            </w:pPr>
            <w:r w:rsidRPr="0079291C">
              <w:rPr>
                <w:color w:val="000000"/>
                <w:spacing w:val="-2"/>
              </w:rPr>
              <w:t>3.1 Конвертированный газ после</w:t>
            </w:r>
          </w:p>
          <w:p w:rsidR="00E82E37" w:rsidRPr="0079291C" w:rsidRDefault="00E82E37" w:rsidP="0079291C">
            <w:pPr>
              <w:shd w:val="clear" w:color="auto" w:fill="FFFFFF"/>
              <w:spacing w:line="360" w:lineRule="auto"/>
              <w:ind w:left="374"/>
            </w:pPr>
            <w:r w:rsidRPr="0079291C">
              <w:rPr>
                <w:color w:val="000000"/>
                <w:spacing w:val="-3"/>
              </w:rPr>
              <w:t>МЭА очистки</w:t>
            </w:r>
          </w:p>
        </w:tc>
        <w:tc>
          <w:tcPr>
            <w:tcW w:w="3658" w:type="dxa"/>
            <w:vMerge w:val="restart"/>
            <w:tcBorders>
              <w:top w:val="single" w:sz="6" w:space="0" w:color="auto"/>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pPr>
            <w:r w:rsidRPr="0079291C">
              <w:rPr>
                <w:color w:val="000000"/>
                <w:spacing w:val="-2"/>
              </w:rPr>
              <w:t>Из цеха конверсии метана под</w:t>
            </w:r>
          </w:p>
          <w:p w:rsidR="00E82E37" w:rsidRPr="0079291C" w:rsidRDefault="00A454E0" w:rsidP="0079291C">
            <w:pPr>
              <w:shd w:val="clear" w:color="auto" w:fill="FFFFFF"/>
              <w:spacing w:line="360" w:lineRule="auto"/>
            </w:pPr>
            <w:r w:rsidRPr="0079291C">
              <w:rPr>
                <w:color w:val="000000"/>
                <w:spacing w:val="-2"/>
              </w:rPr>
              <w:t>Д</w:t>
            </w:r>
            <w:r w:rsidR="00E82E37" w:rsidRPr="0079291C">
              <w:rPr>
                <w:color w:val="000000"/>
                <w:spacing w:val="-2"/>
              </w:rPr>
              <w:t>авлением</w:t>
            </w:r>
          </w:p>
        </w:tc>
        <w:tc>
          <w:tcPr>
            <w:tcW w:w="3648" w:type="dxa"/>
            <w:vMerge w:val="restart"/>
            <w:tcBorders>
              <w:top w:val="single" w:sz="6" w:space="0" w:color="auto"/>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pPr>
            <w:r w:rsidRPr="0079291C">
              <w:rPr>
                <w:spacing w:val="-2"/>
              </w:rPr>
              <w:t>Избыточное давление</w:t>
            </w:r>
          </w:p>
          <w:p w:rsidR="00E82E37" w:rsidRPr="0079291C" w:rsidRDefault="00E82E37" w:rsidP="0079291C">
            <w:pPr>
              <w:shd w:val="clear" w:color="auto" w:fill="FFFFFF"/>
              <w:spacing w:line="360" w:lineRule="auto"/>
            </w:pPr>
            <w:r w:rsidRPr="0079291C">
              <w:rPr>
                <w:spacing w:val="-4"/>
              </w:rPr>
              <w:t>Состав газа:</w:t>
            </w:r>
          </w:p>
          <w:p w:rsidR="00E82E37" w:rsidRPr="0079291C" w:rsidRDefault="00E82E37" w:rsidP="0079291C">
            <w:pPr>
              <w:shd w:val="clear" w:color="auto" w:fill="FFFFFF"/>
              <w:spacing w:line="360" w:lineRule="auto"/>
              <w:ind w:left="5"/>
            </w:pPr>
            <w:r w:rsidRPr="0079291C">
              <w:rPr>
                <w:spacing w:val="-3"/>
              </w:rPr>
              <w:t>Объемная доля компонентов</w:t>
            </w:r>
          </w:p>
        </w:tc>
        <w:tc>
          <w:tcPr>
            <w:tcW w:w="3527" w:type="dxa"/>
            <w:tcBorders>
              <w:top w:val="single" w:sz="6" w:space="0" w:color="auto"/>
              <w:left w:val="single" w:sz="6" w:space="0" w:color="auto"/>
              <w:bottom w:val="nil"/>
              <w:right w:val="single" w:sz="6" w:space="0" w:color="auto"/>
            </w:tcBorders>
            <w:shd w:val="clear" w:color="auto" w:fill="FFFFFF"/>
          </w:tcPr>
          <w:p w:rsidR="00E82E37" w:rsidRPr="0079291C" w:rsidRDefault="00E82E37" w:rsidP="0079291C">
            <w:pPr>
              <w:shd w:val="clear" w:color="auto" w:fill="FFFFFF"/>
              <w:spacing w:line="360" w:lineRule="auto"/>
            </w:pPr>
            <w:r w:rsidRPr="0079291C">
              <w:rPr>
                <w:spacing w:val="-1"/>
              </w:rPr>
              <w:t>Не более 1,8МПа</w:t>
            </w:r>
          </w:p>
        </w:tc>
      </w:tr>
      <w:tr w:rsidR="00E82E37" w:rsidRPr="0079291C">
        <w:trPr>
          <w:trHeight w:val="2011"/>
        </w:trPr>
        <w:tc>
          <w:tcPr>
            <w:tcW w:w="3677" w:type="dxa"/>
            <w:vMerge/>
            <w:tcBorders>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ind w:left="374"/>
            </w:pPr>
          </w:p>
        </w:tc>
        <w:tc>
          <w:tcPr>
            <w:tcW w:w="3658" w:type="dxa"/>
            <w:vMerge/>
            <w:tcBorders>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pPr>
          </w:p>
        </w:tc>
        <w:tc>
          <w:tcPr>
            <w:tcW w:w="3648" w:type="dxa"/>
            <w:vMerge/>
            <w:tcBorders>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ind w:left="5"/>
            </w:pPr>
          </w:p>
        </w:tc>
        <w:tc>
          <w:tcPr>
            <w:tcW w:w="3527" w:type="dxa"/>
            <w:vMerge w:val="restart"/>
            <w:tcBorders>
              <w:top w:val="nil"/>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pPr>
            <w:r w:rsidRPr="0079291C">
              <w:rPr>
                <w:spacing w:val="15"/>
              </w:rPr>
              <w:t>СО-25,0 ±1,0%</w:t>
            </w:r>
          </w:p>
          <w:p w:rsidR="00E82E37" w:rsidRPr="0079291C" w:rsidRDefault="00E82E37" w:rsidP="0079291C">
            <w:pPr>
              <w:shd w:val="clear" w:color="auto" w:fill="FFFFFF"/>
              <w:spacing w:line="360" w:lineRule="auto"/>
            </w:pPr>
            <w:r w:rsidRPr="0079291C">
              <w:rPr>
                <w:spacing w:val="6"/>
              </w:rPr>
              <w:t>СН</w:t>
            </w:r>
            <w:r w:rsidRPr="0079291C">
              <w:rPr>
                <w:spacing w:val="6"/>
                <w:vertAlign w:val="subscript"/>
              </w:rPr>
              <w:t>4</w:t>
            </w:r>
            <w:r w:rsidRPr="0079291C">
              <w:rPr>
                <w:spacing w:val="6"/>
              </w:rPr>
              <w:t>- 1,6 ± 1,0%</w:t>
            </w:r>
          </w:p>
          <w:p w:rsidR="00E82E37" w:rsidRPr="0079291C" w:rsidRDefault="00E82E37" w:rsidP="0079291C">
            <w:pPr>
              <w:shd w:val="clear" w:color="auto" w:fill="FFFFFF"/>
              <w:spacing w:line="360" w:lineRule="auto"/>
            </w:pPr>
            <w:r w:rsidRPr="0079291C">
              <w:rPr>
                <w:spacing w:val="1"/>
                <w:lang w:val="en-US"/>
              </w:rPr>
              <w:t>N</w:t>
            </w:r>
            <w:r w:rsidRPr="00A00841">
              <w:rPr>
                <w:spacing w:val="1"/>
                <w:vertAlign w:val="subscript"/>
              </w:rPr>
              <w:t>2</w:t>
            </w:r>
            <w:r w:rsidRPr="00A00841">
              <w:rPr>
                <w:spacing w:val="1"/>
              </w:rPr>
              <w:t xml:space="preserve"> </w:t>
            </w:r>
            <w:r w:rsidRPr="0079291C">
              <w:rPr>
                <w:spacing w:val="1"/>
              </w:rPr>
              <w:t>- 1,7   ± 1,0%</w:t>
            </w:r>
          </w:p>
          <w:p w:rsidR="00E82E37" w:rsidRPr="0079291C" w:rsidRDefault="00E82E37" w:rsidP="0079291C">
            <w:pPr>
              <w:shd w:val="clear" w:color="auto" w:fill="FFFFFF"/>
              <w:spacing w:line="360" w:lineRule="auto"/>
            </w:pPr>
            <w:r w:rsidRPr="0079291C">
              <w:rPr>
                <w:spacing w:val="1"/>
              </w:rPr>
              <w:t>Аг - 0,7 ± 0,2%</w:t>
            </w:r>
          </w:p>
          <w:p w:rsidR="00E82E37" w:rsidRPr="0079291C" w:rsidRDefault="00E82E37" w:rsidP="0079291C">
            <w:pPr>
              <w:shd w:val="clear" w:color="auto" w:fill="FFFFFF"/>
              <w:spacing w:line="360" w:lineRule="auto"/>
              <w:ind w:left="5"/>
            </w:pPr>
            <w:r w:rsidRPr="0079291C">
              <w:rPr>
                <w:spacing w:val="16"/>
              </w:rPr>
              <w:t>СО</w:t>
            </w:r>
            <w:r w:rsidRPr="0079291C">
              <w:rPr>
                <w:spacing w:val="16"/>
                <w:vertAlign w:val="subscript"/>
              </w:rPr>
              <w:t>2</w:t>
            </w:r>
            <w:r w:rsidRPr="0079291C">
              <w:rPr>
                <w:spacing w:val="16"/>
              </w:rPr>
              <w:t>-4,3±1,3%</w:t>
            </w:r>
          </w:p>
          <w:p w:rsidR="00E82E37" w:rsidRPr="0079291C" w:rsidRDefault="00E82E37" w:rsidP="0079291C">
            <w:pPr>
              <w:shd w:val="clear" w:color="auto" w:fill="FFFFFF"/>
              <w:spacing w:line="360" w:lineRule="auto"/>
            </w:pPr>
            <w:r w:rsidRPr="0079291C">
              <w:rPr>
                <w:spacing w:val="12"/>
              </w:rPr>
              <w:t>Н</w:t>
            </w:r>
            <w:r w:rsidRPr="0079291C">
              <w:rPr>
                <w:spacing w:val="12"/>
                <w:vertAlign w:val="subscript"/>
              </w:rPr>
              <w:t>2</w:t>
            </w:r>
            <w:r w:rsidRPr="0079291C">
              <w:rPr>
                <w:spacing w:val="12"/>
              </w:rPr>
              <w:t>-б6,7± 1,0%</w:t>
            </w:r>
          </w:p>
          <w:p w:rsidR="00E82E37" w:rsidRPr="0079291C" w:rsidRDefault="00E82E37" w:rsidP="0079291C">
            <w:pPr>
              <w:shd w:val="clear" w:color="auto" w:fill="FFFFFF"/>
              <w:spacing w:line="360" w:lineRule="auto"/>
              <w:ind w:left="5"/>
            </w:pPr>
            <w:r w:rsidRPr="0079291C">
              <w:rPr>
                <w:spacing w:val="-1"/>
              </w:rPr>
              <w:t>О</w:t>
            </w:r>
            <w:r w:rsidRPr="0079291C">
              <w:rPr>
                <w:spacing w:val="-1"/>
                <w:vertAlign w:val="subscript"/>
              </w:rPr>
              <w:t>2</w:t>
            </w:r>
            <w:r w:rsidRPr="0079291C">
              <w:rPr>
                <w:spacing w:val="-1"/>
              </w:rPr>
              <w:t xml:space="preserve"> - отсутствует</w:t>
            </w:r>
          </w:p>
          <w:p w:rsidR="00E82E37" w:rsidRPr="0079291C" w:rsidRDefault="00E82E37" w:rsidP="0079291C">
            <w:pPr>
              <w:shd w:val="clear" w:color="auto" w:fill="FFFFFF"/>
              <w:spacing w:line="360" w:lineRule="auto"/>
            </w:pPr>
            <w:r w:rsidRPr="0079291C">
              <w:rPr>
                <w:spacing w:val="-1"/>
                <w:lang w:val="en-US"/>
              </w:rPr>
              <w:t>H</w:t>
            </w:r>
            <w:r w:rsidRPr="00A00841">
              <w:rPr>
                <w:spacing w:val="-1"/>
                <w:vertAlign w:val="subscript"/>
              </w:rPr>
              <w:t>2</w:t>
            </w:r>
            <w:r w:rsidRPr="0079291C">
              <w:rPr>
                <w:spacing w:val="-1"/>
                <w:lang w:val="en-US"/>
              </w:rPr>
              <w:t>S</w:t>
            </w:r>
            <w:r w:rsidRPr="00A00841">
              <w:rPr>
                <w:spacing w:val="-1"/>
              </w:rPr>
              <w:t xml:space="preserve">- </w:t>
            </w:r>
            <w:r w:rsidRPr="0079291C">
              <w:rPr>
                <w:spacing w:val="-1"/>
              </w:rPr>
              <w:t>10-15 мг/м</w:t>
            </w:r>
            <w:r w:rsidRPr="0079291C">
              <w:rPr>
                <w:spacing w:val="-1"/>
                <w:vertAlign w:val="superscript"/>
              </w:rPr>
              <w:t>3</w:t>
            </w:r>
          </w:p>
          <w:p w:rsidR="00E82E37" w:rsidRPr="0079291C" w:rsidRDefault="00E82E37" w:rsidP="0079291C">
            <w:pPr>
              <w:shd w:val="clear" w:color="auto" w:fill="FFFFFF"/>
              <w:spacing w:line="360" w:lineRule="auto"/>
              <w:ind w:left="14"/>
            </w:pPr>
            <w:r w:rsidRPr="0079291C">
              <w:rPr>
                <w:spacing w:val="-4"/>
              </w:rPr>
              <w:t>(0,50 ± 0.01) кг/м</w:t>
            </w:r>
            <w:r w:rsidRPr="0079291C">
              <w:rPr>
                <w:spacing w:val="-4"/>
                <w:vertAlign w:val="superscript"/>
              </w:rPr>
              <w:t>3</w:t>
            </w:r>
          </w:p>
          <w:p w:rsidR="00E82E37" w:rsidRPr="0079291C" w:rsidRDefault="004C360D" w:rsidP="0079291C">
            <w:pPr>
              <w:shd w:val="clear" w:color="auto" w:fill="FFFFFF"/>
              <w:spacing w:line="360" w:lineRule="auto"/>
              <w:ind w:left="67"/>
            </w:pPr>
            <w:r w:rsidRPr="0079291C">
              <w:rPr>
                <w:position w:val="-30"/>
              </w:rPr>
              <w:object w:dxaOrig="1840" w:dyaOrig="700">
                <v:shape id="_x0000_i1038" type="#_x0000_t75" style="width:92.25pt;height:35.25pt" o:ole="">
                  <v:imagedata r:id="rId9" o:title=""/>
                </v:shape>
                <o:OLEObject Type="Embed" ProgID="Equation.3" ShapeID="_x0000_i1038" DrawAspect="Content" ObjectID="_1478809279" r:id="rId10"/>
              </w:object>
            </w:r>
          </w:p>
        </w:tc>
      </w:tr>
      <w:tr w:rsidR="00E82E37" w:rsidRPr="0079291C">
        <w:trPr>
          <w:trHeight w:hRule="exact" w:val="557"/>
        </w:trPr>
        <w:tc>
          <w:tcPr>
            <w:tcW w:w="3677" w:type="dxa"/>
            <w:vMerge/>
            <w:tcBorders>
              <w:left w:val="single" w:sz="6" w:space="0" w:color="auto"/>
              <w:bottom w:val="single" w:sz="4" w:space="0" w:color="auto"/>
              <w:right w:val="single" w:sz="6" w:space="0" w:color="auto"/>
            </w:tcBorders>
            <w:shd w:val="clear" w:color="auto" w:fill="FFFFFF"/>
          </w:tcPr>
          <w:p w:rsidR="00E82E37" w:rsidRPr="0079291C" w:rsidRDefault="00E82E37" w:rsidP="0079291C">
            <w:pPr>
              <w:shd w:val="clear" w:color="auto" w:fill="FFFFFF"/>
              <w:spacing w:line="360" w:lineRule="auto"/>
              <w:rPr>
                <w:sz w:val="28"/>
                <w:szCs w:val="28"/>
              </w:rPr>
            </w:pPr>
          </w:p>
        </w:tc>
        <w:tc>
          <w:tcPr>
            <w:tcW w:w="3658" w:type="dxa"/>
            <w:vMerge/>
            <w:tcBorders>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rPr>
                <w:sz w:val="28"/>
                <w:szCs w:val="28"/>
              </w:rPr>
            </w:pPr>
          </w:p>
        </w:tc>
        <w:tc>
          <w:tcPr>
            <w:tcW w:w="3648" w:type="dxa"/>
            <w:tcBorders>
              <w:top w:val="nil"/>
              <w:left w:val="single" w:sz="6" w:space="0" w:color="auto"/>
              <w:bottom w:val="nil"/>
              <w:right w:val="single" w:sz="6" w:space="0" w:color="auto"/>
            </w:tcBorders>
            <w:shd w:val="clear" w:color="auto" w:fill="FFFFFF"/>
          </w:tcPr>
          <w:p w:rsidR="00E82E37" w:rsidRPr="0079291C" w:rsidRDefault="00E82E37" w:rsidP="0079291C">
            <w:pPr>
              <w:shd w:val="clear" w:color="auto" w:fill="FFFFFF"/>
              <w:spacing w:line="360" w:lineRule="auto"/>
              <w:rPr>
                <w:sz w:val="28"/>
                <w:szCs w:val="28"/>
              </w:rPr>
            </w:pPr>
            <w:r w:rsidRPr="0079291C">
              <w:rPr>
                <w:spacing w:val="-2"/>
                <w:sz w:val="28"/>
                <w:szCs w:val="28"/>
              </w:rPr>
              <w:t>Плотность газа</w:t>
            </w:r>
          </w:p>
        </w:tc>
        <w:tc>
          <w:tcPr>
            <w:tcW w:w="3527" w:type="dxa"/>
            <w:vMerge/>
            <w:tcBorders>
              <w:left w:val="single" w:sz="6" w:space="0" w:color="auto"/>
              <w:right w:val="single" w:sz="6" w:space="0" w:color="auto"/>
            </w:tcBorders>
            <w:shd w:val="clear" w:color="auto" w:fill="FFFFFF"/>
          </w:tcPr>
          <w:p w:rsidR="00E82E37" w:rsidRPr="0079291C" w:rsidRDefault="00E82E37" w:rsidP="0079291C">
            <w:pPr>
              <w:shd w:val="clear" w:color="auto" w:fill="FFFFFF"/>
              <w:spacing w:line="360" w:lineRule="auto"/>
              <w:ind w:left="67"/>
              <w:rPr>
                <w:sz w:val="28"/>
                <w:szCs w:val="28"/>
              </w:rPr>
            </w:pPr>
          </w:p>
        </w:tc>
      </w:tr>
      <w:tr w:rsidR="00E82E37" w:rsidRPr="0079291C">
        <w:trPr>
          <w:trHeight w:hRule="exact" w:val="1292"/>
        </w:trPr>
        <w:tc>
          <w:tcPr>
            <w:tcW w:w="3677" w:type="dxa"/>
            <w:vMerge/>
            <w:tcBorders>
              <w:top w:val="single" w:sz="4" w:space="0" w:color="auto"/>
              <w:left w:val="single" w:sz="6" w:space="0" w:color="auto"/>
              <w:bottom w:val="single" w:sz="4" w:space="0" w:color="auto"/>
              <w:right w:val="single" w:sz="6" w:space="0" w:color="auto"/>
            </w:tcBorders>
            <w:shd w:val="clear" w:color="auto" w:fill="FFFFFF"/>
          </w:tcPr>
          <w:p w:rsidR="00E82E37" w:rsidRPr="0079291C" w:rsidRDefault="00E82E37" w:rsidP="0079291C">
            <w:pPr>
              <w:shd w:val="clear" w:color="auto" w:fill="FFFFFF"/>
              <w:spacing w:line="360" w:lineRule="auto"/>
              <w:rPr>
                <w:sz w:val="28"/>
                <w:szCs w:val="28"/>
              </w:rPr>
            </w:pPr>
          </w:p>
        </w:tc>
        <w:tc>
          <w:tcPr>
            <w:tcW w:w="3658" w:type="dxa"/>
            <w:vMerge/>
            <w:tcBorders>
              <w:left w:val="single" w:sz="6" w:space="0" w:color="auto"/>
              <w:bottom w:val="single" w:sz="4" w:space="0" w:color="auto"/>
              <w:right w:val="single" w:sz="6" w:space="0" w:color="auto"/>
            </w:tcBorders>
            <w:shd w:val="clear" w:color="auto" w:fill="FFFFFF"/>
          </w:tcPr>
          <w:p w:rsidR="00E82E37" w:rsidRPr="0079291C" w:rsidRDefault="00E82E37" w:rsidP="0079291C">
            <w:pPr>
              <w:shd w:val="clear" w:color="auto" w:fill="FFFFFF"/>
              <w:spacing w:line="360" w:lineRule="auto"/>
              <w:rPr>
                <w:sz w:val="28"/>
                <w:szCs w:val="28"/>
              </w:rPr>
            </w:pPr>
          </w:p>
        </w:tc>
        <w:tc>
          <w:tcPr>
            <w:tcW w:w="3648" w:type="dxa"/>
            <w:tcBorders>
              <w:top w:val="nil"/>
              <w:left w:val="single" w:sz="6" w:space="0" w:color="auto"/>
              <w:bottom w:val="single" w:sz="4" w:space="0" w:color="auto"/>
              <w:right w:val="single" w:sz="6" w:space="0" w:color="auto"/>
            </w:tcBorders>
            <w:shd w:val="clear" w:color="auto" w:fill="FFFFFF"/>
          </w:tcPr>
          <w:p w:rsidR="00E82E37" w:rsidRPr="0079291C" w:rsidRDefault="00E82E37" w:rsidP="0079291C">
            <w:pPr>
              <w:shd w:val="clear" w:color="auto" w:fill="FFFFFF"/>
              <w:spacing w:line="360" w:lineRule="auto"/>
              <w:ind w:left="10"/>
              <w:rPr>
                <w:sz w:val="28"/>
                <w:szCs w:val="28"/>
              </w:rPr>
            </w:pPr>
            <w:r w:rsidRPr="0079291C">
              <w:rPr>
                <w:spacing w:val="-2"/>
                <w:sz w:val="28"/>
                <w:szCs w:val="28"/>
              </w:rPr>
              <w:t>Соотношение компонента</w:t>
            </w:r>
          </w:p>
        </w:tc>
        <w:tc>
          <w:tcPr>
            <w:tcW w:w="3527" w:type="dxa"/>
            <w:vMerge/>
            <w:tcBorders>
              <w:left w:val="single" w:sz="6" w:space="0" w:color="auto"/>
              <w:bottom w:val="single" w:sz="4" w:space="0" w:color="auto"/>
              <w:right w:val="single" w:sz="6" w:space="0" w:color="auto"/>
            </w:tcBorders>
            <w:shd w:val="clear" w:color="auto" w:fill="FFFFFF"/>
          </w:tcPr>
          <w:p w:rsidR="00E82E37" w:rsidRPr="0079291C" w:rsidRDefault="00E82E37" w:rsidP="0079291C">
            <w:pPr>
              <w:shd w:val="clear" w:color="auto" w:fill="FFFFFF"/>
              <w:spacing w:line="360" w:lineRule="auto"/>
              <w:ind w:left="67"/>
              <w:rPr>
                <w:sz w:val="28"/>
                <w:szCs w:val="28"/>
              </w:rPr>
            </w:pPr>
          </w:p>
        </w:tc>
      </w:tr>
    </w:tbl>
    <w:p w:rsidR="00CB6C4D" w:rsidRPr="0079291C" w:rsidRDefault="00CB6C4D" w:rsidP="0079291C">
      <w:pPr>
        <w:shd w:val="clear" w:color="auto" w:fill="FFFFFF"/>
        <w:spacing w:line="360" w:lineRule="auto"/>
        <w:ind w:right="19"/>
        <w:jc w:val="both"/>
        <w:rPr>
          <w:color w:val="000000"/>
          <w:spacing w:val="4"/>
          <w:sz w:val="28"/>
          <w:szCs w:val="28"/>
        </w:rPr>
      </w:pPr>
    </w:p>
    <w:p w:rsidR="00C7715B" w:rsidRPr="0079291C" w:rsidRDefault="00C7715B" w:rsidP="0079291C">
      <w:pPr>
        <w:shd w:val="clear" w:color="auto" w:fill="FFFFFF"/>
        <w:spacing w:line="360" w:lineRule="auto"/>
        <w:ind w:left="11818"/>
        <w:rPr>
          <w:sz w:val="28"/>
          <w:szCs w:val="28"/>
        </w:rPr>
      </w:pPr>
      <w:r w:rsidRPr="0079291C">
        <w:rPr>
          <w:color w:val="000000"/>
          <w:spacing w:val="-3"/>
          <w:sz w:val="28"/>
          <w:szCs w:val="28"/>
        </w:rPr>
        <w:t>Продолжение таблицы 3.1</w:t>
      </w:r>
    </w:p>
    <w:tbl>
      <w:tblPr>
        <w:tblW w:w="14390" w:type="dxa"/>
        <w:tblInd w:w="1101" w:type="dxa"/>
        <w:tblLayout w:type="fixed"/>
        <w:tblCellMar>
          <w:left w:w="40" w:type="dxa"/>
          <w:right w:w="40" w:type="dxa"/>
        </w:tblCellMar>
        <w:tblLook w:val="0000" w:firstRow="0" w:lastRow="0" w:firstColumn="0" w:lastColumn="0" w:noHBand="0" w:noVBand="0"/>
      </w:tblPr>
      <w:tblGrid>
        <w:gridCol w:w="3677"/>
        <w:gridCol w:w="3658"/>
        <w:gridCol w:w="3571"/>
        <w:gridCol w:w="3484"/>
      </w:tblGrid>
      <w:tr w:rsidR="00C7715B" w:rsidRPr="0079291C">
        <w:trPr>
          <w:trHeight w:hRule="exact" w:val="298"/>
        </w:trPr>
        <w:tc>
          <w:tcPr>
            <w:tcW w:w="3677"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694"/>
            </w:pPr>
            <w:r w:rsidRPr="0079291C">
              <w:rPr>
                <w:color w:val="000000"/>
              </w:rPr>
              <w:t>1</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642"/>
            </w:pPr>
            <w:r w:rsidRPr="0079291C">
              <w:rPr>
                <w:color w:val="000000"/>
              </w:rPr>
              <w:t>2</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656"/>
            </w:pPr>
            <w:r w:rsidRPr="0079291C">
              <w:rPr>
                <w:color w:val="000000"/>
              </w:rPr>
              <w:t>3</w:t>
            </w:r>
          </w:p>
        </w:tc>
        <w:tc>
          <w:tcPr>
            <w:tcW w:w="3484"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723"/>
            </w:pPr>
            <w:r w:rsidRPr="0079291C">
              <w:rPr>
                <w:color w:val="000000"/>
              </w:rPr>
              <w:t>4</w:t>
            </w:r>
          </w:p>
        </w:tc>
      </w:tr>
      <w:tr w:rsidR="00C7715B" w:rsidRPr="0079291C">
        <w:trPr>
          <w:trHeight w:hRule="exact" w:val="1670"/>
        </w:trPr>
        <w:tc>
          <w:tcPr>
            <w:tcW w:w="3677"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4" w:right="624" w:hanging="346"/>
              <w:rPr>
                <w:color w:val="000000"/>
                <w:spacing w:val="-1"/>
              </w:rPr>
            </w:pPr>
            <w:r w:rsidRPr="0079291C">
              <w:rPr>
                <w:color w:val="000000"/>
                <w:spacing w:val="-1"/>
              </w:rPr>
              <w:t>3.2 Водород или</w:t>
            </w:r>
          </w:p>
          <w:p w:rsidR="00C7715B" w:rsidRPr="0079291C" w:rsidRDefault="00C7715B" w:rsidP="0079291C">
            <w:pPr>
              <w:shd w:val="clear" w:color="auto" w:fill="FFFFFF"/>
              <w:spacing w:line="360" w:lineRule="auto"/>
              <w:ind w:left="14" w:right="624" w:hanging="346"/>
            </w:pPr>
            <w:r w:rsidRPr="0079291C">
              <w:rPr>
                <w:color w:val="000000"/>
                <w:spacing w:val="-1"/>
              </w:rPr>
              <w:t xml:space="preserve">      </w:t>
            </w:r>
            <w:r w:rsidRPr="0079291C">
              <w:rPr>
                <w:color w:val="000000"/>
                <w:spacing w:val="-3"/>
              </w:rPr>
              <w:t>азото-водородная смесь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right="686" w:hanging="5"/>
            </w:pPr>
            <w:r w:rsidRPr="0079291C">
              <w:rPr>
                <w:color w:val="000000"/>
                <w:spacing w:val="-2"/>
              </w:rPr>
              <w:t xml:space="preserve">Регистрация в Росрегистре </w:t>
            </w:r>
            <w:r w:rsidRPr="0079291C">
              <w:rPr>
                <w:color w:val="000000"/>
              </w:rPr>
              <w:t>№ АТ000416 от 30.03.95г</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right="125"/>
            </w:pPr>
            <w:r w:rsidRPr="0079291C">
              <w:rPr>
                <w:color w:val="000000"/>
                <w:spacing w:val="-3"/>
              </w:rPr>
              <w:t>Давление в линии до дроссели</w:t>
            </w:r>
            <w:r w:rsidRPr="0079291C">
              <w:rPr>
                <w:color w:val="000000"/>
                <w:spacing w:val="-3"/>
              </w:rPr>
              <w:softHyphen/>
            </w:r>
            <w:r w:rsidRPr="0079291C">
              <w:rPr>
                <w:color w:val="000000"/>
              </w:rPr>
              <w:t>рующего клапана</w:t>
            </w:r>
            <w:r w:rsidR="008F665F" w:rsidRPr="0079291C">
              <w:rPr>
                <w:color w:val="000000"/>
              </w:rPr>
              <w:t>. П</w:t>
            </w:r>
            <w:r w:rsidRPr="0079291C">
              <w:rPr>
                <w:color w:val="000000"/>
                <w:spacing w:val="-1"/>
              </w:rPr>
              <w:t xml:space="preserve">осле клапана при </w:t>
            </w:r>
            <w:r w:rsidRPr="0079291C">
              <w:rPr>
                <w:color w:val="000000"/>
                <w:spacing w:val="-3"/>
              </w:rPr>
              <w:t xml:space="preserve">восстановлении цинко-медного </w:t>
            </w:r>
            <w:r w:rsidRPr="0079291C">
              <w:rPr>
                <w:color w:val="000000"/>
                <w:spacing w:val="-1"/>
              </w:rPr>
              <w:t>поглотителя ГИАП-10-2</w:t>
            </w:r>
          </w:p>
        </w:tc>
        <w:tc>
          <w:tcPr>
            <w:tcW w:w="3484"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72" w:right="2054"/>
            </w:pPr>
            <w:r w:rsidRPr="0079291C">
              <w:rPr>
                <w:color w:val="000000"/>
                <w:spacing w:val="2"/>
              </w:rPr>
              <w:t xml:space="preserve">2,5±0,5МПа </w:t>
            </w:r>
            <w:r w:rsidRPr="0079291C">
              <w:rPr>
                <w:color w:val="000000"/>
                <w:spacing w:val="1"/>
              </w:rPr>
              <w:t>1,3±0,5МПа</w:t>
            </w:r>
          </w:p>
        </w:tc>
      </w:tr>
      <w:tr w:rsidR="00C7715B" w:rsidRPr="0079291C">
        <w:trPr>
          <w:trHeight w:hRule="exact" w:val="1114"/>
        </w:trPr>
        <w:tc>
          <w:tcPr>
            <w:tcW w:w="3677"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0"/>
            </w:pPr>
            <w:r w:rsidRPr="0079291C">
              <w:rPr>
                <w:color w:val="000000"/>
                <w:spacing w:val="1"/>
              </w:rPr>
              <w:t>3.3 Катализатор СНМ -1</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pPr>
            <w:r w:rsidRPr="0079291C">
              <w:rPr>
                <w:color w:val="000000"/>
                <w:spacing w:val="-3"/>
              </w:rPr>
              <w:t>ТУ 113-05-5503-78</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right="302" w:hanging="5"/>
            </w:pPr>
            <w:r w:rsidRPr="0079291C">
              <w:rPr>
                <w:color w:val="000000"/>
                <w:spacing w:val="-2"/>
              </w:rPr>
              <w:t>Маркировка на таре. Наличие паспорта</w:t>
            </w:r>
          </w:p>
        </w:tc>
        <w:tc>
          <w:tcPr>
            <w:tcW w:w="3484"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pPr>
          </w:p>
        </w:tc>
      </w:tr>
      <w:tr w:rsidR="00C7715B" w:rsidRPr="0079291C">
        <w:trPr>
          <w:trHeight w:hRule="exact" w:val="1114"/>
        </w:trPr>
        <w:tc>
          <w:tcPr>
            <w:tcW w:w="3677"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4" w:right="202" w:hanging="346"/>
            </w:pPr>
            <w:r w:rsidRPr="0079291C">
              <w:rPr>
                <w:color w:val="000000"/>
                <w:spacing w:val="-2"/>
              </w:rPr>
              <w:t>3.4 Катализатор алюмо-никель-</w:t>
            </w:r>
            <w:r w:rsidRPr="0079291C">
              <w:rPr>
                <w:color w:val="000000"/>
                <w:spacing w:val="-1"/>
              </w:rPr>
              <w:t>молибденселикатный</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pPr>
            <w:r w:rsidRPr="0079291C">
              <w:rPr>
                <w:color w:val="000000"/>
                <w:spacing w:val="-3"/>
              </w:rPr>
              <w:t>ТУ 381-011-92-77</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right="298" w:hanging="5"/>
            </w:pPr>
            <w:r w:rsidRPr="0079291C">
              <w:rPr>
                <w:color w:val="000000"/>
                <w:spacing w:val="-2"/>
              </w:rPr>
              <w:t>Маркировка на таре. Наличие паспорта</w:t>
            </w:r>
          </w:p>
        </w:tc>
        <w:tc>
          <w:tcPr>
            <w:tcW w:w="3484"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pPr>
          </w:p>
        </w:tc>
      </w:tr>
      <w:tr w:rsidR="00C7715B" w:rsidRPr="0079291C">
        <w:trPr>
          <w:trHeight w:hRule="exact" w:val="1661"/>
        </w:trPr>
        <w:tc>
          <w:tcPr>
            <w:tcW w:w="3677"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8F665F" w:rsidP="0079291C">
            <w:pPr>
              <w:shd w:val="clear" w:color="auto" w:fill="FFFFFF"/>
              <w:spacing w:line="360" w:lineRule="auto"/>
              <w:ind w:left="10" w:right="182" w:hanging="350"/>
            </w:pPr>
            <w:r w:rsidRPr="0079291C">
              <w:rPr>
                <w:color w:val="000000"/>
              </w:rPr>
              <w:t xml:space="preserve">3.5 Азот чистый (99,98%)   для </w:t>
            </w:r>
            <w:r w:rsidRPr="0079291C">
              <w:rPr>
                <w:color w:val="000000"/>
                <w:spacing w:val="-3"/>
              </w:rPr>
              <w:t>отдувки СО</w:t>
            </w:r>
            <w:r w:rsidRPr="0079291C">
              <w:rPr>
                <w:color w:val="000000"/>
                <w:spacing w:val="-3"/>
                <w:vertAlign w:val="subscript"/>
              </w:rPr>
              <w:t>2</w:t>
            </w:r>
            <w:r w:rsidRPr="0079291C">
              <w:rPr>
                <w:color w:val="000000"/>
                <w:spacing w:val="-3"/>
              </w:rPr>
              <w:t xml:space="preserve"> в КОУ, для </w:t>
            </w:r>
            <w:r w:rsidRPr="0079291C">
              <w:rPr>
                <w:color w:val="000000"/>
              </w:rPr>
              <w:t xml:space="preserve">опрессовок и продувок от </w:t>
            </w:r>
            <w:r w:rsidRPr="0079291C">
              <w:rPr>
                <w:color w:val="000000"/>
                <w:spacing w:val="-1"/>
              </w:rPr>
              <w:t>горючих блока синтеза</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right="686" w:hanging="10"/>
            </w:pPr>
            <w:r w:rsidRPr="0079291C">
              <w:rPr>
                <w:color w:val="000000"/>
                <w:spacing w:val="-2"/>
              </w:rPr>
              <w:t xml:space="preserve">Регистрация в Росрегистре </w:t>
            </w:r>
            <w:r w:rsidRPr="0079291C">
              <w:rPr>
                <w:color w:val="000000"/>
                <w:spacing w:val="5"/>
              </w:rPr>
              <w:t>АТ000128от2.11.94г.</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pPr>
            <w:r w:rsidRPr="0079291C">
              <w:rPr>
                <w:color w:val="000000"/>
                <w:spacing w:val="-2"/>
              </w:rPr>
              <w:t>Избыточное давление</w:t>
            </w:r>
          </w:p>
        </w:tc>
        <w:tc>
          <w:tcPr>
            <w:tcW w:w="3484"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pPr>
            <w:r w:rsidRPr="0079291C">
              <w:rPr>
                <w:color w:val="000000"/>
                <w:spacing w:val="-2"/>
              </w:rPr>
              <w:t>0,3 ± 0,2 МПа</w:t>
            </w:r>
          </w:p>
        </w:tc>
      </w:tr>
      <w:tr w:rsidR="00C7715B" w:rsidRPr="0079291C">
        <w:trPr>
          <w:trHeight w:hRule="exact" w:val="1104"/>
        </w:trPr>
        <w:tc>
          <w:tcPr>
            <w:tcW w:w="3677"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4" w:right="302" w:hanging="346"/>
            </w:pPr>
            <w:r w:rsidRPr="0079291C">
              <w:rPr>
                <w:color w:val="000000"/>
              </w:rPr>
              <w:t xml:space="preserve">3.6 Азот чистый (99.98%) для </w:t>
            </w:r>
            <w:r w:rsidRPr="0079291C">
              <w:rPr>
                <w:color w:val="000000"/>
                <w:spacing w:val="-2"/>
              </w:rPr>
              <w:t>технологических операций</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right="682" w:hanging="5"/>
            </w:pPr>
            <w:r w:rsidRPr="0079291C">
              <w:rPr>
                <w:color w:val="000000"/>
                <w:spacing w:val="-2"/>
              </w:rPr>
              <w:t xml:space="preserve">Регистрация в Росрегистре </w:t>
            </w:r>
            <w:r w:rsidRPr="0079291C">
              <w:rPr>
                <w:color w:val="000000"/>
                <w:spacing w:val="8"/>
              </w:rPr>
              <w:t>№ АТ000128от2.11.94г.</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pPr>
            <w:r w:rsidRPr="0079291C">
              <w:rPr>
                <w:color w:val="000000"/>
                <w:spacing w:val="-3"/>
              </w:rPr>
              <w:t>Избыточное давление</w:t>
            </w:r>
          </w:p>
        </w:tc>
        <w:tc>
          <w:tcPr>
            <w:tcW w:w="3484"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pPr>
            <w:r w:rsidRPr="0079291C">
              <w:rPr>
                <w:color w:val="000000"/>
                <w:spacing w:val="-3"/>
              </w:rPr>
              <w:t>0,3 ± 0.2 МПа</w:t>
            </w:r>
          </w:p>
        </w:tc>
      </w:tr>
      <w:tr w:rsidR="00C7715B" w:rsidRPr="0079291C">
        <w:trPr>
          <w:trHeight w:hRule="exact" w:val="1949"/>
        </w:trPr>
        <w:tc>
          <w:tcPr>
            <w:tcW w:w="3677"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left="10" w:right="43" w:hanging="350"/>
            </w:pPr>
            <w:r w:rsidRPr="0079291C">
              <w:rPr>
                <w:color w:val="000000"/>
              </w:rPr>
              <w:t>3.7 Азот чистый (99,98%) на уп</w:t>
            </w:r>
            <w:r w:rsidRPr="0079291C">
              <w:rPr>
                <w:color w:val="000000"/>
              </w:rPr>
              <w:softHyphen/>
            </w:r>
            <w:r w:rsidRPr="0079291C">
              <w:rPr>
                <w:color w:val="000000"/>
                <w:spacing w:val="-2"/>
              </w:rPr>
              <w:t xml:space="preserve">равление шаровых </w:t>
            </w:r>
            <w:r w:rsidR="008F665F" w:rsidRPr="0079291C">
              <w:rPr>
                <w:color w:val="000000"/>
                <w:spacing w:val="-2"/>
              </w:rPr>
              <w:t>кранов, для</w:t>
            </w:r>
            <w:r w:rsidRPr="0079291C">
              <w:rPr>
                <w:color w:val="000000"/>
                <w:spacing w:val="-2"/>
              </w:rPr>
              <w:t xml:space="preserve"> </w:t>
            </w:r>
            <w:r w:rsidRPr="0079291C">
              <w:rPr>
                <w:color w:val="000000"/>
              </w:rPr>
              <w:t>опрессовок и продувок от горячих блоков агрегата</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right="682" w:hanging="5"/>
            </w:pPr>
            <w:r w:rsidRPr="0079291C">
              <w:rPr>
                <w:color w:val="000000"/>
                <w:spacing w:val="-2"/>
              </w:rPr>
              <w:t xml:space="preserve">Регистрация в Росрегистре </w:t>
            </w:r>
            <w:r w:rsidRPr="0079291C">
              <w:rPr>
                <w:color w:val="000000"/>
                <w:spacing w:val="6"/>
              </w:rPr>
              <w:t>№ АТ000128от2.11.94</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C7715B" w:rsidRPr="0079291C" w:rsidRDefault="00C7715B" w:rsidP="0079291C">
            <w:pPr>
              <w:shd w:val="clear" w:color="auto" w:fill="FFFFFF"/>
              <w:spacing w:line="360" w:lineRule="auto"/>
              <w:ind w:right="192"/>
            </w:pPr>
            <w:r w:rsidRPr="0079291C">
              <w:rPr>
                <w:color w:val="000000"/>
                <w:spacing w:val="-3"/>
              </w:rPr>
              <w:t xml:space="preserve">Избыточное давление в линии: </w:t>
            </w:r>
            <w:r w:rsidRPr="0079291C">
              <w:rPr>
                <w:color w:val="000000"/>
              </w:rPr>
              <w:t>до дросселирующего клапана</w:t>
            </w:r>
          </w:p>
          <w:p w:rsidR="00C7715B" w:rsidRPr="0079291C" w:rsidRDefault="00C7715B" w:rsidP="0079291C">
            <w:pPr>
              <w:shd w:val="clear" w:color="auto" w:fill="FFFFFF"/>
              <w:spacing w:line="360" w:lineRule="auto"/>
            </w:pPr>
            <w:r w:rsidRPr="0079291C">
              <w:rPr>
                <w:color w:val="000000"/>
              </w:rPr>
              <w:t>После клапана</w:t>
            </w:r>
          </w:p>
        </w:tc>
        <w:tc>
          <w:tcPr>
            <w:tcW w:w="348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C7715B" w:rsidP="0079291C">
            <w:pPr>
              <w:shd w:val="clear" w:color="auto" w:fill="FFFFFF"/>
              <w:spacing w:line="360" w:lineRule="auto"/>
              <w:ind w:right="2122" w:hanging="10"/>
              <w:rPr>
                <w:color w:val="000000"/>
                <w:spacing w:val="4"/>
              </w:rPr>
            </w:pPr>
            <w:r w:rsidRPr="0079291C">
              <w:rPr>
                <w:color w:val="000000"/>
                <w:spacing w:val="4"/>
              </w:rPr>
              <w:t xml:space="preserve">18 ±2 МПа </w:t>
            </w:r>
          </w:p>
          <w:p w:rsidR="00C7715B" w:rsidRPr="0079291C" w:rsidRDefault="00C7715B" w:rsidP="0079291C">
            <w:pPr>
              <w:shd w:val="clear" w:color="auto" w:fill="FFFFFF"/>
              <w:spacing w:line="360" w:lineRule="auto"/>
              <w:ind w:right="2122" w:hanging="10"/>
            </w:pPr>
            <w:r w:rsidRPr="0079291C">
              <w:rPr>
                <w:color w:val="000000"/>
                <w:spacing w:val="-2"/>
              </w:rPr>
              <w:t>4,8 ± 0,5 МПа</w:t>
            </w:r>
          </w:p>
        </w:tc>
      </w:tr>
    </w:tbl>
    <w:p w:rsidR="00100D44" w:rsidRPr="0079291C" w:rsidRDefault="00100D44" w:rsidP="0079291C">
      <w:pPr>
        <w:shd w:val="clear" w:color="auto" w:fill="FFFFFF"/>
        <w:spacing w:line="360" w:lineRule="auto"/>
        <w:ind w:left="11808"/>
        <w:rPr>
          <w:sz w:val="28"/>
          <w:szCs w:val="28"/>
        </w:rPr>
      </w:pPr>
      <w:r w:rsidRPr="0079291C">
        <w:rPr>
          <w:color w:val="000000"/>
          <w:spacing w:val="-3"/>
          <w:sz w:val="28"/>
          <w:szCs w:val="28"/>
        </w:rPr>
        <w:t>Продолжение таблицы 3.1</w:t>
      </w:r>
    </w:p>
    <w:tbl>
      <w:tblPr>
        <w:tblW w:w="14390" w:type="dxa"/>
        <w:tblInd w:w="1101" w:type="dxa"/>
        <w:tblLayout w:type="fixed"/>
        <w:tblCellMar>
          <w:left w:w="40" w:type="dxa"/>
          <w:right w:w="40" w:type="dxa"/>
        </w:tblCellMar>
        <w:tblLook w:val="0000" w:firstRow="0" w:lastRow="0" w:firstColumn="0" w:lastColumn="0" w:noHBand="0" w:noVBand="0"/>
      </w:tblPr>
      <w:tblGrid>
        <w:gridCol w:w="3686"/>
        <w:gridCol w:w="3658"/>
        <w:gridCol w:w="3552"/>
        <w:gridCol w:w="3494"/>
      </w:tblGrid>
      <w:tr w:rsidR="00100D44" w:rsidRPr="0079291C">
        <w:trPr>
          <w:trHeight w:hRule="exact" w:val="317"/>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690"/>
            </w:pPr>
            <w:r w:rsidRPr="0079291C">
              <w:t>1</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632"/>
            </w:pPr>
            <w:r w:rsidRPr="0079291C">
              <w:t>2</w:t>
            </w: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598"/>
            </w:pPr>
            <w:r w:rsidRPr="0079291C">
              <w:t>3</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685"/>
            </w:pPr>
            <w:r w:rsidRPr="0079291C">
              <w:t>4</w:t>
            </w:r>
          </w:p>
        </w:tc>
      </w:tr>
      <w:tr w:rsidR="00100D44" w:rsidRPr="0079291C" w:rsidTr="00890CC0">
        <w:trPr>
          <w:trHeight w:hRule="exact" w:val="314"/>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0"/>
            </w:pPr>
            <w:r w:rsidRPr="0079291C">
              <w:rPr>
                <w:spacing w:val="-2"/>
              </w:rPr>
              <w:t>3.8 Воздух технологический</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3"/>
              </w:rPr>
              <w:t>Избыточное давление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2"/>
              </w:rPr>
              <w:t>От 0,4 до 1,2 МПа</w:t>
            </w:r>
          </w:p>
        </w:tc>
      </w:tr>
      <w:tr w:rsidR="00100D44" w:rsidRPr="0079291C" w:rsidTr="00890CC0">
        <w:trPr>
          <w:trHeight w:hRule="exact" w:val="752"/>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0"/>
            </w:pPr>
            <w:r w:rsidRPr="0079291C">
              <w:rPr>
                <w:spacing w:val="11"/>
              </w:rPr>
              <w:t>3.9МаслоКП-8иКП-8с</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right="1651" w:hanging="5"/>
            </w:pPr>
            <w:r w:rsidRPr="0079291C">
              <w:rPr>
                <w:spacing w:val="-3"/>
              </w:rPr>
              <w:t xml:space="preserve">ТУ 38-101-543-78 </w:t>
            </w:r>
            <w:r w:rsidRPr="0079291C">
              <w:rPr>
                <w:spacing w:val="-4"/>
              </w:rPr>
              <w:t>ТУ 38-401-512-85</w:t>
            </w: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2"/>
              </w:rPr>
              <w:t>Наличие паспорта</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p>
        </w:tc>
      </w:tr>
      <w:tr w:rsidR="00100D44" w:rsidRPr="0079291C" w:rsidTr="0079291C">
        <w:trPr>
          <w:trHeight w:hRule="exact" w:val="105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0"/>
            </w:pPr>
            <w:r w:rsidRPr="0079291C">
              <w:rPr>
                <w:spacing w:val="-3"/>
              </w:rPr>
              <w:t>3.10 Вода речная</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right="1109" w:hanging="10"/>
            </w:pPr>
            <w:r w:rsidRPr="0079291C">
              <w:rPr>
                <w:spacing w:val="-3"/>
              </w:rPr>
              <w:t xml:space="preserve">Избыточное давление </w:t>
            </w:r>
            <w:r w:rsidRPr="0079291C">
              <w:rPr>
                <w:spacing w:val="-2"/>
              </w:rPr>
              <w:t xml:space="preserve">Температура </w:t>
            </w:r>
            <w:r w:rsidRPr="0079291C">
              <w:rPr>
                <w:spacing w:val="-1"/>
              </w:rPr>
              <w:t>Объемный расход</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right="1930" w:hanging="14"/>
            </w:pPr>
            <w:r w:rsidRPr="0079291C">
              <w:rPr>
                <w:spacing w:val="-3"/>
              </w:rPr>
              <w:t xml:space="preserve">0,25 ± 0,05 МПа </w:t>
            </w:r>
            <w:r w:rsidRPr="0079291C">
              <w:t xml:space="preserve">15± 10°С </w:t>
            </w:r>
          </w:p>
          <w:p w:rsidR="00100D44" w:rsidRPr="0079291C" w:rsidRDefault="00100D44" w:rsidP="0079291C">
            <w:pPr>
              <w:shd w:val="clear" w:color="auto" w:fill="FFFFFF"/>
              <w:spacing w:line="360" w:lineRule="auto"/>
              <w:ind w:right="1930" w:hanging="14"/>
            </w:pPr>
            <w:r w:rsidRPr="0079291C">
              <w:rPr>
                <w:spacing w:val="-6"/>
              </w:rPr>
              <w:t>1 000 ± 200м</w:t>
            </w:r>
            <w:r w:rsidRPr="0079291C">
              <w:rPr>
                <w:spacing w:val="-6"/>
                <w:vertAlign w:val="superscript"/>
              </w:rPr>
              <w:t>3</w:t>
            </w:r>
            <w:r w:rsidRPr="0079291C">
              <w:rPr>
                <w:spacing w:val="-6"/>
              </w:rPr>
              <w:t>/ч</w:t>
            </w:r>
          </w:p>
        </w:tc>
      </w:tr>
      <w:tr w:rsidR="00100D44" w:rsidRPr="0079291C" w:rsidTr="0079291C">
        <w:trPr>
          <w:trHeight w:hRule="exact" w:val="27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4"/>
            </w:pPr>
            <w:r w:rsidRPr="0079291C">
              <w:rPr>
                <w:spacing w:val="-2"/>
              </w:rPr>
              <w:t>3.11 Конденсат очищенный</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3"/>
              </w:rPr>
              <w:t>Объемный расход</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7"/>
              </w:rPr>
              <w:t>4 ±2 м</w:t>
            </w:r>
            <w:r w:rsidRPr="0079291C">
              <w:rPr>
                <w:spacing w:val="-7"/>
                <w:vertAlign w:val="superscript"/>
              </w:rPr>
              <w:t>3</w:t>
            </w:r>
            <w:r w:rsidRPr="0079291C">
              <w:rPr>
                <w:spacing w:val="-7"/>
              </w:rPr>
              <w:t>/ч</w:t>
            </w:r>
          </w:p>
        </w:tc>
      </w:tr>
      <w:tr w:rsidR="00100D44" w:rsidRPr="0079291C" w:rsidTr="0079291C">
        <w:trPr>
          <w:trHeight w:hRule="exact" w:val="714"/>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9" w:right="67"/>
            </w:pPr>
            <w:r w:rsidRPr="0079291C">
              <w:rPr>
                <w:spacing w:val="-2"/>
              </w:rPr>
              <w:t xml:space="preserve">3.12 Углекислый газ сжиженный </w:t>
            </w:r>
            <w:r w:rsidRPr="0079291C">
              <w:rPr>
                <w:spacing w:val="-1"/>
              </w:rPr>
              <w:t>технический</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4"/>
              </w:rPr>
              <w:t>ГОСТ 8050-85</w:t>
            </w: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2"/>
              </w:rPr>
              <w:t>Маркировка по таре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p>
        </w:tc>
      </w:tr>
      <w:tr w:rsidR="00100D44" w:rsidRPr="0079291C" w:rsidTr="00890CC0">
        <w:trPr>
          <w:trHeight w:hRule="exact" w:val="317"/>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24"/>
            </w:pPr>
            <w:r w:rsidRPr="0079291C">
              <w:rPr>
                <w:spacing w:val="-3"/>
              </w:rPr>
              <w:t>3.13 Пар</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2"/>
              </w:rPr>
              <w:t>Избыточное давление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4"/>
            </w:pPr>
            <w:r w:rsidRPr="0079291C">
              <w:rPr>
                <w:spacing w:val="3"/>
              </w:rPr>
              <w:t>0,8 ±0,2 МПа</w:t>
            </w:r>
          </w:p>
        </w:tc>
      </w:tr>
      <w:tr w:rsidR="00100D44" w:rsidRPr="0079291C">
        <w:trPr>
          <w:trHeight w:hRule="exact" w:val="1124"/>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24" w:right="10"/>
            </w:pPr>
            <w:r w:rsidRPr="0079291C">
              <w:rPr>
                <w:spacing w:val="-2"/>
              </w:rPr>
              <w:t>3.14 Продувочные газы из произ</w:t>
            </w:r>
            <w:r w:rsidRPr="0079291C">
              <w:rPr>
                <w:spacing w:val="-2"/>
              </w:rPr>
              <w:softHyphen/>
            </w:r>
            <w:r w:rsidR="00B27B52" w:rsidRPr="0079291C">
              <w:rPr>
                <w:spacing w:val="2"/>
              </w:rPr>
              <w:t>водства карбин</w:t>
            </w:r>
            <w:r w:rsidRPr="0079291C">
              <w:rPr>
                <w:spacing w:val="2"/>
              </w:rPr>
              <w:t>ола 1-ой оче</w:t>
            </w:r>
            <w:r w:rsidRPr="0079291C">
              <w:rPr>
                <w:spacing w:val="2"/>
              </w:rPr>
              <w:softHyphen/>
            </w:r>
            <w:r w:rsidRPr="0079291C">
              <w:t xml:space="preserve">реди для восстановления </w:t>
            </w:r>
            <w:r w:rsidRPr="0079291C">
              <w:rPr>
                <w:spacing w:val="-2"/>
              </w:rPr>
              <w:t>катализатора СНМ-1</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2"/>
              </w:rPr>
              <w:t>Избыточное давление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14"/>
            </w:pPr>
            <w:r w:rsidRPr="0079291C">
              <w:rPr>
                <w:spacing w:val="-2"/>
              </w:rPr>
              <w:t>2,3 ± 0,2 МПа</w:t>
            </w:r>
          </w:p>
        </w:tc>
      </w:tr>
      <w:tr w:rsidR="00100D44" w:rsidRPr="0079291C">
        <w:trPr>
          <w:trHeight w:hRule="exact" w:val="43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34"/>
            </w:pPr>
            <w:r w:rsidRPr="0079291C">
              <w:rPr>
                <w:spacing w:val="-3"/>
              </w:rPr>
              <w:t>3.15 Воздух КИП</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pPr>
            <w:r w:rsidRPr="0079291C">
              <w:rPr>
                <w:spacing w:val="-3"/>
              </w:rPr>
              <w:t>ГОСТ 17433</w:t>
            </w:r>
          </w:p>
        </w:tc>
        <w:tc>
          <w:tcPr>
            <w:tcW w:w="3552"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5"/>
            </w:pPr>
            <w:r w:rsidRPr="0079291C">
              <w:rPr>
                <w:spacing w:val="-2"/>
              </w:rPr>
              <w:t>Избыточное давление</w:t>
            </w:r>
          </w:p>
        </w:tc>
        <w:tc>
          <w:tcPr>
            <w:tcW w:w="3494" w:type="dxa"/>
            <w:tcBorders>
              <w:top w:val="single" w:sz="6" w:space="0" w:color="auto"/>
              <w:left w:val="single" w:sz="6" w:space="0" w:color="auto"/>
              <w:bottom w:val="single" w:sz="6" w:space="0" w:color="auto"/>
              <w:right w:val="single" w:sz="6" w:space="0" w:color="auto"/>
            </w:tcBorders>
            <w:shd w:val="clear" w:color="auto" w:fill="FFFFFF"/>
          </w:tcPr>
          <w:p w:rsidR="00100D44" w:rsidRPr="0079291C" w:rsidRDefault="00100D44" w:rsidP="0079291C">
            <w:pPr>
              <w:shd w:val="clear" w:color="auto" w:fill="FFFFFF"/>
              <w:spacing w:line="360" w:lineRule="auto"/>
              <w:ind w:left="24"/>
            </w:pPr>
            <w:r w:rsidRPr="0079291C">
              <w:rPr>
                <w:spacing w:val="-2"/>
              </w:rPr>
              <w:t>0,45 ± 0,05 МПа</w:t>
            </w:r>
          </w:p>
        </w:tc>
      </w:tr>
    </w:tbl>
    <w:p w:rsidR="00E82E37" w:rsidRPr="0079291C" w:rsidRDefault="00E82E37" w:rsidP="0079291C">
      <w:pPr>
        <w:shd w:val="clear" w:color="auto" w:fill="FFFFFF"/>
        <w:spacing w:line="360" w:lineRule="auto"/>
        <w:ind w:right="19"/>
        <w:jc w:val="both"/>
      </w:pPr>
    </w:p>
    <w:p w:rsidR="0057657D" w:rsidRPr="0079291C" w:rsidRDefault="0057657D" w:rsidP="0079291C">
      <w:pPr>
        <w:shd w:val="clear" w:color="auto" w:fill="FFFFFF"/>
        <w:spacing w:line="360" w:lineRule="auto"/>
        <w:ind w:right="19"/>
        <w:jc w:val="both"/>
        <w:rPr>
          <w:sz w:val="28"/>
          <w:szCs w:val="28"/>
        </w:rPr>
        <w:sectPr w:rsidR="0057657D" w:rsidRPr="0079291C" w:rsidSect="0079291C">
          <w:type w:val="nextColumn"/>
          <w:pgSz w:w="16834" w:h="11909" w:orient="landscape"/>
          <w:pgMar w:top="1134" w:right="851" w:bottom="1134" w:left="1701" w:header="720" w:footer="720" w:gutter="0"/>
          <w:cols w:space="60"/>
          <w:noEndnote/>
        </w:sectPr>
      </w:pPr>
    </w:p>
    <w:p w:rsidR="0057657D" w:rsidRPr="0079291C" w:rsidRDefault="0057657D" w:rsidP="0079291C">
      <w:pPr>
        <w:shd w:val="clear" w:color="auto" w:fill="FFFFFF"/>
        <w:spacing w:line="360" w:lineRule="auto"/>
        <w:ind w:left="725"/>
        <w:rPr>
          <w:sz w:val="28"/>
          <w:szCs w:val="28"/>
        </w:rPr>
      </w:pPr>
      <w:r w:rsidRPr="0079291C">
        <w:rPr>
          <w:color w:val="000000"/>
          <w:spacing w:val="2"/>
          <w:sz w:val="28"/>
          <w:szCs w:val="28"/>
        </w:rPr>
        <w:t>3.3. Характеристика производимой продукции</w:t>
      </w:r>
    </w:p>
    <w:p w:rsidR="00890CC0" w:rsidRDefault="00890CC0" w:rsidP="0079291C">
      <w:pPr>
        <w:shd w:val="clear" w:color="auto" w:fill="FFFFFF"/>
        <w:spacing w:line="360" w:lineRule="auto"/>
        <w:ind w:left="5" w:firstLine="706"/>
        <w:rPr>
          <w:color w:val="000000"/>
          <w:spacing w:val="-1"/>
          <w:sz w:val="28"/>
          <w:szCs w:val="28"/>
        </w:rPr>
      </w:pPr>
    </w:p>
    <w:p w:rsidR="0057657D" w:rsidRPr="0079291C" w:rsidRDefault="0057657D" w:rsidP="0079291C">
      <w:pPr>
        <w:shd w:val="clear" w:color="auto" w:fill="FFFFFF"/>
        <w:spacing w:line="360" w:lineRule="auto"/>
        <w:ind w:left="5" w:firstLine="706"/>
        <w:rPr>
          <w:sz w:val="28"/>
          <w:szCs w:val="28"/>
        </w:rPr>
      </w:pPr>
      <w:r w:rsidRPr="0079291C">
        <w:rPr>
          <w:color w:val="000000"/>
          <w:spacing w:val="-1"/>
          <w:sz w:val="28"/>
          <w:szCs w:val="28"/>
        </w:rPr>
        <w:t xml:space="preserve">Техническое </w:t>
      </w:r>
      <w:r w:rsidR="009B2CF8" w:rsidRPr="0079291C">
        <w:rPr>
          <w:color w:val="000000"/>
          <w:spacing w:val="-1"/>
          <w:sz w:val="28"/>
          <w:szCs w:val="28"/>
        </w:rPr>
        <w:t>наименование продукта карбинол-сырец.  Карби</w:t>
      </w:r>
      <w:r w:rsidRPr="0079291C">
        <w:rPr>
          <w:color w:val="000000"/>
          <w:spacing w:val="-1"/>
          <w:sz w:val="28"/>
          <w:szCs w:val="28"/>
        </w:rPr>
        <w:t>нол-сырец, является   промежуточным   продуктом,    который   направляется   в   цех</w:t>
      </w:r>
      <w:r w:rsidR="009B2CF8" w:rsidRPr="0079291C">
        <w:rPr>
          <w:color w:val="000000"/>
          <w:spacing w:val="-1"/>
          <w:sz w:val="28"/>
          <w:szCs w:val="28"/>
        </w:rPr>
        <w:t xml:space="preserve"> ректификации для получения карби</w:t>
      </w:r>
      <w:r w:rsidRPr="0079291C">
        <w:rPr>
          <w:color w:val="000000"/>
          <w:spacing w:val="-1"/>
          <w:sz w:val="28"/>
          <w:szCs w:val="28"/>
        </w:rPr>
        <w:t>нола-ректификата.</w:t>
      </w:r>
    </w:p>
    <w:p w:rsidR="0057657D" w:rsidRPr="0079291C" w:rsidRDefault="0057657D" w:rsidP="0079291C">
      <w:pPr>
        <w:shd w:val="clear" w:color="auto" w:fill="FFFFFF"/>
        <w:spacing w:line="360" w:lineRule="auto"/>
        <w:ind w:left="10" w:right="53" w:firstLine="701"/>
        <w:jc w:val="both"/>
        <w:rPr>
          <w:sz w:val="28"/>
          <w:szCs w:val="28"/>
        </w:rPr>
      </w:pPr>
      <w:r w:rsidRPr="0079291C">
        <w:rPr>
          <w:color w:val="000000"/>
          <w:spacing w:val="-2"/>
          <w:sz w:val="28"/>
          <w:szCs w:val="28"/>
        </w:rPr>
        <w:t>О</w:t>
      </w:r>
      <w:r w:rsidR="009B2CF8" w:rsidRPr="0079291C">
        <w:rPr>
          <w:color w:val="000000"/>
          <w:spacing w:val="-2"/>
          <w:sz w:val="28"/>
          <w:szCs w:val="28"/>
        </w:rPr>
        <w:t xml:space="preserve">сновной составляющей частью карбинола-сырца является </w:t>
      </w:r>
      <w:r w:rsidR="00177319" w:rsidRPr="0079291C">
        <w:rPr>
          <w:color w:val="000000"/>
          <w:spacing w:val="-2"/>
          <w:sz w:val="28"/>
          <w:szCs w:val="28"/>
        </w:rPr>
        <w:t xml:space="preserve">метиловый </w:t>
      </w:r>
      <w:r w:rsidR="009B2CF8" w:rsidRPr="0079291C">
        <w:rPr>
          <w:color w:val="000000"/>
          <w:spacing w:val="-2"/>
          <w:sz w:val="28"/>
          <w:szCs w:val="28"/>
        </w:rPr>
        <w:t>спирт (карби</w:t>
      </w:r>
      <w:r w:rsidRPr="0079291C">
        <w:rPr>
          <w:color w:val="000000"/>
          <w:spacing w:val="-2"/>
          <w:sz w:val="28"/>
          <w:szCs w:val="28"/>
        </w:rPr>
        <w:t xml:space="preserve">нол) </w:t>
      </w:r>
      <w:r w:rsidRPr="0079291C">
        <w:rPr>
          <w:color w:val="000000"/>
          <w:sz w:val="28"/>
          <w:szCs w:val="28"/>
        </w:rPr>
        <w:t>химическая формула: СН</w:t>
      </w:r>
      <w:r w:rsidR="009B2CF8" w:rsidRPr="0079291C">
        <w:rPr>
          <w:color w:val="000000"/>
          <w:sz w:val="28"/>
          <w:szCs w:val="28"/>
          <w:vertAlign w:val="subscript"/>
        </w:rPr>
        <w:t>3</w:t>
      </w:r>
      <w:r w:rsidR="009B2CF8" w:rsidRPr="0079291C">
        <w:rPr>
          <w:color w:val="000000"/>
          <w:sz w:val="28"/>
          <w:szCs w:val="28"/>
        </w:rPr>
        <w:t>ОН. Кроме того, в карби</w:t>
      </w:r>
      <w:r w:rsidRPr="0079291C">
        <w:rPr>
          <w:color w:val="000000"/>
          <w:sz w:val="28"/>
          <w:szCs w:val="28"/>
        </w:rPr>
        <w:t xml:space="preserve">ноле сырце имеются примеси - продукты </w:t>
      </w:r>
      <w:r w:rsidRPr="0079291C">
        <w:rPr>
          <w:color w:val="000000"/>
          <w:spacing w:val="2"/>
          <w:sz w:val="28"/>
          <w:szCs w:val="28"/>
        </w:rPr>
        <w:t>побочных реакций синтеза: вода, диметиловый эфир (СН</w:t>
      </w:r>
      <w:r w:rsidR="009B2CF8" w:rsidRPr="0079291C">
        <w:rPr>
          <w:color w:val="000000"/>
          <w:spacing w:val="2"/>
          <w:sz w:val="28"/>
          <w:szCs w:val="28"/>
          <w:vertAlign w:val="subscript"/>
        </w:rPr>
        <w:t>3</w:t>
      </w:r>
      <w:r w:rsidR="009B2CF8" w:rsidRPr="0079291C">
        <w:rPr>
          <w:color w:val="000000"/>
          <w:spacing w:val="2"/>
          <w:sz w:val="28"/>
          <w:szCs w:val="28"/>
        </w:rPr>
        <w:t>)</w:t>
      </w:r>
      <w:r w:rsidR="009B2CF8" w:rsidRPr="0079291C">
        <w:rPr>
          <w:color w:val="000000"/>
          <w:spacing w:val="2"/>
          <w:sz w:val="28"/>
          <w:szCs w:val="28"/>
          <w:vertAlign w:val="subscript"/>
        </w:rPr>
        <w:t>2</w:t>
      </w:r>
      <w:r w:rsidRPr="0079291C">
        <w:rPr>
          <w:color w:val="000000"/>
          <w:spacing w:val="2"/>
          <w:sz w:val="28"/>
          <w:szCs w:val="28"/>
        </w:rPr>
        <w:t>О, высшие спирты (С</w:t>
      </w:r>
      <w:r w:rsidR="009B2CF8" w:rsidRPr="0079291C">
        <w:rPr>
          <w:color w:val="000000"/>
          <w:spacing w:val="2"/>
          <w:sz w:val="28"/>
          <w:szCs w:val="28"/>
          <w:vertAlign w:val="subscript"/>
        </w:rPr>
        <w:t>3</w:t>
      </w:r>
      <w:r w:rsidR="009B2CF8" w:rsidRPr="0079291C">
        <w:rPr>
          <w:color w:val="000000"/>
          <w:spacing w:val="2"/>
          <w:sz w:val="28"/>
          <w:szCs w:val="28"/>
        </w:rPr>
        <w:t>Н</w:t>
      </w:r>
      <w:r w:rsidR="009B2CF8" w:rsidRPr="0079291C">
        <w:rPr>
          <w:color w:val="000000"/>
          <w:spacing w:val="2"/>
          <w:sz w:val="28"/>
          <w:szCs w:val="28"/>
          <w:vertAlign w:val="subscript"/>
        </w:rPr>
        <w:t>7</w:t>
      </w:r>
      <w:r w:rsidRPr="0079291C">
        <w:rPr>
          <w:color w:val="000000"/>
          <w:spacing w:val="2"/>
          <w:sz w:val="28"/>
          <w:szCs w:val="28"/>
        </w:rPr>
        <w:t xml:space="preserve">ОН), </w:t>
      </w:r>
      <w:r w:rsidRPr="0079291C">
        <w:rPr>
          <w:color w:val="000000"/>
          <w:spacing w:val="2"/>
          <w:sz w:val="28"/>
          <w:szCs w:val="28"/>
          <w:lang w:val="en-US"/>
        </w:rPr>
        <w:t>a</w:t>
      </w:r>
      <w:r w:rsidRPr="0079291C">
        <w:rPr>
          <w:color w:val="000000"/>
          <w:spacing w:val="2"/>
          <w:sz w:val="28"/>
          <w:szCs w:val="28"/>
        </w:rPr>
        <w:t xml:space="preserve"> </w:t>
      </w:r>
      <w:r w:rsidRPr="0079291C">
        <w:rPr>
          <w:color w:val="000000"/>
          <w:spacing w:val="1"/>
          <w:sz w:val="28"/>
          <w:szCs w:val="28"/>
        </w:rPr>
        <w:t>также другие примеси [4].</w:t>
      </w:r>
    </w:p>
    <w:p w:rsidR="0057657D" w:rsidRPr="0079291C" w:rsidRDefault="009B2CF8" w:rsidP="0079291C">
      <w:pPr>
        <w:shd w:val="clear" w:color="auto" w:fill="FFFFFF"/>
        <w:tabs>
          <w:tab w:val="left" w:pos="5654"/>
        </w:tabs>
        <w:spacing w:line="360" w:lineRule="auto"/>
        <w:ind w:left="720"/>
        <w:rPr>
          <w:sz w:val="28"/>
          <w:szCs w:val="28"/>
        </w:rPr>
      </w:pPr>
      <w:r w:rsidRPr="0079291C">
        <w:rPr>
          <w:color w:val="000000"/>
          <w:spacing w:val="-2"/>
          <w:sz w:val="28"/>
          <w:szCs w:val="28"/>
        </w:rPr>
        <w:t>Состав карби</w:t>
      </w:r>
      <w:r w:rsidR="0057657D" w:rsidRPr="0079291C">
        <w:rPr>
          <w:color w:val="000000"/>
          <w:spacing w:val="-2"/>
          <w:sz w:val="28"/>
          <w:szCs w:val="28"/>
        </w:rPr>
        <w:t>нола-сырца</w:t>
      </w:r>
      <w:r w:rsidR="0057657D" w:rsidRPr="0079291C">
        <w:rPr>
          <w:color w:val="000000"/>
          <w:sz w:val="28"/>
          <w:szCs w:val="28"/>
        </w:rPr>
        <w:tab/>
      </w:r>
      <w:r w:rsidR="0057657D" w:rsidRPr="0079291C">
        <w:rPr>
          <w:color w:val="000000"/>
          <w:spacing w:val="3"/>
          <w:sz w:val="28"/>
          <w:szCs w:val="28"/>
        </w:rPr>
        <w:t>Массовая доля компонентов (%)</w:t>
      </w:r>
    </w:p>
    <w:p w:rsidR="0057657D" w:rsidRPr="0079291C" w:rsidRDefault="009B2CF8" w:rsidP="0079291C">
      <w:pPr>
        <w:shd w:val="clear" w:color="auto" w:fill="FFFFFF"/>
        <w:tabs>
          <w:tab w:val="left" w:pos="6480"/>
        </w:tabs>
        <w:spacing w:line="360" w:lineRule="auto"/>
        <w:ind w:left="1416"/>
        <w:rPr>
          <w:sz w:val="28"/>
          <w:szCs w:val="28"/>
        </w:rPr>
      </w:pPr>
      <w:r w:rsidRPr="0079291C">
        <w:rPr>
          <w:color w:val="000000"/>
          <w:spacing w:val="-3"/>
          <w:sz w:val="28"/>
          <w:szCs w:val="28"/>
        </w:rPr>
        <w:t>Карби</w:t>
      </w:r>
      <w:r w:rsidR="0057657D" w:rsidRPr="0079291C">
        <w:rPr>
          <w:color w:val="000000"/>
          <w:spacing w:val="-3"/>
          <w:sz w:val="28"/>
          <w:szCs w:val="28"/>
        </w:rPr>
        <w:t>нол</w:t>
      </w:r>
      <w:r w:rsidR="0057657D" w:rsidRPr="0079291C">
        <w:rPr>
          <w:color w:val="000000"/>
          <w:sz w:val="28"/>
          <w:szCs w:val="28"/>
        </w:rPr>
        <w:tab/>
      </w:r>
      <w:r w:rsidR="0057657D" w:rsidRPr="0079291C">
        <w:rPr>
          <w:color w:val="000000"/>
          <w:spacing w:val="-3"/>
          <w:sz w:val="28"/>
          <w:szCs w:val="28"/>
        </w:rPr>
        <w:t>от 84 до 95</w:t>
      </w:r>
    </w:p>
    <w:p w:rsidR="0057657D" w:rsidRPr="0079291C" w:rsidRDefault="0057657D" w:rsidP="0079291C">
      <w:pPr>
        <w:shd w:val="clear" w:color="auto" w:fill="FFFFFF"/>
        <w:tabs>
          <w:tab w:val="left" w:pos="6418"/>
        </w:tabs>
        <w:spacing w:line="360" w:lineRule="auto"/>
        <w:ind w:left="1416"/>
        <w:rPr>
          <w:sz w:val="28"/>
          <w:szCs w:val="28"/>
        </w:rPr>
      </w:pPr>
      <w:r w:rsidRPr="0079291C">
        <w:rPr>
          <w:color w:val="000000"/>
          <w:spacing w:val="-2"/>
          <w:sz w:val="28"/>
          <w:szCs w:val="28"/>
        </w:rPr>
        <w:t>Диметиловый эфир</w:t>
      </w:r>
      <w:r w:rsidRPr="0079291C">
        <w:rPr>
          <w:color w:val="000000"/>
          <w:sz w:val="28"/>
          <w:szCs w:val="28"/>
        </w:rPr>
        <w:tab/>
      </w:r>
      <w:r w:rsidRPr="0079291C">
        <w:rPr>
          <w:color w:val="000000"/>
          <w:spacing w:val="-1"/>
          <w:sz w:val="28"/>
          <w:szCs w:val="28"/>
        </w:rPr>
        <w:t>от 0,2 до 0,2</w:t>
      </w:r>
    </w:p>
    <w:p w:rsidR="0057657D" w:rsidRPr="0079291C" w:rsidRDefault="0057657D" w:rsidP="0079291C">
      <w:pPr>
        <w:shd w:val="clear" w:color="auto" w:fill="FFFFFF"/>
        <w:tabs>
          <w:tab w:val="left" w:pos="6422"/>
        </w:tabs>
        <w:spacing w:line="360" w:lineRule="auto"/>
        <w:ind w:left="1430"/>
        <w:rPr>
          <w:sz w:val="28"/>
          <w:szCs w:val="28"/>
        </w:rPr>
      </w:pPr>
      <w:r w:rsidRPr="0079291C">
        <w:rPr>
          <w:color w:val="000000"/>
          <w:spacing w:val="-4"/>
          <w:sz w:val="28"/>
          <w:szCs w:val="28"/>
        </w:rPr>
        <w:t>Н-пропанол</w:t>
      </w:r>
      <w:r w:rsidRPr="0079291C">
        <w:rPr>
          <w:color w:val="000000"/>
          <w:sz w:val="28"/>
          <w:szCs w:val="28"/>
        </w:rPr>
        <w:tab/>
      </w:r>
      <w:r w:rsidRPr="0079291C">
        <w:rPr>
          <w:color w:val="000000"/>
          <w:spacing w:val="-1"/>
          <w:sz w:val="28"/>
          <w:szCs w:val="28"/>
        </w:rPr>
        <w:t>от 0,1 до 0,2</w:t>
      </w:r>
    </w:p>
    <w:p w:rsidR="0057657D" w:rsidRPr="0079291C" w:rsidRDefault="0057657D" w:rsidP="0079291C">
      <w:pPr>
        <w:shd w:val="clear" w:color="auto" w:fill="FFFFFF"/>
        <w:tabs>
          <w:tab w:val="left" w:pos="6317"/>
        </w:tabs>
        <w:spacing w:line="360" w:lineRule="auto"/>
        <w:ind w:left="1426"/>
        <w:rPr>
          <w:sz w:val="28"/>
          <w:szCs w:val="28"/>
        </w:rPr>
      </w:pPr>
      <w:r w:rsidRPr="0079291C">
        <w:rPr>
          <w:color w:val="000000"/>
          <w:spacing w:val="-3"/>
          <w:sz w:val="28"/>
          <w:szCs w:val="28"/>
        </w:rPr>
        <w:t>Изобутанол</w:t>
      </w:r>
      <w:r w:rsidRPr="0079291C">
        <w:rPr>
          <w:color w:val="000000"/>
          <w:sz w:val="28"/>
          <w:szCs w:val="28"/>
        </w:rPr>
        <w:tab/>
      </w:r>
      <w:r w:rsidRPr="0079291C">
        <w:rPr>
          <w:color w:val="000000"/>
          <w:spacing w:val="-2"/>
          <w:sz w:val="28"/>
          <w:szCs w:val="28"/>
        </w:rPr>
        <w:t>от 0,05 до 0,1</w:t>
      </w:r>
    </w:p>
    <w:p w:rsidR="0057657D" w:rsidRPr="0079291C" w:rsidRDefault="0057657D" w:rsidP="0079291C">
      <w:pPr>
        <w:shd w:val="clear" w:color="auto" w:fill="FFFFFF"/>
        <w:tabs>
          <w:tab w:val="left" w:pos="6365"/>
        </w:tabs>
        <w:spacing w:line="360" w:lineRule="auto"/>
        <w:ind w:left="1421"/>
        <w:rPr>
          <w:sz w:val="28"/>
          <w:szCs w:val="28"/>
        </w:rPr>
      </w:pPr>
      <w:r w:rsidRPr="0079291C">
        <w:rPr>
          <w:color w:val="000000"/>
          <w:spacing w:val="-2"/>
          <w:sz w:val="28"/>
          <w:szCs w:val="28"/>
        </w:rPr>
        <w:t>Метилформиат</w:t>
      </w:r>
      <w:r w:rsidRPr="0079291C">
        <w:rPr>
          <w:color w:val="000000"/>
          <w:sz w:val="28"/>
          <w:szCs w:val="28"/>
        </w:rPr>
        <w:tab/>
      </w:r>
      <w:r w:rsidRPr="0079291C">
        <w:rPr>
          <w:color w:val="000000"/>
          <w:spacing w:val="-1"/>
          <w:sz w:val="28"/>
          <w:szCs w:val="28"/>
        </w:rPr>
        <w:t>от 0,05 до 0,2</w:t>
      </w:r>
    </w:p>
    <w:p w:rsidR="0057657D" w:rsidRPr="0079291C" w:rsidRDefault="0057657D" w:rsidP="0079291C">
      <w:pPr>
        <w:shd w:val="clear" w:color="auto" w:fill="FFFFFF"/>
        <w:tabs>
          <w:tab w:val="left" w:pos="6374"/>
        </w:tabs>
        <w:spacing w:line="360" w:lineRule="auto"/>
        <w:ind w:left="1421"/>
        <w:rPr>
          <w:sz w:val="28"/>
          <w:szCs w:val="28"/>
        </w:rPr>
      </w:pPr>
      <w:r w:rsidRPr="0079291C">
        <w:rPr>
          <w:color w:val="000000"/>
          <w:spacing w:val="-2"/>
          <w:sz w:val="28"/>
          <w:szCs w:val="28"/>
        </w:rPr>
        <w:t>Амиловые спирты</w:t>
      </w:r>
      <w:r w:rsidRPr="0079291C">
        <w:rPr>
          <w:color w:val="000000"/>
          <w:sz w:val="28"/>
          <w:szCs w:val="28"/>
        </w:rPr>
        <w:tab/>
      </w:r>
      <w:r w:rsidRPr="0079291C">
        <w:rPr>
          <w:color w:val="000000"/>
          <w:spacing w:val="-2"/>
          <w:sz w:val="28"/>
          <w:szCs w:val="28"/>
        </w:rPr>
        <w:t>от 0,01 до 0,05</w:t>
      </w:r>
    </w:p>
    <w:p w:rsidR="0057657D" w:rsidRPr="0079291C" w:rsidRDefault="0057657D" w:rsidP="0079291C">
      <w:pPr>
        <w:shd w:val="clear" w:color="auto" w:fill="FFFFFF"/>
        <w:tabs>
          <w:tab w:val="left" w:pos="6389"/>
        </w:tabs>
        <w:spacing w:line="360" w:lineRule="auto"/>
        <w:ind w:left="1426"/>
        <w:rPr>
          <w:sz w:val="28"/>
          <w:szCs w:val="28"/>
        </w:rPr>
      </w:pPr>
      <w:r w:rsidRPr="0079291C">
        <w:rPr>
          <w:color w:val="000000"/>
          <w:spacing w:val="-3"/>
          <w:sz w:val="28"/>
          <w:szCs w:val="28"/>
        </w:rPr>
        <w:t>Ацетальдегид</w:t>
      </w:r>
      <w:r w:rsidRPr="0079291C">
        <w:rPr>
          <w:color w:val="000000"/>
          <w:sz w:val="28"/>
          <w:szCs w:val="28"/>
        </w:rPr>
        <w:tab/>
      </w:r>
      <w:r w:rsidRPr="0079291C">
        <w:rPr>
          <w:color w:val="000000"/>
          <w:spacing w:val="-2"/>
          <w:sz w:val="28"/>
          <w:szCs w:val="28"/>
        </w:rPr>
        <w:t>от 0,03 до 0,2</w:t>
      </w:r>
    </w:p>
    <w:p w:rsidR="0057657D" w:rsidRPr="0079291C" w:rsidRDefault="0057657D" w:rsidP="0079291C">
      <w:pPr>
        <w:shd w:val="clear" w:color="auto" w:fill="FFFFFF"/>
        <w:tabs>
          <w:tab w:val="left" w:pos="6365"/>
        </w:tabs>
        <w:spacing w:line="360" w:lineRule="auto"/>
        <w:ind w:left="1416"/>
        <w:rPr>
          <w:sz w:val="28"/>
          <w:szCs w:val="28"/>
        </w:rPr>
      </w:pPr>
      <w:r w:rsidRPr="0079291C">
        <w:rPr>
          <w:color w:val="000000"/>
          <w:spacing w:val="-2"/>
          <w:sz w:val="28"/>
          <w:szCs w:val="28"/>
        </w:rPr>
        <w:t>Метилэтилкетон</w:t>
      </w:r>
      <w:r w:rsidRPr="0079291C">
        <w:rPr>
          <w:color w:val="000000"/>
          <w:sz w:val="28"/>
          <w:szCs w:val="28"/>
        </w:rPr>
        <w:tab/>
      </w:r>
      <w:r w:rsidRPr="0079291C">
        <w:rPr>
          <w:color w:val="000000"/>
          <w:spacing w:val="-3"/>
          <w:sz w:val="28"/>
          <w:szCs w:val="28"/>
        </w:rPr>
        <w:t>от 0,006 до 0,01</w:t>
      </w:r>
    </w:p>
    <w:p w:rsidR="0057657D" w:rsidRPr="0079291C" w:rsidRDefault="00177319" w:rsidP="0079291C">
      <w:pPr>
        <w:shd w:val="clear" w:color="auto" w:fill="FFFFFF"/>
        <w:tabs>
          <w:tab w:val="left" w:pos="6485"/>
        </w:tabs>
        <w:spacing w:line="360" w:lineRule="auto"/>
        <w:ind w:left="1152"/>
        <w:rPr>
          <w:sz w:val="28"/>
          <w:szCs w:val="28"/>
        </w:rPr>
      </w:pPr>
      <w:r w:rsidRPr="0079291C">
        <w:rPr>
          <w:color w:val="000000"/>
          <w:spacing w:val="-4"/>
          <w:sz w:val="28"/>
          <w:szCs w:val="28"/>
        </w:rPr>
        <w:t xml:space="preserve"> </w:t>
      </w:r>
      <w:r w:rsidR="0057657D" w:rsidRPr="0079291C">
        <w:rPr>
          <w:color w:val="000000"/>
          <w:spacing w:val="-4"/>
          <w:sz w:val="28"/>
          <w:szCs w:val="28"/>
        </w:rPr>
        <w:t xml:space="preserve">   Вода</w:t>
      </w:r>
      <w:r w:rsidR="0057657D" w:rsidRPr="0079291C">
        <w:rPr>
          <w:color w:val="000000"/>
          <w:sz w:val="28"/>
          <w:szCs w:val="28"/>
        </w:rPr>
        <w:tab/>
      </w:r>
      <w:r w:rsidR="0057657D" w:rsidRPr="0079291C">
        <w:rPr>
          <w:color w:val="000000"/>
          <w:spacing w:val="3"/>
          <w:sz w:val="28"/>
          <w:szCs w:val="28"/>
        </w:rPr>
        <w:t>от 4,0 до 15,0</w:t>
      </w:r>
    </w:p>
    <w:p w:rsidR="0057657D" w:rsidRPr="0079291C" w:rsidRDefault="009B2CF8" w:rsidP="0079291C">
      <w:pPr>
        <w:shd w:val="clear" w:color="auto" w:fill="FFFFFF"/>
        <w:tabs>
          <w:tab w:val="left" w:pos="6360"/>
        </w:tabs>
        <w:spacing w:line="360" w:lineRule="auto"/>
        <w:ind w:left="1426"/>
        <w:rPr>
          <w:sz w:val="28"/>
          <w:szCs w:val="28"/>
        </w:rPr>
      </w:pPr>
      <w:r w:rsidRPr="0079291C">
        <w:rPr>
          <w:color w:val="000000"/>
          <w:spacing w:val="-7"/>
          <w:sz w:val="28"/>
          <w:szCs w:val="28"/>
        </w:rPr>
        <w:t>Углеводороды С</w:t>
      </w:r>
      <w:r w:rsidRPr="0079291C">
        <w:rPr>
          <w:color w:val="000000"/>
          <w:spacing w:val="-7"/>
          <w:sz w:val="28"/>
          <w:szCs w:val="28"/>
          <w:vertAlign w:val="subscript"/>
        </w:rPr>
        <w:t>2</w:t>
      </w:r>
      <w:r w:rsidR="0057657D" w:rsidRPr="0079291C">
        <w:rPr>
          <w:color w:val="000000"/>
          <w:spacing w:val="-7"/>
          <w:sz w:val="28"/>
          <w:szCs w:val="28"/>
        </w:rPr>
        <w:t xml:space="preserve"> и выше</w:t>
      </w:r>
      <w:r w:rsidR="0057657D" w:rsidRPr="0079291C">
        <w:rPr>
          <w:color w:val="000000"/>
          <w:sz w:val="28"/>
          <w:szCs w:val="28"/>
        </w:rPr>
        <w:tab/>
      </w:r>
      <w:r w:rsidR="0057657D" w:rsidRPr="0079291C">
        <w:rPr>
          <w:color w:val="000000"/>
          <w:spacing w:val="-2"/>
          <w:sz w:val="28"/>
          <w:szCs w:val="28"/>
        </w:rPr>
        <w:t>от 0,04 до 0,3</w:t>
      </w:r>
    </w:p>
    <w:p w:rsidR="0057657D" w:rsidRPr="0079291C" w:rsidRDefault="0057657D" w:rsidP="0079291C">
      <w:pPr>
        <w:shd w:val="clear" w:color="auto" w:fill="FFFFFF"/>
        <w:tabs>
          <w:tab w:val="left" w:pos="6365"/>
        </w:tabs>
        <w:spacing w:line="360" w:lineRule="auto"/>
        <w:ind w:left="1421"/>
        <w:rPr>
          <w:color w:val="000000"/>
          <w:spacing w:val="-2"/>
          <w:sz w:val="28"/>
          <w:szCs w:val="28"/>
        </w:rPr>
      </w:pPr>
      <w:r w:rsidRPr="0079291C">
        <w:rPr>
          <w:color w:val="000000"/>
          <w:spacing w:val="-3"/>
          <w:sz w:val="28"/>
          <w:szCs w:val="28"/>
        </w:rPr>
        <w:t>Этанол</w:t>
      </w:r>
      <w:r w:rsidRPr="0079291C">
        <w:rPr>
          <w:color w:val="000000"/>
          <w:sz w:val="28"/>
          <w:szCs w:val="28"/>
        </w:rPr>
        <w:tab/>
      </w:r>
      <w:r w:rsidRPr="0079291C">
        <w:rPr>
          <w:color w:val="000000"/>
          <w:spacing w:val="-2"/>
          <w:sz w:val="28"/>
          <w:szCs w:val="28"/>
        </w:rPr>
        <w:t>от 0,01 до 0,5</w:t>
      </w:r>
    </w:p>
    <w:p w:rsidR="00177319" w:rsidRPr="0079291C" w:rsidRDefault="00177319" w:rsidP="0079291C">
      <w:pPr>
        <w:shd w:val="clear" w:color="auto" w:fill="FFFFFF"/>
        <w:tabs>
          <w:tab w:val="left" w:pos="6365"/>
        </w:tabs>
        <w:spacing w:line="360" w:lineRule="auto"/>
        <w:rPr>
          <w:sz w:val="28"/>
          <w:szCs w:val="28"/>
        </w:rPr>
      </w:pPr>
      <w:r w:rsidRPr="0079291C">
        <w:rPr>
          <w:color w:val="000000"/>
          <w:spacing w:val="-2"/>
          <w:sz w:val="28"/>
          <w:szCs w:val="28"/>
        </w:rPr>
        <w:t>Нормы показателей для карбинола – сырца приведены в табл. 3.2.</w:t>
      </w:r>
    </w:p>
    <w:p w:rsidR="009B2CF8" w:rsidRPr="0079291C" w:rsidRDefault="0057657D" w:rsidP="0079291C">
      <w:pPr>
        <w:shd w:val="clear" w:color="auto" w:fill="FFFFFF"/>
        <w:spacing w:line="360" w:lineRule="auto"/>
        <w:ind w:left="7939"/>
        <w:rPr>
          <w:color w:val="000000"/>
          <w:spacing w:val="-5"/>
          <w:sz w:val="28"/>
          <w:szCs w:val="28"/>
        </w:rPr>
      </w:pPr>
      <w:r w:rsidRPr="0079291C">
        <w:rPr>
          <w:color w:val="000000"/>
          <w:spacing w:val="-5"/>
          <w:sz w:val="28"/>
          <w:szCs w:val="28"/>
        </w:rPr>
        <w:t>Таблица 3.2</w:t>
      </w:r>
    </w:p>
    <w:p w:rsidR="0057657D" w:rsidRPr="0079291C" w:rsidRDefault="0057657D" w:rsidP="00890CC0">
      <w:pPr>
        <w:shd w:val="clear" w:color="auto" w:fill="FFFFFF"/>
        <w:spacing w:line="360" w:lineRule="auto"/>
        <w:ind w:left="2899"/>
        <w:rPr>
          <w:sz w:val="28"/>
          <w:szCs w:val="28"/>
        </w:rPr>
      </w:pPr>
      <w:r w:rsidRPr="0079291C">
        <w:rPr>
          <w:color w:val="000000"/>
          <w:spacing w:val="-5"/>
          <w:sz w:val="28"/>
          <w:szCs w:val="28"/>
        </w:rPr>
        <w:t xml:space="preserve"> </w:t>
      </w:r>
      <w:r w:rsidR="009B2CF8" w:rsidRPr="0079291C">
        <w:rPr>
          <w:color w:val="000000"/>
          <w:spacing w:val="-1"/>
          <w:sz w:val="28"/>
          <w:szCs w:val="28"/>
        </w:rPr>
        <w:t>Нормы показателей для карби</w:t>
      </w:r>
      <w:r w:rsidRPr="0079291C">
        <w:rPr>
          <w:color w:val="000000"/>
          <w:spacing w:val="-1"/>
          <w:sz w:val="28"/>
          <w:szCs w:val="28"/>
        </w:rPr>
        <w:t>нола-сырца</w:t>
      </w:r>
    </w:p>
    <w:tbl>
      <w:tblPr>
        <w:tblW w:w="0" w:type="auto"/>
        <w:tblInd w:w="40" w:type="dxa"/>
        <w:tblLayout w:type="fixed"/>
        <w:tblCellMar>
          <w:left w:w="40" w:type="dxa"/>
          <w:right w:w="40" w:type="dxa"/>
        </w:tblCellMar>
        <w:tblLook w:val="0000" w:firstRow="0" w:lastRow="0" w:firstColumn="0" w:lastColumn="0" w:noHBand="0" w:noVBand="0"/>
      </w:tblPr>
      <w:tblGrid>
        <w:gridCol w:w="4416"/>
        <w:gridCol w:w="4368"/>
      </w:tblGrid>
      <w:tr w:rsidR="0057657D" w:rsidRPr="0079291C">
        <w:trPr>
          <w:trHeight w:hRule="exact" w:val="307"/>
        </w:trPr>
        <w:tc>
          <w:tcPr>
            <w:tcW w:w="4416"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ind w:left="701"/>
            </w:pPr>
            <w:r w:rsidRPr="00890CC0">
              <w:rPr>
                <w:spacing w:val="-2"/>
              </w:rPr>
              <w:t>Наименование показателей</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jc w:val="center"/>
            </w:pPr>
            <w:r w:rsidRPr="00890CC0">
              <w:rPr>
                <w:spacing w:val="94"/>
              </w:rPr>
              <w:t>Норма</w:t>
            </w:r>
          </w:p>
        </w:tc>
      </w:tr>
      <w:tr w:rsidR="0057657D" w:rsidRPr="0079291C">
        <w:trPr>
          <w:trHeight w:hRule="exact" w:val="566"/>
        </w:trPr>
        <w:tc>
          <w:tcPr>
            <w:tcW w:w="4416"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ind w:left="43"/>
            </w:pPr>
            <w:r w:rsidRPr="00890CC0">
              <w:t>1. Внешний вид</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ind w:left="134" w:right="163"/>
              <w:jc w:val="center"/>
            </w:pPr>
            <w:r w:rsidRPr="00890CC0">
              <w:rPr>
                <w:spacing w:val="-1"/>
              </w:rPr>
              <w:t xml:space="preserve">Бесцветная, или слегка окрашенная </w:t>
            </w:r>
            <w:r w:rsidRPr="00890CC0">
              <w:rPr>
                <w:spacing w:val="-4"/>
              </w:rPr>
              <w:t>жидкость без механических примесей</w:t>
            </w:r>
          </w:p>
        </w:tc>
      </w:tr>
      <w:tr w:rsidR="0057657D" w:rsidRPr="0079291C">
        <w:trPr>
          <w:trHeight w:hRule="exact" w:val="298"/>
        </w:trPr>
        <w:tc>
          <w:tcPr>
            <w:tcW w:w="4416"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ind w:left="34"/>
              <w:rPr>
                <w:vertAlign w:val="superscript"/>
                <w:lang w:val="en-US"/>
              </w:rPr>
            </w:pPr>
            <w:r w:rsidRPr="00890CC0">
              <w:rPr>
                <w:spacing w:val="-2"/>
              </w:rPr>
              <w:t>2. Плотность, кг/м</w:t>
            </w:r>
            <w:r w:rsidR="008F665F" w:rsidRPr="00890CC0">
              <w:rPr>
                <w:spacing w:val="-2"/>
                <w:vertAlign w:val="superscript"/>
                <w:lang w:val="en-US"/>
              </w:rPr>
              <w:t>3</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jc w:val="center"/>
            </w:pPr>
            <w:r w:rsidRPr="00890CC0">
              <w:t>818</w:t>
            </w:r>
          </w:p>
        </w:tc>
      </w:tr>
      <w:tr w:rsidR="0057657D" w:rsidRPr="0079291C">
        <w:trPr>
          <w:trHeight w:hRule="exact" w:val="288"/>
        </w:trPr>
        <w:tc>
          <w:tcPr>
            <w:tcW w:w="4416"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ind w:left="24"/>
            </w:pPr>
            <w:r w:rsidRPr="00890CC0">
              <w:rPr>
                <w:spacing w:val="-1"/>
              </w:rPr>
              <w:t>3. Массовая доля воды %, не более</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jc w:val="center"/>
            </w:pPr>
            <w:r w:rsidRPr="00890CC0">
              <w:t>9,0</w:t>
            </w:r>
          </w:p>
        </w:tc>
      </w:tr>
      <w:tr w:rsidR="0057657D" w:rsidRPr="0079291C">
        <w:trPr>
          <w:trHeight w:hRule="exact" w:val="566"/>
        </w:trPr>
        <w:tc>
          <w:tcPr>
            <w:tcW w:w="4416"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ind w:left="374" w:right="221"/>
            </w:pPr>
            <w:r w:rsidRPr="00890CC0">
              <w:rPr>
                <w:spacing w:val="-2"/>
              </w:rPr>
              <w:t xml:space="preserve">Массовая доля органической части </w:t>
            </w:r>
            <w:r w:rsidRPr="00890CC0">
              <w:rPr>
                <w:spacing w:val="5"/>
              </w:rPr>
              <w:t>%, не менее</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jc w:val="center"/>
            </w:pPr>
            <w:r w:rsidRPr="00890CC0">
              <w:rPr>
                <w:spacing w:val="-6"/>
              </w:rPr>
              <w:t>91,0</w:t>
            </w:r>
          </w:p>
        </w:tc>
      </w:tr>
      <w:tr w:rsidR="0057657D" w:rsidRPr="0079291C">
        <w:trPr>
          <w:trHeight w:hRule="exact" w:val="298"/>
        </w:trPr>
        <w:tc>
          <w:tcPr>
            <w:tcW w:w="4416"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ind w:left="29"/>
            </w:pPr>
            <w:r w:rsidRPr="00890CC0">
              <w:t>5. РН (среда), не менее</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jc w:val="center"/>
            </w:pPr>
            <w:r w:rsidRPr="00890CC0">
              <w:t>7,0</w:t>
            </w:r>
          </w:p>
        </w:tc>
      </w:tr>
      <w:tr w:rsidR="0057657D" w:rsidRPr="0079291C">
        <w:trPr>
          <w:trHeight w:hRule="exact" w:val="307"/>
        </w:trPr>
        <w:tc>
          <w:tcPr>
            <w:tcW w:w="4416"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ind w:left="19"/>
            </w:pPr>
            <w:r w:rsidRPr="00890CC0">
              <w:t>6. Регистрация в Госрегистре</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57657D" w:rsidRPr="00890CC0" w:rsidRDefault="0057657D" w:rsidP="0079291C">
            <w:pPr>
              <w:shd w:val="clear" w:color="auto" w:fill="FFFFFF"/>
              <w:spacing w:line="360" w:lineRule="auto"/>
              <w:jc w:val="center"/>
            </w:pPr>
            <w:r w:rsidRPr="00890CC0">
              <w:rPr>
                <w:spacing w:val="-4"/>
              </w:rPr>
              <w:t xml:space="preserve">№ </w:t>
            </w:r>
            <w:r w:rsidRPr="00890CC0">
              <w:rPr>
                <w:spacing w:val="-4"/>
                <w:lang w:val="en-US"/>
              </w:rPr>
              <w:t xml:space="preserve">AT </w:t>
            </w:r>
            <w:r w:rsidRPr="00890CC0">
              <w:rPr>
                <w:spacing w:val="-4"/>
              </w:rPr>
              <w:t>000037 от 16.04.94г.</w:t>
            </w:r>
          </w:p>
        </w:tc>
      </w:tr>
    </w:tbl>
    <w:p w:rsidR="0057657D" w:rsidRPr="0079291C" w:rsidRDefault="009B2CF8" w:rsidP="0079291C">
      <w:pPr>
        <w:shd w:val="clear" w:color="auto" w:fill="FFFFFF"/>
        <w:spacing w:line="360" w:lineRule="auto"/>
        <w:ind w:right="442" w:firstLine="715"/>
        <w:rPr>
          <w:sz w:val="28"/>
          <w:szCs w:val="28"/>
        </w:rPr>
      </w:pPr>
      <w:r w:rsidRPr="0079291C">
        <w:rPr>
          <w:color w:val="000000"/>
          <w:spacing w:val="-2"/>
          <w:sz w:val="28"/>
          <w:szCs w:val="28"/>
        </w:rPr>
        <w:t>Карби</w:t>
      </w:r>
      <w:r w:rsidR="0057657D" w:rsidRPr="0079291C">
        <w:rPr>
          <w:color w:val="000000"/>
          <w:spacing w:val="-2"/>
          <w:sz w:val="28"/>
          <w:szCs w:val="28"/>
        </w:rPr>
        <w:t xml:space="preserve">нол представляет собой бесцветную, легкоподвижную, легколетучую, горючую </w:t>
      </w:r>
      <w:r w:rsidR="0057657D" w:rsidRPr="0079291C">
        <w:rPr>
          <w:color w:val="000000"/>
          <w:sz w:val="28"/>
          <w:szCs w:val="28"/>
        </w:rPr>
        <w:t xml:space="preserve">жидкость с запахом, подобным запаху этилового </w:t>
      </w:r>
      <w:r w:rsidRPr="0079291C">
        <w:rPr>
          <w:color w:val="000000"/>
          <w:sz w:val="28"/>
          <w:szCs w:val="28"/>
        </w:rPr>
        <w:t xml:space="preserve">спирта </w:t>
      </w:r>
      <w:r w:rsidR="0057657D" w:rsidRPr="0079291C">
        <w:rPr>
          <w:color w:val="000000"/>
          <w:sz w:val="28"/>
          <w:szCs w:val="28"/>
        </w:rPr>
        <w:t>[5]</w:t>
      </w:r>
      <w:r w:rsidRPr="0079291C">
        <w:rPr>
          <w:color w:val="000000"/>
          <w:sz w:val="28"/>
          <w:szCs w:val="28"/>
        </w:rPr>
        <w:t>.</w:t>
      </w:r>
      <w:r w:rsidR="0057657D" w:rsidRPr="0079291C">
        <w:rPr>
          <w:color w:val="000000"/>
          <w:sz w:val="28"/>
          <w:szCs w:val="28"/>
        </w:rPr>
        <w:t xml:space="preserve"> </w:t>
      </w:r>
      <w:r w:rsidR="0057657D" w:rsidRPr="0079291C">
        <w:rPr>
          <w:color w:val="000000"/>
          <w:spacing w:val="-1"/>
          <w:sz w:val="28"/>
          <w:szCs w:val="28"/>
        </w:rPr>
        <w:t>Физические свойства [6]:</w:t>
      </w:r>
    </w:p>
    <w:p w:rsidR="00E57E1D" w:rsidRPr="0079291C" w:rsidRDefault="009B2CF8" w:rsidP="0079291C">
      <w:pPr>
        <w:shd w:val="clear" w:color="auto" w:fill="FFFFFF"/>
        <w:spacing w:line="360" w:lineRule="auto"/>
        <w:ind w:left="10" w:right="1325" w:firstLine="696"/>
        <w:rPr>
          <w:color w:val="000000"/>
          <w:spacing w:val="-2"/>
          <w:sz w:val="28"/>
          <w:szCs w:val="28"/>
        </w:rPr>
      </w:pPr>
      <w:r w:rsidRPr="0079291C">
        <w:rPr>
          <w:color w:val="000000"/>
          <w:spacing w:val="-1"/>
          <w:sz w:val="28"/>
          <w:szCs w:val="28"/>
        </w:rPr>
        <w:t>Карби</w:t>
      </w:r>
      <w:r w:rsidR="0057657D" w:rsidRPr="0079291C">
        <w:rPr>
          <w:color w:val="000000"/>
          <w:spacing w:val="-1"/>
          <w:sz w:val="28"/>
          <w:szCs w:val="28"/>
        </w:rPr>
        <w:t>нол при нормальн</w:t>
      </w:r>
      <w:r w:rsidRPr="0079291C">
        <w:rPr>
          <w:color w:val="000000"/>
          <w:spacing w:val="-1"/>
          <w:sz w:val="28"/>
          <w:szCs w:val="28"/>
        </w:rPr>
        <w:t>ых условиях (0°С, 0,1013 МПа) и</w:t>
      </w:r>
      <w:r w:rsidR="0057657D" w:rsidRPr="0079291C">
        <w:rPr>
          <w:color w:val="000000"/>
          <w:spacing w:val="-1"/>
          <w:sz w:val="28"/>
          <w:szCs w:val="28"/>
        </w:rPr>
        <w:t>меет</w:t>
      </w:r>
      <w:r w:rsidRPr="0079291C">
        <w:rPr>
          <w:color w:val="000000"/>
          <w:spacing w:val="-1"/>
          <w:sz w:val="28"/>
          <w:szCs w:val="28"/>
        </w:rPr>
        <w:t xml:space="preserve"> </w:t>
      </w:r>
      <w:r w:rsidR="0057657D" w:rsidRPr="0079291C">
        <w:rPr>
          <w:color w:val="000000"/>
          <w:spacing w:val="-1"/>
          <w:sz w:val="28"/>
          <w:szCs w:val="28"/>
        </w:rPr>
        <w:t xml:space="preserve">следующие </w:t>
      </w:r>
      <w:r w:rsidR="0057657D" w:rsidRPr="0079291C">
        <w:rPr>
          <w:color w:val="000000"/>
          <w:spacing w:val="-2"/>
          <w:sz w:val="28"/>
          <w:szCs w:val="28"/>
        </w:rPr>
        <w:t>характеристики:</w:t>
      </w:r>
    </w:p>
    <w:p w:rsidR="00E57E1D" w:rsidRPr="0079291C" w:rsidRDefault="00E57E1D" w:rsidP="0079291C">
      <w:pPr>
        <w:shd w:val="clear" w:color="auto" w:fill="FFFFFF"/>
        <w:spacing w:line="360" w:lineRule="auto"/>
        <w:ind w:left="10" w:right="1325" w:firstLine="696"/>
        <w:rPr>
          <w:color w:val="000000"/>
          <w:spacing w:val="-2"/>
          <w:sz w:val="28"/>
          <w:szCs w:val="28"/>
        </w:rPr>
      </w:pPr>
      <w:r w:rsidRPr="0079291C">
        <w:rPr>
          <w:color w:val="000000"/>
          <w:spacing w:val="-3"/>
          <w:sz w:val="28"/>
          <w:szCs w:val="28"/>
        </w:rPr>
        <w:t xml:space="preserve">молекулярная масса </w:t>
      </w:r>
      <w:r w:rsidRPr="0079291C">
        <w:rPr>
          <w:color w:val="000000"/>
          <w:spacing w:val="-3"/>
          <w:sz w:val="28"/>
          <w:szCs w:val="28"/>
          <w:vertAlign w:val="superscript"/>
        </w:rPr>
        <w:t>…………………………</w:t>
      </w:r>
      <w:r w:rsidR="00D876CA" w:rsidRPr="0079291C">
        <w:rPr>
          <w:color w:val="000000"/>
          <w:spacing w:val="-3"/>
          <w:sz w:val="28"/>
          <w:szCs w:val="28"/>
          <w:vertAlign w:val="superscript"/>
        </w:rPr>
        <w:t>…</w:t>
      </w:r>
      <w:r w:rsidR="00D876CA" w:rsidRPr="0079291C">
        <w:rPr>
          <w:color w:val="000000"/>
          <w:sz w:val="28"/>
          <w:szCs w:val="28"/>
          <w:vertAlign w:val="superscript"/>
        </w:rPr>
        <w:t>…................................</w:t>
      </w:r>
      <w:r w:rsidRPr="0079291C">
        <w:rPr>
          <w:color w:val="000000"/>
          <w:spacing w:val="-2"/>
          <w:sz w:val="28"/>
          <w:szCs w:val="28"/>
        </w:rPr>
        <w:t>32,04</w:t>
      </w:r>
    </w:p>
    <w:p w:rsidR="00E57E1D" w:rsidRPr="0079291C" w:rsidRDefault="00E57E1D" w:rsidP="0079291C">
      <w:pPr>
        <w:shd w:val="clear" w:color="auto" w:fill="FFFFFF"/>
        <w:spacing w:line="360" w:lineRule="auto"/>
        <w:ind w:left="10" w:right="1325" w:firstLine="696"/>
        <w:rPr>
          <w:color w:val="000000"/>
          <w:spacing w:val="-2"/>
          <w:sz w:val="28"/>
          <w:szCs w:val="28"/>
        </w:rPr>
      </w:pPr>
    </w:p>
    <w:p w:rsidR="00E57E1D" w:rsidRPr="0079291C" w:rsidRDefault="00E57E1D" w:rsidP="0079291C">
      <w:pPr>
        <w:framePr w:h="283" w:hRule="exact" w:hSpace="38" w:wrap="auto" w:vAnchor="text" w:hAnchor="text" w:x="716" w:y="-52"/>
        <w:shd w:val="clear" w:color="auto" w:fill="FFFFFF"/>
        <w:tabs>
          <w:tab w:val="left" w:leader="dot" w:pos="5122"/>
        </w:tabs>
        <w:spacing w:line="360" w:lineRule="auto"/>
        <w:rPr>
          <w:sz w:val="28"/>
          <w:szCs w:val="28"/>
        </w:rPr>
      </w:pPr>
      <w:r w:rsidRPr="0079291C">
        <w:rPr>
          <w:color w:val="000000"/>
          <w:spacing w:val="-3"/>
          <w:sz w:val="28"/>
          <w:szCs w:val="28"/>
        </w:rPr>
        <w:t>плотность, кг /м</w:t>
      </w:r>
      <w:r w:rsidRPr="0079291C">
        <w:rPr>
          <w:color w:val="000000"/>
          <w:spacing w:val="-3"/>
          <w:sz w:val="28"/>
          <w:szCs w:val="28"/>
          <w:vertAlign w:val="superscript"/>
        </w:rPr>
        <w:t>3</w:t>
      </w:r>
      <w:r w:rsidRPr="0079291C">
        <w:rPr>
          <w:color w:val="000000"/>
          <w:sz w:val="28"/>
          <w:szCs w:val="28"/>
          <w:vertAlign w:val="superscript"/>
        </w:rPr>
        <w:tab/>
      </w:r>
      <w:r w:rsidR="00D876CA" w:rsidRPr="0079291C">
        <w:rPr>
          <w:color w:val="000000"/>
          <w:sz w:val="28"/>
          <w:szCs w:val="28"/>
          <w:vertAlign w:val="superscript"/>
        </w:rPr>
        <w:t>…</w:t>
      </w:r>
      <w:r w:rsidRPr="0079291C">
        <w:rPr>
          <w:color w:val="000000"/>
          <w:spacing w:val="-8"/>
          <w:sz w:val="28"/>
          <w:szCs w:val="28"/>
        </w:rPr>
        <w:t>810,1</w:t>
      </w:r>
    </w:p>
    <w:p w:rsidR="00E57E1D" w:rsidRPr="0079291C" w:rsidRDefault="00E57E1D" w:rsidP="0079291C">
      <w:pPr>
        <w:shd w:val="clear" w:color="auto" w:fill="FFFFFF"/>
        <w:spacing w:line="360" w:lineRule="auto"/>
        <w:ind w:left="701" w:right="4147"/>
        <w:rPr>
          <w:color w:val="000000"/>
          <w:spacing w:val="-3"/>
          <w:sz w:val="28"/>
          <w:szCs w:val="28"/>
        </w:rPr>
      </w:pPr>
    </w:p>
    <w:p w:rsidR="00E57E1D" w:rsidRPr="0079291C" w:rsidRDefault="00E57E1D" w:rsidP="0079291C">
      <w:pPr>
        <w:shd w:val="clear" w:color="auto" w:fill="FFFFFF"/>
        <w:spacing w:line="360" w:lineRule="auto"/>
        <w:ind w:left="720" w:right="4147"/>
        <w:rPr>
          <w:sz w:val="28"/>
          <w:szCs w:val="28"/>
        </w:rPr>
      </w:pPr>
      <w:r w:rsidRPr="0079291C">
        <w:rPr>
          <w:color w:val="000000"/>
          <w:spacing w:val="-2"/>
          <w:sz w:val="28"/>
          <w:szCs w:val="28"/>
        </w:rPr>
        <w:t>температура, °С</w:t>
      </w:r>
    </w:p>
    <w:p w:rsidR="00E57E1D" w:rsidRPr="0079291C" w:rsidRDefault="00E57E1D" w:rsidP="0079291C">
      <w:pPr>
        <w:shd w:val="clear" w:color="auto" w:fill="FFFFFF"/>
        <w:tabs>
          <w:tab w:val="left" w:leader="dot" w:pos="5866"/>
        </w:tabs>
        <w:spacing w:line="360" w:lineRule="auto"/>
        <w:ind w:left="2842"/>
        <w:rPr>
          <w:sz w:val="28"/>
          <w:szCs w:val="28"/>
        </w:rPr>
      </w:pPr>
      <w:r w:rsidRPr="0079291C">
        <w:rPr>
          <w:color w:val="000000"/>
          <w:spacing w:val="-3"/>
          <w:sz w:val="28"/>
          <w:szCs w:val="28"/>
        </w:rPr>
        <w:t>кипения</w:t>
      </w:r>
      <w:r w:rsidRPr="0079291C">
        <w:rPr>
          <w:color w:val="000000"/>
          <w:sz w:val="28"/>
          <w:szCs w:val="28"/>
          <w:vertAlign w:val="superscript"/>
        </w:rPr>
        <w:tab/>
      </w:r>
      <w:r w:rsidR="00D876CA" w:rsidRPr="0079291C">
        <w:rPr>
          <w:color w:val="000000"/>
          <w:sz w:val="28"/>
          <w:szCs w:val="28"/>
          <w:vertAlign w:val="superscript"/>
        </w:rPr>
        <w:t>..</w:t>
      </w:r>
      <w:r w:rsidRPr="0079291C">
        <w:rPr>
          <w:color w:val="000000"/>
          <w:spacing w:val="-4"/>
          <w:sz w:val="28"/>
          <w:szCs w:val="28"/>
        </w:rPr>
        <w:t>64,65</w:t>
      </w:r>
    </w:p>
    <w:p w:rsidR="00E57E1D" w:rsidRPr="0079291C" w:rsidRDefault="00E57E1D" w:rsidP="0079291C">
      <w:pPr>
        <w:shd w:val="clear" w:color="auto" w:fill="FFFFFF"/>
        <w:tabs>
          <w:tab w:val="left" w:leader="dot" w:pos="6014"/>
        </w:tabs>
        <w:spacing w:line="360" w:lineRule="auto"/>
        <w:ind w:left="2842"/>
        <w:rPr>
          <w:sz w:val="28"/>
          <w:szCs w:val="28"/>
        </w:rPr>
      </w:pPr>
      <w:r w:rsidRPr="0079291C">
        <w:rPr>
          <w:color w:val="000000"/>
          <w:spacing w:val="-2"/>
          <w:sz w:val="28"/>
          <w:szCs w:val="28"/>
        </w:rPr>
        <w:t>вспышки</w:t>
      </w:r>
      <w:r w:rsidRPr="0079291C">
        <w:rPr>
          <w:color w:val="000000"/>
          <w:sz w:val="28"/>
          <w:szCs w:val="28"/>
          <w:vertAlign w:val="superscript"/>
        </w:rPr>
        <w:tab/>
      </w:r>
      <w:r w:rsidRPr="0079291C">
        <w:rPr>
          <w:color w:val="000000"/>
          <w:sz w:val="28"/>
          <w:szCs w:val="28"/>
        </w:rPr>
        <w:t>8</w:t>
      </w:r>
    </w:p>
    <w:p w:rsidR="00E57E1D" w:rsidRPr="0079291C" w:rsidRDefault="00E57E1D" w:rsidP="0079291C">
      <w:pPr>
        <w:shd w:val="clear" w:color="auto" w:fill="FFFFFF"/>
        <w:tabs>
          <w:tab w:val="left" w:leader="dot" w:pos="5990"/>
        </w:tabs>
        <w:spacing w:line="360" w:lineRule="auto"/>
        <w:ind w:left="2837"/>
        <w:rPr>
          <w:sz w:val="28"/>
          <w:szCs w:val="28"/>
        </w:rPr>
      </w:pPr>
      <w:r w:rsidRPr="0079291C">
        <w:rPr>
          <w:color w:val="000000"/>
          <w:spacing w:val="-2"/>
          <w:sz w:val="28"/>
          <w:szCs w:val="28"/>
        </w:rPr>
        <w:t>затвердевание</w:t>
      </w:r>
      <w:r w:rsidRPr="0079291C">
        <w:rPr>
          <w:color w:val="000000"/>
          <w:sz w:val="28"/>
          <w:szCs w:val="28"/>
          <w:vertAlign w:val="superscript"/>
        </w:rPr>
        <w:tab/>
      </w:r>
      <w:r w:rsidRPr="0079291C">
        <w:rPr>
          <w:color w:val="000000"/>
          <w:spacing w:val="-3"/>
          <w:sz w:val="28"/>
          <w:szCs w:val="28"/>
        </w:rPr>
        <w:t>97,7</w:t>
      </w:r>
    </w:p>
    <w:p w:rsidR="00E57E1D" w:rsidRPr="0079291C" w:rsidRDefault="00E57E1D" w:rsidP="0079291C">
      <w:pPr>
        <w:shd w:val="clear" w:color="auto" w:fill="FFFFFF"/>
        <w:tabs>
          <w:tab w:val="left" w:leader="dot" w:pos="5923"/>
        </w:tabs>
        <w:spacing w:line="360" w:lineRule="auto"/>
        <w:ind w:left="734"/>
        <w:rPr>
          <w:sz w:val="28"/>
          <w:szCs w:val="28"/>
        </w:rPr>
      </w:pPr>
      <w:r w:rsidRPr="0079291C">
        <w:rPr>
          <w:color w:val="000000"/>
          <w:spacing w:val="-3"/>
          <w:sz w:val="28"/>
          <w:szCs w:val="28"/>
        </w:rPr>
        <w:t>вязкость, МПа</w:t>
      </w:r>
      <w:r w:rsidR="00177319" w:rsidRPr="0079291C">
        <w:rPr>
          <w:color w:val="000000"/>
          <w:spacing w:val="-12"/>
          <w:sz w:val="28"/>
          <w:szCs w:val="28"/>
        </w:rPr>
        <w:t>·</w:t>
      </w:r>
      <w:r w:rsidRPr="0079291C">
        <w:rPr>
          <w:color w:val="000000"/>
          <w:spacing w:val="-3"/>
          <w:sz w:val="28"/>
          <w:szCs w:val="28"/>
        </w:rPr>
        <w:t>с</w:t>
      </w:r>
      <w:r w:rsidRPr="0079291C">
        <w:rPr>
          <w:color w:val="000000"/>
          <w:sz w:val="28"/>
          <w:szCs w:val="28"/>
          <w:vertAlign w:val="superscript"/>
        </w:rPr>
        <w:tab/>
      </w:r>
      <w:r w:rsidR="00D876CA" w:rsidRPr="0079291C">
        <w:rPr>
          <w:color w:val="000000"/>
          <w:sz w:val="28"/>
          <w:szCs w:val="28"/>
          <w:vertAlign w:val="superscript"/>
        </w:rPr>
        <w:t>.</w:t>
      </w:r>
      <w:r w:rsidRPr="0079291C">
        <w:rPr>
          <w:color w:val="000000"/>
          <w:spacing w:val="-6"/>
          <w:sz w:val="28"/>
          <w:szCs w:val="28"/>
        </w:rPr>
        <w:t>0,793</w:t>
      </w:r>
    </w:p>
    <w:p w:rsidR="00E57E1D" w:rsidRPr="0079291C" w:rsidRDefault="00E57E1D" w:rsidP="0079291C">
      <w:pPr>
        <w:shd w:val="clear" w:color="auto" w:fill="FFFFFF"/>
        <w:tabs>
          <w:tab w:val="left" w:leader="dot" w:pos="6000"/>
        </w:tabs>
        <w:spacing w:line="360" w:lineRule="auto"/>
        <w:ind w:left="720"/>
        <w:rPr>
          <w:sz w:val="28"/>
          <w:szCs w:val="28"/>
        </w:rPr>
      </w:pPr>
      <w:r w:rsidRPr="0079291C">
        <w:rPr>
          <w:color w:val="000000"/>
          <w:spacing w:val="-3"/>
          <w:sz w:val="28"/>
          <w:szCs w:val="28"/>
        </w:rPr>
        <w:t>диэлектрическая проницаемость</w:t>
      </w:r>
      <w:r w:rsidRPr="0079291C">
        <w:rPr>
          <w:color w:val="000000"/>
          <w:sz w:val="28"/>
          <w:szCs w:val="28"/>
          <w:vertAlign w:val="superscript"/>
        </w:rPr>
        <w:tab/>
      </w:r>
      <w:r w:rsidRPr="0079291C">
        <w:rPr>
          <w:color w:val="000000"/>
          <w:spacing w:val="-4"/>
          <w:sz w:val="28"/>
          <w:szCs w:val="28"/>
        </w:rPr>
        <w:t>37,92</w:t>
      </w:r>
    </w:p>
    <w:p w:rsidR="00E57E1D" w:rsidRPr="0079291C" w:rsidRDefault="00E57E1D" w:rsidP="0079291C">
      <w:pPr>
        <w:shd w:val="clear" w:color="auto" w:fill="FFFFFF"/>
        <w:tabs>
          <w:tab w:val="left" w:leader="dot" w:pos="5664"/>
        </w:tabs>
        <w:spacing w:line="360" w:lineRule="auto"/>
        <w:ind w:left="715"/>
        <w:rPr>
          <w:sz w:val="28"/>
          <w:szCs w:val="28"/>
          <w:vertAlign w:val="superscript"/>
        </w:rPr>
      </w:pPr>
      <w:r w:rsidRPr="0079291C">
        <w:rPr>
          <w:color w:val="000000"/>
          <w:spacing w:val="-3"/>
          <w:sz w:val="28"/>
          <w:szCs w:val="28"/>
        </w:rPr>
        <w:t xml:space="preserve">удельное электрическое сопротивление, </w:t>
      </w:r>
      <w:r w:rsidR="00D876CA" w:rsidRPr="0079291C">
        <w:rPr>
          <w:color w:val="000000"/>
          <w:spacing w:val="-3"/>
          <w:sz w:val="28"/>
          <w:szCs w:val="28"/>
        </w:rPr>
        <w:t>Ом</w:t>
      </w:r>
      <w:r w:rsidR="00D876CA" w:rsidRPr="0079291C">
        <w:rPr>
          <w:color w:val="000000"/>
          <w:sz w:val="28"/>
          <w:szCs w:val="28"/>
          <w:vertAlign w:val="superscript"/>
        </w:rPr>
        <w:t>……………</w:t>
      </w:r>
      <w:r w:rsidR="00D876CA" w:rsidRPr="00A00841">
        <w:rPr>
          <w:color w:val="000000"/>
          <w:sz w:val="28"/>
          <w:szCs w:val="28"/>
          <w:vertAlign w:val="superscript"/>
        </w:rPr>
        <w:t>..</w:t>
      </w:r>
      <w:r w:rsidRPr="0079291C">
        <w:rPr>
          <w:color w:val="000000"/>
          <w:spacing w:val="-12"/>
          <w:sz w:val="28"/>
          <w:szCs w:val="28"/>
        </w:rPr>
        <w:t xml:space="preserve">4,5 </w:t>
      </w:r>
      <w:r w:rsidR="00D876CA" w:rsidRPr="0079291C">
        <w:rPr>
          <w:color w:val="000000"/>
          <w:spacing w:val="-12"/>
          <w:sz w:val="28"/>
          <w:szCs w:val="28"/>
        </w:rPr>
        <w:t>·</w:t>
      </w:r>
      <w:r w:rsidRPr="0079291C">
        <w:rPr>
          <w:color w:val="000000"/>
          <w:spacing w:val="-12"/>
          <w:sz w:val="28"/>
          <w:szCs w:val="28"/>
        </w:rPr>
        <w:t>10</w:t>
      </w:r>
      <w:r w:rsidR="00D876CA" w:rsidRPr="0079291C">
        <w:rPr>
          <w:color w:val="000000"/>
          <w:spacing w:val="-12"/>
          <w:sz w:val="28"/>
          <w:szCs w:val="28"/>
          <w:vertAlign w:val="superscript"/>
        </w:rPr>
        <w:t>4</w:t>
      </w:r>
    </w:p>
    <w:p w:rsidR="00E57E1D" w:rsidRPr="0079291C" w:rsidRDefault="00E57E1D" w:rsidP="0079291C">
      <w:pPr>
        <w:shd w:val="clear" w:color="auto" w:fill="FFFFFF"/>
        <w:tabs>
          <w:tab w:val="left" w:leader="dot" w:pos="5923"/>
        </w:tabs>
        <w:spacing w:line="360" w:lineRule="auto"/>
        <w:ind w:left="710"/>
        <w:rPr>
          <w:color w:val="000000"/>
          <w:spacing w:val="-10"/>
          <w:sz w:val="28"/>
          <w:szCs w:val="28"/>
        </w:rPr>
      </w:pPr>
      <w:r w:rsidRPr="0079291C">
        <w:rPr>
          <w:color w:val="000000"/>
          <w:spacing w:val="-2"/>
          <w:sz w:val="28"/>
          <w:szCs w:val="28"/>
        </w:rPr>
        <w:t>теплота сгорания, кДж/кг</w:t>
      </w:r>
      <w:r w:rsidRPr="0079291C">
        <w:rPr>
          <w:color w:val="000000"/>
          <w:sz w:val="28"/>
          <w:szCs w:val="28"/>
          <w:vertAlign w:val="superscript"/>
        </w:rPr>
        <w:tab/>
      </w:r>
      <w:r w:rsidR="00D876CA" w:rsidRPr="0079291C">
        <w:rPr>
          <w:color w:val="000000"/>
          <w:sz w:val="28"/>
          <w:szCs w:val="28"/>
          <w:vertAlign w:val="superscript"/>
        </w:rPr>
        <w:t>.</w:t>
      </w:r>
      <w:r w:rsidRPr="0079291C">
        <w:rPr>
          <w:color w:val="000000"/>
          <w:spacing w:val="-10"/>
          <w:sz w:val="28"/>
          <w:szCs w:val="28"/>
        </w:rPr>
        <w:t>22331</w:t>
      </w:r>
    </w:p>
    <w:p w:rsidR="00E43B38" w:rsidRPr="0079291C" w:rsidRDefault="00E43B38" w:rsidP="0079291C">
      <w:pPr>
        <w:spacing w:line="360" w:lineRule="auto"/>
        <w:ind w:left="708" w:firstLine="708"/>
        <w:rPr>
          <w:sz w:val="28"/>
          <w:szCs w:val="28"/>
        </w:rPr>
      </w:pPr>
    </w:p>
    <w:p w:rsidR="00890CC0" w:rsidRDefault="007C508D" w:rsidP="00890CC0">
      <w:pPr>
        <w:spacing w:line="360" w:lineRule="auto"/>
        <w:ind w:left="708" w:firstLine="708"/>
        <w:rPr>
          <w:sz w:val="28"/>
          <w:szCs w:val="28"/>
        </w:rPr>
      </w:pPr>
      <w:r w:rsidRPr="0079291C">
        <w:rPr>
          <w:sz w:val="28"/>
          <w:szCs w:val="28"/>
        </w:rPr>
        <w:t>3</w:t>
      </w:r>
      <w:r w:rsidRPr="00890CC0">
        <w:rPr>
          <w:sz w:val="28"/>
          <w:szCs w:val="28"/>
        </w:rPr>
        <w:t>.</w:t>
      </w:r>
      <w:r w:rsidRPr="0079291C">
        <w:rPr>
          <w:sz w:val="28"/>
          <w:szCs w:val="28"/>
        </w:rPr>
        <w:t>4</w:t>
      </w:r>
      <w:r w:rsidRPr="00890CC0">
        <w:rPr>
          <w:sz w:val="28"/>
          <w:szCs w:val="28"/>
        </w:rPr>
        <w:t>.</w:t>
      </w:r>
      <w:r w:rsidRPr="0079291C">
        <w:rPr>
          <w:sz w:val="28"/>
          <w:szCs w:val="28"/>
        </w:rPr>
        <w:t xml:space="preserve"> Описание технологической схемы</w:t>
      </w:r>
    </w:p>
    <w:p w:rsidR="007C508D" w:rsidRPr="0079291C" w:rsidRDefault="007C508D" w:rsidP="00890CC0">
      <w:pPr>
        <w:spacing w:line="360" w:lineRule="auto"/>
        <w:ind w:firstLine="720"/>
        <w:jc w:val="both"/>
        <w:rPr>
          <w:sz w:val="28"/>
          <w:szCs w:val="28"/>
        </w:rPr>
      </w:pPr>
      <w:r w:rsidRPr="0079291C">
        <w:rPr>
          <w:sz w:val="28"/>
          <w:szCs w:val="28"/>
        </w:rPr>
        <w:t xml:space="preserve">Для процесса синтеза карбинола необходима газовая смесь – свежий газ с </w:t>
      </w:r>
      <w:r w:rsidR="00177319" w:rsidRPr="0079291C">
        <w:rPr>
          <w:sz w:val="28"/>
          <w:szCs w:val="28"/>
        </w:rPr>
        <w:t>о</w:t>
      </w:r>
      <w:r w:rsidRPr="0079291C">
        <w:rPr>
          <w:sz w:val="28"/>
          <w:szCs w:val="28"/>
        </w:rPr>
        <w:t>пределённым соотношением компонентов: водорода, окиси углерода и двуокиси углерода. Она приготавливается путём смешивания синтез – газа с двуокисью углерода и азотоводо</w:t>
      </w:r>
      <w:r w:rsidR="00177319" w:rsidRPr="0079291C">
        <w:rPr>
          <w:sz w:val="28"/>
          <w:szCs w:val="28"/>
        </w:rPr>
        <w:t>-</w:t>
      </w:r>
      <w:r w:rsidRPr="0079291C">
        <w:rPr>
          <w:sz w:val="28"/>
          <w:szCs w:val="28"/>
        </w:rPr>
        <w:t>родной смесью.</w:t>
      </w:r>
    </w:p>
    <w:p w:rsidR="007C508D" w:rsidRPr="0079291C" w:rsidRDefault="007C508D" w:rsidP="00890CC0">
      <w:pPr>
        <w:spacing w:line="360" w:lineRule="auto"/>
        <w:ind w:firstLine="720"/>
        <w:jc w:val="both"/>
        <w:rPr>
          <w:sz w:val="28"/>
          <w:szCs w:val="28"/>
        </w:rPr>
      </w:pPr>
      <w:r w:rsidRPr="0079291C">
        <w:rPr>
          <w:sz w:val="28"/>
          <w:szCs w:val="28"/>
        </w:rPr>
        <w:t>Смесь</w:t>
      </w:r>
      <w:r w:rsidR="00177319" w:rsidRPr="0079291C">
        <w:rPr>
          <w:sz w:val="28"/>
          <w:szCs w:val="28"/>
        </w:rPr>
        <w:t xml:space="preserve"> синтез – газа из цеха конверсии метана</w:t>
      </w:r>
      <w:r w:rsidRPr="0079291C">
        <w:rPr>
          <w:sz w:val="28"/>
          <w:szCs w:val="28"/>
        </w:rPr>
        <w:t xml:space="preserve"> из сепаратора С1 поступает на всас дожимающего компрессора К1. Сюда же, с целью повышения соотношения Н</w:t>
      </w:r>
      <w:r w:rsidRPr="0079291C">
        <w:rPr>
          <w:sz w:val="28"/>
          <w:szCs w:val="28"/>
          <w:vertAlign w:val="subscript"/>
        </w:rPr>
        <w:t>2</w:t>
      </w:r>
      <w:r w:rsidRPr="0079291C">
        <w:rPr>
          <w:sz w:val="28"/>
          <w:szCs w:val="28"/>
        </w:rPr>
        <w:t>:СО</w:t>
      </w:r>
      <w:r w:rsidR="00177319" w:rsidRPr="0079291C">
        <w:rPr>
          <w:sz w:val="28"/>
          <w:szCs w:val="28"/>
        </w:rPr>
        <w:t xml:space="preserve"> </w:t>
      </w:r>
      <w:r w:rsidRPr="0079291C">
        <w:rPr>
          <w:sz w:val="28"/>
          <w:szCs w:val="28"/>
        </w:rPr>
        <w:t>и</w:t>
      </w:r>
      <w:r w:rsidR="00177319" w:rsidRPr="0079291C">
        <w:rPr>
          <w:sz w:val="28"/>
          <w:szCs w:val="28"/>
        </w:rPr>
        <w:t xml:space="preserve"> </w:t>
      </w:r>
      <w:r w:rsidRPr="0079291C">
        <w:rPr>
          <w:sz w:val="28"/>
          <w:szCs w:val="28"/>
        </w:rPr>
        <w:t>содержания СО</w:t>
      </w:r>
      <w:r w:rsidRPr="0079291C">
        <w:rPr>
          <w:sz w:val="28"/>
          <w:szCs w:val="28"/>
          <w:vertAlign w:val="subscript"/>
        </w:rPr>
        <w:t>2</w:t>
      </w:r>
      <w:r w:rsidRPr="0079291C">
        <w:rPr>
          <w:sz w:val="28"/>
          <w:szCs w:val="28"/>
        </w:rPr>
        <w:t xml:space="preserve"> в свежем газе, подаётся азотоводородная смесь и углекислота.</w:t>
      </w:r>
    </w:p>
    <w:p w:rsidR="007C508D" w:rsidRPr="0079291C" w:rsidRDefault="007C508D" w:rsidP="00890CC0">
      <w:pPr>
        <w:spacing w:line="360" w:lineRule="auto"/>
        <w:ind w:firstLine="720"/>
        <w:jc w:val="both"/>
        <w:rPr>
          <w:sz w:val="28"/>
          <w:szCs w:val="28"/>
        </w:rPr>
      </w:pPr>
      <w:r w:rsidRPr="0079291C">
        <w:rPr>
          <w:sz w:val="28"/>
          <w:szCs w:val="28"/>
        </w:rPr>
        <w:t>Полученная смесь – свежий газ с избыточным давлением 0,68 – 0,82 МПа поступает на всас четырёхступенчатого центробежного дожимающего компрессора</w:t>
      </w:r>
      <w:r w:rsidR="00177319" w:rsidRPr="0079291C">
        <w:rPr>
          <w:sz w:val="28"/>
          <w:szCs w:val="28"/>
        </w:rPr>
        <w:t xml:space="preserve"> </w:t>
      </w:r>
      <w:r w:rsidRPr="0079291C">
        <w:rPr>
          <w:sz w:val="28"/>
          <w:szCs w:val="28"/>
        </w:rPr>
        <w:t>К1. После каждой ступени компрессора газ охлаждается оборотной водой в холодильниках Т1 – 4 до температуры не более 40</w:t>
      </w:r>
      <w:r w:rsidRPr="0079291C">
        <w:rPr>
          <w:sz w:val="28"/>
          <w:szCs w:val="28"/>
          <w:vertAlign w:val="superscript"/>
        </w:rPr>
        <w:t>0</w:t>
      </w:r>
      <w:r w:rsidRPr="0079291C">
        <w:rPr>
          <w:sz w:val="28"/>
          <w:szCs w:val="28"/>
        </w:rPr>
        <w:t>С, а сконденсировавшаяся при этом влага отделяется в сепараторах С2 – 4.</w:t>
      </w:r>
    </w:p>
    <w:p w:rsidR="007C508D" w:rsidRPr="0079291C" w:rsidRDefault="007C508D" w:rsidP="00890CC0">
      <w:pPr>
        <w:spacing w:line="360" w:lineRule="auto"/>
        <w:ind w:firstLine="720"/>
        <w:jc w:val="both"/>
        <w:rPr>
          <w:sz w:val="28"/>
          <w:szCs w:val="28"/>
        </w:rPr>
      </w:pPr>
      <w:r w:rsidRPr="0079291C">
        <w:rPr>
          <w:sz w:val="28"/>
          <w:szCs w:val="28"/>
        </w:rPr>
        <w:t>Сжатый в компрессоре до избыточного давления не более 4,51 МПа газ</w:t>
      </w:r>
      <w:r w:rsidR="00177319" w:rsidRPr="0079291C">
        <w:rPr>
          <w:sz w:val="28"/>
          <w:szCs w:val="28"/>
        </w:rPr>
        <w:t xml:space="preserve"> </w:t>
      </w:r>
      <w:r w:rsidRPr="0079291C">
        <w:rPr>
          <w:sz w:val="28"/>
          <w:szCs w:val="28"/>
        </w:rPr>
        <w:t xml:space="preserve">после концевого сепаратора С5 поступает в угольные адсорберы АД, которые предназначены для очистки свежего газа от </w:t>
      </w:r>
      <w:r w:rsidRPr="0079291C">
        <w:rPr>
          <w:sz w:val="28"/>
          <w:szCs w:val="28"/>
          <w:lang w:val="en-US"/>
        </w:rPr>
        <w:t>N</w:t>
      </w:r>
      <w:r w:rsidRPr="0079291C">
        <w:rPr>
          <w:sz w:val="28"/>
          <w:szCs w:val="28"/>
        </w:rPr>
        <w:t xml:space="preserve"> – метилпирролидона, поступающего с синтез – газом цеха ацетилена, до массовой концентрации </w:t>
      </w:r>
      <w:r w:rsidRPr="0079291C">
        <w:rPr>
          <w:sz w:val="28"/>
          <w:szCs w:val="28"/>
          <w:lang w:val="en-US"/>
        </w:rPr>
        <w:t>N</w:t>
      </w:r>
      <w:r w:rsidRPr="0079291C">
        <w:rPr>
          <w:sz w:val="28"/>
          <w:szCs w:val="28"/>
        </w:rPr>
        <w:t xml:space="preserve"> – метилпирролидона не более 1 мг/м</w:t>
      </w:r>
      <w:r w:rsidRPr="0079291C">
        <w:rPr>
          <w:sz w:val="28"/>
          <w:szCs w:val="28"/>
          <w:vertAlign w:val="superscript"/>
        </w:rPr>
        <w:t>3</w:t>
      </w:r>
      <w:r w:rsidRPr="0079291C">
        <w:rPr>
          <w:sz w:val="28"/>
          <w:szCs w:val="28"/>
        </w:rPr>
        <w:t xml:space="preserve">. Более высокая массовая доля </w:t>
      </w:r>
      <w:r w:rsidRPr="0079291C">
        <w:rPr>
          <w:sz w:val="28"/>
          <w:szCs w:val="28"/>
          <w:lang w:val="en-US"/>
        </w:rPr>
        <w:t>N</w:t>
      </w:r>
      <w:r w:rsidRPr="0079291C">
        <w:rPr>
          <w:sz w:val="28"/>
          <w:szCs w:val="28"/>
        </w:rPr>
        <w:t xml:space="preserve"> – метилпирролидона в газе, поступающем на синтез карбинола, приводит к ухудшению качества карбинола – сырца.</w:t>
      </w:r>
    </w:p>
    <w:p w:rsidR="007C508D" w:rsidRPr="0079291C" w:rsidRDefault="007C508D" w:rsidP="00890CC0">
      <w:pPr>
        <w:spacing w:line="360" w:lineRule="auto"/>
        <w:ind w:firstLine="720"/>
        <w:jc w:val="both"/>
        <w:rPr>
          <w:sz w:val="28"/>
          <w:szCs w:val="28"/>
        </w:rPr>
      </w:pPr>
      <w:r w:rsidRPr="0079291C">
        <w:rPr>
          <w:sz w:val="28"/>
          <w:szCs w:val="28"/>
        </w:rPr>
        <w:t>После угольных адсорберов АД сжатый газ поступает на всас центробежного циркуляционного компрессора К2.</w:t>
      </w:r>
    </w:p>
    <w:p w:rsidR="007C508D" w:rsidRPr="0079291C" w:rsidRDefault="007C508D" w:rsidP="00890CC0">
      <w:pPr>
        <w:spacing w:line="360" w:lineRule="auto"/>
        <w:ind w:firstLine="720"/>
        <w:jc w:val="both"/>
        <w:rPr>
          <w:sz w:val="28"/>
          <w:szCs w:val="28"/>
        </w:rPr>
      </w:pPr>
      <w:r w:rsidRPr="0079291C">
        <w:rPr>
          <w:sz w:val="28"/>
          <w:szCs w:val="28"/>
        </w:rPr>
        <w:t>Отделившаяся в сепараторах влага сбрасывается в ёмкость приблизительно один раз в два часа.</w:t>
      </w:r>
    </w:p>
    <w:p w:rsidR="007C508D" w:rsidRPr="0079291C" w:rsidRDefault="007C508D" w:rsidP="00890CC0">
      <w:pPr>
        <w:spacing w:line="360" w:lineRule="auto"/>
        <w:ind w:firstLine="720"/>
        <w:jc w:val="both"/>
        <w:rPr>
          <w:sz w:val="28"/>
          <w:szCs w:val="28"/>
        </w:rPr>
      </w:pPr>
      <w:r w:rsidRPr="0079291C">
        <w:rPr>
          <w:sz w:val="28"/>
          <w:szCs w:val="28"/>
        </w:rPr>
        <w:t>В компрессоре К2 свежий газ смешивается с циркуляционным газом,</w:t>
      </w:r>
      <w:r w:rsidR="00177319" w:rsidRPr="0079291C">
        <w:rPr>
          <w:sz w:val="28"/>
          <w:szCs w:val="28"/>
        </w:rPr>
        <w:t xml:space="preserve"> </w:t>
      </w:r>
      <w:r w:rsidRPr="0079291C">
        <w:rPr>
          <w:sz w:val="28"/>
          <w:szCs w:val="28"/>
        </w:rPr>
        <w:t>дожимается до избыточного давления не более 5,3 МПа и поступает в межтрубное пространство рекуперационного теплообменника Т5 – 6, где за счёт тепла газа,</w:t>
      </w:r>
      <w:r w:rsidR="00177319" w:rsidRPr="0079291C">
        <w:rPr>
          <w:sz w:val="28"/>
          <w:szCs w:val="28"/>
        </w:rPr>
        <w:t xml:space="preserve"> </w:t>
      </w:r>
      <w:r w:rsidRPr="0079291C">
        <w:rPr>
          <w:sz w:val="28"/>
          <w:szCs w:val="28"/>
        </w:rPr>
        <w:t>отходящего из реактора синтеза РК, нагревается до температуры Т=180 – 230</w:t>
      </w:r>
      <w:r w:rsidRPr="0079291C">
        <w:rPr>
          <w:sz w:val="28"/>
          <w:szCs w:val="28"/>
          <w:vertAlign w:val="superscript"/>
        </w:rPr>
        <w:t>о</w:t>
      </w:r>
      <w:r w:rsidRPr="0079291C">
        <w:rPr>
          <w:sz w:val="28"/>
          <w:szCs w:val="28"/>
        </w:rPr>
        <w:t>С.</w:t>
      </w:r>
    </w:p>
    <w:p w:rsidR="007C508D" w:rsidRPr="0079291C" w:rsidRDefault="007C508D" w:rsidP="00890CC0">
      <w:pPr>
        <w:spacing w:line="360" w:lineRule="auto"/>
        <w:ind w:firstLine="720"/>
        <w:jc w:val="both"/>
        <w:rPr>
          <w:sz w:val="28"/>
          <w:szCs w:val="28"/>
        </w:rPr>
      </w:pPr>
      <w:r w:rsidRPr="0079291C">
        <w:rPr>
          <w:sz w:val="28"/>
          <w:szCs w:val="28"/>
        </w:rPr>
        <w:t>Рекуперационный теплообменник представляет собой двухэлементный горизонтальный кожухотрубный аппарат с сегментными перегородками в межтрубном пространстве. Далее газ проходит электроподогреватель ЭП и поступает в реактор синтеза карбинола РК.</w:t>
      </w:r>
    </w:p>
    <w:p w:rsidR="007C508D" w:rsidRPr="0079291C" w:rsidRDefault="007C508D" w:rsidP="00890CC0">
      <w:pPr>
        <w:spacing w:line="360" w:lineRule="auto"/>
        <w:ind w:firstLine="720"/>
        <w:jc w:val="both"/>
        <w:rPr>
          <w:sz w:val="28"/>
          <w:szCs w:val="28"/>
        </w:rPr>
      </w:pPr>
      <w:r w:rsidRPr="0079291C">
        <w:rPr>
          <w:sz w:val="28"/>
          <w:szCs w:val="28"/>
        </w:rPr>
        <w:t>Электроподогреватель представляет собой вертикальный цельносварной цилиндрический аппарат с приварными эллиптическими крышками. Внутри</w:t>
      </w:r>
      <w:r w:rsidR="00177319" w:rsidRPr="0079291C">
        <w:rPr>
          <w:sz w:val="28"/>
          <w:szCs w:val="28"/>
        </w:rPr>
        <w:t xml:space="preserve"> </w:t>
      </w:r>
      <w:r w:rsidRPr="0079291C">
        <w:rPr>
          <w:sz w:val="28"/>
          <w:szCs w:val="28"/>
        </w:rPr>
        <w:t>аппарата размещены четыре электронагреват</w:t>
      </w:r>
      <w:r w:rsidR="00177319" w:rsidRPr="0079291C">
        <w:rPr>
          <w:sz w:val="28"/>
          <w:szCs w:val="28"/>
        </w:rPr>
        <w:t>ельных элемента. Электроподогре</w:t>
      </w:r>
      <w:r w:rsidRPr="0079291C">
        <w:rPr>
          <w:sz w:val="28"/>
          <w:szCs w:val="28"/>
        </w:rPr>
        <w:t>ватель включается в работу при потере автотермичности процесса синтеза, а также для разогрева и</w:t>
      </w:r>
      <w:r w:rsidR="00177319" w:rsidRPr="0079291C">
        <w:rPr>
          <w:sz w:val="28"/>
          <w:szCs w:val="28"/>
        </w:rPr>
        <w:t xml:space="preserve"> </w:t>
      </w:r>
      <w:r w:rsidRPr="0079291C">
        <w:rPr>
          <w:sz w:val="28"/>
          <w:szCs w:val="28"/>
        </w:rPr>
        <w:t>восстановления катализатора в пусковой период.</w:t>
      </w:r>
    </w:p>
    <w:p w:rsidR="007C508D" w:rsidRPr="0079291C" w:rsidRDefault="007C508D" w:rsidP="00890CC0">
      <w:pPr>
        <w:spacing w:line="360" w:lineRule="auto"/>
        <w:ind w:firstLine="720"/>
        <w:jc w:val="both"/>
        <w:rPr>
          <w:sz w:val="28"/>
          <w:szCs w:val="28"/>
        </w:rPr>
      </w:pPr>
      <w:r w:rsidRPr="0079291C">
        <w:rPr>
          <w:sz w:val="28"/>
          <w:szCs w:val="28"/>
        </w:rPr>
        <w:t>Реактор синтеза представляет собой вертикальный цилиндрический аппарат шахтного типа с приварными эллиптическими днищами, снабжённый люками для загрузки и выгрузки катализатора. Для равномерной подачи газа основного хода реактор снабжён распределительным устройством концевого типа. Внизу реактора, над выходным штуцером расположено эллиптическое перфорированное днище, покрытое двумя слоями мелкой проволочной сетки, на которую уложен слой фарфоровых шаров диаметром 25 мм. Сверху шаров загружается катализатор, который разграничивается с шарами двумя слоями проволочной сетки. Для защиты катализатора от разрушения потоком газа, в верхнюю часть реактора загружен слой керамических колец Рашига (50х50 мм).</w:t>
      </w:r>
    </w:p>
    <w:p w:rsidR="007C508D" w:rsidRPr="0079291C" w:rsidRDefault="007C508D" w:rsidP="00890CC0">
      <w:pPr>
        <w:spacing w:line="360" w:lineRule="auto"/>
        <w:ind w:firstLine="720"/>
        <w:jc w:val="both"/>
        <w:rPr>
          <w:sz w:val="28"/>
          <w:szCs w:val="28"/>
        </w:rPr>
      </w:pPr>
      <w:r w:rsidRPr="0079291C">
        <w:rPr>
          <w:sz w:val="28"/>
          <w:szCs w:val="28"/>
        </w:rPr>
        <w:t>Из реактора газ выходит с температурой не более 300</w:t>
      </w:r>
      <w:r w:rsidRPr="0079291C">
        <w:rPr>
          <w:sz w:val="28"/>
          <w:szCs w:val="28"/>
          <w:vertAlign w:val="superscript"/>
        </w:rPr>
        <w:t>0</w:t>
      </w:r>
      <w:r w:rsidRPr="0079291C">
        <w:rPr>
          <w:sz w:val="28"/>
          <w:szCs w:val="28"/>
        </w:rPr>
        <w:t>С и объёмной долей карбинола в этом газе 2,5 – 3,0%. Далее газ поступает в трубное пространство  рекуперационного теплообменника Т5-6, охлаждается до температуры не более 150</w:t>
      </w:r>
      <w:r w:rsidRPr="0079291C">
        <w:rPr>
          <w:sz w:val="28"/>
          <w:szCs w:val="28"/>
          <w:vertAlign w:val="superscript"/>
        </w:rPr>
        <w:t>0</w:t>
      </w:r>
      <w:r w:rsidRPr="0079291C">
        <w:rPr>
          <w:sz w:val="28"/>
          <w:szCs w:val="28"/>
        </w:rPr>
        <w:t>С и поступает в холодильники – конденсаторы с воздушным охлаждением АВО. Исходя из компоновки холодильников – конденсаторов с воздушным охлаждением в блоке синтеза, температуру после первых по ходу газа холодильников рекомендуется держать не ниже 70</w:t>
      </w:r>
      <w:r w:rsidRPr="0079291C">
        <w:rPr>
          <w:sz w:val="28"/>
          <w:szCs w:val="28"/>
          <w:vertAlign w:val="superscript"/>
        </w:rPr>
        <w:t>0</w:t>
      </w:r>
      <w:r w:rsidRPr="0079291C">
        <w:rPr>
          <w:sz w:val="28"/>
          <w:szCs w:val="28"/>
        </w:rPr>
        <w:t>С во избежание конденсации паров карбинола и залива жидким карбинолом трубок в этих аппаратах.</w:t>
      </w:r>
    </w:p>
    <w:p w:rsidR="007C508D" w:rsidRPr="0079291C" w:rsidRDefault="007C508D" w:rsidP="00890CC0">
      <w:pPr>
        <w:spacing w:line="360" w:lineRule="auto"/>
        <w:ind w:firstLine="720"/>
        <w:jc w:val="both"/>
        <w:rPr>
          <w:sz w:val="28"/>
          <w:szCs w:val="28"/>
        </w:rPr>
      </w:pPr>
      <w:r w:rsidRPr="0079291C">
        <w:rPr>
          <w:sz w:val="28"/>
          <w:szCs w:val="28"/>
        </w:rPr>
        <w:t>Сконденсировавшийся карбинол отделяется в сепараторе С6 и поступает в</w:t>
      </w:r>
      <w:r w:rsidR="00890CC0">
        <w:rPr>
          <w:sz w:val="28"/>
          <w:szCs w:val="28"/>
        </w:rPr>
        <w:t xml:space="preserve"> </w:t>
      </w:r>
      <w:r w:rsidRPr="0079291C">
        <w:rPr>
          <w:sz w:val="28"/>
          <w:szCs w:val="28"/>
        </w:rPr>
        <w:t xml:space="preserve"> сборник карбинола – сырца СБ.</w:t>
      </w:r>
    </w:p>
    <w:p w:rsidR="007C508D" w:rsidRPr="0079291C" w:rsidRDefault="007C508D" w:rsidP="00890CC0">
      <w:pPr>
        <w:spacing w:line="360" w:lineRule="auto"/>
        <w:ind w:firstLine="720"/>
        <w:jc w:val="both"/>
        <w:rPr>
          <w:sz w:val="28"/>
          <w:szCs w:val="28"/>
        </w:rPr>
      </w:pPr>
      <w:r w:rsidRPr="0079291C">
        <w:rPr>
          <w:sz w:val="28"/>
          <w:szCs w:val="28"/>
        </w:rPr>
        <w:t>Освобождённый от сконденсировавшегося карбинола – сырца циркуляционный газ поступает на всас центробежного циркуляционного компрессора К2, где смешивается со свежим газом и цикл повторяется.</w:t>
      </w:r>
    </w:p>
    <w:p w:rsidR="007C508D" w:rsidRPr="0079291C" w:rsidRDefault="007C508D" w:rsidP="00890CC0">
      <w:pPr>
        <w:spacing w:line="360" w:lineRule="auto"/>
        <w:ind w:firstLine="720"/>
        <w:jc w:val="both"/>
        <w:rPr>
          <w:sz w:val="28"/>
          <w:szCs w:val="28"/>
        </w:rPr>
      </w:pPr>
      <w:r w:rsidRPr="0079291C">
        <w:rPr>
          <w:sz w:val="28"/>
          <w:szCs w:val="28"/>
        </w:rPr>
        <w:t xml:space="preserve">Карбинол – сырец из сборника СБ поступает на базисный склад в ёмкость карбинола – сырца, оттуда направляется в отделение ректификации на переработку в карбинол – ректификат. </w:t>
      </w:r>
    </w:p>
    <w:p w:rsidR="00344695" w:rsidRPr="0079291C" w:rsidRDefault="00890CC0" w:rsidP="0079291C">
      <w:pPr>
        <w:shd w:val="clear" w:color="auto" w:fill="FFFFFF"/>
        <w:spacing w:line="360" w:lineRule="auto"/>
        <w:ind w:firstLine="720"/>
        <w:rPr>
          <w:color w:val="000000"/>
          <w:spacing w:val="-1"/>
          <w:sz w:val="28"/>
          <w:szCs w:val="28"/>
        </w:rPr>
      </w:pPr>
      <w:r>
        <w:rPr>
          <w:sz w:val="28"/>
          <w:szCs w:val="28"/>
        </w:rPr>
        <w:br w:type="page"/>
      </w:r>
      <w:r w:rsidR="00344695" w:rsidRPr="0079291C">
        <w:rPr>
          <w:color w:val="000000"/>
          <w:spacing w:val="-1"/>
          <w:sz w:val="28"/>
          <w:szCs w:val="28"/>
        </w:rPr>
        <w:t>3.4.1. Нормы технологического режима</w:t>
      </w:r>
    </w:p>
    <w:p w:rsidR="00344695" w:rsidRPr="0079291C" w:rsidRDefault="00344695" w:rsidP="0079291C">
      <w:pPr>
        <w:shd w:val="clear" w:color="auto" w:fill="FFFFFF"/>
        <w:spacing w:line="360" w:lineRule="auto"/>
        <w:jc w:val="right"/>
        <w:rPr>
          <w:sz w:val="28"/>
          <w:szCs w:val="28"/>
        </w:rPr>
      </w:pPr>
      <w:r w:rsidRPr="0079291C">
        <w:rPr>
          <w:color w:val="000000"/>
          <w:spacing w:val="-5"/>
          <w:sz w:val="28"/>
          <w:szCs w:val="28"/>
        </w:rPr>
        <w:t>Таблица 3.3</w:t>
      </w:r>
    </w:p>
    <w:p w:rsidR="003D4F30" w:rsidRPr="0079291C" w:rsidRDefault="003D4F30" w:rsidP="0079291C">
      <w:pPr>
        <w:shd w:val="clear" w:color="auto" w:fill="FFFFFF"/>
        <w:spacing w:line="360" w:lineRule="auto"/>
        <w:ind w:left="43"/>
        <w:jc w:val="center"/>
        <w:rPr>
          <w:sz w:val="28"/>
          <w:szCs w:val="28"/>
        </w:rPr>
      </w:pPr>
      <w:r w:rsidRPr="0079291C">
        <w:rPr>
          <w:color w:val="000000"/>
          <w:spacing w:val="-2"/>
          <w:sz w:val="28"/>
          <w:szCs w:val="28"/>
        </w:rPr>
        <w:t>Нормы технологического режима</w:t>
      </w:r>
    </w:p>
    <w:p w:rsidR="00344695" w:rsidRPr="0079291C" w:rsidRDefault="00344695" w:rsidP="0079291C">
      <w:pPr>
        <w:spacing w:line="360" w:lineRule="auto"/>
        <w:rPr>
          <w:sz w:val="28"/>
          <w:szCs w:val="28"/>
        </w:rPr>
      </w:pPr>
    </w:p>
    <w:tbl>
      <w:tblPr>
        <w:tblW w:w="9781" w:type="dxa"/>
        <w:tblInd w:w="40" w:type="dxa"/>
        <w:tblLayout w:type="fixed"/>
        <w:tblCellMar>
          <w:left w:w="40" w:type="dxa"/>
          <w:right w:w="40" w:type="dxa"/>
        </w:tblCellMar>
        <w:tblLook w:val="0000" w:firstRow="0" w:lastRow="0" w:firstColumn="0" w:lastColumn="0" w:noHBand="0" w:noVBand="0"/>
      </w:tblPr>
      <w:tblGrid>
        <w:gridCol w:w="4536"/>
        <w:gridCol w:w="1134"/>
        <w:gridCol w:w="1560"/>
        <w:gridCol w:w="1535"/>
        <w:gridCol w:w="1016"/>
      </w:tblGrid>
      <w:tr w:rsidR="003D4F30" w:rsidRPr="0079291C">
        <w:trPr>
          <w:trHeight w:hRule="exact" w:val="451"/>
        </w:trPr>
        <w:tc>
          <w:tcPr>
            <w:tcW w:w="4536" w:type="dxa"/>
            <w:vMerge w:val="restart"/>
            <w:tcBorders>
              <w:top w:val="single" w:sz="6" w:space="0" w:color="auto"/>
              <w:left w:val="single" w:sz="6" w:space="0" w:color="auto"/>
              <w:right w:val="single" w:sz="6" w:space="0" w:color="auto"/>
            </w:tcBorders>
            <w:shd w:val="clear" w:color="auto" w:fill="FFFFFF"/>
            <w:vAlign w:val="center"/>
          </w:tcPr>
          <w:p w:rsidR="003D4F30" w:rsidRPr="00890CC0" w:rsidRDefault="003D4F30" w:rsidP="0079291C">
            <w:pPr>
              <w:shd w:val="clear" w:color="auto" w:fill="FFFFFF"/>
              <w:spacing w:line="360" w:lineRule="auto"/>
              <w:ind w:left="499" w:right="480"/>
              <w:jc w:val="center"/>
            </w:pPr>
            <w:r w:rsidRPr="00890CC0">
              <w:rPr>
                <w:color w:val="000000"/>
                <w:spacing w:val="-3"/>
              </w:rPr>
              <w:t xml:space="preserve">Наименование стадии и потоков </w:t>
            </w:r>
            <w:r w:rsidRPr="00890CC0">
              <w:rPr>
                <w:color w:val="000000"/>
                <w:spacing w:val="-1"/>
              </w:rPr>
              <w:t>реагентов, номер позиции</w:t>
            </w:r>
          </w:p>
          <w:p w:rsidR="003D4F30" w:rsidRPr="00890CC0" w:rsidRDefault="003D4F30" w:rsidP="0079291C">
            <w:pPr>
              <w:spacing w:line="360" w:lineRule="auto"/>
            </w:pPr>
          </w:p>
          <w:p w:rsidR="003D4F30" w:rsidRPr="00890CC0" w:rsidRDefault="003D4F30" w:rsidP="0079291C">
            <w:pPr>
              <w:spacing w:line="360" w:lineRule="auto"/>
            </w:pPr>
          </w:p>
        </w:tc>
        <w:tc>
          <w:tcPr>
            <w:tcW w:w="5245"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D4F30" w:rsidRPr="00890CC0" w:rsidRDefault="003D4F30" w:rsidP="0079291C">
            <w:pPr>
              <w:shd w:val="clear" w:color="auto" w:fill="FFFFFF"/>
              <w:spacing w:line="360" w:lineRule="auto"/>
              <w:ind w:left="394"/>
              <w:jc w:val="center"/>
            </w:pPr>
            <w:r w:rsidRPr="00890CC0">
              <w:rPr>
                <w:color w:val="000000"/>
                <w:spacing w:val="-3"/>
              </w:rPr>
              <w:t>Наименование технологических показателей</w:t>
            </w:r>
          </w:p>
        </w:tc>
      </w:tr>
      <w:tr w:rsidR="003D4F30" w:rsidRPr="0079291C" w:rsidTr="00890CC0">
        <w:trPr>
          <w:trHeight w:hRule="exact" w:val="1606"/>
        </w:trPr>
        <w:tc>
          <w:tcPr>
            <w:tcW w:w="4536" w:type="dxa"/>
            <w:vMerge/>
            <w:tcBorders>
              <w:left w:val="single" w:sz="6" w:space="0" w:color="auto"/>
              <w:bottom w:val="single" w:sz="6" w:space="0" w:color="auto"/>
              <w:right w:val="single" w:sz="6" w:space="0" w:color="auto"/>
            </w:tcBorders>
            <w:shd w:val="clear" w:color="auto" w:fill="FFFFFF"/>
          </w:tcPr>
          <w:p w:rsidR="003D4F30" w:rsidRPr="00890CC0" w:rsidRDefault="003D4F30" w:rsidP="0079291C">
            <w:pPr>
              <w:spacing w:line="360" w:lineRule="auto"/>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3D4F30" w:rsidRPr="00890CC0" w:rsidRDefault="003D4F30" w:rsidP="0079291C">
            <w:pPr>
              <w:shd w:val="clear" w:color="auto" w:fill="FFFFFF"/>
              <w:spacing w:line="360" w:lineRule="auto"/>
              <w:ind w:right="67" w:firstLine="10"/>
              <w:jc w:val="center"/>
            </w:pPr>
            <w:r w:rsidRPr="00890CC0">
              <w:rPr>
                <w:color w:val="000000"/>
                <w:spacing w:val="-3"/>
              </w:rPr>
              <w:t xml:space="preserve">Скорость подачи </w:t>
            </w:r>
            <w:r w:rsidR="00D95780" w:rsidRPr="00890CC0">
              <w:rPr>
                <w:color w:val="000000"/>
                <w:spacing w:val="-5"/>
              </w:rPr>
              <w:t>реагенто</w:t>
            </w:r>
            <w:r w:rsidRPr="00890CC0">
              <w:rPr>
                <w:color w:val="000000"/>
                <w:spacing w:val="-5"/>
              </w:rPr>
              <w:t>,</w:t>
            </w:r>
          </w:p>
          <w:p w:rsidR="003D4F30" w:rsidRPr="00890CC0" w:rsidRDefault="003D4F30" w:rsidP="0079291C">
            <w:pPr>
              <w:shd w:val="clear" w:color="auto" w:fill="FFFFFF"/>
              <w:spacing w:line="360" w:lineRule="auto"/>
              <w:jc w:val="center"/>
            </w:pPr>
            <w:r w:rsidRPr="00890CC0">
              <w:rPr>
                <w:color w:val="000000"/>
                <w:spacing w:val="-12"/>
              </w:rPr>
              <w:t>м</w:t>
            </w:r>
            <w:r w:rsidRPr="00890CC0">
              <w:rPr>
                <w:color w:val="000000"/>
                <w:spacing w:val="-12"/>
                <w:vertAlign w:val="superscript"/>
              </w:rPr>
              <w:t>3</w:t>
            </w:r>
            <w:r w:rsidRPr="00890CC0">
              <w:rPr>
                <w:color w:val="000000"/>
                <w:spacing w:val="-12"/>
              </w:rPr>
              <w:t>/ч</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3D4F30" w:rsidRPr="00890CC0" w:rsidRDefault="003D4F30" w:rsidP="0079291C">
            <w:pPr>
              <w:shd w:val="clear" w:color="auto" w:fill="FFFFFF"/>
              <w:spacing w:line="360" w:lineRule="auto"/>
              <w:jc w:val="center"/>
            </w:pPr>
            <w:r w:rsidRPr="00890CC0">
              <w:rPr>
                <w:color w:val="000000"/>
                <w:spacing w:val="-6"/>
              </w:rPr>
              <w:t>Температура,</w:t>
            </w:r>
          </w:p>
          <w:p w:rsidR="003D4F30" w:rsidRPr="00890CC0" w:rsidRDefault="003D4F30" w:rsidP="0079291C">
            <w:pPr>
              <w:shd w:val="clear" w:color="auto" w:fill="FFFFFF"/>
              <w:spacing w:line="360" w:lineRule="auto"/>
              <w:ind w:left="5"/>
              <w:jc w:val="center"/>
              <w:rPr>
                <w:lang w:val="en-US"/>
              </w:rPr>
            </w:pPr>
            <w:r w:rsidRPr="00890CC0">
              <w:rPr>
                <w:b/>
                <w:bCs/>
                <w:color w:val="000000"/>
                <w:spacing w:val="-9"/>
                <w:w w:val="77"/>
              </w:rPr>
              <w:t>°</w:t>
            </w:r>
            <w:r w:rsidRPr="00890CC0">
              <w:rPr>
                <w:color w:val="000000"/>
                <w:spacing w:val="-3"/>
              </w:rPr>
              <w:t>С</w:t>
            </w: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3D4F30" w:rsidRPr="00890CC0" w:rsidRDefault="003D4F30" w:rsidP="0079291C">
            <w:pPr>
              <w:shd w:val="clear" w:color="auto" w:fill="FFFFFF"/>
              <w:spacing w:line="360" w:lineRule="auto"/>
              <w:ind w:right="96" w:firstLine="5"/>
              <w:jc w:val="center"/>
            </w:pPr>
            <w:r w:rsidRPr="00890CC0">
              <w:rPr>
                <w:color w:val="000000"/>
                <w:spacing w:val="-4"/>
              </w:rPr>
              <w:t xml:space="preserve">Давление, </w:t>
            </w:r>
            <w:r w:rsidRPr="00890CC0">
              <w:rPr>
                <w:color w:val="000000"/>
                <w:spacing w:val="-3"/>
              </w:rPr>
              <w:t>МПа</w:t>
            </w:r>
          </w:p>
        </w:tc>
        <w:tc>
          <w:tcPr>
            <w:tcW w:w="1016" w:type="dxa"/>
            <w:tcBorders>
              <w:top w:val="single" w:sz="6" w:space="0" w:color="auto"/>
              <w:left w:val="single" w:sz="6" w:space="0" w:color="auto"/>
              <w:bottom w:val="single" w:sz="6" w:space="0" w:color="auto"/>
              <w:right w:val="single" w:sz="6" w:space="0" w:color="auto"/>
            </w:tcBorders>
            <w:shd w:val="clear" w:color="auto" w:fill="FFFFFF"/>
            <w:vAlign w:val="center"/>
          </w:tcPr>
          <w:p w:rsidR="003D4F30" w:rsidRPr="00890CC0" w:rsidRDefault="003D4F30" w:rsidP="0079291C">
            <w:pPr>
              <w:shd w:val="clear" w:color="auto" w:fill="FFFFFF"/>
              <w:spacing w:line="360" w:lineRule="auto"/>
              <w:ind w:right="24"/>
              <w:jc w:val="center"/>
            </w:pPr>
            <w:r w:rsidRPr="00890CC0">
              <w:rPr>
                <w:color w:val="000000"/>
                <w:spacing w:val="-1"/>
              </w:rPr>
              <w:t xml:space="preserve">Прочие </w:t>
            </w:r>
            <w:r w:rsidRPr="00890CC0">
              <w:rPr>
                <w:color w:val="000000"/>
                <w:spacing w:val="-5"/>
              </w:rPr>
              <w:t>показатели</w:t>
            </w:r>
          </w:p>
        </w:tc>
      </w:tr>
      <w:tr w:rsidR="00344695" w:rsidRPr="0079291C">
        <w:trPr>
          <w:trHeight w:hRule="exact" w:val="42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2122"/>
            </w:pPr>
            <w:r w:rsidRPr="00890CC0">
              <w:rPr>
                <w:color w:val="00000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504"/>
            </w:pPr>
            <w:r w:rsidRPr="00890CC0">
              <w:rPr>
                <w:color w:val="000000"/>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pPr>
            <w:r w:rsidRPr="00890CC0">
              <w:rPr>
                <w:color w:val="000000"/>
              </w:rPr>
              <w:t>3</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494"/>
            </w:pPr>
            <w:r w:rsidRPr="00890CC0">
              <w:rPr>
                <w:color w:val="000000"/>
              </w:rPr>
              <w:t>4</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509"/>
            </w:pPr>
            <w:r w:rsidRPr="00890CC0">
              <w:rPr>
                <w:color w:val="000000"/>
              </w:rPr>
              <w:t>5</w:t>
            </w:r>
          </w:p>
        </w:tc>
      </w:tr>
      <w:tr w:rsidR="00344695" w:rsidRPr="0079291C">
        <w:trPr>
          <w:trHeight w:hRule="exact" w:val="43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24" w:right="101"/>
            </w:pPr>
            <w:r w:rsidRPr="00890CC0">
              <w:rPr>
                <w:color w:val="000000"/>
                <w:spacing w:val="-3"/>
              </w:rPr>
              <w:t xml:space="preserve">1. Подача свежего газа в агрегат синтеза, </w:t>
            </w:r>
            <w:r w:rsidRPr="00890CC0">
              <w:rPr>
                <w:color w:val="000000"/>
                <w:spacing w:val="-13"/>
              </w:rPr>
              <w:t>поз. 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right="211"/>
              <w:jc w:val="center"/>
            </w:pPr>
            <w:r w:rsidRPr="00890CC0">
              <w:rPr>
                <w:color w:val="000000"/>
                <w:spacing w:val="-4"/>
              </w:rPr>
              <w:t xml:space="preserve">Не более </w:t>
            </w:r>
            <w:r w:rsidRPr="00890CC0">
              <w:rPr>
                <w:color w:val="000000"/>
                <w:spacing w:val="-2"/>
              </w:rPr>
              <w:t>4,5</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rsidTr="00890CC0">
        <w:trPr>
          <w:trHeight w:hRule="exact" w:val="654"/>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B27B52" w:rsidP="0079291C">
            <w:pPr>
              <w:shd w:val="clear" w:color="auto" w:fill="FFFFFF"/>
              <w:spacing w:line="360" w:lineRule="auto"/>
              <w:ind w:left="19" w:right="77"/>
            </w:pPr>
            <w:r w:rsidRPr="00890CC0">
              <w:rPr>
                <w:color w:val="000000"/>
                <w:spacing w:val="-2"/>
              </w:rPr>
              <w:t>2. Получение карбин</w:t>
            </w:r>
            <w:r w:rsidR="00344695" w:rsidRPr="00890CC0">
              <w:rPr>
                <w:color w:val="000000"/>
                <w:spacing w:val="-2"/>
              </w:rPr>
              <w:t>ола-сырца в реакторе синтеза, поз. 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250"/>
              <w:rPr>
                <w:color w:val="000000"/>
                <w:spacing w:val="-6"/>
              </w:rPr>
            </w:pPr>
            <w:r w:rsidRPr="00890CC0">
              <w:rPr>
                <w:color w:val="000000"/>
                <w:spacing w:val="-6"/>
              </w:rPr>
              <w:t>64000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35"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pPr>
            <w:r w:rsidRPr="00890CC0">
              <w:rPr>
                <w:color w:val="000000"/>
                <w:spacing w:val="-4"/>
              </w:rPr>
              <w:t>Не более</w:t>
            </w:r>
            <w:r w:rsidR="003D4F30" w:rsidRPr="00890CC0">
              <w:rPr>
                <w:color w:val="000000"/>
                <w:spacing w:val="-4"/>
              </w:rPr>
              <w:t xml:space="preserve"> </w:t>
            </w:r>
            <w:r w:rsidRPr="00890CC0">
              <w:rPr>
                <w:color w:val="000000"/>
                <w:spacing w:val="-12"/>
              </w:rPr>
              <w:t>5,3</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pPr>
            <w:r w:rsidRPr="00890CC0">
              <w:rPr>
                <w:color w:val="000000"/>
                <w:spacing w:val="-11"/>
              </w:rPr>
              <w:t>СО</w:t>
            </w:r>
            <w:r w:rsidRPr="00890CC0">
              <w:rPr>
                <w:color w:val="000000"/>
                <w:spacing w:val="-11"/>
                <w:vertAlign w:val="subscript"/>
              </w:rPr>
              <w:t>2</w:t>
            </w:r>
            <w:r w:rsidRPr="00890CC0">
              <w:rPr>
                <w:color w:val="000000"/>
                <w:spacing w:val="-11"/>
              </w:rPr>
              <w:t>=4,0%</w:t>
            </w:r>
          </w:p>
        </w:tc>
      </w:tr>
      <w:tr w:rsidR="00344695" w:rsidRPr="0079291C">
        <w:trPr>
          <w:trHeight w:hRule="exact" w:val="422"/>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14"/>
            </w:pPr>
            <w:r w:rsidRPr="00890CC0">
              <w:rPr>
                <w:color w:val="000000"/>
                <w:spacing w:val="-1"/>
              </w:rPr>
              <w:t xml:space="preserve">-газ на входе в </w:t>
            </w:r>
            <w:r w:rsidRPr="00890CC0">
              <w:rPr>
                <w:color w:val="000000"/>
                <w:spacing w:val="-1"/>
                <w:lang w:val="en-US"/>
              </w:rPr>
              <w:t>I</w:t>
            </w:r>
            <w:r w:rsidRPr="00890CC0">
              <w:rPr>
                <w:color w:val="000000"/>
                <w:spacing w:val="-1"/>
              </w:rPr>
              <w:t xml:space="preserve"> слой катализатора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pPr>
            <w:r w:rsidRPr="00890CC0">
              <w:rPr>
                <w:color w:val="000000"/>
                <w:spacing w:val="-8"/>
              </w:rPr>
              <w:t>180-250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trPr>
          <w:trHeight w:hRule="exact" w:val="442"/>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10"/>
            </w:pPr>
            <w:r w:rsidRPr="00890CC0">
              <w:rPr>
                <w:color w:val="000000"/>
                <w:spacing w:val="-1"/>
              </w:rPr>
              <w:t xml:space="preserve">-газ на выходе из </w:t>
            </w:r>
            <w:r w:rsidRPr="00890CC0">
              <w:rPr>
                <w:color w:val="000000"/>
                <w:spacing w:val="-1"/>
                <w:lang w:val="en-US"/>
              </w:rPr>
              <w:t>I</w:t>
            </w:r>
            <w:r w:rsidRPr="00890CC0">
              <w:rPr>
                <w:color w:val="000000"/>
                <w:spacing w:val="-1"/>
              </w:rPr>
              <w:t xml:space="preserve"> слоя катализатора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pPr>
            <w:r w:rsidRPr="00890CC0">
              <w:rPr>
                <w:color w:val="000000"/>
                <w:spacing w:val="-5"/>
              </w:rPr>
              <w:t>Не более 290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trPr>
          <w:trHeight w:hRule="exact" w:val="442"/>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10"/>
              <w:rPr>
                <w:color w:val="000000"/>
                <w:spacing w:val="-1"/>
              </w:rPr>
            </w:pPr>
            <w:r w:rsidRPr="00890CC0">
              <w:rPr>
                <w:color w:val="000000"/>
                <w:spacing w:val="-1"/>
              </w:rPr>
              <w:t>-газ в слоях катализатора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rPr>
                <w:color w:val="000000"/>
                <w:spacing w:val="-5"/>
              </w:rPr>
            </w:pPr>
            <w:r w:rsidRPr="00890CC0">
              <w:rPr>
                <w:color w:val="000000"/>
                <w:spacing w:val="-5"/>
              </w:rPr>
              <w:t>Не более 300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trPr>
          <w:trHeight w:hRule="exact" w:val="44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10"/>
              <w:rPr>
                <w:color w:val="000000"/>
                <w:spacing w:val="-1"/>
              </w:rPr>
            </w:pPr>
            <w:r w:rsidRPr="00890CC0">
              <w:rPr>
                <w:color w:val="000000"/>
                <w:spacing w:val="-1"/>
              </w:rPr>
              <w:t>-стенка реактора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rPr>
                <w:color w:val="000000"/>
                <w:spacing w:val="-5"/>
              </w:rPr>
            </w:pPr>
            <w:r w:rsidRPr="00890CC0">
              <w:rPr>
                <w:color w:val="000000"/>
                <w:spacing w:val="-5"/>
              </w:rPr>
              <w:t>Не более 300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rsidTr="00890CC0">
        <w:trPr>
          <w:trHeight w:hRule="exact" w:val="71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10"/>
              <w:rPr>
                <w:color w:val="000000"/>
                <w:spacing w:val="-1"/>
              </w:rPr>
            </w:pPr>
            <w:r w:rsidRPr="00890CC0">
              <w:rPr>
                <w:color w:val="000000"/>
                <w:spacing w:val="-1"/>
              </w:rPr>
              <w:t>3. Циркуляционный газ после рекуперационного теплообменника, поз. 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rPr>
                <w:color w:val="000000"/>
                <w:spacing w:val="-5"/>
              </w:rPr>
            </w:pPr>
            <w:r w:rsidRPr="00890CC0">
              <w:rPr>
                <w:color w:val="000000"/>
                <w:spacing w:val="-5"/>
              </w:rPr>
              <w:t>Не более 150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trPr>
          <w:trHeight w:hRule="exact" w:val="83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10"/>
              <w:rPr>
                <w:color w:val="000000"/>
                <w:spacing w:val="-1"/>
              </w:rPr>
            </w:pPr>
            <w:r w:rsidRPr="00890CC0">
              <w:rPr>
                <w:color w:val="000000"/>
                <w:spacing w:val="-1"/>
              </w:rPr>
              <w:t>4. Циркуляционный газ после холодильника-конденсатора, поз. 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rPr>
                <w:color w:val="000000"/>
                <w:spacing w:val="-5"/>
              </w:rPr>
            </w:pPr>
            <w:r w:rsidRPr="00890CC0">
              <w:rPr>
                <w:color w:val="000000"/>
                <w:spacing w:val="-5"/>
              </w:rPr>
              <w:t>Не более 60</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rsidTr="00890CC0">
        <w:trPr>
          <w:trHeight w:hRule="exact" w:val="28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10"/>
              <w:rPr>
                <w:color w:val="000000"/>
                <w:spacing w:val="-1"/>
              </w:rPr>
            </w:pPr>
            <w:r w:rsidRPr="00890CC0">
              <w:rPr>
                <w:color w:val="000000"/>
                <w:spacing w:val="-1"/>
              </w:rPr>
              <w:t xml:space="preserve">5. Танковые газы в сборнике </w:t>
            </w:r>
            <w:r w:rsidR="00B27B52" w:rsidRPr="00890CC0">
              <w:rPr>
                <w:color w:val="000000"/>
                <w:spacing w:val="-1"/>
              </w:rPr>
              <w:t>карбинола</w:t>
            </w:r>
            <w:r w:rsidRPr="00890CC0">
              <w:rPr>
                <w:color w:val="000000"/>
                <w:spacing w:val="-1"/>
              </w:rPr>
              <w:t>, поз. 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rPr>
                <w:color w:val="000000"/>
                <w:spacing w:val="-5"/>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pPr>
            <w:r w:rsidRPr="00890CC0">
              <w:t>Не более 0,4</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trPr>
          <w:trHeight w:hRule="exact" w:val="561"/>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10"/>
              <w:rPr>
                <w:color w:val="000000"/>
                <w:spacing w:val="-1"/>
              </w:rPr>
            </w:pPr>
            <w:r w:rsidRPr="00890CC0">
              <w:rPr>
                <w:color w:val="000000"/>
                <w:spacing w:val="-1"/>
              </w:rPr>
              <w:t>6. Циркуляционный газ на нагнетании центробежного циркуляционного компрессора, поз. 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rPr>
                <w:color w:val="000000"/>
                <w:spacing w:val="-5"/>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pPr>
            <w:r w:rsidRPr="00890CC0">
              <w:t>Не более</w:t>
            </w:r>
          </w:p>
          <w:p w:rsidR="00344695" w:rsidRPr="00890CC0" w:rsidRDefault="00344695" w:rsidP="0079291C">
            <w:pPr>
              <w:shd w:val="clear" w:color="auto" w:fill="FFFFFF"/>
              <w:spacing w:line="360" w:lineRule="auto"/>
              <w:jc w:val="center"/>
            </w:pPr>
            <w:r w:rsidRPr="00890CC0">
              <w:t>5,3</w:t>
            </w: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r>
      <w:tr w:rsidR="00344695" w:rsidRPr="0079291C">
        <w:trPr>
          <w:trHeight w:hRule="exact" w:val="555"/>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ind w:left="10"/>
              <w:rPr>
                <w:color w:val="000000"/>
                <w:spacing w:val="-1"/>
              </w:rPr>
            </w:pPr>
            <w:r w:rsidRPr="00890CC0">
              <w:rPr>
                <w:color w:val="000000"/>
                <w:spacing w:val="-1"/>
              </w:rPr>
              <w:t xml:space="preserve">7. Уровень в сепараторе </w:t>
            </w:r>
            <w:r w:rsidR="00B27B52" w:rsidRPr="00890CC0">
              <w:rPr>
                <w:color w:val="000000"/>
                <w:spacing w:val="-1"/>
              </w:rPr>
              <w:t>карбин</w:t>
            </w:r>
            <w:r w:rsidRPr="00890CC0">
              <w:rPr>
                <w:color w:val="000000"/>
                <w:spacing w:val="-1"/>
              </w:rPr>
              <w:t>ола-сырца, поз. 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rPr>
                <w:color w:val="000000"/>
                <w:spacing w:val="-5"/>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pPr>
            <w:r w:rsidRPr="00890CC0">
              <w:t>10-25% шкалы</w:t>
            </w:r>
          </w:p>
        </w:tc>
      </w:tr>
      <w:tr w:rsidR="00344695" w:rsidRPr="0079291C" w:rsidTr="00890CC0">
        <w:trPr>
          <w:trHeight w:hRule="exact" w:val="69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B27B52" w:rsidP="0079291C">
            <w:pPr>
              <w:shd w:val="clear" w:color="auto" w:fill="FFFFFF"/>
              <w:spacing w:line="360" w:lineRule="auto"/>
              <w:ind w:left="10"/>
              <w:rPr>
                <w:color w:val="000000"/>
                <w:spacing w:val="-1"/>
              </w:rPr>
            </w:pPr>
            <w:r w:rsidRPr="00890CC0">
              <w:rPr>
                <w:color w:val="000000"/>
                <w:spacing w:val="-1"/>
              </w:rPr>
              <w:t>8. Уровень в сборнике карби</w:t>
            </w:r>
            <w:r w:rsidR="00344695" w:rsidRPr="00890CC0">
              <w:rPr>
                <w:color w:val="000000"/>
                <w:spacing w:val="-1"/>
              </w:rPr>
              <w:t>нола-сырца, поз. 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rPr>
                <w:color w:val="000000"/>
                <w:spacing w:val="-5"/>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pPr>
          </w:p>
        </w:tc>
        <w:tc>
          <w:tcPr>
            <w:tcW w:w="1016" w:type="dxa"/>
            <w:tcBorders>
              <w:top w:val="single" w:sz="6" w:space="0" w:color="auto"/>
              <w:left w:val="single" w:sz="6" w:space="0" w:color="auto"/>
              <w:bottom w:val="single" w:sz="6" w:space="0" w:color="auto"/>
              <w:right w:val="single" w:sz="6" w:space="0" w:color="auto"/>
            </w:tcBorders>
            <w:shd w:val="clear" w:color="auto" w:fill="FFFFFF"/>
          </w:tcPr>
          <w:p w:rsidR="00344695" w:rsidRPr="00890CC0" w:rsidRDefault="00344695" w:rsidP="0079291C">
            <w:pPr>
              <w:shd w:val="clear" w:color="auto" w:fill="FFFFFF"/>
              <w:spacing w:line="360" w:lineRule="auto"/>
              <w:jc w:val="center"/>
            </w:pPr>
            <w:r w:rsidRPr="00890CC0">
              <w:t>30-70% шкалы</w:t>
            </w:r>
          </w:p>
        </w:tc>
      </w:tr>
    </w:tbl>
    <w:p w:rsidR="00344695" w:rsidRPr="0079291C" w:rsidRDefault="00344695" w:rsidP="0079291C">
      <w:pPr>
        <w:spacing w:line="360" w:lineRule="auto"/>
        <w:rPr>
          <w:sz w:val="28"/>
          <w:szCs w:val="28"/>
        </w:rPr>
      </w:pPr>
    </w:p>
    <w:p w:rsidR="00D95780" w:rsidRPr="0079291C" w:rsidRDefault="00D95780" w:rsidP="0079291C">
      <w:pPr>
        <w:shd w:val="clear" w:color="auto" w:fill="FFFFFF"/>
        <w:spacing w:line="360" w:lineRule="auto"/>
        <w:ind w:left="715"/>
        <w:rPr>
          <w:color w:val="000000"/>
          <w:spacing w:val="-1"/>
          <w:sz w:val="28"/>
          <w:szCs w:val="28"/>
        </w:rPr>
      </w:pPr>
    </w:p>
    <w:p w:rsidR="00344695" w:rsidRPr="0079291C" w:rsidRDefault="00344695" w:rsidP="0079291C">
      <w:pPr>
        <w:shd w:val="clear" w:color="auto" w:fill="FFFFFF"/>
        <w:spacing w:line="360" w:lineRule="auto"/>
        <w:ind w:left="715"/>
        <w:rPr>
          <w:sz w:val="28"/>
          <w:szCs w:val="28"/>
        </w:rPr>
      </w:pPr>
      <w:r w:rsidRPr="0079291C">
        <w:rPr>
          <w:color w:val="000000"/>
          <w:spacing w:val="-1"/>
          <w:sz w:val="28"/>
          <w:szCs w:val="28"/>
        </w:rPr>
        <w:t>3.5. Материальный баланс производства</w:t>
      </w:r>
    </w:p>
    <w:p w:rsidR="00890CC0" w:rsidRDefault="00890CC0" w:rsidP="0079291C">
      <w:pPr>
        <w:shd w:val="clear" w:color="auto" w:fill="FFFFFF"/>
        <w:spacing w:line="360" w:lineRule="auto"/>
        <w:ind w:firstLine="710"/>
        <w:rPr>
          <w:color w:val="000000"/>
          <w:spacing w:val="-1"/>
          <w:sz w:val="28"/>
          <w:szCs w:val="28"/>
        </w:rPr>
      </w:pPr>
    </w:p>
    <w:p w:rsidR="00344695" w:rsidRPr="0079291C" w:rsidRDefault="00344695" w:rsidP="0079291C">
      <w:pPr>
        <w:shd w:val="clear" w:color="auto" w:fill="FFFFFF"/>
        <w:spacing w:line="360" w:lineRule="auto"/>
        <w:ind w:firstLine="710"/>
        <w:rPr>
          <w:color w:val="000000"/>
          <w:spacing w:val="-1"/>
          <w:sz w:val="28"/>
          <w:szCs w:val="28"/>
        </w:rPr>
      </w:pPr>
      <w:r w:rsidRPr="0079291C">
        <w:rPr>
          <w:color w:val="000000"/>
          <w:spacing w:val="-1"/>
          <w:sz w:val="28"/>
          <w:szCs w:val="28"/>
        </w:rPr>
        <w:t>При   расчете   материального   баланса   синтеза   принимаем,   что  в   колонне   синтеза протекают реакции:</w:t>
      </w:r>
    </w:p>
    <w:p w:rsidR="00344695" w:rsidRPr="0079291C" w:rsidRDefault="00344695" w:rsidP="0079291C">
      <w:pPr>
        <w:shd w:val="clear" w:color="auto" w:fill="FFFFFF"/>
        <w:spacing w:line="360" w:lineRule="auto"/>
        <w:ind w:firstLine="710"/>
        <w:rPr>
          <w:sz w:val="28"/>
          <w:szCs w:val="28"/>
          <w:lang w:val="en-US"/>
        </w:rPr>
      </w:pPr>
      <w:r w:rsidRPr="0079291C">
        <w:rPr>
          <w:sz w:val="28"/>
          <w:szCs w:val="28"/>
          <w:lang w:val="en-US"/>
        </w:rPr>
        <w:t>CO</w:t>
      </w:r>
      <w:r w:rsidRPr="0079291C">
        <w:rPr>
          <w:sz w:val="28"/>
          <w:szCs w:val="28"/>
          <w:lang w:val="en-US"/>
        </w:rPr>
        <w:tab/>
        <w:t>+</w:t>
      </w:r>
      <w:r w:rsidRPr="0079291C">
        <w:rPr>
          <w:sz w:val="28"/>
          <w:szCs w:val="28"/>
          <w:lang w:val="en-US"/>
        </w:rPr>
        <w:tab/>
        <w:t>2H</w:t>
      </w:r>
      <w:r w:rsidRPr="0079291C">
        <w:rPr>
          <w:sz w:val="28"/>
          <w:szCs w:val="28"/>
          <w:vertAlign w:val="subscript"/>
          <w:lang w:val="en-US"/>
        </w:rPr>
        <w:t>2</w:t>
      </w:r>
      <w:r w:rsidRPr="0079291C">
        <w:rPr>
          <w:sz w:val="28"/>
          <w:szCs w:val="28"/>
          <w:lang w:val="en-US"/>
        </w:rPr>
        <w:tab/>
      </w:r>
      <w:r w:rsidR="008E19BA">
        <w:rPr>
          <w:sz w:val="28"/>
          <w:szCs w:val="28"/>
          <w:lang w:val="en-US"/>
        </w:rPr>
        <w:pict>
          <v:shape id="_x0000_i1039" type="#_x0000_t75" style="width:12pt;height:12pt">
            <v:imagedata r:id="rId6" o:title=""/>
          </v:shape>
        </w:pict>
      </w:r>
      <w:r w:rsidRPr="0079291C">
        <w:rPr>
          <w:sz w:val="28"/>
          <w:szCs w:val="28"/>
          <w:lang w:val="en-US"/>
        </w:rPr>
        <w:t xml:space="preserve"> </w:t>
      </w:r>
      <w:r w:rsidRPr="0079291C">
        <w:rPr>
          <w:sz w:val="28"/>
          <w:szCs w:val="28"/>
          <w:lang w:val="en-US"/>
        </w:rPr>
        <w:tab/>
        <w:t>CH</w:t>
      </w:r>
      <w:r w:rsidRPr="0079291C">
        <w:rPr>
          <w:sz w:val="28"/>
          <w:szCs w:val="28"/>
          <w:vertAlign w:val="subscript"/>
          <w:lang w:val="en-US"/>
        </w:rPr>
        <w:t>3</w:t>
      </w:r>
      <w:r w:rsidRPr="0079291C">
        <w:rPr>
          <w:sz w:val="28"/>
          <w:szCs w:val="28"/>
          <w:lang w:val="en-US"/>
        </w:rPr>
        <w:t>OH</w:t>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t>(3.13)</w:t>
      </w:r>
    </w:p>
    <w:p w:rsidR="00344695" w:rsidRPr="0079291C" w:rsidRDefault="00344695" w:rsidP="0079291C">
      <w:pPr>
        <w:shd w:val="clear" w:color="auto" w:fill="FFFFFF"/>
        <w:spacing w:line="360" w:lineRule="auto"/>
        <w:ind w:firstLine="710"/>
        <w:rPr>
          <w:sz w:val="28"/>
          <w:szCs w:val="28"/>
          <w:lang w:val="en-US"/>
        </w:rPr>
      </w:pPr>
      <w:r w:rsidRPr="0079291C">
        <w:rPr>
          <w:sz w:val="28"/>
          <w:szCs w:val="28"/>
          <w:lang w:val="en-US"/>
        </w:rPr>
        <w:t>2CO</w:t>
      </w:r>
      <w:r w:rsidRPr="0079291C">
        <w:rPr>
          <w:sz w:val="28"/>
          <w:szCs w:val="28"/>
          <w:lang w:val="en-US"/>
        </w:rPr>
        <w:tab/>
        <w:t>+</w:t>
      </w:r>
      <w:r w:rsidRPr="0079291C">
        <w:rPr>
          <w:sz w:val="28"/>
          <w:szCs w:val="28"/>
          <w:lang w:val="en-US"/>
        </w:rPr>
        <w:tab/>
        <w:t>4H</w:t>
      </w:r>
      <w:r w:rsidRPr="0079291C">
        <w:rPr>
          <w:sz w:val="28"/>
          <w:szCs w:val="28"/>
          <w:vertAlign w:val="subscript"/>
          <w:lang w:val="en-US"/>
        </w:rPr>
        <w:t>2</w:t>
      </w:r>
      <w:r w:rsidRPr="0079291C">
        <w:rPr>
          <w:sz w:val="28"/>
          <w:szCs w:val="28"/>
          <w:lang w:val="en-US"/>
        </w:rPr>
        <w:tab/>
      </w:r>
      <w:r w:rsidR="008E19BA">
        <w:rPr>
          <w:sz w:val="28"/>
          <w:szCs w:val="28"/>
          <w:lang w:val="en-US"/>
        </w:rPr>
        <w:pict>
          <v:shape id="_x0000_i1040" type="#_x0000_t75" style="width:12pt;height:12pt">
            <v:imagedata r:id="rId6" o:title=""/>
          </v:shape>
        </w:pict>
      </w:r>
      <w:r w:rsidRPr="0079291C">
        <w:rPr>
          <w:sz w:val="28"/>
          <w:szCs w:val="28"/>
          <w:lang w:val="en-US"/>
        </w:rPr>
        <w:tab/>
        <w:t>(CH</w:t>
      </w:r>
      <w:r w:rsidRPr="0079291C">
        <w:rPr>
          <w:sz w:val="28"/>
          <w:szCs w:val="28"/>
          <w:vertAlign w:val="subscript"/>
          <w:lang w:val="en-US"/>
        </w:rPr>
        <w:t>3</w:t>
      </w:r>
      <w:r w:rsidRPr="0079291C">
        <w:rPr>
          <w:sz w:val="28"/>
          <w:szCs w:val="28"/>
          <w:lang w:val="en-US"/>
        </w:rPr>
        <w:t>)</w:t>
      </w:r>
      <w:r w:rsidRPr="0079291C">
        <w:rPr>
          <w:sz w:val="28"/>
          <w:szCs w:val="28"/>
          <w:vertAlign w:val="subscript"/>
          <w:lang w:val="en-US"/>
        </w:rPr>
        <w:t>2</w:t>
      </w:r>
      <w:r w:rsidRPr="0079291C">
        <w:rPr>
          <w:sz w:val="28"/>
          <w:szCs w:val="28"/>
          <w:lang w:val="en-US"/>
        </w:rPr>
        <w:t>O</w:t>
      </w:r>
      <w:r w:rsidRPr="0079291C">
        <w:rPr>
          <w:sz w:val="28"/>
          <w:szCs w:val="28"/>
          <w:lang w:val="en-US"/>
        </w:rPr>
        <w:tab/>
        <w:t>+</w:t>
      </w:r>
      <w:r w:rsidRPr="0079291C">
        <w:rPr>
          <w:sz w:val="28"/>
          <w:szCs w:val="28"/>
          <w:lang w:val="en-US"/>
        </w:rPr>
        <w:tab/>
        <w:t>H</w:t>
      </w:r>
      <w:r w:rsidRPr="0079291C">
        <w:rPr>
          <w:sz w:val="28"/>
          <w:szCs w:val="28"/>
          <w:vertAlign w:val="subscript"/>
          <w:lang w:val="en-US"/>
        </w:rPr>
        <w:t>2</w:t>
      </w:r>
      <w:r w:rsidRPr="0079291C">
        <w:rPr>
          <w:sz w:val="28"/>
          <w:szCs w:val="28"/>
          <w:lang w:val="en-US"/>
        </w:rPr>
        <w:t>O</w:t>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t>(3.14)</w:t>
      </w:r>
    </w:p>
    <w:p w:rsidR="00344695" w:rsidRPr="0079291C" w:rsidRDefault="00344695" w:rsidP="0079291C">
      <w:pPr>
        <w:shd w:val="clear" w:color="auto" w:fill="FFFFFF"/>
        <w:spacing w:line="360" w:lineRule="auto"/>
        <w:ind w:firstLine="710"/>
        <w:rPr>
          <w:sz w:val="28"/>
          <w:szCs w:val="28"/>
          <w:lang w:val="en-US"/>
        </w:rPr>
      </w:pPr>
      <w:r w:rsidRPr="0079291C">
        <w:rPr>
          <w:sz w:val="28"/>
          <w:szCs w:val="28"/>
          <w:lang w:val="en-US"/>
        </w:rPr>
        <w:t>CO</w:t>
      </w:r>
      <w:r w:rsidRPr="0079291C">
        <w:rPr>
          <w:sz w:val="28"/>
          <w:szCs w:val="28"/>
          <w:lang w:val="en-US"/>
        </w:rPr>
        <w:tab/>
        <w:t>+</w:t>
      </w:r>
      <w:r w:rsidRPr="0079291C">
        <w:rPr>
          <w:sz w:val="28"/>
          <w:szCs w:val="28"/>
          <w:lang w:val="en-US"/>
        </w:rPr>
        <w:tab/>
        <w:t>3H</w:t>
      </w:r>
      <w:r w:rsidRPr="0079291C">
        <w:rPr>
          <w:sz w:val="28"/>
          <w:szCs w:val="28"/>
          <w:vertAlign w:val="subscript"/>
          <w:lang w:val="en-US"/>
        </w:rPr>
        <w:t>2</w:t>
      </w:r>
      <w:r w:rsidRPr="0079291C">
        <w:rPr>
          <w:sz w:val="28"/>
          <w:szCs w:val="28"/>
          <w:lang w:val="en-US"/>
        </w:rPr>
        <w:tab/>
      </w:r>
      <w:r w:rsidR="008E19BA">
        <w:rPr>
          <w:sz w:val="28"/>
          <w:szCs w:val="28"/>
          <w:lang w:val="en-US"/>
        </w:rPr>
        <w:pict>
          <v:shape id="_x0000_i1041" type="#_x0000_t75" style="width:12pt;height:12pt">
            <v:imagedata r:id="rId6" o:title=""/>
          </v:shape>
        </w:pict>
      </w:r>
      <w:r w:rsidRPr="0079291C">
        <w:rPr>
          <w:sz w:val="28"/>
          <w:szCs w:val="28"/>
          <w:lang w:val="en-US"/>
        </w:rPr>
        <w:tab/>
        <w:t>CH</w:t>
      </w:r>
      <w:r w:rsidRPr="0079291C">
        <w:rPr>
          <w:sz w:val="28"/>
          <w:szCs w:val="28"/>
          <w:vertAlign w:val="subscript"/>
          <w:lang w:val="en-US"/>
        </w:rPr>
        <w:t>4</w:t>
      </w:r>
      <w:r w:rsidRPr="0079291C">
        <w:rPr>
          <w:sz w:val="28"/>
          <w:szCs w:val="28"/>
          <w:lang w:val="en-US"/>
        </w:rPr>
        <w:tab/>
      </w:r>
      <w:r w:rsidRPr="0079291C">
        <w:rPr>
          <w:sz w:val="28"/>
          <w:szCs w:val="28"/>
          <w:lang w:val="en-US"/>
        </w:rPr>
        <w:tab/>
        <w:t>+</w:t>
      </w:r>
      <w:r w:rsidRPr="0079291C">
        <w:rPr>
          <w:sz w:val="28"/>
          <w:szCs w:val="28"/>
          <w:lang w:val="en-US"/>
        </w:rPr>
        <w:tab/>
        <w:t>H</w:t>
      </w:r>
      <w:r w:rsidRPr="0079291C">
        <w:rPr>
          <w:sz w:val="28"/>
          <w:szCs w:val="28"/>
          <w:vertAlign w:val="subscript"/>
          <w:lang w:val="en-US"/>
        </w:rPr>
        <w:t>2</w:t>
      </w:r>
      <w:r w:rsidRPr="0079291C">
        <w:rPr>
          <w:sz w:val="28"/>
          <w:szCs w:val="28"/>
          <w:lang w:val="en-US"/>
        </w:rPr>
        <w:t>O</w:t>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t>(3.15)</w:t>
      </w:r>
    </w:p>
    <w:p w:rsidR="00344695" w:rsidRPr="0079291C" w:rsidRDefault="00344695" w:rsidP="0079291C">
      <w:pPr>
        <w:shd w:val="clear" w:color="auto" w:fill="FFFFFF"/>
        <w:spacing w:line="360" w:lineRule="auto"/>
        <w:ind w:firstLine="710"/>
        <w:rPr>
          <w:sz w:val="28"/>
          <w:szCs w:val="28"/>
          <w:lang w:val="en-US"/>
        </w:rPr>
      </w:pPr>
      <w:r w:rsidRPr="0079291C">
        <w:rPr>
          <w:sz w:val="28"/>
          <w:szCs w:val="28"/>
          <w:lang w:val="en-US"/>
        </w:rPr>
        <w:t>4CO</w:t>
      </w:r>
      <w:r w:rsidRPr="0079291C">
        <w:rPr>
          <w:sz w:val="28"/>
          <w:szCs w:val="28"/>
          <w:lang w:val="en-US"/>
        </w:rPr>
        <w:tab/>
        <w:t>+</w:t>
      </w:r>
      <w:r w:rsidRPr="0079291C">
        <w:rPr>
          <w:sz w:val="28"/>
          <w:szCs w:val="28"/>
          <w:lang w:val="en-US"/>
        </w:rPr>
        <w:tab/>
        <w:t>8H</w:t>
      </w:r>
      <w:r w:rsidRPr="0079291C">
        <w:rPr>
          <w:sz w:val="28"/>
          <w:szCs w:val="28"/>
          <w:vertAlign w:val="subscript"/>
          <w:lang w:val="en-US"/>
        </w:rPr>
        <w:t>2</w:t>
      </w:r>
      <w:r w:rsidRPr="0079291C">
        <w:rPr>
          <w:sz w:val="28"/>
          <w:szCs w:val="28"/>
          <w:lang w:val="en-US"/>
        </w:rPr>
        <w:tab/>
      </w:r>
      <w:r w:rsidR="008E19BA">
        <w:rPr>
          <w:sz w:val="28"/>
          <w:szCs w:val="28"/>
          <w:lang w:val="en-US"/>
        </w:rPr>
        <w:pict>
          <v:shape id="_x0000_i1042" type="#_x0000_t75" style="width:12pt;height:12pt">
            <v:imagedata r:id="rId6" o:title=""/>
          </v:shape>
        </w:pict>
      </w:r>
      <w:r w:rsidRPr="0079291C">
        <w:rPr>
          <w:sz w:val="28"/>
          <w:szCs w:val="28"/>
          <w:lang w:val="en-US"/>
        </w:rPr>
        <w:tab/>
        <w:t>C</w:t>
      </w:r>
      <w:r w:rsidRPr="0079291C">
        <w:rPr>
          <w:sz w:val="28"/>
          <w:szCs w:val="28"/>
          <w:vertAlign w:val="subscript"/>
          <w:lang w:val="en-US"/>
        </w:rPr>
        <w:t>4</w:t>
      </w:r>
      <w:r w:rsidRPr="0079291C">
        <w:rPr>
          <w:sz w:val="28"/>
          <w:szCs w:val="28"/>
          <w:lang w:val="en-US"/>
        </w:rPr>
        <w:t>H</w:t>
      </w:r>
      <w:r w:rsidRPr="0079291C">
        <w:rPr>
          <w:sz w:val="28"/>
          <w:szCs w:val="28"/>
          <w:vertAlign w:val="subscript"/>
          <w:lang w:val="en-US"/>
        </w:rPr>
        <w:t>9</w:t>
      </w:r>
      <w:r w:rsidRPr="0079291C">
        <w:rPr>
          <w:sz w:val="28"/>
          <w:szCs w:val="28"/>
          <w:lang w:val="en-US"/>
        </w:rPr>
        <w:t>OH</w:t>
      </w:r>
      <w:r w:rsidRPr="0079291C">
        <w:rPr>
          <w:sz w:val="28"/>
          <w:szCs w:val="28"/>
          <w:lang w:val="en-US"/>
        </w:rPr>
        <w:tab/>
        <w:t>+</w:t>
      </w:r>
      <w:r w:rsidRPr="0079291C">
        <w:rPr>
          <w:sz w:val="28"/>
          <w:szCs w:val="28"/>
          <w:lang w:val="en-US"/>
        </w:rPr>
        <w:tab/>
        <w:t>3H</w:t>
      </w:r>
      <w:r w:rsidRPr="0079291C">
        <w:rPr>
          <w:sz w:val="28"/>
          <w:szCs w:val="28"/>
          <w:vertAlign w:val="subscript"/>
          <w:lang w:val="en-US"/>
        </w:rPr>
        <w:t>2</w:t>
      </w:r>
      <w:r w:rsidRPr="0079291C">
        <w:rPr>
          <w:sz w:val="28"/>
          <w:szCs w:val="28"/>
          <w:lang w:val="en-US"/>
        </w:rPr>
        <w:t>O</w:t>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t>(3.16)</w:t>
      </w:r>
    </w:p>
    <w:p w:rsidR="00344695" w:rsidRPr="00A00841" w:rsidRDefault="00344695" w:rsidP="0079291C">
      <w:pPr>
        <w:shd w:val="clear" w:color="auto" w:fill="FFFFFF"/>
        <w:spacing w:line="360" w:lineRule="auto"/>
        <w:ind w:firstLine="710"/>
        <w:rPr>
          <w:sz w:val="28"/>
          <w:szCs w:val="28"/>
        </w:rPr>
      </w:pPr>
      <w:r w:rsidRPr="0079291C">
        <w:rPr>
          <w:sz w:val="28"/>
          <w:szCs w:val="28"/>
          <w:lang w:val="en-US"/>
        </w:rPr>
        <w:t>CO</w:t>
      </w:r>
      <w:r w:rsidRPr="00A00841">
        <w:rPr>
          <w:sz w:val="28"/>
          <w:szCs w:val="28"/>
          <w:vertAlign w:val="subscript"/>
        </w:rPr>
        <w:t>2</w:t>
      </w:r>
      <w:r w:rsidRPr="00A00841">
        <w:rPr>
          <w:sz w:val="28"/>
          <w:szCs w:val="28"/>
        </w:rPr>
        <w:tab/>
        <w:t>+</w:t>
      </w:r>
      <w:r w:rsidRPr="00A00841">
        <w:rPr>
          <w:sz w:val="28"/>
          <w:szCs w:val="28"/>
        </w:rPr>
        <w:tab/>
      </w:r>
      <w:r w:rsidRPr="0079291C">
        <w:rPr>
          <w:sz w:val="28"/>
          <w:szCs w:val="28"/>
          <w:lang w:val="en-US"/>
        </w:rPr>
        <w:t>H</w:t>
      </w:r>
      <w:r w:rsidRPr="00A00841">
        <w:rPr>
          <w:sz w:val="28"/>
          <w:szCs w:val="28"/>
          <w:vertAlign w:val="subscript"/>
        </w:rPr>
        <w:t>2</w:t>
      </w:r>
      <w:r w:rsidRPr="00A00841">
        <w:rPr>
          <w:sz w:val="28"/>
          <w:szCs w:val="28"/>
        </w:rPr>
        <w:tab/>
      </w:r>
      <w:r w:rsidR="008E19BA">
        <w:rPr>
          <w:sz w:val="28"/>
          <w:szCs w:val="28"/>
          <w:lang w:val="en-US"/>
        </w:rPr>
        <w:pict>
          <v:shape id="_x0000_i1043" type="#_x0000_t75" style="width:12pt;height:12pt">
            <v:imagedata r:id="rId6" o:title=""/>
          </v:shape>
        </w:pict>
      </w:r>
      <w:r w:rsidRPr="00A00841">
        <w:rPr>
          <w:sz w:val="28"/>
          <w:szCs w:val="28"/>
        </w:rPr>
        <w:tab/>
      </w:r>
      <w:r w:rsidRPr="0079291C">
        <w:rPr>
          <w:sz w:val="28"/>
          <w:szCs w:val="28"/>
          <w:lang w:val="en-US"/>
        </w:rPr>
        <w:t>CO</w:t>
      </w:r>
      <w:r w:rsidRPr="00A00841">
        <w:rPr>
          <w:sz w:val="28"/>
          <w:szCs w:val="28"/>
        </w:rPr>
        <w:tab/>
      </w:r>
      <w:r w:rsidRPr="00A00841">
        <w:rPr>
          <w:sz w:val="28"/>
          <w:szCs w:val="28"/>
        </w:rPr>
        <w:tab/>
        <w:t>+</w:t>
      </w:r>
      <w:r w:rsidRPr="00A00841">
        <w:rPr>
          <w:sz w:val="28"/>
          <w:szCs w:val="28"/>
        </w:rPr>
        <w:tab/>
      </w:r>
      <w:r w:rsidRPr="0079291C">
        <w:rPr>
          <w:sz w:val="28"/>
          <w:szCs w:val="28"/>
          <w:lang w:val="en-US"/>
        </w:rPr>
        <w:t>H</w:t>
      </w:r>
      <w:r w:rsidRPr="00A00841">
        <w:rPr>
          <w:sz w:val="28"/>
          <w:szCs w:val="28"/>
          <w:vertAlign w:val="subscript"/>
        </w:rPr>
        <w:t>2</w:t>
      </w:r>
      <w:r w:rsidRPr="0079291C">
        <w:rPr>
          <w:sz w:val="28"/>
          <w:szCs w:val="28"/>
          <w:lang w:val="en-US"/>
        </w:rPr>
        <w:t>O</w:t>
      </w:r>
      <w:r w:rsidRPr="00A00841">
        <w:rPr>
          <w:sz w:val="28"/>
          <w:szCs w:val="28"/>
        </w:rPr>
        <w:tab/>
      </w:r>
      <w:r w:rsidRPr="00A00841">
        <w:rPr>
          <w:sz w:val="28"/>
          <w:szCs w:val="28"/>
        </w:rPr>
        <w:tab/>
      </w:r>
      <w:r w:rsidRPr="00A00841">
        <w:rPr>
          <w:sz w:val="28"/>
          <w:szCs w:val="28"/>
        </w:rPr>
        <w:tab/>
      </w:r>
      <w:r w:rsidRPr="00A00841">
        <w:rPr>
          <w:sz w:val="28"/>
          <w:szCs w:val="28"/>
        </w:rPr>
        <w:tab/>
        <w:t>(3.17)</w:t>
      </w:r>
    </w:p>
    <w:p w:rsidR="00344695" w:rsidRPr="00A00841" w:rsidRDefault="00344695" w:rsidP="0079291C">
      <w:pPr>
        <w:shd w:val="clear" w:color="auto" w:fill="FFFFFF"/>
        <w:spacing w:line="360" w:lineRule="auto"/>
        <w:ind w:left="5" w:right="3686" w:firstLine="696"/>
        <w:rPr>
          <w:color w:val="000000"/>
          <w:spacing w:val="-1"/>
          <w:sz w:val="28"/>
          <w:szCs w:val="28"/>
        </w:rPr>
      </w:pPr>
    </w:p>
    <w:p w:rsidR="00344695" w:rsidRPr="0079291C" w:rsidRDefault="00344695" w:rsidP="0079291C">
      <w:pPr>
        <w:shd w:val="clear" w:color="auto" w:fill="FFFFFF"/>
        <w:spacing w:line="360" w:lineRule="auto"/>
        <w:ind w:left="5" w:right="3686" w:firstLine="696"/>
        <w:rPr>
          <w:color w:val="000000"/>
          <w:spacing w:val="-1"/>
          <w:sz w:val="28"/>
          <w:szCs w:val="28"/>
        </w:rPr>
      </w:pPr>
      <w:r w:rsidRPr="0079291C">
        <w:rPr>
          <w:color w:val="000000"/>
          <w:spacing w:val="-1"/>
          <w:sz w:val="28"/>
          <w:szCs w:val="28"/>
        </w:rPr>
        <w:t>Примем условные обозначения:</w:t>
      </w:r>
    </w:p>
    <w:p w:rsidR="00344695" w:rsidRPr="0079291C" w:rsidRDefault="00344695" w:rsidP="0079291C">
      <w:pPr>
        <w:shd w:val="clear" w:color="auto" w:fill="FFFFFF"/>
        <w:spacing w:line="360" w:lineRule="auto"/>
        <w:ind w:left="5" w:right="3686"/>
        <w:rPr>
          <w:color w:val="000000"/>
          <w:spacing w:val="-3"/>
          <w:sz w:val="28"/>
          <w:szCs w:val="28"/>
        </w:rPr>
      </w:pPr>
      <w:r w:rsidRPr="0079291C">
        <w:rPr>
          <w:color w:val="000000"/>
          <w:spacing w:val="-1"/>
          <w:sz w:val="28"/>
          <w:szCs w:val="28"/>
        </w:rPr>
        <w:t xml:space="preserve"> </w:t>
      </w:r>
      <w:r w:rsidRPr="0079291C">
        <w:rPr>
          <w:color w:val="000000"/>
          <w:spacing w:val="-3"/>
          <w:sz w:val="28"/>
          <w:szCs w:val="28"/>
        </w:rPr>
        <w:t xml:space="preserve">х </w:t>
      </w:r>
      <w:r w:rsidR="00BB3F2E" w:rsidRPr="0079291C">
        <w:rPr>
          <w:color w:val="000000"/>
          <w:spacing w:val="-3"/>
          <w:sz w:val="28"/>
          <w:szCs w:val="28"/>
        </w:rPr>
        <w:t>–</w:t>
      </w:r>
      <w:r w:rsidRPr="0079291C">
        <w:rPr>
          <w:color w:val="000000"/>
          <w:spacing w:val="-3"/>
          <w:sz w:val="28"/>
          <w:szCs w:val="28"/>
        </w:rPr>
        <w:t xml:space="preserve"> расход исходного газа на 1 т карбинола-сырца, м</w:t>
      </w:r>
      <w:r w:rsidRPr="0079291C">
        <w:rPr>
          <w:color w:val="000000"/>
          <w:spacing w:val="-3"/>
          <w:sz w:val="28"/>
          <w:szCs w:val="28"/>
          <w:vertAlign w:val="superscript"/>
        </w:rPr>
        <w:t>3</w:t>
      </w:r>
      <w:r w:rsidRPr="0079291C">
        <w:rPr>
          <w:color w:val="000000"/>
          <w:spacing w:val="-3"/>
          <w:sz w:val="28"/>
          <w:szCs w:val="28"/>
        </w:rPr>
        <w:t xml:space="preserve"> ;</w:t>
      </w:r>
    </w:p>
    <w:p w:rsidR="00344695" w:rsidRPr="0079291C" w:rsidRDefault="00344695" w:rsidP="0079291C">
      <w:pPr>
        <w:shd w:val="clear" w:color="auto" w:fill="FFFFFF"/>
        <w:spacing w:line="360" w:lineRule="auto"/>
        <w:ind w:left="5" w:right="3686"/>
        <w:rPr>
          <w:sz w:val="28"/>
          <w:szCs w:val="28"/>
        </w:rPr>
      </w:pPr>
      <w:r w:rsidRPr="0079291C">
        <w:rPr>
          <w:color w:val="000000"/>
          <w:spacing w:val="-3"/>
          <w:sz w:val="28"/>
          <w:szCs w:val="28"/>
        </w:rPr>
        <w:t xml:space="preserve"> </w:t>
      </w:r>
      <w:r w:rsidRPr="0079291C">
        <w:rPr>
          <w:color w:val="000000"/>
          <w:spacing w:val="-2"/>
          <w:sz w:val="28"/>
          <w:szCs w:val="28"/>
        </w:rPr>
        <w:t xml:space="preserve">у </w:t>
      </w:r>
      <w:r w:rsidR="00BB3F2E" w:rsidRPr="0079291C">
        <w:rPr>
          <w:color w:val="000000"/>
          <w:spacing w:val="-2"/>
          <w:sz w:val="28"/>
          <w:szCs w:val="28"/>
        </w:rPr>
        <w:t>–</w:t>
      </w:r>
      <w:r w:rsidRPr="0079291C">
        <w:rPr>
          <w:color w:val="000000"/>
          <w:spacing w:val="-2"/>
          <w:sz w:val="28"/>
          <w:szCs w:val="28"/>
        </w:rPr>
        <w:t xml:space="preserve"> объем продувочных газов, м</w:t>
      </w:r>
      <w:r w:rsidRPr="0079291C">
        <w:rPr>
          <w:color w:val="000000"/>
          <w:spacing w:val="-2"/>
          <w:sz w:val="28"/>
          <w:szCs w:val="28"/>
          <w:vertAlign w:val="superscript"/>
        </w:rPr>
        <w:t>3</w:t>
      </w:r>
      <w:r w:rsidRPr="0079291C">
        <w:rPr>
          <w:color w:val="000000"/>
          <w:spacing w:val="-2"/>
          <w:sz w:val="28"/>
          <w:szCs w:val="28"/>
        </w:rPr>
        <w:t>;</w:t>
      </w:r>
    </w:p>
    <w:p w:rsidR="00344695" w:rsidRPr="0079291C" w:rsidRDefault="00344695" w:rsidP="0079291C">
      <w:pPr>
        <w:shd w:val="clear" w:color="auto" w:fill="FFFFFF"/>
        <w:spacing w:line="360" w:lineRule="auto"/>
        <w:ind w:left="10" w:right="1843"/>
        <w:rPr>
          <w:color w:val="000000"/>
          <w:spacing w:val="-1"/>
          <w:sz w:val="28"/>
          <w:szCs w:val="28"/>
        </w:rPr>
      </w:pPr>
      <w:r w:rsidRPr="0079291C">
        <w:rPr>
          <w:color w:val="000000"/>
          <w:spacing w:val="-1"/>
          <w:sz w:val="28"/>
          <w:szCs w:val="28"/>
        </w:rPr>
        <w:t xml:space="preserve">с </w:t>
      </w:r>
      <w:r w:rsidR="00BB3F2E" w:rsidRPr="0079291C">
        <w:rPr>
          <w:color w:val="000000"/>
          <w:spacing w:val="-1"/>
          <w:sz w:val="28"/>
          <w:szCs w:val="28"/>
        </w:rPr>
        <w:t>–</w:t>
      </w:r>
      <w:r w:rsidRPr="0079291C">
        <w:rPr>
          <w:color w:val="000000"/>
          <w:spacing w:val="-1"/>
          <w:sz w:val="28"/>
          <w:szCs w:val="28"/>
        </w:rPr>
        <w:t xml:space="preserve"> объем метана, образовавшегося по реакции (3.15), м</w:t>
      </w:r>
      <w:r w:rsidRPr="0079291C">
        <w:rPr>
          <w:color w:val="000000"/>
          <w:spacing w:val="-1"/>
          <w:sz w:val="28"/>
          <w:szCs w:val="28"/>
          <w:vertAlign w:val="superscript"/>
        </w:rPr>
        <w:t>3</w:t>
      </w:r>
      <w:r w:rsidRPr="0079291C">
        <w:rPr>
          <w:color w:val="000000"/>
          <w:spacing w:val="-1"/>
          <w:sz w:val="28"/>
          <w:szCs w:val="28"/>
        </w:rPr>
        <w:t>;</w:t>
      </w:r>
    </w:p>
    <w:p w:rsidR="00344695" w:rsidRPr="0079291C" w:rsidRDefault="00344695" w:rsidP="0079291C">
      <w:pPr>
        <w:shd w:val="clear" w:color="auto" w:fill="FFFFFF"/>
        <w:spacing w:line="360" w:lineRule="auto"/>
        <w:ind w:left="10" w:right="1843"/>
        <w:rPr>
          <w:color w:val="000000"/>
          <w:spacing w:val="-2"/>
          <w:sz w:val="28"/>
          <w:szCs w:val="28"/>
        </w:rPr>
      </w:pPr>
      <w:r w:rsidRPr="0079291C">
        <w:rPr>
          <w:color w:val="000000"/>
          <w:spacing w:val="-1"/>
          <w:sz w:val="28"/>
          <w:szCs w:val="28"/>
        </w:rPr>
        <w:t xml:space="preserve"> </w:t>
      </w:r>
      <w:r w:rsidRPr="0079291C">
        <w:rPr>
          <w:color w:val="000000"/>
          <w:spacing w:val="-2"/>
          <w:sz w:val="28"/>
          <w:szCs w:val="28"/>
          <w:lang w:val="en-US"/>
        </w:rPr>
        <w:t>g</w:t>
      </w:r>
      <w:r w:rsidRPr="0079291C">
        <w:rPr>
          <w:color w:val="000000"/>
          <w:spacing w:val="-2"/>
          <w:sz w:val="28"/>
          <w:szCs w:val="28"/>
        </w:rPr>
        <w:t>- объем оксида углерода (</w:t>
      </w:r>
      <w:r w:rsidRPr="0079291C">
        <w:rPr>
          <w:color w:val="000000"/>
          <w:spacing w:val="-2"/>
          <w:sz w:val="28"/>
          <w:szCs w:val="28"/>
          <w:lang w:val="en-US"/>
        </w:rPr>
        <w:t>IV</w:t>
      </w:r>
      <w:r w:rsidRPr="0079291C">
        <w:rPr>
          <w:color w:val="000000"/>
          <w:spacing w:val="-2"/>
          <w:sz w:val="28"/>
          <w:szCs w:val="28"/>
        </w:rPr>
        <w:t>), восстановленного по реакции (3.17), м</w:t>
      </w:r>
      <w:r w:rsidRPr="0079291C">
        <w:rPr>
          <w:color w:val="000000"/>
          <w:spacing w:val="-2"/>
          <w:sz w:val="28"/>
          <w:szCs w:val="28"/>
          <w:vertAlign w:val="superscript"/>
        </w:rPr>
        <w:t>3</w:t>
      </w:r>
      <w:r w:rsidRPr="0079291C">
        <w:rPr>
          <w:color w:val="000000"/>
          <w:spacing w:val="-2"/>
          <w:sz w:val="28"/>
          <w:szCs w:val="28"/>
        </w:rPr>
        <w:t>;</w:t>
      </w:r>
    </w:p>
    <w:p w:rsidR="00344695" w:rsidRPr="0079291C" w:rsidRDefault="00344695" w:rsidP="0079291C">
      <w:pPr>
        <w:shd w:val="clear" w:color="auto" w:fill="FFFFFF"/>
        <w:spacing w:line="360" w:lineRule="auto"/>
        <w:ind w:left="10" w:right="1843"/>
        <w:rPr>
          <w:color w:val="000000"/>
          <w:spacing w:val="-1"/>
          <w:sz w:val="28"/>
          <w:szCs w:val="28"/>
        </w:rPr>
      </w:pPr>
      <w:r w:rsidRPr="0079291C">
        <w:rPr>
          <w:color w:val="000000"/>
          <w:spacing w:val="-2"/>
          <w:sz w:val="28"/>
          <w:szCs w:val="28"/>
        </w:rPr>
        <w:t xml:space="preserve"> </w:t>
      </w:r>
      <w:r w:rsidRPr="0079291C">
        <w:rPr>
          <w:color w:val="000000"/>
          <w:spacing w:val="-1"/>
          <w:sz w:val="28"/>
          <w:szCs w:val="28"/>
          <w:lang w:val="en-US"/>
        </w:rPr>
        <w:t>i</w:t>
      </w:r>
      <w:r w:rsidRPr="0079291C">
        <w:rPr>
          <w:color w:val="000000"/>
          <w:spacing w:val="-1"/>
          <w:sz w:val="28"/>
          <w:szCs w:val="28"/>
        </w:rPr>
        <w:t>- объем инертных компонентов в цикле, об. дол. (</w:t>
      </w:r>
      <w:r w:rsidRPr="0079291C">
        <w:rPr>
          <w:color w:val="000000"/>
          <w:spacing w:val="-1"/>
          <w:sz w:val="28"/>
          <w:szCs w:val="28"/>
          <w:lang w:val="en-US"/>
        </w:rPr>
        <w:t>m</w:t>
      </w:r>
      <w:r w:rsidRPr="0079291C">
        <w:rPr>
          <w:color w:val="000000"/>
          <w:spacing w:val="-1"/>
          <w:sz w:val="28"/>
          <w:szCs w:val="28"/>
        </w:rPr>
        <w:t>+</w:t>
      </w:r>
      <w:r w:rsidRPr="0079291C">
        <w:rPr>
          <w:color w:val="000000"/>
          <w:spacing w:val="-1"/>
          <w:sz w:val="28"/>
          <w:szCs w:val="28"/>
          <w:lang w:val="en-US"/>
        </w:rPr>
        <w:t>n</w:t>
      </w:r>
      <w:r w:rsidRPr="0079291C">
        <w:rPr>
          <w:color w:val="000000"/>
          <w:spacing w:val="-1"/>
          <w:sz w:val="28"/>
          <w:szCs w:val="28"/>
        </w:rPr>
        <w:t>=</w:t>
      </w:r>
      <w:r w:rsidRPr="0079291C">
        <w:rPr>
          <w:color w:val="000000"/>
          <w:spacing w:val="-1"/>
          <w:sz w:val="28"/>
          <w:szCs w:val="28"/>
          <w:lang w:val="en-US"/>
        </w:rPr>
        <w:t>i</w:t>
      </w:r>
      <w:r w:rsidRPr="0079291C">
        <w:rPr>
          <w:color w:val="000000"/>
          <w:spacing w:val="-1"/>
          <w:sz w:val="28"/>
          <w:szCs w:val="28"/>
        </w:rPr>
        <w:t>);</w:t>
      </w:r>
    </w:p>
    <w:p w:rsidR="00344695" w:rsidRPr="0079291C" w:rsidRDefault="00344695" w:rsidP="0079291C">
      <w:pPr>
        <w:shd w:val="clear" w:color="auto" w:fill="FFFFFF"/>
        <w:spacing w:line="360" w:lineRule="auto"/>
        <w:ind w:left="10" w:right="1843"/>
        <w:rPr>
          <w:sz w:val="28"/>
          <w:szCs w:val="28"/>
        </w:rPr>
      </w:pPr>
      <w:r w:rsidRPr="0079291C">
        <w:rPr>
          <w:color w:val="000000"/>
          <w:spacing w:val="-1"/>
          <w:sz w:val="28"/>
          <w:szCs w:val="28"/>
        </w:rPr>
        <w:t xml:space="preserve"> </w:t>
      </w:r>
      <w:r w:rsidRPr="0079291C">
        <w:rPr>
          <w:color w:val="000000"/>
          <w:spacing w:val="-1"/>
          <w:sz w:val="28"/>
          <w:szCs w:val="28"/>
          <w:lang w:val="en-US"/>
        </w:rPr>
        <w:t>b</w:t>
      </w:r>
      <w:r w:rsidRPr="0079291C">
        <w:rPr>
          <w:color w:val="000000"/>
          <w:spacing w:val="-1"/>
          <w:sz w:val="28"/>
          <w:szCs w:val="28"/>
        </w:rPr>
        <w:t>- объем водорода в циркуляционном газе, об. дол.</w:t>
      </w:r>
    </w:p>
    <w:p w:rsidR="00344695" w:rsidRPr="0079291C" w:rsidRDefault="00344695" w:rsidP="0079291C">
      <w:pPr>
        <w:shd w:val="clear" w:color="auto" w:fill="FFFFFF"/>
        <w:spacing w:line="360" w:lineRule="auto"/>
        <w:ind w:left="706"/>
        <w:rPr>
          <w:sz w:val="28"/>
          <w:szCs w:val="28"/>
        </w:rPr>
      </w:pPr>
      <w:r w:rsidRPr="0079291C">
        <w:rPr>
          <w:color w:val="000000"/>
          <w:spacing w:val="-1"/>
          <w:sz w:val="28"/>
          <w:szCs w:val="28"/>
        </w:rPr>
        <w:t>Исходные данные:</w:t>
      </w:r>
    </w:p>
    <w:p w:rsidR="00344695" w:rsidRPr="0079291C" w:rsidRDefault="00344695" w:rsidP="0079291C">
      <w:pPr>
        <w:shd w:val="clear" w:color="auto" w:fill="FFFFFF"/>
        <w:spacing w:line="360" w:lineRule="auto"/>
        <w:ind w:left="5"/>
        <w:rPr>
          <w:color w:val="000000"/>
          <w:spacing w:val="1"/>
          <w:sz w:val="28"/>
          <w:szCs w:val="28"/>
        </w:rPr>
      </w:pPr>
      <w:r w:rsidRPr="0079291C">
        <w:rPr>
          <w:color w:val="000000"/>
          <w:spacing w:val="1"/>
          <w:sz w:val="28"/>
          <w:szCs w:val="28"/>
        </w:rPr>
        <w:t>-состав исходного газа, об. дол.: Н</w:t>
      </w:r>
      <w:r w:rsidRPr="0079291C">
        <w:rPr>
          <w:color w:val="000000"/>
          <w:spacing w:val="1"/>
          <w:sz w:val="28"/>
          <w:szCs w:val="28"/>
          <w:vertAlign w:val="subscript"/>
        </w:rPr>
        <w:t>2</w:t>
      </w:r>
      <w:r w:rsidRPr="0079291C">
        <w:rPr>
          <w:color w:val="000000"/>
          <w:spacing w:val="1"/>
          <w:sz w:val="28"/>
          <w:szCs w:val="28"/>
        </w:rPr>
        <w:t>-67,81; СО-29,50; СО</w:t>
      </w:r>
      <w:r w:rsidRPr="0079291C">
        <w:rPr>
          <w:color w:val="000000"/>
          <w:spacing w:val="1"/>
          <w:sz w:val="28"/>
          <w:szCs w:val="28"/>
          <w:vertAlign w:val="subscript"/>
        </w:rPr>
        <w:t>2</w:t>
      </w:r>
      <w:r w:rsidRPr="0079291C">
        <w:rPr>
          <w:color w:val="000000"/>
          <w:spacing w:val="1"/>
          <w:sz w:val="28"/>
          <w:szCs w:val="28"/>
        </w:rPr>
        <w:t>-1,00; СН</w:t>
      </w:r>
      <w:r w:rsidRPr="0079291C">
        <w:rPr>
          <w:color w:val="000000"/>
          <w:spacing w:val="1"/>
          <w:sz w:val="28"/>
          <w:szCs w:val="28"/>
          <w:vertAlign w:val="subscript"/>
        </w:rPr>
        <w:t>4</w:t>
      </w:r>
      <w:r w:rsidRPr="0079291C">
        <w:rPr>
          <w:color w:val="000000"/>
          <w:spacing w:val="1"/>
          <w:sz w:val="28"/>
          <w:szCs w:val="28"/>
        </w:rPr>
        <w:t xml:space="preserve">- 0,54; </w:t>
      </w:r>
      <w:r w:rsidRPr="0079291C">
        <w:rPr>
          <w:color w:val="000000"/>
          <w:spacing w:val="1"/>
          <w:sz w:val="28"/>
          <w:szCs w:val="28"/>
          <w:lang w:val="en-US"/>
        </w:rPr>
        <w:t>N</w:t>
      </w:r>
      <w:r w:rsidRPr="0079291C">
        <w:rPr>
          <w:color w:val="000000"/>
          <w:spacing w:val="1"/>
          <w:sz w:val="28"/>
          <w:szCs w:val="28"/>
          <w:vertAlign w:val="subscript"/>
        </w:rPr>
        <w:t>2</w:t>
      </w:r>
      <w:r w:rsidRPr="0079291C">
        <w:rPr>
          <w:color w:val="000000"/>
          <w:spacing w:val="1"/>
          <w:sz w:val="28"/>
          <w:szCs w:val="28"/>
        </w:rPr>
        <w:t>-</w:t>
      </w:r>
      <w:r w:rsidRPr="0079291C">
        <w:rPr>
          <w:color w:val="000000"/>
          <w:spacing w:val="1"/>
          <w:sz w:val="28"/>
          <w:szCs w:val="28"/>
          <w:lang w:val="en-US"/>
        </w:rPr>
        <w:t>l</w:t>
      </w:r>
      <w:r w:rsidRPr="0079291C">
        <w:rPr>
          <w:color w:val="000000"/>
          <w:spacing w:val="1"/>
          <w:sz w:val="28"/>
          <w:szCs w:val="28"/>
        </w:rPr>
        <w:t>,15;</w:t>
      </w:r>
    </w:p>
    <w:p w:rsidR="00344695" w:rsidRPr="00A00841" w:rsidRDefault="00344695" w:rsidP="0079291C">
      <w:pPr>
        <w:shd w:val="clear" w:color="auto" w:fill="FFFFFF"/>
        <w:spacing w:line="360" w:lineRule="auto"/>
        <w:ind w:left="5"/>
        <w:rPr>
          <w:color w:val="000000"/>
          <w:spacing w:val="1"/>
          <w:sz w:val="28"/>
          <w:szCs w:val="28"/>
        </w:rPr>
      </w:pPr>
      <w:r w:rsidRPr="0079291C">
        <w:rPr>
          <w:color w:val="000000"/>
          <w:spacing w:val="1"/>
          <w:sz w:val="28"/>
          <w:szCs w:val="28"/>
        </w:rPr>
        <w:t xml:space="preserve"> -состав циркуляционного газа, об. дол.: СО-11,0; СО</w:t>
      </w:r>
      <w:r w:rsidRPr="0079291C">
        <w:rPr>
          <w:color w:val="000000"/>
          <w:spacing w:val="1"/>
          <w:sz w:val="28"/>
          <w:szCs w:val="28"/>
          <w:vertAlign w:val="subscript"/>
        </w:rPr>
        <w:t>2</w:t>
      </w:r>
      <w:r w:rsidRPr="0079291C">
        <w:rPr>
          <w:color w:val="000000"/>
          <w:spacing w:val="1"/>
          <w:sz w:val="28"/>
          <w:szCs w:val="28"/>
        </w:rPr>
        <w:t xml:space="preserve">-0,90; </w:t>
      </w:r>
      <w:r w:rsidRPr="0079291C">
        <w:rPr>
          <w:iCs/>
          <w:color w:val="000000"/>
          <w:spacing w:val="1"/>
          <w:sz w:val="28"/>
          <w:szCs w:val="28"/>
        </w:rPr>
        <w:t>С</w:t>
      </w:r>
      <w:r w:rsidRPr="0079291C">
        <w:rPr>
          <w:iCs/>
          <w:color w:val="000000"/>
          <w:spacing w:val="1"/>
          <w:sz w:val="28"/>
          <w:szCs w:val="28"/>
          <w:lang w:val="en-US"/>
        </w:rPr>
        <w:t>H</w:t>
      </w:r>
      <w:r w:rsidRPr="0079291C">
        <w:rPr>
          <w:iCs/>
          <w:color w:val="000000"/>
          <w:spacing w:val="1"/>
          <w:sz w:val="28"/>
          <w:szCs w:val="28"/>
          <w:vertAlign w:val="subscript"/>
        </w:rPr>
        <w:t>4</w:t>
      </w:r>
      <w:r w:rsidRPr="0079291C">
        <w:rPr>
          <w:iCs/>
          <w:color w:val="000000"/>
          <w:spacing w:val="1"/>
          <w:sz w:val="28"/>
          <w:szCs w:val="28"/>
        </w:rPr>
        <w:t xml:space="preserve">- </w:t>
      </w:r>
      <w:r w:rsidRPr="0079291C">
        <w:rPr>
          <w:color w:val="000000"/>
          <w:spacing w:val="1"/>
          <w:sz w:val="28"/>
          <w:szCs w:val="28"/>
          <w:lang w:val="en-US"/>
        </w:rPr>
        <w:t>m</w:t>
      </w:r>
      <w:r w:rsidRPr="0079291C">
        <w:rPr>
          <w:color w:val="000000"/>
          <w:spacing w:val="1"/>
          <w:sz w:val="28"/>
          <w:szCs w:val="28"/>
        </w:rPr>
        <w:t xml:space="preserve">; </w:t>
      </w:r>
      <w:r w:rsidRPr="0079291C">
        <w:rPr>
          <w:color w:val="000000"/>
          <w:spacing w:val="1"/>
          <w:sz w:val="28"/>
          <w:szCs w:val="28"/>
          <w:lang w:val="en-US"/>
        </w:rPr>
        <w:t>N</w:t>
      </w:r>
      <w:r w:rsidRPr="0079291C">
        <w:rPr>
          <w:color w:val="000000"/>
          <w:spacing w:val="1"/>
          <w:sz w:val="28"/>
          <w:szCs w:val="28"/>
          <w:vertAlign w:val="subscript"/>
        </w:rPr>
        <w:t>2</w:t>
      </w:r>
      <w:r w:rsidRPr="0079291C">
        <w:rPr>
          <w:color w:val="000000"/>
          <w:spacing w:val="1"/>
          <w:sz w:val="28"/>
          <w:szCs w:val="28"/>
        </w:rPr>
        <w:t>-</w:t>
      </w:r>
      <w:r w:rsidRPr="0079291C">
        <w:rPr>
          <w:color w:val="000000"/>
          <w:spacing w:val="1"/>
          <w:sz w:val="28"/>
          <w:szCs w:val="28"/>
          <w:lang w:val="en-US"/>
        </w:rPr>
        <w:t>n</w:t>
      </w:r>
      <w:r w:rsidRPr="0079291C">
        <w:rPr>
          <w:color w:val="000000"/>
          <w:spacing w:val="1"/>
          <w:sz w:val="28"/>
          <w:szCs w:val="28"/>
        </w:rPr>
        <w:t>;</w:t>
      </w:r>
    </w:p>
    <w:p w:rsidR="00344695" w:rsidRPr="0079291C" w:rsidRDefault="00344695" w:rsidP="0079291C">
      <w:pPr>
        <w:shd w:val="clear" w:color="auto" w:fill="FFFFFF"/>
        <w:spacing w:line="360" w:lineRule="auto"/>
        <w:ind w:left="5"/>
        <w:rPr>
          <w:sz w:val="28"/>
          <w:szCs w:val="28"/>
        </w:rPr>
      </w:pPr>
      <w:r w:rsidRPr="0079291C">
        <w:rPr>
          <w:color w:val="000000"/>
          <w:spacing w:val="1"/>
          <w:sz w:val="28"/>
          <w:szCs w:val="28"/>
        </w:rPr>
        <w:t xml:space="preserve"> </w:t>
      </w:r>
      <w:r w:rsidRPr="0079291C">
        <w:rPr>
          <w:color w:val="000000"/>
          <w:spacing w:val="-2"/>
          <w:sz w:val="28"/>
          <w:szCs w:val="28"/>
        </w:rPr>
        <w:t>-состав танковых газов, м</w:t>
      </w:r>
      <w:r w:rsidRPr="0079291C">
        <w:rPr>
          <w:color w:val="000000"/>
          <w:spacing w:val="-2"/>
          <w:sz w:val="28"/>
          <w:szCs w:val="28"/>
          <w:vertAlign w:val="superscript"/>
        </w:rPr>
        <w:t>3</w:t>
      </w:r>
      <w:r w:rsidRPr="0079291C">
        <w:rPr>
          <w:color w:val="000000"/>
          <w:spacing w:val="-2"/>
          <w:sz w:val="28"/>
          <w:szCs w:val="28"/>
        </w:rPr>
        <w:t>: Н</w:t>
      </w:r>
      <w:r w:rsidRPr="0079291C">
        <w:rPr>
          <w:color w:val="000000"/>
          <w:spacing w:val="-2"/>
          <w:sz w:val="28"/>
          <w:szCs w:val="28"/>
          <w:vertAlign w:val="subscript"/>
        </w:rPr>
        <w:t>2</w:t>
      </w:r>
      <w:r w:rsidRPr="0079291C">
        <w:rPr>
          <w:color w:val="000000"/>
          <w:spacing w:val="-2"/>
          <w:sz w:val="28"/>
          <w:szCs w:val="28"/>
        </w:rPr>
        <w:t>-18,70; СО-7,50; СО</w:t>
      </w:r>
      <w:r w:rsidRPr="0079291C">
        <w:rPr>
          <w:color w:val="000000"/>
          <w:spacing w:val="-2"/>
          <w:sz w:val="28"/>
          <w:szCs w:val="28"/>
          <w:vertAlign w:val="subscript"/>
        </w:rPr>
        <w:t>2</w:t>
      </w:r>
      <w:r w:rsidRPr="0079291C">
        <w:rPr>
          <w:color w:val="000000"/>
          <w:spacing w:val="-2"/>
          <w:sz w:val="28"/>
          <w:szCs w:val="28"/>
        </w:rPr>
        <w:t>-5,24; СН</w:t>
      </w:r>
      <w:r w:rsidRPr="0079291C">
        <w:rPr>
          <w:color w:val="000000"/>
          <w:spacing w:val="-2"/>
          <w:sz w:val="28"/>
          <w:szCs w:val="28"/>
          <w:vertAlign w:val="subscript"/>
        </w:rPr>
        <w:t>4</w:t>
      </w:r>
      <w:r w:rsidRPr="0079291C">
        <w:rPr>
          <w:color w:val="000000"/>
          <w:spacing w:val="-2"/>
          <w:sz w:val="28"/>
          <w:szCs w:val="28"/>
        </w:rPr>
        <w:t xml:space="preserve">- 4,30, </w:t>
      </w:r>
      <w:r w:rsidRPr="0079291C">
        <w:rPr>
          <w:color w:val="000000"/>
          <w:spacing w:val="-2"/>
          <w:sz w:val="28"/>
          <w:szCs w:val="28"/>
          <w:lang w:val="en-US"/>
        </w:rPr>
        <w:t>N</w:t>
      </w:r>
      <w:r w:rsidRPr="0079291C">
        <w:rPr>
          <w:color w:val="000000"/>
          <w:spacing w:val="-2"/>
          <w:sz w:val="28"/>
          <w:szCs w:val="28"/>
          <w:vertAlign w:val="subscript"/>
        </w:rPr>
        <w:t>2</w:t>
      </w:r>
      <w:r w:rsidRPr="0079291C">
        <w:rPr>
          <w:color w:val="000000"/>
          <w:spacing w:val="-2"/>
          <w:sz w:val="28"/>
          <w:szCs w:val="28"/>
        </w:rPr>
        <w:t>-4,80; (</w:t>
      </w:r>
      <w:r w:rsidRPr="0079291C">
        <w:rPr>
          <w:color w:val="000000"/>
          <w:spacing w:val="-2"/>
          <w:sz w:val="28"/>
          <w:szCs w:val="28"/>
          <w:lang w:val="en-US"/>
        </w:rPr>
        <w:t>CH</w:t>
      </w:r>
      <w:r w:rsidRPr="0079291C">
        <w:rPr>
          <w:color w:val="000000"/>
          <w:spacing w:val="-2"/>
          <w:sz w:val="28"/>
          <w:szCs w:val="28"/>
          <w:vertAlign w:val="subscript"/>
        </w:rPr>
        <w:t>3</w:t>
      </w:r>
      <w:r w:rsidRPr="0079291C">
        <w:rPr>
          <w:color w:val="000000"/>
          <w:spacing w:val="-2"/>
          <w:sz w:val="28"/>
          <w:szCs w:val="28"/>
        </w:rPr>
        <w:t>)</w:t>
      </w:r>
      <w:r w:rsidRPr="0079291C">
        <w:rPr>
          <w:color w:val="000000"/>
          <w:spacing w:val="-2"/>
          <w:sz w:val="28"/>
          <w:szCs w:val="28"/>
          <w:vertAlign w:val="subscript"/>
        </w:rPr>
        <w:t>2</w:t>
      </w:r>
      <w:r w:rsidRPr="0079291C">
        <w:rPr>
          <w:color w:val="000000"/>
          <w:spacing w:val="-2"/>
          <w:sz w:val="28"/>
          <w:szCs w:val="28"/>
          <w:lang w:val="en-US"/>
        </w:rPr>
        <w:t>O</w:t>
      </w:r>
      <w:r w:rsidRPr="0079291C">
        <w:rPr>
          <w:color w:val="000000"/>
          <w:spacing w:val="-2"/>
          <w:sz w:val="28"/>
          <w:szCs w:val="28"/>
        </w:rPr>
        <w:t>-2,50;</w:t>
      </w:r>
    </w:p>
    <w:p w:rsidR="00344695" w:rsidRPr="0079291C" w:rsidRDefault="00344695" w:rsidP="0079291C">
      <w:pPr>
        <w:shd w:val="clear" w:color="auto" w:fill="FFFFFF"/>
        <w:spacing w:line="360" w:lineRule="auto"/>
        <w:rPr>
          <w:sz w:val="28"/>
          <w:szCs w:val="28"/>
        </w:rPr>
      </w:pPr>
      <w:r w:rsidRPr="0079291C">
        <w:rPr>
          <w:color w:val="000000"/>
          <w:spacing w:val="1"/>
          <w:sz w:val="28"/>
          <w:szCs w:val="28"/>
        </w:rPr>
        <w:t>-состав карбинола-сырца:</w:t>
      </w:r>
    </w:p>
    <w:p w:rsidR="00344695" w:rsidRPr="0079291C" w:rsidRDefault="00344695" w:rsidP="0079291C">
      <w:pPr>
        <w:shd w:val="clear" w:color="auto" w:fill="FFFFFF"/>
        <w:spacing w:line="360" w:lineRule="auto"/>
        <w:ind w:left="5"/>
        <w:rPr>
          <w:sz w:val="28"/>
          <w:szCs w:val="28"/>
        </w:rPr>
      </w:pPr>
      <w:r w:rsidRPr="0079291C">
        <w:rPr>
          <w:color w:val="000000"/>
          <w:spacing w:val="-5"/>
          <w:sz w:val="28"/>
          <w:szCs w:val="28"/>
        </w:rPr>
        <w:t>об. дол. (СН</w:t>
      </w:r>
      <w:r w:rsidRPr="0079291C">
        <w:rPr>
          <w:color w:val="000000"/>
          <w:spacing w:val="-5"/>
          <w:sz w:val="28"/>
          <w:szCs w:val="28"/>
          <w:vertAlign w:val="subscript"/>
        </w:rPr>
        <w:t>3</w:t>
      </w:r>
      <w:r w:rsidRPr="0079291C">
        <w:rPr>
          <w:color w:val="000000"/>
          <w:spacing w:val="-5"/>
          <w:sz w:val="28"/>
          <w:szCs w:val="28"/>
        </w:rPr>
        <w:t>)</w:t>
      </w:r>
      <w:r w:rsidRPr="0079291C">
        <w:rPr>
          <w:color w:val="000000"/>
          <w:spacing w:val="-5"/>
          <w:sz w:val="28"/>
          <w:szCs w:val="28"/>
          <w:vertAlign w:val="subscript"/>
        </w:rPr>
        <w:t>2</w:t>
      </w:r>
      <w:r w:rsidRPr="0079291C">
        <w:rPr>
          <w:color w:val="000000"/>
          <w:spacing w:val="-5"/>
          <w:sz w:val="28"/>
          <w:szCs w:val="28"/>
        </w:rPr>
        <w:t>О-3,0; СН</w:t>
      </w:r>
      <w:r w:rsidRPr="0079291C">
        <w:rPr>
          <w:color w:val="000000"/>
          <w:spacing w:val="-5"/>
          <w:sz w:val="28"/>
          <w:szCs w:val="28"/>
          <w:vertAlign w:val="subscript"/>
        </w:rPr>
        <w:t>3</w:t>
      </w:r>
      <w:r w:rsidRPr="0079291C">
        <w:rPr>
          <w:color w:val="000000"/>
          <w:spacing w:val="-5"/>
          <w:sz w:val="28"/>
          <w:szCs w:val="28"/>
        </w:rPr>
        <w:t>ОН-91,5; С</w:t>
      </w:r>
      <w:r w:rsidRPr="0079291C">
        <w:rPr>
          <w:color w:val="000000"/>
          <w:spacing w:val="-5"/>
          <w:sz w:val="28"/>
          <w:szCs w:val="28"/>
          <w:vertAlign w:val="subscript"/>
        </w:rPr>
        <w:t>4</w:t>
      </w:r>
      <w:r w:rsidRPr="0079291C">
        <w:rPr>
          <w:color w:val="000000"/>
          <w:spacing w:val="-5"/>
          <w:sz w:val="28"/>
          <w:szCs w:val="28"/>
        </w:rPr>
        <w:t>Н</w:t>
      </w:r>
      <w:r w:rsidRPr="0079291C">
        <w:rPr>
          <w:color w:val="000000"/>
          <w:spacing w:val="-5"/>
          <w:sz w:val="28"/>
          <w:szCs w:val="28"/>
          <w:vertAlign w:val="subscript"/>
        </w:rPr>
        <w:t>9</w:t>
      </w:r>
      <w:r w:rsidRPr="0079291C">
        <w:rPr>
          <w:color w:val="000000"/>
          <w:spacing w:val="-5"/>
          <w:sz w:val="28"/>
          <w:szCs w:val="28"/>
        </w:rPr>
        <w:t>ОН-1,1; Н</w:t>
      </w:r>
      <w:r w:rsidRPr="0079291C">
        <w:rPr>
          <w:color w:val="000000"/>
          <w:spacing w:val="-5"/>
          <w:sz w:val="28"/>
          <w:szCs w:val="28"/>
          <w:vertAlign w:val="subscript"/>
        </w:rPr>
        <w:t>2</w:t>
      </w:r>
      <w:r w:rsidRPr="0079291C">
        <w:rPr>
          <w:color w:val="000000"/>
          <w:spacing w:val="-5"/>
          <w:sz w:val="28"/>
          <w:szCs w:val="28"/>
        </w:rPr>
        <w:t>О-4,4;</w:t>
      </w:r>
    </w:p>
    <w:p w:rsidR="00344695" w:rsidRPr="0079291C" w:rsidRDefault="00344695" w:rsidP="0079291C">
      <w:pPr>
        <w:shd w:val="clear" w:color="auto" w:fill="FFFFFF"/>
        <w:spacing w:line="360" w:lineRule="auto"/>
        <w:ind w:left="14"/>
        <w:rPr>
          <w:sz w:val="28"/>
          <w:szCs w:val="28"/>
        </w:rPr>
      </w:pPr>
      <w:r w:rsidRPr="0079291C">
        <w:rPr>
          <w:color w:val="000000"/>
          <w:spacing w:val="-5"/>
          <w:sz w:val="28"/>
          <w:szCs w:val="28"/>
        </w:rPr>
        <w:t>м</w:t>
      </w:r>
      <w:r w:rsidRPr="0079291C">
        <w:rPr>
          <w:color w:val="000000"/>
          <w:spacing w:val="-5"/>
          <w:sz w:val="28"/>
          <w:szCs w:val="28"/>
          <w:vertAlign w:val="superscript"/>
        </w:rPr>
        <w:t>3</w:t>
      </w:r>
      <w:r w:rsidRPr="0079291C">
        <w:rPr>
          <w:color w:val="000000"/>
          <w:spacing w:val="-5"/>
          <w:sz w:val="28"/>
          <w:szCs w:val="28"/>
        </w:rPr>
        <w:t xml:space="preserve">    (СН</w:t>
      </w:r>
      <w:r w:rsidRPr="0079291C">
        <w:rPr>
          <w:color w:val="000000"/>
          <w:spacing w:val="-5"/>
          <w:sz w:val="28"/>
          <w:szCs w:val="28"/>
          <w:vertAlign w:val="subscript"/>
        </w:rPr>
        <w:t>3</w:t>
      </w:r>
      <w:r w:rsidRPr="0079291C">
        <w:rPr>
          <w:color w:val="000000"/>
          <w:spacing w:val="-5"/>
          <w:sz w:val="28"/>
          <w:szCs w:val="28"/>
        </w:rPr>
        <w:t>)</w:t>
      </w:r>
      <w:r w:rsidRPr="0079291C">
        <w:rPr>
          <w:color w:val="000000"/>
          <w:spacing w:val="-5"/>
          <w:sz w:val="28"/>
          <w:szCs w:val="28"/>
          <w:vertAlign w:val="subscript"/>
        </w:rPr>
        <w:t>2</w:t>
      </w:r>
      <w:r w:rsidRPr="0079291C">
        <w:rPr>
          <w:color w:val="000000"/>
          <w:spacing w:val="-5"/>
          <w:sz w:val="28"/>
          <w:szCs w:val="28"/>
        </w:rPr>
        <w:t>О-14,60; С</w:t>
      </w:r>
      <w:r w:rsidR="00BB3F2E" w:rsidRPr="0079291C">
        <w:rPr>
          <w:color w:val="000000"/>
          <w:spacing w:val="-5"/>
          <w:sz w:val="28"/>
          <w:szCs w:val="28"/>
        </w:rPr>
        <w:t>н</w:t>
      </w:r>
      <w:r w:rsidRPr="0079291C">
        <w:rPr>
          <w:color w:val="000000"/>
          <w:spacing w:val="-5"/>
          <w:sz w:val="28"/>
          <w:szCs w:val="28"/>
        </w:rPr>
        <w:t>зОН-640,30; С</w:t>
      </w:r>
      <w:r w:rsidRPr="0079291C">
        <w:rPr>
          <w:color w:val="000000"/>
          <w:spacing w:val="-5"/>
          <w:sz w:val="28"/>
          <w:szCs w:val="28"/>
          <w:vertAlign w:val="subscript"/>
        </w:rPr>
        <w:t>4</w:t>
      </w:r>
      <w:r w:rsidRPr="0079291C">
        <w:rPr>
          <w:color w:val="000000"/>
          <w:spacing w:val="-5"/>
          <w:sz w:val="28"/>
          <w:szCs w:val="28"/>
        </w:rPr>
        <w:t>Н</w:t>
      </w:r>
      <w:r w:rsidRPr="0079291C">
        <w:rPr>
          <w:color w:val="000000"/>
          <w:spacing w:val="-5"/>
          <w:sz w:val="28"/>
          <w:szCs w:val="28"/>
          <w:vertAlign w:val="subscript"/>
        </w:rPr>
        <w:t>9</w:t>
      </w:r>
      <w:r w:rsidRPr="0079291C">
        <w:rPr>
          <w:color w:val="000000"/>
          <w:spacing w:val="-5"/>
          <w:sz w:val="28"/>
          <w:szCs w:val="28"/>
        </w:rPr>
        <w:t>ОН-3,30; Н</w:t>
      </w:r>
      <w:r w:rsidRPr="0079291C">
        <w:rPr>
          <w:color w:val="000000"/>
          <w:spacing w:val="-5"/>
          <w:sz w:val="28"/>
          <w:szCs w:val="28"/>
          <w:vertAlign w:val="subscript"/>
        </w:rPr>
        <w:t>2</w:t>
      </w:r>
      <w:r w:rsidRPr="0079291C">
        <w:rPr>
          <w:color w:val="000000"/>
          <w:spacing w:val="-5"/>
          <w:sz w:val="28"/>
          <w:szCs w:val="28"/>
        </w:rPr>
        <w:t>О-54,72.</w:t>
      </w:r>
    </w:p>
    <w:p w:rsidR="00344695" w:rsidRPr="0079291C" w:rsidRDefault="00344695" w:rsidP="0079291C">
      <w:pPr>
        <w:shd w:val="clear" w:color="auto" w:fill="FFFFFF"/>
        <w:spacing w:line="360" w:lineRule="auto"/>
        <w:ind w:firstLine="696"/>
        <w:jc w:val="both"/>
        <w:rPr>
          <w:sz w:val="28"/>
          <w:szCs w:val="28"/>
        </w:rPr>
      </w:pPr>
      <w:r w:rsidRPr="0079291C">
        <w:rPr>
          <w:color w:val="000000"/>
          <w:spacing w:val="1"/>
          <w:sz w:val="28"/>
          <w:szCs w:val="28"/>
        </w:rPr>
        <w:t xml:space="preserve">В соответствии с исходными данными общий объемный расход воды, образовавшейся </w:t>
      </w:r>
      <w:r w:rsidRPr="0079291C">
        <w:rPr>
          <w:color w:val="000000"/>
          <w:spacing w:val="-2"/>
          <w:sz w:val="28"/>
          <w:szCs w:val="28"/>
        </w:rPr>
        <w:t>по реакциям (3.14), (3.15), (3.16) и (3.17), составляет 54,72 м</w:t>
      </w:r>
      <w:r w:rsidRPr="0079291C">
        <w:rPr>
          <w:color w:val="000000"/>
          <w:spacing w:val="-2"/>
          <w:sz w:val="28"/>
          <w:szCs w:val="28"/>
          <w:vertAlign w:val="superscript"/>
        </w:rPr>
        <w:t>3</w:t>
      </w:r>
      <w:r w:rsidRPr="0079291C">
        <w:rPr>
          <w:color w:val="000000"/>
          <w:spacing w:val="-2"/>
          <w:sz w:val="28"/>
          <w:szCs w:val="28"/>
        </w:rPr>
        <w:t xml:space="preserve">/т. Зная объем образовавшегося </w:t>
      </w:r>
      <w:r w:rsidRPr="0079291C">
        <w:rPr>
          <w:color w:val="000000"/>
          <w:spacing w:val="4"/>
          <w:sz w:val="28"/>
          <w:szCs w:val="28"/>
        </w:rPr>
        <w:t xml:space="preserve">диметилового эфира и изобутилового спирта, находим количество воды, получаемой по </w:t>
      </w:r>
      <w:r w:rsidRPr="0079291C">
        <w:rPr>
          <w:color w:val="000000"/>
          <w:spacing w:val="-1"/>
          <w:sz w:val="28"/>
          <w:szCs w:val="28"/>
        </w:rPr>
        <w:t>реакциям (3.14), (3.16)</w:t>
      </w:r>
    </w:p>
    <w:p w:rsidR="00344695" w:rsidRPr="0079291C" w:rsidRDefault="00344695" w:rsidP="0079291C">
      <w:pPr>
        <w:shd w:val="clear" w:color="auto" w:fill="FFFFFF"/>
        <w:spacing w:line="360" w:lineRule="auto"/>
        <w:ind w:left="5" w:right="4416" w:firstLine="3269"/>
        <w:rPr>
          <w:sz w:val="28"/>
          <w:szCs w:val="28"/>
        </w:rPr>
      </w:pPr>
      <w:r w:rsidRPr="0079291C">
        <w:rPr>
          <w:color w:val="000000"/>
          <w:spacing w:val="-7"/>
          <w:sz w:val="28"/>
          <w:szCs w:val="28"/>
        </w:rPr>
        <w:t xml:space="preserve">17,1+3,3-3=27,0 </w:t>
      </w:r>
      <w:r w:rsidR="00100E9D" w:rsidRPr="00A00841">
        <w:rPr>
          <w:color w:val="000000"/>
          <w:spacing w:val="-7"/>
          <w:sz w:val="28"/>
          <w:szCs w:val="28"/>
        </w:rPr>
        <w:t xml:space="preserve"> </w:t>
      </w:r>
      <w:r w:rsidRPr="0079291C">
        <w:rPr>
          <w:color w:val="000000"/>
          <w:spacing w:val="-7"/>
          <w:sz w:val="28"/>
          <w:szCs w:val="28"/>
        </w:rPr>
        <w:t>м</w:t>
      </w:r>
      <w:r w:rsidRPr="0079291C">
        <w:rPr>
          <w:color w:val="000000"/>
          <w:spacing w:val="-7"/>
          <w:sz w:val="28"/>
          <w:szCs w:val="28"/>
          <w:vertAlign w:val="superscript"/>
        </w:rPr>
        <w:t>3</w:t>
      </w:r>
      <w:r w:rsidRPr="0079291C">
        <w:rPr>
          <w:color w:val="000000"/>
          <w:spacing w:val="-7"/>
          <w:sz w:val="28"/>
          <w:szCs w:val="28"/>
        </w:rPr>
        <w:t xml:space="preserve">/т, </w:t>
      </w:r>
      <w:r w:rsidRPr="0079291C">
        <w:rPr>
          <w:color w:val="000000"/>
          <w:spacing w:val="-1"/>
          <w:sz w:val="28"/>
          <w:szCs w:val="28"/>
        </w:rPr>
        <w:t>где 17,1=2,50+14,60</w:t>
      </w:r>
    </w:p>
    <w:p w:rsidR="00344695" w:rsidRPr="0079291C" w:rsidRDefault="00344695" w:rsidP="0079291C">
      <w:pPr>
        <w:shd w:val="clear" w:color="auto" w:fill="FFFFFF"/>
        <w:spacing w:line="360" w:lineRule="auto"/>
        <w:ind w:left="710"/>
        <w:rPr>
          <w:sz w:val="28"/>
          <w:szCs w:val="28"/>
        </w:rPr>
      </w:pPr>
      <w:r w:rsidRPr="0079291C">
        <w:rPr>
          <w:color w:val="000000"/>
          <w:spacing w:val="-1"/>
          <w:sz w:val="28"/>
          <w:szCs w:val="28"/>
        </w:rPr>
        <w:t>Тогда объем воды, образовавшейся по реакциям (3.15) и (3.17) составит</w:t>
      </w:r>
    </w:p>
    <w:p w:rsidR="00344695" w:rsidRPr="0079291C" w:rsidRDefault="00344695" w:rsidP="0079291C">
      <w:pPr>
        <w:shd w:val="clear" w:color="auto" w:fill="FFFFFF"/>
        <w:spacing w:line="360" w:lineRule="auto"/>
        <w:ind w:left="3192"/>
        <w:rPr>
          <w:sz w:val="28"/>
          <w:szCs w:val="28"/>
        </w:rPr>
      </w:pPr>
      <w:r w:rsidRPr="0079291C">
        <w:rPr>
          <w:color w:val="000000"/>
          <w:spacing w:val="-1"/>
          <w:sz w:val="28"/>
          <w:szCs w:val="28"/>
        </w:rPr>
        <w:t>54,72-27,0=27,72 м</w:t>
      </w:r>
      <w:r w:rsidRPr="0079291C">
        <w:rPr>
          <w:color w:val="000000"/>
          <w:spacing w:val="-1"/>
          <w:sz w:val="28"/>
          <w:szCs w:val="28"/>
          <w:vertAlign w:val="superscript"/>
        </w:rPr>
        <w:t>3</w:t>
      </w:r>
      <w:r w:rsidRPr="0079291C">
        <w:rPr>
          <w:color w:val="000000"/>
          <w:spacing w:val="-1"/>
          <w:sz w:val="28"/>
          <w:szCs w:val="28"/>
        </w:rPr>
        <w:t>/т.</w:t>
      </w:r>
    </w:p>
    <w:p w:rsidR="00344695" w:rsidRPr="0079291C" w:rsidRDefault="00344695" w:rsidP="0079291C">
      <w:pPr>
        <w:shd w:val="clear" w:color="auto" w:fill="FFFFFF"/>
        <w:spacing w:line="360" w:lineRule="auto"/>
        <w:ind w:left="5" w:right="19" w:firstLine="696"/>
        <w:jc w:val="both"/>
        <w:rPr>
          <w:sz w:val="28"/>
          <w:szCs w:val="28"/>
        </w:rPr>
      </w:pPr>
      <w:r w:rsidRPr="0079291C">
        <w:rPr>
          <w:color w:val="000000"/>
          <w:spacing w:val="2"/>
          <w:sz w:val="28"/>
          <w:szCs w:val="28"/>
        </w:rPr>
        <w:t>Величина 27,72 м</w:t>
      </w:r>
      <w:r w:rsidRPr="0079291C">
        <w:rPr>
          <w:color w:val="000000"/>
          <w:spacing w:val="2"/>
          <w:sz w:val="28"/>
          <w:szCs w:val="28"/>
          <w:vertAlign w:val="superscript"/>
        </w:rPr>
        <w:t>3</w:t>
      </w:r>
      <w:r w:rsidRPr="0079291C">
        <w:rPr>
          <w:color w:val="000000"/>
          <w:spacing w:val="2"/>
          <w:sz w:val="28"/>
          <w:szCs w:val="28"/>
        </w:rPr>
        <w:t xml:space="preserve">/т составит так же сумму образовавшихся метана (3.15) и оксида </w:t>
      </w:r>
      <w:r w:rsidRPr="0079291C">
        <w:rPr>
          <w:color w:val="000000"/>
          <w:spacing w:val="-1"/>
          <w:sz w:val="28"/>
          <w:szCs w:val="28"/>
        </w:rPr>
        <w:t>углерода (3.17), т.е.</w:t>
      </w:r>
    </w:p>
    <w:p w:rsidR="00344695" w:rsidRPr="0079291C" w:rsidRDefault="00344695" w:rsidP="0079291C">
      <w:pPr>
        <w:shd w:val="clear" w:color="auto" w:fill="FFFFFF"/>
        <w:spacing w:line="360" w:lineRule="auto"/>
        <w:ind w:left="3235"/>
        <w:rPr>
          <w:sz w:val="28"/>
          <w:szCs w:val="28"/>
        </w:rPr>
      </w:pPr>
      <w:r w:rsidRPr="0079291C">
        <w:rPr>
          <w:color w:val="000000"/>
          <w:spacing w:val="-3"/>
          <w:sz w:val="28"/>
          <w:szCs w:val="28"/>
          <w:lang w:val="en-US"/>
        </w:rPr>
        <w:t>c</w:t>
      </w:r>
      <w:r w:rsidRPr="0079291C">
        <w:rPr>
          <w:color w:val="000000"/>
          <w:spacing w:val="-3"/>
          <w:sz w:val="28"/>
          <w:szCs w:val="28"/>
        </w:rPr>
        <w:t>+</w:t>
      </w:r>
      <w:r w:rsidRPr="0079291C">
        <w:rPr>
          <w:color w:val="000000"/>
          <w:spacing w:val="-3"/>
          <w:sz w:val="28"/>
          <w:szCs w:val="28"/>
          <w:lang w:val="en-US"/>
        </w:rPr>
        <w:t>g</w:t>
      </w:r>
      <w:r w:rsidRPr="0079291C">
        <w:rPr>
          <w:color w:val="000000"/>
          <w:spacing w:val="-3"/>
          <w:sz w:val="28"/>
          <w:szCs w:val="28"/>
        </w:rPr>
        <w:t>=27,72</w:t>
      </w:r>
    </w:p>
    <w:p w:rsidR="00344695" w:rsidRPr="0079291C" w:rsidRDefault="00344695" w:rsidP="0079291C">
      <w:pPr>
        <w:shd w:val="clear" w:color="auto" w:fill="FFFFFF"/>
        <w:spacing w:line="360" w:lineRule="auto"/>
        <w:ind w:left="10" w:firstLine="701"/>
        <w:rPr>
          <w:color w:val="000000"/>
          <w:spacing w:val="-2"/>
          <w:sz w:val="28"/>
          <w:szCs w:val="28"/>
        </w:rPr>
      </w:pPr>
      <w:r w:rsidRPr="0079291C">
        <w:rPr>
          <w:color w:val="000000"/>
          <w:spacing w:val="-1"/>
          <w:sz w:val="28"/>
          <w:szCs w:val="28"/>
        </w:rPr>
        <w:t xml:space="preserve">В   соответствии   со   стехиометрическими   коэффициентами   всех   реакций   составим </w:t>
      </w:r>
      <w:r w:rsidRPr="0079291C">
        <w:rPr>
          <w:color w:val="000000"/>
          <w:spacing w:val="-2"/>
          <w:sz w:val="28"/>
          <w:szCs w:val="28"/>
        </w:rPr>
        <w:t xml:space="preserve">уравнения: </w:t>
      </w:r>
    </w:p>
    <w:p w:rsidR="00344695" w:rsidRPr="0079291C" w:rsidRDefault="00344695" w:rsidP="0079291C">
      <w:pPr>
        <w:shd w:val="clear" w:color="auto" w:fill="FFFFFF"/>
        <w:spacing w:line="360" w:lineRule="auto"/>
        <w:rPr>
          <w:color w:val="000000"/>
          <w:spacing w:val="-2"/>
          <w:sz w:val="28"/>
          <w:szCs w:val="28"/>
        </w:rPr>
      </w:pPr>
      <w:r w:rsidRPr="0079291C">
        <w:rPr>
          <w:color w:val="000000"/>
          <w:spacing w:val="-2"/>
          <w:sz w:val="28"/>
          <w:szCs w:val="28"/>
        </w:rPr>
        <w:t>1.Инертные компоненты</w:t>
      </w:r>
    </w:p>
    <w:p w:rsidR="00344695" w:rsidRPr="00A00841" w:rsidRDefault="008E19BA" w:rsidP="0079291C">
      <w:pPr>
        <w:shd w:val="clear" w:color="auto" w:fill="FFFFFF"/>
        <w:spacing w:line="360" w:lineRule="auto"/>
        <w:rPr>
          <w:color w:val="000000"/>
          <w:spacing w:val="-2"/>
          <w:sz w:val="28"/>
          <w:szCs w:val="28"/>
        </w:rPr>
      </w:pPr>
      <w:r>
        <w:rPr>
          <w:noProof/>
        </w:rPr>
        <w:object w:dxaOrig="1440" w:dyaOrig="1440">
          <v:shape id="_x0000_s1027" type="#_x0000_t75" style="position:absolute;margin-left:24.4pt;margin-top:18pt;width:195.15pt;height:30.75pt;z-index:-251702272" wrapcoords="415 2107 249 5795 665 8429 6812 10537 249 10537 166 11063 2160 18966 2077 19493 12462 19493 12545 18966 18858 16332 21268 13698 20935 10537 21018 7376 11465 2107 5815 2107 415 2107">
            <v:imagedata r:id="rId11" o:title=""/>
            <w10:wrap type="square" side="left"/>
          </v:shape>
          <o:OLEObject Type="Embed" ProgID="Equation.3" ShapeID="_x0000_s1027" DrawAspect="Content" ObjectID="_1478809313" r:id="rId12"/>
        </w:object>
      </w:r>
    </w:p>
    <w:p w:rsidR="00344695" w:rsidRPr="00A00841" w:rsidRDefault="00344695" w:rsidP="0079291C">
      <w:pPr>
        <w:shd w:val="clear" w:color="auto" w:fill="FFFFFF"/>
        <w:spacing w:line="360" w:lineRule="auto"/>
        <w:ind w:left="10080"/>
        <w:rPr>
          <w:color w:val="000000"/>
          <w:spacing w:val="-2"/>
          <w:sz w:val="28"/>
          <w:szCs w:val="28"/>
        </w:rPr>
      </w:pPr>
      <w:r w:rsidRPr="00A00841">
        <w:rPr>
          <w:color w:val="000000"/>
          <w:spacing w:val="-4"/>
          <w:sz w:val="28"/>
          <w:szCs w:val="28"/>
        </w:rPr>
        <w:t xml:space="preserve">                                                                         </w:t>
      </w:r>
      <w:r w:rsidRPr="0079291C">
        <w:rPr>
          <w:color w:val="000000"/>
          <w:spacing w:val="-4"/>
          <w:sz w:val="28"/>
          <w:szCs w:val="28"/>
        </w:rPr>
        <w:t>(3.</w:t>
      </w:r>
      <w:r w:rsidRPr="00A00841">
        <w:rPr>
          <w:color w:val="000000"/>
          <w:spacing w:val="-4"/>
          <w:sz w:val="28"/>
          <w:szCs w:val="28"/>
        </w:rPr>
        <w:t>18</w:t>
      </w:r>
      <w:r w:rsidRPr="0079291C">
        <w:rPr>
          <w:color w:val="000000"/>
          <w:spacing w:val="-4"/>
          <w:sz w:val="28"/>
          <w:szCs w:val="28"/>
        </w:rPr>
        <w:t>)</w:t>
      </w:r>
    </w:p>
    <w:p w:rsidR="00344695" w:rsidRPr="0079291C" w:rsidRDefault="00344695" w:rsidP="0079291C">
      <w:pPr>
        <w:shd w:val="clear" w:color="auto" w:fill="FFFFFF"/>
        <w:spacing w:line="360" w:lineRule="auto"/>
        <w:rPr>
          <w:color w:val="000000"/>
          <w:spacing w:val="-2"/>
          <w:sz w:val="28"/>
          <w:szCs w:val="28"/>
        </w:rPr>
      </w:pPr>
    </w:p>
    <w:p w:rsidR="00344695" w:rsidRPr="00A00841" w:rsidRDefault="00344695" w:rsidP="0079291C">
      <w:pPr>
        <w:shd w:val="clear" w:color="auto" w:fill="FFFFFF"/>
        <w:spacing w:line="360" w:lineRule="auto"/>
        <w:rPr>
          <w:color w:val="000000"/>
          <w:sz w:val="28"/>
          <w:szCs w:val="28"/>
        </w:rPr>
      </w:pPr>
      <w:r w:rsidRPr="0079291C">
        <w:rPr>
          <w:color w:val="000000"/>
          <w:spacing w:val="-2"/>
          <w:sz w:val="28"/>
          <w:szCs w:val="28"/>
        </w:rPr>
        <w:t>где</w:t>
      </w:r>
      <w:r w:rsidRPr="0079291C">
        <w:rPr>
          <w:color w:val="000000"/>
          <w:spacing w:val="-2"/>
          <w:sz w:val="28"/>
          <w:szCs w:val="28"/>
        </w:rPr>
        <w:tab/>
      </w:r>
      <w:r w:rsidR="008E19BA">
        <w:rPr>
          <w:noProof/>
        </w:rPr>
        <w:object w:dxaOrig="1440" w:dyaOrig="1440">
          <v:shape id="_x0000_s1028" type="#_x0000_t75" style="position:absolute;margin-left:36pt;margin-top:-2pt;width:68.25pt;height:30.75pt;z-index:251615232;mso-position-horizontal-relative:text;mso-position-vertical-relative:text">
            <v:imagedata r:id="rId13" o:title=""/>
            <w10:wrap side="left"/>
          </v:shape>
          <o:OLEObject Type="Embed" ProgID="Equation.3" ShapeID="_x0000_s1028" DrawAspect="Content" ObjectID="_1478809314" r:id="rId14"/>
        </w:object>
      </w:r>
      <w:r w:rsidRPr="0079291C">
        <w:rPr>
          <w:color w:val="000000"/>
          <w:spacing w:val="-2"/>
          <w:sz w:val="28"/>
          <w:szCs w:val="28"/>
        </w:rPr>
        <w:t xml:space="preserve">                          - </w:t>
      </w:r>
      <w:r w:rsidRPr="0079291C">
        <w:rPr>
          <w:color w:val="000000"/>
          <w:sz w:val="28"/>
          <w:szCs w:val="28"/>
        </w:rPr>
        <w:t>расход инертных компонентов, поступающих с исходным газом, м</w:t>
      </w:r>
      <w:r w:rsidRPr="0079291C">
        <w:rPr>
          <w:color w:val="000000"/>
          <w:sz w:val="28"/>
          <w:szCs w:val="28"/>
          <w:vertAlign w:val="superscript"/>
        </w:rPr>
        <w:t>3</w:t>
      </w:r>
      <w:r w:rsidRPr="0079291C">
        <w:rPr>
          <w:color w:val="000000"/>
          <w:sz w:val="28"/>
          <w:szCs w:val="28"/>
        </w:rPr>
        <w:t>/т;</w:t>
      </w:r>
    </w:p>
    <w:p w:rsidR="00344695" w:rsidRPr="0079291C" w:rsidRDefault="00344695" w:rsidP="0079291C">
      <w:pPr>
        <w:numPr>
          <w:ilvl w:val="0"/>
          <w:numId w:val="30"/>
        </w:numPr>
        <w:shd w:val="clear" w:color="auto" w:fill="FFFFFF"/>
        <w:tabs>
          <w:tab w:val="left" w:pos="264"/>
        </w:tabs>
        <w:spacing w:line="360" w:lineRule="auto"/>
        <w:rPr>
          <w:sz w:val="28"/>
          <w:szCs w:val="28"/>
        </w:rPr>
      </w:pPr>
      <w:r w:rsidRPr="0079291C">
        <w:rPr>
          <w:color w:val="000000"/>
          <w:spacing w:val="-4"/>
          <w:sz w:val="28"/>
          <w:szCs w:val="28"/>
        </w:rPr>
        <w:t>Вода</w:t>
      </w:r>
    </w:p>
    <w:p w:rsidR="00344695" w:rsidRPr="0079291C" w:rsidRDefault="00344695" w:rsidP="0079291C">
      <w:pPr>
        <w:shd w:val="clear" w:color="auto" w:fill="FFFFFF"/>
        <w:tabs>
          <w:tab w:val="left" w:pos="8669"/>
        </w:tabs>
        <w:spacing w:line="360" w:lineRule="auto"/>
        <w:ind w:left="725"/>
        <w:rPr>
          <w:sz w:val="28"/>
          <w:szCs w:val="28"/>
        </w:rPr>
      </w:pPr>
      <w:r w:rsidRPr="0079291C">
        <w:rPr>
          <w:color w:val="000000"/>
          <w:spacing w:val="-4"/>
          <w:sz w:val="28"/>
          <w:szCs w:val="28"/>
          <w:lang w:val="en-US"/>
        </w:rPr>
        <w:t>c</w:t>
      </w:r>
      <w:r w:rsidRPr="0079291C">
        <w:rPr>
          <w:color w:val="000000"/>
          <w:spacing w:val="-4"/>
          <w:sz w:val="28"/>
          <w:szCs w:val="28"/>
        </w:rPr>
        <w:t>+</w:t>
      </w:r>
      <w:r w:rsidRPr="0079291C">
        <w:rPr>
          <w:color w:val="000000"/>
          <w:spacing w:val="-4"/>
          <w:sz w:val="28"/>
          <w:szCs w:val="28"/>
          <w:lang w:val="en-US"/>
        </w:rPr>
        <w:t>g</w:t>
      </w:r>
      <w:r w:rsidRPr="0079291C">
        <w:rPr>
          <w:color w:val="000000"/>
          <w:spacing w:val="-4"/>
          <w:sz w:val="28"/>
          <w:szCs w:val="28"/>
        </w:rPr>
        <w:t>=27,72</w:t>
      </w:r>
      <w:r w:rsidRPr="0079291C">
        <w:rPr>
          <w:color w:val="000000"/>
          <w:sz w:val="28"/>
          <w:szCs w:val="28"/>
        </w:rPr>
        <w:tab/>
      </w:r>
      <w:r w:rsidRPr="0079291C">
        <w:rPr>
          <w:color w:val="000000"/>
          <w:spacing w:val="-4"/>
          <w:sz w:val="28"/>
          <w:szCs w:val="28"/>
        </w:rPr>
        <w:t>(3.</w:t>
      </w:r>
      <w:r w:rsidRPr="0079291C">
        <w:rPr>
          <w:color w:val="000000"/>
          <w:spacing w:val="-4"/>
          <w:sz w:val="28"/>
          <w:szCs w:val="28"/>
          <w:lang w:val="en-US"/>
        </w:rPr>
        <w:t>1</w:t>
      </w:r>
      <w:r w:rsidRPr="0079291C">
        <w:rPr>
          <w:color w:val="000000"/>
          <w:spacing w:val="-4"/>
          <w:sz w:val="28"/>
          <w:szCs w:val="28"/>
        </w:rPr>
        <w:t>9)</w:t>
      </w:r>
    </w:p>
    <w:p w:rsidR="00344695" w:rsidRPr="0079291C" w:rsidRDefault="00344695" w:rsidP="0079291C">
      <w:pPr>
        <w:numPr>
          <w:ilvl w:val="0"/>
          <w:numId w:val="20"/>
        </w:numPr>
        <w:shd w:val="clear" w:color="auto" w:fill="FFFFFF"/>
        <w:tabs>
          <w:tab w:val="left" w:pos="264"/>
        </w:tabs>
        <w:spacing w:line="360" w:lineRule="auto"/>
        <w:rPr>
          <w:color w:val="000000"/>
          <w:spacing w:val="-2"/>
          <w:sz w:val="28"/>
          <w:szCs w:val="28"/>
          <w:lang w:val="en-US"/>
        </w:rPr>
      </w:pPr>
      <w:r w:rsidRPr="0079291C">
        <w:rPr>
          <w:color w:val="000000"/>
          <w:spacing w:val="-2"/>
          <w:sz w:val="28"/>
          <w:szCs w:val="28"/>
        </w:rPr>
        <w:t>Оксид углерода</w:t>
      </w:r>
    </w:p>
    <w:p w:rsidR="00344695" w:rsidRPr="0079291C" w:rsidRDefault="00344695" w:rsidP="0079291C">
      <w:pPr>
        <w:shd w:val="clear" w:color="auto" w:fill="FFFFFF"/>
        <w:tabs>
          <w:tab w:val="left" w:pos="264"/>
        </w:tabs>
        <w:spacing w:line="360" w:lineRule="auto"/>
        <w:ind w:left="14"/>
        <w:rPr>
          <w:color w:val="000000"/>
          <w:spacing w:val="-2"/>
          <w:sz w:val="28"/>
          <w:szCs w:val="28"/>
        </w:rPr>
      </w:pPr>
      <w:r w:rsidRPr="0079291C">
        <w:rPr>
          <w:color w:val="000000"/>
          <w:spacing w:val="-2"/>
          <w:sz w:val="28"/>
          <w:szCs w:val="28"/>
          <w:lang w:val="en-US"/>
        </w:rPr>
        <w:tab/>
      </w:r>
      <w:r w:rsidR="008E19BA">
        <w:rPr>
          <w:noProof/>
        </w:rPr>
        <w:object w:dxaOrig="1440" w:dyaOrig="1440">
          <v:shape id="_x0000_s1029" type="#_x0000_t75" style="position:absolute;left:0;text-align:left;margin-left:36.1pt;margin-top:-2.1pt;width:161.25pt;height:30.75pt;z-index:251616256;mso-position-horizontal-relative:text;mso-position-vertical-relative:text">
            <v:imagedata r:id="rId15" o:title=""/>
            <w10:wrap side="left"/>
          </v:shape>
          <o:OLEObject Type="Embed" ProgID="Equation.3" ShapeID="_x0000_s1029" DrawAspect="Content" ObjectID="_1478809315" r:id="rId16"/>
        </w:object>
      </w:r>
      <w:r w:rsidRPr="0079291C">
        <w:rPr>
          <w:sz w:val="28"/>
          <w:szCs w:val="28"/>
        </w:rPr>
        <w:t xml:space="preserve">    </w: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color w:val="000000"/>
          <w:spacing w:val="-2"/>
          <w:sz w:val="28"/>
          <w:szCs w:val="28"/>
        </w:rPr>
        <w:t>(3.20)</w:t>
      </w:r>
    </w:p>
    <w:p w:rsidR="00344695" w:rsidRPr="0079291C" w:rsidRDefault="00344695" w:rsidP="0079291C">
      <w:pPr>
        <w:shd w:val="clear" w:color="auto" w:fill="FFFFFF"/>
        <w:spacing w:line="360" w:lineRule="auto"/>
        <w:ind w:left="5" w:firstLine="77"/>
        <w:rPr>
          <w:sz w:val="28"/>
          <w:szCs w:val="28"/>
        </w:rPr>
      </w:pPr>
      <w:r w:rsidRPr="0079291C">
        <w:rPr>
          <w:color w:val="000000"/>
          <w:sz w:val="28"/>
          <w:szCs w:val="28"/>
        </w:rPr>
        <w:t xml:space="preserve">где 695,2- объемный расход оксида углерода, расходуемого по реакциям (3.13), (3.14), (3.16) и </w:t>
      </w:r>
      <w:r w:rsidRPr="0079291C">
        <w:rPr>
          <w:color w:val="000000"/>
          <w:spacing w:val="-1"/>
          <w:sz w:val="28"/>
          <w:szCs w:val="28"/>
        </w:rPr>
        <w:t>теряемое с танковыми газами, а именно:</w:t>
      </w:r>
    </w:p>
    <w:p w:rsidR="00344695" w:rsidRPr="0079291C" w:rsidRDefault="00344695" w:rsidP="0079291C">
      <w:pPr>
        <w:numPr>
          <w:ilvl w:val="0"/>
          <w:numId w:val="21"/>
        </w:numPr>
        <w:shd w:val="clear" w:color="auto" w:fill="FFFFFF"/>
        <w:tabs>
          <w:tab w:val="left" w:pos="211"/>
        </w:tabs>
        <w:spacing w:line="360" w:lineRule="auto"/>
        <w:ind w:left="5"/>
        <w:rPr>
          <w:color w:val="000000"/>
          <w:sz w:val="28"/>
          <w:szCs w:val="28"/>
        </w:rPr>
      </w:pPr>
      <w:r w:rsidRPr="0079291C">
        <w:rPr>
          <w:color w:val="000000"/>
          <w:spacing w:val="-2"/>
          <w:sz w:val="28"/>
          <w:szCs w:val="28"/>
        </w:rPr>
        <w:t xml:space="preserve">объемный расход СО, расходуемое на образование </w:t>
      </w:r>
      <w:r w:rsidR="00B27B52" w:rsidRPr="0079291C">
        <w:rPr>
          <w:color w:val="000000"/>
          <w:spacing w:val="-2"/>
          <w:sz w:val="28"/>
          <w:szCs w:val="28"/>
        </w:rPr>
        <w:t>карбин</w:t>
      </w:r>
      <w:r w:rsidRPr="0079291C">
        <w:rPr>
          <w:color w:val="000000"/>
          <w:spacing w:val="-2"/>
          <w:sz w:val="28"/>
          <w:szCs w:val="28"/>
        </w:rPr>
        <w:t>ола, равно 640,3 м</w:t>
      </w:r>
      <w:r w:rsidRPr="0079291C">
        <w:rPr>
          <w:color w:val="000000"/>
          <w:spacing w:val="-2"/>
          <w:sz w:val="28"/>
          <w:szCs w:val="28"/>
          <w:vertAlign w:val="superscript"/>
        </w:rPr>
        <w:t>3</w:t>
      </w:r>
      <w:r w:rsidRPr="0079291C">
        <w:rPr>
          <w:color w:val="000000"/>
          <w:spacing w:val="-2"/>
          <w:sz w:val="28"/>
          <w:szCs w:val="28"/>
        </w:rPr>
        <w:t>/т;</w:t>
      </w:r>
    </w:p>
    <w:p w:rsidR="00344695" w:rsidRPr="0079291C" w:rsidRDefault="00344695" w:rsidP="0079291C">
      <w:pPr>
        <w:numPr>
          <w:ilvl w:val="0"/>
          <w:numId w:val="22"/>
        </w:numPr>
        <w:shd w:val="clear" w:color="auto" w:fill="FFFFFF"/>
        <w:tabs>
          <w:tab w:val="left" w:pos="211"/>
        </w:tabs>
        <w:spacing w:line="360" w:lineRule="auto"/>
        <w:ind w:left="86" w:right="1325" w:hanging="82"/>
        <w:rPr>
          <w:color w:val="000000"/>
          <w:sz w:val="28"/>
          <w:szCs w:val="28"/>
        </w:rPr>
      </w:pPr>
      <w:r w:rsidRPr="0079291C">
        <w:rPr>
          <w:color w:val="000000"/>
          <w:spacing w:val="-2"/>
          <w:sz w:val="28"/>
          <w:szCs w:val="28"/>
        </w:rPr>
        <w:t>объемный расход СО, расходуемое на образование диметилового эфира, равно</w:t>
      </w:r>
      <w:r w:rsidRPr="0079291C">
        <w:rPr>
          <w:color w:val="000000"/>
          <w:spacing w:val="-2"/>
          <w:sz w:val="28"/>
          <w:szCs w:val="28"/>
        </w:rPr>
        <w:br/>
      </w:r>
      <w:r w:rsidRPr="0079291C">
        <w:rPr>
          <w:color w:val="000000"/>
          <w:spacing w:val="-5"/>
          <w:sz w:val="28"/>
          <w:szCs w:val="28"/>
        </w:rPr>
        <w:t>2-17,1=34,2 м</w:t>
      </w:r>
      <w:r w:rsidRPr="0079291C">
        <w:rPr>
          <w:color w:val="000000"/>
          <w:spacing w:val="-5"/>
          <w:sz w:val="28"/>
          <w:szCs w:val="28"/>
          <w:vertAlign w:val="superscript"/>
        </w:rPr>
        <w:t>3</w:t>
      </w:r>
      <w:r w:rsidRPr="0079291C">
        <w:rPr>
          <w:color w:val="000000"/>
          <w:spacing w:val="-5"/>
          <w:sz w:val="28"/>
          <w:szCs w:val="28"/>
        </w:rPr>
        <w:t>/т;</w:t>
      </w:r>
    </w:p>
    <w:p w:rsidR="00344695" w:rsidRPr="0079291C" w:rsidRDefault="00344695" w:rsidP="0079291C">
      <w:pPr>
        <w:shd w:val="clear" w:color="auto" w:fill="FFFFFF"/>
        <w:tabs>
          <w:tab w:val="left" w:pos="206"/>
        </w:tabs>
        <w:spacing w:line="360" w:lineRule="auto"/>
        <w:ind w:right="1325"/>
        <w:rPr>
          <w:color w:val="000000"/>
          <w:spacing w:val="-5"/>
          <w:sz w:val="28"/>
          <w:szCs w:val="28"/>
        </w:rPr>
      </w:pPr>
      <w:r w:rsidRPr="0079291C">
        <w:rPr>
          <w:sz w:val="28"/>
          <w:szCs w:val="28"/>
        </w:rPr>
        <w:t xml:space="preserve">-  </w:t>
      </w:r>
      <w:r w:rsidRPr="0079291C">
        <w:rPr>
          <w:color w:val="000000"/>
          <w:spacing w:val="-2"/>
          <w:sz w:val="28"/>
          <w:szCs w:val="28"/>
        </w:rPr>
        <w:t>объемный расход СО, расходуемое на образование изобутилового спирта, равно</w:t>
      </w:r>
      <w:r w:rsidRPr="0079291C">
        <w:rPr>
          <w:color w:val="000000"/>
          <w:spacing w:val="-2"/>
          <w:sz w:val="28"/>
          <w:szCs w:val="28"/>
        </w:rPr>
        <w:br/>
      </w:r>
      <w:r w:rsidRPr="0079291C">
        <w:rPr>
          <w:color w:val="000000"/>
          <w:spacing w:val="-5"/>
          <w:sz w:val="28"/>
          <w:szCs w:val="28"/>
        </w:rPr>
        <w:t>4∙3,3=13,2 м</w:t>
      </w:r>
      <w:r w:rsidRPr="0079291C">
        <w:rPr>
          <w:color w:val="000000"/>
          <w:spacing w:val="-5"/>
          <w:sz w:val="28"/>
          <w:szCs w:val="28"/>
          <w:vertAlign w:val="superscript"/>
        </w:rPr>
        <w:t>3</w:t>
      </w:r>
      <w:r w:rsidRPr="0079291C">
        <w:rPr>
          <w:color w:val="000000"/>
          <w:spacing w:val="-5"/>
          <w:sz w:val="28"/>
          <w:szCs w:val="28"/>
        </w:rPr>
        <w:t>/т;</w:t>
      </w:r>
    </w:p>
    <w:p w:rsidR="00344695" w:rsidRPr="0079291C" w:rsidRDefault="00344695" w:rsidP="0079291C">
      <w:pPr>
        <w:shd w:val="clear" w:color="auto" w:fill="FFFFFF"/>
        <w:tabs>
          <w:tab w:val="left" w:pos="206"/>
        </w:tabs>
        <w:spacing w:line="360" w:lineRule="auto"/>
        <w:rPr>
          <w:color w:val="000000"/>
          <w:spacing w:val="-2"/>
          <w:sz w:val="28"/>
          <w:szCs w:val="28"/>
        </w:rPr>
      </w:pPr>
      <w:r w:rsidRPr="0079291C">
        <w:rPr>
          <w:color w:val="000000"/>
          <w:spacing w:val="-2"/>
          <w:sz w:val="28"/>
          <w:szCs w:val="28"/>
        </w:rPr>
        <w:t>- объемный расход СО, теряемое с танковыми газами, равно 7,5 м</w:t>
      </w:r>
      <w:r w:rsidRPr="0079291C">
        <w:rPr>
          <w:color w:val="000000"/>
          <w:spacing w:val="-2"/>
          <w:sz w:val="28"/>
          <w:szCs w:val="28"/>
          <w:vertAlign w:val="superscript"/>
        </w:rPr>
        <w:t>3</w:t>
      </w:r>
      <w:r w:rsidRPr="0079291C">
        <w:rPr>
          <w:color w:val="000000"/>
          <w:spacing w:val="-2"/>
          <w:sz w:val="28"/>
          <w:szCs w:val="28"/>
        </w:rPr>
        <w:t>/т.</w:t>
      </w:r>
    </w:p>
    <w:p w:rsidR="00344695" w:rsidRPr="0079291C" w:rsidRDefault="00344695" w:rsidP="0079291C">
      <w:pPr>
        <w:shd w:val="clear" w:color="auto" w:fill="FFFFFF"/>
        <w:tabs>
          <w:tab w:val="left" w:pos="206"/>
        </w:tabs>
        <w:spacing w:line="360" w:lineRule="auto"/>
        <w:rPr>
          <w:color w:val="000000"/>
          <w:spacing w:val="-2"/>
          <w:sz w:val="28"/>
          <w:szCs w:val="28"/>
        </w:rPr>
      </w:pPr>
      <w:r w:rsidRPr="0079291C">
        <w:rPr>
          <w:color w:val="000000"/>
          <w:spacing w:val="-2"/>
          <w:sz w:val="28"/>
          <w:szCs w:val="28"/>
        </w:rPr>
        <w:tab/>
      </w:r>
      <w:r w:rsidRPr="0079291C">
        <w:rPr>
          <w:color w:val="000000"/>
          <w:spacing w:val="-2"/>
          <w:sz w:val="28"/>
          <w:szCs w:val="28"/>
        </w:rPr>
        <w:tab/>
      </w:r>
      <w:r w:rsidRPr="0079291C">
        <w:rPr>
          <w:color w:val="000000"/>
          <w:spacing w:val="-2"/>
          <w:sz w:val="28"/>
          <w:szCs w:val="28"/>
        </w:rPr>
        <w:tab/>
        <w:t>640</w:t>
      </w:r>
      <w:r w:rsidRPr="00A00841">
        <w:rPr>
          <w:color w:val="000000"/>
          <w:spacing w:val="-2"/>
          <w:sz w:val="28"/>
          <w:szCs w:val="28"/>
        </w:rPr>
        <w:t xml:space="preserve">,3+2∙17,1+4∙3,3+7,5=695,2 </w:t>
      </w:r>
      <w:r w:rsidRPr="0079291C">
        <w:rPr>
          <w:color w:val="000000"/>
          <w:spacing w:val="-2"/>
          <w:sz w:val="28"/>
          <w:szCs w:val="28"/>
        </w:rPr>
        <w:t>м</w:t>
      </w:r>
      <w:r w:rsidRPr="0079291C">
        <w:rPr>
          <w:color w:val="000000"/>
          <w:spacing w:val="-2"/>
          <w:sz w:val="28"/>
          <w:szCs w:val="28"/>
          <w:vertAlign w:val="superscript"/>
        </w:rPr>
        <w:t>3</w:t>
      </w:r>
      <w:r w:rsidRPr="0079291C">
        <w:rPr>
          <w:color w:val="000000"/>
          <w:spacing w:val="-2"/>
          <w:sz w:val="28"/>
          <w:szCs w:val="28"/>
        </w:rPr>
        <w:t>/т</w:t>
      </w:r>
    </w:p>
    <w:p w:rsidR="00344695" w:rsidRPr="0079291C" w:rsidRDefault="00344695" w:rsidP="0079291C">
      <w:pPr>
        <w:shd w:val="clear" w:color="auto" w:fill="FFFFFF"/>
        <w:spacing w:line="360" w:lineRule="auto"/>
        <w:rPr>
          <w:color w:val="000000"/>
          <w:sz w:val="28"/>
          <w:szCs w:val="28"/>
        </w:rPr>
      </w:pPr>
      <w:r w:rsidRPr="0079291C">
        <w:rPr>
          <w:color w:val="000000"/>
          <w:sz w:val="28"/>
          <w:szCs w:val="28"/>
        </w:rPr>
        <w:t>4.  Водород</w:t>
      </w:r>
    </w:p>
    <w:p w:rsidR="00344695" w:rsidRPr="0079291C" w:rsidRDefault="00344695" w:rsidP="0079291C">
      <w:pPr>
        <w:shd w:val="clear" w:color="auto" w:fill="FFFFFF"/>
        <w:spacing w:line="360" w:lineRule="auto"/>
        <w:rPr>
          <w:color w:val="000000"/>
          <w:sz w:val="28"/>
          <w:szCs w:val="28"/>
        </w:rPr>
      </w:pPr>
      <w:r w:rsidRPr="0079291C">
        <w:rPr>
          <w:color w:val="000000"/>
          <w:sz w:val="28"/>
          <w:szCs w:val="28"/>
        </w:rPr>
        <w:tab/>
      </w:r>
      <w:r w:rsidR="008E19BA">
        <w:rPr>
          <w:noProof/>
        </w:rPr>
        <w:object w:dxaOrig="1440" w:dyaOrig="1440">
          <v:shape id="_x0000_s1030" type="#_x0000_t75" style="position:absolute;margin-left:36.1pt;margin-top:-1.8pt;width:177pt;height:30.75pt;z-index:251617280;mso-position-horizontal-relative:text;mso-position-vertical-relative:text">
            <v:imagedata r:id="rId17" o:title=""/>
            <w10:wrap side="left"/>
          </v:shape>
          <o:OLEObject Type="Embed" ProgID="Equation.3" ShapeID="_x0000_s1030" DrawAspect="Content" ObjectID="_1478809316" r:id="rId18"/>
        </w:object>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t>(3.21)</w:t>
      </w:r>
    </w:p>
    <w:p w:rsidR="00344695" w:rsidRPr="0079291C" w:rsidRDefault="00344695" w:rsidP="0079291C">
      <w:pPr>
        <w:shd w:val="clear" w:color="auto" w:fill="FFFFFF"/>
        <w:spacing w:line="360" w:lineRule="auto"/>
        <w:ind w:left="14" w:firstLine="82"/>
        <w:rPr>
          <w:color w:val="000000"/>
          <w:spacing w:val="5"/>
          <w:w w:val="101"/>
          <w:sz w:val="28"/>
          <w:szCs w:val="28"/>
        </w:rPr>
      </w:pPr>
    </w:p>
    <w:p w:rsidR="00344695" w:rsidRPr="0079291C" w:rsidRDefault="00344695" w:rsidP="0079291C">
      <w:pPr>
        <w:shd w:val="clear" w:color="auto" w:fill="FFFFFF"/>
        <w:spacing w:line="360" w:lineRule="auto"/>
        <w:ind w:left="14" w:firstLine="82"/>
        <w:rPr>
          <w:sz w:val="28"/>
          <w:szCs w:val="28"/>
        </w:rPr>
      </w:pPr>
      <w:r w:rsidRPr="0079291C">
        <w:rPr>
          <w:color w:val="000000"/>
          <w:spacing w:val="5"/>
          <w:w w:val="101"/>
          <w:sz w:val="28"/>
          <w:szCs w:val="28"/>
        </w:rPr>
        <w:t xml:space="preserve">где 1394,1- объемный расход водорода, расходуемое по реакциям (3.13),  (3.14),  (3.16) </w:t>
      </w:r>
      <w:r w:rsidRPr="0079291C">
        <w:rPr>
          <w:color w:val="000000"/>
          <w:spacing w:val="-2"/>
          <w:w w:val="101"/>
          <w:sz w:val="28"/>
          <w:szCs w:val="28"/>
        </w:rPr>
        <w:t>теряемое с танковыми газами.</w:t>
      </w:r>
    </w:p>
    <w:p w:rsidR="00344695" w:rsidRPr="0079291C" w:rsidRDefault="00344695" w:rsidP="0079291C">
      <w:pPr>
        <w:shd w:val="clear" w:color="auto" w:fill="FFFFFF"/>
        <w:spacing w:line="360" w:lineRule="auto"/>
        <w:ind w:left="734"/>
        <w:rPr>
          <w:sz w:val="28"/>
          <w:szCs w:val="28"/>
        </w:rPr>
      </w:pPr>
      <w:r w:rsidRPr="0079291C">
        <w:rPr>
          <w:color w:val="000000"/>
          <w:spacing w:val="-1"/>
          <w:w w:val="101"/>
          <w:sz w:val="28"/>
          <w:szCs w:val="28"/>
        </w:rPr>
        <w:t>2∙640,3+4∙17,1+8∙3,3 + 18,7= 1394,1 м</w:t>
      </w:r>
      <w:r w:rsidRPr="0079291C">
        <w:rPr>
          <w:color w:val="000000"/>
          <w:spacing w:val="-1"/>
          <w:w w:val="101"/>
          <w:sz w:val="28"/>
          <w:szCs w:val="28"/>
          <w:vertAlign w:val="superscript"/>
        </w:rPr>
        <w:t>3</w:t>
      </w:r>
      <w:r w:rsidRPr="0079291C">
        <w:rPr>
          <w:color w:val="000000"/>
          <w:spacing w:val="-1"/>
          <w:w w:val="101"/>
          <w:sz w:val="28"/>
          <w:szCs w:val="28"/>
        </w:rPr>
        <w:t>/т</w:t>
      </w:r>
    </w:p>
    <w:p w:rsidR="00344695" w:rsidRPr="0079291C" w:rsidRDefault="00344695" w:rsidP="0079291C">
      <w:pPr>
        <w:shd w:val="clear" w:color="auto" w:fill="FFFFFF"/>
        <w:tabs>
          <w:tab w:val="left" w:pos="283"/>
        </w:tabs>
        <w:spacing w:line="360" w:lineRule="auto"/>
        <w:ind w:left="24"/>
        <w:rPr>
          <w:sz w:val="28"/>
          <w:szCs w:val="28"/>
        </w:rPr>
      </w:pPr>
      <w:r w:rsidRPr="0079291C">
        <w:rPr>
          <w:color w:val="000000"/>
          <w:spacing w:val="-14"/>
          <w:w w:val="101"/>
          <w:sz w:val="28"/>
          <w:szCs w:val="28"/>
        </w:rPr>
        <w:t>5.</w:t>
      </w:r>
      <w:r w:rsidRPr="0079291C">
        <w:rPr>
          <w:color w:val="000000"/>
          <w:sz w:val="28"/>
          <w:szCs w:val="28"/>
        </w:rPr>
        <w:tab/>
      </w:r>
      <w:r w:rsidRPr="0079291C">
        <w:rPr>
          <w:color w:val="000000"/>
          <w:spacing w:val="-3"/>
          <w:w w:val="101"/>
          <w:sz w:val="28"/>
          <w:szCs w:val="28"/>
        </w:rPr>
        <w:t>Оксид углерода (</w:t>
      </w:r>
      <w:r w:rsidRPr="0079291C">
        <w:rPr>
          <w:color w:val="000000"/>
          <w:spacing w:val="-3"/>
          <w:w w:val="101"/>
          <w:sz w:val="28"/>
          <w:szCs w:val="28"/>
          <w:lang w:val="en-US"/>
        </w:rPr>
        <w:t>IV</w:t>
      </w:r>
      <w:r w:rsidRPr="0079291C">
        <w:rPr>
          <w:color w:val="000000"/>
          <w:spacing w:val="-3"/>
          <w:w w:val="101"/>
          <w:sz w:val="28"/>
          <w:szCs w:val="28"/>
        </w:rPr>
        <w:t>)</w:t>
      </w:r>
    </w:p>
    <w:p w:rsidR="00344695" w:rsidRPr="0079291C" w:rsidRDefault="00344695" w:rsidP="0079291C">
      <w:pPr>
        <w:shd w:val="clear" w:color="auto" w:fill="FFFFFF"/>
        <w:spacing w:line="360" w:lineRule="auto"/>
        <w:rPr>
          <w:color w:val="000000"/>
          <w:sz w:val="28"/>
          <w:szCs w:val="28"/>
        </w:rPr>
      </w:pPr>
      <w:r w:rsidRPr="0079291C">
        <w:rPr>
          <w:color w:val="000000"/>
          <w:sz w:val="28"/>
          <w:szCs w:val="28"/>
        </w:rPr>
        <w:tab/>
      </w:r>
      <w:r w:rsidR="008E19BA">
        <w:rPr>
          <w:noProof/>
        </w:rPr>
        <w:object w:dxaOrig="1440" w:dyaOrig="1440">
          <v:shape id="_x0000_s1031" type="#_x0000_t75" style="position:absolute;margin-left:36.1pt;margin-top:-1.9pt;width:131.25pt;height:30.75pt;z-index:251618304;mso-position-horizontal-relative:text;mso-position-vertical-relative:text">
            <v:imagedata r:id="rId19" o:title=""/>
            <w10:wrap side="left"/>
          </v:shape>
          <o:OLEObject Type="Embed" ProgID="Equation.3" ShapeID="_x0000_s1031" DrawAspect="Content" ObjectID="_1478809317" r:id="rId20"/>
        </w:object>
      </w:r>
      <w:r w:rsidRPr="00A00841">
        <w:rPr>
          <w:color w:val="000000"/>
          <w:sz w:val="28"/>
          <w:szCs w:val="28"/>
        </w:rPr>
        <w:tab/>
      </w:r>
      <w:r w:rsidRPr="00A00841">
        <w:rPr>
          <w:color w:val="000000"/>
          <w:sz w:val="28"/>
          <w:szCs w:val="28"/>
        </w:rPr>
        <w:tab/>
      </w:r>
      <w:r w:rsidRPr="00A00841">
        <w:rPr>
          <w:color w:val="000000"/>
          <w:sz w:val="28"/>
          <w:szCs w:val="28"/>
        </w:rPr>
        <w:tab/>
      </w:r>
      <w:r w:rsidRPr="00A00841">
        <w:rPr>
          <w:color w:val="000000"/>
          <w:sz w:val="28"/>
          <w:szCs w:val="28"/>
        </w:rPr>
        <w:tab/>
      </w:r>
      <w:r w:rsidRPr="00A00841">
        <w:rPr>
          <w:color w:val="000000"/>
          <w:sz w:val="28"/>
          <w:szCs w:val="28"/>
        </w:rPr>
        <w:tab/>
      </w:r>
      <w:r w:rsidRPr="00A00841">
        <w:rPr>
          <w:color w:val="000000"/>
          <w:sz w:val="28"/>
          <w:szCs w:val="28"/>
        </w:rPr>
        <w:tab/>
      </w:r>
      <w:r w:rsidRPr="00A00841">
        <w:rPr>
          <w:color w:val="000000"/>
          <w:sz w:val="28"/>
          <w:szCs w:val="28"/>
        </w:rPr>
        <w:tab/>
      </w:r>
      <w:r w:rsidRPr="00A00841">
        <w:rPr>
          <w:color w:val="000000"/>
          <w:sz w:val="28"/>
          <w:szCs w:val="28"/>
        </w:rPr>
        <w:tab/>
      </w:r>
      <w:r w:rsidRPr="00A00841">
        <w:rPr>
          <w:color w:val="000000"/>
          <w:sz w:val="28"/>
          <w:szCs w:val="28"/>
        </w:rPr>
        <w:tab/>
      </w:r>
      <w:r w:rsidRPr="00A00841">
        <w:rPr>
          <w:color w:val="000000"/>
          <w:sz w:val="28"/>
          <w:szCs w:val="28"/>
        </w:rPr>
        <w:tab/>
      </w:r>
      <w:r w:rsidRPr="00A00841">
        <w:rPr>
          <w:color w:val="000000"/>
          <w:sz w:val="28"/>
          <w:szCs w:val="28"/>
        </w:rPr>
        <w:tab/>
      </w:r>
      <w:r w:rsidRPr="0079291C">
        <w:rPr>
          <w:color w:val="000000"/>
          <w:sz w:val="28"/>
          <w:szCs w:val="28"/>
        </w:rPr>
        <w:t>(3.22)</w:t>
      </w:r>
    </w:p>
    <w:p w:rsidR="00344695" w:rsidRPr="0079291C" w:rsidRDefault="00344695" w:rsidP="0079291C">
      <w:pPr>
        <w:shd w:val="clear" w:color="auto" w:fill="FFFFFF"/>
        <w:spacing w:line="360" w:lineRule="auto"/>
        <w:rPr>
          <w:color w:val="000000"/>
          <w:sz w:val="28"/>
          <w:szCs w:val="28"/>
        </w:rPr>
      </w:pPr>
    </w:p>
    <w:p w:rsidR="00344695" w:rsidRPr="0079291C" w:rsidRDefault="00344695" w:rsidP="0079291C">
      <w:pPr>
        <w:shd w:val="clear" w:color="auto" w:fill="FFFFFF"/>
        <w:tabs>
          <w:tab w:val="left" w:pos="283"/>
        </w:tabs>
        <w:spacing w:line="360" w:lineRule="auto"/>
        <w:ind w:left="24"/>
        <w:rPr>
          <w:sz w:val="28"/>
          <w:szCs w:val="28"/>
        </w:rPr>
      </w:pPr>
      <w:r w:rsidRPr="0079291C">
        <w:rPr>
          <w:color w:val="000000"/>
          <w:spacing w:val="-18"/>
          <w:w w:val="101"/>
          <w:sz w:val="28"/>
          <w:szCs w:val="28"/>
        </w:rPr>
        <w:t>6.</w:t>
      </w:r>
      <w:r w:rsidRPr="0079291C">
        <w:rPr>
          <w:color w:val="000000"/>
          <w:sz w:val="28"/>
          <w:szCs w:val="28"/>
        </w:rPr>
        <w:tab/>
      </w:r>
      <w:r w:rsidRPr="0079291C">
        <w:rPr>
          <w:color w:val="000000"/>
          <w:spacing w:val="-3"/>
          <w:w w:val="101"/>
          <w:sz w:val="28"/>
          <w:szCs w:val="28"/>
        </w:rPr>
        <w:t>Исходный газ</w:t>
      </w:r>
    </w:p>
    <w:p w:rsidR="00344695" w:rsidRPr="0079291C" w:rsidRDefault="00344695" w:rsidP="0079291C">
      <w:pPr>
        <w:shd w:val="clear" w:color="auto" w:fill="FFFFFF"/>
        <w:tabs>
          <w:tab w:val="left" w:pos="8659"/>
        </w:tabs>
        <w:spacing w:line="360" w:lineRule="auto"/>
        <w:ind w:left="730"/>
        <w:rPr>
          <w:sz w:val="28"/>
          <w:szCs w:val="28"/>
        </w:rPr>
      </w:pPr>
      <w:r w:rsidRPr="0079291C">
        <w:rPr>
          <w:color w:val="000000"/>
          <w:spacing w:val="-2"/>
          <w:w w:val="101"/>
          <w:sz w:val="28"/>
          <w:szCs w:val="28"/>
          <w:lang w:val="en-US"/>
        </w:rPr>
        <w:t>x</w:t>
      </w:r>
      <w:r w:rsidRPr="0079291C">
        <w:rPr>
          <w:color w:val="000000"/>
          <w:spacing w:val="-2"/>
          <w:w w:val="101"/>
          <w:sz w:val="28"/>
          <w:szCs w:val="28"/>
        </w:rPr>
        <w:t xml:space="preserve"> = </w:t>
      </w:r>
      <w:r w:rsidRPr="0079291C">
        <w:rPr>
          <w:color w:val="000000"/>
          <w:spacing w:val="58"/>
          <w:w w:val="101"/>
          <w:sz w:val="28"/>
          <w:szCs w:val="28"/>
          <w:lang w:val="en-US"/>
        </w:rPr>
        <w:t>y</w:t>
      </w:r>
      <w:r w:rsidRPr="0079291C">
        <w:rPr>
          <w:color w:val="000000"/>
          <w:spacing w:val="58"/>
          <w:w w:val="101"/>
          <w:sz w:val="28"/>
          <w:szCs w:val="28"/>
        </w:rPr>
        <w:t>+</w:t>
      </w:r>
      <w:r w:rsidRPr="0079291C">
        <w:rPr>
          <w:color w:val="000000"/>
          <w:spacing w:val="58"/>
          <w:w w:val="101"/>
          <w:sz w:val="28"/>
          <w:szCs w:val="28"/>
          <w:lang w:val="en-US"/>
        </w:rPr>
        <w:t>g</w:t>
      </w:r>
      <w:r w:rsidRPr="0079291C">
        <w:rPr>
          <w:color w:val="000000"/>
          <w:spacing w:val="-2"/>
          <w:w w:val="101"/>
          <w:sz w:val="28"/>
          <w:szCs w:val="28"/>
        </w:rPr>
        <w:t xml:space="preserve"> +3∙</w:t>
      </w:r>
      <w:r w:rsidRPr="0079291C">
        <w:rPr>
          <w:color w:val="000000"/>
          <w:spacing w:val="-2"/>
          <w:w w:val="101"/>
          <w:sz w:val="28"/>
          <w:szCs w:val="28"/>
          <w:lang w:val="en-US"/>
        </w:rPr>
        <w:t>c</w:t>
      </w:r>
      <w:r w:rsidRPr="0079291C">
        <w:rPr>
          <w:color w:val="000000"/>
          <w:spacing w:val="-2"/>
          <w:w w:val="101"/>
          <w:sz w:val="28"/>
          <w:szCs w:val="28"/>
        </w:rPr>
        <w:t>+2103,64</w:t>
      </w:r>
      <w:r w:rsidRPr="0079291C">
        <w:rPr>
          <w:color w:val="000000"/>
          <w:sz w:val="28"/>
          <w:szCs w:val="28"/>
        </w:rPr>
        <w:tab/>
      </w:r>
      <w:r w:rsidRPr="0079291C">
        <w:rPr>
          <w:color w:val="000000"/>
          <w:spacing w:val="-5"/>
          <w:w w:val="101"/>
          <w:sz w:val="28"/>
          <w:szCs w:val="28"/>
        </w:rPr>
        <w:t>(3.23)</w:t>
      </w:r>
    </w:p>
    <w:p w:rsidR="00344695" w:rsidRPr="0079291C" w:rsidRDefault="00344695" w:rsidP="0079291C">
      <w:pPr>
        <w:shd w:val="clear" w:color="auto" w:fill="FFFFFF"/>
        <w:spacing w:line="360" w:lineRule="auto"/>
        <w:ind w:left="34"/>
        <w:rPr>
          <w:sz w:val="28"/>
          <w:szCs w:val="28"/>
        </w:rPr>
      </w:pPr>
      <w:r w:rsidRPr="0079291C">
        <w:rPr>
          <w:color w:val="000000"/>
          <w:spacing w:val="-1"/>
          <w:w w:val="101"/>
          <w:sz w:val="28"/>
          <w:szCs w:val="28"/>
        </w:rPr>
        <w:t>где 2103,64- объемный расход газа, расходуемое по реакциям (3.13), (3.14), (3.16) и теряемое</w:t>
      </w:r>
      <w:r w:rsidR="00860D1C" w:rsidRPr="0079291C">
        <w:rPr>
          <w:color w:val="000000"/>
          <w:spacing w:val="-1"/>
          <w:w w:val="101"/>
          <w:sz w:val="28"/>
          <w:szCs w:val="28"/>
        </w:rPr>
        <w:t xml:space="preserve"> </w:t>
      </w:r>
      <w:r w:rsidRPr="0079291C">
        <w:rPr>
          <w:color w:val="000000"/>
          <w:spacing w:val="-3"/>
          <w:w w:val="101"/>
          <w:sz w:val="28"/>
          <w:szCs w:val="28"/>
        </w:rPr>
        <w:t>танковыми газами:</w:t>
      </w:r>
    </w:p>
    <w:p w:rsidR="00344695" w:rsidRPr="0079291C" w:rsidRDefault="00344695" w:rsidP="0079291C">
      <w:pPr>
        <w:shd w:val="clear" w:color="auto" w:fill="FFFFFF"/>
        <w:spacing w:line="360" w:lineRule="auto"/>
        <w:ind w:left="754"/>
        <w:rPr>
          <w:sz w:val="28"/>
          <w:szCs w:val="28"/>
        </w:rPr>
      </w:pPr>
      <w:r w:rsidRPr="0079291C">
        <w:rPr>
          <w:color w:val="000000"/>
          <w:spacing w:val="-2"/>
          <w:w w:val="101"/>
          <w:sz w:val="28"/>
          <w:szCs w:val="28"/>
        </w:rPr>
        <w:t>1394,1 +695,2+5,24 + (4,3 +4,8) =2103,64 м</w:t>
      </w:r>
      <w:r w:rsidRPr="0079291C">
        <w:rPr>
          <w:color w:val="000000"/>
          <w:spacing w:val="-2"/>
          <w:w w:val="101"/>
          <w:sz w:val="28"/>
          <w:szCs w:val="28"/>
          <w:vertAlign w:val="superscript"/>
        </w:rPr>
        <w:t>3</w:t>
      </w:r>
      <w:r w:rsidRPr="0079291C">
        <w:rPr>
          <w:color w:val="000000"/>
          <w:spacing w:val="-2"/>
          <w:w w:val="101"/>
          <w:sz w:val="28"/>
          <w:szCs w:val="28"/>
        </w:rPr>
        <w:t>/т</w:t>
      </w:r>
    </w:p>
    <w:p w:rsidR="00344695" w:rsidRPr="0079291C" w:rsidRDefault="00344695" w:rsidP="0079291C">
      <w:pPr>
        <w:shd w:val="clear" w:color="auto" w:fill="FFFFFF"/>
        <w:spacing w:line="360" w:lineRule="auto"/>
        <w:ind w:left="34"/>
        <w:rPr>
          <w:sz w:val="28"/>
          <w:szCs w:val="28"/>
        </w:rPr>
      </w:pPr>
      <w:r w:rsidRPr="0079291C">
        <w:rPr>
          <w:color w:val="000000"/>
          <w:spacing w:val="1"/>
          <w:w w:val="101"/>
          <w:sz w:val="28"/>
          <w:szCs w:val="28"/>
        </w:rPr>
        <w:t xml:space="preserve">Из уравнения (3.19)   </w:t>
      </w:r>
      <w:r w:rsidRPr="0079291C">
        <w:rPr>
          <w:color w:val="000000"/>
          <w:spacing w:val="1"/>
          <w:w w:val="101"/>
          <w:sz w:val="28"/>
          <w:szCs w:val="28"/>
          <w:lang w:val="en-US"/>
        </w:rPr>
        <w:t>g</w:t>
      </w:r>
      <w:r w:rsidRPr="0079291C">
        <w:rPr>
          <w:color w:val="000000"/>
          <w:spacing w:val="1"/>
          <w:w w:val="101"/>
          <w:sz w:val="28"/>
          <w:szCs w:val="28"/>
        </w:rPr>
        <w:t xml:space="preserve">=27,72 </w:t>
      </w:r>
      <w:r w:rsidR="00BB3F2E" w:rsidRPr="0079291C">
        <w:rPr>
          <w:color w:val="000000"/>
          <w:spacing w:val="1"/>
          <w:w w:val="101"/>
          <w:sz w:val="28"/>
          <w:szCs w:val="28"/>
        </w:rPr>
        <w:t>–</w:t>
      </w:r>
      <w:r w:rsidRPr="0079291C">
        <w:rPr>
          <w:color w:val="000000"/>
          <w:spacing w:val="1"/>
          <w:w w:val="101"/>
          <w:sz w:val="28"/>
          <w:szCs w:val="28"/>
        </w:rPr>
        <w:t xml:space="preserve">с  подставим это значение </w:t>
      </w:r>
      <w:r w:rsidRPr="0079291C">
        <w:rPr>
          <w:color w:val="000000"/>
          <w:spacing w:val="1"/>
          <w:w w:val="101"/>
          <w:sz w:val="28"/>
          <w:szCs w:val="28"/>
          <w:lang w:val="en-US"/>
        </w:rPr>
        <w:t>g</w:t>
      </w:r>
      <w:r w:rsidRPr="0079291C">
        <w:rPr>
          <w:color w:val="000000"/>
          <w:spacing w:val="1"/>
          <w:w w:val="101"/>
          <w:sz w:val="28"/>
          <w:szCs w:val="28"/>
        </w:rPr>
        <w:t xml:space="preserve"> в уравнения (3.20), (3.21), (3.22)</w:t>
      </w:r>
    </w:p>
    <w:p w:rsidR="00344695" w:rsidRPr="0079291C" w:rsidRDefault="00344695" w:rsidP="0079291C">
      <w:pPr>
        <w:shd w:val="clear" w:color="auto" w:fill="FFFFFF"/>
        <w:spacing w:line="360" w:lineRule="auto"/>
        <w:ind w:left="29"/>
        <w:rPr>
          <w:sz w:val="28"/>
          <w:szCs w:val="28"/>
        </w:rPr>
      </w:pPr>
      <w:r w:rsidRPr="0079291C">
        <w:rPr>
          <w:color w:val="000000"/>
          <w:spacing w:val="-3"/>
          <w:w w:val="101"/>
          <w:sz w:val="28"/>
          <w:szCs w:val="28"/>
        </w:rPr>
        <w:t>(3.23} преобразуя их, получим следующие уравнения:</w:t>
      </w:r>
    </w:p>
    <w:p w:rsidR="00344695" w:rsidRPr="0079291C" w:rsidRDefault="00344695" w:rsidP="0079291C">
      <w:pPr>
        <w:shd w:val="clear" w:color="auto" w:fill="FFFFFF"/>
        <w:tabs>
          <w:tab w:val="left" w:pos="8630"/>
        </w:tabs>
        <w:spacing w:line="360" w:lineRule="auto"/>
        <w:ind w:left="730"/>
        <w:rPr>
          <w:sz w:val="28"/>
          <w:szCs w:val="28"/>
        </w:rPr>
      </w:pPr>
      <w:r w:rsidRPr="0079291C">
        <w:rPr>
          <w:color w:val="000000"/>
          <w:spacing w:val="6"/>
          <w:w w:val="101"/>
          <w:sz w:val="28"/>
          <w:szCs w:val="28"/>
        </w:rPr>
        <w:t>0,0169∙х+с-0,01∙</w:t>
      </w:r>
      <w:r w:rsidRPr="0079291C">
        <w:rPr>
          <w:color w:val="000000"/>
          <w:spacing w:val="6"/>
          <w:w w:val="101"/>
          <w:sz w:val="28"/>
          <w:szCs w:val="28"/>
          <w:lang w:val="en-US"/>
        </w:rPr>
        <w:t>i</w:t>
      </w:r>
      <w:r w:rsidRPr="0079291C">
        <w:rPr>
          <w:color w:val="000000"/>
          <w:spacing w:val="6"/>
          <w:w w:val="101"/>
          <w:sz w:val="28"/>
          <w:szCs w:val="28"/>
        </w:rPr>
        <w:t>∙у =9,1</w:t>
      </w:r>
      <w:r w:rsidRPr="0079291C">
        <w:rPr>
          <w:color w:val="000000"/>
          <w:sz w:val="28"/>
          <w:szCs w:val="28"/>
        </w:rPr>
        <w:tab/>
      </w:r>
      <w:r w:rsidRPr="0079291C">
        <w:rPr>
          <w:color w:val="000000"/>
          <w:spacing w:val="-5"/>
          <w:w w:val="101"/>
          <w:sz w:val="28"/>
          <w:szCs w:val="28"/>
        </w:rPr>
        <w:t>(3.24)</w:t>
      </w:r>
    </w:p>
    <w:p w:rsidR="00344695" w:rsidRPr="0079291C" w:rsidRDefault="00344695" w:rsidP="0079291C">
      <w:pPr>
        <w:shd w:val="clear" w:color="auto" w:fill="FFFFFF"/>
        <w:tabs>
          <w:tab w:val="left" w:pos="8664"/>
        </w:tabs>
        <w:spacing w:line="360" w:lineRule="auto"/>
        <w:ind w:left="739"/>
        <w:rPr>
          <w:sz w:val="28"/>
          <w:szCs w:val="28"/>
        </w:rPr>
      </w:pPr>
      <w:r w:rsidRPr="0079291C">
        <w:rPr>
          <w:color w:val="000000"/>
          <w:spacing w:val="-5"/>
          <w:w w:val="101"/>
          <w:sz w:val="28"/>
          <w:szCs w:val="28"/>
        </w:rPr>
        <w:t>0,295</w:t>
      </w:r>
      <w:r w:rsidRPr="0079291C">
        <w:rPr>
          <w:color w:val="000000"/>
          <w:spacing w:val="6"/>
          <w:w w:val="101"/>
          <w:sz w:val="28"/>
          <w:szCs w:val="28"/>
        </w:rPr>
        <w:t>∙</w:t>
      </w:r>
      <w:r w:rsidRPr="0079291C">
        <w:rPr>
          <w:color w:val="000000"/>
          <w:spacing w:val="-5"/>
          <w:w w:val="101"/>
          <w:sz w:val="28"/>
          <w:szCs w:val="28"/>
        </w:rPr>
        <w:t>х -0,11</w:t>
      </w:r>
      <w:r w:rsidRPr="0079291C">
        <w:rPr>
          <w:color w:val="000000"/>
          <w:spacing w:val="6"/>
          <w:w w:val="101"/>
          <w:sz w:val="28"/>
          <w:szCs w:val="28"/>
        </w:rPr>
        <w:t>∙</w:t>
      </w:r>
      <w:r w:rsidRPr="0079291C">
        <w:rPr>
          <w:color w:val="000000"/>
          <w:spacing w:val="-5"/>
          <w:w w:val="101"/>
          <w:sz w:val="28"/>
          <w:szCs w:val="28"/>
        </w:rPr>
        <w:t>у -2</w:t>
      </w:r>
      <w:r w:rsidRPr="0079291C">
        <w:rPr>
          <w:color w:val="000000"/>
          <w:spacing w:val="6"/>
          <w:w w:val="101"/>
          <w:sz w:val="28"/>
          <w:szCs w:val="28"/>
        </w:rPr>
        <w:t>∙</w:t>
      </w:r>
      <w:r w:rsidRPr="0079291C">
        <w:rPr>
          <w:color w:val="000000"/>
          <w:spacing w:val="6"/>
          <w:w w:val="101"/>
          <w:sz w:val="28"/>
          <w:szCs w:val="28"/>
          <w:lang w:val="en-US"/>
        </w:rPr>
        <w:t>c</w:t>
      </w:r>
      <w:r w:rsidRPr="0079291C">
        <w:rPr>
          <w:color w:val="000000"/>
          <w:spacing w:val="-5"/>
          <w:w w:val="101"/>
          <w:sz w:val="28"/>
          <w:szCs w:val="28"/>
        </w:rPr>
        <w:t xml:space="preserve"> =667,48</w:t>
      </w:r>
      <w:r w:rsidRPr="0079291C">
        <w:rPr>
          <w:color w:val="000000"/>
          <w:sz w:val="28"/>
          <w:szCs w:val="28"/>
        </w:rPr>
        <w:tab/>
      </w:r>
      <w:r w:rsidRPr="0079291C">
        <w:rPr>
          <w:color w:val="000000"/>
          <w:spacing w:val="-8"/>
          <w:w w:val="101"/>
          <w:sz w:val="28"/>
          <w:szCs w:val="28"/>
        </w:rPr>
        <w:t>(3.25)</w:t>
      </w:r>
    </w:p>
    <w:p w:rsidR="00344695" w:rsidRPr="0079291C" w:rsidRDefault="00344695" w:rsidP="0079291C">
      <w:pPr>
        <w:shd w:val="clear" w:color="auto" w:fill="FFFFFF"/>
        <w:tabs>
          <w:tab w:val="left" w:pos="8626"/>
        </w:tabs>
        <w:spacing w:line="360" w:lineRule="auto"/>
        <w:ind w:left="720"/>
        <w:rPr>
          <w:sz w:val="28"/>
          <w:szCs w:val="28"/>
        </w:rPr>
      </w:pPr>
      <w:r w:rsidRPr="0079291C">
        <w:rPr>
          <w:color w:val="000000"/>
          <w:spacing w:val="-1"/>
          <w:w w:val="101"/>
          <w:sz w:val="28"/>
          <w:szCs w:val="28"/>
        </w:rPr>
        <w:t>0,6781</w:t>
      </w:r>
      <w:r w:rsidRPr="0079291C">
        <w:rPr>
          <w:color w:val="000000"/>
          <w:spacing w:val="6"/>
          <w:w w:val="101"/>
          <w:sz w:val="28"/>
          <w:szCs w:val="28"/>
        </w:rPr>
        <w:t>∙</w:t>
      </w:r>
      <w:r w:rsidRPr="0079291C">
        <w:rPr>
          <w:color w:val="000000"/>
          <w:spacing w:val="-1"/>
          <w:w w:val="101"/>
          <w:sz w:val="28"/>
          <w:szCs w:val="28"/>
        </w:rPr>
        <w:t>х-0,01</w:t>
      </w:r>
      <w:r w:rsidRPr="0079291C">
        <w:rPr>
          <w:color w:val="000000"/>
          <w:spacing w:val="6"/>
          <w:w w:val="101"/>
          <w:sz w:val="28"/>
          <w:szCs w:val="28"/>
        </w:rPr>
        <w:t>∙</w:t>
      </w:r>
      <w:r w:rsidRPr="0079291C">
        <w:rPr>
          <w:color w:val="000000"/>
          <w:spacing w:val="6"/>
          <w:w w:val="101"/>
          <w:sz w:val="28"/>
          <w:szCs w:val="28"/>
          <w:lang w:val="en-US"/>
        </w:rPr>
        <w:t>b</w:t>
      </w:r>
      <w:r w:rsidRPr="0079291C">
        <w:rPr>
          <w:color w:val="000000"/>
          <w:spacing w:val="6"/>
          <w:w w:val="101"/>
          <w:sz w:val="28"/>
          <w:szCs w:val="28"/>
        </w:rPr>
        <w:t>∙</w:t>
      </w:r>
      <w:r w:rsidRPr="0079291C">
        <w:rPr>
          <w:color w:val="000000"/>
          <w:spacing w:val="-1"/>
          <w:w w:val="101"/>
          <w:sz w:val="28"/>
          <w:szCs w:val="28"/>
        </w:rPr>
        <w:t>у-2с= 1421,82</w:t>
      </w:r>
      <w:r w:rsidRPr="0079291C">
        <w:rPr>
          <w:color w:val="000000"/>
          <w:sz w:val="28"/>
          <w:szCs w:val="28"/>
        </w:rPr>
        <w:tab/>
      </w:r>
      <w:r w:rsidRPr="0079291C">
        <w:rPr>
          <w:color w:val="000000"/>
          <w:spacing w:val="-5"/>
          <w:w w:val="101"/>
          <w:sz w:val="28"/>
          <w:szCs w:val="28"/>
        </w:rPr>
        <w:t>(3.26)</w:t>
      </w:r>
    </w:p>
    <w:p w:rsidR="00344695" w:rsidRPr="0079291C" w:rsidRDefault="00344695" w:rsidP="0079291C">
      <w:pPr>
        <w:shd w:val="clear" w:color="auto" w:fill="FFFFFF"/>
        <w:tabs>
          <w:tab w:val="left" w:pos="8635"/>
        </w:tabs>
        <w:spacing w:line="360" w:lineRule="auto"/>
        <w:ind w:left="730"/>
        <w:rPr>
          <w:sz w:val="28"/>
          <w:szCs w:val="28"/>
        </w:rPr>
      </w:pPr>
      <w:r w:rsidRPr="0079291C">
        <w:rPr>
          <w:color w:val="000000"/>
          <w:spacing w:val="-2"/>
          <w:w w:val="101"/>
          <w:sz w:val="28"/>
          <w:szCs w:val="28"/>
        </w:rPr>
        <w:t>0,0</w:t>
      </w:r>
      <w:r w:rsidRPr="00890CC0">
        <w:rPr>
          <w:color w:val="000000"/>
          <w:spacing w:val="-2"/>
          <w:w w:val="101"/>
          <w:sz w:val="28"/>
          <w:szCs w:val="28"/>
        </w:rPr>
        <w:t>1</w:t>
      </w:r>
      <w:r w:rsidRPr="0079291C">
        <w:rPr>
          <w:color w:val="000000"/>
          <w:spacing w:val="6"/>
          <w:w w:val="101"/>
          <w:sz w:val="28"/>
          <w:szCs w:val="28"/>
        </w:rPr>
        <w:t>∙</w:t>
      </w:r>
      <w:r w:rsidRPr="0079291C">
        <w:rPr>
          <w:color w:val="000000"/>
          <w:spacing w:val="-2"/>
          <w:w w:val="101"/>
          <w:sz w:val="28"/>
          <w:szCs w:val="28"/>
        </w:rPr>
        <w:t>х -0,009</w:t>
      </w:r>
      <w:r w:rsidRPr="0079291C">
        <w:rPr>
          <w:color w:val="000000"/>
          <w:spacing w:val="6"/>
          <w:w w:val="101"/>
          <w:sz w:val="28"/>
          <w:szCs w:val="28"/>
        </w:rPr>
        <w:t>∙</w:t>
      </w:r>
      <w:r w:rsidRPr="0079291C">
        <w:rPr>
          <w:color w:val="000000"/>
          <w:spacing w:val="-2"/>
          <w:w w:val="101"/>
          <w:sz w:val="28"/>
          <w:szCs w:val="28"/>
        </w:rPr>
        <w:t>у –</w:t>
      </w:r>
      <w:r w:rsidRPr="00890CC0">
        <w:rPr>
          <w:color w:val="000000"/>
          <w:spacing w:val="-2"/>
          <w:w w:val="101"/>
          <w:sz w:val="28"/>
          <w:szCs w:val="28"/>
        </w:rPr>
        <w:t xml:space="preserve"> </w:t>
      </w:r>
      <w:r w:rsidRPr="0079291C">
        <w:rPr>
          <w:color w:val="000000"/>
          <w:spacing w:val="-2"/>
          <w:w w:val="101"/>
          <w:sz w:val="28"/>
          <w:szCs w:val="28"/>
        </w:rPr>
        <w:t>с</w:t>
      </w:r>
      <w:r w:rsidRPr="00890CC0">
        <w:rPr>
          <w:color w:val="000000"/>
          <w:spacing w:val="-2"/>
          <w:w w:val="101"/>
          <w:sz w:val="28"/>
          <w:szCs w:val="28"/>
        </w:rPr>
        <w:t xml:space="preserve"> </w:t>
      </w:r>
      <w:r w:rsidRPr="0079291C">
        <w:rPr>
          <w:color w:val="000000"/>
          <w:spacing w:val="-2"/>
          <w:w w:val="101"/>
          <w:sz w:val="28"/>
          <w:szCs w:val="28"/>
        </w:rPr>
        <w:t>= 32,96</w:t>
      </w:r>
      <w:r w:rsidRPr="0079291C">
        <w:rPr>
          <w:color w:val="000000"/>
          <w:sz w:val="28"/>
          <w:szCs w:val="28"/>
        </w:rPr>
        <w:tab/>
      </w:r>
      <w:r w:rsidRPr="0079291C">
        <w:rPr>
          <w:color w:val="000000"/>
          <w:spacing w:val="-7"/>
          <w:w w:val="101"/>
          <w:sz w:val="28"/>
          <w:szCs w:val="28"/>
        </w:rPr>
        <w:t>(3.27)</w:t>
      </w:r>
    </w:p>
    <w:p w:rsidR="00344695" w:rsidRPr="0079291C" w:rsidRDefault="00344695" w:rsidP="0079291C">
      <w:pPr>
        <w:shd w:val="clear" w:color="auto" w:fill="FFFFFF"/>
        <w:tabs>
          <w:tab w:val="left" w:pos="8659"/>
        </w:tabs>
        <w:spacing w:line="360" w:lineRule="auto"/>
        <w:ind w:left="739"/>
        <w:rPr>
          <w:sz w:val="28"/>
          <w:szCs w:val="28"/>
        </w:rPr>
      </w:pPr>
      <w:r w:rsidRPr="0079291C">
        <w:rPr>
          <w:color w:val="000000"/>
          <w:spacing w:val="7"/>
          <w:w w:val="101"/>
          <w:sz w:val="28"/>
          <w:szCs w:val="28"/>
        </w:rPr>
        <w:t>х-у-2∙с=2131,36</w:t>
      </w:r>
      <w:r w:rsidRPr="0079291C">
        <w:rPr>
          <w:color w:val="000000"/>
          <w:sz w:val="28"/>
          <w:szCs w:val="28"/>
        </w:rPr>
        <w:tab/>
      </w:r>
      <w:r w:rsidRPr="0079291C">
        <w:rPr>
          <w:color w:val="000000"/>
          <w:spacing w:val="-7"/>
          <w:w w:val="101"/>
          <w:sz w:val="28"/>
          <w:szCs w:val="28"/>
        </w:rPr>
        <w:t>(3.28)</w:t>
      </w:r>
    </w:p>
    <w:p w:rsidR="00344695" w:rsidRPr="0079291C" w:rsidRDefault="00344695" w:rsidP="0079291C">
      <w:pPr>
        <w:shd w:val="clear" w:color="auto" w:fill="FFFFFF"/>
        <w:spacing w:line="360" w:lineRule="auto"/>
        <w:ind w:left="19"/>
        <w:rPr>
          <w:sz w:val="28"/>
          <w:szCs w:val="28"/>
        </w:rPr>
      </w:pPr>
      <w:r w:rsidRPr="0079291C">
        <w:rPr>
          <w:color w:val="000000"/>
          <w:spacing w:val="-2"/>
          <w:w w:val="101"/>
          <w:sz w:val="28"/>
          <w:szCs w:val="28"/>
        </w:rPr>
        <w:t>Преобразуя уравнения (3.27) и (3.28)</w:t>
      </w:r>
    </w:p>
    <w:p w:rsidR="00344695" w:rsidRPr="0079291C" w:rsidRDefault="00344695" w:rsidP="0079291C">
      <w:pPr>
        <w:shd w:val="clear" w:color="auto" w:fill="FFFFFF"/>
        <w:spacing w:line="360" w:lineRule="auto"/>
        <w:ind w:left="787" w:right="5069"/>
        <w:rPr>
          <w:color w:val="000000"/>
          <w:spacing w:val="4"/>
          <w:w w:val="101"/>
          <w:sz w:val="28"/>
          <w:szCs w:val="28"/>
        </w:rPr>
      </w:pPr>
      <w:r w:rsidRPr="0079291C">
        <w:rPr>
          <w:color w:val="000000"/>
          <w:spacing w:val="4"/>
          <w:w w:val="101"/>
          <w:sz w:val="28"/>
          <w:szCs w:val="28"/>
        </w:rPr>
        <w:t>2</w:t>
      </w:r>
      <w:r w:rsidRPr="0079291C">
        <w:rPr>
          <w:color w:val="000000"/>
          <w:spacing w:val="6"/>
          <w:w w:val="101"/>
          <w:sz w:val="28"/>
          <w:szCs w:val="28"/>
        </w:rPr>
        <w:t>∙</w:t>
      </w:r>
      <w:r w:rsidRPr="0079291C">
        <w:rPr>
          <w:color w:val="000000"/>
          <w:spacing w:val="4"/>
          <w:w w:val="101"/>
          <w:sz w:val="28"/>
          <w:szCs w:val="28"/>
        </w:rPr>
        <w:t xml:space="preserve"> (0,01</w:t>
      </w:r>
      <w:r w:rsidRPr="0079291C">
        <w:rPr>
          <w:color w:val="000000"/>
          <w:spacing w:val="6"/>
          <w:w w:val="101"/>
          <w:sz w:val="28"/>
          <w:szCs w:val="28"/>
        </w:rPr>
        <w:t>∙</w:t>
      </w:r>
      <w:r w:rsidRPr="0079291C">
        <w:rPr>
          <w:color w:val="000000"/>
          <w:spacing w:val="4"/>
          <w:w w:val="101"/>
          <w:sz w:val="28"/>
          <w:szCs w:val="28"/>
        </w:rPr>
        <w:t>х-0,009</w:t>
      </w:r>
      <w:r w:rsidRPr="0079291C">
        <w:rPr>
          <w:color w:val="000000"/>
          <w:spacing w:val="6"/>
          <w:w w:val="101"/>
          <w:sz w:val="28"/>
          <w:szCs w:val="28"/>
        </w:rPr>
        <w:t>∙</w:t>
      </w:r>
      <w:r w:rsidRPr="0079291C">
        <w:rPr>
          <w:color w:val="000000"/>
          <w:spacing w:val="4"/>
          <w:w w:val="101"/>
          <w:sz w:val="28"/>
          <w:szCs w:val="28"/>
        </w:rPr>
        <w:t>у с) = 2</w:t>
      </w:r>
      <w:r w:rsidRPr="0079291C">
        <w:rPr>
          <w:color w:val="000000"/>
          <w:spacing w:val="6"/>
          <w:w w:val="101"/>
          <w:sz w:val="28"/>
          <w:szCs w:val="28"/>
        </w:rPr>
        <w:t>∙</w:t>
      </w:r>
      <w:r w:rsidRPr="0079291C">
        <w:rPr>
          <w:color w:val="000000"/>
          <w:spacing w:val="4"/>
          <w:w w:val="101"/>
          <w:sz w:val="28"/>
          <w:szCs w:val="28"/>
        </w:rPr>
        <w:t xml:space="preserve"> 32,96 </w:t>
      </w:r>
    </w:p>
    <w:p w:rsidR="00344695" w:rsidRPr="0079291C" w:rsidRDefault="00344695" w:rsidP="0079291C">
      <w:pPr>
        <w:shd w:val="clear" w:color="auto" w:fill="FFFFFF"/>
        <w:spacing w:line="360" w:lineRule="auto"/>
        <w:ind w:left="787" w:right="5069"/>
        <w:rPr>
          <w:sz w:val="28"/>
          <w:szCs w:val="28"/>
        </w:rPr>
      </w:pPr>
      <w:r w:rsidRPr="0079291C">
        <w:rPr>
          <w:color w:val="000000"/>
          <w:w w:val="101"/>
          <w:sz w:val="28"/>
          <w:szCs w:val="28"/>
        </w:rPr>
        <w:t>+</w:t>
      </w:r>
    </w:p>
    <w:p w:rsidR="00344695" w:rsidRPr="0079291C" w:rsidRDefault="00344695" w:rsidP="0079291C">
      <w:pPr>
        <w:shd w:val="clear" w:color="auto" w:fill="FFFFFF"/>
        <w:tabs>
          <w:tab w:val="left" w:leader="underscore" w:pos="4210"/>
        </w:tabs>
        <w:spacing w:line="360" w:lineRule="auto"/>
        <w:ind w:left="787"/>
        <w:rPr>
          <w:sz w:val="28"/>
          <w:szCs w:val="28"/>
        </w:rPr>
      </w:pPr>
      <w:r w:rsidRPr="0079291C">
        <w:rPr>
          <w:color w:val="000000"/>
          <w:spacing w:val="37"/>
          <w:w w:val="101"/>
          <w:sz w:val="28"/>
          <w:szCs w:val="28"/>
          <w:u w:val="single"/>
        </w:rPr>
        <w:t xml:space="preserve">     х-у-2∙с</w:t>
      </w:r>
      <w:r w:rsidRPr="0079291C">
        <w:rPr>
          <w:color w:val="000000"/>
          <w:w w:val="101"/>
          <w:sz w:val="28"/>
          <w:szCs w:val="28"/>
          <w:u w:val="single"/>
        </w:rPr>
        <w:t xml:space="preserve"> </w:t>
      </w:r>
      <w:r w:rsidRPr="0079291C">
        <w:rPr>
          <w:color w:val="000000"/>
          <w:spacing w:val="-6"/>
          <w:w w:val="101"/>
          <w:sz w:val="28"/>
          <w:szCs w:val="28"/>
          <w:u w:val="single"/>
        </w:rPr>
        <w:t>= 2131,36</w:t>
      </w:r>
      <w:r w:rsidRPr="0079291C">
        <w:rPr>
          <w:color w:val="000000"/>
          <w:sz w:val="28"/>
          <w:szCs w:val="28"/>
          <w:u w:val="single"/>
        </w:rPr>
        <w:t>_______</w:t>
      </w:r>
    </w:p>
    <w:p w:rsidR="00344695" w:rsidRPr="0079291C" w:rsidRDefault="00344695" w:rsidP="0079291C">
      <w:pPr>
        <w:shd w:val="clear" w:color="auto" w:fill="FFFFFF"/>
        <w:tabs>
          <w:tab w:val="left" w:pos="8647"/>
        </w:tabs>
        <w:spacing w:line="360" w:lineRule="auto"/>
        <w:ind w:left="1142"/>
        <w:rPr>
          <w:sz w:val="28"/>
          <w:szCs w:val="28"/>
        </w:rPr>
      </w:pPr>
      <w:r w:rsidRPr="0079291C">
        <w:rPr>
          <w:color w:val="000000"/>
          <w:spacing w:val="7"/>
          <w:w w:val="101"/>
          <w:sz w:val="28"/>
          <w:szCs w:val="28"/>
        </w:rPr>
        <w:t>1,02</w:t>
      </w:r>
      <w:r w:rsidRPr="0079291C">
        <w:rPr>
          <w:color w:val="000000"/>
          <w:spacing w:val="6"/>
          <w:w w:val="101"/>
          <w:sz w:val="28"/>
          <w:szCs w:val="28"/>
        </w:rPr>
        <w:t>∙</w:t>
      </w:r>
      <w:r w:rsidRPr="0079291C">
        <w:rPr>
          <w:color w:val="000000"/>
          <w:spacing w:val="7"/>
          <w:w w:val="101"/>
          <w:sz w:val="28"/>
          <w:szCs w:val="28"/>
        </w:rPr>
        <w:t>х-1,018</w:t>
      </w:r>
      <w:r w:rsidRPr="0079291C">
        <w:rPr>
          <w:color w:val="000000"/>
          <w:spacing w:val="6"/>
          <w:w w:val="101"/>
          <w:sz w:val="28"/>
          <w:szCs w:val="28"/>
        </w:rPr>
        <w:t>∙</w:t>
      </w:r>
      <w:r w:rsidRPr="0079291C">
        <w:rPr>
          <w:color w:val="000000"/>
          <w:spacing w:val="7"/>
          <w:w w:val="101"/>
          <w:sz w:val="28"/>
          <w:szCs w:val="28"/>
        </w:rPr>
        <w:t>у=2197,28</w:t>
      </w:r>
      <w:r w:rsidRPr="0079291C">
        <w:rPr>
          <w:color w:val="000000"/>
          <w:spacing w:val="7"/>
          <w:w w:val="101"/>
          <w:sz w:val="28"/>
          <w:szCs w:val="28"/>
        </w:rPr>
        <w:tab/>
      </w:r>
      <w:r w:rsidRPr="0079291C">
        <w:rPr>
          <w:color w:val="000000"/>
          <w:sz w:val="28"/>
          <w:szCs w:val="28"/>
        </w:rPr>
        <w:t xml:space="preserve"> (3.29)</w:t>
      </w:r>
    </w:p>
    <w:p w:rsidR="00344695" w:rsidRPr="0079291C" w:rsidRDefault="00344695" w:rsidP="0079291C">
      <w:pPr>
        <w:shd w:val="clear" w:color="auto" w:fill="FFFFFF"/>
        <w:spacing w:line="360" w:lineRule="auto"/>
        <w:ind w:left="782" w:right="5528" w:hanging="773"/>
        <w:rPr>
          <w:color w:val="000000"/>
          <w:spacing w:val="-3"/>
          <w:w w:val="101"/>
          <w:sz w:val="28"/>
          <w:szCs w:val="28"/>
        </w:rPr>
      </w:pPr>
      <w:r w:rsidRPr="0079291C">
        <w:rPr>
          <w:color w:val="000000"/>
          <w:spacing w:val="-3"/>
          <w:w w:val="101"/>
          <w:sz w:val="28"/>
          <w:szCs w:val="28"/>
        </w:rPr>
        <w:t>Преобразуя уравнения (3.28) и (3.25)</w:t>
      </w:r>
    </w:p>
    <w:p w:rsidR="00344695" w:rsidRPr="00A00841" w:rsidRDefault="00344695" w:rsidP="0079291C">
      <w:pPr>
        <w:shd w:val="clear" w:color="auto" w:fill="FFFFFF"/>
        <w:spacing w:line="360" w:lineRule="auto"/>
        <w:ind w:left="782" w:right="5528" w:hanging="62"/>
        <w:rPr>
          <w:color w:val="000000"/>
          <w:spacing w:val="-8"/>
          <w:w w:val="101"/>
          <w:sz w:val="28"/>
          <w:szCs w:val="28"/>
        </w:rPr>
      </w:pPr>
      <w:r w:rsidRPr="0079291C">
        <w:rPr>
          <w:color w:val="000000"/>
          <w:spacing w:val="-3"/>
          <w:w w:val="101"/>
          <w:sz w:val="28"/>
          <w:szCs w:val="28"/>
        </w:rPr>
        <w:t xml:space="preserve"> </w:t>
      </w:r>
      <w:r w:rsidRPr="0079291C">
        <w:rPr>
          <w:color w:val="000000"/>
          <w:spacing w:val="37"/>
          <w:w w:val="101"/>
          <w:sz w:val="28"/>
          <w:szCs w:val="28"/>
        </w:rPr>
        <w:t>х-у-2</w:t>
      </w:r>
      <w:r w:rsidRPr="0079291C">
        <w:rPr>
          <w:color w:val="000000"/>
          <w:spacing w:val="6"/>
          <w:w w:val="101"/>
          <w:sz w:val="28"/>
          <w:szCs w:val="28"/>
        </w:rPr>
        <w:t>∙</w:t>
      </w:r>
      <w:r w:rsidRPr="0079291C">
        <w:rPr>
          <w:color w:val="000000"/>
          <w:spacing w:val="37"/>
          <w:w w:val="101"/>
          <w:sz w:val="28"/>
          <w:szCs w:val="28"/>
        </w:rPr>
        <w:t>с</w:t>
      </w:r>
      <w:r w:rsidRPr="0079291C">
        <w:rPr>
          <w:color w:val="000000"/>
          <w:w w:val="101"/>
          <w:sz w:val="28"/>
          <w:szCs w:val="28"/>
        </w:rPr>
        <w:t xml:space="preserve"> </w:t>
      </w:r>
      <w:r w:rsidRPr="0079291C">
        <w:rPr>
          <w:color w:val="000000"/>
          <w:spacing w:val="-8"/>
          <w:w w:val="101"/>
          <w:sz w:val="28"/>
          <w:szCs w:val="28"/>
        </w:rPr>
        <w:t>= 2131,36</w:t>
      </w:r>
    </w:p>
    <w:p w:rsidR="00344695" w:rsidRPr="0079291C" w:rsidRDefault="00344695" w:rsidP="0079291C">
      <w:pPr>
        <w:shd w:val="clear" w:color="auto" w:fill="FFFFFF"/>
        <w:spacing w:line="360" w:lineRule="auto"/>
        <w:ind w:left="782" w:right="5528" w:hanging="62"/>
        <w:rPr>
          <w:color w:val="000000"/>
          <w:spacing w:val="-8"/>
          <w:w w:val="101"/>
          <w:sz w:val="28"/>
          <w:szCs w:val="28"/>
        </w:rPr>
      </w:pPr>
      <w:r w:rsidRPr="0079291C">
        <w:rPr>
          <w:color w:val="000000"/>
          <w:spacing w:val="-8"/>
          <w:w w:val="101"/>
          <w:sz w:val="28"/>
          <w:szCs w:val="28"/>
        </w:rPr>
        <w:t xml:space="preserve">- </w:t>
      </w:r>
    </w:p>
    <w:p w:rsidR="00344695" w:rsidRPr="0079291C" w:rsidRDefault="00344695" w:rsidP="0079291C">
      <w:pPr>
        <w:shd w:val="clear" w:color="auto" w:fill="FFFFFF"/>
        <w:spacing w:line="360" w:lineRule="auto"/>
        <w:ind w:left="782" w:right="5528" w:hanging="62"/>
        <w:rPr>
          <w:color w:val="000000"/>
          <w:spacing w:val="17"/>
          <w:w w:val="101"/>
          <w:sz w:val="28"/>
          <w:szCs w:val="28"/>
          <w:u w:val="single"/>
        </w:rPr>
      </w:pPr>
      <w:r w:rsidRPr="0079291C">
        <w:rPr>
          <w:color w:val="000000"/>
          <w:spacing w:val="17"/>
          <w:w w:val="101"/>
          <w:sz w:val="28"/>
          <w:szCs w:val="28"/>
          <w:u w:val="single"/>
        </w:rPr>
        <w:t>0,295</w:t>
      </w:r>
      <w:r w:rsidRPr="0079291C">
        <w:rPr>
          <w:color w:val="000000"/>
          <w:spacing w:val="6"/>
          <w:w w:val="101"/>
          <w:sz w:val="28"/>
          <w:szCs w:val="28"/>
        </w:rPr>
        <w:t>∙</w:t>
      </w:r>
      <w:r w:rsidRPr="0079291C">
        <w:rPr>
          <w:color w:val="000000"/>
          <w:spacing w:val="17"/>
          <w:w w:val="101"/>
          <w:sz w:val="28"/>
          <w:szCs w:val="28"/>
          <w:u w:val="single"/>
        </w:rPr>
        <w:t>х-0,11</w:t>
      </w:r>
      <w:r w:rsidRPr="0079291C">
        <w:rPr>
          <w:color w:val="000000"/>
          <w:spacing w:val="6"/>
          <w:w w:val="101"/>
          <w:sz w:val="28"/>
          <w:szCs w:val="28"/>
        </w:rPr>
        <w:t>∙</w:t>
      </w:r>
      <w:r w:rsidRPr="0079291C">
        <w:rPr>
          <w:color w:val="000000"/>
          <w:spacing w:val="17"/>
          <w:w w:val="101"/>
          <w:sz w:val="28"/>
          <w:szCs w:val="28"/>
          <w:u w:val="single"/>
        </w:rPr>
        <w:t>у-2</w:t>
      </w:r>
      <w:r w:rsidRPr="0079291C">
        <w:rPr>
          <w:color w:val="000000"/>
          <w:spacing w:val="6"/>
          <w:w w:val="101"/>
          <w:sz w:val="28"/>
          <w:szCs w:val="28"/>
        </w:rPr>
        <w:t>∙</w:t>
      </w:r>
      <w:r w:rsidRPr="0079291C">
        <w:rPr>
          <w:color w:val="000000"/>
          <w:spacing w:val="17"/>
          <w:w w:val="101"/>
          <w:sz w:val="28"/>
          <w:szCs w:val="28"/>
          <w:u w:val="single"/>
        </w:rPr>
        <w:t xml:space="preserve">с=667,48 </w:t>
      </w:r>
    </w:p>
    <w:p w:rsidR="00344695" w:rsidRPr="00A00841" w:rsidRDefault="00344695" w:rsidP="0079291C">
      <w:pPr>
        <w:shd w:val="clear" w:color="auto" w:fill="FFFFFF"/>
        <w:spacing w:line="360" w:lineRule="auto"/>
        <w:ind w:left="782" w:right="43" w:hanging="62"/>
        <w:rPr>
          <w:sz w:val="28"/>
          <w:szCs w:val="28"/>
        </w:rPr>
      </w:pPr>
      <w:r w:rsidRPr="0079291C">
        <w:rPr>
          <w:color w:val="000000"/>
          <w:spacing w:val="3"/>
          <w:w w:val="101"/>
          <w:sz w:val="28"/>
          <w:szCs w:val="28"/>
        </w:rPr>
        <w:t>0,705</w:t>
      </w:r>
      <w:r w:rsidRPr="0079291C">
        <w:rPr>
          <w:color w:val="000000"/>
          <w:spacing w:val="6"/>
          <w:w w:val="101"/>
          <w:sz w:val="28"/>
          <w:szCs w:val="28"/>
        </w:rPr>
        <w:t>∙</w:t>
      </w:r>
      <w:r w:rsidRPr="0079291C">
        <w:rPr>
          <w:color w:val="000000"/>
          <w:spacing w:val="3"/>
          <w:w w:val="101"/>
          <w:sz w:val="28"/>
          <w:szCs w:val="28"/>
        </w:rPr>
        <w:t>х-0,89</w:t>
      </w:r>
      <w:r w:rsidRPr="0079291C">
        <w:rPr>
          <w:color w:val="000000"/>
          <w:spacing w:val="6"/>
          <w:w w:val="101"/>
          <w:sz w:val="28"/>
          <w:szCs w:val="28"/>
        </w:rPr>
        <w:t>∙</w:t>
      </w:r>
      <w:r w:rsidRPr="0079291C">
        <w:rPr>
          <w:color w:val="000000"/>
          <w:spacing w:val="3"/>
          <w:w w:val="101"/>
          <w:sz w:val="28"/>
          <w:szCs w:val="28"/>
        </w:rPr>
        <w:t>у = 1463,88</w:t>
      </w:r>
      <w:r w:rsidRPr="00A00841">
        <w:rPr>
          <w:color w:val="000000"/>
          <w:spacing w:val="3"/>
          <w:w w:val="101"/>
          <w:sz w:val="28"/>
          <w:szCs w:val="28"/>
        </w:rPr>
        <w:tab/>
      </w:r>
      <w:r w:rsidRPr="00A00841">
        <w:rPr>
          <w:color w:val="000000"/>
          <w:spacing w:val="3"/>
          <w:w w:val="101"/>
          <w:sz w:val="28"/>
          <w:szCs w:val="28"/>
        </w:rPr>
        <w:tab/>
      </w:r>
      <w:r w:rsidRPr="00A00841">
        <w:rPr>
          <w:color w:val="000000"/>
          <w:spacing w:val="3"/>
          <w:w w:val="101"/>
          <w:sz w:val="28"/>
          <w:szCs w:val="28"/>
        </w:rPr>
        <w:tab/>
      </w:r>
      <w:r w:rsidRPr="00A00841">
        <w:rPr>
          <w:color w:val="000000"/>
          <w:spacing w:val="3"/>
          <w:w w:val="101"/>
          <w:sz w:val="28"/>
          <w:szCs w:val="28"/>
        </w:rPr>
        <w:tab/>
      </w:r>
      <w:r w:rsidRPr="00A00841">
        <w:rPr>
          <w:color w:val="000000"/>
          <w:spacing w:val="3"/>
          <w:w w:val="101"/>
          <w:sz w:val="28"/>
          <w:szCs w:val="28"/>
        </w:rPr>
        <w:tab/>
      </w:r>
      <w:r w:rsidRPr="00A00841">
        <w:rPr>
          <w:color w:val="000000"/>
          <w:spacing w:val="3"/>
          <w:w w:val="101"/>
          <w:sz w:val="28"/>
          <w:szCs w:val="28"/>
        </w:rPr>
        <w:tab/>
      </w:r>
      <w:r w:rsidRPr="00A00841">
        <w:rPr>
          <w:color w:val="000000"/>
          <w:spacing w:val="3"/>
          <w:w w:val="101"/>
          <w:sz w:val="28"/>
          <w:szCs w:val="28"/>
        </w:rPr>
        <w:tab/>
      </w:r>
      <w:r w:rsidRPr="00A00841">
        <w:rPr>
          <w:color w:val="000000"/>
          <w:spacing w:val="3"/>
          <w:w w:val="101"/>
          <w:sz w:val="28"/>
          <w:szCs w:val="28"/>
        </w:rPr>
        <w:tab/>
        <w:t xml:space="preserve"> (3.30)</w:t>
      </w:r>
    </w:p>
    <w:p w:rsidR="00344695" w:rsidRPr="0079291C" w:rsidRDefault="00344695" w:rsidP="0079291C">
      <w:pPr>
        <w:shd w:val="clear" w:color="auto" w:fill="FFFFFF"/>
        <w:spacing w:line="360" w:lineRule="auto"/>
        <w:ind w:left="10"/>
        <w:rPr>
          <w:sz w:val="28"/>
          <w:szCs w:val="28"/>
        </w:rPr>
      </w:pPr>
      <w:r w:rsidRPr="0079291C">
        <w:rPr>
          <w:color w:val="000000"/>
          <w:spacing w:val="-2"/>
          <w:w w:val="101"/>
          <w:sz w:val="28"/>
          <w:szCs w:val="28"/>
        </w:rPr>
        <w:t>Решим систему уравнений:</w:t>
      </w:r>
    </w:p>
    <w:p w:rsidR="00344695" w:rsidRPr="00A00841" w:rsidRDefault="008E19BA" w:rsidP="0079291C">
      <w:pPr>
        <w:shd w:val="clear" w:color="auto" w:fill="FFFFFF"/>
        <w:spacing w:line="360" w:lineRule="auto"/>
        <w:ind w:left="758" w:right="5990"/>
        <w:rPr>
          <w:color w:val="000000"/>
          <w:spacing w:val="5"/>
          <w:w w:val="101"/>
          <w:sz w:val="28"/>
          <w:szCs w:val="28"/>
        </w:rPr>
      </w:pPr>
      <w:r>
        <w:rPr>
          <w:noProof/>
        </w:rPr>
        <w:object w:dxaOrig="1440" w:dyaOrig="1440">
          <v:shape id="_x0000_s1032" type="#_x0000_t75" style="position:absolute;left:0;text-align:left;margin-left:38.35pt;margin-top:-1.2pt;width:2in;height:36pt;z-index:251619328">
            <v:imagedata r:id="rId21" o:title=""/>
            <w10:wrap side="left"/>
          </v:shape>
          <o:OLEObject Type="Embed" ProgID="Equation.3" ShapeID="_x0000_s1032" DrawAspect="Content" ObjectID="_1478809318" r:id="rId22"/>
        </w:object>
      </w:r>
    </w:p>
    <w:p w:rsidR="00344695" w:rsidRPr="0079291C" w:rsidRDefault="00344695" w:rsidP="0079291C">
      <w:pPr>
        <w:shd w:val="clear" w:color="auto" w:fill="FFFFFF"/>
        <w:spacing w:line="360" w:lineRule="auto"/>
        <w:ind w:right="3686" w:firstLine="710"/>
        <w:rPr>
          <w:color w:val="000000"/>
          <w:spacing w:val="-3"/>
          <w:w w:val="101"/>
          <w:sz w:val="28"/>
          <w:szCs w:val="28"/>
        </w:rPr>
      </w:pPr>
      <w:r w:rsidRPr="0079291C">
        <w:rPr>
          <w:color w:val="000000"/>
          <w:spacing w:val="-3"/>
          <w:w w:val="101"/>
          <w:sz w:val="28"/>
          <w:szCs w:val="28"/>
        </w:rPr>
        <w:t>у =288,2 м</w:t>
      </w:r>
      <w:r w:rsidRPr="0079291C">
        <w:rPr>
          <w:color w:val="000000"/>
          <w:spacing w:val="-3"/>
          <w:w w:val="101"/>
          <w:sz w:val="28"/>
          <w:szCs w:val="28"/>
          <w:vertAlign w:val="superscript"/>
        </w:rPr>
        <w:t>3</w:t>
      </w:r>
      <w:r w:rsidRPr="0079291C">
        <w:rPr>
          <w:color w:val="000000"/>
          <w:spacing w:val="-3"/>
          <w:w w:val="101"/>
          <w:sz w:val="28"/>
          <w:szCs w:val="28"/>
        </w:rPr>
        <w:t xml:space="preserve">/т </w:t>
      </w:r>
    </w:p>
    <w:p w:rsidR="00344695" w:rsidRPr="0079291C" w:rsidRDefault="00344695" w:rsidP="0079291C">
      <w:pPr>
        <w:shd w:val="clear" w:color="auto" w:fill="FFFFFF"/>
        <w:spacing w:line="360" w:lineRule="auto"/>
        <w:ind w:right="3686"/>
        <w:rPr>
          <w:sz w:val="28"/>
          <w:szCs w:val="28"/>
        </w:rPr>
      </w:pPr>
      <w:r w:rsidRPr="0079291C">
        <w:rPr>
          <w:color w:val="000000"/>
          <w:spacing w:val="-4"/>
          <w:w w:val="101"/>
          <w:sz w:val="28"/>
          <w:szCs w:val="28"/>
        </w:rPr>
        <w:t>Решая соответствующие уравнения, находим (об. доли):</w:t>
      </w:r>
    </w:p>
    <w:p w:rsidR="00344695" w:rsidRPr="0079291C" w:rsidRDefault="00344695" w:rsidP="0079291C">
      <w:pPr>
        <w:shd w:val="clear" w:color="auto" w:fill="FFFFFF"/>
        <w:spacing w:line="360" w:lineRule="auto"/>
        <w:ind w:left="19" w:right="2650"/>
        <w:rPr>
          <w:sz w:val="28"/>
          <w:szCs w:val="28"/>
        </w:rPr>
      </w:pPr>
      <w:r w:rsidRPr="0079291C">
        <w:rPr>
          <w:color w:val="000000"/>
          <w:spacing w:val="-3"/>
          <w:sz w:val="28"/>
          <w:szCs w:val="28"/>
        </w:rPr>
        <w:t>х =2441,6 м</w:t>
      </w:r>
      <w:r w:rsidRPr="0079291C">
        <w:rPr>
          <w:color w:val="000000"/>
          <w:spacing w:val="-3"/>
          <w:sz w:val="28"/>
          <w:szCs w:val="28"/>
          <w:vertAlign w:val="superscript"/>
        </w:rPr>
        <w:t>3</w:t>
      </w:r>
      <w:r w:rsidRPr="0079291C">
        <w:rPr>
          <w:color w:val="000000"/>
          <w:spacing w:val="-3"/>
          <w:sz w:val="28"/>
          <w:szCs w:val="28"/>
        </w:rPr>
        <w:t xml:space="preserve">/т; </w:t>
      </w:r>
      <w:r w:rsidRPr="0079291C">
        <w:rPr>
          <w:color w:val="000000"/>
          <w:spacing w:val="-3"/>
          <w:sz w:val="28"/>
          <w:szCs w:val="28"/>
          <w:lang w:val="en-US"/>
        </w:rPr>
        <w:t>g</w:t>
      </w:r>
      <w:r w:rsidRPr="0079291C">
        <w:rPr>
          <w:color w:val="000000"/>
          <w:spacing w:val="-3"/>
          <w:sz w:val="28"/>
          <w:szCs w:val="28"/>
        </w:rPr>
        <w:t xml:space="preserve"> =16,71 м</w:t>
      </w:r>
      <w:r w:rsidRPr="0079291C">
        <w:rPr>
          <w:color w:val="000000"/>
          <w:spacing w:val="-3"/>
          <w:sz w:val="28"/>
          <w:szCs w:val="28"/>
          <w:vertAlign w:val="superscript"/>
        </w:rPr>
        <w:t>3</w:t>
      </w:r>
      <w:r w:rsidRPr="0079291C">
        <w:rPr>
          <w:color w:val="000000"/>
          <w:spacing w:val="-3"/>
          <w:sz w:val="28"/>
          <w:szCs w:val="28"/>
        </w:rPr>
        <w:t>/т; с =11,01 м</w:t>
      </w:r>
      <w:r w:rsidRPr="0079291C">
        <w:rPr>
          <w:color w:val="000000"/>
          <w:spacing w:val="-3"/>
          <w:sz w:val="28"/>
          <w:szCs w:val="28"/>
          <w:vertAlign w:val="superscript"/>
        </w:rPr>
        <w:t>3</w:t>
      </w:r>
      <w:r w:rsidRPr="0079291C">
        <w:rPr>
          <w:color w:val="000000"/>
          <w:spacing w:val="-3"/>
          <w:sz w:val="28"/>
          <w:szCs w:val="28"/>
        </w:rPr>
        <w:t xml:space="preserve">/т; </w:t>
      </w:r>
      <w:r w:rsidR="00BB3F2E" w:rsidRPr="0079291C">
        <w:rPr>
          <w:color w:val="000000"/>
          <w:spacing w:val="-3"/>
          <w:sz w:val="28"/>
          <w:szCs w:val="28"/>
          <w:lang w:val="en-US"/>
        </w:rPr>
        <w:t>I</w:t>
      </w:r>
      <w:r w:rsidRPr="0079291C">
        <w:rPr>
          <w:color w:val="000000"/>
          <w:spacing w:val="-3"/>
          <w:sz w:val="28"/>
          <w:szCs w:val="28"/>
        </w:rPr>
        <w:t xml:space="preserve"> =15,0%; </w:t>
      </w:r>
      <w:r w:rsidRPr="0079291C">
        <w:rPr>
          <w:color w:val="000000"/>
          <w:spacing w:val="-3"/>
          <w:sz w:val="28"/>
          <w:szCs w:val="28"/>
          <w:lang w:val="en-US"/>
        </w:rPr>
        <w:t>b</w:t>
      </w:r>
      <w:r w:rsidRPr="0079291C">
        <w:rPr>
          <w:color w:val="000000"/>
          <w:spacing w:val="-3"/>
          <w:sz w:val="28"/>
          <w:szCs w:val="28"/>
        </w:rPr>
        <w:t xml:space="preserve"> =73,1% . </w:t>
      </w:r>
      <w:r w:rsidRPr="0079291C">
        <w:rPr>
          <w:color w:val="000000"/>
          <w:spacing w:val="-2"/>
          <w:sz w:val="28"/>
          <w:szCs w:val="28"/>
        </w:rPr>
        <w:t>Содержание азота в циркуляционном газе по уравнению, равно:</w:t>
      </w:r>
    </w:p>
    <w:p w:rsidR="00344695" w:rsidRPr="00A00841" w:rsidRDefault="00344695" w:rsidP="0079291C">
      <w:pPr>
        <w:shd w:val="clear" w:color="auto" w:fill="FFFFFF"/>
        <w:spacing w:line="360" w:lineRule="auto"/>
        <w:rPr>
          <w:color w:val="000000"/>
          <w:spacing w:val="-2"/>
          <w:sz w:val="28"/>
          <w:szCs w:val="28"/>
        </w:rPr>
      </w:pPr>
      <w:r w:rsidRPr="00A00841">
        <w:rPr>
          <w:color w:val="000000"/>
          <w:spacing w:val="-2"/>
          <w:sz w:val="28"/>
          <w:szCs w:val="28"/>
        </w:rPr>
        <w:tab/>
      </w:r>
    </w:p>
    <w:p w:rsidR="00344695" w:rsidRPr="00A00841" w:rsidRDefault="008E19BA" w:rsidP="0079291C">
      <w:pPr>
        <w:shd w:val="clear" w:color="auto" w:fill="FFFFFF"/>
        <w:spacing w:line="360" w:lineRule="auto"/>
        <w:ind w:firstLine="720"/>
        <w:rPr>
          <w:color w:val="000000"/>
          <w:spacing w:val="-2"/>
          <w:sz w:val="28"/>
          <w:szCs w:val="28"/>
        </w:rPr>
      </w:pPr>
      <w:r>
        <w:rPr>
          <w:noProof/>
        </w:rPr>
        <w:object w:dxaOrig="1440" w:dyaOrig="1440">
          <v:shape id="_x0000_s1033" type="#_x0000_t75" style="position:absolute;left:0;text-align:left;margin-left:36.1pt;margin-top:-10.25pt;width:152.25pt;height:48pt;z-index:251620352">
            <v:imagedata r:id="rId23" o:title=""/>
            <w10:wrap side="left"/>
          </v:shape>
          <o:OLEObject Type="Embed" ProgID="Equation.3" ShapeID="_x0000_s1033" DrawAspect="Content" ObjectID="_1478809319" r:id="rId24"/>
        </w:object>
      </w:r>
      <w:r w:rsidR="00344695" w:rsidRPr="00A00841">
        <w:rPr>
          <w:color w:val="000000"/>
          <w:spacing w:val="-2"/>
          <w:sz w:val="28"/>
          <w:szCs w:val="28"/>
        </w:rPr>
        <w:tab/>
      </w:r>
      <w:r w:rsidR="00344695" w:rsidRPr="00A00841">
        <w:rPr>
          <w:color w:val="000000"/>
          <w:spacing w:val="-2"/>
          <w:sz w:val="28"/>
          <w:szCs w:val="28"/>
        </w:rPr>
        <w:tab/>
      </w:r>
      <w:r w:rsidR="00344695" w:rsidRPr="00A00841">
        <w:rPr>
          <w:color w:val="000000"/>
          <w:spacing w:val="-2"/>
          <w:sz w:val="28"/>
          <w:szCs w:val="28"/>
        </w:rPr>
        <w:tab/>
      </w:r>
      <w:r w:rsidR="00344695" w:rsidRPr="00A00841">
        <w:rPr>
          <w:color w:val="000000"/>
          <w:spacing w:val="-2"/>
          <w:sz w:val="28"/>
          <w:szCs w:val="28"/>
        </w:rPr>
        <w:tab/>
      </w:r>
      <w:r w:rsidR="00344695" w:rsidRPr="00A00841">
        <w:rPr>
          <w:color w:val="000000"/>
          <w:spacing w:val="-2"/>
          <w:sz w:val="28"/>
          <w:szCs w:val="28"/>
        </w:rPr>
        <w:tab/>
        <w:t xml:space="preserve"> </w:t>
      </w:r>
    </w:p>
    <w:p w:rsidR="00344695" w:rsidRPr="00A00841" w:rsidRDefault="00344695" w:rsidP="0079291C">
      <w:pPr>
        <w:shd w:val="clear" w:color="auto" w:fill="FFFFFF"/>
        <w:spacing w:line="360" w:lineRule="auto"/>
        <w:rPr>
          <w:color w:val="000000"/>
          <w:spacing w:val="-2"/>
          <w:sz w:val="28"/>
          <w:szCs w:val="28"/>
        </w:rPr>
      </w:pPr>
    </w:p>
    <w:p w:rsidR="00344695" w:rsidRPr="0079291C" w:rsidRDefault="00344695" w:rsidP="0079291C">
      <w:pPr>
        <w:shd w:val="clear" w:color="auto" w:fill="FFFFFF"/>
        <w:spacing w:line="360" w:lineRule="auto"/>
        <w:ind w:right="6624"/>
        <w:rPr>
          <w:sz w:val="28"/>
          <w:szCs w:val="28"/>
        </w:rPr>
      </w:pPr>
      <w:r w:rsidRPr="0079291C">
        <w:rPr>
          <w:color w:val="000000"/>
          <w:spacing w:val="-3"/>
          <w:sz w:val="28"/>
          <w:szCs w:val="28"/>
        </w:rPr>
        <w:t xml:space="preserve">тогда </w:t>
      </w:r>
      <w:r w:rsidRPr="0079291C">
        <w:rPr>
          <w:color w:val="000000"/>
          <w:spacing w:val="-3"/>
          <w:sz w:val="28"/>
          <w:szCs w:val="28"/>
          <w:lang w:val="en-US"/>
        </w:rPr>
        <w:t>m</w:t>
      </w:r>
      <w:r w:rsidRPr="0079291C">
        <w:rPr>
          <w:color w:val="000000"/>
          <w:spacing w:val="-3"/>
          <w:sz w:val="28"/>
          <w:szCs w:val="28"/>
        </w:rPr>
        <w:t xml:space="preserve"> =</w:t>
      </w:r>
      <w:r w:rsidRPr="0079291C">
        <w:rPr>
          <w:color w:val="000000"/>
          <w:spacing w:val="-3"/>
          <w:sz w:val="28"/>
          <w:szCs w:val="28"/>
          <w:lang w:val="en-US"/>
        </w:rPr>
        <w:t>i</w:t>
      </w:r>
      <w:r w:rsidRPr="0079291C">
        <w:rPr>
          <w:color w:val="000000"/>
          <w:spacing w:val="-3"/>
          <w:sz w:val="28"/>
          <w:szCs w:val="28"/>
        </w:rPr>
        <w:t>-</w:t>
      </w:r>
      <w:r w:rsidRPr="0079291C">
        <w:rPr>
          <w:color w:val="000000"/>
          <w:spacing w:val="-3"/>
          <w:sz w:val="28"/>
          <w:szCs w:val="28"/>
          <w:lang w:val="en-US"/>
        </w:rPr>
        <w:t>n</w:t>
      </w:r>
      <w:r w:rsidRPr="0079291C">
        <w:rPr>
          <w:color w:val="000000"/>
          <w:spacing w:val="-3"/>
          <w:sz w:val="28"/>
          <w:szCs w:val="28"/>
        </w:rPr>
        <w:t xml:space="preserve"> =</w:t>
      </w:r>
      <w:r w:rsidRPr="00A00841">
        <w:rPr>
          <w:color w:val="000000"/>
          <w:spacing w:val="-3"/>
          <w:sz w:val="28"/>
          <w:szCs w:val="28"/>
        </w:rPr>
        <w:t>1</w:t>
      </w:r>
      <w:r w:rsidRPr="0079291C">
        <w:rPr>
          <w:color w:val="000000"/>
          <w:spacing w:val="-3"/>
          <w:sz w:val="28"/>
          <w:szCs w:val="28"/>
        </w:rPr>
        <w:t>5- 8,1=6,9%</w:t>
      </w:r>
    </w:p>
    <w:p w:rsidR="00344695" w:rsidRPr="00A00841" w:rsidRDefault="00344695" w:rsidP="0079291C">
      <w:pPr>
        <w:shd w:val="clear" w:color="auto" w:fill="FFFFFF"/>
        <w:spacing w:line="360" w:lineRule="auto"/>
        <w:ind w:left="24" w:right="883" w:firstLine="696"/>
        <w:rPr>
          <w:color w:val="000000"/>
          <w:spacing w:val="-1"/>
          <w:sz w:val="28"/>
          <w:szCs w:val="28"/>
        </w:rPr>
      </w:pPr>
      <w:r w:rsidRPr="0079291C">
        <w:rPr>
          <w:color w:val="000000"/>
          <w:spacing w:val="-1"/>
          <w:sz w:val="28"/>
          <w:szCs w:val="28"/>
          <w:lang w:val="en-US"/>
        </w:rPr>
        <w:t>m</w:t>
      </w:r>
      <w:r w:rsidRPr="0079291C">
        <w:rPr>
          <w:color w:val="000000"/>
          <w:spacing w:val="-1"/>
          <w:sz w:val="28"/>
          <w:szCs w:val="28"/>
        </w:rPr>
        <w:t>=6,9% содержание метана</w:t>
      </w:r>
    </w:p>
    <w:p w:rsidR="00344695" w:rsidRPr="0079291C" w:rsidRDefault="00344695" w:rsidP="0079291C">
      <w:pPr>
        <w:shd w:val="clear" w:color="auto" w:fill="FFFFFF"/>
        <w:spacing w:line="360" w:lineRule="auto"/>
        <w:ind w:right="883"/>
        <w:rPr>
          <w:sz w:val="28"/>
          <w:szCs w:val="28"/>
        </w:rPr>
      </w:pPr>
      <w:r w:rsidRPr="0079291C">
        <w:rPr>
          <w:color w:val="000000"/>
          <w:spacing w:val="-2"/>
          <w:sz w:val="28"/>
          <w:szCs w:val="28"/>
        </w:rPr>
        <w:t>Учитывая потери исходного газа (3-5%), расход его в колонне синтеза составит:</w:t>
      </w:r>
    </w:p>
    <w:p w:rsidR="00344695" w:rsidRPr="0079291C" w:rsidRDefault="00344695" w:rsidP="0079291C">
      <w:pPr>
        <w:shd w:val="clear" w:color="auto" w:fill="FFFFFF"/>
        <w:spacing w:line="360" w:lineRule="auto"/>
        <w:ind w:left="710"/>
        <w:rPr>
          <w:sz w:val="28"/>
          <w:szCs w:val="28"/>
        </w:rPr>
      </w:pPr>
      <w:r w:rsidRPr="0079291C">
        <w:rPr>
          <w:color w:val="000000"/>
          <w:spacing w:val="-1"/>
          <w:sz w:val="28"/>
          <w:szCs w:val="28"/>
        </w:rPr>
        <w:t>2441,6∙ (1,03÷1,05) =2550 м</w:t>
      </w:r>
      <w:r w:rsidRPr="0079291C">
        <w:rPr>
          <w:color w:val="000000"/>
          <w:spacing w:val="-1"/>
          <w:sz w:val="28"/>
          <w:szCs w:val="28"/>
          <w:vertAlign w:val="superscript"/>
        </w:rPr>
        <w:t>3</w:t>
      </w:r>
      <w:r w:rsidRPr="0079291C">
        <w:rPr>
          <w:color w:val="000000"/>
          <w:spacing w:val="-1"/>
          <w:sz w:val="28"/>
          <w:szCs w:val="28"/>
        </w:rPr>
        <w:t>/т</w:t>
      </w:r>
    </w:p>
    <w:p w:rsidR="00344695" w:rsidRPr="00A00841" w:rsidRDefault="00344695" w:rsidP="0079291C">
      <w:pPr>
        <w:shd w:val="clear" w:color="auto" w:fill="FFFFFF"/>
        <w:spacing w:line="360" w:lineRule="auto"/>
        <w:ind w:left="24" w:right="2208"/>
        <w:rPr>
          <w:color w:val="000000"/>
          <w:spacing w:val="-2"/>
          <w:sz w:val="28"/>
          <w:szCs w:val="28"/>
        </w:rPr>
      </w:pPr>
      <w:r w:rsidRPr="0079291C">
        <w:rPr>
          <w:color w:val="000000"/>
          <w:spacing w:val="-2"/>
          <w:sz w:val="28"/>
          <w:szCs w:val="28"/>
        </w:rPr>
        <w:t xml:space="preserve">Расход и состав газовой смеси в разных точках синтеза следующий: </w:t>
      </w:r>
    </w:p>
    <w:p w:rsidR="00344695" w:rsidRPr="00A00841" w:rsidRDefault="00344695" w:rsidP="0079291C">
      <w:pPr>
        <w:shd w:val="clear" w:color="auto" w:fill="FFFFFF"/>
        <w:spacing w:line="360" w:lineRule="auto"/>
        <w:ind w:left="24" w:right="2208"/>
        <w:rPr>
          <w:sz w:val="28"/>
          <w:szCs w:val="28"/>
        </w:rPr>
      </w:pPr>
      <w:r w:rsidRPr="0079291C">
        <w:rPr>
          <w:color w:val="000000"/>
          <w:spacing w:val="-4"/>
          <w:sz w:val="28"/>
          <w:szCs w:val="28"/>
        </w:rPr>
        <w:t>-исходный газ 2550 м</w:t>
      </w:r>
      <w:r w:rsidRPr="00A00841">
        <w:rPr>
          <w:color w:val="000000"/>
          <w:spacing w:val="-4"/>
          <w:sz w:val="28"/>
          <w:szCs w:val="28"/>
          <w:vertAlign w:val="superscript"/>
        </w:rPr>
        <w:t>3</w:t>
      </w:r>
      <w:r w:rsidRPr="00A00841">
        <w:rPr>
          <w:color w:val="000000"/>
          <w:spacing w:val="-4"/>
          <w:sz w:val="28"/>
          <w:szCs w:val="28"/>
        </w:rPr>
        <w:t>/</w:t>
      </w:r>
      <w:r w:rsidRPr="0079291C">
        <w:rPr>
          <w:color w:val="000000"/>
          <w:spacing w:val="-4"/>
          <w:sz w:val="28"/>
          <w:szCs w:val="28"/>
        </w:rPr>
        <w:t>т</w:t>
      </w:r>
      <w:r w:rsidRPr="00A00841">
        <w:rPr>
          <w:color w:val="000000"/>
          <w:spacing w:val="-4"/>
          <w:sz w:val="28"/>
          <w:szCs w:val="28"/>
        </w:rPr>
        <w:t>;</w:t>
      </w:r>
    </w:p>
    <w:p w:rsidR="00344695" w:rsidRPr="00A00841" w:rsidRDefault="00344695" w:rsidP="0079291C">
      <w:pPr>
        <w:shd w:val="clear" w:color="auto" w:fill="FFFFFF"/>
        <w:spacing w:line="360" w:lineRule="auto"/>
        <w:ind w:left="5"/>
        <w:rPr>
          <w:color w:val="000000"/>
          <w:spacing w:val="-1"/>
          <w:sz w:val="28"/>
          <w:szCs w:val="28"/>
        </w:rPr>
      </w:pPr>
      <w:r w:rsidRPr="0079291C">
        <w:rPr>
          <w:color w:val="000000"/>
          <w:spacing w:val="-1"/>
          <w:sz w:val="28"/>
          <w:szCs w:val="28"/>
        </w:rPr>
        <w:t>-газ на входе в колонну (смесь исходного и циркуляционного) 24000 м</w:t>
      </w:r>
      <w:r w:rsidRPr="0079291C">
        <w:rPr>
          <w:color w:val="000000"/>
          <w:spacing w:val="-1"/>
          <w:sz w:val="28"/>
          <w:szCs w:val="28"/>
          <w:vertAlign w:val="superscript"/>
        </w:rPr>
        <w:t>3</w:t>
      </w:r>
      <w:r w:rsidRPr="0079291C">
        <w:rPr>
          <w:color w:val="000000"/>
          <w:spacing w:val="-1"/>
          <w:sz w:val="28"/>
          <w:szCs w:val="28"/>
        </w:rPr>
        <w:t>/т;</w:t>
      </w:r>
    </w:p>
    <w:p w:rsidR="00344695" w:rsidRPr="0079291C" w:rsidRDefault="00344695" w:rsidP="0079291C">
      <w:pPr>
        <w:shd w:val="clear" w:color="auto" w:fill="FFFFFF"/>
        <w:spacing w:line="360" w:lineRule="auto"/>
        <w:ind w:left="5"/>
        <w:rPr>
          <w:color w:val="000000"/>
          <w:spacing w:val="-2"/>
          <w:sz w:val="28"/>
          <w:szCs w:val="28"/>
        </w:rPr>
      </w:pPr>
      <w:r w:rsidRPr="0079291C">
        <w:rPr>
          <w:color w:val="000000"/>
          <w:spacing w:val="-2"/>
          <w:sz w:val="28"/>
          <w:szCs w:val="28"/>
        </w:rPr>
        <w:t>- газ перед сепаратором (до смешения исходного с циркуляционным) 24000-2550=2450 м</w:t>
      </w:r>
      <w:r w:rsidRPr="0079291C">
        <w:rPr>
          <w:color w:val="000000"/>
          <w:spacing w:val="-2"/>
          <w:sz w:val="28"/>
          <w:szCs w:val="28"/>
          <w:vertAlign w:val="superscript"/>
        </w:rPr>
        <w:t>3</w:t>
      </w:r>
      <w:r w:rsidRPr="0079291C">
        <w:rPr>
          <w:color w:val="000000"/>
          <w:spacing w:val="-2"/>
          <w:sz w:val="28"/>
          <w:szCs w:val="28"/>
        </w:rPr>
        <w:t>/т;</w:t>
      </w:r>
    </w:p>
    <w:p w:rsidR="00344695" w:rsidRPr="0079291C" w:rsidRDefault="00344695" w:rsidP="0079291C">
      <w:pPr>
        <w:shd w:val="clear" w:color="auto" w:fill="FFFFFF"/>
        <w:spacing w:line="360" w:lineRule="auto"/>
        <w:ind w:left="5"/>
        <w:rPr>
          <w:color w:val="000000"/>
          <w:spacing w:val="-1"/>
          <w:sz w:val="28"/>
          <w:szCs w:val="28"/>
        </w:rPr>
      </w:pPr>
      <w:r w:rsidRPr="0079291C">
        <w:rPr>
          <w:color w:val="000000"/>
          <w:spacing w:val="-1"/>
          <w:sz w:val="28"/>
          <w:szCs w:val="28"/>
        </w:rPr>
        <w:t>- продувочный газ (до отдувки паров карбинола) 288,2+9,52=297,72 м</w:t>
      </w:r>
      <w:r w:rsidRPr="0079291C">
        <w:rPr>
          <w:color w:val="000000"/>
          <w:spacing w:val="-1"/>
          <w:sz w:val="28"/>
          <w:szCs w:val="28"/>
          <w:vertAlign w:val="superscript"/>
        </w:rPr>
        <w:t>3</w:t>
      </w:r>
      <w:r w:rsidRPr="0079291C">
        <w:rPr>
          <w:color w:val="000000"/>
          <w:spacing w:val="-1"/>
          <w:sz w:val="28"/>
          <w:szCs w:val="28"/>
        </w:rPr>
        <w:t xml:space="preserve">/т; </w:t>
      </w:r>
    </w:p>
    <w:p w:rsidR="00344695" w:rsidRPr="0079291C" w:rsidRDefault="00344695" w:rsidP="0079291C">
      <w:pPr>
        <w:shd w:val="clear" w:color="auto" w:fill="FFFFFF"/>
        <w:spacing w:line="360" w:lineRule="auto"/>
        <w:ind w:left="5"/>
        <w:rPr>
          <w:color w:val="000000"/>
          <w:spacing w:val="-1"/>
          <w:sz w:val="28"/>
          <w:szCs w:val="28"/>
        </w:rPr>
      </w:pPr>
      <w:r w:rsidRPr="0079291C">
        <w:rPr>
          <w:color w:val="000000"/>
          <w:spacing w:val="-1"/>
          <w:sz w:val="28"/>
          <w:szCs w:val="28"/>
        </w:rPr>
        <w:t>- газ после холодильника-конденсатора 21450+297,72=21747,72 м</w:t>
      </w:r>
      <w:r w:rsidRPr="0079291C">
        <w:rPr>
          <w:color w:val="000000"/>
          <w:spacing w:val="-1"/>
          <w:sz w:val="28"/>
          <w:szCs w:val="28"/>
          <w:vertAlign w:val="superscript"/>
        </w:rPr>
        <w:t>3</w:t>
      </w:r>
      <w:r w:rsidRPr="0079291C">
        <w:rPr>
          <w:color w:val="000000"/>
          <w:spacing w:val="-1"/>
          <w:sz w:val="28"/>
          <w:szCs w:val="28"/>
        </w:rPr>
        <w:t xml:space="preserve">/т; </w:t>
      </w:r>
    </w:p>
    <w:p w:rsidR="00344695" w:rsidRPr="0079291C" w:rsidRDefault="00344695" w:rsidP="0079291C">
      <w:pPr>
        <w:shd w:val="clear" w:color="auto" w:fill="FFFFFF"/>
        <w:spacing w:line="360" w:lineRule="auto"/>
        <w:ind w:left="5"/>
        <w:rPr>
          <w:color w:val="000000"/>
          <w:spacing w:val="-2"/>
          <w:sz w:val="28"/>
          <w:szCs w:val="28"/>
        </w:rPr>
      </w:pPr>
      <w:r w:rsidRPr="0079291C">
        <w:rPr>
          <w:color w:val="000000"/>
          <w:spacing w:val="-1"/>
          <w:sz w:val="28"/>
          <w:szCs w:val="28"/>
        </w:rPr>
        <w:t>- жидкий карби</w:t>
      </w:r>
      <w:r w:rsidRPr="0079291C">
        <w:rPr>
          <w:color w:val="000000"/>
          <w:spacing w:val="-2"/>
          <w:sz w:val="28"/>
          <w:szCs w:val="28"/>
        </w:rPr>
        <w:t>нол 712,92-9,52=703,4 м</w:t>
      </w:r>
      <w:r w:rsidRPr="0079291C">
        <w:rPr>
          <w:color w:val="000000"/>
          <w:spacing w:val="-2"/>
          <w:sz w:val="28"/>
          <w:szCs w:val="28"/>
          <w:vertAlign w:val="superscript"/>
        </w:rPr>
        <w:t>3</w:t>
      </w:r>
      <w:r w:rsidRPr="0079291C">
        <w:rPr>
          <w:color w:val="000000"/>
          <w:spacing w:val="-2"/>
          <w:sz w:val="28"/>
          <w:szCs w:val="28"/>
        </w:rPr>
        <w:t xml:space="preserve">/т; </w:t>
      </w:r>
    </w:p>
    <w:p w:rsidR="00344695" w:rsidRPr="0079291C" w:rsidRDefault="00344695" w:rsidP="0079291C">
      <w:pPr>
        <w:shd w:val="clear" w:color="auto" w:fill="FFFFFF"/>
        <w:spacing w:line="360" w:lineRule="auto"/>
        <w:ind w:left="5"/>
        <w:rPr>
          <w:color w:val="000000"/>
          <w:spacing w:val="-1"/>
          <w:sz w:val="28"/>
          <w:szCs w:val="28"/>
        </w:rPr>
      </w:pPr>
      <w:r w:rsidRPr="0079291C">
        <w:rPr>
          <w:color w:val="000000"/>
          <w:sz w:val="28"/>
          <w:szCs w:val="28"/>
        </w:rPr>
        <w:t>- танковые газы 43,04 м</w:t>
      </w:r>
      <w:r w:rsidRPr="0079291C">
        <w:rPr>
          <w:color w:val="000000"/>
          <w:sz w:val="28"/>
          <w:szCs w:val="28"/>
          <w:vertAlign w:val="superscript"/>
        </w:rPr>
        <w:t>3</w:t>
      </w:r>
      <w:r w:rsidRPr="0079291C">
        <w:rPr>
          <w:color w:val="000000"/>
          <w:sz w:val="28"/>
          <w:szCs w:val="28"/>
        </w:rPr>
        <w:t>/т;</w:t>
      </w:r>
    </w:p>
    <w:p w:rsidR="00344695" w:rsidRPr="0079291C" w:rsidRDefault="00344695" w:rsidP="0079291C">
      <w:pPr>
        <w:shd w:val="clear" w:color="auto" w:fill="FFFFFF"/>
        <w:spacing w:line="360" w:lineRule="auto"/>
        <w:ind w:right="2650"/>
        <w:rPr>
          <w:color w:val="000000"/>
          <w:spacing w:val="-2"/>
          <w:sz w:val="28"/>
          <w:szCs w:val="28"/>
        </w:rPr>
      </w:pPr>
      <w:r w:rsidRPr="0079291C">
        <w:rPr>
          <w:color w:val="000000"/>
          <w:spacing w:val="-2"/>
          <w:sz w:val="28"/>
          <w:szCs w:val="28"/>
        </w:rPr>
        <w:t>- газ после колонны синтеза 21747,72+703,4+43,04=22494,16 м</w:t>
      </w:r>
      <w:r w:rsidRPr="0079291C">
        <w:rPr>
          <w:color w:val="000000"/>
          <w:spacing w:val="-2"/>
          <w:sz w:val="28"/>
          <w:szCs w:val="28"/>
          <w:vertAlign w:val="superscript"/>
        </w:rPr>
        <w:t>3</w:t>
      </w:r>
      <w:r w:rsidRPr="0079291C">
        <w:rPr>
          <w:color w:val="000000"/>
          <w:spacing w:val="-2"/>
          <w:sz w:val="28"/>
          <w:szCs w:val="28"/>
        </w:rPr>
        <w:t xml:space="preserve">/т. </w:t>
      </w:r>
    </w:p>
    <w:p w:rsidR="00344695" w:rsidRPr="0079291C" w:rsidRDefault="00344695" w:rsidP="0079291C">
      <w:pPr>
        <w:shd w:val="clear" w:color="auto" w:fill="FFFFFF"/>
        <w:spacing w:line="360" w:lineRule="auto"/>
        <w:ind w:right="2650"/>
        <w:rPr>
          <w:sz w:val="28"/>
          <w:szCs w:val="28"/>
        </w:rPr>
      </w:pPr>
      <w:r w:rsidRPr="0079291C">
        <w:rPr>
          <w:color w:val="000000"/>
          <w:spacing w:val="-1"/>
          <w:sz w:val="28"/>
          <w:szCs w:val="28"/>
        </w:rPr>
        <w:t>Все полученные результаты сведем в таблицу 3.4.</w:t>
      </w:r>
    </w:p>
    <w:p w:rsidR="00344695" w:rsidRPr="0079291C" w:rsidRDefault="00344695" w:rsidP="0079291C">
      <w:pPr>
        <w:shd w:val="clear" w:color="auto" w:fill="FFFFFF"/>
        <w:spacing w:line="360" w:lineRule="auto"/>
        <w:rPr>
          <w:color w:val="000000"/>
          <w:spacing w:val="-2"/>
          <w:sz w:val="28"/>
          <w:szCs w:val="28"/>
        </w:rPr>
      </w:pPr>
    </w:p>
    <w:p w:rsidR="00344695" w:rsidRPr="0079291C" w:rsidRDefault="00344695" w:rsidP="0079291C">
      <w:pPr>
        <w:shd w:val="clear" w:color="auto" w:fill="FFFFFF"/>
        <w:spacing w:line="360" w:lineRule="auto"/>
        <w:rPr>
          <w:color w:val="000000"/>
          <w:spacing w:val="-2"/>
          <w:sz w:val="28"/>
          <w:szCs w:val="28"/>
        </w:rPr>
      </w:pPr>
    </w:p>
    <w:p w:rsidR="00344695" w:rsidRPr="0079291C" w:rsidRDefault="00344695" w:rsidP="0079291C">
      <w:pPr>
        <w:shd w:val="clear" w:color="auto" w:fill="FFFFFF"/>
        <w:spacing w:line="360" w:lineRule="auto"/>
        <w:rPr>
          <w:color w:val="000000"/>
          <w:spacing w:val="-2"/>
          <w:sz w:val="28"/>
          <w:szCs w:val="28"/>
        </w:rPr>
        <w:sectPr w:rsidR="00344695" w:rsidRPr="0079291C" w:rsidSect="0079291C">
          <w:type w:val="nextColumn"/>
          <w:pgSz w:w="11909" w:h="16834"/>
          <w:pgMar w:top="1134" w:right="851" w:bottom="1134" w:left="1701" w:header="720" w:footer="720" w:gutter="0"/>
          <w:cols w:space="60"/>
          <w:noEndnote/>
        </w:sectPr>
      </w:pPr>
    </w:p>
    <w:tbl>
      <w:tblPr>
        <w:tblpPr w:leftFromText="180" w:rightFromText="180" w:vertAnchor="text" w:horzAnchor="page" w:tblpX="5022" w:tblpY="177"/>
        <w:tblW w:w="0" w:type="auto"/>
        <w:tblLayout w:type="fixed"/>
        <w:tblCellMar>
          <w:left w:w="40" w:type="dxa"/>
          <w:right w:w="40" w:type="dxa"/>
        </w:tblCellMar>
        <w:tblLook w:val="0000" w:firstRow="0" w:lastRow="0" w:firstColumn="0" w:lastColumn="0" w:noHBand="0" w:noVBand="0"/>
      </w:tblPr>
      <w:tblGrid>
        <w:gridCol w:w="2813"/>
        <w:gridCol w:w="2938"/>
      </w:tblGrid>
      <w:tr w:rsidR="00860D1C" w:rsidRPr="0079291C">
        <w:trPr>
          <w:trHeight w:hRule="exact" w:val="355"/>
        </w:trPr>
        <w:tc>
          <w:tcPr>
            <w:tcW w:w="2813" w:type="dxa"/>
            <w:tcBorders>
              <w:top w:val="nil"/>
              <w:left w:val="nil"/>
              <w:bottom w:val="nil"/>
              <w:right w:val="nil"/>
            </w:tcBorders>
            <w:shd w:val="clear" w:color="auto" w:fill="FFFFFF"/>
          </w:tcPr>
          <w:p w:rsidR="00860D1C" w:rsidRPr="0079291C" w:rsidRDefault="00860D1C" w:rsidP="0079291C">
            <w:pPr>
              <w:shd w:val="clear" w:color="auto" w:fill="FFFFFF"/>
              <w:spacing w:line="360" w:lineRule="auto"/>
              <w:ind w:left="245"/>
              <w:rPr>
                <w:sz w:val="28"/>
                <w:szCs w:val="28"/>
              </w:rPr>
            </w:pPr>
            <w:r w:rsidRPr="0079291C">
              <w:rPr>
                <w:color w:val="000000"/>
                <w:spacing w:val="-2"/>
                <w:sz w:val="28"/>
                <w:szCs w:val="28"/>
              </w:rPr>
              <w:t>Баланс цикла синтеза на</w:t>
            </w:r>
          </w:p>
        </w:tc>
        <w:tc>
          <w:tcPr>
            <w:tcW w:w="2938" w:type="dxa"/>
            <w:tcBorders>
              <w:top w:val="nil"/>
              <w:left w:val="nil"/>
              <w:bottom w:val="nil"/>
              <w:right w:val="nil"/>
            </w:tcBorders>
            <w:shd w:val="clear" w:color="auto" w:fill="FFFFFF"/>
          </w:tcPr>
          <w:p w:rsidR="00860D1C" w:rsidRPr="0079291C" w:rsidRDefault="00860D1C" w:rsidP="0079291C">
            <w:pPr>
              <w:shd w:val="clear" w:color="auto" w:fill="FFFFFF"/>
              <w:spacing w:line="360" w:lineRule="auto"/>
              <w:rPr>
                <w:sz w:val="28"/>
                <w:szCs w:val="28"/>
              </w:rPr>
            </w:pPr>
            <w:r w:rsidRPr="0079291C">
              <w:rPr>
                <w:color w:val="000000"/>
                <w:spacing w:val="-3"/>
                <w:sz w:val="28"/>
                <w:szCs w:val="28"/>
              </w:rPr>
              <w:t>1 т карбинола-сырца</w:t>
            </w:r>
          </w:p>
        </w:tc>
      </w:tr>
    </w:tbl>
    <w:p w:rsidR="00344695" w:rsidRPr="0079291C" w:rsidRDefault="00860D1C" w:rsidP="0079291C">
      <w:pPr>
        <w:shd w:val="clear" w:color="auto" w:fill="FFFFFF"/>
        <w:spacing w:line="360" w:lineRule="auto"/>
        <w:ind w:left="2694" w:firstLine="1275"/>
        <w:rPr>
          <w:sz w:val="28"/>
          <w:szCs w:val="28"/>
        </w:rPr>
      </w:pPr>
      <w:r w:rsidRPr="0079291C">
        <w:rPr>
          <w:bCs/>
          <w:color w:val="000000"/>
          <w:spacing w:val="1"/>
          <w:sz w:val="28"/>
          <w:szCs w:val="28"/>
        </w:rPr>
        <w:t xml:space="preserve">                                   </w:t>
      </w:r>
      <w:r w:rsidRPr="0079291C">
        <w:rPr>
          <w:bCs/>
          <w:color w:val="000000"/>
          <w:spacing w:val="1"/>
          <w:sz w:val="28"/>
          <w:szCs w:val="28"/>
        </w:rPr>
        <w:tab/>
        <w:t>Т</w:t>
      </w:r>
      <w:r w:rsidR="00344695" w:rsidRPr="0079291C">
        <w:rPr>
          <w:bCs/>
          <w:color w:val="000000"/>
          <w:spacing w:val="1"/>
          <w:sz w:val="28"/>
          <w:szCs w:val="28"/>
        </w:rPr>
        <w:t>аблица 3.4</w:t>
      </w:r>
    </w:p>
    <w:tbl>
      <w:tblPr>
        <w:tblpPr w:leftFromText="180" w:rightFromText="180" w:vertAnchor="page" w:horzAnchor="page" w:tblpX="1062" w:tblpY="1625"/>
        <w:tblW w:w="15349" w:type="dxa"/>
        <w:tblLayout w:type="fixed"/>
        <w:tblCellMar>
          <w:left w:w="40" w:type="dxa"/>
          <w:right w:w="40" w:type="dxa"/>
        </w:tblCellMar>
        <w:tblLook w:val="0000" w:firstRow="0" w:lastRow="0" w:firstColumn="0" w:lastColumn="0" w:noHBand="0" w:noVBand="0"/>
      </w:tblPr>
      <w:tblGrid>
        <w:gridCol w:w="1066"/>
        <w:gridCol w:w="874"/>
        <w:gridCol w:w="941"/>
        <w:gridCol w:w="883"/>
        <w:gridCol w:w="998"/>
        <w:gridCol w:w="998"/>
        <w:gridCol w:w="941"/>
        <w:gridCol w:w="874"/>
        <w:gridCol w:w="1008"/>
        <w:gridCol w:w="989"/>
        <w:gridCol w:w="941"/>
        <w:gridCol w:w="874"/>
        <w:gridCol w:w="1008"/>
        <w:gridCol w:w="749"/>
        <w:gridCol w:w="883"/>
        <w:gridCol w:w="634"/>
        <w:gridCol w:w="688"/>
      </w:tblGrid>
      <w:tr w:rsidR="00860D1C" w:rsidRPr="00890CC0">
        <w:trPr>
          <w:trHeight w:hRule="exact" w:val="278"/>
        </w:trPr>
        <w:tc>
          <w:tcPr>
            <w:tcW w:w="1066" w:type="dxa"/>
            <w:vMerge w:val="restart"/>
            <w:tcBorders>
              <w:top w:val="single" w:sz="4" w:space="0" w:color="auto"/>
              <w:left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48" w:right="38"/>
            </w:pPr>
            <w:r w:rsidRPr="00890CC0">
              <w:rPr>
                <w:color w:val="000000"/>
                <w:spacing w:val="-4"/>
              </w:rPr>
              <w:t>Компо</w:t>
            </w:r>
            <w:r w:rsidRPr="00890CC0">
              <w:rPr>
                <w:color w:val="000000"/>
                <w:spacing w:val="-4"/>
              </w:rPr>
              <w:softHyphen/>
            </w:r>
            <w:r w:rsidRPr="00890CC0">
              <w:rPr>
                <w:color w:val="000000"/>
                <w:spacing w:val="-3"/>
              </w:rPr>
              <w:t>ненты</w:t>
            </w:r>
          </w:p>
          <w:p w:rsidR="00860D1C" w:rsidRPr="00890CC0" w:rsidRDefault="00860D1C" w:rsidP="0079291C">
            <w:pPr>
              <w:spacing w:line="360" w:lineRule="auto"/>
            </w:pPr>
          </w:p>
          <w:p w:rsidR="00860D1C" w:rsidRPr="00890CC0" w:rsidRDefault="00860D1C" w:rsidP="0079291C">
            <w:pPr>
              <w:spacing w:line="360" w:lineRule="auto"/>
            </w:pPr>
          </w:p>
        </w:tc>
        <w:tc>
          <w:tcPr>
            <w:tcW w:w="3696" w:type="dxa"/>
            <w:gridSpan w:val="4"/>
            <w:tcBorders>
              <w:top w:val="single" w:sz="4"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jc w:val="center"/>
            </w:pPr>
            <w:r w:rsidRPr="00890CC0">
              <w:rPr>
                <w:color w:val="000000"/>
                <w:spacing w:val="-2"/>
              </w:rPr>
              <w:t>Исходный газ</w:t>
            </w:r>
          </w:p>
        </w:tc>
        <w:tc>
          <w:tcPr>
            <w:tcW w:w="3821" w:type="dxa"/>
            <w:gridSpan w:val="4"/>
            <w:tcBorders>
              <w:top w:val="single" w:sz="4"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jc w:val="center"/>
            </w:pPr>
            <w:r w:rsidRPr="00890CC0">
              <w:rPr>
                <w:color w:val="000000"/>
                <w:spacing w:val="-2"/>
              </w:rPr>
              <w:t>Газ на входе в колонну</w:t>
            </w:r>
          </w:p>
        </w:tc>
        <w:tc>
          <w:tcPr>
            <w:tcW w:w="3812" w:type="dxa"/>
            <w:gridSpan w:val="4"/>
            <w:tcBorders>
              <w:top w:val="single" w:sz="4"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jc w:val="center"/>
            </w:pPr>
            <w:r w:rsidRPr="00890CC0">
              <w:rPr>
                <w:color w:val="000000"/>
                <w:spacing w:val="-3"/>
              </w:rPr>
              <w:t>Газ на выходе из колонны</w:t>
            </w:r>
          </w:p>
        </w:tc>
        <w:tc>
          <w:tcPr>
            <w:tcW w:w="2954" w:type="dxa"/>
            <w:gridSpan w:val="4"/>
            <w:tcBorders>
              <w:top w:val="single" w:sz="4" w:space="0" w:color="auto"/>
              <w:left w:val="single" w:sz="6" w:space="0" w:color="auto"/>
              <w:bottom w:val="single" w:sz="6" w:space="0" w:color="auto"/>
              <w:right w:val="single" w:sz="4" w:space="0" w:color="auto"/>
            </w:tcBorders>
            <w:shd w:val="clear" w:color="auto" w:fill="FFFFFF"/>
          </w:tcPr>
          <w:p w:rsidR="00860D1C" w:rsidRPr="00890CC0" w:rsidRDefault="00860D1C" w:rsidP="0079291C">
            <w:pPr>
              <w:shd w:val="clear" w:color="auto" w:fill="FFFFFF"/>
              <w:spacing w:line="360" w:lineRule="auto"/>
              <w:ind w:left="754"/>
            </w:pPr>
            <w:r w:rsidRPr="00890CC0">
              <w:rPr>
                <w:color w:val="000000"/>
                <w:spacing w:val="-3"/>
              </w:rPr>
              <w:t>Танковые газы</w:t>
            </w:r>
          </w:p>
        </w:tc>
      </w:tr>
      <w:tr w:rsidR="00860D1C" w:rsidRPr="00890CC0">
        <w:trPr>
          <w:trHeight w:hRule="exact" w:val="288"/>
        </w:trPr>
        <w:tc>
          <w:tcPr>
            <w:tcW w:w="1066" w:type="dxa"/>
            <w:vMerge/>
            <w:tcBorders>
              <w:left w:val="single" w:sz="6" w:space="0" w:color="auto"/>
              <w:bottom w:val="single" w:sz="6" w:space="0" w:color="auto"/>
              <w:right w:val="single" w:sz="6" w:space="0" w:color="auto"/>
            </w:tcBorders>
            <w:shd w:val="clear" w:color="auto" w:fill="FFFFFF"/>
          </w:tcPr>
          <w:p w:rsidR="00860D1C" w:rsidRPr="00890CC0" w:rsidRDefault="00860D1C" w:rsidP="0079291C">
            <w:pPr>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16"/>
            </w:pPr>
            <w:r w:rsidRPr="00890CC0">
              <w:rPr>
                <w:color w:val="000000"/>
              </w:rPr>
              <w:t>м</w:t>
            </w:r>
            <w:r w:rsidRPr="00890CC0">
              <w:rPr>
                <w:color w:val="000000"/>
                <w:vertAlign w:val="superscript"/>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4"/>
              <w:rPr>
                <w:lang w:val="en-US"/>
              </w:rPr>
            </w:pPr>
            <w:r w:rsidRPr="00890CC0">
              <w:rPr>
                <w:color w:val="000000"/>
                <w:spacing w:val="-15"/>
              </w:rPr>
              <w:t>об. дол.</w:t>
            </w:r>
            <w:r w:rsidR="008D132B" w:rsidRPr="00890CC0">
              <w:rPr>
                <w:color w:val="000000"/>
                <w:spacing w:val="-15"/>
                <w:lang w:val="en-US"/>
              </w:rPr>
              <w:t>%</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26"/>
            </w:pPr>
            <w:r w:rsidRPr="00890CC0">
              <w:rPr>
                <w:color w:val="000000"/>
              </w:rPr>
              <w:t>кг</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rPr>
                <w:lang w:val="en-US"/>
              </w:rPr>
            </w:pPr>
            <w:r w:rsidRPr="00890CC0">
              <w:rPr>
                <w:color w:val="000000"/>
                <w:spacing w:val="-4"/>
              </w:rPr>
              <w:t>мас. дол</w:t>
            </w:r>
            <w:r w:rsidR="00100E9D" w:rsidRPr="00890CC0">
              <w:rPr>
                <w:color w:val="000000"/>
                <w:spacing w:val="-4"/>
                <w:lang w:val="en-US"/>
              </w:rPr>
              <w:t xml:space="preserve"> %</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78"/>
            </w:pPr>
            <w:r w:rsidRPr="00890CC0">
              <w:rPr>
                <w:color w:val="000000"/>
              </w:rPr>
              <w:t>м</w:t>
            </w:r>
            <w:r w:rsidRPr="00890CC0">
              <w:rPr>
                <w:smallCaps/>
                <w:color w:val="000000"/>
                <w:vertAlign w:val="superscript"/>
              </w:rPr>
              <w:t xml:space="preserve"> 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9"/>
            </w:pPr>
            <w:r w:rsidRPr="00890CC0">
              <w:rPr>
                <w:color w:val="000000"/>
                <w:spacing w:val="-13"/>
              </w:rPr>
              <w:t xml:space="preserve">об. </w:t>
            </w:r>
            <w:r w:rsidR="008D132B" w:rsidRPr="00890CC0">
              <w:rPr>
                <w:color w:val="000000"/>
                <w:spacing w:val="-13"/>
              </w:rPr>
              <w:t>д</w:t>
            </w:r>
            <w:r w:rsidRPr="00890CC0">
              <w:rPr>
                <w:color w:val="000000"/>
                <w:spacing w:val="-13"/>
              </w:rPr>
              <w:t>ол.</w:t>
            </w:r>
            <w:r w:rsidR="008D132B" w:rsidRPr="00890CC0">
              <w:rPr>
                <w:color w:val="000000"/>
                <w:spacing w:val="-13"/>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D132B" w:rsidP="0079291C">
            <w:pPr>
              <w:shd w:val="clear" w:color="auto" w:fill="FFFFFF"/>
              <w:spacing w:line="360" w:lineRule="auto"/>
              <w:ind w:left="216"/>
            </w:pPr>
            <w:r w:rsidRPr="00890CC0">
              <w:rPr>
                <w:color w:val="000000"/>
              </w:rPr>
              <w:t>к</w:t>
            </w:r>
            <w:r w:rsidR="00860D1C" w:rsidRPr="00890CC0">
              <w:rPr>
                <w:color w:val="000000"/>
              </w:rPr>
              <w:t>г</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5"/>
            </w:pPr>
            <w:r w:rsidRPr="00890CC0">
              <w:rPr>
                <w:color w:val="000000"/>
                <w:spacing w:val="-3"/>
              </w:rPr>
              <w:t xml:space="preserve">мас. </w:t>
            </w:r>
            <w:r w:rsidR="008D132B" w:rsidRPr="00890CC0">
              <w:rPr>
                <w:color w:val="000000"/>
                <w:spacing w:val="-3"/>
              </w:rPr>
              <w:t>Д</w:t>
            </w:r>
            <w:r w:rsidRPr="00890CC0">
              <w:rPr>
                <w:color w:val="000000"/>
                <w:spacing w:val="-3"/>
              </w:rPr>
              <w:t>ол</w:t>
            </w:r>
            <w:r w:rsidR="008D132B" w:rsidRPr="00890CC0">
              <w:rPr>
                <w:color w:val="000000"/>
                <w:spacing w:val="-3"/>
              </w:rPr>
              <w:t xml:space="preserve"> %</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69"/>
            </w:pPr>
            <w:r w:rsidRPr="00890CC0">
              <w:rPr>
                <w:color w:val="000000"/>
              </w:rPr>
              <w:t>м</w:t>
            </w:r>
            <w:r w:rsidRPr="00890CC0">
              <w:rPr>
                <w:color w:val="000000"/>
                <w:vertAlign w:val="superscript"/>
              </w:rPr>
              <w:t>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D132B" w:rsidP="0079291C">
            <w:pPr>
              <w:shd w:val="clear" w:color="auto" w:fill="FFFFFF"/>
              <w:spacing w:line="360" w:lineRule="auto"/>
              <w:ind w:left="14"/>
            </w:pPr>
            <w:r w:rsidRPr="00890CC0">
              <w:rPr>
                <w:color w:val="000000"/>
                <w:spacing w:val="-13"/>
              </w:rPr>
              <w:t>о</w:t>
            </w:r>
            <w:r w:rsidR="00860D1C" w:rsidRPr="00890CC0">
              <w:rPr>
                <w:color w:val="000000"/>
                <w:spacing w:val="-13"/>
              </w:rPr>
              <w:t xml:space="preserve">б. </w:t>
            </w:r>
            <w:r w:rsidRPr="00890CC0">
              <w:rPr>
                <w:color w:val="000000"/>
                <w:spacing w:val="-13"/>
              </w:rPr>
              <w:t>д</w:t>
            </w:r>
            <w:r w:rsidR="00860D1C" w:rsidRPr="00890CC0">
              <w:rPr>
                <w:color w:val="000000"/>
                <w:spacing w:val="-13"/>
              </w:rPr>
              <w:t>ол.</w:t>
            </w:r>
            <w:r w:rsidRPr="00890CC0">
              <w:rPr>
                <w:color w:val="000000"/>
                <w:spacing w:val="-13"/>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16"/>
            </w:pPr>
            <w:r w:rsidRPr="00890CC0">
              <w:rPr>
                <w:color w:val="000000"/>
              </w:rPr>
              <w:t>кг</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D132B" w:rsidP="0079291C">
            <w:pPr>
              <w:shd w:val="clear" w:color="auto" w:fill="FFFFFF"/>
              <w:spacing w:line="360" w:lineRule="auto"/>
            </w:pPr>
            <w:r w:rsidRPr="00890CC0">
              <w:rPr>
                <w:color w:val="000000"/>
                <w:spacing w:val="-4"/>
              </w:rPr>
              <w:t>м</w:t>
            </w:r>
            <w:r w:rsidR="00860D1C" w:rsidRPr="00890CC0">
              <w:rPr>
                <w:color w:val="000000"/>
                <w:spacing w:val="-4"/>
              </w:rPr>
              <w:t xml:space="preserve">ас. </w:t>
            </w:r>
            <w:r w:rsidRPr="00890CC0">
              <w:rPr>
                <w:color w:val="000000"/>
                <w:spacing w:val="-4"/>
              </w:rPr>
              <w:t>д</w:t>
            </w:r>
            <w:r w:rsidR="00860D1C" w:rsidRPr="00890CC0">
              <w:rPr>
                <w:color w:val="000000"/>
                <w:spacing w:val="-4"/>
              </w:rPr>
              <w:t>ол</w:t>
            </w:r>
            <w:r w:rsidRPr="00890CC0">
              <w:rPr>
                <w:color w:val="000000"/>
                <w:spacing w:val="-4"/>
              </w:rPr>
              <w:t>%</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49"/>
            </w:pPr>
            <w:r w:rsidRPr="00890CC0">
              <w:rPr>
                <w:color w:val="000000"/>
              </w:rPr>
              <w:t>м</w:t>
            </w:r>
            <w:r w:rsidRPr="00890CC0">
              <w:rPr>
                <w:color w:val="000000"/>
                <w:vertAlign w:val="superscript"/>
              </w:rPr>
              <w:t>3</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D132B" w:rsidP="0079291C">
            <w:pPr>
              <w:shd w:val="clear" w:color="auto" w:fill="FFFFFF"/>
              <w:spacing w:line="360" w:lineRule="auto"/>
            </w:pPr>
            <w:r w:rsidRPr="00890CC0">
              <w:rPr>
                <w:color w:val="000000"/>
                <w:spacing w:val="-13"/>
              </w:rPr>
              <w:t>о</w:t>
            </w:r>
            <w:r w:rsidR="00860D1C" w:rsidRPr="00890CC0">
              <w:rPr>
                <w:color w:val="000000"/>
                <w:spacing w:val="-13"/>
              </w:rPr>
              <w:t>б. дол.</w:t>
            </w:r>
            <w:r w:rsidRPr="00890CC0">
              <w:rPr>
                <w:color w:val="000000"/>
                <w:spacing w:val="-13"/>
              </w:rPr>
              <w:t>%</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96"/>
            </w:pPr>
            <w:r w:rsidRPr="00890CC0">
              <w:rPr>
                <w:color w:val="000000"/>
              </w:rPr>
              <w:t>кг</w:t>
            </w:r>
          </w:p>
        </w:tc>
        <w:tc>
          <w:tcPr>
            <w:tcW w:w="688" w:type="dxa"/>
            <w:tcBorders>
              <w:top w:val="single" w:sz="6" w:space="0" w:color="auto"/>
              <w:left w:val="single" w:sz="6" w:space="0" w:color="auto"/>
              <w:bottom w:val="single" w:sz="6" w:space="0" w:color="auto"/>
              <w:right w:val="single" w:sz="4" w:space="0" w:color="auto"/>
            </w:tcBorders>
            <w:shd w:val="clear" w:color="auto" w:fill="FFFFFF"/>
          </w:tcPr>
          <w:p w:rsidR="00860D1C" w:rsidRPr="00890CC0" w:rsidRDefault="00860D1C" w:rsidP="0079291C">
            <w:pPr>
              <w:shd w:val="clear" w:color="auto" w:fill="FFFFFF"/>
              <w:spacing w:line="360" w:lineRule="auto"/>
            </w:pPr>
            <w:r w:rsidRPr="00890CC0">
              <w:rPr>
                <w:color w:val="000000"/>
                <w:spacing w:val="-16"/>
              </w:rPr>
              <w:t>мас. дол</w:t>
            </w:r>
          </w:p>
        </w:tc>
      </w:tr>
      <w:tr w:rsidR="00860D1C" w:rsidRPr="00890CC0">
        <w:trPr>
          <w:trHeight w:hRule="exact" w:val="24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right="5"/>
              <w:rPr>
                <w:vertAlign w:val="subscript"/>
              </w:rPr>
            </w:pPr>
            <w:r w:rsidRPr="00890CC0">
              <w:rPr>
                <w:color w:val="000000"/>
                <w:spacing w:val="-6"/>
              </w:rPr>
              <w:t xml:space="preserve">          СО</w:t>
            </w:r>
            <w:r w:rsidRPr="00890CC0">
              <w:rPr>
                <w:color w:val="000000"/>
                <w:spacing w:val="-6"/>
                <w:vertAlign w:val="subscript"/>
              </w:rPr>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25,5</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9"/>
              <w:jc w:val="center"/>
            </w:pPr>
            <w:r w:rsidRPr="00890CC0">
              <w:rPr>
                <w:color w:val="000000"/>
                <w:spacing w:val="-11"/>
              </w:rPr>
              <w:t>1,00</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6"/>
              </w:rPr>
              <w:t>50,6</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4,19</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218,5</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11"/>
              </w:rPr>
              <w:t>0,91</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428,8</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4,49</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200,8</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0,89</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393,6</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4,14</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5,24</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4"/>
              <w:jc w:val="center"/>
            </w:pPr>
            <w:r w:rsidRPr="00890CC0">
              <w:rPr>
                <w:color w:val="000000"/>
                <w:spacing w:val="-11"/>
              </w:rPr>
              <w:t>12,13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4"/>
              <w:jc w:val="center"/>
            </w:pPr>
            <w:r w:rsidRPr="00890CC0">
              <w:rPr>
                <w:color w:val="000000"/>
                <w:spacing w:val="-15"/>
              </w:rPr>
              <w:t>10,3</w:t>
            </w: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28,85</w:t>
            </w:r>
          </w:p>
        </w:tc>
      </w:tr>
      <w:tr w:rsidR="00860D1C" w:rsidRPr="00890CC0">
        <w:trPr>
          <w:trHeight w:hRule="exact" w:val="27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jc w:val="right"/>
            </w:pPr>
            <w:r w:rsidRPr="00890CC0">
              <w:rPr>
                <w:color w:val="000000"/>
              </w:rPr>
              <w:t xml:space="preserve"> СО</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8"/>
              </w:rPr>
              <w:t>752,3</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8"/>
              </w:rPr>
              <w:t>29,5</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7"/>
              </w:rPr>
              <w:t>952,3</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8"/>
              </w:rPr>
              <w:t>78,83</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3111,8</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12,96</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3889,7</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7"/>
              </w:rPr>
              <w:t>40,73</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2398,7</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10,66</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9"/>
              </w:rPr>
              <w:t>2986,1</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7"/>
              </w:rPr>
              <w:t>31,56</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7,50</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17,40</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rPr>
              <w:t>9,4</w:t>
            </w: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26,34</w:t>
            </w: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right="5"/>
              <w:rPr>
                <w:vertAlign w:val="subscript"/>
              </w:rPr>
            </w:pPr>
            <w:r w:rsidRPr="00890CC0">
              <w:rPr>
                <w:color w:val="000000"/>
                <w:spacing w:val="-4"/>
              </w:rPr>
              <w:t xml:space="preserve">             Н</w:t>
            </w:r>
            <w:r w:rsidRPr="00890CC0">
              <w:rPr>
                <w:color w:val="000000"/>
                <w:spacing w:val="-4"/>
                <w:vertAlign w:val="subscript"/>
              </w:rPr>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spacing w:val="-11"/>
              </w:rPr>
              <w:t>1729,1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9"/>
              </w:rPr>
              <w:t>67,81</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spacing w:val="-9"/>
              </w:rPr>
              <w:t>157,9</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13,07</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spacing w:val="-11"/>
              </w:rPr>
              <w:t>17409,1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72,54</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4"/>
              <w:jc w:val="center"/>
            </w:pPr>
            <w:r w:rsidRPr="00890CC0">
              <w:rPr>
                <w:color w:val="000000"/>
                <w:spacing w:val="-8"/>
              </w:rPr>
              <w:t>1571,0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spacing w:val="-11"/>
              </w:rPr>
              <w:t>16,45</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8"/>
              </w:rPr>
              <w:t>15909,9</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70,72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1433,9</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15,10</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18,70</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4"/>
              </w:rPr>
              <w:t>43,46</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rPr>
              <w:t>1,7</w:t>
            </w: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4,75</w:t>
            </w: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r w:rsidRPr="00890CC0">
              <w:rPr>
                <w:color w:val="000000"/>
                <w:spacing w:val="-4"/>
              </w:rPr>
              <w:t xml:space="preserve">          СН</w:t>
            </w:r>
            <w:r w:rsidRPr="00890CC0">
              <w:rPr>
                <w:color w:val="000000"/>
                <w:spacing w:val="-4"/>
                <w:vertAlign w:val="subscript"/>
              </w:rPr>
              <w:t>4</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spacing w:val="-12"/>
              </w:rPr>
              <w:t>13,8</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6"/>
              </w:rPr>
              <w:t>0,54</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spacing w:val="-11"/>
              </w:rPr>
              <w:t>10,0</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9"/>
              </w:rPr>
              <w:t>0,83</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786,0</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3,28</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8"/>
              </w:rPr>
              <w:t>563,5</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0"/>
              <w:jc w:val="center"/>
            </w:pPr>
            <w:r w:rsidRPr="00890CC0">
              <w:rPr>
                <w:color w:val="000000"/>
              </w:rPr>
              <w:t>5,9</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786,4</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10"/>
              </w:rPr>
              <w:t>3,51</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7"/>
              </w:rPr>
              <w:t>563,7</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8"/>
              </w:rPr>
              <w:t>5,96</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4,30</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4"/>
              <w:jc w:val="center"/>
            </w:pPr>
            <w:r w:rsidRPr="00890CC0">
              <w:rPr>
                <w:color w:val="000000"/>
                <w:spacing w:val="-9"/>
              </w:rPr>
              <w:t>10,00</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rPr>
              <w:t>3,1</w:t>
            </w: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9"/>
              </w:rPr>
              <w:t>8,68</w:t>
            </w:r>
          </w:p>
        </w:tc>
      </w:tr>
      <w:tr w:rsidR="00860D1C" w:rsidRPr="00890CC0">
        <w:trPr>
          <w:trHeight w:hRule="exact" w:val="27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right="10"/>
              <w:jc w:val="right"/>
            </w:pPr>
            <w:r w:rsidRPr="00890CC0">
              <w:rPr>
                <w:color w:val="000000"/>
                <w:lang w:val="en-US"/>
              </w:rPr>
              <w:t>N</w:t>
            </w:r>
            <w:r w:rsidRPr="00890CC0">
              <w:rPr>
                <w:color w:val="000000"/>
                <w:vertAlign w:val="subscript"/>
                <w:lang w:val="en-US"/>
              </w:rPr>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8"/>
              </w:rPr>
              <w:t>29,3</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spacing w:val="-14"/>
              </w:rPr>
              <w:t>1,15</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37,2</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3,08</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4"/>
              </w:rPr>
              <w:t>2474,6</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4"/>
              <w:jc w:val="center"/>
            </w:pPr>
            <w:r w:rsidRPr="00890CC0">
              <w:rPr>
                <w:color w:val="000000"/>
                <w:spacing w:val="-13"/>
              </w:rPr>
              <w:t>10,31</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3097,0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8"/>
              </w:rPr>
              <w:t>32,43</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4"/>
              </w:rPr>
              <w:t>2482,9</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12"/>
              </w:rPr>
              <w:t>11,03</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3106,9</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8"/>
              </w:rPr>
              <w:t>32,68</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4,80</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11,16</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rPr>
              <w:t>6,0</w:t>
            </w: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10"/>
              </w:rPr>
              <w:t>6,91</w:t>
            </w: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right="5"/>
              <w:jc w:val="right"/>
            </w:pPr>
            <w:r w:rsidRPr="00890CC0">
              <w:rPr>
                <w:color w:val="000000"/>
                <w:spacing w:val="-5"/>
              </w:rPr>
              <w:t>(СН</w:t>
            </w:r>
            <w:r w:rsidRPr="00890CC0">
              <w:rPr>
                <w:color w:val="000000"/>
                <w:spacing w:val="-5"/>
                <w:vertAlign w:val="subscript"/>
              </w:rPr>
              <w:t>3</w:t>
            </w:r>
            <w:r w:rsidRPr="00890CC0">
              <w:rPr>
                <w:color w:val="000000"/>
                <w:spacing w:val="-5"/>
              </w:rPr>
              <w:t>)</w:t>
            </w:r>
            <w:r w:rsidRPr="00890CC0">
              <w:rPr>
                <w:color w:val="000000"/>
                <w:spacing w:val="-5"/>
                <w:vertAlign w:val="subscript"/>
              </w:rPr>
              <w:t>2</w:t>
            </w:r>
            <w:r w:rsidRPr="00890CC0">
              <w:rPr>
                <w:color w:val="000000"/>
                <w:spacing w:val="-5"/>
              </w:rPr>
              <w:t>О</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17"/>
              </w:rPr>
              <w:t>17,1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0,07</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11"/>
              </w:rPr>
              <w:t>35,1</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0,34</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2,50</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12"/>
              </w:rPr>
              <w:t>5,81</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rPr>
              <w:t>5,1</w:t>
            </w: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9"/>
              </w:rPr>
              <w:t>14,47</w:t>
            </w: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jc w:val="right"/>
            </w:pPr>
            <w:r w:rsidRPr="00890CC0">
              <w:rPr>
                <w:color w:val="000000"/>
                <w:spacing w:val="6"/>
              </w:rPr>
              <w:t>С</w:t>
            </w:r>
            <w:r w:rsidR="00BB3F2E" w:rsidRPr="00890CC0">
              <w:rPr>
                <w:color w:val="000000"/>
                <w:spacing w:val="6"/>
              </w:rPr>
              <w:t>н</w:t>
            </w:r>
            <w:r w:rsidRPr="00890CC0">
              <w:rPr>
                <w:color w:val="000000"/>
                <w:spacing w:val="6"/>
              </w:rPr>
              <w:t>зОН</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8"/>
              </w:rPr>
              <w:t>640,3</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2,85</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rPr>
              <w:t>915</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8"/>
              </w:rPr>
              <w:t>9,65</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0"/>
            </w:pPr>
            <w:r w:rsidRPr="00890CC0">
              <w:rPr>
                <w:color w:val="000000"/>
                <w:spacing w:val="-4"/>
              </w:rPr>
              <w:t xml:space="preserve">  С</w:t>
            </w:r>
            <w:r w:rsidRPr="00890CC0">
              <w:rPr>
                <w:color w:val="000000"/>
                <w:spacing w:val="-4"/>
                <w:vertAlign w:val="subscript"/>
              </w:rPr>
              <w:t>4</w:t>
            </w:r>
            <w:r w:rsidRPr="00890CC0">
              <w:rPr>
                <w:color w:val="000000"/>
                <w:spacing w:val="-4"/>
              </w:rPr>
              <w:t>Н</w:t>
            </w:r>
            <w:r w:rsidRPr="00890CC0">
              <w:rPr>
                <w:color w:val="000000"/>
                <w:spacing w:val="-4"/>
                <w:vertAlign w:val="subscript"/>
              </w:rPr>
              <w:t>9</w:t>
            </w:r>
            <w:r w:rsidRPr="00890CC0">
              <w:rPr>
                <w:color w:val="000000"/>
                <w:spacing w:val="-4"/>
              </w:rPr>
              <w:t>ОН</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rPr>
              <w:t>3,3</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4"/>
              </w:rPr>
              <w:t>0,01   ~1</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spacing w:val="-10"/>
              </w:rPr>
              <w:t>11,0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0,08</w:t>
            </w:r>
          </w:p>
        </w:tc>
        <w:tc>
          <w:tcPr>
            <w:tcW w:w="749"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83" w:type="dxa"/>
            <w:tcBorders>
              <w:top w:val="single" w:sz="6" w:space="0" w:color="auto"/>
              <w:left w:val="single" w:sz="4"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p>
        </w:tc>
      </w:tr>
      <w:tr w:rsidR="00860D1C" w:rsidRPr="00890CC0">
        <w:trPr>
          <w:trHeight w:hRule="exact" w:val="27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jc w:val="right"/>
            </w:pPr>
            <w:r w:rsidRPr="00890CC0">
              <w:rPr>
                <w:color w:val="000000"/>
              </w:rPr>
              <w:t>Н</w:t>
            </w:r>
            <w:r w:rsidRPr="00890CC0">
              <w:rPr>
                <w:color w:val="000000"/>
                <w:vertAlign w:val="subscript"/>
              </w:rPr>
              <w:t>2</w:t>
            </w:r>
            <w:r w:rsidRPr="00890CC0">
              <w:rPr>
                <w:color w:val="000000"/>
              </w:rPr>
              <w:t>О</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0"/>
              <w:jc w:val="center"/>
            </w:pPr>
            <w:r w:rsidRPr="00890CC0">
              <w:rPr>
                <w:color w:val="000000"/>
                <w:spacing w:val="-8"/>
              </w:rPr>
              <w:t>54,7</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43,98</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5"/>
              </w:rPr>
              <w:t>44,0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6"/>
              </w:rPr>
              <w:t>0,49</w:t>
            </w:r>
          </w:p>
        </w:tc>
        <w:tc>
          <w:tcPr>
            <w:tcW w:w="749"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883" w:type="dxa"/>
            <w:tcBorders>
              <w:top w:val="single" w:sz="6" w:space="0" w:color="auto"/>
              <w:left w:val="single" w:sz="4"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jc w:val="center"/>
            </w:pPr>
          </w:p>
        </w:tc>
      </w:tr>
      <w:tr w:rsidR="00860D1C" w:rsidRPr="00890CC0">
        <w:trPr>
          <w:trHeight w:hRule="exact" w:val="29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jc w:val="right"/>
            </w:pPr>
            <w:r w:rsidRPr="00890CC0">
              <w:rPr>
                <w:color w:val="000000"/>
                <w:spacing w:val="-2"/>
              </w:rPr>
              <w:t>Всего</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2550</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9"/>
              <w:jc w:val="center"/>
            </w:pPr>
            <w:r w:rsidRPr="00890CC0">
              <w:rPr>
                <w:color w:val="000000"/>
              </w:rPr>
              <w:t>100</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spacing w:val="-12"/>
              </w:rPr>
              <w:t>1208</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rPr>
              <w:t>100</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5"/>
              </w:rPr>
              <w:t>24000</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9"/>
              <w:jc w:val="center"/>
            </w:pPr>
            <w:r w:rsidRPr="00890CC0">
              <w:rPr>
                <w:color w:val="000000"/>
              </w:rPr>
              <w:t>100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7"/>
              </w:rPr>
              <w:t>9550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9"/>
              <w:jc w:val="center"/>
            </w:pPr>
            <w:r w:rsidRPr="00890CC0">
              <w:rPr>
                <w:color w:val="000000"/>
              </w:rPr>
              <w:t>100</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7"/>
              </w:rPr>
              <w:t>22494,1</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rPr>
              <w:t>100</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6"/>
              </w:rPr>
              <w:t>9489,3</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9"/>
              <w:jc w:val="center"/>
            </w:pPr>
            <w:r w:rsidRPr="00890CC0">
              <w:rPr>
                <w:color w:val="000000"/>
              </w:rPr>
              <w:t>100</w:t>
            </w:r>
          </w:p>
        </w:tc>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spacing w:val="-5"/>
              </w:rPr>
              <w:t>43,04</w:t>
            </w:r>
          </w:p>
        </w:tc>
        <w:tc>
          <w:tcPr>
            <w:tcW w:w="883"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9"/>
              <w:jc w:val="center"/>
            </w:pPr>
            <w:r w:rsidRPr="00890CC0">
              <w:rPr>
                <w:color w:val="000000"/>
              </w:rPr>
              <w:t>100</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0"/>
              <w:jc w:val="center"/>
            </w:pPr>
            <w:r w:rsidRPr="00890CC0">
              <w:rPr>
                <w:color w:val="000000"/>
                <w:spacing w:val="-6"/>
              </w:rPr>
              <w:t>35,6</w:t>
            </w:r>
          </w:p>
        </w:tc>
        <w:tc>
          <w:tcPr>
            <w:tcW w:w="688" w:type="dxa"/>
            <w:tcBorders>
              <w:top w:val="single" w:sz="6" w:space="0" w:color="auto"/>
              <w:left w:val="single" w:sz="6" w:space="0" w:color="auto"/>
              <w:bottom w:val="single" w:sz="6" w:space="0" w:color="auto"/>
              <w:right w:val="single" w:sz="4" w:space="0" w:color="auto"/>
            </w:tcBorders>
            <w:shd w:val="clear" w:color="auto" w:fill="FFFFFF"/>
            <w:vAlign w:val="center"/>
          </w:tcPr>
          <w:p w:rsidR="00860D1C" w:rsidRPr="00890CC0" w:rsidRDefault="00860D1C" w:rsidP="0079291C">
            <w:pPr>
              <w:shd w:val="clear" w:color="auto" w:fill="FFFFFF"/>
              <w:spacing w:line="360" w:lineRule="auto"/>
              <w:ind w:left="24"/>
              <w:jc w:val="center"/>
            </w:pPr>
            <w:r w:rsidRPr="00890CC0">
              <w:rPr>
                <w:color w:val="000000"/>
              </w:rPr>
              <w:t>100</w:t>
            </w:r>
          </w:p>
        </w:tc>
      </w:tr>
      <w:tr w:rsidR="00860D1C" w:rsidRPr="00890CC0">
        <w:trPr>
          <w:trHeight w:hRule="exact" w:val="530"/>
        </w:trPr>
        <w:tc>
          <w:tcPr>
            <w:tcW w:w="1066" w:type="dxa"/>
            <w:vMerge w:val="restart"/>
            <w:tcBorders>
              <w:top w:val="single" w:sz="6" w:space="0" w:color="auto"/>
              <w:left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48" w:right="38"/>
              <w:jc w:val="center"/>
            </w:pPr>
            <w:r w:rsidRPr="00890CC0">
              <w:rPr>
                <w:color w:val="000000"/>
                <w:spacing w:val="-4"/>
              </w:rPr>
              <w:t>Компо</w:t>
            </w:r>
            <w:r w:rsidRPr="00890CC0">
              <w:rPr>
                <w:color w:val="000000"/>
                <w:spacing w:val="-4"/>
              </w:rPr>
              <w:softHyphen/>
            </w:r>
            <w:r w:rsidRPr="00890CC0">
              <w:rPr>
                <w:color w:val="000000"/>
                <w:spacing w:val="-2"/>
              </w:rPr>
              <w:t>ненты</w:t>
            </w:r>
          </w:p>
          <w:p w:rsidR="00860D1C" w:rsidRPr="00890CC0" w:rsidRDefault="00860D1C" w:rsidP="0079291C">
            <w:pPr>
              <w:spacing w:line="360" w:lineRule="auto"/>
              <w:jc w:val="center"/>
            </w:pPr>
          </w:p>
        </w:tc>
        <w:tc>
          <w:tcPr>
            <w:tcW w:w="369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2"/>
              </w:rPr>
              <w:t>Газ перед сепаратором</w:t>
            </w:r>
          </w:p>
        </w:tc>
        <w:tc>
          <w:tcPr>
            <w:tcW w:w="382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2"/>
              </w:rPr>
              <w:t>Продувочные газы</w:t>
            </w:r>
          </w:p>
        </w:tc>
        <w:tc>
          <w:tcPr>
            <w:tcW w:w="381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jc w:val="center"/>
            </w:pPr>
            <w:r w:rsidRPr="00890CC0">
              <w:rPr>
                <w:color w:val="000000"/>
                <w:spacing w:val="-2"/>
              </w:rPr>
              <w:t>Карбинол-сырец</w:t>
            </w:r>
          </w:p>
        </w:tc>
        <w:tc>
          <w:tcPr>
            <w:tcW w:w="2954" w:type="dxa"/>
            <w:gridSpan w:val="4"/>
            <w:tcBorders>
              <w:top w:val="single" w:sz="6" w:space="0" w:color="auto"/>
              <w:left w:val="single" w:sz="6" w:space="0" w:color="auto"/>
              <w:bottom w:val="nil"/>
              <w:right w:val="nil"/>
            </w:tcBorders>
            <w:shd w:val="clear" w:color="auto" w:fill="FFFFFF"/>
          </w:tcPr>
          <w:p w:rsidR="00860D1C" w:rsidRPr="00890CC0" w:rsidRDefault="00860D1C" w:rsidP="0079291C">
            <w:pPr>
              <w:shd w:val="clear" w:color="auto" w:fill="FFFFFF"/>
              <w:spacing w:line="360" w:lineRule="auto"/>
            </w:pPr>
          </w:p>
        </w:tc>
      </w:tr>
      <w:tr w:rsidR="00860D1C" w:rsidRPr="00890CC0">
        <w:trPr>
          <w:trHeight w:hRule="exact" w:val="278"/>
        </w:trPr>
        <w:tc>
          <w:tcPr>
            <w:tcW w:w="1066" w:type="dxa"/>
            <w:vMerge/>
            <w:tcBorders>
              <w:left w:val="single" w:sz="6" w:space="0" w:color="auto"/>
              <w:bottom w:val="single" w:sz="6" w:space="0" w:color="auto"/>
              <w:right w:val="single" w:sz="6" w:space="0" w:color="auto"/>
            </w:tcBorders>
            <w:shd w:val="clear" w:color="auto" w:fill="FFFFFF"/>
          </w:tcPr>
          <w:p w:rsidR="00860D1C" w:rsidRPr="00890CC0" w:rsidRDefault="00860D1C" w:rsidP="0079291C">
            <w:pPr>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16"/>
            </w:pPr>
            <w:r w:rsidRPr="00890CC0">
              <w:rPr>
                <w:color w:val="000000"/>
              </w:rPr>
              <w:t>м</w:t>
            </w:r>
            <w:r w:rsidRPr="00890CC0">
              <w:rPr>
                <w:smallCaps/>
                <w:color w:val="000000"/>
                <w:vertAlign w:val="superscript"/>
              </w:rPr>
              <w:t xml:space="preserve"> 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BB3F2E" w:rsidP="0079291C">
            <w:pPr>
              <w:shd w:val="clear" w:color="auto" w:fill="FFFFFF"/>
              <w:spacing w:line="360" w:lineRule="auto"/>
              <w:ind w:left="29"/>
            </w:pPr>
            <w:r w:rsidRPr="00890CC0">
              <w:rPr>
                <w:color w:val="000000"/>
                <w:spacing w:val="-10"/>
              </w:rPr>
              <w:t>о</w:t>
            </w:r>
            <w:r w:rsidR="00860D1C" w:rsidRPr="00890CC0">
              <w:rPr>
                <w:color w:val="000000"/>
                <w:spacing w:val="-10"/>
              </w:rPr>
              <w:t xml:space="preserve">б. </w:t>
            </w:r>
            <w:r w:rsidRPr="00890CC0">
              <w:rPr>
                <w:color w:val="000000"/>
                <w:spacing w:val="-10"/>
              </w:rPr>
              <w:t>д</w:t>
            </w:r>
            <w:r w:rsidR="00860D1C" w:rsidRPr="00890CC0">
              <w:rPr>
                <w:color w:val="000000"/>
                <w:spacing w:val="-10"/>
              </w:rPr>
              <w:t>ол.</w:t>
            </w:r>
            <w:r w:rsidRPr="00890CC0">
              <w:rPr>
                <w:color w:val="000000"/>
                <w:spacing w:val="-10"/>
              </w:rPr>
              <w:t>%</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26"/>
            </w:pPr>
            <w:r w:rsidRPr="00890CC0">
              <w:rPr>
                <w:color w:val="000000"/>
              </w:rPr>
              <w:t>кг</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BB3F2E" w:rsidP="0079291C">
            <w:pPr>
              <w:shd w:val="clear" w:color="auto" w:fill="FFFFFF"/>
              <w:spacing w:line="360" w:lineRule="auto"/>
              <w:ind w:left="5"/>
            </w:pPr>
            <w:r w:rsidRPr="00890CC0">
              <w:rPr>
                <w:color w:val="000000"/>
                <w:spacing w:val="-11"/>
              </w:rPr>
              <w:t>м</w:t>
            </w:r>
            <w:r w:rsidR="00860D1C" w:rsidRPr="00890CC0">
              <w:rPr>
                <w:color w:val="000000"/>
                <w:spacing w:val="-11"/>
              </w:rPr>
              <w:t>ас. дол</w:t>
            </w:r>
            <w:r w:rsidRPr="00890CC0">
              <w:rPr>
                <w:color w:val="000000"/>
                <w:spacing w:val="-11"/>
              </w:rPr>
              <w: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78"/>
            </w:pPr>
            <w:r w:rsidRPr="00890CC0">
              <w:rPr>
                <w:color w:val="000000"/>
              </w:rPr>
              <w:t>м</w:t>
            </w:r>
            <w:r w:rsidRPr="00890CC0">
              <w:rPr>
                <w:smallCaps/>
                <w:color w:val="000000"/>
                <w:vertAlign w:val="superscript"/>
              </w:rPr>
              <w:t xml:space="preserve"> 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BB3F2E" w:rsidP="0079291C">
            <w:pPr>
              <w:shd w:val="clear" w:color="auto" w:fill="FFFFFF"/>
              <w:spacing w:line="360" w:lineRule="auto"/>
              <w:ind w:left="24"/>
            </w:pPr>
            <w:r w:rsidRPr="00890CC0">
              <w:rPr>
                <w:color w:val="000000"/>
                <w:spacing w:val="-13"/>
              </w:rPr>
              <w:t>о</w:t>
            </w:r>
            <w:r w:rsidR="00860D1C" w:rsidRPr="00890CC0">
              <w:rPr>
                <w:color w:val="000000"/>
                <w:spacing w:val="-13"/>
              </w:rPr>
              <w:t xml:space="preserve">б. </w:t>
            </w:r>
            <w:r w:rsidRPr="00890CC0">
              <w:rPr>
                <w:color w:val="000000"/>
                <w:spacing w:val="-13"/>
              </w:rPr>
              <w:t>д</w:t>
            </w:r>
            <w:r w:rsidR="00860D1C" w:rsidRPr="00890CC0">
              <w:rPr>
                <w:color w:val="000000"/>
                <w:spacing w:val="-13"/>
              </w:rPr>
              <w:t>ол.</w:t>
            </w:r>
            <w:r w:rsidRPr="00890CC0">
              <w:rPr>
                <w:color w:val="000000"/>
                <w:spacing w:val="-13"/>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21"/>
            </w:pPr>
            <w:r w:rsidRPr="00890CC0">
              <w:rPr>
                <w:color w:val="000000"/>
              </w:rPr>
              <w:t>кг</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BB3F2E" w:rsidP="0079291C">
            <w:pPr>
              <w:shd w:val="clear" w:color="auto" w:fill="FFFFFF"/>
              <w:spacing w:line="360" w:lineRule="auto"/>
              <w:ind w:left="10"/>
            </w:pPr>
            <w:r w:rsidRPr="00890CC0">
              <w:rPr>
                <w:color w:val="000000"/>
                <w:spacing w:val="-4"/>
              </w:rPr>
              <w:t>м</w:t>
            </w:r>
            <w:r w:rsidR="00860D1C" w:rsidRPr="00890CC0">
              <w:rPr>
                <w:color w:val="000000"/>
                <w:spacing w:val="-4"/>
              </w:rPr>
              <w:t>ас. дол</w:t>
            </w:r>
            <w:r w:rsidRPr="00890CC0">
              <w:rPr>
                <w:color w:val="000000"/>
                <w:spacing w:val="-4"/>
              </w:rPr>
              <w:t>%</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78"/>
            </w:pPr>
            <w:r w:rsidRPr="00890CC0">
              <w:rPr>
                <w:color w:val="000000"/>
              </w:rPr>
              <w:t>м</w:t>
            </w:r>
            <w:r w:rsidRPr="00890CC0">
              <w:rPr>
                <w:smallCaps/>
                <w:color w:val="000000"/>
                <w:vertAlign w:val="superscript"/>
              </w:rPr>
              <w:t xml:space="preserve"> 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4"/>
            </w:pPr>
            <w:r w:rsidRPr="00890CC0">
              <w:rPr>
                <w:color w:val="000000"/>
                <w:spacing w:val="-11"/>
              </w:rPr>
              <w:t>об. дол.</w:t>
            </w:r>
            <w:r w:rsidR="00BB3F2E" w:rsidRPr="00890CC0">
              <w:rPr>
                <w:color w:val="000000"/>
                <w:spacing w:val="-11"/>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26"/>
            </w:pPr>
            <w:r w:rsidRPr="00890CC0">
              <w:rPr>
                <w:color w:val="000000"/>
              </w:rPr>
              <w:t>кг</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0"/>
            </w:pPr>
            <w:r w:rsidRPr="00890CC0">
              <w:rPr>
                <w:color w:val="000000"/>
                <w:spacing w:val="-4"/>
              </w:rPr>
              <w:t>масс. дол</w:t>
            </w: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ind w:left="10"/>
            </w:pPr>
          </w:p>
          <w:p w:rsidR="00860D1C" w:rsidRPr="00890CC0" w:rsidRDefault="00860D1C" w:rsidP="0079291C">
            <w:pPr>
              <w:shd w:val="clear" w:color="auto" w:fill="FFFFFF"/>
              <w:spacing w:line="360" w:lineRule="auto"/>
              <w:ind w:left="10"/>
            </w:pP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pPr>
            <w:r w:rsidRPr="00890CC0">
              <w:rPr>
                <w:color w:val="000000"/>
                <w:spacing w:val="-6"/>
              </w:rPr>
              <w:t xml:space="preserve">          СО</w:t>
            </w:r>
            <w:r w:rsidRPr="00890CC0">
              <w:rPr>
                <w:color w:val="000000"/>
                <w:spacing w:val="-6"/>
                <w:vertAlign w:val="subscript"/>
              </w:rPr>
              <w:t>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82"/>
            </w:pPr>
            <w:r w:rsidRPr="00890CC0">
              <w:rPr>
                <w:color w:val="000000"/>
                <w:spacing w:val="-9"/>
              </w:rPr>
              <w:t>193,0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16"/>
            </w:pPr>
            <w:r w:rsidRPr="00890CC0">
              <w:rPr>
                <w:color w:val="000000"/>
              </w:rPr>
              <w:t>0,9</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58"/>
            </w:pPr>
            <w:r w:rsidRPr="00890CC0">
              <w:rPr>
                <w:color w:val="000000"/>
                <w:spacing w:val="-4"/>
              </w:rPr>
              <w:t>378,2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78"/>
            </w:pPr>
            <w:r w:rsidRPr="00890CC0">
              <w:rPr>
                <w:color w:val="000000"/>
                <w:spacing w:val="-5"/>
              </w:rPr>
              <w:t>4,54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78"/>
            </w:pPr>
            <w:r w:rsidRPr="00890CC0">
              <w:rPr>
                <w:color w:val="000000"/>
                <w:spacing w:val="-5"/>
              </w:rPr>
              <w:t>2,59</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06"/>
            </w:pPr>
            <w:r w:rsidRPr="00890CC0">
              <w:rPr>
                <w:color w:val="000000"/>
              </w:rPr>
              <w:t>0,9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25"/>
            </w:pPr>
            <w:r w:rsidRPr="00890CC0">
              <w:rPr>
                <w:color w:val="000000"/>
                <w:spacing w:val="-6"/>
              </w:rPr>
              <w:t>5,09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82"/>
            </w:pPr>
            <w:r w:rsidRPr="00890CC0">
              <w:rPr>
                <w:color w:val="000000"/>
                <w:spacing w:val="-4"/>
              </w:rPr>
              <w:t>4,54</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pPr>
          </w:p>
          <w:p w:rsidR="00860D1C" w:rsidRPr="00890CC0" w:rsidRDefault="00860D1C" w:rsidP="0079291C">
            <w:pPr>
              <w:shd w:val="clear" w:color="auto" w:fill="FFFFFF"/>
              <w:spacing w:line="360" w:lineRule="auto"/>
            </w:pPr>
          </w:p>
        </w:tc>
      </w:tr>
      <w:tr w:rsidR="00860D1C" w:rsidRPr="00890CC0">
        <w:trPr>
          <w:trHeight w:hRule="exact" w:val="27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right="5"/>
              <w:jc w:val="right"/>
            </w:pPr>
            <w:r w:rsidRPr="00890CC0">
              <w:rPr>
                <w:color w:val="000000"/>
              </w:rPr>
              <w:t>СО</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r w:rsidRPr="00890CC0">
              <w:rPr>
                <w:color w:val="000000"/>
                <w:spacing w:val="-6"/>
              </w:rPr>
              <w:t>2359,5</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73"/>
            </w:pPr>
            <w:r w:rsidRPr="00890CC0">
              <w:rPr>
                <w:color w:val="000000"/>
                <w:spacing w:val="-10"/>
              </w:rPr>
              <w:t>11,0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r w:rsidRPr="00890CC0">
              <w:rPr>
                <w:color w:val="000000"/>
                <w:spacing w:val="-7"/>
              </w:rPr>
              <w:t>2937,1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87"/>
            </w:pPr>
            <w:r w:rsidRPr="00890CC0">
              <w:rPr>
                <w:color w:val="000000"/>
                <w:spacing w:val="-9"/>
              </w:rPr>
              <w:t>35,3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25"/>
            </w:pPr>
            <w:r w:rsidRPr="00890CC0">
              <w:rPr>
                <w:color w:val="000000"/>
                <w:spacing w:val="-5"/>
              </w:rPr>
              <w:t>31,70</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68"/>
            </w:pPr>
            <w:r w:rsidRPr="00890CC0">
              <w:rPr>
                <w:color w:val="000000"/>
                <w:spacing w:val="-18"/>
              </w:rPr>
              <w:t>11,0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58"/>
            </w:pPr>
            <w:r w:rsidRPr="00890CC0">
              <w:rPr>
                <w:color w:val="000000"/>
                <w:spacing w:val="-7"/>
              </w:rPr>
              <w:t>39,63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92"/>
            </w:pPr>
            <w:r w:rsidRPr="00890CC0">
              <w:rPr>
                <w:color w:val="000000"/>
                <w:spacing w:val="-9"/>
              </w:rPr>
              <w:t>35,3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pPr>
          </w:p>
          <w:p w:rsidR="00860D1C" w:rsidRPr="00890CC0" w:rsidRDefault="00860D1C" w:rsidP="0079291C">
            <w:pPr>
              <w:shd w:val="clear" w:color="auto" w:fill="FFFFFF"/>
              <w:spacing w:line="360" w:lineRule="auto"/>
            </w:pP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pPr>
            <w:r w:rsidRPr="00890CC0">
              <w:rPr>
                <w:color w:val="000000"/>
                <w:spacing w:val="-6"/>
              </w:rPr>
              <w:t xml:space="preserve">             Н</w:t>
            </w:r>
            <w:r w:rsidRPr="00890CC0">
              <w:rPr>
                <w:color w:val="000000"/>
                <w:spacing w:val="-6"/>
                <w:vertAlign w:val="subscript"/>
              </w:rPr>
              <w:t>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34"/>
            </w:pPr>
            <w:r w:rsidRPr="00890CC0">
              <w:rPr>
                <w:color w:val="000000"/>
                <w:spacing w:val="-6"/>
              </w:rPr>
              <w:t>25680</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58"/>
            </w:pPr>
            <w:r w:rsidRPr="00890CC0">
              <w:rPr>
                <w:color w:val="000000"/>
                <w:spacing w:val="-11"/>
              </w:rPr>
              <w:t>73,1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9"/>
            </w:pPr>
            <w:r w:rsidRPr="00890CC0">
              <w:rPr>
                <w:color w:val="000000"/>
                <w:spacing w:val="-11"/>
              </w:rPr>
              <w:t>1413,1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44"/>
            </w:pPr>
            <w:r w:rsidRPr="00890CC0">
              <w:rPr>
                <w:color w:val="000000"/>
                <w:spacing w:val="-9"/>
              </w:rPr>
              <w:t>16,92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58"/>
            </w:pPr>
            <w:r w:rsidRPr="00890CC0">
              <w:rPr>
                <w:color w:val="000000"/>
                <w:spacing w:val="-4"/>
              </w:rPr>
              <w:t>211,17</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54"/>
            </w:pPr>
            <w:r w:rsidRPr="00890CC0">
              <w:rPr>
                <w:color w:val="000000"/>
                <w:spacing w:val="-11"/>
              </w:rPr>
              <w:t>73,1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82"/>
            </w:pPr>
            <w:r w:rsidRPr="00890CC0">
              <w:rPr>
                <w:color w:val="000000"/>
                <w:spacing w:val="-9"/>
              </w:rPr>
              <w:t>19,04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54"/>
            </w:pPr>
            <w:r w:rsidRPr="00890CC0">
              <w:rPr>
                <w:color w:val="000000"/>
                <w:spacing w:val="-9"/>
              </w:rPr>
              <w:t>16,92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pPr>
          </w:p>
          <w:p w:rsidR="00860D1C" w:rsidRPr="00890CC0" w:rsidRDefault="00860D1C" w:rsidP="0079291C">
            <w:pPr>
              <w:shd w:val="clear" w:color="auto" w:fill="FFFFFF"/>
              <w:spacing w:line="360" w:lineRule="auto"/>
            </w:pP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pPr>
            <w:r w:rsidRPr="00890CC0">
              <w:rPr>
                <w:color w:val="000000"/>
                <w:spacing w:val="-6"/>
              </w:rPr>
              <w:t xml:space="preserve">          СН</w:t>
            </w:r>
            <w:r w:rsidRPr="00890CC0">
              <w:rPr>
                <w:color w:val="000000"/>
                <w:spacing w:val="-6"/>
                <w:vertAlign w:val="subscript"/>
              </w:rPr>
              <w:t>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82"/>
            </w:pPr>
            <w:r w:rsidRPr="00890CC0">
              <w:rPr>
                <w:color w:val="000000"/>
                <w:spacing w:val="-9"/>
              </w:rPr>
              <w:t>172,2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16"/>
            </w:pPr>
            <w:r w:rsidRPr="00890CC0">
              <w:rPr>
                <w:color w:val="000000"/>
              </w:rPr>
              <w:t>3,6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67"/>
            </w:pPr>
            <w:r w:rsidRPr="00890CC0">
              <w:rPr>
                <w:color w:val="000000"/>
                <w:spacing w:val="-8"/>
              </w:rPr>
              <w:t>553,5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82"/>
            </w:pPr>
            <w:r w:rsidRPr="00890CC0">
              <w:rPr>
                <w:color w:val="000000"/>
                <w:spacing w:val="-6"/>
              </w:rPr>
              <w:t>6,62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78"/>
            </w:pPr>
            <w:r w:rsidRPr="00890CC0">
              <w:rPr>
                <w:color w:val="000000"/>
                <w:spacing w:val="-6"/>
              </w:rPr>
              <w:t>9,88</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211"/>
            </w:pPr>
            <w:r w:rsidRPr="00890CC0">
              <w:rPr>
                <w:color w:val="000000"/>
              </w:rPr>
              <w:t>3,6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25"/>
            </w:pPr>
            <w:r w:rsidRPr="00890CC0">
              <w:rPr>
                <w:color w:val="000000"/>
                <w:spacing w:val="-6"/>
              </w:rPr>
              <w:t>7,08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92"/>
            </w:pPr>
            <w:r w:rsidRPr="00890CC0">
              <w:rPr>
                <w:color w:val="000000"/>
                <w:spacing w:val="-6"/>
              </w:rPr>
              <w:t>6,62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pPr>
          </w:p>
          <w:p w:rsidR="00860D1C" w:rsidRPr="00890CC0" w:rsidRDefault="00860D1C" w:rsidP="0079291C">
            <w:pPr>
              <w:shd w:val="clear" w:color="auto" w:fill="FFFFFF"/>
              <w:spacing w:line="360" w:lineRule="auto"/>
            </w:pPr>
          </w:p>
        </w:tc>
      </w:tr>
      <w:tr w:rsidR="00860D1C" w:rsidRPr="00890CC0">
        <w:trPr>
          <w:trHeight w:hRule="exact" w:val="27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right="5"/>
              <w:jc w:val="right"/>
            </w:pPr>
            <w:r w:rsidRPr="00890CC0">
              <w:rPr>
                <w:color w:val="000000"/>
                <w:lang w:val="en-US"/>
              </w:rPr>
              <w:t>N</w:t>
            </w:r>
            <w:r w:rsidRPr="00890CC0">
              <w:rPr>
                <w:color w:val="000000"/>
                <w:vertAlign w:val="subscript"/>
                <w:lang w:val="en-US"/>
              </w:rPr>
              <w:t>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r w:rsidRPr="00890CC0">
              <w:rPr>
                <w:color w:val="000000"/>
                <w:spacing w:val="-7"/>
              </w:rPr>
              <w:t>2445,3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78"/>
            </w:pPr>
            <w:r w:rsidRPr="00890CC0">
              <w:rPr>
                <w:color w:val="000000"/>
                <w:spacing w:val="-11"/>
              </w:rPr>
              <w:t>11,4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r w:rsidRPr="00890CC0">
              <w:rPr>
                <w:color w:val="000000"/>
                <w:spacing w:val="-5"/>
              </w:rPr>
              <w:t>3059,8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20"/>
            </w:pPr>
            <w:r w:rsidRPr="00890CC0">
              <w:rPr>
                <w:color w:val="000000"/>
                <w:spacing w:val="-6"/>
              </w:rPr>
              <w:t>36,62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25"/>
            </w:pPr>
            <w:r w:rsidRPr="00890CC0">
              <w:rPr>
                <w:color w:val="000000"/>
                <w:spacing w:val="-5"/>
              </w:rPr>
              <w:t>32,86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68"/>
            </w:pPr>
            <w:r w:rsidRPr="00890CC0">
              <w:rPr>
                <w:color w:val="000000"/>
                <w:spacing w:val="-10"/>
              </w:rPr>
              <w:t>11,4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53"/>
            </w:pPr>
            <w:r w:rsidRPr="00890CC0">
              <w:rPr>
                <w:color w:val="000000"/>
                <w:spacing w:val="-4"/>
              </w:rPr>
              <w:t>41,10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left="130"/>
            </w:pPr>
            <w:r w:rsidRPr="00890CC0">
              <w:rPr>
                <w:color w:val="000000"/>
                <w:spacing w:val="-5"/>
              </w:rPr>
              <w:t>36,62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pPr>
          </w:p>
          <w:p w:rsidR="00860D1C" w:rsidRPr="00890CC0" w:rsidRDefault="00860D1C" w:rsidP="0079291C">
            <w:pPr>
              <w:shd w:val="clear" w:color="auto" w:fill="FFFFFF"/>
              <w:spacing w:line="360" w:lineRule="auto"/>
            </w:pP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ind w:right="5"/>
              <w:jc w:val="right"/>
            </w:pPr>
            <w:r w:rsidRPr="00890CC0">
              <w:rPr>
                <w:color w:val="000000"/>
                <w:spacing w:val="-5"/>
              </w:rPr>
              <w:t>(СН</w:t>
            </w:r>
            <w:r w:rsidRPr="00890CC0">
              <w:rPr>
                <w:color w:val="000000"/>
                <w:spacing w:val="-5"/>
                <w:vertAlign w:val="subscript"/>
              </w:rPr>
              <w:t>3</w:t>
            </w:r>
            <w:r w:rsidRPr="00890CC0">
              <w:rPr>
                <w:color w:val="000000"/>
                <w:spacing w:val="-5"/>
              </w:rPr>
              <w:t>)</w:t>
            </w:r>
            <w:r w:rsidRPr="00890CC0">
              <w:rPr>
                <w:color w:val="000000"/>
                <w:spacing w:val="-5"/>
                <w:vertAlign w:val="subscript"/>
              </w:rPr>
              <w:t>2</w:t>
            </w:r>
            <w:r w:rsidRPr="00890CC0">
              <w:rPr>
                <w:color w:val="000000"/>
                <w:spacing w:val="-5"/>
              </w:rPr>
              <w:t>О</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44"/>
              <w:jc w:val="center"/>
            </w:pPr>
            <w:r w:rsidRPr="00890CC0">
              <w:rPr>
                <w:color w:val="000000"/>
                <w:spacing w:val="-9"/>
              </w:rPr>
              <w:t>14,60</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54"/>
              <w:jc w:val="center"/>
            </w:pPr>
            <w:r w:rsidRPr="00890CC0">
              <w:rPr>
                <w:color w:val="000000"/>
                <w:spacing w:val="-6"/>
              </w:rPr>
              <w:t>2,05</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16"/>
              <w:jc w:val="center"/>
            </w:pPr>
            <w:r w:rsidRPr="00890CC0">
              <w:rPr>
                <w:color w:val="000000"/>
              </w:rPr>
              <w:t>30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0"/>
              <w:jc w:val="center"/>
            </w:pPr>
            <w:r w:rsidRPr="00890CC0">
              <w:rPr>
                <w:color w:val="000000"/>
              </w:rPr>
              <w:t>3,0</w:t>
            </w: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ind w:left="10"/>
            </w:pPr>
          </w:p>
          <w:p w:rsidR="00860D1C" w:rsidRPr="00890CC0" w:rsidRDefault="00860D1C" w:rsidP="0079291C">
            <w:pPr>
              <w:shd w:val="clear" w:color="auto" w:fill="FFFFFF"/>
              <w:spacing w:line="360" w:lineRule="auto"/>
              <w:ind w:left="10"/>
            </w:pP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jc w:val="right"/>
            </w:pPr>
            <w:r w:rsidRPr="00890CC0">
              <w:rPr>
                <w:color w:val="000000"/>
                <w:spacing w:val="5"/>
              </w:rPr>
              <w:t>СН</w:t>
            </w:r>
            <w:r w:rsidRPr="00890CC0">
              <w:rPr>
                <w:color w:val="000000"/>
                <w:spacing w:val="5"/>
                <w:vertAlign w:val="subscript"/>
              </w:rPr>
              <w:t>3</w:t>
            </w:r>
            <w:r w:rsidRPr="00890CC0">
              <w:rPr>
                <w:color w:val="000000"/>
                <w:spacing w:val="5"/>
              </w:rPr>
              <w:t>ОН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8"/>
              <w:jc w:val="center"/>
            </w:pPr>
            <w:r w:rsidRPr="00890CC0">
              <w:rPr>
                <w:color w:val="000000"/>
                <w:spacing w:val="-4"/>
              </w:rPr>
              <w:t>640,30</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01"/>
              <w:jc w:val="center"/>
            </w:pPr>
            <w:r w:rsidRPr="00890CC0">
              <w:rPr>
                <w:color w:val="000000"/>
                <w:spacing w:val="-6"/>
              </w:rPr>
              <w:t>89,92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54"/>
              <w:jc w:val="center"/>
            </w:pPr>
            <w:r w:rsidRPr="00890CC0">
              <w:rPr>
                <w:color w:val="000000"/>
              </w:rPr>
              <w:t>915</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0"/>
              <w:jc w:val="center"/>
            </w:pPr>
            <w:r w:rsidRPr="00890CC0">
              <w:rPr>
                <w:color w:val="000000"/>
                <w:spacing w:val="-6"/>
              </w:rPr>
              <w:t>91,5</w:t>
            </w: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ind w:left="10"/>
            </w:pPr>
          </w:p>
          <w:p w:rsidR="00860D1C" w:rsidRPr="00890CC0" w:rsidRDefault="00860D1C" w:rsidP="0079291C">
            <w:pPr>
              <w:shd w:val="clear" w:color="auto" w:fill="FFFFFF"/>
              <w:spacing w:line="360" w:lineRule="auto"/>
              <w:ind w:left="10"/>
            </w:pPr>
          </w:p>
        </w:tc>
      </w:tr>
      <w:tr w:rsidR="00860D1C" w:rsidRPr="00890CC0">
        <w:trPr>
          <w:trHeight w:hRule="exact" w:val="288"/>
        </w:trPr>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pPr>
            <w:r w:rsidRPr="00890CC0">
              <w:rPr>
                <w:color w:val="000000"/>
                <w:spacing w:val="-4"/>
              </w:rPr>
              <w:t xml:space="preserve">   С</w:t>
            </w:r>
            <w:r w:rsidRPr="00890CC0">
              <w:rPr>
                <w:color w:val="000000"/>
                <w:spacing w:val="-4"/>
                <w:vertAlign w:val="subscript"/>
              </w:rPr>
              <w:t>4</w:t>
            </w:r>
            <w:r w:rsidRPr="00890CC0">
              <w:rPr>
                <w:color w:val="000000"/>
                <w:spacing w:val="-4"/>
              </w:rPr>
              <w:t>Н</w:t>
            </w:r>
            <w:r w:rsidRPr="00890CC0">
              <w:rPr>
                <w:color w:val="000000"/>
                <w:spacing w:val="-4"/>
                <w:vertAlign w:val="subscript"/>
              </w:rPr>
              <w:t>9</w:t>
            </w:r>
            <w:r w:rsidRPr="00890CC0">
              <w:rPr>
                <w:color w:val="000000"/>
                <w:spacing w:val="-4"/>
              </w:rPr>
              <w:t>ОН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87"/>
              <w:jc w:val="center"/>
            </w:pPr>
            <w:r w:rsidRPr="00890CC0">
              <w:rPr>
                <w:color w:val="000000"/>
                <w:spacing w:val="-6"/>
              </w:rPr>
              <w:t>3,30</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58"/>
              <w:jc w:val="center"/>
            </w:pPr>
            <w:r w:rsidRPr="00890CC0">
              <w:rPr>
                <w:color w:val="000000"/>
                <w:spacing w:val="-6"/>
              </w:rPr>
              <w:t>0,46</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40"/>
              <w:jc w:val="center"/>
            </w:pPr>
            <w:r w:rsidRPr="00890CC0">
              <w:rPr>
                <w:color w:val="000000"/>
              </w:rPr>
              <w:t>11</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34"/>
              <w:jc w:val="center"/>
            </w:pPr>
            <w:r w:rsidRPr="00890CC0">
              <w:rPr>
                <w:color w:val="000000"/>
              </w:rPr>
              <w:t>1,1</w:t>
            </w: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ind w:left="34"/>
            </w:pPr>
          </w:p>
          <w:p w:rsidR="00860D1C" w:rsidRPr="00890CC0" w:rsidRDefault="00860D1C" w:rsidP="0079291C">
            <w:pPr>
              <w:shd w:val="clear" w:color="auto" w:fill="FFFFFF"/>
              <w:spacing w:line="360" w:lineRule="auto"/>
              <w:ind w:left="34"/>
            </w:pPr>
          </w:p>
        </w:tc>
      </w:tr>
      <w:tr w:rsidR="00860D1C" w:rsidRPr="00890CC0">
        <w:trPr>
          <w:trHeight w:hRule="exact" w:val="269"/>
        </w:trPr>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right="5"/>
            </w:pPr>
            <w:r w:rsidRPr="00890CC0">
              <w:rPr>
                <w:color w:val="000000"/>
              </w:rPr>
              <w:t xml:space="preserve">         Н</w:t>
            </w:r>
            <w:r w:rsidRPr="00890CC0">
              <w:rPr>
                <w:color w:val="000000"/>
                <w:vertAlign w:val="subscript"/>
              </w:rPr>
              <w:t>2</w:t>
            </w:r>
            <w:r w:rsidRPr="00890CC0">
              <w:rPr>
                <w:color w:val="000000"/>
              </w:rPr>
              <w:t>О</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860D1C" w:rsidRPr="00890CC0" w:rsidRDefault="00860D1C" w:rsidP="0079291C">
            <w:pPr>
              <w:shd w:val="clear" w:color="auto" w:fill="FFFFFF"/>
              <w:spacing w:line="360" w:lineRule="auto"/>
            </w:pP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30"/>
              <w:jc w:val="center"/>
            </w:pPr>
            <w:r w:rsidRPr="00890CC0">
              <w:rPr>
                <w:color w:val="000000"/>
                <w:spacing w:val="-6"/>
              </w:rPr>
              <w:t>54,72</w:t>
            </w:r>
          </w:p>
        </w:tc>
        <w:tc>
          <w:tcPr>
            <w:tcW w:w="941"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63"/>
              <w:jc w:val="center"/>
            </w:pPr>
            <w:r w:rsidRPr="00890CC0">
              <w:rPr>
                <w:color w:val="000000"/>
                <w:spacing w:val="-6"/>
              </w:rPr>
              <w:t>7,67</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11"/>
              <w:jc w:val="center"/>
            </w:pPr>
            <w:r w:rsidRPr="00890CC0">
              <w:rPr>
                <w:color w:val="000000"/>
              </w:rPr>
              <w:t>44</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5"/>
              <w:jc w:val="center"/>
            </w:pPr>
            <w:r w:rsidRPr="00890CC0">
              <w:rPr>
                <w:color w:val="000000"/>
              </w:rPr>
              <w:t>4,4</w:t>
            </w: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ind w:left="5"/>
            </w:pPr>
          </w:p>
          <w:p w:rsidR="00860D1C" w:rsidRPr="00890CC0" w:rsidRDefault="00860D1C" w:rsidP="0079291C">
            <w:pPr>
              <w:shd w:val="clear" w:color="auto" w:fill="FFFFFF"/>
              <w:spacing w:line="360" w:lineRule="auto"/>
              <w:ind w:left="5"/>
            </w:pPr>
          </w:p>
        </w:tc>
      </w:tr>
      <w:tr w:rsidR="00860D1C" w:rsidRPr="00890CC0">
        <w:trPr>
          <w:trHeight w:hRule="exact" w:val="307"/>
        </w:trPr>
        <w:tc>
          <w:tcPr>
            <w:tcW w:w="1066"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right="5"/>
              <w:jc w:val="right"/>
            </w:pPr>
            <w:r w:rsidRPr="00890CC0">
              <w:rPr>
                <w:color w:val="000000"/>
                <w:spacing w:val="-4"/>
              </w:rPr>
              <w:t>Всего</w:t>
            </w:r>
          </w:p>
        </w:tc>
        <w:tc>
          <w:tcPr>
            <w:tcW w:w="874"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left="29"/>
            </w:pPr>
            <w:r w:rsidRPr="00890CC0">
              <w:rPr>
                <w:color w:val="000000"/>
                <w:spacing w:val="-6"/>
              </w:rPr>
              <w:t>21450</w:t>
            </w:r>
          </w:p>
        </w:tc>
        <w:tc>
          <w:tcPr>
            <w:tcW w:w="941"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left="206"/>
            </w:pPr>
            <w:r w:rsidRPr="00890CC0">
              <w:rPr>
                <w:color w:val="000000"/>
              </w:rPr>
              <w:t>100</w:t>
            </w:r>
          </w:p>
        </w:tc>
        <w:tc>
          <w:tcPr>
            <w:tcW w:w="883"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left="96"/>
            </w:pPr>
            <w:r w:rsidRPr="00890CC0">
              <w:rPr>
                <w:color w:val="000000"/>
                <w:spacing w:val="-7"/>
              </w:rPr>
              <w:t>8342</w:t>
            </w:r>
          </w:p>
        </w:tc>
        <w:tc>
          <w:tcPr>
            <w:tcW w:w="998"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left="235"/>
            </w:pPr>
            <w:r w:rsidRPr="00890CC0">
              <w:rPr>
                <w:color w:val="000000"/>
              </w:rPr>
              <w:t>100</w:t>
            </w:r>
          </w:p>
        </w:tc>
        <w:tc>
          <w:tcPr>
            <w:tcW w:w="998"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left="120"/>
            </w:pPr>
            <w:r w:rsidRPr="00890CC0">
              <w:rPr>
                <w:color w:val="000000"/>
                <w:spacing w:val="-4"/>
              </w:rPr>
              <w:t>288,2</w:t>
            </w:r>
          </w:p>
        </w:tc>
        <w:tc>
          <w:tcPr>
            <w:tcW w:w="941"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left="206"/>
            </w:pPr>
            <w:r w:rsidRPr="00890CC0">
              <w:rPr>
                <w:color w:val="000000"/>
              </w:rPr>
              <w:t>100</w:t>
            </w:r>
          </w:p>
        </w:tc>
        <w:tc>
          <w:tcPr>
            <w:tcW w:w="874"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left="82"/>
            </w:pPr>
            <w:r w:rsidRPr="00890CC0">
              <w:rPr>
                <w:color w:val="000000"/>
                <w:spacing w:val="-9"/>
              </w:rPr>
              <w:t>111,8</w:t>
            </w:r>
          </w:p>
        </w:tc>
        <w:tc>
          <w:tcPr>
            <w:tcW w:w="1008" w:type="dxa"/>
            <w:tcBorders>
              <w:top w:val="single" w:sz="6" w:space="0" w:color="auto"/>
              <w:left w:val="single" w:sz="6" w:space="0" w:color="auto"/>
              <w:bottom w:val="single" w:sz="4" w:space="0" w:color="auto"/>
              <w:right w:val="single" w:sz="6" w:space="0" w:color="auto"/>
            </w:tcBorders>
            <w:shd w:val="clear" w:color="auto" w:fill="FFFFFF"/>
          </w:tcPr>
          <w:p w:rsidR="00860D1C" w:rsidRPr="00890CC0" w:rsidRDefault="00860D1C" w:rsidP="0079291C">
            <w:pPr>
              <w:shd w:val="clear" w:color="auto" w:fill="FFFFFF"/>
              <w:spacing w:line="360" w:lineRule="auto"/>
              <w:ind w:left="245"/>
            </w:pPr>
            <w:r w:rsidRPr="00890CC0">
              <w:rPr>
                <w:color w:val="000000"/>
              </w:rPr>
              <w:t>100</w:t>
            </w:r>
          </w:p>
        </w:tc>
        <w:tc>
          <w:tcPr>
            <w:tcW w:w="989" w:type="dxa"/>
            <w:tcBorders>
              <w:top w:val="single" w:sz="6" w:space="0" w:color="auto"/>
              <w:left w:val="single" w:sz="6" w:space="0" w:color="auto"/>
              <w:bottom w:val="single" w:sz="4"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67"/>
              <w:jc w:val="center"/>
            </w:pPr>
            <w:r w:rsidRPr="00890CC0">
              <w:rPr>
                <w:color w:val="000000"/>
                <w:spacing w:val="-6"/>
              </w:rPr>
              <w:t>712,92</w:t>
            </w:r>
          </w:p>
        </w:tc>
        <w:tc>
          <w:tcPr>
            <w:tcW w:w="941" w:type="dxa"/>
            <w:tcBorders>
              <w:top w:val="single" w:sz="6" w:space="0" w:color="auto"/>
              <w:left w:val="single" w:sz="6" w:space="0" w:color="auto"/>
              <w:bottom w:val="single" w:sz="4"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211"/>
              <w:jc w:val="center"/>
            </w:pPr>
            <w:r w:rsidRPr="00890CC0">
              <w:rPr>
                <w:color w:val="000000"/>
              </w:rPr>
              <w:t>100</w:t>
            </w:r>
          </w:p>
        </w:tc>
        <w:tc>
          <w:tcPr>
            <w:tcW w:w="874" w:type="dxa"/>
            <w:tcBorders>
              <w:top w:val="single" w:sz="6" w:space="0" w:color="auto"/>
              <w:left w:val="single" w:sz="6" w:space="0" w:color="auto"/>
              <w:bottom w:val="single" w:sz="4"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115"/>
              <w:jc w:val="center"/>
            </w:pPr>
            <w:r w:rsidRPr="00890CC0">
              <w:rPr>
                <w:color w:val="000000"/>
                <w:spacing w:val="-12"/>
              </w:rPr>
              <w:t>1000</w:t>
            </w:r>
          </w:p>
        </w:tc>
        <w:tc>
          <w:tcPr>
            <w:tcW w:w="1008" w:type="dxa"/>
            <w:tcBorders>
              <w:top w:val="single" w:sz="6" w:space="0" w:color="auto"/>
              <w:left w:val="single" w:sz="6" w:space="0" w:color="auto"/>
              <w:bottom w:val="single" w:sz="4" w:space="0" w:color="auto"/>
              <w:right w:val="single" w:sz="6" w:space="0" w:color="auto"/>
            </w:tcBorders>
            <w:shd w:val="clear" w:color="auto" w:fill="FFFFFF"/>
            <w:vAlign w:val="center"/>
          </w:tcPr>
          <w:p w:rsidR="00860D1C" w:rsidRPr="00890CC0" w:rsidRDefault="00860D1C" w:rsidP="0079291C">
            <w:pPr>
              <w:shd w:val="clear" w:color="auto" w:fill="FFFFFF"/>
              <w:spacing w:line="360" w:lineRule="auto"/>
              <w:ind w:left="34"/>
              <w:jc w:val="center"/>
            </w:pPr>
            <w:r w:rsidRPr="00890CC0">
              <w:rPr>
                <w:color w:val="000000"/>
              </w:rPr>
              <w:t>100</w:t>
            </w:r>
          </w:p>
        </w:tc>
        <w:tc>
          <w:tcPr>
            <w:tcW w:w="2954" w:type="dxa"/>
            <w:gridSpan w:val="4"/>
            <w:tcBorders>
              <w:top w:val="nil"/>
              <w:left w:val="single" w:sz="6" w:space="0" w:color="auto"/>
              <w:bottom w:val="nil"/>
              <w:right w:val="nil"/>
            </w:tcBorders>
            <w:shd w:val="clear" w:color="auto" w:fill="FFFFFF"/>
          </w:tcPr>
          <w:p w:rsidR="00860D1C" w:rsidRPr="00890CC0" w:rsidRDefault="00860D1C" w:rsidP="0079291C">
            <w:pPr>
              <w:shd w:val="clear" w:color="auto" w:fill="FFFFFF"/>
              <w:spacing w:line="360" w:lineRule="auto"/>
              <w:ind w:left="34"/>
            </w:pPr>
          </w:p>
          <w:p w:rsidR="00860D1C" w:rsidRPr="00890CC0" w:rsidRDefault="00860D1C" w:rsidP="0079291C">
            <w:pPr>
              <w:shd w:val="clear" w:color="auto" w:fill="FFFFFF"/>
              <w:spacing w:line="360" w:lineRule="auto"/>
              <w:ind w:left="34"/>
            </w:pPr>
          </w:p>
        </w:tc>
      </w:tr>
    </w:tbl>
    <w:p w:rsidR="00344695" w:rsidRPr="0079291C" w:rsidRDefault="00344695" w:rsidP="0079291C">
      <w:pPr>
        <w:shd w:val="clear" w:color="auto" w:fill="FFFFFF"/>
        <w:spacing w:line="360" w:lineRule="auto"/>
        <w:rPr>
          <w:color w:val="000000"/>
          <w:spacing w:val="-2"/>
          <w:sz w:val="28"/>
          <w:szCs w:val="28"/>
        </w:rPr>
      </w:pPr>
    </w:p>
    <w:p w:rsidR="00344695" w:rsidRPr="0079291C" w:rsidRDefault="00344695" w:rsidP="0079291C">
      <w:pPr>
        <w:shd w:val="clear" w:color="auto" w:fill="FFFFFF"/>
        <w:spacing w:line="360" w:lineRule="auto"/>
        <w:rPr>
          <w:color w:val="000000"/>
          <w:spacing w:val="-2"/>
          <w:sz w:val="28"/>
          <w:szCs w:val="28"/>
        </w:rPr>
        <w:sectPr w:rsidR="00344695" w:rsidRPr="0079291C" w:rsidSect="0079291C">
          <w:type w:val="nextColumn"/>
          <w:pgSz w:w="16834" w:h="11909" w:orient="landscape"/>
          <w:pgMar w:top="1134" w:right="851" w:bottom="1134" w:left="1701" w:header="720" w:footer="720" w:gutter="0"/>
          <w:cols w:space="60"/>
          <w:noEndnote/>
        </w:sectPr>
      </w:pPr>
    </w:p>
    <w:p w:rsidR="00344695" w:rsidRPr="0079291C" w:rsidRDefault="00344695" w:rsidP="0079291C">
      <w:pPr>
        <w:shd w:val="clear" w:color="auto" w:fill="FFFFFF"/>
        <w:spacing w:line="360" w:lineRule="auto"/>
        <w:ind w:firstLine="716"/>
        <w:rPr>
          <w:sz w:val="28"/>
          <w:szCs w:val="28"/>
        </w:rPr>
      </w:pPr>
      <w:r w:rsidRPr="0079291C">
        <w:rPr>
          <w:color w:val="000000"/>
          <w:spacing w:val="1"/>
          <w:sz w:val="28"/>
          <w:szCs w:val="28"/>
        </w:rPr>
        <w:t xml:space="preserve">Приход состоит из суммирования статей  “исходный газ”, “газ перед сепаратором”. </w:t>
      </w:r>
    </w:p>
    <w:p w:rsidR="00344695" w:rsidRPr="0079291C" w:rsidRDefault="00344695" w:rsidP="0079291C">
      <w:pPr>
        <w:shd w:val="clear" w:color="auto" w:fill="FFFFFF"/>
        <w:spacing w:line="360" w:lineRule="auto"/>
        <w:ind w:left="10" w:firstLine="706"/>
        <w:rPr>
          <w:color w:val="000000"/>
          <w:spacing w:val="-1"/>
          <w:sz w:val="28"/>
          <w:szCs w:val="28"/>
        </w:rPr>
      </w:pPr>
      <w:r w:rsidRPr="0079291C">
        <w:rPr>
          <w:color w:val="000000"/>
          <w:spacing w:val="-1"/>
          <w:sz w:val="28"/>
          <w:szCs w:val="28"/>
        </w:rPr>
        <w:t>Расход состоит из суммирования статей "танковые газы", "продувочные газы", "газ перед сепаратором", "</w:t>
      </w:r>
      <w:r w:rsidR="00B27B52" w:rsidRPr="0079291C">
        <w:rPr>
          <w:color w:val="000000"/>
          <w:spacing w:val="-1"/>
          <w:sz w:val="28"/>
          <w:szCs w:val="28"/>
        </w:rPr>
        <w:t>карбин</w:t>
      </w:r>
      <w:r w:rsidRPr="0079291C">
        <w:rPr>
          <w:color w:val="000000"/>
          <w:spacing w:val="-1"/>
          <w:sz w:val="28"/>
          <w:szCs w:val="28"/>
        </w:rPr>
        <w:t xml:space="preserve">ол-сырец". </w:t>
      </w:r>
    </w:p>
    <w:p w:rsidR="00344695" w:rsidRPr="0079291C" w:rsidRDefault="00344695" w:rsidP="0079291C">
      <w:pPr>
        <w:shd w:val="clear" w:color="auto" w:fill="FFFFFF"/>
        <w:spacing w:line="360" w:lineRule="auto"/>
        <w:rPr>
          <w:sz w:val="28"/>
          <w:szCs w:val="28"/>
        </w:rPr>
      </w:pPr>
      <w:r w:rsidRPr="0079291C">
        <w:rPr>
          <w:color w:val="000000"/>
          <w:spacing w:val="-1"/>
          <w:sz w:val="28"/>
          <w:szCs w:val="28"/>
        </w:rPr>
        <w:t>Определим эффективный фонд рабочего времени</w:t>
      </w:r>
    </w:p>
    <w:p w:rsidR="00344695" w:rsidRPr="0079291C" w:rsidRDefault="00344695" w:rsidP="0079291C">
      <w:pPr>
        <w:shd w:val="clear" w:color="auto" w:fill="FFFFFF"/>
        <w:tabs>
          <w:tab w:val="left" w:pos="8678"/>
        </w:tabs>
        <w:spacing w:line="360" w:lineRule="auto"/>
        <w:ind w:left="715"/>
        <w:rPr>
          <w:sz w:val="28"/>
          <w:szCs w:val="28"/>
        </w:rPr>
      </w:pPr>
      <w:r w:rsidRPr="0079291C">
        <w:rPr>
          <w:color w:val="000000"/>
          <w:spacing w:val="-2"/>
          <w:sz w:val="28"/>
          <w:szCs w:val="28"/>
          <w:lang w:val="en-US"/>
        </w:rPr>
        <w:t>Z</w:t>
      </w:r>
      <w:r w:rsidRPr="0079291C">
        <w:rPr>
          <w:color w:val="000000"/>
          <w:spacing w:val="-2"/>
          <w:sz w:val="28"/>
          <w:szCs w:val="28"/>
        </w:rPr>
        <w:t>=(365-</w:t>
      </w:r>
      <w:r w:rsidRPr="0079291C">
        <w:rPr>
          <w:color w:val="000000"/>
          <w:spacing w:val="-2"/>
          <w:sz w:val="28"/>
          <w:szCs w:val="28"/>
          <w:lang w:val="en-US"/>
        </w:rPr>
        <w:t>II</w:t>
      </w:r>
      <w:r w:rsidRPr="0079291C">
        <w:rPr>
          <w:color w:val="000000"/>
          <w:spacing w:val="-2"/>
          <w:sz w:val="28"/>
          <w:szCs w:val="28"/>
        </w:rPr>
        <w:t>-</w:t>
      </w:r>
      <w:r w:rsidRPr="0079291C">
        <w:rPr>
          <w:color w:val="000000"/>
          <w:spacing w:val="-2"/>
          <w:sz w:val="28"/>
          <w:szCs w:val="28"/>
          <w:lang w:val="en-US"/>
        </w:rPr>
        <w:t>B</w:t>
      </w:r>
      <w:r w:rsidRPr="0079291C">
        <w:rPr>
          <w:color w:val="000000"/>
          <w:spacing w:val="-2"/>
          <w:sz w:val="28"/>
          <w:szCs w:val="28"/>
        </w:rPr>
        <w:t>-</w:t>
      </w:r>
      <w:r w:rsidRPr="0079291C">
        <w:rPr>
          <w:color w:val="000000"/>
          <w:spacing w:val="-2"/>
          <w:sz w:val="28"/>
          <w:szCs w:val="28"/>
          <w:lang w:val="en-US"/>
        </w:rPr>
        <w:t>P</w:t>
      </w:r>
      <w:r w:rsidRPr="0079291C">
        <w:rPr>
          <w:color w:val="000000"/>
          <w:spacing w:val="-2"/>
          <w:sz w:val="28"/>
          <w:szCs w:val="28"/>
        </w:rPr>
        <w:t>)∙24,ч</w:t>
      </w:r>
      <w:r w:rsidRPr="0079291C">
        <w:rPr>
          <w:color w:val="000000"/>
          <w:sz w:val="28"/>
          <w:szCs w:val="28"/>
        </w:rPr>
        <w:tab/>
      </w:r>
      <w:r w:rsidRPr="0079291C">
        <w:rPr>
          <w:color w:val="000000"/>
          <w:spacing w:val="-3"/>
          <w:sz w:val="28"/>
          <w:szCs w:val="28"/>
        </w:rPr>
        <w:t>(3.31)</w:t>
      </w:r>
    </w:p>
    <w:p w:rsidR="00344695" w:rsidRPr="0079291C" w:rsidRDefault="00344695" w:rsidP="0079291C">
      <w:pPr>
        <w:shd w:val="clear" w:color="auto" w:fill="FFFFFF"/>
        <w:spacing w:line="360" w:lineRule="auto"/>
        <w:ind w:left="710"/>
        <w:rPr>
          <w:sz w:val="28"/>
          <w:szCs w:val="28"/>
        </w:rPr>
      </w:pPr>
      <w:r w:rsidRPr="0079291C">
        <w:rPr>
          <w:color w:val="000000"/>
          <w:spacing w:val="-1"/>
          <w:sz w:val="28"/>
          <w:szCs w:val="28"/>
          <w:lang w:val="en-US"/>
        </w:rPr>
        <w:t>Z</w:t>
      </w:r>
      <w:r w:rsidRPr="0079291C">
        <w:rPr>
          <w:color w:val="000000"/>
          <w:spacing w:val="-1"/>
          <w:sz w:val="28"/>
          <w:szCs w:val="28"/>
        </w:rPr>
        <w:t>=365∙24-160=8600 ч</w:t>
      </w:r>
    </w:p>
    <w:p w:rsidR="00344695" w:rsidRPr="0079291C" w:rsidRDefault="00344695" w:rsidP="0079291C">
      <w:pPr>
        <w:shd w:val="clear" w:color="auto" w:fill="FFFFFF"/>
        <w:spacing w:line="360" w:lineRule="auto"/>
        <w:ind w:left="14"/>
        <w:rPr>
          <w:color w:val="000000"/>
          <w:spacing w:val="-3"/>
          <w:sz w:val="28"/>
          <w:szCs w:val="28"/>
        </w:rPr>
      </w:pPr>
      <w:r w:rsidRPr="0079291C">
        <w:rPr>
          <w:color w:val="000000"/>
          <w:spacing w:val="-3"/>
          <w:sz w:val="28"/>
          <w:szCs w:val="28"/>
        </w:rPr>
        <w:t xml:space="preserve">Часовая производительность цеха: </w:t>
      </w:r>
      <w:r w:rsidR="004C360D" w:rsidRPr="0079291C">
        <w:rPr>
          <w:color w:val="000000"/>
          <w:spacing w:val="-3"/>
          <w:position w:val="-24"/>
          <w:sz w:val="28"/>
          <w:szCs w:val="28"/>
        </w:rPr>
        <w:object w:dxaOrig="3680" w:dyaOrig="660">
          <v:shape id="_x0000_i1051" type="#_x0000_t75" style="width:183.75pt;height:33pt" o:ole="">
            <v:imagedata r:id="rId25" o:title=""/>
          </v:shape>
          <o:OLEObject Type="Embed" ProgID="Equation.3" ShapeID="_x0000_i1051" DrawAspect="Content" ObjectID="_1478809280" r:id="rId26"/>
        </w:object>
      </w:r>
    </w:p>
    <w:p w:rsidR="00344695" w:rsidRPr="0079291C" w:rsidRDefault="00344695" w:rsidP="0079291C">
      <w:pPr>
        <w:shd w:val="clear" w:color="auto" w:fill="FFFFFF"/>
        <w:spacing w:line="360" w:lineRule="auto"/>
        <w:ind w:left="14"/>
        <w:rPr>
          <w:color w:val="000000"/>
          <w:spacing w:val="-2"/>
          <w:sz w:val="28"/>
          <w:szCs w:val="28"/>
        </w:rPr>
      </w:pPr>
      <w:r w:rsidRPr="0079291C">
        <w:rPr>
          <w:color w:val="000000"/>
          <w:spacing w:val="-2"/>
          <w:sz w:val="28"/>
          <w:szCs w:val="28"/>
        </w:rPr>
        <w:t>Находим массовые и мольные расходы всех компонентов реакционной массы по всем статьям:</w:t>
      </w:r>
    </w:p>
    <w:p w:rsidR="00344695" w:rsidRPr="0079291C" w:rsidRDefault="00344695" w:rsidP="0079291C">
      <w:pPr>
        <w:shd w:val="clear" w:color="auto" w:fill="FFFFFF"/>
        <w:spacing w:line="360" w:lineRule="auto"/>
        <w:ind w:left="14"/>
        <w:rPr>
          <w:sz w:val="28"/>
          <w:szCs w:val="28"/>
        </w:rPr>
      </w:pPr>
      <w:r w:rsidRPr="0079291C">
        <w:rPr>
          <w:color w:val="000000"/>
          <w:spacing w:val="-2"/>
          <w:sz w:val="28"/>
          <w:szCs w:val="28"/>
        </w:rPr>
        <w:tab/>
      </w:r>
      <w:r w:rsidR="004C360D" w:rsidRPr="0079291C">
        <w:rPr>
          <w:position w:val="-30"/>
          <w:sz w:val="28"/>
          <w:szCs w:val="28"/>
        </w:rPr>
        <w:object w:dxaOrig="1960" w:dyaOrig="700">
          <v:shape id="_x0000_i1052" type="#_x0000_t75" style="width:98.25pt;height:35.25pt" o:ole="">
            <v:imagedata r:id="rId27" o:title=""/>
          </v:shape>
          <o:OLEObject Type="Embed" ProgID="Equation.3" ShapeID="_x0000_i1052" DrawAspect="Content" ObjectID="_1478809281" r:id="rId28"/>
        </w:objec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(3.32)</w:t>
      </w:r>
    </w:p>
    <w:p w:rsidR="00344695" w:rsidRPr="0079291C" w:rsidRDefault="00344695" w:rsidP="0079291C">
      <w:pPr>
        <w:shd w:val="clear" w:color="auto" w:fill="FFFFFF"/>
        <w:spacing w:line="360" w:lineRule="auto"/>
        <w:ind w:left="14"/>
        <w:rPr>
          <w:sz w:val="28"/>
          <w:szCs w:val="28"/>
        </w:rPr>
      </w:pPr>
      <w:r w:rsidRPr="0079291C">
        <w:rPr>
          <w:sz w:val="28"/>
          <w:szCs w:val="28"/>
        </w:rPr>
        <w:tab/>
      </w:r>
      <w:r w:rsidR="004C360D" w:rsidRPr="0079291C">
        <w:rPr>
          <w:position w:val="-30"/>
          <w:sz w:val="28"/>
          <w:szCs w:val="28"/>
        </w:rPr>
        <w:object w:dxaOrig="1840" w:dyaOrig="700">
          <v:shape id="_x0000_i1053" type="#_x0000_t75" style="width:92.25pt;height:35.25pt" o:ole="">
            <v:imagedata r:id="rId29" o:title=""/>
          </v:shape>
          <o:OLEObject Type="Embed" ProgID="Equation.3" ShapeID="_x0000_i1053" DrawAspect="Content" ObjectID="_1478809282" r:id="rId30"/>
        </w:objec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(3.33)</w:t>
      </w:r>
    </w:p>
    <w:p w:rsidR="00344695" w:rsidRPr="0079291C" w:rsidRDefault="00344695" w:rsidP="0079291C">
      <w:pPr>
        <w:shd w:val="clear" w:color="auto" w:fill="FFFFFF"/>
        <w:spacing w:line="360" w:lineRule="auto"/>
        <w:ind w:left="10"/>
        <w:rPr>
          <w:sz w:val="28"/>
          <w:szCs w:val="28"/>
        </w:rPr>
      </w:pPr>
      <w:r w:rsidRPr="0079291C">
        <w:rPr>
          <w:color w:val="000000"/>
          <w:spacing w:val="-1"/>
          <w:sz w:val="28"/>
          <w:szCs w:val="28"/>
        </w:rPr>
        <w:t>Пример расчета статьи "</w:t>
      </w:r>
      <w:r w:rsidR="00B27B52" w:rsidRPr="0079291C">
        <w:rPr>
          <w:color w:val="000000"/>
          <w:spacing w:val="-1"/>
          <w:sz w:val="28"/>
          <w:szCs w:val="28"/>
        </w:rPr>
        <w:t>карбин</w:t>
      </w:r>
      <w:r w:rsidRPr="0079291C">
        <w:rPr>
          <w:color w:val="000000"/>
          <w:spacing w:val="-1"/>
          <w:sz w:val="28"/>
          <w:szCs w:val="28"/>
        </w:rPr>
        <w:t>ол-сырец":</w:t>
      </w:r>
    </w:p>
    <w:p w:rsidR="00344695" w:rsidRPr="0079291C" w:rsidRDefault="00344695" w:rsidP="0079291C">
      <w:pPr>
        <w:shd w:val="clear" w:color="auto" w:fill="FFFFFF"/>
        <w:spacing w:line="360" w:lineRule="auto"/>
        <w:ind w:left="14"/>
        <w:rPr>
          <w:sz w:val="28"/>
          <w:szCs w:val="28"/>
        </w:rPr>
      </w:pPr>
    </w:p>
    <w:p w:rsidR="00344695" w:rsidRPr="00A00841" w:rsidRDefault="00344695" w:rsidP="0079291C">
      <w:pPr>
        <w:shd w:val="clear" w:color="auto" w:fill="FFFFFF"/>
        <w:spacing w:line="360" w:lineRule="auto"/>
        <w:ind w:left="14"/>
        <w:rPr>
          <w:sz w:val="28"/>
          <w:szCs w:val="28"/>
        </w:rPr>
      </w:pPr>
      <w:r w:rsidRPr="0079291C">
        <w:rPr>
          <w:sz w:val="28"/>
          <w:szCs w:val="28"/>
        </w:rPr>
        <w:tab/>
      </w:r>
      <w:r w:rsidR="004C360D" w:rsidRPr="0079291C">
        <w:rPr>
          <w:position w:val="-34"/>
          <w:sz w:val="28"/>
          <w:szCs w:val="28"/>
        </w:rPr>
        <w:object w:dxaOrig="6240" w:dyaOrig="760">
          <v:shape id="_x0000_i1054" type="#_x0000_t75" style="width:312pt;height:38.25pt" o:ole="">
            <v:imagedata r:id="rId31" o:title=""/>
          </v:shape>
          <o:OLEObject Type="Embed" ProgID="Equation.3" ShapeID="_x0000_i1054" DrawAspect="Content" ObjectID="_1478809283" r:id="rId32"/>
        </w:object>
      </w:r>
      <w:r w:rsidRPr="00A00841">
        <w:rPr>
          <w:sz w:val="28"/>
          <w:szCs w:val="28"/>
        </w:rPr>
        <w:t>;</w:t>
      </w:r>
    </w:p>
    <w:p w:rsidR="00344695" w:rsidRPr="00A00841" w:rsidRDefault="00344695" w:rsidP="0079291C">
      <w:pPr>
        <w:shd w:val="clear" w:color="auto" w:fill="FFFFFF"/>
        <w:spacing w:line="360" w:lineRule="auto"/>
        <w:ind w:left="14"/>
        <w:rPr>
          <w:sz w:val="28"/>
          <w:szCs w:val="28"/>
        </w:rPr>
      </w:pPr>
      <w:r w:rsidRPr="00A00841">
        <w:rPr>
          <w:sz w:val="28"/>
          <w:szCs w:val="28"/>
        </w:rPr>
        <w:tab/>
      </w:r>
    </w:p>
    <w:p w:rsidR="00344695" w:rsidRPr="00A00841" w:rsidRDefault="00344695" w:rsidP="0079291C">
      <w:pPr>
        <w:shd w:val="clear" w:color="auto" w:fill="FFFFFF"/>
        <w:spacing w:line="360" w:lineRule="auto"/>
        <w:ind w:left="14"/>
        <w:rPr>
          <w:sz w:val="28"/>
          <w:szCs w:val="28"/>
        </w:rPr>
      </w:pPr>
      <w:r w:rsidRPr="00A00841">
        <w:rPr>
          <w:sz w:val="28"/>
          <w:szCs w:val="28"/>
        </w:rPr>
        <w:tab/>
      </w:r>
      <w:r w:rsidR="004C360D" w:rsidRPr="0079291C">
        <w:rPr>
          <w:position w:val="-34"/>
          <w:sz w:val="28"/>
          <w:szCs w:val="28"/>
        </w:rPr>
        <w:object w:dxaOrig="5260" w:dyaOrig="760">
          <v:shape id="_x0000_i1055" type="#_x0000_t75" style="width:263.25pt;height:38.25pt" o:ole="">
            <v:imagedata r:id="rId33" o:title=""/>
          </v:shape>
          <o:OLEObject Type="Embed" ProgID="Equation.3" ShapeID="_x0000_i1055" DrawAspect="Content" ObjectID="_1478809284" r:id="rId34"/>
        </w:object>
      </w:r>
      <w:r w:rsidRPr="00A00841">
        <w:rPr>
          <w:sz w:val="28"/>
          <w:szCs w:val="28"/>
        </w:rPr>
        <w:tab/>
      </w:r>
      <w:r w:rsidRPr="00A00841">
        <w:rPr>
          <w:sz w:val="28"/>
          <w:szCs w:val="28"/>
        </w:rPr>
        <w:tab/>
      </w:r>
      <w:r w:rsidRPr="00A00841">
        <w:rPr>
          <w:sz w:val="28"/>
          <w:szCs w:val="28"/>
        </w:rPr>
        <w:tab/>
      </w:r>
      <w:r w:rsidRPr="00A00841">
        <w:rPr>
          <w:sz w:val="28"/>
          <w:szCs w:val="28"/>
        </w:rPr>
        <w:tab/>
        <w:t>(3.34)</w:t>
      </w:r>
    </w:p>
    <w:p w:rsidR="00344695" w:rsidRPr="00A00841" w:rsidRDefault="00344695" w:rsidP="0079291C">
      <w:pPr>
        <w:shd w:val="clear" w:color="auto" w:fill="FFFFFF"/>
        <w:spacing w:line="360" w:lineRule="auto"/>
        <w:ind w:left="5" w:right="461"/>
        <w:rPr>
          <w:color w:val="000000"/>
          <w:spacing w:val="-3"/>
          <w:sz w:val="28"/>
          <w:szCs w:val="28"/>
        </w:rPr>
      </w:pPr>
      <w:r w:rsidRPr="0079291C">
        <w:rPr>
          <w:color w:val="000000"/>
          <w:spacing w:val="-3"/>
          <w:sz w:val="28"/>
          <w:szCs w:val="28"/>
        </w:rPr>
        <w:t xml:space="preserve">Весь остальной расчет выполняется аналогично. </w:t>
      </w:r>
    </w:p>
    <w:p w:rsidR="00344695" w:rsidRPr="0079291C" w:rsidRDefault="00344695" w:rsidP="0079291C">
      <w:pPr>
        <w:shd w:val="clear" w:color="auto" w:fill="FFFFFF"/>
        <w:spacing w:line="360" w:lineRule="auto"/>
        <w:ind w:left="5" w:right="461"/>
        <w:rPr>
          <w:sz w:val="28"/>
          <w:szCs w:val="28"/>
        </w:rPr>
      </w:pPr>
      <w:r w:rsidRPr="0079291C">
        <w:rPr>
          <w:color w:val="000000"/>
          <w:spacing w:val="-1"/>
          <w:sz w:val="28"/>
          <w:szCs w:val="28"/>
        </w:rPr>
        <w:t>Результаты расчетов сведем в таблицу 3.5.</w:t>
      </w:r>
    </w:p>
    <w:p w:rsidR="00344695" w:rsidRPr="0079291C" w:rsidRDefault="00344695" w:rsidP="0079291C">
      <w:pPr>
        <w:shd w:val="clear" w:color="auto" w:fill="FFFFFF"/>
        <w:spacing w:line="360" w:lineRule="auto"/>
        <w:jc w:val="right"/>
        <w:rPr>
          <w:sz w:val="28"/>
          <w:szCs w:val="28"/>
        </w:rPr>
      </w:pPr>
      <w:r w:rsidRPr="0079291C">
        <w:rPr>
          <w:color w:val="000000"/>
          <w:spacing w:val="-5"/>
          <w:sz w:val="28"/>
          <w:szCs w:val="28"/>
        </w:rPr>
        <w:t>Таблица 3.5</w:t>
      </w:r>
    </w:p>
    <w:p w:rsidR="000008B5" w:rsidRPr="0079291C" w:rsidRDefault="000008B5" w:rsidP="0079291C">
      <w:pPr>
        <w:shd w:val="clear" w:color="auto" w:fill="FFFFFF"/>
        <w:spacing w:line="360" w:lineRule="auto"/>
        <w:ind w:right="34"/>
        <w:jc w:val="center"/>
        <w:rPr>
          <w:color w:val="000000"/>
          <w:spacing w:val="-3"/>
          <w:sz w:val="28"/>
          <w:szCs w:val="28"/>
        </w:rPr>
      </w:pPr>
      <w:r w:rsidRPr="0079291C">
        <w:rPr>
          <w:color w:val="000000"/>
          <w:spacing w:val="-3"/>
          <w:sz w:val="28"/>
          <w:szCs w:val="28"/>
        </w:rPr>
        <w:t xml:space="preserve">Материальный баланс синтеза </w:t>
      </w:r>
      <w:r w:rsidR="00525A39" w:rsidRPr="0079291C">
        <w:rPr>
          <w:color w:val="000000"/>
          <w:spacing w:val="-3"/>
          <w:sz w:val="28"/>
          <w:szCs w:val="28"/>
        </w:rPr>
        <w:t xml:space="preserve"> </w:t>
      </w:r>
      <w:r w:rsidRPr="0079291C">
        <w:rPr>
          <w:color w:val="000000"/>
          <w:spacing w:val="-3"/>
          <w:sz w:val="28"/>
          <w:szCs w:val="28"/>
        </w:rPr>
        <w:t>карбинола-сырца</w:t>
      </w:r>
    </w:p>
    <w:p w:rsidR="00344695" w:rsidRPr="0079291C" w:rsidRDefault="00344695" w:rsidP="0079291C">
      <w:pPr>
        <w:shd w:val="clear" w:color="auto" w:fill="FFFFFF"/>
        <w:spacing w:line="360" w:lineRule="auto"/>
        <w:ind w:right="34"/>
        <w:jc w:val="center"/>
        <w:rPr>
          <w:sz w:val="28"/>
          <w:szCs w:val="28"/>
        </w:rPr>
      </w:pPr>
    </w:p>
    <w:tbl>
      <w:tblPr>
        <w:tblW w:w="9781" w:type="dxa"/>
        <w:tblInd w:w="40" w:type="dxa"/>
        <w:tblLayout w:type="fixed"/>
        <w:tblCellMar>
          <w:left w:w="40" w:type="dxa"/>
          <w:right w:w="40" w:type="dxa"/>
        </w:tblCellMar>
        <w:tblLook w:val="0000" w:firstRow="0" w:lastRow="0" w:firstColumn="0" w:lastColumn="0" w:noHBand="0" w:noVBand="0"/>
      </w:tblPr>
      <w:tblGrid>
        <w:gridCol w:w="1651"/>
        <w:gridCol w:w="1690"/>
        <w:gridCol w:w="1670"/>
        <w:gridCol w:w="1862"/>
        <w:gridCol w:w="1498"/>
        <w:gridCol w:w="1410"/>
      </w:tblGrid>
      <w:tr w:rsidR="00344695" w:rsidRPr="0079291C">
        <w:trPr>
          <w:trHeight w:hRule="exact" w:val="432"/>
        </w:trPr>
        <w:tc>
          <w:tcPr>
            <w:tcW w:w="501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1997"/>
            </w:pPr>
            <w:r w:rsidRPr="00890CC0">
              <w:rPr>
                <w:color w:val="000000"/>
                <w:spacing w:val="-4"/>
              </w:rPr>
              <w:t>Приход</w:t>
            </w:r>
          </w:p>
        </w:tc>
        <w:tc>
          <w:tcPr>
            <w:tcW w:w="477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2054"/>
            </w:pPr>
            <w:r w:rsidRPr="00890CC0">
              <w:rPr>
                <w:color w:val="000000"/>
                <w:spacing w:val="-4"/>
              </w:rPr>
              <w:t>Расход</w:t>
            </w:r>
          </w:p>
        </w:tc>
      </w:tr>
      <w:tr w:rsidR="00344695" w:rsidRPr="0079291C">
        <w:trPr>
          <w:trHeight w:hRule="exact" w:val="432"/>
        </w:trPr>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5"/>
              </w:rPr>
              <w:t>Статья</w:t>
            </w:r>
          </w:p>
        </w:tc>
        <w:tc>
          <w:tcPr>
            <w:tcW w:w="169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293"/>
              <w:jc w:val="center"/>
              <w:rPr>
                <w:vertAlign w:val="superscript"/>
              </w:rPr>
            </w:pPr>
            <w:r w:rsidRPr="00890CC0">
              <w:rPr>
                <w:color w:val="000000"/>
                <w:spacing w:val="-9"/>
              </w:rPr>
              <w:t xml:space="preserve">кг/ч, </w:t>
            </w:r>
            <w:r w:rsidRPr="00890CC0">
              <w:rPr>
                <w:color w:val="000000"/>
                <w:spacing w:val="-9"/>
                <w:lang w:val="en-US"/>
              </w:rPr>
              <w:t>10</w:t>
            </w:r>
            <w:r w:rsidRPr="00890CC0">
              <w:rPr>
                <w:color w:val="000000"/>
                <w:spacing w:val="-9"/>
                <w:vertAlign w:val="superscript"/>
              </w:rPr>
              <w:t>-3</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rPr>
                <w:vertAlign w:val="superscript"/>
              </w:rPr>
            </w:pPr>
            <w:r w:rsidRPr="00890CC0">
              <w:rPr>
                <w:color w:val="000000"/>
                <w:spacing w:val="-7"/>
              </w:rPr>
              <w:t>кмоль/ч, 10</w:t>
            </w:r>
            <w:r w:rsidRPr="00890CC0">
              <w:rPr>
                <w:color w:val="000000"/>
                <w:spacing w:val="-7"/>
                <w:vertAlign w:val="superscript"/>
              </w:rPr>
              <w:t>-3</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7"/>
              </w:rPr>
              <w:t>Статья</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5"/>
              </w:rPr>
              <w:t xml:space="preserve">кг/ч, </w:t>
            </w:r>
            <w:r w:rsidRPr="00890CC0">
              <w:rPr>
                <w:color w:val="000000"/>
                <w:spacing w:val="-5"/>
                <w:lang w:val="en-US"/>
              </w:rPr>
              <w:t>10</w:t>
            </w:r>
            <w:r w:rsidRPr="00890CC0">
              <w:rPr>
                <w:color w:val="000000"/>
                <w:spacing w:val="-5"/>
                <w:vertAlign w:val="superscript"/>
              </w:rPr>
              <w:t>-3</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rPr>
                <w:vertAlign w:val="superscript"/>
              </w:rPr>
            </w:pPr>
            <w:r w:rsidRPr="00890CC0">
              <w:rPr>
                <w:color w:val="000000"/>
                <w:spacing w:val="-7"/>
              </w:rPr>
              <w:t>кмоль/ч, 10</w:t>
            </w:r>
            <w:r w:rsidRPr="00890CC0">
              <w:rPr>
                <w:color w:val="000000"/>
                <w:spacing w:val="-7"/>
                <w:vertAlign w:val="superscript"/>
              </w:rPr>
              <w:t>-3</w:t>
            </w:r>
          </w:p>
        </w:tc>
      </w:tr>
      <w:tr w:rsidR="00344695" w:rsidRPr="0079291C">
        <w:trPr>
          <w:trHeight w:hRule="exact" w:val="422"/>
        </w:trPr>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2"/>
              </w:rPr>
              <w:t>Исходный газ</w:t>
            </w:r>
          </w:p>
        </w:tc>
        <w:tc>
          <w:tcPr>
            <w:tcW w:w="169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346"/>
              <w:jc w:val="center"/>
            </w:pPr>
            <w:r w:rsidRPr="00890CC0">
              <w:rPr>
                <w:color w:val="000000"/>
                <w:spacing w:val="-4"/>
              </w:rPr>
              <w:t>29390,0</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4"/>
              </w:rPr>
              <w:t>2804,57</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4"/>
              </w:rPr>
              <w:t>Танковые газы</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6"/>
              </w:rPr>
              <w:t>622,9</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7"/>
              </w:rPr>
              <w:t>33,69</w:t>
            </w:r>
          </w:p>
        </w:tc>
      </w:tr>
      <w:tr w:rsidR="00344695" w:rsidRPr="0079291C">
        <w:trPr>
          <w:trHeight w:hRule="exact" w:val="557"/>
        </w:trPr>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48" w:right="91"/>
              <w:jc w:val="center"/>
            </w:pPr>
            <w:r w:rsidRPr="00890CC0">
              <w:rPr>
                <w:color w:val="000000"/>
                <w:spacing w:val="-1"/>
              </w:rPr>
              <w:t xml:space="preserve">Газ перед </w:t>
            </w:r>
            <w:r w:rsidRPr="00890CC0">
              <w:rPr>
                <w:color w:val="000000"/>
                <w:spacing w:val="-3"/>
              </w:rPr>
              <w:t>сепаратором</w:t>
            </w:r>
          </w:p>
        </w:tc>
        <w:tc>
          <w:tcPr>
            <w:tcW w:w="169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307"/>
              <w:jc w:val="center"/>
            </w:pPr>
            <w:r w:rsidRPr="00890CC0">
              <w:rPr>
                <w:color w:val="000000"/>
                <w:spacing w:val="-6"/>
              </w:rPr>
              <w:t>123146,0</w:t>
            </w:r>
          </w:p>
        </w:tc>
        <w:tc>
          <w:tcPr>
            <w:tcW w:w="1670" w:type="dxa"/>
            <w:tcBorders>
              <w:top w:val="single" w:sz="6" w:space="0" w:color="auto"/>
              <w:left w:val="single" w:sz="6" w:space="0" w:color="auto"/>
              <w:bottom w:val="single" w:sz="4"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7"/>
              </w:rPr>
              <w:t>14111.97</w:t>
            </w:r>
          </w:p>
        </w:tc>
        <w:tc>
          <w:tcPr>
            <w:tcW w:w="1862" w:type="dxa"/>
            <w:tcBorders>
              <w:top w:val="single" w:sz="6" w:space="0" w:color="auto"/>
              <w:left w:val="single" w:sz="6" w:space="0" w:color="auto"/>
              <w:bottom w:val="single" w:sz="4"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178" w:right="187"/>
              <w:jc w:val="center"/>
            </w:pPr>
            <w:r w:rsidRPr="00890CC0">
              <w:rPr>
                <w:color w:val="000000"/>
                <w:spacing w:val="-2"/>
              </w:rPr>
              <w:t xml:space="preserve">Газ перед </w:t>
            </w:r>
            <w:r w:rsidRPr="00890CC0">
              <w:rPr>
                <w:color w:val="000000"/>
                <w:spacing w:val="-4"/>
              </w:rPr>
              <w:t>сепаратором</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8"/>
              </w:rPr>
              <w:t>123146,0</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8"/>
              </w:rPr>
              <w:t>14111.97</w:t>
            </w:r>
          </w:p>
        </w:tc>
      </w:tr>
      <w:tr w:rsidR="00344695" w:rsidRPr="0079291C">
        <w:trPr>
          <w:trHeight w:hRule="exact" w:val="566"/>
        </w:trPr>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p>
        </w:tc>
        <w:tc>
          <w:tcPr>
            <w:tcW w:w="169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p>
        </w:tc>
        <w:tc>
          <w:tcPr>
            <w:tcW w:w="1670" w:type="dxa"/>
            <w:tcBorders>
              <w:top w:val="single" w:sz="4"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p>
        </w:tc>
        <w:tc>
          <w:tcPr>
            <w:tcW w:w="1862" w:type="dxa"/>
            <w:tcBorders>
              <w:top w:val="single" w:sz="4"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115" w:right="120"/>
              <w:jc w:val="center"/>
            </w:pPr>
            <w:r w:rsidRPr="00890CC0">
              <w:rPr>
                <w:color w:val="000000"/>
                <w:spacing w:val="-3"/>
              </w:rPr>
              <w:t xml:space="preserve">Продувочные </w:t>
            </w:r>
            <w:r w:rsidRPr="00890CC0">
              <w:rPr>
                <w:color w:val="000000"/>
                <w:spacing w:val="-6"/>
              </w:rPr>
              <w:t>газы</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9"/>
              </w:rPr>
              <w:t>1957,7</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6"/>
              </w:rPr>
              <w:t>224,32</w:t>
            </w:r>
          </w:p>
        </w:tc>
      </w:tr>
      <w:tr w:rsidR="00344695" w:rsidRPr="0079291C">
        <w:trPr>
          <w:trHeight w:hRule="exact" w:val="432"/>
        </w:trPr>
        <w:tc>
          <w:tcPr>
            <w:tcW w:w="1651"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p>
        </w:tc>
        <w:tc>
          <w:tcPr>
            <w:tcW w:w="169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B27B52" w:rsidP="0079291C">
            <w:pPr>
              <w:shd w:val="clear" w:color="auto" w:fill="FFFFFF"/>
              <w:spacing w:line="360" w:lineRule="auto"/>
              <w:jc w:val="center"/>
            </w:pPr>
            <w:r w:rsidRPr="00890CC0">
              <w:rPr>
                <w:color w:val="000000"/>
                <w:spacing w:val="-3"/>
              </w:rPr>
              <w:t>Карбин</w:t>
            </w:r>
            <w:r w:rsidR="00344695" w:rsidRPr="00890CC0">
              <w:rPr>
                <w:color w:val="000000"/>
                <w:spacing w:val="-3"/>
              </w:rPr>
              <w:t>ол-сырец</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10"/>
              </w:rPr>
              <w:t>17441,9</w:t>
            </w:r>
          </w:p>
        </w:tc>
        <w:tc>
          <w:tcPr>
            <w:tcW w:w="1410" w:type="dxa"/>
            <w:tcBorders>
              <w:top w:val="single" w:sz="6" w:space="0" w:color="auto"/>
              <w:left w:val="single" w:sz="6" w:space="0" w:color="auto"/>
              <w:bottom w:val="single" w:sz="6"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9"/>
              </w:rPr>
              <w:t>818,11</w:t>
            </w:r>
          </w:p>
        </w:tc>
      </w:tr>
      <w:tr w:rsidR="00344695" w:rsidRPr="0079291C">
        <w:trPr>
          <w:trHeight w:hRule="exact" w:val="442"/>
        </w:trPr>
        <w:tc>
          <w:tcPr>
            <w:tcW w:w="1651" w:type="dxa"/>
            <w:tcBorders>
              <w:top w:val="single" w:sz="6" w:space="0" w:color="auto"/>
              <w:left w:val="single" w:sz="6" w:space="0" w:color="auto"/>
              <w:bottom w:val="single" w:sz="4"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4"/>
              </w:rPr>
              <w:t>Всего</w:t>
            </w:r>
          </w:p>
        </w:tc>
        <w:tc>
          <w:tcPr>
            <w:tcW w:w="1690" w:type="dxa"/>
            <w:tcBorders>
              <w:top w:val="single" w:sz="6" w:space="0" w:color="auto"/>
              <w:left w:val="single" w:sz="6" w:space="0" w:color="auto"/>
              <w:bottom w:val="single" w:sz="4"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ind w:left="298"/>
              <w:jc w:val="center"/>
            </w:pPr>
            <w:r w:rsidRPr="00890CC0">
              <w:rPr>
                <w:color w:val="000000"/>
                <w:spacing w:val="-6"/>
              </w:rPr>
              <w:t>152536,0</w:t>
            </w:r>
          </w:p>
        </w:tc>
        <w:tc>
          <w:tcPr>
            <w:tcW w:w="1670" w:type="dxa"/>
            <w:tcBorders>
              <w:top w:val="single" w:sz="6" w:space="0" w:color="auto"/>
              <w:left w:val="single" w:sz="6" w:space="0" w:color="auto"/>
              <w:bottom w:val="single" w:sz="4"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6"/>
              </w:rPr>
              <w:t>16480,59</w:t>
            </w:r>
          </w:p>
        </w:tc>
        <w:tc>
          <w:tcPr>
            <w:tcW w:w="1862" w:type="dxa"/>
            <w:tcBorders>
              <w:top w:val="single" w:sz="6" w:space="0" w:color="auto"/>
              <w:left w:val="single" w:sz="6" w:space="0" w:color="auto"/>
              <w:bottom w:val="single" w:sz="4"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4"/>
              </w:rPr>
              <w:t>Всего</w:t>
            </w:r>
          </w:p>
        </w:tc>
        <w:tc>
          <w:tcPr>
            <w:tcW w:w="1498" w:type="dxa"/>
            <w:tcBorders>
              <w:top w:val="single" w:sz="6" w:space="0" w:color="auto"/>
              <w:left w:val="single" w:sz="6" w:space="0" w:color="auto"/>
              <w:bottom w:val="single" w:sz="4"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9"/>
              </w:rPr>
              <w:t>143168,5</w:t>
            </w:r>
          </w:p>
        </w:tc>
        <w:tc>
          <w:tcPr>
            <w:tcW w:w="1410" w:type="dxa"/>
            <w:tcBorders>
              <w:top w:val="single" w:sz="6" w:space="0" w:color="auto"/>
              <w:left w:val="single" w:sz="6" w:space="0" w:color="auto"/>
              <w:bottom w:val="single" w:sz="4" w:space="0" w:color="auto"/>
              <w:right w:val="single" w:sz="6" w:space="0" w:color="auto"/>
            </w:tcBorders>
            <w:shd w:val="clear" w:color="auto" w:fill="FFFFFF"/>
            <w:vAlign w:val="center"/>
          </w:tcPr>
          <w:p w:rsidR="00344695" w:rsidRPr="00890CC0" w:rsidRDefault="00344695" w:rsidP="0079291C">
            <w:pPr>
              <w:shd w:val="clear" w:color="auto" w:fill="FFFFFF"/>
              <w:spacing w:line="360" w:lineRule="auto"/>
              <w:jc w:val="center"/>
            </w:pPr>
            <w:r w:rsidRPr="00890CC0">
              <w:rPr>
                <w:color w:val="000000"/>
                <w:spacing w:val="-8"/>
              </w:rPr>
              <w:t>15188,09</w:t>
            </w:r>
          </w:p>
        </w:tc>
      </w:tr>
    </w:tbl>
    <w:p w:rsidR="00344695" w:rsidRPr="0079291C" w:rsidRDefault="00344695" w:rsidP="0079291C">
      <w:pPr>
        <w:shd w:val="clear" w:color="auto" w:fill="FFFFFF"/>
        <w:spacing w:line="360" w:lineRule="auto"/>
        <w:ind w:left="14"/>
        <w:rPr>
          <w:color w:val="000000"/>
          <w:spacing w:val="-3"/>
          <w:sz w:val="28"/>
          <w:szCs w:val="28"/>
        </w:rPr>
      </w:pPr>
    </w:p>
    <w:p w:rsidR="00344695" w:rsidRPr="0079291C" w:rsidRDefault="00344695" w:rsidP="0079291C">
      <w:pPr>
        <w:shd w:val="clear" w:color="auto" w:fill="FFFFFF"/>
        <w:spacing w:line="360" w:lineRule="auto"/>
        <w:ind w:left="11"/>
        <w:rPr>
          <w:color w:val="000000"/>
          <w:spacing w:val="-3"/>
          <w:sz w:val="28"/>
          <w:szCs w:val="28"/>
        </w:rPr>
      </w:pPr>
      <w:r w:rsidRPr="0079291C">
        <w:rPr>
          <w:color w:val="000000"/>
          <w:spacing w:val="-3"/>
          <w:sz w:val="28"/>
          <w:szCs w:val="28"/>
        </w:rPr>
        <w:t xml:space="preserve">Расхождение составляет 0,06%, что допустимо. </w:t>
      </w:r>
    </w:p>
    <w:p w:rsidR="00344695" w:rsidRPr="0079291C" w:rsidRDefault="00344695" w:rsidP="0079291C">
      <w:pPr>
        <w:shd w:val="clear" w:color="auto" w:fill="FFFFFF"/>
        <w:spacing w:line="360" w:lineRule="auto"/>
        <w:ind w:left="11"/>
        <w:rPr>
          <w:color w:val="000000"/>
          <w:spacing w:val="-3"/>
          <w:sz w:val="28"/>
          <w:szCs w:val="28"/>
        </w:rPr>
      </w:pPr>
    </w:p>
    <w:p w:rsidR="00344695" w:rsidRPr="0079291C" w:rsidRDefault="00344695" w:rsidP="0079291C">
      <w:pPr>
        <w:shd w:val="clear" w:color="auto" w:fill="FFFFFF"/>
        <w:spacing w:line="360" w:lineRule="auto"/>
        <w:ind w:left="11"/>
        <w:rPr>
          <w:color w:val="000000"/>
          <w:spacing w:val="-3"/>
          <w:sz w:val="28"/>
          <w:szCs w:val="28"/>
        </w:rPr>
      </w:pPr>
      <w:r w:rsidRPr="0079291C">
        <w:rPr>
          <w:color w:val="000000"/>
          <w:spacing w:val="-3"/>
          <w:sz w:val="28"/>
          <w:szCs w:val="28"/>
        </w:rPr>
        <w:t>Найдем степени конверсии исходных веществ:</w:t>
      </w:r>
    </w:p>
    <w:p w:rsidR="00344695" w:rsidRPr="0079291C" w:rsidRDefault="008E19BA" w:rsidP="0079291C">
      <w:pPr>
        <w:shd w:val="clear" w:color="auto" w:fill="FFFFFF"/>
        <w:spacing w:line="360" w:lineRule="auto"/>
        <w:ind w:left="11" w:firstLine="709"/>
        <w:rPr>
          <w:sz w:val="28"/>
          <w:szCs w:val="28"/>
        </w:rPr>
      </w:pPr>
      <w:r>
        <w:rPr>
          <w:noProof/>
        </w:rPr>
        <w:object w:dxaOrig="1440" w:dyaOrig="1440">
          <v:shape id="_x0000_s1034" type="#_x0000_t75" style="position:absolute;left:0;text-align:left;margin-left:40.1pt;margin-top:5.4pt;width:68.25pt;height:36.75pt;z-index:251621376">
            <v:imagedata r:id="rId35" o:title=""/>
            <w10:wrap side="left"/>
          </v:shape>
          <o:OLEObject Type="Embed" ProgID="Equation.3" ShapeID="_x0000_s1034" DrawAspect="Content" ObjectID="_1478809320" r:id="rId36"/>
        </w:object>
      </w:r>
    </w:p>
    <w:p w:rsidR="00344695" w:rsidRPr="0079291C" w:rsidRDefault="008E19BA" w:rsidP="0079291C">
      <w:pPr>
        <w:shd w:val="clear" w:color="auto" w:fill="FFFFFF"/>
        <w:spacing w:line="360" w:lineRule="auto"/>
        <w:ind w:left="8640"/>
        <w:rPr>
          <w:sz w:val="28"/>
          <w:szCs w:val="28"/>
        </w:rPr>
      </w:pPr>
      <w:r>
        <w:rPr>
          <w:noProof/>
        </w:rPr>
        <w:object w:dxaOrig="1440" w:dyaOrig="1440">
          <v:shape id="_x0000_s1035" type="#_x0000_t75" style="position:absolute;left:0;text-align:left;margin-left:36.05pt;margin-top:28.25pt;width:219.75pt;height:89.25pt;z-index:251622400">
            <v:imagedata r:id="rId37" o:title=""/>
            <w10:wrap type="topAndBottom" side="left"/>
          </v:shape>
          <o:OLEObject Type="Embed" ProgID="Equation.3" ShapeID="_x0000_s1035" DrawAspect="Content" ObjectID="_1478809321" r:id="rId38"/>
        </w:object>
      </w:r>
      <w:r w:rsidR="00344695" w:rsidRPr="0079291C">
        <w:rPr>
          <w:sz w:val="28"/>
          <w:szCs w:val="28"/>
        </w:rPr>
        <w:t>(3,35)</w:t>
      </w:r>
    </w:p>
    <w:p w:rsidR="00344695" w:rsidRPr="0079291C" w:rsidRDefault="008E19BA" w:rsidP="0079291C">
      <w:pPr>
        <w:shd w:val="clear" w:color="auto" w:fill="FFFFFF"/>
        <w:spacing w:line="360" w:lineRule="auto"/>
        <w:rPr>
          <w:color w:val="000000"/>
          <w:spacing w:val="9"/>
          <w:sz w:val="28"/>
          <w:szCs w:val="28"/>
        </w:rPr>
      </w:pPr>
      <w:r>
        <w:rPr>
          <w:noProof/>
        </w:rPr>
        <w:object w:dxaOrig="1440" w:dyaOrig="1440">
          <v:shape id="_x0000_s1036" type="#_x0000_t75" style="position:absolute;margin-left:24.35pt;margin-top:117.85pt;width:240.75pt;height:111pt;z-index:251623424">
            <v:imagedata r:id="rId39" o:title=""/>
            <w10:wrap type="square" side="left"/>
          </v:shape>
          <o:OLEObject Type="Embed" ProgID="Equation.3" ShapeID="_x0000_s1036" DrawAspect="Content" ObjectID="_1478809322" r:id="rId40"/>
        </w:object>
      </w:r>
      <w:r w:rsidR="00344695" w:rsidRPr="0079291C">
        <w:rPr>
          <w:color w:val="000000"/>
          <w:spacing w:val="9"/>
          <w:sz w:val="28"/>
          <w:szCs w:val="28"/>
        </w:rPr>
        <w:t xml:space="preserve"> Находим селективности реакций по целевому и побочному продукту:</w:t>
      </w:r>
    </w:p>
    <w:p w:rsidR="00344695" w:rsidRPr="00A00841" w:rsidRDefault="00344695" w:rsidP="0079291C">
      <w:pPr>
        <w:shd w:val="clear" w:color="auto" w:fill="FFFFFF"/>
        <w:spacing w:line="360" w:lineRule="auto"/>
        <w:rPr>
          <w:color w:val="000000"/>
          <w:spacing w:val="9"/>
          <w:sz w:val="28"/>
          <w:szCs w:val="28"/>
        </w:rPr>
      </w:pPr>
      <w:r w:rsidRPr="0079291C">
        <w:rPr>
          <w:color w:val="000000"/>
          <w:spacing w:val="9"/>
          <w:sz w:val="28"/>
          <w:szCs w:val="28"/>
        </w:rPr>
        <w:t xml:space="preserve">      </w:t>
      </w:r>
      <w:r w:rsidRPr="0079291C">
        <w:rPr>
          <w:color w:val="000000"/>
          <w:spacing w:val="9"/>
          <w:sz w:val="28"/>
          <w:szCs w:val="28"/>
        </w:rPr>
        <w:tab/>
      </w:r>
      <w:r w:rsidRPr="0079291C">
        <w:rPr>
          <w:color w:val="000000"/>
          <w:spacing w:val="9"/>
          <w:sz w:val="28"/>
          <w:szCs w:val="28"/>
        </w:rPr>
        <w:tab/>
      </w:r>
      <w:r w:rsidRPr="0079291C">
        <w:rPr>
          <w:color w:val="000000"/>
          <w:spacing w:val="9"/>
          <w:sz w:val="28"/>
          <w:szCs w:val="28"/>
        </w:rPr>
        <w:tab/>
      </w:r>
      <w:r w:rsidRPr="0079291C">
        <w:rPr>
          <w:color w:val="000000"/>
          <w:spacing w:val="9"/>
          <w:sz w:val="28"/>
          <w:szCs w:val="28"/>
        </w:rPr>
        <w:tab/>
      </w:r>
      <w:r w:rsidRPr="00A00841">
        <w:rPr>
          <w:color w:val="000000"/>
          <w:spacing w:val="9"/>
          <w:sz w:val="28"/>
          <w:szCs w:val="28"/>
        </w:rPr>
        <w:t xml:space="preserve">   </w:t>
      </w:r>
      <w:r w:rsidRPr="0079291C">
        <w:rPr>
          <w:color w:val="000000"/>
          <w:spacing w:val="9"/>
          <w:sz w:val="28"/>
          <w:szCs w:val="28"/>
        </w:rPr>
        <w:t xml:space="preserve"> </w:t>
      </w:r>
      <w:r w:rsidRPr="00A00841">
        <w:rPr>
          <w:color w:val="000000"/>
          <w:spacing w:val="9"/>
          <w:sz w:val="28"/>
          <w:szCs w:val="28"/>
        </w:rPr>
        <w:t>(3.36)</w:t>
      </w:r>
    </w:p>
    <w:p w:rsidR="00344695" w:rsidRPr="00A00841" w:rsidRDefault="00344695" w:rsidP="0079291C">
      <w:pPr>
        <w:shd w:val="clear" w:color="auto" w:fill="FFFFFF"/>
        <w:spacing w:line="360" w:lineRule="auto"/>
        <w:rPr>
          <w:sz w:val="28"/>
          <w:szCs w:val="28"/>
        </w:rPr>
      </w:pPr>
      <w:r w:rsidRPr="0079291C">
        <w:rPr>
          <w:color w:val="000000"/>
          <w:spacing w:val="9"/>
          <w:sz w:val="28"/>
          <w:szCs w:val="28"/>
        </w:rPr>
        <w:tab/>
      </w:r>
      <w:r w:rsidR="004C360D" w:rsidRPr="0079291C">
        <w:rPr>
          <w:color w:val="000000"/>
          <w:spacing w:val="9"/>
          <w:position w:val="-10"/>
          <w:sz w:val="28"/>
          <w:szCs w:val="28"/>
          <w:lang w:val="en-US"/>
        </w:rPr>
        <w:object w:dxaOrig="180" w:dyaOrig="340">
          <v:shape id="_x0000_i1059" type="#_x0000_t75" style="width:9pt;height:17.25pt" o:ole="">
            <v:imagedata r:id="rId41" o:title=""/>
          </v:shape>
          <o:OLEObject Type="Embed" ProgID="Equation.3" ShapeID="_x0000_i1059" DrawAspect="Content" ObjectID="_1478809285" r:id="rId42"/>
        </w:object>
      </w:r>
      <w:r w:rsidRPr="0079291C">
        <w:rPr>
          <w:sz w:val="28"/>
          <w:szCs w:val="28"/>
        </w:rPr>
        <w:t xml:space="preserve"> </w:t>
      </w:r>
    </w:p>
    <w:p w:rsidR="007C508D" w:rsidRPr="0079291C" w:rsidRDefault="007C508D" w:rsidP="0079291C">
      <w:pPr>
        <w:spacing w:line="360" w:lineRule="auto"/>
        <w:rPr>
          <w:sz w:val="28"/>
          <w:szCs w:val="28"/>
        </w:rPr>
      </w:pPr>
    </w:p>
    <w:p w:rsidR="007C508D" w:rsidRPr="0079291C" w:rsidRDefault="007C508D" w:rsidP="0079291C">
      <w:pPr>
        <w:shd w:val="clear" w:color="auto" w:fill="FFFFFF"/>
        <w:tabs>
          <w:tab w:val="left" w:leader="dot" w:pos="5923"/>
        </w:tabs>
        <w:spacing w:line="360" w:lineRule="auto"/>
        <w:rPr>
          <w:sz w:val="28"/>
          <w:szCs w:val="28"/>
        </w:rPr>
      </w:pPr>
    </w:p>
    <w:p w:rsidR="000008B5" w:rsidRPr="0079291C" w:rsidRDefault="00890CC0" w:rsidP="0079291C">
      <w:pPr>
        <w:shd w:val="clear" w:color="auto" w:fill="FFFFFF"/>
        <w:spacing w:line="360" w:lineRule="auto"/>
        <w:ind w:left="725" w:right="1613" w:firstLine="1018"/>
        <w:rPr>
          <w:color w:val="000000"/>
          <w:spacing w:val="-4"/>
          <w:sz w:val="28"/>
          <w:szCs w:val="28"/>
        </w:rPr>
      </w:pPr>
      <w:r>
        <w:rPr>
          <w:sz w:val="28"/>
          <w:szCs w:val="28"/>
        </w:rPr>
        <w:br w:type="page"/>
      </w:r>
      <w:r w:rsidR="00117D60" w:rsidRPr="0079291C">
        <w:rPr>
          <w:color w:val="000000"/>
          <w:spacing w:val="-4"/>
          <w:sz w:val="28"/>
          <w:szCs w:val="28"/>
        </w:rPr>
        <w:t xml:space="preserve">4. ТЕХНИКО-ТЕХНОЛОГИЧЕСКИЕ РАСЧЕТЫ </w:t>
      </w:r>
    </w:p>
    <w:p w:rsidR="00A00841" w:rsidRDefault="00A00841" w:rsidP="0079291C">
      <w:pPr>
        <w:shd w:val="clear" w:color="auto" w:fill="FFFFFF"/>
        <w:spacing w:line="360" w:lineRule="auto"/>
        <w:ind w:left="725" w:right="1613" w:firstLine="1018"/>
        <w:rPr>
          <w:color w:val="000000"/>
          <w:spacing w:val="-1"/>
          <w:sz w:val="28"/>
          <w:szCs w:val="28"/>
        </w:rPr>
      </w:pPr>
    </w:p>
    <w:p w:rsidR="00117D60" w:rsidRDefault="00117D60" w:rsidP="0079291C">
      <w:pPr>
        <w:shd w:val="clear" w:color="auto" w:fill="FFFFFF"/>
        <w:spacing w:line="360" w:lineRule="auto"/>
        <w:ind w:left="725" w:right="1613" w:firstLine="1018"/>
        <w:rPr>
          <w:sz w:val="28"/>
          <w:szCs w:val="28"/>
        </w:rPr>
      </w:pPr>
      <w:r w:rsidRPr="0079291C">
        <w:rPr>
          <w:color w:val="000000"/>
          <w:spacing w:val="-1"/>
          <w:sz w:val="28"/>
          <w:szCs w:val="28"/>
        </w:rPr>
        <w:t>4.1. Тепловой расчет</w:t>
      </w:r>
    </w:p>
    <w:p w:rsidR="00117D60" w:rsidRPr="0079291C" w:rsidRDefault="00117D60" w:rsidP="0079291C">
      <w:pPr>
        <w:framePr w:h="1296" w:hSpace="38" w:wrap="notBeside" w:vAnchor="text" w:hAnchor="margin" w:x="-4578" w:y="572"/>
        <w:spacing w:line="360" w:lineRule="auto"/>
        <w:rPr>
          <w:sz w:val="28"/>
          <w:szCs w:val="28"/>
        </w:rPr>
      </w:pPr>
    </w:p>
    <w:p w:rsidR="00117D60" w:rsidRPr="0079291C" w:rsidRDefault="008E19BA" w:rsidP="0079291C">
      <w:pPr>
        <w:shd w:val="clear" w:color="auto" w:fill="FFFFFF"/>
        <w:spacing w:line="360" w:lineRule="auto"/>
        <w:ind w:left="24"/>
        <w:rPr>
          <w:color w:val="000000"/>
          <w:spacing w:val="-1"/>
          <w:sz w:val="28"/>
          <w:szCs w:val="28"/>
          <w:lang w:val="en-US"/>
        </w:rPr>
      </w:pPr>
      <w:r>
        <w:rPr>
          <w:sz w:val="28"/>
          <w:szCs w:val="28"/>
          <w:lang w:val="en-US"/>
        </w:rPr>
      </w:r>
      <w:r>
        <w:rPr>
          <w:sz w:val="28"/>
          <w:szCs w:val="28"/>
          <w:lang w:val="en-US"/>
        </w:rPr>
        <w:pict>
          <v:group id="_x0000_s1037" editas="canvas" style="width:420pt;height:102pt;mso-position-horizontal-relative:char;mso-position-vertical-relative:line" coordorigin="2274,3937" coordsize="8400,2040">
            <o:lock v:ext="edit" aspectratio="t"/>
            <v:shape id="_x0000_s1038" type="#_x0000_t75" style="position:absolute;left:2274;top:3937;width:8400;height:2040" o:preferrelative="f">
              <v:fill o:detectmouseclick="t"/>
              <v:path o:extrusionok="t" o:connecttype="none"/>
              <o:lock v:ext="edit" text="t"/>
            </v:shape>
            <v:rect id="_x0000_s1039" style="position:absolute;left:4674;top:4178;width:3960;height:1560"/>
            <v:line id="_x0000_s1040" style="position:absolute" from="2754,4537" to="4674,4537">
              <v:stroke endarrow="block"/>
            </v:line>
            <v:line id="_x0000_s1041" style="position:absolute" from="2754,5377" to="4674,5377">
              <v:stroke endarrow="block"/>
            </v:line>
            <v:line id="_x0000_s1042" style="position:absolute" from="8634,4537" to="10074,4537">
              <v:stroke endarrow="block"/>
            </v:line>
            <v:line id="_x0000_s1043" style="position:absolute" from="8634,5377" to="10074,5377">
              <v:stroke endarrow="block"/>
            </v:line>
            <v:shapetype id="_x0000_t202" coordsize="21600,21600" o:spt="202" path="m,l,21600r21600,l21600,xe">
              <v:stroke joinstyle="miter"/>
              <v:path gradientshapeok="t" o:connecttype="rect"/>
            </v:shapetype>
            <v:shape id="_x0000_s1044" type="#_x0000_t202" style="position:absolute;left:2396;top:4416;width:598;height:1323" stroked="f">
              <v:textbox style="mso-next-textbox:#_x0000_s1044">
                <w:txbxContent>
                  <w:p w:rsidR="00A00841" w:rsidRPr="00030CFA" w:rsidRDefault="00A00841" w:rsidP="007457C0">
                    <w:pPr>
                      <w:rPr>
                        <w:sz w:val="24"/>
                        <w:szCs w:val="24"/>
                        <w:lang w:val="en-US"/>
                      </w:rPr>
                    </w:pPr>
                    <w:r w:rsidRPr="00030CFA">
                      <w:rPr>
                        <w:sz w:val="24"/>
                        <w:szCs w:val="24"/>
                        <w:lang w:val="en-US"/>
                      </w:rPr>
                      <w:t>Q</w:t>
                    </w:r>
                    <w:r w:rsidRPr="00030CFA">
                      <w:rPr>
                        <w:sz w:val="24"/>
                        <w:szCs w:val="24"/>
                        <w:vertAlign w:val="subscript"/>
                        <w:lang w:val="en-US"/>
                      </w:rPr>
                      <w:t>1</w:t>
                    </w:r>
                  </w:p>
                  <w:p w:rsidR="00A00841" w:rsidRPr="00030CFA" w:rsidRDefault="00A00841" w:rsidP="007457C0">
                    <w:pPr>
                      <w:rPr>
                        <w:sz w:val="24"/>
                        <w:szCs w:val="24"/>
                        <w:lang w:val="en-US"/>
                      </w:rPr>
                    </w:pPr>
                  </w:p>
                  <w:p w:rsidR="00A00841" w:rsidRPr="00030CFA" w:rsidRDefault="00A00841" w:rsidP="007457C0">
                    <w:pPr>
                      <w:rPr>
                        <w:sz w:val="24"/>
                        <w:szCs w:val="24"/>
                        <w:lang w:val="en-US"/>
                      </w:rPr>
                    </w:pPr>
                  </w:p>
                  <w:p w:rsidR="00A00841" w:rsidRPr="00030CFA" w:rsidRDefault="00A00841" w:rsidP="007457C0">
                    <w:pPr>
                      <w:rPr>
                        <w:sz w:val="24"/>
                        <w:szCs w:val="24"/>
                        <w:vertAlign w:val="subscript"/>
                        <w:lang w:val="en-US"/>
                      </w:rPr>
                    </w:pPr>
                    <w:r w:rsidRPr="00030CFA">
                      <w:rPr>
                        <w:sz w:val="24"/>
                        <w:szCs w:val="24"/>
                        <w:lang w:val="en-US"/>
                      </w:rPr>
                      <w:t>Q</w:t>
                    </w:r>
                    <w:r w:rsidRPr="00030CFA">
                      <w:rPr>
                        <w:sz w:val="24"/>
                        <w:szCs w:val="24"/>
                        <w:vertAlign w:val="subscript"/>
                        <w:lang w:val="en-US"/>
                      </w:rPr>
                      <w:t>2</w:t>
                    </w:r>
                  </w:p>
                </w:txbxContent>
              </v:textbox>
            </v:shape>
            <v:shape id="_x0000_s1045" type="#_x0000_t202" style="position:absolute;left:10074;top:4177;width:600;height:1560" stroked="f">
              <v:textbox style="mso-next-textbox:#_x0000_s1045">
                <w:txbxContent>
                  <w:p w:rsidR="00A00841" w:rsidRDefault="00A00841" w:rsidP="007457C0">
                    <w:pPr>
                      <w:rPr>
                        <w:sz w:val="24"/>
                        <w:szCs w:val="24"/>
                        <w:lang w:val="en-US"/>
                      </w:rPr>
                    </w:pPr>
                  </w:p>
                  <w:p w:rsidR="00A00841" w:rsidRPr="00030CFA" w:rsidRDefault="00A00841" w:rsidP="007457C0">
                    <w:pPr>
                      <w:rPr>
                        <w:sz w:val="24"/>
                        <w:szCs w:val="24"/>
                        <w:lang w:val="en-US"/>
                      </w:rPr>
                    </w:pPr>
                    <w:r w:rsidRPr="00030CFA">
                      <w:rPr>
                        <w:sz w:val="24"/>
                        <w:szCs w:val="24"/>
                        <w:lang w:val="en-US"/>
                      </w:rPr>
                      <w:t>Q</w:t>
                    </w:r>
                    <w:r w:rsidRPr="00030CFA">
                      <w:rPr>
                        <w:sz w:val="24"/>
                        <w:szCs w:val="24"/>
                        <w:vertAlign w:val="subscript"/>
                        <w:lang w:val="en-US"/>
                      </w:rPr>
                      <w:t>3</w:t>
                    </w:r>
                  </w:p>
                  <w:p w:rsidR="00A00841" w:rsidRPr="00030CFA" w:rsidRDefault="00A00841" w:rsidP="007457C0">
                    <w:pPr>
                      <w:rPr>
                        <w:sz w:val="24"/>
                        <w:szCs w:val="24"/>
                        <w:lang w:val="en-US"/>
                      </w:rPr>
                    </w:pPr>
                  </w:p>
                  <w:p w:rsidR="00A00841" w:rsidRPr="00030CFA" w:rsidRDefault="00A00841" w:rsidP="007457C0">
                    <w:pPr>
                      <w:rPr>
                        <w:sz w:val="24"/>
                        <w:szCs w:val="24"/>
                        <w:lang w:val="en-US"/>
                      </w:rPr>
                    </w:pPr>
                  </w:p>
                  <w:p w:rsidR="00A00841" w:rsidRPr="00030CFA" w:rsidRDefault="00A00841" w:rsidP="007457C0">
                    <w:pPr>
                      <w:rPr>
                        <w:sz w:val="24"/>
                        <w:szCs w:val="24"/>
                        <w:vertAlign w:val="subscript"/>
                        <w:lang w:val="en-US"/>
                      </w:rPr>
                    </w:pPr>
                    <w:r w:rsidRPr="00030CFA">
                      <w:rPr>
                        <w:sz w:val="24"/>
                        <w:szCs w:val="24"/>
                        <w:lang w:val="en-US"/>
                      </w:rPr>
                      <w:t>Q</w:t>
                    </w:r>
                    <w:r w:rsidRPr="00030CFA">
                      <w:rPr>
                        <w:sz w:val="24"/>
                        <w:szCs w:val="24"/>
                        <w:vertAlign w:val="subscript"/>
                        <w:lang w:val="en-US"/>
                      </w:rPr>
                      <w:t>4</w:t>
                    </w:r>
                  </w:p>
                </w:txbxContent>
              </v:textbox>
            </v:shape>
            <v:shape id="_x0000_s1046" type="#_x0000_t202" style="position:absolute;left:6474;top:4657;width:1080;height:480" stroked="f">
              <v:textbox style="mso-next-textbox:#_x0000_s1046">
                <w:txbxContent>
                  <w:p w:rsidR="00A00841" w:rsidRPr="00030CFA" w:rsidRDefault="00A00841" w:rsidP="007457C0">
                    <w:pPr>
                      <w:rPr>
                        <w:sz w:val="24"/>
                        <w:szCs w:val="24"/>
                        <w:vertAlign w:val="subscript"/>
                        <w:lang w:val="en-US"/>
                      </w:rPr>
                    </w:pPr>
                    <w:r w:rsidRPr="00030CFA">
                      <w:rPr>
                        <w:sz w:val="24"/>
                        <w:szCs w:val="24"/>
                        <w:lang w:val="en-US"/>
                      </w:rPr>
                      <w:t>Q</w:t>
                    </w:r>
                    <w:r w:rsidRPr="00030CFA">
                      <w:rPr>
                        <w:sz w:val="24"/>
                        <w:szCs w:val="24"/>
                        <w:vertAlign w:val="subscript"/>
                        <w:lang w:val="en-US"/>
                      </w:rPr>
                      <w:t>5</w:t>
                    </w:r>
                  </w:p>
                </w:txbxContent>
              </v:textbox>
            </v:shape>
            <w10:wrap type="none" side="left"/>
            <w10:anchorlock/>
          </v:group>
        </w:pict>
      </w:r>
    </w:p>
    <w:p w:rsidR="00117D60" w:rsidRPr="0079291C" w:rsidRDefault="00117D60" w:rsidP="0079291C">
      <w:pPr>
        <w:shd w:val="clear" w:color="auto" w:fill="FFFFFF"/>
        <w:spacing w:line="360" w:lineRule="auto"/>
        <w:ind w:left="24"/>
        <w:rPr>
          <w:sz w:val="28"/>
          <w:szCs w:val="28"/>
        </w:rPr>
      </w:pPr>
      <w:r w:rsidRPr="0079291C">
        <w:rPr>
          <w:color w:val="000000"/>
          <w:spacing w:val="-1"/>
          <w:sz w:val="28"/>
          <w:szCs w:val="28"/>
        </w:rPr>
        <w:t>Рис. 4.1 Схема тепловых потоков</w:t>
      </w:r>
    </w:p>
    <w:p w:rsidR="00117D60" w:rsidRPr="0079291C" w:rsidRDefault="00117D60" w:rsidP="0079291C">
      <w:pPr>
        <w:shd w:val="clear" w:color="auto" w:fill="FFFFFF"/>
        <w:spacing w:line="360" w:lineRule="auto"/>
        <w:ind w:left="19"/>
        <w:rPr>
          <w:sz w:val="28"/>
          <w:szCs w:val="28"/>
        </w:rPr>
      </w:pPr>
      <w:r w:rsidRPr="0079291C">
        <w:rPr>
          <w:color w:val="000000"/>
          <w:spacing w:val="-2"/>
          <w:sz w:val="28"/>
          <w:szCs w:val="28"/>
          <w:lang w:val="en-US"/>
        </w:rPr>
        <w:t>Q</w:t>
      </w:r>
      <w:r w:rsidRPr="0079291C">
        <w:rPr>
          <w:color w:val="000000"/>
          <w:spacing w:val="-2"/>
          <w:sz w:val="28"/>
          <w:szCs w:val="28"/>
          <w:vertAlign w:val="subscript"/>
        </w:rPr>
        <w:t>1</w:t>
      </w:r>
      <w:r w:rsidRPr="0079291C">
        <w:rPr>
          <w:color w:val="000000"/>
          <w:spacing w:val="-2"/>
          <w:sz w:val="28"/>
          <w:szCs w:val="28"/>
        </w:rPr>
        <w:t>-теплота, поступающая с исходной реакционной смесью;</w:t>
      </w:r>
    </w:p>
    <w:p w:rsidR="00117D60" w:rsidRPr="0079291C" w:rsidRDefault="00117D60" w:rsidP="0079291C">
      <w:pPr>
        <w:shd w:val="clear" w:color="auto" w:fill="FFFFFF"/>
        <w:spacing w:line="360" w:lineRule="auto"/>
        <w:ind w:left="19"/>
        <w:rPr>
          <w:sz w:val="28"/>
          <w:szCs w:val="28"/>
        </w:rPr>
      </w:pPr>
      <w:r w:rsidRPr="0079291C">
        <w:rPr>
          <w:color w:val="000000"/>
          <w:spacing w:val="-2"/>
          <w:sz w:val="28"/>
          <w:szCs w:val="28"/>
          <w:lang w:val="en-US"/>
        </w:rPr>
        <w:t>Q</w:t>
      </w:r>
      <w:r w:rsidRPr="0079291C">
        <w:rPr>
          <w:color w:val="000000"/>
          <w:spacing w:val="-2"/>
          <w:sz w:val="28"/>
          <w:szCs w:val="28"/>
          <w:vertAlign w:val="subscript"/>
        </w:rPr>
        <w:t>2</w:t>
      </w:r>
      <w:r w:rsidRPr="0079291C">
        <w:rPr>
          <w:color w:val="000000"/>
          <w:spacing w:val="-2"/>
          <w:sz w:val="28"/>
          <w:szCs w:val="28"/>
        </w:rPr>
        <w:t>- теплота, поступающая с электрообогревом,</w:t>
      </w:r>
    </w:p>
    <w:p w:rsidR="00117D60" w:rsidRPr="0079291C" w:rsidRDefault="00117D60" w:rsidP="0079291C">
      <w:pPr>
        <w:shd w:val="clear" w:color="auto" w:fill="FFFFFF"/>
        <w:spacing w:line="360" w:lineRule="auto"/>
        <w:ind w:left="19"/>
        <w:rPr>
          <w:sz w:val="28"/>
          <w:szCs w:val="28"/>
        </w:rPr>
      </w:pPr>
      <w:r w:rsidRPr="0079291C">
        <w:rPr>
          <w:color w:val="000000"/>
          <w:spacing w:val="-2"/>
          <w:sz w:val="28"/>
          <w:szCs w:val="28"/>
          <w:lang w:val="en-US"/>
        </w:rPr>
        <w:t>Q</w:t>
      </w:r>
      <w:r w:rsidRPr="0079291C">
        <w:rPr>
          <w:color w:val="000000"/>
          <w:spacing w:val="-2"/>
          <w:sz w:val="28"/>
          <w:szCs w:val="28"/>
          <w:vertAlign w:val="subscript"/>
        </w:rPr>
        <w:t>2</w:t>
      </w:r>
      <w:r w:rsidRPr="0079291C">
        <w:rPr>
          <w:color w:val="000000"/>
          <w:spacing w:val="-2"/>
          <w:sz w:val="28"/>
          <w:szCs w:val="28"/>
        </w:rPr>
        <w:t>-теплота, уносимая с продуктами реакций;</w:t>
      </w:r>
    </w:p>
    <w:p w:rsidR="00117D60" w:rsidRPr="0079291C" w:rsidRDefault="00117D60" w:rsidP="0079291C">
      <w:pPr>
        <w:shd w:val="clear" w:color="auto" w:fill="FFFFFF"/>
        <w:spacing w:line="360" w:lineRule="auto"/>
        <w:ind w:left="19"/>
        <w:rPr>
          <w:sz w:val="28"/>
          <w:szCs w:val="28"/>
        </w:rPr>
      </w:pPr>
      <w:r w:rsidRPr="0079291C">
        <w:rPr>
          <w:color w:val="000000"/>
          <w:spacing w:val="-2"/>
          <w:sz w:val="28"/>
          <w:szCs w:val="28"/>
          <w:lang w:val="en-US"/>
        </w:rPr>
        <w:t>Q</w:t>
      </w:r>
      <w:r w:rsidRPr="0079291C">
        <w:rPr>
          <w:color w:val="000000"/>
          <w:spacing w:val="-2"/>
          <w:sz w:val="28"/>
          <w:szCs w:val="28"/>
          <w:vertAlign w:val="subscript"/>
        </w:rPr>
        <w:t>4</w:t>
      </w:r>
      <w:r w:rsidRPr="0079291C">
        <w:rPr>
          <w:color w:val="000000"/>
          <w:spacing w:val="-2"/>
          <w:sz w:val="28"/>
          <w:szCs w:val="28"/>
        </w:rPr>
        <w:t>- потери тепла в окружающую среду;</w:t>
      </w:r>
    </w:p>
    <w:p w:rsidR="00117D60" w:rsidRPr="00A00841" w:rsidRDefault="00117D60" w:rsidP="0079291C">
      <w:pPr>
        <w:shd w:val="clear" w:color="auto" w:fill="FFFFFF"/>
        <w:spacing w:line="360" w:lineRule="auto"/>
        <w:ind w:left="29"/>
        <w:rPr>
          <w:sz w:val="28"/>
          <w:szCs w:val="28"/>
        </w:rPr>
      </w:pPr>
      <w:r w:rsidRPr="0079291C">
        <w:rPr>
          <w:color w:val="000000"/>
          <w:spacing w:val="1"/>
          <w:sz w:val="28"/>
          <w:szCs w:val="28"/>
          <w:lang w:val="en-US"/>
        </w:rPr>
        <w:t>Q</w:t>
      </w:r>
      <w:r w:rsidRPr="0079291C">
        <w:rPr>
          <w:color w:val="000000"/>
          <w:spacing w:val="1"/>
          <w:sz w:val="28"/>
          <w:szCs w:val="28"/>
          <w:vertAlign w:val="subscript"/>
        </w:rPr>
        <w:t>5</w:t>
      </w:r>
      <w:r w:rsidRPr="0079291C">
        <w:rPr>
          <w:color w:val="000000"/>
          <w:spacing w:val="1"/>
          <w:sz w:val="28"/>
          <w:szCs w:val="28"/>
        </w:rPr>
        <w:t>-теплота химического превращения.</w:t>
      </w:r>
    </w:p>
    <w:p w:rsidR="00117D60" w:rsidRPr="0079291C" w:rsidRDefault="00117D60" w:rsidP="0079291C">
      <w:pPr>
        <w:shd w:val="clear" w:color="auto" w:fill="FFFFFF"/>
        <w:spacing w:line="360" w:lineRule="auto"/>
        <w:ind w:left="29" w:firstLine="691"/>
        <w:rPr>
          <w:sz w:val="28"/>
          <w:szCs w:val="28"/>
        </w:rPr>
      </w:pPr>
      <w:r w:rsidRPr="0079291C">
        <w:rPr>
          <w:sz w:val="28"/>
          <w:szCs w:val="28"/>
          <w:lang w:val="en-US"/>
        </w:rPr>
        <w:t>Q</w:t>
      </w:r>
      <w:r w:rsidRPr="0079291C">
        <w:rPr>
          <w:sz w:val="28"/>
          <w:szCs w:val="28"/>
          <w:vertAlign w:val="subscript"/>
        </w:rPr>
        <w:t>5</w:t>
      </w:r>
      <w:r w:rsidRPr="0079291C">
        <w:rPr>
          <w:iCs/>
          <w:color w:val="000000"/>
          <w:spacing w:val="-2"/>
          <w:sz w:val="28"/>
          <w:szCs w:val="28"/>
        </w:rPr>
        <w:t xml:space="preserve">+ </w:t>
      </w:r>
      <w:r w:rsidRPr="0079291C">
        <w:rPr>
          <w:color w:val="000000"/>
          <w:spacing w:val="-2"/>
          <w:sz w:val="28"/>
          <w:szCs w:val="28"/>
          <w:lang w:val="en-US"/>
        </w:rPr>
        <w:t>Q</w:t>
      </w:r>
      <w:r w:rsidRPr="0079291C">
        <w:rPr>
          <w:color w:val="000000"/>
          <w:spacing w:val="-2"/>
          <w:sz w:val="28"/>
          <w:szCs w:val="28"/>
          <w:vertAlign w:val="subscript"/>
        </w:rPr>
        <w:t>2</w:t>
      </w:r>
      <w:r w:rsidRPr="0079291C">
        <w:rPr>
          <w:color w:val="000000"/>
          <w:spacing w:val="-2"/>
          <w:sz w:val="28"/>
          <w:szCs w:val="28"/>
        </w:rPr>
        <w:t xml:space="preserve">+ </w:t>
      </w:r>
      <w:r w:rsidRPr="0079291C">
        <w:rPr>
          <w:iCs/>
          <w:color w:val="000000"/>
          <w:spacing w:val="-2"/>
          <w:sz w:val="28"/>
          <w:szCs w:val="28"/>
          <w:lang w:val="en-US"/>
        </w:rPr>
        <w:t>Q</w:t>
      </w:r>
      <w:r w:rsidRPr="0079291C">
        <w:rPr>
          <w:iCs/>
          <w:color w:val="000000"/>
          <w:spacing w:val="-2"/>
          <w:sz w:val="28"/>
          <w:szCs w:val="28"/>
          <w:vertAlign w:val="subscript"/>
        </w:rPr>
        <w:t>5</w:t>
      </w:r>
      <w:r w:rsidRPr="0079291C">
        <w:rPr>
          <w:iCs/>
          <w:color w:val="000000"/>
          <w:spacing w:val="-2"/>
          <w:sz w:val="28"/>
          <w:szCs w:val="28"/>
        </w:rPr>
        <w:t xml:space="preserve">= </w:t>
      </w:r>
      <w:r w:rsidRPr="0079291C">
        <w:rPr>
          <w:color w:val="000000"/>
          <w:spacing w:val="-2"/>
          <w:sz w:val="28"/>
          <w:szCs w:val="28"/>
          <w:lang w:val="en-US"/>
        </w:rPr>
        <w:t>Q</w:t>
      </w:r>
      <w:r w:rsidRPr="0079291C">
        <w:rPr>
          <w:color w:val="000000"/>
          <w:spacing w:val="-2"/>
          <w:sz w:val="28"/>
          <w:szCs w:val="28"/>
          <w:vertAlign w:val="subscript"/>
        </w:rPr>
        <w:t>3</w:t>
      </w:r>
      <w:r w:rsidRPr="0079291C">
        <w:rPr>
          <w:color w:val="000000"/>
          <w:spacing w:val="-2"/>
          <w:sz w:val="28"/>
          <w:szCs w:val="28"/>
        </w:rPr>
        <w:t>-</w:t>
      </w:r>
      <w:r w:rsidRPr="0079291C">
        <w:rPr>
          <w:color w:val="000000"/>
          <w:spacing w:val="-2"/>
          <w:sz w:val="28"/>
          <w:szCs w:val="28"/>
          <w:lang w:val="en-US"/>
        </w:rPr>
        <w:t>Q</w:t>
      </w:r>
      <w:r w:rsidRPr="0079291C">
        <w:rPr>
          <w:color w:val="000000"/>
          <w:spacing w:val="-2"/>
          <w:sz w:val="28"/>
          <w:szCs w:val="28"/>
          <w:vertAlign w:val="subscript"/>
        </w:rPr>
        <w:t>4</w:t>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A00841">
        <w:rPr>
          <w:color w:val="000000"/>
          <w:sz w:val="28"/>
          <w:szCs w:val="28"/>
        </w:rPr>
        <w:tab/>
      </w:r>
      <w:r w:rsidRPr="0079291C">
        <w:rPr>
          <w:color w:val="000000"/>
          <w:spacing w:val="-4"/>
          <w:sz w:val="28"/>
          <w:szCs w:val="28"/>
        </w:rPr>
        <w:t>(4.1)</w:t>
      </w:r>
    </w:p>
    <w:p w:rsidR="00117D60" w:rsidRPr="0079291C" w:rsidRDefault="00117D60" w:rsidP="0079291C">
      <w:pPr>
        <w:shd w:val="clear" w:color="auto" w:fill="FFFFFF"/>
        <w:spacing w:line="360" w:lineRule="auto"/>
        <w:ind w:left="19" w:firstLine="710"/>
        <w:rPr>
          <w:sz w:val="28"/>
          <w:szCs w:val="28"/>
        </w:rPr>
      </w:pPr>
      <w:r w:rsidRPr="0079291C">
        <w:rPr>
          <w:color w:val="000000"/>
          <w:sz w:val="28"/>
          <w:szCs w:val="28"/>
        </w:rPr>
        <w:t xml:space="preserve">4.1.1. Теплота, поступающая с исходной реакционной смесью и теплота, уносимая </w:t>
      </w:r>
      <w:r w:rsidRPr="0079291C">
        <w:rPr>
          <w:color w:val="000000"/>
          <w:spacing w:val="-1"/>
          <w:sz w:val="28"/>
          <w:szCs w:val="28"/>
        </w:rPr>
        <w:t>продуктами реакций</w:t>
      </w:r>
    </w:p>
    <w:p w:rsidR="00117D60" w:rsidRPr="0079291C" w:rsidRDefault="00117D60" w:rsidP="0079291C">
      <w:pPr>
        <w:shd w:val="clear" w:color="auto" w:fill="FFFFFF"/>
        <w:tabs>
          <w:tab w:val="left" w:pos="8611"/>
        </w:tabs>
        <w:spacing w:line="360" w:lineRule="auto"/>
        <w:ind w:left="782" w:hanging="768"/>
        <w:rPr>
          <w:sz w:val="28"/>
          <w:szCs w:val="28"/>
        </w:rPr>
      </w:pPr>
      <w:r w:rsidRPr="0079291C">
        <w:rPr>
          <w:color w:val="000000"/>
          <w:spacing w:val="-1"/>
          <w:sz w:val="28"/>
          <w:szCs w:val="28"/>
        </w:rPr>
        <w:t>Тепловые потоки поступающего сырья и продуктов реакций определяют по формулам:</w:t>
      </w:r>
      <w:r w:rsidRPr="0079291C">
        <w:rPr>
          <w:color w:val="000000"/>
          <w:spacing w:val="-1"/>
          <w:sz w:val="28"/>
          <w:szCs w:val="28"/>
        </w:rPr>
        <w:br/>
      </w:r>
      <w:r w:rsidRPr="0079291C">
        <w:rPr>
          <w:color w:val="000000"/>
          <w:spacing w:val="26"/>
          <w:sz w:val="28"/>
          <w:szCs w:val="28"/>
          <w:lang w:val="en-US"/>
        </w:rPr>
        <w:t>Q</w:t>
      </w:r>
      <w:r w:rsidRPr="0079291C">
        <w:rPr>
          <w:color w:val="000000"/>
          <w:spacing w:val="26"/>
          <w:sz w:val="28"/>
          <w:szCs w:val="28"/>
          <w:vertAlign w:val="subscript"/>
          <w:lang w:val="en-US"/>
        </w:rPr>
        <w:t>i</w:t>
      </w:r>
      <w:r w:rsidRPr="0079291C">
        <w:rPr>
          <w:color w:val="000000"/>
          <w:spacing w:val="26"/>
          <w:sz w:val="28"/>
          <w:szCs w:val="28"/>
          <w:vertAlign w:val="subscript"/>
        </w:rPr>
        <w:t>=</w:t>
      </w:r>
      <w:r w:rsidRPr="0079291C">
        <w:rPr>
          <w:color w:val="000000"/>
          <w:spacing w:val="26"/>
          <w:sz w:val="28"/>
          <w:szCs w:val="28"/>
          <w:lang w:val="en-US"/>
        </w:rPr>
        <w:t>G</w:t>
      </w:r>
      <w:r w:rsidRPr="0079291C">
        <w:rPr>
          <w:color w:val="000000"/>
          <w:spacing w:val="26"/>
          <w:sz w:val="28"/>
          <w:szCs w:val="28"/>
          <w:vertAlign w:val="subscript"/>
          <w:lang w:val="en-US"/>
        </w:rPr>
        <w:t>i</w:t>
      </w:r>
      <w:r w:rsidRPr="0079291C">
        <w:rPr>
          <w:color w:val="000000"/>
          <w:spacing w:val="26"/>
          <w:sz w:val="28"/>
          <w:szCs w:val="28"/>
        </w:rPr>
        <w:t>∙</w:t>
      </w:r>
      <w:r w:rsidRPr="0079291C">
        <w:rPr>
          <w:color w:val="000000"/>
          <w:spacing w:val="26"/>
          <w:sz w:val="28"/>
          <w:szCs w:val="28"/>
          <w:lang w:val="en-US"/>
        </w:rPr>
        <w:t>C</w:t>
      </w:r>
      <w:r w:rsidRPr="0079291C">
        <w:rPr>
          <w:color w:val="000000"/>
          <w:spacing w:val="26"/>
          <w:sz w:val="28"/>
          <w:szCs w:val="28"/>
          <w:vertAlign w:val="subscript"/>
          <w:lang w:val="en-US"/>
        </w:rPr>
        <w:t>i</w:t>
      </w:r>
      <w:r w:rsidRPr="0079291C">
        <w:rPr>
          <w:color w:val="000000"/>
          <w:spacing w:val="26"/>
          <w:sz w:val="28"/>
          <w:szCs w:val="28"/>
        </w:rPr>
        <w:t>∙</w:t>
      </w:r>
      <w:r w:rsidRPr="0079291C">
        <w:rPr>
          <w:color w:val="000000"/>
          <w:spacing w:val="26"/>
          <w:sz w:val="28"/>
          <w:szCs w:val="28"/>
          <w:lang w:val="en-US"/>
        </w:rPr>
        <w:t>T</w:t>
      </w:r>
      <w:r w:rsidRPr="0079291C">
        <w:rPr>
          <w:color w:val="000000"/>
          <w:sz w:val="28"/>
          <w:szCs w:val="28"/>
        </w:rPr>
        <w:tab/>
      </w:r>
      <w:r w:rsidRPr="0079291C">
        <w:rPr>
          <w:color w:val="000000"/>
          <w:spacing w:val="-6"/>
          <w:sz w:val="28"/>
          <w:szCs w:val="28"/>
        </w:rPr>
        <w:t>(4.2)</w:t>
      </w:r>
    </w:p>
    <w:p w:rsidR="00117D60" w:rsidRPr="0079291C" w:rsidRDefault="00117D60" w:rsidP="0079291C">
      <w:pPr>
        <w:shd w:val="clear" w:color="auto" w:fill="FFFFFF"/>
        <w:tabs>
          <w:tab w:val="left" w:pos="8597"/>
        </w:tabs>
        <w:spacing w:line="360" w:lineRule="auto"/>
        <w:ind w:left="782"/>
        <w:rPr>
          <w:sz w:val="28"/>
          <w:szCs w:val="28"/>
        </w:rPr>
      </w:pPr>
      <w:r w:rsidRPr="0079291C">
        <w:rPr>
          <w:color w:val="000000"/>
          <w:spacing w:val="-11"/>
          <w:sz w:val="28"/>
          <w:szCs w:val="28"/>
          <w:lang w:val="en-US"/>
        </w:rPr>
        <w:t>Qi</w:t>
      </w:r>
      <w:r w:rsidRPr="0079291C">
        <w:rPr>
          <w:color w:val="000000"/>
          <w:spacing w:val="-11"/>
          <w:sz w:val="28"/>
          <w:szCs w:val="28"/>
        </w:rPr>
        <w:t>=</w:t>
      </w:r>
      <w:r w:rsidRPr="0079291C">
        <w:rPr>
          <w:color w:val="000000"/>
          <w:spacing w:val="-11"/>
          <w:sz w:val="28"/>
          <w:szCs w:val="28"/>
          <w:lang w:val="en-US"/>
        </w:rPr>
        <w:t>Fj</w:t>
      </w:r>
      <w:r w:rsidRPr="0079291C">
        <w:rPr>
          <w:color w:val="000000"/>
          <w:spacing w:val="26"/>
          <w:sz w:val="28"/>
          <w:szCs w:val="28"/>
        </w:rPr>
        <w:t>∙</w:t>
      </w:r>
      <w:r w:rsidRPr="0079291C">
        <w:rPr>
          <w:color w:val="000000"/>
          <w:spacing w:val="-11"/>
          <w:sz w:val="28"/>
          <w:szCs w:val="28"/>
          <w:lang w:val="en-US"/>
        </w:rPr>
        <w:t>C</w:t>
      </w:r>
      <w:r w:rsidRPr="0079291C">
        <w:rPr>
          <w:color w:val="000000"/>
          <w:spacing w:val="-11"/>
          <w:sz w:val="28"/>
          <w:szCs w:val="28"/>
        </w:rPr>
        <w:t>°</w:t>
      </w:r>
      <w:r w:rsidRPr="0079291C">
        <w:rPr>
          <w:color w:val="000000"/>
          <w:spacing w:val="-11"/>
          <w:sz w:val="28"/>
          <w:szCs w:val="28"/>
          <w:vertAlign w:val="subscript"/>
        </w:rPr>
        <w:t xml:space="preserve"> </w:t>
      </w:r>
      <w:r w:rsidRPr="0079291C">
        <w:rPr>
          <w:color w:val="000000"/>
          <w:spacing w:val="-11"/>
          <w:sz w:val="28"/>
          <w:szCs w:val="28"/>
          <w:vertAlign w:val="subscript"/>
          <w:lang w:val="en-US"/>
        </w:rPr>
        <w:t>p</w:t>
      </w:r>
      <w:r w:rsidRPr="0079291C">
        <w:rPr>
          <w:color w:val="000000"/>
          <w:spacing w:val="-11"/>
          <w:sz w:val="28"/>
          <w:szCs w:val="28"/>
          <w:vertAlign w:val="subscript"/>
        </w:rPr>
        <w:t>,</w:t>
      </w:r>
      <w:r w:rsidRPr="0079291C">
        <w:rPr>
          <w:color w:val="000000"/>
          <w:spacing w:val="-11"/>
          <w:sz w:val="28"/>
          <w:szCs w:val="28"/>
          <w:vertAlign w:val="subscript"/>
          <w:lang w:val="en-US"/>
        </w:rPr>
        <w:t>i</w:t>
      </w:r>
      <w:r w:rsidRPr="0079291C">
        <w:rPr>
          <w:color w:val="000000"/>
          <w:spacing w:val="26"/>
          <w:sz w:val="28"/>
          <w:szCs w:val="28"/>
        </w:rPr>
        <w:t>∙</w:t>
      </w:r>
      <w:r w:rsidRPr="0079291C">
        <w:rPr>
          <w:color w:val="000000"/>
          <w:spacing w:val="26"/>
          <w:sz w:val="28"/>
          <w:szCs w:val="28"/>
          <w:lang w:val="en-US"/>
        </w:rPr>
        <w:t>T</w:t>
      </w:r>
      <w:r w:rsidRPr="00A00841">
        <w:rPr>
          <w:color w:val="000000"/>
          <w:spacing w:val="26"/>
          <w:sz w:val="28"/>
          <w:szCs w:val="28"/>
        </w:rPr>
        <w:tab/>
      </w:r>
      <w:r w:rsidRPr="0079291C">
        <w:rPr>
          <w:color w:val="000000"/>
          <w:spacing w:val="-6"/>
          <w:sz w:val="28"/>
          <w:szCs w:val="28"/>
        </w:rPr>
        <w:t>(4.3)</w:t>
      </w:r>
    </w:p>
    <w:p w:rsidR="00117D60" w:rsidRPr="00A00841" w:rsidRDefault="00117D60" w:rsidP="0079291C">
      <w:pPr>
        <w:shd w:val="clear" w:color="auto" w:fill="FFFFFF"/>
        <w:spacing w:line="360" w:lineRule="auto"/>
        <w:ind w:left="494" w:right="5069" w:hanging="485"/>
        <w:rPr>
          <w:color w:val="000000"/>
          <w:spacing w:val="2"/>
          <w:sz w:val="28"/>
          <w:szCs w:val="28"/>
        </w:rPr>
      </w:pPr>
      <w:r w:rsidRPr="0079291C">
        <w:rPr>
          <w:color w:val="000000"/>
          <w:spacing w:val="2"/>
          <w:sz w:val="28"/>
          <w:szCs w:val="28"/>
        </w:rPr>
        <w:t xml:space="preserve">где, </w:t>
      </w:r>
      <w:r w:rsidRPr="0079291C">
        <w:rPr>
          <w:color w:val="000000"/>
          <w:spacing w:val="2"/>
          <w:sz w:val="28"/>
          <w:szCs w:val="28"/>
          <w:lang w:val="en-US"/>
        </w:rPr>
        <w:t>Q</w:t>
      </w:r>
      <w:r w:rsidRPr="0079291C">
        <w:rPr>
          <w:color w:val="000000"/>
          <w:spacing w:val="2"/>
          <w:sz w:val="28"/>
          <w:szCs w:val="28"/>
        </w:rPr>
        <w:t xml:space="preserve">-тепловой поток, Вт </w:t>
      </w:r>
    </w:p>
    <w:p w:rsidR="00117D60" w:rsidRPr="0079291C" w:rsidRDefault="00117D60" w:rsidP="0079291C">
      <w:pPr>
        <w:shd w:val="clear" w:color="auto" w:fill="FFFFFF"/>
        <w:spacing w:line="360" w:lineRule="auto"/>
        <w:ind w:left="494" w:right="5069"/>
        <w:rPr>
          <w:color w:val="000000"/>
          <w:spacing w:val="-1"/>
          <w:sz w:val="28"/>
          <w:szCs w:val="28"/>
        </w:rPr>
      </w:pPr>
      <w:r w:rsidRPr="0079291C">
        <w:rPr>
          <w:color w:val="000000"/>
          <w:spacing w:val="-1"/>
          <w:sz w:val="28"/>
          <w:szCs w:val="28"/>
          <w:lang w:val="en-US"/>
        </w:rPr>
        <w:t>G</w:t>
      </w:r>
      <w:r w:rsidRPr="0079291C">
        <w:rPr>
          <w:color w:val="000000"/>
          <w:spacing w:val="-1"/>
          <w:sz w:val="28"/>
          <w:szCs w:val="28"/>
        </w:rPr>
        <w:t xml:space="preserve">-массовый расход, кг/с </w:t>
      </w:r>
    </w:p>
    <w:p w:rsidR="00117D60" w:rsidRPr="0079291C" w:rsidRDefault="00117D60" w:rsidP="0079291C">
      <w:pPr>
        <w:shd w:val="clear" w:color="auto" w:fill="FFFFFF"/>
        <w:spacing w:line="360" w:lineRule="auto"/>
        <w:ind w:left="494" w:right="5069"/>
        <w:rPr>
          <w:sz w:val="28"/>
          <w:szCs w:val="28"/>
        </w:rPr>
      </w:pPr>
      <w:r w:rsidRPr="0079291C">
        <w:rPr>
          <w:color w:val="000000"/>
          <w:spacing w:val="-4"/>
          <w:sz w:val="28"/>
          <w:szCs w:val="28"/>
          <w:lang w:val="en-US"/>
        </w:rPr>
        <w:t>Cj</w:t>
      </w:r>
      <w:r w:rsidRPr="0079291C">
        <w:rPr>
          <w:color w:val="000000"/>
          <w:spacing w:val="-4"/>
          <w:sz w:val="28"/>
          <w:szCs w:val="28"/>
        </w:rPr>
        <w:t>-удельная теплоемкость, Дж/кг-К</w:t>
      </w:r>
    </w:p>
    <w:p w:rsidR="00117D60" w:rsidRPr="0079291C" w:rsidRDefault="00117D60" w:rsidP="0079291C">
      <w:pPr>
        <w:shd w:val="clear" w:color="auto" w:fill="FFFFFF"/>
        <w:spacing w:line="360" w:lineRule="auto"/>
        <w:ind w:left="557" w:right="1843"/>
        <w:rPr>
          <w:sz w:val="28"/>
          <w:szCs w:val="28"/>
        </w:rPr>
      </w:pPr>
      <w:r w:rsidRPr="0079291C">
        <w:rPr>
          <w:color w:val="000000"/>
          <w:spacing w:val="-4"/>
          <w:sz w:val="28"/>
          <w:szCs w:val="28"/>
        </w:rPr>
        <w:t>С°</w:t>
      </w:r>
      <w:r w:rsidRPr="0079291C">
        <w:rPr>
          <w:color w:val="000000"/>
          <w:spacing w:val="-4"/>
          <w:sz w:val="28"/>
          <w:szCs w:val="28"/>
          <w:vertAlign w:val="subscript"/>
        </w:rPr>
        <w:t>р,</w:t>
      </w:r>
      <w:r w:rsidRPr="0079291C">
        <w:rPr>
          <w:color w:val="000000"/>
          <w:spacing w:val="-4"/>
          <w:sz w:val="28"/>
          <w:szCs w:val="28"/>
          <w:vertAlign w:val="subscript"/>
          <w:lang w:val="en-US"/>
        </w:rPr>
        <w:t>i</w:t>
      </w:r>
      <w:r w:rsidRPr="0079291C">
        <w:rPr>
          <w:color w:val="000000"/>
          <w:spacing w:val="-4"/>
          <w:sz w:val="28"/>
          <w:szCs w:val="28"/>
        </w:rPr>
        <w:t xml:space="preserve">-молярная теплоемкость при постоянном давлении, Дж/моль-К </w:t>
      </w:r>
      <w:r w:rsidRPr="0079291C">
        <w:rPr>
          <w:color w:val="000000"/>
          <w:spacing w:val="-2"/>
          <w:sz w:val="28"/>
          <w:szCs w:val="28"/>
        </w:rPr>
        <w:t>Т-температура, К</w:t>
      </w:r>
    </w:p>
    <w:p w:rsidR="00117D60" w:rsidRPr="0079291C" w:rsidRDefault="00117D60" w:rsidP="0079291C">
      <w:pPr>
        <w:shd w:val="clear" w:color="auto" w:fill="FFFFFF"/>
        <w:spacing w:line="360" w:lineRule="auto"/>
        <w:rPr>
          <w:color w:val="000000"/>
          <w:spacing w:val="-1"/>
          <w:sz w:val="28"/>
          <w:szCs w:val="28"/>
        </w:rPr>
      </w:pPr>
      <w:r w:rsidRPr="0079291C">
        <w:rPr>
          <w:color w:val="000000"/>
          <w:spacing w:val="6"/>
          <w:sz w:val="28"/>
          <w:szCs w:val="28"/>
        </w:rPr>
        <w:t xml:space="preserve">Примем температуру  парогазовой смеси  на  входе в  реактор180 °С  (453  К), </w:t>
      </w:r>
      <w:r w:rsidRPr="0079291C">
        <w:rPr>
          <w:color w:val="000000"/>
          <w:spacing w:val="9"/>
          <w:sz w:val="28"/>
          <w:szCs w:val="28"/>
        </w:rPr>
        <w:t xml:space="preserve">температура на выходе 300 °С (573 К). Найдем теплоемкости веществ, входящих и </w:t>
      </w:r>
      <w:r w:rsidRPr="0079291C">
        <w:rPr>
          <w:color w:val="000000"/>
          <w:spacing w:val="-4"/>
          <w:sz w:val="28"/>
          <w:szCs w:val="28"/>
        </w:rPr>
        <w:t xml:space="preserve">выходящих </w:t>
      </w:r>
      <w:r w:rsidRPr="0079291C">
        <w:rPr>
          <w:iCs/>
          <w:color w:val="000000"/>
          <w:spacing w:val="-4"/>
          <w:sz w:val="28"/>
          <w:szCs w:val="28"/>
        </w:rPr>
        <w:t xml:space="preserve">из реактора </w:t>
      </w:r>
      <w:r w:rsidRPr="0079291C">
        <w:rPr>
          <w:color w:val="000000"/>
          <w:spacing w:val="-4"/>
          <w:sz w:val="28"/>
          <w:szCs w:val="28"/>
        </w:rPr>
        <w:t xml:space="preserve">при </w:t>
      </w:r>
      <w:r w:rsidRPr="0079291C">
        <w:rPr>
          <w:iCs/>
          <w:color w:val="000000"/>
          <w:spacing w:val="-4"/>
          <w:sz w:val="28"/>
          <w:szCs w:val="28"/>
        </w:rPr>
        <w:t xml:space="preserve">указанных температурах </w:t>
      </w:r>
      <w:r w:rsidRPr="0079291C">
        <w:rPr>
          <w:color w:val="000000"/>
          <w:spacing w:val="-4"/>
          <w:sz w:val="28"/>
          <w:szCs w:val="28"/>
        </w:rPr>
        <w:t xml:space="preserve">по справочнику [7, с. 73-75]. </w:t>
      </w:r>
      <w:r w:rsidRPr="0079291C">
        <w:rPr>
          <w:color w:val="000000"/>
          <w:spacing w:val="-1"/>
          <w:sz w:val="28"/>
          <w:szCs w:val="28"/>
        </w:rPr>
        <w:t>Полученные данные сведем в таблицу 4.1.</w:t>
      </w:r>
    </w:p>
    <w:p w:rsidR="00117D60" w:rsidRPr="0079291C" w:rsidRDefault="00117D60" w:rsidP="0079291C">
      <w:pPr>
        <w:shd w:val="clear" w:color="auto" w:fill="FFFFFF"/>
        <w:spacing w:line="360" w:lineRule="auto"/>
        <w:ind w:left="6480" w:firstLine="720"/>
        <w:jc w:val="center"/>
        <w:rPr>
          <w:color w:val="000000"/>
          <w:spacing w:val="-6"/>
          <w:sz w:val="28"/>
          <w:szCs w:val="28"/>
        </w:rPr>
      </w:pPr>
      <w:r w:rsidRPr="0079291C">
        <w:rPr>
          <w:color w:val="000000"/>
          <w:spacing w:val="-6"/>
          <w:sz w:val="28"/>
          <w:szCs w:val="28"/>
        </w:rPr>
        <w:t>Таблица 4.1</w:t>
      </w:r>
    </w:p>
    <w:p w:rsidR="000008B5" w:rsidRPr="0079291C" w:rsidRDefault="000008B5" w:rsidP="0079291C">
      <w:pPr>
        <w:shd w:val="clear" w:color="auto" w:fill="FFFFFF"/>
        <w:spacing w:line="360" w:lineRule="auto"/>
        <w:jc w:val="center"/>
        <w:rPr>
          <w:sz w:val="28"/>
          <w:szCs w:val="28"/>
        </w:rPr>
      </w:pPr>
      <w:r w:rsidRPr="0079291C">
        <w:rPr>
          <w:color w:val="000000"/>
          <w:spacing w:val="-3"/>
          <w:sz w:val="28"/>
          <w:szCs w:val="28"/>
        </w:rPr>
        <w:t xml:space="preserve">Теплоемкость </w:t>
      </w:r>
      <w:r w:rsidRPr="0079291C">
        <w:rPr>
          <w:color w:val="000000"/>
          <w:spacing w:val="-6"/>
          <w:sz w:val="28"/>
          <w:szCs w:val="28"/>
        </w:rPr>
        <w:t xml:space="preserve">компонентов </w:t>
      </w:r>
      <w:r w:rsidRPr="0079291C">
        <w:rPr>
          <w:color w:val="000000"/>
          <w:spacing w:val="-3"/>
          <w:sz w:val="28"/>
          <w:szCs w:val="28"/>
        </w:rPr>
        <w:t xml:space="preserve">реакционной </w:t>
      </w:r>
      <w:r w:rsidRPr="0079291C">
        <w:rPr>
          <w:color w:val="000000"/>
          <w:spacing w:val="-9"/>
          <w:sz w:val="28"/>
          <w:szCs w:val="28"/>
        </w:rPr>
        <w:t>смеси</w:t>
      </w:r>
    </w:p>
    <w:p w:rsidR="00117D60" w:rsidRPr="0079291C" w:rsidRDefault="000008B5" w:rsidP="0079291C">
      <w:pPr>
        <w:tabs>
          <w:tab w:val="left" w:pos="2775"/>
        </w:tabs>
        <w:spacing w:line="360" w:lineRule="auto"/>
        <w:rPr>
          <w:sz w:val="28"/>
          <w:szCs w:val="28"/>
        </w:rPr>
      </w:pPr>
      <w:r w:rsidRPr="0079291C">
        <w:rPr>
          <w:sz w:val="28"/>
          <w:szCs w:val="28"/>
        </w:rPr>
        <w:tab/>
      </w:r>
    </w:p>
    <w:tbl>
      <w:tblPr>
        <w:tblW w:w="9923" w:type="dxa"/>
        <w:tblInd w:w="40" w:type="dxa"/>
        <w:tblLayout w:type="fixed"/>
        <w:tblCellMar>
          <w:left w:w="40" w:type="dxa"/>
          <w:right w:w="40" w:type="dxa"/>
        </w:tblCellMar>
        <w:tblLook w:val="0000" w:firstRow="0" w:lastRow="0" w:firstColumn="0" w:lastColumn="0" w:noHBand="0" w:noVBand="0"/>
      </w:tblPr>
      <w:tblGrid>
        <w:gridCol w:w="1701"/>
        <w:gridCol w:w="882"/>
        <w:gridCol w:w="874"/>
        <w:gridCol w:w="826"/>
        <w:gridCol w:w="864"/>
        <w:gridCol w:w="960"/>
        <w:gridCol w:w="1027"/>
        <w:gridCol w:w="960"/>
        <w:gridCol w:w="1046"/>
        <w:gridCol w:w="783"/>
      </w:tblGrid>
      <w:tr w:rsidR="00117D60" w:rsidRPr="0079291C">
        <w:trPr>
          <w:trHeight w:hRule="exact" w:val="557"/>
        </w:trPr>
        <w:tc>
          <w:tcPr>
            <w:tcW w:w="1701" w:type="dxa"/>
            <w:tcBorders>
              <w:top w:val="single" w:sz="6" w:space="0" w:color="auto"/>
              <w:left w:val="single" w:sz="6" w:space="0" w:color="auto"/>
              <w:bottom w:val="single" w:sz="6" w:space="0" w:color="auto"/>
              <w:right w:val="single" w:sz="6" w:space="0" w:color="auto"/>
              <w:tl2br w:val="single" w:sz="4" w:space="0" w:color="auto"/>
            </w:tcBorders>
            <w:shd w:val="clear" w:color="auto" w:fill="FFFFFF"/>
          </w:tcPr>
          <w:p w:rsidR="00117D60" w:rsidRPr="00890CC0" w:rsidRDefault="00117D60" w:rsidP="0079291C">
            <w:pPr>
              <w:shd w:val="clear" w:color="auto" w:fill="FFFFFF"/>
              <w:spacing w:line="360" w:lineRule="auto"/>
            </w:pPr>
            <w:r w:rsidRPr="00890CC0">
              <w:t xml:space="preserve">                  В-ва</w:t>
            </w:r>
          </w:p>
          <w:p w:rsidR="00117D60" w:rsidRPr="00890CC0" w:rsidRDefault="00117D60" w:rsidP="0079291C">
            <w:pPr>
              <w:shd w:val="clear" w:color="auto" w:fill="FFFFFF"/>
              <w:spacing w:line="360" w:lineRule="auto"/>
            </w:pPr>
            <w:r w:rsidRPr="00890CC0">
              <w:t>Пар-мы</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rPr>
                <w:vertAlign w:val="subscript"/>
              </w:rPr>
            </w:pPr>
            <w:r w:rsidRPr="00890CC0">
              <w:rPr>
                <w:color w:val="000000"/>
                <w:spacing w:val="-4"/>
              </w:rPr>
              <w:t>СО</w:t>
            </w:r>
            <w:r w:rsidRPr="00890CC0">
              <w:rPr>
                <w:color w:val="000000"/>
                <w:spacing w:val="-4"/>
                <w:vertAlign w:val="subscript"/>
              </w:rPr>
              <w:t>2</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4"/>
              </w:rPr>
              <w:t>СО</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rPr>
                <w:vertAlign w:val="subscript"/>
              </w:rPr>
            </w:pPr>
            <w:r w:rsidRPr="00890CC0">
              <w:rPr>
                <w:color w:val="000000"/>
                <w:spacing w:val="-4"/>
              </w:rPr>
              <w:t>Н</w:t>
            </w:r>
            <w:r w:rsidRPr="00890CC0">
              <w:rPr>
                <w:color w:val="000000"/>
                <w:spacing w:val="-4"/>
                <w:vertAlign w:val="subscript"/>
              </w:rPr>
              <w:t>2</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rPr>
              <w:t>СН</w:t>
            </w:r>
            <w:r w:rsidRPr="00890CC0">
              <w:rPr>
                <w:color w:val="000000"/>
                <w:vertAlign w:val="subscript"/>
              </w:rPr>
              <w:t>4</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rPr>
                <w:vertAlign w:val="subscript"/>
                <w:lang w:val="en-US"/>
              </w:rPr>
            </w:pPr>
            <w:r w:rsidRPr="00890CC0">
              <w:rPr>
                <w:color w:val="000000"/>
                <w:lang w:val="en-US"/>
              </w:rPr>
              <w:t>N</w:t>
            </w:r>
            <w:r w:rsidRPr="00890CC0">
              <w:rPr>
                <w:color w:val="000000"/>
                <w:vertAlign w:val="subscript"/>
                <w:lang w:val="en-US"/>
              </w:rPr>
              <w:t>2</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13"/>
              </w:rPr>
              <w:t>(СНз)</w:t>
            </w:r>
            <w:r w:rsidRPr="00890CC0">
              <w:rPr>
                <w:color w:val="000000"/>
                <w:spacing w:val="-13"/>
                <w:vertAlign w:val="subscript"/>
              </w:rPr>
              <w:t>2</w:t>
            </w:r>
            <w:r w:rsidRPr="00890CC0">
              <w:rPr>
                <w:color w:val="000000"/>
              </w:rPr>
              <w:t>О</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7"/>
              </w:rPr>
              <w:t>СНзОН</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4"/>
              </w:rPr>
              <w:t>С4Н</w:t>
            </w:r>
            <w:r w:rsidRPr="00890CC0">
              <w:rPr>
                <w:color w:val="000000"/>
                <w:spacing w:val="-4"/>
                <w:vertAlign w:val="subscript"/>
              </w:rPr>
              <w:t>9</w:t>
            </w:r>
            <w:r w:rsidRPr="00890CC0">
              <w:rPr>
                <w:color w:val="000000"/>
                <w:spacing w:val="-4"/>
              </w:rPr>
              <w:t>ОН</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rPr>
              <w:t>Н</w:t>
            </w:r>
            <w:r w:rsidRPr="00890CC0">
              <w:rPr>
                <w:color w:val="000000"/>
                <w:vertAlign w:val="subscript"/>
              </w:rPr>
              <w:t>2</w:t>
            </w:r>
            <w:r w:rsidRPr="00890CC0">
              <w:rPr>
                <w:color w:val="000000"/>
              </w:rPr>
              <w:t>О</w:t>
            </w:r>
          </w:p>
        </w:tc>
      </w:tr>
      <w:tr w:rsidR="00117D60" w:rsidRPr="0079291C">
        <w:trPr>
          <w:trHeight w:hRule="exact" w:val="56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17D60" w:rsidRPr="00A00841" w:rsidRDefault="00117D60" w:rsidP="0079291C">
            <w:pPr>
              <w:shd w:val="clear" w:color="auto" w:fill="FFFFFF"/>
              <w:spacing w:line="360" w:lineRule="auto"/>
              <w:ind w:left="19" w:firstLine="14"/>
            </w:pPr>
            <w:r w:rsidRPr="00890CC0">
              <w:rPr>
                <w:color w:val="000000"/>
                <w:spacing w:val="-2"/>
              </w:rPr>
              <w:t>Т=453К С, Дж/моль</w:t>
            </w:r>
            <w:r w:rsidRPr="00890CC0">
              <w:rPr>
                <w:color w:val="000000"/>
                <w:spacing w:val="26"/>
              </w:rPr>
              <w:t>∙</w:t>
            </w:r>
            <w:r w:rsidRPr="00890CC0">
              <w:rPr>
                <w:color w:val="000000"/>
                <w:spacing w:val="26"/>
                <w:lang w:val="en-US"/>
              </w:rPr>
              <w:t>K</w:t>
            </w:r>
          </w:p>
          <w:p w:rsidR="00117D60" w:rsidRPr="00890CC0" w:rsidRDefault="00117D60" w:rsidP="0079291C">
            <w:pPr>
              <w:shd w:val="clear" w:color="auto" w:fill="FFFFFF"/>
              <w:spacing w:line="360" w:lineRule="auto"/>
            </w:pPr>
            <w:r w:rsidRPr="00890CC0">
              <w:rPr>
                <w:color w:val="000000"/>
              </w:rPr>
              <w:t>•К</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1"/>
              </w:rPr>
              <w:t>44,074</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5"/>
              </w:rPr>
              <w:t>30,043</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2"/>
              </w:rPr>
              <w:t>29,00</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3"/>
              </w:rPr>
              <w:t>44,564</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rPr>
              <w:t>29</w:t>
            </w:r>
            <w:r w:rsidRPr="00890CC0">
              <w:rPr>
                <w:color w:val="000000"/>
                <w:lang w:val="en-US"/>
              </w:rPr>
              <w:t>,</w:t>
            </w:r>
            <w:r w:rsidRPr="00890CC0">
              <w:rPr>
                <w:color w:val="000000"/>
              </w:rPr>
              <w:t>814</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p>
        </w:tc>
      </w:tr>
      <w:tr w:rsidR="00117D60" w:rsidRPr="0079291C">
        <w:trPr>
          <w:trHeight w:hRule="exact" w:val="58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17D60" w:rsidRPr="00A00841" w:rsidRDefault="00117D60" w:rsidP="0079291C">
            <w:pPr>
              <w:shd w:val="clear" w:color="auto" w:fill="FFFFFF"/>
              <w:spacing w:line="360" w:lineRule="auto"/>
              <w:ind w:left="14" w:firstLine="10"/>
            </w:pPr>
            <w:r w:rsidRPr="00890CC0">
              <w:rPr>
                <w:color w:val="000000"/>
              </w:rPr>
              <w:t xml:space="preserve">Т=573К </w:t>
            </w:r>
            <w:r w:rsidRPr="00890CC0">
              <w:rPr>
                <w:color w:val="000000"/>
                <w:spacing w:val="-3"/>
              </w:rPr>
              <w:t>С, Дж/моль</w:t>
            </w:r>
            <w:r w:rsidRPr="00890CC0">
              <w:rPr>
                <w:color w:val="000000"/>
                <w:spacing w:val="26"/>
              </w:rPr>
              <w:t>∙</w:t>
            </w:r>
            <w:r w:rsidRPr="00890CC0">
              <w:rPr>
                <w:color w:val="000000"/>
                <w:spacing w:val="26"/>
                <w:lang w:val="en-US"/>
              </w:rPr>
              <w:t>K</w:t>
            </w:r>
          </w:p>
          <w:p w:rsidR="00117D60" w:rsidRPr="00890CC0" w:rsidRDefault="00117D60" w:rsidP="0079291C">
            <w:pPr>
              <w:shd w:val="clear" w:color="auto" w:fill="FFFFFF"/>
              <w:spacing w:line="360" w:lineRule="auto"/>
            </w:pPr>
            <w:r w:rsidRPr="00890CC0">
              <w:rPr>
                <w:color w:val="000000"/>
              </w:rPr>
              <w:t>•К</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5"/>
              </w:rPr>
              <w:t>46,719</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5"/>
              </w:rPr>
              <w:t>30,619</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3"/>
              </w:rPr>
              <w:t>29,30</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5"/>
              </w:rPr>
              <w:t>51,377</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rPr>
              <w:t>30</w:t>
            </w:r>
            <w:r w:rsidRPr="00890CC0">
              <w:rPr>
                <w:color w:val="000000"/>
                <w:spacing w:val="-4"/>
              </w:rPr>
              <w:t>,327</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6"/>
              </w:rPr>
              <w:t>102,28</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9"/>
              </w:rPr>
              <w:t>75,231</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10"/>
              <w:jc w:val="center"/>
            </w:pPr>
            <w:r w:rsidRPr="00890CC0">
              <w:rPr>
                <w:color w:val="000000"/>
                <w:spacing w:val="1"/>
              </w:rPr>
              <w:t>190,64</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2"/>
              </w:rPr>
              <w:t>36,237</w:t>
            </w:r>
          </w:p>
        </w:tc>
      </w:tr>
    </w:tbl>
    <w:p w:rsidR="00117D60" w:rsidRPr="0079291C" w:rsidRDefault="00117D60" w:rsidP="0079291C">
      <w:pPr>
        <w:shd w:val="clear" w:color="auto" w:fill="FFFFFF"/>
        <w:spacing w:line="360" w:lineRule="auto"/>
        <w:rPr>
          <w:sz w:val="28"/>
          <w:szCs w:val="28"/>
        </w:rPr>
      </w:pPr>
      <w:r w:rsidRPr="0079291C">
        <w:rPr>
          <w:color w:val="000000"/>
          <w:spacing w:val="9"/>
          <w:sz w:val="28"/>
          <w:szCs w:val="28"/>
        </w:rPr>
        <w:t xml:space="preserve">По формуле (4.3) найдем теплоту, поступающую с исходной реакционной </w:t>
      </w:r>
      <w:r w:rsidRPr="0079291C">
        <w:rPr>
          <w:color w:val="000000"/>
          <w:spacing w:val="9"/>
          <w:sz w:val="28"/>
          <w:szCs w:val="28"/>
          <w:lang w:val="en-US"/>
        </w:rPr>
        <w:t>c</w:t>
      </w:r>
      <w:r w:rsidRPr="0079291C">
        <w:rPr>
          <w:color w:val="000000"/>
          <w:spacing w:val="9"/>
          <w:sz w:val="28"/>
          <w:szCs w:val="28"/>
        </w:rPr>
        <w:t>месью:</w:t>
      </w:r>
    </w:p>
    <w:p w:rsidR="00117D60" w:rsidRPr="0079291C" w:rsidRDefault="00117D60" w:rsidP="0079291C">
      <w:pPr>
        <w:shd w:val="clear" w:color="auto" w:fill="FFFFFF"/>
        <w:spacing w:line="360" w:lineRule="auto"/>
        <w:ind w:left="120"/>
        <w:rPr>
          <w:sz w:val="28"/>
          <w:szCs w:val="28"/>
        </w:rPr>
      </w:pPr>
      <w:r w:rsidRPr="0079291C">
        <w:rPr>
          <w:color w:val="000000"/>
          <w:spacing w:val="7"/>
          <w:sz w:val="28"/>
          <w:szCs w:val="28"/>
          <w:lang w:val="en-US"/>
        </w:rPr>
        <w:t>Qi</w:t>
      </w:r>
      <w:r w:rsidRPr="0079291C">
        <w:rPr>
          <w:color w:val="000000"/>
          <w:spacing w:val="7"/>
          <w:sz w:val="28"/>
          <w:szCs w:val="28"/>
        </w:rPr>
        <w:t xml:space="preserve">=453  • </w:t>
      </w:r>
      <w:r w:rsidRPr="0079291C">
        <w:rPr>
          <w:iCs/>
          <w:color w:val="000000"/>
          <w:spacing w:val="7"/>
          <w:sz w:val="28"/>
          <w:szCs w:val="28"/>
        </w:rPr>
        <w:t>(1</w:t>
      </w:r>
      <w:r w:rsidRPr="0079291C">
        <w:rPr>
          <w:color w:val="000000"/>
          <w:spacing w:val="7"/>
          <w:sz w:val="28"/>
          <w:szCs w:val="28"/>
        </w:rPr>
        <w:t>70,02</w:t>
      </w:r>
      <w:r w:rsidRPr="0079291C">
        <w:rPr>
          <w:color w:val="000000"/>
          <w:spacing w:val="26"/>
          <w:sz w:val="28"/>
          <w:szCs w:val="28"/>
        </w:rPr>
        <w:t>∙</w:t>
      </w:r>
      <w:r w:rsidRPr="00A00841">
        <w:rPr>
          <w:color w:val="000000"/>
          <w:spacing w:val="26"/>
          <w:sz w:val="28"/>
          <w:szCs w:val="28"/>
        </w:rPr>
        <w:t>10</w:t>
      </w:r>
      <w:r w:rsidRPr="00A00841">
        <w:rPr>
          <w:color w:val="000000"/>
          <w:spacing w:val="26"/>
          <w:sz w:val="28"/>
          <w:szCs w:val="28"/>
          <w:vertAlign w:val="superscript"/>
        </w:rPr>
        <w:t xml:space="preserve">3 </w:t>
      </w:r>
      <w:r w:rsidRPr="0079291C">
        <w:rPr>
          <w:color w:val="000000"/>
          <w:spacing w:val="26"/>
          <w:sz w:val="28"/>
          <w:szCs w:val="28"/>
        </w:rPr>
        <w:t>∙</w:t>
      </w:r>
      <w:r w:rsidRPr="0079291C">
        <w:rPr>
          <w:color w:val="000000"/>
          <w:spacing w:val="7"/>
          <w:sz w:val="28"/>
          <w:szCs w:val="28"/>
        </w:rPr>
        <w:t>44,074 + 2099,35</w:t>
      </w:r>
      <w:r w:rsidRPr="0079291C">
        <w:rPr>
          <w:color w:val="000000"/>
          <w:spacing w:val="26"/>
          <w:sz w:val="28"/>
          <w:szCs w:val="28"/>
        </w:rPr>
        <w:t>∙</w:t>
      </w:r>
      <w:r w:rsidRPr="0079291C">
        <w:rPr>
          <w:color w:val="000000"/>
          <w:spacing w:val="7"/>
          <w:sz w:val="28"/>
          <w:szCs w:val="28"/>
        </w:rPr>
        <w:t>1</w:t>
      </w:r>
      <w:r w:rsidRPr="00A00841">
        <w:rPr>
          <w:color w:val="000000"/>
          <w:spacing w:val="7"/>
          <w:sz w:val="28"/>
          <w:szCs w:val="28"/>
        </w:rPr>
        <w:t>0</w:t>
      </w:r>
      <w:r w:rsidRPr="0079291C">
        <w:rPr>
          <w:color w:val="000000"/>
          <w:spacing w:val="7"/>
          <w:sz w:val="28"/>
          <w:szCs w:val="28"/>
          <w:vertAlign w:val="superscript"/>
        </w:rPr>
        <w:t>3</w:t>
      </w:r>
      <w:r w:rsidRPr="0079291C">
        <w:rPr>
          <w:color w:val="000000"/>
          <w:spacing w:val="26"/>
          <w:sz w:val="28"/>
          <w:szCs w:val="28"/>
        </w:rPr>
        <w:t>∙</w:t>
      </w:r>
      <w:r w:rsidRPr="00A00841">
        <w:rPr>
          <w:color w:val="000000"/>
          <w:spacing w:val="7"/>
          <w:sz w:val="28"/>
          <w:szCs w:val="28"/>
        </w:rPr>
        <w:t>30</w:t>
      </w:r>
      <w:r w:rsidRPr="0079291C">
        <w:rPr>
          <w:color w:val="000000"/>
          <w:spacing w:val="7"/>
          <w:sz w:val="28"/>
          <w:szCs w:val="28"/>
        </w:rPr>
        <w:t>,</w:t>
      </w:r>
      <w:r w:rsidRPr="00A00841">
        <w:rPr>
          <w:color w:val="000000"/>
          <w:spacing w:val="7"/>
          <w:sz w:val="28"/>
          <w:szCs w:val="28"/>
        </w:rPr>
        <w:t>0</w:t>
      </w:r>
      <w:r w:rsidRPr="0079291C">
        <w:rPr>
          <w:color w:val="000000"/>
          <w:spacing w:val="7"/>
          <w:sz w:val="28"/>
          <w:szCs w:val="28"/>
        </w:rPr>
        <w:t xml:space="preserve">43 +  </w:t>
      </w:r>
      <w:r w:rsidRPr="0079291C">
        <w:rPr>
          <w:iCs/>
          <w:color w:val="000000"/>
          <w:spacing w:val="7"/>
          <w:sz w:val="28"/>
          <w:szCs w:val="28"/>
        </w:rPr>
        <w:t>11</w:t>
      </w:r>
      <w:r w:rsidRPr="0079291C">
        <w:rPr>
          <w:color w:val="000000"/>
          <w:spacing w:val="7"/>
          <w:sz w:val="28"/>
          <w:szCs w:val="28"/>
        </w:rPr>
        <w:t>752,82</w:t>
      </w:r>
      <w:r w:rsidRPr="0079291C">
        <w:rPr>
          <w:color w:val="000000"/>
          <w:spacing w:val="26"/>
          <w:sz w:val="28"/>
          <w:szCs w:val="28"/>
        </w:rPr>
        <w:t>∙</w:t>
      </w:r>
      <w:r w:rsidRPr="00A00841">
        <w:rPr>
          <w:color w:val="000000"/>
          <w:spacing w:val="7"/>
          <w:sz w:val="28"/>
          <w:szCs w:val="28"/>
        </w:rPr>
        <w:t>10</w:t>
      </w:r>
      <w:r w:rsidRPr="0079291C">
        <w:rPr>
          <w:color w:val="000000"/>
          <w:spacing w:val="7"/>
          <w:sz w:val="28"/>
          <w:szCs w:val="28"/>
          <w:vertAlign w:val="superscript"/>
        </w:rPr>
        <w:t>3</w:t>
      </w:r>
      <w:r w:rsidRPr="0079291C">
        <w:rPr>
          <w:color w:val="000000"/>
          <w:spacing w:val="26"/>
          <w:sz w:val="28"/>
          <w:szCs w:val="28"/>
        </w:rPr>
        <w:t>∙</w:t>
      </w:r>
      <w:r w:rsidRPr="0079291C">
        <w:rPr>
          <w:color w:val="000000"/>
          <w:spacing w:val="7"/>
          <w:sz w:val="28"/>
          <w:szCs w:val="28"/>
        </w:rPr>
        <w:t xml:space="preserve">29,00 + </w:t>
      </w:r>
      <w:r w:rsidRPr="00A00841">
        <w:rPr>
          <w:color w:val="000000"/>
          <w:spacing w:val="7"/>
          <w:sz w:val="28"/>
          <w:szCs w:val="28"/>
        </w:rPr>
        <w:t>+</w:t>
      </w:r>
      <w:r w:rsidRPr="0079291C">
        <w:rPr>
          <w:color w:val="000000"/>
          <w:spacing w:val="7"/>
          <w:sz w:val="28"/>
          <w:szCs w:val="28"/>
        </w:rPr>
        <w:t>530,52</w:t>
      </w:r>
      <w:r w:rsidRPr="0079291C">
        <w:rPr>
          <w:color w:val="000000"/>
          <w:spacing w:val="26"/>
          <w:sz w:val="28"/>
          <w:szCs w:val="28"/>
        </w:rPr>
        <w:t>∙</w:t>
      </w:r>
      <w:r w:rsidRPr="0079291C">
        <w:rPr>
          <w:color w:val="000000"/>
          <w:spacing w:val="7"/>
          <w:sz w:val="28"/>
          <w:szCs w:val="28"/>
        </w:rPr>
        <w:t>10</w:t>
      </w:r>
      <w:r w:rsidRPr="0079291C">
        <w:rPr>
          <w:color w:val="000000"/>
          <w:spacing w:val="7"/>
          <w:sz w:val="28"/>
          <w:szCs w:val="28"/>
          <w:vertAlign w:val="superscript"/>
        </w:rPr>
        <w:t>3</w:t>
      </w:r>
      <w:r w:rsidRPr="0079291C">
        <w:rPr>
          <w:color w:val="000000"/>
          <w:spacing w:val="26"/>
          <w:sz w:val="28"/>
          <w:szCs w:val="28"/>
        </w:rPr>
        <w:t>∙</w:t>
      </w:r>
      <w:r w:rsidRPr="0079291C">
        <w:rPr>
          <w:color w:val="000000"/>
          <w:spacing w:val="7"/>
          <w:sz w:val="28"/>
          <w:szCs w:val="28"/>
        </w:rPr>
        <w:t>44,564 +</w:t>
      </w:r>
      <w:r w:rsidRPr="0079291C">
        <w:rPr>
          <w:color w:val="000000"/>
          <w:spacing w:val="5"/>
          <w:sz w:val="28"/>
          <w:szCs w:val="28"/>
        </w:rPr>
        <w:t>1927,88</w:t>
      </w:r>
      <w:r w:rsidRPr="0079291C">
        <w:rPr>
          <w:color w:val="000000"/>
          <w:spacing w:val="26"/>
          <w:sz w:val="28"/>
          <w:szCs w:val="28"/>
        </w:rPr>
        <w:t>∙</w:t>
      </w:r>
      <w:r w:rsidRPr="0079291C">
        <w:rPr>
          <w:color w:val="000000"/>
          <w:spacing w:val="5"/>
          <w:sz w:val="28"/>
          <w:szCs w:val="28"/>
        </w:rPr>
        <w:t>10</w:t>
      </w:r>
      <w:r w:rsidRPr="0079291C">
        <w:rPr>
          <w:color w:val="000000"/>
          <w:spacing w:val="5"/>
          <w:sz w:val="28"/>
          <w:szCs w:val="28"/>
          <w:vertAlign w:val="superscript"/>
        </w:rPr>
        <w:t>3</w:t>
      </w:r>
      <w:r w:rsidRPr="0079291C">
        <w:rPr>
          <w:color w:val="000000"/>
          <w:spacing w:val="26"/>
          <w:sz w:val="28"/>
          <w:szCs w:val="28"/>
        </w:rPr>
        <w:t>∙</w:t>
      </w:r>
      <w:r w:rsidRPr="0079291C">
        <w:rPr>
          <w:color w:val="000000"/>
          <w:spacing w:val="5"/>
          <w:sz w:val="28"/>
          <w:szCs w:val="28"/>
        </w:rPr>
        <w:t>29,814) /3600=61974,92</w:t>
      </w:r>
      <w:r w:rsidRPr="0079291C">
        <w:rPr>
          <w:color w:val="000000"/>
          <w:spacing w:val="26"/>
          <w:sz w:val="28"/>
          <w:szCs w:val="28"/>
        </w:rPr>
        <w:t>∙</w:t>
      </w:r>
      <w:r w:rsidRPr="0079291C">
        <w:rPr>
          <w:color w:val="000000"/>
          <w:spacing w:val="5"/>
          <w:sz w:val="28"/>
          <w:szCs w:val="28"/>
        </w:rPr>
        <w:t>10</w:t>
      </w:r>
      <w:r w:rsidRPr="0079291C">
        <w:rPr>
          <w:color w:val="000000"/>
          <w:spacing w:val="5"/>
          <w:sz w:val="28"/>
          <w:szCs w:val="28"/>
          <w:vertAlign w:val="superscript"/>
        </w:rPr>
        <w:t>3</w:t>
      </w:r>
      <w:r w:rsidRPr="0079291C">
        <w:rPr>
          <w:color w:val="000000"/>
          <w:spacing w:val="5"/>
          <w:sz w:val="28"/>
          <w:szCs w:val="28"/>
        </w:rPr>
        <w:t xml:space="preserve"> кВт</w:t>
      </w:r>
    </w:p>
    <w:p w:rsidR="00117D60" w:rsidRPr="0079291C" w:rsidRDefault="00117D60" w:rsidP="0079291C">
      <w:pPr>
        <w:shd w:val="clear" w:color="auto" w:fill="FFFFFF"/>
        <w:spacing w:line="360" w:lineRule="auto"/>
        <w:ind w:left="139"/>
        <w:rPr>
          <w:sz w:val="28"/>
          <w:szCs w:val="28"/>
        </w:rPr>
      </w:pPr>
      <w:r w:rsidRPr="0079291C">
        <w:rPr>
          <w:color w:val="000000"/>
          <w:spacing w:val="8"/>
          <w:sz w:val="28"/>
          <w:szCs w:val="28"/>
        </w:rPr>
        <w:t>По формуле (4.3) найдем теплоту, уносимую с продуктами реакций:</w:t>
      </w:r>
    </w:p>
    <w:p w:rsidR="00117D60" w:rsidRPr="0079291C" w:rsidRDefault="00117D60" w:rsidP="0079291C">
      <w:pPr>
        <w:shd w:val="clear" w:color="auto" w:fill="FFFFFF"/>
        <w:spacing w:line="360" w:lineRule="auto"/>
        <w:ind w:left="130"/>
        <w:rPr>
          <w:sz w:val="28"/>
          <w:szCs w:val="28"/>
        </w:rPr>
      </w:pPr>
      <w:r w:rsidRPr="0079291C">
        <w:rPr>
          <w:color w:val="000000"/>
          <w:spacing w:val="5"/>
          <w:sz w:val="28"/>
          <w:szCs w:val="28"/>
          <w:lang w:val="en-US"/>
        </w:rPr>
        <w:t>Q</w:t>
      </w:r>
      <w:r w:rsidRPr="0079291C">
        <w:rPr>
          <w:color w:val="000000"/>
          <w:spacing w:val="5"/>
          <w:sz w:val="28"/>
          <w:szCs w:val="28"/>
          <w:vertAlign w:val="subscript"/>
        </w:rPr>
        <w:t>3</w:t>
      </w:r>
      <w:r w:rsidRPr="0079291C">
        <w:rPr>
          <w:color w:val="000000"/>
          <w:spacing w:val="5"/>
          <w:sz w:val="28"/>
          <w:szCs w:val="28"/>
        </w:rPr>
        <w:t>=573</w:t>
      </w:r>
      <w:r w:rsidRPr="0079291C">
        <w:rPr>
          <w:color w:val="000000"/>
          <w:spacing w:val="26"/>
          <w:sz w:val="28"/>
          <w:szCs w:val="28"/>
        </w:rPr>
        <w:t>∙</w:t>
      </w:r>
      <w:r w:rsidRPr="0079291C">
        <w:rPr>
          <w:color w:val="000000"/>
          <w:spacing w:val="5"/>
          <w:sz w:val="28"/>
          <w:szCs w:val="28"/>
        </w:rPr>
        <w:t xml:space="preserve"> (133,2</w:t>
      </w:r>
      <w:r w:rsidRPr="0079291C">
        <w:rPr>
          <w:color w:val="000000"/>
          <w:spacing w:val="26"/>
          <w:sz w:val="28"/>
          <w:szCs w:val="28"/>
        </w:rPr>
        <w:t>∙</w:t>
      </w:r>
      <w:r w:rsidRPr="0079291C">
        <w:rPr>
          <w:color w:val="000000"/>
          <w:spacing w:val="5"/>
          <w:sz w:val="28"/>
          <w:szCs w:val="28"/>
        </w:rPr>
        <w:t>10</w:t>
      </w:r>
      <w:r w:rsidRPr="0079291C">
        <w:rPr>
          <w:color w:val="000000"/>
          <w:spacing w:val="5"/>
          <w:sz w:val="28"/>
          <w:szCs w:val="28"/>
          <w:vertAlign w:val="superscript"/>
        </w:rPr>
        <w:t>3</w:t>
      </w:r>
      <w:r w:rsidRPr="0079291C">
        <w:rPr>
          <w:color w:val="000000"/>
          <w:spacing w:val="26"/>
          <w:sz w:val="28"/>
          <w:szCs w:val="28"/>
        </w:rPr>
        <w:t>∙</w:t>
      </w:r>
      <w:r w:rsidRPr="0079291C">
        <w:rPr>
          <w:color w:val="000000"/>
          <w:spacing w:val="5"/>
          <w:sz w:val="28"/>
          <w:szCs w:val="28"/>
        </w:rPr>
        <w:t>46,719   +   1583,06</w:t>
      </w:r>
      <w:r w:rsidRPr="0079291C">
        <w:rPr>
          <w:color w:val="000000"/>
          <w:spacing w:val="26"/>
          <w:sz w:val="28"/>
          <w:szCs w:val="28"/>
        </w:rPr>
        <w:t>∙</w:t>
      </w:r>
      <w:r w:rsidRPr="0079291C">
        <w:rPr>
          <w:color w:val="000000"/>
          <w:spacing w:val="5"/>
          <w:sz w:val="28"/>
          <w:szCs w:val="28"/>
        </w:rPr>
        <w:t>10</w:t>
      </w:r>
      <w:r w:rsidRPr="0079291C">
        <w:rPr>
          <w:color w:val="000000"/>
          <w:spacing w:val="5"/>
          <w:sz w:val="28"/>
          <w:szCs w:val="28"/>
          <w:vertAlign w:val="superscript"/>
        </w:rPr>
        <w:t>3</w:t>
      </w:r>
      <w:r w:rsidRPr="0079291C">
        <w:rPr>
          <w:color w:val="000000"/>
          <w:spacing w:val="26"/>
          <w:sz w:val="28"/>
          <w:szCs w:val="28"/>
        </w:rPr>
        <w:t>∙</w:t>
      </w:r>
      <w:r w:rsidRPr="0079291C">
        <w:rPr>
          <w:color w:val="000000"/>
          <w:spacing w:val="5"/>
          <w:sz w:val="28"/>
          <w:szCs w:val="28"/>
        </w:rPr>
        <w:t>30,619   +   10493,61</w:t>
      </w:r>
      <w:r w:rsidRPr="0079291C">
        <w:rPr>
          <w:color w:val="000000"/>
          <w:spacing w:val="26"/>
          <w:sz w:val="28"/>
          <w:szCs w:val="28"/>
        </w:rPr>
        <w:t>∙1</w:t>
      </w:r>
      <w:r w:rsidRPr="0079291C">
        <w:rPr>
          <w:color w:val="000000"/>
          <w:spacing w:val="5"/>
          <w:sz w:val="28"/>
          <w:szCs w:val="28"/>
        </w:rPr>
        <w:t>0</w:t>
      </w:r>
      <w:r w:rsidRPr="0079291C">
        <w:rPr>
          <w:color w:val="000000"/>
          <w:spacing w:val="5"/>
          <w:sz w:val="28"/>
          <w:szCs w:val="28"/>
          <w:vertAlign w:val="superscript"/>
        </w:rPr>
        <w:t>3</w:t>
      </w:r>
      <w:r w:rsidRPr="0079291C">
        <w:rPr>
          <w:color w:val="000000"/>
          <w:spacing w:val="26"/>
          <w:sz w:val="28"/>
          <w:szCs w:val="28"/>
        </w:rPr>
        <w:t>∙</w:t>
      </w:r>
      <w:r w:rsidRPr="0079291C">
        <w:rPr>
          <w:color w:val="000000"/>
          <w:spacing w:val="5"/>
          <w:sz w:val="28"/>
          <w:szCs w:val="28"/>
        </w:rPr>
        <w:t>29,30   +   519,37</w:t>
      </w:r>
      <w:r w:rsidRPr="0079291C">
        <w:rPr>
          <w:color w:val="000000"/>
          <w:spacing w:val="26"/>
          <w:sz w:val="28"/>
          <w:szCs w:val="28"/>
        </w:rPr>
        <w:t>∙</w:t>
      </w:r>
      <w:r w:rsidRPr="0079291C">
        <w:rPr>
          <w:color w:val="000000"/>
          <w:spacing w:val="5"/>
          <w:sz w:val="28"/>
          <w:szCs w:val="28"/>
        </w:rPr>
        <w:t>10</w:t>
      </w:r>
      <w:r w:rsidRPr="0079291C">
        <w:rPr>
          <w:color w:val="000000"/>
          <w:spacing w:val="5"/>
          <w:sz w:val="28"/>
          <w:szCs w:val="28"/>
          <w:vertAlign w:val="superscript"/>
        </w:rPr>
        <w:t>3</w:t>
      </w:r>
      <w:r w:rsidRPr="0079291C">
        <w:rPr>
          <w:color w:val="000000"/>
          <w:spacing w:val="26"/>
          <w:sz w:val="28"/>
          <w:szCs w:val="28"/>
        </w:rPr>
        <w:t>∙</w:t>
      </w:r>
      <w:r w:rsidRPr="0079291C">
        <w:rPr>
          <w:color w:val="000000"/>
          <w:spacing w:val="5"/>
          <w:sz w:val="28"/>
          <w:szCs w:val="28"/>
        </w:rPr>
        <w:t>51,377   +</w:t>
      </w:r>
      <w:r w:rsidRPr="0079291C">
        <w:rPr>
          <w:color w:val="000000"/>
          <w:spacing w:val="3"/>
          <w:sz w:val="28"/>
          <w:szCs w:val="28"/>
        </w:rPr>
        <w:t xml:space="preserve"> 1638,78</w:t>
      </w:r>
      <w:r w:rsidRPr="0079291C">
        <w:rPr>
          <w:color w:val="000000"/>
          <w:spacing w:val="26"/>
          <w:sz w:val="28"/>
          <w:szCs w:val="28"/>
        </w:rPr>
        <w:t>∙</w:t>
      </w:r>
      <w:r w:rsidRPr="0079291C">
        <w:rPr>
          <w:color w:val="000000"/>
          <w:spacing w:val="3"/>
          <w:sz w:val="28"/>
          <w:szCs w:val="28"/>
        </w:rPr>
        <w:t>10</w:t>
      </w:r>
      <w:r w:rsidRPr="0079291C">
        <w:rPr>
          <w:color w:val="000000"/>
          <w:spacing w:val="3"/>
          <w:sz w:val="28"/>
          <w:szCs w:val="28"/>
          <w:vertAlign w:val="superscript"/>
        </w:rPr>
        <w:t>3</w:t>
      </w:r>
      <w:r w:rsidRPr="0079291C">
        <w:rPr>
          <w:color w:val="000000"/>
          <w:spacing w:val="26"/>
          <w:sz w:val="28"/>
          <w:szCs w:val="28"/>
        </w:rPr>
        <w:t>∙</w:t>
      </w:r>
      <w:r w:rsidRPr="0079291C">
        <w:rPr>
          <w:color w:val="000000"/>
          <w:spacing w:val="3"/>
          <w:sz w:val="28"/>
          <w:szCs w:val="28"/>
        </w:rPr>
        <w:t>30,327  +   13,32</w:t>
      </w:r>
      <w:r w:rsidRPr="0079291C">
        <w:rPr>
          <w:color w:val="000000"/>
          <w:spacing w:val="26"/>
          <w:sz w:val="28"/>
          <w:szCs w:val="28"/>
        </w:rPr>
        <w:t>∙</w:t>
      </w:r>
      <w:r w:rsidRPr="0079291C">
        <w:rPr>
          <w:color w:val="000000"/>
          <w:spacing w:val="3"/>
          <w:sz w:val="28"/>
          <w:szCs w:val="28"/>
        </w:rPr>
        <w:t>10</w:t>
      </w:r>
      <w:r w:rsidRPr="0079291C">
        <w:rPr>
          <w:color w:val="000000"/>
          <w:spacing w:val="3"/>
          <w:sz w:val="28"/>
          <w:szCs w:val="28"/>
          <w:vertAlign w:val="superscript"/>
        </w:rPr>
        <w:t>3</w:t>
      </w:r>
      <w:r w:rsidRPr="0079291C">
        <w:rPr>
          <w:color w:val="000000"/>
          <w:spacing w:val="26"/>
          <w:sz w:val="28"/>
          <w:szCs w:val="28"/>
        </w:rPr>
        <w:t>∙</w:t>
      </w:r>
      <w:r w:rsidRPr="0079291C">
        <w:rPr>
          <w:color w:val="000000"/>
          <w:spacing w:val="3"/>
          <w:sz w:val="28"/>
          <w:szCs w:val="28"/>
        </w:rPr>
        <w:t>102,28 + 498,11</w:t>
      </w:r>
      <w:r w:rsidRPr="0079291C">
        <w:rPr>
          <w:color w:val="000000"/>
          <w:spacing w:val="26"/>
          <w:sz w:val="28"/>
          <w:szCs w:val="28"/>
        </w:rPr>
        <w:t>∙</w:t>
      </w:r>
      <w:r w:rsidRPr="0079291C">
        <w:rPr>
          <w:color w:val="000000"/>
          <w:spacing w:val="3"/>
          <w:sz w:val="28"/>
          <w:szCs w:val="28"/>
        </w:rPr>
        <w:t>10</w:t>
      </w:r>
      <w:r w:rsidRPr="0079291C">
        <w:rPr>
          <w:color w:val="000000"/>
          <w:spacing w:val="3"/>
          <w:sz w:val="28"/>
          <w:szCs w:val="28"/>
          <w:vertAlign w:val="superscript"/>
        </w:rPr>
        <w:t>3</w:t>
      </w:r>
      <w:r w:rsidRPr="0079291C">
        <w:rPr>
          <w:color w:val="000000"/>
          <w:spacing w:val="26"/>
          <w:sz w:val="28"/>
          <w:szCs w:val="28"/>
        </w:rPr>
        <w:t>∙</w:t>
      </w:r>
      <w:r w:rsidRPr="0079291C">
        <w:rPr>
          <w:color w:val="000000"/>
          <w:spacing w:val="3"/>
          <w:sz w:val="28"/>
          <w:szCs w:val="28"/>
        </w:rPr>
        <w:t>75,231   +    +266,03</w:t>
      </w:r>
      <w:r w:rsidRPr="0079291C">
        <w:rPr>
          <w:color w:val="000000"/>
          <w:spacing w:val="26"/>
          <w:sz w:val="28"/>
          <w:szCs w:val="28"/>
        </w:rPr>
        <w:t>∙</w:t>
      </w:r>
      <w:r w:rsidRPr="0079291C">
        <w:rPr>
          <w:color w:val="000000"/>
          <w:spacing w:val="3"/>
          <w:sz w:val="28"/>
          <w:szCs w:val="28"/>
        </w:rPr>
        <w:t>10</w:t>
      </w:r>
      <w:r w:rsidRPr="0079291C">
        <w:rPr>
          <w:color w:val="000000"/>
          <w:spacing w:val="3"/>
          <w:sz w:val="28"/>
          <w:szCs w:val="28"/>
          <w:vertAlign w:val="superscript"/>
        </w:rPr>
        <w:t>3</w:t>
      </w:r>
      <w:r w:rsidRPr="0079291C">
        <w:rPr>
          <w:color w:val="000000"/>
          <w:spacing w:val="26"/>
          <w:sz w:val="28"/>
          <w:szCs w:val="28"/>
        </w:rPr>
        <w:t>∙</w:t>
      </w:r>
      <w:r w:rsidRPr="0079291C">
        <w:rPr>
          <w:color w:val="000000"/>
          <w:spacing w:val="3"/>
          <w:sz w:val="28"/>
          <w:szCs w:val="28"/>
        </w:rPr>
        <w:t>190,64</w:t>
      </w:r>
      <w:r w:rsidRPr="0079291C">
        <w:rPr>
          <w:color w:val="000000"/>
          <w:spacing w:val="5"/>
          <w:sz w:val="28"/>
          <w:szCs w:val="28"/>
        </w:rPr>
        <w:t>+42,61</w:t>
      </w:r>
      <w:r w:rsidRPr="0079291C">
        <w:rPr>
          <w:color w:val="000000"/>
          <w:spacing w:val="26"/>
          <w:sz w:val="28"/>
          <w:szCs w:val="28"/>
        </w:rPr>
        <w:t>∙</w:t>
      </w:r>
      <w:r w:rsidRPr="0079291C">
        <w:rPr>
          <w:color w:val="000000"/>
          <w:spacing w:val="5"/>
          <w:sz w:val="28"/>
          <w:szCs w:val="28"/>
        </w:rPr>
        <w:t>10</w:t>
      </w:r>
      <w:r w:rsidRPr="0079291C">
        <w:rPr>
          <w:color w:val="000000"/>
          <w:spacing w:val="5"/>
          <w:sz w:val="28"/>
          <w:szCs w:val="28"/>
          <w:vertAlign w:val="superscript"/>
        </w:rPr>
        <w:t>3</w:t>
      </w:r>
      <w:r w:rsidRPr="0079291C">
        <w:rPr>
          <w:color w:val="000000"/>
          <w:spacing w:val="26"/>
          <w:sz w:val="28"/>
          <w:szCs w:val="28"/>
        </w:rPr>
        <w:t>∙</w:t>
      </w:r>
      <w:r w:rsidRPr="0079291C">
        <w:rPr>
          <w:color w:val="000000"/>
          <w:spacing w:val="5"/>
          <w:sz w:val="28"/>
          <w:szCs w:val="28"/>
        </w:rPr>
        <w:t>36,237) /3600 =84305,89</w:t>
      </w:r>
      <w:r w:rsidRPr="0079291C">
        <w:rPr>
          <w:color w:val="000000"/>
          <w:spacing w:val="26"/>
          <w:sz w:val="28"/>
          <w:szCs w:val="28"/>
        </w:rPr>
        <w:t>∙</w:t>
      </w:r>
      <w:r w:rsidRPr="0079291C">
        <w:rPr>
          <w:color w:val="000000"/>
          <w:spacing w:val="5"/>
          <w:sz w:val="28"/>
          <w:szCs w:val="28"/>
        </w:rPr>
        <w:t>10</w:t>
      </w:r>
      <w:r w:rsidRPr="0079291C">
        <w:rPr>
          <w:color w:val="000000"/>
          <w:spacing w:val="5"/>
          <w:sz w:val="28"/>
          <w:szCs w:val="28"/>
          <w:vertAlign w:val="superscript"/>
        </w:rPr>
        <w:t>3</w:t>
      </w:r>
      <w:r w:rsidRPr="0079291C">
        <w:rPr>
          <w:color w:val="000000"/>
          <w:spacing w:val="5"/>
          <w:sz w:val="28"/>
          <w:szCs w:val="28"/>
        </w:rPr>
        <w:t xml:space="preserve"> кВт</w:t>
      </w:r>
    </w:p>
    <w:p w:rsidR="00890CC0" w:rsidRDefault="00890CC0" w:rsidP="0079291C">
      <w:pPr>
        <w:shd w:val="clear" w:color="auto" w:fill="FFFFFF"/>
        <w:spacing w:line="360" w:lineRule="auto"/>
        <w:ind w:left="835"/>
        <w:rPr>
          <w:color w:val="000000"/>
          <w:spacing w:val="8"/>
          <w:sz w:val="28"/>
          <w:szCs w:val="28"/>
        </w:rPr>
      </w:pPr>
    </w:p>
    <w:p w:rsidR="00117D60" w:rsidRPr="0079291C" w:rsidRDefault="00117D60" w:rsidP="0079291C">
      <w:pPr>
        <w:shd w:val="clear" w:color="auto" w:fill="FFFFFF"/>
        <w:spacing w:line="360" w:lineRule="auto"/>
        <w:ind w:left="835"/>
        <w:rPr>
          <w:sz w:val="28"/>
          <w:szCs w:val="28"/>
        </w:rPr>
      </w:pPr>
      <w:r w:rsidRPr="0079291C">
        <w:rPr>
          <w:color w:val="000000"/>
          <w:spacing w:val="8"/>
          <w:sz w:val="28"/>
          <w:szCs w:val="28"/>
        </w:rPr>
        <w:t>4.1.2. Теплота химического превращения</w:t>
      </w:r>
    </w:p>
    <w:p w:rsidR="00890CC0" w:rsidRDefault="00890CC0" w:rsidP="0079291C">
      <w:pPr>
        <w:shd w:val="clear" w:color="auto" w:fill="FFFFFF"/>
        <w:spacing w:line="360" w:lineRule="auto"/>
        <w:ind w:left="120" w:firstLine="720"/>
        <w:rPr>
          <w:color w:val="000000"/>
          <w:spacing w:val="-2"/>
          <w:sz w:val="28"/>
          <w:szCs w:val="28"/>
        </w:rPr>
      </w:pPr>
    </w:p>
    <w:p w:rsidR="00117D60" w:rsidRPr="0079291C" w:rsidRDefault="00117D60" w:rsidP="0079291C">
      <w:pPr>
        <w:shd w:val="clear" w:color="auto" w:fill="FFFFFF"/>
        <w:spacing w:line="360" w:lineRule="auto"/>
        <w:ind w:left="120" w:firstLine="720"/>
        <w:rPr>
          <w:sz w:val="28"/>
          <w:szCs w:val="28"/>
        </w:rPr>
      </w:pPr>
      <w:r w:rsidRPr="0079291C">
        <w:rPr>
          <w:color w:val="000000"/>
          <w:spacing w:val="-2"/>
          <w:sz w:val="28"/>
          <w:szCs w:val="28"/>
        </w:rPr>
        <w:t xml:space="preserve">Теплота химического превращения состоит из теплоты основных и побочных химических </w:t>
      </w:r>
      <w:r w:rsidRPr="0079291C">
        <w:rPr>
          <w:color w:val="000000"/>
          <w:spacing w:val="-1"/>
          <w:sz w:val="28"/>
          <w:szCs w:val="28"/>
        </w:rPr>
        <w:t>реакций. Теплота химической реакции рассчитывается по закону Гесса:</w:t>
      </w:r>
    </w:p>
    <w:p w:rsidR="00117D60" w:rsidRPr="0079291C" w:rsidRDefault="008E19BA" w:rsidP="0079291C">
      <w:pPr>
        <w:shd w:val="clear" w:color="auto" w:fill="FFFFFF"/>
        <w:spacing w:line="360" w:lineRule="auto"/>
        <w:rPr>
          <w:sz w:val="28"/>
          <w:szCs w:val="28"/>
        </w:rPr>
      </w:pPr>
      <w:r>
        <w:rPr>
          <w:noProof/>
        </w:rPr>
        <w:object w:dxaOrig="1440" w:dyaOrig="1440">
          <v:shape id="_x0000_s1047" type="#_x0000_t75" style="position:absolute;margin-left:36.05pt;margin-top:43.2pt;width:225.75pt;height:33pt;z-index:251624448">
            <v:imagedata r:id="rId43" o:title=""/>
            <w10:wrap type="topAndBottom" side="left"/>
          </v:shape>
          <o:OLEObject Type="Embed" ProgID="Equation.3" ShapeID="_x0000_s1047" DrawAspect="Content" ObjectID="_1478809323" r:id="rId44"/>
        </w:object>
      </w:r>
      <w:r w:rsidR="00117D60" w:rsidRPr="0079291C">
        <w:rPr>
          <w:sz w:val="28"/>
          <w:szCs w:val="28"/>
        </w:rPr>
        <w:tab/>
      </w:r>
      <w:r w:rsidR="004C360D" w:rsidRPr="0079291C">
        <w:rPr>
          <w:position w:val="-14"/>
          <w:sz w:val="28"/>
          <w:szCs w:val="28"/>
        </w:rPr>
        <w:object w:dxaOrig="2820" w:dyaOrig="400">
          <v:shape id="_x0000_i1062" type="#_x0000_t75" style="width:141pt;height:20.25pt" o:ole="">
            <v:imagedata r:id="rId45" o:title=""/>
          </v:shape>
          <o:OLEObject Type="Embed" ProgID="Equation.3" ShapeID="_x0000_i1062" DrawAspect="Content" ObjectID="_1478809286" r:id="rId46"/>
        </w:object>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t>(4.4)</w:t>
      </w:r>
    </w:p>
    <w:p w:rsidR="00117D60" w:rsidRPr="0079291C" w:rsidRDefault="00117D60" w:rsidP="0079291C">
      <w:pPr>
        <w:shd w:val="clear" w:color="auto" w:fill="FFFFFF"/>
        <w:spacing w:line="360" w:lineRule="auto"/>
        <w:rPr>
          <w:sz w:val="28"/>
          <w:szCs w:val="28"/>
        </w:rPr>
      </w:pPr>
      <w:r w:rsidRPr="0079291C">
        <w:rPr>
          <w:sz w:val="28"/>
          <w:szCs w:val="28"/>
          <w:lang w:val="en-US"/>
        </w:rPr>
        <w:t>CO</w:t>
      </w:r>
      <w:r w:rsidRPr="0079291C">
        <w:rPr>
          <w:sz w:val="28"/>
          <w:szCs w:val="28"/>
        </w:rPr>
        <w:t xml:space="preserve"> + 2</w:t>
      </w:r>
      <w:r w:rsidRPr="0079291C">
        <w:rPr>
          <w:sz w:val="28"/>
          <w:szCs w:val="28"/>
          <w:lang w:val="en-US"/>
        </w:rPr>
        <w:t>H</w:t>
      </w:r>
      <w:r w:rsidRPr="0079291C">
        <w:rPr>
          <w:sz w:val="28"/>
          <w:szCs w:val="28"/>
          <w:vertAlign w:val="subscript"/>
        </w:rPr>
        <w:t>2</w:t>
      </w:r>
      <w:r w:rsidRPr="0079291C">
        <w:rPr>
          <w:sz w:val="28"/>
          <w:szCs w:val="28"/>
        </w:rPr>
        <w:t xml:space="preserve"> </w:t>
      </w:r>
      <w:r w:rsidRPr="0079291C">
        <w:rPr>
          <w:sz w:val="28"/>
          <w:szCs w:val="28"/>
          <w:vertAlign w:val="superscript"/>
        </w:rPr>
        <w:t>→</w:t>
      </w:r>
      <w:r w:rsidRPr="0079291C">
        <w:rPr>
          <w:sz w:val="28"/>
          <w:szCs w:val="28"/>
        </w:rPr>
        <w:t xml:space="preserve"> </w:t>
      </w:r>
      <w:r w:rsidRPr="0079291C">
        <w:rPr>
          <w:sz w:val="28"/>
          <w:szCs w:val="28"/>
          <w:lang w:val="en-US"/>
        </w:rPr>
        <w:t>CH</w:t>
      </w:r>
      <w:r w:rsidRPr="0079291C">
        <w:rPr>
          <w:sz w:val="28"/>
          <w:szCs w:val="28"/>
          <w:vertAlign w:val="subscript"/>
        </w:rPr>
        <w:t>3</w:t>
      </w:r>
      <w:r w:rsidRPr="0079291C">
        <w:rPr>
          <w:sz w:val="28"/>
          <w:szCs w:val="28"/>
          <w:lang w:val="en-US"/>
        </w:rPr>
        <w:t>OH</w:t>
      </w:r>
      <w:r w:rsidRPr="0079291C">
        <w:rPr>
          <w:sz w:val="28"/>
          <w:szCs w:val="28"/>
        </w:rPr>
        <w:tab/>
      </w:r>
      <w:r w:rsidRPr="0079291C">
        <w:rPr>
          <w:sz w:val="28"/>
          <w:szCs w:val="28"/>
        </w:rPr>
        <w:tab/>
      </w:r>
      <w:r w:rsidRPr="0079291C">
        <w:rPr>
          <w:sz w:val="28"/>
          <w:szCs w:val="28"/>
        </w:rPr>
        <w:tab/>
      </w:r>
      <w:r w:rsidRPr="0079291C">
        <w:rPr>
          <w:sz w:val="28"/>
          <w:szCs w:val="28"/>
        </w:rPr>
        <w:tab/>
        <w:t>+ 90,73 кДж/моль</w:t>
      </w:r>
    </w:p>
    <w:p w:rsidR="00117D60" w:rsidRPr="0079291C" w:rsidRDefault="008E19BA" w:rsidP="0079291C">
      <w:pPr>
        <w:shd w:val="clear" w:color="auto" w:fill="FFFFFF"/>
        <w:spacing w:line="360" w:lineRule="auto"/>
        <w:rPr>
          <w:sz w:val="28"/>
          <w:szCs w:val="28"/>
        </w:rPr>
      </w:pPr>
      <w:r>
        <w:rPr>
          <w:noProof/>
        </w:rPr>
        <w:object w:dxaOrig="1440" w:dyaOrig="1440">
          <v:shape id="_x0000_s1048" type="#_x0000_t75" style="position:absolute;margin-left:36.05pt;margin-top:55.9pt;width:185.25pt;height:33pt;z-index:251625472">
            <v:imagedata r:id="rId47" o:title=""/>
            <w10:wrap type="topAndBottom" side="left"/>
          </v:shape>
          <o:OLEObject Type="Embed" ProgID="Equation.3" ShapeID="_x0000_s1048" DrawAspect="Content" ObjectID="_1478809324" r:id="rId48"/>
        </w:object>
      </w:r>
      <w:r w:rsidR="00117D60" w:rsidRPr="0079291C">
        <w:rPr>
          <w:sz w:val="28"/>
          <w:szCs w:val="28"/>
        </w:rPr>
        <w:t>2СО + 4</w:t>
      </w:r>
      <w:r w:rsidR="00117D60" w:rsidRPr="0079291C">
        <w:rPr>
          <w:sz w:val="28"/>
          <w:szCs w:val="28"/>
          <w:lang w:val="en-US"/>
        </w:rPr>
        <w:t>H</w:t>
      </w:r>
      <w:r w:rsidR="00117D60" w:rsidRPr="0079291C">
        <w:rPr>
          <w:sz w:val="28"/>
          <w:szCs w:val="28"/>
          <w:vertAlign w:val="subscript"/>
        </w:rPr>
        <w:t>2</w:t>
      </w:r>
      <w:r w:rsidR="00117D60" w:rsidRPr="0079291C">
        <w:rPr>
          <w:sz w:val="28"/>
          <w:szCs w:val="28"/>
        </w:rPr>
        <w:t xml:space="preserve"> </w:t>
      </w:r>
      <w:r w:rsidR="00117D60" w:rsidRPr="0079291C">
        <w:rPr>
          <w:sz w:val="28"/>
          <w:szCs w:val="28"/>
          <w:vertAlign w:val="superscript"/>
        </w:rPr>
        <w:t>→</w:t>
      </w:r>
      <w:r w:rsidR="00117D60" w:rsidRPr="0079291C">
        <w:rPr>
          <w:sz w:val="28"/>
          <w:szCs w:val="28"/>
        </w:rPr>
        <w:t xml:space="preserve"> (</w:t>
      </w:r>
      <w:r w:rsidR="00117D60" w:rsidRPr="0079291C">
        <w:rPr>
          <w:sz w:val="28"/>
          <w:szCs w:val="28"/>
          <w:lang w:val="en-US"/>
        </w:rPr>
        <w:t>CH</w:t>
      </w:r>
      <w:r w:rsidR="00117D60" w:rsidRPr="0079291C">
        <w:rPr>
          <w:sz w:val="28"/>
          <w:szCs w:val="28"/>
          <w:vertAlign w:val="subscript"/>
        </w:rPr>
        <w:t>3</w:t>
      </w:r>
      <w:r w:rsidR="00117D60" w:rsidRPr="0079291C">
        <w:rPr>
          <w:sz w:val="28"/>
          <w:szCs w:val="28"/>
        </w:rPr>
        <w:t>)</w:t>
      </w:r>
      <w:r w:rsidR="00117D60" w:rsidRPr="0079291C">
        <w:rPr>
          <w:sz w:val="28"/>
          <w:szCs w:val="28"/>
          <w:vertAlign w:val="subscript"/>
        </w:rPr>
        <w:t>2</w:t>
      </w:r>
      <w:r w:rsidR="00117D60" w:rsidRPr="0079291C">
        <w:rPr>
          <w:sz w:val="28"/>
          <w:szCs w:val="28"/>
          <w:lang w:val="en-US"/>
        </w:rPr>
        <w:t>O</w:t>
      </w:r>
      <w:r w:rsidR="00117D60" w:rsidRPr="0079291C">
        <w:rPr>
          <w:sz w:val="28"/>
          <w:szCs w:val="28"/>
        </w:rPr>
        <w:t xml:space="preserve"> +</w:t>
      </w:r>
      <w:r w:rsidR="00117D60" w:rsidRPr="0079291C">
        <w:rPr>
          <w:sz w:val="28"/>
          <w:szCs w:val="28"/>
          <w:lang w:val="en-US"/>
        </w:rPr>
        <w:t>H</w:t>
      </w:r>
      <w:r w:rsidR="00117D60" w:rsidRPr="0079291C">
        <w:rPr>
          <w:sz w:val="28"/>
          <w:szCs w:val="28"/>
          <w:vertAlign w:val="subscript"/>
        </w:rPr>
        <w:t>2</w:t>
      </w:r>
      <w:r w:rsidR="00117D60" w:rsidRPr="0079291C">
        <w:rPr>
          <w:sz w:val="28"/>
          <w:szCs w:val="28"/>
          <w:lang w:val="en-US"/>
        </w:rPr>
        <w:t>O</w:t>
      </w:r>
      <w:r w:rsidR="00117D60" w:rsidRPr="0079291C">
        <w:rPr>
          <w:sz w:val="28"/>
          <w:szCs w:val="28"/>
        </w:rPr>
        <w:tab/>
      </w:r>
      <w:r w:rsidR="00117D60" w:rsidRPr="0079291C">
        <w:rPr>
          <w:sz w:val="28"/>
          <w:szCs w:val="28"/>
        </w:rPr>
        <w:tab/>
      </w:r>
      <w:r w:rsidR="00117D60" w:rsidRPr="0079291C">
        <w:rPr>
          <w:sz w:val="28"/>
          <w:szCs w:val="28"/>
        </w:rPr>
        <w:tab/>
        <w:t>- 322,0 кДж/моль</w:t>
      </w:r>
    </w:p>
    <w:p w:rsidR="00117D60" w:rsidRPr="00A00841" w:rsidRDefault="008E19BA" w:rsidP="0079291C">
      <w:pPr>
        <w:shd w:val="clear" w:color="auto" w:fill="FFFFFF"/>
        <w:spacing w:line="360" w:lineRule="auto"/>
        <w:rPr>
          <w:sz w:val="28"/>
          <w:szCs w:val="28"/>
          <w:lang w:val="en-US"/>
        </w:rPr>
      </w:pPr>
      <w:r>
        <w:rPr>
          <w:noProof/>
        </w:rPr>
        <w:object w:dxaOrig="1440" w:dyaOrig="1440">
          <v:shape id="_x0000_s1049" type="#_x0000_t75" style="position:absolute;margin-left:36.05pt;margin-top:54.35pt;width:258.75pt;height:33pt;z-index:251626496">
            <v:imagedata r:id="rId49" o:title=""/>
            <w10:wrap type="topAndBottom" side="left"/>
          </v:shape>
          <o:OLEObject Type="Embed" ProgID="Equation.3" ShapeID="_x0000_s1049" DrawAspect="Content" ObjectID="_1478809325" r:id="rId50"/>
        </w:object>
      </w:r>
      <w:r w:rsidR="00117D60" w:rsidRPr="0079291C">
        <w:rPr>
          <w:sz w:val="28"/>
          <w:szCs w:val="28"/>
          <w:lang w:val="en-US"/>
        </w:rPr>
        <w:t>CO</w:t>
      </w:r>
      <w:r w:rsidR="00117D60" w:rsidRPr="00A00841">
        <w:rPr>
          <w:sz w:val="28"/>
          <w:szCs w:val="28"/>
          <w:lang w:val="en-US"/>
        </w:rPr>
        <w:t xml:space="preserve"> + 3</w:t>
      </w:r>
      <w:r w:rsidR="00117D60" w:rsidRPr="0079291C">
        <w:rPr>
          <w:sz w:val="28"/>
          <w:szCs w:val="28"/>
          <w:lang w:val="en-US"/>
        </w:rPr>
        <w:t>H</w:t>
      </w:r>
      <w:r w:rsidR="00117D60" w:rsidRPr="00A00841">
        <w:rPr>
          <w:sz w:val="28"/>
          <w:szCs w:val="28"/>
          <w:vertAlign w:val="subscript"/>
          <w:lang w:val="en-US"/>
        </w:rPr>
        <w:t>2</w:t>
      </w:r>
      <w:r w:rsidR="00117D60" w:rsidRPr="00A00841">
        <w:rPr>
          <w:sz w:val="28"/>
          <w:szCs w:val="28"/>
          <w:lang w:val="en-US"/>
        </w:rPr>
        <w:t xml:space="preserve"> </w:t>
      </w:r>
      <w:r w:rsidR="00117D60" w:rsidRPr="00A00841">
        <w:rPr>
          <w:sz w:val="28"/>
          <w:szCs w:val="28"/>
          <w:vertAlign w:val="superscript"/>
          <w:lang w:val="en-US"/>
        </w:rPr>
        <w:t>→</w:t>
      </w:r>
      <w:r w:rsidR="00117D60" w:rsidRPr="00A00841">
        <w:rPr>
          <w:sz w:val="28"/>
          <w:szCs w:val="28"/>
          <w:lang w:val="en-US"/>
        </w:rPr>
        <w:t xml:space="preserve"> </w:t>
      </w:r>
      <w:r w:rsidR="00117D60" w:rsidRPr="0079291C">
        <w:rPr>
          <w:sz w:val="28"/>
          <w:szCs w:val="28"/>
          <w:lang w:val="en-US"/>
        </w:rPr>
        <w:t>CH</w:t>
      </w:r>
      <w:r w:rsidR="00117D60" w:rsidRPr="00A00841">
        <w:rPr>
          <w:sz w:val="28"/>
          <w:szCs w:val="28"/>
          <w:lang w:val="en-US"/>
        </w:rPr>
        <w:t xml:space="preserve">4 + </w:t>
      </w:r>
      <w:r w:rsidR="00117D60" w:rsidRPr="0079291C">
        <w:rPr>
          <w:sz w:val="28"/>
          <w:szCs w:val="28"/>
          <w:lang w:val="en-US"/>
        </w:rPr>
        <w:t>H</w:t>
      </w:r>
      <w:r w:rsidR="00117D60" w:rsidRPr="00A00841">
        <w:rPr>
          <w:sz w:val="28"/>
          <w:szCs w:val="28"/>
          <w:vertAlign w:val="subscript"/>
          <w:lang w:val="en-US"/>
        </w:rPr>
        <w:t>2</w:t>
      </w:r>
      <w:r w:rsidR="00117D60" w:rsidRPr="0079291C">
        <w:rPr>
          <w:sz w:val="28"/>
          <w:szCs w:val="28"/>
          <w:lang w:val="en-US"/>
        </w:rPr>
        <w:t>O</w:t>
      </w:r>
      <w:r w:rsidR="00117D60" w:rsidRPr="00A00841">
        <w:rPr>
          <w:sz w:val="28"/>
          <w:szCs w:val="28"/>
          <w:lang w:val="en-US"/>
        </w:rPr>
        <w:tab/>
      </w:r>
      <w:r w:rsidR="00117D60" w:rsidRPr="00A00841">
        <w:rPr>
          <w:sz w:val="28"/>
          <w:szCs w:val="28"/>
          <w:lang w:val="en-US"/>
        </w:rPr>
        <w:tab/>
      </w:r>
      <w:r w:rsidR="00117D60" w:rsidRPr="00A00841">
        <w:rPr>
          <w:sz w:val="28"/>
          <w:szCs w:val="28"/>
          <w:lang w:val="en-US"/>
        </w:rPr>
        <w:tab/>
        <w:t xml:space="preserve">+ 257,0 </w:t>
      </w:r>
      <w:r w:rsidR="00117D60" w:rsidRPr="0079291C">
        <w:rPr>
          <w:sz w:val="28"/>
          <w:szCs w:val="28"/>
        </w:rPr>
        <w:t>кДж</w:t>
      </w:r>
      <w:r w:rsidR="00117D60" w:rsidRPr="00A00841">
        <w:rPr>
          <w:sz w:val="28"/>
          <w:szCs w:val="28"/>
          <w:lang w:val="en-US"/>
        </w:rPr>
        <w:t>/</w:t>
      </w:r>
      <w:r w:rsidR="00117D60" w:rsidRPr="0079291C">
        <w:rPr>
          <w:sz w:val="28"/>
          <w:szCs w:val="28"/>
        </w:rPr>
        <w:t>моль</w:t>
      </w:r>
    </w:p>
    <w:p w:rsidR="00117D60" w:rsidRPr="0079291C" w:rsidRDefault="008E19BA" w:rsidP="0079291C">
      <w:pPr>
        <w:shd w:val="clear" w:color="auto" w:fill="FFFFFF"/>
        <w:spacing w:line="360" w:lineRule="auto"/>
        <w:rPr>
          <w:sz w:val="28"/>
          <w:szCs w:val="28"/>
          <w:lang w:val="en-US"/>
        </w:rPr>
      </w:pPr>
      <w:r>
        <w:rPr>
          <w:noProof/>
        </w:rPr>
        <w:object w:dxaOrig="1440" w:dyaOrig="1440">
          <v:shape id="_x0000_s1050" type="#_x0000_t75" style="position:absolute;margin-left:36.05pt;margin-top:54.35pt;width:219.75pt;height:33pt;z-index:251627520">
            <v:imagedata r:id="rId51" o:title=""/>
            <w10:wrap type="topAndBottom" side="left"/>
          </v:shape>
          <o:OLEObject Type="Embed" ProgID="Equation.3" ShapeID="_x0000_s1050" DrawAspect="Content" ObjectID="_1478809326" r:id="rId52"/>
        </w:object>
      </w:r>
      <w:r w:rsidR="00117D60" w:rsidRPr="00A00841">
        <w:rPr>
          <w:sz w:val="28"/>
          <w:szCs w:val="28"/>
          <w:lang w:val="en-US"/>
        </w:rPr>
        <w:t>4</w:t>
      </w:r>
      <w:r w:rsidR="00117D60" w:rsidRPr="0079291C">
        <w:rPr>
          <w:sz w:val="28"/>
          <w:szCs w:val="28"/>
        </w:rPr>
        <w:t>СО</w:t>
      </w:r>
      <w:r w:rsidR="00117D60" w:rsidRPr="0079291C">
        <w:rPr>
          <w:sz w:val="28"/>
          <w:szCs w:val="28"/>
          <w:lang w:val="en-US"/>
        </w:rPr>
        <w:t xml:space="preserve"> + 8H</w:t>
      </w:r>
      <w:r w:rsidR="00117D60" w:rsidRPr="0079291C">
        <w:rPr>
          <w:sz w:val="28"/>
          <w:szCs w:val="28"/>
          <w:vertAlign w:val="subscript"/>
          <w:lang w:val="en-US"/>
        </w:rPr>
        <w:t>2</w:t>
      </w:r>
      <w:r w:rsidR="00117D60" w:rsidRPr="0079291C">
        <w:rPr>
          <w:sz w:val="28"/>
          <w:szCs w:val="28"/>
          <w:lang w:val="en-US"/>
        </w:rPr>
        <w:t xml:space="preserve"> </w:t>
      </w:r>
      <w:r w:rsidR="00117D60" w:rsidRPr="0079291C">
        <w:rPr>
          <w:sz w:val="28"/>
          <w:szCs w:val="28"/>
          <w:vertAlign w:val="superscript"/>
          <w:lang w:val="en-US"/>
        </w:rPr>
        <w:t>→</w:t>
      </w:r>
      <w:r w:rsidR="00117D60" w:rsidRPr="0079291C">
        <w:rPr>
          <w:sz w:val="28"/>
          <w:szCs w:val="28"/>
          <w:lang w:val="en-US"/>
        </w:rPr>
        <w:t xml:space="preserve"> C</w:t>
      </w:r>
      <w:r w:rsidR="00117D60" w:rsidRPr="0079291C">
        <w:rPr>
          <w:sz w:val="28"/>
          <w:szCs w:val="28"/>
          <w:vertAlign w:val="subscript"/>
          <w:lang w:val="en-US"/>
        </w:rPr>
        <w:t>4</w:t>
      </w:r>
      <w:r w:rsidR="00117D60" w:rsidRPr="0079291C">
        <w:rPr>
          <w:sz w:val="28"/>
          <w:szCs w:val="28"/>
          <w:lang w:val="en-US"/>
        </w:rPr>
        <w:t>H</w:t>
      </w:r>
      <w:r w:rsidR="00117D60" w:rsidRPr="0079291C">
        <w:rPr>
          <w:sz w:val="28"/>
          <w:szCs w:val="28"/>
          <w:vertAlign w:val="subscript"/>
          <w:lang w:val="en-US"/>
        </w:rPr>
        <w:t>9</w:t>
      </w:r>
      <w:r w:rsidR="00117D60" w:rsidRPr="0079291C">
        <w:rPr>
          <w:sz w:val="28"/>
          <w:szCs w:val="28"/>
          <w:lang w:val="en-US"/>
        </w:rPr>
        <w:t>OH + 3H</w:t>
      </w:r>
      <w:r w:rsidR="00117D60" w:rsidRPr="0079291C">
        <w:rPr>
          <w:sz w:val="28"/>
          <w:szCs w:val="28"/>
          <w:vertAlign w:val="subscript"/>
          <w:lang w:val="en-US"/>
        </w:rPr>
        <w:t>2</w:t>
      </w:r>
      <w:r w:rsidR="00117D60" w:rsidRPr="0079291C">
        <w:rPr>
          <w:sz w:val="28"/>
          <w:szCs w:val="28"/>
          <w:lang w:val="en-US"/>
        </w:rPr>
        <w:t>O</w:t>
      </w:r>
      <w:r w:rsidR="00117D60" w:rsidRPr="0079291C">
        <w:rPr>
          <w:sz w:val="28"/>
          <w:szCs w:val="28"/>
          <w:lang w:val="en-US"/>
        </w:rPr>
        <w:tab/>
      </w:r>
      <w:r w:rsidR="00117D60" w:rsidRPr="0079291C">
        <w:rPr>
          <w:sz w:val="28"/>
          <w:szCs w:val="28"/>
          <w:lang w:val="en-US"/>
        </w:rPr>
        <w:tab/>
        <w:t xml:space="preserve">+ 568,60 </w:t>
      </w:r>
      <w:r w:rsidR="00117D60" w:rsidRPr="0079291C">
        <w:rPr>
          <w:sz w:val="28"/>
          <w:szCs w:val="28"/>
        </w:rPr>
        <w:t>кДж</w:t>
      </w:r>
      <w:r w:rsidR="00117D60" w:rsidRPr="0079291C">
        <w:rPr>
          <w:sz w:val="28"/>
          <w:szCs w:val="28"/>
          <w:lang w:val="en-US"/>
        </w:rPr>
        <w:t>/</w:t>
      </w:r>
      <w:r w:rsidR="00117D60" w:rsidRPr="0079291C">
        <w:rPr>
          <w:sz w:val="28"/>
          <w:szCs w:val="28"/>
        </w:rPr>
        <w:t>моль</w:t>
      </w:r>
    </w:p>
    <w:p w:rsidR="00117D60" w:rsidRPr="0079291C" w:rsidRDefault="008E19BA" w:rsidP="0079291C">
      <w:pPr>
        <w:shd w:val="clear" w:color="auto" w:fill="FFFFFF"/>
        <w:spacing w:line="360" w:lineRule="auto"/>
        <w:rPr>
          <w:sz w:val="28"/>
          <w:szCs w:val="28"/>
          <w:lang w:val="en-US"/>
        </w:rPr>
      </w:pPr>
      <w:r>
        <w:rPr>
          <w:noProof/>
        </w:rPr>
        <w:object w:dxaOrig="1440" w:dyaOrig="1440">
          <v:shape id="_x0000_s1051" type="#_x0000_t75" style="position:absolute;margin-left:36.05pt;margin-top:54.35pt;width:204pt;height:33pt;z-index:251628544">
            <v:imagedata r:id="rId53" o:title=""/>
            <w10:wrap type="topAndBottom" side="left"/>
          </v:shape>
          <o:OLEObject Type="Embed" ProgID="Equation.3" ShapeID="_x0000_s1051" DrawAspect="Content" ObjectID="_1478809327" r:id="rId54"/>
        </w:object>
      </w:r>
      <w:r w:rsidR="00117D60" w:rsidRPr="0079291C">
        <w:rPr>
          <w:sz w:val="28"/>
          <w:szCs w:val="28"/>
          <w:lang w:val="en-US"/>
        </w:rPr>
        <w:t>CO</w:t>
      </w:r>
      <w:r w:rsidR="00117D60" w:rsidRPr="0079291C">
        <w:rPr>
          <w:sz w:val="28"/>
          <w:szCs w:val="28"/>
          <w:vertAlign w:val="subscript"/>
          <w:lang w:val="en-US"/>
        </w:rPr>
        <w:t>2</w:t>
      </w:r>
      <w:r w:rsidR="00117D60" w:rsidRPr="0079291C">
        <w:rPr>
          <w:sz w:val="28"/>
          <w:szCs w:val="28"/>
          <w:lang w:val="en-US"/>
        </w:rPr>
        <w:t xml:space="preserve"> + H</w:t>
      </w:r>
      <w:r w:rsidR="00117D60" w:rsidRPr="0079291C">
        <w:rPr>
          <w:sz w:val="28"/>
          <w:szCs w:val="28"/>
          <w:vertAlign w:val="subscript"/>
          <w:lang w:val="en-US"/>
        </w:rPr>
        <w:t>2</w:t>
      </w:r>
      <w:r w:rsidR="00117D60" w:rsidRPr="0079291C">
        <w:rPr>
          <w:sz w:val="28"/>
          <w:szCs w:val="28"/>
          <w:lang w:val="en-US"/>
        </w:rPr>
        <w:t xml:space="preserve"> </w:t>
      </w:r>
      <w:r w:rsidR="00117D60" w:rsidRPr="0079291C">
        <w:rPr>
          <w:sz w:val="28"/>
          <w:szCs w:val="28"/>
          <w:vertAlign w:val="superscript"/>
          <w:lang w:val="en-US"/>
        </w:rPr>
        <w:t>→</w:t>
      </w:r>
      <w:r w:rsidR="00117D60" w:rsidRPr="0079291C">
        <w:rPr>
          <w:sz w:val="28"/>
          <w:szCs w:val="28"/>
          <w:lang w:val="en-US"/>
        </w:rPr>
        <w:t xml:space="preserve"> CO + H</w:t>
      </w:r>
      <w:r w:rsidR="00117D60" w:rsidRPr="0079291C">
        <w:rPr>
          <w:sz w:val="28"/>
          <w:szCs w:val="28"/>
          <w:vertAlign w:val="subscript"/>
          <w:lang w:val="en-US"/>
        </w:rPr>
        <w:t>2</w:t>
      </w:r>
      <w:r w:rsidR="00117D60" w:rsidRPr="0079291C">
        <w:rPr>
          <w:sz w:val="28"/>
          <w:szCs w:val="28"/>
          <w:lang w:val="en-US"/>
        </w:rPr>
        <w:t>O</w:t>
      </w:r>
      <w:r w:rsidR="00117D60" w:rsidRPr="0079291C">
        <w:rPr>
          <w:sz w:val="28"/>
          <w:szCs w:val="28"/>
          <w:lang w:val="en-US"/>
        </w:rPr>
        <w:tab/>
      </w:r>
      <w:r w:rsidR="00117D60" w:rsidRPr="0079291C">
        <w:rPr>
          <w:sz w:val="28"/>
          <w:szCs w:val="28"/>
          <w:lang w:val="en-US"/>
        </w:rPr>
        <w:tab/>
      </w:r>
      <w:r w:rsidR="00117D60" w:rsidRPr="0079291C">
        <w:rPr>
          <w:sz w:val="28"/>
          <w:szCs w:val="28"/>
          <w:lang w:val="en-US"/>
        </w:rPr>
        <w:tab/>
        <w:t xml:space="preserve">+ 41,2 </w:t>
      </w:r>
      <w:r w:rsidR="00117D60" w:rsidRPr="0079291C">
        <w:rPr>
          <w:sz w:val="28"/>
          <w:szCs w:val="28"/>
        </w:rPr>
        <w:t>кДж</w:t>
      </w:r>
      <w:r w:rsidR="00117D60" w:rsidRPr="0079291C">
        <w:rPr>
          <w:sz w:val="28"/>
          <w:szCs w:val="28"/>
          <w:lang w:val="en-US"/>
        </w:rPr>
        <w:t>/</w:t>
      </w:r>
      <w:r w:rsidR="00117D60" w:rsidRPr="0079291C">
        <w:rPr>
          <w:sz w:val="28"/>
          <w:szCs w:val="28"/>
        </w:rPr>
        <w:t>моль</w:t>
      </w:r>
    </w:p>
    <w:p w:rsidR="00117D60" w:rsidRPr="0079291C" w:rsidRDefault="00117D60" w:rsidP="0079291C">
      <w:pPr>
        <w:shd w:val="clear" w:color="auto" w:fill="FFFFFF"/>
        <w:spacing w:line="360" w:lineRule="auto"/>
        <w:rPr>
          <w:sz w:val="28"/>
          <w:szCs w:val="28"/>
        </w:rPr>
      </w:pPr>
      <w:r w:rsidRPr="0079291C">
        <w:rPr>
          <w:sz w:val="28"/>
          <w:szCs w:val="28"/>
          <w:lang w:val="en-US"/>
        </w:rPr>
        <w:t>Q</w:t>
      </w:r>
      <w:r w:rsidRPr="0079291C">
        <w:rPr>
          <w:sz w:val="28"/>
          <w:szCs w:val="28"/>
          <w:vertAlign w:val="subscript"/>
        </w:rPr>
        <w:t>5</w:t>
      </w:r>
      <w:r w:rsidRPr="0079291C">
        <w:rPr>
          <w:sz w:val="28"/>
          <w:szCs w:val="28"/>
        </w:rPr>
        <w:t>=(-12553,76+1191,4 – 795,99 – 42017,96 – 487,64)∙10</w:t>
      </w:r>
      <w:r w:rsidRPr="0079291C">
        <w:rPr>
          <w:sz w:val="28"/>
          <w:szCs w:val="28"/>
          <w:vertAlign w:val="superscript"/>
        </w:rPr>
        <w:t>3</w:t>
      </w:r>
      <w:r w:rsidRPr="0079291C">
        <w:rPr>
          <w:sz w:val="28"/>
          <w:szCs w:val="28"/>
        </w:rPr>
        <w:t>=-54663,95∙10</w:t>
      </w:r>
      <w:r w:rsidRPr="0079291C">
        <w:rPr>
          <w:sz w:val="28"/>
          <w:szCs w:val="28"/>
          <w:vertAlign w:val="superscript"/>
        </w:rPr>
        <w:t>3</w:t>
      </w:r>
      <w:r w:rsidRPr="0079291C">
        <w:rPr>
          <w:sz w:val="28"/>
          <w:szCs w:val="28"/>
        </w:rPr>
        <w:t xml:space="preserve"> кВт</w:t>
      </w:r>
    </w:p>
    <w:p w:rsidR="00117D60" w:rsidRPr="0079291C" w:rsidRDefault="00117D60" w:rsidP="0079291C">
      <w:pPr>
        <w:shd w:val="clear" w:color="auto" w:fill="FFFFFF"/>
        <w:spacing w:line="360" w:lineRule="auto"/>
        <w:ind w:left="710"/>
        <w:rPr>
          <w:color w:val="000000"/>
          <w:spacing w:val="-1"/>
          <w:sz w:val="28"/>
          <w:szCs w:val="28"/>
        </w:rPr>
      </w:pPr>
    </w:p>
    <w:p w:rsidR="00117D60" w:rsidRPr="0079291C" w:rsidRDefault="00117D60" w:rsidP="0079291C">
      <w:pPr>
        <w:shd w:val="clear" w:color="auto" w:fill="FFFFFF"/>
        <w:spacing w:line="360" w:lineRule="auto"/>
        <w:ind w:left="710"/>
        <w:rPr>
          <w:sz w:val="28"/>
          <w:szCs w:val="28"/>
        </w:rPr>
      </w:pPr>
      <w:r w:rsidRPr="0079291C">
        <w:rPr>
          <w:color w:val="000000"/>
          <w:spacing w:val="-1"/>
          <w:sz w:val="28"/>
          <w:szCs w:val="28"/>
        </w:rPr>
        <w:t>4.1.3. Потери тепла в окружающую среду</w:t>
      </w:r>
    </w:p>
    <w:p w:rsidR="00890CC0" w:rsidRDefault="00890CC0" w:rsidP="0079291C">
      <w:pPr>
        <w:shd w:val="clear" w:color="auto" w:fill="FFFFFF"/>
        <w:spacing w:line="360" w:lineRule="auto"/>
        <w:ind w:left="14" w:firstLine="686"/>
        <w:rPr>
          <w:color w:val="000000"/>
          <w:spacing w:val="-2"/>
          <w:sz w:val="28"/>
          <w:szCs w:val="28"/>
        </w:rPr>
      </w:pPr>
    </w:p>
    <w:p w:rsidR="00117D60" w:rsidRPr="0079291C" w:rsidRDefault="00117D60" w:rsidP="0079291C">
      <w:pPr>
        <w:shd w:val="clear" w:color="auto" w:fill="FFFFFF"/>
        <w:spacing w:line="360" w:lineRule="auto"/>
        <w:ind w:left="14" w:firstLine="686"/>
        <w:rPr>
          <w:sz w:val="28"/>
          <w:szCs w:val="28"/>
        </w:rPr>
      </w:pPr>
      <w:r w:rsidRPr="0079291C">
        <w:rPr>
          <w:color w:val="000000"/>
          <w:spacing w:val="-2"/>
          <w:sz w:val="28"/>
          <w:szCs w:val="28"/>
        </w:rPr>
        <w:t xml:space="preserve">По таблице 2.4. [8, с.28] выбираем в качестве теплоизоляции маты минераловатные марки </w:t>
      </w:r>
      <w:r w:rsidRPr="0079291C">
        <w:rPr>
          <w:color w:val="000000"/>
          <w:spacing w:val="-1"/>
          <w:sz w:val="28"/>
          <w:szCs w:val="28"/>
        </w:rPr>
        <w:t>75. Коэффициент теплопередачи для этой изоляции:</w:t>
      </w:r>
    </w:p>
    <w:p w:rsidR="00117D60" w:rsidRPr="0079291C" w:rsidRDefault="00117D60" w:rsidP="0079291C">
      <w:pPr>
        <w:shd w:val="clear" w:color="auto" w:fill="FFFFFF"/>
        <w:spacing w:line="360" w:lineRule="auto"/>
        <w:rPr>
          <w:sz w:val="28"/>
          <w:szCs w:val="28"/>
        </w:rPr>
      </w:pPr>
      <w:r w:rsidRPr="0079291C">
        <w:rPr>
          <w:sz w:val="28"/>
          <w:szCs w:val="28"/>
        </w:rPr>
        <w:tab/>
        <w:t>λ</w:t>
      </w:r>
      <w:r w:rsidRPr="0079291C">
        <w:rPr>
          <w:sz w:val="28"/>
          <w:szCs w:val="28"/>
          <w:vertAlign w:val="subscript"/>
        </w:rPr>
        <w:t>из</w:t>
      </w:r>
      <w:r w:rsidRPr="0079291C">
        <w:rPr>
          <w:sz w:val="28"/>
          <w:szCs w:val="28"/>
        </w:rPr>
        <w:t>=0,043+0,00022·</w:t>
      </w:r>
      <w:r w:rsidRPr="0079291C">
        <w:rPr>
          <w:sz w:val="28"/>
          <w:szCs w:val="28"/>
          <w:lang w:val="en-US"/>
        </w:rPr>
        <w:t>t</w:t>
      </w:r>
      <w:r w:rsidRPr="0079291C">
        <w:rPr>
          <w:sz w:val="28"/>
          <w:szCs w:val="28"/>
          <w:vertAlign w:val="subscript"/>
        </w:rPr>
        <w:t>ср</w:t>
      </w:r>
      <w:r w:rsidRPr="0079291C">
        <w:rPr>
          <w:sz w:val="28"/>
          <w:szCs w:val="28"/>
        </w:rPr>
        <w:t>, Вт/м∙град</w: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(4.5)</w:t>
      </w:r>
    </w:p>
    <w:p w:rsidR="00117D60" w:rsidRPr="0079291C" w:rsidRDefault="00117D60" w:rsidP="0079291C">
      <w:pPr>
        <w:shd w:val="clear" w:color="auto" w:fill="FFFFFF"/>
        <w:spacing w:line="360" w:lineRule="auto"/>
        <w:rPr>
          <w:sz w:val="28"/>
          <w:szCs w:val="28"/>
        </w:rPr>
      </w:pPr>
      <w:r w:rsidRPr="0079291C">
        <w:rPr>
          <w:sz w:val="28"/>
          <w:szCs w:val="28"/>
        </w:rPr>
        <w:tab/>
        <w:t>α</w:t>
      </w:r>
      <w:r w:rsidRPr="0079291C">
        <w:rPr>
          <w:sz w:val="28"/>
          <w:szCs w:val="28"/>
          <w:vertAlign w:val="subscript"/>
        </w:rPr>
        <w:t>из</w:t>
      </w:r>
      <w:r w:rsidRPr="0079291C">
        <w:rPr>
          <w:sz w:val="28"/>
          <w:szCs w:val="28"/>
        </w:rPr>
        <w:t>=12,6 Вт/м</w:t>
      </w:r>
      <w:r w:rsidRPr="0079291C">
        <w:rPr>
          <w:sz w:val="28"/>
          <w:szCs w:val="28"/>
          <w:vertAlign w:val="superscript"/>
        </w:rPr>
        <w:t>2</w:t>
      </w:r>
      <w:r w:rsidRPr="0079291C">
        <w:rPr>
          <w:sz w:val="28"/>
          <w:szCs w:val="28"/>
        </w:rPr>
        <w:t xml:space="preserve">∙град [8, </w:t>
      </w:r>
      <w:r w:rsidRPr="0079291C">
        <w:rPr>
          <w:sz w:val="28"/>
          <w:szCs w:val="28"/>
          <w:lang w:val="en-US"/>
        </w:rPr>
        <w:t>c</w:t>
      </w:r>
      <w:r w:rsidRPr="0079291C">
        <w:rPr>
          <w:sz w:val="28"/>
          <w:szCs w:val="28"/>
        </w:rPr>
        <w:t>.54]</w:t>
      </w:r>
    </w:p>
    <w:p w:rsidR="00117D60" w:rsidRPr="00A00841" w:rsidRDefault="008E19BA" w:rsidP="0079291C">
      <w:pPr>
        <w:shd w:val="clear" w:color="auto" w:fill="FFFFFF"/>
        <w:spacing w:line="360" w:lineRule="auto"/>
        <w:rPr>
          <w:color w:val="000000"/>
          <w:spacing w:val="-3"/>
          <w:sz w:val="28"/>
          <w:szCs w:val="28"/>
        </w:rPr>
      </w:pPr>
      <w:r>
        <w:rPr>
          <w:noProof/>
        </w:rPr>
        <w:object w:dxaOrig="1440" w:dyaOrig="1440">
          <v:shape id="_x0000_s1052" type="#_x0000_t75" style="position:absolute;margin-left:32.6pt;margin-top:22.7pt;width:168.75pt;height:32.25pt;z-index:251629568">
            <v:imagedata r:id="rId55" o:title=""/>
            <w10:wrap type="topAndBottom" side="left"/>
          </v:shape>
          <o:OLEObject Type="Embed" ProgID="Equation.3" ShapeID="_x0000_s1052" DrawAspect="Content" ObjectID="_1478809328" r:id="rId56"/>
        </w:object>
      </w:r>
      <w:r w:rsidR="00117D60" w:rsidRPr="0079291C">
        <w:rPr>
          <w:color w:val="000000"/>
          <w:spacing w:val="-3"/>
          <w:sz w:val="28"/>
          <w:szCs w:val="28"/>
        </w:rPr>
        <w:t>Температура изолируемой стенки 200 °С.</w:t>
      </w:r>
    </w:p>
    <w:p w:rsidR="00117D60" w:rsidRPr="0079291C" w:rsidRDefault="00117D60" w:rsidP="0079291C">
      <w:pPr>
        <w:shd w:val="clear" w:color="auto" w:fill="FFFFFF"/>
        <w:spacing w:line="360" w:lineRule="auto"/>
        <w:rPr>
          <w:sz w:val="28"/>
          <w:szCs w:val="28"/>
        </w:rPr>
      </w:pPr>
      <w:r w:rsidRPr="00A00841">
        <w:rPr>
          <w:sz w:val="28"/>
          <w:szCs w:val="28"/>
        </w:rPr>
        <w:tab/>
      </w:r>
      <w:r w:rsidRPr="0079291C">
        <w:rPr>
          <w:sz w:val="28"/>
          <w:szCs w:val="28"/>
          <w:lang w:val="en-US"/>
        </w:rPr>
        <w:t>λ</w:t>
      </w:r>
      <w:r w:rsidRPr="0079291C">
        <w:rPr>
          <w:sz w:val="28"/>
          <w:szCs w:val="28"/>
          <w:vertAlign w:val="subscript"/>
        </w:rPr>
        <w:t>из</w:t>
      </w:r>
      <w:r w:rsidRPr="0079291C">
        <w:rPr>
          <w:sz w:val="28"/>
          <w:szCs w:val="28"/>
        </w:rPr>
        <w:t>=0,045+0,0002·130=0,071 Вт/м·град</w:t>
      </w:r>
    </w:p>
    <w:p w:rsidR="00117D60" w:rsidRPr="0079291C" w:rsidRDefault="008E19BA" w:rsidP="0079291C">
      <w:pPr>
        <w:shd w:val="clear" w:color="auto" w:fill="FFFFFF"/>
        <w:spacing w:line="360" w:lineRule="auto"/>
        <w:ind w:left="710"/>
        <w:rPr>
          <w:sz w:val="28"/>
          <w:szCs w:val="28"/>
        </w:rPr>
      </w:pPr>
      <w:r>
        <w:rPr>
          <w:noProof/>
        </w:rPr>
        <w:object w:dxaOrig="1440" w:dyaOrig="1440">
          <v:shape id="_x0000_s1053" type="#_x0000_t75" style="position:absolute;left:0;text-align:left;margin-left:36.05pt;margin-top:19.1pt;width:93.75pt;height:35.25pt;z-index:251630592">
            <v:imagedata r:id="rId57" o:title=""/>
            <w10:wrap side="left"/>
          </v:shape>
          <o:OLEObject Type="Embed" ProgID="Equation.3" ShapeID="_x0000_s1053" DrawAspect="Content" ObjectID="_1478809329" r:id="rId58"/>
        </w:object>
      </w:r>
      <w:r w:rsidR="00117D60" w:rsidRPr="0079291C">
        <w:rPr>
          <w:color w:val="000000"/>
          <w:spacing w:val="-1"/>
          <w:sz w:val="28"/>
          <w:szCs w:val="28"/>
        </w:rPr>
        <w:t>Толщину изоляции определяем по следующей формуле:</w:t>
      </w:r>
    </w:p>
    <w:p w:rsidR="00117D60" w:rsidRPr="0079291C" w:rsidRDefault="00117D60" w:rsidP="0079291C">
      <w:pPr>
        <w:shd w:val="clear" w:color="auto" w:fill="FFFFFF"/>
        <w:spacing w:line="360" w:lineRule="auto"/>
        <w:rPr>
          <w:sz w:val="28"/>
          <w:szCs w:val="28"/>
        </w:rPr>
      </w:pPr>
      <w:r w:rsidRPr="0079291C">
        <w:rPr>
          <w:sz w:val="28"/>
          <w:szCs w:val="28"/>
        </w:rPr>
        <w:t xml:space="preserve">                                                                  </w: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A00841">
        <w:rPr>
          <w:sz w:val="28"/>
          <w:szCs w:val="28"/>
        </w:rPr>
        <w:tab/>
      </w:r>
      <w:r w:rsidRPr="0079291C">
        <w:rPr>
          <w:sz w:val="28"/>
          <w:szCs w:val="28"/>
        </w:rPr>
        <w:t>(4.6)</w:t>
      </w: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ind w:left="10"/>
        <w:rPr>
          <w:sz w:val="28"/>
          <w:szCs w:val="28"/>
        </w:rPr>
      </w:pPr>
      <w:r w:rsidRPr="0079291C">
        <w:rPr>
          <w:color w:val="000000"/>
          <w:spacing w:val="-6"/>
          <w:sz w:val="28"/>
          <w:szCs w:val="28"/>
        </w:rPr>
        <w:t xml:space="preserve">где </w:t>
      </w:r>
      <w:r w:rsidRPr="0079291C">
        <w:rPr>
          <w:color w:val="000000"/>
          <w:spacing w:val="-6"/>
          <w:sz w:val="28"/>
          <w:szCs w:val="28"/>
          <w:lang w:val="en-US"/>
        </w:rPr>
        <w:t>t</w:t>
      </w:r>
      <w:r w:rsidRPr="0079291C">
        <w:rPr>
          <w:color w:val="000000"/>
          <w:spacing w:val="-6"/>
          <w:sz w:val="28"/>
          <w:szCs w:val="28"/>
          <w:vertAlign w:val="subscript"/>
        </w:rPr>
        <w:t>ст</w:t>
      </w:r>
      <w:r w:rsidRPr="0079291C">
        <w:rPr>
          <w:color w:val="000000"/>
          <w:spacing w:val="-6"/>
          <w:sz w:val="28"/>
          <w:szCs w:val="28"/>
        </w:rPr>
        <w:t>- температура стенки, °С;</w:t>
      </w:r>
    </w:p>
    <w:p w:rsidR="00117D60" w:rsidRPr="0079291C" w:rsidRDefault="00117D60" w:rsidP="0079291C">
      <w:pPr>
        <w:shd w:val="clear" w:color="auto" w:fill="FFFFFF"/>
        <w:spacing w:line="360" w:lineRule="auto"/>
        <w:ind w:left="408"/>
        <w:rPr>
          <w:sz w:val="28"/>
          <w:szCs w:val="28"/>
        </w:rPr>
      </w:pPr>
      <w:r w:rsidRPr="0079291C">
        <w:rPr>
          <w:color w:val="000000"/>
          <w:spacing w:val="-1"/>
          <w:sz w:val="28"/>
          <w:szCs w:val="28"/>
          <w:lang w:val="en-US"/>
        </w:rPr>
        <w:t>t</w:t>
      </w:r>
      <w:r w:rsidRPr="0079291C">
        <w:rPr>
          <w:color w:val="000000"/>
          <w:spacing w:val="-1"/>
          <w:sz w:val="28"/>
          <w:szCs w:val="28"/>
          <w:vertAlign w:val="subscript"/>
          <w:lang w:val="en-US"/>
        </w:rPr>
        <w:t>n</w:t>
      </w:r>
      <w:r w:rsidRPr="0079291C">
        <w:rPr>
          <w:color w:val="000000"/>
          <w:spacing w:val="-1"/>
          <w:sz w:val="28"/>
          <w:szCs w:val="28"/>
        </w:rPr>
        <w:t xml:space="preserve"> = 40-45 °С - температура на поверхности изоляции;</w:t>
      </w:r>
    </w:p>
    <w:p w:rsidR="00117D60" w:rsidRPr="0079291C" w:rsidRDefault="008E19BA" w:rsidP="0079291C">
      <w:pPr>
        <w:shd w:val="clear" w:color="auto" w:fill="FFFFFF"/>
        <w:spacing w:line="360" w:lineRule="auto"/>
        <w:ind w:firstLine="408"/>
        <w:rPr>
          <w:color w:val="000000"/>
          <w:spacing w:val="-2"/>
          <w:sz w:val="28"/>
          <w:szCs w:val="28"/>
        </w:rPr>
      </w:pPr>
      <w:r>
        <w:rPr>
          <w:noProof/>
        </w:rPr>
        <w:object w:dxaOrig="1440" w:dyaOrig="1440">
          <v:shape id="_x0000_s1054" type="#_x0000_t75" style="position:absolute;left:0;text-align:left;margin-left:32.6pt;margin-top:43.55pt;width:194.25pt;height:33pt;z-index:251631616">
            <v:imagedata r:id="rId59" o:title=""/>
            <w10:wrap type="topAndBottom" side="left"/>
          </v:shape>
          <o:OLEObject Type="Embed" ProgID="Equation.3" ShapeID="_x0000_s1054" DrawAspect="Content" ObjectID="_1478809330" r:id="rId60"/>
        </w:object>
      </w:r>
      <w:r w:rsidR="00117D60" w:rsidRPr="0079291C">
        <w:rPr>
          <w:color w:val="000000"/>
          <w:spacing w:val="-2"/>
          <w:sz w:val="28"/>
          <w:szCs w:val="28"/>
          <w:lang w:val="en-US"/>
        </w:rPr>
        <w:t>t</w:t>
      </w:r>
      <w:r w:rsidR="00117D60" w:rsidRPr="0079291C">
        <w:rPr>
          <w:color w:val="000000"/>
          <w:spacing w:val="-2"/>
          <w:sz w:val="28"/>
          <w:szCs w:val="28"/>
          <w:vertAlign w:val="subscript"/>
        </w:rPr>
        <w:t>0</w:t>
      </w:r>
      <w:r w:rsidR="00117D60" w:rsidRPr="0079291C">
        <w:rPr>
          <w:color w:val="000000"/>
          <w:spacing w:val="-2"/>
          <w:sz w:val="28"/>
          <w:szCs w:val="28"/>
        </w:rPr>
        <w:t>= (-10,8 + 16,6)/2 =13,7 °С- среднегодовая температура окружающего воздуха для г.Щекино Тульской области.</w:t>
      </w:r>
    </w:p>
    <w:p w:rsidR="00117D60" w:rsidRPr="0079291C" w:rsidRDefault="008E19BA" w:rsidP="0079291C">
      <w:pPr>
        <w:shd w:val="clear" w:color="auto" w:fill="FFFFFF"/>
        <w:spacing w:line="360" w:lineRule="auto"/>
        <w:rPr>
          <w:color w:val="000000"/>
          <w:spacing w:val="-1"/>
          <w:sz w:val="28"/>
          <w:szCs w:val="28"/>
        </w:rPr>
      </w:pPr>
      <w:r>
        <w:rPr>
          <w:noProof/>
        </w:rPr>
        <w:object w:dxaOrig="1440" w:dyaOrig="1440">
          <v:shape id="_x0000_s1055" type="#_x0000_t75" style="position:absolute;margin-left:32.6pt;margin-top:53.1pt;width:123pt;height:45.75pt;z-index:251632640">
            <v:imagedata r:id="rId61" o:title=""/>
            <w10:wrap side="left"/>
          </v:shape>
          <o:OLEObject Type="Embed" ProgID="Equation.3" ShapeID="_x0000_s1055" DrawAspect="Content" ObjectID="_1478809331" r:id="rId62"/>
        </w:object>
      </w:r>
      <w:r w:rsidR="00117D60" w:rsidRPr="0079291C">
        <w:rPr>
          <w:color w:val="000000"/>
          <w:spacing w:val="-1"/>
          <w:sz w:val="28"/>
          <w:szCs w:val="28"/>
        </w:rPr>
        <w:t>Теплопотери через изоляцию составят:</w:t>
      </w:r>
    </w:p>
    <w:p w:rsidR="00117D60" w:rsidRPr="0079291C" w:rsidRDefault="00117D60" w:rsidP="0079291C">
      <w:pPr>
        <w:shd w:val="clear" w:color="auto" w:fill="FFFFFF"/>
        <w:spacing w:line="360" w:lineRule="auto"/>
        <w:rPr>
          <w:sz w:val="28"/>
          <w:szCs w:val="28"/>
        </w:rPr>
      </w:pPr>
      <w:r w:rsidRPr="0079291C">
        <w:rPr>
          <w:sz w:val="28"/>
          <w:szCs w:val="28"/>
        </w:rPr>
        <w:t xml:space="preserve">                        </w:t>
      </w:r>
    </w:p>
    <w:p w:rsidR="00117D60" w:rsidRPr="0079291C" w:rsidRDefault="00117D60" w:rsidP="0079291C">
      <w:pPr>
        <w:shd w:val="clear" w:color="auto" w:fill="FFFFFF"/>
        <w:spacing w:line="360" w:lineRule="auto"/>
        <w:rPr>
          <w:sz w:val="28"/>
          <w:szCs w:val="28"/>
        </w:rPr>
      </w:pPr>
      <w:r w:rsidRPr="0079291C">
        <w:rPr>
          <w:sz w:val="28"/>
          <w:szCs w:val="28"/>
        </w:rPr>
        <w:t xml:space="preserve">  </w:t>
      </w:r>
      <w:r w:rsidRPr="00A00841">
        <w:rPr>
          <w:sz w:val="28"/>
          <w:szCs w:val="28"/>
        </w:rPr>
        <w:tab/>
      </w:r>
      <w:r w:rsidRPr="00A00841">
        <w:rPr>
          <w:sz w:val="28"/>
          <w:szCs w:val="28"/>
        </w:rPr>
        <w:tab/>
      </w:r>
      <w:r w:rsidRPr="00A00841">
        <w:rPr>
          <w:sz w:val="28"/>
          <w:szCs w:val="28"/>
        </w:rPr>
        <w:tab/>
      </w:r>
      <w:r w:rsidRPr="00A00841">
        <w:rPr>
          <w:sz w:val="28"/>
          <w:szCs w:val="28"/>
        </w:rPr>
        <w:tab/>
      </w:r>
      <w:r w:rsidRPr="00A00841">
        <w:rPr>
          <w:sz w:val="28"/>
          <w:szCs w:val="28"/>
        </w:rPr>
        <w:tab/>
      </w:r>
      <w:r w:rsidRPr="00A00841">
        <w:rPr>
          <w:sz w:val="28"/>
          <w:szCs w:val="28"/>
        </w:rPr>
        <w:tab/>
      </w:r>
      <w:r w:rsidRPr="00A00841">
        <w:rPr>
          <w:sz w:val="28"/>
          <w:szCs w:val="28"/>
        </w:rPr>
        <w:tab/>
      </w:r>
      <w:r w:rsidRPr="00A00841">
        <w:rPr>
          <w:sz w:val="28"/>
          <w:szCs w:val="28"/>
        </w:rPr>
        <w:tab/>
      </w:r>
      <w:r w:rsidRPr="00A00841">
        <w:rPr>
          <w:sz w:val="28"/>
          <w:szCs w:val="28"/>
        </w:rPr>
        <w:tab/>
      </w:r>
      <w:r w:rsidRPr="00A00841">
        <w:rPr>
          <w:sz w:val="28"/>
          <w:szCs w:val="28"/>
        </w:rPr>
        <w:tab/>
      </w:r>
      <w:r w:rsidRPr="00A00841">
        <w:rPr>
          <w:sz w:val="28"/>
          <w:szCs w:val="28"/>
        </w:rPr>
        <w:tab/>
      </w:r>
      <w:r w:rsidRPr="00A00841">
        <w:rPr>
          <w:sz w:val="28"/>
          <w:szCs w:val="28"/>
        </w:rPr>
        <w:tab/>
      </w:r>
      <w:r w:rsidRPr="0079291C">
        <w:rPr>
          <w:sz w:val="28"/>
          <w:szCs w:val="28"/>
        </w:rPr>
        <w:t>(4.7)</w:t>
      </w:r>
    </w:p>
    <w:p w:rsidR="00117D60" w:rsidRPr="0079291C" w:rsidRDefault="00117D60" w:rsidP="0079291C">
      <w:pPr>
        <w:shd w:val="clear" w:color="auto" w:fill="FFFFFF"/>
        <w:spacing w:line="360" w:lineRule="auto"/>
        <w:rPr>
          <w:color w:val="000000"/>
          <w:spacing w:val="-4"/>
          <w:sz w:val="28"/>
          <w:szCs w:val="28"/>
        </w:rPr>
      </w:pPr>
      <w:r w:rsidRPr="0079291C">
        <w:rPr>
          <w:color w:val="000000"/>
          <w:spacing w:val="-4"/>
          <w:sz w:val="28"/>
          <w:szCs w:val="28"/>
        </w:rPr>
        <w:t xml:space="preserve">где </w:t>
      </w:r>
      <w:r w:rsidRPr="0079291C">
        <w:rPr>
          <w:color w:val="000000"/>
          <w:spacing w:val="-4"/>
          <w:sz w:val="28"/>
          <w:szCs w:val="28"/>
          <w:lang w:val="en-US"/>
        </w:rPr>
        <w:t>d</w:t>
      </w:r>
      <w:r w:rsidRPr="0079291C">
        <w:rPr>
          <w:color w:val="000000"/>
          <w:spacing w:val="-4"/>
          <w:sz w:val="28"/>
          <w:szCs w:val="28"/>
          <w:vertAlign w:val="subscript"/>
        </w:rPr>
        <w:t>из</w:t>
      </w:r>
      <w:r w:rsidRPr="0079291C">
        <w:rPr>
          <w:color w:val="000000"/>
          <w:spacing w:val="-4"/>
          <w:sz w:val="28"/>
          <w:szCs w:val="28"/>
        </w:rPr>
        <w:t xml:space="preserve"> - диаметр (наружный) с изоляцией для реактора без рубашки, м; </w:t>
      </w:r>
    </w:p>
    <w:p w:rsidR="00117D60" w:rsidRPr="0079291C" w:rsidRDefault="008E19BA" w:rsidP="0079291C">
      <w:pPr>
        <w:shd w:val="clear" w:color="auto" w:fill="FFFFFF"/>
        <w:spacing w:line="360" w:lineRule="auto"/>
        <w:rPr>
          <w:color w:val="000000"/>
          <w:spacing w:val="-3"/>
          <w:sz w:val="28"/>
          <w:szCs w:val="28"/>
        </w:rPr>
      </w:pPr>
      <w:r>
        <w:rPr>
          <w:noProof/>
        </w:rPr>
        <w:object w:dxaOrig="1440" w:dyaOrig="1440">
          <v:shape id="_x0000_s1056" type="#_x0000_t75" style="position:absolute;margin-left:36.05pt;margin-top:25.4pt;width:224.25pt;height:42.75pt;z-index:251633664">
            <v:imagedata r:id="rId63" o:title=""/>
            <w10:wrap type="topAndBottom" side="left"/>
          </v:shape>
          <o:OLEObject Type="Embed" ProgID="Equation.3" ShapeID="_x0000_s1056" DrawAspect="Content" ObjectID="_1478809332" r:id="rId64"/>
        </w:object>
      </w:r>
      <w:r w:rsidR="00117D60" w:rsidRPr="0079291C">
        <w:rPr>
          <w:color w:val="000000"/>
          <w:spacing w:val="-4"/>
          <w:sz w:val="28"/>
          <w:szCs w:val="28"/>
        </w:rPr>
        <w:t xml:space="preserve">      </w:t>
      </w:r>
      <w:r w:rsidR="00117D60" w:rsidRPr="0079291C">
        <w:rPr>
          <w:color w:val="000000"/>
          <w:spacing w:val="-3"/>
          <w:sz w:val="28"/>
          <w:szCs w:val="28"/>
          <w:lang w:val="en-US"/>
        </w:rPr>
        <w:t>d</w:t>
      </w:r>
      <w:r w:rsidR="00117D60" w:rsidRPr="0079291C">
        <w:rPr>
          <w:color w:val="000000"/>
          <w:spacing w:val="-3"/>
          <w:sz w:val="28"/>
          <w:szCs w:val="28"/>
          <w:vertAlign w:val="subscript"/>
        </w:rPr>
        <w:t>н</w:t>
      </w:r>
      <w:r w:rsidR="00117D60" w:rsidRPr="0079291C">
        <w:rPr>
          <w:color w:val="000000"/>
          <w:spacing w:val="-3"/>
          <w:sz w:val="28"/>
          <w:szCs w:val="28"/>
        </w:rPr>
        <w:t xml:space="preserve"> - наружный диаметр </w:t>
      </w:r>
      <w:r w:rsidR="00117D60" w:rsidRPr="0079291C">
        <w:rPr>
          <w:iCs/>
          <w:color w:val="000000"/>
          <w:spacing w:val="-3"/>
          <w:sz w:val="28"/>
          <w:szCs w:val="28"/>
        </w:rPr>
        <w:t xml:space="preserve">без </w:t>
      </w:r>
      <w:r w:rsidR="00117D60" w:rsidRPr="0079291C">
        <w:rPr>
          <w:color w:val="000000"/>
          <w:spacing w:val="-3"/>
          <w:sz w:val="28"/>
          <w:szCs w:val="28"/>
        </w:rPr>
        <w:t>изоляции, м.</w:t>
      </w:r>
    </w:p>
    <w:p w:rsidR="00117D60" w:rsidRPr="0079291C" w:rsidRDefault="00117D60" w:rsidP="0079291C">
      <w:pPr>
        <w:shd w:val="clear" w:color="auto" w:fill="FFFFFF"/>
        <w:spacing w:line="360" w:lineRule="auto"/>
        <w:rPr>
          <w:sz w:val="28"/>
          <w:szCs w:val="28"/>
        </w:rPr>
      </w:pPr>
      <w:r w:rsidRPr="0079291C">
        <w:rPr>
          <w:sz w:val="28"/>
          <w:szCs w:val="28"/>
          <w:lang w:val="en-US"/>
        </w:rPr>
        <w:t>Q</w:t>
      </w:r>
      <w:r w:rsidRPr="0079291C">
        <w:rPr>
          <w:sz w:val="28"/>
          <w:szCs w:val="28"/>
          <w:vertAlign w:val="subscript"/>
        </w:rPr>
        <w:t>4</w:t>
      </w:r>
      <w:r w:rsidRPr="0079291C">
        <w:rPr>
          <w:sz w:val="28"/>
          <w:szCs w:val="28"/>
        </w:rPr>
        <w:t>=</w:t>
      </w:r>
      <w:r w:rsidRPr="0079291C">
        <w:rPr>
          <w:sz w:val="28"/>
          <w:szCs w:val="28"/>
          <w:lang w:val="en-US"/>
        </w:rPr>
        <w:t>q</w:t>
      </w:r>
      <w:r w:rsidRPr="0079291C">
        <w:rPr>
          <w:sz w:val="28"/>
          <w:szCs w:val="28"/>
          <w:vertAlign w:val="subscript"/>
        </w:rPr>
        <w:t>из</w:t>
      </w:r>
      <w:r w:rsidRPr="0079291C">
        <w:rPr>
          <w:sz w:val="28"/>
          <w:szCs w:val="28"/>
        </w:rPr>
        <w:t>∙</w:t>
      </w:r>
      <w:r w:rsidRPr="0079291C">
        <w:rPr>
          <w:sz w:val="28"/>
          <w:szCs w:val="28"/>
          <w:lang w:val="en-US"/>
        </w:rPr>
        <w:t>F</w:t>
      </w:r>
      <w:r w:rsidRPr="0079291C">
        <w:rPr>
          <w:sz w:val="28"/>
          <w:szCs w:val="28"/>
        </w:rPr>
        <w:t>,</w: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(4.8)</w:t>
      </w:r>
    </w:p>
    <w:p w:rsidR="00117D60" w:rsidRPr="0079291C" w:rsidRDefault="00117D60" w:rsidP="0079291C">
      <w:pPr>
        <w:shd w:val="clear" w:color="auto" w:fill="FFFFFF"/>
        <w:spacing w:line="360" w:lineRule="auto"/>
        <w:ind w:left="696" w:right="4320" w:hanging="566"/>
        <w:rPr>
          <w:sz w:val="28"/>
          <w:szCs w:val="28"/>
        </w:rPr>
      </w:pPr>
      <w:r w:rsidRPr="0079291C">
        <w:rPr>
          <w:color w:val="000000"/>
          <w:spacing w:val="-5"/>
          <w:sz w:val="28"/>
          <w:szCs w:val="28"/>
        </w:rPr>
        <w:t xml:space="preserve">где </w:t>
      </w:r>
      <w:r w:rsidRPr="0079291C">
        <w:rPr>
          <w:color w:val="000000"/>
          <w:spacing w:val="-5"/>
          <w:sz w:val="28"/>
          <w:szCs w:val="28"/>
          <w:lang w:val="en-US"/>
        </w:rPr>
        <w:t>F</w:t>
      </w:r>
      <w:r w:rsidRPr="0079291C">
        <w:rPr>
          <w:color w:val="000000"/>
          <w:spacing w:val="-5"/>
          <w:sz w:val="28"/>
          <w:szCs w:val="28"/>
        </w:rPr>
        <w:t xml:space="preserve">=0,9 </w:t>
      </w:r>
      <w:r w:rsidRPr="0079291C">
        <w:rPr>
          <w:sz w:val="28"/>
          <w:szCs w:val="28"/>
        </w:rPr>
        <w:t>∙</w:t>
      </w:r>
      <w:r w:rsidRPr="0079291C">
        <w:rPr>
          <w:color w:val="000000"/>
          <w:spacing w:val="-5"/>
          <w:sz w:val="28"/>
          <w:szCs w:val="28"/>
        </w:rPr>
        <w:t xml:space="preserve">π </w:t>
      </w:r>
      <w:r w:rsidRPr="0079291C">
        <w:rPr>
          <w:sz w:val="28"/>
          <w:szCs w:val="28"/>
        </w:rPr>
        <w:t>∙</w:t>
      </w:r>
      <w:r w:rsidRPr="0079291C">
        <w:rPr>
          <w:color w:val="000000"/>
          <w:spacing w:val="-5"/>
          <w:sz w:val="28"/>
          <w:szCs w:val="28"/>
          <w:lang w:val="en-US"/>
        </w:rPr>
        <w:t>D</w:t>
      </w:r>
      <w:r w:rsidRPr="0079291C">
        <w:rPr>
          <w:color w:val="000000"/>
          <w:spacing w:val="-5"/>
          <w:sz w:val="28"/>
          <w:szCs w:val="28"/>
        </w:rPr>
        <w:t xml:space="preserve"> </w:t>
      </w:r>
      <w:r w:rsidRPr="0079291C">
        <w:rPr>
          <w:sz w:val="28"/>
          <w:szCs w:val="28"/>
        </w:rPr>
        <w:t>∙</w:t>
      </w:r>
      <w:r w:rsidRPr="0079291C">
        <w:rPr>
          <w:color w:val="000000"/>
          <w:spacing w:val="-5"/>
          <w:sz w:val="28"/>
          <w:szCs w:val="28"/>
        </w:rPr>
        <w:t xml:space="preserve">Н=0,9 </w:t>
      </w:r>
      <w:r w:rsidRPr="0079291C">
        <w:rPr>
          <w:sz w:val="28"/>
          <w:szCs w:val="28"/>
        </w:rPr>
        <w:t>∙</w:t>
      </w:r>
      <w:r w:rsidRPr="0079291C">
        <w:rPr>
          <w:color w:val="000000"/>
          <w:spacing w:val="-5"/>
          <w:sz w:val="28"/>
          <w:szCs w:val="28"/>
        </w:rPr>
        <w:t xml:space="preserve">3,14 </w:t>
      </w:r>
      <w:r w:rsidRPr="0079291C">
        <w:rPr>
          <w:sz w:val="28"/>
          <w:szCs w:val="28"/>
        </w:rPr>
        <w:t>∙</w:t>
      </w:r>
      <w:r w:rsidRPr="0079291C">
        <w:rPr>
          <w:color w:val="000000"/>
          <w:spacing w:val="-5"/>
          <w:sz w:val="28"/>
          <w:szCs w:val="28"/>
        </w:rPr>
        <w:t xml:space="preserve">3,8 </w:t>
      </w:r>
      <w:r w:rsidRPr="0079291C">
        <w:rPr>
          <w:sz w:val="28"/>
          <w:szCs w:val="28"/>
        </w:rPr>
        <w:t>∙</w:t>
      </w:r>
      <w:r w:rsidRPr="0079291C">
        <w:rPr>
          <w:color w:val="000000"/>
          <w:spacing w:val="-5"/>
          <w:sz w:val="28"/>
          <w:szCs w:val="28"/>
        </w:rPr>
        <w:t>16,345 =175,6 м</w:t>
      </w:r>
      <w:r w:rsidRPr="0079291C">
        <w:rPr>
          <w:color w:val="000000"/>
          <w:spacing w:val="-5"/>
          <w:sz w:val="28"/>
          <w:szCs w:val="28"/>
          <w:vertAlign w:val="superscript"/>
        </w:rPr>
        <w:t>2</w:t>
      </w:r>
      <w:r w:rsidRPr="0079291C">
        <w:rPr>
          <w:color w:val="000000"/>
          <w:spacing w:val="-5"/>
          <w:sz w:val="28"/>
          <w:szCs w:val="28"/>
        </w:rPr>
        <w:t xml:space="preserve">. </w:t>
      </w:r>
      <w:r w:rsidRPr="0079291C">
        <w:rPr>
          <w:color w:val="000000"/>
          <w:spacing w:val="-4"/>
          <w:sz w:val="28"/>
          <w:szCs w:val="28"/>
          <w:lang w:val="en-US"/>
        </w:rPr>
        <w:t>Q</w:t>
      </w:r>
      <w:r w:rsidRPr="0079291C">
        <w:rPr>
          <w:color w:val="000000"/>
          <w:spacing w:val="-4"/>
          <w:sz w:val="28"/>
          <w:szCs w:val="28"/>
          <w:vertAlign w:val="subscript"/>
        </w:rPr>
        <w:t>4</w:t>
      </w:r>
      <w:r w:rsidRPr="0079291C">
        <w:rPr>
          <w:color w:val="000000"/>
          <w:spacing w:val="-4"/>
          <w:sz w:val="28"/>
          <w:szCs w:val="28"/>
        </w:rPr>
        <w:t xml:space="preserve"> =13991,72 </w:t>
      </w:r>
      <w:r w:rsidRPr="0079291C">
        <w:rPr>
          <w:sz w:val="28"/>
          <w:szCs w:val="28"/>
        </w:rPr>
        <w:t>∙</w:t>
      </w:r>
      <w:r w:rsidRPr="0079291C">
        <w:rPr>
          <w:color w:val="000000"/>
          <w:spacing w:val="-4"/>
          <w:sz w:val="28"/>
          <w:szCs w:val="28"/>
        </w:rPr>
        <w:t>175,6 =2,46</w:t>
      </w:r>
      <w:r w:rsidRPr="0079291C">
        <w:rPr>
          <w:sz w:val="28"/>
          <w:szCs w:val="28"/>
        </w:rPr>
        <w:t>∙</w:t>
      </w:r>
      <w:r w:rsidRPr="0079291C">
        <w:rPr>
          <w:color w:val="000000"/>
          <w:spacing w:val="-4"/>
          <w:sz w:val="28"/>
          <w:szCs w:val="28"/>
        </w:rPr>
        <w:t>10</w:t>
      </w:r>
      <w:r w:rsidRPr="0079291C">
        <w:rPr>
          <w:color w:val="000000"/>
          <w:spacing w:val="-4"/>
          <w:sz w:val="28"/>
          <w:szCs w:val="28"/>
          <w:vertAlign w:val="superscript"/>
        </w:rPr>
        <w:t>3</w:t>
      </w:r>
      <w:r w:rsidRPr="0079291C">
        <w:rPr>
          <w:color w:val="000000"/>
          <w:spacing w:val="-4"/>
          <w:sz w:val="28"/>
          <w:szCs w:val="28"/>
        </w:rPr>
        <w:t xml:space="preserve"> кВт</w:t>
      </w:r>
    </w:p>
    <w:p w:rsidR="00117D60" w:rsidRPr="00A00841" w:rsidRDefault="00117D60" w:rsidP="0079291C">
      <w:pPr>
        <w:shd w:val="clear" w:color="auto" w:fill="FFFFFF"/>
        <w:spacing w:line="360" w:lineRule="auto"/>
        <w:ind w:right="461" w:firstLine="696"/>
        <w:rPr>
          <w:color w:val="000000"/>
          <w:spacing w:val="-3"/>
          <w:sz w:val="28"/>
          <w:szCs w:val="28"/>
        </w:rPr>
      </w:pPr>
      <w:r w:rsidRPr="0079291C">
        <w:rPr>
          <w:color w:val="000000"/>
          <w:spacing w:val="-3"/>
          <w:sz w:val="28"/>
          <w:szCs w:val="28"/>
        </w:rPr>
        <w:t>4.1.4. Тепло, поступающее в реактор с электрообогревом</w:t>
      </w:r>
    </w:p>
    <w:p w:rsidR="00117D60" w:rsidRPr="00A00841" w:rsidRDefault="00117D60" w:rsidP="0079291C">
      <w:pPr>
        <w:shd w:val="clear" w:color="auto" w:fill="FFFFFF"/>
        <w:tabs>
          <w:tab w:val="left" w:pos="9298"/>
        </w:tabs>
        <w:spacing w:line="360" w:lineRule="auto"/>
        <w:ind w:right="459"/>
        <w:rPr>
          <w:color w:val="000000"/>
          <w:spacing w:val="13"/>
          <w:sz w:val="28"/>
          <w:szCs w:val="28"/>
        </w:rPr>
      </w:pPr>
      <w:r w:rsidRPr="0079291C">
        <w:rPr>
          <w:color w:val="000000"/>
          <w:spacing w:val="-3"/>
          <w:sz w:val="28"/>
          <w:szCs w:val="28"/>
        </w:rPr>
        <w:t xml:space="preserve"> </w:t>
      </w:r>
      <w:r w:rsidRPr="0079291C">
        <w:rPr>
          <w:color w:val="000000"/>
          <w:spacing w:val="13"/>
          <w:sz w:val="28"/>
          <w:szCs w:val="28"/>
          <w:lang w:val="en-US"/>
        </w:rPr>
        <w:t>Q</w:t>
      </w:r>
      <w:r w:rsidRPr="0079291C">
        <w:rPr>
          <w:color w:val="000000"/>
          <w:spacing w:val="13"/>
          <w:sz w:val="28"/>
          <w:szCs w:val="28"/>
          <w:vertAlign w:val="subscript"/>
        </w:rPr>
        <w:t>2</w:t>
      </w:r>
      <w:r w:rsidRPr="0079291C">
        <w:rPr>
          <w:color w:val="000000"/>
          <w:spacing w:val="13"/>
          <w:sz w:val="28"/>
          <w:szCs w:val="28"/>
        </w:rPr>
        <w:t>=</w:t>
      </w:r>
      <w:r w:rsidRPr="0079291C">
        <w:rPr>
          <w:color w:val="000000"/>
          <w:spacing w:val="13"/>
          <w:sz w:val="28"/>
          <w:szCs w:val="28"/>
          <w:lang w:val="en-US"/>
        </w:rPr>
        <w:t>Q</w:t>
      </w:r>
      <w:r w:rsidRPr="0079291C">
        <w:rPr>
          <w:color w:val="000000"/>
          <w:spacing w:val="13"/>
          <w:sz w:val="28"/>
          <w:szCs w:val="28"/>
          <w:vertAlign w:val="subscript"/>
        </w:rPr>
        <w:t>3</w:t>
      </w:r>
      <w:r w:rsidRPr="0079291C">
        <w:rPr>
          <w:color w:val="000000"/>
          <w:spacing w:val="13"/>
          <w:sz w:val="28"/>
          <w:szCs w:val="28"/>
        </w:rPr>
        <w:t>+</w:t>
      </w:r>
      <w:r w:rsidRPr="0079291C">
        <w:rPr>
          <w:color w:val="000000"/>
          <w:spacing w:val="13"/>
          <w:sz w:val="28"/>
          <w:szCs w:val="28"/>
          <w:lang w:val="en-US"/>
        </w:rPr>
        <w:t>Q</w:t>
      </w:r>
      <w:r w:rsidRPr="00A00841">
        <w:rPr>
          <w:color w:val="000000"/>
          <w:spacing w:val="13"/>
          <w:sz w:val="28"/>
          <w:szCs w:val="28"/>
          <w:vertAlign w:val="subscript"/>
        </w:rPr>
        <w:t>4</w:t>
      </w:r>
      <w:r w:rsidRPr="0079291C">
        <w:rPr>
          <w:color w:val="000000"/>
          <w:spacing w:val="13"/>
          <w:sz w:val="28"/>
          <w:szCs w:val="28"/>
        </w:rPr>
        <w:t>-</w:t>
      </w:r>
      <w:r w:rsidRPr="0079291C">
        <w:rPr>
          <w:color w:val="000000"/>
          <w:spacing w:val="13"/>
          <w:sz w:val="28"/>
          <w:szCs w:val="28"/>
          <w:lang w:val="en-US"/>
        </w:rPr>
        <w:t>Q</w:t>
      </w:r>
      <w:r w:rsidRPr="00A00841">
        <w:rPr>
          <w:color w:val="000000"/>
          <w:spacing w:val="13"/>
          <w:sz w:val="28"/>
          <w:szCs w:val="28"/>
          <w:vertAlign w:val="subscript"/>
        </w:rPr>
        <w:t>1</w:t>
      </w:r>
      <w:r w:rsidRPr="0079291C">
        <w:rPr>
          <w:color w:val="000000"/>
          <w:spacing w:val="13"/>
          <w:sz w:val="28"/>
          <w:szCs w:val="28"/>
        </w:rPr>
        <w:t>-</w:t>
      </w:r>
      <w:r w:rsidRPr="0079291C">
        <w:rPr>
          <w:color w:val="000000"/>
          <w:spacing w:val="13"/>
          <w:sz w:val="28"/>
          <w:szCs w:val="28"/>
          <w:lang w:val="en-US"/>
        </w:rPr>
        <w:t>Q</w:t>
      </w:r>
      <w:r w:rsidRPr="0079291C">
        <w:rPr>
          <w:color w:val="000000"/>
          <w:spacing w:val="13"/>
          <w:sz w:val="28"/>
          <w:szCs w:val="28"/>
          <w:vertAlign w:val="subscript"/>
        </w:rPr>
        <w:t>5</w:t>
      </w:r>
      <w:r w:rsidRPr="00A00841">
        <w:rPr>
          <w:color w:val="000000"/>
          <w:spacing w:val="13"/>
          <w:sz w:val="28"/>
          <w:szCs w:val="28"/>
        </w:rPr>
        <w:t xml:space="preserve">                                                                                       (4.9)</w:t>
      </w:r>
    </w:p>
    <w:p w:rsidR="00117D60" w:rsidRPr="0079291C" w:rsidRDefault="00117D60" w:rsidP="0079291C">
      <w:pPr>
        <w:shd w:val="clear" w:color="auto" w:fill="FFFFFF"/>
        <w:spacing w:line="360" w:lineRule="auto"/>
        <w:rPr>
          <w:sz w:val="28"/>
          <w:szCs w:val="28"/>
        </w:rPr>
      </w:pPr>
      <w:r w:rsidRPr="0079291C">
        <w:rPr>
          <w:color w:val="000000"/>
          <w:spacing w:val="-3"/>
          <w:sz w:val="28"/>
          <w:szCs w:val="28"/>
        </w:rPr>
        <w:t xml:space="preserve"> </w:t>
      </w:r>
      <w:r w:rsidRPr="0079291C">
        <w:rPr>
          <w:color w:val="000000"/>
          <w:spacing w:val="-3"/>
          <w:sz w:val="28"/>
          <w:szCs w:val="28"/>
          <w:lang w:val="en-US"/>
        </w:rPr>
        <w:t>Q</w:t>
      </w:r>
      <w:r w:rsidRPr="0079291C">
        <w:rPr>
          <w:color w:val="000000"/>
          <w:spacing w:val="-3"/>
          <w:sz w:val="28"/>
          <w:szCs w:val="28"/>
          <w:vertAlign w:val="subscript"/>
        </w:rPr>
        <w:t>2</w:t>
      </w:r>
      <w:r w:rsidRPr="0079291C">
        <w:rPr>
          <w:color w:val="000000"/>
          <w:spacing w:val="-3"/>
          <w:sz w:val="28"/>
          <w:szCs w:val="28"/>
        </w:rPr>
        <w:t xml:space="preserve">= (84305,89 +2,46 - 61974,92 +54663,95) </w:t>
      </w:r>
      <w:r w:rsidRPr="0079291C">
        <w:rPr>
          <w:sz w:val="28"/>
          <w:szCs w:val="28"/>
        </w:rPr>
        <w:t>∙</w:t>
      </w:r>
      <w:r w:rsidRPr="0079291C">
        <w:rPr>
          <w:color w:val="000000"/>
          <w:spacing w:val="-3"/>
          <w:sz w:val="28"/>
          <w:szCs w:val="28"/>
        </w:rPr>
        <w:t>10</w:t>
      </w:r>
      <w:r w:rsidRPr="0079291C">
        <w:rPr>
          <w:color w:val="000000"/>
          <w:spacing w:val="-3"/>
          <w:sz w:val="28"/>
          <w:szCs w:val="28"/>
          <w:vertAlign w:val="superscript"/>
        </w:rPr>
        <w:t>3</w:t>
      </w:r>
      <w:r w:rsidRPr="0079291C">
        <w:rPr>
          <w:color w:val="000000"/>
          <w:spacing w:val="-3"/>
          <w:sz w:val="28"/>
          <w:szCs w:val="28"/>
        </w:rPr>
        <w:t xml:space="preserve"> =76997,34</w:t>
      </w:r>
      <w:r w:rsidRPr="0079291C">
        <w:rPr>
          <w:sz w:val="28"/>
          <w:szCs w:val="28"/>
        </w:rPr>
        <w:t>∙</w:t>
      </w:r>
      <w:r w:rsidRPr="0079291C">
        <w:rPr>
          <w:color w:val="000000"/>
          <w:spacing w:val="-3"/>
          <w:sz w:val="28"/>
          <w:szCs w:val="28"/>
        </w:rPr>
        <w:t>10</w:t>
      </w:r>
      <w:r w:rsidRPr="0079291C">
        <w:rPr>
          <w:color w:val="000000"/>
          <w:spacing w:val="-3"/>
          <w:sz w:val="28"/>
          <w:szCs w:val="28"/>
          <w:vertAlign w:val="superscript"/>
        </w:rPr>
        <w:t>3</w:t>
      </w:r>
      <w:r w:rsidRPr="0079291C">
        <w:rPr>
          <w:color w:val="000000"/>
          <w:spacing w:val="-3"/>
          <w:sz w:val="28"/>
          <w:szCs w:val="28"/>
        </w:rPr>
        <w:t xml:space="preserve"> кВт</w:t>
      </w:r>
    </w:p>
    <w:p w:rsidR="006B7BC7" w:rsidRPr="0079291C" w:rsidRDefault="00117D60" w:rsidP="00890CC0">
      <w:pPr>
        <w:shd w:val="clear" w:color="auto" w:fill="FFFFFF"/>
        <w:tabs>
          <w:tab w:val="left" w:pos="9298"/>
        </w:tabs>
        <w:spacing w:line="360" w:lineRule="auto"/>
        <w:ind w:right="459"/>
        <w:rPr>
          <w:sz w:val="28"/>
          <w:szCs w:val="28"/>
        </w:rPr>
      </w:pPr>
      <w:r w:rsidRPr="0079291C">
        <w:rPr>
          <w:color w:val="000000"/>
          <w:spacing w:val="13"/>
          <w:sz w:val="28"/>
          <w:szCs w:val="28"/>
        </w:rPr>
        <w:tab/>
      </w:r>
    </w:p>
    <w:p w:rsidR="00117D60" w:rsidRPr="0079291C" w:rsidRDefault="00117D60" w:rsidP="0079291C">
      <w:pPr>
        <w:spacing w:line="360" w:lineRule="auto"/>
        <w:jc w:val="right"/>
        <w:rPr>
          <w:sz w:val="28"/>
          <w:szCs w:val="28"/>
        </w:rPr>
      </w:pPr>
      <w:r w:rsidRPr="0079291C">
        <w:rPr>
          <w:sz w:val="28"/>
          <w:szCs w:val="28"/>
        </w:rPr>
        <w:t>Таблица 4.2</w:t>
      </w:r>
    </w:p>
    <w:p w:rsidR="006B7BC7" w:rsidRPr="0079291C" w:rsidRDefault="006B7BC7" w:rsidP="0079291C">
      <w:pPr>
        <w:spacing w:line="360" w:lineRule="auto"/>
        <w:jc w:val="center"/>
        <w:rPr>
          <w:sz w:val="28"/>
          <w:szCs w:val="28"/>
        </w:rPr>
      </w:pPr>
      <w:r w:rsidRPr="0079291C">
        <w:rPr>
          <w:sz w:val="28"/>
          <w:szCs w:val="28"/>
        </w:rPr>
        <w:t>Тепловой баланс</w:t>
      </w:r>
    </w:p>
    <w:tbl>
      <w:tblPr>
        <w:tblW w:w="9542" w:type="dxa"/>
        <w:tblInd w:w="40" w:type="dxa"/>
        <w:tblLayout w:type="fixed"/>
        <w:tblCellMar>
          <w:left w:w="40" w:type="dxa"/>
          <w:right w:w="40" w:type="dxa"/>
        </w:tblCellMar>
        <w:tblLook w:val="0000" w:firstRow="0" w:lastRow="0" w:firstColumn="0" w:lastColumn="0" w:noHBand="0" w:noVBand="0"/>
      </w:tblPr>
      <w:tblGrid>
        <w:gridCol w:w="1488"/>
        <w:gridCol w:w="3312"/>
        <w:gridCol w:w="1584"/>
        <w:gridCol w:w="3158"/>
      </w:tblGrid>
      <w:tr w:rsidR="00117D60" w:rsidRPr="0079291C">
        <w:trPr>
          <w:trHeight w:hRule="exact" w:val="336"/>
        </w:trPr>
        <w:tc>
          <w:tcPr>
            <w:tcW w:w="48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1910"/>
            </w:pPr>
            <w:r w:rsidRPr="00890CC0">
              <w:rPr>
                <w:color w:val="000000"/>
                <w:spacing w:val="-4"/>
              </w:rPr>
              <w:t>Приход</w:t>
            </w:r>
          </w:p>
        </w:tc>
        <w:tc>
          <w:tcPr>
            <w:tcW w:w="474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1906"/>
            </w:pPr>
            <w:r w:rsidRPr="00890CC0">
              <w:rPr>
                <w:color w:val="000000"/>
                <w:spacing w:val="-4"/>
              </w:rPr>
              <w:t>Расход</w:t>
            </w:r>
          </w:p>
        </w:tc>
      </w:tr>
      <w:tr w:rsidR="00117D60" w:rsidRPr="0079291C">
        <w:trPr>
          <w:trHeight w:hRule="exact" w:val="753"/>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4"/>
              </w:rPr>
              <w:t>Статья</w:t>
            </w:r>
          </w:p>
        </w:tc>
        <w:tc>
          <w:tcPr>
            <w:tcW w:w="3312"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rPr>
                <w:vertAlign w:val="superscript"/>
                <w:lang w:val="en-US"/>
              </w:rPr>
            </w:pPr>
            <w:r w:rsidRPr="00890CC0">
              <w:rPr>
                <w:color w:val="000000"/>
                <w:spacing w:val="-4"/>
              </w:rPr>
              <w:t>Количество теплоты, кВт 10</w:t>
            </w:r>
            <w:r w:rsidRPr="00890CC0">
              <w:rPr>
                <w:color w:val="000000"/>
                <w:spacing w:val="-4"/>
                <w:vertAlign w:val="superscript"/>
                <w:lang w:val="en-US"/>
              </w:rPr>
              <w:t>-3</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346"/>
            </w:pPr>
            <w:r w:rsidRPr="00890CC0">
              <w:rPr>
                <w:color w:val="000000"/>
                <w:spacing w:val="-7"/>
              </w:rPr>
              <w:t>Статья</w:t>
            </w:r>
          </w:p>
        </w:tc>
        <w:tc>
          <w:tcPr>
            <w:tcW w:w="3158"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384" w:right="408"/>
              <w:jc w:val="center"/>
            </w:pPr>
            <w:r w:rsidRPr="00890CC0">
              <w:rPr>
                <w:color w:val="000000"/>
                <w:spacing w:val="-4"/>
              </w:rPr>
              <w:t xml:space="preserve">Количество теплоты, </w:t>
            </w:r>
            <w:r w:rsidRPr="00890CC0">
              <w:rPr>
                <w:color w:val="000000"/>
                <w:spacing w:val="-12"/>
              </w:rPr>
              <w:t xml:space="preserve">кВт </w:t>
            </w:r>
            <w:r w:rsidRPr="00890CC0">
              <w:rPr>
                <w:color w:val="000000"/>
                <w:spacing w:val="-12"/>
                <w:lang w:val="en-US"/>
              </w:rPr>
              <w:t xml:space="preserve">10 </w:t>
            </w:r>
            <w:r w:rsidRPr="00890CC0">
              <w:rPr>
                <w:color w:val="000000"/>
                <w:spacing w:val="-12"/>
                <w:vertAlign w:val="superscript"/>
                <w:lang w:val="en-US"/>
              </w:rPr>
              <w:t>-3</w:t>
            </w:r>
          </w:p>
        </w:tc>
      </w:tr>
      <w:tr w:rsidR="00117D60" w:rsidRPr="0079291C">
        <w:trPr>
          <w:trHeight w:hRule="exact" w:val="422"/>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lang w:val="en-US"/>
              </w:rPr>
              <w:t>Q</w:t>
            </w:r>
            <w:r w:rsidRPr="00890CC0">
              <w:rPr>
                <w:color w:val="000000"/>
                <w:vertAlign w:val="subscript"/>
                <w:lang w:val="en-US"/>
              </w:rPr>
              <w:t>1</w:t>
            </w:r>
          </w:p>
        </w:tc>
        <w:tc>
          <w:tcPr>
            <w:tcW w:w="3312"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5"/>
              </w:rPr>
              <w:t>61974,92</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557"/>
              <w:jc w:val="center"/>
            </w:pPr>
            <w:r w:rsidRPr="00890CC0">
              <w:rPr>
                <w:color w:val="000000"/>
                <w:lang w:val="en-US"/>
              </w:rPr>
              <w:t>Q</w:t>
            </w:r>
            <w:r w:rsidRPr="00890CC0">
              <w:rPr>
                <w:color w:val="000000"/>
                <w:vertAlign w:val="subscript"/>
                <w:lang w:val="en-US"/>
              </w:rPr>
              <w:t>3</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117D60" w:rsidRPr="00890CC0" w:rsidRDefault="00117D60" w:rsidP="0079291C">
            <w:pPr>
              <w:shd w:val="clear" w:color="auto" w:fill="FFFFFF"/>
              <w:spacing w:line="360" w:lineRule="auto"/>
              <w:jc w:val="center"/>
            </w:pPr>
            <w:r w:rsidRPr="00890CC0">
              <w:rPr>
                <w:color w:val="000000"/>
                <w:spacing w:val="-5"/>
              </w:rPr>
              <w:t>84305,89</w:t>
            </w:r>
          </w:p>
        </w:tc>
      </w:tr>
      <w:tr w:rsidR="00117D60" w:rsidRPr="0079291C">
        <w:trPr>
          <w:trHeight w:hRule="exact" w:val="413"/>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lang w:val="en-US"/>
              </w:rPr>
              <w:t>Q</w:t>
            </w:r>
            <w:r w:rsidRPr="00890CC0">
              <w:rPr>
                <w:color w:val="000000"/>
                <w:vertAlign w:val="subscript"/>
                <w:lang w:val="en-US"/>
              </w:rPr>
              <w:t>2</w:t>
            </w:r>
          </w:p>
        </w:tc>
        <w:tc>
          <w:tcPr>
            <w:tcW w:w="3312"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5"/>
              </w:rPr>
              <w:t>76997,34</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566"/>
              <w:jc w:val="center"/>
            </w:pPr>
            <w:r w:rsidRPr="00890CC0">
              <w:rPr>
                <w:color w:val="000000"/>
                <w:lang w:val="en-US"/>
              </w:rPr>
              <w:t>Q</w:t>
            </w:r>
            <w:r w:rsidRPr="00890CC0">
              <w:rPr>
                <w:color w:val="000000"/>
                <w:vertAlign w:val="subscript"/>
                <w:lang w:val="en-US"/>
              </w:rPr>
              <w:t>4</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117D60" w:rsidRPr="00890CC0" w:rsidRDefault="00117D60" w:rsidP="0079291C">
            <w:pPr>
              <w:shd w:val="clear" w:color="auto" w:fill="FFFFFF"/>
              <w:spacing w:line="360" w:lineRule="auto"/>
              <w:jc w:val="center"/>
            </w:pPr>
            <w:r w:rsidRPr="00890CC0">
              <w:rPr>
                <w:color w:val="000000"/>
                <w:spacing w:val="-5"/>
              </w:rPr>
              <w:t>2,46</w:t>
            </w:r>
          </w:p>
        </w:tc>
      </w:tr>
      <w:tr w:rsidR="00117D60" w:rsidRPr="0079291C">
        <w:trPr>
          <w:trHeight w:hRule="exact" w:val="378"/>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lang w:val="en-US"/>
              </w:rPr>
              <w:t>Q</w:t>
            </w:r>
            <w:r w:rsidRPr="00890CC0">
              <w:rPr>
                <w:color w:val="000000"/>
                <w:vertAlign w:val="subscript"/>
                <w:lang w:val="en-US"/>
              </w:rPr>
              <w:t>5</w:t>
            </w:r>
          </w:p>
        </w:tc>
        <w:tc>
          <w:tcPr>
            <w:tcW w:w="3312"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5"/>
              </w:rPr>
              <w:t>- 54663,95</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117D60" w:rsidRPr="00890CC0" w:rsidRDefault="00117D60" w:rsidP="0079291C">
            <w:pPr>
              <w:shd w:val="clear" w:color="auto" w:fill="FFFFFF"/>
              <w:spacing w:line="360" w:lineRule="auto"/>
            </w:pPr>
          </w:p>
        </w:tc>
      </w:tr>
      <w:tr w:rsidR="00117D60" w:rsidRPr="0079291C">
        <w:trPr>
          <w:trHeight w:hRule="exact" w:val="330"/>
        </w:trPr>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686"/>
              <w:jc w:val="center"/>
            </w:pPr>
            <w:r w:rsidRPr="00890CC0">
              <w:rPr>
                <w:color w:val="000000"/>
                <w:spacing w:val="-6"/>
              </w:rPr>
              <w:t>Всего</w:t>
            </w:r>
          </w:p>
        </w:tc>
        <w:tc>
          <w:tcPr>
            <w:tcW w:w="3312"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jc w:val="center"/>
            </w:pPr>
            <w:r w:rsidRPr="00890CC0">
              <w:rPr>
                <w:color w:val="000000"/>
                <w:spacing w:val="-7"/>
              </w:rPr>
              <w:t>84308,35</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117D60" w:rsidRPr="00890CC0" w:rsidRDefault="00117D60" w:rsidP="0079291C">
            <w:pPr>
              <w:shd w:val="clear" w:color="auto" w:fill="FFFFFF"/>
              <w:spacing w:line="360" w:lineRule="auto"/>
              <w:ind w:left="768"/>
              <w:jc w:val="center"/>
            </w:pPr>
            <w:r w:rsidRPr="00890CC0">
              <w:rPr>
                <w:color w:val="000000"/>
                <w:spacing w:val="-1"/>
              </w:rPr>
              <w:t>Всего</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rsidR="00117D60" w:rsidRPr="00890CC0" w:rsidRDefault="00117D60" w:rsidP="0079291C">
            <w:pPr>
              <w:shd w:val="clear" w:color="auto" w:fill="FFFFFF"/>
              <w:spacing w:line="360" w:lineRule="auto"/>
              <w:jc w:val="center"/>
            </w:pPr>
            <w:r w:rsidRPr="00890CC0">
              <w:rPr>
                <w:color w:val="000000"/>
                <w:spacing w:val="-6"/>
              </w:rPr>
              <w:t>84308,35</w:t>
            </w:r>
          </w:p>
        </w:tc>
      </w:tr>
    </w:tbl>
    <w:p w:rsidR="00890CC0" w:rsidRDefault="00890CC0" w:rsidP="0079291C">
      <w:pPr>
        <w:shd w:val="clear" w:color="auto" w:fill="FFFFFF"/>
        <w:spacing w:line="360" w:lineRule="auto"/>
        <w:ind w:left="835"/>
        <w:rPr>
          <w:color w:val="000000"/>
          <w:spacing w:val="-1"/>
          <w:sz w:val="28"/>
          <w:szCs w:val="28"/>
        </w:rPr>
      </w:pPr>
    </w:p>
    <w:p w:rsidR="00117D60" w:rsidRPr="0079291C" w:rsidRDefault="00117D60" w:rsidP="0079291C">
      <w:pPr>
        <w:shd w:val="clear" w:color="auto" w:fill="FFFFFF"/>
        <w:spacing w:line="360" w:lineRule="auto"/>
        <w:ind w:left="835"/>
        <w:rPr>
          <w:sz w:val="28"/>
          <w:szCs w:val="28"/>
        </w:rPr>
      </w:pPr>
      <w:r w:rsidRPr="0079291C">
        <w:rPr>
          <w:color w:val="000000"/>
          <w:spacing w:val="-1"/>
          <w:sz w:val="28"/>
          <w:szCs w:val="28"/>
        </w:rPr>
        <w:t>4.2. Механический расчет реактора</w:t>
      </w:r>
    </w:p>
    <w:p w:rsidR="00890CC0" w:rsidRDefault="00890CC0" w:rsidP="0079291C">
      <w:pPr>
        <w:shd w:val="clear" w:color="auto" w:fill="FFFFFF"/>
        <w:spacing w:line="360" w:lineRule="auto"/>
        <w:ind w:left="130" w:right="1382" w:firstLine="715"/>
        <w:rPr>
          <w:color w:val="000000"/>
          <w:spacing w:val="-2"/>
          <w:sz w:val="28"/>
          <w:szCs w:val="28"/>
        </w:rPr>
      </w:pPr>
    </w:p>
    <w:p w:rsidR="00117D60" w:rsidRPr="0079291C" w:rsidRDefault="00117D60" w:rsidP="0079291C">
      <w:pPr>
        <w:shd w:val="clear" w:color="auto" w:fill="FFFFFF"/>
        <w:spacing w:line="360" w:lineRule="auto"/>
        <w:ind w:left="130" w:right="1382" w:firstLine="715"/>
        <w:rPr>
          <w:sz w:val="28"/>
          <w:szCs w:val="28"/>
        </w:rPr>
      </w:pPr>
      <w:r w:rsidRPr="0079291C">
        <w:rPr>
          <w:color w:val="000000"/>
          <w:spacing w:val="-2"/>
          <w:sz w:val="28"/>
          <w:szCs w:val="28"/>
        </w:rPr>
        <w:t xml:space="preserve">Реактор представляет собой вертикальный цилиндрический аппарат с </w:t>
      </w:r>
      <w:r w:rsidRPr="0079291C">
        <w:rPr>
          <w:color w:val="000000"/>
          <w:spacing w:val="-1"/>
          <w:sz w:val="28"/>
          <w:szCs w:val="28"/>
        </w:rPr>
        <w:t>эллиптическими днищами.</w:t>
      </w:r>
    </w:p>
    <w:p w:rsidR="00890CC0" w:rsidRDefault="00890CC0" w:rsidP="0079291C">
      <w:pPr>
        <w:shd w:val="clear" w:color="auto" w:fill="FFFFFF"/>
        <w:spacing w:line="360" w:lineRule="auto"/>
        <w:ind w:left="835"/>
        <w:rPr>
          <w:color w:val="000000"/>
          <w:spacing w:val="-1"/>
          <w:sz w:val="28"/>
          <w:szCs w:val="28"/>
        </w:rPr>
      </w:pPr>
    </w:p>
    <w:p w:rsidR="00117D60" w:rsidRPr="0079291C" w:rsidRDefault="00890CC0" w:rsidP="0079291C">
      <w:pPr>
        <w:shd w:val="clear" w:color="auto" w:fill="FFFFFF"/>
        <w:spacing w:line="360" w:lineRule="auto"/>
        <w:ind w:left="835"/>
        <w:rPr>
          <w:sz w:val="28"/>
          <w:szCs w:val="28"/>
        </w:rPr>
      </w:pPr>
      <w:r>
        <w:rPr>
          <w:color w:val="000000"/>
          <w:spacing w:val="-1"/>
          <w:sz w:val="28"/>
          <w:szCs w:val="28"/>
        </w:rPr>
        <w:br w:type="page"/>
      </w:r>
      <w:r w:rsidR="00117D60" w:rsidRPr="0079291C">
        <w:rPr>
          <w:color w:val="000000"/>
          <w:spacing w:val="-1"/>
          <w:sz w:val="28"/>
          <w:szCs w:val="28"/>
        </w:rPr>
        <w:t>4.2.1. Расчет обечайки</w:t>
      </w:r>
    </w:p>
    <w:p w:rsidR="00890CC0" w:rsidRDefault="00890CC0" w:rsidP="0079291C">
      <w:pPr>
        <w:shd w:val="clear" w:color="auto" w:fill="FFFFFF"/>
        <w:spacing w:line="360" w:lineRule="auto"/>
        <w:ind w:left="125" w:right="922" w:firstLine="701"/>
        <w:rPr>
          <w:color w:val="000000"/>
          <w:spacing w:val="-2"/>
          <w:sz w:val="28"/>
          <w:szCs w:val="28"/>
        </w:rPr>
      </w:pPr>
    </w:p>
    <w:p w:rsidR="00117D60" w:rsidRPr="0079291C" w:rsidRDefault="00117D60" w:rsidP="0079291C">
      <w:pPr>
        <w:shd w:val="clear" w:color="auto" w:fill="FFFFFF"/>
        <w:spacing w:line="360" w:lineRule="auto"/>
        <w:ind w:left="125" w:right="922" w:firstLine="701"/>
        <w:rPr>
          <w:sz w:val="28"/>
          <w:szCs w:val="28"/>
        </w:rPr>
      </w:pPr>
      <w:r w:rsidRPr="0079291C">
        <w:rPr>
          <w:color w:val="000000"/>
          <w:spacing w:val="-2"/>
          <w:sz w:val="28"/>
          <w:szCs w:val="28"/>
        </w:rPr>
        <w:t xml:space="preserve">Определим толщину стенки сварной цилиндрической обечайки. Материал </w:t>
      </w:r>
      <w:r w:rsidRPr="0079291C">
        <w:rPr>
          <w:color w:val="000000"/>
          <w:spacing w:val="-1"/>
          <w:sz w:val="28"/>
          <w:szCs w:val="28"/>
        </w:rPr>
        <w:t>обечайки сталь 12 НХ.</w:t>
      </w:r>
    </w:p>
    <w:p w:rsidR="00117D60" w:rsidRPr="0079291C" w:rsidRDefault="00117D60" w:rsidP="0079291C">
      <w:pPr>
        <w:shd w:val="clear" w:color="auto" w:fill="FFFFFF"/>
        <w:spacing w:line="360" w:lineRule="auto"/>
        <w:ind w:left="154"/>
        <w:rPr>
          <w:sz w:val="28"/>
          <w:szCs w:val="28"/>
        </w:rPr>
      </w:pPr>
      <w:r w:rsidRPr="0079291C">
        <w:rPr>
          <w:iCs/>
          <w:color w:val="000000"/>
          <w:spacing w:val="1"/>
          <w:sz w:val="28"/>
          <w:szCs w:val="28"/>
        </w:rPr>
        <w:t>σ</w:t>
      </w:r>
      <w:r w:rsidRPr="0079291C">
        <w:rPr>
          <w:iCs/>
          <w:color w:val="000000"/>
          <w:spacing w:val="1"/>
          <w:sz w:val="28"/>
          <w:szCs w:val="28"/>
          <w:vertAlign w:val="subscript"/>
        </w:rPr>
        <w:t>В</w:t>
      </w:r>
      <w:r w:rsidRPr="0079291C">
        <w:rPr>
          <w:iCs/>
          <w:color w:val="000000"/>
          <w:spacing w:val="1"/>
          <w:sz w:val="28"/>
          <w:szCs w:val="28"/>
        </w:rPr>
        <w:t>= 450∙10</w:t>
      </w:r>
      <w:r w:rsidRPr="0079291C">
        <w:rPr>
          <w:iCs/>
          <w:color w:val="000000"/>
          <w:spacing w:val="1"/>
          <w:sz w:val="28"/>
          <w:szCs w:val="28"/>
          <w:vertAlign w:val="superscript"/>
        </w:rPr>
        <w:t>6</w:t>
      </w:r>
      <w:r w:rsidRPr="0079291C">
        <w:rPr>
          <w:iCs/>
          <w:color w:val="000000"/>
          <w:spacing w:val="1"/>
          <w:sz w:val="28"/>
          <w:szCs w:val="28"/>
        </w:rPr>
        <w:t>Н/м</w:t>
      </w:r>
      <w:r w:rsidRPr="0079291C">
        <w:rPr>
          <w:iCs/>
          <w:color w:val="000000"/>
          <w:spacing w:val="1"/>
          <w:sz w:val="28"/>
          <w:szCs w:val="28"/>
          <w:vertAlign w:val="superscript"/>
        </w:rPr>
        <w:t>2</w:t>
      </w:r>
      <w:r w:rsidRPr="0079291C">
        <w:rPr>
          <w:iCs/>
          <w:color w:val="000000"/>
          <w:spacing w:val="1"/>
          <w:sz w:val="28"/>
          <w:szCs w:val="28"/>
        </w:rPr>
        <w:t>, σ</w:t>
      </w:r>
      <w:r w:rsidRPr="0079291C">
        <w:rPr>
          <w:iCs/>
          <w:color w:val="000000"/>
          <w:spacing w:val="1"/>
          <w:sz w:val="28"/>
          <w:szCs w:val="28"/>
          <w:vertAlign w:val="subscript"/>
        </w:rPr>
        <w:t>Т</w:t>
      </w:r>
      <w:r w:rsidRPr="0079291C">
        <w:rPr>
          <w:iCs/>
          <w:color w:val="000000"/>
          <w:spacing w:val="1"/>
          <w:sz w:val="28"/>
          <w:szCs w:val="28"/>
        </w:rPr>
        <w:t xml:space="preserve"> = </w:t>
      </w:r>
      <w:r w:rsidRPr="0079291C">
        <w:rPr>
          <w:color w:val="000000"/>
          <w:spacing w:val="1"/>
          <w:sz w:val="28"/>
          <w:szCs w:val="28"/>
        </w:rPr>
        <w:t>240∙10</w:t>
      </w:r>
      <w:r w:rsidRPr="0079291C">
        <w:rPr>
          <w:color w:val="000000"/>
          <w:spacing w:val="1"/>
          <w:sz w:val="28"/>
          <w:szCs w:val="28"/>
          <w:vertAlign w:val="superscript"/>
        </w:rPr>
        <w:t>б</w:t>
      </w:r>
      <w:r w:rsidRPr="0079291C">
        <w:rPr>
          <w:iCs/>
          <w:color w:val="000000"/>
          <w:spacing w:val="1"/>
          <w:sz w:val="28"/>
          <w:szCs w:val="28"/>
          <w:lang w:val="en-US"/>
        </w:rPr>
        <w:t>H</w:t>
      </w:r>
      <w:r w:rsidRPr="0079291C">
        <w:rPr>
          <w:iCs/>
          <w:color w:val="000000"/>
          <w:spacing w:val="1"/>
          <w:sz w:val="28"/>
          <w:szCs w:val="28"/>
        </w:rPr>
        <w:t>/м</w:t>
      </w:r>
      <w:r w:rsidRPr="0079291C">
        <w:rPr>
          <w:iCs/>
          <w:color w:val="000000"/>
          <w:spacing w:val="1"/>
          <w:sz w:val="28"/>
          <w:szCs w:val="28"/>
          <w:vertAlign w:val="superscript"/>
        </w:rPr>
        <w:t>2</w:t>
      </w:r>
      <w:r w:rsidRPr="0079291C">
        <w:rPr>
          <w:iCs/>
          <w:color w:val="000000"/>
          <w:spacing w:val="1"/>
          <w:sz w:val="28"/>
          <w:szCs w:val="28"/>
        </w:rPr>
        <w:t xml:space="preserve"> </w:t>
      </w:r>
      <w:r w:rsidRPr="0079291C">
        <w:rPr>
          <w:color w:val="000000"/>
          <w:spacing w:val="1"/>
          <w:sz w:val="28"/>
          <w:szCs w:val="28"/>
        </w:rPr>
        <w:t>[9, табл. 2.5]</w:t>
      </w:r>
    </w:p>
    <w:p w:rsidR="00117D60" w:rsidRPr="0079291C" w:rsidRDefault="00117D60" w:rsidP="0079291C">
      <w:pPr>
        <w:shd w:val="clear" w:color="auto" w:fill="FFFFFF"/>
        <w:spacing w:line="360" w:lineRule="auto"/>
        <w:ind w:left="134"/>
        <w:rPr>
          <w:sz w:val="28"/>
          <w:szCs w:val="28"/>
        </w:rPr>
      </w:pPr>
      <w:r w:rsidRPr="0079291C">
        <w:rPr>
          <w:color w:val="000000"/>
          <w:spacing w:val="-4"/>
          <w:sz w:val="28"/>
          <w:szCs w:val="28"/>
        </w:rPr>
        <w:t xml:space="preserve">Проницаемость материала обечайки в среде меньше 0,1мм/год </w:t>
      </w:r>
      <w:r w:rsidRPr="0079291C">
        <w:rPr>
          <w:smallCaps/>
          <w:color w:val="000000"/>
          <w:spacing w:val="-4"/>
          <w:sz w:val="28"/>
          <w:szCs w:val="28"/>
        </w:rPr>
        <w:t>(с</w:t>
      </w:r>
      <w:r w:rsidRPr="0079291C">
        <w:rPr>
          <w:smallCaps/>
          <w:color w:val="000000"/>
          <w:spacing w:val="-4"/>
          <w:sz w:val="28"/>
          <w:szCs w:val="28"/>
          <w:vertAlign w:val="subscript"/>
        </w:rPr>
        <w:t>1</w:t>
      </w:r>
      <w:r w:rsidRPr="0079291C">
        <w:rPr>
          <w:smallCaps/>
          <w:color w:val="000000"/>
          <w:spacing w:val="-4"/>
          <w:sz w:val="28"/>
          <w:szCs w:val="28"/>
        </w:rPr>
        <w:t>=1</w:t>
      </w:r>
      <w:r w:rsidRPr="0079291C">
        <w:rPr>
          <w:color w:val="000000"/>
          <w:spacing w:val="1"/>
          <w:sz w:val="28"/>
          <w:szCs w:val="28"/>
        </w:rPr>
        <w:t>∙</w:t>
      </w:r>
      <w:r w:rsidRPr="0079291C">
        <w:rPr>
          <w:smallCaps/>
          <w:color w:val="000000"/>
          <w:spacing w:val="-4"/>
          <w:sz w:val="28"/>
          <w:szCs w:val="28"/>
        </w:rPr>
        <w:t xml:space="preserve">10 </w:t>
      </w:r>
      <w:r w:rsidRPr="0079291C">
        <w:rPr>
          <w:smallCaps/>
          <w:color w:val="000000"/>
          <w:spacing w:val="-4"/>
          <w:sz w:val="28"/>
          <w:szCs w:val="28"/>
          <w:vertAlign w:val="superscript"/>
        </w:rPr>
        <w:t xml:space="preserve">-3 </w:t>
      </w:r>
      <w:r w:rsidRPr="0079291C">
        <w:rPr>
          <w:smallCaps/>
          <w:color w:val="000000"/>
          <w:spacing w:val="-4"/>
          <w:sz w:val="28"/>
          <w:szCs w:val="28"/>
        </w:rPr>
        <w:t xml:space="preserve"> </w:t>
      </w:r>
      <w:r w:rsidRPr="0079291C">
        <w:rPr>
          <w:color w:val="000000"/>
          <w:spacing w:val="-4"/>
          <w:sz w:val="28"/>
          <w:szCs w:val="28"/>
        </w:rPr>
        <w:t>м,с</w:t>
      </w:r>
      <w:r w:rsidRPr="0079291C">
        <w:rPr>
          <w:color w:val="000000"/>
          <w:spacing w:val="-4"/>
          <w:sz w:val="28"/>
          <w:szCs w:val="28"/>
          <w:vertAlign w:val="subscript"/>
        </w:rPr>
        <w:t>2</w:t>
      </w:r>
      <w:r w:rsidRPr="0079291C">
        <w:rPr>
          <w:color w:val="000000"/>
          <w:spacing w:val="-4"/>
          <w:sz w:val="28"/>
          <w:szCs w:val="28"/>
        </w:rPr>
        <w:t xml:space="preserve">=0). </w:t>
      </w:r>
      <w:r w:rsidRPr="0079291C">
        <w:rPr>
          <w:color w:val="000000"/>
          <w:spacing w:val="-2"/>
          <w:sz w:val="28"/>
          <w:szCs w:val="28"/>
        </w:rPr>
        <w:t>Допускаемое напряжение для стали 12 НХ по пределу прочности определим по формуле:</w:t>
      </w:r>
    </w:p>
    <w:p w:rsidR="00117D60" w:rsidRPr="0079291C" w:rsidRDefault="004C360D" w:rsidP="0079291C">
      <w:pPr>
        <w:shd w:val="clear" w:color="auto" w:fill="FFFFFF"/>
        <w:tabs>
          <w:tab w:val="left" w:pos="8674"/>
        </w:tabs>
        <w:spacing w:line="360" w:lineRule="auto"/>
        <w:ind w:left="1397"/>
        <w:rPr>
          <w:sz w:val="28"/>
          <w:szCs w:val="28"/>
        </w:rPr>
      </w:pPr>
      <w:r w:rsidRPr="0079291C">
        <w:rPr>
          <w:position w:val="-30"/>
          <w:sz w:val="28"/>
          <w:szCs w:val="28"/>
        </w:rPr>
        <w:object w:dxaOrig="1600" w:dyaOrig="700">
          <v:shape id="_x0000_i1072" type="#_x0000_t75" style="width:80.25pt;height:35.25pt" o:ole="">
            <v:imagedata r:id="rId65" o:title=""/>
          </v:shape>
          <o:OLEObject Type="Embed" ProgID="Equation.3" ShapeID="_x0000_i1072" DrawAspect="Content" ObjectID="_1478809287" r:id="rId66"/>
        </w:object>
      </w:r>
      <w:r w:rsidR="00117D60" w:rsidRPr="0079291C">
        <w:rPr>
          <w:color w:val="000000"/>
          <w:sz w:val="28"/>
          <w:szCs w:val="28"/>
        </w:rPr>
        <w:tab/>
      </w:r>
      <w:r w:rsidR="00117D60" w:rsidRPr="0079291C">
        <w:rPr>
          <w:color w:val="000000"/>
          <w:spacing w:val="-6"/>
          <w:sz w:val="28"/>
          <w:szCs w:val="28"/>
        </w:rPr>
        <w:t>(4.10)</w:t>
      </w:r>
    </w:p>
    <w:p w:rsidR="00117D60" w:rsidRPr="0079291C" w:rsidRDefault="00117D60" w:rsidP="0079291C">
      <w:pPr>
        <w:shd w:val="clear" w:color="auto" w:fill="FFFFFF"/>
        <w:spacing w:line="360" w:lineRule="auto"/>
        <w:rPr>
          <w:iCs/>
          <w:color w:val="000000"/>
          <w:spacing w:val="-3"/>
          <w:sz w:val="28"/>
          <w:szCs w:val="28"/>
        </w:rPr>
      </w:pPr>
      <w:r w:rsidRPr="0079291C">
        <w:rPr>
          <w:color w:val="000000"/>
          <w:spacing w:val="1"/>
          <w:sz w:val="28"/>
          <w:szCs w:val="28"/>
          <w:lang w:val="en-US"/>
        </w:rPr>
        <w:t>n</w:t>
      </w:r>
      <w:r w:rsidRPr="0079291C">
        <w:rPr>
          <w:color w:val="000000"/>
          <w:spacing w:val="1"/>
          <w:sz w:val="28"/>
          <w:szCs w:val="28"/>
          <w:vertAlign w:val="subscript"/>
        </w:rPr>
        <w:t>В</w:t>
      </w:r>
      <w:r w:rsidRPr="0079291C">
        <w:rPr>
          <w:color w:val="000000"/>
          <w:spacing w:val="1"/>
          <w:sz w:val="28"/>
          <w:szCs w:val="28"/>
        </w:rPr>
        <w:t xml:space="preserve">= 2,6  [9, табл. 14.4] </w:t>
      </w:r>
    </w:p>
    <w:p w:rsidR="00117D60" w:rsidRPr="0079291C" w:rsidRDefault="008E19BA" w:rsidP="0079291C">
      <w:pPr>
        <w:shd w:val="clear" w:color="auto" w:fill="FFFFFF"/>
        <w:spacing w:line="360" w:lineRule="auto"/>
        <w:rPr>
          <w:sz w:val="28"/>
          <w:szCs w:val="28"/>
        </w:rPr>
      </w:pPr>
      <w:r>
        <w:rPr>
          <w:noProof/>
        </w:rPr>
        <w:object w:dxaOrig="1440" w:dyaOrig="1440">
          <v:shape id="_x0000_s1057" type="#_x0000_t75" style="position:absolute;margin-left:36.05pt;margin-top:25.35pt;width:174pt;height:35.25pt;z-index:251634688">
            <v:imagedata r:id="rId67" o:title=""/>
            <w10:wrap type="topAndBottom" side="left"/>
          </v:shape>
          <o:OLEObject Type="Embed" ProgID="Equation.3" ShapeID="_x0000_s1057" DrawAspect="Content" ObjectID="_1478809333" r:id="rId68"/>
        </w:object>
      </w:r>
      <w:r w:rsidR="00117D60" w:rsidRPr="0079291C">
        <w:rPr>
          <w:iCs/>
          <w:color w:val="000000"/>
          <w:spacing w:val="-3"/>
          <w:sz w:val="28"/>
          <w:szCs w:val="28"/>
        </w:rPr>
        <w:t xml:space="preserve">η </w:t>
      </w:r>
      <w:r w:rsidR="00117D60" w:rsidRPr="0079291C">
        <w:rPr>
          <w:color w:val="000000"/>
          <w:spacing w:val="-3"/>
          <w:sz w:val="28"/>
          <w:szCs w:val="28"/>
        </w:rPr>
        <w:t>= 1,0    [9, табл. 14.2]</w:t>
      </w:r>
    </w:p>
    <w:p w:rsidR="00117D60" w:rsidRPr="0079291C" w:rsidRDefault="008E19BA" w:rsidP="0079291C">
      <w:pPr>
        <w:shd w:val="clear" w:color="auto" w:fill="FFFFFF"/>
        <w:spacing w:line="360" w:lineRule="auto"/>
        <w:rPr>
          <w:sz w:val="28"/>
          <w:szCs w:val="28"/>
        </w:rPr>
      </w:pPr>
      <w:r>
        <w:rPr>
          <w:noProof/>
        </w:rPr>
        <w:object w:dxaOrig="1440" w:dyaOrig="1440">
          <v:shape id="_x0000_s1058" type="#_x0000_t75" style="position:absolute;margin-left:36.05pt;margin-top:38.8pt;width:79.2pt;height:35.25pt;z-index:251635712">
            <v:imagedata r:id="rId69" o:title=""/>
            <w10:wrap side="left"/>
          </v:shape>
          <o:OLEObject Type="Embed" ProgID="Equation.3" ShapeID="_x0000_s1058" DrawAspect="Content" ObjectID="_1478809334" r:id="rId70"/>
        </w:object>
      </w:r>
      <w:r w:rsidR="00117D60" w:rsidRPr="0079291C">
        <w:rPr>
          <w:sz w:val="28"/>
          <w:szCs w:val="28"/>
        </w:rPr>
        <w:t xml:space="preserve">                                                 </w:t>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t>(4.11)</w:t>
      </w: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iCs/>
          <w:color w:val="000000"/>
          <w:spacing w:val="-3"/>
          <w:sz w:val="28"/>
          <w:szCs w:val="28"/>
        </w:rPr>
      </w:pPr>
      <w:r w:rsidRPr="0079291C">
        <w:rPr>
          <w:color w:val="000000"/>
          <w:spacing w:val="1"/>
          <w:sz w:val="28"/>
          <w:szCs w:val="28"/>
          <w:lang w:val="en-US"/>
        </w:rPr>
        <w:t>n</w:t>
      </w:r>
      <w:r w:rsidRPr="0079291C">
        <w:rPr>
          <w:color w:val="000000"/>
          <w:spacing w:val="1"/>
          <w:sz w:val="28"/>
          <w:szCs w:val="28"/>
          <w:vertAlign w:val="subscript"/>
        </w:rPr>
        <w:t>Т</w:t>
      </w:r>
      <w:r w:rsidRPr="0079291C">
        <w:rPr>
          <w:color w:val="000000"/>
          <w:spacing w:val="1"/>
          <w:sz w:val="28"/>
          <w:szCs w:val="28"/>
        </w:rPr>
        <w:t xml:space="preserve">= 1,5  [9, табл. 14.4] </w:t>
      </w:r>
    </w:p>
    <w:p w:rsidR="00117D60" w:rsidRPr="00A00841" w:rsidRDefault="008E19BA" w:rsidP="0079291C">
      <w:pPr>
        <w:shd w:val="clear" w:color="auto" w:fill="FFFFFF"/>
        <w:spacing w:line="360" w:lineRule="auto"/>
        <w:rPr>
          <w:sz w:val="28"/>
          <w:szCs w:val="28"/>
        </w:rPr>
      </w:pPr>
      <w:r>
        <w:rPr>
          <w:noProof/>
        </w:rPr>
        <w:object w:dxaOrig="1440" w:dyaOrig="1440">
          <v:shape id="_x0000_s1059" type="#_x0000_t75" style="position:absolute;margin-left:48.05pt;margin-top:15.95pt;width:174pt;height:35.25pt;z-index:251636736">
            <v:imagedata r:id="rId71" o:title=""/>
            <w10:wrap type="topAndBottom" side="left"/>
          </v:shape>
          <o:OLEObject Type="Embed" ProgID="Equation.3" ShapeID="_x0000_s1059" DrawAspect="Content" ObjectID="_1478809335" r:id="rId72"/>
        </w:object>
      </w:r>
      <w:r w:rsidR="00117D60" w:rsidRPr="0079291C">
        <w:rPr>
          <w:sz w:val="28"/>
          <w:szCs w:val="28"/>
        </w:rPr>
        <w:t>Расчётная величина цилиндрической стенки</w:t>
      </w:r>
      <w:r w:rsidR="00117D60" w:rsidRPr="00A00841">
        <w:rPr>
          <w:sz w:val="28"/>
          <w:szCs w:val="28"/>
        </w:rPr>
        <w:t>:</w:t>
      </w:r>
    </w:p>
    <w:p w:rsidR="00117D60" w:rsidRPr="00A00841"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sz w:val="28"/>
          <w:szCs w:val="28"/>
        </w:rPr>
      </w:pPr>
      <w:r w:rsidRPr="00A00841">
        <w:rPr>
          <w:sz w:val="28"/>
          <w:szCs w:val="28"/>
        </w:rPr>
        <w:tab/>
      </w:r>
      <w:r w:rsidR="008E19BA">
        <w:rPr>
          <w:noProof/>
        </w:rPr>
        <w:object w:dxaOrig="1440" w:dyaOrig="1440">
          <v:shape id="_x0000_s1060" type="#_x0000_t75" style="position:absolute;margin-left:36.05pt;margin-top:-3.2pt;width:89.25pt;height:35.25pt;z-index:251637760;mso-position-horizontal-relative:text;mso-position-vertical-relative:text">
            <v:imagedata r:id="rId73" o:title=""/>
            <w10:wrap side="left"/>
          </v:shape>
          <o:OLEObject Type="Embed" ProgID="Equation.3" ShapeID="_x0000_s1060" DrawAspect="Content" ObjectID="_1478809336" r:id="rId74"/>
        </w:objec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(4.12)</w:t>
      </w: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sz w:val="28"/>
          <w:szCs w:val="28"/>
        </w:rPr>
      </w:pPr>
      <w:r w:rsidRPr="0079291C">
        <w:rPr>
          <w:sz w:val="28"/>
          <w:szCs w:val="28"/>
        </w:rPr>
        <w:t xml:space="preserve">так как </w:t>
      </w:r>
      <w:r w:rsidR="008E19BA">
        <w:rPr>
          <w:noProof/>
        </w:rPr>
        <w:object w:dxaOrig="1440" w:dyaOrig="1440">
          <v:shape id="_x0000_s1061" type="#_x0000_t75" style="position:absolute;margin-left:39.8pt;margin-top:-4pt;width:162.75pt;height:35.25pt;z-index:251638784;mso-position-horizontal-relative:text;mso-position-vertical-relative:text">
            <v:imagedata r:id="rId75" o:title=""/>
            <w10:wrap side="left"/>
          </v:shape>
          <o:OLEObject Type="Embed" ProgID="Equation.3" ShapeID="_x0000_s1061" DrawAspect="Content" ObjectID="_1478809337" r:id="rId76"/>
        </w:object>
      </w:r>
      <w:r w:rsidRPr="0079291C">
        <w:rPr>
          <w:sz w:val="28"/>
          <w:szCs w:val="28"/>
        </w:rPr>
        <w:t xml:space="preserve">                                                       то величиной </w:t>
      </w:r>
      <w:r w:rsidRPr="0079291C">
        <w:rPr>
          <w:sz w:val="28"/>
          <w:szCs w:val="28"/>
          <w:lang w:val="en-US"/>
        </w:rPr>
        <w:t>p</w:t>
      </w:r>
      <w:r w:rsidRPr="0079291C">
        <w:rPr>
          <w:sz w:val="28"/>
          <w:szCs w:val="28"/>
        </w:rPr>
        <w:t xml:space="preserve"> в знаменателе формулы (4.12) пренебрегаем, тогда</w:t>
      </w: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sz w:val="28"/>
          <w:szCs w:val="28"/>
        </w:rPr>
      </w:pPr>
      <w:r w:rsidRPr="0079291C">
        <w:rPr>
          <w:sz w:val="28"/>
          <w:szCs w:val="28"/>
        </w:rPr>
        <w:tab/>
      </w:r>
      <w:r w:rsidR="008E19BA">
        <w:rPr>
          <w:noProof/>
        </w:rPr>
        <w:object w:dxaOrig="1440" w:dyaOrig="1440">
          <v:shape id="_x0000_s1062" type="#_x0000_t75" style="position:absolute;margin-left:36.05pt;margin-top:-2.95pt;width:75.75pt;height:35.25pt;z-index:251639808;mso-position-horizontal-relative:text;mso-position-vertical-relative:text">
            <v:imagedata r:id="rId77" o:title=""/>
            <w10:wrap side="left"/>
          </v:shape>
          <o:OLEObject Type="Embed" ProgID="Equation.3" ShapeID="_x0000_s1062" DrawAspect="Content" ObjectID="_1478809338" r:id="rId78"/>
        </w:objec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(4.13)</w:t>
      </w: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sz w:val="28"/>
          <w:szCs w:val="28"/>
        </w:rPr>
      </w:pPr>
      <w:r w:rsidRPr="0079291C">
        <w:rPr>
          <w:sz w:val="28"/>
          <w:szCs w:val="28"/>
        </w:rPr>
        <w:tab/>
        <w:t>с=с</w:t>
      </w:r>
      <w:r w:rsidRPr="0079291C">
        <w:rPr>
          <w:sz w:val="28"/>
          <w:szCs w:val="28"/>
          <w:vertAlign w:val="subscript"/>
        </w:rPr>
        <w:t>1</w:t>
      </w:r>
      <w:r w:rsidRPr="0079291C">
        <w:rPr>
          <w:sz w:val="28"/>
          <w:szCs w:val="28"/>
        </w:rPr>
        <w:t>+с</w:t>
      </w:r>
      <w:r w:rsidRPr="0079291C">
        <w:rPr>
          <w:sz w:val="28"/>
          <w:szCs w:val="28"/>
          <w:vertAlign w:val="subscript"/>
        </w:rPr>
        <w:t>2</w:t>
      </w:r>
      <w:r w:rsidRPr="0079291C">
        <w:rPr>
          <w:sz w:val="28"/>
          <w:szCs w:val="28"/>
        </w:rPr>
        <w:t>+с</w:t>
      </w:r>
      <w:r w:rsidRPr="0079291C">
        <w:rPr>
          <w:sz w:val="28"/>
          <w:szCs w:val="28"/>
          <w:vertAlign w:val="subscript"/>
        </w:rPr>
        <w:t>3</w: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(4.14)</w:t>
      </w:r>
    </w:p>
    <w:p w:rsidR="00117D60" w:rsidRPr="0079291C" w:rsidRDefault="00117D60" w:rsidP="0079291C">
      <w:pPr>
        <w:shd w:val="clear" w:color="auto" w:fill="FFFFFF"/>
        <w:spacing w:line="360" w:lineRule="auto"/>
        <w:rPr>
          <w:sz w:val="28"/>
          <w:szCs w:val="28"/>
        </w:rPr>
      </w:pPr>
      <w:r w:rsidRPr="0079291C">
        <w:rPr>
          <w:sz w:val="28"/>
          <w:szCs w:val="28"/>
        </w:rPr>
        <w:t>где с</w:t>
      </w:r>
      <w:r w:rsidRPr="0079291C">
        <w:rPr>
          <w:sz w:val="28"/>
          <w:szCs w:val="28"/>
          <w:vertAlign w:val="subscript"/>
        </w:rPr>
        <w:t>3</w:t>
      </w:r>
      <w:r w:rsidRPr="0079291C">
        <w:rPr>
          <w:sz w:val="28"/>
          <w:szCs w:val="28"/>
        </w:rPr>
        <w:t>=0,8</w:t>
      </w:r>
      <w:r w:rsidRPr="0079291C">
        <w:rPr>
          <w:sz w:val="28"/>
          <w:szCs w:val="28"/>
        </w:rPr>
        <w:tab/>
        <w:t>[9, табл</w:t>
      </w:r>
      <w:r w:rsidRPr="00A00841">
        <w:rPr>
          <w:sz w:val="28"/>
          <w:szCs w:val="28"/>
        </w:rPr>
        <w:t>.</w:t>
      </w:r>
      <w:r w:rsidRPr="0079291C">
        <w:rPr>
          <w:sz w:val="28"/>
          <w:szCs w:val="28"/>
        </w:rPr>
        <w:t xml:space="preserve"> 2.15</w:t>
      </w:r>
      <w:r w:rsidRPr="00A00841">
        <w:rPr>
          <w:sz w:val="28"/>
          <w:szCs w:val="28"/>
        </w:rPr>
        <w:t>]</w:t>
      </w:r>
    </w:p>
    <w:p w:rsidR="00117D60" w:rsidRPr="0079291C" w:rsidRDefault="00117D60" w:rsidP="0079291C">
      <w:pPr>
        <w:shd w:val="clear" w:color="auto" w:fill="FFFFFF"/>
        <w:spacing w:line="360" w:lineRule="auto"/>
        <w:ind w:left="725"/>
        <w:rPr>
          <w:sz w:val="28"/>
          <w:szCs w:val="28"/>
        </w:rPr>
      </w:pPr>
      <w:r w:rsidRPr="0079291C">
        <w:rPr>
          <w:color w:val="000000"/>
          <w:spacing w:val="-3"/>
          <w:w w:val="101"/>
          <w:sz w:val="28"/>
          <w:szCs w:val="28"/>
        </w:rPr>
        <w:t>с=(1 +0 + 0,8) ·10</w:t>
      </w:r>
      <w:r w:rsidRPr="0079291C">
        <w:rPr>
          <w:color w:val="000000"/>
          <w:spacing w:val="-3"/>
          <w:w w:val="101"/>
          <w:sz w:val="28"/>
          <w:szCs w:val="28"/>
          <w:vertAlign w:val="superscript"/>
        </w:rPr>
        <w:t>-3</w:t>
      </w:r>
      <w:r w:rsidRPr="0079291C">
        <w:rPr>
          <w:color w:val="000000"/>
          <w:spacing w:val="-3"/>
          <w:w w:val="101"/>
          <w:sz w:val="28"/>
          <w:szCs w:val="28"/>
        </w:rPr>
        <w:t>=1,8·10</w:t>
      </w:r>
      <w:r w:rsidRPr="0079291C">
        <w:rPr>
          <w:color w:val="000000"/>
          <w:spacing w:val="-3"/>
          <w:w w:val="101"/>
          <w:sz w:val="28"/>
          <w:szCs w:val="28"/>
          <w:vertAlign w:val="superscript"/>
        </w:rPr>
        <w:t>-3</w:t>
      </w:r>
      <w:r w:rsidRPr="0079291C">
        <w:rPr>
          <w:color w:val="000000"/>
          <w:spacing w:val="-3"/>
          <w:w w:val="101"/>
          <w:sz w:val="28"/>
          <w:szCs w:val="28"/>
        </w:rPr>
        <w:t>м</w:t>
      </w:r>
    </w:p>
    <w:p w:rsidR="00117D60" w:rsidRPr="0079291C" w:rsidRDefault="008E19BA" w:rsidP="0079291C">
      <w:pPr>
        <w:shd w:val="clear" w:color="auto" w:fill="FFFFFF"/>
        <w:spacing w:line="360" w:lineRule="auto"/>
        <w:rPr>
          <w:sz w:val="28"/>
          <w:szCs w:val="28"/>
        </w:rPr>
      </w:pPr>
      <w:r>
        <w:rPr>
          <w:noProof/>
        </w:rPr>
        <w:object w:dxaOrig="1440" w:dyaOrig="1440">
          <v:shape id="_x0000_s1063" type="#_x0000_t75" style="position:absolute;margin-left:36.05pt;margin-top:4.1pt;width:228pt;height:35.25pt;z-index:251640832">
            <v:imagedata r:id="rId79" o:title=""/>
            <w10:wrap side="left"/>
          </v:shape>
          <o:OLEObject Type="Embed" ProgID="Equation.3" ShapeID="_x0000_s1063" DrawAspect="Content" ObjectID="_1478809339" r:id="rId80"/>
        </w:object>
      </w: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sz w:val="28"/>
          <w:szCs w:val="28"/>
        </w:rPr>
      </w:pPr>
      <w:r w:rsidRPr="0079291C">
        <w:rPr>
          <w:sz w:val="28"/>
          <w:szCs w:val="28"/>
        </w:rPr>
        <w:t xml:space="preserve">примем </w:t>
      </w:r>
      <w:r w:rsidRPr="0079291C">
        <w:rPr>
          <w:sz w:val="28"/>
          <w:szCs w:val="28"/>
          <w:lang w:val="en-US"/>
        </w:rPr>
        <w:t>S</w:t>
      </w:r>
      <w:r w:rsidRPr="00A00841">
        <w:rPr>
          <w:sz w:val="28"/>
          <w:szCs w:val="28"/>
        </w:rPr>
        <w:t>=100</w:t>
      </w:r>
      <w:r w:rsidRPr="0079291C">
        <w:rPr>
          <w:sz w:val="28"/>
          <w:szCs w:val="28"/>
        </w:rPr>
        <w:t>мм</w:t>
      </w:r>
    </w:p>
    <w:p w:rsidR="00117D60" w:rsidRPr="0079291C" w:rsidRDefault="00117D60" w:rsidP="0079291C">
      <w:pPr>
        <w:shd w:val="clear" w:color="auto" w:fill="FFFFFF"/>
        <w:spacing w:line="360" w:lineRule="auto"/>
        <w:rPr>
          <w:color w:val="000000"/>
          <w:spacing w:val="-5"/>
          <w:w w:val="101"/>
          <w:sz w:val="28"/>
          <w:szCs w:val="28"/>
        </w:rPr>
      </w:pPr>
      <w:r w:rsidRPr="0079291C">
        <w:rPr>
          <w:sz w:val="28"/>
          <w:szCs w:val="28"/>
        </w:rPr>
        <w:tab/>
      </w:r>
      <w:r w:rsidRPr="0079291C">
        <w:rPr>
          <w:color w:val="000000"/>
          <w:spacing w:val="-5"/>
          <w:w w:val="101"/>
          <w:sz w:val="28"/>
          <w:szCs w:val="28"/>
        </w:rPr>
        <w:t>Проверим напряжение в стенке обечайки.</w:t>
      </w:r>
    </w:p>
    <w:p w:rsidR="00117D60" w:rsidRPr="0079291C" w:rsidRDefault="00117D60" w:rsidP="0079291C">
      <w:pPr>
        <w:shd w:val="clear" w:color="auto" w:fill="FFFFFF"/>
        <w:spacing w:line="360" w:lineRule="auto"/>
        <w:rPr>
          <w:sz w:val="28"/>
          <w:szCs w:val="28"/>
        </w:rPr>
      </w:pPr>
      <w:r w:rsidRPr="0079291C">
        <w:rPr>
          <w:color w:val="000000"/>
          <w:spacing w:val="-3"/>
          <w:w w:val="101"/>
          <w:sz w:val="28"/>
          <w:szCs w:val="28"/>
        </w:rPr>
        <w:t>Должно выполняться условие [10, с. 393]:</w:t>
      </w:r>
    </w:p>
    <w:p w:rsidR="00117D60" w:rsidRPr="0079291C" w:rsidRDefault="008E19BA" w:rsidP="0079291C">
      <w:pPr>
        <w:shd w:val="clear" w:color="auto" w:fill="FFFFFF"/>
        <w:spacing w:line="360" w:lineRule="auto"/>
        <w:rPr>
          <w:sz w:val="28"/>
          <w:szCs w:val="28"/>
        </w:rPr>
      </w:pPr>
      <w:r>
        <w:rPr>
          <w:noProof/>
        </w:rPr>
        <w:object w:dxaOrig="1440" w:dyaOrig="1440">
          <v:shape id="_x0000_s1064" type="#_x0000_t75" style="position:absolute;margin-left:36.05pt;margin-top:2.85pt;width:146.25pt;height:69.75pt;z-index:251641856">
            <v:imagedata r:id="rId81" o:title=""/>
            <w10:wrap side="left"/>
          </v:shape>
          <o:OLEObject Type="Embed" ProgID="Equation.3" ShapeID="_x0000_s1064" DrawAspect="Content" ObjectID="_1478809340" r:id="rId82"/>
        </w:object>
      </w: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rPr>
          <w:sz w:val="28"/>
          <w:szCs w:val="28"/>
        </w:rPr>
      </w:pPr>
      <w:r w:rsidRPr="0079291C">
        <w:rPr>
          <w:sz w:val="28"/>
          <w:szCs w:val="28"/>
        </w:rPr>
        <w:t>Условие выполнено</w:t>
      </w:r>
      <w:r w:rsidRPr="00A00841">
        <w:rPr>
          <w:sz w:val="28"/>
          <w:szCs w:val="28"/>
        </w:rPr>
        <w:t>.</w:t>
      </w:r>
    </w:p>
    <w:p w:rsidR="00117D60" w:rsidRPr="0079291C" w:rsidRDefault="00117D60" w:rsidP="0079291C">
      <w:pPr>
        <w:shd w:val="clear" w:color="auto" w:fill="FFFFFF"/>
        <w:spacing w:line="360" w:lineRule="auto"/>
        <w:ind w:left="715"/>
        <w:rPr>
          <w:sz w:val="28"/>
          <w:szCs w:val="28"/>
        </w:rPr>
      </w:pPr>
      <w:r w:rsidRPr="0079291C">
        <w:rPr>
          <w:color w:val="000000"/>
          <w:spacing w:val="-2"/>
          <w:w w:val="101"/>
          <w:sz w:val="28"/>
          <w:szCs w:val="28"/>
        </w:rPr>
        <w:t>4.2.2. Расчет днища реактора</w:t>
      </w:r>
    </w:p>
    <w:p w:rsidR="00117D60" w:rsidRPr="0079291C" w:rsidRDefault="00117D60" w:rsidP="0079291C">
      <w:pPr>
        <w:shd w:val="clear" w:color="auto" w:fill="FFFFFF"/>
        <w:spacing w:line="360" w:lineRule="auto"/>
        <w:ind w:firstLine="706"/>
        <w:rPr>
          <w:sz w:val="28"/>
          <w:szCs w:val="28"/>
        </w:rPr>
      </w:pPr>
      <w:r w:rsidRPr="0079291C">
        <w:rPr>
          <w:color w:val="000000"/>
          <w:spacing w:val="-4"/>
          <w:w w:val="101"/>
          <w:sz w:val="28"/>
          <w:szCs w:val="28"/>
        </w:rPr>
        <w:t xml:space="preserve">Одной из рациональных форм крышки для цилиндрических аппаратов является (с точки </w:t>
      </w:r>
      <w:r w:rsidRPr="0079291C">
        <w:rPr>
          <w:color w:val="000000"/>
          <w:spacing w:val="-3"/>
          <w:w w:val="101"/>
          <w:sz w:val="28"/>
          <w:szCs w:val="28"/>
        </w:rPr>
        <w:t>зрения восприятия давления) эллиптическая форма.</w:t>
      </w:r>
    </w:p>
    <w:p w:rsidR="00117D60" w:rsidRPr="0079291C" w:rsidRDefault="00117D60" w:rsidP="0079291C">
      <w:pPr>
        <w:shd w:val="clear" w:color="auto" w:fill="FFFFFF"/>
        <w:spacing w:line="360" w:lineRule="auto"/>
        <w:ind w:firstLine="715"/>
        <w:rPr>
          <w:sz w:val="28"/>
          <w:szCs w:val="28"/>
        </w:rPr>
      </w:pPr>
      <w:r w:rsidRPr="0079291C">
        <w:rPr>
          <w:color w:val="000000"/>
          <w:spacing w:val="-4"/>
          <w:w w:val="101"/>
          <w:sz w:val="28"/>
          <w:szCs w:val="28"/>
        </w:rPr>
        <w:t xml:space="preserve">Расчетная толщина днища </w:t>
      </w:r>
      <w:r w:rsidRPr="0079291C">
        <w:rPr>
          <w:color w:val="000000"/>
          <w:spacing w:val="-4"/>
          <w:w w:val="101"/>
          <w:sz w:val="28"/>
          <w:szCs w:val="28"/>
          <w:lang w:val="en-US"/>
        </w:rPr>
        <w:t>S</w:t>
      </w:r>
      <w:r w:rsidRPr="0079291C">
        <w:rPr>
          <w:color w:val="000000"/>
          <w:spacing w:val="-4"/>
          <w:w w:val="101"/>
          <w:sz w:val="28"/>
          <w:szCs w:val="28"/>
        </w:rPr>
        <w:t xml:space="preserve">, подверженного внутреннему давлению р, определяется по </w:t>
      </w:r>
      <w:r w:rsidRPr="0079291C">
        <w:rPr>
          <w:color w:val="000000"/>
          <w:spacing w:val="-3"/>
          <w:w w:val="101"/>
          <w:sz w:val="28"/>
          <w:szCs w:val="28"/>
        </w:rPr>
        <w:t>формуле [6, с. 211]:</w:t>
      </w:r>
    </w:p>
    <w:p w:rsidR="00117D60" w:rsidRPr="0079291C" w:rsidRDefault="00117D60" w:rsidP="0079291C">
      <w:pPr>
        <w:shd w:val="clear" w:color="auto" w:fill="FFFFFF"/>
        <w:spacing w:line="360" w:lineRule="auto"/>
        <w:rPr>
          <w:sz w:val="28"/>
          <w:szCs w:val="28"/>
        </w:rPr>
      </w:pPr>
      <w:r w:rsidRPr="0079291C">
        <w:rPr>
          <w:sz w:val="28"/>
          <w:szCs w:val="28"/>
        </w:rPr>
        <w:tab/>
      </w:r>
      <w:r w:rsidR="008E19BA">
        <w:rPr>
          <w:noProof/>
        </w:rPr>
        <w:object w:dxaOrig="1440" w:dyaOrig="1440">
          <v:shape id="_x0000_s1065" type="#_x0000_t75" style="position:absolute;margin-left:36.05pt;margin-top:-3.15pt;width:162.75pt;height:36pt;z-index:251642880;mso-position-horizontal-relative:text;mso-position-vertical-relative:text">
            <v:imagedata r:id="rId83" o:title=""/>
            <w10:wrap side="left"/>
          </v:shape>
          <o:OLEObject Type="Embed" ProgID="Equation.3" ShapeID="_x0000_s1065" DrawAspect="Content" ObjectID="_1478809341" r:id="rId84"/>
        </w:objec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(4.15)</w:t>
      </w:r>
    </w:p>
    <w:p w:rsidR="00117D60" w:rsidRPr="0079291C" w:rsidRDefault="00117D60" w:rsidP="0079291C">
      <w:pPr>
        <w:shd w:val="clear" w:color="auto" w:fill="FFFFFF"/>
        <w:spacing w:line="360" w:lineRule="auto"/>
        <w:ind w:left="792" w:right="5069" w:hanging="739"/>
        <w:rPr>
          <w:sz w:val="28"/>
          <w:szCs w:val="28"/>
        </w:rPr>
      </w:pPr>
      <w:r w:rsidRPr="0079291C">
        <w:rPr>
          <w:color w:val="000000"/>
          <w:spacing w:val="-4"/>
          <w:sz w:val="28"/>
          <w:szCs w:val="28"/>
        </w:rPr>
        <w:t xml:space="preserve">где </w:t>
      </w:r>
      <w:r w:rsidRPr="0079291C">
        <w:rPr>
          <w:color w:val="000000"/>
          <w:spacing w:val="-4"/>
          <w:sz w:val="28"/>
          <w:szCs w:val="28"/>
          <w:lang w:val="en-US"/>
        </w:rPr>
        <w:t>h</w:t>
      </w:r>
      <w:r w:rsidRPr="0079291C">
        <w:rPr>
          <w:color w:val="000000"/>
          <w:spacing w:val="-4"/>
          <w:sz w:val="28"/>
          <w:szCs w:val="28"/>
          <w:vertAlign w:val="subscript"/>
          <w:lang w:val="en-US"/>
        </w:rPr>
        <w:t>B</w:t>
      </w:r>
      <w:r w:rsidRPr="0079291C">
        <w:rPr>
          <w:color w:val="000000"/>
          <w:spacing w:val="-4"/>
          <w:sz w:val="28"/>
          <w:szCs w:val="28"/>
        </w:rPr>
        <w:t xml:space="preserve"> - высота выпуклой части днища; </w:t>
      </w:r>
      <w:r w:rsidRPr="0079291C">
        <w:rPr>
          <w:color w:val="000000"/>
          <w:spacing w:val="-6"/>
          <w:sz w:val="28"/>
          <w:szCs w:val="28"/>
          <w:lang w:val="en-US"/>
        </w:rPr>
        <w:t>h</w:t>
      </w:r>
      <w:r w:rsidRPr="0079291C">
        <w:rPr>
          <w:color w:val="000000"/>
          <w:spacing w:val="-6"/>
          <w:sz w:val="28"/>
          <w:szCs w:val="28"/>
          <w:vertAlign w:val="subscript"/>
          <w:lang w:val="en-US"/>
        </w:rPr>
        <w:t>B</w:t>
      </w:r>
      <w:r w:rsidRPr="0079291C">
        <w:rPr>
          <w:color w:val="000000"/>
          <w:spacing w:val="-6"/>
          <w:sz w:val="28"/>
          <w:szCs w:val="28"/>
        </w:rPr>
        <w:t>=0,25∙3,6=0,9м</w:t>
      </w:r>
    </w:p>
    <w:p w:rsidR="00117D60" w:rsidRPr="0079291C" w:rsidRDefault="00117D60" w:rsidP="0079291C">
      <w:pPr>
        <w:shd w:val="clear" w:color="auto" w:fill="FFFFFF"/>
        <w:spacing w:line="360" w:lineRule="auto"/>
        <w:ind w:left="24" w:right="922" w:firstLine="427"/>
        <w:rPr>
          <w:sz w:val="28"/>
          <w:szCs w:val="28"/>
        </w:rPr>
      </w:pPr>
      <w:r w:rsidRPr="0079291C">
        <w:rPr>
          <w:color w:val="000000"/>
          <w:spacing w:val="-1"/>
          <w:sz w:val="28"/>
          <w:szCs w:val="28"/>
        </w:rPr>
        <w:t xml:space="preserve">К - безразмерный коэффициент, для днищ без отверстий или при полностью </w:t>
      </w:r>
      <w:r w:rsidRPr="0079291C">
        <w:rPr>
          <w:color w:val="000000"/>
          <w:sz w:val="28"/>
          <w:szCs w:val="28"/>
        </w:rPr>
        <w:t xml:space="preserve">укрепленных отверстиях; </w:t>
      </w:r>
      <w:r w:rsidRPr="0079291C">
        <w:rPr>
          <w:iCs/>
          <w:color w:val="000000"/>
          <w:sz w:val="28"/>
          <w:szCs w:val="28"/>
        </w:rPr>
        <w:t>К =1,0;</w:t>
      </w:r>
    </w:p>
    <w:p w:rsidR="00117D60" w:rsidRPr="0079291C" w:rsidRDefault="00117D60" w:rsidP="0079291C">
      <w:pPr>
        <w:shd w:val="clear" w:color="auto" w:fill="FFFFFF"/>
        <w:spacing w:line="360" w:lineRule="auto"/>
        <w:ind w:left="499"/>
        <w:rPr>
          <w:sz w:val="28"/>
          <w:szCs w:val="28"/>
        </w:rPr>
      </w:pPr>
      <w:r w:rsidRPr="0079291C">
        <w:rPr>
          <w:iCs/>
          <w:color w:val="000000"/>
          <w:sz w:val="28"/>
          <w:szCs w:val="28"/>
        </w:rPr>
        <w:t>µ</w:t>
      </w:r>
      <w:r w:rsidRPr="0079291C">
        <w:rPr>
          <w:iCs/>
          <w:color w:val="000000"/>
          <w:sz w:val="28"/>
          <w:szCs w:val="28"/>
          <w:vertAlign w:val="subscript"/>
        </w:rPr>
        <w:t>м</w:t>
      </w:r>
      <w:r w:rsidRPr="0079291C">
        <w:rPr>
          <w:i/>
          <w:iCs/>
          <w:color w:val="000000"/>
          <w:sz w:val="28"/>
          <w:szCs w:val="28"/>
        </w:rPr>
        <w:t xml:space="preserve"> - </w:t>
      </w:r>
      <w:r w:rsidRPr="0079291C">
        <w:rPr>
          <w:color w:val="000000"/>
          <w:sz w:val="28"/>
          <w:szCs w:val="28"/>
        </w:rPr>
        <w:t>коэффициент прочности радиального сварного шва [9, табл. 15.3]</w:t>
      </w:r>
    </w:p>
    <w:p w:rsidR="00117D60" w:rsidRPr="0079291C" w:rsidRDefault="00117D60" w:rsidP="0079291C">
      <w:pPr>
        <w:shd w:val="clear" w:color="auto" w:fill="FFFFFF"/>
        <w:spacing w:line="360" w:lineRule="auto"/>
        <w:rPr>
          <w:sz w:val="28"/>
          <w:szCs w:val="28"/>
        </w:rPr>
      </w:pPr>
      <w:r w:rsidRPr="00A00841">
        <w:rPr>
          <w:sz w:val="28"/>
          <w:szCs w:val="28"/>
        </w:rPr>
        <w:tab/>
      </w:r>
      <w:r w:rsidRPr="0079291C">
        <w:rPr>
          <w:sz w:val="28"/>
          <w:szCs w:val="28"/>
        </w:rPr>
        <w:t>µ</w:t>
      </w:r>
      <w:r w:rsidRPr="0079291C">
        <w:rPr>
          <w:sz w:val="28"/>
          <w:szCs w:val="28"/>
          <w:vertAlign w:val="subscript"/>
        </w:rPr>
        <w:t>м</w:t>
      </w:r>
      <w:r w:rsidRPr="0079291C">
        <w:rPr>
          <w:sz w:val="28"/>
          <w:szCs w:val="28"/>
        </w:rPr>
        <w:t>=0,95;</w:t>
      </w:r>
    </w:p>
    <w:p w:rsidR="00117D60" w:rsidRPr="0079291C" w:rsidRDefault="00117D60" w:rsidP="0079291C">
      <w:pPr>
        <w:shd w:val="clear" w:color="auto" w:fill="FFFFFF"/>
        <w:spacing w:line="360" w:lineRule="auto"/>
        <w:ind w:left="38" w:right="922" w:firstLine="533"/>
        <w:rPr>
          <w:sz w:val="28"/>
          <w:szCs w:val="28"/>
        </w:rPr>
      </w:pPr>
      <w:r w:rsidRPr="0079291C">
        <w:rPr>
          <w:color w:val="000000"/>
          <w:spacing w:val="-2"/>
          <w:sz w:val="28"/>
          <w:szCs w:val="28"/>
        </w:rPr>
        <w:t xml:space="preserve">с - прибавка на коррозию, эрозию, минусовый допуск по толщине листа, м </w:t>
      </w:r>
      <w:r w:rsidRPr="0079291C">
        <w:rPr>
          <w:color w:val="000000"/>
          <w:spacing w:val="-3"/>
          <w:sz w:val="28"/>
          <w:szCs w:val="28"/>
        </w:rPr>
        <w:t xml:space="preserve">(прибавка увеличивается на 1мм при </w:t>
      </w:r>
      <w:r w:rsidRPr="0079291C">
        <w:rPr>
          <w:smallCaps/>
          <w:color w:val="000000"/>
          <w:spacing w:val="-3"/>
          <w:sz w:val="28"/>
          <w:szCs w:val="28"/>
        </w:rPr>
        <w:t>20</w:t>
      </w:r>
      <w:r w:rsidRPr="0079291C">
        <w:rPr>
          <w:smallCaps/>
          <w:color w:val="000000"/>
          <w:spacing w:val="-3"/>
          <w:sz w:val="28"/>
          <w:szCs w:val="28"/>
          <w:lang w:val="en-US"/>
        </w:rPr>
        <w:t>mm</w:t>
      </w:r>
      <w:r w:rsidRPr="0079291C">
        <w:rPr>
          <w:smallCaps/>
          <w:color w:val="000000"/>
          <w:spacing w:val="-3"/>
          <w:sz w:val="28"/>
          <w:szCs w:val="28"/>
        </w:rPr>
        <w:t>&gt;</w:t>
      </w:r>
      <w:r w:rsidRPr="0079291C">
        <w:rPr>
          <w:smallCaps/>
          <w:color w:val="000000"/>
          <w:spacing w:val="-3"/>
          <w:sz w:val="28"/>
          <w:szCs w:val="28"/>
          <w:lang w:val="en-US"/>
        </w:rPr>
        <w:t>S</w:t>
      </w:r>
      <w:r w:rsidRPr="0079291C">
        <w:rPr>
          <w:smallCaps/>
          <w:color w:val="000000"/>
          <w:spacing w:val="-3"/>
          <w:sz w:val="28"/>
          <w:szCs w:val="28"/>
        </w:rPr>
        <w:t xml:space="preserve"> и с&gt;10мм).</w:t>
      </w:r>
    </w:p>
    <w:p w:rsidR="00117D60" w:rsidRPr="0079291C" w:rsidRDefault="00117D60" w:rsidP="0079291C">
      <w:pPr>
        <w:shd w:val="clear" w:color="auto" w:fill="FFFFFF"/>
        <w:spacing w:line="360" w:lineRule="auto"/>
        <w:ind w:left="19" w:firstLine="715"/>
        <w:rPr>
          <w:sz w:val="28"/>
          <w:szCs w:val="28"/>
        </w:rPr>
      </w:pPr>
      <w:r w:rsidRPr="0079291C">
        <w:rPr>
          <w:color w:val="000000"/>
          <w:spacing w:val="-2"/>
          <w:sz w:val="28"/>
          <w:szCs w:val="28"/>
        </w:rPr>
        <w:t xml:space="preserve">Сталь эллиптического днища для обечайки выбираем 12 НХ ГОСТ 5759-57   [9, табл. 2.1]. Допускаемое напряжение для стали 12 НХ по пределу прочности определяем по </w:t>
      </w:r>
      <w:r w:rsidRPr="0079291C">
        <w:rPr>
          <w:color w:val="000000"/>
          <w:spacing w:val="-1"/>
          <w:sz w:val="28"/>
          <w:szCs w:val="28"/>
        </w:rPr>
        <w:t>формуле (4.10).</w:t>
      </w:r>
    </w:p>
    <w:p w:rsidR="00117D60" w:rsidRPr="0079291C" w:rsidRDefault="00117D60" w:rsidP="0079291C">
      <w:pPr>
        <w:shd w:val="clear" w:color="auto" w:fill="FFFFFF"/>
        <w:spacing w:line="360" w:lineRule="auto"/>
        <w:rPr>
          <w:sz w:val="28"/>
          <w:szCs w:val="28"/>
        </w:rPr>
      </w:pPr>
      <w:r w:rsidRPr="00A00841">
        <w:rPr>
          <w:sz w:val="28"/>
          <w:szCs w:val="28"/>
        </w:rPr>
        <w:tab/>
      </w:r>
      <w:r w:rsidRPr="0079291C">
        <w:rPr>
          <w:sz w:val="28"/>
          <w:szCs w:val="28"/>
          <w:lang w:val="en-US"/>
        </w:rPr>
        <w:t>σ</w:t>
      </w:r>
      <w:r w:rsidRPr="0079291C">
        <w:rPr>
          <w:sz w:val="28"/>
          <w:szCs w:val="28"/>
          <w:vertAlign w:val="subscript"/>
        </w:rPr>
        <w:t>в</w:t>
      </w:r>
      <w:r w:rsidRPr="0079291C">
        <w:rPr>
          <w:sz w:val="28"/>
          <w:szCs w:val="28"/>
        </w:rPr>
        <w:t>=450∙10</w:t>
      </w:r>
      <w:r w:rsidRPr="0079291C">
        <w:rPr>
          <w:sz w:val="28"/>
          <w:szCs w:val="28"/>
          <w:vertAlign w:val="superscript"/>
        </w:rPr>
        <w:t>6</w:t>
      </w:r>
      <w:r w:rsidRPr="0079291C">
        <w:rPr>
          <w:sz w:val="28"/>
          <w:szCs w:val="28"/>
        </w:rPr>
        <w:t xml:space="preserve"> н/м</w:t>
      </w:r>
      <w:r w:rsidRPr="0079291C">
        <w:rPr>
          <w:sz w:val="28"/>
          <w:szCs w:val="28"/>
          <w:vertAlign w:val="superscript"/>
        </w:rPr>
        <w:t>2</w:t>
      </w:r>
      <w:r w:rsidRPr="0079291C">
        <w:rPr>
          <w:sz w:val="28"/>
          <w:szCs w:val="28"/>
        </w:rPr>
        <w:t xml:space="preserve"> , </w:t>
      </w:r>
      <w:r w:rsidRPr="0079291C">
        <w:rPr>
          <w:sz w:val="28"/>
          <w:szCs w:val="28"/>
          <w:lang w:val="en-US"/>
        </w:rPr>
        <w:t>σ</w:t>
      </w:r>
      <w:r w:rsidRPr="0079291C">
        <w:rPr>
          <w:sz w:val="28"/>
          <w:szCs w:val="28"/>
          <w:vertAlign w:val="subscript"/>
        </w:rPr>
        <w:t>т</w:t>
      </w:r>
      <w:r w:rsidRPr="0079291C">
        <w:rPr>
          <w:sz w:val="28"/>
          <w:szCs w:val="28"/>
        </w:rPr>
        <w:t>=240∙10</w:t>
      </w:r>
      <w:r w:rsidRPr="0079291C">
        <w:rPr>
          <w:sz w:val="28"/>
          <w:szCs w:val="28"/>
          <w:vertAlign w:val="superscript"/>
        </w:rPr>
        <w:t>6</w:t>
      </w:r>
      <w:r w:rsidRPr="0079291C">
        <w:rPr>
          <w:sz w:val="28"/>
          <w:szCs w:val="28"/>
        </w:rPr>
        <w:t xml:space="preserve"> н/м</w:t>
      </w:r>
      <w:r w:rsidRPr="0079291C">
        <w:rPr>
          <w:sz w:val="28"/>
          <w:szCs w:val="28"/>
          <w:vertAlign w:val="superscript"/>
        </w:rPr>
        <w:t>2</w:t>
      </w:r>
      <w:r w:rsidRPr="0079291C">
        <w:rPr>
          <w:sz w:val="28"/>
          <w:szCs w:val="28"/>
        </w:rPr>
        <w:t xml:space="preserve"> [9, табл.2.5]</w:t>
      </w:r>
    </w:p>
    <w:p w:rsidR="00117D60" w:rsidRPr="0079291C" w:rsidRDefault="00117D60" w:rsidP="0079291C">
      <w:pPr>
        <w:shd w:val="clear" w:color="auto" w:fill="FFFFFF"/>
        <w:spacing w:line="360" w:lineRule="auto"/>
        <w:rPr>
          <w:sz w:val="28"/>
          <w:szCs w:val="28"/>
        </w:rPr>
      </w:pPr>
      <w:r w:rsidRPr="0079291C">
        <w:rPr>
          <w:sz w:val="28"/>
          <w:szCs w:val="28"/>
        </w:rPr>
        <w:t>η=1,0 [9, табл.14.2]</w:t>
      </w:r>
    </w:p>
    <w:p w:rsidR="00117D60" w:rsidRPr="0079291C" w:rsidRDefault="008E19BA" w:rsidP="0079291C">
      <w:pPr>
        <w:shd w:val="clear" w:color="auto" w:fill="FFFFFF"/>
        <w:spacing w:line="360" w:lineRule="auto"/>
        <w:rPr>
          <w:sz w:val="28"/>
          <w:szCs w:val="28"/>
        </w:rPr>
      </w:pPr>
      <w:r>
        <w:rPr>
          <w:noProof/>
        </w:rPr>
        <w:object w:dxaOrig="1440" w:dyaOrig="1440">
          <v:shape id="_x0000_s1066" type="#_x0000_t75" style="position:absolute;margin-left:48.05pt;margin-top:27.7pt;width:185pt;height:35.25pt;z-index:251643904">
            <v:imagedata r:id="rId85" o:title=""/>
            <w10:wrap type="topAndBottom" side="left"/>
          </v:shape>
          <o:OLEObject Type="Embed" ProgID="Equation.3" ShapeID="_x0000_s1066" DrawAspect="Content" ObjectID="_1478809342" r:id="rId86"/>
        </w:object>
      </w:r>
      <w:r w:rsidR="00117D60" w:rsidRPr="0079291C">
        <w:rPr>
          <w:sz w:val="28"/>
          <w:szCs w:val="28"/>
          <w:lang w:val="en-US"/>
        </w:rPr>
        <w:t>n</w:t>
      </w:r>
      <w:r w:rsidR="00117D60" w:rsidRPr="0079291C">
        <w:rPr>
          <w:sz w:val="28"/>
          <w:szCs w:val="28"/>
          <w:vertAlign w:val="subscript"/>
        </w:rPr>
        <w:t>в</w:t>
      </w:r>
      <w:r w:rsidR="00117D60" w:rsidRPr="0079291C">
        <w:rPr>
          <w:sz w:val="28"/>
          <w:szCs w:val="28"/>
        </w:rPr>
        <w:t>=2,6 [9, табл.14.4]</w:t>
      </w:r>
    </w:p>
    <w:p w:rsidR="00117D60" w:rsidRPr="0079291C" w:rsidRDefault="00117D60" w:rsidP="0079291C">
      <w:pPr>
        <w:shd w:val="clear" w:color="auto" w:fill="FFFFFF"/>
        <w:spacing w:line="360" w:lineRule="auto"/>
        <w:rPr>
          <w:color w:val="000000"/>
          <w:spacing w:val="-1"/>
          <w:sz w:val="28"/>
          <w:szCs w:val="28"/>
        </w:rPr>
      </w:pPr>
      <w:r w:rsidRPr="0079291C">
        <w:rPr>
          <w:color w:val="000000"/>
          <w:spacing w:val="-2"/>
          <w:sz w:val="28"/>
          <w:szCs w:val="28"/>
        </w:rPr>
        <w:t xml:space="preserve">Допускаемое напряжение для стали 12 НХ по пределу прочности определяем по </w:t>
      </w:r>
      <w:r w:rsidRPr="0079291C">
        <w:rPr>
          <w:color w:val="000000"/>
          <w:spacing w:val="-1"/>
          <w:sz w:val="28"/>
          <w:szCs w:val="28"/>
        </w:rPr>
        <w:t>формуле (4.11).</w:t>
      </w:r>
    </w:p>
    <w:p w:rsidR="00117D60" w:rsidRPr="0079291C" w:rsidRDefault="008E19BA" w:rsidP="0079291C">
      <w:pPr>
        <w:shd w:val="clear" w:color="auto" w:fill="FFFFFF"/>
        <w:spacing w:line="360" w:lineRule="auto"/>
        <w:rPr>
          <w:sz w:val="28"/>
          <w:szCs w:val="28"/>
        </w:rPr>
      </w:pPr>
      <w:r>
        <w:rPr>
          <w:noProof/>
        </w:rPr>
        <w:object w:dxaOrig="1440" w:dyaOrig="1440">
          <v:shape id="_x0000_s1067" type="#_x0000_t75" style="position:absolute;margin-left:48.05pt;margin-top:27.7pt;width:171pt;height:35.25pt;z-index:251644928">
            <v:imagedata r:id="rId87" o:title=""/>
            <w10:wrap type="topAndBottom" side="left"/>
          </v:shape>
          <o:OLEObject Type="Embed" ProgID="Equation.3" ShapeID="_x0000_s1067" DrawAspect="Content" ObjectID="_1478809343" r:id="rId88"/>
        </w:object>
      </w:r>
      <w:r w:rsidR="00117D60" w:rsidRPr="0079291C">
        <w:rPr>
          <w:sz w:val="28"/>
          <w:szCs w:val="28"/>
          <w:lang w:val="en-US"/>
        </w:rPr>
        <w:t>n</w:t>
      </w:r>
      <w:r w:rsidR="00117D60" w:rsidRPr="0079291C">
        <w:rPr>
          <w:sz w:val="28"/>
          <w:szCs w:val="28"/>
          <w:vertAlign w:val="subscript"/>
        </w:rPr>
        <w:t>т</w:t>
      </w:r>
      <w:r w:rsidR="00117D60" w:rsidRPr="0079291C">
        <w:rPr>
          <w:sz w:val="28"/>
          <w:szCs w:val="28"/>
        </w:rPr>
        <w:t>=1,5 [9, табл.14.4]</w:t>
      </w:r>
    </w:p>
    <w:p w:rsidR="00117D60" w:rsidRPr="0079291C" w:rsidRDefault="00117D60" w:rsidP="0079291C">
      <w:pPr>
        <w:shd w:val="clear" w:color="auto" w:fill="FFFFFF"/>
        <w:spacing w:line="360" w:lineRule="auto"/>
        <w:rPr>
          <w:color w:val="000000"/>
          <w:sz w:val="28"/>
          <w:szCs w:val="28"/>
        </w:rPr>
      </w:pPr>
      <w:r w:rsidRPr="0079291C">
        <w:rPr>
          <w:color w:val="000000"/>
          <w:spacing w:val="-2"/>
          <w:sz w:val="28"/>
          <w:szCs w:val="28"/>
        </w:rPr>
        <w:t xml:space="preserve">Допускаемое напряжение по пределу текучести </w:t>
      </w:r>
      <w:r w:rsidRPr="0079291C">
        <w:rPr>
          <w:iCs/>
          <w:color w:val="000000"/>
          <w:spacing w:val="-2"/>
          <w:sz w:val="28"/>
          <w:szCs w:val="28"/>
        </w:rPr>
        <w:t>σ</w:t>
      </w:r>
      <w:r w:rsidRPr="0079291C">
        <w:rPr>
          <w:iCs/>
          <w:color w:val="000000"/>
          <w:spacing w:val="-2"/>
          <w:sz w:val="28"/>
          <w:szCs w:val="28"/>
          <w:vertAlign w:val="subscript"/>
        </w:rPr>
        <w:t>д</w:t>
      </w:r>
      <w:r w:rsidRPr="0079291C">
        <w:rPr>
          <w:i/>
          <w:iCs/>
          <w:color w:val="000000"/>
          <w:spacing w:val="-2"/>
          <w:sz w:val="28"/>
          <w:szCs w:val="28"/>
        </w:rPr>
        <w:t xml:space="preserve"> </w:t>
      </w:r>
      <w:r w:rsidRPr="0079291C">
        <w:rPr>
          <w:color w:val="000000"/>
          <w:spacing w:val="-2"/>
          <w:sz w:val="28"/>
          <w:szCs w:val="28"/>
        </w:rPr>
        <w:t>= 160 • 10</w:t>
      </w:r>
      <w:r w:rsidRPr="0079291C">
        <w:rPr>
          <w:color w:val="000000"/>
          <w:spacing w:val="-2"/>
          <w:sz w:val="28"/>
          <w:szCs w:val="28"/>
          <w:vertAlign w:val="superscript"/>
        </w:rPr>
        <w:t>6</w:t>
      </w:r>
      <w:r w:rsidRPr="0079291C">
        <w:rPr>
          <w:color w:val="000000"/>
          <w:spacing w:val="-2"/>
          <w:sz w:val="28"/>
          <w:szCs w:val="28"/>
        </w:rPr>
        <w:t xml:space="preserve"> </w:t>
      </w:r>
      <w:r w:rsidRPr="0079291C">
        <w:rPr>
          <w:iCs/>
          <w:color w:val="000000"/>
          <w:spacing w:val="-2"/>
          <w:sz w:val="28"/>
          <w:szCs w:val="28"/>
        </w:rPr>
        <w:t>Па</w:t>
      </w:r>
      <w:r w:rsidRPr="0079291C">
        <w:rPr>
          <w:i/>
          <w:iCs/>
          <w:color w:val="000000"/>
          <w:spacing w:val="-2"/>
          <w:sz w:val="28"/>
          <w:szCs w:val="28"/>
        </w:rPr>
        <w:t xml:space="preserve"> </w:t>
      </w:r>
      <w:r w:rsidRPr="0079291C">
        <w:rPr>
          <w:color w:val="000000"/>
          <w:spacing w:val="-2"/>
          <w:sz w:val="28"/>
          <w:szCs w:val="28"/>
        </w:rPr>
        <w:t xml:space="preserve">является </w:t>
      </w:r>
      <w:r w:rsidRPr="0079291C">
        <w:rPr>
          <w:color w:val="000000"/>
          <w:sz w:val="28"/>
          <w:szCs w:val="28"/>
        </w:rPr>
        <w:t>расчетным, как наименьшее:</w:t>
      </w:r>
    </w:p>
    <w:p w:rsidR="00117D60" w:rsidRPr="0079291C" w:rsidRDefault="00117D60" w:rsidP="0079291C">
      <w:pPr>
        <w:shd w:val="clear" w:color="auto" w:fill="FFFFFF"/>
        <w:spacing w:line="360" w:lineRule="auto"/>
        <w:ind w:left="749"/>
        <w:rPr>
          <w:color w:val="000000"/>
          <w:spacing w:val="-2"/>
          <w:sz w:val="28"/>
          <w:szCs w:val="28"/>
        </w:rPr>
      </w:pPr>
      <w:r w:rsidRPr="0079291C">
        <w:rPr>
          <w:color w:val="000000"/>
          <w:spacing w:val="-2"/>
          <w:sz w:val="28"/>
          <w:szCs w:val="28"/>
        </w:rPr>
        <w:t>с =(1,8 + 1)·10</w:t>
      </w:r>
      <w:r w:rsidRPr="0079291C">
        <w:rPr>
          <w:color w:val="000000"/>
          <w:spacing w:val="-2"/>
          <w:sz w:val="28"/>
          <w:szCs w:val="28"/>
          <w:vertAlign w:val="superscript"/>
        </w:rPr>
        <w:t>-3</w:t>
      </w:r>
      <w:r w:rsidRPr="0079291C">
        <w:rPr>
          <w:color w:val="000000"/>
          <w:spacing w:val="-2"/>
          <w:sz w:val="28"/>
          <w:szCs w:val="28"/>
        </w:rPr>
        <w:t xml:space="preserve"> =2,8)·10</w:t>
      </w:r>
      <w:r w:rsidRPr="0079291C">
        <w:rPr>
          <w:color w:val="000000"/>
          <w:spacing w:val="-2"/>
          <w:sz w:val="28"/>
          <w:szCs w:val="28"/>
          <w:vertAlign w:val="superscript"/>
        </w:rPr>
        <w:t xml:space="preserve">-3 </w:t>
      </w:r>
      <w:r w:rsidRPr="0079291C">
        <w:rPr>
          <w:color w:val="000000"/>
          <w:spacing w:val="-2"/>
          <w:sz w:val="28"/>
          <w:szCs w:val="28"/>
        </w:rPr>
        <w:t>м</w:t>
      </w:r>
    </w:p>
    <w:p w:rsidR="00117D60" w:rsidRPr="0079291C" w:rsidRDefault="008E19BA" w:rsidP="0079291C">
      <w:pPr>
        <w:shd w:val="clear" w:color="auto" w:fill="FFFFFF"/>
        <w:spacing w:line="360" w:lineRule="auto"/>
        <w:ind w:left="749"/>
        <w:rPr>
          <w:sz w:val="28"/>
          <w:szCs w:val="28"/>
        </w:rPr>
      </w:pPr>
      <w:r>
        <w:rPr>
          <w:noProof/>
        </w:rPr>
        <w:object w:dxaOrig="1440" w:dyaOrig="1440">
          <v:shape id="_x0000_s1068" type="#_x0000_t75" style="position:absolute;left:0;text-align:left;margin-left:38.6pt;margin-top:6.9pt;width:240pt;height:35.25pt;z-index:251645952">
            <v:imagedata r:id="rId89" o:title=""/>
            <w10:wrap side="left"/>
          </v:shape>
          <o:OLEObject Type="Embed" ProgID="Equation.3" ShapeID="_x0000_s1068" DrawAspect="Content" ObjectID="_1478809344" r:id="rId90"/>
        </w:object>
      </w:r>
    </w:p>
    <w:p w:rsidR="00117D60" w:rsidRPr="0079291C" w:rsidRDefault="00117D60" w:rsidP="0079291C">
      <w:pPr>
        <w:shd w:val="clear" w:color="auto" w:fill="FFFFFF"/>
        <w:spacing w:line="360" w:lineRule="auto"/>
        <w:rPr>
          <w:sz w:val="28"/>
          <w:szCs w:val="28"/>
        </w:rPr>
      </w:pPr>
    </w:p>
    <w:p w:rsidR="00117D60" w:rsidRPr="00A00841" w:rsidRDefault="00117D60" w:rsidP="0079291C">
      <w:pPr>
        <w:shd w:val="clear" w:color="auto" w:fill="FFFFFF"/>
        <w:spacing w:line="360" w:lineRule="auto"/>
        <w:rPr>
          <w:sz w:val="28"/>
          <w:szCs w:val="28"/>
        </w:rPr>
      </w:pPr>
      <w:r w:rsidRPr="0079291C">
        <w:rPr>
          <w:sz w:val="28"/>
          <w:szCs w:val="28"/>
          <w:lang w:val="en-US"/>
        </w:rPr>
        <w:t>S</w:t>
      </w:r>
      <w:r w:rsidRPr="00A00841">
        <w:rPr>
          <w:sz w:val="28"/>
          <w:szCs w:val="28"/>
        </w:rPr>
        <w:t xml:space="preserve">=0,069 </w:t>
      </w:r>
      <w:r w:rsidRPr="0079291C">
        <w:rPr>
          <w:sz w:val="28"/>
          <w:szCs w:val="28"/>
        </w:rPr>
        <w:t>м</w:t>
      </w:r>
    </w:p>
    <w:p w:rsidR="00117D60" w:rsidRPr="0079291C" w:rsidRDefault="00117D60" w:rsidP="0079291C">
      <w:pPr>
        <w:shd w:val="clear" w:color="auto" w:fill="FFFFFF"/>
        <w:spacing w:line="360" w:lineRule="auto"/>
        <w:ind w:left="10"/>
        <w:rPr>
          <w:sz w:val="28"/>
          <w:szCs w:val="28"/>
        </w:rPr>
      </w:pPr>
      <w:r w:rsidRPr="0079291C">
        <w:rPr>
          <w:color w:val="000000"/>
          <w:spacing w:val="-2"/>
          <w:sz w:val="28"/>
          <w:szCs w:val="28"/>
        </w:rPr>
        <w:t xml:space="preserve">принимаем ближайший размер </w:t>
      </w:r>
      <w:r w:rsidRPr="0079291C">
        <w:rPr>
          <w:smallCaps/>
          <w:color w:val="000000"/>
          <w:spacing w:val="-2"/>
          <w:sz w:val="28"/>
          <w:szCs w:val="28"/>
          <w:lang w:val="en-US"/>
        </w:rPr>
        <w:t>S</w:t>
      </w:r>
      <w:r w:rsidRPr="0079291C">
        <w:rPr>
          <w:smallCaps/>
          <w:color w:val="000000"/>
          <w:spacing w:val="-2"/>
          <w:sz w:val="28"/>
          <w:szCs w:val="28"/>
        </w:rPr>
        <w:t>=100</w:t>
      </w:r>
      <w:r w:rsidRPr="0079291C">
        <w:rPr>
          <w:smallCaps/>
          <w:color w:val="000000"/>
          <w:spacing w:val="-2"/>
          <w:sz w:val="28"/>
          <w:szCs w:val="28"/>
          <w:lang w:val="en-US"/>
        </w:rPr>
        <w:t>mm</w:t>
      </w:r>
      <w:r w:rsidRPr="0079291C">
        <w:rPr>
          <w:smallCaps/>
          <w:color w:val="000000"/>
          <w:spacing w:val="-2"/>
          <w:sz w:val="28"/>
          <w:szCs w:val="28"/>
        </w:rPr>
        <w:t xml:space="preserve"> </w:t>
      </w:r>
      <w:r w:rsidRPr="0079291C">
        <w:rPr>
          <w:color w:val="000000"/>
          <w:spacing w:val="-2"/>
          <w:sz w:val="28"/>
          <w:szCs w:val="28"/>
        </w:rPr>
        <w:t>[9, табл. 16.2].</w:t>
      </w:r>
    </w:p>
    <w:p w:rsidR="00117D60" w:rsidRPr="00A00841" w:rsidRDefault="00117D60" w:rsidP="0079291C">
      <w:pPr>
        <w:shd w:val="clear" w:color="auto" w:fill="FFFFFF"/>
        <w:spacing w:line="360" w:lineRule="auto"/>
        <w:rPr>
          <w:color w:val="000000"/>
          <w:spacing w:val="-2"/>
          <w:sz w:val="28"/>
          <w:szCs w:val="28"/>
        </w:rPr>
      </w:pPr>
      <w:r w:rsidRPr="0079291C">
        <w:rPr>
          <w:color w:val="000000"/>
          <w:spacing w:val="-2"/>
          <w:sz w:val="28"/>
          <w:szCs w:val="28"/>
        </w:rPr>
        <w:t>Проверим напряжение в стенке днища. Должно выполняться условие [10, с 393]</w:t>
      </w:r>
      <w:r w:rsidRPr="00A00841">
        <w:rPr>
          <w:color w:val="000000"/>
          <w:spacing w:val="-2"/>
          <w:sz w:val="28"/>
          <w:szCs w:val="28"/>
        </w:rPr>
        <w:t>:</w:t>
      </w:r>
    </w:p>
    <w:p w:rsidR="00117D60" w:rsidRPr="00A00841" w:rsidRDefault="008E19BA" w:rsidP="0079291C">
      <w:pPr>
        <w:shd w:val="clear" w:color="auto" w:fill="FFFFFF"/>
        <w:spacing w:line="360" w:lineRule="auto"/>
        <w:rPr>
          <w:color w:val="000000"/>
          <w:spacing w:val="-2"/>
          <w:sz w:val="28"/>
          <w:szCs w:val="28"/>
        </w:rPr>
      </w:pPr>
      <w:r>
        <w:rPr>
          <w:noProof/>
        </w:rPr>
        <w:object w:dxaOrig="1440" w:dyaOrig="1440">
          <v:shape id="_x0000_s1069" type="#_x0000_t75" style="position:absolute;margin-left:36.05pt;margin-top:2.5pt;width:60.75pt;height:33.75pt;z-index:251646976">
            <v:imagedata r:id="rId91" o:title=""/>
            <w10:wrap side="left"/>
          </v:shape>
          <o:OLEObject Type="Embed" ProgID="Equation.3" ShapeID="_x0000_s1069" DrawAspect="Content" ObjectID="_1478809345" r:id="rId92"/>
        </w:object>
      </w:r>
      <w:r w:rsidR="00117D60" w:rsidRPr="00A00841">
        <w:rPr>
          <w:color w:val="000000"/>
          <w:spacing w:val="-2"/>
          <w:sz w:val="28"/>
          <w:szCs w:val="28"/>
        </w:rPr>
        <w:tab/>
      </w:r>
    </w:p>
    <w:p w:rsidR="00117D60" w:rsidRPr="00A00841" w:rsidRDefault="00117D60" w:rsidP="0079291C">
      <w:pPr>
        <w:shd w:val="clear" w:color="auto" w:fill="FFFFFF"/>
        <w:spacing w:line="360" w:lineRule="auto"/>
        <w:rPr>
          <w:color w:val="000000"/>
          <w:spacing w:val="-2"/>
          <w:sz w:val="28"/>
          <w:szCs w:val="28"/>
        </w:rPr>
      </w:pPr>
    </w:p>
    <w:p w:rsidR="00117D60" w:rsidRPr="00A00841" w:rsidRDefault="00117D60" w:rsidP="0079291C">
      <w:pPr>
        <w:shd w:val="clear" w:color="auto" w:fill="FFFFFF"/>
        <w:spacing w:line="360" w:lineRule="auto"/>
        <w:rPr>
          <w:sz w:val="28"/>
          <w:szCs w:val="28"/>
        </w:rPr>
      </w:pPr>
      <w:r w:rsidRPr="00A00841">
        <w:rPr>
          <w:sz w:val="28"/>
          <w:szCs w:val="28"/>
        </w:rPr>
        <w:tab/>
      </w:r>
      <w:r w:rsidR="008E19BA">
        <w:rPr>
          <w:noProof/>
        </w:rPr>
        <w:object w:dxaOrig="1440" w:dyaOrig="1440">
          <v:shape id="_x0000_s1070" type="#_x0000_t75" style="position:absolute;margin-left:36.05pt;margin-top:-3.7pt;width:147.75pt;height:35.25pt;z-index:251648000;mso-position-horizontal-relative:text;mso-position-vertical-relative:text">
            <v:imagedata r:id="rId93" o:title=""/>
            <w10:wrap side="left"/>
          </v:shape>
          <o:OLEObject Type="Embed" ProgID="Equation.3" ShapeID="_x0000_s1070" DrawAspect="Content" ObjectID="_1478809346" r:id="rId94"/>
        </w:object>
      </w:r>
    </w:p>
    <w:p w:rsidR="00117D60" w:rsidRPr="0079291C" w:rsidRDefault="00117D60" w:rsidP="0079291C">
      <w:pPr>
        <w:shd w:val="clear" w:color="auto" w:fill="FFFFFF"/>
        <w:spacing w:line="360" w:lineRule="auto"/>
        <w:rPr>
          <w:sz w:val="28"/>
          <w:szCs w:val="28"/>
        </w:rPr>
      </w:pPr>
    </w:p>
    <w:p w:rsidR="00117D60" w:rsidRPr="00A00841" w:rsidRDefault="00117D60" w:rsidP="0079291C">
      <w:pPr>
        <w:shd w:val="clear" w:color="auto" w:fill="FFFFFF"/>
        <w:spacing w:line="360" w:lineRule="auto"/>
        <w:rPr>
          <w:sz w:val="28"/>
          <w:szCs w:val="28"/>
        </w:rPr>
      </w:pPr>
      <w:r w:rsidRPr="0079291C">
        <w:rPr>
          <w:sz w:val="28"/>
          <w:szCs w:val="28"/>
        </w:rPr>
        <w:t>Условие выполнено</w:t>
      </w:r>
      <w:r w:rsidRPr="00A00841">
        <w:rPr>
          <w:sz w:val="28"/>
          <w:szCs w:val="28"/>
        </w:rPr>
        <w:t>.</w:t>
      </w:r>
    </w:p>
    <w:p w:rsidR="00117D60" w:rsidRPr="0079291C" w:rsidRDefault="00117D60" w:rsidP="0079291C">
      <w:pPr>
        <w:spacing w:line="360" w:lineRule="auto"/>
        <w:ind w:firstLine="720"/>
        <w:rPr>
          <w:sz w:val="28"/>
          <w:szCs w:val="28"/>
        </w:rPr>
      </w:pPr>
    </w:p>
    <w:p w:rsidR="00117D60" w:rsidRPr="00A00841" w:rsidRDefault="00117D60" w:rsidP="0079291C">
      <w:pPr>
        <w:spacing w:line="360" w:lineRule="auto"/>
        <w:ind w:firstLine="720"/>
        <w:rPr>
          <w:sz w:val="28"/>
          <w:szCs w:val="28"/>
        </w:rPr>
      </w:pPr>
      <w:r w:rsidRPr="0079291C">
        <w:rPr>
          <w:sz w:val="28"/>
          <w:szCs w:val="28"/>
        </w:rPr>
        <w:t>4.2.3. Расчет опорной конструкции</w:t>
      </w:r>
    </w:p>
    <w:p w:rsidR="009D6987" w:rsidRPr="0079291C" w:rsidRDefault="009D6987" w:rsidP="0079291C">
      <w:pPr>
        <w:spacing w:line="360" w:lineRule="auto"/>
        <w:rPr>
          <w:sz w:val="28"/>
          <w:szCs w:val="28"/>
        </w:rPr>
      </w:pPr>
    </w:p>
    <w:p w:rsidR="00117D60" w:rsidRPr="0079291C" w:rsidRDefault="00117D60" w:rsidP="0079291C">
      <w:pPr>
        <w:spacing w:line="360" w:lineRule="auto"/>
        <w:ind w:firstLine="720"/>
        <w:rPr>
          <w:sz w:val="28"/>
          <w:szCs w:val="28"/>
        </w:rPr>
      </w:pPr>
      <w:r w:rsidRPr="0079291C">
        <w:rPr>
          <w:sz w:val="28"/>
          <w:szCs w:val="28"/>
        </w:rPr>
        <w:t>Для аппарата установленного вне помещения на фундаменте выбираем юбочную цилиндрическую опору.</w:t>
      </w:r>
    </w:p>
    <w:p w:rsidR="00117D60" w:rsidRPr="0079291C" w:rsidRDefault="00117D60" w:rsidP="0079291C">
      <w:pPr>
        <w:spacing w:line="360" w:lineRule="auto"/>
        <w:ind w:firstLine="720"/>
        <w:rPr>
          <w:sz w:val="28"/>
          <w:szCs w:val="28"/>
        </w:rPr>
      </w:pPr>
      <w:r w:rsidRPr="0079291C">
        <w:rPr>
          <w:sz w:val="28"/>
          <w:szCs w:val="28"/>
        </w:rPr>
        <w:t>Принимаем толщину стенки опоры S=16mm. Ветровой опрокидывающий момент для аппаратов высотой Н ≤ 20м определится по формуле [9, с. 330]:</w:t>
      </w:r>
    </w:p>
    <w:p w:rsidR="00117D60" w:rsidRPr="0079291C" w:rsidRDefault="00117D60" w:rsidP="0079291C">
      <w:pPr>
        <w:shd w:val="clear" w:color="auto" w:fill="FFFFFF"/>
        <w:spacing w:line="360" w:lineRule="auto"/>
        <w:rPr>
          <w:sz w:val="28"/>
          <w:szCs w:val="28"/>
        </w:rPr>
      </w:pPr>
      <w:r w:rsidRPr="00A00841">
        <w:rPr>
          <w:sz w:val="28"/>
          <w:szCs w:val="28"/>
        </w:rPr>
        <w:tab/>
      </w:r>
      <w:r w:rsidRPr="0079291C">
        <w:rPr>
          <w:sz w:val="28"/>
          <w:szCs w:val="28"/>
          <w:lang w:val="en-US"/>
        </w:rPr>
        <w:t>M</w:t>
      </w:r>
      <w:r w:rsidRPr="0079291C">
        <w:rPr>
          <w:sz w:val="28"/>
          <w:szCs w:val="28"/>
          <w:vertAlign w:val="subscript"/>
          <w:lang w:val="en-US"/>
        </w:rPr>
        <w:t>B</w:t>
      </w:r>
      <w:r w:rsidRPr="0079291C">
        <w:rPr>
          <w:sz w:val="28"/>
          <w:szCs w:val="28"/>
        </w:rPr>
        <w:t>=0,5∙</w:t>
      </w:r>
      <w:r w:rsidRPr="0079291C">
        <w:rPr>
          <w:sz w:val="28"/>
          <w:szCs w:val="28"/>
          <w:lang w:val="en-US"/>
        </w:rPr>
        <w:t>K</w:t>
      </w:r>
      <w:r w:rsidRPr="0079291C">
        <w:rPr>
          <w:sz w:val="28"/>
          <w:szCs w:val="28"/>
          <w:vertAlign w:val="subscript"/>
        </w:rPr>
        <w:t>1</w:t>
      </w:r>
      <w:r w:rsidRPr="0079291C">
        <w:rPr>
          <w:sz w:val="28"/>
          <w:szCs w:val="28"/>
        </w:rPr>
        <w:t>∙</w:t>
      </w:r>
      <w:r w:rsidRPr="0079291C">
        <w:rPr>
          <w:sz w:val="28"/>
          <w:szCs w:val="28"/>
          <w:lang w:val="en-US"/>
        </w:rPr>
        <w:t>K</w:t>
      </w:r>
      <w:r w:rsidRPr="0079291C">
        <w:rPr>
          <w:sz w:val="28"/>
          <w:szCs w:val="28"/>
          <w:vertAlign w:val="subscript"/>
        </w:rPr>
        <w:t>2</w:t>
      </w:r>
      <w:r w:rsidRPr="0079291C">
        <w:rPr>
          <w:sz w:val="28"/>
          <w:szCs w:val="28"/>
        </w:rPr>
        <w:t>∙</w:t>
      </w:r>
      <w:r w:rsidRPr="0079291C">
        <w:rPr>
          <w:sz w:val="28"/>
          <w:szCs w:val="28"/>
          <w:lang w:val="en-US"/>
        </w:rPr>
        <w:t>q</w:t>
      </w:r>
      <w:r w:rsidRPr="0079291C">
        <w:rPr>
          <w:sz w:val="28"/>
          <w:szCs w:val="28"/>
          <w:vertAlign w:val="subscript"/>
        </w:rPr>
        <w:t>в</w:t>
      </w:r>
      <w:r w:rsidRPr="0079291C">
        <w:rPr>
          <w:sz w:val="28"/>
          <w:szCs w:val="28"/>
        </w:rPr>
        <w:t>∙</w:t>
      </w:r>
      <w:r w:rsidRPr="0079291C">
        <w:rPr>
          <w:sz w:val="28"/>
          <w:szCs w:val="28"/>
          <w:lang w:val="en-US"/>
        </w:rPr>
        <w:t>H</w:t>
      </w:r>
      <w:r w:rsidRPr="0079291C">
        <w:rPr>
          <w:sz w:val="28"/>
          <w:szCs w:val="28"/>
          <w:vertAlign w:val="superscript"/>
        </w:rPr>
        <w:t>2</w:t>
      </w:r>
      <w:r w:rsidRPr="0079291C">
        <w:rPr>
          <w:sz w:val="28"/>
          <w:szCs w:val="28"/>
        </w:rPr>
        <w:t>∙Д</w:t>
      </w:r>
      <w:r w:rsidRPr="0079291C">
        <w:rPr>
          <w:sz w:val="28"/>
          <w:szCs w:val="28"/>
          <w:vertAlign w:val="subscript"/>
        </w:rPr>
        <w:t>н</w: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(4.16)</w:t>
      </w:r>
    </w:p>
    <w:p w:rsidR="00117D60" w:rsidRPr="0079291C" w:rsidRDefault="00117D60" w:rsidP="0079291C">
      <w:pPr>
        <w:spacing w:line="360" w:lineRule="auto"/>
        <w:rPr>
          <w:sz w:val="28"/>
          <w:szCs w:val="28"/>
        </w:rPr>
      </w:pPr>
      <w:r w:rsidRPr="0079291C">
        <w:rPr>
          <w:sz w:val="28"/>
          <w:szCs w:val="28"/>
        </w:rPr>
        <w:t>где K</w:t>
      </w:r>
      <w:r w:rsidRPr="0079291C">
        <w:rPr>
          <w:sz w:val="28"/>
          <w:szCs w:val="28"/>
          <w:vertAlign w:val="subscript"/>
        </w:rPr>
        <w:t>1</w:t>
      </w:r>
      <w:r w:rsidRPr="0079291C">
        <w:rPr>
          <w:sz w:val="28"/>
          <w:szCs w:val="28"/>
        </w:rPr>
        <w:t>- аэродинамический коэффициент обтекания для цилиндрических аппаратов K</w:t>
      </w:r>
      <w:r w:rsidRPr="0079291C">
        <w:rPr>
          <w:sz w:val="28"/>
          <w:szCs w:val="28"/>
          <w:vertAlign w:val="subscript"/>
        </w:rPr>
        <w:t>1</w:t>
      </w:r>
      <w:r w:rsidRPr="0079291C">
        <w:rPr>
          <w:sz w:val="28"/>
          <w:szCs w:val="28"/>
        </w:rPr>
        <w:t>=0,7;</w:t>
      </w:r>
    </w:p>
    <w:p w:rsidR="00117D60" w:rsidRPr="0079291C" w:rsidRDefault="00117D60" w:rsidP="0079291C">
      <w:pPr>
        <w:spacing w:line="360" w:lineRule="auto"/>
        <w:rPr>
          <w:sz w:val="28"/>
          <w:szCs w:val="28"/>
        </w:rPr>
      </w:pPr>
      <w:r w:rsidRPr="0079291C">
        <w:rPr>
          <w:sz w:val="28"/>
          <w:szCs w:val="28"/>
        </w:rPr>
        <w:t xml:space="preserve">      К</w:t>
      </w:r>
      <w:r w:rsidRPr="0079291C">
        <w:rPr>
          <w:sz w:val="28"/>
          <w:szCs w:val="28"/>
          <w:vertAlign w:val="subscript"/>
        </w:rPr>
        <w:t>2</w:t>
      </w:r>
      <w:r w:rsidRPr="0079291C">
        <w:rPr>
          <w:sz w:val="28"/>
          <w:szCs w:val="28"/>
        </w:rPr>
        <w:t xml:space="preserve"> - динамический коэффициент    К</w:t>
      </w:r>
      <w:r w:rsidRPr="0079291C">
        <w:rPr>
          <w:sz w:val="28"/>
          <w:szCs w:val="28"/>
          <w:vertAlign w:val="subscript"/>
        </w:rPr>
        <w:t>2</w:t>
      </w:r>
      <w:r w:rsidRPr="0079291C">
        <w:rPr>
          <w:sz w:val="28"/>
          <w:szCs w:val="28"/>
        </w:rPr>
        <w:t>=1;</w:t>
      </w:r>
    </w:p>
    <w:p w:rsidR="00117D60" w:rsidRPr="0079291C" w:rsidRDefault="00117D60" w:rsidP="0079291C">
      <w:pPr>
        <w:spacing w:line="360" w:lineRule="auto"/>
        <w:rPr>
          <w:sz w:val="28"/>
          <w:szCs w:val="28"/>
        </w:rPr>
      </w:pPr>
      <w:r w:rsidRPr="0079291C">
        <w:rPr>
          <w:sz w:val="28"/>
          <w:szCs w:val="28"/>
        </w:rPr>
        <w:t xml:space="preserve">     </w:t>
      </w:r>
      <w:r w:rsidRPr="0079291C">
        <w:rPr>
          <w:sz w:val="28"/>
          <w:szCs w:val="28"/>
          <w:lang w:val="en-US"/>
        </w:rPr>
        <w:t>q</w:t>
      </w:r>
      <w:r w:rsidRPr="0079291C">
        <w:rPr>
          <w:sz w:val="28"/>
          <w:szCs w:val="28"/>
          <w:vertAlign w:val="subscript"/>
        </w:rPr>
        <w:t>в</w:t>
      </w:r>
      <w:r w:rsidRPr="0079291C">
        <w:rPr>
          <w:sz w:val="28"/>
          <w:szCs w:val="28"/>
        </w:rPr>
        <w:t xml:space="preserve"> - удельная ветровая нагрузка     q</w:t>
      </w:r>
      <w:r w:rsidRPr="0079291C">
        <w:rPr>
          <w:sz w:val="28"/>
          <w:szCs w:val="28"/>
          <w:vertAlign w:val="subscript"/>
        </w:rPr>
        <w:t>в</w:t>
      </w:r>
      <w:r w:rsidRPr="0079291C">
        <w:rPr>
          <w:sz w:val="28"/>
          <w:szCs w:val="28"/>
        </w:rPr>
        <w:t>= 10</w:t>
      </w:r>
      <w:r w:rsidRPr="0079291C">
        <w:rPr>
          <w:sz w:val="28"/>
          <w:szCs w:val="28"/>
          <w:vertAlign w:val="superscript"/>
        </w:rPr>
        <w:t>3</w:t>
      </w:r>
      <w:r w:rsidRPr="0079291C">
        <w:rPr>
          <w:sz w:val="28"/>
          <w:szCs w:val="28"/>
        </w:rPr>
        <w:t>Па;</w:t>
      </w:r>
    </w:p>
    <w:p w:rsidR="00117D60" w:rsidRPr="0079291C" w:rsidRDefault="00117D60" w:rsidP="0079291C">
      <w:pPr>
        <w:spacing w:line="360" w:lineRule="auto"/>
        <w:rPr>
          <w:sz w:val="28"/>
          <w:szCs w:val="28"/>
        </w:rPr>
      </w:pPr>
      <w:r w:rsidRPr="0079291C">
        <w:rPr>
          <w:sz w:val="28"/>
          <w:szCs w:val="28"/>
        </w:rPr>
        <w:t xml:space="preserve">     Дн - наружный диаметр   Д</w:t>
      </w:r>
      <w:r w:rsidRPr="0079291C">
        <w:rPr>
          <w:sz w:val="28"/>
          <w:szCs w:val="28"/>
          <w:vertAlign w:val="subscript"/>
        </w:rPr>
        <w:t>н</w:t>
      </w:r>
      <w:r w:rsidRPr="0079291C">
        <w:rPr>
          <w:sz w:val="28"/>
          <w:szCs w:val="28"/>
        </w:rPr>
        <w:t>=3,8м;</w:t>
      </w:r>
    </w:p>
    <w:p w:rsidR="00117D60" w:rsidRPr="0079291C" w:rsidRDefault="00117D60" w:rsidP="0079291C">
      <w:pPr>
        <w:spacing w:line="360" w:lineRule="auto"/>
        <w:rPr>
          <w:sz w:val="28"/>
          <w:szCs w:val="28"/>
        </w:rPr>
      </w:pPr>
      <w:r w:rsidRPr="0079291C">
        <w:rPr>
          <w:sz w:val="28"/>
          <w:szCs w:val="28"/>
        </w:rPr>
        <w:t xml:space="preserve">      Н - высота аппарата       Н=10,6м. </w:t>
      </w:r>
    </w:p>
    <w:p w:rsidR="00117D60" w:rsidRPr="0079291C" w:rsidRDefault="00117D60" w:rsidP="0079291C">
      <w:pPr>
        <w:spacing w:line="360" w:lineRule="auto"/>
        <w:ind w:firstLine="720"/>
        <w:rPr>
          <w:sz w:val="28"/>
          <w:szCs w:val="28"/>
        </w:rPr>
      </w:pPr>
      <w:r w:rsidRPr="0079291C">
        <w:rPr>
          <w:sz w:val="28"/>
          <w:szCs w:val="28"/>
        </w:rPr>
        <w:t>Мв=0,5∙0,7∙1∙10</w:t>
      </w:r>
      <w:r w:rsidRPr="0079291C">
        <w:rPr>
          <w:sz w:val="28"/>
          <w:szCs w:val="28"/>
          <w:vertAlign w:val="superscript"/>
        </w:rPr>
        <w:t>3</w:t>
      </w:r>
      <w:r w:rsidRPr="0079291C">
        <w:rPr>
          <w:sz w:val="28"/>
          <w:szCs w:val="28"/>
        </w:rPr>
        <w:t>∙10,6</w:t>
      </w:r>
      <w:r w:rsidRPr="0079291C">
        <w:rPr>
          <w:sz w:val="28"/>
          <w:szCs w:val="28"/>
          <w:vertAlign w:val="superscript"/>
        </w:rPr>
        <w:t>2</w:t>
      </w:r>
      <w:r w:rsidRPr="0079291C">
        <w:rPr>
          <w:sz w:val="28"/>
          <w:szCs w:val="28"/>
        </w:rPr>
        <w:t>∙3,8=0,145∙10</w:t>
      </w:r>
      <w:r w:rsidRPr="0079291C">
        <w:rPr>
          <w:sz w:val="28"/>
          <w:szCs w:val="28"/>
          <w:vertAlign w:val="superscript"/>
        </w:rPr>
        <w:t>5</w:t>
      </w:r>
      <w:r w:rsidRPr="0079291C">
        <w:rPr>
          <w:sz w:val="28"/>
          <w:szCs w:val="28"/>
        </w:rPr>
        <w:t>Н∙м</w:t>
      </w:r>
    </w:p>
    <w:p w:rsidR="00117D60" w:rsidRPr="0079291C" w:rsidRDefault="00117D60" w:rsidP="0079291C">
      <w:pPr>
        <w:shd w:val="clear" w:color="auto" w:fill="FFFFFF"/>
        <w:spacing w:line="360" w:lineRule="auto"/>
        <w:rPr>
          <w:sz w:val="28"/>
          <w:szCs w:val="28"/>
        </w:rPr>
      </w:pPr>
      <w:r w:rsidRPr="0079291C">
        <w:rPr>
          <w:sz w:val="28"/>
          <w:szCs w:val="28"/>
        </w:rPr>
        <w:t>Изгибающее напряжение в стенке опоры определим по формуле [9, с. 330]:</w:t>
      </w:r>
    </w:p>
    <w:p w:rsidR="00117D60" w:rsidRPr="0079291C" w:rsidRDefault="008E19BA" w:rsidP="0079291C">
      <w:pPr>
        <w:shd w:val="clear" w:color="auto" w:fill="FFFFFF"/>
        <w:spacing w:line="360" w:lineRule="auto"/>
        <w:rPr>
          <w:sz w:val="28"/>
          <w:szCs w:val="28"/>
        </w:rPr>
      </w:pPr>
      <w:r>
        <w:rPr>
          <w:noProof/>
        </w:rPr>
        <w:object w:dxaOrig="1440" w:dyaOrig="1440">
          <v:shape id="_x0000_s1071" type="#_x0000_t75" style="position:absolute;margin-left:36.05pt;margin-top:1.7pt;width:96.75pt;height:33.75pt;z-index:251649024">
            <v:imagedata r:id="rId95" o:title=""/>
            <w10:wrap side="left"/>
          </v:shape>
          <o:OLEObject Type="Embed" ProgID="Equation.3" ShapeID="_x0000_s1071" DrawAspect="Content" ObjectID="_1478809347" r:id="rId96"/>
        </w:object>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r>
      <w:r w:rsidR="00117D60" w:rsidRPr="0079291C">
        <w:rPr>
          <w:sz w:val="28"/>
          <w:szCs w:val="28"/>
        </w:rPr>
        <w:tab/>
        <w:t>(4.17)</w:t>
      </w:r>
    </w:p>
    <w:p w:rsidR="00117D60" w:rsidRPr="0079291C" w:rsidRDefault="00117D60" w:rsidP="0079291C">
      <w:pPr>
        <w:spacing w:line="360" w:lineRule="auto"/>
        <w:rPr>
          <w:sz w:val="28"/>
          <w:szCs w:val="28"/>
        </w:rPr>
      </w:pPr>
    </w:p>
    <w:p w:rsidR="00117D60" w:rsidRPr="0079291C" w:rsidRDefault="00117D60" w:rsidP="0079291C">
      <w:pPr>
        <w:spacing w:line="360" w:lineRule="auto"/>
        <w:rPr>
          <w:sz w:val="28"/>
          <w:szCs w:val="28"/>
        </w:rPr>
      </w:pPr>
      <w:r w:rsidRPr="0079291C">
        <w:rPr>
          <w:sz w:val="28"/>
          <w:szCs w:val="28"/>
        </w:rPr>
        <w:t xml:space="preserve">G - максимальная возможная нагрузка на опору от силы тяжести в условиях эксплуатации и гидравлических испытаний, Н; </w:t>
      </w:r>
    </w:p>
    <w:p w:rsidR="00117D60" w:rsidRPr="0079291C" w:rsidRDefault="00117D60" w:rsidP="0079291C">
      <w:pPr>
        <w:spacing w:line="360" w:lineRule="auto"/>
        <w:rPr>
          <w:sz w:val="28"/>
          <w:szCs w:val="28"/>
        </w:rPr>
      </w:pPr>
      <w:r w:rsidRPr="0079291C">
        <w:rPr>
          <w:sz w:val="28"/>
          <w:szCs w:val="28"/>
        </w:rPr>
        <w:t>Д - внутренний диаметр аппарата   Д=3,6м;</w:t>
      </w:r>
    </w:p>
    <w:p w:rsidR="00117D60" w:rsidRPr="0079291C" w:rsidRDefault="00117D60" w:rsidP="0079291C">
      <w:pPr>
        <w:spacing w:line="360" w:lineRule="auto"/>
        <w:rPr>
          <w:sz w:val="28"/>
          <w:szCs w:val="28"/>
        </w:rPr>
      </w:pPr>
      <w:r w:rsidRPr="0079291C">
        <w:rPr>
          <w:sz w:val="28"/>
          <w:szCs w:val="28"/>
        </w:rPr>
        <w:t xml:space="preserve"> Мв - ветровой опрокидывающий момент.</w:t>
      </w:r>
    </w:p>
    <w:p w:rsidR="00117D60" w:rsidRPr="0079291C" w:rsidRDefault="00117D60" w:rsidP="0079291C">
      <w:pPr>
        <w:spacing w:line="360" w:lineRule="auto"/>
        <w:ind w:firstLine="720"/>
        <w:rPr>
          <w:sz w:val="28"/>
          <w:szCs w:val="28"/>
        </w:rPr>
      </w:pPr>
      <w:r w:rsidRPr="0079291C">
        <w:rPr>
          <w:sz w:val="28"/>
          <w:szCs w:val="28"/>
        </w:rPr>
        <w:t>G = m∙q</w: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(4.18)</w:t>
      </w:r>
    </w:p>
    <w:p w:rsidR="00117D60" w:rsidRPr="0079291C" w:rsidRDefault="00117D60" w:rsidP="0079291C">
      <w:pPr>
        <w:spacing w:line="360" w:lineRule="auto"/>
        <w:rPr>
          <w:sz w:val="28"/>
          <w:szCs w:val="28"/>
        </w:rPr>
      </w:pPr>
      <w:r w:rsidRPr="0079291C">
        <w:rPr>
          <w:sz w:val="28"/>
          <w:szCs w:val="28"/>
          <w:lang w:val="en-US"/>
        </w:rPr>
        <w:t>m</w:t>
      </w:r>
      <w:r w:rsidRPr="0079291C">
        <w:rPr>
          <w:sz w:val="28"/>
          <w:szCs w:val="28"/>
          <w:vertAlign w:val="subscript"/>
          <w:lang w:val="en-US"/>
        </w:rPr>
        <w:t>an</w:t>
      </w:r>
      <w:r w:rsidRPr="0079291C">
        <w:rPr>
          <w:sz w:val="28"/>
          <w:szCs w:val="28"/>
        </w:rPr>
        <w:t xml:space="preserve">= </w:t>
      </w:r>
      <w:r w:rsidRPr="0079291C">
        <w:rPr>
          <w:sz w:val="28"/>
          <w:szCs w:val="28"/>
          <w:lang w:val="en-US"/>
        </w:rPr>
        <w:t>m</w:t>
      </w:r>
      <w:r w:rsidRPr="0079291C">
        <w:rPr>
          <w:sz w:val="28"/>
          <w:szCs w:val="28"/>
          <w:vertAlign w:val="subscript"/>
        </w:rPr>
        <w:t>о6</w:t>
      </w:r>
      <w:r w:rsidRPr="0079291C">
        <w:rPr>
          <w:sz w:val="28"/>
          <w:szCs w:val="28"/>
        </w:rPr>
        <w:t xml:space="preserve">+ </w:t>
      </w:r>
      <w:r w:rsidRPr="0079291C">
        <w:rPr>
          <w:sz w:val="28"/>
          <w:szCs w:val="28"/>
          <w:lang w:val="en-US"/>
        </w:rPr>
        <w:t>m</w:t>
      </w:r>
      <w:r w:rsidRPr="0079291C">
        <w:rPr>
          <w:sz w:val="28"/>
          <w:szCs w:val="28"/>
          <w:vertAlign w:val="subscript"/>
          <w:lang w:val="en-US"/>
        </w:rPr>
        <w:t>kp</w:t>
      </w:r>
      <w:r w:rsidRPr="0079291C">
        <w:rPr>
          <w:sz w:val="28"/>
          <w:szCs w:val="28"/>
        </w:rPr>
        <w:t xml:space="preserve">+ </w:t>
      </w:r>
      <w:r w:rsidRPr="0079291C">
        <w:rPr>
          <w:sz w:val="28"/>
          <w:szCs w:val="28"/>
          <w:lang w:val="en-US"/>
        </w:rPr>
        <w:t>m</w:t>
      </w:r>
      <w:r w:rsidRPr="0079291C">
        <w:rPr>
          <w:sz w:val="28"/>
          <w:szCs w:val="28"/>
          <w:vertAlign w:val="subscript"/>
        </w:rPr>
        <w:t>дн</w:t>
      </w:r>
      <w:r w:rsidRPr="0079291C">
        <w:rPr>
          <w:sz w:val="28"/>
          <w:szCs w:val="28"/>
        </w:rPr>
        <w:t>=71100 + 13000 + 12800 =96900 кг</w:t>
      </w:r>
    </w:p>
    <w:p w:rsidR="00117D60" w:rsidRPr="0079291C" w:rsidRDefault="00117D60" w:rsidP="0079291C">
      <w:pPr>
        <w:spacing w:line="360" w:lineRule="auto"/>
        <w:ind w:firstLine="720"/>
        <w:rPr>
          <w:sz w:val="28"/>
          <w:szCs w:val="28"/>
        </w:rPr>
      </w:pPr>
      <w:r w:rsidRPr="0079291C">
        <w:rPr>
          <w:sz w:val="28"/>
          <w:szCs w:val="28"/>
        </w:rPr>
        <w:t>m</w:t>
      </w:r>
      <w:r w:rsidRPr="0079291C">
        <w:rPr>
          <w:sz w:val="28"/>
          <w:szCs w:val="28"/>
          <w:vertAlign w:val="subscript"/>
        </w:rPr>
        <w:t>сat</w:t>
      </w:r>
      <w:r w:rsidRPr="0079291C">
        <w:rPr>
          <w:sz w:val="28"/>
          <w:szCs w:val="28"/>
        </w:rPr>
        <w:t>= 104000кг</w:t>
      </w:r>
    </w:p>
    <w:p w:rsidR="00117D60" w:rsidRPr="0079291C" w:rsidRDefault="00117D60" w:rsidP="0079291C">
      <w:pPr>
        <w:spacing w:line="360" w:lineRule="auto"/>
        <w:rPr>
          <w:sz w:val="28"/>
          <w:szCs w:val="28"/>
        </w:rPr>
      </w:pPr>
      <w:r w:rsidRPr="0079291C">
        <w:rPr>
          <w:sz w:val="28"/>
          <w:szCs w:val="28"/>
          <w:lang w:val="en-US"/>
        </w:rPr>
        <w:t>m</w:t>
      </w:r>
      <w:r w:rsidRPr="0079291C">
        <w:rPr>
          <w:sz w:val="28"/>
          <w:szCs w:val="28"/>
        </w:rPr>
        <w:t xml:space="preserve"> = 96900 + 104000 = 200900 кг</w:t>
      </w:r>
    </w:p>
    <w:p w:rsidR="00117D60" w:rsidRPr="0079291C" w:rsidRDefault="00117D60" w:rsidP="0079291C">
      <w:pPr>
        <w:spacing w:line="360" w:lineRule="auto"/>
        <w:ind w:firstLine="720"/>
        <w:rPr>
          <w:sz w:val="28"/>
          <w:szCs w:val="28"/>
        </w:rPr>
      </w:pPr>
      <w:r w:rsidRPr="0079291C">
        <w:rPr>
          <w:sz w:val="28"/>
          <w:szCs w:val="28"/>
        </w:rPr>
        <w:t>G = 9,8∙1200900 =1970829 Н</w:t>
      </w:r>
    </w:p>
    <w:p w:rsidR="00117D60" w:rsidRPr="00A00841" w:rsidRDefault="008E19BA" w:rsidP="0079291C">
      <w:pPr>
        <w:shd w:val="clear" w:color="auto" w:fill="FFFFFF"/>
        <w:spacing w:line="360" w:lineRule="auto"/>
        <w:rPr>
          <w:sz w:val="28"/>
          <w:szCs w:val="28"/>
        </w:rPr>
      </w:pPr>
      <w:r>
        <w:rPr>
          <w:noProof/>
        </w:rPr>
        <w:object w:dxaOrig="1440" w:dyaOrig="1440">
          <v:shape id="_x0000_s1072" type="#_x0000_t75" style="position:absolute;margin-left:36.05pt;margin-top:1.05pt;width:248.25pt;height:35.25pt;z-index:251650048">
            <v:imagedata r:id="rId97" o:title=""/>
            <w10:wrap side="left"/>
          </v:shape>
          <o:OLEObject Type="Embed" ProgID="Equation.3" ShapeID="_x0000_s1072" DrawAspect="Content" ObjectID="_1478809348" r:id="rId98"/>
        </w:object>
      </w:r>
    </w:p>
    <w:p w:rsidR="00117D60" w:rsidRPr="00A00841" w:rsidRDefault="008E19BA" w:rsidP="0079291C">
      <w:pPr>
        <w:shd w:val="clear" w:color="auto" w:fill="FFFFFF"/>
        <w:spacing w:line="360" w:lineRule="auto"/>
        <w:rPr>
          <w:sz w:val="28"/>
          <w:szCs w:val="28"/>
        </w:rPr>
      </w:pPr>
      <w:r>
        <w:rPr>
          <w:noProof/>
        </w:rPr>
        <w:object w:dxaOrig="1440" w:dyaOrig="1440">
          <v:shape id="_x0000_s1073" type="#_x0000_t75" style="position:absolute;margin-left:63.05pt;margin-top:15.65pt;width:204.75pt;height:36pt;z-index:251651072">
            <v:imagedata r:id="rId99" o:title=""/>
            <w10:wrap side="left"/>
          </v:shape>
          <o:OLEObject Type="Embed" ProgID="Equation.3" ShapeID="_x0000_s1073" DrawAspect="Content" ObjectID="_1478809349" r:id="rId100"/>
        </w:object>
      </w:r>
      <w:r w:rsidR="00117D60" w:rsidRPr="00A00841">
        <w:rPr>
          <w:sz w:val="28"/>
          <w:szCs w:val="28"/>
        </w:rPr>
        <w:tab/>
      </w:r>
    </w:p>
    <w:p w:rsidR="00117D60" w:rsidRPr="0079291C" w:rsidRDefault="00117D60" w:rsidP="0079291C">
      <w:pPr>
        <w:shd w:val="clear" w:color="auto" w:fill="FFFFFF"/>
        <w:spacing w:line="360" w:lineRule="auto"/>
        <w:rPr>
          <w:sz w:val="28"/>
          <w:szCs w:val="28"/>
        </w:rPr>
      </w:pPr>
      <w:r w:rsidRPr="0079291C">
        <w:rPr>
          <w:sz w:val="28"/>
          <w:szCs w:val="28"/>
        </w:rPr>
        <w:t xml:space="preserve">что меньше </w:t>
      </w:r>
    </w:p>
    <w:p w:rsidR="00117D60" w:rsidRPr="0079291C" w:rsidRDefault="00117D60" w:rsidP="0079291C">
      <w:pPr>
        <w:shd w:val="clear" w:color="auto" w:fill="FFFFFF"/>
        <w:spacing w:line="360" w:lineRule="auto"/>
        <w:rPr>
          <w:sz w:val="28"/>
          <w:szCs w:val="28"/>
        </w:rPr>
      </w:pPr>
    </w:p>
    <w:p w:rsidR="00117D60" w:rsidRPr="0079291C" w:rsidRDefault="00117D60" w:rsidP="0079291C">
      <w:pPr>
        <w:shd w:val="clear" w:color="auto" w:fill="FFFFFF"/>
        <w:spacing w:line="360" w:lineRule="auto"/>
        <w:ind w:left="53"/>
        <w:rPr>
          <w:sz w:val="28"/>
          <w:szCs w:val="28"/>
        </w:rPr>
      </w:pPr>
      <w:r w:rsidRPr="0079291C">
        <w:rPr>
          <w:iCs/>
          <w:color w:val="000000"/>
          <w:spacing w:val="-2"/>
          <w:sz w:val="28"/>
          <w:szCs w:val="28"/>
        </w:rPr>
        <w:t>σ</w:t>
      </w:r>
      <w:r w:rsidRPr="0079291C">
        <w:rPr>
          <w:iCs/>
          <w:color w:val="000000"/>
          <w:spacing w:val="-2"/>
          <w:sz w:val="28"/>
          <w:szCs w:val="28"/>
          <w:vertAlign w:val="subscript"/>
        </w:rPr>
        <w:t>и</w:t>
      </w:r>
      <w:r w:rsidRPr="0079291C">
        <w:rPr>
          <w:iCs/>
          <w:color w:val="000000"/>
          <w:spacing w:val="-2"/>
          <w:sz w:val="28"/>
          <w:szCs w:val="28"/>
        </w:rPr>
        <w:t xml:space="preserve"> </w:t>
      </w:r>
      <w:r w:rsidRPr="0079291C">
        <w:rPr>
          <w:color w:val="000000"/>
          <w:spacing w:val="-2"/>
          <w:sz w:val="28"/>
          <w:szCs w:val="28"/>
        </w:rPr>
        <w:t>= 450 • 10</w:t>
      </w:r>
      <w:r w:rsidRPr="0079291C">
        <w:rPr>
          <w:color w:val="000000"/>
          <w:spacing w:val="-2"/>
          <w:sz w:val="28"/>
          <w:szCs w:val="28"/>
          <w:vertAlign w:val="superscript"/>
        </w:rPr>
        <w:t>6</w:t>
      </w:r>
      <w:r w:rsidRPr="0079291C">
        <w:rPr>
          <w:color w:val="000000"/>
          <w:spacing w:val="-2"/>
          <w:sz w:val="28"/>
          <w:szCs w:val="28"/>
        </w:rPr>
        <w:t xml:space="preserve"> </w:t>
      </w:r>
      <w:r w:rsidRPr="0079291C">
        <w:rPr>
          <w:iCs/>
          <w:color w:val="000000"/>
          <w:spacing w:val="-2"/>
          <w:sz w:val="28"/>
          <w:szCs w:val="28"/>
        </w:rPr>
        <w:t xml:space="preserve">Па </w:t>
      </w:r>
      <w:r w:rsidRPr="0079291C">
        <w:rPr>
          <w:color w:val="000000"/>
          <w:spacing w:val="-2"/>
          <w:sz w:val="28"/>
          <w:szCs w:val="28"/>
        </w:rPr>
        <w:t>- для стали 12 НХ табл. 2.5 [9, с. 25]</w:t>
      </w:r>
    </w:p>
    <w:p w:rsidR="00117D60" w:rsidRPr="0079291C" w:rsidRDefault="008E19BA" w:rsidP="0079291C">
      <w:pPr>
        <w:shd w:val="clear" w:color="auto" w:fill="FFFFFF"/>
        <w:spacing w:line="360" w:lineRule="auto"/>
        <w:ind w:left="11"/>
        <w:rPr>
          <w:color w:val="000000"/>
          <w:spacing w:val="-2"/>
          <w:sz w:val="28"/>
          <w:szCs w:val="28"/>
        </w:rPr>
      </w:pPr>
      <w:r>
        <w:rPr>
          <w:noProof/>
        </w:rPr>
        <w:object w:dxaOrig="1440" w:dyaOrig="1440">
          <v:shape id="_x0000_s1074" type="#_x0000_t75" style="position:absolute;left:0;text-align:left;margin-left:26.6pt;margin-top:35.9pt;width:288.75pt;height:41.25pt;z-index:251652096">
            <v:imagedata r:id="rId101" o:title=""/>
            <w10:wrap side="left"/>
          </v:shape>
          <o:OLEObject Type="Embed" ProgID="Equation.3" ShapeID="_x0000_s1074" DrawAspect="Content" ObjectID="_1478809350" r:id="rId102"/>
        </w:object>
      </w:r>
      <w:r w:rsidR="00117D60" w:rsidRPr="0079291C">
        <w:rPr>
          <w:color w:val="000000"/>
          <w:spacing w:val="-2"/>
          <w:sz w:val="28"/>
          <w:szCs w:val="28"/>
        </w:rPr>
        <w:t>Формула [9, с. 333], для проверки толщины стенки на устойчивость:</w:t>
      </w:r>
    </w:p>
    <w:p w:rsidR="00117D60" w:rsidRPr="0079291C" w:rsidRDefault="00117D60" w:rsidP="0079291C">
      <w:pPr>
        <w:shd w:val="clear" w:color="auto" w:fill="FFFFFF"/>
        <w:spacing w:line="360" w:lineRule="auto"/>
        <w:ind w:left="7931" w:firstLine="709"/>
        <w:rPr>
          <w:color w:val="000000"/>
          <w:spacing w:val="-2"/>
          <w:sz w:val="28"/>
          <w:szCs w:val="28"/>
        </w:rPr>
      </w:pPr>
      <w:r w:rsidRPr="0079291C">
        <w:rPr>
          <w:color w:val="000000"/>
          <w:spacing w:val="-2"/>
          <w:sz w:val="28"/>
          <w:szCs w:val="28"/>
        </w:rPr>
        <w:t>(4.19)</w:t>
      </w:r>
    </w:p>
    <w:p w:rsidR="00117D60" w:rsidRPr="0079291C" w:rsidRDefault="008E19BA" w:rsidP="0079291C">
      <w:pPr>
        <w:shd w:val="clear" w:color="auto" w:fill="FFFFFF"/>
        <w:spacing w:line="360" w:lineRule="auto"/>
        <w:rPr>
          <w:color w:val="000000"/>
          <w:spacing w:val="-2"/>
          <w:sz w:val="28"/>
          <w:szCs w:val="28"/>
        </w:rPr>
      </w:pPr>
      <w:r>
        <w:rPr>
          <w:noProof/>
        </w:rPr>
        <w:object w:dxaOrig="1440" w:dyaOrig="1440">
          <v:shape id="_x0000_s1075" type="#_x0000_t75" style="position:absolute;margin-left:21.8pt;margin-top:-2.8pt;width:114pt;height:32.25pt;z-index:251653120">
            <v:imagedata r:id="rId103" o:title=""/>
            <w10:wrap side="left"/>
          </v:shape>
          <o:OLEObject Type="Embed" ProgID="Equation.3" ShapeID="_x0000_s1075" DrawAspect="Content" ObjectID="_1478809351" r:id="rId104"/>
        </w:object>
      </w:r>
      <w:r w:rsidR="00117D60" w:rsidRPr="0079291C">
        <w:rPr>
          <w:color w:val="000000"/>
          <w:spacing w:val="-2"/>
          <w:sz w:val="28"/>
          <w:szCs w:val="28"/>
        </w:rPr>
        <w:t>при</w:t>
      </w:r>
    </w:p>
    <w:p w:rsidR="00117D60" w:rsidRPr="0079291C" w:rsidRDefault="00117D60" w:rsidP="0079291C">
      <w:pPr>
        <w:spacing w:line="360" w:lineRule="auto"/>
        <w:rPr>
          <w:color w:val="000000"/>
          <w:spacing w:val="-4"/>
          <w:sz w:val="28"/>
          <w:szCs w:val="28"/>
        </w:rPr>
      </w:pPr>
      <w:r w:rsidRPr="0079291C">
        <w:rPr>
          <w:color w:val="000000"/>
          <w:spacing w:val="-4"/>
          <w:sz w:val="28"/>
          <w:szCs w:val="28"/>
        </w:rPr>
        <w:t>по графику [9, с. 185] К</w:t>
      </w:r>
      <w:r w:rsidRPr="0079291C">
        <w:rPr>
          <w:color w:val="000000"/>
          <w:spacing w:val="-4"/>
          <w:sz w:val="28"/>
          <w:szCs w:val="28"/>
          <w:vertAlign w:val="subscript"/>
        </w:rPr>
        <w:t>1</w:t>
      </w:r>
      <w:r w:rsidRPr="0079291C">
        <w:rPr>
          <w:color w:val="000000"/>
          <w:spacing w:val="-4"/>
          <w:sz w:val="28"/>
          <w:szCs w:val="28"/>
        </w:rPr>
        <w:t>=1,8; К</w:t>
      </w:r>
      <w:r w:rsidRPr="0079291C">
        <w:rPr>
          <w:color w:val="000000"/>
          <w:spacing w:val="-4"/>
          <w:sz w:val="28"/>
          <w:szCs w:val="28"/>
          <w:vertAlign w:val="subscript"/>
        </w:rPr>
        <w:t>2</w:t>
      </w:r>
      <w:r w:rsidRPr="0079291C">
        <w:rPr>
          <w:color w:val="000000"/>
          <w:spacing w:val="-4"/>
          <w:sz w:val="28"/>
          <w:szCs w:val="28"/>
        </w:rPr>
        <w:t>=6,7</w:t>
      </w:r>
    </w:p>
    <w:p w:rsidR="00117D60" w:rsidRPr="0079291C" w:rsidRDefault="00117D60" w:rsidP="0079291C">
      <w:pPr>
        <w:spacing w:line="360" w:lineRule="auto"/>
        <w:rPr>
          <w:sz w:val="28"/>
          <w:szCs w:val="28"/>
        </w:rPr>
      </w:pPr>
      <w:r w:rsidRPr="0079291C">
        <w:rPr>
          <w:sz w:val="28"/>
          <w:szCs w:val="28"/>
        </w:rPr>
        <w:tab/>
      </w:r>
      <w:r w:rsidR="008E19BA">
        <w:rPr>
          <w:noProof/>
        </w:rPr>
        <w:object w:dxaOrig="1440" w:dyaOrig="1440">
          <v:shape id="_x0000_s1076" type="#_x0000_t75" style="position:absolute;margin-left:36.05pt;margin-top:-3.35pt;width:114pt;height:35.25pt;z-index:-251662336;mso-position-horizontal-relative:text;mso-position-vertical-relative:text" wrapcoords="9947 2298 1137 6434 0 7353 142 11949 3126 17004 9947 19762 13784 19762 20463 19762 20463 17004 21458 10570 20321 10111 15489 8732 14495 2298 9947 2298">
            <v:imagedata r:id="rId105" o:title=""/>
            <w10:wrap side="left"/>
          </v:shape>
          <o:OLEObject Type="Embed" ProgID="Equation.3" ShapeID="_x0000_s1076" DrawAspect="Content" ObjectID="_1478809352" r:id="rId106"/>
        </w:objec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(4.20)</w:t>
      </w:r>
    </w:p>
    <w:p w:rsidR="00117D60" w:rsidRPr="0079291C" w:rsidRDefault="00117D60" w:rsidP="0079291C">
      <w:pPr>
        <w:spacing w:line="360" w:lineRule="auto"/>
        <w:rPr>
          <w:sz w:val="28"/>
          <w:szCs w:val="28"/>
        </w:rPr>
      </w:pPr>
    </w:p>
    <w:p w:rsidR="00117D60" w:rsidRPr="0079291C" w:rsidRDefault="00117D60" w:rsidP="0079291C">
      <w:pPr>
        <w:spacing w:line="360" w:lineRule="auto"/>
        <w:rPr>
          <w:sz w:val="28"/>
          <w:szCs w:val="28"/>
        </w:rPr>
      </w:pPr>
    </w:p>
    <w:p w:rsidR="009D6987" w:rsidRPr="0079291C" w:rsidRDefault="009D6987" w:rsidP="0079291C">
      <w:pPr>
        <w:spacing w:line="360" w:lineRule="auto"/>
        <w:rPr>
          <w:sz w:val="28"/>
          <w:szCs w:val="28"/>
        </w:rPr>
      </w:pPr>
    </w:p>
    <w:p w:rsidR="009D6987" w:rsidRPr="0079291C" w:rsidRDefault="008E19BA" w:rsidP="0079291C">
      <w:pPr>
        <w:spacing w:line="360" w:lineRule="auto"/>
        <w:rPr>
          <w:color w:val="000000"/>
          <w:spacing w:val="-2"/>
          <w:sz w:val="28"/>
          <w:szCs w:val="28"/>
        </w:rPr>
      </w:pPr>
      <w:r>
        <w:rPr>
          <w:noProof/>
        </w:rPr>
        <w:object w:dxaOrig="1440" w:dyaOrig="1440">
          <v:shape id="_x0000_s1077" type="#_x0000_t75" style="position:absolute;margin-left:0;margin-top:-5.5pt;width:471pt;height:96pt;z-index:251655168">
            <v:imagedata r:id="rId107" o:title=""/>
            <w10:wrap side="left"/>
          </v:shape>
          <o:OLEObject Type="Embed" ProgID="Equation.3" ShapeID="_x0000_s1077" DrawAspect="Content" ObjectID="_1478809353" r:id="rId108"/>
        </w:object>
      </w:r>
    </w:p>
    <w:p w:rsidR="009D6987" w:rsidRPr="0079291C" w:rsidRDefault="009D6987" w:rsidP="0079291C">
      <w:pPr>
        <w:spacing w:line="360" w:lineRule="auto"/>
        <w:rPr>
          <w:color w:val="000000"/>
          <w:spacing w:val="-2"/>
          <w:sz w:val="28"/>
          <w:szCs w:val="28"/>
        </w:rPr>
      </w:pPr>
    </w:p>
    <w:p w:rsidR="006B7BC7" w:rsidRPr="0079291C" w:rsidRDefault="006B7BC7" w:rsidP="0079291C">
      <w:pPr>
        <w:spacing w:line="360" w:lineRule="auto"/>
        <w:rPr>
          <w:color w:val="000000"/>
          <w:spacing w:val="-2"/>
          <w:sz w:val="28"/>
          <w:szCs w:val="28"/>
        </w:rPr>
      </w:pPr>
    </w:p>
    <w:p w:rsidR="00172240" w:rsidRPr="0079291C" w:rsidRDefault="00172240" w:rsidP="0079291C">
      <w:pPr>
        <w:spacing w:line="360" w:lineRule="auto"/>
        <w:rPr>
          <w:color w:val="000000"/>
          <w:spacing w:val="-2"/>
          <w:sz w:val="28"/>
          <w:szCs w:val="28"/>
        </w:rPr>
      </w:pPr>
    </w:p>
    <w:p w:rsidR="00117D60" w:rsidRPr="0079291C" w:rsidRDefault="00117D60" w:rsidP="0079291C">
      <w:pPr>
        <w:spacing w:line="360" w:lineRule="auto"/>
        <w:rPr>
          <w:color w:val="000000"/>
          <w:sz w:val="28"/>
          <w:szCs w:val="28"/>
        </w:rPr>
      </w:pPr>
      <w:r w:rsidRPr="0079291C">
        <w:rPr>
          <w:color w:val="000000"/>
          <w:spacing w:val="-2"/>
          <w:sz w:val="28"/>
          <w:szCs w:val="28"/>
        </w:rPr>
        <w:t xml:space="preserve">Расчет фундаментных болтов опоры следует производить для пустого аппарата, т.е. </w:t>
      </w:r>
      <w:r w:rsidRPr="0079291C">
        <w:rPr>
          <w:color w:val="000000"/>
          <w:spacing w:val="-1"/>
          <w:sz w:val="28"/>
          <w:szCs w:val="28"/>
        </w:rPr>
        <w:t xml:space="preserve">наиболее не благоприятный случай для опрокидывания аппарата. Минимальное </w:t>
      </w:r>
      <w:r w:rsidRPr="0079291C">
        <w:rPr>
          <w:color w:val="000000"/>
          <w:sz w:val="28"/>
          <w:szCs w:val="28"/>
        </w:rPr>
        <w:t>напряжение смятия фундамента под опорной поверхностью σ</w:t>
      </w:r>
      <w:r w:rsidRPr="0079291C">
        <w:rPr>
          <w:color w:val="000000"/>
          <w:sz w:val="28"/>
          <w:szCs w:val="28"/>
          <w:vertAlign w:val="subscript"/>
          <w:lang w:val="en-US"/>
        </w:rPr>
        <w:t>min</w:t>
      </w:r>
      <w:r w:rsidRPr="0079291C">
        <w:rPr>
          <w:color w:val="000000"/>
          <w:sz w:val="28"/>
          <w:szCs w:val="28"/>
        </w:rPr>
        <w:t xml:space="preserve"> определяется по</w:t>
      </w:r>
    </w:p>
    <w:p w:rsidR="00117D60" w:rsidRPr="00A00841" w:rsidRDefault="00117D60" w:rsidP="0079291C">
      <w:pPr>
        <w:spacing w:line="360" w:lineRule="auto"/>
        <w:rPr>
          <w:color w:val="000000"/>
          <w:sz w:val="28"/>
          <w:szCs w:val="28"/>
        </w:rPr>
      </w:pPr>
      <w:r w:rsidRPr="0079291C">
        <w:rPr>
          <w:color w:val="000000"/>
          <w:sz w:val="28"/>
          <w:szCs w:val="28"/>
        </w:rPr>
        <w:t xml:space="preserve">формуле </w:t>
      </w:r>
      <w:r w:rsidRPr="00A00841">
        <w:rPr>
          <w:color w:val="000000"/>
          <w:sz w:val="28"/>
          <w:szCs w:val="28"/>
        </w:rPr>
        <w:t>[</w:t>
      </w:r>
      <w:r w:rsidRPr="0079291C">
        <w:rPr>
          <w:color w:val="000000"/>
          <w:sz w:val="28"/>
          <w:szCs w:val="28"/>
        </w:rPr>
        <w:t>9, с. 332</w:t>
      </w:r>
      <w:r w:rsidRPr="00A00841">
        <w:rPr>
          <w:color w:val="000000"/>
          <w:sz w:val="28"/>
          <w:szCs w:val="28"/>
        </w:rPr>
        <w:t>]:</w:t>
      </w:r>
    </w:p>
    <w:p w:rsidR="00117D60" w:rsidRPr="00A00841" w:rsidRDefault="00117D60" w:rsidP="0079291C">
      <w:pPr>
        <w:spacing w:line="360" w:lineRule="auto"/>
        <w:rPr>
          <w:color w:val="000000"/>
          <w:sz w:val="28"/>
          <w:szCs w:val="28"/>
        </w:rPr>
      </w:pPr>
    </w:p>
    <w:p w:rsidR="00117D60" w:rsidRPr="0079291C" w:rsidRDefault="00117D60" w:rsidP="0079291C">
      <w:pPr>
        <w:spacing w:line="360" w:lineRule="auto"/>
        <w:rPr>
          <w:color w:val="000000"/>
          <w:sz w:val="28"/>
          <w:szCs w:val="28"/>
        </w:rPr>
      </w:pPr>
      <w:r w:rsidRPr="00A00841">
        <w:rPr>
          <w:color w:val="000000"/>
          <w:sz w:val="28"/>
          <w:szCs w:val="28"/>
        </w:rPr>
        <w:tab/>
      </w:r>
      <w:r w:rsidR="008E19BA">
        <w:rPr>
          <w:noProof/>
        </w:rPr>
        <w:object w:dxaOrig="1440" w:dyaOrig="1440">
          <v:shape id="_x0000_s1078" type="#_x0000_t75" style="position:absolute;margin-left:36.05pt;margin-top:-3.25pt;width:203.25pt;height:35.25pt;z-index:251656192;mso-position-horizontal-relative:text;mso-position-vertical-relative:text">
            <v:imagedata r:id="rId109" o:title=""/>
            <w10:wrap side="left"/>
          </v:shape>
          <o:OLEObject Type="Embed" ProgID="Equation.3" ShapeID="_x0000_s1078" DrawAspect="Content" ObjectID="_1478809354" r:id="rId110"/>
        </w:object>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t>(4.21)</w:t>
      </w:r>
    </w:p>
    <w:p w:rsidR="00117D60" w:rsidRPr="0079291C" w:rsidRDefault="00117D60" w:rsidP="0079291C">
      <w:pPr>
        <w:spacing w:line="360" w:lineRule="auto"/>
        <w:rPr>
          <w:color w:val="000000"/>
          <w:sz w:val="28"/>
          <w:szCs w:val="28"/>
        </w:rPr>
      </w:pPr>
    </w:p>
    <w:p w:rsidR="00117D60" w:rsidRPr="0079291C" w:rsidRDefault="00117D60" w:rsidP="0079291C">
      <w:pPr>
        <w:spacing w:line="360" w:lineRule="auto"/>
        <w:rPr>
          <w:color w:val="000000"/>
          <w:sz w:val="28"/>
          <w:szCs w:val="28"/>
        </w:rPr>
      </w:pPr>
      <w:r w:rsidRPr="0079291C">
        <w:rPr>
          <w:color w:val="000000"/>
          <w:sz w:val="28"/>
          <w:szCs w:val="28"/>
          <w:lang w:val="en-US"/>
        </w:rPr>
        <w:t>G</w:t>
      </w:r>
      <w:r w:rsidRPr="0079291C">
        <w:rPr>
          <w:color w:val="000000"/>
          <w:sz w:val="28"/>
          <w:szCs w:val="28"/>
        </w:rPr>
        <w:t xml:space="preserve"> - сила тяжести пустого аппарата, Н;</w:t>
      </w:r>
    </w:p>
    <w:p w:rsidR="00117D60" w:rsidRPr="0079291C" w:rsidRDefault="00117D60" w:rsidP="0079291C">
      <w:pPr>
        <w:spacing w:line="360" w:lineRule="auto"/>
        <w:rPr>
          <w:color w:val="000000"/>
          <w:spacing w:val="-1"/>
          <w:sz w:val="28"/>
          <w:szCs w:val="28"/>
        </w:rPr>
      </w:pPr>
      <w:r w:rsidRPr="0079291C">
        <w:rPr>
          <w:color w:val="000000"/>
          <w:spacing w:val="-1"/>
          <w:sz w:val="28"/>
          <w:szCs w:val="28"/>
        </w:rPr>
        <w:t>Д</w:t>
      </w:r>
      <w:r w:rsidRPr="0079291C">
        <w:rPr>
          <w:color w:val="000000"/>
          <w:spacing w:val="-1"/>
          <w:sz w:val="28"/>
          <w:szCs w:val="28"/>
          <w:vertAlign w:val="subscript"/>
        </w:rPr>
        <w:t>1</w:t>
      </w:r>
      <w:r w:rsidRPr="0079291C">
        <w:rPr>
          <w:color w:val="000000"/>
          <w:spacing w:val="-1"/>
          <w:sz w:val="28"/>
          <w:szCs w:val="28"/>
        </w:rPr>
        <w:t xml:space="preserve"> - наружный диаметр аппарата, м;</w:t>
      </w:r>
    </w:p>
    <w:p w:rsidR="00117D60" w:rsidRPr="0079291C" w:rsidRDefault="00117D60" w:rsidP="0079291C">
      <w:pPr>
        <w:spacing w:line="360" w:lineRule="auto"/>
        <w:rPr>
          <w:color w:val="000000"/>
          <w:sz w:val="28"/>
          <w:szCs w:val="28"/>
        </w:rPr>
      </w:pPr>
      <w:r w:rsidRPr="0079291C">
        <w:rPr>
          <w:color w:val="000000"/>
          <w:sz w:val="28"/>
          <w:szCs w:val="28"/>
        </w:rPr>
        <w:t>Д</w:t>
      </w:r>
      <w:r w:rsidRPr="0079291C">
        <w:rPr>
          <w:color w:val="000000"/>
          <w:sz w:val="28"/>
          <w:szCs w:val="28"/>
          <w:vertAlign w:val="subscript"/>
        </w:rPr>
        <w:t>2</w:t>
      </w:r>
      <w:r w:rsidRPr="0079291C">
        <w:rPr>
          <w:color w:val="000000"/>
          <w:sz w:val="28"/>
          <w:szCs w:val="28"/>
        </w:rPr>
        <w:t xml:space="preserve"> - внутренний диаметр аппарата, м;</w:t>
      </w:r>
    </w:p>
    <w:p w:rsidR="00117D60" w:rsidRPr="0079291C" w:rsidRDefault="00117D60" w:rsidP="0079291C">
      <w:pPr>
        <w:spacing w:line="360" w:lineRule="auto"/>
        <w:rPr>
          <w:color w:val="000000"/>
          <w:spacing w:val="-3"/>
          <w:sz w:val="28"/>
          <w:szCs w:val="28"/>
        </w:rPr>
      </w:pPr>
      <w:r w:rsidRPr="0079291C">
        <w:rPr>
          <w:color w:val="000000"/>
          <w:spacing w:val="-3"/>
          <w:sz w:val="28"/>
          <w:szCs w:val="28"/>
        </w:rPr>
        <w:t>М</w:t>
      </w:r>
      <w:r w:rsidRPr="0079291C">
        <w:rPr>
          <w:color w:val="000000"/>
          <w:spacing w:val="-3"/>
          <w:sz w:val="28"/>
          <w:szCs w:val="28"/>
          <w:vertAlign w:val="subscript"/>
        </w:rPr>
        <w:t>В</w:t>
      </w:r>
      <w:r w:rsidRPr="0079291C">
        <w:rPr>
          <w:color w:val="000000"/>
          <w:spacing w:val="-3"/>
          <w:sz w:val="28"/>
          <w:szCs w:val="28"/>
        </w:rPr>
        <w:t xml:space="preserve"> - ветровой опрокидывающий момент, Н·м.</w:t>
      </w:r>
    </w:p>
    <w:p w:rsidR="00117D60" w:rsidRPr="0079291C" w:rsidRDefault="008E19BA" w:rsidP="0079291C">
      <w:pPr>
        <w:spacing w:line="360" w:lineRule="auto"/>
        <w:rPr>
          <w:sz w:val="28"/>
          <w:szCs w:val="28"/>
        </w:rPr>
      </w:pPr>
      <w:r>
        <w:rPr>
          <w:noProof/>
        </w:rPr>
        <w:object w:dxaOrig="1440" w:dyaOrig="1440">
          <v:shape id="_x0000_s1079" type="#_x0000_t75" style="position:absolute;margin-left:48.05pt;margin-top:7.35pt;width:223.15pt;height:36.25pt;z-index:251657216">
            <v:imagedata r:id="rId111" o:title=""/>
            <w10:wrap side="left"/>
          </v:shape>
          <o:OLEObject Type="Embed" ProgID="Equation.3" ShapeID="_x0000_s1079" DrawAspect="Content" ObjectID="_1478809355" r:id="rId112"/>
        </w:object>
      </w:r>
    </w:p>
    <w:p w:rsidR="00117D60" w:rsidRPr="0079291C" w:rsidRDefault="00117D60" w:rsidP="0079291C">
      <w:pPr>
        <w:spacing w:line="360" w:lineRule="auto"/>
        <w:rPr>
          <w:sz w:val="28"/>
          <w:szCs w:val="28"/>
        </w:rPr>
      </w:pPr>
      <w:r w:rsidRPr="0079291C">
        <w:rPr>
          <w:sz w:val="28"/>
          <w:szCs w:val="28"/>
        </w:rPr>
        <w:tab/>
      </w:r>
    </w:p>
    <w:p w:rsidR="00117D60" w:rsidRPr="00A00841" w:rsidRDefault="004C360D" w:rsidP="0079291C">
      <w:pPr>
        <w:spacing w:line="360" w:lineRule="auto"/>
        <w:rPr>
          <w:sz w:val="28"/>
          <w:szCs w:val="28"/>
        </w:rPr>
      </w:pPr>
      <w:r w:rsidRPr="0079291C">
        <w:rPr>
          <w:position w:val="-10"/>
          <w:sz w:val="28"/>
          <w:szCs w:val="28"/>
        </w:rPr>
        <w:object w:dxaOrig="700" w:dyaOrig="340">
          <v:shape id="_x0000_i1096" type="#_x0000_t75" style="width:35.25pt;height:17.25pt" o:ole="">
            <v:imagedata r:id="rId113" o:title=""/>
          </v:shape>
          <o:OLEObject Type="Embed" ProgID="Equation.3" ShapeID="_x0000_i1096" DrawAspect="Content" ObjectID="_1478809288" r:id="rId114"/>
        </w:object>
      </w:r>
      <w:r w:rsidR="00117D60" w:rsidRPr="0079291C">
        <w:rPr>
          <w:sz w:val="28"/>
          <w:szCs w:val="28"/>
        </w:rPr>
        <w:t>0</w:t>
      </w:r>
      <w:r w:rsidR="00117D60" w:rsidRPr="00A00841">
        <w:rPr>
          <w:sz w:val="28"/>
          <w:szCs w:val="28"/>
        </w:rPr>
        <w:t>,71∙10</w:t>
      </w:r>
      <w:r w:rsidR="00117D60" w:rsidRPr="00A00841">
        <w:rPr>
          <w:sz w:val="28"/>
          <w:szCs w:val="28"/>
          <w:vertAlign w:val="superscript"/>
        </w:rPr>
        <w:t>5</w:t>
      </w:r>
      <w:r w:rsidR="00117D60" w:rsidRPr="00A00841">
        <w:rPr>
          <w:sz w:val="28"/>
          <w:szCs w:val="28"/>
        </w:rPr>
        <w:t xml:space="preserve"> </w:t>
      </w:r>
      <w:r w:rsidR="00117D60" w:rsidRPr="0079291C">
        <w:rPr>
          <w:sz w:val="28"/>
          <w:szCs w:val="28"/>
        </w:rPr>
        <w:t xml:space="preserve">Па </w:t>
      </w:r>
      <w:r w:rsidR="00117D60" w:rsidRPr="00A00841">
        <w:rPr>
          <w:sz w:val="28"/>
          <w:szCs w:val="28"/>
        </w:rPr>
        <w:t>&lt; 0</w:t>
      </w:r>
    </w:p>
    <w:p w:rsidR="00117D60" w:rsidRPr="0079291C" w:rsidRDefault="00117D60" w:rsidP="0079291C">
      <w:pPr>
        <w:spacing w:line="360" w:lineRule="auto"/>
        <w:rPr>
          <w:sz w:val="28"/>
          <w:szCs w:val="28"/>
        </w:rPr>
      </w:pPr>
      <w:r w:rsidRPr="00A00841">
        <w:rPr>
          <w:sz w:val="28"/>
          <w:szCs w:val="28"/>
        </w:rPr>
        <w:tab/>
      </w:r>
      <w:r w:rsidRPr="0079291C">
        <w:rPr>
          <w:sz w:val="28"/>
          <w:szCs w:val="28"/>
        </w:rPr>
        <w:t>Аппарат неустойчив требуется установка фундаментальных болтов.</w:t>
      </w:r>
    </w:p>
    <w:p w:rsidR="00117D60" w:rsidRPr="00A00841" w:rsidRDefault="00117D60" w:rsidP="0079291C">
      <w:pPr>
        <w:spacing w:line="360" w:lineRule="auto"/>
        <w:rPr>
          <w:sz w:val="28"/>
          <w:szCs w:val="28"/>
        </w:rPr>
      </w:pPr>
      <w:r w:rsidRPr="0079291C">
        <w:rPr>
          <w:sz w:val="28"/>
          <w:szCs w:val="28"/>
        </w:rPr>
        <w:tab/>
        <w:t>Общая условная формула расчёта нагрузки на болты Р</w:t>
      </w:r>
      <w:r w:rsidRPr="0079291C">
        <w:rPr>
          <w:sz w:val="28"/>
          <w:szCs w:val="28"/>
          <w:vertAlign w:val="subscript"/>
        </w:rPr>
        <w:t>δ</w:t>
      </w:r>
      <w:r w:rsidRPr="0079291C">
        <w:rPr>
          <w:sz w:val="28"/>
          <w:szCs w:val="28"/>
        </w:rPr>
        <w:t xml:space="preserve"> [9, </w:t>
      </w:r>
      <w:r w:rsidRPr="0079291C">
        <w:rPr>
          <w:sz w:val="28"/>
          <w:szCs w:val="28"/>
          <w:lang w:val="en-US"/>
        </w:rPr>
        <w:t>c</w:t>
      </w:r>
      <w:r w:rsidRPr="0079291C">
        <w:rPr>
          <w:sz w:val="28"/>
          <w:szCs w:val="28"/>
        </w:rPr>
        <w:t>.332]:</w:t>
      </w:r>
    </w:p>
    <w:p w:rsidR="00117D60" w:rsidRPr="0079291C" w:rsidRDefault="00117D60" w:rsidP="0079291C">
      <w:pPr>
        <w:spacing w:line="360" w:lineRule="auto"/>
        <w:rPr>
          <w:sz w:val="28"/>
          <w:szCs w:val="28"/>
          <w:lang w:val="en-US"/>
        </w:rPr>
      </w:pPr>
      <w:r w:rsidRPr="00A00841">
        <w:rPr>
          <w:sz w:val="28"/>
          <w:szCs w:val="28"/>
        </w:rPr>
        <w:tab/>
      </w:r>
      <w:r w:rsidR="004C360D" w:rsidRPr="0079291C">
        <w:rPr>
          <w:position w:val="-12"/>
          <w:sz w:val="28"/>
          <w:szCs w:val="28"/>
          <w:lang w:val="en-US"/>
        </w:rPr>
        <w:object w:dxaOrig="2740" w:dyaOrig="380">
          <v:shape id="_x0000_i1097" type="#_x0000_t75" style="width:137.25pt;height:18.75pt" o:ole="">
            <v:imagedata r:id="rId115" o:title=""/>
          </v:shape>
          <o:OLEObject Type="Embed" ProgID="Equation.3" ShapeID="_x0000_i1097" DrawAspect="Content" ObjectID="_1478809289" r:id="rId116"/>
        </w:object>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r>
      <w:r w:rsidRPr="0079291C">
        <w:rPr>
          <w:sz w:val="28"/>
          <w:szCs w:val="28"/>
          <w:lang w:val="en-US"/>
        </w:rPr>
        <w:tab/>
        <w:t>(4.22)</w:t>
      </w:r>
    </w:p>
    <w:p w:rsidR="00117D60" w:rsidRPr="0079291C" w:rsidRDefault="00117D60" w:rsidP="0079291C">
      <w:pPr>
        <w:spacing w:line="360" w:lineRule="auto"/>
        <w:rPr>
          <w:sz w:val="28"/>
          <w:szCs w:val="28"/>
          <w:lang w:val="en-US"/>
        </w:rPr>
      </w:pPr>
      <w:r w:rsidRPr="0079291C">
        <w:rPr>
          <w:sz w:val="28"/>
          <w:szCs w:val="28"/>
          <w:lang w:val="en-US"/>
        </w:rPr>
        <w:tab/>
      </w:r>
      <w:r w:rsidR="004C360D" w:rsidRPr="0079291C">
        <w:rPr>
          <w:position w:val="-12"/>
          <w:sz w:val="28"/>
          <w:szCs w:val="28"/>
          <w:lang w:val="en-US"/>
        </w:rPr>
        <w:object w:dxaOrig="4940" w:dyaOrig="380">
          <v:shape id="_x0000_i1098" type="#_x0000_t75" style="width:246.75pt;height:18.75pt" o:ole="">
            <v:imagedata r:id="rId117" o:title=""/>
          </v:shape>
          <o:OLEObject Type="Embed" ProgID="Equation.3" ShapeID="_x0000_i1098" DrawAspect="Content" ObjectID="_1478809290" r:id="rId118"/>
        </w:object>
      </w:r>
    </w:p>
    <w:p w:rsidR="00117D60" w:rsidRPr="0079291C" w:rsidRDefault="00117D60" w:rsidP="0079291C">
      <w:pPr>
        <w:shd w:val="clear" w:color="auto" w:fill="FFFFFF"/>
        <w:spacing w:line="360" w:lineRule="auto"/>
        <w:ind w:right="3091"/>
        <w:rPr>
          <w:color w:val="000000"/>
          <w:spacing w:val="-1"/>
          <w:sz w:val="28"/>
          <w:szCs w:val="28"/>
        </w:rPr>
      </w:pPr>
      <w:r w:rsidRPr="0079291C">
        <w:rPr>
          <w:color w:val="000000"/>
          <w:spacing w:val="-1"/>
          <w:sz w:val="28"/>
          <w:szCs w:val="28"/>
        </w:rPr>
        <w:t xml:space="preserve">Болты изготавливаются из стали Ст.3 диаметром М48. </w:t>
      </w:r>
    </w:p>
    <w:p w:rsidR="00117D60" w:rsidRPr="0079291C" w:rsidRDefault="00117D60" w:rsidP="0079291C">
      <w:pPr>
        <w:shd w:val="clear" w:color="auto" w:fill="FFFFFF"/>
        <w:spacing w:line="360" w:lineRule="auto"/>
        <w:ind w:right="3091"/>
        <w:rPr>
          <w:sz w:val="28"/>
          <w:szCs w:val="28"/>
        </w:rPr>
      </w:pPr>
      <w:r w:rsidRPr="0079291C">
        <w:rPr>
          <w:color w:val="000000"/>
          <w:spacing w:val="-2"/>
          <w:sz w:val="28"/>
          <w:szCs w:val="28"/>
        </w:rPr>
        <w:t xml:space="preserve">Для болтов М48 </w:t>
      </w:r>
      <w:r w:rsidRPr="0079291C">
        <w:rPr>
          <w:iCs/>
          <w:color w:val="000000"/>
          <w:spacing w:val="-2"/>
          <w:sz w:val="28"/>
          <w:szCs w:val="28"/>
          <w:lang w:val="en-US"/>
        </w:rPr>
        <w:t>F</w:t>
      </w:r>
      <w:r w:rsidRPr="0079291C">
        <w:rPr>
          <w:iCs/>
          <w:color w:val="000000"/>
          <w:spacing w:val="-2"/>
          <w:sz w:val="28"/>
          <w:szCs w:val="28"/>
          <w:vertAlign w:val="subscript"/>
          <w:lang w:val="en-US"/>
        </w:rPr>
        <w:t>δ</w:t>
      </w:r>
      <w:r w:rsidRPr="0079291C">
        <w:rPr>
          <w:iCs/>
          <w:color w:val="000000"/>
          <w:spacing w:val="-2"/>
          <w:sz w:val="28"/>
          <w:szCs w:val="28"/>
        </w:rPr>
        <w:t xml:space="preserve"> </w:t>
      </w:r>
      <w:r w:rsidRPr="0079291C">
        <w:rPr>
          <w:color w:val="000000"/>
          <w:spacing w:val="-2"/>
          <w:sz w:val="28"/>
          <w:szCs w:val="28"/>
        </w:rPr>
        <w:t>= 1355 ∙10</w:t>
      </w:r>
      <w:r w:rsidRPr="0079291C">
        <w:rPr>
          <w:color w:val="000000"/>
          <w:spacing w:val="-2"/>
          <w:sz w:val="28"/>
          <w:szCs w:val="28"/>
          <w:vertAlign w:val="superscript"/>
        </w:rPr>
        <w:t>-6</w:t>
      </w:r>
      <w:r w:rsidRPr="0079291C">
        <w:rPr>
          <w:color w:val="000000"/>
          <w:spacing w:val="-2"/>
          <w:sz w:val="28"/>
          <w:szCs w:val="28"/>
        </w:rPr>
        <w:t xml:space="preserve"> </w:t>
      </w:r>
      <w:r w:rsidRPr="0079291C">
        <w:rPr>
          <w:iCs/>
          <w:color w:val="000000"/>
          <w:spacing w:val="-2"/>
          <w:sz w:val="28"/>
          <w:szCs w:val="28"/>
        </w:rPr>
        <w:t>м</w:t>
      </w:r>
      <w:r w:rsidRPr="0079291C">
        <w:rPr>
          <w:iCs/>
          <w:color w:val="000000"/>
          <w:spacing w:val="-2"/>
          <w:sz w:val="28"/>
          <w:szCs w:val="28"/>
          <w:vertAlign w:val="superscript"/>
        </w:rPr>
        <w:t>3</w:t>
      </w:r>
      <w:r w:rsidRPr="0079291C">
        <w:rPr>
          <w:iCs/>
          <w:color w:val="000000"/>
          <w:spacing w:val="-2"/>
          <w:sz w:val="28"/>
          <w:szCs w:val="28"/>
        </w:rPr>
        <w:t xml:space="preserve"> </w:t>
      </w:r>
      <w:r w:rsidRPr="0079291C">
        <w:rPr>
          <w:color w:val="000000"/>
          <w:spacing w:val="-2"/>
          <w:sz w:val="28"/>
          <w:szCs w:val="28"/>
        </w:rPr>
        <w:t>табл. 20.7. [9, с.262]</w:t>
      </w:r>
    </w:p>
    <w:p w:rsidR="00117D60" w:rsidRPr="00A00841" w:rsidRDefault="00117D60" w:rsidP="0079291C">
      <w:pPr>
        <w:spacing w:line="360" w:lineRule="auto"/>
        <w:rPr>
          <w:color w:val="000000"/>
          <w:spacing w:val="-2"/>
          <w:w w:val="101"/>
          <w:sz w:val="28"/>
          <w:szCs w:val="28"/>
        </w:rPr>
      </w:pPr>
      <w:r w:rsidRPr="0079291C">
        <w:rPr>
          <w:color w:val="000000"/>
          <w:spacing w:val="-2"/>
          <w:w w:val="101"/>
          <w:sz w:val="28"/>
          <w:szCs w:val="28"/>
        </w:rPr>
        <w:t xml:space="preserve">Число болтов </w:t>
      </w:r>
      <w:r w:rsidRPr="0079291C">
        <w:rPr>
          <w:color w:val="000000"/>
          <w:spacing w:val="-2"/>
          <w:w w:val="101"/>
          <w:sz w:val="28"/>
          <w:szCs w:val="28"/>
          <w:lang w:val="en-US"/>
        </w:rPr>
        <w:t>z</w:t>
      </w:r>
      <w:r w:rsidRPr="0079291C">
        <w:rPr>
          <w:color w:val="000000"/>
          <w:spacing w:val="-2"/>
          <w:w w:val="101"/>
          <w:sz w:val="28"/>
          <w:szCs w:val="28"/>
        </w:rPr>
        <w:t>, рассчитываем по формуле [9, с. 332]:</w:t>
      </w:r>
    </w:p>
    <w:p w:rsidR="00117D60" w:rsidRPr="00A00841" w:rsidRDefault="00117D60" w:rsidP="0079291C">
      <w:pPr>
        <w:spacing w:line="360" w:lineRule="auto"/>
        <w:rPr>
          <w:color w:val="000000"/>
          <w:spacing w:val="-2"/>
          <w:w w:val="101"/>
          <w:sz w:val="28"/>
          <w:szCs w:val="28"/>
        </w:rPr>
      </w:pPr>
      <w:r w:rsidRPr="00A00841">
        <w:rPr>
          <w:color w:val="000000"/>
          <w:spacing w:val="-2"/>
          <w:w w:val="101"/>
          <w:sz w:val="28"/>
          <w:szCs w:val="28"/>
        </w:rPr>
        <w:tab/>
      </w:r>
      <w:r w:rsidR="008E19BA">
        <w:rPr>
          <w:noProof/>
        </w:rPr>
        <w:object w:dxaOrig="1440" w:dyaOrig="1440">
          <v:shape id="_x0000_s1080" type="#_x0000_t75" style="position:absolute;margin-left:36.05pt;margin-top:-3.4pt;width:86.25pt;height:35.25pt;z-index:251658240;mso-position-horizontal-relative:text;mso-position-vertical-relative:text">
            <v:imagedata r:id="rId119" o:title=""/>
            <w10:wrap side="left"/>
          </v:shape>
          <o:OLEObject Type="Embed" ProgID="Equation.3" ShapeID="_x0000_s1080" DrawAspect="Content" ObjectID="_1478809356" r:id="rId120"/>
        </w:object>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r>
      <w:r w:rsidRPr="00A00841">
        <w:rPr>
          <w:color w:val="000000"/>
          <w:spacing w:val="-2"/>
          <w:w w:val="101"/>
          <w:sz w:val="28"/>
          <w:szCs w:val="28"/>
        </w:rPr>
        <w:tab/>
        <w:t>(4.23)</w:t>
      </w:r>
    </w:p>
    <w:p w:rsidR="00117D60" w:rsidRPr="00A00841" w:rsidRDefault="00117D60" w:rsidP="0079291C">
      <w:pPr>
        <w:spacing w:line="360" w:lineRule="auto"/>
        <w:rPr>
          <w:color w:val="000000"/>
          <w:spacing w:val="-2"/>
          <w:w w:val="101"/>
          <w:sz w:val="28"/>
          <w:szCs w:val="28"/>
        </w:rPr>
      </w:pPr>
    </w:p>
    <w:p w:rsidR="00117D60" w:rsidRPr="0079291C" w:rsidRDefault="00117D60" w:rsidP="0079291C">
      <w:pPr>
        <w:spacing w:line="360" w:lineRule="auto"/>
        <w:rPr>
          <w:color w:val="000000"/>
          <w:spacing w:val="-2"/>
          <w:w w:val="101"/>
          <w:sz w:val="28"/>
          <w:szCs w:val="28"/>
        </w:rPr>
      </w:pPr>
      <w:r w:rsidRPr="0079291C">
        <w:rPr>
          <w:color w:val="000000"/>
          <w:spacing w:val="-2"/>
          <w:w w:val="101"/>
          <w:sz w:val="28"/>
          <w:szCs w:val="28"/>
          <w:lang w:val="en-US"/>
        </w:rPr>
        <w:t>η</w:t>
      </w:r>
      <w:r w:rsidRPr="00A00841">
        <w:rPr>
          <w:color w:val="000000"/>
          <w:spacing w:val="-2"/>
          <w:w w:val="101"/>
          <w:sz w:val="28"/>
          <w:szCs w:val="28"/>
        </w:rPr>
        <w:t xml:space="preserve">=1, </w:t>
      </w:r>
      <w:r w:rsidRPr="0079291C">
        <w:rPr>
          <w:color w:val="000000"/>
          <w:spacing w:val="-2"/>
          <w:w w:val="101"/>
          <w:sz w:val="28"/>
          <w:szCs w:val="28"/>
          <w:lang w:val="en-US"/>
        </w:rPr>
        <w:t>K</w:t>
      </w:r>
      <w:r w:rsidRPr="00A00841">
        <w:rPr>
          <w:color w:val="000000"/>
          <w:spacing w:val="-2"/>
          <w:w w:val="101"/>
          <w:sz w:val="28"/>
          <w:szCs w:val="28"/>
        </w:rPr>
        <w:t xml:space="preserve">=1 </w:t>
      </w:r>
      <w:r w:rsidRPr="0079291C">
        <w:rPr>
          <w:color w:val="000000"/>
          <w:spacing w:val="-2"/>
          <w:w w:val="101"/>
          <w:sz w:val="28"/>
          <w:szCs w:val="28"/>
        </w:rPr>
        <w:t>табл</w:t>
      </w:r>
      <w:r w:rsidRPr="00A00841">
        <w:rPr>
          <w:color w:val="000000"/>
          <w:spacing w:val="-2"/>
          <w:w w:val="101"/>
          <w:sz w:val="28"/>
          <w:szCs w:val="28"/>
        </w:rPr>
        <w:t xml:space="preserve">.20.8 [9,  </w:t>
      </w:r>
      <w:r w:rsidRPr="0079291C">
        <w:rPr>
          <w:color w:val="000000"/>
          <w:spacing w:val="-2"/>
          <w:w w:val="101"/>
          <w:sz w:val="28"/>
          <w:szCs w:val="28"/>
          <w:lang w:val="en-US"/>
        </w:rPr>
        <w:t>c</w:t>
      </w:r>
      <w:r w:rsidRPr="00A00841">
        <w:rPr>
          <w:color w:val="000000"/>
          <w:spacing w:val="-2"/>
          <w:w w:val="101"/>
          <w:sz w:val="28"/>
          <w:szCs w:val="28"/>
        </w:rPr>
        <w:t>. 264]</w:t>
      </w:r>
    </w:p>
    <w:p w:rsidR="00117D60" w:rsidRPr="00A00841" w:rsidRDefault="008E19BA" w:rsidP="0079291C">
      <w:pPr>
        <w:spacing w:line="360" w:lineRule="auto"/>
        <w:rPr>
          <w:color w:val="000000"/>
          <w:spacing w:val="-2"/>
          <w:w w:val="101"/>
          <w:sz w:val="28"/>
          <w:szCs w:val="28"/>
        </w:rPr>
      </w:pPr>
      <w:r>
        <w:rPr>
          <w:noProof/>
        </w:rPr>
        <w:object w:dxaOrig="1440" w:dyaOrig="1440">
          <v:shape id="_x0000_s1081" type="#_x0000_t75" style="position:absolute;margin-left:48.05pt;margin-top:3.2pt;width:176.5pt;height:33.25pt;z-index:251659264">
            <v:imagedata r:id="rId121" o:title=""/>
            <w10:wrap side="left"/>
          </v:shape>
          <o:OLEObject Type="Embed" ProgID="Equation.3" ShapeID="_x0000_s1081" DrawAspect="Content" ObjectID="_1478809357" r:id="rId122"/>
        </w:object>
      </w:r>
    </w:p>
    <w:p w:rsidR="00117D60" w:rsidRPr="00A00841" w:rsidRDefault="00117D60" w:rsidP="0079291C">
      <w:pPr>
        <w:spacing w:line="360" w:lineRule="auto"/>
        <w:rPr>
          <w:color w:val="000000"/>
          <w:spacing w:val="-2"/>
          <w:w w:val="101"/>
          <w:sz w:val="28"/>
          <w:szCs w:val="28"/>
        </w:rPr>
      </w:pPr>
    </w:p>
    <w:p w:rsidR="00117D60" w:rsidRPr="0079291C" w:rsidRDefault="00117D60" w:rsidP="0079291C">
      <w:pPr>
        <w:shd w:val="clear" w:color="auto" w:fill="FFFFFF"/>
        <w:spacing w:line="360" w:lineRule="auto"/>
        <w:ind w:left="19"/>
        <w:rPr>
          <w:color w:val="000000"/>
          <w:spacing w:val="-6"/>
          <w:w w:val="101"/>
          <w:sz w:val="28"/>
          <w:szCs w:val="28"/>
        </w:rPr>
      </w:pPr>
      <w:r w:rsidRPr="0079291C">
        <w:rPr>
          <w:color w:val="000000"/>
          <w:spacing w:val="-6"/>
          <w:w w:val="101"/>
          <w:sz w:val="28"/>
          <w:szCs w:val="28"/>
        </w:rPr>
        <w:t xml:space="preserve">принимаем  </w:t>
      </w:r>
      <w:r w:rsidRPr="0079291C">
        <w:rPr>
          <w:color w:val="000000"/>
          <w:spacing w:val="-6"/>
          <w:w w:val="101"/>
          <w:sz w:val="28"/>
          <w:szCs w:val="28"/>
          <w:lang w:val="en-US"/>
        </w:rPr>
        <w:t>z</w:t>
      </w:r>
      <w:r w:rsidRPr="0079291C">
        <w:rPr>
          <w:color w:val="000000"/>
          <w:spacing w:val="-6"/>
          <w:w w:val="101"/>
          <w:sz w:val="28"/>
          <w:szCs w:val="28"/>
        </w:rPr>
        <w:t>= 8 шт.</w:t>
      </w:r>
    </w:p>
    <w:p w:rsidR="00117D60" w:rsidRPr="0079291C" w:rsidRDefault="00117D60" w:rsidP="0079291C">
      <w:pPr>
        <w:shd w:val="clear" w:color="auto" w:fill="FFFFFF"/>
        <w:spacing w:line="360" w:lineRule="auto"/>
        <w:ind w:left="710"/>
        <w:rPr>
          <w:sz w:val="28"/>
          <w:szCs w:val="28"/>
        </w:rPr>
      </w:pPr>
      <w:r w:rsidRPr="0079291C">
        <w:rPr>
          <w:color w:val="000000"/>
          <w:spacing w:val="-1"/>
          <w:w w:val="101"/>
          <w:sz w:val="28"/>
          <w:szCs w:val="28"/>
        </w:rPr>
        <w:t>4.2.4. Расчет штуцеров реактора и подбор фланцев к ним</w:t>
      </w:r>
    </w:p>
    <w:p w:rsidR="00117D60" w:rsidRPr="0079291C" w:rsidRDefault="00117D60" w:rsidP="0079291C">
      <w:pPr>
        <w:shd w:val="clear" w:color="auto" w:fill="FFFFFF"/>
        <w:spacing w:line="360" w:lineRule="auto"/>
        <w:ind w:left="14" w:firstLine="701"/>
        <w:rPr>
          <w:sz w:val="28"/>
          <w:szCs w:val="28"/>
        </w:rPr>
      </w:pPr>
      <w:r w:rsidRPr="0079291C">
        <w:rPr>
          <w:color w:val="000000"/>
          <w:spacing w:val="-3"/>
          <w:w w:val="101"/>
          <w:sz w:val="28"/>
          <w:szCs w:val="28"/>
        </w:rPr>
        <w:t xml:space="preserve">Необходимо рассчитать штуцера и подобрать фланцы к ним для исходной смеси, </w:t>
      </w:r>
      <w:r w:rsidRPr="0079291C">
        <w:rPr>
          <w:color w:val="000000"/>
          <w:spacing w:val="-2"/>
          <w:w w:val="101"/>
          <w:sz w:val="28"/>
          <w:szCs w:val="28"/>
        </w:rPr>
        <w:t>для продуктов реакции, для холодного байпаса, для выгрузки катализатора.</w:t>
      </w:r>
    </w:p>
    <w:p w:rsidR="00117D60" w:rsidRPr="0079291C" w:rsidRDefault="00117D60" w:rsidP="0079291C">
      <w:pPr>
        <w:shd w:val="clear" w:color="auto" w:fill="FFFFFF"/>
        <w:spacing w:line="360" w:lineRule="auto"/>
        <w:ind w:left="19" w:right="1382" w:firstLine="706"/>
        <w:rPr>
          <w:sz w:val="28"/>
          <w:szCs w:val="28"/>
        </w:rPr>
      </w:pPr>
      <w:r w:rsidRPr="0079291C">
        <w:rPr>
          <w:color w:val="000000"/>
          <w:spacing w:val="-2"/>
          <w:w w:val="101"/>
          <w:sz w:val="28"/>
          <w:szCs w:val="28"/>
        </w:rPr>
        <w:t xml:space="preserve">Приведем пример расчета штуцера для подачи исходной смеси. </w:t>
      </w:r>
      <w:r w:rsidRPr="0079291C">
        <w:rPr>
          <w:color w:val="000000"/>
          <w:spacing w:val="-3"/>
          <w:w w:val="101"/>
          <w:sz w:val="28"/>
          <w:szCs w:val="28"/>
        </w:rPr>
        <w:t>Диаметр штуцера находим из уравнения расхода по формуле [11, с. 16]:</w:t>
      </w:r>
    </w:p>
    <w:p w:rsidR="00117D60" w:rsidRPr="0079291C" w:rsidRDefault="00117D60" w:rsidP="0079291C">
      <w:pPr>
        <w:shd w:val="clear" w:color="auto" w:fill="FFFFFF"/>
        <w:spacing w:line="360" w:lineRule="auto"/>
        <w:ind w:left="19"/>
        <w:rPr>
          <w:sz w:val="28"/>
          <w:szCs w:val="28"/>
        </w:rPr>
      </w:pPr>
      <w:r w:rsidRPr="00A00841">
        <w:rPr>
          <w:sz w:val="28"/>
          <w:szCs w:val="28"/>
        </w:rPr>
        <w:tab/>
      </w:r>
      <w:r w:rsidR="004C360D" w:rsidRPr="0079291C">
        <w:rPr>
          <w:position w:val="-26"/>
          <w:sz w:val="28"/>
          <w:szCs w:val="28"/>
          <w:lang w:val="en-US"/>
        </w:rPr>
        <w:object w:dxaOrig="1160" w:dyaOrig="700">
          <v:shape id="_x0000_i1101" type="#_x0000_t75" style="width:57.75pt;height:35.25pt" o:ole="">
            <v:imagedata r:id="rId123" o:title=""/>
          </v:shape>
          <o:OLEObject Type="Embed" ProgID="Equation.3" ShapeID="_x0000_i1101" DrawAspect="Content" ObjectID="_1478809291" r:id="rId124"/>
        </w:objec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(4.24)</w:t>
      </w:r>
    </w:p>
    <w:p w:rsidR="00117D60" w:rsidRPr="0079291C" w:rsidRDefault="00117D60" w:rsidP="0079291C">
      <w:pPr>
        <w:shd w:val="clear" w:color="auto" w:fill="FFFFFF"/>
        <w:spacing w:line="360" w:lineRule="auto"/>
        <w:ind w:left="24"/>
        <w:rPr>
          <w:sz w:val="28"/>
          <w:szCs w:val="28"/>
        </w:rPr>
      </w:pPr>
      <w:r w:rsidRPr="0079291C">
        <w:rPr>
          <w:color w:val="000000"/>
          <w:spacing w:val="-2"/>
          <w:w w:val="101"/>
          <w:sz w:val="28"/>
          <w:szCs w:val="28"/>
        </w:rPr>
        <w:t xml:space="preserve">где </w:t>
      </w:r>
      <w:r w:rsidRPr="0079291C">
        <w:rPr>
          <w:color w:val="000000"/>
          <w:spacing w:val="-2"/>
          <w:w w:val="101"/>
          <w:sz w:val="28"/>
          <w:szCs w:val="28"/>
          <w:lang w:val="en-US"/>
        </w:rPr>
        <w:t>V</w:t>
      </w:r>
      <w:r w:rsidRPr="0079291C">
        <w:rPr>
          <w:color w:val="000000"/>
          <w:spacing w:val="-2"/>
          <w:w w:val="101"/>
          <w:sz w:val="28"/>
          <w:szCs w:val="28"/>
        </w:rPr>
        <w:t xml:space="preserve"> - объемный расход, м</w:t>
      </w:r>
      <w:r w:rsidRPr="0079291C">
        <w:rPr>
          <w:color w:val="000000"/>
          <w:spacing w:val="-2"/>
          <w:w w:val="101"/>
          <w:sz w:val="28"/>
          <w:szCs w:val="28"/>
          <w:vertAlign w:val="superscript"/>
        </w:rPr>
        <w:t>3</w:t>
      </w:r>
      <w:r w:rsidRPr="0079291C">
        <w:rPr>
          <w:color w:val="000000"/>
          <w:spacing w:val="-2"/>
          <w:w w:val="101"/>
          <w:sz w:val="28"/>
          <w:szCs w:val="28"/>
        </w:rPr>
        <w:t>/с;</w:t>
      </w:r>
    </w:p>
    <w:p w:rsidR="00117D60" w:rsidRPr="0079291C" w:rsidRDefault="00117D60" w:rsidP="0079291C">
      <w:pPr>
        <w:shd w:val="clear" w:color="auto" w:fill="FFFFFF"/>
        <w:spacing w:line="360" w:lineRule="auto"/>
        <w:ind w:left="446"/>
        <w:rPr>
          <w:sz w:val="28"/>
          <w:szCs w:val="28"/>
        </w:rPr>
      </w:pPr>
      <w:r w:rsidRPr="0079291C">
        <w:rPr>
          <w:color w:val="000000"/>
          <w:spacing w:val="-1"/>
          <w:w w:val="101"/>
          <w:sz w:val="28"/>
          <w:szCs w:val="28"/>
          <w:lang w:val="en-US"/>
        </w:rPr>
        <w:t>w</w:t>
      </w:r>
      <w:r w:rsidRPr="0079291C">
        <w:rPr>
          <w:color w:val="000000"/>
          <w:spacing w:val="-1"/>
          <w:w w:val="101"/>
          <w:sz w:val="28"/>
          <w:szCs w:val="28"/>
        </w:rPr>
        <w:t xml:space="preserve"> - скорость давления среды, м/с.</w:t>
      </w:r>
    </w:p>
    <w:p w:rsidR="00117D60" w:rsidRPr="0079291C" w:rsidRDefault="00117D60" w:rsidP="0079291C">
      <w:pPr>
        <w:shd w:val="clear" w:color="auto" w:fill="FFFFFF"/>
        <w:spacing w:line="360" w:lineRule="auto"/>
        <w:ind w:left="19" w:firstLine="696"/>
        <w:rPr>
          <w:sz w:val="28"/>
          <w:szCs w:val="28"/>
        </w:rPr>
      </w:pPr>
      <w:r w:rsidRPr="0079291C">
        <w:rPr>
          <w:color w:val="000000"/>
          <w:spacing w:val="-4"/>
          <w:w w:val="101"/>
          <w:sz w:val="28"/>
          <w:szCs w:val="28"/>
        </w:rPr>
        <w:t xml:space="preserve">Принимаем скорость движения парогазовой смеси </w:t>
      </w:r>
      <w:r w:rsidRPr="0079291C">
        <w:rPr>
          <w:smallCaps/>
          <w:color w:val="000000"/>
          <w:spacing w:val="-4"/>
          <w:w w:val="101"/>
          <w:sz w:val="28"/>
          <w:szCs w:val="28"/>
          <w:lang w:val="en-US"/>
        </w:rPr>
        <w:t>w</w:t>
      </w:r>
      <w:r w:rsidRPr="0079291C">
        <w:rPr>
          <w:smallCaps/>
          <w:color w:val="000000"/>
          <w:spacing w:val="-4"/>
          <w:w w:val="101"/>
          <w:sz w:val="28"/>
          <w:szCs w:val="28"/>
        </w:rPr>
        <w:t>=5</w:t>
      </w:r>
      <w:r w:rsidRPr="0079291C">
        <w:rPr>
          <w:smallCaps/>
          <w:color w:val="000000"/>
          <w:spacing w:val="-4"/>
          <w:w w:val="101"/>
          <w:sz w:val="28"/>
          <w:szCs w:val="28"/>
          <w:lang w:val="en-US"/>
        </w:rPr>
        <w:t>m</w:t>
      </w:r>
      <w:r w:rsidRPr="0079291C">
        <w:rPr>
          <w:smallCaps/>
          <w:color w:val="000000"/>
          <w:spacing w:val="-4"/>
          <w:w w:val="101"/>
          <w:sz w:val="28"/>
          <w:szCs w:val="28"/>
        </w:rPr>
        <w:t>/</w:t>
      </w:r>
      <w:r w:rsidRPr="0079291C">
        <w:rPr>
          <w:smallCaps/>
          <w:color w:val="000000"/>
          <w:spacing w:val="-4"/>
          <w:w w:val="101"/>
          <w:sz w:val="28"/>
          <w:szCs w:val="28"/>
          <w:lang w:val="en-US"/>
        </w:rPr>
        <w:t>c</w:t>
      </w:r>
      <w:r w:rsidRPr="0079291C">
        <w:rPr>
          <w:smallCaps/>
          <w:color w:val="000000"/>
          <w:spacing w:val="-4"/>
          <w:w w:val="101"/>
          <w:sz w:val="28"/>
          <w:szCs w:val="28"/>
        </w:rPr>
        <w:t xml:space="preserve">. </w:t>
      </w:r>
      <w:r w:rsidRPr="0079291C">
        <w:rPr>
          <w:color w:val="000000"/>
          <w:spacing w:val="-4"/>
          <w:w w:val="101"/>
          <w:sz w:val="28"/>
          <w:szCs w:val="28"/>
        </w:rPr>
        <w:t xml:space="preserve">Массовые расходы </w:t>
      </w:r>
      <w:r w:rsidRPr="0079291C">
        <w:rPr>
          <w:color w:val="000000"/>
          <w:spacing w:val="-3"/>
          <w:w w:val="101"/>
          <w:sz w:val="28"/>
          <w:szCs w:val="28"/>
        </w:rPr>
        <w:t>переведем в объемные по формуле:</w:t>
      </w:r>
    </w:p>
    <w:p w:rsidR="00117D60" w:rsidRPr="0079291C" w:rsidRDefault="00117D60" w:rsidP="0079291C">
      <w:pPr>
        <w:spacing w:line="360" w:lineRule="auto"/>
        <w:rPr>
          <w:sz w:val="28"/>
          <w:szCs w:val="28"/>
        </w:rPr>
      </w:pPr>
      <w:r w:rsidRPr="00A00841">
        <w:rPr>
          <w:sz w:val="28"/>
          <w:szCs w:val="28"/>
        </w:rPr>
        <w:tab/>
      </w:r>
      <w:r w:rsidR="008E19BA">
        <w:rPr>
          <w:noProof/>
        </w:rPr>
        <w:object w:dxaOrig="1440" w:dyaOrig="1440">
          <v:shape id="_x0000_s1082" type="#_x0000_t75" style="position:absolute;margin-left:36.05pt;margin-top:-2.05pt;width:36pt;height:33pt;z-index:251660288;mso-position-horizontal-relative:text;mso-position-vertical-relative:text">
            <v:imagedata r:id="rId125" o:title=""/>
            <w10:wrap side="left"/>
          </v:shape>
          <o:OLEObject Type="Embed" ProgID="Equation.3" ShapeID="_x0000_s1082" DrawAspect="Content" ObjectID="_1478809358" r:id="rId126"/>
        </w:object>
      </w:r>
      <w:r w:rsidRPr="0079291C">
        <w:rPr>
          <w:sz w:val="28"/>
          <w:szCs w:val="28"/>
        </w:rPr>
        <w:t xml:space="preserve">               </w:t>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r>
      <w:r w:rsidRPr="0079291C">
        <w:rPr>
          <w:sz w:val="28"/>
          <w:szCs w:val="28"/>
        </w:rPr>
        <w:tab/>
        <w:t>(4.25)</w:t>
      </w:r>
    </w:p>
    <w:p w:rsidR="00117D60" w:rsidRPr="0079291C" w:rsidRDefault="00117D60" w:rsidP="0079291C">
      <w:pPr>
        <w:shd w:val="clear" w:color="auto" w:fill="FFFFFF"/>
        <w:spacing w:line="360" w:lineRule="auto"/>
        <w:ind w:left="19"/>
        <w:rPr>
          <w:sz w:val="28"/>
          <w:szCs w:val="28"/>
        </w:rPr>
      </w:pPr>
      <w:r w:rsidRPr="0079291C">
        <w:rPr>
          <w:color w:val="000000"/>
          <w:spacing w:val="-1"/>
          <w:w w:val="101"/>
          <w:sz w:val="28"/>
          <w:szCs w:val="28"/>
          <w:lang w:val="en-US"/>
        </w:rPr>
        <w:t>G</w:t>
      </w:r>
      <w:r w:rsidRPr="0079291C">
        <w:rPr>
          <w:color w:val="000000"/>
          <w:spacing w:val="-1"/>
          <w:w w:val="101"/>
          <w:sz w:val="28"/>
          <w:szCs w:val="28"/>
        </w:rPr>
        <w:t xml:space="preserve"> - массовый расход;</w:t>
      </w:r>
    </w:p>
    <w:p w:rsidR="00117D60" w:rsidRPr="0079291C" w:rsidRDefault="00117D60" w:rsidP="0079291C">
      <w:pPr>
        <w:spacing w:line="360" w:lineRule="auto"/>
        <w:rPr>
          <w:color w:val="000000"/>
          <w:spacing w:val="-1"/>
          <w:w w:val="101"/>
          <w:sz w:val="28"/>
          <w:szCs w:val="28"/>
        </w:rPr>
      </w:pPr>
      <w:r w:rsidRPr="0079291C">
        <w:rPr>
          <w:i/>
          <w:iCs/>
          <w:color w:val="000000"/>
          <w:spacing w:val="-1"/>
          <w:w w:val="101"/>
          <w:sz w:val="28"/>
          <w:szCs w:val="28"/>
        </w:rPr>
        <w:t xml:space="preserve">р - </w:t>
      </w:r>
      <w:r w:rsidRPr="0079291C">
        <w:rPr>
          <w:color w:val="000000"/>
          <w:spacing w:val="-1"/>
          <w:w w:val="101"/>
          <w:sz w:val="28"/>
          <w:szCs w:val="28"/>
        </w:rPr>
        <w:t>плотность смеси (находим по уравнению Менделеева - Клайперона) [11, с. 13]:</w:t>
      </w:r>
    </w:p>
    <w:p w:rsidR="00117D60" w:rsidRPr="0079291C" w:rsidRDefault="00117D60" w:rsidP="0079291C">
      <w:pPr>
        <w:spacing w:line="360" w:lineRule="auto"/>
        <w:rPr>
          <w:color w:val="000000"/>
          <w:spacing w:val="-1"/>
          <w:w w:val="101"/>
          <w:sz w:val="28"/>
          <w:szCs w:val="28"/>
        </w:rPr>
      </w:pPr>
    </w:p>
    <w:p w:rsidR="00117D60" w:rsidRPr="0079291C" w:rsidRDefault="00117D60" w:rsidP="0079291C">
      <w:pPr>
        <w:spacing w:line="360" w:lineRule="auto"/>
        <w:rPr>
          <w:color w:val="000000"/>
          <w:spacing w:val="-1"/>
          <w:w w:val="101"/>
          <w:sz w:val="28"/>
          <w:szCs w:val="28"/>
        </w:rPr>
      </w:pPr>
      <w:r w:rsidRPr="0079291C">
        <w:rPr>
          <w:color w:val="000000"/>
          <w:spacing w:val="-1"/>
          <w:w w:val="101"/>
          <w:sz w:val="28"/>
          <w:szCs w:val="28"/>
        </w:rPr>
        <w:tab/>
      </w:r>
      <w:r w:rsidR="008E19BA">
        <w:rPr>
          <w:noProof/>
        </w:rPr>
        <w:object w:dxaOrig="1440" w:dyaOrig="1440">
          <v:shape id="_x0000_s1083" type="#_x0000_t75" style="position:absolute;margin-left:36.05pt;margin-top:-2.15pt;width:81.75pt;height:33.75pt;z-index:251661312;mso-position-horizontal-relative:text;mso-position-vertical-relative:text">
            <v:imagedata r:id="rId127" o:title=""/>
            <w10:wrap side="left"/>
          </v:shape>
          <o:OLEObject Type="Embed" ProgID="Equation.3" ShapeID="_x0000_s1083" DrawAspect="Content" ObjectID="_1478809359" r:id="rId128"/>
        </w:object>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r>
      <w:r w:rsidRPr="0079291C">
        <w:rPr>
          <w:color w:val="000000"/>
          <w:spacing w:val="-1"/>
          <w:w w:val="101"/>
          <w:sz w:val="28"/>
          <w:szCs w:val="28"/>
        </w:rPr>
        <w:tab/>
        <w:t>(4.26)</w:t>
      </w:r>
    </w:p>
    <w:p w:rsidR="00117D60" w:rsidRPr="0079291C" w:rsidRDefault="00117D60" w:rsidP="0079291C">
      <w:pPr>
        <w:spacing w:line="360" w:lineRule="auto"/>
        <w:rPr>
          <w:color w:val="000000"/>
          <w:spacing w:val="-1"/>
          <w:w w:val="101"/>
          <w:sz w:val="28"/>
          <w:szCs w:val="28"/>
        </w:rPr>
      </w:pPr>
    </w:p>
    <w:p w:rsidR="00117D60" w:rsidRPr="00A00841" w:rsidRDefault="00117D60" w:rsidP="0079291C">
      <w:pPr>
        <w:spacing w:line="360" w:lineRule="auto"/>
        <w:rPr>
          <w:color w:val="000000"/>
          <w:spacing w:val="-1"/>
          <w:w w:val="101"/>
          <w:sz w:val="28"/>
          <w:szCs w:val="28"/>
        </w:rPr>
      </w:pPr>
      <w:r w:rsidRPr="0079291C">
        <w:rPr>
          <w:color w:val="000000"/>
          <w:spacing w:val="-1"/>
          <w:w w:val="101"/>
          <w:sz w:val="28"/>
          <w:szCs w:val="28"/>
        </w:rPr>
        <w:t xml:space="preserve">где М - мольная доля газа, кг/моль; </w:t>
      </w:r>
    </w:p>
    <w:p w:rsidR="00117D60" w:rsidRPr="0079291C" w:rsidRDefault="00117D60" w:rsidP="0079291C">
      <w:pPr>
        <w:spacing w:line="360" w:lineRule="auto"/>
        <w:rPr>
          <w:color w:val="000000"/>
          <w:w w:val="101"/>
          <w:sz w:val="28"/>
          <w:szCs w:val="28"/>
        </w:rPr>
      </w:pPr>
      <w:r w:rsidRPr="0079291C">
        <w:rPr>
          <w:color w:val="000000"/>
          <w:w w:val="101"/>
          <w:sz w:val="28"/>
          <w:szCs w:val="28"/>
        </w:rPr>
        <w:t xml:space="preserve">       Т -температура газовой среды (250</w:t>
      </w:r>
      <w:r w:rsidRPr="0079291C">
        <w:rPr>
          <w:color w:val="000000"/>
          <w:w w:val="101"/>
          <w:sz w:val="28"/>
          <w:szCs w:val="28"/>
          <w:vertAlign w:val="superscript"/>
        </w:rPr>
        <w:t>0</w:t>
      </w:r>
      <w:r w:rsidRPr="0079291C">
        <w:rPr>
          <w:color w:val="000000"/>
          <w:w w:val="101"/>
          <w:sz w:val="28"/>
          <w:szCs w:val="28"/>
          <w:lang w:val="en-US"/>
        </w:rPr>
        <w:t>C</w:t>
      </w:r>
      <w:r w:rsidRPr="0079291C">
        <w:rPr>
          <w:color w:val="000000"/>
          <w:w w:val="101"/>
          <w:sz w:val="28"/>
          <w:szCs w:val="28"/>
        </w:rPr>
        <w:t>);</w:t>
      </w:r>
    </w:p>
    <w:p w:rsidR="00117D60" w:rsidRPr="0079291C" w:rsidRDefault="00117D60" w:rsidP="0079291C">
      <w:pPr>
        <w:spacing w:line="360" w:lineRule="auto"/>
        <w:rPr>
          <w:color w:val="000000"/>
          <w:spacing w:val="-2"/>
          <w:w w:val="101"/>
          <w:sz w:val="28"/>
          <w:szCs w:val="28"/>
        </w:rPr>
      </w:pPr>
      <w:r w:rsidRPr="0079291C">
        <w:rPr>
          <w:color w:val="000000"/>
          <w:w w:val="101"/>
          <w:sz w:val="28"/>
          <w:szCs w:val="28"/>
        </w:rPr>
        <w:t xml:space="preserve">       </w:t>
      </w:r>
      <w:r w:rsidRPr="0079291C">
        <w:rPr>
          <w:color w:val="000000"/>
          <w:spacing w:val="-2"/>
          <w:w w:val="101"/>
          <w:sz w:val="28"/>
          <w:szCs w:val="28"/>
        </w:rPr>
        <w:t>р - давление в аппарате 5,3 МПа.</w:t>
      </w:r>
    </w:p>
    <w:p w:rsidR="00117D60" w:rsidRPr="0079291C" w:rsidRDefault="00117D60" w:rsidP="0079291C">
      <w:pPr>
        <w:spacing w:line="360" w:lineRule="auto"/>
        <w:rPr>
          <w:color w:val="000000"/>
          <w:spacing w:val="-2"/>
          <w:w w:val="101"/>
          <w:sz w:val="28"/>
          <w:szCs w:val="28"/>
        </w:rPr>
      </w:pPr>
      <w:r w:rsidRPr="00A00841">
        <w:rPr>
          <w:color w:val="000000"/>
          <w:spacing w:val="-2"/>
          <w:w w:val="101"/>
          <w:sz w:val="28"/>
          <w:szCs w:val="28"/>
        </w:rPr>
        <w:tab/>
      </w:r>
      <w:r w:rsidR="004C360D" w:rsidRPr="0079291C">
        <w:rPr>
          <w:color w:val="000000"/>
          <w:spacing w:val="-2"/>
          <w:w w:val="101"/>
          <w:position w:val="-14"/>
          <w:sz w:val="28"/>
          <w:szCs w:val="28"/>
          <w:lang w:val="en-US"/>
        </w:rPr>
        <w:object w:dxaOrig="1460" w:dyaOrig="400">
          <v:shape id="_x0000_i1104" type="#_x0000_t75" style="width:72.75pt;height:20.25pt" o:ole="">
            <v:imagedata r:id="rId129" o:title=""/>
          </v:shape>
          <o:OLEObject Type="Embed" ProgID="Equation.3" ShapeID="_x0000_i1104" DrawAspect="Content" ObjectID="_1478809292" r:id="rId130"/>
        </w:object>
      </w:r>
      <w:r w:rsidRPr="0079291C">
        <w:rPr>
          <w:color w:val="000000"/>
          <w:spacing w:val="-2"/>
          <w:w w:val="101"/>
          <w:sz w:val="28"/>
          <w:szCs w:val="28"/>
        </w:rPr>
        <w:tab/>
      </w:r>
      <w:r w:rsidRPr="0079291C">
        <w:rPr>
          <w:color w:val="000000"/>
          <w:spacing w:val="-2"/>
          <w:w w:val="101"/>
          <w:sz w:val="28"/>
          <w:szCs w:val="28"/>
        </w:rPr>
        <w:tab/>
      </w:r>
      <w:r w:rsidRPr="0079291C">
        <w:rPr>
          <w:color w:val="000000"/>
          <w:spacing w:val="-2"/>
          <w:w w:val="101"/>
          <w:sz w:val="28"/>
          <w:szCs w:val="28"/>
        </w:rPr>
        <w:tab/>
      </w:r>
      <w:r w:rsidRPr="0079291C">
        <w:rPr>
          <w:color w:val="000000"/>
          <w:spacing w:val="-2"/>
          <w:w w:val="101"/>
          <w:sz w:val="28"/>
          <w:szCs w:val="28"/>
        </w:rPr>
        <w:tab/>
      </w:r>
      <w:r w:rsidRPr="0079291C">
        <w:rPr>
          <w:color w:val="000000"/>
          <w:spacing w:val="-2"/>
          <w:w w:val="101"/>
          <w:sz w:val="28"/>
          <w:szCs w:val="28"/>
        </w:rPr>
        <w:tab/>
      </w:r>
      <w:r w:rsidRPr="0079291C">
        <w:rPr>
          <w:color w:val="000000"/>
          <w:spacing w:val="-2"/>
          <w:w w:val="101"/>
          <w:sz w:val="28"/>
          <w:szCs w:val="28"/>
        </w:rPr>
        <w:tab/>
      </w:r>
      <w:r w:rsidRPr="0079291C">
        <w:rPr>
          <w:color w:val="000000"/>
          <w:spacing w:val="-2"/>
          <w:w w:val="101"/>
          <w:sz w:val="28"/>
          <w:szCs w:val="28"/>
        </w:rPr>
        <w:tab/>
      </w:r>
      <w:r w:rsidRPr="0079291C">
        <w:rPr>
          <w:color w:val="000000"/>
          <w:spacing w:val="-2"/>
          <w:w w:val="101"/>
          <w:sz w:val="28"/>
          <w:szCs w:val="28"/>
        </w:rPr>
        <w:tab/>
      </w:r>
      <w:r w:rsidRPr="0079291C">
        <w:rPr>
          <w:color w:val="000000"/>
          <w:spacing w:val="-2"/>
          <w:w w:val="101"/>
          <w:sz w:val="28"/>
          <w:szCs w:val="28"/>
        </w:rPr>
        <w:tab/>
        <w:t>(4.27)</w:t>
      </w:r>
    </w:p>
    <w:p w:rsidR="00117D60" w:rsidRPr="0079291C" w:rsidRDefault="00117D60" w:rsidP="0079291C">
      <w:pPr>
        <w:spacing w:line="360" w:lineRule="auto"/>
        <w:rPr>
          <w:color w:val="000000"/>
          <w:spacing w:val="-1"/>
          <w:w w:val="101"/>
          <w:sz w:val="28"/>
          <w:szCs w:val="28"/>
        </w:rPr>
      </w:pPr>
      <w:r w:rsidRPr="0079291C">
        <w:rPr>
          <w:color w:val="000000"/>
          <w:spacing w:val="-1"/>
          <w:w w:val="101"/>
          <w:sz w:val="28"/>
          <w:szCs w:val="28"/>
        </w:rPr>
        <w:t xml:space="preserve">где М; - мольная доля </w:t>
      </w:r>
      <w:r w:rsidRPr="0079291C">
        <w:rPr>
          <w:color w:val="000000"/>
          <w:spacing w:val="-1"/>
          <w:w w:val="101"/>
          <w:sz w:val="28"/>
          <w:szCs w:val="28"/>
          <w:lang w:val="en-US"/>
        </w:rPr>
        <w:t>i</w:t>
      </w:r>
      <w:r w:rsidRPr="0079291C">
        <w:rPr>
          <w:color w:val="000000"/>
          <w:spacing w:val="-1"/>
          <w:w w:val="101"/>
          <w:sz w:val="28"/>
          <w:szCs w:val="28"/>
        </w:rPr>
        <w:t>-</w:t>
      </w:r>
      <w:r w:rsidRPr="0079291C">
        <w:rPr>
          <w:color w:val="000000"/>
          <w:spacing w:val="-1"/>
          <w:w w:val="101"/>
          <w:sz w:val="28"/>
          <w:szCs w:val="28"/>
          <w:lang w:val="en-US"/>
        </w:rPr>
        <w:t>ro</w:t>
      </w:r>
      <w:r w:rsidRPr="0079291C">
        <w:rPr>
          <w:color w:val="000000"/>
          <w:spacing w:val="-1"/>
          <w:w w:val="101"/>
          <w:sz w:val="28"/>
          <w:szCs w:val="28"/>
        </w:rPr>
        <w:t xml:space="preserve"> компонента.</w:t>
      </w:r>
    </w:p>
    <w:p w:rsidR="00050446" w:rsidRPr="0079291C" w:rsidRDefault="00050446" w:rsidP="0079291C">
      <w:pPr>
        <w:shd w:val="clear" w:color="auto" w:fill="FFFFFF"/>
        <w:spacing w:line="360" w:lineRule="auto"/>
        <w:ind w:left="6504" w:firstLine="696"/>
        <w:jc w:val="center"/>
        <w:rPr>
          <w:color w:val="000000"/>
          <w:spacing w:val="-5"/>
          <w:sz w:val="28"/>
          <w:szCs w:val="28"/>
        </w:rPr>
      </w:pPr>
      <w:r w:rsidRPr="0079291C">
        <w:rPr>
          <w:color w:val="000000"/>
          <w:spacing w:val="-5"/>
          <w:sz w:val="28"/>
          <w:szCs w:val="28"/>
        </w:rPr>
        <w:t>Таблица 4 .3</w:t>
      </w:r>
    </w:p>
    <w:p w:rsidR="006B7BC7" w:rsidRPr="0079291C" w:rsidRDefault="006B7BC7" w:rsidP="0079291C">
      <w:pPr>
        <w:shd w:val="clear" w:color="auto" w:fill="FFFFFF"/>
        <w:spacing w:line="360" w:lineRule="auto"/>
        <w:ind w:left="24"/>
        <w:jc w:val="center"/>
        <w:rPr>
          <w:sz w:val="28"/>
          <w:szCs w:val="28"/>
        </w:rPr>
      </w:pPr>
      <w:r w:rsidRPr="0079291C">
        <w:rPr>
          <w:color w:val="000000"/>
          <w:spacing w:val="-3"/>
          <w:sz w:val="28"/>
          <w:szCs w:val="28"/>
        </w:rPr>
        <w:t>Мольные доли веществ</w:t>
      </w:r>
    </w:p>
    <w:p w:rsidR="00050446" w:rsidRPr="0079291C" w:rsidRDefault="00050446" w:rsidP="0079291C">
      <w:pPr>
        <w:spacing w:line="360" w:lineRule="auto"/>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360"/>
        <w:gridCol w:w="1613"/>
        <w:gridCol w:w="1603"/>
        <w:gridCol w:w="1613"/>
        <w:gridCol w:w="1363"/>
      </w:tblGrid>
      <w:tr w:rsidR="00050446" w:rsidRPr="0079291C">
        <w:trPr>
          <w:trHeight w:hRule="exact" w:val="432"/>
        </w:trPr>
        <w:tc>
          <w:tcPr>
            <w:tcW w:w="3360" w:type="dxa"/>
            <w:vMerge w:val="restart"/>
            <w:tcBorders>
              <w:top w:val="single" w:sz="6" w:space="0" w:color="auto"/>
              <w:left w:val="single" w:sz="6" w:space="0" w:color="auto"/>
              <w:bottom w:val="nil"/>
              <w:right w:val="single" w:sz="6" w:space="0" w:color="auto"/>
            </w:tcBorders>
            <w:shd w:val="clear" w:color="auto" w:fill="FFFFFF"/>
            <w:vAlign w:val="center"/>
          </w:tcPr>
          <w:p w:rsidR="00050446" w:rsidRPr="00A00841" w:rsidRDefault="00050446" w:rsidP="0079291C">
            <w:pPr>
              <w:shd w:val="clear" w:color="auto" w:fill="FFFFFF"/>
              <w:spacing w:line="360" w:lineRule="auto"/>
              <w:jc w:val="center"/>
            </w:pPr>
            <w:r w:rsidRPr="00A00841">
              <w:rPr>
                <w:color w:val="000000"/>
                <w:spacing w:val="-3"/>
              </w:rPr>
              <w:t>Наименование</w:t>
            </w:r>
          </w:p>
        </w:tc>
        <w:tc>
          <w:tcPr>
            <w:tcW w:w="3216" w:type="dxa"/>
            <w:gridSpan w:val="2"/>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ind w:left="1109"/>
            </w:pPr>
            <w:r w:rsidRPr="00A00841">
              <w:rPr>
                <w:color w:val="000000"/>
                <w:spacing w:val="-4"/>
              </w:rPr>
              <w:t>Приход</w:t>
            </w:r>
          </w:p>
        </w:tc>
        <w:tc>
          <w:tcPr>
            <w:tcW w:w="2976" w:type="dxa"/>
            <w:gridSpan w:val="2"/>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ind w:left="1018"/>
            </w:pPr>
            <w:r w:rsidRPr="00A00841">
              <w:rPr>
                <w:color w:val="000000"/>
                <w:spacing w:val="-5"/>
              </w:rPr>
              <w:t>Расход</w:t>
            </w:r>
          </w:p>
        </w:tc>
      </w:tr>
      <w:tr w:rsidR="00050446" w:rsidRPr="0079291C">
        <w:trPr>
          <w:trHeight w:hRule="exact" w:val="432"/>
        </w:trPr>
        <w:tc>
          <w:tcPr>
            <w:tcW w:w="3360" w:type="dxa"/>
            <w:vMerge/>
            <w:tcBorders>
              <w:top w:val="nil"/>
              <w:left w:val="single" w:sz="6" w:space="0" w:color="auto"/>
              <w:bottom w:val="single" w:sz="6" w:space="0" w:color="auto"/>
              <w:right w:val="single" w:sz="6" w:space="0" w:color="auto"/>
            </w:tcBorders>
            <w:shd w:val="clear" w:color="auto" w:fill="FFFFFF"/>
          </w:tcPr>
          <w:p w:rsidR="00050446" w:rsidRPr="00A00841" w:rsidRDefault="00050446" w:rsidP="0079291C">
            <w:pPr>
              <w:spacing w:line="360" w:lineRule="auto"/>
            </w:pPr>
          </w:p>
          <w:p w:rsidR="00050446" w:rsidRPr="00A00841" w:rsidRDefault="00050446" w:rsidP="0079291C">
            <w:pPr>
              <w:spacing w:line="360" w:lineRule="auto"/>
            </w:pP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050446" w:rsidRPr="00A00841" w:rsidRDefault="00050446" w:rsidP="0079291C">
            <w:pPr>
              <w:shd w:val="clear" w:color="auto" w:fill="FFFFFF"/>
              <w:spacing w:line="360" w:lineRule="auto"/>
              <w:jc w:val="center"/>
              <w:rPr>
                <w:vertAlign w:val="superscript"/>
              </w:rPr>
            </w:pPr>
            <w:r w:rsidRPr="00A00841">
              <w:rPr>
                <w:color w:val="000000"/>
                <w:spacing w:val="-7"/>
              </w:rPr>
              <w:t>кмоль/ч, 10</w:t>
            </w:r>
            <w:r w:rsidR="00172240" w:rsidRPr="00A00841">
              <w:rPr>
                <w:color w:val="000000"/>
                <w:spacing w:val="-7"/>
                <w:vertAlign w:val="superscript"/>
              </w:rPr>
              <w:t>3</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050446" w:rsidRPr="00A00841" w:rsidRDefault="00050446" w:rsidP="0079291C">
            <w:pPr>
              <w:shd w:val="clear" w:color="auto" w:fill="FFFFFF"/>
              <w:spacing w:line="360" w:lineRule="auto"/>
              <w:jc w:val="center"/>
            </w:pPr>
            <w:r w:rsidRPr="00A00841">
              <w:rPr>
                <w:color w:val="000000"/>
              </w:rPr>
              <w:t>%</w:t>
            </w:r>
          </w:p>
        </w:tc>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050446" w:rsidRPr="00A00841" w:rsidRDefault="00050446" w:rsidP="0079291C">
            <w:pPr>
              <w:shd w:val="clear" w:color="auto" w:fill="FFFFFF"/>
              <w:spacing w:line="360" w:lineRule="auto"/>
              <w:jc w:val="center"/>
              <w:rPr>
                <w:vertAlign w:val="superscript"/>
              </w:rPr>
            </w:pPr>
            <w:r w:rsidRPr="00A00841">
              <w:rPr>
                <w:color w:val="000000"/>
                <w:spacing w:val="-7"/>
              </w:rPr>
              <w:t>кмоль/ч, 10</w:t>
            </w:r>
            <w:r w:rsidR="00172240" w:rsidRPr="00A00841">
              <w:rPr>
                <w:color w:val="000000"/>
                <w:spacing w:val="-7"/>
                <w:vertAlign w:val="superscript"/>
              </w:rPr>
              <w:t>3</w:t>
            </w:r>
          </w:p>
        </w:tc>
        <w:tc>
          <w:tcPr>
            <w:tcW w:w="1363" w:type="dxa"/>
            <w:tcBorders>
              <w:top w:val="single" w:sz="6" w:space="0" w:color="auto"/>
              <w:left w:val="single" w:sz="6" w:space="0" w:color="auto"/>
              <w:bottom w:val="single" w:sz="6" w:space="0" w:color="auto"/>
              <w:right w:val="single" w:sz="6" w:space="0" w:color="auto"/>
            </w:tcBorders>
            <w:shd w:val="clear" w:color="auto" w:fill="FFFFFF"/>
            <w:vAlign w:val="center"/>
          </w:tcPr>
          <w:p w:rsidR="00050446" w:rsidRPr="00A00841" w:rsidRDefault="00050446" w:rsidP="0079291C">
            <w:pPr>
              <w:shd w:val="clear" w:color="auto" w:fill="FFFFFF"/>
              <w:spacing w:line="360" w:lineRule="auto"/>
              <w:jc w:val="center"/>
            </w:pPr>
            <w:r w:rsidRPr="00A00841">
              <w:rPr>
                <w:color w:val="000000"/>
              </w:rPr>
              <w:t>%</w:t>
            </w:r>
          </w:p>
        </w:tc>
      </w:tr>
      <w:tr w:rsidR="00050446" w:rsidRPr="0079291C">
        <w:trPr>
          <w:trHeight w:hRule="exact" w:val="43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4"/>
              </w:rPr>
              <w:t>Оксид углерода (</w:t>
            </w:r>
            <w:r w:rsidRPr="00A00841">
              <w:rPr>
                <w:color w:val="000000"/>
                <w:spacing w:val="-4"/>
                <w:lang w:val="en-US"/>
              </w:rPr>
              <w:t>IV)</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170,02</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5"/>
              </w:rPr>
              <w:t>4,49</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11"/>
              </w:rPr>
              <w:t>133,20</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4"/>
              </w:rPr>
              <w:t>4,14</w:t>
            </w:r>
          </w:p>
        </w:tc>
      </w:tr>
      <w:tr w:rsidR="00050446" w:rsidRPr="0079291C">
        <w:trPr>
          <w:trHeight w:hRule="exact" w:val="42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4"/>
              </w:rPr>
              <w:t>Оксид углерода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2099,35</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40,73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9"/>
              </w:rPr>
              <w:t>1583,06</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31,56</w:t>
            </w:r>
          </w:p>
        </w:tc>
      </w:tr>
      <w:tr w:rsidR="00050446" w:rsidRPr="0079291C">
        <w:trPr>
          <w:trHeight w:hRule="exact" w:val="42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3"/>
              </w:rPr>
              <w:t>Водород</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7"/>
              </w:rPr>
              <w:t>11752,82</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10"/>
              </w:rPr>
              <w:t>16,45</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11"/>
              </w:rPr>
              <w:t>10493,61</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9"/>
              </w:rPr>
              <w:t>15,10</w:t>
            </w:r>
          </w:p>
        </w:tc>
      </w:tr>
      <w:tr w:rsidR="00050446" w:rsidRPr="0079291C">
        <w:trPr>
          <w:trHeight w:hRule="exact" w:val="42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Метан</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530,52</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5,9</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7"/>
              </w:rPr>
              <w:t>519,38</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5,96</w:t>
            </w:r>
          </w:p>
        </w:tc>
      </w:tr>
      <w:tr w:rsidR="00050446" w:rsidRPr="0079291C">
        <w:trPr>
          <w:trHeight w:hRule="exact" w:val="42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5"/>
              </w:rPr>
              <w:t>Азот</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8"/>
              </w:rPr>
              <w:t>1927,88</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8"/>
              </w:rPr>
              <w:t>32,43</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9"/>
              </w:rPr>
              <w:t>1638,77</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32,68</w:t>
            </w:r>
          </w:p>
        </w:tc>
      </w:tr>
      <w:tr w:rsidR="00050446" w:rsidRPr="0079291C">
        <w:trPr>
          <w:trHeight w:hRule="exact" w:val="42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2"/>
              </w:rPr>
              <w:t>Диметиловый эфир</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16"/>
              </w:rPr>
              <w:t>13,31</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5"/>
              </w:rPr>
              <w:t>0,34</w:t>
            </w:r>
          </w:p>
        </w:tc>
      </w:tr>
      <w:tr w:rsidR="00050446" w:rsidRPr="0079291C">
        <w:trPr>
          <w:trHeight w:hRule="exact" w:val="42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B27B52" w:rsidP="0079291C">
            <w:pPr>
              <w:shd w:val="clear" w:color="auto" w:fill="FFFFFF"/>
              <w:spacing w:line="360" w:lineRule="auto"/>
              <w:jc w:val="center"/>
            </w:pPr>
            <w:r w:rsidRPr="00A00841">
              <w:rPr>
                <w:color w:val="000000"/>
                <w:spacing w:val="-4"/>
              </w:rPr>
              <w:t>Карбино</w:t>
            </w:r>
            <w:r w:rsidR="00050446" w:rsidRPr="00A00841">
              <w:rPr>
                <w:color w:val="000000"/>
                <w:spacing w:val="-4"/>
              </w:rPr>
              <w:t>л</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9"/>
              </w:rPr>
              <w:t>498,11</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8"/>
              </w:rPr>
              <w:t>9,65</w:t>
            </w:r>
          </w:p>
        </w:tc>
      </w:tr>
      <w:tr w:rsidR="00050446" w:rsidRPr="0079291C">
        <w:trPr>
          <w:trHeight w:hRule="exact" w:val="42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3"/>
              </w:rPr>
              <w:t>Изобутиловый спирт</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10"/>
              </w:rPr>
              <w:t>2,59</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0,08</w:t>
            </w:r>
          </w:p>
        </w:tc>
      </w:tr>
      <w:tr w:rsidR="00050446" w:rsidRPr="0079291C">
        <w:trPr>
          <w:trHeight w:hRule="exact" w:val="42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4"/>
              </w:rPr>
              <w:t>Вода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9"/>
              </w:rPr>
              <w:t>42,61</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6"/>
              </w:rPr>
              <w:t>0,49</w:t>
            </w:r>
          </w:p>
        </w:tc>
      </w:tr>
      <w:tr w:rsidR="00050446" w:rsidRPr="0079291C">
        <w:trPr>
          <w:trHeight w:hRule="exact" w:val="44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ind w:left="2539"/>
            </w:pPr>
            <w:r w:rsidRPr="00A00841">
              <w:rPr>
                <w:color w:val="000000"/>
                <w:spacing w:val="-6"/>
              </w:rPr>
              <w:t>Итого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7"/>
              </w:rPr>
              <w:t>16480,59</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100</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8"/>
              </w:rPr>
              <w:t>14924,64</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100</w:t>
            </w:r>
          </w:p>
        </w:tc>
      </w:tr>
    </w:tbl>
    <w:p w:rsidR="00050446" w:rsidRPr="0079291C" w:rsidRDefault="00050446" w:rsidP="0079291C">
      <w:pPr>
        <w:shd w:val="clear" w:color="auto" w:fill="FFFFFF"/>
        <w:spacing w:line="360" w:lineRule="auto"/>
        <w:ind w:left="144"/>
        <w:rPr>
          <w:sz w:val="28"/>
          <w:szCs w:val="28"/>
        </w:rPr>
      </w:pPr>
      <w:r w:rsidRPr="0079291C">
        <w:rPr>
          <w:color w:val="000000"/>
          <w:spacing w:val="-2"/>
          <w:sz w:val="28"/>
          <w:szCs w:val="28"/>
        </w:rPr>
        <w:t>М=43,99</w:t>
      </w:r>
      <w:r w:rsidR="00172240" w:rsidRPr="0079291C">
        <w:rPr>
          <w:color w:val="000000"/>
          <w:spacing w:val="-2"/>
          <w:sz w:val="28"/>
          <w:szCs w:val="28"/>
        </w:rPr>
        <w:t>·0,0449+28,0·0,4073+2,02·</w:t>
      </w:r>
      <w:r w:rsidRPr="0079291C">
        <w:rPr>
          <w:color w:val="000000"/>
          <w:spacing w:val="-2"/>
          <w:sz w:val="28"/>
          <w:szCs w:val="28"/>
        </w:rPr>
        <w:t>0,1645+16,05</w:t>
      </w:r>
      <w:r w:rsidR="00172240" w:rsidRPr="0079291C">
        <w:rPr>
          <w:color w:val="000000"/>
          <w:spacing w:val="-2"/>
          <w:sz w:val="28"/>
          <w:szCs w:val="28"/>
        </w:rPr>
        <w:t>·0,059+28,02·</w:t>
      </w:r>
      <w:r w:rsidRPr="0079291C">
        <w:rPr>
          <w:color w:val="000000"/>
          <w:spacing w:val="-2"/>
          <w:sz w:val="28"/>
          <w:szCs w:val="28"/>
        </w:rPr>
        <w:t>0,3243=25,598</w:t>
      </w:r>
      <w:r w:rsidR="00172240" w:rsidRPr="0079291C">
        <w:rPr>
          <w:color w:val="000000"/>
          <w:spacing w:val="-2"/>
          <w:sz w:val="28"/>
          <w:szCs w:val="28"/>
        </w:rPr>
        <w:t xml:space="preserve"> </w:t>
      </w:r>
      <w:r w:rsidRPr="0079291C">
        <w:rPr>
          <w:color w:val="000000"/>
          <w:spacing w:val="-2"/>
          <w:sz w:val="28"/>
          <w:szCs w:val="28"/>
        </w:rPr>
        <w:t>кг/кмоль</w:t>
      </w:r>
    </w:p>
    <w:p w:rsidR="00172240" w:rsidRPr="0079291C" w:rsidRDefault="008E19BA" w:rsidP="0079291C">
      <w:pPr>
        <w:shd w:val="clear" w:color="auto" w:fill="FFFFFF"/>
        <w:spacing w:line="360" w:lineRule="auto"/>
        <w:ind w:left="154"/>
        <w:rPr>
          <w:iCs/>
          <w:color w:val="000000"/>
          <w:spacing w:val="50"/>
          <w:sz w:val="28"/>
          <w:szCs w:val="28"/>
        </w:rPr>
      </w:pPr>
      <w:r>
        <w:rPr>
          <w:noProof/>
        </w:rPr>
        <w:object w:dxaOrig="1440" w:dyaOrig="1440">
          <v:shape id="_x0000_s1084" type="#_x0000_t75" style="position:absolute;left:0;text-align:left;margin-left:7.2pt;margin-top:13.4pt;width:231.75pt;height:1in;z-index:251681792">
            <v:imagedata r:id="rId131" o:title=""/>
          </v:shape>
          <o:OLEObject Type="Embed" ProgID="Equation.3" ShapeID="_x0000_s1084" DrawAspect="Content" ObjectID="_1478809360" r:id="rId132"/>
        </w:object>
      </w:r>
    </w:p>
    <w:p w:rsidR="00172240" w:rsidRPr="0079291C" w:rsidRDefault="00172240" w:rsidP="0079291C">
      <w:pPr>
        <w:shd w:val="clear" w:color="auto" w:fill="FFFFFF"/>
        <w:spacing w:line="360" w:lineRule="auto"/>
        <w:ind w:left="154"/>
        <w:rPr>
          <w:iCs/>
          <w:color w:val="000000"/>
          <w:spacing w:val="50"/>
          <w:sz w:val="28"/>
          <w:szCs w:val="28"/>
        </w:rPr>
      </w:pPr>
    </w:p>
    <w:p w:rsidR="00172240" w:rsidRPr="0079291C" w:rsidRDefault="00172240" w:rsidP="0079291C">
      <w:pPr>
        <w:shd w:val="clear" w:color="auto" w:fill="FFFFFF"/>
        <w:spacing w:line="360" w:lineRule="auto"/>
        <w:ind w:left="154"/>
        <w:rPr>
          <w:iCs/>
          <w:color w:val="000000"/>
          <w:spacing w:val="50"/>
          <w:sz w:val="28"/>
          <w:szCs w:val="28"/>
        </w:rPr>
      </w:pPr>
    </w:p>
    <w:p w:rsidR="00172240" w:rsidRPr="0079291C" w:rsidRDefault="00172240" w:rsidP="0079291C">
      <w:pPr>
        <w:shd w:val="clear" w:color="auto" w:fill="FFFFFF"/>
        <w:spacing w:line="360" w:lineRule="auto"/>
        <w:ind w:left="154"/>
        <w:rPr>
          <w:iCs/>
          <w:color w:val="000000"/>
          <w:spacing w:val="50"/>
          <w:sz w:val="28"/>
          <w:szCs w:val="28"/>
        </w:rPr>
      </w:pPr>
    </w:p>
    <w:p w:rsidR="00050446" w:rsidRPr="0079291C" w:rsidRDefault="00050446" w:rsidP="0079291C">
      <w:pPr>
        <w:shd w:val="clear" w:color="auto" w:fill="FFFFFF"/>
        <w:spacing w:line="360" w:lineRule="auto"/>
        <w:ind w:left="154"/>
        <w:rPr>
          <w:sz w:val="28"/>
          <w:szCs w:val="28"/>
        </w:rPr>
      </w:pPr>
      <w:r w:rsidRPr="0079291C">
        <w:rPr>
          <w:color w:val="000000"/>
          <w:spacing w:val="-1"/>
          <w:sz w:val="28"/>
          <w:szCs w:val="28"/>
        </w:rPr>
        <w:t xml:space="preserve">примем </w:t>
      </w:r>
      <w:r w:rsidRPr="0079291C">
        <w:rPr>
          <w:color w:val="000000"/>
          <w:spacing w:val="-1"/>
          <w:sz w:val="28"/>
          <w:szCs w:val="28"/>
          <w:lang w:val="en-US"/>
        </w:rPr>
        <w:t>d</w:t>
      </w:r>
      <w:r w:rsidRPr="0079291C">
        <w:rPr>
          <w:color w:val="000000"/>
          <w:spacing w:val="-1"/>
          <w:sz w:val="28"/>
          <w:szCs w:val="28"/>
        </w:rPr>
        <w:t>=700 мм</w:t>
      </w:r>
    </w:p>
    <w:p w:rsidR="00050446" w:rsidRPr="0079291C" w:rsidRDefault="00050446" w:rsidP="0079291C">
      <w:pPr>
        <w:shd w:val="clear" w:color="auto" w:fill="FFFFFF"/>
        <w:spacing w:line="360" w:lineRule="auto"/>
        <w:ind w:left="144"/>
        <w:rPr>
          <w:sz w:val="28"/>
          <w:szCs w:val="28"/>
        </w:rPr>
      </w:pPr>
      <w:r w:rsidRPr="0079291C">
        <w:rPr>
          <w:color w:val="000000"/>
          <w:spacing w:val="-1"/>
          <w:sz w:val="28"/>
          <w:szCs w:val="28"/>
        </w:rPr>
        <w:t>Остальные штуцера рассчитываются аналогично. Результат расчета сведем в таблицу 4.4.</w:t>
      </w:r>
    </w:p>
    <w:p w:rsidR="00050446" w:rsidRPr="0079291C" w:rsidRDefault="00050446" w:rsidP="0079291C">
      <w:pPr>
        <w:shd w:val="clear" w:color="auto" w:fill="FFFFFF"/>
        <w:spacing w:line="360" w:lineRule="auto"/>
        <w:ind w:left="4339"/>
        <w:jc w:val="right"/>
        <w:rPr>
          <w:color w:val="000000"/>
          <w:spacing w:val="-3"/>
          <w:sz w:val="28"/>
          <w:szCs w:val="28"/>
        </w:rPr>
      </w:pPr>
      <w:r w:rsidRPr="0079291C">
        <w:rPr>
          <w:color w:val="000000"/>
          <w:spacing w:val="-3"/>
          <w:sz w:val="28"/>
          <w:szCs w:val="28"/>
        </w:rPr>
        <w:t>Таблица 4.4</w:t>
      </w:r>
    </w:p>
    <w:p w:rsidR="00172240" w:rsidRPr="0079291C" w:rsidRDefault="00172240" w:rsidP="0079291C">
      <w:pPr>
        <w:shd w:val="clear" w:color="auto" w:fill="FFFFFF"/>
        <w:spacing w:line="360" w:lineRule="auto"/>
        <w:ind w:left="4339"/>
        <w:rPr>
          <w:color w:val="000000"/>
          <w:spacing w:val="-3"/>
          <w:sz w:val="28"/>
          <w:szCs w:val="28"/>
        </w:rPr>
      </w:pPr>
      <w:r w:rsidRPr="0079291C">
        <w:rPr>
          <w:color w:val="000000"/>
          <w:spacing w:val="-3"/>
          <w:sz w:val="28"/>
          <w:szCs w:val="28"/>
        </w:rPr>
        <w:t>Таблица</w:t>
      </w:r>
      <w:r w:rsidR="00050446" w:rsidRPr="0079291C">
        <w:rPr>
          <w:color w:val="000000"/>
          <w:spacing w:val="-3"/>
          <w:sz w:val="28"/>
          <w:szCs w:val="28"/>
        </w:rPr>
        <w:t xml:space="preserve"> </w:t>
      </w:r>
      <w:r w:rsidRPr="0079291C">
        <w:rPr>
          <w:color w:val="000000"/>
          <w:spacing w:val="-4"/>
          <w:sz w:val="28"/>
          <w:szCs w:val="28"/>
        </w:rPr>
        <w:t>штуцеров</w:t>
      </w:r>
    </w:p>
    <w:p w:rsidR="00050446" w:rsidRPr="0079291C" w:rsidRDefault="00050446" w:rsidP="0079291C">
      <w:pPr>
        <w:spacing w:line="360" w:lineRule="auto"/>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552"/>
        <w:gridCol w:w="1949"/>
        <w:gridCol w:w="1968"/>
        <w:gridCol w:w="2074"/>
      </w:tblGrid>
      <w:tr w:rsidR="00050446" w:rsidRPr="0079291C">
        <w:trPr>
          <w:trHeight w:hRule="exact" w:val="44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3"/>
              </w:rPr>
              <w:t>Название штуцера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11"/>
                <w:lang w:val="en-US"/>
              </w:rPr>
              <w:t>D</w:t>
            </w:r>
            <w:r w:rsidRPr="00A00841">
              <w:rPr>
                <w:color w:val="000000"/>
                <w:spacing w:val="-11"/>
                <w:vertAlign w:val="subscript"/>
                <w:lang w:val="en-US"/>
              </w:rPr>
              <w:t>y</w:t>
            </w:r>
            <w:r w:rsidRPr="00A00841">
              <w:rPr>
                <w:color w:val="000000"/>
                <w:spacing w:val="-11"/>
              </w:rPr>
              <w:t>, мм</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9"/>
              </w:rPr>
              <w:t>Р</w:t>
            </w:r>
            <w:r w:rsidRPr="00A00841">
              <w:rPr>
                <w:color w:val="000000"/>
                <w:spacing w:val="-9"/>
                <w:vertAlign w:val="subscript"/>
              </w:rPr>
              <w:t>у</w:t>
            </w:r>
            <w:r w:rsidRPr="00A00841">
              <w:rPr>
                <w:color w:val="000000"/>
                <w:spacing w:val="-9"/>
              </w:rPr>
              <w:t>, МПа</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4"/>
              </w:rPr>
              <w:t>Количество</w:t>
            </w:r>
          </w:p>
        </w:tc>
      </w:tr>
      <w:tr w:rsidR="00050446" w:rsidRPr="0079291C">
        <w:trPr>
          <w:trHeight w:hRule="exact" w:val="42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DE64E1" w:rsidP="0079291C">
            <w:pPr>
              <w:shd w:val="clear" w:color="auto" w:fill="FFFFFF"/>
              <w:spacing w:line="360" w:lineRule="auto"/>
              <w:jc w:val="center"/>
            </w:pPr>
            <w:r w:rsidRPr="00A00841">
              <w:rPr>
                <w:color w:val="000000"/>
                <w:spacing w:val="-3"/>
              </w:rPr>
              <w:t>Вход п</w:t>
            </w:r>
            <w:r w:rsidR="00050446" w:rsidRPr="00A00841">
              <w:rPr>
                <w:color w:val="000000"/>
                <w:spacing w:val="-3"/>
              </w:rPr>
              <w:t>родукта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700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1</w:t>
            </w:r>
          </w:p>
        </w:tc>
      </w:tr>
      <w:tr w:rsidR="00050446" w:rsidRPr="0079291C">
        <w:trPr>
          <w:trHeight w:hRule="exact" w:val="42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3"/>
              </w:rPr>
              <w:t>Выход продукта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500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1</w:t>
            </w:r>
          </w:p>
        </w:tc>
      </w:tr>
      <w:tr w:rsidR="00050446" w:rsidRPr="0079291C">
        <w:trPr>
          <w:trHeight w:hRule="exact" w:val="43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3"/>
              </w:rPr>
              <w:t>Холодный байпас</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200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10</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3</w:t>
            </w:r>
          </w:p>
        </w:tc>
      </w:tr>
      <w:tr w:rsidR="00050446" w:rsidRPr="0079291C">
        <w:trPr>
          <w:trHeight w:hRule="exact" w:val="42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2"/>
              </w:rPr>
              <w:t>Выгрузка катализатора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300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10</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3</w:t>
            </w:r>
          </w:p>
        </w:tc>
      </w:tr>
      <w:tr w:rsidR="00050446" w:rsidRPr="0079291C">
        <w:trPr>
          <w:trHeight w:hRule="exact" w:val="42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2"/>
              </w:rPr>
              <w:t>Для термопары</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40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1,6</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4</w:t>
            </w:r>
          </w:p>
        </w:tc>
      </w:tr>
      <w:tr w:rsidR="00050446" w:rsidRPr="0079291C">
        <w:trPr>
          <w:trHeight w:hRule="exact" w:val="42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3"/>
              </w:rPr>
              <w:t>Продувка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10</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3</w:t>
            </w:r>
          </w:p>
        </w:tc>
      </w:tr>
      <w:tr w:rsidR="00050446" w:rsidRPr="0079291C">
        <w:trPr>
          <w:trHeight w:hRule="exact" w:val="42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3"/>
              </w:rPr>
              <w:t>Для загрузки катализатора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500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2</w:t>
            </w:r>
          </w:p>
        </w:tc>
      </w:tr>
      <w:tr w:rsidR="00050446" w:rsidRPr="0079291C">
        <w:trPr>
          <w:trHeight w:hRule="exact" w:val="44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spacing w:val="-1"/>
              </w:rPr>
              <w:t>Для осмотра</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500</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50446" w:rsidRPr="00A00841" w:rsidRDefault="00050446" w:rsidP="0079291C">
            <w:pPr>
              <w:shd w:val="clear" w:color="auto" w:fill="FFFFFF"/>
              <w:spacing w:line="360" w:lineRule="auto"/>
              <w:jc w:val="center"/>
            </w:pPr>
            <w:r w:rsidRPr="00A00841">
              <w:rPr>
                <w:color w:val="000000"/>
              </w:rPr>
              <w:t>2</w:t>
            </w:r>
          </w:p>
        </w:tc>
      </w:tr>
    </w:tbl>
    <w:p w:rsidR="00050446" w:rsidRPr="0079291C" w:rsidRDefault="00050446" w:rsidP="0079291C">
      <w:pPr>
        <w:spacing w:line="360" w:lineRule="auto"/>
        <w:rPr>
          <w:sz w:val="28"/>
          <w:szCs w:val="28"/>
        </w:rPr>
      </w:pPr>
    </w:p>
    <w:p w:rsidR="00117D60" w:rsidRPr="0079291C" w:rsidRDefault="00117D60" w:rsidP="0079291C">
      <w:pPr>
        <w:spacing w:line="360" w:lineRule="auto"/>
        <w:rPr>
          <w:color w:val="000000"/>
          <w:spacing w:val="-1"/>
          <w:w w:val="101"/>
          <w:sz w:val="28"/>
          <w:szCs w:val="28"/>
        </w:rPr>
      </w:pPr>
    </w:p>
    <w:p w:rsidR="00117D60" w:rsidRPr="0079291C" w:rsidRDefault="009D6987" w:rsidP="0079291C">
      <w:pPr>
        <w:spacing w:line="360" w:lineRule="auto"/>
        <w:ind w:left="720"/>
        <w:rPr>
          <w:color w:val="000000"/>
          <w:spacing w:val="-1"/>
          <w:w w:val="101"/>
          <w:sz w:val="28"/>
          <w:szCs w:val="28"/>
        </w:rPr>
      </w:pPr>
      <w:r w:rsidRPr="0079291C">
        <w:rPr>
          <w:color w:val="000000"/>
          <w:spacing w:val="-1"/>
          <w:w w:val="101"/>
          <w:sz w:val="28"/>
          <w:szCs w:val="28"/>
        </w:rPr>
        <w:t>4.3. Технологические и конструктивно – механические расчёты вспомогательного оборудования</w:t>
      </w:r>
    </w:p>
    <w:p w:rsidR="009D6987" w:rsidRPr="0079291C" w:rsidRDefault="009D6987" w:rsidP="0079291C">
      <w:pPr>
        <w:shd w:val="clear" w:color="auto" w:fill="FFFFFF"/>
        <w:spacing w:line="360" w:lineRule="auto"/>
        <w:ind w:left="10" w:firstLine="715"/>
        <w:rPr>
          <w:color w:val="000000"/>
          <w:spacing w:val="-2"/>
          <w:sz w:val="28"/>
          <w:szCs w:val="28"/>
        </w:rPr>
      </w:pPr>
    </w:p>
    <w:p w:rsidR="009D6987" w:rsidRPr="0079291C" w:rsidRDefault="009D6987" w:rsidP="0079291C">
      <w:pPr>
        <w:shd w:val="clear" w:color="auto" w:fill="FFFFFF"/>
        <w:spacing w:line="360" w:lineRule="auto"/>
        <w:ind w:left="10" w:firstLine="715"/>
        <w:rPr>
          <w:sz w:val="28"/>
          <w:szCs w:val="28"/>
        </w:rPr>
      </w:pPr>
      <w:r w:rsidRPr="0079291C">
        <w:rPr>
          <w:color w:val="000000"/>
          <w:spacing w:val="-2"/>
          <w:sz w:val="28"/>
          <w:szCs w:val="28"/>
        </w:rPr>
        <w:t>4.3.1. Расчёт теплообменника</w:t>
      </w:r>
    </w:p>
    <w:p w:rsidR="009D6987" w:rsidRPr="0079291C" w:rsidRDefault="009D6987" w:rsidP="0079291C">
      <w:pPr>
        <w:shd w:val="clear" w:color="auto" w:fill="FFFFFF"/>
        <w:spacing w:line="360" w:lineRule="auto"/>
        <w:ind w:left="6" w:firstLine="709"/>
        <w:rPr>
          <w:sz w:val="28"/>
          <w:szCs w:val="28"/>
        </w:rPr>
      </w:pPr>
      <w:r w:rsidRPr="0079291C">
        <w:rPr>
          <w:color w:val="000000"/>
          <w:spacing w:val="-1"/>
          <w:sz w:val="28"/>
          <w:szCs w:val="28"/>
        </w:rPr>
        <w:t xml:space="preserve">В качестве вспомогательного оборудования выбираем кожухотрубный </w:t>
      </w:r>
      <w:r w:rsidRPr="0079291C">
        <w:rPr>
          <w:color w:val="000000"/>
          <w:spacing w:val="-2"/>
          <w:sz w:val="28"/>
          <w:szCs w:val="28"/>
        </w:rPr>
        <w:t xml:space="preserve">теплообменник, предназначенный для подогрева исходной смеси с 180°С до 250°С. В </w:t>
      </w:r>
      <w:r w:rsidRPr="0079291C">
        <w:rPr>
          <w:color w:val="000000"/>
          <w:spacing w:val="-1"/>
          <w:sz w:val="28"/>
          <w:szCs w:val="28"/>
        </w:rPr>
        <w:t xml:space="preserve">качестве теплоносителя используются продукты реакции выходящие из реактора с </w:t>
      </w:r>
      <w:r w:rsidRPr="0079291C">
        <w:rPr>
          <w:color w:val="000000"/>
          <w:spacing w:val="-7"/>
          <w:sz w:val="28"/>
          <w:szCs w:val="28"/>
        </w:rPr>
        <w:t>температурой 300°С.</w:t>
      </w:r>
    </w:p>
    <w:p w:rsidR="009D6987" w:rsidRPr="0079291C" w:rsidRDefault="008E19BA" w:rsidP="0079291C">
      <w:pPr>
        <w:shd w:val="clear" w:color="auto" w:fill="FFFFFF"/>
        <w:spacing w:line="360" w:lineRule="auto"/>
        <w:ind w:left="5" w:firstLine="720"/>
        <w:rPr>
          <w:sz w:val="28"/>
          <w:szCs w:val="28"/>
        </w:rPr>
      </w:pPr>
      <w:r>
        <w:rPr>
          <w:noProof/>
        </w:rPr>
        <w:object w:dxaOrig="1440" w:dyaOrig="1440">
          <v:shape id="_x0000_s1085" type="#_x0000_t75" style="position:absolute;left:0;text-align:left;margin-left:35.85pt;margin-top:39.25pt;width:155.25pt;height:39.75pt;z-index:251662336">
            <v:imagedata r:id="rId133" o:title=""/>
            <w10:wrap side="left"/>
          </v:shape>
          <o:OLEObject Type="Embed" ProgID="Equation.3" ShapeID="_x0000_s1085" DrawAspect="Content" ObjectID="_1478809361" r:id="rId134"/>
        </w:object>
      </w:r>
      <w:r w:rsidR="009D6987" w:rsidRPr="0079291C">
        <w:rPr>
          <w:color w:val="000000"/>
          <w:spacing w:val="-2"/>
          <w:sz w:val="28"/>
          <w:szCs w:val="28"/>
        </w:rPr>
        <w:t xml:space="preserve">Найдем тепло необходимое для подогрева исходной смеси с 180°С до 250°С. </w:t>
      </w:r>
      <w:r w:rsidR="009D6987" w:rsidRPr="0079291C">
        <w:rPr>
          <w:color w:val="000000"/>
          <w:spacing w:val="-1"/>
          <w:sz w:val="28"/>
          <w:szCs w:val="28"/>
        </w:rPr>
        <w:t>Разность температур:</w:t>
      </w:r>
    </w:p>
    <w:p w:rsidR="009D6987" w:rsidRPr="0079291C" w:rsidRDefault="009D6987" w:rsidP="0079291C">
      <w:pPr>
        <w:shd w:val="clear" w:color="auto" w:fill="FFFFFF"/>
        <w:spacing w:line="360" w:lineRule="auto"/>
        <w:ind w:left="5" w:firstLine="720"/>
        <w:rPr>
          <w:sz w:val="28"/>
          <w:szCs w:val="28"/>
        </w:rPr>
      </w:pPr>
      <w:r w:rsidRPr="00A00841">
        <w:rPr>
          <w:iCs/>
          <w:color w:val="000000"/>
          <w:sz w:val="28"/>
          <w:szCs w:val="28"/>
        </w:rPr>
        <w:tab/>
      </w:r>
      <w:r w:rsidRPr="00A00841">
        <w:rPr>
          <w:iCs/>
          <w:color w:val="000000"/>
          <w:sz w:val="28"/>
          <w:szCs w:val="28"/>
        </w:rPr>
        <w:tab/>
      </w:r>
      <w:r w:rsidRPr="00A00841">
        <w:rPr>
          <w:iCs/>
          <w:color w:val="000000"/>
          <w:sz w:val="28"/>
          <w:szCs w:val="28"/>
        </w:rPr>
        <w:tab/>
      </w:r>
      <w:r w:rsidRPr="00A00841">
        <w:rPr>
          <w:iCs/>
          <w:color w:val="000000"/>
          <w:sz w:val="28"/>
          <w:szCs w:val="28"/>
        </w:rPr>
        <w:tab/>
      </w:r>
      <w:r w:rsidRPr="00A00841">
        <w:rPr>
          <w:iCs/>
          <w:color w:val="000000"/>
          <w:sz w:val="28"/>
          <w:szCs w:val="28"/>
        </w:rPr>
        <w:tab/>
      </w:r>
      <w:r w:rsidRPr="00A00841">
        <w:rPr>
          <w:iCs/>
          <w:color w:val="000000"/>
          <w:sz w:val="28"/>
          <w:szCs w:val="28"/>
        </w:rPr>
        <w:tab/>
      </w:r>
      <w:r w:rsidRPr="00A00841">
        <w:rPr>
          <w:iCs/>
          <w:color w:val="000000"/>
          <w:sz w:val="28"/>
          <w:szCs w:val="28"/>
        </w:rPr>
        <w:tab/>
      </w:r>
      <w:r w:rsidRPr="00A00841">
        <w:rPr>
          <w:iCs/>
          <w:color w:val="000000"/>
          <w:sz w:val="28"/>
          <w:szCs w:val="28"/>
        </w:rPr>
        <w:tab/>
      </w:r>
      <w:r w:rsidRPr="00A00841">
        <w:rPr>
          <w:iCs/>
          <w:color w:val="000000"/>
          <w:sz w:val="28"/>
          <w:szCs w:val="28"/>
        </w:rPr>
        <w:tab/>
      </w:r>
      <w:r w:rsidRPr="00A00841">
        <w:rPr>
          <w:iCs/>
          <w:color w:val="000000"/>
          <w:sz w:val="28"/>
          <w:szCs w:val="28"/>
        </w:rPr>
        <w:tab/>
      </w:r>
      <w:r w:rsidRPr="00A00841">
        <w:rPr>
          <w:iCs/>
          <w:color w:val="000000"/>
          <w:sz w:val="28"/>
          <w:szCs w:val="28"/>
        </w:rPr>
        <w:tab/>
      </w:r>
      <w:r w:rsidRPr="0079291C">
        <w:rPr>
          <w:color w:val="000000"/>
          <w:spacing w:val="-3"/>
          <w:w w:val="118"/>
          <w:sz w:val="28"/>
          <w:szCs w:val="28"/>
        </w:rPr>
        <w:t>(4.28)</w:t>
      </w:r>
    </w:p>
    <w:p w:rsidR="009D6987" w:rsidRPr="0079291C" w:rsidRDefault="009D6987" w:rsidP="0079291C">
      <w:pPr>
        <w:shd w:val="clear" w:color="auto" w:fill="FFFFFF"/>
        <w:spacing w:line="360" w:lineRule="auto"/>
        <w:ind w:left="442" w:right="2150" w:hanging="427"/>
        <w:rPr>
          <w:color w:val="000000"/>
          <w:spacing w:val="-1"/>
          <w:sz w:val="28"/>
          <w:szCs w:val="28"/>
        </w:rPr>
      </w:pPr>
      <w:r w:rsidRPr="0079291C">
        <w:rPr>
          <w:color w:val="000000"/>
          <w:spacing w:val="-1"/>
          <w:sz w:val="28"/>
          <w:szCs w:val="28"/>
        </w:rPr>
        <w:t xml:space="preserve">где </w:t>
      </w:r>
      <w:r w:rsidRPr="0079291C">
        <w:rPr>
          <w:color w:val="000000"/>
          <w:spacing w:val="-1"/>
          <w:sz w:val="28"/>
          <w:szCs w:val="28"/>
        </w:rPr>
        <w:tab/>
      </w:r>
      <w:r w:rsidRPr="0079291C">
        <w:rPr>
          <w:color w:val="000000"/>
          <w:spacing w:val="-1"/>
          <w:sz w:val="28"/>
          <w:szCs w:val="28"/>
          <w:lang w:val="en-US"/>
        </w:rPr>
        <w:t>F</w:t>
      </w:r>
      <w:r w:rsidRPr="0079291C">
        <w:rPr>
          <w:color w:val="000000"/>
          <w:spacing w:val="-1"/>
          <w:sz w:val="28"/>
          <w:szCs w:val="28"/>
        </w:rPr>
        <w:t xml:space="preserve"> - мольный поток вещества, берем из материального баланса; </w:t>
      </w:r>
    </w:p>
    <w:p w:rsidR="009D6987" w:rsidRPr="0079291C" w:rsidRDefault="009D6987" w:rsidP="0079291C">
      <w:pPr>
        <w:shd w:val="clear" w:color="auto" w:fill="FFFFFF"/>
        <w:spacing w:line="360" w:lineRule="auto"/>
        <w:ind w:left="442" w:right="2150"/>
        <w:rPr>
          <w:sz w:val="28"/>
          <w:szCs w:val="28"/>
        </w:rPr>
      </w:pPr>
      <w:r w:rsidRPr="0079291C">
        <w:rPr>
          <w:color w:val="000000"/>
          <w:sz w:val="28"/>
          <w:szCs w:val="28"/>
        </w:rPr>
        <w:t>с - теплоемкость веществ при средней температуре смеси</w:t>
      </w:r>
    </w:p>
    <w:p w:rsidR="009D6987" w:rsidRPr="0079291C" w:rsidRDefault="009D6987" w:rsidP="0079291C">
      <w:pPr>
        <w:shd w:val="clear" w:color="auto" w:fill="FFFFFF"/>
        <w:spacing w:line="360" w:lineRule="auto"/>
        <w:ind w:left="24"/>
        <w:rPr>
          <w:color w:val="000000"/>
          <w:sz w:val="28"/>
          <w:szCs w:val="28"/>
        </w:rPr>
      </w:pPr>
    </w:p>
    <w:p w:rsidR="009D6987" w:rsidRPr="0079291C" w:rsidRDefault="008E19BA" w:rsidP="0079291C">
      <w:pPr>
        <w:shd w:val="clear" w:color="auto" w:fill="FFFFFF"/>
        <w:spacing w:line="360" w:lineRule="auto"/>
        <w:ind w:left="24"/>
        <w:rPr>
          <w:sz w:val="28"/>
          <w:szCs w:val="28"/>
        </w:rPr>
      </w:pPr>
      <w:r>
        <w:rPr>
          <w:noProof/>
        </w:rPr>
        <w:object w:dxaOrig="1440" w:dyaOrig="1440">
          <v:shape id="_x0000_s1086" type="#_x0000_t75" style="position:absolute;left:0;text-align:left;margin-left:21.3pt;margin-top:-26.8pt;width:207.75pt;height:32.25pt;z-index:251663360">
            <v:imagedata r:id="rId135" o:title=""/>
            <w10:wrap side="left"/>
          </v:shape>
          <o:OLEObject Type="Embed" ProgID="Equation.3" ShapeID="_x0000_s1086" DrawAspect="Content" ObjectID="_1478809362" r:id="rId136"/>
        </w:object>
      </w:r>
      <w:r w:rsidR="009D6987" w:rsidRPr="0079291C">
        <w:rPr>
          <w:color w:val="000000"/>
          <w:sz w:val="28"/>
          <w:szCs w:val="28"/>
        </w:rPr>
        <w:t>с</w:t>
      </w:r>
      <w:r w:rsidR="009D6987" w:rsidRPr="0079291C">
        <w:rPr>
          <w:color w:val="000000"/>
          <w:sz w:val="28"/>
          <w:szCs w:val="28"/>
          <w:vertAlign w:val="subscript"/>
        </w:rPr>
        <w:t>оксида углерода</w:t>
      </w:r>
      <w:r w:rsidR="009D6987" w:rsidRPr="0079291C">
        <w:rPr>
          <w:color w:val="000000"/>
          <w:sz w:val="28"/>
          <w:szCs w:val="28"/>
        </w:rPr>
        <w:t xml:space="preserve"> = 30,22 Дж/моль∙К [7, с. 75]</w:t>
      </w:r>
    </w:p>
    <w:p w:rsidR="009D6987" w:rsidRPr="0079291C" w:rsidRDefault="009D6987" w:rsidP="0079291C">
      <w:pPr>
        <w:shd w:val="clear" w:color="auto" w:fill="FFFFFF"/>
        <w:spacing w:line="360" w:lineRule="auto"/>
        <w:ind w:left="10" w:right="5376"/>
        <w:rPr>
          <w:sz w:val="28"/>
          <w:szCs w:val="28"/>
        </w:rPr>
      </w:pPr>
      <w:r w:rsidRPr="0079291C">
        <w:rPr>
          <w:color w:val="000000"/>
          <w:spacing w:val="11"/>
          <w:sz w:val="28"/>
          <w:szCs w:val="28"/>
        </w:rPr>
        <w:t>с</w:t>
      </w:r>
      <w:r w:rsidRPr="0079291C">
        <w:rPr>
          <w:color w:val="000000"/>
          <w:spacing w:val="11"/>
          <w:sz w:val="28"/>
          <w:szCs w:val="28"/>
          <w:vertAlign w:val="subscript"/>
        </w:rPr>
        <w:t>метан</w:t>
      </w:r>
      <w:r w:rsidRPr="0079291C">
        <w:rPr>
          <w:color w:val="000000"/>
          <w:spacing w:val="11"/>
          <w:sz w:val="28"/>
          <w:szCs w:val="28"/>
        </w:rPr>
        <w:t xml:space="preserve"> - </w:t>
      </w:r>
      <w:r w:rsidRPr="0079291C">
        <w:rPr>
          <w:iCs/>
          <w:color w:val="000000"/>
          <w:spacing w:val="11"/>
          <w:sz w:val="28"/>
          <w:szCs w:val="28"/>
        </w:rPr>
        <w:t xml:space="preserve">46,60 </w:t>
      </w:r>
      <w:r w:rsidRPr="0079291C">
        <w:rPr>
          <w:color w:val="000000"/>
          <w:spacing w:val="11"/>
          <w:sz w:val="28"/>
          <w:szCs w:val="28"/>
        </w:rPr>
        <w:t>Дж/моль</w:t>
      </w:r>
      <w:r w:rsidRPr="0079291C">
        <w:rPr>
          <w:color w:val="000000"/>
          <w:sz w:val="28"/>
          <w:szCs w:val="28"/>
        </w:rPr>
        <w:t>∙</w:t>
      </w:r>
      <w:r w:rsidRPr="0079291C">
        <w:rPr>
          <w:color w:val="000000"/>
          <w:spacing w:val="11"/>
          <w:sz w:val="28"/>
          <w:szCs w:val="28"/>
        </w:rPr>
        <w:t xml:space="preserve">К [7, с. 83] </w:t>
      </w:r>
      <w:r w:rsidRPr="0079291C">
        <w:rPr>
          <w:color w:val="000000"/>
          <w:spacing w:val="10"/>
          <w:sz w:val="28"/>
          <w:szCs w:val="28"/>
        </w:rPr>
        <w:t>с</w:t>
      </w:r>
      <w:r w:rsidRPr="0079291C">
        <w:rPr>
          <w:color w:val="000000"/>
          <w:spacing w:val="10"/>
          <w:sz w:val="28"/>
          <w:szCs w:val="28"/>
          <w:vertAlign w:val="subscript"/>
        </w:rPr>
        <w:t>азот</w:t>
      </w:r>
      <w:r w:rsidRPr="0079291C">
        <w:rPr>
          <w:color w:val="000000"/>
          <w:spacing w:val="10"/>
          <w:sz w:val="28"/>
          <w:szCs w:val="28"/>
        </w:rPr>
        <w:t>=29,96 Дж/моль</w:t>
      </w:r>
      <w:r w:rsidRPr="0079291C">
        <w:rPr>
          <w:color w:val="000000"/>
          <w:sz w:val="28"/>
          <w:szCs w:val="28"/>
        </w:rPr>
        <w:t>∙</w:t>
      </w:r>
      <w:r w:rsidRPr="0079291C">
        <w:rPr>
          <w:color w:val="000000"/>
          <w:spacing w:val="10"/>
          <w:sz w:val="28"/>
          <w:szCs w:val="28"/>
        </w:rPr>
        <w:t>К [7, с. 72]</w:t>
      </w:r>
    </w:p>
    <w:p w:rsidR="009D6987" w:rsidRPr="0079291C" w:rsidRDefault="009D6987" w:rsidP="0079291C">
      <w:pPr>
        <w:shd w:val="clear" w:color="auto" w:fill="FFFFFF"/>
        <w:spacing w:line="360" w:lineRule="auto"/>
        <w:ind w:left="24"/>
        <w:rPr>
          <w:sz w:val="28"/>
          <w:szCs w:val="28"/>
        </w:rPr>
      </w:pPr>
      <w:r w:rsidRPr="0079291C">
        <w:rPr>
          <w:color w:val="000000"/>
          <w:spacing w:val="-3"/>
          <w:sz w:val="28"/>
          <w:szCs w:val="28"/>
        </w:rPr>
        <w:t>с</w:t>
      </w:r>
      <w:r w:rsidRPr="0079291C">
        <w:rPr>
          <w:color w:val="000000"/>
          <w:spacing w:val="-3"/>
          <w:sz w:val="28"/>
          <w:szCs w:val="28"/>
          <w:vertAlign w:val="subscript"/>
        </w:rPr>
        <w:t>оксида углерода (</w:t>
      </w:r>
      <w:r w:rsidRPr="0079291C">
        <w:rPr>
          <w:color w:val="000000"/>
          <w:spacing w:val="-3"/>
          <w:sz w:val="28"/>
          <w:szCs w:val="28"/>
          <w:vertAlign w:val="subscript"/>
          <w:lang w:val="en-US"/>
        </w:rPr>
        <w:t>IV</w:t>
      </w:r>
      <w:r w:rsidRPr="0079291C">
        <w:rPr>
          <w:color w:val="000000"/>
          <w:spacing w:val="-3"/>
          <w:sz w:val="28"/>
          <w:szCs w:val="28"/>
          <w:vertAlign w:val="subscript"/>
        </w:rPr>
        <w:t>)</w:t>
      </w:r>
      <w:r w:rsidRPr="0079291C">
        <w:rPr>
          <w:color w:val="000000"/>
          <w:spacing w:val="-3"/>
          <w:sz w:val="28"/>
          <w:szCs w:val="28"/>
        </w:rPr>
        <w:t>= 44,97Дж/моль</w:t>
      </w:r>
      <w:r w:rsidRPr="0079291C">
        <w:rPr>
          <w:color w:val="000000"/>
          <w:sz w:val="28"/>
          <w:szCs w:val="28"/>
        </w:rPr>
        <w:t>∙</w:t>
      </w:r>
      <w:r w:rsidRPr="0079291C">
        <w:rPr>
          <w:color w:val="000000"/>
          <w:spacing w:val="-3"/>
          <w:sz w:val="28"/>
          <w:szCs w:val="28"/>
        </w:rPr>
        <w:t>К [7, с. 75]</w:t>
      </w:r>
    </w:p>
    <w:p w:rsidR="009D6987" w:rsidRPr="0079291C" w:rsidRDefault="009D6987" w:rsidP="0079291C">
      <w:pPr>
        <w:shd w:val="clear" w:color="auto" w:fill="FFFFFF"/>
        <w:spacing w:line="360" w:lineRule="auto"/>
        <w:ind w:left="10"/>
        <w:rPr>
          <w:sz w:val="28"/>
          <w:szCs w:val="28"/>
        </w:rPr>
      </w:pPr>
      <w:r w:rsidRPr="0079291C">
        <w:rPr>
          <w:color w:val="000000"/>
          <w:spacing w:val="5"/>
          <w:sz w:val="28"/>
          <w:szCs w:val="28"/>
        </w:rPr>
        <w:t>с</w:t>
      </w:r>
      <w:r w:rsidRPr="0079291C">
        <w:rPr>
          <w:color w:val="000000"/>
          <w:spacing w:val="5"/>
          <w:sz w:val="28"/>
          <w:szCs w:val="28"/>
          <w:vertAlign w:val="subscript"/>
        </w:rPr>
        <w:t>водорода</w:t>
      </w:r>
      <w:r w:rsidRPr="0079291C">
        <w:rPr>
          <w:color w:val="000000"/>
          <w:spacing w:val="5"/>
          <w:sz w:val="28"/>
          <w:szCs w:val="28"/>
        </w:rPr>
        <w:t>=29,08 Дж/моль</w:t>
      </w:r>
      <w:r w:rsidRPr="0079291C">
        <w:rPr>
          <w:color w:val="000000"/>
          <w:sz w:val="28"/>
          <w:szCs w:val="28"/>
        </w:rPr>
        <w:t>∙</w:t>
      </w:r>
      <w:r w:rsidRPr="0079291C">
        <w:rPr>
          <w:color w:val="000000"/>
          <w:spacing w:val="5"/>
          <w:sz w:val="28"/>
          <w:szCs w:val="28"/>
        </w:rPr>
        <w:t>К [7, с. 72]</w:t>
      </w:r>
    </w:p>
    <w:p w:rsidR="009D6987" w:rsidRPr="0079291C" w:rsidRDefault="009D6987" w:rsidP="0079291C">
      <w:pPr>
        <w:shd w:val="clear" w:color="auto" w:fill="FFFFFF"/>
        <w:spacing w:line="360" w:lineRule="auto"/>
        <w:ind w:left="24"/>
        <w:rPr>
          <w:sz w:val="28"/>
          <w:szCs w:val="28"/>
        </w:rPr>
      </w:pPr>
      <w:r w:rsidRPr="0079291C">
        <w:rPr>
          <w:color w:val="000000"/>
          <w:spacing w:val="2"/>
          <w:sz w:val="28"/>
          <w:szCs w:val="28"/>
        </w:rPr>
        <w:t>с</w:t>
      </w:r>
      <w:r w:rsidR="00B27B52" w:rsidRPr="0079291C">
        <w:rPr>
          <w:color w:val="000000"/>
          <w:spacing w:val="2"/>
          <w:sz w:val="28"/>
          <w:szCs w:val="28"/>
          <w:vertAlign w:val="subscript"/>
        </w:rPr>
        <w:t>карбин</w:t>
      </w:r>
      <w:r w:rsidRPr="0079291C">
        <w:rPr>
          <w:color w:val="000000"/>
          <w:spacing w:val="2"/>
          <w:sz w:val="28"/>
          <w:szCs w:val="28"/>
          <w:vertAlign w:val="subscript"/>
        </w:rPr>
        <w:t>ола</w:t>
      </w:r>
      <w:r w:rsidRPr="0079291C">
        <w:rPr>
          <w:color w:val="000000"/>
          <w:spacing w:val="2"/>
          <w:sz w:val="28"/>
          <w:szCs w:val="28"/>
        </w:rPr>
        <w:t>=74,01 Дж/моль</w:t>
      </w:r>
      <w:r w:rsidRPr="0079291C">
        <w:rPr>
          <w:color w:val="000000"/>
          <w:sz w:val="28"/>
          <w:szCs w:val="28"/>
        </w:rPr>
        <w:t>∙</w:t>
      </w:r>
      <w:r w:rsidRPr="0079291C">
        <w:rPr>
          <w:color w:val="000000"/>
          <w:spacing w:val="2"/>
          <w:sz w:val="28"/>
          <w:szCs w:val="28"/>
        </w:rPr>
        <w:t>К [7, с. 85]</w:t>
      </w:r>
    </w:p>
    <w:p w:rsidR="009D6987" w:rsidRPr="0079291C" w:rsidRDefault="009D6987" w:rsidP="0079291C">
      <w:pPr>
        <w:shd w:val="clear" w:color="auto" w:fill="FFFFFF"/>
        <w:spacing w:line="360" w:lineRule="auto"/>
        <w:ind w:left="24"/>
        <w:rPr>
          <w:sz w:val="28"/>
          <w:szCs w:val="28"/>
        </w:rPr>
      </w:pPr>
      <w:r w:rsidRPr="0079291C">
        <w:rPr>
          <w:color w:val="000000"/>
          <w:spacing w:val="-12"/>
          <w:sz w:val="28"/>
          <w:szCs w:val="28"/>
        </w:rPr>
        <w:t>с</w:t>
      </w:r>
      <w:r w:rsidRPr="0079291C">
        <w:rPr>
          <w:color w:val="000000"/>
          <w:spacing w:val="-12"/>
          <w:sz w:val="28"/>
          <w:szCs w:val="28"/>
          <w:vertAlign w:val="subscript"/>
        </w:rPr>
        <w:t>воды</w:t>
      </w:r>
      <w:r w:rsidRPr="0079291C">
        <w:rPr>
          <w:color w:val="000000"/>
          <w:spacing w:val="-12"/>
          <w:sz w:val="28"/>
          <w:szCs w:val="28"/>
        </w:rPr>
        <w:t>=35,37 Дж/моль</w:t>
      </w:r>
      <w:r w:rsidRPr="0079291C">
        <w:rPr>
          <w:color w:val="000000"/>
          <w:sz w:val="28"/>
          <w:szCs w:val="28"/>
        </w:rPr>
        <w:t>∙</w:t>
      </w:r>
      <w:r w:rsidRPr="0079291C">
        <w:rPr>
          <w:color w:val="000000"/>
          <w:spacing w:val="-12"/>
          <w:sz w:val="28"/>
          <w:szCs w:val="28"/>
        </w:rPr>
        <w:t xml:space="preserve">К </w:t>
      </w:r>
      <w:r w:rsidRPr="0079291C">
        <w:rPr>
          <w:iCs/>
          <w:color w:val="000000"/>
          <w:spacing w:val="-12"/>
          <w:sz w:val="28"/>
          <w:szCs w:val="28"/>
        </w:rPr>
        <w:t xml:space="preserve">[1, </w:t>
      </w:r>
      <w:r w:rsidRPr="0079291C">
        <w:rPr>
          <w:color w:val="000000"/>
          <w:spacing w:val="-12"/>
          <w:sz w:val="28"/>
          <w:szCs w:val="28"/>
        </w:rPr>
        <w:t>с. 78]</w:t>
      </w:r>
    </w:p>
    <w:p w:rsidR="009D6987" w:rsidRPr="0079291C" w:rsidRDefault="009D6987" w:rsidP="0079291C">
      <w:pPr>
        <w:shd w:val="clear" w:color="auto" w:fill="FFFFFF"/>
        <w:spacing w:line="360" w:lineRule="auto"/>
        <w:ind w:left="10"/>
        <w:rPr>
          <w:sz w:val="28"/>
          <w:szCs w:val="28"/>
        </w:rPr>
      </w:pPr>
      <w:r w:rsidRPr="0079291C">
        <w:rPr>
          <w:color w:val="000000"/>
          <w:spacing w:val="-2"/>
          <w:sz w:val="28"/>
          <w:szCs w:val="28"/>
          <w:lang w:val="en-US"/>
        </w:rPr>
        <w:t>Q</w:t>
      </w:r>
      <w:r w:rsidRPr="0079291C">
        <w:rPr>
          <w:color w:val="000000"/>
          <w:spacing w:val="-2"/>
          <w:sz w:val="28"/>
          <w:szCs w:val="28"/>
        </w:rPr>
        <w:t>= ( 2,198</w:t>
      </w:r>
      <w:r w:rsidRPr="0079291C">
        <w:rPr>
          <w:color w:val="000000"/>
          <w:sz w:val="28"/>
          <w:szCs w:val="28"/>
        </w:rPr>
        <w:t>∙</w:t>
      </w:r>
      <w:r w:rsidRPr="0079291C">
        <w:rPr>
          <w:color w:val="000000"/>
          <w:spacing w:val="-2"/>
          <w:sz w:val="28"/>
          <w:szCs w:val="28"/>
        </w:rPr>
        <w:t>30,22 + 3,008</w:t>
      </w:r>
      <w:r w:rsidRPr="0079291C">
        <w:rPr>
          <w:color w:val="000000"/>
          <w:sz w:val="28"/>
          <w:szCs w:val="28"/>
        </w:rPr>
        <w:t>∙</w:t>
      </w:r>
      <w:r w:rsidRPr="0079291C">
        <w:rPr>
          <w:color w:val="000000"/>
          <w:spacing w:val="-2"/>
          <w:sz w:val="28"/>
          <w:szCs w:val="28"/>
        </w:rPr>
        <w:t>46,80 + 1,389</w:t>
      </w:r>
      <w:r w:rsidRPr="0079291C">
        <w:rPr>
          <w:color w:val="000000"/>
          <w:sz w:val="28"/>
          <w:szCs w:val="28"/>
        </w:rPr>
        <w:t>∙</w:t>
      </w:r>
      <w:r w:rsidRPr="0079291C">
        <w:rPr>
          <w:color w:val="000000"/>
          <w:spacing w:val="-2"/>
          <w:sz w:val="28"/>
          <w:szCs w:val="28"/>
        </w:rPr>
        <w:t>29,96 + 1,078</w:t>
      </w:r>
      <w:r w:rsidRPr="0079291C">
        <w:rPr>
          <w:color w:val="000000"/>
          <w:sz w:val="28"/>
          <w:szCs w:val="28"/>
        </w:rPr>
        <w:t>∙</w:t>
      </w:r>
      <w:r w:rsidRPr="0079291C">
        <w:rPr>
          <w:color w:val="000000"/>
          <w:spacing w:val="-2"/>
          <w:sz w:val="28"/>
          <w:szCs w:val="28"/>
        </w:rPr>
        <w:t>0,935 + 1,307</w:t>
      </w:r>
      <w:r w:rsidRPr="0079291C">
        <w:rPr>
          <w:color w:val="000000"/>
          <w:sz w:val="28"/>
          <w:szCs w:val="28"/>
        </w:rPr>
        <w:t>∙</w:t>
      </w:r>
      <w:r w:rsidRPr="0079291C">
        <w:rPr>
          <w:color w:val="000000"/>
          <w:spacing w:val="-2"/>
          <w:sz w:val="28"/>
          <w:szCs w:val="28"/>
        </w:rPr>
        <w:t>44,97 + 11,632</w:t>
      </w:r>
      <w:r w:rsidRPr="0079291C">
        <w:rPr>
          <w:color w:val="000000"/>
          <w:sz w:val="28"/>
          <w:szCs w:val="28"/>
        </w:rPr>
        <w:t>∙</w:t>
      </w:r>
    </w:p>
    <w:p w:rsidR="009D6987" w:rsidRPr="0079291C" w:rsidRDefault="009D6987" w:rsidP="0079291C">
      <w:pPr>
        <w:shd w:val="clear" w:color="auto" w:fill="FFFFFF"/>
        <w:spacing w:line="360" w:lineRule="auto"/>
        <w:ind w:left="14"/>
        <w:rPr>
          <w:sz w:val="28"/>
          <w:szCs w:val="28"/>
        </w:rPr>
      </w:pPr>
      <w:r w:rsidRPr="0079291C">
        <w:rPr>
          <w:color w:val="000000"/>
          <w:spacing w:val="-3"/>
          <w:sz w:val="28"/>
          <w:szCs w:val="28"/>
        </w:rPr>
        <w:t xml:space="preserve">•29,08 + 0,124 </w:t>
      </w:r>
      <w:r w:rsidRPr="0079291C">
        <w:rPr>
          <w:color w:val="000000"/>
          <w:sz w:val="28"/>
          <w:szCs w:val="28"/>
        </w:rPr>
        <w:t>∙</w:t>
      </w:r>
      <w:r w:rsidRPr="0079291C">
        <w:rPr>
          <w:color w:val="000000"/>
          <w:spacing w:val="-3"/>
          <w:sz w:val="28"/>
          <w:szCs w:val="28"/>
        </w:rPr>
        <w:t>74,01 + 0,08</w:t>
      </w:r>
      <w:r w:rsidRPr="0079291C">
        <w:rPr>
          <w:color w:val="000000"/>
          <w:sz w:val="28"/>
          <w:szCs w:val="28"/>
        </w:rPr>
        <w:t>∙</w:t>
      </w:r>
      <w:r w:rsidRPr="0079291C">
        <w:rPr>
          <w:color w:val="000000"/>
          <w:spacing w:val="-3"/>
          <w:sz w:val="28"/>
          <w:szCs w:val="28"/>
        </w:rPr>
        <w:t>35,37)</w:t>
      </w:r>
      <w:r w:rsidRPr="0079291C">
        <w:rPr>
          <w:color w:val="000000"/>
          <w:sz w:val="28"/>
          <w:szCs w:val="28"/>
        </w:rPr>
        <w:t xml:space="preserve"> ∙</w:t>
      </w:r>
      <w:r w:rsidRPr="0079291C">
        <w:rPr>
          <w:color w:val="000000"/>
          <w:spacing w:val="-3"/>
          <w:sz w:val="28"/>
          <w:szCs w:val="28"/>
        </w:rPr>
        <w:t>70</w:t>
      </w:r>
      <w:r w:rsidRPr="0079291C">
        <w:rPr>
          <w:color w:val="000000"/>
          <w:sz w:val="28"/>
          <w:szCs w:val="28"/>
        </w:rPr>
        <w:t>∙</w:t>
      </w:r>
      <w:r w:rsidRPr="0079291C">
        <w:rPr>
          <w:color w:val="000000"/>
          <w:spacing w:val="-3"/>
          <w:sz w:val="28"/>
          <w:szCs w:val="28"/>
        </w:rPr>
        <w:t>10</w:t>
      </w:r>
      <w:r w:rsidRPr="0079291C">
        <w:rPr>
          <w:color w:val="000000"/>
          <w:spacing w:val="-3"/>
          <w:sz w:val="28"/>
          <w:szCs w:val="28"/>
          <w:vertAlign w:val="superscript"/>
        </w:rPr>
        <w:t>3</w:t>
      </w:r>
      <w:r w:rsidRPr="0079291C">
        <w:rPr>
          <w:color w:val="000000"/>
          <w:spacing w:val="-3"/>
          <w:sz w:val="28"/>
          <w:szCs w:val="28"/>
        </w:rPr>
        <w:t>/3600</w:t>
      </w:r>
    </w:p>
    <w:p w:rsidR="009D6987" w:rsidRPr="0079291C" w:rsidRDefault="009D6987" w:rsidP="0079291C">
      <w:pPr>
        <w:shd w:val="clear" w:color="auto" w:fill="FFFFFF"/>
        <w:spacing w:line="360" w:lineRule="auto"/>
        <w:rPr>
          <w:sz w:val="28"/>
          <w:szCs w:val="28"/>
        </w:rPr>
      </w:pPr>
      <w:r w:rsidRPr="0079291C">
        <w:rPr>
          <w:color w:val="000000"/>
          <w:spacing w:val="-2"/>
          <w:sz w:val="28"/>
          <w:szCs w:val="28"/>
          <w:lang w:val="en-US"/>
        </w:rPr>
        <w:t>Q</w:t>
      </w:r>
      <w:r w:rsidRPr="0079291C">
        <w:rPr>
          <w:color w:val="000000"/>
          <w:spacing w:val="-2"/>
          <w:sz w:val="28"/>
          <w:szCs w:val="28"/>
        </w:rPr>
        <w:t>= 12,81-10</w:t>
      </w:r>
      <w:r w:rsidRPr="0079291C">
        <w:rPr>
          <w:color w:val="000000"/>
          <w:spacing w:val="-2"/>
          <w:sz w:val="28"/>
          <w:szCs w:val="28"/>
          <w:vertAlign w:val="superscript"/>
        </w:rPr>
        <w:t>3</w:t>
      </w:r>
      <w:r w:rsidRPr="0079291C">
        <w:rPr>
          <w:color w:val="000000"/>
          <w:spacing w:val="-2"/>
          <w:sz w:val="28"/>
          <w:szCs w:val="28"/>
        </w:rPr>
        <w:t>Вт</w:t>
      </w:r>
    </w:p>
    <w:p w:rsidR="009D6987" w:rsidRPr="0079291C" w:rsidRDefault="008E19BA" w:rsidP="0079291C">
      <w:pPr>
        <w:shd w:val="clear" w:color="auto" w:fill="FFFFFF"/>
        <w:tabs>
          <w:tab w:val="left" w:pos="8611"/>
        </w:tabs>
        <w:spacing w:line="360" w:lineRule="auto"/>
        <w:ind w:left="730"/>
        <w:rPr>
          <w:sz w:val="28"/>
          <w:szCs w:val="28"/>
        </w:rPr>
      </w:pPr>
      <w:r>
        <w:rPr>
          <w:noProof/>
        </w:rPr>
        <w:object w:dxaOrig="1440" w:dyaOrig="1440">
          <v:shape id="_x0000_s1087" type="#_x0000_t75" style="position:absolute;left:0;text-align:left;margin-left:36.6pt;margin-top:5.25pt;width:60.75pt;height:35.25pt;z-index:251664384">
            <v:imagedata r:id="rId137" o:title=""/>
            <w10:wrap side="left"/>
          </v:shape>
          <o:OLEObject Type="Embed" ProgID="Equation.3" ShapeID="_x0000_s1087" DrawAspect="Content" ObjectID="_1478809363" r:id="rId138"/>
        </w:object>
      </w:r>
      <w:r w:rsidR="009D6987" w:rsidRPr="0079291C">
        <w:rPr>
          <w:iCs/>
          <w:color w:val="000000"/>
          <w:spacing w:val="8"/>
          <w:sz w:val="28"/>
          <w:szCs w:val="28"/>
        </w:rPr>
        <w:t xml:space="preserve">                   </w:t>
      </w:r>
      <w:r w:rsidR="009D6987" w:rsidRPr="0079291C">
        <w:rPr>
          <w:color w:val="000000"/>
          <w:spacing w:val="29"/>
          <w:sz w:val="28"/>
          <w:szCs w:val="28"/>
        </w:rPr>
        <w:t>[</w:t>
      </w:r>
      <w:r w:rsidR="009D6987" w:rsidRPr="0079291C">
        <w:rPr>
          <w:color w:val="000000"/>
          <w:spacing w:val="29"/>
          <w:sz w:val="28"/>
          <w:szCs w:val="28"/>
          <w:lang w:val="en-US"/>
        </w:rPr>
        <w:t>II</w:t>
      </w:r>
      <w:r w:rsidR="009D6987" w:rsidRPr="0079291C">
        <w:rPr>
          <w:color w:val="000000"/>
          <w:spacing w:val="29"/>
          <w:sz w:val="28"/>
          <w:szCs w:val="28"/>
        </w:rPr>
        <w:t>,</w:t>
      </w:r>
      <w:r w:rsidR="009D6987" w:rsidRPr="0079291C">
        <w:rPr>
          <w:color w:val="000000"/>
          <w:spacing w:val="8"/>
          <w:sz w:val="28"/>
          <w:szCs w:val="28"/>
        </w:rPr>
        <w:t xml:space="preserve"> с. 149]</w:t>
      </w:r>
      <w:r w:rsidR="009D6987" w:rsidRPr="0079291C">
        <w:rPr>
          <w:color w:val="000000"/>
          <w:sz w:val="28"/>
          <w:szCs w:val="28"/>
        </w:rPr>
        <w:tab/>
      </w:r>
      <w:r w:rsidR="009D6987" w:rsidRPr="0079291C">
        <w:rPr>
          <w:color w:val="000000"/>
          <w:spacing w:val="-4"/>
          <w:sz w:val="28"/>
          <w:szCs w:val="28"/>
        </w:rPr>
        <w:t>(4.29)</w:t>
      </w:r>
    </w:p>
    <w:p w:rsidR="00A00841" w:rsidRDefault="00A00841" w:rsidP="0079291C">
      <w:pPr>
        <w:shd w:val="clear" w:color="auto" w:fill="FFFFFF"/>
        <w:spacing w:line="360" w:lineRule="auto"/>
        <w:rPr>
          <w:color w:val="000000"/>
          <w:spacing w:val="-1"/>
          <w:sz w:val="28"/>
          <w:szCs w:val="28"/>
        </w:rPr>
      </w:pPr>
    </w:p>
    <w:p w:rsidR="00A00841" w:rsidRDefault="008E19BA" w:rsidP="0079291C">
      <w:pPr>
        <w:shd w:val="clear" w:color="auto" w:fill="FFFFFF"/>
        <w:spacing w:line="360" w:lineRule="auto"/>
        <w:rPr>
          <w:sz w:val="28"/>
          <w:szCs w:val="28"/>
        </w:rPr>
      </w:pPr>
      <w:r>
        <w:rPr>
          <w:noProof/>
        </w:rPr>
        <w:object w:dxaOrig="1440" w:dyaOrig="1440">
          <v:shape id="_x0000_s1088" type="#_x0000_t75" style="position:absolute;margin-left:34.65pt;margin-top:46.2pt;width:111.75pt;height:38.25pt;z-index:251665408">
            <v:imagedata r:id="rId139" o:title=""/>
            <w10:wrap side="left"/>
          </v:shape>
          <o:OLEObject Type="Embed" ProgID="Equation.3" ShapeID="_x0000_s1088" DrawAspect="Content" ObjectID="_1478809364" r:id="rId140"/>
        </w:object>
      </w:r>
      <w:r w:rsidR="009D6987" w:rsidRPr="0079291C">
        <w:rPr>
          <w:color w:val="000000"/>
          <w:spacing w:val="-1"/>
          <w:sz w:val="28"/>
          <w:szCs w:val="28"/>
        </w:rPr>
        <w:t>К - коэффициент теплоотдачи</w:t>
      </w:r>
    </w:p>
    <w:p w:rsidR="009D6987" w:rsidRPr="0079291C" w:rsidRDefault="009D6987" w:rsidP="00A00841">
      <w:pPr>
        <w:shd w:val="clear" w:color="auto" w:fill="FFFFFF"/>
        <w:tabs>
          <w:tab w:val="left" w:pos="5491"/>
        </w:tabs>
        <w:spacing w:line="360" w:lineRule="auto"/>
        <w:rPr>
          <w:sz w:val="28"/>
          <w:szCs w:val="28"/>
        </w:rPr>
      </w:pPr>
      <w:r w:rsidRPr="0079291C">
        <w:rPr>
          <w:color w:val="000000"/>
          <w:spacing w:val="-5"/>
          <w:sz w:val="28"/>
          <w:szCs w:val="28"/>
        </w:rPr>
        <w:t>(4.30)</w:t>
      </w:r>
      <w:r w:rsidR="00A00841" w:rsidRPr="0079291C">
        <w:rPr>
          <w:sz w:val="28"/>
          <w:szCs w:val="28"/>
        </w:rPr>
        <w:t xml:space="preserve"> </w:t>
      </w:r>
      <w:r w:rsidRPr="0079291C">
        <w:rPr>
          <w:iCs/>
          <w:color w:val="000000"/>
          <w:spacing w:val="-4"/>
          <w:sz w:val="28"/>
          <w:szCs w:val="28"/>
        </w:rPr>
        <w:t>α</w:t>
      </w:r>
      <w:r w:rsidRPr="0079291C">
        <w:rPr>
          <w:iCs/>
          <w:color w:val="000000"/>
          <w:spacing w:val="-4"/>
          <w:sz w:val="28"/>
          <w:szCs w:val="28"/>
          <w:vertAlign w:val="subscript"/>
        </w:rPr>
        <w:t>1</w:t>
      </w:r>
      <w:r w:rsidRPr="0079291C">
        <w:rPr>
          <w:iCs/>
          <w:color w:val="000000"/>
          <w:spacing w:val="-4"/>
          <w:sz w:val="28"/>
          <w:szCs w:val="28"/>
        </w:rPr>
        <w:t xml:space="preserve"> - </w:t>
      </w:r>
      <w:r w:rsidRPr="0079291C">
        <w:rPr>
          <w:color w:val="000000"/>
          <w:spacing w:val="-4"/>
          <w:sz w:val="28"/>
          <w:szCs w:val="28"/>
        </w:rPr>
        <w:t xml:space="preserve">коэффициент теплоотдачи нагреваемой смеси </w:t>
      </w:r>
      <w:r w:rsidRPr="0079291C">
        <w:rPr>
          <w:iCs/>
          <w:color w:val="000000"/>
          <w:spacing w:val="-4"/>
          <w:sz w:val="28"/>
          <w:szCs w:val="28"/>
        </w:rPr>
        <w:t>α</w:t>
      </w:r>
      <w:r w:rsidRPr="0079291C">
        <w:rPr>
          <w:iCs/>
          <w:color w:val="000000"/>
          <w:spacing w:val="-4"/>
          <w:sz w:val="28"/>
          <w:szCs w:val="28"/>
          <w:vertAlign w:val="subscript"/>
        </w:rPr>
        <w:t>1</w:t>
      </w:r>
      <w:r w:rsidRPr="0079291C">
        <w:rPr>
          <w:color w:val="000000"/>
          <w:spacing w:val="-4"/>
          <w:sz w:val="28"/>
          <w:szCs w:val="28"/>
        </w:rPr>
        <w:t>=500Вт/м</w:t>
      </w:r>
      <w:r w:rsidRPr="0079291C">
        <w:rPr>
          <w:color w:val="000000"/>
          <w:spacing w:val="-4"/>
          <w:sz w:val="28"/>
          <w:szCs w:val="28"/>
          <w:vertAlign w:val="superscript"/>
        </w:rPr>
        <w:t>2</w:t>
      </w:r>
      <w:r w:rsidRPr="0079291C">
        <w:rPr>
          <w:color w:val="000000"/>
          <w:spacing w:val="-4"/>
          <w:sz w:val="28"/>
          <w:szCs w:val="28"/>
        </w:rPr>
        <w:t>∙К;</w:t>
      </w:r>
    </w:p>
    <w:p w:rsidR="009D6987" w:rsidRPr="0079291C" w:rsidRDefault="009D6987" w:rsidP="0079291C">
      <w:pPr>
        <w:shd w:val="clear" w:color="auto" w:fill="FFFFFF"/>
        <w:spacing w:line="360" w:lineRule="auto"/>
        <w:rPr>
          <w:color w:val="000000"/>
          <w:sz w:val="28"/>
          <w:szCs w:val="28"/>
        </w:rPr>
      </w:pPr>
      <w:r w:rsidRPr="0079291C">
        <w:rPr>
          <w:iCs/>
          <w:color w:val="000000"/>
          <w:spacing w:val="-4"/>
          <w:sz w:val="28"/>
          <w:szCs w:val="28"/>
        </w:rPr>
        <w:t>α</w:t>
      </w:r>
      <w:r w:rsidRPr="0079291C">
        <w:rPr>
          <w:iCs/>
          <w:color w:val="000000"/>
          <w:spacing w:val="-4"/>
          <w:sz w:val="28"/>
          <w:szCs w:val="28"/>
          <w:vertAlign w:val="subscript"/>
        </w:rPr>
        <w:t>2</w:t>
      </w:r>
      <w:r w:rsidRPr="0079291C">
        <w:rPr>
          <w:iCs/>
          <w:color w:val="000000"/>
          <w:sz w:val="28"/>
          <w:szCs w:val="28"/>
        </w:rPr>
        <w:t xml:space="preserve"> - </w:t>
      </w:r>
      <w:r w:rsidRPr="0079291C">
        <w:rPr>
          <w:color w:val="000000"/>
          <w:sz w:val="28"/>
          <w:szCs w:val="28"/>
        </w:rPr>
        <w:t xml:space="preserve">коэффициент теплоотдачи охлаждаемой смеси </w:t>
      </w:r>
      <w:r w:rsidRPr="0079291C">
        <w:rPr>
          <w:iCs/>
          <w:color w:val="000000"/>
          <w:spacing w:val="-4"/>
          <w:sz w:val="28"/>
          <w:szCs w:val="28"/>
        </w:rPr>
        <w:t>α</w:t>
      </w:r>
      <w:r w:rsidRPr="0079291C">
        <w:rPr>
          <w:iCs/>
          <w:color w:val="000000"/>
          <w:spacing w:val="-4"/>
          <w:sz w:val="28"/>
          <w:szCs w:val="28"/>
          <w:vertAlign w:val="subscript"/>
        </w:rPr>
        <w:t>2</w:t>
      </w:r>
      <w:r w:rsidRPr="0079291C">
        <w:rPr>
          <w:color w:val="000000"/>
          <w:sz w:val="28"/>
          <w:szCs w:val="28"/>
        </w:rPr>
        <w:t>=600Вт/м</w:t>
      </w:r>
      <w:r w:rsidRPr="0079291C">
        <w:rPr>
          <w:color w:val="000000"/>
          <w:sz w:val="28"/>
          <w:szCs w:val="28"/>
          <w:vertAlign w:val="superscript"/>
        </w:rPr>
        <w:t>2</w:t>
      </w:r>
      <w:r w:rsidRPr="0079291C">
        <w:rPr>
          <w:color w:val="000000"/>
          <w:spacing w:val="-4"/>
          <w:sz w:val="28"/>
          <w:szCs w:val="28"/>
        </w:rPr>
        <w:t>∙</w:t>
      </w:r>
      <w:r w:rsidRPr="0079291C">
        <w:rPr>
          <w:color w:val="000000"/>
          <w:sz w:val="28"/>
          <w:szCs w:val="28"/>
        </w:rPr>
        <w:t>К.</w:t>
      </w:r>
    </w:p>
    <w:p w:rsidR="009D6987" w:rsidRPr="0079291C" w:rsidRDefault="009D6987" w:rsidP="0079291C">
      <w:pPr>
        <w:shd w:val="clear" w:color="auto" w:fill="FFFFFF"/>
        <w:spacing w:line="360" w:lineRule="auto"/>
        <w:ind w:left="29"/>
        <w:rPr>
          <w:color w:val="000000"/>
          <w:spacing w:val="5"/>
          <w:sz w:val="28"/>
          <w:szCs w:val="28"/>
        </w:rPr>
      </w:pPr>
      <w:r w:rsidRPr="0079291C">
        <w:rPr>
          <w:color w:val="000000"/>
          <w:spacing w:val="-2"/>
          <w:sz w:val="28"/>
          <w:szCs w:val="28"/>
        </w:rPr>
        <w:t xml:space="preserve">Сумма технических сопротивлений стенки труб из нержавеющей стали и загрязнения </w:t>
      </w:r>
      <w:r w:rsidRPr="0079291C">
        <w:rPr>
          <w:color w:val="000000"/>
          <w:spacing w:val="-1"/>
          <w:sz w:val="28"/>
          <w:szCs w:val="28"/>
        </w:rPr>
        <w:t>органических паров:</w:t>
      </w:r>
    </w:p>
    <w:p w:rsidR="009D6987" w:rsidRPr="0079291C" w:rsidRDefault="008E19BA" w:rsidP="0079291C">
      <w:pPr>
        <w:shd w:val="clear" w:color="auto" w:fill="FFFFFF"/>
        <w:spacing w:line="360" w:lineRule="auto"/>
        <w:ind w:firstLine="720"/>
        <w:rPr>
          <w:color w:val="000000"/>
          <w:spacing w:val="5"/>
          <w:sz w:val="28"/>
          <w:szCs w:val="28"/>
        </w:rPr>
      </w:pPr>
      <w:r>
        <w:rPr>
          <w:noProof/>
        </w:rPr>
        <w:object w:dxaOrig="1440" w:dyaOrig="1440">
          <v:shape id="_x0000_s1089" type="#_x0000_t75" style="position:absolute;left:0;text-align:left;margin-left:31.9pt;margin-top:9.2pt;width:126pt;height:36pt;z-index:251666432">
            <v:imagedata r:id="rId141" o:title=""/>
            <w10:wrap side="left"/>
          </v:shape>
          <o:OLEObject Type="Embed" ProgID="Equation.3" ShapeID="_x0000_s1089" DrawAspect="Content" ObjectID="_1478809365" r:id="rId142"/>
        </w:object>
      </w:r>
      <w:r w:rsidR="009D6987" w:rsidRPr="0079291C">
        <w:rPr>
          <w:color w:val="000000"/>
          <w:spacing w:val="5"/>
          <w:sz w:val="28"/>
          <w:szCs w:val="28"/>
        </w:rPr>
        <w:t xml:space="preserve">                                            </w:t>
      </w:r>
      <w:r w:rsidR="009D6987" w:rsidRPr="0079291C">
        <w:rPr>
          <w:color w:val="000000"/>
          <w:spacing w:val="5"/>
          <w:sz w:val="28"/>
          <w:szCs w:val="28"/>
        </w:rPr>
        <w:tab/>
      </w:r>
      <w:r w:rsidR="009D6987" w:rsidRPr="0079291C">
        <w:rPr>
          <w:color w:val="000000"/>
          <w:spacing w:val="5"/>
          <w:sz w:val="28"/>
          <w:szCs w:val="28"/>
        </w:rPr>
        <w:tab/>
      </w:r>
      <w:r w:rsidR="009D6987" w:rsidRPr="0079291C">
        <w:rPr>
          <w:color w:val="000000"/>
          <w:spacing w:val="5"/>
          <w:sz w:val="28"/>
          <w:szCs w:val="28"/>
        </w:rPr>
        <w:tab/>
      </w:r>
      <w:r w:rsidR="009D6987" w:rsidRPr="0079291C">
        <w:rPr>
          <w:color w:val="000000"/>
          <w:spacing w:val="5"/>
          <w:sz w:val="28"/>
          <w:szCs w:val="28"/>
        </w:rPr>
        <w:tab/>
      </w:r>
      <w:r w:rsidR="009D6987" w:rsidRPr="0079291C">
        <w:rPr>
          <w:color w:val="000000"/>
          <w:spacing w:val="5"/>
          <w:sz w:val="28"/>
          <w:szCs w:val="28"/>
        </w:rPr>
        <w:tab/>
      </w:r>
      <w:r w:rsidR="009D6987" w:rsidRPr="0079291C">
        <w:rPr>
          <w:color w:val="000000"/>
          <w:spacing w:val="5"/>
          <w:sz w:val="28"/>
          <w:szCs w:val="28"/>
        </w:rPr>
        <w:tab/>
        <w:t xml:space="preserve">           </w:t>
      </w:r>
      <w:r w:rsidR="009D6987" w:rsidRPr="0079291C">
        <w:rPr>
          <w:color w:val="000000"/>
          <w:spacing w:val="5"/>
          <w:sz w:val="28"/>
          <w:szCs w:val="28"/>
        </w:rPr>
        <w:tab/>
      </w:r>
      <w:r w:rsidR="009D6987" w:rsidRPr="0079291C">
        <w:rPr>
          <w:color w:val="000000"/>
          <w:spacing w:val="5"/>
          <w:sz w:val="28"/>
          <w:szCs w:val="28"/>
        </w:rPr>
        <w:tab/>
        <w:t>(4.31)</w:t>
      </w:r>
    </w:p>
    <w:p w:rsidR="009D6987" w:rsidRPr="0079291C" w:rsidRDefault="004C360D" w:rsidP="0079291C">
      <w:pPr>
        <w:shd w:val="clear" w:color="auto" w:fill="FFFFFF"/>
        <w:spacing w:line="360" w:lineRule="auto"/>
        <w:ind w:left="58" w:right="922"/>
        <w:rPr>
          <w:color w:val="000000"/>
          <w:spacing w:val="-2"/>
          <w:sz w:val="28"/>
          <w:szCs w:val="28"/>
        </w:rPr>
      </w:pPr>
      <w:r w:rsidRPr="0079291C">
        <w:rPr>
          <w:position w:val="-12"/>
          <w:sz w:val="28"/>
          <w:szCs w:val="28"/>
        </w:rPr>
        <w:object w:dxaOrig="340" w:dyaOrig="360">
          <v:shape id="_x0000_i1111" type="#_x0000_t75" style="width:17.25pt;height:18pt" o:ole="">
            <v:imagedata r:id="rId143" o:title=""/>
          </v:shape>
          <o:OLEObject Type="Embed" ProgID="Equation.3" ShapeID="_x0000_i1111" DrawAspect="Content" ObjectID="_1478809293" r:id="rId144"/>
        </w:object>
      </w:r>
      <w:r w:rsidR="009D6987" w:rsidRPr="0079291C">
        <w:rPr>
          <w:sz w:val="28"/>
          <w:szCs w:val="28"/>
        </w:rPr>
        <w:t>=</w:t>
      </w:r>
      <w:r w:rsidR="009D6987" w:rsidRPr="0079291C">
        <w:rPr>
          <w:color w:val="000000"/>
          <w:spacing w:val="-2"/>
          <w:sz w:val="28"/>
          <w:szCs w:val="28"/>
        </w:rPr>
        <w:t xml:space="preserve"> 17,5 [10, с. 505] - коэффициент теплопроводности нержавеющей стали </w:t>
      </w:r>
    </w:p>
    <w:p w:rsidR="009D6987" w:rsidRPr="0079291C" w:rsidRDefault="004C360D" w:rsidP="0079291C">
      <w:pPr>
        <w:shd w:val="clear" w:color="auto" w:fill="FFFFFF"/>
        <w:spacing w:line="360" w:lineRule="auto"/>
        <w:ind w:left="57" w:right="924"/>
        <w:rPr>
          <w:sz w:val="28"/>
          <w:szCs w:val="28"/>
        </w:rPr>
      </w:pPr>
      <w:r w:rsidRPr="0079291C">
        <w:rPr>
          <w:position w:val="-14"/>
          <w:sz w:val="28"/>
          <w:szCs w:val="28"/>
        </w:rPr>
        <w:object w:dxaOrig="460" w:dyaOrig="380">
          <v:shape id="_x0000_i1112" type="#_x0000_t75" style="width:23.25pt;height:18.75pt" o:ole="">
            <v:imagedata r:id="rId145" o:title=""/>
          </v:shape>
          <o:OLEObject Type="Embed" ProgID="Equation.3" ShapeID="_x0000_i1112" DrawAspect="Content" ObjectID="_1478809294" r:id="rId146"/>
        </w:object>
      </w:r>
      <w:r w:rsidR="009D6987" w:rsidRPr="0079291C">
        <w:rPr>
          <w:color w:val="000000"/>
          <w:spacing w:val="34"/>
          <w:sz w:val="28"/>
          <w:szCs w:val="28"/>
        </w:rPr>
        <w:t>=</w:t>
      </w:r>
      <w:r w:rsidR="009D6987" w:rsidRPr="0079291C">
        <w:rPr>
          <w:sz w:val="28"/>
          <w:szCs w:val="28"/>
        </w:rPr>
        <w:t xml:space="preserve"> </w:t>
      </w:r>
      <w:r w:rsidRPr="0079291C">
        <w:rPr>
          <w:position w:val="-14"/>
          <w:sz w:val="28"/>
          <w:szCs w:val="28"/>
        </w:rPr>
        <w:object w:dxaOrig="480" w:dyaOrig="380">
          <v:shape id="_x0000_i1113" type="#_x0000_t75" style="width:24pt;height:18.75pt" o:ole="">
            <v:imagedata r:id="rId147" o:title=""/>
          </v:shape>
          <o:OLEObject Type="Embed" ProgID="Equation.3" ShapeID="_x0000_i1113" DrawAspect="Content" ObjectID="_1478809295" r:id="rId148"/>
        </w:object>
      </w:r>
      <w:r w:rsidR="009D6987" w:rsidRPr="0079291C">
        <w:rPr>
          <w:sz w:val="28"/>
          <w:szCs w:val="28"/>
        </w:rPr>
        <w:t>=11</w:t>
      </w:r>
      <w:r w:rsidR="009D6987" w:rsidRPr="0079291C">
        <w:rPr>
          <w:color w:val="000000"/>
          <w:spacing w:val="34"/>
          <w:sz w:val="28"/>
          <w:szCs w:val="28"/>
        </w:rPr>
        <w:t>600 [11, с. 531]</w:t>
      </w:r>
    </w:p>
    <w:p w:rsidR="009D6987" w:rsidRPr="0079291C" w:rsidRDefault="008E19BA" w:rsidP="0079291C">
      <w:pPr>
        <w:shd w:val="clear" w:color="auto" w:fill="FFFFFF"/>
        <w:spacing w:line="360" w:lineRule="auto"/>
        <w:ind w:left="77" w:right="3686"/>
        <w:rPr>
          <w:color w:val="000000"/>
          <w:spacing w:val="-2"/>
          <w:sz w:val="28"/>
          <w:szCs w:val="28"/>
        </w:rPr>
      </w:pPr>
      <w:r>
        <w:rPr>
          <w:noProof/>
        </w:rPr>
        <w:object w:dxaOrig="1440" w:dyaOrig="1440">
          <v:shape id="_x0000_s1090" type="#_x0000_t75" style="position:absolute;left:0;text-align:left;margin-left:31.9pt;margin-top:8.25pt;width:265.95pt;height:67.95pt;z-index:251667456">
            <v:imagedata r:id="rId149" o:title=""/>
            <w10:wrap side="left"/>
          </v:shape>
          <o:OLEObject Type="Embed" ProgID="Equation.3" ShapeID="_x0000_s1090" DrawAspect="Content" ObjectID="_1478809366" r:id="rId150"/>
        </w:object>
      </w:r>
    </w:p>
    <w:p w:rsidR="009D6987" w:rsidRPr="0079291C" w:rsidRDefault="009D6987" w:rsidP="0079291C">
      <w:pPr>
        <w:shd w:val="clear" w:color="auto" w:fill="FFFFFF"/>
        <w:spacing w:line="360" w:lineRule="auto"/>
        <w:ind w:left="77" w:right="3686"/>
        <w:rPr>
          <w:color w:val="000000"/>
          <w:spacing w:val="-2"/>
          <w:sz w:val="28"/>
          <w:szCs w:val="28"/>
        </w:rPr>
      </w:pPr>
    </w:p>
    <w:p w:rsidR="009D6987" w:rsidRPr="0079291C" w:rsidRDefault="009D6987" w:rsidP="0079291C">
      <w:pPr>
        <w:shd w:val="clear" w:color="auto" w:fill="FFFFFF"/>
        <w:spacing w:line="360" w:lineRule="auto"/>
        <w:rPr>
          <w:color w:val="000000"/>
          <w:spacing w:val="-2"/>
          <w:sz w:val="28"/>
          <w:szCs w:val="28"/>
        </w:rPr>
      </w:pPr>
    </w:p>
    <w:p w:rsidR="009D6987" w:rsidRPr="0079291C" w:rsidRDefault="009D6987" w:rsidP="0079291C">
      <w:pPr>
        <w:shd w:val="clear" w:color="auto" w:fill="FFFFFF"/>
        <w:spacing w:line="360" w:lineRule="auto"/>
        <w:rPr>
          <w:color w:val="000000"/>
          <w:spacing w:val="-2"/>
          <w:sz w:val="28"/>
          <w:szCs w:val="28"/>
          <w:lang w:val="en-US"/>
        </w:rPr>
      </w:pPr>
    </w:p>
    <w:p w:rsidR="00050446" w:rsidRPr="0079291C" w:rsidRDefault="008E19BA" w:rsidP="0079291C">
      <w:pPr>
        <w:shd w:val="clear" w:color="auto" w:fill="FFFFFF"/>
        <w:spacing w:line="360" w:lineRule="auto"/>
        <w:rPr>
          <w:color w:val="000000"/>
          <w:spacing w:val="-2"/>
          <w:sz w:val="28"/>
          <w:szCs w:val="28"/>
        </w:rPr>
      </w:pPr>
      <w:r>
        <w:rPr>
          <w:color w:val="000000"/>
          <w:spacing w:val="-2"/>
          <w:sz w:val="28"/>
          <w:szCs w:val="28"/>
          <w:lang w:val="en-US"/>
        </w:rPr>
      </w:r>
      <w:r>
        <w:rPr>
          <w:color w:val="000000"/>
          <w:spacing w:val="-2"/>
          <w:sz w:val="28"/>
          <w:szCs w:val="28"/>
          <w:lang w:val="en-US"/>
        </w:rPr>
        <w:pict>
          <v:group id="_x0000_s1091" editas="canvas" style="width:438pt;height:126pt;mso-position-horizontal-relative:char;mso-position-vertical-relative:line" coordorigin="1395,-868" coordsize="8760,2520">
            <o:lock v:ext="edit" aspectratio="t"/>
            <v:shape id="_x0000_s1092" type="#_x0000_t75" style="position:absolute;left:1395;top:-868;width:8760;height:2520" o:preferrelative="f">
              <v:fill o:detectmouseclick="t"/>
              <v:path o:extrusionok="t" o:connecttype="none"/>
              <o:lock v:ext="edit" text="t"/>
            </v:shape>
            <v:line id="_x0000_s1093" style="position:absolute" from="3915,-747" to="7396,-148">
              <v:stroke endarrow="block"/>
            </v:line>
            <v:line id="_x0000_s1094" style="position:absolute;flip:x y" from="3795,572" to="7155,1172">
              <v:stroke endarrow="block"/>
            </v:line>
            <v:shape id="_x0000_s1095" type="#_x0000_t202" style="position:absolute;left:2836;top:-868;width:959;height:1800" stroked="f">
              <v:textbox style="mso-next-textbox:#_x0000_s1095">
                <w:txbxContent>
                  <w:p w:rsidR="00A00841" w:rsidRDefault="00A00841" w:rsidP="00050446">
                    <w:pPr>
                      <w:rPr>
                        <w:sz w:val="24"/>
                        <w:szCs w:val="24"/>
                        <w:lang w:val="en-US"/>
                      </w:rPr>
                    </w:pPr>
                    <w:r>
                      <w:rPr>
                        <w:sz w:val="24"/>
                        <w:szCs w:val="24"/>
                        <w:lang w:val="en-US"/>
                      </w:rPr>
                      <w:t>300</w:t>
                    </w:r>
                    <w:r>
                      <w:rPr>
                        <w:sz w:val="24"/>
                        <w:szCs w:val="24"/>
                        <w:vertAlign w:val="superscript"/>
                        <w:lang w:val="en-US"/>
                      </w:rPr>
                      <w:t>0</w:t>
                    </w:r>
                    <w:r>
                      <w:rPr>
                        <w:sz w:val="24"/>
                        <w:szCs w:val="24"/>
                        <w:lang w:val="en-US"/>
                      </w:rPr>
                      <w:t>C</w:t>
                    </w:r>
                  </w:p>
                  <w:p w:rsidR="00A00841" w:rsidRDefault="00A00841" w:rsidP="00050446">
                    <w:pPr>
                      <w:rPr>
                        <w:sz w:val="24"/>
                        <w:szCs w:val="24"/>
                        <w:lang w:val="en-US"/>
                      </w:rPr>
                    </w:pPr>
                  </w:p>
                  <w:p w:rsidR="00A00841" w:rsidRDefault="00A00841" w:rsidP="00050446">
                    <w:pPr>
                      <w:rPr>
                        <w:sz w:val="24"/>
                        <w:szCs w:val="24"/>
                        <w:lang w:val="en-US"/>
                      </w:rPr>
                    </w:pPr>
                  </w:p>
                  <w:p w:rsidR="00A00841" w:rsidRDefault="00A00841" w:rsidP="00050446">
                    <w:pPr>
                      <w:rPr>
                        <w:sz w:val="24"/>
                        <w:szCs w:val="24"/>
                        <w:lang w:val="en-US"/>
                      </w:rPr>
                    </w:pPr>
                  </w:p>
                  <w:p w:rsidR="00A00841" w:rsidRPr="00116D55" w:rsidRDefault="00A00841" w:rsidP="00050446">
                    <w:pPr>
                      <w:rPr>
                        <w:sz w:val="24"/>
                        <w:szCs w:val="24"/>
                        <w:lang w:val="en-US"/>
                      </w:rPr>
                    </w:pPr>
                    <w:r>
                      <w:rPr>
                        <w:sz w:val="24"/>
                        <w:szCs w:val="24"/>
                        <w:lang w:val="en-US"/>
                      </w:rPr>
                      <w:t>250</w:t>
                    </w:r>
                    <w:r>
                      <w:rPr>
                        <w:sz w:val="24"/>
                        <w:szCs w:val="24"/>
                        <w:vertAlign w:val="superscript"/>
                        <w:lang w:val="en-US"/>
                      </w:rPr>
                      <w:t>0</w:t>
                    </w:r>
                    <w:r>
                      <w:rPr>
                        <w:sz w:val="24"/>
                        <w:szCs w:val="24"/>
                        <w:lang w:val="en-US"/>
                      </w:rPr>
                      <w:t>C</w:t>
                    </w:r>
                  </w:p>
                </w:txbxContent>
              </v:textbox>
            </v:shape>
            <v:shape id="_x0000_s1096" type="#_x0000_t202" style="position:absolute;left:7515;top:-388;width:1199;height:2040" stroked="f">
              <v:textbox style="mso-next-textbox:#_x0000_s1096">
                <w:txbxContent>
                  <w:p w:rsidR="00A00841" w:rsidRDefault="00A00841" w:rsidP="00050446">
                    <w:pPr>
                      <w:rPr>
                        <w:sz w:val="24"/>
                        <w:szCs w:val="24"/>
                        <w:lang w:val="en-US"/>
                      </w:rPr>
                    </w:pPr>
                    <w:r>
                      <w:rPr>
                        <w:sz w:val="24"/>
                        <w:szCs w:val="24"/>
                        <w:lang w:val="en-US"/>
                      </w:rPr>
                      <w:t>150</w:t>
                    </w:r>
                    <w:r>
                      <w:rPr>
                        <w:sz w:val="24"/>
                        <w:szCs w:val="24"/>
                        <w:vertAlign w:val="superscript"/>
                        <w:lang w:val="en-US"/>
                      </w:rPr>
                      <w:t>0</w:t>
                    </w:r>
                    <w:r>
                      <w:rPr>
                        <w:sz w:val="24"/>
                        <w:szCs w:val="24"/>
                        <w:lang w:val="en-US"/>
                      </w:rPr>
                      <w:t>C</w:t>
                    </w:r>
                  </w:p>
                  <w:p w:rsidR="00A00841" w:rsidRDefault="00A00841" w:rsidP="00050446">
                    <w:pPr>
                      <w:rPr>
                        <w:sz w:val="24"/>
                        <w:szCs w:val="24"/>
                        <w:lang w:val="en-US"/>
                      </w:rPr>
                    </w:pPr>
                  </w:p>
                  <w:p w:rsidR="00A00841" w:rsidRDefault="00A00841" w:rsidP="00050446">
                    <w:pPr>
                      <w:rPr>
                        <w:sz w:val="24"/>
                        <w:szCs w:val="24"/>
                        <w:lang w:val="en-US"/>
                      </w:rPr>
                    </w:pPr>
                  </w:p>
                  <w:p w:rsidR="00A00841" w:rsidRDefault="00A00841" w:rsidP="00050446">
                    <w:pPr>
                      <w:rPr>
                        <w:sz w:val="24"/>
                        <w:szCs w:val="24"/>
                        <w:lang w:val="en-US"/>
                      </w:rPr>
                    </w:pPr>
                  </w:p>
                  <w:p w:rsidR="00A00841" w:rsidRDefault="00A00841" w:rsidP="00050446">
                    <w:pPr>
                      <w:rPr>
                        <w:sz w:val="24"/>
                        <w:szCs w:val="24"/>
                        <w:lang w:val="en-US"/>
                      </w:rPr>
                    </w:pPr>
                  </w:p>
                  <w:p w:rsidR="00A00841" w:rsidRPr="00116D55" w:rsidRDefault="00A00841" w:rsidP="00050446">
                    <w:pPr>
                      <w:rPr>
                        <w:sz w:val="24"/>
                        <w:szCs w:val="24"/>
                        <w:lang w:val="en-US"/>
                      </w:rPr>
                    </w:pPr>
                    <w:r>
                      <w:rPr>
                        <w:sz w:val="24"/>
                        <w:szCs w:val="24"/>
                        <w:lang w:val="en-US"/>
                      </w:rPr>
                      <w:t>180</w:t>
                    </w:r>
                    <w:r>
                      <w:rPr>
                        <w:sz w:val="24"/>
                        <w:szCs w:val="24"/>
                        <w:vertAlign w:val="superscript"/>
                        <w:lang w:val="en-US"/>
                      </w:rPr>
                      <w:t>0</w:t>
                    </w:r>
                    <w:r>
                      <w:rPr>
                        <w:sz w:val="24"/>
                        <w:szCs w:val="24"/>
                        <w:lang w:val="en-US"/>
                      </w:rPr>
                      <w:t>C</w:t>
                    </w:r>
                  </w:p>
                </w:txbxContent>
              </v:textbox>
            </v:shape>
            <w10:wrap type="none" side="left"/>
            <w10:anchorlock/>
          </v:group>
        </w:pict>
      </w:r>
    </w:p>
    <w:p w:rsidR="009D6987" w:rsidRPr="0079291C" w:rsidRDefault="009D6987" w:rsidP="0079291C">
      <w:pPr>
        <w:shd w:val="clear" w:color="auto" w:fill="FFFFFF"/>
        <w:spacing w:line="360" w:lineRule="auto"/>
        <w:rPr>
          <w:color w:val="000000"/>
          <w:spacing w:val="-2"/>
          <w:sz w:val="28"/>
          <w:szCs w:val="28"/>
        </w:rPr>
      </w:pPr>
      <w:r w:rsidRPr="0079291C">
        <w:rPr>
          <w:color w:val="000000"/>
          <w:spacing w:val="-2"/>
          <w:sz w:val="28"/>
          <w:szCs w:val="28"/>
        </w:rPr>
        <w:t>Рис. 4.4.   Схема тепловых потоков в теплообменнике</w:t>
      </w:r>
    </w:p>
    <w:p w:rsidR="009D6987" w:rsidRPr="0079291C" w:rsidRDefault="008E19BA" w:rsidP="0079291C">
      <w:pPr>
        <w:shd w:val="clear" w:color="auto" w:fill="FFFFFF"/>
        <w:spacing w:line="360" w:lineRule="auto"/>
        <w:rPr>
          <w:color w:val="000000"/>
          <w:spacing w:val="-2"/>
          <w:sz w:val="28"/>
          <w:szCs w:val="28"/>
        </w:rPr>
      </w:pPr>
      <w:r>
        <w:rPr>
          <w:noProof/>
        </w:rPr>
        <w:object w:dxaOrig="1440" w:dyaOrig="1440">
          <v:shape id="_x0000_s1097" type="#_x0000_t75" style="position:absolute;margin-left:36.15pt;margin-top:4.9pt;width:111.75pt;height:63.75pt;z-index:251668480">
            <v:imagedata r:id="rId151" o:title=""/>
            <w10:wrap side="left"/>
          </v:shape>
          <o:OLEObject Type="Embed" ProgID="Equation.3" ShapeID="_x0000_s1097" DrawAspect="Content" ObjectID="_1478809367" r:id="rId152"/>
        </w:object>
      </w:r>
      <w:r w:rsidR="009D6987" w:rsidRPr="0079291C">
        <w:rPr>
          <w:color w:val="000000"/>
          <w:spacing w:val="-2"/>
          <w:sz w:val="28"/>
          <w:szCs w:val="28"/>
        </w:rPr>
        <w:tab/>
      </w:r>
    </w:p>
    <w:p w:rsidR="00050446" w:rsidRPr="0079291C" w:rsidRDefault="00050446" w:rsidP="0079291C">
      <w:pPr>
        <w:shd w:val="clear" w:color="auto" w:fill="FFFFFF"/>
        <w:spacing w:line="360" w:lineRule="auto"/>
        <w:rPr>
          <w:color w:val="000000"/>
          <w:spacing w:val="-2"/>
          <w:sz w:val="28"/>
          <w:szCs w:val="28"/>
        </w:rPr>
      </w:pPr>
    </w:p>
    <w:p w:rsidR="009D6987" w:rsidRPr="0079291C" w:rsidRDefault="009D6987" w:rsidP="0079291C">
      <w:pPr>
        <w:shd w:val="clear" w:color="auto" w:fill="FFFFFF"/>
        <w:spacing w:line="360" w:lineRule="auto"/>
        <w:rPr>
          <w:color w:val="000000"/>
          <w:spacing w:val="-2"/>
          <w:sz w:val="28"/>
          <w:szCs w:val="28"/>
        </w:rPr>
      </w:pPr>
    </w:p>
    <w:p w:rsidR="009D6987" w:rsidRPr="0079291C" w:rsidRDefault="009D6987" w:rsidP="0079291C">
      <w:pPr>
        <w:shd w:val="clear" w:color="auto" w:fill="FFFFFF"/>
        <w:spacing w:line="360" w:lineRule="auto"/>
        <w:ind w:left="5" w:firstLine="710"/>
        <w:rPr>
          <w:sz w:val="28"/>
          <w:szCs w:val="28"/>
        </w:rPr>
      </w:pPr>
      <w:r w:rsidRPr="0079291C">
        <w:rPr>
          <w:color w:val="000000"/>
          <w:spacing w:val="-2"/>
          <w:sz w:val="28"/>
          <w:szCs w:val="28"/>
        </w:rPr>
        <w:t xml:space="preserve">В соответствии с таблицей 2.3. [10, с. 51] поверхность, близкую к необходимой, </w:t>
      </w:r>
      <w:r w:rsidRPr="0079291C">
        <w:rPr>
          <w:color w:val="000000"/>
          <w:spacing w:val="-5"/>
          <w:sz w:val="28"/>
          <w:szCs w:val="28"/>
        </w:rPr>
        <w:t xml:space="preserve">может иметь теплообменник </w:t>
      </w:r>
      <w:r w:rsidRPr="0079291C">
        <w:rPr>
          <w:color w:val="000000"/>
          <w:spacing w:val="-5"/>
          <w:sz w:val="28"/>
          <w:szCs w:val="28"/>
          <w:lang w:val="en-US"/>
        </w:rPr>
        <w:t>d</w:t>
      </w:r>
      <w:r w:rsidRPr="0079291C">
        <w:rPr>
          <w:color w:val="000000"/>
          <w:spacing w:val="-5"/>
          <w:sz w:val="28"/>
          <w:szCs w:val="28"/>
          <w:vertAlign w:val="subscript"/>
        </w:rPr>
        <w:t>труб</w:t>
      </w:r>
      <w:r w:rsidRPr="0079291C">
        <w:rPr>
          <w:color w:val="000000"/>
          <w:spacing w:val="-5"/>
          <w:sz w:val="28"/>
          <w:szCs w:val="28"/>
        </w:rPr>
        <w:t xml:space="preserve"> 25</w:t>
      </w:r>
      <w:r w:rsidRPr="0079291C">
        <w:rPr>
          <w:color w:val="000000"/>
          <w:spacing w:val="-5"/>
          <w:sz w:val="28"/>
          <w:szCs w:val="28"/>
          <w:lang w:val="en-US"/>
        </w:rPr>
        <w:t>X</w:t>
      </w:r>
      <w:r w:rsidRPr="0079291C">
        <w:rPr>
          <w:color w:val="000000"/>
          <w:spacing w:val="-5"/>
          <w:sz w:val="28"/>
          <w:szCs w:val="28"/>
        </w:rPr>
        <w:t>2 с длиной труб 1,5м;</w:t>
      </w:r>
    </w:p>
    <w:p w:rsidR="009D6987" w:rsidRPr="0079291C" w:rsidRDefault="009D6987" w:rsidP="0079291C">
      <w:pPr>
        <w:shd w:val="clear" w:color="auto" w:fill="FFFFFF"/>
        <w:spacing w:line="360" w:lineRule="auto"/>
        <w:ind w:right="-95" w:firstLine="691"/>
        <w:rPr>
          <w:sz w:val="28"/>
          <w:szCs w:val="28"/>
        </w:rPr>
      </w:pPr>
      <w:r w:rsidRPr="0079291C">
        <w:rPr>
          <w:color w:val="000000"/>
          <w:spacing w:val="-6"/>
          <w:sz w:val="28"/>
          <w:szCs w:val="28"/>
          <w:lang w:val="en-US"/>
        </w:rPr>
        <w:t>D</w:t>
      </w:r>
      <w:r w:rsidRPr="0079291C">
        <w:rPr>
          <w:color w:val="000000"/>
          <w:spacing w:val="-6"/>
          <w:sz w:val="28"/>
          <w:szCs w:val="28"/>
          <w:vertAlign w:val="subscript"/>
        </w:rPr>
        <w:t>кожуха</w:t>
      </w:r>
      <w:r w:rsidRPr="0079291C">
        <w:rPr>
          <w:color w:val="000000"/>
          <w:spacing w:val="-6"/>
          <w:sz w:val="28"/>
          <w:szCs w:val="28"/>
        </w:rPr>
        <w:t xml:space="preserve">-159мм, поверхность теплообмена </w:t>
      </w:r>
      <w:r w:rsidRPr="0079291C">
        <w:rPr>
          <w:smallCaps/>
          <w:color w:val="000000"/>
          <w:spacing w:val="-6"/>
          <w:sz w:val="28"/>
          <w:szCs w:val="28"/>
          <w:lang w:val="en-US"/>
        </w:rPr>
        <w:t>F</w:t>
      </w:r>
      <w:r w:rsidRPr="0079291C">
        <w:rPr>
          <w:smallCaps/>
          <w:color w:val="000000"/>
          <w:spacing w:val="-6"/>
          <w:sz w:val="28"/>
          <w:szCs w:val="28"/>
        </w:rPr>
        <w:t>=1,5</w:t>
      </w:r>
      <w:r w:rsidRPr="0079291C">
        <w:rPr>
          <w:smallCaps/>
          <w:color w:val="000000"/>
          <w:spacing w:val="-6"/>
          <w:sz w:val="28"/>
          <w:szCs w:val="28"/>
          <w:lang w:val="en-US"/>
        </w:rPr>
        <w:t>m</w:t>
      </w:r>
      <w:r w:rsidRPr="0079291C">
        <w:rPr>
          <w:smallCaps/>
          <w:color w:val="000000"/>
          <w:spacing w:val="-6"/>
          <w:sz w:val="28"/>
          <w:szCs w:val="28"/>
          <w:vertAlign w:val="superscript"/>
        </w:rPr>
        <w:t>2</w:t>
      </w:r>
      <w:r w:rsidRPr="0079291C">
        <w:rPr>
          <w:smallCaps/>
          <w:color w:val="000000"/>
          <w:spacing w:val="-6"/>
          <w:sz w:val="28"/>
          <w:szCs w:val="28"/>
        </w:rPr>
        <w:t xml:space="preserve">. </w:t>
      </w:r>
      <w:r w:rsidRPr="0079291C">
        <w:rPr>
          <w:color w:val="000000"/>
          <w:spacing w:val="-2"/>
          <w:sz w:val="28"/>
          <w:szCs w:val="28"/>
        </w:rPr>
        <w:t>Запас поверхности теплообмена для выбранного теплообменника:</w:t>
      </w:r>
    </w:p>
    <w:p w:rsidR="009D6987" w:rsidRPr="0079291C" w:rsidRDefault="008E19BA" w:rsidP="0079291C">
      <w:pPr>
        <w:shd w:val="clear" w:color="auto" w:fill="FFFFFF"/>
        <w:spacing w:line="360" w:lineRule="auto"/>
        <w:ind w:left="691" w:right="5990" w:hanging="648"/>
        <w:rPr>
          <w:sz w:val="28"/>
          <w:szCs w:val="28"/>
        </w:rPr>
      </w:pPr>
      <w:r>
        <w:rPr>
          <w:noProof/>
        </w:rPr>
        <w:object w:dxaOrig="1440" w:dyaOrig="1440">
          <v:shape id="_x0000_s1098" type="#_x0000_t75" style="position:absolute;left:0;text-align:left;margin-left:2.4pt;margin-top:6.8pt;width:140.25pt;height:33pt;z-index:251669504">
            <v:imagedata r:id="rId153" o:title=""/>
            <w10:wrap side="left"/>
          </v:shape>
          <o:OLEObject Type="Embed" ProgID="Equation.3" ShapeID="_x0000_s1098" DrawAspect="Content" ObjectID="_1478809368" r:id="rId154"/>
        </w:object>
      </w:r>
    </w:p>
    <w:p w:rsidR="00117D60" w:rsidRPr="0079291C" w:rsidRDefault="00117D60" w:rsidP="0079291C">
      <w:pPr>
        <w:spacing w:line="360" w:lineRule="auto"/>
        <w:rPr>
          <w:color w:val="000000"/>
          <w:spacing w:val="-1"/>
          <w:w w:val="101"/>
          <w:sz w:val="28"/>
          <w:szCs w:val="28"/>
        </w:rPr>
      </w:pPr>
    </w:p>
    <w:p w:rsidR="003273FC" w:rsidRPr="0079291C" w:rsidRDefault="009C3AF1" w:rsidP="0079291C">
      <w:pPr>
        <w:spacing w:line="360" w:lineRule="auto"/>
        <w:ind w:left="720"/>
        <w:rPr>
          <w:sz w:val="28"/>
          <w:szCs w:val="28"/>
        </w:rPr>
      </w:pPr>
      <w:r w:rsidRPr="0079291C">
        <w:rPr>
          <w:sz w:val="28"/>
          <w:szCs w:val="28"/>
        </w:rPr>
        <w:t>4.3</w:t>
      </w:r>
      <w:r w:rsidR="003273FC" w:rsidRPr="0079291C">
        <w:rPr>
          <w:sz w:val="28"/>
          <w:szCs w:val="28"/>
        </w:rPr>
        <w:t>.</w:t>
      </w:r>
      <w:r w:rsidRPr="0079291C">
        <w:rPr>
          <w:sz w:val="28"/>
          <w:szCs w:val="28"/>
        </w:rPr>
        <w:t>2.</w:t>
      </w:r>
      <w:r w:rsidRPr="0079291C">
        <w:rPr>
          <w:sz w:val="28"/>
          <w:szCs w:val="28"/>
        </w:rPr>
        <w:tab/>
      </w:r>
      <w:r w:rsidR="003273FC" w:rsidRPr="0079291C">
        <w:rPr>
          <w:sz w:val="28"/>
          <w:szCs w:val="28"/>
        </w:rPr>
        <w:t xml:space="preserve"> Аппарат воздушного охлаждения</w:t>
      </w: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r w:rsidRPr="0079291C">
        <w:rPr>
          <w:sz w:val="28"/>
          <w:szCs w:val="28"/>
        </w:rPr>
        <w:tab/>
        <w:t xml:space="preserve">Циркуляционный газ в аппаратах воздушного охлаждения охлаждается с </w:t>
      </w:r>
    </w:p>
    <w:p w:rsidR="003273FC" w:rsidRPr="0079291C" w:rsidRDefault="003273FC" w:rsidP="0079291C">
      <w:pPr>
        <w:spacing w:line="360" w:lineRule="auto"/>
        <w:rPr>
          <w:sz w:val="28"/>
          <w:szCs w:val="28"/>
        </w:rPr>
      </w:pPr>
      <w:r w:rsidRPr="0079291C">
        <w:rPr>
          <w:sz w:val="28"/>
          <w:szCs w:val="28"/>
        </w:rPr>
        <w:t>температуры 120</w:t>
      </w:r>
      <w:r w:rsidRPr="0079291C">
        <w:rPr>
          <w:sz w:val="28"/>
          <w:szCs w:val="28"/>
          <w:vertAlign w:val="superscript"/>
        </w:rPr>
        <w:t>0</w:t>
      </w:r>
      <w:r w:rsidRPr="0079291C">
        <w:rPr>
          <w:sz w:val="28"/>
          <w:szCs w:val="28"/>
        </w:rPr>
        <w:t>С до 40</w:t>
      </w:r>
      <w:r w:rsidRPr="0079291C">
        <w:rPr>
          <w:sz w:val="28"/>
          <w:szCs w:val="28"/>
          <w:vertAlign w:val="superscript"/>
        </w:rPr>
        <w:t>0</w:t>
      </w:r>
      <w:r w:rsidRPr="0079291C">
        <w:rPr>
          <w:sz w:val="28"/>
          <w:szCs w:val="28"/>
        </w:rPr>
        <w:t>С, воздух нагревается с 15</w:t>
      </w:r>
      <w:r w:rsidRPr="0079291C">
        <w:rPr>
          <w:sz w:val="28"/>
          <w:szCs w:val="28"/>
          <w:vertAlign w:val="superscript"/>
        </w:rPr>
        <w:t>0</w:t>
      </w:r>
      <w:r w:rsidRPr="0079291C">
        <w:rPr>
          <w:sz w:val="28"/>
          <w:szCs w:val="28"/>
        </w:rPr>
        <w:t>С до 70</w:t>
      </w:r>
      <w:r w:rsidRPr="0079291C">
        <w:rPr>
          <w:sz w:val="28"/>
          <w:szCs w:val="28"/>
          <w:vertAlign w:val="superscript"/>
        </w:rPr>
        <w:t>0</w:t>
      </w:r>
      <w:r w:rsidRPr="0079291C">
        <w:rPr>
          <w:sz w:val="28"/>
          <w:szCs w:val="28"/>
        </w:rPr>
        <w:t>С.</w:t>
      </w:r>
    </w:p>
    <w:p w:rsidR="003273FC" w:rsidRPr="0079291C" w:rsidRDefault="003273FC" w:rsidP="0079291C">
      <w:pPr>
        <w:spacing w:line="360" w:lineRule="auto"/>
        <w:rPr>
          <w:sz w:val="28"/>
          <w:szCs w:val="28"/>
        </w:rPr>
      </w:pPr>
      <w:r w:rsidRPr="0079291C">
        <w:rPr>
          <w:sz w:val="28"/>
          <w:szCs w:val="28"/>
        </w:rPr>
        <w:tab/>
      </w:r>
      <w:r w:rsidRPr="0079291C">
        <w:rPr>
          <w:sz w:val="28"/>
          <w:szCs w:val="28"/>
        </w:rPr>
        <w:tab/>
        <w:t>120</w:t>
      </w:r>
      <w:r w:rsidRPr="0079291C">
        <w:rPr>
          <w:sz w:val="28"/>
          <w:szCs w:val="28"/>
          <w:vertAlign w:val="superscript"/>
        </w:rPr>
        <w:t>0</w:t>
      </w:r>
      <w:r w:rsidRPr="0079291C">
        <w:rPr>
          <w:sz w:val="28"/>
          <w:szCs w:val="28"/>
        </w:rPr>
        <w:t xml:space="preserve">С </w:t>
      </w:r>
      <w:r w:rsidR="004C360D" w:rsidRPr="0079291C">
        <w:rPr>
          <w:position w:val="-6"/>
          <w:sz w:val="28"/>
          <w:szCs w:val="28"/>
        </w:rPr>
        <w:object w:dxaOrig="300" w:dyaOrig="220">
          <v:shape id="_x0000_i1118" type="#_x0000_t75" style="width:15pt;height:11.25pt" o:ole="">
            <v:imagedata r:id="rId155" o:title=""/>
          </v:shape>
          <o:OLEObject Type="Embed" ProgID="Equation.3" ShapeID="_x0000_i1118" DrawAspect="Content" ObjectID="_1478809296" r:id="rId156"/>
        </w:object>
      </w:r>
      <w:r w:rsidRPr="0079291C">
        <w:rPr>
          <w:sz w:val="28"/>
          <w:szCs w:val="28"/>
        </w:rPr>
        <w:t xml:space="preserve"> 40 </w:t>
      </w:r>
      <w:r w:rsidRPr="0079291C">
        <w:rPr>
          <w:sz w:val="28"/>
          <w:szCs w:val="28"/>
          <w:vertAlign w:val="superscript"/>
        </w:rPr>
        <w:t>0</w:t>
      </w:r>
      <w:r w:rsidRPr="0079291C">
        <w:rPr>
          <w:sz w:val="28"/>
          <w:szCs w:val="28"/>
        </w:rPr>
        <w:t>С</w:t>
      </w:r>
    </w:p>
    <w:p w:rsidR="003273FC" w:rsidRPr="0079291C" w:rsidRDefault="003273FC" w:rsidP="0079291C">
      <w:pPr>
        <w:spacing w:line="360" w:lineRule="auto"/>
        <w:rPr>
          <w:sz w:val="28"/>
          <w:szCs w:val="28"/>
        </w:rPr>
      </w:pPr>
      <w:r w:rsidRPr="0079291C">
        <w:rPr>
          <w:sz w:val="28"/>
          <w:szCs w:val="28"/>
        </w:rPr>
        <w:tab/>
      </w:r>
      <w:r w:rsidRPr="0079291C">
        <w:rPr>
          <w:sz w:val="28"/>
          <w:szCs w:val="28"/>
        </w:rPr>
        <w:tab/>
        <w:t xml:space="preserve">  70</w:t>
      </w:r>
      <w:r w:rsidRPr="0079291C">
        <w:rPr>
          <w:sz w:val="28"/>
          <w:szCs w:val="28"/>
          <w:vertAlign w:val="superscript"/>
        </w:rPr>
        <w:t>0</w:t>
      </w:r>
      <w:r w:rsidRPr="0079291C">
        <w:rPr>
          <w:sz w:val="28"/>
          <w:szCs w:val="28"/>
        </w:rPr>
        <w:t xml:space="preserve">С </w:t>
      </w:r>
      <w:r w:rsidR="004C360D" w:rsidRPr="0079291C">
        <w:rPr>
          <w:position w:val="-6"/>
          <w:sz w:val="28"/>
          <w:szCs w:val="28"/>
        </w:rPr>
        <w:object w:dxaOrig="300" w:dyaOrig="220">
          <v:shape id="_x0000_i1119" type="#_x0000_t75" style="width:15pt;height:11.25pt" o:ole="">
            <v:imagedata r:id="rId157" o:title=""/>
          </v:shape>
          <o:OLEObject Type="Embed" ProgID="Equation.3" ShapeID="_x0000_i1119" DrawAspect="Content" ObjectID="_1478809297" r:id="rId158"/>
        </w:object>
      </w:r>
      <w:r w:rsidRPr="0079291C">
        <w:rPr>
          <w:sz w:val="28"/>
          <w:szCs w:val="28"/>
        </w:rPr>
        <w:t xml:space="preserve"> 15</w:t>
      </w:r>
      <w:r w:rsidRPr="0079291C">
        <w:rPr>
          <w:sz w:val="28"/>
          <w:szCs w:val="28"/>
          <w:vertAlign w:val="superscript"/>
        </w:rPr>
        <w:t>0</w:t>
      </w:r>
      <w:r w:rsidRPr="0079291C">
        <w:rPr>
          <w:sz w:val="28"/>
          <w:szCs w:val="28"/>
        </w:rPr>
        <w:t>С</w:t>
      </w:r>
    </w:p>
    <w:p w:rsidR="003273FC" w:rsidRPr="0079291C" w:rsidRDefault="008E19BA" w:rsidP="0079291C">
      <w:pPr>
        <w:spacing w:line="360" w:lineRule="auto"/>
        <w:rPr>
          <w:sz w:val="28"/>
          <w:szCs w:val="28"/>
        </w:rPr>
      </w:pPr>
      <w:r>
        <w:rPr>
          <w:noProof/>
        </w:rPr>
        <w:object w:dxaOrig="1440" w:dyaOrig="1440">
          <v:shape id="_x0000_s1099" type="#_x0000_t75" style="position:absolute;margin-left:0;margin-top:-.15pt;width:195pt;height:1in;z-index:251670528">
            <v:imagedata r:id="rId159" o:title=""/>
            <w10:wrap side="left"/>
          </v:shape>
          <o:OLEObject Type="Embed" ProgID="Equation.3" ShapeID="_x0000_s1099" DrawAspect="Content" ObjectID="_1478809369" r:id="rId160"/>
        </w:object>
      </w: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r w:rsidRPr="0079291C">
        <w:rPr>
          <w:sz w:val="28"/>
          <w:szCs w:val="28"/>
        </w:rPr>
        <w:t xml:space="preserve">Следовательно </w:t>
      </w:r>
      <w:r w:rsidR="008E19BA">
        <w:rPr>
          <w:noProof/>
        </w:rPr>
        <w:object w:dxaOrig="1440" w:dyaOrig="1440">
          <v:shape id="_x0000_s1100" type="#_x0000_t75" style="position:absolute;margin-left:80.25pt;margin-top:-1.9pt;width:120.75pt;height:30.75pt;z-index:251671552;mso-position-horizontal-relative:text;mso-position-vertical-relative:text">
            <v:imagedata r:id="rId161" o:title=""/>
            <w10:wrap side="left"/>
          </v:shape>
          <o:OLEObject Type="Embed" ProgID="Equation.3" ShapeID="_x0000_s1100" DrawAspect="Content" ObjectID="_1478809370" r:id="rId162"/>
        </w:object>
      </w:r>
    </w:p>
    <w:p w:rsidR="003273FC" w:rsidRPr="0079291C" w:rsidRDefault="003273FC" w:rsidP="0079291C">
      <w:pPr>
        <w:spacing w:line="360" w:lineRule="auto"/>
        <w:ind w:firstLine="708"/>
        <w:rPr>
          <w:sz w:val="28"/>
          <w:szCs w:val="28"/>
        </w:rPr>
      </w:pPr>
      <w:r w:rsidRPr="0079291C">
        <w:rPr>
          <w:sz w:val="28"/>
          <w:szCs w:val="28"/>
        </w:rPr>
        <w:t xml:space="preserve">Ориентировочно значение коэффициента теплопередачи К от газа к жидкости при </w:t>
      </w:r>
    </w:p>
    <w:p w:rsidR="003273FC" w:rsidRPr="0079291C" w:rsidRDefault="003273FC" w:rsidP="0079291C">
      <w:pPr>
        <w:spacing w:line="360" w:lineRule="auto"/>
        <w:rPr>
          <w:sz w:val="28"/>
          <w:szCs w:val="28"/>
        </w:rPr>
      </w:pPr>
      <w:r w:rsidRPr="0079291C">
        <w:rPr>
          <w:sz w:val="28"/>
          <w:szCs w:val="28"/>
        </w:rPr>
        <w:t>вынужденном движении принимаем 50 Вт / (м</w:t>
      </w:r>
      <w:r w:rsidRPr="0079291C">
        <w:rPr>
          <w:sz w:val="28"/>
          <w:szCs w:val="28"/>
          <w:vertAlign w:val="superscript"/>
        </w:rPr>
        <w:t>2</w:t>
      </w:r>
      <w:r w:rsidRPr="0079291C">
        <w:rPr>
          <w:sz w:val="28"/>
          <w:szCs w:val="28"/>
        </w:rPr>
        <w:t>·К)</w:t>
      </w:r>
    </w:p>
    <w:p w:rsidR="003273FC" w:rsidRPr="0079291C" w:rsidRDefault="003273FC" w:rsidP="0079291C">
      <w:pPr>
        <w:spacing w:line="360" w:lineRule="auto"/>
        <w:rPr>
          <w:sz w:val="28"/>
          <w:szCs w:val="28"/>
        </w:rPr>
      </w:pPr>
      <w:r w:rsidRPr="0079291C">
        <w:rPr>
          <w:sz w:val="28"/>
          <w:szCs w:val="28"/>
        </w:rPr>
        <w:tab/>
        <w:t>Определяем ориентировочное значение площади поверхности теплообмена</w:t>
      </w:r>
    </w:p>
    <w:p w:rsidR="003273FC" w:rsidRPr="0079291C" w:rsidRDefault="008E19BA" w:rsidP="0079291C">
      <w:pPr>
        <w:spacing w:line="360" w:lineRule="auto"/>
        <w:rPr>
          <w:sz w:val="28"/>
          <w:szCs w:val="28"/>
        </w:rPr>
      </w:pPr>
      <w:r>
        <w:rPr>
          <w:noProof/>
        </w:rPr>
        <w:object w:dxaOrig="1440" w:dyaOrig="1440">
          <v:shape id="_x0000_s1101" type="#_x0000_t75" style="position:absolute;margin-left:0;margin-top:-2.75pt;width:68.25pt;height:35.25pt;z-index:251672576">
            <v:imagedata r:id="rId163" o:title=""/>
            <w10:wrap side="left"/>
          </v:shape>
          <o:OLEObject Type="Embed" ProgID="Equation.3" ShapeID="_x0000_s1101" DrawAspect="Content" ObjectID="_1478809371" r:id="rId164"/>
        </w:object>
      </w:r>
      <w:r w:rsidR="003273FC" w:rsidRPr="0079291C">
        <w:rPr>
          <w:sz w:val="28"/>
          <w:szCs w:val="28"/>
        </w:rPr>
        <w:t xml:space="preserve">      </w:t>
      </w:r>
      <w:r w:rsidR="009C3AF1" w:rsidRPr="0079291C">
        <w:rPr>
          <w:sz w:val="28"/>
          <w:szCs w:val="28"/>
        </w:rPr>
        <w:tab/>
      </w:r>
      <w:r w:rsidR="009C3AF1" w:rsidRPr="0079291C">
        <w:rPr>
          <w:sz w:val="28"/>
          <w:szCs w:val="28"/>
        </w:rPr>
        <w:tab/>
      </w:r>
      <w:r w:rsidR="003273FC" w:rsidRPr="0079291C">
        <w:rPr>
          <w:sz w:val="28"/>
          <w:szCs w:val="28"/>
        </w:rPr>
        <w:t>[15]</w:t>
      </w:r>
      <w:r w:rsidR="003273FC" w:rsidRPr="0079291C">
        <w:rPr>
          <w:sz w:val="28"/>
          <w:szCs w:val="28"/>
        </w:rPr>
        <w:tab/>
      </w:r>
      <w:r w:rsidR="003273FC" w:rsidRPr="0079291C">
        <w:rPr>
          <w:sz w:val="28"/>
          <w:szCs w:val="28"/>
        </w:rPr>
        <w:tab/>
      </w:r>
      <w:r w:rsidR="003273FC" w:rsidRPr="0079291C">
        <w:rPr>
          <w:sz w:val="28"/>
          <w:szCs w:val="28"/>
        </w:rPr>
        <w:tab/>
      </w:r>
      <w:r w:rsidR="003273FC" w:rsidRPr="0079291C">
        <w:rPr>
          <w:sz w:val="28"/>
          <w:szCs w:val="28"/>
        </w:rPr>
        <w:tab/>
      </w:r>
      <w:r w:rsidR="003273FC" w:rsidRPr="0079291C">
        <w:rPr>
          <w:sz w:val="28"/>
          <w:szCs w:val="28"/>
        </w:rPr>
        <w:tab/>
      </w:r>
      <w:r w:rsidR="003273FC" w:rsidRPr="0079291C">
        <w:rPr>
          <w:sz w:val="28"/>
          <w:szCs w:val="28"/>
        </w:rPr>
        <w:tab/>
      </w:r>
      <w:r w:rsidR="003273FC" w:rsidRPr="0079291C">
        <w:rPr>
          <w:sz w:val="28"/>
          <w:szCs w:val="28"/>
        </w:rPr>
        <w:tab/>
      </w:r>
      <w:r w:rsidR="003273FC" w:rsidRPr="0079291C">
        <w:rPr>
          <w:sz w:val="28"/>
          <w:szCs w:val="28"/>
        </w:rPr>
        <w:tab/>
      </w:r>
      <w:r w:rsidR="003273FC" w:rsidRPr="0079291C">
        <w:rPr>
          <w:sz w:val="28"/>
          <w:szCs w:val="28"/>
        </w:rPr>
        <w:tab/>
        <w:t xml:space="preserve">             (5.39)</w:t>
      </w:r>
    </w:p>
    <w:p w:rsidR="003273FC" w:rsidRPr="0079291C" w:rsidRDefault="003273FC" w:rsidP="0079291C">
      <w:pPr>
        <w:spacing w:line="360" w:lineRule="auto"/>
        <w:rPr>
          <w:sz w:val="28"/>
          <w:szCs w:val="28"/>
        </w:rPr>
      </w:pPr>
      <w:r w:rsidRPr="0079291C">
        <w:rPr>
          <w:sz w:val="28"/>
          <w:szCs w:val="28"/>
        </w:rPr>
        <w:t xml:space="preserve">где </w:t>
      </w:r>
      <w:r w:rsidRPr="0079291C">
        <w:rPr>
          <w:sz w:val="28"/>
          <w:szCs w:val="28"/>
        </w:rPr>
        <w:tab/>
      </w:r>
      <w:r w:rsidRPr="0079291C">
        <w:rPr>
          <w:sz w:val="28"/>
          <w:szCs w:val="28"/>
          <w:lang w:val="en-US"/>
        </w:rPr>
        <w:t>Q</w:t>
      </w:r>
      <w:r w:rsidRPr="0079291C">
        <w:rPr>
          <w:sz w:val="28"/>
          <w:szCs w:val="28"/>
        </w:rPr>
        <w:t xml:space="preserve"> – количество передаваемой теплоты, Вт;</w:t>
      </w:r>
    </w:p>
    <w:p w:rsidR="003273FC" w:rsidRPr="0079291C" w:rsidRDefault="003273FC" w:rsidP="0079291C">
      <w:pPr>
        <w:spacing w:line="360" w:lineRule="auto"/>
        <w:ind w:firstLine="708"/>
        <w:rPr>
          <w:sz w:val="28"/>
          <w:szCs w:val="28"/>
        </w:rPr>
      </w:pPr>
      <w:r w:rsidRPr="0079291C">
        <w:rPr>
          <w:sz w:val="28"/>
          <w:szCs w:val="28"/>
        </w:rPr>
        <w:t>К – коэффициент теплопередачи, Вт / (м</w:t>
      </w:r>
      <w:r w:rsidRPr="0079291C">
        <w:rPr>
          <w:sz w:val="28"/>
          <w:szCs w:val="28"/>
          <w:vertAlign w:val="superscript"/>
        </w:rPr>
        <w:t>2</w:t>
      </w:r>
      <w:r w:rsidRPr="0079291C">
        <w:rPr>
          <w:sz w:val="28"/>
          <w:szCs w:val="28"/>
        </w:rPr>
        <w:t>·К);</w:t>
      </w:r>
    </w:p>
    <w:p w:rsidR="003273FC" w:rsidRPr="0079291C" w:rsidRDefault="003273FC" w:rsidP="0079291C">
      <w:pPr>
        <w:spacing w:line="360" w:lineRule="auto"/>
        <w:rPr>
          <w:sz w:val="28"/>
          <w:szCs w:val="28"/>
        </w:rPr>
      </w:pPr>
      <w:r w:rsidRPr="0079291C">
        <w:rPr>
          <w:sz w:val="28"/>
          <w:szCs w:val="28"/>
        </w:rPr>
        <w:tab/>
      </w:r>
      <w:r w:rsidR="004C360D" w:rsidRPr="0079291C">
        <w:rPr>
          <w:position w:val="-14"/>
          <w:sz w:val="28"/>
          <w:szCs w:val="28"/>
        </w:rPr>
        <w:object w:dxaOrig="440" w:dyaOrig="380">
          <v:shape id="_x0000_i1123" type="#_x0000_t75" style="width:21.75pt;height:18.75pt" o:ole="">
            <v:imagedata r:id="rId165" o:title=""/>
          </v:shape>
          <o:OLEObject Type="Embed" ProgID="Equation.3" ShapeID="_x0000_i1123" DrawAspect="Content" ObjectID="_1478809298" r:id="rId166"/>
        </w:object>
      </w:r>
      <w:r w:rsidRPr="0079291C">
        <w:rPr>
          <w:sz w:val="28"/>
          <w:szCs w:val="28"/>
        </w:rPr>
        <w:t xml:space="preserve"> - средняя разность температур холодного и горячего теплоносителей, </w:t>
      </w:r>
      <w:r w:rsidRPr="0079291C">
        <w:rPr>
          <w:sz w:val="28"/>
          <w:szCs w:val="28"/>
          <w:vertAlign w:val="superscript"/>
        </w:rPr>
        <w:t>0</w:t>
      </w:r>
      <w:r w:rsidRPr="0079291C">
        <w:rPr>
          <w:sz w:val="28"/>
          <w:szCs w:val="28"/>
        </w:rPr>
        <w:t>С.</w:t>
      </w:r>
    </w:p>
    <w:p w:rsidR="003273FC" w:rsidRPr="0079291C" w:rsidRDefault="003273FC" w:rsidP="0079291C">
      <w:pPr>
        <w:spacing w:line="360" w:lineRule="auto"/>
        <w:rPr>
          <w:sz w:val="28"/>
          <w:szCs w:val="28"/>
        </w:rPr>
      </w:pPr>
      <w:r w:rsidRPr="0079291C">
        <w:rPr>
          <w:sz w:val="28"/>
          <w:szCs w:val="28"/>
        </w:rPr>
        <w:t>Определяем расход тепла, передаваемого от циркуляционного газа к воздуху</w:t>
      </w:r>
    </w:p>
    <w:p w:rsidR="003273FC" w:rsidRPr="0079291C" w:rsidRDefault="004C360D" w:rsidP="0079291C">
      <w:pPr>
        <w:spacing w:line="360" w:lineRule="auto"/>
        <w:rPr>
          <w:sz w:val="28"/>
          <w:szCs w:val="28"/>
        </w:rPr>
      </w:pPr>
      <w:r w:rsidRPr="0079291C">
        <w:rPr>
          <w:position w:val="-14"/>
          <w:sz w:val="28"/>
          <w:szCs w:val="28"/>
        </w:rPr>
        <w:object w:dxaOrig="2140" w:dyaOrig="380">
          <v:shape id="_x0000_i1124" type="#_x0000_t75" style="width:107.25pt;height:18.75pt" o:ole="">
            <v:imagedata r:id="rId167" o:title=""/>
          </v:shape>
          <o:OLEObject Type="Embed" ProgID="Equation.3" ShapeID="_x0000_i1124" DrawAspect="Content" ObjectID="_1478809299" r:id="rId168"/>
        </w:object>
      </w:r>
    </w:p>
    <w:p w:rsidR="003273FC" w:rsidRPr="0079291C" w:rsidRDefault="003273FC" w:rsidP="0079291C">
      <w:pPr>
        <w:spacing w:line="360" w:lineRule="auto"/>
        <w:rPr>
          <w:sz w:val="28"/>
          <w:szCs w:val="28"/>
        </w:rPr>
      </w:pPr>
      <w:r w:rsidRPr="0079291C">
        <w:rPr>
          <w:sz w:val="28"/>
          <w:szCs w:val="28"/>
        </w:rPr>
        <w:t>где</w:t>
      </w:r>
      <w:r w:rsidRPr="0079291C">
        <w:rPr>
          <w:sz w:val="28"/>
          <w:szCs w:val="28"/>
        </w:rPr>
        <w:tab/>
      </w:r>
      <w:r w:rsidR="004C360D" w:rsidRPr="0079291C">
        <w:rPr>
          <w:position w:val="-14"/>
          <w:sz w:val="28"/>
          <w:szCs w:val="28"/>
        </w:rPr>
        <w:object w:dxaOrig="420" w:dyaOrig="380">
          <v:shape id="_x0000_i1125" type="#_x0000_t75" style="width:21pt;height:18.75pt" o:ole="">
            <v:imagedata r:id="rId169" o:title=""/>
          </v:shape>
          <o:OLEObject Type="Embed" ProgID="Equation.3" ShapeID="_x0000_i1125" DrawAspect="Content" ObjectID="_1478809300" r:id="rId170"/>
        </w:object>
      </w:r>
      <w:r w:rsidRPr="0079291C">
        <w:rPr>
          <w:sz w:val="28"/>
          <w:szCs w:val="28"/>
        </w:rPr>
        <w:t xml:space="preserve"> - массовый расход циркуляционного газа, кг/с;</w:t>
      </w:r>
    </w:p>
    <w:p w:rsidR="003273FC" w:rsidRPr="0079291C" w:rsidRDefault="003273FC" w:rsidP="0079291C">
      <w:pPr>
        <w:spacing w:line="360" w:lineRule="auto"/>
        <w:rPr>
          <w:sz w:val="28"/>
          <w:szCs w:val="28"/>
        </w:rPr>
      </w:pPr>
      <w:r w:rsidRPr="0079291C">
        <w:rPr>
          <w:sz w:val="28"/>
          <w:szCs w:val="28"/>
        </w:rPr>
        <w:tab/>
      </w:r>
      <w:r w:rsidR="004C360D" w:rsidRPr="0079291C">
        <w:rPr>
          <w:position w:val="-14"/>
          <w:sz w:val="28"/>
          <w:szCs w:val="28"/>
        </w:rPr>
        <w:object w:dxaOrig="420" w:dyaOrig="380">
          <v:shape id="_x0000_i1126" type="#_x0000_t75" style="width:21pt;height:18.75pt" o:ole="">
            <v:imagedata r:id="rId171" o:title=""/>
          </v:shape>
          <o:OLEObject Type="Embed" ProgID="Equation.3" ShapeID="_x0000_i1126" DrawAspect="Content" ObjectID="_1478809301" r:id="rId172"/>
        </w:object>
      </w:r>
      <w:r w:rsidRPr="0079291C">
        <w:rPr>
          <w:sz w:val="28"/>
          <w:szCs w:val="28"/>
        </w:rPr>
        <w:t xml:space="preserve"> - теплоёмкость циркуляционного газа, кДж/(кг·К);</w:t>
      </w:r>
    </w:p>
    <w:p w:rsidR="003273FC" w:rsidRPr="0079291C" w:rsidRDefault="003273FC" w:rsidP="0079291C">
      <w:pPr>
        <w:spacing w:line="360" w:lineRule="auto"/>
        <w:rPr>
          <w:sz w:val="28"/>
          <w:szCs w:val="28"/>
        </w:rPr>
      </w:pPr>
      <w:r w:rsidRPr="0079291C">
        <w:rPr>
          <w:sz w:val="28"/>
          <w:szCs w:val="28"/>
        </w:rPr>
        <w:tab/>
      </w:r>
      <w:r w:rsidR="004C360D" w:rsidRPr="0079291C">
        <w:rPr>
          <w:position w:val="-12"/>
          <w:sz w:val="28"/>
          <w:szCs w:val="28"/>
        </w:rPr>
        <w:object w:dxaOrig="499" w:dyaOrig="360">
          <v:shape id="_x0000_i1127" type="#_x0000_t75" style="width:24.75pt;height:18pt" o:ole="">
            <v:imagedata r:id="rId173" o:title=""/>
          </v:shape>
          <o:OLEObject Type="Embed" ProgID="Equation.3" ShapeID="_x0000_i1127" DrawAspect="Content" ObjectID="_1478809302" r:id="rId174"/>
        </w:object>
      </w:r>
      <w:r w:rsidRPr="0079291C">
        <w:rPr>
          <w:sz w:val="28"/>
          <w:szCs w:val="28"/>
        </w:rPr>
        <w:t xml:space="preserve">- начальная и конечная температуры циркуляционного газа, </w:t>
      </w:r>
      <w:r w:rsidRPr="0079291C">
        <w:rPr>
          <w:sz w:val="28"/>
          <w:szCs w:val="28"/>
          <w:vertAlign w:val="superscript"/>
        </w:rPr>
        <w:t>0</w:t>
      </w:r>
      <w:r w:rsidRPr="0079291C">
        <w:rPr>
          <w:sz w:val="28"/>
          <w:szCs w:val="28"/>
        </w:rPr>
        <w:t>С</w:t>
      </w: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r w:rsidRPr="0079291C">
        <w:rPr>
          <w:sz w:val="28"/>
          <w:szCs w:val="28"/>
          <w:lang w:val="en-US"/>
        </w:rPr>
        <w:t>Q</w:t>
      </w:r>
      <w:r w:rsidRPr="00A00841">
        <w:rPr>
          <w:sz w:val="28"/>
          <w:szCs w:val="28"/>
        </w:rPr>
        <w:t>= 141</w:t>
      </w:r>
      <w:r w:rsidRPr="0079291C">
        <w:rPr>
          <w:sz w:val="28"/>
          <w:szCs w:val="28"/>
        </w:rPr>
        <w:t>,730·2,416·(120-40)=27393,57 кВт</w:t>
      </w: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r w:rsidRPr="0079291C">
        <w:rPr>
          <w:sz w:val="28"/>
          <w:szCs w:val="28"/>
        </w:rPr>
        <w:t xml:space="preserve">Тогда </w:t>
      </w:r>
      <w:r w:rsidR="008E19BA">
        <w:rPr>
          <w:noProof/>
        </w:rPr>
        <w:object w:dxaOrig="1440" w:dyaOrig="1440">
          <v:shape id="_x0000_s1102" type="#_x0000_t75" style="position:absolute;margin-left:33pt;margin-top:-1.65pt;width:117pt;height:33pt;z-index:251673600;mso-position-horizontal-relative:text;mso-position-vertical-relative:text">
            <v:imagedata r:id="rId175" o:title=""/>
            <w10:wrap side="left"/>
          </v:shape>
          <o:OLEObject Type="Embed" ProgID="Equation.3" ShapeID="_x0000_s1102" DrawAspect="Content" ObjectID="_1478809372" r:id="rId176"/>
        </w:object>
      </w:r>
      <w:r w:rsidR="009C3AF1" w:rsidRPr="0079291C">
        <w:rPr>
          <w:sz w:val="28"/>
          <w:szCs w:val="28"/>
        </w:rPr>
        <w:tab/>
      </w:r>
      <w:r w:rsidR="009C3AF1" w:rsidRPr="0079291C">
        <w:rPr>
          <w:sz w:val="28"/>
          <w:szCs w:val="28"/>
        </w:rPr>
        <w:tab/>
      </w:r>
      <w:r w:rsidR="009C3AF1" w:rsidRPr="0079291C">
        <w:rPr>
          <w:sz w:val="28"/>
          <w:szCs w:val="28"/>
        </w:rPr>
        <w:tab/>
      </w:r>
      <w:r w:rsidR="009C3AF1" w:rsidRPr="0079291C">
        <w:rPr>
          <w:sz w:val="28"/>
          <w:szCs w:val="28"/>
        </w:rPr>
        <w:tab/>
        <w:t xml:space="preserve">  </w:t>
      </w:r>
      <w:r w:rsidRPr="0079291C">
        <w:rPr>
          <w:sz w:val="28"/>
          <w:szCs w:val="28"/>
        </w:rPr>
        <w:t>м</w:t>
      </w:r>
      <w:r w:rsidRPr="0079291C">
        <w:rPr>
          <w:sz w:val="28"/>
          <w:szCs w:val="28"/>
          <w:vertAlign w:val="superscript"/>
        </w:rPr>
        <w:t>2</w:t>
      </w: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r w:rsidRPr="0079291C">
        <w:rPr>
          <w:sz w:val="28"/>
          <w:szCs w:val="28"/>
        </w:rPr>
        <w:tab/>
        <w:t xml:space="preserve">Так как циркуляционный газ перед аппаратами воздушного охлаждения делится на </w:t>
      </w:r>
    </w:p>
    <w:p w:rsidR="003273FC" w:rsidRPr="0079291C" w:rsidRDefault="003273FC" w:rsidP="0079291C">
      <w:pPr>
        <w:spacing w:line="360" w:lineRule="auto"/>
        <w:rPr>
          <w:sz w:val="28"/>
          <w:szCs w:val="28"/>
        </w:rPr>
      </w:pPr>
      <w:r w:rsidRPr="0079291C">
        <w:rPr>
          <w:sz w:val="28"/>
          <w:szCs w:val="28"/>
        </w:rPr>
        <w:t>два потока, то поверхность теплообмена соответственно будет равна 7305 м</w:t>
      </w:r>
      <w:r w:rsidRPr="0079291C">
        <w:rPr>
          <w:sz w:val="28"/>
          <w:szCs w:val="28"/>
          <w:vertAlign w:val="superscript"/>
        </w:rPr>
        <w:t>2</w:t>
      </w:r>
      <w:r w:rsidRPr="0079291C">
        <w:rPr>
          <w:sz w:val="28"/>
          <w:szCs w:val="28"/>
        </w:rPr>
        <w:t>.</w:t>
      </w:r>
    </w:p>
    <w:p w:rsidR="003273FC" w:rsidRPr="0079291C" w:rsidRDefault="003273FC" w:rsidP="0079291C">
      <w:pPr>
        <w:spacing w:line="360" w:lineRule="auto"/>
        <w:rPr>
          <w:sz w:val="28"/>
          <w:szCs w:val="28"/>
        </w:rPr>
      </w:pPr>
      <w:r w:rsidRPr="0079291C">
        <w:rPr>
          <w:sz w:val="28"/>
          <w:szCs w:val="28"/>
        </w:rPr>
        <w:tab/>
        <w:t xml:space="preserve">По ГОСТ 14246-79 выбираем аппарат воздушного охлаждения зигзагообразного </w:t>
      </w:r>
    </w:p>
    <w:p w:rsidR="003273FC" w:rsidRPr="0079291C" w:rsidRDefault="003273FC" w:rsidP="0079291C">
      <w:pPr>
        <w:spacing w:line="360" w:lineRule="auto"/>
        <w:rPr>
          <w:sz w:val="28"/>
          <w:szCs w:val="28"/>
        </w:rPr>
      </w:pPr>
      <w:r w:rsidRPr="0079291C">
        <w:rPr>
          <w:sz w:val="28"/>
          <w:szCs w:val="28"/>
        </w:rPr>
        <w:t xml:space="preserve">типа с диаметром труб 25Х2 мм, длиной труб 6000 мм, числом ходов 1 и площадью </w:t>
      </w:r>
    </w:p>
    <w:p w:rsidR="003273FC" w:rsidRPr="0079291C" w:rsidRDefault="003273FC" w:rsidP="0079291C">
      <w:pPr>
        <w:spacing w:line="360" w:lineRule="auto"/>
        <w:rPr>
          <w:sz w:val="28"/>
          <w:szCs w:val="28"/>
        </w:rPr>
      </w:pPr>
      <w:r w:rsidRPr="0079291C">
        <w:rPr>
          <w:sz w:val="28"/>
          <w:szCs w:val="28"/>
        </w:rPr>
        <w:t>поверхности теплообмена 1875 м</w:t>
      </w:r>
      <w:r w:rsidRPr="0079291C">
        <w:rPr>
          <w:sz w:val="28"/>
          <w:szCs w:val="28"/>
          <w:vertAlign w:val="superscript"/>
        </w:rPr>
        <w:t>2</w:t>
      </w:r>
      <w:r w:rsidRPr="0079291C">
        <w:rPr>
          <w:sz w:val="28"/>
          <w:szCs w:val="28"/>
        </w:rPr>
        <w:t>.</w:t>
      </w:r>
    </w:p>
    <w:p w:rsidR="003273FC" w:rsidRPr="0079291C" w:rsidRDefault="003273FC" w:rsidP="0079291C">
      <w:pPr>
        <w:spacing w:line="360" w:lineRule="auto"/>
        <w:rPr>
          <w:sz w:val="28"/>
          <w:szCs w:val="28"/>
        </w:rPr>
      </w:pPr>
    </w:p>
    <w:p w:rsidR="003273FC" w:rsidRPr="0079291C" w:rsidRDefault="00C16001" w:rsidP="0079291C">
      <w:pPr>
        <w:spacing w:line="360" w:lineRule="auto"/>
        <w:ind w:firstLine="720"/>
        <w:rPr>
          <w:sz w:val="28"/>
          <w:szCs w:val="28"/>
        </w:rPr>
      </w:pPr>
      <w:r w:rsidRPr="0079291C">
        <w:rPr>
          <w:sz w:val="28"/>
          <w:szCs w:val="28"/>
        </w:rPr>
        <w:t>4.3.3</w:t>
      </w:r>
      <w:r w:rsidR="003273FC" w:rsidRPr="0079291C">
        <w:rPr>
          <w:sz w:val="28"/>
          <w:szCs w:val="28"/>
        </w:rPr>
        <w:t>. Расчёт и подбор ёмкостей</w:t>
      </w: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r w:rsidRPr="0079291C">
        <w:rPr>
          <w:sz w:val="28"/>
          <w:szCs w:val="28"/>
        </w:rPr>
        <w:tab/>
        <w:t>Расход конденсата (карбинола – сырца) после сепаратора составляет 15000 кг/с по таблице.</w:t>
      </w:r>
    </w:p>
    <w:p w:rsidR="003273FC" w:rsidRPr="0079291C" w:rsidRDefault="003273FC" w:rsidP="0079291C">
      <w:pPr>
        <w:spacing w:line="360" w:lineRule="auto"/>
        <w:ind w:firstLine="708"/>
        <w:rPr>
          <w:sz w:val="28"/>
          <w:szCs w:val="28"/>
        </w:rPr>
      </w:pPr>
      <w:r w:rsidRPr="0079291C">
        <w:rPr>
          <w:sz w:val="28"/>
          <w:szCs w:val="28"/>
        </w:rPr>
        <w:t>Требуемый объём ёмкости определяется по формуле</w:t>
      </w:r>
    </w:p>
    <w:p w:rsidR="003273FC" w:rsidRPr="0079291C" w:rsidRDefault="008E19BA" w:rsidP="0079291C">
      <w:pPr>
        <w:spacing w:line="360" w:lineRule="auto"/>
        <w:rPr>
          <w:sz w:val="28"/>
          <w:szCs w:val="28"/>
        </w:rPr>
      </w:pPr>
      <w:r>
        <w:rPr>
          <w:noProof/>
        </w:rPr>
        <w:object w:dxaOrig="1440" w:dyaOrig="1440">
          <v:shape id="_x0000_s1103" type="#_x0000_t75" style="position:absolute;margin-left:0;margin-top:-2.75pt;width:53.25pt;height:33.75pt;z-index:251674624">
            <v:imagedata r:id="rId177" o:title=""/>
            <w10:wrap side="left"/>
          </v:shape>
          <o:OLEObject Type="Embed" ProgID="Equation.3" ShapeID="_x0000_s1103" DrawAspect="Content" ObjectID="_1478809373" r:id="rId178"/>
        </w:object>
      </w:r>
      <w:r w:rsidR="003273FC" w:rsidRPr="0079291C">
        <w:rPr>
          <w:sz w:val="28"/>
          <w:szCs w:val="28"/>
        </w:rPr>
        <w:t xml:space="preserve">                                                                                       </w:t>
      </w:r>
      <w:r w:rsidR="005817EA" w:rsidRPr="0079291C">
        <w:rPr>
          <w:sz w:val="28"/>
          <w:szCs w:val="28"/>
        </w:rPr>
        <w:tab/>
        <w:t xml:space="preserve">         </w:t>
      </w:r>
      <w:r w:rsidR="003273FC" w:rsidRPr="0079291C">
        <w:rPr>
          <w:sz w:val="28"/>
          <w:szCs w:val="28"/>
        </w:rPr>
        <w:t xml:space="preserve">                                       (5.40)</w:t>
      </w:r>
    </w:p>
    <w:p w:rsidR="003273FC" w:rsidRPr="0079291C" w:rsidRDefault="003273FC" w:rsidP="0079291C">
      <w:pPr>
        <w:spacing w:line="360" w:lineRule="auto"/>
        <w:rPr>
          <w:sz w:val="28"/>
          <w:szCs w:val="28"/>
        </w:rPr>
      </w:pPr>
      <w:r w:rsidRPr="0079291C">
        <w:rPr>
          <w:sz w:val="28"/>
          <w:szCs w:val="28"/>
        </w:rPr>
        <w:t>где</w:t>
      </w:r>
      <w:r w:rsidRPr="0079291C">
        <w:rPr>
          <w:sz w:val="28"/>
          <w:szCs w:val="28"/>
        </w:rPr>
        <w:tab/>
      </w:r>
      <w:r w:rsidR="004C360D" w:rsidRPr="0079291C">
        <w:rPr>
          <w:position w:val="-12"/>
          <w:sz w:val="28"/>
          <w:szCs w:val="28"/>
        </w:rPr>
        <w:object w:dxaOrig="320" w:dyaOrig="360">
          <v:shape id="_x0000_i1130" type="#_x0000_t75" style="width:15.75pt;height:18pt" o:ole="">
            <v:imagedata r:id="rId179" o:title=""/>
          </v:shape>
          <o:OLEObject Type="Embed" ProgID="Equation.3" ShapeID="_x0000_i1130" DrawAspect="Content" ObjectID="_1478809303" r:id="rId180"/>
        </w:object>
      </w:r>
      <w:r w:rsidRPr="0079291C">
        <w:rPr>
          <w:sz w:val="28"/>
          <w:szCs w:val="28"/>
        </w:rPr>
        <w:t xml:space="preserve"> - расход конденсата, кг/с;</w:t>
      </w:r>
    </w:p>
    <w:p w:rsidR="003273FC" w:rsidRPr="0079291C" w:rsidRDefault="003273FC" w:rsidP="0079291C">
      <w:pPr>
        <w:spacing w:line="360" w:lineRule="auto"/>
        <w:rPr>
          <w:sz w:val="28"/>
          <w:szCs w:val="28"/>
        </w:rPr>
      </w:pPr>
      <w:r w:rsidRPr="0079291C">
        <w:rPr>
          <w:sz w:val="28"/>
          <w:szCs w:val="28"/>
        </w:rPr>
        <w:tab/>
      </w:r>
      <w:r w:rsidR="004C360D" w:rsidRPr="0079291C">
        <w:rPr>
          <w:position w:val="-6"/>
          <w:sz w:val="28"/>
          <w:szCs w:val="28"/>
        </w:rPr>
        <w:object w:dxaOrig="200" w:dyaOrig="220">
          <v:shape id="_x0000_i1131" type="#_x0000_t75" style="width:9.75pt;height:11.25pt" o:ole="">
            <v:imagedata r:id="rId181" o:title=""/>
          </v:shape>
          <o:OLEObject Type="Embed" ProgID="Equation.3" ShapeID="_x0000_i1131" DrawAspect="Content" ObjectID="_1478809304" r:id="rId182"/>
        </w:object>
      </w:r>
      <w:r w:rsidRPr="0079291C">
        <w:rPr>
          <w:sz w:val="28"/>
          <w:szCs w:val="28"/>
        </w:rPr>
        <w:t xml:space="preserve"> - время заполнения ёмкости, ч; </w:t>
      </w:r>
      <w:r w:rsidR="004C360D" w:rsidRPr="0079291C">
        <w:rPr>
          <w:position w:val="-6"/>
          <w:sz w:val="28"/>
          <w:szCs w:val="28"/>
        </w:rPr>
        <w:object w:dxaOrig="200" w:dyaOrig="220">
          <v:shape id="_x0000_i1132" type="#_x0000_t75" style="width:9.75pt;height:11.25pt" o:ole="">
            <v:imagedata r:id="rId183" o:title=""/>
          </v:shape>
          <o:OLEObject Type="Embed" ProgID="Equation.3" ShapeID="_x0000_i1132" DrawAspect="Content" ObjectID="_1478809305" r:id="rId184"/>
        </w:object>
      </w:r>
      <w:r w:rsidRPr="0079291C">
        <w:rPr>
          <w:sz w:val="28"/>
          <w:szCs w:val="28"/>
        </w:rPr>
        <w:t>=0,5ч</w:t>
      </w:r>
    </w:p>
    <w:p w:rsidR="003273FC" w:rsidRPr="00A00841" w:rsidRDefault="003273FC" w:rsidP="0079291C">
      <w:pPr>
        <w:spacing w:line="360" w:lineRule="auto"/>
        <w:rPr>
          <w:sz w:val="28"/>
          <w:szCs w:val="28"/>
        </w:rPr>
      </w:pPr>
      <w:r w:rsidRPr="0079291C">
        <w:rPr>
          <w:sz w:val="28"/>
          <w:szCs w:val="28"/>
        </w:rPr>
        <w:tab/>
      </w:r>
      <w:r w:rsidR="004C360D" w:rsidRPr="0079291C">
        <w:rPr>
          <w:position w:val="-10"/>
          <w:sz w:val="28"/>
          <w:szCs w:val="28"/>
        </w:rPr>
        <w:object w:dxaOrig="240" w:dyaOrig="260">
          <v:shape id="_x0000_i1133" type="#_x0000_t75" style="width:12pt;height:12.75pt" o:ole="">
            <v:imagedata r:id="rId185" o:title=""/>
          </v:shape>
          <o:OLEObject Type="Embed" ProgID="Equation.3" ShapeID="_x0000_i1133" DrawAspect="Content" ObjectID="_1478809306" r:id="rId186"/>
        </w:object>
      </w:r>
      <w:r w:rsidRPr="00A00841">
        <w:rPr>
          <w:sz w:val="28"/>
          <w:szCs w:val="28"/>
        </w:rPr>
        <w:t xml:space="preserve"> - </w:t>
      </w:r>
      <w:r w:rsidRPr="0079291C">
        <w:rPr>
          <w:sz w:val="28"/>
          <w:szCs w:val="28"/>
        </w:rPr>
        <w:t>плотность карбинола – сырца, кг</w:t>
      </w:r>
      <w:r w:rsidRPr="00A00841">
        <w:rPr>
          <w:sz w:val="28"/>
          <w:szCs w:val="28"/>
        </w:rPr>
        <w:t>/</w:t>
      </w:r>
      <w:r w:rsidRPr="0079291C">
        <w:rPr>
          <w:sz w:val="28"/>
          <w:szCs w:val="28"/>
        </w:rPr>
        <w:t>м</w:t>
      </w:r>
      <w:r w:rsidRPr="00A00841">
        <w:rPr>
          <w:sz w:val="28"/>
          <w:szCs w:val="28"/>
          <w:vertAlign w:val="superscript"/>
        </w:rPr>
        <w:t>3</w:t>
      </w:r>
    </w:p>
    <w:p w:rsidR="003273FC" w:rsidRPr="0079291C" w:rsidRDefault="003273FC" w:rsidP="0079291C">
      <w:pPr>
        <w:spacing w:line="360" w:lineRule="auto"/>
        <w:rPr>
          <w:sz w:val="28"/>
          <w:szCs w:val="28"/>
        </w:rPr>
      </w:pPr>
      <w:r w:rsidRPr="00A00841">
        <w:rPr>
          <w:sz w:val="28"/>
          <w:szCs w:val="28"/>
        </w:rPr>
        <w:tab/>
      </w:r>
      <w:r w:rsidR="004C360D" w:rsidRPr="0079291C">
        <w:rPr>
          <w:position w:val="-10"/>
          <w:sz w:val="28"/>
          <w:szCs w:val="28"/>
        </w:rPr>
        <w:object w:dxaOrig="240" w:dyaOrig="260">
          <v:shape id="_x0000_i1134" type="#_x0000_t75" style="width:12pt;height:12.75pt" o:ole="">
            <v:imagedata r:id="rId185" o:title=""/>
          </v:shape>
          <o:OLEObject Type="Embed" ProgID="Equation.3" ShapeID="_x0000_i1134" DrawAspect="Content" ObjectID="_1478809307" r:id="rId187"/>
        </w:object>
      </w:r>
      <w:r w:rsidRPr="0079291C">
        <w:rPr>
          <w:sz w:val="28"/>
          <w:szCs w:val="28"/>
        </w:rPr>
        <w:t xml:space="preserve"> = 831 кг/м</w:t>
      </w:r>
      <w:r w:rsidRPr="0079291C">
        <w:rPr>
          <w:sz w:val="28"/>
          <w:szCs w:val="28"/>
          <w:vertAlign w:val="superscript"/>
        </w:rPr>
        <w:t>3</w:t>
      </w:r>
      <w:r w:rsidRPr="0079291C">
        <w:rPr>
          <w:sz w:val="28"/>
          <w:szCs w:val="28"/>
        </w:rPr>
        <w:t xml:space="preserve">   [20]</w:t>
      </w:r>
    </w:p>
    <w:p w:rsidR="003273FC" w:rsidRPr="00A00841" w:rsidRDefault="003273FC" w:rsidP="0079291C">
      <w:pPr>
        <w:spacing w:line="360" w:lineRule="auto"/>
        <w:rPr>
          <w:sz w:val="28"/>
          <w:szCs w:val="28"/>
        </w:rPr>
      </w:pPr>
      <w:r w:rsidRPr="0079291C">
        <w:rPr>
          <w:sz w:val="28"/>
          <w:szCs w:val="28"/>
        </w:rPr>
        <w:tab/>
      </w:r>
      <w:r w:rsidR="004C360D" w:rsidRPr="0079291C">
        <w:rPr>
          <w:position w:val="-10"/>
          <w:sz w:val="28"/>
          <w:szCs w:val="28"/>
        </w:rPr>
        <w:object w:dxaOrig="240" w:dyaOrig="320">
          <v:shape id="_x0000_i1135" type="#_x0000_t75" style="width:12pt;height:15.75pt" o:ole="">
            <v:imagedata r:id="rId188" o:title=""/>
          </v:shape>
          <o:OLEObject Type="Embed" ProgID="Equation.3" ShapeID="_x0000_i1135" DrawAspect="Content" ObjectID="_1478809308" r:id="rId189"/>
        </w:object>
      </w:r>
      <w:r w:rsidRPr="0079291C">
        <w:rPr>
          <w:sz w:val="28"/>
          <w:szCs w:val="28"/>
        </w:rPr>
        <w:t xml:space="preserve"> - коэффициент заполнения, принимаем </w:t>
      </w:r>
      <w:r w:rsidR="004C360D" w:rsidRPr="0079291C">
        <w:rPr>
          <w:position w:val="-10"/>
          <w:sz w:val="28"/>
          <w:szCs w:val="28"/>
        </w:rPr>
        <w:object w:dxaOrig="240" w:dyaOrig="320">
          <v:shape id="_x0000_i1136" type="#_x0000_t75" style="width:12pt;height:15.75pt" o:ole="">
            <v:imagedata r:id="rId190" o:title=""/>
          </v:shape>
          <o:OLEObject Type="Embed" ProgID="Equation.3" ShapeID="_x0000_i1136" DrawAspect="Content" ObjectID="_1478809309" r:id="rId191"/>
        </w:object>
      </w:r>
      <w:r w:rsidRPr="0079291C">
        <w:rPr>
          <w:sz w:val="28"/>
          <w:szCs w:val="28"/>
        </w:rPr>
        <w:t>= 0,8 в соответствии с требованиями Госгортехнадзора;</w:t>
      </w:r>
    </w:p>
    <w:p w:rsidR="003273FC" w:rsidRPr="0079291C" w:rsidRDefault="003273FC" w:rsidP="0079291C">
      <w:pPr>
        <w:spacing w:line="360" w:lineRule="auto"/>
        <w:rPr>
          <w:sz w:val="28"/>
          <w:szCs w:val="28"/>
        </w:rPr>
      </w:pPr>
    </w:p>
    <w:p w:rsidR="003273FC" w:rsidRPr="0079291C" w:rsidRDefault="008E19BA" w:rsidP="0079291C">
      <w:pPr>
        <w:spacing w:line="360" w:lineRule="auto"/>
        <w:ind w:left="1440" w:firstLine="720"/>
        <w:rPr>
          <w:sz w:val="28"/>
          <w:szCs w:val="28"/>
        </w:rPr>
      </w:pPr>
      <w:r>
        <w:rPr>
          <w:noProof/>
        </w:rPr>
        <w:object w:dxaOrig="1440" w:dyaOrig="1440">
          <v:shape id="_x0000_s1104" type="#_x0000_t75" style="position:absolute;left:0;text-align:left;margin-left:0;margin-top:-1.45pt;width:107.25pt;height:33pt;z-index:251675648">
            <v:imagedata r:id="rId192" o:title=""/>
            <w10:wrap side="left"/>
          </v:shape>
          <o:OLEObject Type="Embed" ProgID="Equation.3" ShapeID="_x0000_s1104" DrawAspect="Content" ObjectID="_1478809374" r:id="rId193"/>
        </w:object>
      </w:r>
      <w:r w:rsidR="003273FC" w:rsidRPr="0079291C">
        <w:rPr>
          <w:sz w:val="28"/>
          <w:szCs w:val="28"/>
        </w:rPr>
        <w:t>м</w:t>
      </w:r>
      <w:r w:rsidR="003273FC" w:rsidRPr="0079291C">
        <w:rPr>
          <w:sz w:val="28"/>
          <w:szCs w:val="28"/>
          <w:vertAlign w:val="superscript"/>
        </w:rPr>
        <w:t>3</w:t>
      </w:r>
    </w:p>
    <w:p w:rsidR="003273FC" w:rsidRPr="0079291C" w:rsidRDefault="003273FC" w:rsidP="0079291C">
      <w:pPr>
        <w:spacing w:line="360" w:lineRule="auto"/>
        <w:rPr>
          <w:sz w:val="28"/>
          <w:szCs w:val="28"/>
        </w:rPr>
      </w:pPr>
    </w:p>
    <w:p w:rsidR="003273FC" w:rsidRPr="0079291C" w:rsidRDefault="003273FC" w:rsidP="0079291C">
      <w:pPr>
        <w:spacing w:line="360" w:lineRule="auto"/>
        <w:ind w:firstLine="708"/>
        <w:rPr>
          <w:sz w:val="28"/>
          <w:szCs w:val="28"/>
        </w:rPr>
      </w:pPr>
      <w:r w:rsidRPr="0079291C">
        <w:rPr>
          <w:sz w:val="28"/>
          <w:szCs w:val="28"/>
        </w:rPr>
        <w:t xml:space="preserve">По ГОСТ 9317-84 выбираем ёмкость горизонтальную цилиндрическую с двумя эллиптическими отбортированными днищами, сварную </w:t>
      </w:r>
      <w:r w:rsidRPr="00A00841">
        <w:rPr>
          <w:sz w:val="28"/>
          <w:szCs w:val="28"/>
        </w:rPr>
        <w:t>[18]</w:t>
      </w:r>
      <w:r w:rsidRPr="0079291C">
        <w:rPr>
          <w:sz w:val="28"/>
          <w:szCs w:val="28"/>
        </w:rPr>
        <w:t>.</w:t>
      </w:r>
    </w:p>
    <w:p w:rsidR="003273FC" w:rsidRPr="0079291C" w:rsidRDefault="003273FC" w:rsidP="0079291C">
      <w:pPr>
        <w:spacing w:line="360" w:lineRule="auto"/>
        <w:ind w:firstLine="708"/>
        <w:rPr>
          <w:sz w:val="28"/>
          <w:szCs w:val="28"/>
        </w:rPr>
      </w:pPr>
      <w:r w:rsidRPr="0079291C">
        <w:rPr>
          <w:sz w:val="28"/>
          <w:szCs w:val="28"/>
        </w:rPr>
        <w:t>Основные размеры сборника:</w:t>
      </w:r>
    </w:p>
    <w:p w:rsidR="003273FC" w:rsidRPr="0079291C" w:rsidRDefault="003273FC" w:rsidP="0079291C">
      <w:pPr>
        <w:spacing w:line="360" w:lineRule="auto"/>
        <w:rPr>
          <w:sz w:val="28"/>
          <w:szCs w:val="28"/>
        </w:rPr>
      </w:pPr>
      <w:r w:rsidRPr="0079291C">
        <w:rPr>
          <w:sz w:val="28"/>
          <w:szCs w:val="28"/>
        </w:rPr>
        <w:tab/>
      </w:r>
      <w:r w:rsidRPr="0079291C">
        <w:rPr>
          <w:sz w:val="28"/>
          <w:szCs w:val="28"/>
        </w:rPr>
        <w:tab/>
      </w:r>
      <w:r w:rsidR="005817EA" w:rsidRPr="0079291C">
        <w:rPr>
          <w:sz w:val="28"/>
          <w:szCs w:val="28"/>
        </w:rPr>
        <w:t>- вместимо</w:t>
      </w:r>
      <w:r w:rsidRPr="0079291C">
        <w:rPr>
          <w:sz w:val="28"/>
          <w:szCs w:val="28"/>
        </w:rPr>
        <w:t>сть 12,5 м</w:t>
      </w:r>
      <w:r w:rsidRPr="0079291C">
        <w:rPr>
          <w:sz w:val="28"/>
          <w:szCs w:val="28"/>
          <w:vertAlign w:val="superscript"/>
        </w:rPr>
        <w:t>3</w:t>
      </w:r>
      <w:r w:rsidRPr="0079291C">
        <w:rPr>
          <w:sz w:val="28"/>
          <w:szCs w:val="28"/>
        </w:rPr>
        <w:t>;</w:t>
      </w:r>
    </w:p>
    <w:p w:rsidR="003273FC" w:rsidRPr="0079291C" w:rsidRDefault="003273FC" w:rsidP="0079291C">
      <w:pPr>
        <w:spacing w:line="360" w:lineRule="auto"/>
        <w:rPr>
          <w:sz w:val="28"/>
          <w:szCs w:val="28"/>
        </w:rPr>
      </w:pPr>
      <w:r w:rsidRPr="0079291C">
        <w:rPr>
          <w:sz w:val="28"/>
          <w:szCs w:val="28"/>
        </w:rPr>
        <w:tab/>
      </w:r>
      <w:r w:rsidRPr="0079291C">
        <w:rPr>
          <w:sz w:val="28"/>
          <w:szCs w:val="28"/>
        </w:rPr>
        <w:tab/>
        <w:t>- внутренний диаметр 2000 мм;</w:t>
      </w:r>
    </w:p>
    <w:p w:rsidR="003273FC" w:rsidRPr="0079291C" w:rsidRDefault="003273FC" w:rsidP="0079291C">
      <w:pPr>
        <w:spacing w:line="360" w:lineRule="auto"/>
        <w:rPr>
          <w:sz w:val="28"/>
          <w:szCs w:val="28"/>
        </w:rPr>
      </w:pPr>
      <w:r w:rsidRPr="0079291C">
        <w:rPr>
          <w:sz w:val="28"/>
          <w:szCs w:val="28"/>
        </w:rPr>
        <w:tab/>
      </w:r>
      <w:r w:rsidRPr="0079291C">
        <w:rPr>
          <w:sz w:val="28"/>
          <w:szCs w:val="28"/>
        </w:rPr>
        <w:tab/>
        <w:t>- длина цилиндрической части 3200 мм;</w:t>
      </w:r>
    </w:p>
    <w:p w:rsidR="003273FC" w:rsidRPr="0079291C" w:rsidRDefault="003273FC" w:rsidP="0079291C">
      <w:pPr>
        <w:spacing w:line="360" w:lineRule="auto"/>
        <w:rPr>
          <w:sz w:val="28"/>
          <w:szCs w:val="28"/>
        </w:rPr>
      </w:pPr>
      <w:r w:rsidRPr="0079291C">
        <w:rPr>
          <w:sz w:val="28"/>
          <w:szCs w:val="28"/>
        </w:rPr>
        <w:tab/>
      </w:r>
      <w:r w:rsidRPr="0079291C">
        <w:rPr>
          <w:sz w:val="28"/>
          <w:szCs w:val="28"/>
        </w:rPr>
        <w:tab/>
        <w:t>- общая длина аппарата 4280 мм.</w:t>
      </w:r>
    </w:p>
    <w:p w:rsidR="003273FC" w:rsidRPr="00A00841" w:rsidRDefault="003273FC" w:rsidP="0079291C">
      <w:pPr>
        <w:spacing w:line="360" w:lineRule="auto"/>
        <w:rPr>
          <w:sz w:val="28"/>
          <w:szCs w:val="28"/>
        </w:rPr>
      </w:pPr>
    </w:p>
    <w:p w:rsidR="003273FC" w:rsidRPr="0079291C" w:rsidRDefault="009C3AF1" w:rsidP="0079291C">
      <w:pPr>
        <w:spacing w:line="360" w:lineRule="auto"/>
        <w:ind w:firstLine="720"/>
        <w:rPr>
          <w:sz w:val="28"/>
          <w:szCs w:val="28"/>
        </w:rPr>
      </w:pPr>
      <w:r w:rsidRPr="0079291C">
        <w:rPr>
          <w:sz w:val="28"/>
          <w:szCs w:val="28"/>
        </w:rPr>
        <w:t>4.3</w:t>
      </w:r>
      <w:r w:rsidR="00C16001" w:rsidRPr="0079291C">
        <w:rPr>
          <w:sz w:val="28"/>
          <w:szCs w:val="28"/>
        </w:rPr>
        <w:t>.4</w:t>
      </w:r>
      <w:r w:rsidR="003273FC" w:rsidRPr="0079291C">
        <w:rPr>
          <w:sz w:val="28"/>
          <w:szCs w:val="28"/>
        </w:rPr>
        <w:t>. Подбор насосно – компрессорного оборудования</w:t>
      </w:r>
    </w:p>
    <w:p w:rsidR="003273FC" w:rsidRPr="0079291C" w:rsidRDefault="003273FC" w:rsidP="0079291C">
      <w:pPr>
        <w:spacing w:line="360" w:lineRule="auto"/>
        <w:rPr>
          <w:sz w:val="28"/>
          <w:szCs w:val="28"/>
        </w:rPr>
      </w:pPr>
    </w:p>
    <w:p w:rsidR="003273FC" w:rsidRPr="0079291C" w:rsidRDefault="003273FC" w:rsidP="0079291C">
      <w:pPr>
        <w:spacing w:line="360" w:lineRule="auto"/>
        <w:rPr>
          <w:sz w:val="28"/>
          <w:szCs w:val="28"/>
        </w:rPr>
      </w:pPr>
      <w:r w:rsidRPr="0079291C">
        <w:rPr>
          <w:sz w:val="28"/>
          <w:szCs w:val="28"/>
        </w:rPr>
        <w:tab/>
        <w:t>Для компримирования свежего синтез – газа выбираем центробежный, четырёхступенчатый компрессор марки К-160-131-1 с приводом от электродвигателя типа СТДП-6300-2УХЛ4:</w:t>
      </w:r>
    </w:p>
    <w:p w:rsidR="003273FC" w:rsidRPr="0079291C" w:rsidRDefault="003273FC" w:rsidP="0079291C">
      <w:pPr>
        <w:spacing w:line="360" w:lineRule="auto"/>
        <w:rPr>
          <w:sz w:val="28"/>
          <w:szCs w:val="28"/>
        </w:rPr>
      </w:pPr>
      <w:r w:rsidRPr="0079291C">
        <w:rPr>
          <w:sz w:val="28"/>
          <w:szCs w:val="28"/>
        </w:rPr>
        <w:tab/>
        <w:t>- объёмная подача 70812 м</w:t>
      </w:r>
      <w:r w:rsidRPr="0079291C">
        <w:rPr>
          <w:sz w:val="28"/>
          <w:szCs w:val="28"/>
          <w:vertAlign w:val="superscript"/>
        </w:rPr>
        <w:t>3</w:t>
      </w:r>
      <w:r w:rsidRPr="0079291C">
        <w:rPr>
          <w:sz w:val="28"/>
          <w:szCs w:val="28"/>
        </w:rPr>
        <w:t>/ч;</w:t>
      </w:r>
    </w:p>
    <w:p w:rsidR="003273FC" w:rsidRPr="00A00841" w:rsidRDefault="003273FC" w:rsidP="0079291C">
      <w:pPr>
        <w:spacing w:line="360" w:lineRule="auto"/>
        <w:rPr>
          <w:sz w:val="28"/>
          <w:szCs w:val="28"/>
        </w:rPr>
      </w:pPr>
      <w:r w:rsidRPr="0079291C">
        <w:rPr>
          <w:sz w:val="28"/>
          <w:szCs w:val="28"/>
        </w:rPr>
        <w:tab/>
        <w:t>- избыточное давление всаса 0,69 МПа</w:t>
      </w:r>
      <w:r w:rsidRPr="00A00841">
        <w:rPr>
          <w:sz w:val="28"/>
          <w:szCs w:val="28"/>
        </w:rPr>
        <w:t>;</w:t>
      </w:r>
    </w:p>
    <w:p w:rsidR="003273FC" w:rsidRPr="0079291C" w:rsidRDefault="003273FC" w:rsidP="0079291C">
      <w:pPr>
        <w:spacing w:line="360" w:lineRule="auto"/>
        <w:rPr>
          <w:sz w:val="28"/>
          <w:szCs w:val="28"/>
        </w:rPr>
      </w:pPr>
      <w:r w:rsidRPr="0079291C">
        <w:rPr>
          <w:sz w:val="28"/>
          <w:szCs w:val="28"/>
        </w:rPr>
        <w:tab/>
        <w:t>- избыточное давление нагнетания 4,41 МПа;</w:t>
      </w:r>
    </w:p>
    <w:p w:rsidR="003273FC" w:rsidRPr="0079291C" w:rsidRDefault="003273FC" w:rsidP="0079291C">
      <w:pPr>
        <w:spacing w:line="360" w:lineRule="auto"/>
        <w:rPr>
          <w:sz w:val="28"/>
          <w:szCs w:val="28"/>
        </w:rPr>
      </w:pPr>
      <w:r w:rsidRPr="0079291C">
        <w:rPr>
          <w:sz w:val="28"/>
          <w:szCs w:val="28"/>
        </w:rPr>
        <w:tab/>
        <w:t>- масса 72 т.</w:t>
      </w:r>
    </w:p>
    <w:p w:rsidR="003273FC" w:rsidRPr="0079291C" w:rsidRDefault="003273FC" w:rsidP="0079291C">
      <w:pPr>
        <w:spacing w:line="360" w:lineRule="auto"/>
        <w:rPr>
          <w:sz w:val="28"/>
          <w:szCs w:val="28"/>
        </w:rPr>
      </w:pPr>
      <w:r w:rsidRPr="0079291C">
        <w:rPr>
          <w:sz w:val="28"/>
          <w:szCs w:val="28"/>
        </w:rPr>
        <w:t>Для циркуляции газа выбираем центробежный одноступенчатый компрессор марки К-270-14-7 с приводом от электродвигателя типа СТМН-400-В:</w:t>
      </w:r>
    </w:p>
    <w:p w:rsidR="003273FC" w:rsidRPr="0079291C" w:rsidRDefault="003273FC" w:rsidP="0079291C">
      <w:pPr>
        <w:spacing w:line="360" w:lineRule="auto"/>
        <w:rPr>
          <w:sz w:val="28"/>
          <w:szCs w:val="28"/>
        </w:rPr>
      </w:pPr>
      <w:r w:rsidRPr="0079291C">
        <w:rPr>
          <w:sz w:val="28"/>
          <w:szCs w:val="28"/>
        </w:rPr>
        <w:tab/>
        <w:t>- объёмная подача 600000 м</w:t>
      </w:r>
      <w:r w:rsidRPr="0079291C">
        <w:rPr>
          <w:sz w:val="28"/>
          <w:szCs w:val="28"/>
          <w:vertAlign w:val="superscript"/>
        </w:rPr>
        <w:t>3</w:t>
      </w:r>
      <w:r w:rsidRPr="0079291C">
        <w:rPr>
          <w:sz w:val="28"/>
          <w:szCs w:val="28"/>
        </w:rPr>
        <w:t>/ч;</w:t>
      </w:r>
    </w:p>
    <w:p w:rsidR="003273FC" w:rsidRPr="00A00841" w:rsidRDefault="003273FC" w:rsidP="0079291C">
      <w:pPr>
        <w:spacing w:line="360" w:lineRule="auto"/>
        <w:rPr>
          <w:sz w:val="28"/>
          <w:szCs w:val="28"/>
        </w:rPr>
      </w:pPr>
      <w:r w:rsidRPr="0079291C">
        <w:rPr>
          <w:sz w:val="28"/>
          <w:szCs w:val="28"/>
        </w:rPr>
        <w:tab/>
        <w:t>- избыточное давление всаса 4,8 МПа</w:t>
      </w:r>
      <w:r w:rsidRPr="00A00841">
        <w:rPr>
          <w:sz w:val="28"/>
          <w:szCs w:val="28"/>
        </w:rPr>
        <w:t>;</w:t>
      </w:r>
    </w:p>
    <w:p w:rsidR="003273FC" w:rsidRPr="0079291C" w:rsidRDefault="003273FC" w:rsidP="0079291C">
      <w:pPr>
        <w:spacing w:line="360" w:lineRule="auto"/>
        <w:rPr>
          <w:sz w:val="28"/>
          <w:szCs w:val="28"/>
        </w:rPr>
      </w:pPr>
      <w:r w:rsidRPr="00A00841">
        <w:rPr>
          <w:sz w:val="28"/>
          <w:szCs w:val="28"/>
        </w:rPr>
        <w:tab/>
        <w:t xml:space="preserve">- </w:t>
      </w:r>
      <w:r w:rsidRPr="0079291C">
        <w:rPr>
          <w:sz w:val="28"/>
          <w:szCs w:val="28"/>
        </w:rPr>
        <w:t>избыточное давление нагнетания 5,3 МПа;</w:t>
      </w:r>
    </w:p>
    <w:p w:rsidR="003273FC" w:rsidRPr="0079291C" w:rsidRDefault="003273FC" w:rsidP="0079291C">
      <w:pPr>
        <w:spacing w:line="360" w:lineRule="auto"/>
        <w:rPr>
          <w:sz w:val="28"/>
          <w:szCs w:val="28"/>
        </w:rPr>
      </w:pPr>
      <w:r w:rsidRPr="0079291C">
        <w:rPr>
          <w:sz w:val="28"/>
          <w:szCs w:val="28"/>
        </w:rPr>
        <w:tab/>
        <w:t>- масса 46,2 т.</w:t>
      </w:r>
    </w:p>
    <w:p w:rsidR="007457C0" w:rsidRPr="0079291C" w:rsidRDefault="00A00841" w:rsidP="00A00841">
      <w:pPr>
        <w:shd w:val="clear" w:color="auto" w:fill="FFFFFF"/>
        <w:spacing w:line="360" w:lineRule="auto"/>
        <w:ind w:left="1286" w:right="2150"/>
        <w:rPr>
          <w:color w:val="000000"/>
          <w:spacing w:val="-4"/>
          <w:sz w:val="28"/>
          <w:szCs w:val="28"/>
        </w:rPr>
      </w:pPr>
      <w:r>
        <w:rPr>
          <w:sz w:val="28"/>
          <w:szCs w:val="28"/>
        </w:rPr>
        <w:br w:type="page"/>
      </w:r>
      <w:r w:rsidR="007457C0" w:rsidRPr="0079291C">
        <w:rPr>
          <w:color w:val="000000"/>
          <w:spacing w:val="-4"/>
          <w:sz w:val="28"/>
          <w:szCs w:val="28"/>
        </w:rPr>
        <w:t xml:space="preserve">5. ЭЛЕКТРОТЕХНИЧЕСКАЯ ЧАСТЬ </w:t>
      </w:r>
    </w:p>
    <w:p w:rsidR="00A00841" w:rsidRDefault="00A00841" w:rsidP="0079291C">
      <w:pPr>
        <w:shd w:val="clear" w:color="auto" w:fill="FFFFFF"/>
        <w:spacing w:line="360" w:lineRule="auto"/>
        <w:ind w:left="566" w:right="2150" w:firstLine="720"/>
        <w:rPr>
          <w:color w:val="000000"/>
          <w:spacing w:val="-1"/>
          <w:sz w:val="28"/>
          <w:szCs w:val="28"/>
        </w:rPr>
      </w:pPr>
    </w:p>
    <w:p w:rsidR="007457C0" w:rsidRPr="0079291C" w:rsidRDefault="007457C0" w:rsidP="0079291C">
      <w:pPr>
        <w:shd w:val="clear" w:color="auto" w:fill="FFFFFF"/>
        <w:spacing w:line="360" w:lineRule="auto"/>
        <w:ind w:left="566" w:right="2150" w:firstLine="720"/>
        <w:rPr>
          <w:sz w:val="28"/>
          <w:szCs w:val="28"/>
        </w:rPr>
      </w:pPr>
      <w:r w:rsidRPr="0079291C">
        <w:rPr>
          <w:color w:val="000000"/>
          <w:spacing w:val="-1"/>
          <w:sz w:val="28"/>
          <w:szCs w:val="28"/>
        </w:rPr>
        <w:t>5.1. Основные исходные данные</w:t>
      </w:r>
    </w:p>
    <w:p w:rsidR="00A00841" w:rsidRDefault="00A00841" w:rsidP="0079291C">
      <w:pPr>
        <w:shd w:val="clear" w:color="auto" w:fill="FFFFFF"/>
        <w:spacing w:line="360" w:lineRule="auto"/>
        <w:ind w:left="139" w:right="58" w:firstLine="562"/>
        <w:jc w:val="both"/>
        <w:rPr>
          <w:color w:val="000000"/>
          <w:spacing w:val="-1"/>
          <w:sz w:val="28"/>
          <w:szCs w:val="28"/>
        </w:rPr>
      </w:pPr>
    </w:p>
    <w:p w:rsidR="007457C0" w:rsidRPr="0079291C" w:rsidRDefault="007457C0" w:rsidP="0079291C">
      <w:pPr>
        <w:shd w:val="clear" w:color="auto" w:fill="FFFFFF"/>
        <w:spacing w:line="360" w:lineRule="auto"/>
        <w:ind w:left="139" w:right="58" w:firstLine="562"/>
        <w:jc w:val="both"/>
        <w:rPr>
          <w:sz w:val="28"/>
          <w:szCs w:val="28"/>
        </w:rPr>
      </w:pPr>
      <w:r w:rsidRPr="0079291C">
        <w:rPr>
          <w:color w:val="000000"/>
          <w:spacing w:val="-1"/>
          <w:sz w:val="28"/>
          <w:szCs w:val="28"/>
        </w:rPr>
        <w:t>Производство карбинола является производством с непрерывным технологическим процессом при трехсменном режиме работы. Нагрузка по сменам равномерная.</w:t>
      </w:r>
    </w:p>
    <w:p w:rsidR="007457C0" w:rsidRPr="0079291C" w:rsidRDefault="007457C0" w:rsidP="0079291C">
      <w:pPr>
        <w:shd w:val="clear" w:color="auto" w:fill="FFFFFF"/>
        <w:spacing w:line="360" w:lineRule="auto"/>
        <w:ind w:left="130" w:right="58" w:firstLine="586"/>
        <w:jc w:val="both"/>
        <w:rPr>
          <w:sz w:val="28"/>
          <w:szCs w:val="28"/>
        </w:rPr>
      </w:pPr>
      <w:r w:rsidRPr="0079291C">
        <w:rPr>
          <w:color w:val="000000"/>
          <w:spacing w:val="5"/>
          <w:sz w:val="28"/>
          <w:szCs w:val="28"/>
        </w:rPr>
        <w:t xml:space="preserve">Так как производство карбинола является пожаро- и взрывоопасным, то </w:t>
      </w:r>
      <w:r w:rsidRPr="0079291C">
        <w:rPr>
          <w:color w:val="000000"/>
          <w:spacing w:val="-2"/>
          <w:sz w:val="28"/>
          <w:szCs w:val="28"/>
        </w:rPr>
        <w:t>электрооборудование должно применяться во взрывозащищенном исполнении [12].</w:t>
      </w:r>
    </w:p>
    <w:p w:rsidR="007457C0" w:rsidRPr="0079291C" w:rsidRDefault="007457C0" w:rsidP="0079291C">
      <w:pPr>
        <w:shd w:val="clear" w:color="auto" w:fill="FFFFFF"/>
        <w:spacing w:line="360" w:lineRule="auto"/>
        <w:ind w:left="130" w:right="53" w:firstLine="571"/>
        <w:jc w:val="both"/>
        <w:rPr>
          <w:sz w:val="28"/>
          <w:szCs w:val="28"/>
        </w:rPr>
      </w:pPr>
      <w:r w:rsidRPr="0079291C">
        <w:rPr>
          <w:color w:val="000000"/>
          <w:spacing w:val="9"/>
          <w:sz w:val="28"/>
          <w:szCs w:val="28"/>
        </w:rPr>
        <w:t xml:space="preserve">По степени надежности и бесперебойности электроснабжения основное </w:t>
      </w:r>
      <w:r w:rsidRPr="0079291C">
        <w:rPr>
          <w:color w:val="000000"/>
          <w:spacing w:val="-1"/>
          <w:sz w:val="28"/>
          <w:szCs w:val="28"/>
        </w:rPr>
        <w:t xml:space="preserve">оборудование относится к первой категории, гак как перерыв в электроснабжении этого </w:t>
      </w:r>
      <w:r w:rsidRPr="0079291C">
        <w:rPr>
          <w:color w:val="000000"/>
          <w:spacing w:val="6"/>
          <w:sz w:val="28"/>
          <w:szCs w:val="28"/>
        </w:rPr>
        <w:t xml:space="preserve">оборудования может привести к опасности для жизни людей и значительному </w:t>
      </w:r>
      <w:r w:rsidRPr="0079291C">
        <w:rPr>
          <w:color w:val="000000"/>
          <w:spacing w:val="1"/>
          <w:sz w:val="28"/>
          <w:szCs w:val="28"/>
        </w:rPr>
        <w:t xml:space="preserve">материальному ущербу, связанному с повреждением оборудования и длительному </w:t>
      </w:r>
      <w:r w:rsidRPr="0079291C">
        <w:rPr>
          <w:color w:val="000000"/>
          <w:spacing w:val="-1"/>
          <w:sz w:val="28"/>
          <w:szCs w:val="28"/>
        </w:rPr>
        <w:t>расстройству сложного технологического процесса.</w:t>
      </w:r>
    </w:p>
    <w:p w:rsidR="007457C0" w:rsidRPr="0079291C" w:rsidRDefault="007457C0" w:rsidP="0079291C">
      <w:pPr>
        <w:shd w:val="clear" w:color="auto" w:fill="FFFFFF"/>
        <w:spacing w:line="360" w:lineRule="auto"/>
        <w:ind w:left="139" w:right="67" w:firstLine="566"/>
        <w:jc w:val="both"/>
        <w:rPr>
          <w:sz w:val="28"/>
          <w:szCs w:val="28"/>
        </w:rPr>
      </w:pPr>
      <w:r w:rsidRPr="0079291C">
        <w:rPr>
          <w:color w:val="000000"/>
          <w:spacing w:val="12"/>
          <w:sz w:val="28"/>
          <w:szCs w:val="28"/>
        </w:rPr>
        <w:t xml:space="preserve">Часть электрооборудования входит в особую группу по надежности </w:t>
      </w:r>
      <w:r w:rsidRPr="0079291C">
        <w:rPr>
          <w:color w:val="000000"/>
          <w:spacing w:val="-2"/>
          <w:sz w:val="28"/>
          <w:szCs w:val="28"/>
        </w:rPr>
        <w:t xml:space="preserve">электроснабжения. Это маслонасосы компрессоров, электроприводы задвижек, аварийное </w:t>
      </w:r>
      <w:r w:rsidRPr="0079291C">
        <w:rPr>
          <w:color w:val="000000"/>
          <w:spacing w:val="-1"/>
          <w:sz w:val="28"/>
          <w:szCs w:val="28"/>
        </w:rPr>
        <w:t>освещение. Это оборудование необходимо для безаварийной остановки производства в случае выхода из строя как основного, так и резервного источников питания.</w:t>
      </w:r>
    </w:p>
    <w:p w:rsidR="007457C0" w:rsidRPr="0079291C" w:rsidRDefault="007457C0" w:rsidP="0079291C">
      <w:pPr>
        <w:shd w:val="clear" w:color="auto" w:fill="FFFFFF"/>
        <w:spacing w:line="360" w:lineRule="auto"/>
        <w:ind w:left="134" w:right="82" w:firstLine="566"/>
        <w:jc w:val="both"/>
        <w:rPr>
          <w:sz w:val="28"/>
          <w:szCs w:val="28"/>
        </w:rPr>
      </w:pPr>
      <w:r w:rsidRPr="0079291C">
        <w:rPr>
          <w:color w:val="000000"/>
          <w:spacing w:val="8"/>
          <w:sz w:val="28"/>
          <w:szCs w:val="28"/>
        </w:rPr>
        <w:t xml:space="preserve">Проектом предусмотрено рабочее, ремонтное и аварийное освещение. По </w:t>
      </w:r>
      <w:r w:rsidRPr="0079291C">
        <w:rPr>
          <w:color w:val="000000"/>
          <w:spacing w:val="-1"/>
          <w:sz w:val="28"/>
          <w:szCs w:val="28"/>
        </w:rPr>
        <w:t>надежности электроснабжения осветительные установки относятся к первой категории.</w:t>
      </w:r>
    </w:p>
    <w:p w:rsidR="00A00841" w:rsidRDefault="00A00841" w:rsidP="0079291C">
      <w:pPr>
        <w:shd w:val="clear" w:color="auto" w:fill="FFFFFF"/>
        <w:spacing w:line="360" w:lineRule="auto"/>
        <w:ind w:left="1282"/>
        <w:rPr>
          <w:color w:val="000000"/>
          <w:spacing w:val="-1"/>
          <w:sz w:val="28"/>
          <w:szCs w:val="28"/>
        </w:rPr>
      </w:pPr>
    </w:p>
    <w:p w:rsidR="007457C0" w:rsidRPr="0079291C" w:rsidRDefault="007457C0" w:rsidP="0079291C">
      <w:pPr>
        <w:shd w:val="clear" w:color="auto" w:fill="FFFFFF"/>
        <w:spacing w:line="360" w:lineRule="auto"/>
        <w:ind w:left="1282"/>
        <w:rPr>
          <w:sz w:val="28"/>
          <w:szCs w:val="28"/>
        </w:rPr>
      </w:pPr>
      <w:r w:rsidRPr="0079291C">
        <w:rPr>
          <w:color w:val="000000"/>
          <w:spacing w:val="-1"/>
          <w:sz w:val="28"/>
          <w:szCs w:val="28"/>
        </w:rPr>
        <w:t>5.2. Определение потребителей электроэнергии и их мощности</w:t>
      </w:r>
    </w:p>
    <w:p w:rsidR="00A00841" w:rsidRDefault="00A00841" w:rsidP="0079291C">
      <w:pPr>
        <w:shd w:val="clear" w:color="auto" w:fill="FFFFFF"/>
        <w:spacing w:line="360" w:lineRule="auto"/>
        <w:ind w:left="149" w:right="91" w:firstLine="566"/>
        <w:jc w:val="both"/>
        <w:rPr>
          <w:color w:val="000000"/>
          <w:spacing w:val="1"/>
          <w:sz w:val="28"/>
          <w:szCs w:val="28"/>
        </w:rPr>
      </w:pPr>
    </w:p>
    <w:p w:rsidR="007457C0" w:rsidRPr="0079291C" w:rsidRDefault="007457C0" w:rsidP="0079291C">
      <w:pPr>
        <w:shd w:val="clear" w:color="auto" w:fill="FFFFFF"/>
        <w:spacing w:line="360" w:lineRule="auto"/>
        <w:ind w:left="149" w:right="91" w:firstLine="566"/>
        <w:jc w:val="both"/>
        <w:rPr>
          <w:sz w:val="28"/>
          <w:szCs w:val="28"/>
        </w:rPr>
      </w:pPr>
      <w:r w:rsidRPr="0079291C">
        <w:rPr>
          <w:color w:val="000000"/>
          <w:spacing w:val="1"/>
          <w:sz w:val="28"/>
          <w:szCs w:val="28"/>
        </w:rPr>
        <w:t xml:space="preserve">Основными потребителями электроэнергии являются компрессоры, насосы и </w:t>
      </w:r>
      <w:r w:rsidRPr="0079291C">
        <w:rPr>
          <w:color w:val="000000"/>
          <w:spacing w:val="-2"/>
          <w:sz w:val="28"/>
          <w:szCs w:val="28"/>
        </w:rPr>
        <w:t>вентиляторы.</w:t>
      </w:r>
    </w:p>
    <w:p w:rsidR="007457C0" w:rsidRPr="0079291C" w:rsidRDefault="007457C0" w:rsidP="0079291C">
      <w:pPr>
        <w:shd w:val="clear" w:color="auto" w:fill="FFFFFF"/>
        <w:spacing w:line="360" w:lineRule="auto"/>
        <w:ind w:left="134" w:right="86" w:firstLine="581"/>
        <w:jc w:val="both"/>
        <w:rPr>
          <w:sz w:val="28"/>
          <w:szCs w:val="28"/>
        </w:rPr>
      </w:pPr>
      <w:r w:rsidRPr="0079291C">
        <w:rPr>
          <w:color w:val="000000"/>
          <w:sz w:val="28"/>
          <w:szCs w:val="28"/>
        </w:rPr>
        <w:t xml:space="preserve">Единичная мощность потребителей определялась по каталогам и справочникам, </w:t>
      </w:r>
      <w:r w:rsidRPr="0079291C">
        <w:rPr>
          <w:color w:val="000000"/>
          <w:spacing w:val="-1"/>
          <w:sz w:val="28"/>
          <w:szCs w:val="28"/>
        </w:rPr>
        <w:t>согласно которым выбиралось технологическое оборудование [12]</w:t>
      </w:r>
    </w:p>
    <w:p w:rsidR="007457C0" w:rsidRPr="0079291C" w:rsidRDefault="007457C0" w:rsidP="0079291C">
      <w:pPr>
        <w:shd w:val="clear" w:color="auto" w:fill="FFFFFF"/>
        <w:spacing w:line="360" w:lineRule="auto"/>
        <w:ind w:left="134" w:right="82" w:firstLine="571"/>
        <w:jc w:val="both"/>
        <w:rPr>
          <w:iCs/>
          <w:color w:val="000000"/>
          <w:spacing w:val="7"/>
          <w:sz w:val="28"/>
          <w:szCs w:val="28"/>
        </w:rPr>
      </w:pPr>
      <w:r w:rsidRPr="0079291C">
        <w:rPr>
          <w:color w:val="000000"/>
          <w:spacing w:val="6"/>
          <w:sz w:val="28"/>
          <w:szCs w:val="28"/>
        </w:rPr>
        <w:t xml:space="preserve">Перечень основного оборудования с указанием его особенностей приведен в </w:t>
      </w:r>
      <w:r w:rsidRPr="0079291C">
        <w:rPr>
          <w:color w:val="000000"/>
          <w:spacing w:val="-6"/>
          <w:sz w:val="28"/>
          <w:szCs w:val="28"/>
        </w:rPr>
        <w:t xml:space="preserve">таблице </w:t>
      </w:r>
      <w:r w:rsidRPr="0079291C">
        <w:rPr>
          <w:iCs/>
          <w:color w:val="000000"/>
          <w:spacing w:val="7"/>
          <w:sz w:val="28"/>
          <w:szCs w:val="28"/>
        </w:rPr>
        <w:t>5.1.</w:t>
      </w:r>
    </w:p>
    <w:p w:rsidR="007457C0" w:rsidRPr="0079291C" w:rsidRDefault="007457C0" w:rsidP="0079291C">
      <w:pPr>
        <w:shd w:val="clear" w:color="auto" w:fill="FFFFFF"/>
        <w:spacing w:line="360" w:lineRule="auto"/>
        <w:ind w:right="82"/>
        <w:jc w:val="right"/>
        <w:rPr>
          <w:sz w:val="28"/>
          <w:szCs w:val="28"/>
        </w:rPr>
      </w:pPr>
      <w:r w:rsidRPr="0079291C">
        <w:rPr>
          <w:color w:val="000000"/>
          <w:spacing w:val="-7"/>
          <w:sz w:val="28"/>
          <w:szCs w:val="28"/>
        </w:rPr>
        <w:t>Таблица 5.1</w:t>
      </w:r>
    </w:p>
    <w:tbl>
      <w:tblPr>
        <w:tblpPr w:leftFromText="180" w:rightFromText="180" w:vertAnchor="text" w:horzAnchor="margin" w:tblpY="575"/>
        <w:tblW w:w="0" w:type="auto"/>
        <w:tblLayout w:type="fixed"/>
        <w:tblCellMar>
          <w:left w:w="40" w:type="dxa"/>
          <w:right w:w="40" w:type="dxa"/>
        </w:tblCellMar>
        <w:tblLook w:val="0000" w:firstRow="0" w:lastRow="0" w:firstColumn="0" w:lastColumn="0" w:noHBand="0" w:noVBand="0"/>
      </w:tblPr>
      <w:tblGrid>
        <w:gridCol w:w="3542"/>
        <w:gridCol w:w="710"/>
        <w:gridCol w:w="1373"/>
        <w:gridCol w:w="1296"/>
        <w:gridCol w:w="1248"/>
        <w:gridCol w:w="1315"/>
      </w:tblGrid>
      <w:tr w:rsidR="007457C0" w:rsidRPr="0079291C">
        <w:trPr>
          <w:trHeight w:hRule="exact" w:val="1292"/>
        </w:trPr>
        <w:tc>
          <w:tcPr>
            <w:tcW w:w="354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72" w:right="48"/>
              <w:jc w:val="center"/>
            </w:pPr>
            <w:r w:rsidRPr="00A00841">
              <w:rPr>
                <w:color w:val="000000"/>
              </w:rPr>
              <w:t xml:space="preserve">Наименование </w:t>
            </w:r>
            <w:r w:rsidRPr="00A00841">
              <w:rPr>
                <w:color w:val="000000"/>
                <w:spacing w:val="-1"/>
              </w:rPr>
              <w:t xml:space="preserve">исполнительного механизма </w:t>
            </w:r>
            <w:r w:rsidRPr="00A00841">
              <w:rPr>
                <w:color w:val="000000"/>
                <w:spacing w:val="-2"/>
              </w:rPr>
              <w:t>или приемника электроэнергии</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4" w:right="24"/>
              <w:jc w:val="center"/>
            </w:pPr>
            <w:r w:rsidRPr="00A00841">
              <w:rPr>
                <w:color w:val="000000"/>
              </w:rPr>
              <w:t xml:space="preserve">Кол </w:t>
            </w:r>
            <w:r w:rsidRPr="00A00841">
              <w:rPr>
                <w:color w:val="000000"/>
                <w:spacing w:val="-7"/>
              </w:rPr>
              <w:t xml:space="preserve">ичес </w:t>
            </w:r>
            <w:r w:rsidRPr="00A00841">
              <w:rPr>
                <w:color w:val="000000"/>
                <w:spacing w:val="-1"/>
              </w:rPr>
              <w:t>тво</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4" w:right="14"/>
              <w:jc w:val="center"/>
            </w:pPr>
            <w:r w:rsidRPr="00A00841">
              <w:rPr>
                <w:color w:val="000000"/>
                <w:spacing w:val="-3"/>
              </w:rPr>
              <w:t xml:space="preserve">Единичная </w:t>
            </w:r>
            <w:r w:rsidRPr="00A00841">
              <w:rPr>
                <w:color w:val="000000"/>
                <w:spacing w:val="-4"/>
              </w:rPr>
              <w:t>мощность, кВт</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62" w:right="77"/>
              <w:jc w:val="center"/>
            </w:pPr>
            <w:r w:rsidRPr="00A00841">
              <w:rPr>
                <w:color w:val="000000"/>
                <w:spacing w:val="-6"/>
              </w:rPr>
              <w:t xml:space="preserve">Характер </w:t>
            </w:r>
            <w:r w:rsidRPr="00A00841">
              <w:rPr>
                <w:color w:val="000000"/>
                <w:spacing w:val="-4"/>
              </w:rPr>
              <w:t>пуска</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38" w:right="38"/>
              <w:jc w:val="center"/>
            </w:pPr>
            <w:r w:rsidRPr="00A00841">
              <w:rPr>
                <w:color w:val="000000"/>
                <w:spacing w:val="-3"/>
              </w:rPr>
              <w:t xml:space="preserve">Регулиро вание </w:t>
            </w:r>
            <w:r w:rsidRPr="00A00841">
              <w:rPr>
                <w:color w:val="000000"/>
                <w:spacing w:val="-2"/>
              </w:rPr>
              <w:t>скорости</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68" w:right="202"/>
              <w:jc w:val="center"/>
            </w:pPr>
            <w:r w:rsidRPr="00A00841">
              <w:rPr>
                <w:color w:val="000000"/>
                <w:spacing w:val="-3"/>
              </w:rPr>
              <w:t xml:space="preserve">Режим </w:t>
            </w:r>
            <w:r w:rsidRPr="00A00841">
              <w:rPr>
                <w:color w:val="000000"/>
                <w:spacing w:val="-5"/>
              </w:rPr>
              <w:t>работы</w:t>
            </w:r>
          </w:p>
        </w:tc>
      </w:tr>
      <w:tr w:rsidR="007457C0" w:rsidRPr="0079291C">
        <w:trPr>
          <w:trHeight w:hRule="exact" w:val="269"/>
        </w:trPr>
        <w:tc>
          <w:tcPr>
            <w:tcW w:w="354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2</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4</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5</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6</w:t>
            </w:r>
          </w:p>
        </w:tc>
      </w:tr>
      <w:tr w:rsidR="007457C0" w:rsidRPr="0079291C">
        <w:trPr>
          <w:trHeight w:hRule="exact" w:val="1130"/>
        </w:trPr>
        <w:tc>
          <w:tcPr>
            <w:tcW w:w="3542" w:type="dxa"/>
            <w:tcBorders>
              <w:top w:val="single" w:sz="6" w:space="0" w:color="auto"/>
              <w:left w:val="single" w:sz="6" w:space="0" w:color="auto"/>
              <w:bottom w:val="single" w:sz="4" w:space="0" w:color="auto"/>
              <w:right w:val="single" w:sz="6" w:space="0" w:color="auto"/>
            </w:tcBorders>
            <w:shd w:val="clear" w:color="auto" w:fill="FFFFFF"/>
          </w:tcPr>
          <w:p w:rsidR="007457C0" w:rsidRPr="00A00841" w:rsidRDefault="007457C0" w:rsidP="0079291C">
            <w:pPr>
              <w:shd w:val="clear" w:color="auto" w:fill="FFFFFF"/>
              <w:spacing w:line="360" w:lineRule="auto"/>
              <w:ind w:left="120" w:right="125"/>
              <w:jc w:val="center"/>
            </w:pPr>
            <w:r w:rsidRPr="00A00841">
              <w:rPr>
                <w:color w:val="000000"/>
                <w:spacing w:val="-6"/>
              </w:rPr>
              <w:t xml:space="preserve">1 .Циркуляционный </w:t>
            </w:r>
            <w:r w:rsidRPr="00A00841">
              <w:rPr>
                <w:color w:val="000000"/>
                <w:spacing w:val="-1"/>
              </w:rPr>
              <w:t xml:space="preserve">центробежный компрессор </w:t>
            </w:r>
            <w:r w:rsidRPr="00A00841">
              <w:rPr>
                <w:color w:val="000000"/>
                <w:spacing w:val="-3"/>
              </w:rPr>
              <w:t>(нагнетатель) ЭГПАЧ-5,5 1,25</w:t>
            </w:r>
          </w:p>
        </w:tc>
        <w:tc>
          <w:tcPr>
            <w:tcW w:w="710" w:type="dxa"/>
            <w:tcBorders>
              <w:top w:val="single" w:sz="6" w:space="0" w:color="auto"/>
              <w:left w:val="single" w:sz="6" w:space="0" w:color="auto"/>
              <w:bottom w:val="single" w:sz="4" w:space="0" w:color="auto"/>
              <w:right w:val="single" w:sz="6" w:space="0" w:color="auto"/>
            </w:tcBorders>
            <w:shd w:val="clear" w:color="auto" w:fill="FFFFFF"/>
            <w:vAlign w:val="center"/>
          </w:tcPr>
          <w:p w:rsidR="007457C0" w:rsidRPr="00A00841" w:rsidRDefault="007457C0" w:rsidP="0079291C">
            <w:pPr>
              <w:shd w:val="clear" w:color="auto" w:fill="FFFFFF"/>
              <w:spacing w:line="360" w:lineRule="auto"/>
              <w:jc w:val="center"/>
            </w:pPr>
            <w:r w:rsidRPr="00A00841">
              <w:rPr>
                <w:color w:val="000000"/>
              </w:rPr>
              <w:t>3</w:t>
            </w:r>
          </w:p>
        </w:tc>
        <w:tc>
          <w:tcPr>
            <w:tcW w:w="1373" w:type="dxa"/>
            <w:tcBorders>
              <w:top w:val="single" w:sz="6" w:space="0" w:color="auto"/>
              <w:left w:val="single" w:sz="6" w:space="0" w:color="auto"/>
              <w:bottom w:val="single" w:sz="4" w:space="0" w:color="auto"/>
              <w:right w:val="single" w:sz="6" w:space="0" w:color="auto"/>
            </w:tcBorders>
            <w:shd w:val="clear" w:color="auto" w:fill="FFFFFF"/>
            <w:vAlign w:val="center"/>
          </w:tcPr>
          <w:p w:rsidR="007457C0" w:rsidRPr="00A00841" w:rsidRDefault="007457C0" w:rsidP="0079291C">
            <w:pPr>
              <w:shd w:val="clear" w:color="auto" w:fill="FFFFFF"/>
              <w:spacing w:line="360" w:lineRule="auto"/>
              <w:jc w:val="center"/>
            </w:pPr>
            <w:r w:rsidRPr="00A00841">
              <w:rPr>
                <w:color w:val="000000"/>
                <w:spacing w:val="-6"/>
              </w:rPr>
              <w:t>4000</w:t>
            </w:r>
          </w:p>
        </w:tc>
        <w:tc>
          <w:tcPr>
            <w:tcW w:w="1296" w:type="dxa"/>
            <w:tcBorders>
              <w:top w:val="single" w:sz="6" w:space="0" w:color="auto"/>
              <w:left w:val="single" w:sz="6" w:space="0" w:color="auto"/>
              <w:bottom w:val="single" w:sz="4" w:space="0" w:color="auto"/>
              <w:right w:val="single" w:sz="6" w:space="0" w:color="auto"/>
            </w:tcBorders>
            <w:shd w:val="clear" w:color="auto" w:fill="FFFFFF"/>
            <w:vAlign w:val="center"/>
          </w:tcPr>
          <w:p w:rsidR="007457C0" w:rsidRPr="00A00841" w:rsidRDefault="007457C0" w:rsidP="0079291C">
            <w:pPr>
              <w:shd w:val="clear" w:color="auto" w:fill="FFFFFF"/>
              <w:spacing w:line="360" w:lineRule="auto"/>
              <w:ind w:left="29" w:right="34"/>
              <w:jc w:val="center"/>
            </w:pPr>
            <w:r w:rsidRPr="00A00841">
              <w:rPr>
                <w:color w:val="000000"/>
                <w:spacing w:val="-1"/>
              </w:rPr>
              <w:t xml:space="preserve">Под </w:t>
            </w:r>
            <w:r w:rsidRPr="00A00841">
              <w:rPr>
                <w:color w:val="000000"/>
                <w:spacing w:val="-5"/>
              </w:rPr>
              <w:t>нагрузкой</w:t>
            </w:r>
          </w:p>
        </w:tc>
        <w:tc>
          <w:tcPr>
            <w:tcW w:w="1248" w:type="dxa"/>
            <w:tcBorders>
              <w:top w:val="single" w:sz="6" w:space="0" w:color="auto"/>
              <w:left w:val="single" w:sz="6" w:space="0" w:color="auto"/>
              <w:bottom w:val="single" w:sz="4" w:space="0" w:color="auto"/>
              <w:right w:val="single" w:sz="6" w:space="0" w:color="auto"/>
            </w:tcBorders>
            <w:shd w:val="clear" w:color="auto" w:fill="FFFFFF"/>
            <w:vAlign w:val="center"/>
          </w:tcPr>
          <w:p w:rsidR="007457C0" w:rsidRPr="00A00841" w:rsidRDefault="007457C0" w:rsidP="0079291C">
            <w:pPr>
              <w:shd w:val="clear" w:color="auto" w:fill="FFFFFF"/>
              <w:spacing w:line="360" w:lineRule="auto"/>
              <w:jc w:val="center"/>
            </w:pPr>
            <w:r w:rsidRPr="00A00841">
              <w:rPr>
                <w:color w:val="000000"/>
                <w:spacing w:val="-3"/>
              </w:rPr>
              <w:t>Не</w:t>
            </w:r>
          </w:p>
          <w:p w:rsidR="007457C0" w:rsidRPr="00A00841" w:rsidRDefault="007457C0" w:rsidP="0079291C">
            <w:pPr>
              <w:shd w:val="clear" w:color="auto" w:fill="FFFFFF"/>
              <w:spacing w:line="360" w:lineRule="auto"/>
              <w:ind w:left="106" w:right="115"/>
              <w:jc w:val="center"/>
            </w:pPr>
            <w:r w:rsidRPr="00A00841">
              <w:rPr>
                <w:color w:val="000000"/>
                <w:spacing w:val="1"/>
              </w:rPr>
              <w:t>регули</w:t>
            </w:r>
            <w:r w:rsidRPr="00A00841">
              <w:rPr>
                <w:color w:val="000000"/>
                <w:spacing w:val="1"/>
              </w:rPr>
              <w:softHyphen/>
            </w:r>
            <w:r w:rsidRPr="00A00841">
              <w:rPr>
                <w:color w:val="000000"/>
                <w:spacing w:val="-3"/>
              </w:rPr>
              <w:t>руется</w:t>
            </w:r>
          </w:p>
        </w:tc>
        <w:tc>
          <w:tcPr>
            <w:tcW w:w="1315" w:type="dxa"/>
            <w:tcBorders>
              <w:top w:val="single" w:sz="6" w:space="0" w:color="auto"/>
              <w:left w:val="single" w:sz="6" w:space="0" w:color="auto"/>
              <w:bottom w:val="single" w:sz="4" w:space="0" w:color="auto"/>
              <w:right w:val="single" w:sz="6" w:space="0" w:color="auto"/>
            </w:tcBorders>
            <w:shd w:val="clear" w:color="auto" w:fill="FFFFFF"/>
            <w:vAlign w:val="center"/>
          </w:tcPr>
          <w:p w:rsidR="007457C0" w:rsidRPr="00A00841" w:rsidRDefault="007457C0" w:rsidP="0079291C">
            <w:pPr>
              <w:shd w:val="clear" w:color="auto" w:fill="FFFFFF"/>
              <w:spacing w:line="360" w:lineRule="auto"/>
              <w:ind w:left="82" w:right="120"/>
              <w:jc w:val="center"/>
            </w:pPr>
            <w:r w:rsidRPr="00A00841">
              <w:rPr>
                <w:color w:val="000000"/>
                <w:spacing w:val="2"/>
              </w:rPr>
              <w:t>Продол</w:t>
            </w:r>
            <w:r w:rsidRPr="00A00841">
              <w:rPr>
                <w:color w:val="000000"/>
                <w:spacing w:val="2"/>
              </w:rPr>
              <w:softHyphen/>
            </w:r>
            <w:r w:rsidRPr="00A00841">
              <w:rPr>
                <w:color w:val="000000"/>
                <w:spacing w:val="4"/>
              </w:rPr>
              <w:t>житель</w:t>
            </w:r>
            <w:r w:rsidRPr="00A00841">
              <w:rPr>
                <w:color w:val="000000"/>
                <w:spacing w:val="4"/>
              </w:rPr>
              <w:softHyphen/>
            </w:r>
            <w:r w:rsidRPr="00A00841">
              <w:rPr>
                <w:color w:val="000000"/>
                <w:spacing w:val="-10"/>
              </w:rPr>
              <w:t>ный</w:t>
            </w:r>
          </w:p>
        </w:tc>
      </w:tr>
    </w:tbl>
    <w:p w:rsidR="005817EA" w:rsidRPr="0079291C" w:rsidRDefault="005817EA" w:rsidP="0079291C">
      <w:pPr>
        <w:shd w:val="clear" w:color="auto" w:fill="FFFFFF"/>
        <w:spacing w:line="360" w:lineRule="auto"/>
        <w:ind w:left="3418"/>
        <w:rPr>
          <w:color w:val="000000"/>
          <w:spacing w:val="-3"/>
          <w:sz w:val="28"/>
          <w:szCs w:val="28"/>
          <w:vertAlign w:val="subscript"/>
          <w:lang w:val="en-US"/>
        </w:rPr>
      </w:pPr>
      <w:r w:rsidRPr="0079291C">
        <w:rPr>
          <w:color w:val="000000"/>
          <w:spacing w:val="-3"/>
          <w:sz w:val="28"/>
          <w:szCs w:val="28"/>
        </w:rPr>
        <w:t>Основные данные оборудования</w:t>
      </w:r>
    </w:p>
    <w:tbl>
      <w:tblPr>
        <w:tblW w:w="9533" w:type="dxa"/>
        <w:tblInd w:w="40" w:type="dxa"/>
        <w:tblLayout w:type="fixed"/>
        <w:tblCellMar>
          <w:left w:w="40" w:type="dxa"/>
          <w:right w:w="40" w:type="dxa"/>
        </w:tblCellMar>
        <w:tblLook w:val="0000" w:firstRow="0" w:lastRow="0" w:firstColumn="0" w:lastColumn="0" w:noHBand="0" w:noVBand="0"/>
      </w:tblPr>
      <w:tblGrid>
        <w:gridCol w:w="3552"/>
        <w:gridCol w:w="720"/>
        <w:gridCol w:w="1373"/>
        <w:gridCol w:w="1306"/>
        <w:gridCol w:w="1248"/>
        <w:gridCol w:w="1334"/>
      </w:tblGrid>
      <w:tr w:rsidR="007457C0" w:rsidRPr="0079291C" w:rsidTr="00A00841">
        <w:trPr>
          <w:trHeight w:hRule="exact" w:val="278"/>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t>2</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t>3</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t>4</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t>5</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t>6</w:t>
            </w:r>
          </w:p>
        </w:tc>
      </w:tr>
      <w:tr w:rsidR="007457C0" w:rsidRPr="0079291C" w:rsidTr="00A00841">
        <w:trPr>
          <w:trHeight w:hRule="exact" w:val="835"/>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20" w:right="96"/>
              <w:jc w:val="center"/>
            </w:pPr>
            <w:r w:rsidRPr="00A00841">
              <w:rPr>
                <w:color w:val="000000"/>
                <w:spacing w:val="-1"/>
              </w:rPr>
              <w:t xml:space="preserve">2. Центробежный компрессор </w:t>
            </w:r>
            <w:r w:rsidRPr="00A00841">
              <w:rPr>
                <w:color w:val="000000"/>
                <w:spacing w:val="-3"/>
              </w:rPr>
              <w:t>природного газа 22 ЦКО-42/8-</w:t>
            </w:r>
            <w:r w:rsidRPr="00A00841">
              <w:rPr>
                <w:color w:val="000000"/>
                <w:spacing w:val="-14"/>
              </w:rPr>
              <w:t>38М1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rPr>
                <w:lang w:val="en-US"/>
              </w:rPr>
            </w:pPr>
            <w:r w:rsidRPr="00A00841">
              <w:rPr>
                <w:color w:val="000000"/>
                <w:lang w:val="en-US"/>
              </w:rPr>
              <w:t>3</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4"/>
              </w:rPr>
              <w:t>2000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9" w:right="38"/>
              <w:jc w:val="center"/>
            </w:pPr>
            <w:r w:rsidRPr="00A00841">
              <w:rPr>
                <w:color w:val="000000"/>
                <w:spacing w:val="-2"/>
              </w:rPr>
              <w:t xml:space="preserve">Под </w:t>
            </w:r>
            <w:r w:rsidRPr="00A00841">
              <w:rPr>
                <w:color w:val="000000"/>
                <w:spacing w:val="-4"/>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1"/>
              </w:rPr>
              <w:t>Не</w:t>
            </w:r>
          </w:p>
          <w:p w:rsidR="007457C0" w:rsidRPr="00A00841" w:rsidRDefault="007457C0" w:rsidP="0079291C">
            <w:pPr>
              <w:shd w:val="clear" w:color="auto" w:fill="FFFFFF"/>
              <w:spacing w:line="360" w:lineRule="auto"/>
              <w:ind w:left="110" w:right="91"/>
              <w:jc w:val="center"/>
            </w:pPr>
            <w:r w:rsidRPr="00A00841">
              <w:rPr>
                <w:color w:val="000000"/>
                <w:spacing w:val="4"/>
              </w:rPr>
              <w:t>регули</w:t>
            </w:r>
            <w:r w:rsidRPr="00A00841">
              <w:rPr>
                <w:color w:val="000000"/>
                <w:spacing w:val="4"/>
              </w:rPr>
              <w:softHyphen/>
            </w:r>
            <w:r w:rsidRPr="00A00841">
              <w:rPr>
                <w:color w:val="000000"/>
                <w:spacing w:val="-4"/>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96" w:right="115"/>
              <w:jc w:val="center"/>
            </w:pPr>
            <w:r w:rsidRPr="00A00841">
              <w:rPr>
                <w:color w:val="000000"/>
                <w:spacing w:val="3"/>
              </w:rPr>
              <w:t>Продол</w:t>
            </w:r>
            <w:r w:rsidRPr="00A00841">
              <w:rPr>
                <w:color w:val="000000"/>
                <w:spacing w:val="3"/>
              </w:rPr>
              <w:softHyphen/>
            </w:r>
            <w:r w:rsidRPr="00A00841">
              <w:rPr>
                <w:color w:val="000000"/>
                <w:spacing w:val="6"/>
              </w:rPr>
              <w:t>житель</w:t>
            </w:r>
            <w:r w:rsidRPr="00A00841">
              <w:rPr>
                <w:color w:val="000000"/>
                <w:spacing w:val="6"/>
              </w:rPr>
              <w:softHyphen/>
            </w:r>
            <w:r w:rsidRPr="00A00841">
              <w:rPr>
                <w:color w:val="000000"/>
                <w:spacing w:val="-3"/>
              </w:rPr>
              <w:t>ный</w:t>
            </w:r>
          </w:p>
        </w:tc>
      </w:tr>
      <w:tr w:rsidR="007457C0" w:rsidRPr="0079291C" w:rsidTr="00A00841">
        <w:trPr>
          <w:trHeight w:hRule="exact" w:val="845"/>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54" w:right="125"/>
              <w:jc w:val="center"/>
            </w:pPr>
            <w:r w:rsidRPr="00A00841">
              <w:rPr>
                <w:color w:val="000000"/>
                <w:spacing w:val="-3"/>
              </w:rPr>
              <w:t xml:space="preserve">3. Центробежный компрессор </w:t>
            </w:r>
            <w:r w:rsidRPr="00A00841">
              <w:rPr>
                <w:color w:val="000000"/>
                <w:spacing w:val="-1"/>
              </w:rPr>
              <w:t>углекислого газа СА-425/6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1</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14"/>
              </w:rPr>
              <w:t>1600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34" w:right="29"/>
              <w:jc w:val="center"/>
            </w:pPr>
            <w:r w:rsidRPr="00A00841">
              <w:rPr>
                <w:color w:val="000000"/>
                <w:spacing w:val="-2"/>
              </w:rPr>
              <w:t xml:space="preserve">Под </w:t>
            </w:r>
            <w:r w:rsidRPr="00A00841">
              <w:rPr>
                <w:color w:val="000000"/>
                <w:spacing w:val="-4"/>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4"/>
              </w:rPr>
              <w:t>Не</w:t>
            </w:r>
          </w:p>
          <w:p w:rsidR="007457C0" w:rsidRPr="00A00841" w:rsidRDefault="007457C0" w:rsidP="0079291C">
            <w:pPr>
              <w:shd w:val="clear" w:color="auto" w:fill="FFFFFF"/>
              <w:spacing w:line="360" w:lineRule="auto"/>
              <w:ind w:left="120" w:right="96"/>
              <w:jc w:val="center"/>
            </w:pPr>
            <w:r w:rsidRPr="00A00841">
              <w:rPr>
                <w:color w:val="000000"/>
                <w:spacing w:val="2"/>
              </w:rPr>
              <w:t>регули</w:t>
            </w:r>
            <w:r w:rsidRPr="00A00841">
              <w:rPr>
                <w:color w:val="000000"/>
                <w:spacing w:val="2"/>
              </w:rPr>
              <w:softHyphen/>
            </w:r>
            <w:r w:rsidRPr="00A00841">
              <w:rPr>
                <w:color w:val="000000"/>
                <w:spacing w:val="-4"/>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91" w:right="120"/>
              <w:jc w:val="center"/>
            </w:pPr>
            <w:r w:rsidRPr="00A00841">
              <w:rPr>
                <w:color w:val="000000"/>
                <w:spacing w:val="3"/>
              </w:rPr>
              <w:t>Продол</w:t>
            </w:r>
            <w:r w:rsidRPr="00A00841">
              <w:rPr>
                <w:color w:val="000000"/>
                <w:spacing w:val="3"/>
              </w:rPr>
              <w:softHyphen/>
            </w:r>
            <w:r w:rsidRPr="00A00841">
              <w:rPr>
                <w:color w:val="000000"/>
                <w:spacing w:val="5"/>
              </w:rPr>
              <w:t>житель</w:t>
            </w:r>
            <w:r w:rsidRPr="00A00841">
              <w:rPr>
                <w:color w:val="000000"/>
                <w:spacing w:val="5"/>
              </w:rPr>
              <w:softHyphen/>
            </w:r>
            <w:r w:rsidRPr="00A00841">
              <w:rPr>
                <w:color w:val="000000"/>
                <w:spacing w:val="-5"/>
              </w:rPr>
              <w:t>ный</w:t>
            </w:r>
          </w:p>
        </w:tc>
      </w:tr>
      <w:tr w:rsidR="007457C0" w:rsidRPr="0079291C" w:rsidTr="00A00841">
        <w:trPr>
          <w:trHeight w:hRule="exact" w:val="835"/>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91" w:right="58"/>
              <w:jc w:val="center"/>
            </w:pPr>
            <w:r w:rsidRPr="00A00841">
              <w:rPr>
                <w:color w:val="000000"/>
                <w:spacing w:val="-1"/>
              </w:rPr>
              <w:t xml:space="preserve">4. Центробежный компрессор </w:t>
            </w:r>
            <w:r w:rsidRPr="00A00841">
              <w:rPr>
                <w:color w:val="000000"/>
                <w:spacing w:val="-3"/>
              </w:rPr>
              <w:t>конвертированного газа К-160-</w:t>
            </w:r>
            <w:r w:rsidRPr="00A00841">
              <w:rPr>
                <w:color w:val="000000"/>
                <w:spacing w:val="-16"/>
              </w:rPr>
              <w:t>131-1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3</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7"/>
              </w:rPr>
              <w:t>6300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34" w:right="29"/>
              <w:jc w:val="center"/>
            </w:pPr>
            <w:r w:rsidRPr="00A00841">
              <w:rPr>
                <w:color w:val="000000"/>
                <w:spacing w:val="1"/>
              </w:rPr>
              <w:t xml:space="preserve">Под </w:t>
            </w:r>
            <w:r w:rsidRPr="00A00841">
              <w:rPr>
                <w:color w:val="000000"/>
                <w:spacing w:val="-4"/>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3"/>
              </w:rPr>
              <w:t>Не</w:t>
            </w:r>
          </w:p>
          <w:p w:rsidR="007457C0" w:rsidRPr="00A00841" w:rsidRDefault="007457C0" w:rsidP="0079291C">
            <w:pPr>
              <w:shd w:val="clear" w:color="auto" w:fill="FFFFFF"/>
              <w:spacing w:line="360" w:lineRule="auto"/>
              <w:ind w:left="120" w:right="96"/>
              <w:jc w:val="center"/>
            </w:pPr>
            <w:r w:rsidRPr="00A00841">
              <w:rPr>
                <w:color w:val="000000"/>
                <w:spacing w:val="2"/>
              </w:rPr>
              <w:t>регули</w:t>
            </w:r>
            <w:r w:rsidRPr="00A00841">
              <w:rPr>
                <w:color w:val="000000"/>
                <w:spacing w:val="2"/>
              </w:rPr>
              <w:softHyphen/>
            </w:r>
            <w:r w:rsidRPr="00A00841">
              <w:rPr>
                <w:color w:val="000000"/>
                <w:spacing w:val="-2"/>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91" w:right="120"/>
              <w:jc w:val="center"/>
            </w:pPr>
            <w:r w:rsidRPr="00A00841">
              <w:rPr>
                <w:color w:val="000000"/>
                <w:spacing w:val="3"/>
              </w:rPr>
              <w:t>Продол</w:t>
            </w:r>
            <w:r w:rsidRPr="00A00841">
              <w:rPr>
                <w:color w:val="000000"/>
                <w:spacing w:val="3"/>
              </w:rPr>
              <w:softHyphen/>
            </w:r>
            <w:r w:rsidRPr="00A00841">
              <w:rPr>
                <w:color w:val="000000"/>
                <w:spacing w:val="4"/>
              </w:rPr>
              <w:t>житель</w:t>
            </w:r>
            <w:r w:rsidRPr="00A00841">
              <w:rPr>
                <w:color w:val="000000"/>
                <w:spacing w:val="4"/>
              </w:rPr>
              <w:softHyphen/>
            </w:r>
            <w:r w:rsidRPr="00A00841">
              <w:rPr>
                <w:color w:val="000000"/>
                <w:spacing w:val="-7"/>
              </w:rPr>
              <w:t>ный</w:t>
            </w:r>
          </w:p>
        </w:tc>
      </w:tr>
      <w:tr w:rsidR="007457C0" w:rsidRPr="0079291C" w:rsidTr="00A00841">
        <w:trPr>
          <w:trHeight w:hRule="exact" w:val="845"/>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58" w:right="130"/>
              <w:jc w:val="center"/>
            </w:pPr>
            <w:r w:rsidRPr="00A00841">
              <w:rPr>
                <w:color w:val="000000"/>
                <w:spacing w:val="-3"/>
              </w:rPr>
              <w:t xml:space="preserve">5. Центробежный компрессор </w:t>
            </w:r>
            <w:r w:rsidRPr="00A00841">
              <w:rPr>
                <w:color w:val="000000"/>
                <w:spacing w:val="-2"/>
              </w:rPr>
              <w:t>азота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1</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13"/>
              </w:rPr>
              <w:t>1000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2"/>
              </w:rPr>
              <w:t>Под</w:t>
            </w:r>
          </w:p>
          <w:p w:rsidR="007457C0" w:rsidRPr="00A00841" w:rsidRDefault="007457C0" w:rsidP="0079291C">
            <w:pPr>
              <w:shd w:val="clear" w:color="auto" w:fill="FFFFFF"/>
              <w:spacing w:line="360" w:lineRule="auto"/>
              <w:jc w:val="center"/>
            </w:pPr>
            <w:r w:rsidRPr="00A00841">
              <w:rPr>
                <w:color w:val="000000"/>
                <w:spacing w:val="-4"/>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3"/>
              </w:rPr>
              <w:t>Не</w:t>
            </w:r>
          </w:p>
          <w:p w:rsidR="007457C0" w:rsidRPr="00A00841" w:rsidRDefault="007457C0" w:rsidP="0079291C">
            <w:pPr>
              <w:shd w:val="clear" w:color="auto" w:fill="FFFFFF"/>
              <w:spacing w:line="360" w:lineRule="auto"/>
              <w:ind w:left="110" w:right="110"/>
              <w:jc w:val="center"/>
            </w:pPr>
            <w:r w:rsidRPr="00A00841">
              <w:rPr>
                <w:color w:val="000000"/>
                <w:spacing w:val="1"/>
              </w:rPr>
              <w:t>регули</w:t>
            </w:r>
            <w:r w:rsidRPr="00A00841">
              <w:rPr>
                <w:color w:val="000000"/>
                <w:spacing w:val="1"/>
              </w:rPr>
              <w:softHyphen/>
            </w:r>
            <w:r w:rsidRPr="00A00841">
              <w:rPr>
                <w:color w:val="000000"/>
                <w:spacing w:val="-3"/>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86" w:right="120"/>
              <w:jc w:val="center"/>
            </w:pPr>
            <w:r w:rsidRPr="00A00841">
              <w:rPr>
                <w:color w:val="000000"/>
                <w:spacing w:val="4"/>
              </w:rPr>
              <w:t>Продол</w:t>
            </w:r>
            <w:r w:rsidRPr="00A00841">
              <w:rPr>
                <w:color w:val="000000"/>
                <w:spacing w:val="4"/>
              </w:rPr>
              <w:softHyphen/>
              <w:t>житель</w:t>
            </w:r>
            <w:r w:rsidRPr="00A00841">
              <w:rPr>
                <w:color w:val="000000"/>
                <w:spacing w:val="4"/>
              </w:rPr>
              <w:softHyphen/>
            </w:r>
            <w:r w:rsidRPr="00A00841">
              <w:rPr>
                <w:color w:val="000000"/>
                <w:spacing w:val="-8"/>
              </w:rPr>
              <w:t>ный</w:t>
            </w:r>
          </w:p>
        </w:tc>
      </w:tr>
      <w:tr w:rsidR="007457C0" w:rsidRPr="0079291C" w:rsidTr="00A00841">
        <w:trPr>
          <w:trHeight w:hRule="exact" w:val="835"/>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3"/>
              </w:rPr>
              <w:t>6. Электроподогреватель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2x4</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500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9" w:right="38"/>
              <w:jc w:val="center"/>
            </w:pPr>
            <w:r w:rsidRPr="00A00841">
              <w:rPr>
                <w:color w:val="000000"/>
                <w:spacing w:val="-1"/>
              </w:rPr>
              <w:t xml:space="preserve">Под </w:t>
            </w:r>
            <w:r w:rsidRPr="00A00841">
              <w:rPr>
                <w:color w:val="000000"/>
                <w:spacing w:val="-4"/>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3"/>
              </w:rPr>
              <w:t>Не</w:t>
            </w:r>
          </w:p>
          <w:p w:rsidR="007457C0" w:rsidRPr="00A00841" w:rsidRDefault="007457C0" w:rsidP="0079291C">
            <w:pPr>
              <w:shd w:val="clear" w:color="auto" w:fill="FFFFFF"/>
              <w:spacing w:line="360" w:lineRule="auto"/>
              <w:ind w:left="101" w:right="115"/>
              <w:jc w:val="center"/>
            </w:pPr>
            <w:r w:rsidRPr="00A00841">
              <w:rPr>
                <w:color w:val="000000"/>
                <w:spacing w:val="2"/>
              </w:rPr>
              <w:t>регули</w:t>
            </w:r>
            <w:r w:rsidRPr="00A00841">
              <w:rPr>
                <w:color w:val="000000"/>
                <w:spacing w:val="2"/>
              </w:rPr>
              <w:softHyphen/>
            </w:r>
            <w:r w:rsidRPr="00A00841">
              <w:rPr>
                <w:color w:val="000000"/>
                <w:spacing w:val="-3"/>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82" w:right="130"/>
              <w:jc w:val="center"/>
            </w:pPr>
            <w:r w:rsidRPr="00A00841">
              <w:rPr>
                <w:color w:val="000000"/>
                <w:spacing w:val="3"/>
              </w:rPr>
              <w:t>Продол</w:t>
            </w:r>
            <w:r w:rsidRPr="00A00841">
              <w:rPr>
                <w:color w:val="000000"/>
                <w:spacing w:val="3"/>
              </w:rPr>
              <w:softHyphen/>
            </w:r>
            <w:r w:rsidRPr="00A00841">
              <w:rPr>
                <w:color w:val="000000"/>
                <w:spacing w:val="5"/>
              </w:rPr>
              <w:t>житель</w:t>
            </w:r>
            <w:r w:rsidRPr="00A00841">
              <w:rPr>
                <w:color w:val="000000"/>
                <w:spacing w:val="5"/>
              </w:rPr>
              <w:softHyphen/>
            </w:r>
            <w:r w:rsidRPr="00A00841">
              <w:rPr>
                <w:color w:val="000000"/>
                <w:spacing w:val="-7"/>
              </w:rPr>
              <w:t>ный</w:t>
            </w:r>
          </w:p>
        </w:tc>
      </w:tr>
      <w:tr w:rsidR="007457C0" w:rsidRPr="0079291C" w:rsidTr="00A00841">
        <w:trPr>
          <w:trHeight w:hRule="exact" w:val="835"/>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4"/>
              </w:rPr>
              <w:t>7. Вентилятор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8</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75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9" w:right="43"/>
              <w:jc w:val="center"/>
            </w:pPr>
            <w:r w:rsidRPr="00A00841">
              <w:rPr>
                <w:color w:val="000000"/>
                <w:spacing w:val="-1"/>
              </w:rPr>
              <w:t xml:space="preserve">Под </w:t>
            </w:r>
            <w:r w:rsidRPr="00A00841">
              <w:rPr>
                <w:color w:val="000000"/>
                <w:spacing w:val="-4"/>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1"/>
              </w:rPr>
              <w:t>Не</w:t>
            </w:r>
          </w:p>
          <w:p w:rsidR="007457C0" w:rsidRPr="00A00841" w:rsidRDefault="007457C0" w:rsidP="0079291C">
            <w:pPr>
              <w:shd w:val="clear" w:color="auto" w:fill="FFFFFF"/>
              <w:spacing w:line="360" w:lineRule="auto"/>
              <w:ind w:left="101" w:right="115"/>
              <w:jc w:val="center"/>
            </w:pPr>
            <w:r w:rsidRPr="00A00841">
              <w:rPr>
                <w:color w:val="000000"/>
                <w:spacing w:val="2"/>
              </w:rPr>
              <w:t>регули</w:t>
            </w:r>
            <w:r w:rsidRPr="00A00841">
              <w:rPr>
                <w:color w:val="000000"/>
                <w:spacing w:val="2"/>
              </w:rPr>
              <w:softHyphen/>
            </w:r>
            <w:r w:rsidRPr="00A00841">
              <w:rPr>
                <w:color w:val="000000"/>
                <w:spacing w:val="-5"/>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86" w:right="134"/>
              <w:jc w:val="center"/>
            </w:pPr>
            <w:r w:rsidRPr="00A00841">
              <w:rPr>
                <w:color w:val="000000"/>
                <w:spacing w:val="2"/>
              </w:rPr>
              <w:t>Продол</w:t>
            </w:r>
            <w:r w:rsidRPr="00A00841">
              <w:rPr>
                <w:color w:val="000000"/>
                <w:spacing w:val="2"/>
              </w:rPr>
              <w:softHyphen/>
            </w:r>
            <w:r w:rsidRPr="00A00841">
              <w:rPr>
                <w:color w:val="000000"/>
                <w:spacing w:val="4"/>
              </w:rPr>
              <w:t>житель</w:t>
            </w:r>
            <w:r w:rsidRPr="00A00841">
              <w:rPr>
                <w:color w:val="000000"/>
                <w:spacing w:val="4"/>
              </w:rPr>
              <w:softHyphen/>
            </w:r>
            <w:r w:rsidRPr="00A00841">
              <w:rPr>
                <w:color w:val="000000"/>
                <w:spacing w:val="-7"/>
              </w:rPr>
              <w:t>ный</w:t>
            </w:r>
          </w:p>
        </w:tc>
      </w:tr>
      <w:tr w:rsidR="007457C0" w:rsidRPr="0079291C" w:rsidTr="00A00841">
        <w:trPr>
          <w:trHeight w:hRule="exact" w:val="826"/>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4"/>
              </w:rPr>
              <w:t>8. Вентилятор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18</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75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9" w:right="53"/>
              <w:jc w:val="center"/>
            </w:pPr>
            <w:r w:rsidRPr="00A00841">
              <w:rPr>
                <w:color w:val="000000"/>
                <w:spacing w:val="-2"/>
              </w:rPr>
              <w:t xml:space="preserve">Под </w:t>
            </w:r>
            <w:r w:rsidRPr="00A00841">
              <w:rPr>
                <w:color w:val="000000"/>
                <w:spacing w:val="-5"/>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3"/>
              </w:rPr>
              <w:t>Не</w:t>
            </w:r>
          </w:p>
          <w:p w:rsidR="007457C0" w:rsidRPr="00A00841" w:rsidRDefault="007457C0" w:rsidP="0079291C">
            <w:pPr>
              <w:shd w:val="clear" w:color="auto" w:fill="FFFFFF"/>
              <w:spacing w:line="360" w:lineRule="auto"/>
              <w:ind w:left="96" w:right="110"/>
              <w:jc w:val="center"/>
            </w:pPr>
            <w:r w:rsidRPr="00A00841">
              <w:rPr>
                <w:iCs/>
                <w:color w:val="000000"/>
                <w:spacing w:val="9"/>
              </w:rPr>
              <w:t>регули</w:t>
            </w:r>
            <w:r w:rsidRPr="00A00841">
              <w:rPr>
                <w:iCs/>
                <w:color w:val="000000"/>
                <w:spacing w:val="9"/>
              </w:rPr>
              <w:softHyphen/>
            </w:r>
            <w:r w:rsidRPr="00A00841">
              <w:rPr>
                <w:iCs/>
                <w:color w:val="000000"/>
                <w:spacing w:val="-13"/>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77" w:right="144"/>
              <w:jc w:val="center"/>
            </w:pPr>
            <w:r w:rsidRPr="00A00841">
              <w:rPr>
                <w:color w:val="000000"/>
                <w:spacing w:val="2"/>
              </w:rPr>
              <w:t>Продол</w:t>
            </w:r>
            <w:r w:rsidRPr="00A00841">
              <w:rPr>
                <w:color w:val="000000"/>
                <w:spacing w:val="2"/>
              </w:rPr>
              <w:softHyphen/>
            </w:r>
            <w:r w:rsidRPr="00A00841">
              <w:rPr>
                <w:color w:val="000000"/>
                <w:spacing w:val="4"/>
              </w:rPr>
              <w:t>житель</w:t>
            </w:r>
            <w:r w:rsidRPr="00A00841">
              <w:rPr>
                <w:color w:val="000000"/>
                <w:spacing w:val="4"/>
              </w:rPr>
              <w:softHyphen/>
            </w:r>
            <w:r w:rsidRPr="00A00841">
              <w:rPr>
                <w:color w:val="000000"/>
                <w:spacing w:val="-5"/>
              </w:rPr>
              <w:t>ный</w:t>
            </w:r>
          </w:p>
        </w:tc>
      </w:tr>
      <w:tr w:rsidR="007457C0" w:rsidRPr="0079291C" w:rsidTr="00A00841">
        <w:trPr>
          <w:trHeight w:hRule="exact" w:val="1114"/>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91" w:right="67"/>
              <w:jc w:val="center"/>
            </w:pPr>
            <w:r w:rsidRPr="00A00841">
              <w:rPr>
                <w:color w:val="000000"/>
                <w:spacing w:val="-1"/>
              </w:rPr>
              <w:t xml:space="preserve">9. Центробежный насос для перекачивания </w:t>
            </w:r>
            <w:r w:rsidR="00B27B52" w:rsidRPr="00A00841">
              <w:rPr>
                <w:color w:val="000000"/>
                <w:spacing w:val="-1"/>
              </w:rPr>
              <w:t>карбин</w:t>
            </w:r>
            <w:r w:rsidRPr="00A00841">
              <w:rPr>
                <w:color w:val="000000"/>
                <w:spacing w:val="-1"/>
              </w:rPr>
              <w:t xml:space="preserve">ола </w:t>
            </w:r>
            <w:r w:rsidRPr="00A00841">
              <w:rPr>
                <w:color w:val="000000"/>
                <w:spacing w:val="-3"/>
              </w:rPr>
              <w:t>циркуляционный газ ЦТ 25/50-</w:t>
            </w:r>
            <w:r w:rsidRPr="00A00841">
              <w:rPr>
                <w:color w:val="000000"/>
                <w:spacing w:val="-4"/>
              </w:rPr>
              <w:t>К-7,5-5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2</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15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9" w:right="48"/>
              <w:jc w:val="center"/>
            </w:pPr>
            <w:r w:rsidRPr="00A00841">
              <w:rPr>
                <w:color w:val="000000"/>
                <w:spacing w:val="-2"/>
              </w:rPr>
              <w:t xml:space="preserve">Под </w:t>
            </w:r>
            <w:r w:rsidRPr="00A00841">
              <w:rPr>
                <w:color w:val="000000"/>
                <w:spacing w:val="-5"/>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3"/>
              </w:rPr>
              <w:t>Не</w:t>
            </w:r>
          </w:p>
          <w:p w:rsidR="007457C0" w:rsidRPr="00A00841" w:rsidRDefault="007457C0" w:rsidP="0079291C">
            <w:pPr>
              <w:shd w:val="clear" w:color="auto" w:fill="FFFFFF"/>
              <w:spacing w:line="360" w:lineRule="auto"/>
              <w:ind w:left="101" w:right="110"/>
              <w:jc w:val="center"/>
            </w:pPr>
            <w:r w:rsidRPr="00A00841">
              <w:rPr>
                <w:color w:val="000000"/>
                <w:spacing w:val="3"/>
              </w:rPr>
              <w:t>регули</w:t>
            </w:r>
            <w:r w:rsidRPr="00A00841">
              <w:rPr>
                <w:color w:val="000000"/>
                <w:spacing w:val="3"/>
              </w:rPr>
              <w:softHyphen/>
            </w:r>
            <w:r w:rsidRPr="00A00841">
              <w:rPr>
                <w:color w:val="000000"/>
                <w:spacing w:val="-5"/>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77" w:right="139"/>
              <w:jc w:val="center"/>
            </w:pPr>
            <w:r w:rsidRPr="00A00841">
              <w:rPr>
                <w:color w:val="000000"/>
                <w:spacing w:val="3"/>
              </w:rPr>
              <w:t>Продол</w:t>
            </w:r>
            <w:r w:rsidRPr="00A00841">
              <w:rPr>
                <w:color w:val="000000"/>
                <w:spacing w:val="3"/>
              </w:rPr>
              <w:softHyphen/>
            </w:r>
            <w:r w:rsidRPr="00A00841">
              <w:rPr>
                <w:color w:val="000000"/>
                <w:spacing w:val="4"/>
              </w:rPr>
              <w:t>житель</w:t>
            </w:r>
            <w:r w:rsidRPr="00A00841">
              <w:rPr>
                <w:color w:val="000000"/>
                <w:spacing w:val="4"/>
              </w:rPr>
              <w:softHyphen/>
            </w:r>
            <w:r w:rsidRPr="00A00841">
              <w:rPr>
                <w:color w:val="000000"/>
                <w:spacing w:val="-7"/>
              </w:rPr>
              <w:t>ный</w:t>
            </w:r>
          </w:p>
        </w:tc>
      </w:tr>
      <w:tr w:rsidR="007457C0" w:rsidRPr="0079291C" w:rsidTr="00A00841">
        <w:trPr>
          <w:trHeight w:hRule="exact" w:val="1152"/>
        </w:trPr>
        <w:tc>
          <w:tcPr>
            <w:tcW w:w="3552"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38" w:right="24"/>
              <w:jc w:val="center"/>
            </w:pPr>
            <w:r w:rsidRPr="00A00841">
              <w:rPr>
                <w:color w:val="000000"/>
                <w:spacing w:val="-2"/>
              </w:rPr>
              <w:t xml:space="preserve">10. Центробежный насос для </w:t>
            </w:r>
            <w:r w:rsidRPr="00A00841">
              <w:rPr>
                <w:color w:val="000000"/>
                <w:spacing w:val="-3"/>
              </w:rPr>
              <w:t xml:space="preserve">перекачивания углеводородов и </w:t>
            </w:r>
            <w:r w:rsidRPr="00A00841">
              <w:rPr>
                <w:color w:val="000000"/>
                <w:spacing w:val="-1"/>
              </w:rPr>
              <w:t xml:space="preserve">фракции метанол-масло-вода </w:t>
            </w:r>
            <w:r w:rsidRPr="00A00841">
              <w:rPr>
                <w:color w:val="000000"/>
                <w:spacing w:val="-3"/>
              </w:rPr>
              <w:t>АХЕ-50-32-200А-55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2</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rPr>
              <w:t>5,5</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19" w:right="53"/>
              <w:jc w:val="center"/>
            </w:pPr>
            <w:r w:rsidRPr="00A00841">
              <w:rPr>
                <w:color w:val="000000"/>
                <w:spacing w:val="1"/>
              </w:rPr>
              <w:t xml:space="preserve">Под </w:t>
            </w:r>
            <w:r w:rsidRPr="00A00841">
              <w:rPr>
                <w:color w:val="000000"/>
                <w:spacing w:val="-5"/>
              </w:rPr>
              <w:t>нагрузкой</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jc w:val="center"/>
            </w:pPr>
            <w:r w:rsidRPr="00A00841">
              <w:rPr>
                <w:color w:val="000000"/>
                <w:spacing w:val="-3"/>
              </w:rPr>
              <w:t>Не</w:t>
            </w:r>
          </w:p>
          <w:p w:rsidR="007457C0" w:rsidRPr="00A00841" w:rsidRDefault="007457C0" w:rsidP="0079291C">
            <w:pPr>
              <w:shd w:val="clear" w:color="auto" w:fill="FFFFFF"/>
              <w:spacing w:line="360" w:lineRule="auto"/>
              <w:ind w:left="96" w:right="130"/>
              <w:jc w:val="center"/>
            </w:pPr>
            <w:r w:rsidRPr="00A00841">
              <w:rPr>
                <w:color w:val="000000"/>
                <w:spacing w:val="1"/>
              </w:rPr>
              <w:t>регули</w:t>
            </w:r>
            <w:r w:rsidRPr="00A00841">
              <w:rPr>
                <w:color w:val="000000"/>
                <w:spacing w:val="1"/>
              </w:rPr>
              <w:softHyphen/>
            </w:r>
            <w:r w:rsidRPr="00A00841">
              <w:rPr>
                <w:color w:val="000000"/>
                <w:spacing w:val="-5"/>
              </w:rPr>
              <w:t>руется</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7457C0" w:rsidRPr="00A00841" w:rsidRDefault="007457C0" w:rsidP="0079291C">
            <w:pPr>
              <w:shd w:val="clear" w:color="auto" w:fill="FFFFFF"/>
              <w:spacing w:line="360" w:lineRule="auto"/>
              <w:ind w:left="77" w:right="144"/>
              <w:jc w:val="center"/>
            </w:pPr>
            <w:r w:rsidRPr="00A00841">
              <w:rPr>
                <w:color w:val="000000"/>
                <w:spacing w:val="2"/>
              </w:rPr>
              <w:t>Продол</w:t>
            </w:r>
            <w:r w:rsidRPr="00A00841">
              <w:rPr>
                <w:color w:val="000000"/>
                <w:spacing w:val="2"/>
              </w:rPr>
              <w:softHyphen/>
            </w:r>
            <w:r w:rsidRPr="00A00841">
              <w:rPr>
                <w:color w:val="000000"/>
                <w:spacing w:val="4"/>
              </w:rPr>
              <w:t>житель</w:t>
            </w:r>
            <w:r w:rsidRPr="00A00841">
              <w:rPr>
                <w:color w:val="000000"/>
                <w:spacing w:val="4"/>
              </w:rPr>
              <w:softHyphen/>
            </w:r>
            <w:r w:rsidRPr="00A00841">
              <w:rPr>
                <w:color w:val="000000"/>
                <w:spacing w:val="-7"/>
              </w:rPr>
              <w:t>ный</w:t>
            </w:r>
          </w:p>
        </w:tc>
      </w:tr>
    </w:tbl>
    <w:p w:rsidR="00A00841" w:rsidRDefault="00A00841" w:rsidP="0079291C">
      <w:pPr>
        <w:shd w:val="clear" w:color="auto" w:fill="FFFFFF"/>
        <w:spacing w:line="360" w:lineRule="auto"/>
        <w:ind w:left="1282"/>
        <w:rPr>
          <w:color w:val="000000"/>
          <w:spacing w:val="-2"/>
          <w:sz w:val="28"/>
          <w:szCs w:val="28"/>
        </w:rPr>
      </w:pPr>
    </w:p>
    <w:p w:rsidR="007457C0" w:rsidRPr="0079291C" w:rsidRDefault="007457C0" w:rsidP="0079291C">
      <w:pPr>
        <w:shd w:val="clear" w:color="auto" w:fill="FFFFFF"/>
        <w:spacing w:line="360" w:lineRule="auto"/>
        <w:ind w:left="1282"/>
        <w:rPr>
          <w:sz w:val="28"/>
          <w:szCs w:val="28"/>
        </w:rPr>
      </w:pPr>
      <w:r w:rsidRPr="0079291C">
        <w:rPr>
          <w:color w:val="000000"/>
          <w:spacing w:val="-2"/>
          <w:sz w:val="28"/>
          <w:szCs w:val="28"/>
        </w:rPr>
        <w:t>5.3. Выбор рода тока и напряжения питания</w:t>
      </w:r>
    </w:p>
    <w:p w:rsidR="00A00841" w:rsidRDefault="00A00841" w:rsidP="0079291C">
      <w:pPr>
        <w:shd w:val="clear" w:color="auto" w:fill="FFFFFF"/>
        <w:spacing w:line="360" w:lineRule="auto"/>
        <w:ind w:firstLine="701"/>
        <w:rPr>
          <w:color w:val="000000"/>
          <w:spacing w:val="-2"/>
          <w:sz w:val="28"/>
          <w:szCs w:val="28"/>
        </w:rPr>
      </w:pPr>
    </w:p>
    <w:p w:rsidR="007457C0" w:rsidRPr="0079291C" w:rsidRDefault="007457C0" w:rsidP="0079291C">
      <w:pPr>
        <w:shd w:val="clear" w:color="auto" w:fill="FFFFFF"/>
        <w:spacing w:line="360" w:lineRule="auto"/>
        <w:ind w:firstLine="701"/>
        <w:rPr>
          <w:sz w:val="28"/>
          <w:szCs w:val="28"/>
        </w:rPr>
      </w:pPr>
      <w:r w:rsidRPr="0079291C">
        <w:rPr>
          <w:color w:val="000000"/>
          <w:spacing w:val="-2"/>
          <w:sz w:val="28"/>
          <w:szCs w:val="28"/>
        </w:rPr>
        <w:t>Все электроустановки в производстве карбинола питаются переменным трехфазным током.</w:t>
      </w:r>
    </w:p>
    <w:p w:rsidR="007457C0" w:rsidRPr="0079291C" w:rsidRDefault="007457C0" w:rsidP="0079291C">
      <w:pPr>
        <w:shd w:val="clear" w:color="auto" w:fill="FFFFFF"/>
        <w:spacing w:line="360" w:lineRule="auto"/>
        <w:ind w:left="130" w:right="10" w:firstLine="571"/>
        <w:jc w:val="both"/>
        <w:rPr>
          <w:sz w:val="28"/>
          <w:szCs w:val="28"/>
        </w:rPr>
      </w:pPr>
      <w:r w:rsidRPr="0079291C">
        <w:rPr>
          <w:color w:val="000000"/>
          <w:spacing w:val="2"/>
          <w:sz w:val="28"/>
          <w:szCs w:val="28"/>
        </w:rPr>
        <w:t xml:space="preserve">Для силовых потребителей применяется </w:t>
      </w:r>
      <w:r w:rsidRPr="0079291C">
        <w:rPr>
          <w:iCs/>
          <w:color w:val="000000"/>
          <w:spacing w:val="2"/>
          <w:sz w:val="28"/>
          <w:szCs w:val="28"/>
        </w:rPr>
        <w:t xml:space="preserve">6000В </w:t>
      </w:r>
      <w:r w:rsidRPr="0079291C">
        <w:rPr>
          <w:color w:val="000000"/>
          <w:spacing w:val="2"/>
          <w:sz w:val="28"/>
          <w:szCs w:val="28"/>
        </w:rPr>
        <w:t xml:space="preserve">и 380В. Для светильников рабочего </w:t>
      </w:r>
      <w:r w:rsidRPr="0079291C">
        <w:rPr>
          <w:color w:val="000000"/>
          <w:spacing w:val="-2"/>
          <w:sz w:val="28"/>
          <w:szCs w:val="28"/>
        </w:rPr>
        <w:t xml:space="preserve">освещения применяется напряжение 220, для ремонтного освещения 36В и 12В, для аварийного </w:t>
      </w:r>
      <w:r w:rsidRPr="0079291C">
        <w:rPr>
          <w:color w:val="000000"/>
          <w:spacing w:val="-1"/>
          <w:sz w:val="28"/>
          <w:szCs w:val="28"/>
        </w:rPr>
        <w:t>освещения применяется переменный ток напряжением 220В с автоматическим переключением на постоянный ток напряжением 220В [12].</w:t>
      </w:r>
    </w:p>
    <w:p w:rsidR="007457C0" w:rsidRPr="0079291C" w:rsidRDefault="007457C0" w:rsidP="0079291C">
      <w:pPr>
        <w:shd w:val="clear" w:color="auto" w:fill="FFFFFF"/>
        <w:spacing w:line="360" w:lineRule="auto"/>
        <w:ind w:left="130" w:firstLine="571"/>
        <w:jc w:val="both"/>
        <w:rPr>
          <w:sz w:val="28"/>
          <w:szCs w:val="28"/>
        </w:rPr>
      </w:pPr>
      <w:r w:rsidRPr="0079291C">
        <w:rPr>
          <w:color w:val="000000"/>
          <w:spacing w:val="-1"/>
          <w:sz w:val="28"/>
          <w:szCs w:val="28"/>
        </w:rPr>
        <w:t>Питание подогревателей предусматривается от индукционных регуляторов ИР-118/60. Напряжение, подаваемое на подогреватели, может регулироваться от 0 до 220В, при это</w:t>
      </w:r>
      <w:r w:rsidR="00525A39" w:rsidRPr="0079291C">
        <w:rPr>
          <w:color w:val="000000"/>
          <w:spacing w:val="-1"/>
          <w:sz w:val="28"/>
          <w:szCs w:val="28"/>
        </w:rPr>
        <w:t>м сами индукционные регуляторы з</w:t>
      </w:r>
      <w:r w:rsidRPr="0079291C">
        <w:rPr>
          <w:color w:val="000000"/>
          <w:spacing w:val="-1"/>
          <w:sz w:val="28"/>
          <w:szCs w:val="28"/>
        </w:rPr>
        <w:t>апитываются напряжением 6000В.</w:t>
      </w:r>
    </w:p>
    <w:p w:rsidR="007457C0" w:rsidRPr="0079291C" w:rsidRDefault="007457C0" w:rsidP="0079291C">
      <w:pPr>
        <w:shd w:val="clear" w:color="auto" w:fill="FFFFFF"/>
        <w:spacing w:line="360" w:lineRule="auto"/>
        <w:ind w:left="1157"/>
        <w:rPr>
          <w:color w:val="000000"/>
          <w:spacing w:val="-1"/>
          <w:sz w:val="28"/>
          <w:szCs w:val="28"/>
        </w:rPr>
      </w:pPr>
    </w:p>
    <w:p w:rsidR="007457C0" w:rsidRPr="0079291C" w:rsidRDefault="007457C0" w:rsidP="0079291C">
      <w:pPr>
        <w:shd w:val="clear" w:color="auto" w:fill="FFFFFF"/>
        <w:spacing w:line="360" w:lineRule="auto"/>
        <w:ind w:left="1157"/>
        <w:rPr>
          <w:sz w:val="28"/>
          <w:szCs w:val="28"/>
        </w:rPr>
      </w:pPr>
      <w:r w:rsidRPr="0079291C">
        <w:rPr>
          <w:color w:val="000000"/>
          <w:spacing w:val="-1"/>
          <w:sz w:val="28"/>
          <w:szCs w:val="28"/>
        </w:rPr>
        <w:t>5.4. Выбор типа электродвигателей и других силовых потребителей</w:t>
      </w:r>
    </w:p>
    <w:p w:rsidR="00A00841" w:rsidRDefault="00A00841" w:rsidP="0079291C">
      <w:pPr>
        <w:shd w:val="clear" w:color="auto" w:fill="FFFFFF"/>
        <w:spacing w:line="360" w:lineRule="auto"/>
        <w:ind w:left="10" w:firstLine="581"/>
        <w:jc w:val="both"/>
        <w:rPr>
          <w:color w:val="000000"/>
          <w:spacing w:val="13"/>
          <w:sz w:val="28"/>
          <w:szCs w:val="28"/>
        </w:rPr>
      </w:pPr>
    </w:p>
    <w:p w:rsidR="007457C0" w:rsidRPr="0079291C" w:rsidRDefault="007457C0" w:rsidP="0079291C">
      <w:pPr>
        <w:shd w:val="clear" w:color="auto" w:fill="FFFFFF"/>
        <w:spacing w:line="360" w:lineRule="auto"/>
        <w:ind w:left="10" w:firstLine="581"/>
        <w:jc w:val="both"/>
        <w:rPr>
          <w:sz w:val="28"/>
          <w:szCs w:val="28"/>
        </w:rPr>
      </w:pPr>
      <w:r w:rsidRPr="0079291C">
        <w:rPr>
          <w:color w:val="000000"/>
          <w:spacing w:val="13"/>
          <w:sz w:val="28"/>
          <w:szCs w:val="28"/>
        </w:rPr>
        <w:t xml:space="preserve">Так как производство карбинола является пожаро- и взрывоопасным, то </w:t>
      </w:r>
      <w:r w:rsidRPr="0079291C">
        <w:rPr>
          <w:color w:val="000000"/>
          <w:sz w:val="28"/>
          <w:szCs w:val="28"/>
        </w:rPr>
        <w:t>электрооборудование выбираем во взрывозащищенном исполнении  [</w:t>
      </w:r>
      <w:r w:rsidRPr="0079291C">
        <w:rPr>
          <w:color w:val="000000"/>
          <w:sz w:val="28"/>
          <w:szCs w:val="28"/>
          <w:lang w:val="en-US"/>
        </w:rPr>
        <w:t>l</w:t>
      </w:r>
      <w:r w:rsidRPr="0079291C">
        <w:rPr>
          <w:color w:val="000000"/>
          <w:sz w:val="28"/>
          <w:szCs w:val="28"/>
        </w:rPr>
        <w:t>2].</w:t>
      </w:r>
    </w:p>
    <w:p w:rsidR="007457C0" w:rsidRPr="0079291C" w:rsidRDefault="007457C0" w:rsidP="0079291C">
      <w:pPr>
        <w:shd w:val="clear" w:color="auto" w:fill="FFFFFF"/>
        <w:spacing w:line="360" w:lineRule="auto"/>
        <w:ind w:left="24" w:right="19" w:firstLine="557"/>
        <w:jc w:val="both"/>
        <w:rPr>
          <w:sz w:val="28"/>
          <w:szCs w:val="28"/>
        </w:rPr>
      </w:pPr>
      <w:r w:rsidRPr="0079291C">
        <w:rPr>
          <w:color w:val="000000"/>
          <w:spacing w:val="6"/>
          <w:sz w:val="28"/>
          <w:szCs w:val="28"/>
        </w:rPr>
        <w:t xml:space="preserve">Поскольку машины и механизмы не требуют регулирования скорости, то можно </w:t>
      </w:r>
      <w:r w:rsidRPr="0079291C">
        <w:rPr>
          <w:color w:val="000000"/>
          <w:spacing w:val="-1"/>
          <w:sz w:val="28"/>
          <w:szCs w:val="28"/>
        </w:rPr>
        <w:t>применять синхронные и асинхронные двигатели.</w:t>
      </w:r>
    </w:p>
    <w:p w:rsidR="007457C0" w:rsidRPr="0079291C" w:rsidRDefault="007457C0" w:rsidP="0079291C">
      <w:pPr>
        <w:shd w:val="clear" w:color="auto" w:fill="FFFFFF"/>
        <w:spacing w:line="360" w:lineRule="auto"/>
        <w:ind w:right="14" w:firstLine="576"/>
        <w:jc w:val="both"/>
        <w:rPr>
          <w:sz w:val="28"/>
          <w:szCs w:val="28"/>
        </w:rPr>
      </w:pPr>
      <w:r w:rsidRPr="0079291C">
        <w:rPr>
          <w:color w:val="000000"/>
          <w:sz w:val="28"/>
          <w:szCs w:val="28"/>
        </w:rPr>
        <w:t xml:space="preserve">При мощности больше 300кВт целесообразно применять синхронные электродвигатели, так как при большой мощности синхронные электродвигатели имеют ряд преимуществ по сравнению с асинхронными, например больший КПД а главное применение синхронных </w:t>
      </w:r>
      <w:r w:rsidRPr="0079291C">
        <w:rPr>
          <w:color w:val="000000"/>
          <w:spacing w:val="-1"/>
          <w:sz w:val="28"/>
          <w:szCs w:val="28"/>
        </w:rPr>
        <w:t xml:space="preserve">электродвигателей позволяет повысить коэффициент мощности в питающей сети. Поэтому для </w:t>
      </w:r>
      <w:r w:rsidRPr="0079291C">
        <w:rPr>
          <w:color w:val="000000"/>
          <w:spacing w:val="6"/>
          <w:sz w:val="28"/>
          <w:szCs w:val="28"/>
        </w:rPr>
        <w:t xml:space="preserve">компрессоров выбираем синхронные электродвигатели, а для насосов и вентиляторов </w:t>
      </w:r>
      <w:r w:rsidRPr="0079291C">
        <w:rPr>
          <w:color w:val="000000"/>
          <w:sz w:val="28"/>
          <w:szCs w:val="28"/>
        </w:rPr>
        <w:t>применяем асинхронные электродвигатели [12].</w:t>
      </w:r>
    </w:p>
    <w:p w:rsidR="007457C0" w:rsidRPr="0079291C" w:rsidRDefault="007457C0" w:rsidP="0079291C">
      <w:pPr>
        <w:shd w:val="clear" w:color="auto" w:fill="FFFFFF"/>
        <w:spacing w:line="360" w:lineRule="auto"/>
        <w:ind w:left="10" w:right="24" w:firstLine="562"/>
        <w:jc w:val="both"/>
        <w:rPr>
          <w:sz w:val="28"/>
          <w:szCs w:val="28"/>
        </w:rPr>
      </w:pPr>
      <w:r w:rsidRPr="0079291C">
        <w:rPr>
          <w:color w:val="000000"/>
          <w:spacing w:val="6"/>
          <w:sz w:val="28"/>
          <w:szCs w:val="28"/>
        </w:rPr>
        <w:t xml:space="preserve">Электрическую нагрузку на питающую сеть от силового электрооборудования </w:t>
      </w:r>
      <w:r w:rsidRPr="0079291C">
        <w:rPr>
          <w:color w:val="000000"/>
          <w:spacing w:val="2"/>
          <w:sz w:val="28"/>
          <w:szCs w:val="28"/>
        </w:rPr>
        <w:t xml:space="preserve">рассчитываем следующим образом. Зная номинальную мощность каждого приемника </w:t>
      </w:r>
      <w:r w:rsidRPr="0079291C">
        <w:rPr>
          <w:color w:val="000000"/>
          <w:spacing w:val="1"/>
          <w:sz w:val="28"/>
          <w:szCs w:val="28"/>
        </w:rPr>
        <w:t>электроэнергии  Р</w:t>
      </w:r>
      <w:r w:rsidRPr="0079291C">
        <w:rPr>
          <w:color w:val="000000"/>
          <w:spacing w:val="1"/>
          <w:sz w:val="28"/>
          <w:szCs w:val="28"/>
          <w:vertAlign w:val="subscript"/>
        </w:rPr>
        <w:t>н</w:t>
      </w:r>
      <w:r w:rsidRPr="0079291C">
        <w:rPr>
          <w:color w:val="000000"/>
          <w:spacing w:val="1"/>
          <w:sz w:val="28"/>
          <w:szCs w:val="28"/>
        </w:rPr>
        <w:t xml:space="preserve">  и  количество  однотипных  приемников  </w:t>
      </w:r>
      <w:r w:rsidRPr="0079291C">
        <w:rPr>
          <w:color w:val="000000"/>
          <w:spacing w:val="1"/>
          <w:sz w:val="28"/>
          <w:szCs w:val="28"/>
          <w:lang w:val="en-US"/>
        </w:rPr>
        <w:t>n</w:t>
      </w:r>
      <w:r w:rsidRPr="0079291C">
        <w:rPr>
          <w:color w:val="000000"/>
          <w:spacing w:val="1"/>
          <w:sz w:val="28"/>
          <w:szCs w:val="28"/>
        </w:rPr>
        <w:t>,   определяем  установленную</w:t>
      </w:r>
    </w:p>
    <w:p w:rsidR="007457C0" w:rsidRPr="0079291C" w:rsidRDefault="007457C0" w:rsidP="0079291C">
      <w:pPr>
        <w:shd w:val="clear" w:color="auto" w:fill="FFFFFF"/>
        <w:spacing w:line="360" w:lineRule="auto"/>
        <w:ind w:left="24"/>
        <w:rPr>
          <w:sz w:val="28"/>
          <w:szCs w:val="28"/>
          <w:vertAlign w:val="subscript"/>
        </w:rPr>
      </w:pPr>
      <w:r w:rsidRPr="0079291C">
        <w:rPr>
          <w:color w:val="000000"/>
          <w:spacing w:val="1"/>
          <w:sz w:val="28"/>
          <w:szCs w:val="28"/>
        </w:rPr>
        <w:t>мощность группы однородных приёмников Р</w:t>
      </w:r>
      <w:r w:rsidRPr="0079291C">
        <w:rPr>
          <w:color w:val="000000"/>
          <w:spacing w:val="1"/>
          <w:sz w:val="28"/>
          <w:szCs w:val="28"/>
          <w:vertAlign w:val="subscript"/>
        </w:rPr>
        <w:t>уст</w:t>
      </w:r>
    </w:p>
    <w:p w:rsidR="007457C0" w:rsidRPr="0079291C" w:rsidRDefault="007457C0" w:rsidP="0079291C">
      <w:pPr>
        <w:shd w:val="clear" w:color="auto" w:fill="FFFFFF"/>
        <w:tabs>
          <w:tab w:val="left" w:pos="7637"/>
        </w:tabs>
        <w:spacing w:line="360" w:lineRule="auto"/>
        <w:ind w:left="1142"/>
        <w:rPr>
          <w:sz w:val="28"/>
          <w:szCs w:val="28"/>
        </w:rPr>
      </w:pPr>
      <w:r w:rsidRPr="0079291C">
        <w:rPr>
          <w:color w:val="000000"/>
          <w:spacing w:val="-13"/>
          <w:sz w:val="28"/>
          <w:szCs w:val="28"/>
        </w:rPr>
        <w:t>Р</w:t>
      </w:r>
      <w:r w:rsidRPr="0079291C">
        <w:rPr>
          <w:color w:val="000000"/>
          <w:spacing w:val="-13"/>
          <w:sz w:val="28"/>
          <w:szCs w:val="28"/>
          <w:vertAlign w:val="subscript"/>
        </w:rPr>
        <w:t>уст</w:t>
      </w:r>
      <w:r w:rsidRPr="0079291C">
        <w:rPr>
          <w:color w:val="000000"/>
          <w:spacing w:val="-13"/>
          <w:sz w:val="28"/>
          <w:szCs w:val="28"/>
        </w:rPr>
        <w:t>=Р</w:t>
      </w:r>
      <w:r w:rsidRPr="0079291C">
        <w:rPr>
          <w:color w:val="000000"/>
          <w:spacing w:val="-13"/>
          <w:sz w:val="28"/>
          <w:szCs w:val="28"/>
          <w:vertAlign w:val="subscript"/>
        </w:rPr>
        <w:t>н</w:t>
      </w:r>
      <w:r w:rsidRPr="0079291C">
        <w:rPr>
          <w:color w:val="000000"/>
          <w:spacing w:val="-13"/>
          <w:sz w:val="28"/>
          <w:szCs w:val="28"/>
        </w:rPr>
        <w:t xml:space="preserve">∙ </w:t>
      </w:r>
      <w:r w:rsidRPr="0079291C">
        <w:rPr>
          <w:color w:val="000000"/>
          <w:spacing w:val="-13"/>
          <w:sz w:val="28"/>
          <w:szCs w:val="28"/>
          <w:lang w:val="en-US"/>
        </w:rPr>
        <w:t>n</w:t>
      </w:r>
      <w:r w:rsidRPr="0079291C">
        <w:rPr>
          <w:color w:val="000000"/>
          <w:sz w:val="28"/>
          <w:szCs w:val="28"/>
        </w:rPr>
        <w:tab/>
        <w:t xml:space="preserve">   </w:t>
      </w:r>
      <w:r w:rsidRPr="0079291C">
        <w:rPr>
          <w:color w:val="000000"/>
          <w:sz w:val="28"/>
          <w:szCs w:val="28"/>
        </w:rPr>
        <w:tab/>
      </w:r>
      <w:r w:rsidRPr="0079291C">
        <w:rPr>
          <w:color w:val="000000"/>
          <w:sz w:val="28"/>
          <w:szCs w:val="28"/>
        </w:rPr>
        <w:tab/>
      </w:r>
      <w:r w:rsidRPr="0079291C">
        <w:rPr>
          <w:color w:val="000000"/>
          <w:spacing w:val="10"/>
          <w:sz w:val="28"/>
          <w:szCs w:val="28"/>
        </w:rPr>
        <w:t>(5.1)</w:t>
      </w:r>
    </w:p>
    <w:p w:rsidR="007457C0" w:rsidRPr="0079291C" w:rsidRDefault="007457C0" w:rsidP="0079291C">
      <w:pPr>
        <w:shd w:val="clear" w:color="auto" w:fill="FFFFFF"/>
        <w:spacing w:line="360" w:lineRule="auto"/>
        <w:ind w:left="19" w:right="48" w:firstLine="557"/>
        <w:jc w:val="both"/>
        <w:rPr>
          <w:sz w:val="28"/>
          <w:szCs w:val="28"/>
        </w:rPr>
      </w:pPr>
      <w:r w:rsidRPr="0079291C">
        <w:rPr>
          <w:color w:val="000000"/>
          <w:spacing w:val="3"/>
          <w:sz w:val="28"/>
          <w:szCs w:val="28"/>
        </w:rPr>
        <w:t>Затем определяются расчетные значения активной Р</w:t>
      </w:r>
      <w:r w:rsidRPr="0079291C">
        <w:rPr>
          <w:color w:val="000000"/>
          <w:spacing w:val="3"/>
          <w:sz w:val="28"/>
          <w:szCs w:val="28"/>
          <w:vertAlign w:val="subscript"/>
        </w:rPr>
        <w:t>р</w:t>
      </w:r>
      <w:r w:rsidRPr="0079291C">
        <w:rPr>
          <w:color w:val="000000"/>
          <w:spacing w:val="3"/>
          <w:sz w:val="28"/>
          <w:szCs w:val="28"/>
        </w:rPr>
        <w:t xml:space="preserve">, реактивной </w:t>
      </w:r>
      <w:r w:rsidRPr="0079291C">
        <w:rPr>
          <w:color w:val="000000"/>
          <w:spacing w:val="3"/>
          <w:sz w:val="28"/>
          <w:szCs w:val="28"/>
          <w:lang w:val="en-US"/>
        </w:rPr>
        <w:t>Q</w:t>
      </w:r>
      <w:r w:rsidRPr="0079291C">
        <w:rPr>
          <w:color w:val="000000"/>
          <w:spacing w:val="3"/>
          <w:sz w:val="28"/>
          <w:szCs w:val="28"/>
          <w:vertAlign w:val="subscript"/>
          <w:lang w:val="en-US"/>
        </w:rPr>
        <w:t>p</w:t>
      </w:r>
      <w:r w:rsidRPr="0079291C">
        <w:rPr>
          <w:color w:val="000000"/>
          <w:spacing w:val="3"/>
          <w:sz w:val="28"/>
          <w:szCs w:val="28"/>
        </w:rPr>
        <w:t xml:space="preserve"> и полной </w:t>
      </w:r>
      <w:r w:rsidRPr="0079291C">
        <w:rPr>
          <w:color w:val="000000"/>
          <w:spacing w:val="3"/>
          <w:sz w:val="28"/>
          <w:szCs w:val="28"/>
          <w:lang w:val="en-US"/>
        </w:rPr>
        <w:t>S</w:t>
      </w:r>
      <w:r w:rsidRPr="0079291C">
        <w:rPr>
          <w:color w:val="000000"/>
          <w:spacing w:val="3"/>
          <w:sz w:val="28"/>
          <w:szCs w:val="28"/>
          <w:vertAlign w:val="subscript"/>
          <w:lang w:val="en-US"/>
        </w:rPr>
        <w:t>p</w:t>
      </w:r>
      <w:r w:rsidRPr="0079291C">
        <w:rPr>
          <w:color w:val="000000"/>
          <w:spacing w:val="3"/>
          <w:sz w:val="28"/>
          <w:szCs w:val="28"/>
          <w:vertAlign w:val="subscript"/>
        </w:rPr>
        <w:t xml:space="preserve"> </w:t>
      </w:r>
      <w:r w:rsidRPr="0079291C">
        <w:rPr>
          <w:color w:val="000000"/>
          <w:spacing w:val="-1"/>
          <w:sz w:val="28"/>
          <w:szCs w:val="28"/>
        </w:rPr>
        <w:t>мощностей</w:t>
      </w:r>
    </w:p>
    <w:p w:rsidR="007457C0" w:rsidRPr="0079291C" w:rsidRDefault="007457C0" w:rsidP="0079291C">
      <w:pPr>
        <w:shd w:val="clear" w:color="auto" w:fill="FFFFFF"/>
        <w:tabs>
          <w:tab w:val="left" w:pos="7603"/>
        </w:tabs>
        <w:spacing w:line="360" w:lineRule="auto"/>
        <w:ind w:left="1133"/>
        <w:rPr>
          <w:sz w:val="28"/>
          <w:szCs w:val="28"/>
        </w:rPr>
      </w:pPr>
      <w:r w:rsidRPr="0079291C">
        <w:rPr>
          <w:color w:val="000000"/>
          <w:spacing w:val="-10"/>
          <w:sz w:val="28"/>
          <w:szCs w:val="28"/>
        </w:rPr>
        <w:t>Р</w:t>
      </w:r>
      <w:r w:rsidRPr="0079291C">
        <w:rPr>
          <w:color w:val="000000"/>
          <w:spacing w:val="-10"/>
          <w:sz w:val="28"/>
          <w:szCs w:val="28"/>
          <w:vertAlign w:val="subscript"/>
        </w:rPr>
        <w:t>р</w:t>
      </w:r>
      <w:r w:rsidRPr="0079291C">
        <w:rPr>
          <w:color w:val="000000"/>
          <w:spacing w:val="-10"/>
          <w:sz w:val="28"/>
          <w:szCs w:val="28"/>
          <w:vertAlign w:val="superscript"/>
        </w:rPr>
        <w:t>=</w:t>
      </w:r>
      <w:r w:rsidRPr="0079291C">
        <w:rPr>
          <w:color w:val="000000"/>
          <w:spacing w:val="-10"/>
          <w:sz w:val="28"/>
          <w:szCs w:val="28"/>
        </w:rPr>
        <w:t>К</w:t>
      </w:r>
      <w:r w:rsidRPr="0079291C">
        <w:rPr>
          <w:color w:val="000000"/>
          <w:spacing w:val="-10"/>
          <w:sz w:val="28"/>
          <w:szCs w:val="28"/>
          <w:vertAlign w:val="subscript"/>
        </w:rPr>
        <w:t>с</w:t>
      </w:r>
      <w:r w:rsidRPr="0079291C">
        <w:rPr>
          <w:color w:val="000000"/>
          <w:spacing w:val="-10"/>
          <w:sz w:val="28"/>
          <w:szCs w:val="28"/>
        </w:rPr>
        <w:t xml:space="preserve"> · Р</w:t>
      </w:r>
      <w:r w:rsidRPr="0079291C">
        <w:rPr>
          <w:color w:val="000000"/>
          <w:spacing w:val="-10"/>
          <w:sz w:val="28"/>
          <w:szCs w:val="28"/>
          <w:vertAlign w:val="subscript"/>
        </w:rPr>
        <w:t>уст</w:t>
      </w:r>
      <w:r w:rsidRPr="0079291C">
        <w:rPr>
          <w:color w:val="000000"/>
          <w:sz w:val="28"/>
          <w:szCs w:val="28"/>
        </w:rPr>
        <w:tab/>
      </w:r>
      <w:r w:rsidRPr="0079291C">
        <w:rPr>
          <w:color w:val="000000"/>
          <w:sz w:val="28"/>
          <w:szCs w:val="28"/>
        </w:rPr>
        <w:tab/>
      </w:r>
      <w:r w:rsidRPr="0079291C">
        <w:rPr>
          <w:color w:val="000000"/>
          <w:sz w:val="28"/>
          <w:szCs w:val="28"/>
        </w:rPr>
        <w:tab/>
        <w:t>(5.2)</w:t>
      </w:r>
    </w:p>
    <w:p w:rsidR="007457C0" w:rsidRPr="0079291C" w:rsidRDefault="007457C0" w:rsidP="0079291C">
      <w:pPr>
        <w:shd w:val="clear" w:color="auto" w:fill="FFFFFF"/>
        <w:tabs>
          <w:tab w:val="left" w:pos="7603"/>
        </w:tabs>
        <w:spacing w:line="360" w:lineRule="auto"/>
        <w:ind w:left="1152"/>
        <w:rPr>
          <w:sz w:val="28"/>
          <w:szCs w:val="28"/>
        </w:rPr>
      </w:pPr>
      <w:r w:rsidRPr="0079291C">
        <w:rPr>
          <w:color w:val="000000"/>
          <w:sz w:val="28"/>
          <w:szCs w:val="28"/>
          <w:lang w:val="en-US"/>
        </w:rPr>
        <w:t>Q</w:t>
      </w:r>
      <w:r w:rsidRPr="0079291C">
        <w:rPr>
          <w:color w:val="000000"/>
          <w:sz w:val="28"/>
          <w:szCs w:val="28"/>
          <w:vertAlign w:val="subscript"/>
        </w:rPr>
        <w:t>р</w:t>
      </w:r>
      <w:r w:rsidRPr="0079291C">
        <w:rPr>
          <w:color w:val="000000"/>
          <w:sz w:val="28"/>
          <w:szCs w:val="28"/>
        </w:rPr>
        <w:t xml:space="preserve"> = Р</w:t>
      </w:r>
      <w:r w:rsidRPr="0079291C">
        <w:rPr>
          <w:color w:val="000000"/>
          <w:sz w:val="28"/>
          <w:szCs w:val="28"/>
          <w:vertAlign w:val="subscript"/>
        </w:rPr>
        <w:t>р</w:t>
      </w:r>
      <w:r w:rsidRPr="0079291C">
        <w:rPr>
          <w:color w:val="000000"/>
          <w:sz w:val="28"/>
          <w:szCs w:val="28"/>
        </w:rPr>
        <w:t xml:space="preserve"> ∙</w:t>
      </w:r>
      <w:r w:rsidRPr="0079291C">
        <w:rPr>
          <w:color w:val="000000"/>
          <w:sz w:val="28"/>
          <w:szCs w:val="28"/>
          <w:lang w:val="en-US"/>
        </w:rPr>
        <w:t>tgφ</w:t>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pacing w:val="5"/>
          <w:sz w:val="28"/>
          <w:szCs w:val="28"/>
        </w:rPr>
        <w:t>(5.3)</w:t>
      </w:r>
    </w:p>
    <w:p w:rsidR="007457C0" w:rsidRPr="0079291C" w:rsidRDefault="008E19BA" w:rsidP="0079291C">
      <w:pPr>
        <w:shd w:val="clear" w:color="auto" w:fill="FFFFFF"/>
        <w:tabs>
          <w:tab w:val="left" w:pos="7603"/>
        </w:tabs>
        <w:spacing w:line="360" w:lineRule="auto"/>
        <w:ind w:left="1157"/>
        <w:rPr>
          <w:sz w:val="28"/>
          <w:szCs w:val="28"/>
        </w:rPr>
      </w:pPr>
      <w:r>
        <w:rPr>
          <w:noProof/>
        </w:rPr>
        <w:pict>
          <v:line id="_x0000_s1105" style="position:absolute;left:0;text-align:left;z-index:251676672" from="83.3pt,14.15pt" to="137.05pt,14.15pt" o:allowincell="f" strokeweight=".7pt"/>
        </w:pict>
      </w:r>
      <w:r w:rsidR="007457C0" w:rsidRPr="0079291C">
        <w:rPr>
          <w:color w:val="000000"/>
          <w:spacing w:val="-16"/>
          <w:sz w:val="28"/>
          <w:szCs w:val="28"/>
          <w:lang w:val="en-US"/>
        </w:rPr>
        <w:t>S</w:t>
      </w:r>
      <w:r w:rsidR="007457C0" w:rsidRPr="0079291C">
        <w:rPr>
          <w:color w:val="000000"/>
          <w:spacing w:val="-16"/>
          <w:sz w:val="28"/>
          <w:szCs w:val="28"/>
          <w:vertAlign w:val="subscript"/>
          <w:lang w:val="en-US"/>
        </w:rPr>
        <w:t>p</w:t>
      </w:r>
      <w:r w:rsidR="007457C0" w:rsidRPr="0079291C">
        <w:rPr>
          <w:color w:val="000000"/>
          <w:spacing w:val="-16"/>
          <w:sz w:val="28"/>
          <w:szCs w:val="28"/>
        </w:rPr>
        <w:t>=</w:t>
      </w:r>
      <w:r w:rsidR="004C360D" w:rsidRPr="0079291C">
        <w:rPr>
          <w:color w:val="000000"/>
          <w:spacing w:val="-16"/>
          <w:position w:val="-12"/>
          <w:sz w:val="28"/>
          <w:szCs w:val="28"/>
        </w:rPr>
        <w:object w:dxaOrig="1260" w:dyaOrig="460">
          <v:shape id="_x0000_i1138" type="#_x0000_t75" style="width:63pt;height:23.25pt" o:ole="">
            <v:imagedata r:id="rId194" o:title=""/>
          </v:shape>
          <o:OLEObject Type="Embed" ProgID="Equation.3" ShapeID="_x0000_i1138" DrawAspect="Content" ObjectID="_1478809310" r:id="rId195"/>
        </w:object>
      </w:r>
      <w:r w:rsidR="007457C0" w:rsidRPr="0079291C">
        <w:rPr>
          <w:color w:val="000000"/>
          <w:spacing w:val="-16"/>
          <w:sz w:val="28"/>
          <w:szCs w:val="28"/>
        </w:rPr>
        <w:tab/>
      </w:r>
      <w:r w:rsidR="007457C0" w:rsidRPr="0079291C">
        <w:rPr>
          <w:color w:val="000000"/>
          <w:spacing w:val="-16"/>
          <w:sz w:val="28"/>
          <w:szCs w:val="28"/>
        </w:rPr>
        <w:tab/>
      </w:r>
      <w:r w:rsidR="007457C0" w:rsidRPr="0079291C">
        <w:rPr>
          <w:color w:val="000000"/>
          <w:spacing w:val="-16"/>
          <w:sz w:val="28"/>
          <w:szCs w:val="28"/>
        </w:rPr>
        <w:tab/>
        <w:t xml:space="preserve"> </w:t>
      </w:r>
      <w:r w:rsidR="007457C0" w:rsidRPr="0079291C">
        <w:rPr>
          <w:color w:val="000000"/>
          <w:spacing w:val="-11"/>
          <w:sz w:val="28"/>
          <w:szCs w:val="28"/>
        </w:rPr>
        <w:t>(5.4)</w:t>
      </w:r>
    </w:p>
    <w:p w:rsidR="007457C0" w:rsidRPr="0079291C" w:rsidRDefault="007457C0" w:rsidP="0079291C">
      <w:pPr>
        <w:shd w:val="clear" w:color="auto" w:fill="FFFFFF"/>
        <w:spacing w:line="360" w:lineRule="auto"/>
        <w:ind w:left="643"/>
        <w:rPr>
          <w:sz w:val="28"/>
          <w:szCs w:val="28"/>
        </w:rPr>
      </w:pPr>
      <w:r w:rsidRPr="0079291C">
        <w:rPr>
          <w:color w:val="000000"/>
          <w:spacing w:val="-2"/>
          <w:sz w:val="28"/>
          <w:szCs w:val="28"/>
        </w:rPr>
        <w:t>Где К</w:t>
      </w:r>
      <w:r w:rsidRPr="0079291C">
        <w:rPr>
          <w:color w:val="000000"/>
          <w:spacing w:val="-2"/>
          <w:sz w:val="28"/>
          <w:szCs w:val="28"/>
          <w:vertAlign w:val="subscript"/>
        </w:rPr>
        <w:t>с</w:t>
      </w:r>
      <w:r w:rsidRPr="0079291C">
        <w:rPr>
          <w:color w:val="000000"/>
          <w:spacing w:val="-2"/>
          <w:sz w:val="28"/>
          <w:szCs w:val="28"/>
        </w:rPr>
        <w:t>-коэффициент спроса, определяемый по отраслевым каталогам.</w:t>
      </w:r>
    </w:p>
    <w:p w:rsidR="007457C0" w:rsidRPr="0079291C" w:rsidRDefault="007457C0" w:rsidP="0079291C">
      <w:pPr>
        <w:shd w:val="clear" w:color="auto" w:fill="FFFFFF"/>
        <w:spacing w:line="360" w:lineRule="auto"/>
        <w:ind w:left="557"/>
        <w:rPr>
          <w:sz w:val="28"/>
          <w:szCs w:val="28"/>
        </w:rPr>
      </w:pPr>
      <w:r w:rsidRPr="0079291C">
        <w:rPr>
          <w:color w:val="000000"/>
          <w:spacing w:val="-2"/>
          <w:sz w:val="28"/>
          <w:szCs w:val="28"/>
        </w:rPr>
        <w:t xml:space="preserve">Расчетное значение </w:t>
      </w:r>
      <w:r w:rsidRPr="0079291C">
        <w:rPr>
          <w:color w:val="000000"/>
          <w:spacing w:val="-2"/>
          <w:sz w:val="28"/>
          <w:szCs w:val="28"/>
          <w:lang w:val="en-US"/>
        </w:rPr>
        <w:t>tg</w:t>
      </w:r>
      <w:r w:rsidRPr="0079291C">
        <w:rPr>
          <w:color w:val="000000"/>
          <w:sz w:val="28"/>
          <w:szCs w:val="28"/>
          <w:lang w:val="en-US"/>
        </w:rPr>
        <w:t>φ</w:t>
      </w:r>
      <w:r w:rsidRPr="0079291C">
        <w:rPr>
          <w:color w:val="000000"/>
          <w:spacing w:val="-2"/>
          <w:sz w:val="28"/>
          <w:szCs w:val="28"/>
        </w:rPr>
        <w:t xml:space="preserve"> определяется с помощью следующего выражения</w:t>
      </w:r>
    </w:p>
    <w:p w:rsidR="007457C0" w:rsidRPr="0079291C" w:rsidRDefault="007457C0" w:rsidP="0079291C">
      <w:pPr>
        <w:shd w:val="clear" w:color="auto" w:fill="FFFFFF"/>
        <w:spacing w:line="360" w:lineRule="auto"/>
        <w:rPr>
          <w:color w:val="000000"/>
          <w:spacing w:val="-3"/>
          <w:sz w:val="28"/>
          <w:szCs w:val="28"/>
        </w:rPr>
      </w:pPr>
    </w:p>
    <w:p w:rsidR="007457C0" w:rsidRPr="0079291C" w:rsidRDefault="007457C0" w:rsidP="0079291C">
      <w:pPr>
        <w:shd w:val="clear" w:color="auto" w:fill="FFFFFF"/>
        <w:spacing w:line="360" w:lineRule="auto"/>
        <w:rPr>
          <w:color w:val="000000"/>
          <w:spacing w:val="-3"/>
          <w:sz w:val="28"/>
          <w:szCs w:val="28"/>
        </w:rPr>
        <w:sectPr w:rsidR="007457C0" w:rsidRPr="0079291C" w:rsidSect="0079291C">
          <w:type w:val="nextColumn"/>
          <w:pgSz w:w="11909" w:h="16834"/>
          <w:pgMar w:top="1134" w:right="851" w:bottom="1134" w:left="1701" w:header="720" w:footer="720" w:gutter="0"/>
          <w:cols w:space="60"/>
          <w:noEndnote/>
        </w:sectPr>
      </w:pPr>
    </w:p>
    <w:p w:rsidR="00A04B73" w:rsidRPr="0079291C" w:rsidRDefault="005B7BF5" w:rsidP="0079291C">
      <w:pPr>
        <w:shd w:val="clear" w:color="auto" w:fill="FFFFFF"/>
        <w:spacing w:line="360" w:lineRule="auto"/>
        <w:ind w:left="4666"/>
        <w:rPr>
          <w:color w:val="000000"/>
          <w:spacing w:val="-2"/>
          <w:sz w:val="28"/>
          <w:szCs w:val="28"/>
        </w:rPr>
      </w:pP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sidR="00A04B73" w:rsidRPr="0079291C">
        <w:rPr>
          <w:color w:val="000000"/>
          <w:spacing w:val="-2"/>
          <w:sz w:val="28"/>
          <w:szCs w:val="28"/>
        </w:rPr>
        <w:t>Таблица 5.2</w:t>
      </w:r>
    </w:p>
    <w:p w:rsidR="007457C0" w:rsidRPr="0079291C" w:rsidRDefault="007457C0" w:rsidP="0079291C">
      <w:pPr>
        <w:shd w:val="clear" w:color="auto" w:fill="FFFFFF"/>
        <w:spacing w:line="360" w:lineRule="auto"/>
        <w:ind w:left="4666"/>
        <w:rPr>
          <w:sz w:val="28"/>
          <w:szCs w:val="28"/>
        </w:rPr>
      </w:pPr>
      <w:r w:rsidRPr="0079291C">
        <w:rPr>
          <w:color w:val="000000"/>
          <w:spacing w:val="-2"/>
          <w:sz w:val="28"/>
          <w:szCs w:val="28"/>
        </w:rPr>
        <w:t>Основные технологические данные силовых потребителей</w:t>
      </w:r>
    </w:p>
    <w:p w:rsidR="007457C0" w:rsidRPr="0079291C" w:rsidRDefault="007457C0" w:rsidP="0079291C">
      <w:pPr>
        <w:spacing w:line="360" w:lineRule="auto"/>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22"/>
        <w:gridCol w:w="902"/>
        <w:gridCol w:w="1795"/>
        <w:gridCol w:w="1114"/>
        <w:gridCol w:w="1238"/>
        <w:gridCol w:w="787"/>
        <w:gridCol w:w="1190"/>
        <w:gridCol w:w="893"/>
        <w:gridCol w:w="538"/>
        <w:gridCol w:w="720"/>
        <w:gridCol w:w="902"/>
        <w:gridCol w:w="902"/>
        <w:gridCol w:w="1008"/>
      </w:tblGrid>
      <w:tr w:rsidR="007457C0" w:rsidRPr="0079291C">
        <w:trPr>
          <w:trHeight w:hRule="exact" w:val="307"/>
        </w:trPr>
        <w:tc>
          <w:tcPr>
            <w:tcW w:w="2822"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ind w:left="494" w:right="499"/>
              <w:jc w:val="center"/>
            </w:pPr>
            <w:r w:rsidRPr="005B7BF5">
              <w:rPr>
                <w:color w:val="000000"/>
              </w:rPr>
              <w:t xml:space="preserve">Наименование </w:t>
            </w:r>
            <w:r w:rsidRPr="005B7BF5">
              <w:rPr>
                <w:color w:val="000000"/>
                <w:spacing w:val="-1"/>
              </w:rPr>
              <w:t xml:space="preserve">приемника </w:t>
            </w:r>
            <w:r w:rsidRPr="005B7BF5">
              <w:rPr>
                <w:color w:val="000000"/>
                <w:spacing w:val="-2"/>
              </w:rPr>
              <w:t>электроэнергии</w:t>
            </w:r>
          </w:p>
        </w:tc>
        <w:tc>
          <w:tcPr>
            <w:tcW w:w="902"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A04B73" w:rsidP="0079291C">
            <w:pPr>
              <w:shd w:val="clear" w:color="auto" w:fill="FFFFFF"/>
              <w:spacing w:line="360" w:lineRule="auto"/>
              <w:ind w:right="24"/>
              <w:jc w:val="center"/>
            </w:pPr>
            <w:r w:rsidRPr="005B7BF5">
              <w:rPr>
                <w:color w:val="000000"/>
                <w:spacing w:val="-2"/>
              </w:rPr>
              <w:t xml:space="preserve">Кол- </w:t>
            </w:r>
            <w:r w:rsidR="007457C0" w:rsidRPr="005B7BF5">
              <w:rPr>
                <w:color w:val="000000"/>
                <w:spacing w:val="-2"/>
              </w:rPr>
              <w:t>во</w:t>
            </w:r>
          </w:p>
        </w:tc>
        <w:tc>
          <w:tcPr>
            <w:tcW w:w="1795"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ind w:right="5"/>
              <w:jc w:val="center"/>
            </w:pPr>
            <w:r w:rsidRPr="005B7BF5">
              <w:rPr>
                <w:color w:val="000000"/>
                <w:spacing w:val="-3"/>
              </w:rPr>
              <w:t xml:space="preserve">Тип </w:t>
            </w:r>
            <w:r w:rsidRPr="005B7BF5">
              <w:rPr>
                <w:color w:val="000000"/>
                <w:spacing w:val="-2"/>
              </w:rPr>
              <w:t>электродвигате</w:t>
            </w:r>
            <w:r w:rsidR="00A04B73" w:rsidRPr="005B7BF5">
              <w:rPr>
                <w:color w:val="000000"/>
                <w:spacing w:val="-2"/>
              </w:rPr>
              <w:t>-</w:t>
            </w:r>
            <w:r w:rsidRPr="005B7BF5">
              <w:rPr>
                <w:color w:val="000000"/>
                <w:spacing w:val="-2"/>
              </w:rPr>
              <w:t xml:space="preserve"> </w:t>
            </w:r>
            <w:r w:rsidRPr="005B7BF5">
              <w:rPr>
                <w:color w:val="000000"/>
                <w:spacing w:val="-7"/>
              </w:rPr>
              <w:t>ля</w:t>
            </w:r>
          </w:p>
        </w:tc>
        <w:tc>
          <w:tcPr>
            <w:tcW w:w="4329" w:type="dxa"/>
            <w:gridSpan w:val="4"/>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725"/>
            </w:pPr>
            <w:r w:rsidRPr="005B7BF5">
              <w:rPr>
                <w:color w:val="000000"/>
                <w:spacing w:val="-2"/>
              </w:rPr>
              <w:t>Номинальные показатели</w:t>
            </w:r>
          </w:p>
        </w:tc>
        <w:tc>
          <w:tcPr>
            <w:tcW w:w="893"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8"/>
                <w:lang w:val="en-US"/>
              </w:rPr>
              <w:t>P</w:t>
            </w:r>
            <w:r w:rsidRPr="005B7BF5">
              <w:rPr>
                <w:color w:val="000000"/>
                <w:spacing w:val="8"/>
                <w:vertAlign w:val="subscript"/>
              </w:rPr>
              <w:t>уст</w:t>
            </w:r>
            <w:r w:rsidRPr="005B7BF5">
              <w:rPr>
                <w:color w:val="000000"/>
                <w:spacing w:val="8"/>
              </w:rPr>
              <w:t>,</w:t>
            </w:r>
          </w:p>
          <w:p w:rsidR="007457C0" w:rsidRPr="005B7BF5" w:rsidRDefault="007457C0" w:rsidP="0079291C">
            <w:pPr>
              <w:shd w:val="clear" w:color="auto" w:fill="FFFFFF"/>
              <w:spacing w:line="360" w:lineRule="auto"/>
              <w:jc w:val="center"/>
            </w:pPr>
            <w:r w:rsidRPr="005B7BF5">
              <w:rPr>
                <w:color w:val="000000"/>
                <w:spacing w:val="-8"/>
              </w:rPr>
              <w:t>кВт</w:t>
            </w:r>
          </w:p>
        </w:tc>
        <w:tc>
          <w:tcPr>
            <w:tcW w:w="538"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К</w:t>
            </w:r>
            <w:r w:rsidRPr="005B7BF5">
              <w:rPr>
                <w:color w:val="000000"/>
                <w:vertAlign w:val="subscript"/>
              </w:rPr>
              <w:t>с</w:t>
            </w:r>
          </w:p>
        </w:tc>
        <w:tc>
          <w:tcPr>
            <w:tcW w:w="720"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17"/>
                <w:lang w:val="en-US"/>
              </w:rPr>
              <w:t>tgφ</w:t>
            </w:r>
          </w:p>
        </w:tc>
        <w:tc>
          <w:tcPr>
            <w:tcW w:w="902"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ind w:left="144" w:right="163"/>
              <w:jc w:val="center"/>
            </w:pPr>
            <w:r w:rsidRPr="005B7BF5">
              <w:rPr>
                <w:smallCaps/>
                <w:color w:val="000000"/>
                <w:lang w:val="en-US"/>
              </w:rPr>
              <w:t>P</w:t>
            </w:r>
            <w:r w:rsidRPr="005B7BF5">
              <w:rPr>
                <w:smallCaps/>
                <w:color w:val="000000"/>
                <w:vertAlign w:val="subscript"/>
                <w:lang w:val="en-US"/>
              </w:rPr>
              <w:t>p</w:t>
            </w:r>
            <w:r w:rsidRPr="005B7BF5">
              <w:rPr>
                <w:smallCaps/>
                <w:color w:val="000000"/>
                <w:lang w:val="en-US"/>
              </w:rPr>
              <w:t xml:space="preserve">, </w:t>
            </w:r>
            <w:r w:rsidRPr="005B7BF5">
              <w:rPr>
                <w:color w:val="000000"/>
                <w:spacing w:val="16"/>
              </w:rPr>
              <w:t>кВт</w:t>
            </w:r>
          </w:p>
        </w:tc>
        <w:tc>
          <w:tcPr>
            <w:tcW w:w="902"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7"/>
                <w:lang w:val="en-US"/>
              </w:rPr>
              <w:t>Q</w:t>
            </w:r>
            <w:r w:rsidRPr="005B7BF5">
              <w:rPr>
                <w:color w:val="000000"/>
                <w:spacing w:val="-7"/>
                <w:vertAlign w:val="subscript"/>
                <w:lang w:val="en-US"/>
              </w:rPr>
              <w:t>P</w:t>
            </w:r>
            <w:r w:rsidRPr="005B7BF5">
              <w:rPr>
                <w:color w:val="000000"/>
                <w:spacing w:val="-7"/>
                <w:lang w:val="en-US"/>
              </w:rPr>
              <w:t>,</w:t>
            </w:r>
          </w:p>
          <w:p w:rsidR="007457C0" w:rsidRPr="005B7BF5" w:rsidRDefault="007457C0" w:rsidP="0079291C">
            <w:pPr>
              <w:shd w:val="clear" w:color="auto" w:fill="FFFFFF"/>
              <w:spacing w:line="360" w:lineRule="auto"/>
              <w:jc w:val="center"/>
            </w:pPr>
            <w:r w:rsidRPr="005B7BF5">
              <w:rPr>
                <w:color w:val="000000"/>
                <w:spacing w:val="17"/>
              </w:rPr>
              <w:t>кВАр</w:t>
            </w:r>
          </w:p>
        </w:tc>
        <w:tc>
          <w:tcPr>
            <w:tcW w:w="1008" w:type="dxa"/>
            <w:vMerge w:val="restart"/>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rPr>
                <w:lang w:val="en-US"/>
              </w:rPr>
            </w:pPr>
            <w:r w:rsidRPr="005B7BF5">
              <w:rPr>
                <w:lang w:val="en-US"/>
              </w:rPr>
              <w:t xml:space="preserve">     S</w:t>
            </w:r>
            <w:r w:rsidRPr="005B7BF5">
              <w:rPr>
                <w:vertAlign w:val="subscript"/>
                <w:lang w:val="en-US"/>
              </w:rPr>
              <w:t>p</w:t>
            </w:r>
            <w:r w:rsidRPr="005B7BF5">
              <w:rPr>
                <w:lang w:val="en-US"/>
              </w:rPr>
              <w:t>,</w:t>
            </w:r>
          </w:p>
          <w:p w:rsidR="007457C0" w:rsidRPr="005B7BF5" w:rsidRDefault="007457C0" w:rsidP="0079291C">
            <w:pPr>
              <w:shd w:val="clear" w:color="auto" w:fill="FFFFFF"/>
              <w:spacing w:line="360" w:lineRule="auto"/>
              <w:jc w:val="center"/>
            </w:pPr>
            <w:r w:rsidRPr="005B7BF5">
              <w:rPr>
                <w:color w:val="000000"/>
                <w:spacing w:val="-6"/>
              </w:rPr>
              <w:t>кВА</w:t>
            </w:r>
          </w:p>
        </w:tc>
      </w:tr>
      <w:tr w:rsidR="007457C0" w:rsidRPr="0079291C">
        <w:trPr>
          <w:trHeight w:hRule="exact" w:val="835"/>
        </w:trPr>
        <w:tc>
          <w:tcPr>
            <w:tcW w:w="2822"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pacing w:line="360" w:lineRule="auto"/>
            </w:pPr>
          </w:p>
          <w:p w:rsidR="007457C0" w:rsidRPr="005B7BF5" w:rsidRDefault="007457C0" w:rsidP="0079291C">
            <w:pPr>
              <w:spacing w:line="360" w:lineRule="auto"/>
            </w:pPr>
          </w:p>
        </w:tc>
        <w:tc>
          <w:tcPr>
            <w:tcW w:w="902"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pacing w:line="360" w:lineRule="auto"/>
            </w:pPr>
          </w:p>
          <w:p w:rsidR="007457C0" w:rsidRPr="005B7BF5" w:rsidRDefault="007457C0" w:rsidP="0079291C">
            <w:pPr>
              <w:spacing w:line="360" w:lineRule="auto"/>
            </w:pPr>
          </w:p>
        </w:tc>
        <w:tc>
          <w:tcPr>
            <w:tcW w:w="1795"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pacing w:line="360" w:lineRule="auto"/>
            </w:pPr>
          </w:p>
          <w:p w:rsidR="007457C0" w:rsidRPr="005B7BF5" w:rsidRDefault="007457C0" w:rsidP="0079291C">
            <w:pPr>
              <w:spacing w:line="360" w:lineRule="auto"/>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A04B73" w:rsidP="0079291C">
            <w:pPr>
              <w:shd w:val="clear" w:color="auto" w:fill="FFFFFF"/>
              <w:spacing w:line="360" w:lineRule="auto"/>
              <w:ind w:left="5" w:right="10"/>
              <w:jc w:val="center"/>
            </w:pPr>
            <w:r w:rsidRPr="005B7BF5">
              <w:rPr>
                <w:color w:val="000000"/>
                <w:spacing w:val="-3"/>
              </w:rPr>
              <w:t>Мощнос-</w:t>
            </w:r>
            <w:r w:rsidR="007457C0" w:rsidRPr="005B7BF5">
              <w:rPr>
                <w:color w:val="000000"/>
                <w:spacing w:val="-3"/>
              </w:rPr>
              <w:t xml:space="preserve"> </w:t>
            </w:r>
            <w:r w:rsidR="007457C0" w:rsidRPr="005B7BF5">
              <w:rPr>
                <w:color w:val="000000"/>
                <w:spacing w:val="-5"/>
              </w:rPr>
              <w:t>ть, Р</w:t>
            </w:r>
            <w:r w:rsidR="007457C0" w:rsidRPr="005B7BF5">
              <w:rPr>
                <w:color w:val="000000"/>
                <w:spacing w:val="-5"/>
                <w:vertAlign w:val="subscript"/>
              </w:rPr>
              <w:t>н</w:t>
            </w:r>
            <w:r w:rsidR="007457C0" w:rsidRPr="005B7BF5">
              <w:rPr>
                <w:color w:val="000000"/>
                <w:spacing w:val="-5"/>
              </w:rPr>
              <w:t xml:space="preserve">, </w:t>
            </w:r>
            <w:r w:rsidR="007457C0" w:rsidRPr="005B7BF5">
              <w:rPr>
                <w:color w:val="000000"/>
                <w:spacing w:val="-6"/>
              </w:rPr>
              <w:t>кВт</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5" w:right="24"/>
              <w:jc w:val="center"/>
              <w:rPr>
                <w:vertAlign w:val="superscript"/>
              </w:rPr>
            </w:pPr>
            <w:r w:rsidRPr="005B7BF5">
              <w:rPr>
                <w:color w:val="000000"/>
              </w:rPr>
              <w:t xml:space="preserve">Частота </w:t>
            </w:r>
            <w:r w:rsidRPr="005B7BF5">
              <w:rPr>
                <w:color w:val="000000"/>
                <w:spacing w:val="-4"/>
              </w:rPr>
              <w:t xml:space="preserve">вращения </w:t>
            </w:r>
            <w:r w:rsidRPr="005B7BF5">
              <w:rPr>
                <w:color w:val="000000"/>
                <w:spacing w:val="-16"/>
              </w:rPr>
              <w:t>мин</w:t>
            </w:r>
            <w:r w:rsidRPr="005B7BF5">
              <w:rPr>
                <w:color w:val="000000"/>
                <w:spacing w:val="-16"/>
                <w:vertAlign w:val="superscript"/>
              </w:rPr>
              <w:t>-1</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rPr>
                <w:lang w:val="en-US"/>
              </w:rPr>
            </w:pPr>
            <w:r w:rsidRPr="005B7BF5">
              <w:t>с</w:t>
            </w:r>
            <w:r w:rsidRPr="005B7BF5">
              <w:rPr>
                <w:lang w:val="en-US"/>
              </w:rPr>
              <w:t>osφ</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9" w:right="38"/>
              <w:jc w:val="center"/>
            </w:pPr>
            <w:r w:rsidRPr="005B7BF5">
              <w:rPr>
                <w:color w:val="000000"/>
                <w:spacing w:val="-3"/>
              </w:rPr>
              <w:t>Напряже</w:t>
            </w:r>
            <w:r w:rsidR="00A04B73" w:rsidRPr="005B7BF5">
              <w:rPr>
                <w:color w:val="000000"/>
                <w:spacing w:val="-3"/>
              </w:rPr>
              <w:t>-</w:t>
            </w:r>
            <w:r w:rsidRPr="005B7BF5">
              <w:rPr>
                <w:color w:val="000000"/>
                <w:spacing w:val="-3"/>
              </w:rPr>
              <w:t xml:space="preserve"> </w:t>
            </w:r>
            <w:r w:rsidRPr="005B7BF5">
              <w:rPr>
                <w:color w:val="000000"/>
                <w:spacing w:val="-1"/>
              </w:rPr>
              <w:t>ние, кВт</w:t>
            </w:r>
          </w:p>
        </w:tc>
        <w:tc>
          <w:tcPr>
            <w:tcW w:w="893"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9" w:right="38"/>
              <w:jc w:val="center"/>
            </w:pPr>
          </w:p>
          <w:p w:rsidR="007457C0" w:rsidRPr="005B7BF5" w:rsidRDefault="007457C0" w:rsidP="0079291C">
            <w:pPr>
              <w:shd w:val="clear" w:color="auto" w:fill="FFFFFF"/>
              <w:spacing w:line="360" w:lineRule="auto"/>
              <w:ind w:left="19" w:right="38"/>
              <w:jc w:val="center"/>
            </w:pPr>
          </w:p>
        </w:tc>
        <w:tc>
          <w:tcPr>
            <w:tcW w:w="538"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9" w:right="38"/>
              <w:jc w:val="center"/>
            </w:pPr>
          </w:p>
          <w:p w:rsidR="007457C0" w:rsidRPr="005B7BF5" w:rsidRDefault="007457C0" w:rsidP="0079291C">
            <w:pPr>
              <w:shd w:val="clear" w:color="auto" w:fill="FFFFFF"/>
              <w:spacing w:line="360" w:lineRule="auto"/>
              <w:ind w:left="19" w:right="38"/>
              <w:jc w:val="center"/>
            </w:pPr>
          </w:p>
        </w:tc>
        <w:tc>
          <w:tcPr>
            <w:tcW w:w="720"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9" w:right="38"/>
              <w:jc w:val="center"/>
            </w:pPr>
          </w:p>
          <w:p w:rsidR="007457C0" w:rsidRPr="005B7BF5" w:rsidRDefault="007457C0" w:rsidP="0079291C">
            <w:pPr>
              <w:shd w:val="clear" w:color="auto" w:fill="FFFFFF"/>
              <w:spacing w:line="360" w:lineRule="auto"/>
              <w:ind w:left="19" w:right="38"/>
              <w:jc w:val="center"/>
            </w:pPr>
          </w:p>
        </w:tc>
        <w:tc>
          <w:tcPr>
            <w:tcW w:w="902"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9" w:right="38"/>
              <w:jc w:val="center"/>
            </w:pPr>
          </w:p>
          <w:p w:rsidR="007457C0" w:rsidRPr="005B7BF5" w:rsidRDefault="007457C0" w:rsidP="0079291C">
            <w:pPr>
              <w:shd w:val="clear" w:color="auto" w:fill="FFFFFF"/>
              <w:spacing w:line="360" w:lineRule="auto"/>
              <w:ind w:left="19" w:right="38"/>
              <w:jc w:val="center"/>
            </w:pPr>
          </w:p>
        </w:tc>
        <w:tc>
          <w:tcPr>
            <w:tcW w:w="902"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9" w:right="38"/>
              <w:jc w:val="center"/>
            </w:pPr>
          </w:p>
          <w:p w:rsidR="007457C0" w:rsidRPr="005B7BF5" w:rsidRDefault="007457C0" w:rsidP="0079291C">
            <w:pPr>
              <w:shd w:val="clear" w:color="auto" w:fill="FFFFFF"/>
              <w:spacing w:line="360" w:lineRule="auto"/>
              <w:ind w:left="19" w:right="38"/>
              <w:jc w:val="center"/>
            </w:pPr>
          </w:p>
        </w:tc>
        <w:tc>
          <w:tcPr>
            <w:tcW w:w="1008" w:type="dxa"/>
            <w:vMerge/>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9" w:right="38"/>
              <w:jc w:val="center"/>
            </w:pPr>
          </w:p>
          <w:p w:rsidR="007457C0" w:rsidRPr="005B7BF5" w:rsidRDefault="007457C0" w:rsidP="0079291C">
            <w:pPr>
              <w:shd w:val="clear" w:color="auto" w:fill="FFFFFF"/>
              <w:spacing w:line="360" w:lineRule="auto"/>
              <w:ind w:left="19" w:right="38"/>
              <w:jc w:val="center"/>
            </w:pPr>
          </w:p>
        </w:tc>
      </w:tr>
      <w:tr w:rsidR="007457C0" w:rsidRPr="0079291C">
        <w:trPr>
          <w:trHeight w:hRule="exact" w:val="288"/>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2</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3</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4</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5</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6</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7</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8</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13</w:t>
            </w:r>
          </w:p>
        </w:tc>
      </w:tr>
      <w:tr w:rsidR="007457C0" w:rsidRPr="0079291C">
        <w:trPr>
          <w:trHeight w:hRule="exact" w:val="1373"/>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44" w:right="139"/>
              <w:jc w:val="center"/>
            </w:pPr>
            <w:r w:rsidRPr="005B7BF5">
              <w:rPr>
                <w:color w:val="000000"/>
                <w:spacing w:val="-2"/>
              </w:rPr>
              <w:t xml:space="preserve">1. Циркуляционный </w:t>
            </w:r>
            <w:r w:rsidRPr="005B7BF5">
              <w:rPr>
                <w:color w:val="000000"/>
                <w:spacing w:val="-1"/>
              </w:rPr>
              <w:t xml:space="preserve">центробежный </w:t>
            </w:r>
            <w:r w:rsidRPr="005B7BF5">
              <w:rPr>
                <w:color w:val="000000"/>
                <w:spacing w:val="-2"/>
              </w:rPr>
              <w:t xml:space="preserve">компрессор </w:t>
            </w:r>
            <w:r w:rsidRPr="005B7BF5">
              <w:rPr>
                <w:color w:val="000000"/>
                <w:spacing w:val="-3"/>
              </w:rPr>
              <w:t>(нагнетатель) ЭГПАЧ-</w:t>
            </w:r>
          </w:p>
          <w:p w:rsidR="007457C0" w:rsidRPr="005B7BF5" w:rsidRDefault="007457C0" w:rsidP="0079291C">
            <w:pPr>
              <w:shd w:val="clear" w:color="auto" w:fill="FFFFFF"/>
              <w:spacing w:line="360" w:lineRule="auto"/>
              <w:jc w:val="center"/>
            </w:pPr>
            <w:r w:rsidRPr="005B7BF5">
              <w:rPr>
                <w:color w:val="000000"/>
                <w:spacing w:val="-3"/>
              </w:rPr>
              <w:t>5,5-1,25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3</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12"/>
                <w:lang w:val="en-US"/>
              </w:rPr>
              <w:t>CT</w:t>
            </w:r>
            <w:r w:rsidRPr="005B7BF5">
              <w:rPr>
                <w:color w:val="000000"/>
                <w:spacing w:val="-12"/>
              </w:rPr>
              <w:t>ДП-</w:t>
            </w:r>
          </w:p>
          <w:p w:rsidR="007457C0" w:rsidRPr="005B7BF5" w:rsidRDefault="007457C0" w:rsidP="0079291C">
            <w:pPr>
              <w:shd w:val="clear" w:color="auto" w:fill="FFFFFF"/>
              <w:spacing w:line="360" w:lineRule="auto"/>
              <w:jc w:val="center"/>
            </w:pPr>
            <w:r w:rsidRPr="005B7BF5">
              <w:rPr>
                <w:color w:val="000000"/>
                <w:spacing w:val="-4"/>
              </w:rPr>
              <w:t>4000/6000</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4"/>
              </w:rPr>
              <w:t>4000</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3000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9"/>
              </w:rPr>
              <w:t>0,95</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6000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1"/>
              </w:rPr>
              <w:t>12000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3"/>
              </w:rPr>
              <w:t>0,14</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5"/>
              </w:rPr>
              <w:t>9600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1344</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9694</w:t>
            </w:r>
          </w:p>
        </w:tc>
      </w:tr>
      <w:tr w:rsidR="007457C0" w:rsidRPr="0079291C">
        <w:trPr>
          <w:trHeight w:hRule="exact" w:val="845"/>
        </w:trPr>
        <w:tc>
          <w:tcPr>
            <w:tcW w:w="282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77" w:right="67"/>
              <w:jc w:val="center"/>
            </w:pPr>
            <w:r w:rsidRPr="005B7BF5">
              <w:rPr>
                <w:color w:val="000000"/>
                <w:spacing w:val="-1"/>
              </w:rPr>
              <w:t xml:space="preserve">2. Центробежный </w:t>
            </w:r>
            <w:r w:rsidRPr="005B7BF5">
              <w:rPr>
                <w:color w:val="000000"/>
                <w:spacing w:val="-3"/>
              </w:rPr>
              <w:t xml:space="preserve">компрессор природного </w:t>
            </w:r>
            <w:r w:rsidRPr="005B7BF5">
              <w:rPr>
                <w:color w:val="000000"/>
                <w:spacing w:val="4"/>
              </w:rPr>
              <w:t>газа22ЦКО-42/8-38М1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3</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2 АЗМП-</w:t>
            </w:r>
          </w:p>
          <w:p w:rsidR="007457C0" w:rsidRPr="005B7BF5" w:rsidRDefault="007457C0" w:rsidP="0079291C">
            <w:pPr>
              <w:shd w:val="clear" w:color="auto" w:fill="FFFFFF"/>
              <w:spacing w:line="360" w:lineRule="auto"/>
              <w:jc w:val="center"/>
            </w:pPr>
            <w:r w:rsidRPr="005B7BF5">
              <w:rPr>
                <w:color w:val="000000"/>
                <w:spacing w:val="-4"/>
              </w:rPr>
              <w:t>2000/6000</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2000</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3000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9"/>
              </w:rPr>
              <w:t>0,93</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6000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6"/>
              </w:rPr>
              <w:t>6000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3"/>
              </w:rPr>
              <w:t>0,19</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5"/>
              </w:rPr>
              <w:t>4800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912</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4886</w:t>
            </w:r>
          </w:p>
        </w:tc>
      </w:tr>
      <w:tr w:rsidR="007457C0" w:rsidRPr="0079291C">
        <w:trPr>
          <w:trHeight w:hRule="exact" w:val="826"/>
        </w:trPr>
        <w:tc>
          <w:tcPr>
            <w:tcW w:w="282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53" w:right="43"/>
              <w:jc w:val="center"/>
            </w:pPr>
            <w:r w:rsidRPr="005B7BF5">
              <w:rPr>
                <w:color w:val="000000"/>
                <w:spacing w:val="-1"/>
              </w:rPr>
              <w:t xml:space="preserve">3. Центробежный </w:t>
            </w:r>
            <w:r w:rsidRPr="005B7BF5">
              <w:rPr>
                <w:color w:val="000000"/>
                <w:spacing w:val="-3"/>
              </w:rPr>
              <w:t xml:space="preserve">компрессор углекислого </w:t>
            </w:r>
            <w:r w:rsidRPr="005B7BF5">
              <w:rPr>
                <w:color w:val="000000"/>
                <w:spacing w:val="-2"/>
              </w:rPr>
              <w:t>газа СА-425/6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3"/>
              </w:rPr>
              <w:t>ДАР-14-59-4</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2"/>
              </w:rPr>
              <w:t>1600</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4"/>
              </w:rPr>
              <w:t>1445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8"/>
              </w:rPr>
              <w:t>0,88</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6000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0"/>
              </w:rPr>
              <w:t>1600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0"/>
              </w:rPr>
              <w:t>0,53</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0"/>
              </w:rPr>
              <w:t>1280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4"/>
              </w:rPr>
              <w:t>678,4</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2"/>
              </w:rPr>
              <w:t>1449</w:t>
            </w:r>
          </w:p>
        </w:tc>
      </w:tr>
      <w:tr w:rsidR="007457C0" w:rsidRPr="0079291C">
        <w:trPr>
          <w:trHeight w:hRule="exact" w:val="1094"/>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77" w:right="62"/>
              <w:jc w:val="center"/>
            </w:pPr>
            <w:r w:rsidRPr="005B7BF5">
              <w:rPr>
                <w:color w:val="000000"/>
              </w:rPr>
              <w:t xml:space="preserve">4. Центробежный </w:t>
            </w:r>
            <w:r w:rsidRPr="005B7BF5">
              <w:rPr>
                <w:color w:val="000000"/>
                <w:spacing w:val="-2"/>
              </w:rPr>
              <w:t>компрессор конвертированного газа К-160-131-1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3</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12"/>
              </w:rPr>
              <w:t>стдп-</w:t>
            </w:r>
          </w:p>
          <w:p w:rsidR="007457C0" w:rsidRPr="005B7BF5" w:rsidRDefault="007457C0" w:rsidP="0079291C">
            <w:pPr>
              <w:shd w:val="clear" w:color="auto" w:fill="FFFFFF"/>
              <w:spacing w:line="360" w:lineRule="auto"/>
              <w:jc w:val="center"/>
            </w:pPr>
            <w:r w:rsidRPr="005B7BF5">
              <w:rPr>
                <w:color w:val="000000"/>
                <w:spacing w:val="-4"/>
              </w:rPr>
              <w:t>6300/6000</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4"/>
              </w:rPr>
              <w:t>6300</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3000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0,95</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6000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2"/>
              </w:rPr>
              <w:t>18900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5"/>
              </w:rPr>
              <w:t>0,14</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2"/>
              </w:rPr>
              <w:t>15120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5"/>
              </w:rPr>
              <w:t>2116,8</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0"/>
              </w:rPr>
              <w:t>15260</w:t>
            </w:r>
          </w:p>
        </w:tc>
      </w:tr>
      <w:tr w:rsidR="007457C0" w:rsidRPr="0079291C">
        <w:trPr>
          <w:trHeight w:hRule="exact" w:val="566"/>
        </w:trPr>
        <w:tc>
          <w:tcPr>
            <w:tcW w:w="282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408" w:right="394"/>
              <w:jc w:val="center"/>
            </w:pPr>
            <w:r w:rsidRPr="005B7BF5">
              <w:rPr>
                <w:color w:val="000000"/>
                <w:spacing w:val="-3"/>
              </w:rPr>
              <w:t>5. Центробежный компрессор азота</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2АЗМП-</w:t>
            </w:r>
          </w:p>
          <w:p w:rsidR="007457C0" w:rsidRPr="005B7BF5" w:rsidRDefault="007457C0" w:rsidP="0079291C">
            <w:pPr>
              <w:shd w:val="clear" w:color="auto" w:fill="FFFFFF"/>
              <w:spacing w:line="360" w:lineRule="auto"/>
              <w:jc w:val="center"/>
            </w:pPr>
            <w:r w:rsidRPr="005B7BF5">
              <w:rPr>
                <w:color w:val="000000"/>
                <w:spacing w:val="-4"/>
              </w:rPr>
              <w:t>2000/6000</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2"/>
              </w:rPr>
              <w:t>1000</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3000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9"/>
              </w:rPr>
              <w:t>0,93</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6000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0"/>
              </w:rPr>
              <w:t>1000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6"/>
              </w:rPr>
              <w:t>0,19</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800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152</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8"/>
              </w:rPr>
              <w:t>814,3</w:t>
            </w:r>
          </w:p>
        </w:tc>
      </w:tr>
      <w:tr w:rsidR="007457C0" w:rsidRPr="0079291C">
        <w:trPr>
          <w:trHeight w:hRule="exact" w:val="298"/>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2"/>
              </w:rPr>
              <w:t>6. Электроподогреватель</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2x4</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3"/>
              </w:rPr>
              <w:t>ИЭТ-31-И2</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500</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1,0</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220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6"/>
              </w:rPr>
              <w:t>4000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5"/>
              </w:rPr>
              <w:t>3200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7"/>
              </w:rPr>
              <w:t>3200</w:t>
            </w:r>
          </w:p>
        </w:tc>
      </w:tr>
      <w:tr w:rsidR="007457C0" w:rsidRPr="0079291C">
        <w:trPr>
          <w:trHeight w:hRule="exact" w:val="566"/>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3"/>
              </w:rPr>
              <w:t>7. Вентилятор</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8</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3"/>
              </w:rPr>
              <w:t>ВАСО-2-75-</w:t>
            </w:r>
          </w:p>
          <w:p w:rsidR="007457C0" w:rsidRPr="005B7BF5" w:rsidRDefault="007457C0" w:rsidP="0079291C">
            <w:pPr>
              <w:shd w:val="clear" w:color="auto" w:fill="FFFFFF"/>
              <w:spacing w:line="360" w:lineRule="auto"/>
              <w:jc w:val="center"/>
            </w:pPr>
            <w:r w:rsidRPr="005B7BF5">
              <w:rPr>
                <w:color w:val="000000"/>
                <w:spacing w:val="-3"/>
                <w:lang w:val="en-US"/>
              </w:rPr>
              <w:t>24VI</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75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750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0,88</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380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600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1"/>
              </w:rPr>
              <w:t>0,53</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480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5"/>
              </w:rPr>
              <w:t>254,4</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543,2</w:t>
            </w:r>
          </w:p>
        </w:tc>
      </w:tr>
      <w:tr w:rsidR="007457C0" w:rsidRPr="0079291C">
        <w:trPr>
          <w:trHeight w:hRule="exact" w:val="576"/>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3"/>
              </w:rPr>
              <w:t>8. Вентилятор</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18</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2"/>
              </w:rPr>
              <w:t>ВАСО-16-29-</w:t>
            </w:r>
          </w:p>
          <w:p w:rsidR="007457C0" w:rsidRPr="005B7BF5" w:rsidRDefault="007457C0" w:rsidP="0079291C">
            <w:pPr>
              <w:shd w:val="clear" w:color="auto" w:fill="FFFFFF"/>
              <w:spacing w:line="360" w:lineRule="auto"/>
              <w:jc w:val="center"/>
            </w:pPr>
            <w:r w:rsidRPr="005B7BF5">
              <w:rPr>
                <w:color w:val="000000"/>
                <w:spacing w:val="-7"/>
              </w:rPr>
              <w:t>24</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75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2"/>
              </w:rPr>
              <w:t>1430</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0,88</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380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2"/>
              </w:rPr>
              <w:t>1350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0"/>
              </w:rPr>
              <w:t>0,53</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9"/>
              </w:rPr>
              <w:t>1080</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3"/>
              </w:rPr>
              <w:t>572,4</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2"/>
              </w:rPr>
              <w:t>1219</w:t>
            </w:r>
          </w:p>
        </w:tc>
      </w:tr>
    </w:tbl>
    <w:p w:rsidR="007457C0" w:rsidRPr="0079291C" w:rsidRDefault="007457C0" w:rsidP="0079291C">
      <w:pPr>
        <w:spacing w:line="360" w:lineRule="auto"/>
        <w:rPr>
          <w:sz w:val="28"/>
          <w:szCs w:val="28"/>
        </w:rPr>
      </w:pPr>
    </w:p>
    <w:p w:rsidR="007457C0" w:rsidRPr="0079291C" w:rsidRDefault="007457C0" w:rsidP="0079291C">
      <w:pPr>
        <w:shd w:val="clear" w:color="auto" w:fill="FFFFFF"/>
        <w:spacing w:line="360" w:lineRule="auto"/>
        <w:rPr>
          <w:color w:val="000000"/>
          <w:spacing w:val="-3"/>
          <w:sz w:val="28"/>
          <w:szCs w:val="28"/>
        </w:rPr>
      </w:pPr>
    </w:p>
    <w:p w:rsidR="007457C0" w:rsidRPr="0079291C" w:rsidRDefault="007457C0" w:rsidP="0079291C">
      <w:pPr>
        <w:shd w:val="clear" w:color="auto" w:fill="FFFFFF"/>
        <w:spacing w:line="360" w:lineRule="auto"/>
        <w:ind w:left="11966"/>
        <w:rPr>
          <w:sz w:val="28"/>
          <w:szCs w:val="28"/>
        </w:rPr>
      </w:pPr>
      <w:r w:rsidRPr="0079291C">
        <w:rPr>
          <w:color w:val="000000"/>
          <w:spacing w:val="-2"/>
          <w:sz w:val="28"/>
          <w:szCs w:val="28"/>
        </w:rPr>
        <w:t>Продолжение таблицы 5.2</w:t>
      </w:r>
    </w:p>
    <w:p w:rsidR="007457C0" w:rsidRPr="0079291C" w:rsidRDefault="007457C0" w:rsidP="0079291C">
      <w:pPr>
        <w:spacing w:line="360" w:lineRule="auto"/>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22"/>
        <w:gridCol w:w="893"/>
        <w:gridCol w:w="1805"/>
        <w:gridCol w:w="1104"/>
        <w:gridCol w:w="1238"/>
        <w:gridCol w:w="797"/>
        <w:gridCol w:w="1181"/>
        <w:gridCol w:w="893"/>
        <w:gridCol w:w="538"/>
        <w:gridCol w:w="720"/>
        <w:gridCol w:w="902"/>
        <w:gridCol w:w="893"/>
        <w:gridCol w:w="1018"/>
      </w:tblGrid>
      <w:tr w:rsidR="007457C0" w:rsidRPr="0079291C">
        <w:trPr>
          <w:trHeight w:hRule="exact" w:val="307"/>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264"/>
            </w:pPr>
            <w:r w:rsidRPr="005B7BF5">
              <w:rPr>
                <w:color w:val="000000"/>
              </w:rPr>
              <w:t>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370"/>
            </w:pPr>
            <w:r w:rsidRPr="005B7BF5">
              <w:rPr>
                <w:color w:val="000000"/>
              </w:rPr>
              <w:t>4</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7</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274"/>
            </w:pPr>
            <w:r w:rsidRPr="005B7BF5">
              <w:rPr>
                <w:color w:val="000000"/>
              </w:rPr>
              <w:t>8</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91"/>
            </w:pPr>
            <w:r w:rsidRPr="005B7BF5">
              <w:rPr>
                <w:color w:val="000000"/>
              </w:rPr>
              <w:t>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240"/>
            </w:pPr>
            <w:r w:rsidRPr="005B7BF5">
              <w:rPr>
                <w:color w:val="000000"/>
              </w:rPr>
              <w:t>11</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235"/>
            </w:pPr>
            <w:r w:rsidRPr="005B7BF5">
              <w:rPr>
                <w:color w:val="000000"/>
              </w:rPr>
              <w:t>12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13</w:t>
            </w:r>
          </w:p>
        </w:tc>
      </w:tr>
      <w:tr w:rsidR="007457C0" w:rsidRPr="0079291C">
        <w:trPr>
          <w:trHeight w:hRule="exact" w:val="1382"/>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62" w:right="43"/>
              <w:jc w:val="center"/>
            </w:pPr>
            <w:r w:rsidRPr="005B7BF5">
              <w:rPr>
                <w:color w:val="000000"/>
                <w:spacing w:val="-1"/>
              </w:rPr>
              <w:t xml:space="preserve">9. Центробежный насос </w:t>
            </w:r>
            <w:r w:rsidRPr="005B7BF5">
              <w:rPr>
                <w:color w:val="000000"/>
              </w:rPr>
              <w:t xml:space="preserve">для перекачивания </w:t>
            </w:r>
            <w:r w:rsidR="00B27B52" w:rsidRPr="005B7BF5">
              <w:rPr>
                <w:color w:val="000000"/>
                <w:spacing w:val="-1"/>
              </w:rPr>
              <w:t>карбин</w:t>
            </w:r>
            <w:r w:rsidRPr="005B7BF5">
              <w:rPr>
                <w:color w:val="000000"/>
                <w:spacing w:val="-1"/>
              </w:rPr>
              <w:t xml:space="preserve">ола </w:t>
            </w:r>
            <w:r w:rsidRPr="005B7BF5">
              <w:rPr>
                <w:color w:val="000000"/>
                <w:spacing w:val="-3"/>
              </w:rPr>
              <w:t>циркуляционный газ ЦТ</w:t>
            </w:r>
          </w:p>
          <w:p w:rsidR="007457C0" w:rsidRPr="005B7BF5" w:rsidRDefault="007457C0" w:rsidP="0079291C">
            <w:pPr>
              <w:shd w:val="clear" w:color="auto" w:fill="FFFFFF"/>
              <w:spacing w:line="360" w:lineRule="auto"/>
              <w:jc w:val="center"/>
            </w:pPr>
            <w:r w:rsidRPr="005B7BF5">
              <w:rPr>
                <w:color w:val="000000"/>
                <w:spacing w:val="-2"/>
              </w:rPr>
              <w:t>25/50-К-7,5-5</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74"/>
              <w:jc w:val="center"/>
            </w:pPr>
            <w:r w:rsidRPr="005B7BF5">
              <w:rPr>
                <w:color w:val="000000"/>
              </w:rPr>
              <w:t>2</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16"/>
              <w:jc w:val="center"/>
            </w:pPr>
            <w:r w:rsidRPr="005B7BF5">
              <w:rPr>
                <w:color w:val="000000"/>
                <w:spacing w:val="-9"/>
              </w:rPr>
              <w:t>ВАО-160-4</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346"/>
              <w:jc w:val="center"/>
            </w:pPr>
            <w:r w:rsidRPr="005B7BF5">
              <w:rPr>
                <w:color w:val="000000"/>
              </w:rPr>
              <w:t>15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4"/>
              </w:rPr>
              <w:t>1465</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0,88</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380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16"/>
              <w:jc w:val="center"/>
            </w:pPr>
            <w:r w:rsidRPr="005B7BF5">
              <w:rPr>
                <w:color w:val="000000"/>
              </w:rPr>
              <w:t>30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10"/>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9"/>
              </w:rPr>
              <w:t>0,53</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16"/>
              <w:jc w:val="center"/>
            </w:pPr>
            <w:r w:rsidRPr="005B7BF5">
              <w:rPr>
                <w:color w:val="000000"/>
              </w:rPr>
              <w:t>24</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149"/>
              <w:jc w:val="center"/>
            </w:pPr>
            <w:r w:rsidRPr="005B7BF5">
              <w:rPr>
                <w:color w:val="000000"/>
                <w:spacing w:val="-11"/>
              </w:rPr>
              <w:t>12,7</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4"/>
              </w:rPr>
              <w:t>27,2</w:t>
            </w:r>
          </w:p>
        </w:tc>
      </w:tr>
      <w:tr w:rsidR="007457C0" w:rsidRPr="0079291C">
        <w:trPr>
          <w:trHeight w:hRule="exact" w:val="1411"/>
        </w:trPr>
        <w:tc>
          <w:tcPr>
            <w:tcW w:w="282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4" w:right="14"/>
              <w:jc w:val="center"/>
            </w:pPr>
            <w:r w:rsidRPr="005B7BF5">
              <w:rPr>
                <w:color w:val="000000"/>
                <w:spacing w:val="-2"/>
              </w:rPr>
              <w:t xml:space="preserve">10. Центробежный насос </w:t>
            </w:r>
            <w:r w:rsidRPr="005B7BF5">
              <w:rPr>
                <w:color w:val="000000"/>
                <w:spacing w:val="-1"/>
              </w:rPr>
              <w:t xml:space="preserve">для перекачивания </w:t>
            </w:r>
            <w:r w:rsidRPr="005B7BF5">
              <w:rPr>
                <w:color w:val="000000"/>
              </w:rPr>
              <w:t xml:space="preserve">углеводородов и </w:t>
            </w:r>
            <w:r w:rsidRPr="005B7BF5">
              <w:rPr>
                <w:color w:val="000000"/>
                <w:spacing w:val="-3"/>
              </w:rPr>
              <w:t>фракции метанол-масло-вода АХЕ-50-32-200А-55</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69"/>
              <w:jc w:val="center"/>
            </w:pPr>
            <w:r w:rsidRPr="005B7BF5">
              <w:rPr>
                <w:color w:val="000000"/>
              </w:rPr>
              <w:t>2</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16"/>
              <w:jc w:val="center"/>
            </w:pPr>
            <w:r w:rsidRPr="005B7BF5">
              <w:rPr>
                <w:color w:val="000000"/>
                <w:spacing w:val="-10"/>
              </w:rPr>
              <w:t>ВАО-112-4</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93"/>
              <w:jc w:val="center"/>
            </w:pPr>
            <w:r w:rsidRPr="005B7BF5">
              <w:rPr>
                <w:color w:val="000000"/>
              </w:rPr>
              <w:t>5,5</w:t>
            </w:r>
          </w:p>
        </w:tc>
        <w:tc>
          <w:tcPr>
            <w:tcW w:w="12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3"/>
              </w:rPr>
              <w:t>1445</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8"/>
              </w:rPr>
              <w:t>0,85</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rPr>
              <w:t>380</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40"/>
              <w:jc w:val="center"/>
            </w:pPr>
            <w:r w:rsidRPr="005B7BF5">
              <w:rPr>
                <w:color w:val="000000"/>
              </w:rPr>
              <w:t>11</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10"/>
              <w:jc w:val="center"/>
            </w:pPr>
            <w:r w:rsidRPr="005B7BF5">
              <w:rPr>
                <w:color w:val="000000"/>
              </w:rPr>
              <w:t>0,8</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6"/>
              </w:rPr>
              <w:t>0,62</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192"/>
              <w:jc w:val="center"/>
            </w:pPr>
            <w:r w:rsidRPr="005B7BF5">
              <w:rPr>
                <w:color w:val="000000"/>
              </w:rPr>
              <w:t>8,8</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192"/>
              <w:jc w:val="center"/>
            </w:pPr>
            <w:r w:rsidRPr="005B7BF5">
              <w:rPr>
                <w:color w:val="000000"/>
              </w:rPr>
              <w:t>5,5</w:t>
            </w:r>
          </w:p>
        </w:tc>
        <w:tc>
          <w:tcPr>
            <w:tcW w:w="101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jc w:val="center"/>
            </w:pPr>
            <w:r w:rsidRPr="005B7BF5">
              <w:rPr>
                <w:color w:val="000000"/>
                <w:spacing w:val="-10"/>
              </w:rPr>
              <w:t>10,4</w:t>
            </w:r>
          </w:p>
        </w:tc>
      </w:tr>
    </w:tbl>
    <w:p w:rsidR="007457C0" w:rsidRPr="0079291C" w:rsidRDefault="007457C0" w:rsidP="0079291C">
      <w:pPr>
        <w:spacing w:line="360" w:lineRule="auto"/>
        <w:rPr>
          <w:sz w:val="28"/>
          <w:szCs w:val="28"/>
        </w:rPr>
      </w:pPr>
    </w:p>
    <w:p w:rsidR="007457C0" w:rsidRPr="0079291C" w:rsidRDefault="007457C0" w:rsidP="0079291C">
      <w:pPr>
        <w:shd w:val="clear" w:color="auto" w:fill="FFFFFF"/>
        <w:spacing w:line="360" w:lineRule="auto"/>
        <w:rPr>
          <w:color w:val="000000"/>
          <w:spacing w:val="-3"/>
          <w:sz w:val="28"/>
          <w:szCs w:val="28"/>
        </w:rPr>
      </w:pPr>
    </w:p>
    <w:p w:rsidR="007457C0" w:rsidRPr="0079291C" w:rsidRDefault="007457C0" w:rsidP="0079291C">
      <w:pPr>
        <w:shd w:val="clear" w:color="auto" w:fill="FFFFFF"/>
        <w:spacing w:line="360" w:lineRule="auto"/>
        <w:rPr>
          <w:color w:val="000000"/>
          <w:spacing w:val="-3"/>
          <w:sz w:val="28"/>
          <w:szCs w:val="28"/>
        </w:rPr>
      </w:pPr>
    </w:p>
    <w:p w:rsidR="007457C0" w:rsidRPr="0079291C" w:rsidRDefault="007457C0" w:rsidP="0079291C">
      <w:pPr>
        <w:shd w:val="clear" w:color="auto" w:fill="FFFFFF"/>
        <w:spacing w:line="360" w:lineRule="auto"/>
        <w:rPr>
          <w:color w:val="000000"/>
          <w:spacing w:val="-3"/>
          <w:sz w:val="28"/>
          <w:szCs w:val="28"/>
        </w:rPr>
        <w:sectPr w:rsidR="007457C0" w:rsidRPr="0079291C" w:rsidSect="0079291C">
          <w:type w:val="nextColumn"/>
          <w:pgSz w:w="16834" w:h="11909" w:orient="landscape"/>
          <w:pgMar w:top="1134" w:right="851" w:bottom="1134" w:left="1701" w:header="720" w:footer="720" w:gutter="0"/>
          <w:cols w:space="60"/>
          <w:noEndnote/>
        </w:sectPr>
      </w:pPr>
    </w:p>
    <w:p w:rsidR="007457C0" w:rsidRPr="0079291C" w:rsidRDefault="008E19BA" w:rsidP="005B7BF5">
      <w:pPr>
        <w:shd w:val="clear" w:color="auto" w:fill="FFFFFF"/>
        <w:spacing w:line="360" w:lineRule="auto"/>
        <w:ind w:firstLine="709"/>
        <w:rPr>
          <w:sz w:val="28"/>
          <w:szCs w:val="28"/>
        </w:rPr>
      </w:pPr>
      <w:r>
        <w:rPr>
          <w:noProof/>
        </w:rPr>
        <w:pict>
          <v:line id="_x0000_s1106" style="position:absolute;left:0;text-align:left;z-index:251677696;mso-position-horizontal-relative:margin" from="-.5pt,144.25pt" to="-.5pt,237.35pt" o:allowincell="f" strokeweight=".5pt">
            <w10:wrap anchorx="margin"/>
          </v:line>
        </w:pict>
      </w:r>
      <w:r>
        <w:rPr>
          <w:noProof/>
        </w:rPr>
        <w:pict>
          <v:line id="_x0000_s1107" style="position:absolute;left:0;text-align:left;z-index:251678720;mso-position-horizontal-relative:margin" from="-.95pt,390pt" to="-.95pt,529.2pt" o:allowincell="f" strokeweight=".5pt">
            <w10:wrap anchorx="margin"/>
          </v:line>
        </w:pict>
      </w:r>
      <w:r w:rsidR="007457C0" w:rsidRPr="0079291C">
        <w:rPr>
          <w:color w:val="000000"/>
          <w:spacing w:val="-1"/>
          <w:sz w:val="28"/>
          <w:szCs w:val="28"/>
        </w:rPr>
        <w:t>5.5. Расчет установленной мощности освещения</w:t>
      </w:r>
    </w:p>
    <w:p w:rsidR="005B7BF5" w:rsidRDefault="005B7BF5" w:rsidP="0079291C">
      <w:pPr>
        <w:shd w:val="clear" w:color="auto" w:fill="FFFFFF"/>
        <w:spacing w:line="360" w:lineRule="auto"/>
        <w:ind w:left="110" w:right="82" w:firstLine="576"/>
        <w:jc w:val="both"/>
        <w:rPr>
          <w:color w:val="000000"/>
          <w:spacing w:val="1"/>
          <w:sz w:val="28"/>
          <w:szCs w:val="28"/>
        </w:rPr>
      </w:pPr>
    </w:p>
    <w:p w:rsidR="007457C0" w:rsidRPr="0079291C" w:rsidRDefault="007457C0" w:rsidP="0079291C">
      <w:pPr>
        <w:shd w:val="clear" w:color="auto" w:fill="FFFFFF"/>
        <w:spacing w:line="360" w:lineRule="auto"/>
        <w:ind w:left="110" w:right="82" w:firstLine="576"/>
        <w:jc w:val="both"/>
        <w:rPr>
          <w:sz w:val="28"/>
          <w:szCs w:val="28"/>
        </w:rPr>
      </w:pPr>
      <w:r w:rsidRPr="0079291C">
        <w:rPr>
          <w:color w:val="000000"/>
          <w:spacing w:val="1"/>
          <w:sz w:val="28"/>
          <w:szCs w:val="28"/>
        </w:rPr>
        <w:t xml:space="preserve">Для освещения используются лампы </w:t>
      </w:r>
      <w:r w:rsidRPr="0079291C">
        <w:rPr>
          <w:color w:val="000000"/>
          <w:spacing w:val="1"/>
          <w:sz w:val="28"/>
          <w:szCs w:val="28"/>
          <w:lang w:val="en-US"/>
        </w:rPr>
        <w:t>DPL</w:t>
      </w:r>
      <w:r w:rsidRPr="0079291C">
        <w:rPr>
          <w:color w:val="000000"/>
          <w:spacing w:val="1"/>
          <w:sz w:val="28"/>
          <w:szCs w:val="28"/>
        </w:rPr>
        <w:t xml:space="preserve">-250, мощностью 250Вт и ЛБ-40, мощностью 40Вт. Электрическую нагрузку </w:t>
      </w:r>
      <w:r w:rsidRPr="0079291C">
        <w:rPr>
          <w:iCs/>
          <w:color w:val="000000"/>
          <w:spacing w:val="1"/>
          <w:sz w:val="28"/>
          <w:szCs w:val="28"/>
        </w:rPr>
        <w:t xml:space="preserve">от </w:t>
      </w:r>
      <w:r w:rsidRPr="0079291C">
        <w:rPr>
          <w:color w:val="000000"/>
          <w:spacing w:val="1"/>
          <w:sz w:val="28"/>
          <w:szCs w:val="28"/>
        </w:rPr>
        <w:t xml:space="preserve">осветительных приборов рассчитываем по формулам </w:t>
      </w:r>
      <w:r w:rsidRPr="0079291C">
        <w:rPr>
          <w:color w:val="000000"/>
          <w:spacing w:val="-1"/>
          <w:sz w:val="28"/>
          <w:szCs w:val="28"/>
        </w:rPr>
        <w:t>предыдущего раздела. Результаты сводим в таблицу 5.3.</w:t>
      </w:r>
    </w:p>
    <w:p w:rsidR="00044AFD" w:rsidRPr="0079291C" w:rsidRDefault="00044AFD" w:rsidP="0079291C">
      <w:pPr>
        <w:shd w:val="clear" w:color="auto" w:fill="FFFFFF"/>
        <w:spacing w:line="360" w:lineRule="auto"/>
        <w:ind w:left="2779"/>
        <w:rPr>
          <w:color w:val="000000"/>
          <w:spacing w:val="-1"/>
          <w:sz w:val="28"/>
          <w:szCs w:val="28"/>
        </w:rPr>
      </w:pP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5"/>
          <w:sz w:val="28"/>
          <w:szCs w:val="28"/>
        </w:rPr>
        <w:t>Таблица 5.3</w:t>
      </w:r>
    </w:p>
    <w:p w:rsidR="007457C0" w:rsidRPr="0079291C" w:rsidRDefault="007457C0" w:rsidP="0079291C">
      <w:pPr>
        <w:shd w:val="clear" w:color="auto" w:fill="FFFFFF"/>
        <w:spacing w:line="360" w:lineRule="auto"/>
        <w:ind w:left="2779"/>
        <w:rPr>
          <w:color w:val="000000"/>
          <w:spacing w:val="-5"/>
          <w:sz w:val="28"/>
          <w:szCs w:val="28"/>
        </w:rPr>
      </w:pPr>
      <w:r w:rsidRPr="0079291C">
        <w:rPr>
          <w:color w:val="000000"/>
          <w:spacing w:val="-1"/>
          <w:sz w:val="28"/>
          <w:szCs w:val="28"/>
        </w:rPr>
        <w:t>Основные технические данные электроосвещения</w:t>
      </w:r>
      <w:r w:rsidRPr="0079291C">
        <w:rPr>
          <w:color w:val="000000"/>
          <w:spacing w:val="-5"/>
          <w:sz w:val="28"/>
          <w:szCs w:val="28"/>
        </w:rPr>
        <w:t xml:space="preserve"> </w:t>
      </w:r>
    </w:p>
    <w:p w:rsidR="007457C0" w:rsidRPr="0079291C" w:rsidRDefault="007457C0" w:rsidP="0079291C">
      <w:pPr>
        <w:spacing w:line="360" w:lineRule="auto"/>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728"/>
        <w:gridCol w:w="797"/>
        <w:gridCol w:w="912"/>
        <w:gridCol w:w="806"/>
        <w:gridCol w:w="749"/>
        <w:gridCol w:w="806"/>
        <w:gridCol w:w="787"/>
        <w:gridCol w:w="854"/>
        <w:gridCol w:w="806"/>
        <w:gridCol w:w="1286"/>
      </w:tblGrid>
      <w:tr w:rsidR="007457C0" w:rsidRPr="0079291C">
        <w:trPr>
          <w:trHeight w:hRule="exact" w:val="826"/>
        </w:trPr>
        <w:tc>
          <w:tcPr>
            <w:tcW w:w="1728" w:type="dxa"/>
            <w:tcBorders>
              <w:top w:val="single" w:sz="6" w:space="0" w:color="auto"/>
              <w:left w:val="single" w:sz="4"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1"/>
              </w:rPr>
              <w:t xml:space="preserve">Наименование </w:t>
            </w:r>
            <w:r w:rsidRPr="005B7BF5">
              <w:rPr>
                <w:color w:val="000000"/>
                <w:spacing w:val="-2"/>
              </w:rPr>
              <w:t>помещения</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06"/>
            </w:pPr>
            <w:r w:rsidRPr="005B7BF5">
              <w:rPr>
                <w:color w:val="000000"/>
                <w:spacing w:val="-30"/>
              </w:rPr>
              <w:t>Рн,</w:t>
            </w:r>
          </w:p>
          <w:p w:rsidR="007457C0" w:rsidRPr="005B7BF5" w:rsidRDefault="007457C0" w:rsidP="0079291C">
            <w:pPr>
              <w:shd w:val="clear" w:color="auto" w:fill="FFFFFF"/>
              <w:spacing w:line="360" w:lineRule="auto"/>
              <w:ind w:left="106"/>
            </w:pPr>
            <w:r w:rsidRPr="005B7BF5">
              <w:rPr>
                <w:color w:val="000000"/>
                <w:spacing w:val="-11"/>
              </w:rPr>
              <w:t>кВт</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24" w:right="38"/>
              <w:jc w:val="center"/>
            </w:pPr>
            <w:r w:rsidRPr="005B7BF5">
              <w:rPr>
                <w:color w:val="000000"/>
                <w:spacing w:val="-4"/>
              </w:rPr>
              <w:t xml:space="preserve">Число </w:t>
            </w:r>
            <w:r w:rsidRPr="005B7BF5">
              <w:rPr>
                <w:color w:val="000000"/>
                <w:spacing w:val="-2"/>
              </w:rPr>
              <w:t>ламп</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96"/>
            </w:pPr>
            <w:r w:rsidRPr="005B7BF5">
              <w:rPr>
                <w:color w:val="000000"/>
              </w:rPr>
              <w:t>кВт</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54"/>
              <w:rPr>
                <w:vertAlign w:val="subscript"/>
              </w:rPr>
            </w:pPr>
            <w:r w:rsidRPr="005B7BF5">
              <w:t>К</w:t>
            </w:r>
            <w:r w:rsidRPr="005B7BF5">
              <w:rPr>
                <w:vertAlign w:val="subscript"/>
              </w:rPr>
              <w:t>с</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30"/>
            </w:pPr>
            <w:r w:rsidRPr="005B7BF5">
              <w:rPr>
                <w:color w:val="000000"/>
                <w:spacing w:val="-18"/>
                <w:w w:val="89"/>
                <w:lang w:val="en-US"/>
              </w:rPr>
              <w:t>tgφ</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4"/>
                <w:w w:val="89"/>
                <w:lang w:val="en-US"/>
              </w:rPr>
              <w:t>Pp.</w:t>
            </w:r>
          </w:p>
          <w:p w:rsidR="007457C0" w:rsidRPr="005B7BF5" w:rsidRDefault="007457C0" w:rsidP="0079291C">
            <w:pPr>
              <w:shd w:val="clear" w:color="auto" w:fill="FFFFFF"/>
              <w:spacing w:line="360" w:lineRule="auto"/>
              <w:jc w:val="center"/>
            </w:pPr>
            <w:r w:rsidRPr="005B7BF5">
              <w:rPr>
                <w:color w:val="000000"/>
                <w:spacing w:val="3"/>
              </w:rPr>
              <w:t>кВт</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smallCaps/>
                <w:color w:val="000000"/>
                <w:spacing w:val="-9"/>
                <w:lang w:val="en-US"/>
              </w:rPr>
              <w:t>Q</w:t>
            </w:r>
            <w:r w:rsidRPr="005B7BF5">
              <w:rPr>
                <w:smallCaps/>
                <w:color w:val="000000"/>
                <w:spacing w:val="-9"/>
                <w:vertAlign w:val="subscript"/>
                <w:lang w:val="en-US"/>
              </w:rPr>
              <w:t>p</w:t>
            </w:r>
            <w:r w:rsidRPr="005B7BF5">
              <w:rPr>
                <w:smallCaps/>
                <w:color w:val="000000"/>
                <w:spacing w:val="-9"/>
                <w:lang w:val="en-US"/>
              </w:rPr>
              <w:t>,</w:t>
            </w:r>
          </w:p>
          <w:p w:rsidR="007457C0" w:rsidRPr="005B7BF5" w:rsidRDefault="007457C0" w:rsidP="0079291C">
            <w:pPr>
              <w:shd w:val="clear" w:color="auto" w:fill="FFFFFF"/>
              <w:spacing w:line="360" w:lineRule="auto"/>
              <w:jc w:val="center"/>
            </w:pPr>
            <w:r w:rsidRPr="005B7BF5">
              <w:rPr>
                <w:color w:val="000000"/>
                <w:spacing w:val="-7"/>
              </w:rPr>
              <w:t>кВА</w:t>
            </w:r>
            <w:r w:rsidRPr="005B7BF5">
              <w:rPr>
                <w:color w:val="000000"/>
                <w:spacing w:val="-7"/>
                <w:vertAlign w:val="subscript"/>
              </w:rPr>
              <w:t>р</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rPr>
                <w:color w:val="000000"/>
                <w:spacing w:val="-6"/>
                <w:vertAlign w:val="subscript"/>
                <w:lang w:val="en-US"/>
              </w:rPr>
            </w:pPr>
            <w:r w:rsidRPr="005B7BF5">
              <w:rPr>
                <w:color w:val="000000"/>
                <w:spacing w:val="-6"/>
                <w:lang w:val="en-US"/>
              </w:rPr>
              <w:t>S</w:t>
            </w:r>
            <w:r w:rsidRPr="005B7BF5">
              <w:rPr>
                <w:color w:val="000000"/>
                <w:spacing w:val="-6"/>
                <w:vertAlign w:val="subscript"/>
                <w:lang w:val="en-US"/>
              </w:rPr>
              <w:t>P</w:t>
            </w:r>
          </w:p>
          <w:p w:rsidR="007457C0" w:rsidRPr="005B7BF5" w:rsidRDefault="007457C0" w:rsidP="0079291C">
            <w:pPr>
              <w:shd w:val="clear" w:color="auto" w:fill="FFFFFF"/>
              <w:spacing w:line="360" w:lineRule="auto"/>
              <w:jc w:val="center"/>
            </w:pPr>
            <w:r w:rsidRPr="005B7BF5">
              <w:rPr>
                <w:color w:val="000000"/>
                <w:spacing w:val="-6"/>
              </w:rPr>
              <w:t>кВА</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right="14"/>
              <w:jc w:val="center"/>
            </w:pPr>
            <w:r w:rsidRPr="005B7BF5">
              <w:rPr>
                <w:color w:val="000000"/>
                <w:spacing w:val="-4"/>
              </w:rPr>
              <w:t>Категория падения</w:t>
            </w:r>
          </w:p>
        </w:tc>
      </w:tr>
      <w:tr w:rsidR="007457C0" w:rsidRPr="0079291C">
        <w:trPr>
          <w:trHeight w:hRule="exact" w:val="518"/>
        </w:trPr>
        <w:tc>
          <w:tcPr>
            <w:tcW w:w="1728" w:type="dxa"/>
            <w:tcBorders>
              <w:top w:val="single" w:sz="6" w:space="0" w:color="auto"/>
              <w:left w:val="single" w:sz="4"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3"/>
              </w:rPr>
              <w:t>ЦПУ</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82"/>
            </w:pPr>
            <w:r w:rsidRPr="005B7BF5">
              <w:rPr>
                <w:color w:val="000000"/>
                <w:spacing w:val="-6"/>
              </w:rPr>
              <w:t>0,04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56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82"/>
            </w:pPr>
            <w:r w:rsidRPr="005B7BF5">
              <w:rPr>
                <w:color w:val="000000"/>
                <w:spacing w:val="-6"/>
              </w:rPr>
              <w:t>2,24</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25"/>
            </w:pPr>
            <w:r w:rsidRPr="005B7BF5">
              <w:rPr>
                <w:color w:val="000000"/>
              </w:rPr>
              <w:t>0,9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106"/>
            </w:pPr>
            <w:r w:rsidRPr="005B7BF5">
              <w:rPr>
                <w:color w:val="000000"/>
                <w:spacing w:val="4"/>
                <w:w w:val="89"/>
              </w:rPr>
              <w:t>1,33</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2</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2"/>
              </w:rPr>
              <w:t>2,68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3,3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w:t>
            </w:r>
          </w:p>
        </w:tc>
      </w:tr>
      <w:tr w:rsidR="007457C0" w:rsidRPr="0079291C">
        <w:trPr>
          <w:trHeight w:hRule="exact" w:val="547"/>
        </w:trPr>
        <w:tc>
          <w:tcPr>
            <w:tcW w:w="1728" w:type="dxa"/>
            <w:tcBorders>
              <w:top w:val="single" w:sz="6" w:space="0" w:color="auto"/>
              <w:left w:val="single" w:sz="4"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2"/>
              </w:rPr>
              <w:t>Всего</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pP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56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72"/>
            </w:pPr>
            <w:r w:rsidRPr="005B7BF5">
              <w:rPr>
                <w:color w:val="000000"/>
                <w:spacing w:val="-6"/>
              </w:rPr>
              <w:t>2,24</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3,3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pPr>
          </w:p>
        </w:tc>
      </w:tr>
    </w:tbl>
    <w:p w:rsidR="005B7BF5" w:rsidRDefault="005B7BF5" w:rsidP="005B7BF5">
      <w:pPr>
        <w:shd w:val="clear" w:color="auto" w:fill="FFFFFF"/>
        <w:spacing w:line="360" w:lineRule="auto"/>
        <w:rPr>
          <w:color w:val="000000"/>
          <w:spacing w:val="-2"/>
          <w:sz w:val="28"/>
          <w:szCs w:val="28"/>
        </w:rPr>
      </w:pPr>
    </w:p>
    <w:p w:rsidR="005B7BF5" w:rsidRDefault="005B7BF5" w:rsidP="005B7BF5">
      <w:pPr>
        <w:shd w:val="clear" w:color="auto" w:fill="FFFFFF"/>
        <w:spacing w:line="360" w:lineRule="auto"/>
        <w:rPr>
          <w:color w:val="000000"/>
          <w:spacing w:val="-2"/>
          <w:sz w:val="28"/>
          <w:szCs w:val="28"/>
        </w:rPr>
      </w:pPr>
    </w:p>
    <w:p w:rsidR="007457C0" w:rsidRDefault="007457C0" w:rsidP="005B7BF5">
      <w:pPr>
        <w:shd w:val="clear" w:color="auto" w:fill="FFFFFF"/>
        <w:spacing w:line="360" w:lineRule="auto"/>
        <w:ind w:firstLine="709"/>
        <w:rPr>
          <w:sz w:val="28"/>
          <w:szCs w:val="28"/>
        </w:rPr>
      </w:pPr>
      <w:r w:rsidRPr="0079291C">
        <w:rPr>
          <w:color w:val="000000"/>
          <w:spacing w:val="-2"/>
          <w:sz w:val="28"/>
          <w:szCs w:val="28"/>
        </w:rPr>
        <w:t>5.6. Определение электрической нагрузки</w:t>
      </w:r>
    </w:p>
    <w:p w:rsidR="005B7BF5" w:rsidRPr="0079291C" w:rsidRDefault="005B7BF5" w:rsidP="005B7BF5">
      <w:pPr>
        <w:shd w:val="clear" w:color="auto" w:fill="FFFFFF"/>
        <w:spacing w:line="360" w:lineRule="auto"/>
        <w:ind w:firstLine="709"/>
        <w:rPr>
          <w:sz w:val="28"/>
          <w:szCs w:val="28"/>
        </w:rPr>
      </w:pPr>
    </w:p>
    <w:p w:rsidR="007457C0" w:rsidRPr="0079291C" w:rsidRDefault="007457C0" w:rsidP="0079291C">
      <w:pPr>
        <w:shd w:val="clear" w:color="auto" w:fill="FFFFFF"/>
        <w:spacing w:line="360" w:lineRule="auto"/>
        <w:ind w:left="125" w:firstLine="566"/>
        <w:rPr>
          <w:sz w:val="28"/>
          <w:szCs w:val="28"/>
        </w:rPr>
      </w:pPr>
      <w:r w:rsidRPr="0079291C">
        <w:rPr>
          <w:color w:val="000000"/>
          <w:spacing w:val="-1"/>
          <w:sz w:val="28"/>
          <w:szCs w:val="28"/>
        </w:rPr>
        <w:t>Электрическую нагрузку на питающую сеть от всего электрооборудования определяем на основании данных разделов 5.4. и 5.5. Результаты расчетов сводим в таблицу 5.4.</w:t>
      </w:r>
    </w:p>
    <w:p w:rsidR="00044AFD" w:rsidRPr="0079291C" w:rsidRDefault="00044AFD" w:rsidP="0079291C">
      <w:pPr>
        <w:shd w:val="clear" w:color="auto" w:fill="FFFFFF"/>
        <w:spacing w:line="360" w:lineRule="auto"/>
        <w:ind w:right="-4"/>
        <w:jc w:val="center"/>
        <w:rPr>
          <w:color w:val="000000"/>
          <w:spacing w:val="-1"/>
          <w:sz w:val="28"/>
          <w:szCs w:val="28"/>
        </w:rPr>
      </w:pP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1"/>
          <w:sz w:val="28"/>
          <w:szCs w:val="28"/>
        </w:rPr>
        <w:tab/>
      </w:r>
      <w:r w:rsidRPr="0079291C">
        <w:rPr>
          <w:color w:val="000000"/>
          <w:spacing w:val="-3"/>
          <w:sz w:val="28"/>
          <w:szCs w:val="28"/>
        </w:rPr>
        <w:t>Таблица 5.4</w:t>
      </w:r>
    </w:p>
    <w:p w:rsidR="007457C0" w:rsidRPr="0079291C" w:rsidRDefault="007457C0" w:rsidP="0079291C">
      <w:pPr>
        <w:shd w:val="clear" w:color="auto" w:fill="FFFFFF"/>
        <w:spacing w:line="360" w:lineRule="auto"/>
        <w:ind w:right="-4"/>
        <w:jc w:val="center"/>
        <w:rPr>
          <w:color w:val="000000"/>
          <w:spacing w:val="-3"/>
          <w:sz w:val="28"/>
          <w:szCs w:val="28"/>
        </w:rPr>
      </w:pPr>
      <w:r w:rsidRPr="0079291C">
        <w:rPr>
          <w:color w:val="000000"/>
          <w:spacing w:val="-1"/>
          <w:sz w:val="28"/>
          <w:szCs w:val="28"/>
        </w:rPr>
        <w:t>Сводные данные по токоприемникам</w:t>
      </w:r>
    </w:p>
    <w:p w:rsidR="007457C0" w:rsidRPr="0079291C" w:rsidRDefault="007457C0" w:rsidP="0079291C">
      <w:pPr>
        <w:spacing w:line="360" w:lineRule="auto"/>
        <w:rPr>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3398"/>
        <w:gridCol w:w="1564"/>
        <w:gridCol w:w="1134"/>
        <w:gridCol w:w="992"/>
        <w:gridCol w:w="1276"/>
        <w:gridCol w:w="992"/>
      </w:tblGrid>
      <w:tr w:rsidR="007457C0" w:rsidRPr="0079291C">
        <w:trPr>
          <w:trHeight w:hRule="exact" w:val="566"/>
        </w:trPr>
        <w:tc>
          <w:tcPr>
            <w:tcW w:w="3398" w:type="dxa"/>
            <w:tcBorders>
              <w:top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2"/>
              </w:rPr>
              <w:t>Наименование</w:t>
            </w:r>
          </w:p>
        </w:tc>
        <w:tc>
          <w:tcPr>
            <w:tcW w:w="1564" w:type="dxa"/>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ind w:left="298" w:right="293"/>
              <w:jc w:val="center"/>
            </w:pPr>
            <w:r w:rsidRPr="005B7BF5">
              <w:rPr>
                <w:color w:val="000000"/>
                <w:spacing w:val="-1"/>
              </w:rPr>
              <w:t xml:space="preserve">Единица </w:t>
            </w:r>
            <w:r w:rsidRPr="005B7BF5">
              <w:rPr>
                <w:color w:val="000000"/>
                <w:spacing w:val="-5"/>
              </w:rPr>
              <w:t>измерения</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ind w:left="427" w:right="413"/>
            </w:pPr>
            <w:r w:rsidRPr="005B7BF5">
              <w:rPr>
                <w:color w:val="000000"/>
                <w:spacing w:val="-3"/>
              </w:rPr>
              <w:t xml:space="preserve">Силовые </w:t>
            </w:r>
            <w:r w:rsidRPr="005B7BF5">
              <w:rPr>
                <w:color w:val="000000"/>
                <w:spacing w:val="-5"/>
              </w:rPr>
              <w:t>потребители</w:t>
            </w:r>
          </w:p>
        </w:tc>
        <w:tc>
          <w:tcPr>
            <w:tcW w:w="1276" w:type="dxa"/>
            <w:tcBorders>
              <w:top w:val="single" w:sz="6" w:space="0" w:color="auto"/>
              <w:left w:val="single" w:sz="6" w:space="0" w:color="auto"/>
              <w:bottom w:val="nil"/>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6"/>
              </w:rPr>
              <w:t>Освещение</w:t>
            </w:r>
          </w:p>
        </w:tc>
        <w:tc>
          <w:tcPr>
            <w:tcW w:w="992" w:type="dxa"/>
            <w:tcBorders>
              <w:top w:val="single" w:sz="6" w:space="0" w:color="auto"/>
              <w:left w:val="single" w:sz="6" w:space="0" w:color="auto"/>
              <w:bottom w:val="nil"/>
              <w:right w:val="single" w:sz="6" w:space="0" w:color="auto"/>
            </w:tcBorders>
            <w:shd w:val="clear" w:color="auto" w:fill="FFFFFF"/>
          </w:tcPr>
          <w:p w:rsidR="007457C0" w:rsidRPr="0079291C" w:rsidRDefault="007457C0" w:rsidP="0079291C">
            <w:pPr>
              <w:shd w:val="clear" w:color="auto" w:fill="FFFFFF"/>
              <w:spacing w:line="360" w:lineRule="auto"/>
              <w:jc w:val="center"/>
              <w:rPr>
                <w:sz w:val="28"/>
                <w:szCs w:val="28"/>
              </w:rPr>
            </w:pPr>
            <w:r w:rsidRPr="0079291C">
              <w:rPr>
                <w:color w:val="000000"/>
                <w:spacing w:val="-7"/>
                <w:sz w:val="28"/>
                <w:szCs w:val="28"/>
              </w:rPr>
              <w:t>Всего</w:t>
            </w:r>
          </w:p>
        </w:tc>
      </w:tr>
      <w:tr w:rsidR="007457C0" w:rsidRPr="0079291C">
        <w:trPr>
          <w:trHeight w:hRule="exact" w:val="298"/>
        </w:trPr>
        <w:tc>
          <w:tcPr>
            <w:tcW w:w="3398" w:type="dxa"/>
            <w:tcBorders>
              <w:top w:val="nil"/>
              <w:bottom w:val="single" w:sz="6" w:space="0" w:color="auto"/>
              <w:right w:val="single" w:sz="6" w:space="0" w:color="auto"/>
            </w:tcBorders>
            <w:shd w:val="clear" w:color="auto" w:fill="FFFFFF"/>
          </w:tcPr>
          <w:p w:rsidR="007457C0" w:rsidRPr="005B7BF5" w:rsidRDefault="007457C0" w:rsidP="0079291C">
            <w:pPr>
              <w:spacing w:line="360" w:lineRule="auto"/>
            </w:pPr>
          </w:p>
          <w:p w:rsidR="007457C0" w:rsidRPr="005B7BF5" w:rsidRDefault="007457C0" w:rsidP="0079291C">
            <w:pPr>
              <w:spacing w:line="360" w:lineRule="auto"/>
            </w:pPr>
          </w:p>
        </w:tc>
        <w:tc>
          <w:tcPr>
            <w:tcW w:w="1564" w:type="dxa"/>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pacing w:line="360" w:lineRule="auto"/>
            </w:pPr>
          </w:p>
          <w:p w:rsidR="007457C0" w:rsidRPr="005B7BF5" w:rsidRDefault="007457C0" w:rsidP="0079291C">
            <w:pPr>
              <w:spacing w:line="360" w:lineRule="auto"/>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6кВ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7"/>
              </w:rPr>
              <w:t>380/220В</w:t>
            </w:r>
          </w:p>
        </w:tc>
        <w:tc>
          <w:tcPr>
            <w:tcW w:w="1276" w:type="dxa"/>
            <w:tcBorders>
              <w:top w:val="nil"/>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p>
          <w:p w:rsidR="007457C0" w:rsidRPr="005B7BF5" w:rsidRDefault="007457C0" w:rsidP="0079291C">
            <w:pPr>
              <w:shd w:val="clear" w:color="auto" w:fill="FFFFFF"/>
              <w:spacing w:line="360" w:lineRule="auto"/>
              <w:jc w:val="center"/>
            </w:pPr>
          </w:p>
        </w:tc>
        <w:tc>
          <w:tcPr>
            <w:tcW w:w="992" w:type="dxa"/>
            <w:tcBorders>
              <w:top w:val="nil"/>
              <w:left w:val="single" w:sz="6" w:space="0" w:color="auto"/>
              <w:bottom w:val="single" w:sz="6" w:space="0" w:color="auto"/>
              <w:right w:val="single" w:sz="6" w:space="0" w:color="auto"/>
            </w:tcBorders>
            <w:shd w:val="clear" w:color="auto" w:fill="FFFFFF"/>
          </w:tcPr>
          <w:p w:rsidR="007457C0" w:rsidRPr="0079291C" w:rsidRDefault="007457C0" w:rsidP="0079291C">
            <w:pPr>
              <w:shd w:val="clear" w:color="auto" w:fill="FFFFFF"/>
              <w:spacing w:line="360" w:lineRule="auto"/>
              <w:jc w:val="center"/>
              <w:rPr>
                <w:sz w:val="28"/>
                <w:szCs w:val="28"/>
              </w:rPr>
            </w:pPr>
          </w:p>
          <w:p w:rsidR="007457C0" w:rsidRPr="0079291C" w:rsidRDefault="007457C0" w:rsidP="0079291C">
            <w:pPr>
              <w:shd w:val="clear" w:color="auto" w:fill="FFFFFF"/>
              <w:spacing w:line="360" w:lineRule="auto"/>
              <w:jc w:val="center"/>
              <w:rPr>
                <w:sz w:val="28"/>
                <w:szCs w:val="28"/>
              </w:rPr>
            </w:pPr>
          </w:p>
        </w:tc>
      </w:tr>
      <w:tr w:rsidR="007457C0" w:rsidRPr="0079291C">
        <w:trPr>
          <w:trHeight w:hRule="exact" w:val="557"/>
        </w:trPr>
        <w:tc>
          <w:tcPr>
            <w:tcW w:w="3398" w:type="dxa"/>
            <w:tcBorders>
              <w:top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350" w:right="341"/>
              <w:jc w:val="center"/>
            </w:pPr>
            <w:r w:rsidRPr="005B7BF5">
              <w:rPr>
                <w:color w:val="000000"/>
                <w:spacing w:val="-3"/>
              </w:rPr>
              <w:t xml:space="preserve">Количество приемников </w:t>
            </w:r>
            <w:r w:rsidRPr="005B7BF5">
              <w:rPr>
                <w:color w:val="000000"/>
                <w:spacing w:val="-1"/>
              </w:rPr>
              <w:t>электроэнергии</w:t>
            </w:r>
          </w:p>
        </w:tc>
        <w:tc>
          <w:tcPr>
            <w:tcW w:w="156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176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79291C" w:rsidRDefault="007457C0" w:rsidP="0079291C">
            <w:pPr>
              <w:shd w:val="clear" w:color="auto" w:fill="FFFFFF"/>
              <w:spacing w:line="360" w:lineRule="auto"/>
              <w:jc w:val="center"/>
              <w:rPr>
                <w:sz w:val="28"/>
                <w:szCs w:val="28"/>
              </w:rPr>
            </w:pPr>
            <w:r w:rsidRPr="0079291C">
              <w:rPr>
                <w:color w:val="000000"/>
                <w:sz w:val="28"/>
                <w:szCs w:val="28"/>
              </w:rPr>
              <w:t>216</w:t>
            </w:r>
          </w:p>
        </w:tc>
      </w:tr>
      <w:tr w:rsidR="007457C0" w:rsidRPr="0079291C">
        <w:trPr>
          <w:trHeight w:hRule="exact" w:val="566"/>
        </w:trPr>
        <w:tc>
          <w:tcPr>
            <w:tcW w:w="3398" w:type="dxa"/>
            <w:tcBorders>
              <w:top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288" w:right="274"/>
              <w:jc w:val="center"/>
            </w:pPr>
            <w:r w:rsidRPr="005B7BF5">
              <w:rPr>
                <w:color w:val="000000"/>
                <w:spacing w:val="-3"/>
              </w:rPr>
              <w:t xml:space="preserve">Установленная мощность </w:t>
            </w:r>
            <w:r w:rsidRPr="005B7BF5">
              <w:rPr>
                <w:color w:val="000000"/>
                <w:spacing w:val="-2"/>
              </w:rPr>
              <w:t>приемников</w:t>
            </w:r>
          </w:p>
        </w:tc>
        <w:tc>
          <w:tcPr>
            <w:tcW w:w="156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кВт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7"/>
              </w:rPr>
              <w:t>40500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8"/>
              </w:rPr>
              <w:t>6197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6"/>
              </w:rPr>
              <w:t>32,24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79291C" w:rsidRDefault="007457C0" w:rsidP="0079291C">
            <w:pPr>
              <w:shd w:val="clear" w:color="auto" w:fill="FFFFFF"/>
              <w:spacing w:line="360" w:lineRule="auto"/>
              <w:jc w:val="center"/>
              <w:rPr>
                <w:sz w:val="28"/>
                <w:szCs w:val="28"/>
              </w:rPr>
            </w:pPr>
            <w:r w:rsidRPr="0079291C">
              <w:rPr>
                <w:color w:val="000000"/>
                <w:spacing w:val="-6"/>
                <w:sz w:val="28"/>
                <w:szCs w:val="28"/>
              </w:rPr>
              <w:t>46729,24</w:t>
            </w:r>
          </w:p>
        </w:tc>
      </w:tr>
      <w:tr w:rsidR="007457C0" w:rsidRPr="0079291C">
        <w:trPr>
          <w:trHeight w:hRule="exact" w:val="278"/>
        </w:trPr>
        <w:tc>
          <w:tcPr>
            <w:tcW w:w="3398" w:type="dxa"/>
            <w:tcBorders>
              <w:top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2"/>
              </w:rPr>
              <w:t>Расчетная полная мощность</w:t>
            </w:r>
          </w:p>
        </w:tc>
        <w:tc>
          <w:tcPr>
            <w:tcW w:w="156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кВА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5"/>
              </w:rPr>
              <w:t>32990,7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8"/>
              </w:rPr>
              <w:t>5183,9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5"/>
              </w:rPr>
              <w:t>28,5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79291C" w:rsidRDefault="007457C0" w:rsidP="0079291C">
            <w:pPr>
              <w:shd w:val="clear" w:color="auto" w:fill="FFFFFF"/>
              <w:spacing w:line="360" w:lineRule="auto"/>
              <w:jc w:val="center"/>
              <w:rPr>
                <w:sz w:val="28"/>
                <w:szCs w:val="28"/>
              </w:rPr>
            </w:pPr>
            <w:r w:rsidRPr="0079291C">
              <w:rPr>
                <w:color w:val="000000"/>
                <w:spacing w:val="-10"/>
                <w:sz w:val="28"/>
                <w:szCs w:val="28"/>
              </w:rPr>
              <w:t>38203,1</w:t>
            </w:r>
          </w:p>
        </w:tc>
      </w:tr>
      <w:tr w:rsidR="007457C0" w:rsidRPr="0079291C">
        <w:trPr>
          <w:trHeight w:hRule="exact" w:val="586"/>
        </w:trPr>
        <w:tc>
          <w:tcPr>
            <w:tcW w:w="3398" w:type="dxa"/>
            <w:tcBorders>
              <w:top w:val="single" w:sz="6" w:space="0" w:color="auto"/>
              <w:left w:val="single" w:sz="6" w:space="0" w:color="auto"/>
              <w:bottom w:val="single" w:sz="6" w:space="0" w:color="auto"/>
              <w:right w:val="single" w:sz="6" w:space="0" w:color="auto"/>
            </w:tcBorders>
            <w:shd w:val="clear" w:color="auto" w:fill="FFFFFF"/>
            <w:vAlign w:val="center"/>
          </w:tcPr>
          <w:p w:rsidR="007457C0" w:rsidRPr="005B7BF5" w:rsidRDefault="007457C0" w:rsidP="0079291C">
            <w:pPr>
              <w:shd w:val="clear" w:color="auto" w:fill="FFFFFF"/>
              <w:spacing w:line="360" w:lineRule="auto"/>
              <w:ind w:left="346" w:right="341"/>
              <w:jc w:val="center"/>
            </w:pPr>
            <w:r w:rsidRPr="005B7BF5">
              <w:rPr>
                <w:color w:val="000000"/>
                <w:spacing w:val="-3"/>
              </w:rPr>
              <w:t xml:space="preserve">Мощность наибольшего </w:t>
            </w:r>
            <w:r w:rsidRPr="005B7BF5">
              <w:rPr>
                <w:color w:val="000000"/>
                <w:spacing w:val="-2"/>
              </w:rPr>
              <w:t>приемника</w:t>
            </w:r>
          </w:p>
        </w:tc>
        <w:tc>
          <w:tcPr>
            <w:tcW w:w="156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кВт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7"/>
              </w:rPr>
              <w:t>6300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rPr>
              <w:t>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457C0" w:rsidRPr="005B7BF5" w:rsidRDefault="007457C0" w:rsidP="0079291C">
            <w:pPr>
              <w:shd w:val="clear" w:color="auto" w:fill="FFFFFF"/>
              <w:spacing w:line="360" w:lineRule="auto"/>
              <w:jc w:val="center"/>
            </w:pPr>
            <w:r w:rsidRPr="005B7BF5">
              <w:rPr>
                <w:color w:val="000000"/>
                <w:spacing w:val="-6"/>
              </w:rPr>
              <w:t>0,25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457C0" w:rsidRPr="0079291C" w:rsidRDefault="007457C0" w:rsidP="0079291C">
            <w:pPr>
              <w:shd w:val="clear" w:color="auto" w:fill="FFFFFF"/>
              <w:spacing w:line="360" w:lineRule="auto"/>
              <w:rPr>
                <w:sz w:val="28"/>
                <w:szCs w:val="28"/>
              </w:rPr>
            </w:pPr>
          </w:p>
        </w:tc>
      </w:tr>
    </w:tbl>
    <w:p w:rsidR="005B7BF5" w:rsidRDefault="005B7BF5" w:rsidP="0079291C">
      <w:pPr>
        <w:shd w:val="clear" w:color="auto" w:fill="FFFFFF"/>
        <w:spacing w:line="360" w:lineRule="auto"/>
        <w:ind w:left="1411" w:firstLine="29"/>
        <w:rPr>
          <w:color w:val="000000"/>
          <w:spacing w:val="-4"/>
          <w:sz w:val="28"/>
          <w:szCs w:val="28"/>
        </w:rPr>
      </w:pPr>
    </w:p>
    <w:p w:rsidR="007457C0" w:rsidRPr="0079291C" w:rsidRDefault="007457C0" w:rsidP="005B7BF5">
      <w:pPr>
        <w:shd w:val="clear" w:color="auto" w:fill="FFFFFF"/>
        <w:spacing w:line="360" w:lineRule="auto"/>
        <w:ind w:firstLine="709"/>
        <w:rPr>
          <w:sz w:val="28"/>
          <w:szCs w:val="28"/>
        </w:rPr>
      </w:pPr>
      <w:r w:rsidRPr="0079291C">
        <w:rPr>
          <w:color w:val="000000"/>
          <w:spacing w:val="-4"/>
          <w:sz w:val="28"/>
          <w:szCs w:val="28"/>
        </w:rPr>
        <w:t>5.7. Выбор схемы передачи и распределения электроэнергии</w:t>
      </w:r>
    </w:p>
    <w:p w:rsidR="005B7BF5" w:rsidRDefault="005B7BF5" w:rsidP="0079291C">
      <w:pPr>
        <w:shd w:val="clear" w:color="auto" w:fill="FFFFFF"/>
        <w:spacing w:line="360" w:lineRule="auto"/>
        <w:ind w:left="110" w:right="125" w:firstLine="557"/>
        <w:jc w:val="both"/>
        <w:rPr>
          <w:color w:val="000000"/>
          <w:spacing w:val="-1"/>
          <w:sz w:val="28"/>
          <w:szCs w:val="28"/>
        </w:rPr>
      </w:pPr>
    </w:p>
    <w:p w:rsidR="007457C0" w:rsidRPr="0079291C" w:rsidRDefault="007457C0" w:rsidP="0079291C">
      <w:pPr>
        <w:shd w:val="clear" w:color="auto" w:fill="FFFFFF"/>
        <w:spacing w:line="360" w:lineRule="auto"/>
        <w:ind w:left="110" w:right="125" w:firstLine="557"/>
        <w:jc w:val="both"/>
        <w:rPr>
          <w:sz w:val="28"/>
          <w:szCs w:val="28"/>
        </w:rPr>
      </w:pPr>
      <w:r w:rsidRPr="0079291C">
        <w:rPr>
          <w:color w:val="000000"/>
          <w:spacing w:val="-1"/>
          <w:sz w:val="28"/>
          <w:szCs w:val="28"/>
        </w:rPr>
        <w:t xml:space="preserve">Все электрооборудование получает питание от цеховой трансформаторной подстанции, которая состоит из следующих помещений. РУ-бкВт, двухтрансформаторная КТП, помещения </w:t>
      </w:r>
      <w:r w:rsidRPr="0079291C">
        <w:rPr>
          <w:color w:val="000000"/>
          <w:sz w:val="28"/>
          <w:szCs w:val="28"/>
        </w:rPr>
        <w:t xml:space="preserve">щитов постоянного тока, щитов телемеханики </w:t>
      </w:r>
      <w:r w:rsidRPr="0079291C">
        <w:rPr>
          <w:iCs/>
          <w:color w:val="000000"/>
          <w:sz w:val="28"/>
          <w:szCs w:val="28"/>
        </w:rPr>
        <w:t>[13].</w:t>
      </w:r>
    </w:p>
    <w:p w:rsidR="007457C0" w:rsidRPr="0079291C" w:rsidRDefault="007457C0" w:rsidP="0079291C">
      <w:pPr>
        <w:shd w:val="clear" w:color="auto" w:fill="FFFFFF"/>
        <w:spacing w:line="360" w:lineRule="auto"/>
        <w:ind w:left="19" w:firstLine="566"/>
        <w:jc w:val="both"/>
        <w:rPr>
          <w:sz w:val="28"/>
          <w:szCs w:val="28"/>
        </w:rPr>
      </w:pPr>
      <w:r w:rsidRPr="0079291C">
        <w:rPr>
          <w:color w:val="000000"/>
          <w:spacing w:val="4"/>
          <w:sz w:val="28"/>
          <w:szCs w:val="28"/>
        </w:rPr>
        <w:t xml:space="preserve">Сборные щиты 6000В состоит из двух секций, каждая из которых питается от своего </w:t>
      </w:r>
      <w:r w:rsidRPr="0079291C">
        <w:rPr>
          <w:color w:val="000000"/>
          <w:spacing w:val="-1"/>
          <w:sz w:val="28"/>
          <w:szCs w:val="28"/>
        </w:rPr>
        <w:t xml:space="preserve">ввода. От этих секций запитываются высоковольтные двигатели компрессоров, индукционные </w:t>
      </w:r>
      <w:r w:rsidRPr="0079291C">
        <w:rPr>
          <w:color w:val="000000"/>
          <w:spacing w:val="2"/>
          <w:sz w:val="28"/>
          <w:szCs w:val="28"/>
        </w:rPr>
        <w:t>регуляторы ИР-118/60 и трансформаторы КТП [13].</w:t>
      </w:r>
    </w:p>
    <w:p w:rsidR="007457C0" w:rsidRPr="0079291C" w:rsidRDefault="007457C0" w:rsidP="0079291C">
      <w:pPr>
        <w:shd w:val="clear" w:color="auto" w:fill="FFFFFF"/>
        <w:spacing w:line="360" w:lineRule="auto"/>
        <w:ind w:right="10" w:firstLine="576"/>
        <w:jc w:val="both"/>
        <w:rPr>
          <w:sz w:val="28"/>
          <w:szCs w:val="28"/>
        </w:rPr>
      </w:pPr>
      <w:r w:rsidRPr="0079291C">
        <w:rPr>
          <w:color w:val="000000"/>
          <w:sz w:val="28"/>
          <w:szCs w:val="28"/>
        </w:rPr>
        <w:t xml:space="preserve">Каждый трансформатор КТП через автоматический выключатель питает свою секцию сборных шин низкого напряжения 0,4кВ. На секционном автомате предусмотрено устройство </w:t>
      </w:r>
      <w:r w:rsidRPr="0079291C">
        <w:rPr>
          <w:color w:val="000000"/>
          <w:spacing w:val="4"/>
          <w:sz w:val="28"/>
          <w:szCs w:val="28"/>
        </w:rPr>
        <w:t xml:space="preserve">автоматического включения резерва (АВР), поэтому в случае отключения одного из </w:t>
      </w:r>
      <w:r w:rsidRPr="0079291C">
        <w:rPr>
          <w:color w:val="000000"/>
          <w:spacing w:val="3"/>
          <w:sz w:val="28"/>
          <w:szCs w:val="28"/>
        </w:rPr>
        <w:t xml:space="preserve">трансформаторов его секция через этот секционный автомат подключается к другому </w:t>
      </w:r>
      <w:r w:rsidRPr="0079291C">
        <w:rPr>
          <w:color w:val="000000"/>
          <w:spacing w:val="-1"/>
          <w:sz w:val="28"/>
          <w:szCs w:val="28"/>
        </w:rPr>
        <w:t>трансформатору. В нормальном режиме секционный автомат отключен.</w:t>
      </w:r>
    </w:p>
    <w:p w:rsidR="007457C0" w:rsidRPr="0079291C" w:rsidRDefault="007457C0" w:rsidP="0079291C">
      <w:pPr>
        <w:shd w:val="clear" w:color="auto" w:fill="FFFFFF"/>
        <w:spacing w:line="360" w:lineRule="auto"/>
        <w:ind w:left="14" w:right="14" w:firstLine="571"/>
        <w:jc w:val="both"/>
        <w:rPr>
          <w:sz w:val="28"/>
          <w:szCs w:val="28"/>
        </w:rPr>
      </w:pPr>
      <w:r w:rsidRPr="0079291C">
        <w:rPr>
          <w:color w:val="000000"/>
          <w:sz w:val="28"/>
          <w:szCs w:val="28"/>
        </w:rPr>
        <w:t xml:space="preserve">Вводной автомат при неисправности трансформатора отключается. Понижающие </w:t>
      </w:r>
      <w:r w:rsidRPr="0079291C">
        <w:rPr>
          <w:color w:val="000000"/>
          <w:spacing w:val="-1"/>
          <w:sz w:val="28"/>
          <w:szCs w:val="28"/>
        </w:rPr>
        <w:t>трансформаторы имеют на стороне 0,4кВ глухозаземленную нейтраль.</w:t>
      </w:r>
    </w:p>
    <w:p w:rsidR="007457C0" w:rsidRPr="0079291C" w:rsidRDefault="007457C0" w:rsidP="0079291C">
      <w:pPr>
        <w:shd w:val="clear" w:color="auto" w:fill="FFFFFF"/>
        <w:spacing w:line="360" w:lineRule="auto"/>
        <w:ind w:left="24" w:right="43" w:firstLine="566"/>
        <w:jc w:val="both"/>
        <w:rPr>
          <w:sz w:val="28"/>
          <w:szCs w:val="28"/>
        </w:rPr>
      </w:pPr>
      <w:r w:rsidRPr="0079291C">
        <w:rPr>
          <w:color w:val="000000"/>
          <w:spacing w:val="-1"/>
          <w:sz w:val="28"/>
          <w:szCs w:val="28"/>
        </w:rPr>
        <w:t>Электроприемники на напряжение 0,4кВ запитываются от щитов станций управления, которые получают питание от сборных шин низкого напряжения КТП.</w:t>
      </w:r>
    </w:p>
    <w:p w:rsidR="007457C0" w:rsidRPr="0079291C" w:rsidRDefault="007457C0" w:rsidP="0079291C">
      <w:pPr>
        <w:shd w:val="clear" w:color="auto" w:fill="FFFFFF"/>
        <w:spacing w:line="360" w:lineRule="auto"/>
        <w:ind w:right="38" w:firstLine="571"/>
        <w:jc w:val="both"/>
        <w:rPr>
          <w:sz w:val="28"/>
          <w:szCs w:val="28"/>
        </w:rPr>
      </w:pPr>
      <w:r w:rsidRPr="0079291C">
        <w:rPr>
          <w:color w:val="000000"/>
          <w:spacing w:val="-1"/>
          <w:sz w:val="28"/>
          <w:szCs w:val="28"/>
        </w:rPr>
        <w:t xml:space="preserve">Мощность каждого трансформатора КТП должна составлять не менее 70% от полной расчетной мощности всех приемников, запитываемых от шин низкого напряжения этих двух </w:t>
      </w:r>
      <w:r w:rsidRPr="0079291C">
        <w:rPr>
          <w:color w:val="000000"/>
          <w:sz w:val="28"/>
          <w:szCs w:val="28"/>
        </w:rPr>
        <w:t>трансформаторов</w:t>
      </w:r>
    </w:p>
    <w:p w:rsidR="007457C0" w:rsidRPr="0079291C" w:rsidRDefault="007457C0" w:rsidP="0079291C">
      <w:pPr>
        <w:shd w:val="clear" w:color="auto" w:fill="FFFFFF"/>
        <w:tabs>
          <w:tab w:val="left" w:pos="7186"/>
        </w:tabs>
        <w:spacing w:line="360" w:lineRule="auto"/>
        <w:ind w:left="590"/>
        <w:rPr>
          <w:sz w:val="28"/>
          <w:szCs w:val="28"/>
        </w:rPr>
      </w:pPr>
      <w:r w:rsidRPr="0079291C">
        <w:rPr>
          <w:smallCaps/>
          <w:color w:val="000000"/>
          <w:spacing w:val="-8"/>
          <w:sz w:val="28"/>
          <w:szCs w:val="28"/>
          <w:lang w:val="en-US"/>
        </w:rPr>
        <w:t>S</w:t>
      </w:r>
      <w:r w:rsidRPr="0079291C">
        <w:rPr>
          <w:smallCaps/>
          <w:color w:val="000000"/>
          <w:spacing w:val="-8"/>
          <w:sz w:val="28"/>
          <w:szCs w:val="28"/>
          <w:vertAlign w:val="subscript"/>
          <w:lang w:val="en-US"/>
        </w:rPr>
        <w:t>tp</w:t>
      </w:r>
      <w:r w:rsidRPr="0079291C">
        <w:rPr>
          <w:smallCaps/>
          <w:color w:val="000000"/>
          <w:spacing w:val="-8"/>
          <w:sz w:val="28"/>
          <w:szCs w:val="28"/>
        </w:rPr>
        <w:t>=0,7 ∙</w:t>
      </w:r>
      <w:r w:rsidRPr="0079291C">
        <w:rPr>
          <w:smallCaps/>
          <w:color w:val="000000"/>
          <w:spacing w:val="-8"/>
          <w:sz w:val="28"/>
          <w:szCs w:val="28"/>
          <w:lang w:val="en-US"/>
        </w:rPr>
        <w:t>S</w:t>
      </w:r>
      <w:r w:rsidRPr="0079291C">
        <w:rPr>
          <w:smallCaps/>
          <w:color w:val="000000"/>
          <w:spacing w:val="-8"/>
          <w:sz w:val="28"/>
          <w:szCs w:val="28"/>
          <w:vertAlign w:val="subscript"/>
          <w:lang w:val="en-US"/>
        </w:rPr>
        <w:t>p</w:t>
      </w:r>
      <w:r w:rsidRPr="0079291C">
        <w:rPr>
          <w:smallCaps/>
          <w:color w:val="000000"/>
          <w:spacing w:val="-8"/>
          <w:sz w:val="28"/>
          <w:szCs w:val="28"/>
        </w:rPr>
        <w:t>=0,7 ·</w:t>
      </w:r>
      <w:r w:rsidRPr="0079291C">
        <w:rPr>
          <w:color w:val="000000"/>
          <w:spacing w:val="-8"/>
          <w:sz w:val="28"/>
          <w:szCs w:val="28"/>
        </w:rPr>
        <w:t>1212,4=848,7 кВА</w:t>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z w:val="28"/>
          <w:szCs w:val="28"/>
        </w:rPr>
        <w:tab/>
      </w:r>
      <w:r w:rsidRPr="0079291C">
        <w:rPr>
          <w:color w:val="000000"/>
          <w:spacing w:val="-5"/>
          <w:sz w:val="28"/>
          <w:szCs w:val="28"/>
        </w:rPr>
        <w:t>(5.6)</w:t>
      </w:r>
    </w:p>
    <w:p w:rsidR="007457C0" w:rsidRPr="0079291C" w:rsidRDefault="007457C0" w:rsidP="0079291C">
      <w:pPr>
        <w:shd w:val="clear" w:color="auto" w:fill="FFFFFF"/>
        <w:spacing w:line="360" w:lineRule="auto"/>
        <w:ind w:left="576"/>
        <w:rPr>
          <w:sz w:val="28"/>
          <w:szCs w:val="28"/>
        </w:rPr>
      </w:pPr>
      <w:r w:rsidRPr="0079291C">
        <w:rPr>
          <w:color w:val="000000"/>
          <w:spacing w:val="-3"/>
          <w:sz w:val="28"/>
          <w:szCs w:val="28"/>
        </w:rPr>
        <w:t>Выбираем ближайший по мощности трансформатор ТМ-1000/6-10 мощностью 1000кВА.</w:t>
      </w:r>
    </w:p>
    <w:p w:rsidR="007457C0" w:rsidRPr="0079291C" w:rsidRDefault="007457C0" w:rsidP="0079291C">
      <w:pPr>
        <w:shd w:val="clear" w:color="auto" w:fill="FFFFFF"/>
        <w:spacing w:line="360" w:lineRule="auto"/>
        <w:ind w:left="10" w:right="53" w:firstLine="557"/>
        <w:jc w:val="both"/>
        <w:rPr>
          <w:sz w:val="28"/>
          <w:szCs w:val="28"/>
        </w:rPr>
      </w:pPr>
      <w:r w:rsidRPr="0079291C">
        <w:rPr>
          <w:color w:val="000000"/>
          <w:spacing w:val="-3"/>
          <w:sz w:val="28"/>
          <w:szCs w:val="28"/>
        </w:rPr>
        <w:t xml:space="preserve">Поскольку имеются приемники первой и особой группы, то для обеспечения необходимой </w:t>
      </w:r>
      <w:r w:rsidRPr="0079291C">
        <w:rPr>
          <w:color w:val="000000"/>
          <w:sz w:val="28"/>
          <w:szCs w:val="28"/>
        </w:rPr>
        <w:t xml:space="preserve">надежности электроснабжения помимо двух независимых линий электроснабжения имеется </w:t>
      </w:r>
      <w:r w:rsidRPr="0079291C">
        <w:rPr>
          <w:color w:val="000000"/>
          <w:spacing w:val="-4"/>
          <w:sz w:val="28"/>
          <w:szCs w:val="28"/>
        </w:rPr>
        <w:t>третий независимый источник [13].</w:t>
      </w:r>
    </w:p>
    <w:p w:rsidR="007457C0" w:rsidRPr="0079291C" w:rsidRDefault="007457C0" w:rsidP="0079291C">
      <w:pPr>
        <w:shd w:val="clear" w:color="auto" w:fill="FFFFFF"/>
        <w:spacing w:line="360" w:lineRule="auto"/>
        <w:ind w:left="10" w:right="62" w:firstLine="566"/>
        <w:jc w:val="both"/>
        <w:rPr>
          <w:sz w:val="28"/>
          <w:szCs w:val="28"/>
        </w:rPr>
      </w:pPr>
      <w:r w:rsidRPr="0079291C">
        <w:rPr>
          <w:color w:val="000000"/>
          <w:spacing w:val="1"/>
          <w:sz w:val="28"/>
          <w:szCs w:val="28"/>
        </w:rPr>
        <w:t xml:space="preserve">Силовые и контрольные сети во взрывоопасных помещениях предусматриваются </w:t>
      </w:r>
      <w:r w:rsidRPr="0079291C">
        <w:rPr>
          <w:color w:val="000000"/>
          <w:spacing w:val="-1"/>
          <w:sz w:val="28"/>
          <w:szCs w:val="28"/>
        </w:rPr>
        <w:t>бронированным кабелем с медными жилами, прокладываемым открыто на лотках.</w:t>
      </w:r>
    </w:p>
    <w:p w:rsidR="007457C0" w:rsidRPr="0079291C" w:rsidRDefault="007457C0" w:rsidP="0079291C">
      <w:pPr>
        <w:shd w:val="clear" w:color="auto" w:fill="FFFFFF"/>
        <w:spacing w:line="360" w:lineRule="auto"/>
        <w:ind w:firstLine="10"/>
        <w:rPr>
          <w:color w:val="000000"/>
          <w:spacing w:val="-2"/>
          <w:sz w:val="28"/>
          <w:szCs w:val="28"/>
        </w:rPr>
      </w:pPr>
      <w:r w:rsidRPr="0079291C">
        <w:rPr>
          <w:color w:val="000000"/>
          <w:spacing w:val="-2"/>
          <w:sz w:val="28"/>
          <w:szCs w:val="28"/>
        </w:rPr>
        <w:t>Электрическая схема одного из щитов станции управления предусмотрена на рисунке 5.1.</w:t>
      </w:r>
    </w:p>
    <w:p w:rsidR="007457C0" w:rsidRPr="0079291C" w:rsidRDefault="007457C0" w:rsidP="0079291C">
      <w:pPr>
        <w:shd w:val="clear" w:color="auto" w:fill="FFFFFF"/>
        <w:spacing w:line="360" w:lineRule="auto"/>
        <w:rPr>
          <w:color w:val="000000"/>
          <w:spacing w:val="-3"/>
          <w:sz w:val="28"/>
          <w:szCs w:val="28"/>
        </w:rPr>
      </w:pPr>
    </w:p>
    <w:p w:rsidR="007457C0" w:rsidRPr="0079291C" w:rsidRDefault="008E19BA" w:rsidP="0079291C">
      <w:pPr>
        <w:spacing w:line="360" w:lineRule="auto"/>
        <w:rPr>
          <w:sz w:val="28"/>
          <w:szCs w:val="28"/>
        </w:rPr>
      </w:pPr>
      <w:r>
        <w:rPr>
          <w:sz w:val="28"/>
          <w:szCs w:val="28"/>
        </w:rPr>
        <w:pict>
          <v:shape id="_x0000_i1139" type="#_x0000_t75" style="width:498.75pt;height:369pt">
            <v:imagedata r:id="rId196" o:title=""/>
          </v:shape>
        </w:pict>
      </w:r>
    </w:p>
    <w:p w:rsidR="007457C0" w:rsidRPr="0079291C" w:rsidRDefault="007457C0" w:rsidP="0079291C">
      <w:pPr>
        <w:shd w:val="clear" w:color="auto" w:fill="FFFFFF"/>
        <w:spacing w:line="360" w:lineRule="auto"/>
        <w:ind w:left="302"/>
        <w:rPr>
          <w:sz w:val="28"/>
          <w:szCs w:val="28"/>
        </w:rPr>
      </w:pPr>
      <w:r w:rsidRPr="0079291C">
        <w:rPr>
          <w:color w:val="000000"/>
          <w:spacing w:val="-3"/>
          <w:sz w:val="28"/>
          <w:szCs w:val="28"/>
        </w:rPr>
        <w:t>Рис. 5.1. Электрическая схема щита станции управления</w:t>
      </w:r>
    </w:p>
    <w:p w:rsidR="00264A33" w:rsidRPr="0079291C" w:rsidRDefault="00264A33" w:rsidP="0079291C">
      <w:pPr>
        <w:shd w:val="clear" w:color="auto" w:fill="FFFFFF"/>
        <w:spacing w:line="360" w:lineRule="auto"/>
        <w:rPr>
          <w:color w:val="000000"/>
          <w:spacing w:val="-3"/>
          <w:sz w:val="28"/>
          <w:szCs w:val="28"/>
        </w:rPr>
      </w:pPr>
    </w:p>
    <w:p w:rsidR="00264A33" w:rsidRPr="0079291C" w:rsidRDefault="00264A33" w:rsidP="0079291C">
      <w:pPr>
        <w:shd w:val="clear" w:color="auto" w:fill="FFFFFF"/>
        <w:spacing w:line="360" w:lineRule="auto"/>
        <w:rPr>
          <w:color w:val="000000"/>
          <w:spacing w:val="-3"/>
          <w:sz w:val="28"/>
          <w:szCs w:val="28"/>
        </w:rPr>
      </w:pPr>
    </w:p>
    <w:p w:rsidR="00264A33" w:rsidRPr="0079291C" w:rsidRDefault="00264A33" w:rsidP="0079291C">
      <w:pPr>
        <w:shd w:val="clear" w:color="auto" w:fill="FFFFFF"/>
        <w:spacing w:line="360" w:lineRule="auto"/>
        <w:ind w:right="19"/>
        <w:jc w:val="center"/>
        <w:rPr>
          <w:color w:val="000000"/>
          <w:spacing w:val="-2"/>
          <w:sz w:val="28"/>
          <w:szCs w:val="28"/>
        </w:rPr>
        <w:sectPr w:rsidR="00264A33" w:rsidRPr="0079291C" w:rsidSect="0079291C">
          <w:type w:val="nextColumn"/>
          <w:pgSz w:w="11909" w:h="16834"/>
          <w:pgMar w:top="1134" w:right="851" w:bottom="1134" w:left="1701" w:header="720" w:footer="720" w:gutter="0"/>
          <w:cols w:space="60"/>
          <w:noEndnote/>
        </w:sectPr>
      </w:pPr>
    </w:p>
    <w:p w:rsidR="00264A33" w:rsidRPr="0079291C" w:rsidRDefault="00264A33" w:rsidP="0079291C">
      <w:pPr>
        <w:shd w:val="clear" w:color="auto" w:fill="FFFFFF"/>
        <w:spacing w:line="360" w:lineRule="auto"/>
        <w:ind w:right="19"/>
        <w:jc w:val="center"/>
        <w:rPr>
          <w:sz w:val="28"/>
          <w:szCs w:val="28"/>
        </w:rPr>
      </w:pPr>
      <w:r w:rsidRPr="0079291C">
        <w:rPr>
          <w:color w:val="000000"/>
          <w:spacing w:val="-2"/>
          <w:sz w:val="28"/>
          <w:szCs w:val="28"/>
        </w:rPr>
        <w:t>6. АНАЛИТИЧЕСКИЙ КОНТРОЛЬ ПРОИЗВОДСТВА</w:t>
      </w:r>
    </w:p>
    <w:tbl>
      <w:tblPr>
        <w:tblpPr w:leftFromText="180" w:rightFromText="180" w:vertAnchor="text" w:horzAnchor="page" w:tblpX="5742" w:tblpY="154"/>
        <w:tblW w:w="0" w:type="auto"/>
        <w:tblLayout w:type="fixed"/>
        <w:tblCellMar>
          <w:left w:w="40" w:type="dxa"/>
          <w:right w:w="40" w:type="dxa"/>
        </w:tblCellMar>
        <w:tblLook w:val="0000" w:firstRow="0" w:lastRow="0" w:firstColumn="0" w:lastColumn="0" w:noHBand="0" w:noVBand="0"/>
      </w:tblPr>
      <w:tblGrid>
        <w:gridCol w:w="4128"/>
      </w:tblGrid>
      <w:tr w:rsidR="00044AFD" w:rsidRPr="0079291C">
        <w:trPr>
          <w:trHeight w:hRule="exact" w:val="355"/>
        </w:trPr>
        <w:tc>
          <w:tcPr>
            <w:tcW w:w="4128" w:type="dxa"/>
            <w:tcBorders>
              <w:top w:val="nil"/>
              <w:left w:val="nil"/>
              <w:bottom w:val="nil"/>
              <w:right w:val="nil"/>
            </w:tcBorders>
            <w:shd w:val="clear" w:color="auto" w:fill="FFFFFF"/>
            <w:vAlign w:val="center"/>
          </w:tcPr>
          <w:p w:rsidR="00044AFD" w:rsidRPr="0079291C" w:rsidRDefault="00044AFD" w:rsidP="0079291C">
            <w:pPr>
              <w:shd w:val="clear" w:color="auto" w:fill="FFFFFF"/>
              <w:spacing w:line="360" w:lineRule="auto"/>
              <w:ind w:left="110"/>
              <w:jc w:val="center"/>
              <w:rPr>
                <w:sz w:val="28"/>
                <w:szCs w:val="28"/>
              </w:rPr>
            </w:pPr>
            <w:r w:rsidRPr="0079291C">
              <w:rPr>
                <w:color w:val="000000"/>
                <w:spacing w:val="-3"/>
                <w:sz w:val="28"/>
                <w:szCs w:val="28"/>
              </w:rPr>
              <w:t>Аналитический контроль</w:t>
            </w:r>
          </w:p>
          <w:p w:rsidR="00044AFD" w:rsidRPr="0079291C" w:rsidRDefault="00044AFD" w:rsidP="0079291C">
            <w:pPr>
              <w:shd w:val="clear" w:color="auto" w:fill="FFFFFF"/>
              <w:spacing w:line="360" w:lineRule="auto"/>
              <w:jc w:val="center"/>
              <w:rPr>
                <w:sz w:val="28"/>
                <w:szCs w:val="28"/>
              </w:rPr>
            </w:pPr>
            <w:r w:rsidRPr="0079291C">
              <w:rPr>
                <w:color w:val="000000"/>
                <w:spacing w:val="-4"/>
                <w:sz w:val="28"/>
                <w:szCs w:val="28"/>
              </w:rPr>
              <w:t>контроль</w:t>
            </w:r>
          </w:p>
        </w:tc>
      </w:tr>
    </w:tbl>
    <w:p w:rsidR="00264A33" w:rsidRPr="0079291C" w:rsidRDefault="00044AFD" w:rsidP="0079291C">
      <w:pPr>
        <w:spacing w:line="360" w:lineRule="auto"/>
        <w:ind w:left="3600"/>
        <w:jc w:val="right"/>
        <w:rPr>
          <w:sz w:val="28"/>
          <w:szCs w:val="28"/>
        </w:rPr>
      </w:pPr>
      <w:r w:rsidRPr="0079291C">
        <w:rPr>
          <w:sz w:val="28"/>
          <w:szCs w:val="28"/>
        </w:rPr>
        <w:t xml:space="preserve">            </w:t>
      </w:r>
      <w:r w:rsidR="00264A33" w:rsidRPr="0079291C">
        <w:rPr>
          <w:sz w:val="28"/>
          <w:szCs w:val="28"/>
        </w:rPr>
        <w:t>Таблица 6.1</w:t>
      </w:r>
    </w:p>
    <w:p w:rsidR="00264A33" w:rsidRPr="0079291C" w:rsidRDefault="00264A33" w:rsidP="0079291C">
      <w:pPr>
        <w:spacing w:line="360" w:lineRule="auto"/>
        <w:rPr>
          <w:sz w:val="28"/>
          <w:szCs w:val="28"/>
        </w:rPr>
      </w:pPr>
    </w:p>
    <w:tbl>
      <w:tblPr>
        <w:tblW w:w="14823" w:type="dxa"/>
        <w:tblInd w:w="657" w:type="dxa"/>
        <w:tblLayout w:type="fixed"/>
        <w:tblCellMar>
          <w:left w:w="40" w:type="dxa"/>
          <w:right w:w="40" w:type="dxa"/>
        </w:tblCellMar>
        <w:tblLook w:val="0000" w:firstRow="0" w:lastRow="0" w:firstColumn="0" w:lastColumn="0" w:noHBand="0" w:noVBand="0"/>
      </w:tblPr>
      <w:tblGrid>
        <w:gridCol w:w="3648"/>
        <w:gridCol w:w="2237"/>
        <w:gridCol w:w="1882"/>
        <w:gridCol w:w="2246"/>
        <w:gridCol w:w="2688"/>
        <w:gridCol w:w="2122"/>
      </w:tblGrid>
      <w:tr w:rsidR="00264A33" w:rsidRPr="0079291C">
        <w:trPr>
          <w:trHeight w:hRule="exact" w:val="355"/>
        </w:trPr>
        <w:tc>
          <w:tcPr>
            <w:tcW w:w="3648" w:type="dxa"/>
            <w:tcBorders>
              <w:top w:val="nil"/>
              <w:left w:val="nil"/>
              <w:bottom w:val="single" w:sz="6" w:space="0" w:color="auto"/>
              <w:right w:val="nil"/>
            </w:tcBorders>
            <w:shd w:val="clear" w:color="auto" w:fill="FFFFFF"/>
          </w:tcPr>
          <w:p w:rsidR="00264A33" w:rsidRPr="0079291C" w:rsidRDefault="00264A33" w:rsidP="0079291C">
            <w:pPr>
              <w:shd w:val="clear" w:color="auto" w:fill="FFFFFF"/>
              <w:spacing w:line="360" w:lineRule="auto"/>
              <w:rPr>
                <w:sz w:val="28"/>
                <w:szCs w:val="28"/>
              </w:rPr>
            </w:pPr>
          </w:p>
        </w:tc>
        <w:tc>
          <w:tcPr>
            <w:tcW w:w="2237" w:type="dxa"/>
            <w:tcBorders>
              <w:top w:val="nil"/>
              <w:left w:val="nil"/>
              <w:bottom w:val="single" w:sz="6" w:space="0" w:color="auto"/>
              <w:right w:val="nil"/>
            </w:tcBorders>
            <w:shd w:val="clear" w:color="auto" w:fill="FFFFFF"/>
          </w:tcPr>
          <w:p w:rsidR="00264A33" w:rsidRPr="0079291C" w:rsidRDefault="00264A33" w:rsidP="0079291C">
            <w:pPr>
              <w:shd w:val="clear" w:color="auto" w:fill="FFFFFF"/>
              <w:spacing w:line="360" w:lineRule="auto"/>
              <w:rPr>
                <w:sz w:val="28"/>
                <w:szCs w:val="28"/>
              </w:rPr>
            </w:pPr>
          </w:p>
        </w:tc>
        <w:tc>
          <w:tcPr>
            <w:tcW w:w="1882" w:type="dxa"/>
            <w:tcBorders>
              <w:top w:val="nil"/>
              <w:left w:val="nil"/>
              <w:bottom w:val="single" w:sz="6" w:space="0" w:color="auto"/>
              <w:right w:val="nil"/>
            </w:tcBorders>
            <w:shd w:val="clear" w:color="auto" w:fill="FFFFFF"/>
          </w:tcPr>
          <w:p w:rsidR="00264A33" w:rsidRPr="0079291C" w:rsidRDefault="00264A33" w:rsidP="0079291C">
            <w:pPr>
              <w:shd w:val="clear" w:color="auto" w:fill="FFFFFF"/>
              <w:spacing w:line="360" w:lineRule="auto"/>
              <w:ind w:left="110"/>
              <w:rPr>
                <w:sz w:val="28"/>
                <w:szCs w:val="28"/>
              </w:rPr>
            </w:pPr>
          </w:p>
        </w:tc>
        <w:tc>
          <w:tcPr>
            <w:tcW w:w="2246" w:type="dxa"/>
            <w:tcBorders>
              <w:top w:val="nil"/>
              <w:left w:val="nil"/>
              <w:bottom w:val="single" w:sz="6" w:space="0" w:color="auto"/>
              <w:right w:val="nil"/>
            </w:tcBorders>
            <w:shd w:val="clear" w:color="auto" w:fill="FFFFFF"/>
          </w:tcPr>
          <w:p w:rsidR="00264A33" w:rsidRPr="0079291C" w:rsidRDefault="00264A33" w:rsidP="0079291C">
            <w:pPr>
              <w:shd w:val="clear" w:color="auto" w:fill="FFFFFF"/>
              <w:spacing w:line="360" w:lineRule="auto"/>
              <w:rPr>
                <w:sz w:val="28"/>
                <w:szCs w:val="28"/>
              </w:rPr>
            </w:pPr>
          </w:p>
        </w:tc>
        <w:tc>
          <w:tcPr>
            <w:tcW w:w="2688" w:type="dxa"/>
            <w:tcBorders>
              <w:top w:val="nil"/>
              <w:left w:val="nil"/>
              <w:bottom w:val="single" w:sz="6" w:space="0" w:color="auto"/>
              <w:right w:val="nil"/>
            </w:tcBorders>
            <w:shd w:val="clear" w:color="auto" w:fill="FFFFFF"/>
          </w:tcPr>
          <w:p w:rsidR="00264A33" w:rsidRPr="0079291C" w:rsidRDefault="00264A33" w:rsidP="0079291C">
            <w:pPr>
              <w:shd w:val="clear" w:color="auto" w:fill="FFFFFF"/>
              <w:spacing w:line="360" w:lineRule="auto"/>
              <w:rPr>
                <w:sz w:val="28"/>
                <w:szCs w:val="28"/>
              </w:rPr>
            </w:pPr>
          </w:p>
        </w:tc>
        <w:tc>
          <w:tcPr>
            <w:tcW w:w="2122" w:type="dxa"/>
            <w:tcBorders>
              <w:top w:val="nil"/>
              <w:left w:val="nil"/>
              <w:bottom w:val="single" w:sz="6" w:space="0" w:color="auto"/>
              <w:right w:val="nil"/>
            </w:tcBorders>
            <w:shd w:val="clear" w:color="auto" w:fill="FFFFFF"/>
          </w:tcPr>
          <w:p w:rsidR="00264A33" w:rsidRPr="0079291C" w:rsidRDefault="00264A33" w:rsidP="0079291C">
            <w:pPr>
              <w:shd w:val="clear" w:color="auto" w:fill="FFFFFF"/>
              <w:spacing w:line="360" w:lineRule="auto"/>
              <w:rPr>
                <w:sz w:val="28"/>
                <w:szCs w:val="28"/>
              </w:rPr>
            </w:pPr>
          </w:p>
        </w:tc>
      </w:tr>
      <w:tr w:rsidR="00264A33" w:rsidRPr="005B7BF5">
        <w:trPr>
          <w:trHeight w:val="840"/>
        </w:trPr>
        <w:tc>
          <w:tcPr>
            <w:tcW w:w="3648"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Наименование стадии процесса,</w:t>
            </w:r>
          </w:p>
          <w:p w:rsidR="00264A33" w:rsidRPr="005B7BF5" w:rsidRDefault="00264A33" w:rsidP="0079291C">
            <w:pPr>
              <w:shd w:val="clear" w:color="auto" w:fill="FFFFFF"/>
              <w:spacing w:line="360" w:lineRule="auto"/>
              <w:jc w:val="center"/>
            </w:pPr>
            <w:r w:rsidRPr="005B7BF5">
              <w:rPr>
                <w:color w:val="000000"/>
                <w:spacing w:val="-3"/>
              </w:rPr>
              <w:t>места измерения параметров или</w:t>
            </w:r>
          </w:p>
          <w:p w:rsidR="00264A33" w:rsidRPr="005B7BF5" w:rsidRDefault="00264A33" w:rsidP="0079291C">
            <w:pPr>
              <w:shd w:val="clear" w:color="auto" w:fill="FFFFFF"/>
              <w:spacing w:line="360" w:lineRule="auto"/>
              <w:jc w:val="center"/>
            </w:pPr>
            <w:r w:rsidRPr="005B7BF5">
              <w:rPr>
                <w:color w:val="000000"/>
                <w:spacing w:val="-3"/>
              </w:rPr>
              <w:t>отбора проб</w:t>
            </w:r>
          </w:p>
        </w:tc>
        <w:tc>
          <w:tcPr>
            <w:tcW w:w="2237"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101"/>
            </w:pPr>
            <w:r w:rsidRPr="005B7BF5">
              <w:rPr>
                <w:color w:val="000000"/>
                <w:spacing w:val="-2"/>
              </w:rPr>
              <w:t>Контролируемый</w:t>
            </w:r>
          </w:p>
          <w:p w:rsidR="00264A33" w:rsidRPr="005B7BF5" w:rsidRDefault="00264A33" w:rsidP="0079291C">
            <w:pPr>
              <w:shd w:val="clear" w:color="auto" w:fill="FFFFFF"/>
              <w:spacing w:line="360" w:lineRule="auto"/>
              <w:ind w:left="538"/>
            </w:pPr>
            <w:r w:rsidRPr="005B7BF5">
              <w:rPr>
                <w:color w:val="000000"/>
                <w:spacing w:val="-4"/>
              </w:rPr>
              <w:t>параметр</w:t>
            </w:r>
          </w:p>
        </w:tc>
        <w:tc>
          <w:tcPr>
            <w:tcW w:w="1882"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1"/>
              </w:rPr>
              <w:t>Частота и</w:t>
            </w:r>
          </w:p>
          <w:p w:rsidR="00264A33" w:rsidRPr="005B7BF5" w:rsidRDefault="00264A33" w:rsidP="0079291C">
            <w:pPr>
              <w:shd w:val="clear" w:color="auto" w:fill="FFFFFF"/>
              <w:spacing w:line="360" w:lineRule="auto"/>
              <w:jc w:val="center"/>
            </w:pPr>
            <w:r w:rsidRPr="005B7BF5">
              <w:rPr>
                <w:color w:val="000000"/>
                <w:spacing w:val="-3"/>
              </w:rPr>
              <w:t>способ</w:t>
            </w:r>
          </w:p>
          <w:p w:rsidR="00264A33" w:rsidRPr="005B7BF5" w:rsidRDefault="00264A33" w:rsidP="0079291C">
            <w:pPr>
              <w:shd w:val="clear" w:color="auto" w:fill="FFFFFF"/>
              <w:spacing w:line="360" w:lineRule="auto"/>
              <w:jc w:val="center"/>
            </w:pPr>
            <w:r w:rsidRPr="005B7BF5">
              <w:rPr>
                <w:color w:val="000000"/>
                <w:spacing w:val="-4"/>
              </w:rPr>
              <w:t>контроля</w:t>
            </w:r>
          </w:p>
        </w:tc>
        <w:tc>
          <w:tcPr>
            <w:tcW w:w="2246" w:type="dxa"/>
            <w:tcBorders>
              <w:top w:val="single" w:sz="6" w:space="0" w:color="auto"/>
              <w:left w:val="single" w:sz="6" w:space="0" w:color="auto"/>
              <w:right w:val="single" w:sz="4"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Нормы и</w:t>
            </w:r>
          </w:p>
          <w:p w:rsidR="00264A33" w:rsidRPr="005B7BF5" w:rsidRDefault="00264A33" w:rsidP="0079291C">
            <w:pPr>
              <w:shd w:val="clear" w:color="auto" w:fill="FFFFFF"/>
              <w:spacing w:line="360" w:lineRule="auto"/>
              <w:jc w:val="center"/>
            </w:pPr>
            <w:r w:rsidRPr="005B7BF5">
              <w:rPr>
                <w:color w:val="000000"/>
                <w:spacing w:val="-3"/>
              </w:rPr>
              <w:t>технологические</w:t>
            </w:r>
          </w:p>
          <w:p w:rsidR="00264A33" w:rsidRPr="005B7BF5" w:rsidRDefault="00264A33" w:rsidP="0079291C">
            <w:pPr>
              <w:shd w:val="clear" w:color="auto" w:fill="FFFFFF"/>
              <w:spacing w:line="360" w:lineRule="auto"/>
              <w:jc w:val="center"/>
            </w:pPr>
            <w:r w:rsidRPr="005B7BF5">
              <w:rPr>
                <w:color w:val="000000"/>
                <w:spacing w:val="-4"/>
              </w:rPr>
              <w:t>показатели</w:t>
            </w:r>
          </w:p>
        </w:tc>
        <w:tc>
          <w:tcPr>
            <w:tcW w:w="2688" w:type="dxa"/>
            <w:tcBorders>
              <w:top w:val="single" w:sz="6" w:space="0" w:color="auto"/>
              <w:left w:val="single" w:sz="4"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Метод испытания и</w:t>
            </w:r>
          </w:p>
          <w:p w:rsidR="00264A33" w:rsidRPr="005B7BF5" w:rsidRDefault="00264A33" w:rsidP="0079291C">
            <w:pPr>
              <w:shd w:val="clear" w:color="auto" w:fill="FFFFFF"/>
              <w:spacing w:line="360" w:lineRule="auto"/>
              <w:jc w:val="center"/>
            </w:pPr>
            <w:r w:rsidRPr="005B7BF5">
              <w:rPr>
                <w:color w:val="000000"/>
                <w:spacing w:val="-3"/>
              </w:rPr>
              <w:t>средства контроля</w:t>
            </w:r>
          </w:p>
        </w:tc>
        <w:tc>
          <w:tcPr>
            <w:tcW w:w="2122"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Кто контролирует</w:t>
            </w:r>
          </w:p>
        </w:tc>
      </w:tr>
      <w:tr w:rsidR="00264A33" w:rsidRPr="005B7BF5">
        <w:trPr>
          <w:trHeight w:hRule="exact" w:val="288"/>
        </w:trPr>
        <w:tc>
          <w:tcPr>
            <w:tcW w:w="364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1</w:t>
            </w: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946"/>
            </w:pPr>
            <w:r w:rsidRPr="005B7BF5">
              <w:rPr>
                <w:color w:val="000000"/>
              </w:rPr>
              <w:t>2</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3</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4</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6</w:t>
            </w:r>
          </w:p>
        </w:tc>
      </w:tr>
      <w:tr w:rsidR="00264A33" w:rsidRPr="005B7BF5">
        <w:trPr>
          <w:trHeight w:val="870"/>
        </w:trPr>
        <w:tc>
          <w:tcPr>
            <w:tcW w:w="3648"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Газ, сбрасываемый при продувке</w:t>
            </w:r>
          </w:p>
          <w:p w:rsidR="00264A33" w:rsidRPr="005B7BF5" w:rsidRDefault="00264A33" w:rsidP="0079291C">
            <w:pPr>
              <w:shd w:val="clear" w:color="auto" w:fill="FFFFFF"/>
              <w:spacing w:line="360" w:lineRule="auto"/>
              <w:jc w:val="center"/>
            </w:pPr>
            <w:r w:rsidRPr="005B7BF5">
              <w:rPr>
                <w:color w:val="000000"/>
                <w:spacing w:val="-3"/>
              </w:rPr>
              <w:t>оборудования и коммуникаций</w:t>
            </w:r>
          </w:p>
          <w:p w:rsidR="00264A33" w:rsidRPr="005B7BF5" w:rsidRDefault="00264A33" w:rsidP="0079291C">
            <w:pPr>
              <w:shd w:val="clear" w:color="auto" w:fill="FFFFFF"/>
              <w:spacing w:line="360" w:lineRule="auto"/>
              <w:jc w:val="center"/>
            </w:pPr>
            <w:r w:rsidRPr="005B7BF5">
              <w:rPr>
                <w:color w:val="000000"/>
                <w:spacing w:val="-3"/>
              </w:rPr>
              <w:t>реактора азотом</w:t>
            </w:r>
          </w:p>
        </w:tc>
        <w:tc>
          <w:tcPr>
            <w:tcW w:w="2237"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542"/>
            </w:pPr>
            <w:r w:rsidRPr="005B7BF5">
              <w:rPr>
                <w:color w:val="000000"/>
                <w:spacing w:val="-2"/>
              </w:rPr>
              <w:t>Горючие</w:t>
            </w:r>
          </w:p>
        </w:tc>
        <w:tc>
          <w:tcPr>
            <w:tcW w:w="1882"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При продувках</w:t>
            </w:r>
          </w:p>
        </w:tc>
        <w:tc>
          <w:tcPr>
            <w:tcW w:w="2246"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Не более 0,5% в</w:t>
            </w:r>
          </w:p>
          <w:p w:rsidR="00264A33" w:rsidRPr="005B7BF5" w:rsidRDefault="00264A33" w:rsidP="0079291C">
            <w:pPr>
              <w:shd w:val="clear" w:color="auto" w:fill="FFFFFF"/>
              <w:spacing w:line="360" w:lineRule="auto"/>
              <w:jc w:val="center"/>
            </w:pPr>
            <w:r w:rsidRPr="005B7BF5">
              <w:rPr>
                <w:color w:val="000000"/>
                <w:spacing w:val="-3"/>
              </w:rPr>
              <w:t>пересчете на</w:t>
            </w:r>
          </w:p>
          <w:p w:rsidR="00264A33" w:rsidRPr="005B7BF5" w:rsidRDefault="00264A33" w:rsidP="0079291C">
            <w:pPr>
              <w:shd w:val="clear" w:color="auto" w:fill="FFFFFF"/>
              <w:spacing w:line="360" w:lineRule="auto"/>
              <w:jc w:val="center"/>
            </w:pPr>
            <w:r w:rsidRPr="005B7BF5">
              <w:rPr>
                <w:color w:val="000000"/>
                <w:spacing w:val="-4"/>
              </w:rPr>
              <w:t>водород</w:t>
            </w:r>
          </w:p>
        </w:tc>
        <w:tc>
          <w:tcPr>
            <w:tcW w:w="2688"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ПГФ-2М шк. 0-37%</w:t>
            </w:r>
          </w:p>
          <w:p w:rsidR="00264A33" w:rsidRPr="005B7BF5" w:rsidRDefault="00264A33" w:rsidP="0079291C">
            <w:pPr>
              <w:shd w:val="clear" w:color="auto" w:fill="FFFFFF"/>
              <w:spacing w:line="360" w:lineRule="auto"/>
              <w:jc w:val="center"/>
            </w:pPr>
            <w:r w:rsidRPr="005B7BF5">
              <w:rPr>
                <w:color w:val="000000"/>
                <w:spacing w:val="-4"/>
              </w:rPr>
              <w:t>допускаемая</w:t>
            </w:r>
          </w:p>
          <w:p w:rsidR="00264A33" w:rsidRPr="005B7BF5" w:rsidRDefault="00264A33" w:rsidP="0079291C">
            <w:pPr>
              <w:shd w:val="clear" w:color="auto" w:fill="FFFFFF"/>
              <w:spacing w:line="360" w:lineRule="auto"/>
              <w:jc w:val="center"/>
            </w:pPr>
            <w:r w:rsidRPr="005B7BF5">
              <w:rPr>
                <w:color w:val="000000"/>
                <w:spacing w:val="-3"/>
              </w:rPr>
              <w:t>погрешность ± 0,5%</w:t>
            </w:r>
          </w:p>
        </w:tc>
        <w:tc>
          <w:tcPr>
            <w:tcW w:w="2122"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Лаборант</w:t>
            </w:r>
          </w:p>
          <w:p w:rsidR="00264A33" w:rsidRPr="005B7BF5" w:rsidRDefault="00264A33" w:rsidP="0079291C">
            <w:pPr>
              <w:shd w:val="clear" w:color="auto" w:fill="FFFFFF"/>
              <w:spacing w:line="360" w:lineRule="auto"/>
              <w:jc w:val="center"/>
            </w:pPr>
            <w:r w:rsidRPr="005B7BF5">
              <w:rPr>
                <w:color w:val="000000"/>
                <w:spacing w:val="-4"/>
              </w:rPr>
              <w:t>производственной</w:t>
            </w:r>
          </w:p>
          <w:p w:rsidR="00264A33" w:rsidRPr="005B7BF5" w:rsidRDefault="00264A33" w:rsidP="0079291C">
            <w:pPr>
              <w:shd w:val="clear" w:color="auto" w:fill="FFFFFF"/>
              <w:spacing w:line="360" w:lineRule="auto"/>
              <w:jc w:val="center"/>
            </w:pPr>
            <w:r w:rsidRPr="005B7BF5">
              <w:rPr>
                <w:color w:val="000000"/>
                <w:spacing w:val="-3"/>
              </w:rPr>
              <w:t>лаборатории</w:t>
            </w:r>
          </w:p>
        </w:tc>
      </w:tr>
      <w:tr w:rsidR="00264A33" w:rsidRPr="005B7BF5">
        <w:trPr>
          <w:trHeight w:val="2085"/>
        </w:trPr>
        <w:tc>
          <w:tcPr>
            <w:tcW w:w="3648"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Циркуляционный газ на входе в</w:t>
            </w:r>
          </w:p>
          <w:p w:rsidR="00264A33" w:rsidRPr="005B7BF5" w:rsidRDefault="00264A33" w:rsidP="0079291C">
            <w:pPr>
              <w:shd w:val="clear" w:color="auto" w:fill="FFFFFF"/>
              <w:spacing w:line="360" w:lineRule="auto"/>
              <w:jc w:val="center"/>
            </w:pPr>
            <w:r w:rsidRPr="005B7BF5">
              <w:rPr>
                <w:color w:val="000000"/>
                <w:spacing w:val="-3"/>
              </w:rPr>
              <w:t>реактор</w:t>
            </w:r>
          </w:p>
        </w:tc>
        <w:tc>
          <w:tcPr>
            <w:tcW w:w="2237"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158"/>
            </w:pPr>
            <w:r w:rsidRPr="005B7BF5">
              <w:rPr>
                <w:color w:val="000000"/>
                <w:spacing w:val="-4"/>
              </w:rPr>
              <w:t>Объемные доли:</w:t>
            </w:r>
          </w:p>
          <w:p w:rsidR="00264A33" w:rsidRPr="005B7BF5" w:rsidRDefault="00264A33" w:rsidP="0079291C">
            <w:pPr>
              <w:shd w:val="clear" w:color="auto" w:fill="FFFFFF"/>
              <w:spacing w:line="360" w:lineRule="auto"/>
              <w:ind w:left="1685"/>
              <w:rPr>
                <w:color w:val="000000"/>
              </w:rPr>
            </w:pPr>
          </w:p>
          <w:p w:rsidR="00264A33" w:rsidRPr="005B7BF5" w:rsidRDefault="00264A33" w:rsidP="0079291C">
            <w:pPr>
              <w:shd w:val="clear" w:color="auto" w:fill="FFFFFF"/>
              <w:spacing w:line="360" w:lineRule="auto"/>
              <w:ind w:left="1685"/>
            </w:pPr>
            <w:r w:rsidRPr="005B7BF5">
              <w:rPr>
                <w:color w:val="000000"/>
              </w:rPr>
              <w:t xml:space="preserve"> СО</w:t>
            </w:r>
          </w:p>
          <w:p w:rsidR="00264A33" w:rsidRPr="005B7BF5" w:rsidRDefault="00264A33" w:rsidP="0079291C">
            <w:pPr>
              <w:shd w:val="clear" w:color="auto" w:fill="FFFFFF"/>
              <w:spacing w:line="360" w:lineRule="auto"/>
              <w:rPr>
                <w:vertAlign w:val="subscript"/>
              </w:rPr>
            </w:pPr>
            <w:r w:rsidRPr="005B7BF5">
              <w:t xml:space="preserve">                            </w:t>
            </w:r>
            <w:r w:rsidRPr="005B7BF5">
              <w:rPr>
                <w:lang w:val="en-US"/>
              </w:rPr>
              <w:t>CH</w:t>
            </w:r>
            <w:r w:rsidRPr="005B7BF5">
              <w:rPr>
                <w:vertAlign w:val="subscript"/>
              </w:rPr>
              <w:t>4</w:t>
            </w:r>
          </w:p>
          <w:p w:rsidR="00264A33" w:rsidRPr="005B7BF5" w:rsidRDefault="00264A33" w:rsidP="0079291C">
            <w:pPr>
              <w:shd w:val="clear" w:color="auto" w:fill="FFFFFF"/>
              <w:spacing w:line="360" w:lineRule="auto"/>
              <w:rPr>
                <w:vertAlign w:val="subscript"/>
              </w:rPr>
            </w:pPr>
            <w:r w:rsidRPr="005B7BF5">
              <w:t xml:space="preserve">                              </w:t>
            </w:r>
            <w:r w:rsidRPr="005B7BF5">
              <w:rPr>
                <w:lang w:val="en-US"/>
              </w:rPr>
              <w:t>N</w:t>
            </w:r>
            <w:r w:rsidRPr="005B7BF5">
              <w:rPr>
                <w:vertAlign w:val="subscript"/>
              </w:rPr>
              <w:t>2</w:t>
            </w:r>
          </w:p>
          <w:p w:rsidR="00264A33" w:rsidRPr="005B7BF5" w:rsidRDefault="00264A33" w:rsidP="0079291C">
            <w:pPr>
              <w:shd w:val="clear" w:color="auto" w:fill="FFFFFF"/>
              <w:spacing w:line="360" w:lineRule="auto"/>
              <w:rPr>
                <w:vertAlign w:val="subscript"/>
              </w:rPr>
            </w:pPr>
            <w:r w:rsidRPr="005B7BF5">
              <w:t xml:space="preserve">                           </w:t>
            </w:r>
            <w:r w:rsidRPr="005B7BF5">
              <w:rPr>
                <w:lang w:val="en-US"/>
              </w:rPr>
              <w:t>CO</w:t>
            </w:r>
            <w:r w:rsidRPr="005B7BF5">
              <w:rPr>
                <w:vertAlign w:val="subscript"/>
              </w:rPr>
              <w:t>2</w:t>
            </w:r>
          </w:p>
          <w:p w:rsidR="00264A33" w:rsidRPr="005B7BF5" w:rsidRDefault="00264A33" w:rsidP="0079291C">
            <w:pPr>
              <w:shd w:val="clear" w:color="auto" w:fill="FFFFFF"/>
              <w:spacing w:line="360" w:lineRule="auto"/>
              <w:rPr>
                <w:vertAlign w:val="subscript"/>
                <w:lang w:val="en-US"/>
              </w:rPr>
            </w:pPr>
            <w:r w:rsidRPr="005B7BF5">
              <w:t xml:space="preserve">                              </w:t>
            </w:r>
            <w:r w:rsidRPr="005B7BF5">
              <w:rPr>
                <w:lang w:val="en-US"/>
              </w:rPr>
              <w:t>H</w:t>
            </w:r>
            <w:r w:rsidRPr="005B7BF5">
              <w:rPr>
                <w:vertAlign w:val="subscript"/>
                <w:lang w:val="en-US"/>
              </w:rPr>
              <w:t>2</w:t>
            </w:r>
          </w:p>
        </w:tc>
        <w:tc>
          <w:tcPr>
            <w:tcW w:w="1882"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2 раза в смену</w:t>
            </w:r>
          </w:p>
        </w:tc>
        <w:tc>
          <w:tcPr>
            <w:tcW w:w="2246"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rPr>
                <w:color w:val="000000"/>
                <w:spacing w:val="-9"/>
              </w:rPr>
            </w:pPr>
          </w:p>
          <w:p w:rsidR="00264A33" w:rsidRPr="005B7BF5" w:rsidRDefault="00264A33" w:rsidP="0079291C">
            <w:pPr>
              <w:shd w:val="clear" w:color="auto" w:fill="FFFFFF"/>
              <w:spacing w:line="360" w:lineRule="auto"/>
              <w:jc w:val="center"/>
              <w:rPr>
                <w:color w:val="000000"/>
                <w:spacing w:val="-9"/>
              </w:rPr>
            </w:pPr>
          </w:p>
          <w:p w:rsidR="00264A33" w:rsidRPr="005B7BF5" w:rsidRDefault="00264A33" w:rsidP="0079291C">
            <w:pPr>
              <w:shd w:val="clear" w:color="auto" w:fill="FFFFFF"/>
              <w:spacing w:line="360" w:lineRule="auto"/>
              <w:jc w:val="center"/>
            </w:pPr>
            <w:r w:rsidRPr="005B7BF5">
              <w:rPr>
                <w:color w:val="000000"/>
                <w:spacing w:val="-9"/>
              </w:rPr>
              <w:t>10-21%</w:t>
            </w:r>
          </w:p>
          <w:p w:rsidR="00264A33" w:rsidRPr="005B7BF5" w:rsidRDefault="00264A33" w:rsidP="0079291C">
            <w:pPr>
              <w:shd w:val="clear" w:color="auto" w:fill="FFFFFF"/>
              <w:spacing w:line="360" w:lineRule="auto"/>
              <w:jc w:val="center"/>
            </w:pPr>
            <w:r w:rsidRPr="005B7BF5">
              <w:rPr>
                <w:color w:val="000000"/>
                <w:spacing w:val="-6"/>
              </w:rPr>
              <w:t>8-16%</w:t>
            </w:r>
          </w:p>
          <w:p w:rsidR="00264A33" w:rsidRPr="005B7BF5" w:rsidRDefault="00264A33" w:rsidP="0079291C">
            <w:pPr>
              <w:shd w:val="clear" w:color="auto" w:fill="FFFFFF"/>
              <w:spacing w:line="360" w:lineRule="auto"/>
              <w:jc w:val="center"/>
            </w:pPr>
            <w:r w:rsidRPr="005B7BF5">
              <w:rPr>
                <w:color w:val="000000"/>
                <w:spacing w:val="-5"/>
              </w:rPr>
              <w:t>5-15%</w:t>
            </w:r>
          </w:p>
          <w:p w:rsidR="00264A33" w:rsidRPr="005B7BF5" w:rsidRDefault="00264A33" w:rsidP="0079291C">
            <w:pPr>
              <w:shd w:val="clear" w:color="auto" w:fill="FFFFFF"/>
              <w:spacing w:line="360" w:lineRule="auto"/>
              <w:jc w:val="center"/>
            </w:pPr>
            <w:r w:rsidRPr="005B7BF5">
              <w:rPr>
                <w:color w:val="000000"/>
                <w:spacing w:val="-5"/>
              </w:rPr>
              <w:t>4-7%</w:t>
            </w:r>
          </w:p>
          <w:p w:rsidR="00264A33" w:rsidRPr="005B7BF5" w:rsidRDefault="00264A33" w:rsidP="0079291C">
            <w:pPr>
              <w:shd w:val="clear" w:color="auto" w:fill="FFFFFF"/>
              <w:spacing w:line="360" w:lineRule="auto"/>
              <w:jc w:val="center"/>
            </w:pPr>
            <w:r w:rsidRPr="005B7BF5">
              <w:rPr>
                <w:color w:val="000000"/>
                <w:spacing w:val="-5"/>
              </w:rPr>
              <w:t>30-70%</w:t>
            </w:r>
          </w:p>
        </w:tc>
        <w:tc>
          <w:tcPr>
            <w:tcW w:w="2688"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Хроматографическим</w:t>
            </w:r>
          </w:p>
          <w:p w:rsidR="00264A33" w:rsidRPr="005B7BF5" w:rsidRDefault="00264A33" w:rsidP="0079291C">
            <w:pPr>
              <w:shd w:val="clear" w:color="auto" w:fill="FFFFFF"/>
              <w:spacing w:line="360" w:lineRule="auto"/>
              <w:jc w:val="center"/>
            </w:pPr>
            <w:r w:rsidRPr="005B7BF5">
              <w:rPr>
                <w:color w:val="000000"/>
                <w:spacing w:val="-6"/>
              </w:rPr>
              <w:t>методом.</w:t>
            </w:r>
          </w:p>
          <w:p w:rsidR="00264A33" w:rsidRPr="005B7BF5" w:rsidRDefault="00264A33" w:rsidP="0079291C">
            <w:pPr>
              <w:shd w:val="clear" w:color="auto" w:fill="FFFFFF"/>
              <w:spacing w:line="360" w:lineRule="auto"/>
              <w:jc w:val="center"/>
            </w:pPr>
            <w:r w:rsidRPr="005B7BF5">
              <w:rPr>
                <w:color w:val="000000"/>
                <w:spacing w:val="-5"/>
              </w:rPr>
              <w:t>Н</w:t>
            </w:r>
            <w:r w:rsidRPr="005B7BF5">
              <w:rPr>
                <w:color w:val="000000"/>
                <w:spacing w:val="-5"/>
                <w:vertAlign w:val="subscript"/>
              </w:rPr>
              <w:t>2</w:t>
            </w:r>
            <w:r w:rsidRPr="005B7BF5">
              <w:rPr>
                <w:color w:val="000000"/>
                <w:spacing w:val="-5"/>
              </w:rPr>
              <w:t xml:space="preserve"> определяется по</w:t>
            </w:r>
          </w:p>
          <w:p w:rsidR="00264A33" w:rsidRPr="005B7BF5" w:rsidRDefault="00264A33" w:rsidP="0079291C">
            <w:pPr>
              <w:shd w:val="clear" w:color="auto" w:fill="FFFFFF"/>
              <w:spacing w:line="360" w:lineRule="auto"/>
              <w:jc w:val="center"/>
            </w:pPr>
            <w:r w:rsidRPr="005B7BF5">
              <w:rPr>
                <w:color w:val="000000"/>
                <w:spacing w:val="-2"/>
              </w:rPr>
              <w:t>разности компонентов</w:t>
            </w:r>
          </w:p>
        </w:tc>
        <w:tc>
          <w:tcPr>
            <w:tcW w:w="2122"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Лаборант</w:t>
            </w:r>
          </w:p>
          <w:p w:rsidR="00264A33" w:rsidRPr="005B7BF5" w:rsidRDefault="00264A33" w:rsidP="0079291C">
            <w:pPr>
              <w:shd w:val="clear" w:color="auto" w:fill="FFFFFF"/>
              <w:spacing w:line="360" w:lineRule="auto"/>
              <w:jc w:val="center"/>
            </w:pPr>
            <w:r w:rsidRPr="005B7BF5">
              <w:rPr>
                <w:color w:val="000000"/>
                <w:spacing w:val="-3"/>
              </w:rPr>
              <w:t>производственной</w:t>
            </w:r>
          </w:p>
          <w:p w:rsidR="00264A33" w:rsidRPr="005B7BF5" w:rsidRDefault="00264A33" w:rsidP="0079291C">
            <w:pPr>
              <w:shd w:val="clear" w:color="auto" w:fill="FFFFFF"/>
              <w:spacing w:line="360" w:lineRule="auto"/>
              <w:jc w:val="center"/>
            </w:pPr>
            <w:r w:rsidRPr="005B7BF5">
              <w:rPr>
                <w:color w:val="000000"/>
                <w:spacing w:val="-3"/>
              </w:rPr>
              <w:t>лаборатории</w:t>
            </w:r>
          </w:p>
        </w:tc>
      </w:tr>
      <w:tr w:rsidR="00264A33" w:rsidRPr="005B7BF5">
        <w:trPr>
          <w:trHeight w:val="1710"/>
        </w:trPr>
        <w:tc>
          <w:tcPr>
            <w:tcW w:w="3648" w:type="dxa"/>
            <w:tcBorders>
              <w:top w:val="single" w:sz="6" w:space="0" w:color="auto"/>
              <w:left w:val="single" w:sz="6" w:space="0" w:color="auto"/>
              <w:right w:val="single" w:sz="6" w:space="0" w:color="auto"/>
            </w:tcBorders>
            <w:shd w:val="clear" w:color="auto" w:fill="FFFFFF"/>
          </w:tcPr>
          <w:p w:rsidR="00264A33" w:rsidRPr="005B7BF5" w:rsidRDefault="00B27B52" w:rsidP="0079291C">
            <w:pPr>
              <w:shd w:val="clear" w:color="auto" w:fill="FFFFFF"/>
              <w:spacing w:line="360" w:lineRule="auto"/>
              <w:jc w:val="center"/>
            </w:pPr>
            <w:r w:rsidRPr="005B7BF5">
              <w:rPr>
                <w:color w:val="000000"/>
                <w:spacing w:val="-2"/>
              </w:rPr>
              <w:t>Карбин</w:t>
            </w:r>
            <w:r w:rsidR="00264A33" w:rsidRPr="005B7BF5">
              <w:rPr>
                <w:color w:val="000000"/>
                <w:spacing w:val="-2"/>
              </w:rPr>
              <w:t>ол-сырец на выходе из</w:t>
            </w:r>
          </w:p>
          <w:p w:rsidR="00264A33" w:rsidRPr="005B7BF5" w:rsidRDefault="00264A33" w:rsidP="0079291C">
            <w:pPr>
              <w:shd w:val="clear" w:color="auto" w:fill="FFFFFF"/>
              <w:spacing w:line="360" w:lineRule="auto"/>
              <w:jc w:val="center"/>
            </w:pPr>
            <w:r w:rsidRPr="005B7BF5">
              <w:rPr>
                <w:color w:val="000000"/>
                <w:spacing w:val="-2"/>
              </w:rPr>
              <w:t>реактора</w:t>
            </w:r>
          </w:p>
        </w:tc>
        <w:tc>
          <w:tcPr>
            <w:tcW w:w="2237"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163"/>
            </w:pPr>
            <w:r w:rsidRPr="005B7BF5">
              <w:rPr>
                <w:color w:val="000000"/>
                <w:spacing w:val="-4"/>
              </w:rPr>
              <w:t>Объемные доли:</w:t>
            </w:r>
          </w:p>
          <w:p w:rsidR="00264A33" w:rsidRPr="005B7BF5" w:rsidRDefault="00264A33" w:rsidP="0079291C">
            <w:pPr>
              <w:shd w:val="clear" w:color="auto" w:fill="FFFFFF"/>
              <w:spacing w:line="360" w:lineRule="auto"/>
              <w:ind w:left="1262"/>
            </w:pPr>
            <w:r w:rsidRPr="005B7BF5">
              <w:rPr>
                <w:color w:val="000000"/>
                <w:spacing w:val="-8"/>
              </w:rPr>
              <w:t>СНзОН</w:t>
            </w:r>
          </w:p>
          <w:p w:rsidR="00264A33" w:rsidRPr="005B7BF5" w:rsidRDefault="00264A33" w:rsidP="0079291C">
            <w:pPr>
              <w:shd w:val="clear" w:color="auto" w:fill="FFFFFF"/>
              <w:spacing w:line="360" w:lineRule="auto"/>
              <w:ind w:left="1190"/>
            </w:pPr>
            <w:r w:rsidRPr="005B7BF5">
              <w:rPr>
                <w:color w:val="000000"/>
                <w:spacing w:val="-13"/>
              </w:rPr>
              <w:t>(СНз)</w:t>
            </w:r>
            <w:r w:rsidRPr="005B7BF5">
              <w:rPr>
                <w:color w:val="000000"/>
                <w:spacing w:val="-13"/>
                <w:vertAlign w:val="subscript"/>
              </w:rPr>
              <w:t>2</w:t>
            </w:r>
            <w:r w:rsidRPr="005B7BF5">
              <w:rPr>
                <w:color w:val="000000"/>
                <w:spacing w:val="-13"/>
              </w:rPr>
              <w:t>О</w:t>
            </w:r>
          </w:p>
          <w:p w:rsidR="00264A33" w:rsidRPr="005B7BF5" w:rsidRDefault="00264A33" w:rsidP="0079291C">
            <w:pPr>
              <w:shd w:val="clear" w:color="auto" w:fill="FFFFFF"/>
              <w:spacing w:line="360" w:lineRule="auto"/>
              <w:ind w:left="1584"/>
            </w:pPr>
            <w:r w:rsidRPr="005B7BF5">
              <w:rPr>
                <w:color w:val="000000"/>
              </w:rPr>
              <w:t>Н</w:t>
            </w:r>
            <w:r w:rsidRPr="005B7BF5">
              <w:rPr>
                <w:color w:val="000000"/>
                <w:vertAlign w:val="subscript"/>
              </w:rPr>
              <w:t>2</w:t>
            </w:r>
            <w:r w:rsidRPr="005B7BF5">
              <w:rPr>
                <w:color w:val="000000"/>
              </w:rPr>
              <w:t>О</w:t>
            </w:r>
          </w:p>
          <w:p w:rsidR="00264A33" w:rsidRPr="005B7BF5" w:rsidRDefault="00264A33" w:rsidP="0079291C">
            <w:pPr>
              <w:shd w:val="clear" w:color="auto" w:fill="FFFFFF"/>
              <w:spacing w:line="360" w:lineRule="auto"/>
              <w:ind w:left="1608"/>
              <w:rPr>
                <w:vertAlign w:val="subscript"/>
                <w:lang w:val="en-US"/>
              </w:rPr>
            </w:pPr>
            <w:r w:rsidRPr="005B7BF5">
              <w:rPr>
                <w:lang w:val="en-US"/>
              </w:rPr>
              <w:t>CO</w:t>
            </w:r>
            <w:r w:rsidRPr="005B7BF5">
              <w:rPr>
                <w:vertAlign w:val="subscript"/>
                <w:lang w:val="en-US"/>
              </w:rPr>
              <w:t>2</w:t>
            </w:r>
          </w:p>
        </w:tc>
        <w:tc>
          <w:tcPr>
            <w:tcW w:w="1882"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lang w:val="en-US"/>
              </w:rPr>
              <w:t xml:space="preserve">1 </w:t>
            </w:r>
            <w:r w:rsidRPr="005B7BF5">
              <w:t>раз в месяц</w:t>
            </w:r>
          </w:p>
        </w:tc>
        <w:tc>
          <w:tcPr>
            <w:tcW w:w="2246"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rPr>
                <w:color w:val="000000"/>
                <w:lang w:val="en-US"/>
              </w:rPr>
            </w:pPr>
          </w:p>
          <w:p w:rsidR="00264A33" w:rsidRPr="005B7BF5" w:rsidRDefault="00264A33" w:rsidP="0079291C">
            <w:pPr>
              <w:shd w:val="clear" w:color="auto" w:fill="FFFFFF"/>
              <w:spacing w:line="360" w:lineRule="auto"/>
              <w:jc w:val="center"/>
            </w:pPr>
            <w:r w:rsidRPr="005B7BF5">
              <w:rPr>
                <w:color w:val="000000"/>
              </w:rPr>
              <w:t>90%</w:t>
            </w:r>
          </w:p>
          <w:p w:rsidR="00264A33" w:rsidRPr="005B7BF5" w:rsidRDefault="00264A33" w:rsidP="0079291C">
            <w:pPr>
              <w:shd w:val="clear" w:color="auto" w:fill="FFFFFF"/>
              <w:spacing w:line="360" w:lineRule="auto"/>
              <w:jc w:val="center"/>
            </w:pPr>
            <w:r w:rsidRPr="005B7BF5">
              <w:rPr>
                <w:color w:val="000000"/>
                <w:spacing w:val="-6"/>
              </w:rPr>
              <w:t>0,4%</w:t>
            </w:r>
          </w:p>
          <w:p w:rsidR="00264A33" w:rsidRPr="005B7BF5" w:rsidRDefault="00264A33" w:rsidP="0079291C">
            <w:pPr>
              <w:shd w:val="clear" w:color="auto" w:fill="FFFFFF"/>
              <w:spacing w:line="360" w:lineRule="auto"/>
              <w:jc w:val="center"/>
            </w:pPr>
            <w:r w:rsidRPr="005B7BF5">
              <w:rPr>
                <w:color w:val="000000"/>
                <w:spacing w:val="-4"/>
              </w:rPr>
              <w:t>9-10%</w:t>
            </w:r>
          </w:p>
          <w:p w:rsidR="00264A33" w:rsidRPr="005B7BF5" w:rsidRDefault="00264A33" w:rsidP="0079291C">
            <w:pPr>
              <w:shd w:val="clear" w:color="auto" w:fill="FFFFFF"/>
              <w:spacing w:line="360" w:lineRule="auto"/>
              <w:jc w:val="center"/>
            </w:pPr>
            <w:r w:rsidRPr="005B7BF5">
              <w:rPr>
                <w:color w:val="000000"/>
                <w:spacing w:val="-4"/>
              </w:rPr>
              <w:t>0,01%</w:t>
            </w:r>
          </w:p>
        </w:tc>
        <w:tc>
          <w:tcPr>
            <w:tcW w:w="2688"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Хроматографическим</w:t>
            </w:r>
          </w:p>
          <w:p w:rsidR="00264A33" w:rsidRPr="005B7BF5" w:rsidRDefault="00264A33" w:rsidP="0079291C">
            <w:pPr>
              <w:shd w:val="clear" w:color="auto" w:fill="FFFFFF"/>
              <w:spacing w:line="360" w:lineRule="auto"/>
              <w:jc w:val="center"/>
            </w:pPr>
            <w:r w:rsidRPr="005B7BF5">
              <w:rPr>
                <w:color w:val="000000"/>
                <w:spacing w:val="-6"/>
              </w:rPr>
              <w:t>методом.</w:t>
            </w:r>
          </w:p>
          <w:p w:rsidR="00264A33" w:rsidRPr="005B7BF5" w:rsidRDefault="00264A33" w:rsidP="0079291C">
            <w:pPr>
              <w:shd w:val="clear" w:color="auto" w:fill="FFFFFF"/>
              <w:spacing w:line="360" w:lineRule="auto"/>
              <w:jc w:val="center"/>
            </w:pPr>
            <w:r w:rsidRPr="005B7BF5">
              <w:rPr>
                <w:color w:val="000000"/>
                <w:spacing w:val="-3"/>
              </w:rPr>
              <w:t>Методом титрования.</w:t>
            </w:r>
          </w:p>
          <w:p w:rsidR="00264A33" w:rsidRPr="005B7BF5" w:rsidRDefault="00264A33" w:rsidP="0079291C">
            <w:pPr>
              <w:shd w:val="clear" w:color="auto" w:fill="FFFFFF"/>
              <w:spacing w:line="360" w:lineRule="auto"/>
              <w:jc w:val="center"/>
            </w:pPr>
            <w:r w:rsidRPr="005B7BF5">
              <w:rPr>
                <w:color w:val="000000"/>
                <w:spacing w:val="-4"/>
              </w:rPr>
              <w:t>Методика ЦХЛ.</w:t>
            </w:r>
          </w:p>
        </w:tc>
        <w:tc>
          <w:tcPr>
            <w:tcW w:w="2122" w:type="dxa"/>
            <w:tcBorders>
              <w:top w:val="single" w:sz="6" w:space="0" w:color="auto"/>
              <w:left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Лаборант</w:t>
            </w:r>
          </w:p>
          <w:p w:rsidR="00264A33" w:rsidRPr="005B7BF5" w:rsidRDefault="00264A33" w:rsidP="0079291C">
            <w:pPr>
              <w:shd w:val="clear" w:color="auto" w:fill="FFFFFF"/>
              <w:spacing w:line="360" w:lineRule="auto"/>
              <w:jc w:val="center"/>
            </w:pPr>
            <w:r w:rsidRPr="005B7BF5">
              <w:rPr>
                <w:color w:val="000000"/>
                <w:spacing w:val="-3"/>
              </w:rPr>
              <w:t>производственной</w:t>
            </w:r>
          </w:p>
          <w:p w:rsidR="00264A33" w:rsidRPr="005B7BF5" w:rsidRDefault="00264A33" w:rsidP="0079291C">
            <w:pPr>
              <w:shd w:val="clear" w:color="auto" w:fill="FFFFFF"/>
              <w:spacing w:line="360" w:lineRule="auto"/>
              <w:jc w:val="center"/>
            </w:pPr>
            <w:r w:rsidRPr="005B7BF5">
              <w:rPr>
                <w:color w:val="000000"/>
                <w:spacing w:val="-3"/>
              </w:rPr>
              <w:t>лаборатории</w:t>
            </w:r>
          </w:p>
        </w:tc>
      </w:tr>
      <w:tr w:rsidR="00264A33" w:rsidRPr="005B7BF5">
        <w:trPr>
          <w:trHeight w:val="1425"/>
        </w:trPr>
        <w:tc>
          <w:tcPr>
            <w:tcW w:w="3648" w:type="dxa"/>
            <w:tcBorders>
              <w:top w:val="single" w:sz="6" w:space="0" w:color="auto"/>
              <w:left w:val="single" w:sz="6" w:space="0" w:color="auto"/>
              <w:bottom w:val="single" w:sz="4"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Циркуляционный газ в период</w:t>
            </w:r>
          </w:p>
          <w:p w:rsidR="00264A33" w:rsidRPr="005B7BF5" w:rsidRDefault="00264A33" w:rsidP="0079291C">
            <w:pPr>
              <w:shd w:val="clear" w:color="auto" w:fill="FFFFFF"/>
              <w:spacing w:line="360" w:lineRule="auto"/>
              <w:jc w:val="center"/>
            </w:pPr>
            <w:r w:rsidRPr="005B7BF5">
              <w:rPr>
                <w:color w:val="000000"/>
                <w:spacing w:val="-2"/>
              </w:rPr>
              <w:t>восстановления катализатора</w:t>
            </w:r>
          </w:p>
        </w:tc>
        <w:tc>
          <w:tcPr>
            <w:tcW w:w="2237" w:type="dxa"/>
            <w:tcBorders>
              <w:top w:val="single" w:sz="6" w:space="0" w:color="auto"/>
              <w:left w:val="single" w:sz="6" w:space="0" w:color="auto"/>
              <w:bottom w:val="single" w:sz="4" w:space="0" w:color="auto"/>
              <w:right w:val="single" w:sz="6" w:space="0" w:color="auto"/>
            </w:tcBorders>
            <w:shd w:val="clear" w:color="auto" w:fill="FFFFFF"/>
          </w:tcPr>
          <w:p w:rsidR="00264A33" w:rsidRPr="005B7BF5" w:rsidRDefault="00264A33" w:rsidP="0079291C">
            <w:pPr>
              <w:shd w:val="clear" w:color="auto" w:fill="FFFFFF"/>
              <w:spacing w:line="360" w:lineRule="auto"/>
              <w:ind w:left="1229"/>
              <w:rPr>
                <w:color w:val="000000"/>
              </w:rPr>
            </w:pPr>
            <w:r w:rsidRPr="005B7BF5">
              <w:rPr>
                <w:color w:val="000000"/>
              </w:rPr>
              <w:t xml:space="preserve">      </w:t>
            </w:r>
          </w:p>
          <w:p w:rsidR="00264A33" w:rsidRPr="005B7BF5" w:rsidRDefault="00264A33" w:rsidP="0079291C">
            <w:pPr>
              <w:shd w:val="clear" w:color="auto" w:fill="FFFFFF"/>
              <w:spacing w:line="360" w:lineRule="auto"/>
              <w:ind w:left="1229"/>
              <w:rPr>
                <w:color w:val="000000"/>
              </w:rPr>
            </w:pPr>
          </w:p>
          <w:p w:rsidR="00264A33" w:rsidRPr="005B7BF5" w:rsidRDefault="00264A33" w:rsidP="0079291C">
            <w:pPr>
              <w:shd w:val="clear" w:color="auto" w:fill="FFFFFF"/>
              <w:spacing w:line="360" w:lineRule="auto"/>
              <w:ind w:left="1229"/>
              <w:rPr>
                <w:color w:val="000000"/>
              </w:rPr>
            </w:pPr>
            <w:r w:rsidRPr="005B7BF5">
              <w:rPr>
                <w:color w:val="000000"/>
              </w:rPr>
              <w:t xml:space="preserve">       СО</w:t>
            </w:r>
            <w:r w:rsidRPr="005B7BF5">
              <w:rPr>
                <w:color w:val="000000"/>
                <w:vertAlign w:val="subscript"/>
              </w:rPr>
              <w:t>2</w:t>
            </w:r>
          </w:p>
          <w:p w:rsidR="00264A33" w:rsidRPr="005B7BF5" w:rsidRDefault="00264A33" w:rsidP="0079291C">
            <w:pPr>
              <w:shd w:val="clear" w:color="auto" w:fill="FFFFFF"/>
              <w:spacing w:line="360" w:lineRule="auto"/>
              <w:ind w:left="1229"/>
            </w:pPr>
            <w:r w:rsidRPr="005B7BF5">
              <w:rPr>
                <w:color w:val="000000"/>
              </w:rPr>
              <w:t>Н</w:t>
            </w:r>
            <w:r w:rsidRPr="005B7BF5">
              <w:rPr>
                <w:color w:val="000000"/>
                <w:vertAlign w:val="subscript"/>
              </w:rPr>
              <w:t>2</w:t>
            </w:r>
            <w:r w:rsidRPr="005B7BF5">
              <w:rPr>
                <w:color w:val="000000"/>
              </w:rPr>
              <w:t>+СО</w:t>
            </w:r>
          </w:p>
        </w:tc>
        <w:tc>
          <w:tcPr>
            <w:tcW w:w="1882" w:type="dxa"/>
            <w:tcBorders>
              <w:top w:val="single" w:sz="6" w:space="0" w:color="auto"/>
              <w:left w:val="single" w:sz="6" w:space="0" w:color="auto"/>
              <w:bottom w:val="single" w:sz="4"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В пусковой</w:t>
            </w:r>
          </w:p>
          <w:p w:rsidR="00264A33" w:rsidRPr="005B7BF5" w:rsidRDefault="00264A33" w:rsidP="0079291C">
            <w:pPr>
              <w:shd w:val="clear" w:color="auto" w:fill="FFFFFF"/>
              <w:spacing w:line="360" w:lineRule="auto"/>
              <w:jc w:val="center"/>
            </w:pPr>
            <w:r w:rsidRPr="005B7BF5">
              <w:rPr>
                <w:color w:val="000000"/>
                <w:spacing w:val="-4"/>
              </w:rPr>
              <w:t>период в</w:t>
            </w:r>
          </w:p>
          <w:p w:rsidR="00264A33" w:rsidRPr="005B7BF5" w:rsidRDefault="00264A33" w:rsidP="0079291C">
            <w:pPr>
              <w:shd w:val="clear" w:color="auto" w:fill="FFFFFF"/>
              <w:spacing w:line="360" w:lineRule="auto"/>
              <w:jc w:val="center"/>
            </w:pPr>
            <w:r w:rsidRPr="005B7BF5">
              <w:rPr>
                <w:color w:val="000000"/>
                <w:spacing w:val="-2"/>
              </w:rPr>
              <w:t>течение 7-10</w:t>
            </w:r>
          </w:p>
          <w:p w:rsidR="00264A33" w:rsidRPr="005B7BF5" w:rsidRDefault="00264A33" w:rsidP="0079291C">
            <w:pPr>
              <w:shd w:val="clear" w:color="auto" w:fill="FFFFFF"/>
              <w:spacing w:line="360" w:lineRule="auto"/>
              <w:jc w:val="center"/>
            </w:pPr>
            <w:r w:rsidRPr="005B7BF5">
              <w:rPr>
                <w:color w:val="000000"/>
                <w:spacing w:val="-5"/>
              </w:rPr>
              <w:t>суток через 1</w:t>
            </w:r>
          </w:p>
          <w:p w:rsidR="00264A33" w:rsidRPr="005B7BF5" w:rsidRDefault="00264A33" w:rsidP="0079291C">
            <w:pPr>
              <w:shd w:val="clear" w:color="auto" w:fill="FFFFFF"/>
              <w:spacing w:line="360" w:lineRule="auto"/>
              <w:jc w:val="center"/>
            </w:pPr>
            <w:r w:rsidRPr="005B7BF5">
              <w:rPr>
                <w:color w:val="000000"/>
              </w:rPr>
              <w:t>час</w:t>
            </w:r>
          </w:p>
        </w:tc>
        <w:tc>
          <w:tcPr>
            <w:tcW w:w="2246" w:type="dxa"/>
            <w:tcBorders>
              <w:top w:val="single" w:sz="6" w:space="0" w:color="auto"/>
              <w:left w:val="single" w:sz="6" w:space="0" w:color="auto"/>
              <w:bottom w:val="single" w:sz="4"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rPr>
                <w:color w:val="000000"/>
                <w:spacing w:val="-3"/>
              </w:rPr>
            </w:pPr>
          </w:p>
          <w:p w:rsidR="00264A33" w:rsidRPr="005B7BF5" w:rsidRDefault="00264A33" w:rsidP="0079291C">
            <w:pPr>
              <w:shd w:val="clear" w:color="auto" w:fill="FFFFFF"/>
              <w:spacing w:line="360" w:lineRule="auto"/>
              <w:jc w:val="center"/>
              <w:rPr>
                <w:color w:val="000000"/>
                <w:spacing w:val="-3"/>
              </w:rPr>
            </w:pPr>
          </w:p>
          <w:p w:rsidR="00264A33" w:rsidRPr="005B7BF5" w:rsidRDefault="00264A33" w:rsidP="0079291C">
            <w:pPr>
              <w:shd w:val="clear" w:color="auto" w:fill="FFFFFF"/>
              <w:spacing w:line="360" w:lineRule="auto"/>
              <w:jc w:val="center"/>
            </w:pPr>
            <w:r w:rsidRPr="005B7BF5">
              <w:rPr>
                <w:color w:val="000000"/>
                <w:spacing w:val="-3"/>
              </w:rPr>
              <w:t>Не менее 0,1%</w:t>
            </w:r>
          </w:p>
          <w:p w:rsidR="00264A33" w:rsidRPr="005B7BF5" w:rsidRDefault="00264A33" w:rsidP="0079291C">
            <w:pPr>
              <w:shd w:val="clear" w:color="auto" w:fill="FFFFFF"/>
              <w:spacing w:line="360" w:lineRule="auto"/>
              <w:jc w:val="center"/>
            </w:pPr>
            <w:r w:rsidRPr="005B7BF5">
              <w:rPr>
                <w:color w:val="000000"/>
                <w:spacing w:val="-8"/>
              </w:rPr>
              <w:t>Не более 1%</w:t>
            </w:r>
          </w:p>
        </w:tc>
        <w:tc>
          <w:tcPr>
            <w:tcW w:w="2688" w:type="dxa"/>
            <w:tcBorders>
              <w:top w:val="single" w:sz="6" w:space="0" w:color="auto"/>
              <w:left w:val="single" w:sz="6" w:space="0" w:color="auto"/>
              <w:bottom w:val="single" w:sz="4"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Методом поглощения,</w:t>
            </w:r>
          </w:p>
          <w:p w:rsidR="00264A33" w:rsidRPr="005B7BF5" w:rsidRDefault="00264A33" w:rsidP="0079291C">
            <w:pPr>
              <w:shd w:val="clear" w:color="auto" w:fill="FFFFFF"/>
              <w:spacing w:line="360" w:lineRule="auto"/>
              <w:jc w:val="center"/>
            </w:pPr>
            <w:r w:rsidRPr="005B7BF5">
              <w:rPr>
                <w:color w:val="000000"/>
                <w:spacing w:val="-3"/>
              </w:rPr>
              <w:t>хроматографическим.</w:t>
            </w:r>
          </w:p>
          <w:p w:rsidR="00264A33" w:rsidRPr="005B7BF5" w:rsidRDefault="00264A33" w:rsidP="0079291C">
            <w:pPr>
              <w:shd w:val="clear" w:color="auto" w:fill="FFFFFF"/>
              <w:spacing w:line="360" w:lineRule="auto"/>
              <w:jc w:val="center"/>
            </w:pPr>
            <w:r w:rsidRPr="005B7BF5">
              <w:rPr>
                <w:color w:val="000000"/>
                <w:spacing w:val="-4"/>
              </w:rPr>
              <w:t>Методика ЦХЛ.</w:t>
            </w:r>
          </w:p>
        </w:tc>
        <w:tc>
          <w:tcPr>
            <w:tcW w:w="2122" w:type="dxa"/>
            <w:tcBorders>
              <w:top w:val="single" w:sz="6" w:space="0" w:color="auto"/>
              <w:left w:val="single" w:sz="6" w:space="0" w:color="auto"/>
              <w:bottom w:val="single" w:sz="4"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Лаборант</w:t>
            </w:r>
          </w:p>
          <w:p w:rsidR="00264A33" w:rsidRPr="005B7BF5" w:rsidRDefault="00264A33" w:rsidP="0079291C">
            <w:pPr>
              <w:shd w:val="clear" w:color="auto" w:fill="FFFFFF"/>
              <w:spacing w:line="360" w:lineRule="auto"/>
              <w:jc w:val="center"/>
            </w:pPr>
            <w:r w:rsidRPr="005B7BF5">
              <w:rPr>
                <w:color w:val="000000"/>
                <w:spacing w:val="-2"/>
              </w:rPr>
              <w:t>производственной</w:t>
            </w:r>
          </w:p>
          <w:p w:rsidR="00264A33" w:rsidRPr="005B7BF5" w:rsidRDefault="00264A33" w:rsidP="0079291C">
            <w:pPr>
              <w:shd w:val="clear" w:color="auto" w:fill="FFFFFF"/>
              <w:spacing w:line="360" w:lineRule="auto"/>
              <w:jc w:val="center"/>
            </w:pPr>
            <w:r w:rsidRPr="005B7BF5">
              <w:rPr>
                <w:color w:val="000000"/>
                <w:spacing w:val="-3"/>
              </w:rPr>
              <w:t>лаборатории</w:t>
            </w:r>
          </w:p>
        </w:tc>
      </w:tr>
    </w:tbl>
    <w:p w:rsidR="00264A33" w:rsidRPr="005B7BF5" w:rsidRDefault="00264A33" w:rsidP="0079291C">
      <w:pPr>
        <w:spacing w:line="360" w:lineRule="auto"/>
      </w:pPr>
    </w:p>
    <w:p w:rsidR="00264A33" w:rsidRPr="005B7BF5" w:rsidRDefault="00264A33" w:rsidP="0079291C">
      <w:pPr>
        <w:spacing w:line="360" w:lineRule="auto"/>
      </w:pPr>
    </w:p>
    <w:p w:rsidR="00264A33" w:rsidRPr="005B7BF5" w:rsidRDefault="00264A33" w:rsidP="0079291C">
      <w:pPr>
        <w:spacing w:line="360" w:lineRule="auto"/>
      </w:pPr>
    </w:p>
    <w:p w:rsidR="00264A33" w:rsidRPr="005B7BF5" w:rsidRDefault="00264A33" w:rsidP="0079291C">
      <w:pPr>
        <w:shd w:val="clear" w:color="auto" w:fill="FFFFFF"/>
        <w:spacing w:line="360" w:lineRule="auto"/>
        <w:ind w:left="11966"/>
        <w:rPr>
          <w:color w:val="000000"/>
          <w:spacing w:val="-3"/>
        </w:rPr>
      </w:pPr>
    </w:p>
    <w:p w:rsidR="00264A33" w:rsidRPr="005B7BF5" w:rsidRDefault="00264A33" w:rsidP="0079291C">
      <w:pPr>
        <w:shd w:val="clear" w:color="auto" w:fill="FFFFFF"/>
        <w:spacing w:line="360" w:lineRule="auto"/>
        <w:ind w:left="11966"/>
      </w:pPr>
      <w:r w:rsidRPr="005B7BF5">
        <w:rPr>
          <w:color w:val="000000"/>
          <w:spacing w:val="-3"/>
        </w:rPr>
        <w:t>Продолжение таблицы 6.1</w:t>
      </w:r>
    </w:p>
    <w:p w:rsidR="00264A33" w:rsidRPr="005B7BF5" w:rsidRDefault="00264A33" w:rsidP="0079291C">
      <w:pPr>
        <w:spacing w:line="360" w:lineRule="auto"/>
      </w:pPr>
    </w:p>
    <w:tbl>
      <w:tblPr>
        <w:tblW w:w="14802" w:type="dxa"/>
        <w:tblInd w:w="665" w:type="dxa"/>
        <w:tblLayout w:type="fixed"/>
        <w:tblCellMar>
          <w:left w:w="40" w:type="dxa"/>
          <w:right w:w="40" w:type="dxa"/>
        </w:tblCellMar>
        <w:tblLook w:val="0000" w:firstRow="0" w:lastRow="0" w:firstColumn="0" w:lastColumn="0" w:noHBand="0" w:noVBand="0"/>
      </w:tblPr>
      <w:tblGrid>
        <w:gridCol w:w="3638"/>
        <w:gridCol w:w="2227"/>
        <w:gridCol w:w="1891"/>
        <w:gridCol w:w="2246"/>
        <w:gridCol w:w="2678"/>
        <w:gridCol w:w="2122"/>
      </w:tblGrid>
      <w:tr w:rsidR="00264A33" w:rsidRPr="005B7BF5">
        <w:trPr>
          <w:trHeight w:hRule="exact" w:val="317"/>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1</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946"/>
            </w:pPr>
            <w:r w:rsidRPr="005B7BF5">
              <w:rPr>
                <w:color w:val="000000"/>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3</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4</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rPr>
              <w:t>6</w:t>
            </w:r>
          </w:p>
        </w:tc>
      </w:tr>
      <w:tr w:rsidR="00264A33" w:rsidRPr="005B7BF5">
        <w:trPr>
          <w:trHeight w:hRule="exact" w:val="1920"/>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302" w:right="293"/>
              <w:jc w:val="center"/>
            </w:pPr>
            <w:r w:rsidRPr="005B7BF5">
              <w:rPr>
                <w:color w:val="000000"/>
                <w:spacing w:val="-2"/>
              </w:rPr>
              <w:t xml:space="preserve">Циркуляционный газ после </w:t>
            </w:r>
            <w:r w:rsidRPr="005B7BF5">
              <w:rPr>
                <w:color w:val="000000"/>
              </w:rPr>
              <w:t>реактора</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158"/>
            </w:pPr>
            <w:r w:rsidRPr="005B7BF5">
              <w:rPr>
                <w:color w:val="000000"/>
                <w:spacing w:val="-2"/>
              </w:rPr>
              <w:t xml:space="preserve">Объемные доли: </w:t>
            </w:r>
          </w:p>
          <w:p w:rsidR="00264A33" w:rsidRPr="005B7BF5" w:rsidRDefault="00264A33" w:rsidP="0079291C">
            <w:pPr>
              <w:shd w:val="clear" w:color="auto" w:fill="FFFFFF"/>
              <w:spacing w:line="360" w:lineRule="auto"/>
              <w:ind w:left="1685"/>
            </w:pPr>
            <w:r w:rsidRPr="005B7BF5">
              <w:rPr>
                <w:color w:val="000000"/>
              </w:rPr>
              <w:t>СО</w:t>
            </w:r>
          </w:p>
          <w:p w:rsidR="00264A33" w:rsidRPr="005B7BF5" w:rsidRDefault="00264A33" w:rsidP="0079291C">
            <w:pPr>
              <w:shd w:val="clear" w:color="auto" w:fill="FFFFFF"/>
              <w:spacing w:line="360" w:lineRule="auto"/>
              <w:rPr>
                <w:vertAlign w:val="subscript"/>
              </w:rPr>
            </w:pPr>
            <w:r w:rsidRPr="005B7BF5">
              <w:t xml:space="preserve">                            </w:t>
            </w:r>
            <w:r w:rsidRPr="005B7BF5">
              <w:rPr>
                <w:lang w:val="en-US"/>
              </w:rPr>
              <w:t>CH</w:t>
            </w:r>
            <w:r w:rsidRPr="005B7BF5">
              <w:rPr>
                <w:vertAlign w:val="subscript"/>
              </w:rPr>
              <w:t>4</w:t>
            </w:r>
          </w:p>
          <w:p w:rsidR="00264A33" w:rsidRPr="005B7BF5" w:rsidRDefault="00264A33" w:rsidP="0079291C">
            <w:pPr>
              <w:shd w:val="clear" w:color="auto" w:fill="FFFFFF"/>
              <w:spacing w:line="360" w:lineRule="auto"/>
              <w:rPr>
                <w:vertAlign w:val="subscript"/>
              </w:rPr>
            </w:pPr>
            <w:r w:rsidRPr="005B7BF5">
              <w:t xml:space="preserve">                              </w:t>
            </w:r>
            <w:r w:rsidRPr="005B7BF5">
              <w:rPr>
                <w:lang w:val="en-US"/>
              </w:rPr>
              <w:t>N</w:t>
            </w:r>
            <w:r w:rsidRPr="005B7BF5">
              <w:rPr>
                <w:vertAlign w:val="subscript"/>
              </w:rPr>
              <w:t>2</w:t>
            </w:r>
          </w:p>
          <w:p w:rsidR="00264A33" w:rsidRPr="005B7BF5" w:rsidRDefault="00264A33" w:rsidP="0079291C">
            <w:pPr>
              <w:shd w:val="clear" w:color="auto" w:fill="FFFFFF"/>
              <w:spacing w:line="360" w:lineRule="auto"/>
              <w:rPr>
                <w:vertAlign w:val="subscript"/>
              </w:rPr>
            </w:pPr>
            <w:r w:rsidRPr="005B7BF5">
              <w:t xml:space="preserve">                           </w:t>
            </w:r>
            <w:r w:rsidRPr="005B7BF5">
              <w:rPr>
                <w:lang w:val="en-US"/>
              </w:rPr>
              <w:t>CO</w:t>
            </w:r>
            <w:r w:rsidRPr="005B7BF5">
              <w:rPr>
                <w:vertAlign w:val="subscript"/>
              </w:rPr>
              <w:t>2</w:t>
            </w:r>
          </w:p>
          <w:p w:rsidR="00264A33" w:rsidRPr="005B7BF5" w:rsidRDefault="00264A33" w:rsidP="0079291C">
            <w:pPr>
              <w:shd w:val="clear" w:color="auto" w:fill="FFFFFF"/>
              <w:spacing w:line="360" w:lineRule="auto"/>
              <w:ind w:left="158"/>
            </w:pPr>
            <w:r w:rsidRPr="005B7BF5">
              <w:t xml:space="preserve">                            </w:t>
            </w:r>
            <w:r w:rsidRPr="005B7BF5">
              <w:rPr>
                <w:lang w:val="en-US"/>
              </w:rPr>
              <w:t>H</w:t>
            </w:r>
            <w:r w:rsidRPr="005B7BF5">
              <w:rPr>
                <w:vertAlign w:val="subscript"/>
                <w:lang w:val="en-US"/>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4"/>
              </w:rPr>
              <w:t>1 раз в месяц</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638" w:right="629"/>
              <w:jc w:val="center"/>
              <w:rPr>
                <w:color w:val="000000"/>
                <w:spacing w:val="-6"/>
              </w:rPr>
            </w:pPr>
          </w:p>
          <w:p w:rsidR="00264A33" w:rsidRPr="005B7BF5" w:rsidRDefault="00264A33" w:rsidP="0079291C">
            <w:pPr>
              <w:shd w:val="clear" w:color="auto" w:fill="FFFFFF"/>
              <w:spacing w:line="360" w:lineRule="auto"/>
              <w:ind w:left="638" w:right="629"/>
              <w:jc w:val="center"/>
              <w:rPr>
                <w:color w:val="000000"/>
                <w:spacing w:val="-4"/>
              </w:rPr>
            </w:pPr>
            <w:r w:rsidRPr="005B7BF5">
              <w:rPr>
                <w:color w:val="000000"/>
                <w:spacing w:val="-6"/>
              </w:rPr>
              <w:t xml:space="preserve">10-21% </w:t>
            </w:r>
            <w:r w:rsidRPr="005B7BF5">
              <w:rPr>
                <w:color w:val="000000"/>
                <w:spacing w:val="-4"/>
              </w:rPr>
              <w:t xml:space="preserve">8-16% </w:t>
            </w:r>
          </w:p>
          <w:p w:rsidR="00264A33" w:rsidRPr="005B7BF5" w:rsidRDefault="00264A33" w:rsidP="0079291C">
            <w:pPr>
              <w:shd w:val="clear" w:color="auto" w:fill="FFFFFF"/>
              <w:spacing w:line="360" w:lineRule="auto"/>
              <w:ind w:left="638" w:right="629"/>
              <w:jc w:val="center"/>
              <w:rPr>
                <w:color w:val="000000"/>
                <w:spacing w:val="-4"/>
              </w:rPr>
            </w:pPr>
            <w:r w:rsidRPr="005B7BF5">
              <w:rPr>
                <w:color w:val="000000"/>
                <w:spacing w:val="-4"/>
              </w:rPr>
              <w:t>5-15%</w:t>
            </w:r>
          </w:p>
          <w:p w:rsidR="00264A33" w:rsidRPr="005B7BF5" w:rsidRDefault="00264A33" w:rsidP="0079291C">
            <w:pPr>
              <w:shd w:val="clear" w:color="auto" w:fill="FFFFFF"/>
              <w:spacing w:line="360" w:lineRule="auto"/>
              <w:ind w:left="638" w:right="629"/>
              <w:jc w:val="center"/>
              <w:rPr>
                <w:color w:val="000000"/>
                <w:spacing w:val="-3"/>
              </w:rPr>
            </w:pPr>
            <w:r w:rsidRPr="005B7BF5">
              <w:rPr>
                <w:color w:val="000000"/>
                <w:spacing w:val="-4"/>
              </w:rPr>
              <w:t xml:space="preserve"> </w:t>
            </w:r>
            <w:r w:rsidRPr="005B7BF5">
              <w:rPr>
                <w:color w:val="000000"/>
                <w:spacing w:val="-3"/>
              </w:rPr>
              <w:t>4-7%</w:t>
            </w:r>
          </w:p>
          <w:p w:rsidR="00264A33" w:rsidRPr="005B7BF5" w:rsidRDefault="00264A33" w:rsidP="0079291C">
            <w:pPr>
              <w:shd w:val="clear" w:color="auto" w:fill="FFFFFF"/>
              <w:spacing w:line="360" w:lineRule="auto"/>
              <w:ind w:left="638" w:right="629"/>
              <w:jc w:val="center"/>
            </w:pPr>
            <w:r w:rsidRPr="005B7BF5">
              <w:rPr>
                <w:color w:val="000000"/>
                <w:spacing w:val="-5"/>
              </w:rPr>
              <w:t>30-70%</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110" w:right="120"/>
              <w:jc w:val="center"/>
            </w:pPr>
            <w:r w:rsidRPr="005B7BF5">
              <w:rPr>
                <w:color w:val="000000"/>
                <w:spacing w:val="-3"/>
              </w:rPr>
              <w:t xml:space="preserve">Хроматографическим </w:t>
            </w:r>
            <w:r w:rsidRPr="005B7BF5">
              <w:rPr>
                <w:color w:val="000000"/>
                <w:spacing w:val="-4"/>
              </w:rPr>
              <w:t>методом.</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5" w:right="24"/>
              <w:jc w:val="center"/>
            </w:pPr>
            <w:r w:rsidRPr="005B7BF5">
              <w:rPr>
                <w:color w:val="000000"/>
              </w:rPr>
              <w:t xml:space="preserve">Лаборант </w:t>
            </w:r>
            <w:r w:rsidRPr="005B7BF5">
              <w:rPr>
                <w:color w:val="000000"/>
                <w:spacing w:val="-3"/>
              </w:rPr>
              <w:t xml:space="preserve">производственной </w:t>
            </w:r>
            <w:r w:rsidRPr="005B7BF5">
              <w:rPr>
                <w:color w:val="000000"/>
                <w:spacing w:val="-1"/>
              </w:rPr>
              <w:t>лаборатории</w:t>
            </w:r>
          </w:p>
        </w:tc>
      </w:tr>
      <w:tr w:rsidR="00264A33" w:rsidRPr="005B7BF5">
        <w:trPr>
          <w:trHeight w:hRule="exact" w:val="835"/>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312" w:right="317"/>
              <w:jc w:val="center"/>
            </w:pPr>
            <w:r w:rsidRPr="005B7BF5">
              <w:rPr>
                <w:color w:val="000000"/>
                <w:spacing w:val="-3"/>
              </w:rPr>
              <w:t xml:space="preserve">Анализ воздушной среды в </w:t>
            </w:r>
            <w:r w:rsidRPr="005B7BF5">
              <w:rPr>
                <w:color w:val="000000"/>
                <w:spacing w:val="-1"/>
              </w:rPr>
              <w:t>машинном зале</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1685"/>
            </w:pPr>
            <w:r w:rsidRPr="005B7BF5">
              <w:rPr>
                <w:color w:val="000000"/>
              </w:rPr>
              <w:t>СО</w:t>
            </w:r>
          </w:p>
          <w:p w:rsidR="00264A33" w:rsidRPr="005B7BF5" w:rsidRDefault="00264A33" w:rsidP="0079291C">
            <w:pPr>
              <w:shd w:val="clear" w:color="auto" w:fill="FFFFFF"/>
              <w:spacing w:line="360" w:lineRule="auto"/>
              <w:ind w:left="835"/>
            </w:pP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Постоянно</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ПДК, не более 20</w:t>
            </w:r>
          </w:p>
          <w:p w:rsidR="00264A33" w:rsidRPr="005B7BF5" w:rsidRDefault="00264A33" w:rsidP="0079291C">
            <w:pPr>
              <w:shd w:val="clear" w:color="auto" w:fill="FFFFFF"/>
              <w:spacing w:line="360" w:lineRule="auto"/>
              <w:jc w:val="center"/>
            </w:pPr>
            <w:r w:rsidRPr="005B7BF5">
              <w:rPr>
                <w:color w:val="000000"/>
                <w:spacing w:val="-13"/>
              </w:rPr>
              <w:t>мг/м</w:t>
            </w:r>
            <w:r w:rsidRPr="005B7BF5">
              <w:rPr>
                <w:color w:val="000000"/>
                <w:spacing w:val="-13"/>
                <w:vertAlign w:val="superscript"/>
              </w:rPr>
              <w:t>3</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374" w:right="360"/>
              <w:jc w:val="center"/>
            </w:pPr>
            <w:r w:rsidRPr="005B7BF5">
              <w:rPr>
                <w:color w:val="000000"/>
                <w:spacing w:val="-2"/>
              </w:rPr>
              <w:t xml:space="preserve">Система </w:t>
            </w:r>
            <w:r w:rsidRPr="005B7BF5">
              <w:rPr>
                <w:color w:val="000000"/>
                <w:spacing w:val="-3"/>
              </w:rPr>
              <w:t>автоматического газового анализа</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86" w:right="96"/>
              <w:jc w:val="center"/>
            </w:pPr>
            <w:r w:rsidRPr="005B7BF5">
              <w:rPr>
                <w:color w:val="000000"/>
                <w:spacing w:val="-1"/>
              </w:rPr>
              <w:t xml:space="preserve">Лаборант </w:t>
            </w:r>
            <w:r w:rsidRPr="005B7BF5">
              <w:rPr>
                <w:color w:val="000000"/>
                <w:spacing w:val="-3"/>
              </w:rPr>
              <w:t>газового анализа</w:t>
            </w:r>
          </w:p>
        </w:tc>
      </w:tr>
      <w:tr w:rsidR="00264A33" w:rsidRPr="005B7BF5">
        <w:trPr>
          <w:trHeight w:hRule="exact" w:val="874"/>
        </w:trPr>
        <w:tc>
          <w:tcPr>
            <w:tcW w:w="363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125" w:right="120"/>
              <w:jc w:val="center"/>
            </w:pPr>
            <w:r w:rsidRPr="005B7BF5">
              <w:rPr>
                <w:color w:val="000000"/>
                <w:spacing w:val="-1"/>
              </w:rPr>
              <w:t xml:space="preserve">Анализ воздушной среды в </w:t>
            </w:r>
            <w:r w:rsidRPr="005B7BF5">
              <w:rPr>
                <w:color w:val="000000"/>
                <w:spacing w:val="-2"/>
              </w:rPr>
              <w:t>районе фланцевых соединений</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538"/>
            </w:pPr>
            <w:r w:rsidRPr="005B7BF5">
              <w:rPr>
                <w:color w:val="000000"/>
                <w:spacing w:val="-2"/>
              </w:rPr>
              <w:t>Горючие</w:t>
            </w:r>
          </w:p>
        </w:tc>
        <w:tc>
          <w:tcPr>
            <w:tcW w:w="1891"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2"/>
              </w:rPr>
              <w:t>Постоянно</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jc w:val="center"/>
            </w:pPr>
            <w:r w:rsidRPr="005B7BF5">
              <w:rPr>
                <w:color w:val="000000"/>
                <w:spacing w:val="-3"/>
              </w:rPr>
              <w:t>Не более 1%</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374" w:right="360"/>
              <w:jc w:val="center"/>
            </w:pPr>
            <w:r w:rsidRPr="005B7BF5">
              <w:rPr>
                <w:color w:val="000000"/>
                <w:spacing w:val="-1"/>
              </w:rPr>
              <w:t xml:space="preserve">Система </w:t>
            </w:r>
            <w:r w:rsidRPr="005B7BF5">
              <w:rPr>
                <w:color w:val="000000"/>
                <w:spacing w:val="-3"/>
              </w:rPr>
              <w:t>автоматического газового анализа</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264A33" w:rsidRPr="005B7BF5" w:rsidRDefault="00264A33" w:rsidP="0079291C">
            <w:pPr>
              <w:shd w:val="clear" w:color="auto" w:fill="FFFFFF"/>
              <w:spacing w:line="360" w:lineRule="auto"/>
              <w:ind w:left="91" w:right="91"/>
              <w:jc w:val="center"/>
            </w:pPr>
            <w:r w:rsidRPr="005B7BF5">
              <w:rPr>
                <w:color w:val="000000"/>
                <w:spacing w:val="-1"/>
              </w:rPr>
              <w:t xml:space="preserve">Лаборант </w:t>
            </w:r>
            <w:r w:rsidRPr="005B7BF5">
              <w:rPr>
                <w:color w:val="000000"/>
                <w:spacing w:val="-3"/>
              </w:rPr>
              <w:t>газового анализа</w:t>
            </w:r>
          </w:p>
        </w:tc>
      </w:tr>
    </w:tbl>
    <w:p w:rsidR="00264A33" w:rsidRPr="0079291C" w:rsidRDefault="00264A33" w:rsidP="0079291C">
      <w:pPr>
        <w:spacing w:line="360" w:lineRule="auto"/>
        <w:rPr>
          <w:sz w:val="28"/>
          <w:szCs w:val="28"/>
        </w:rPr>
      </w:pPr>
    </w:p>
    <w:p w:rsidR="004D4006" w:rsidRPr="0079291C" w:rsidRDefault="004D4006" w:rsidP="0079291C">
      <w:pPr>
        <w:shd w:val="clear" w:color="auto" w:fill="FFFFFF"/>
        <w:spacing w:line="360" w:lineRule="auto"/>
        <w:rPr>
          <w:color w:val="000000"/>
          <w:spacing w:val="-5"/>
          <w:sz w:val="28"/>
          <w:szCs w:val="28"/>
        </w:rPr>
      </w:pPr>
    </w:p>
    <w:p w:rsidR="004D4006" w:rsidRPr="0079291C" w:rsidRDefault="004D4006" w:rsidP="0079291C">
      <w:pPr>
        <w:shd w:val="clear" w:color="auto" w:fill="FFFFFF"/>
        <w:spacing w:line="360" w:lineRule="auto"/>
        <w:rPr>
          <w:color w:val="000000"/>
          <w:spacing w:val="-5"/>
          <w:sz w:val="28"/>
          <w:szCs w:val="28"/>
        </w:rPr>
        <w:sectPr w:rsidR="004D4006" w:rsidRPr="0079291C" w:rsidSect="0079291C">
          <w:type w:val="nextColumn"/>
          <w:pgSz w:w="16834" w:h="11909" w:orient="landscape"/>
          <w:pgMar w:top="1134" w:right="851" w:bottom="1134" w:left="1701" w:header="720" w:footer="720" w:gutter="0"/>
          <w:cols w:space="60"/>
          <w:noEndnote/>
        </w:sectPr>
      </w:pPr>
    </w:p>
    <w:p w:rsidR="004D4006" w:rsidRPr="0079291C" w:rsidRDefault="004D4006" w:rsidP="0079291C">
      <w:pPr>
        <w:spacing w:line="360" w:lineRule="auto"/>
        <w:jc w:val="center"/>
        <w:rPr>
          <w:sz w:val="28"/>
          <w:szCs w:val="28"/>
        </w:rPr>
      </w:pPr>
      <w:r w:rsidRPr="0079291C">
        <w:rPr>
          <w:sz w:val="28"/>
          <w:szCs w:val="28"/>
        </w:rPr>
        <w:t>7. Контрольно - измерительные приборы и средства автоматизации</w:t>
      </w:r>
    </w:p>
    <w:p w:rsidR="004D4006" w:rsidRPr="0079291C" w:rsidRDefault="004D4006" w:rsidP="0079291C">
      <w:pPr>
        <w:spacing w:line="360" w:lineRule="auto"/>
        <w:rPr>
          <w:sz w:val="28"/>
          <w:szCs w:val="28"/>
        </w:rPr>
      </w:pPr>
    </w:p>
    <w:p w:rsidR="004D4006" w:rsidRPr="0079291C" w:rsidRDefault="004D4006" w:rsidP="0079291C">
      <w:pPr>
        <w:spacing w:line="360" w:lineRule="auto"/>
        <w:rPr>
          <w:sz w:val="28"/>
          <w:szCs w:val="28"/>
        </w:rPr>
      </w:pPr>
      <w:r w:rsidRPr="0079291C">
        <w:rPr>
          <w:sz w:val="28"/>
          <w:szCs w:val="28"/>
        </w:rPr>
        <w:tab/>
        <w:t>Автоматизация технологического процесса является высшей ступенью в сложном технологическом процессе управления производством.</w:t>
      </w:r>
    </w:p>
    <w:p w:rsidR="004D4006" w:rsidRPr="0079291C" w:rsidRDefault="004D4006" w:rsidP="0079291C">
      <w:pPr>
        <w:spacing w:line="360" w:lineRule="auto"/>
        <w:rPr>
          <w:sz w:val="28"/>
          <w:szCs w:val="28"/>
        </w:rPr>
      </w:pPr>
      <w:r w:rsidRPr="0079291C">
        <w:rPr>
          <w:sz w:val="28"/>
          <w:szCs w:val="28"/>
        </w:rPr>
        <w:tab/>
        <w:t>Автоматизация производства открывает неограниченные возможности для повышения производительности труда, более быстрых темпов развития производства, улучшения качества выпускаемой продукции, создания условий для оптимального использования всех ресурсов производства.</w:t>
      </w:r>
    </w:p>
    <w:p w:rsidR="004D4006" w:rsidRPr="0079291C" w:rsidRDefault="004D4006" w:rsidP="0079291C">
      <w:pPr>
        <w:spacing w:line="360" w:lineRule="auto"/>
        <w:rPr>
          <w:sz w:val="28"/>
          <w:szCs w:val="28"/>
        </w:rPr>
      </w:pPr>
      <w:r w:rsidRPr="0079291C">
        <w:rPr>
          <w:sz w:val="28"/>
          <w:szCs w:val="28"/>
        </w:rPr>
        <w:tab/>
        <w:t>Особенно большое внимание вопросам автоматизации уделяется в химической промышленности. Это объясняется сложностью и большой скоростью протекания технологических процессов, высокой их чувствительностью к нарушению режима, вредностью условий труда, взрыво- и пожаробезопасностью перерабатываемых веществ [35].</w:t>
      </w:r>
    </w:p>
    <w:p w:rsidR="004D4006" w:rsidRPr="0079291C" w:rsidRDefault="004D4006" w:rsidP="0079291C">
      <w:pPr>
        <w:spacing w:line="360" w:lineRule="auto"/>
        <w:rPr>
          <w:sz w:val="28"/>
          <w:szCs w:val="28"/>
        </w:rPr>
      </w:pPr>
    </w:p>
    <w:p w:rsidR="004D4006" w:rsidRPr="0079291C" w:rsidRDefault="004D4006" w:rsidP="0079291C">
      <w:pPr>
        <w:spacing w:line="360" w:lineRule="auto"/>
        <w:ind w:left="720" w:firstLine="720"/>
        <w:rPr>
          <w:sz w:val="28"/>
          <w:szCs w:val="28"/>
        </w:rPr>
      </w:pPr>
      <w:r w:rsidRPr="0079291C">
        <w:rPr>
          <w:sz w:val="28"/>
          <w:szCs w:val="28"/>
        </w:rPr>
        <w:t>7.1. Описание схемы автоматизации</w:t>
      </w:r>
    </w:p>
    <w:p w:rsidR="004D4006" w:rsidRPr="0079291C" w:rsidRDefault="004D4006" w:rsidP="0079291C">
      <w:pPr>
        <w:spacing w:line="360" w:lineRule="auto"/>
        <w:rPr>
          <w:sz w:val="28"/>
          <w:szCs w:val="28"/>
        </w:rPr>
      </w:pPr>
    </w:p>
    <w:p w:rsidR="004D4006" w:rsidRPr="0079291C" w:rsidRDefault="004D4006" w:rsidP="0079291C">
      <w:pPr>
        <w:spacing w:line="360" w:lineRule="auto"/>
        <w:rPr>
          <w:sz w:val="28"/>
          <w:szCs w:val="28"/>
        </w:rPr>
      </w:pPr>
      <w:r w:rsidRPr="0079291C">
        <w:rPr>
          <w:sz w:val="28"/>
          <w:szCs w:val="28"/>
        </w:rPr>
        <w:tab/>
        <w:t>Схема синтеза карбинола оснащена контрольно – измерительными приборами, средствами автоматизации и сигнализации, обеспечивающими безопасное ведение технологического процесса. Контроль осуществляется из центрального пункта управления</w:t>
      </w:r>
    </w:p>
    <w:p w:rsidR="004D4006" w:rsidRPr="0079291C" w:rsidRDefault="004D4006" w:rsidP="0079291C">
      <w:pPr>
        <w:spacing w:line="360" w:lineRule="auto"/>
        <w:rPr>
          <w:sz w:val="28"/>
          <w:szCs w:val="28"/>
        </w:rPr>
      </w:pPr>
      <w:r w:rsidRPr="0079291C">
        <w:rPr>
          <w:sz w:val="28"/>
          <w:szCs w:val="28"/>
        </w:rPr>
        <w:tab/>
        <w:t>Предусмотрены следующие основные узлы автоматического регулирования:</w:t>
      </w:r>
    </w:p>
    <w:p w:rsidR="004D4006" w:rsidRPr="0079291C" w:rsidRDefault="004D4006" w:rsidP="0079291C">
      <w:pPr>
        <w:spacing w:line="360" w:lineRule="auto"/>
        <w:rPr>
          <w:sz w:val="28"/>
          <w:szCs w:val="28"/>
        </w:rPr>
      </w:pPr>
      <w:r w:rsidRPr="0079291C">
        <w:rPr>
          <w:sz w:val="28"/>
          <w:szCs w:val="28"/>
        </w:rPr>
        <w:tab/>
        <w:t>- давления свежего синтез – газа, поступающего на очистку поз 200</w:t>
      </w:r>
    </w:p>
    <w:p w:rsidR="004D4006" w:rsidRPr="0079291C" w:rsidRDefault="004D4006" w:rsidP="0079291C">
      <w:pPr>
        <w:spacing w:line="360" w:lineRule="auto"/>
        <w:rPr>
          <w:sz w:val="28"/>
          <w:szCs w:val="28"/>
        </w:rPr>
      </w:pPr>
      <w:r w:rsidRPr="0079291C">
        <w:rPr>
          <w:sz w:val="28"/>
          <w:szCs w:val="28"/>
        </w:rPr>
        <w:tab/>
        <w:t>- давление газовой смеси идущей на синтез карбинола поз 204</w:t>
      </w:r>
    </w:p>
    <w:p w:rsidR="004D4006" w:rsidRPr="0079291C" w:rsidRDefault="004D4006" w:rsidP="0079291C">
      <w:pPr>
        <w:spacing w:line="360" w:lineRule="auto"/>
        <w:rPr>
          <w:sz w:val="28"/>
          <w:szCs w:val="28"/>
        </w:rPr>
      </w:pPr>
      <w:r w:rsidRPr="0079291C">
        <w:rPr>
          <w:sz w:val="28"/>
          <w:szCs w:val="28"/>
        </w:rPr>
        <w:tab/>
        <w:t>- давление продукционного газа идущего из колонны синтеза поз 208</w:t>
      </w:r>
    </w:p>
    <w:p w:rsidR="004D4006" w:rsidRPr="00A00841" w:rsidRDefault="004D4006" w:rsidP="0079291C">
      <w:pPr>
        <w:spacing w:line="360" w:lineRule="auto"/>
        <w:rPr>
          <w:sz w:val="28"/>
          <w:szCs w:val="28"/>
        </w:rPr>
      </w:pPr>
      <w:r w:rsidRPr="0079291C">
        <w:rPr>
          <w:sz w:val="28"/>
          <w:szCs w:val="28"/>
        </w:rPr>
        <w:tab/>
        <w:t>Предусмотрен контроль</w:t>
      </w:r>
      <w:r w:rsidRPr="00A00841">
        <w:rPr>
          <w:sz w:val="28"/>
          <w:szCs w:val="28"/>
        </w:rPr>
        <w:t>:</w:t>
      </w:r>
    </w:p>
    <w:p w:rsidR="004D4006" w:rsidRPr="0079291C" w:rsidRDefault="004D4006" w:rsidP="0079291C">
      <w:pPr>
        <w:spacing w:line="360" w:lineRule="auto"/>
        <w:rPr>
          <w:sz w:val="28"/>
          <w:szCs w:val="28"/>
        </w:rPr>
      </w:pPr>
      <w:r w:rsidRPr="0079291C">
        <w:rPr>
          <w:sz w:val="28"/>
          <w:szCs w:val="28"/>
        </w:rPr>
        <w:tab/>
        <w:t>- уровня сконденсировавшейся влаги из свежего синтез – газа поз 401</w:t>
      </w:r>
    </w:p>
    <w:p w:rsidR="004D4006" w:rsidRPr="0079291C" w:rsidRDefault="004D4006" w:rsidP="0079291C">
      <w:pPr>
        <w:spacing w:line="360" w:lineRule="auto"/>
        <w:rPr>
          <w:sz w:val="28"/>
          <w:szCs w:val="28"/>
        </w:rPr>
      </w:pPr>
      <w:r w:rsidRPr="0079291C">
        <w:rPr>
          <w:sz w:val="28"/>
          <w:szCs w:val="28"/>
        </w:rPr>
        <w:tab/>
        <w:t>- концентрации водорода в циркулирующем газе, идущим на синтез поз 501</w:t>
      </w:r>
    </w:p>
    <w:p w:rsidR="004D4006" w:rsidRPr="0079291C" w:rsidRDefault="004D4006" w:rsidP="0079291C">
      <w:pPr>
        <w:spacing w:line="360" w:lineRule="auto"/>
        <w:rPr>
          <w:sz w:val="28"/>
          <w:szCs w:val="28"/>
        </w:rPr>
      </w:pPr>
      <w:r w:rsidRPr="0079291C">
        <w:rPr>
          <w:sz w:val="28"/>
          <w:szCs w:val="28"/>
        </w:rPr>
        <w:tab/>
        <w:t>- концентрации окиси углерода в циркулирующем газе поз 500</w:t>
      </w:r>
    </w:p>
    <w:p w:rsidR="004D4006" w:rsidRPr="0079291C" w:rsidRDefault="004D4006" w:rsidP="0079291C">
      <w:pPr>
        <w:spacing w:line="360" w:lineRule="auto"/>
        <w:rPr>
          <w:sz w:val="28"/>
          <w:szCs w:val="28"/>
        </w:rPr>
      </w:pPr>
      <w:r w:rsidRPr="0079291C">
        <w:rPr>
          <w:sz w:val="28"/>
          <w:szCs w:val="28"/>
        </w:rPr>
        <w:tab/>
        <w:t>- расхода газа основного хода идущего на синтез карбинола поз 300-1</w:t>
      </w:r>
    </w:p>
    <w:p w:rsidR="004D4006" w:rsidRPr="0079291C" w:rsidRDefault="004D4006" w:rsidP="0079291C">
      <w:pPr>
        <w:spacing w:line="360" w:lineRule="auto"/>
        <w:rPr>
          <w:sz w:val="28"/>
          <w:szCs w:val="28"/>
        </w:rPr>
      </w:pPr>
      <w:r w:rsidRPr="0079291C">
        <w:rPr>
          <w:sz w:val="28"/>
          <w:szCs w:val="28"/>
        </w:rPr>
        <w:tab/>
        <w:t>- расход газа холодного байпаса поз 301-1</w:t>
      </w:r>
    </w:p>
    <w:p w:rsidR="004D4006" w:rsidRPr="0079291C" w:rsidRDefault="004D4006" w:rsidP="0079291C">
      <w:pPr>
        <w:spacing w:line="360" w:lineRule="auto"/>
        <w:ind w:left="1416"/>
        <w:rPr>
          <w:sz w:val="28"/>
          <w:szCs w:val="28"/>
        </w:rPr>
      </w:pPr>
      <w:r w:rsidRPr="0079291C">
        <w:rPr>
          <w:sz w:val="28"/>
          <w:szCs w:val="28"/>
        </w:rPr>
        <w:t>- температуры в слоях катализатора (верхнего, среднего, нижнего) реактора       синтеза поз 104-(1,2,3,4)</w:t>
      </w:r>
    </w:p>
    <w:p w:rsidR="004D4006" w:rsidRPr="0079291C" w:rsidRDefault="004D4006" w:rsidP="0079291C">
      <w:pPr>
        <w:spacing w:line="360" w:lineRule="auto"/>
        <w:rPr>
          <w:sz w:val="28"/>
          <w:szCs w:val="28"/>
        </w:rPr>
      </w:pPr>
      <w:r w:rsidRPr="0079291C">
        <w:rPr>
          <w:sz w:val="28"/>
          <w:szCs w:val="28"/>
        </w:rPr>
        <w:tab/>
        <w:t>- температуры стенок реактора синтеза поз 104-(1,2,3,4)</w:t>
      </w:r>
    </w:p>
    <w:p w:rsidR="004D4006" w:rsidRPr="0079291C" w:rsidRDefault="004D4006" w:rsidP="0079291C">
      <w:pPr>
        <w:spacing w:line="360" w:lineRule="auto"/>
        <w:ind w:left="1416"/>
        <w:rPr>
          <w:sz w:val="28"/>
          <w:szCs w:val="28"/>
        </w:rPr>
      </w:pPr>
      <w:r w:rsidRPr="0079291C">
        <w:rPr>
          <w:sz w:val="28"/>
          <w:szCs w:val="28"/>
        </w:rPr>
        <w:t>- температуры продукционного газа выходящего из рекуперационного теплообменника поз 105-1</w:t>
      </w:r>
    </w:p>
    <w:p w:rsidR="004D4006" w:rsidRPr="0079291C" w:rsidRDefault="004D4006" w:rsidP="0079291C">
      <w:pPr>
        <w:spacing w:line="360" w:lineRule="auto"/>
        <w:ind w:left="1416"/>
        <w:rPr>
          <w:sz w:val="28"/>
          <w:szCs w:val="28"/>
        </w:rPr>
      </w:pPr>
      <w:r w:rsidRPr="0079291C">
        <w:rPr>
          <w:sz w:val="28"/>
          <w:szCs w:val="28"/>
        </w:rPr>
        <w:t>- температура продукционного газа выходящего из холодильников воздушного охлаждения поз 106-1</w:t>
      </w:r>
    </w:p>
    <w:p w:rsidR="004D4006" w:rsidRPr="0079291C" w:rsidRDefault="004D4006" w:rsidP="0079291C">
      <w:pPr>
        <w:spacing w:line="360" w:lineRule="auto"/>
        <w:ind w:left="1416"/>
        <w:rPr>
          <w:sz w:val="28"/>
          <w:szCs w:val="28"/>
        </w:rPr>
      </w:pPr>
      <w:r w:rsidRPr="0079291C">
        <w:rPr>
          <w:sz w:val="28"/>
          <w:szCs w:val="28"/>
        </w:rPr>
        <w:t xml:space="preserve">- уровня </w:t>
      </w:r>
      <w:r w:rsidR="00B27B52" w:rsidRPr="0079291C">
        <w:rPr>
          <w:sz w:val="28"/>
          <w:szCs w:val="28"/>
        </w:rPr>
        <w:t>карбин</w:t>
      </w:r>
      <w:r w:rsidRPr="0079291C">
        <w:rPr>
          <w:sz w:val="28"/>
          <w:szCs w:val="28"/>
        </w:rPr>
        <w:t>ола в сепараторе поз 405</w:t>
      </w:r>
    </w:p>
    <w:p w:rsidR="005B7BF5" w:rsidRDefault="005B7BF5" w:rsidP="0079291C">
      <w:pPr>
        <w:spacing w:line="360" w:lineRule="auto"/>
        <w:jc w:val="center"/>
        <w:rPr>
          <w:sz w:val="28"/>
          <w:szCs w:val="28"/>
        </w:rPr>
      </w:pPr>
    </w:p>
    <w:p w:rsidR="004D4006" w:rsidRPr="0079291C" w:rsidRDefault="004D4006" w:rsidP="0079291C">
      <w:pPr>
        <w:spacing w:line="360" w:lineRule="auto"/>
        <w:jc w:val="center"/>
        <w:rPr>
          <w:sz w:val="28"/>
          <w:szCs w:val="28"/>
        </w:rPr>
      </w:pPr>
      <w:r w:rsidRPr="0079291C">
        <w:rPr>
          <w:sz w:val="28"/>
          <w:szCs w:val="28"/>
        </w:rPr>
        <w:t>7.2. Описание САР температуры подачей синтез – газа холодного байпаса</w:t>
      </w:r>
    </w:p>
    <w:p w:rsidR="004D4006" w:rsidRPr="0079291C" w:rsidRDefault="004D4006" w:rsidP="0079291C">
      <w:pPr>
        <w:spacing w:line="360" w:lineRule="auto"/>
        <w:rPr>
          <w:sz w:val="28"/>
          <w:szCs w:val="28"/>
        </w:rPr>
      </w:pPr>
    </w:p>
    <w:p w:rsidR="004D4006" w:rsidRPr="0079291C" w:rsidRDefault="004D4006" w:rsidP="0079291C">
      <w:pPr>
        <w:spacing w:line="360" w:lineRule="auto"/>
        <w:rPr>
          <w:sz w:val="28"/>
          <w:szCs w:val="28"/>
        </w:rPr>
      </w:pPr>
      <w:r w:rsidRPr="0079291C">
        <w:rPr>
          <w:sz w:val="28"/>
          <w:szCs w:val="28"/>
        </w:rPr>
        <w:tab/>
        <w:t>На трубопроводе подачи свежего синтез – газа холодного байпаса, в колонне синтеза карбинола РК устанавливаются термопары хромель – алюмелевые из жаростойкого кабеля ТХА-0515710-50 (поз 100-1). Температура в слоях катализатора регулируется автоматическим потенциометром с регулирующим устройством, искробезопасной схемой КСП 3ПИ модель 1803Д (поз 100-2) в комплекте с пневматической панелью управления П122 (поз 100-3). Потенциометр снабжён регулирующим устройством, на котором устанавливается сравнительное значение заданных параметров, в результате чего отрабатывается сигнал рассогласования, который через панель дистанционного управления (поз 100-3) поступает на регулирующий клапан (поз 100), который измеряет подачу синтез – газа холодного байпаса.</w:t>
      </w:r>
    </w:p>
    <w:p w:rsidR="004D4006" w:rsidRPr="0079291C" w:rsidRDefault="008E19BA" w:rsidP="0079291C">
      <w:pPr>
        <w:spacing w:line="360" w:lineRule="auto"/>
        <w:rPr>
          <w:sz w:val="28"/>
          <w:szCs w:val="28"/>
        </w:rPr>
      </w:pPr>
      <w:r>
        <w:rPr>
          <w:noProof/>
        </w:rPr>
        <w:pict>
          <v:line id="_x0000_s1108" style="position:absolute;z-index:251680768" from=".4pt,515.85pt" to="452.9pt,515.85pt">
            <w10:wrap side="left"/>
          </v:line>
        </w:pict>
      </w:r>
      <w:r>
        <w:rPr>
          <w:noProof/>
        </w:rPr>
        <w:pict>
          <v:line id="_x0000_s1109" style="position:absolute;flip:y;z-index:251679744" from="0,569.7pt" to="452.45pt,570.15pt">
            <w10:wrap side="left"/>
          </v:line>
        </w:pict>
      </w:r>
      <w:r>
        <w:rPr>
          <w:sz w:val="28"/>
          <w:szCs w:val="28"/>
        </w:rPr>
      </w:r>
      <w:r>
        <w:rPr>
          <w:sz w:val="28"/>
          <w:szCs w:val="28"/>
        </w:rPr>
        <w:pict>
          <v:group id="_x0000_s1110" editas="canvas" style="width:459pt;height:624.45pt;mso-position-horizontal-relative:char;mso-position-vertical-relative:line" coordorigin="1711,2772" coordsize="9180,12489">
            <o:lock v:ext="edit" aspectratio="t"/>
            <v:shape id="_x0000_s1111" type="#_x0000_t75" style="position:absolute;left:1711;top:2772;width:9180;height:12489" o:preferrelative="f">
              <v:fill o:detectmouseclick="t"/>
              <v:path o:extrusionok="t" o:connecttype="none"/>
              <o:lock v:ext="edit" text="t"/>
            </v:shape>
            <v:rect id="_x0000_s1112" style="position:absolute;left:7322;top:4220;width:2172;height:6335">
              <v:textbox style="mso-next-textbox:#_x0000_s1112">
                <w:txbxContent>
                  <w:p w:rsidR="00A00841" w:rsidRPr="00BF791C" w:rsidRDefault="00A00841">
                    <w:r>
                      <w:t xml:space="preserve">             </w:t>
                    </w:r>
                  </w:p>
                </w:txbxContent>
              </v:textbox>
            </v:rect>
            <v:shapetype id="_x0000_t109" coordsize="21600,21600" o:spt="109" path="m,l,21600r21600,l21600,xe">
              <v:stroke joinstyle="miter"/>
              <v:path gradientshapeok="t" o:connecttype="rect"/>
            </v:shapetype>
            <v:shape id="_x0000_s1113" type="#_x0000_t109" style="position:absolute;left:7322;top:6211;width:2172;height:901" fillcolor="black">
              <v:fill r:id="rId197" o:title="" type="pattern"/>
            </v:shape>
            <v:shape id="_x0000_s1114" type="#_x0000_t109" style="position:absolute;left:7322;top:7659;width:2172;height:899" fillcolor="black">
              <v:fill r:id="rId197" o:title="" type="pattern"/>
            </v:shape>
            <v:shape id="_x0000_s1115" type="#_x0000_t109" style="position:absolute;left:7322;top:9107;width:2172;height:901" fillcolor="black">
              <v:fill r:id="rId197" o:title="" type="pattern"/>
            </v:shape>
            <v:shape id="_x0000_s1116" type="#_x0000_t109" style="position:absolute;left:7322;top:4763;width:2172;height:901" fillcolor="black">
              <v:fill r:id="rId197" o:title="" type="pattern"/>
            </v:shape>
            <v:shape id="_x0000_s1117" style="position:absolute;left:7322;top:10555;width:1064;height:530" coordsize="1064,530" path="m,l1064,530e" filled="f">
              <v:path arrowok="t"/>
            </v:shape>
            <v:shape id="_x0000_s1118" style="position:absolute;left:8401;top:10555;width:1090;height:530" coordsize="1090,530" path="m1090,l,530e" filled="f">
              <v:path arrowok="t"/>
            </v:shape>
            <v:shape id="_x0000_s1119" style="position:absolute;left:7322;top:3675;width:1079;height:546" coordsize="1079,546" path="m,546l1079,e" filled="f">
              <v:path arrowok="t"/>
            </v:shape>
            <v:shape id="_x0000_s1120" style="position:absolute;left:8408;top:3677;width:1087;height:542" coordsize="1079,499" path="m1079,499l,e" filled="f">
              <v:path arrowok="t"/>
            </v:shape>
            <v:line id="_x0000_s1121" style="position:absolute" from="8409,5125" to="9856,5125"/>
            <v:oval id="_x0000_s1122" style="position:absolute;left:9856;top:4763;width:788;height:724">
              <v:textbox style="mso-next-textbox:#_x0000_s1122">
                <w:txbxContent>
                  <w:p w:rsidR="00A00841" w:rsidRDefault="00A00841" w:rsidP="00C16001">
                    <w:pPr>
                      <w:rPr>
                        <w:sz w:val="14"/>
                        <w:szCs w:val="14"/>
                      </w:rPr>
                    </w:pPr>
                    <w:r>
                      <w:rPr>
                        <w:sz w:val="14"/>
                        <w:szCs w:val="14"/>
                      </w:rPr>
                      <w:t xml:space="preserve">  ТЕ</w:t>
                    </w:r>
                  </w:p>
                  <w:p w:rsidR="00A00841" w:rsidRPr="000362D4" w:rsidRDefault="00A00841" w:rsidP="00C16001">
                    <w:pPr>
                      <w:rPr>
                        <w:sz w:val="14"/>
                        <w:szCs w:val="14"/>
                      </w:rPr>
                    </w:pPr>
                    <w:r>
                      <w:rPr>
                        <w:sz w:val="14"/>
                        <w:szCs w:val="14"/>
                      </w:rPr>
                      <w:t>100-1</w:t>
                    </w:r>
                  </w:p>
                </w:txbxContent>
              </v:textbox>
            </v:oval>
            <v:line id="_x0000_s1123" style="position:absolute;flip:x" from="6598,5849" to="7322,5850"/>
            <v:line id="_x0000_s1124" style="position:absolute;flip:x y" from="6236,5668" to="6598,5849"/>
            <v:line id="_x0000_s1125" style="position:absolute" from="6236,5668" to="6237,6030"/>
            <v:line id="_x0000_s1126" style="position:absolute;flip:x" from="6236,5849" to="6598,6030"/>
            <v:line id="_x0000_s1127" style="position:absolute;flip:x" from="5874,5849" to="6236,5849"/>
            <v:shapetype id="_x0000_t125" coordsize="21600,21600" o:spt="125" path="m21600,21600l,21600,21600,,,xe">
              <v:stroke joinstyle="miter"/>
              <v:path o:extrusionok="f" gradientshapeok="t" o:connecttype="custom" o:connectlocs="10800,0;10800,10800;10800,21600" textboxrect="5400,5400,16200,16200"/>
            </v:shapetype>
            <v:shape id="_x0000_s1128" type="#_x0000_t125" style="position:absolute;left:5421;top:5578;width:362;height:542;rotation:90"/>
            <v:line id="_x0000_s1129" style="position:absolute;flip:x" from="4969,5849" to="5331,5850"/>
            <v:shape id="_x0000_s1130" type="#_x0000_t125" style="position:absolute;left:4518;top:5575;width:362;height:547;rotation:90"/>
            <v:line id="_x0000_s1131" style="position:absolute;flip:x" from="4063,5849" to="4425,5850"/>
            <v:shape id="_x0000_s1132" type="#_x0000_t125" style="position:absolute;left:3610;top:5569;width:362;height:542;rotation:90"/>
            <v:line id="_x0000_s1133" style="position:absolute;flip:x" from="3158,5840" to="3520,5840"/>
            <v:line id="_x0000_s1134" style="position:absolute;flip:x" from="2796,5840" to="3158,5840"/>
            <v:shape id="_x0000_s1135" type="#_x0000_t125" style="position:absolute;left:4514;top:4846;width:363;height:542;rotation:90"/>
            <v:line id="_x0000_s1136" style="position:absolute;flip:x" from="3159,5125" to="4425,5125"/>
            <v:line id="_x0000_s1137" style="position:absolute" from="3159,5125" to="3159,5849"/>
            <v:line id="_x0000_s1138" style="position:absolute" from="4969,5125" to="6055,5125"/>
            <v:line id="_x0000_s1139" style="position:absolute" from="6055,5125" to="6055,5849"/>
            <v:shape id="_x0000_s1140" style="position:absolute;left:4674;top:5850;width:1;height:239;mso-wrap-style:square;mso-wrap-distance-left:9pt;mso-wrap-distance-top:0;mso-wrap-distance-right:9pt;mso-wrap-distance-bottom:0;mso-position-horizontal:absolute;mso-position-horizontal-relative:text;mso-position-vertical:absolute;mso-position-vertical-relative:text;v-text-anchor:top" coordsize="1,240" path="m,l,240e" filled="f">
              <v:path arrowok="t"/>
            </v:shape>
            <v:oval id="_x0000_s1141" style="position:absolute;left:4607;top:6030;width:182;height:181"/>
            <v:rect id="_x0000_s1142" style="position:absolute;left:1711;top:12003;width:9050;height:2172">
              <v:textbox style="mso-next-textbox:#_x0000_s1142">
                <w:txbxContent>
                  <w:p w:rsidR="00A00841" w:rsidRPr="00A00841" w:rsidRDefault="00A00841" w:rsidP="00C16001">
                    <w:r>
                      <w:t xml:space="preserve">  </w:t>
                    </w:r>
                  </w:p>
                  <w:p w:rsidR="00A00841" w:rsidRPr="00E67EE3" w:rsidRDefault="00A00841" w:rsidP="00C16001">
                    <w:r>
                      <w:t xml:space="preserve">  </w:t>
                    </w:r>
                    <w:r w:rsidRPr="00E67EE3">
                      <w:t>Приборы по</w:t>
                    </w:r>
                  </w:p>
                  <w:p w:rsidR="00A00841" w:rsidRPr="00E67EE3" w:rsidRDefault="00A00841" w:rsidP="00C16001">
                    <w:r w:rsidRPr="00E67EE3">
                      <w:t xml:space="preserve">      месту</w:t>
                    </w:r>
                  </w:p>
                  <w:p w:rsidR="00A00841" w:rsidRDefault="00A00841" w:rsidP="00C16001"/>
                  <w:p w:rsidR="00A00841" w:rsidRPr="00A00841" w:rsidRDefault="00A00841" w:rsidP="00C16001">
                    <w:r>
                      <w:t xml:space="preserve">    </w:t>
                    </w:r>
                  </w:p>
                  <w:p w:rsidR="00A00841" w:rsidRPr="00E67EE3" w:rsidRDefault="00A00841" w:rsidP="00C16001">
                    <w:r w:rsidRPr="00A00841">
                      <w:t xml:space="preserve">    </w:t>
                    </w:r>
                    <w:r>
                      <w:t xml:space="preserve"> </w:t>
                    </w:r>
                    <w:r w:rsidRPr="00E67EE3">
                      <w:t xml:space="preserve">Приборы в </w:t>
                    </w:r>
                  </w:p>
                  <w:p w:rsidR="00A00841" w:rsidRPr="00E67EE3" w:rsidRDefault="00A00841" w:rsidP="00C16001">
                    <w:r w:rsidRPr="00E67EE3">
                      <w:t xml:space="preserve">      ЦПУ</w:t>
                    </w:r>
                  </w:p>
                </w:txbxContent>
              </v:textbox>
            </v:rect>
            <v:group id="_x0000_s1143" style="position:absolute;left:3702;top:12003;width:6697;height:2172" coordorigin="3702,11279" coordsize="6697,2172">
              <v:line id="_x0000_s1144" style="position:absolute" from="3702,11279" to="3703,13451"/>
              <v:oval id="_x0000_s1145" style="position:absolute;left:8409;top:12547;width:788;height:724">
                <v:textbox style="mso-next-textbox:#_x0000_s1145">
                  <w:txbxContent>
                    <w:p w:rsidR="00A00841" w:rsidRDefault="00A00841" w:rsidP="00C16001">
                      <w:pPr>
                        <w:rPr>
                          <w:sz w:val="12"/>
                          <w:szCs w:val="12"/>
                          <w:lang w:val="en-US"/>
                        </w:rPr>
                      </w:pPr>
                      <w:r>
                        <w:rPr>
                          <w:sz w:val="12"/>
                          <w:szCs w:val="12"/>
                          <w:lang w:val="en-US"/>
                        </w:rPr>
                        <w:t xml:space="preserve">   HC</w:t>
                      </w:r>
                    </w:p>
                    <w:p w:rsidR="00A00841" w:rsidRDefault="00A00841" w:rsidP="00C16001">
                      <w:pPr>
                        <w:rPr>
                          <w:sz w:val="12"/>
                          <w:szCs w:val="12"/>
                          <w:lang w:val="en-US"/>
                        </w:rPr>
                      </w:pPr>
                    </w:p>
                    <w:p w:rsidR="00A00841" w:rsidRPr="00BF791C" w:rsidRDefault="00A00841" w:rsidP="00C16001">
                      <w:pPr>
                        <w:rPr>
                          <w:sz w:val="12"/>
                          <w:szCs w:val="12"/>
                          <w:lang w:val="en-US"/>
                        </w:rPr>
                      </w:pPr>
                      <w:r>
                        <w:rPr>
                          <w:sz w:val="12"/>
                          <w:szCs w:val="12"/>
                          <w:lang w:val="en-US"/>
                        </w:rPr>
                        <w:t xml:space="preserve">  100-3</w:t>
                      </w:r>
                    </w:p>
                  </w:txbxContent>
                </v:textbox>
              </v:oval>
              <v:oval id="_x0000_s1146" style="position:absolute;left:9313;top:12546;width:788;height:724">
                <v:textbox style="mso-next-textbox:#_x0000_s1146">
                  <w:txbxContent>
                    <w:p w:rsidR="00A00841" w:rsidRDefault="00A00841" w:rsidP="00C16001">
                      <w:pPr>
                        <w:rPr>
                          <w:sz w:val="12"/>
                          <w:szCs w:val="12"/>
                          <w:lang w:val="en-US"/>
                        </w:rPr>
                      </w:pPr>
                      <w:r w:rsidRPr="00BF791C">
                        <w:rPr>
                          <w:sz w:val="12"/>
                          <w:szCs w:val="12"/>
                          <w:lang w:val="en-US"/>
                        </w:rPr>
                        <w:t>TRCA</w:t>
                      </w:r>
                    </w:p>
                    <w:p w:rsidR="00A00841" w:rsidRDefault="00A00841" w:rsidP="00C16001">
                      <w:pPr>
                        <w:rPr>
                          <w:sz w:val="12"/>
                          <w:szCs w:val="12"/>
                          <w:lang w:val="en-US"/>
                        </w:rPr>
                      </w:pPr>
                    </w:p>
                    <w:p w:rsidR="00A00841" w:rsidRPr="00BF791C" w:rsidRDefault="00A00841" w:rsidP="00C16001">
                      <w:pPr>
                        <w:rPr>
                          <w:sz w:val="12"/>
                          <w:szCs w:val="12"/>
                          <w:lang w:val="en-US"/>
                        </w:rPr>
                      </w:pPr>
                      <w:r>
                        <w:rPr>
                          <w:sz w:val="12"/>
                          <w:szCs w:val="12"/>
                          <w:lang w:val="en-US"/>
                        </w:rPr>
                        <w:t xml:space="preserve"> 100-2</w:t>
                      </w:r>
                    </w:p>
                  </w:txbxContent>
                </v:textbox>
              </v:oval>
              <v:line id="_x0000_s1147" style="position:absolute" from="8408,12908" to="10399,12908"/>
              <v:line id="_x0000_s1148" style="position:absolute" from="10399,12908" to="10399,13451"/>
            </v:group>
            <v:line id="_x0000_s1149" style="position:absolute;flip:y" from="8770,11641" to="8770,13270"/>
            <v:shape id="_x0000_s1150" style="position:absolute;left:4696;top:11640;width:4075;height:1;mso-wrap-style:square;mso-wrap-distance-left:9pt;mso-wrap-distance-top:0;mso-wrap-distance-right:9pt;mso-wrap-distance-bottom:0;mso-position-horizontal:absolute;mso-position-horizontal-relative:text;mso-position-vertical:absolute;mso-position-vertical-relative:text;v-text-anchor:top" coordsize="4075,1" path="m4075,1l,e" filled="f">
              <v:path arrowok="t"/>
            </v:shape>
            <v:shape id="_x0000_s1151" style="position:absolute;left:4681;top:6225;width:1;height:5415;mso-wrap-style:square;mso-wrap-distance-left:9pt;mso-wrap-distance-top:0;mso-wrap-distance-right:9pt;mso-wrap-distance-bottom:0;mso-position-horizontal:absolute;mso-position-horizontal-relative:text;mso-position-vertical:absolute;mso-position-vertical-relative:text;v-text-anchor:top" coordsize="1,5415" path="m,l,5415e" filled="f">
              <v:path arrowok="t"/>
            </v:shape>
            <v:line id="_x0000_s1152" style="position:absolute" from="10218,5487" to="10218,11641"/>
            <v:line id="_x0000_s1153" style="position:absolute;flip:y" from="9675,11641" to="9675,13270"/>
            <v:line id="_x0000_s1154" style="position:absolute" from="9675,11641" to="10218,11641"/>
            <v:shape id="_x0000_s1155" type="#_x0000_t202" style="position:absolute;left:8046;top:3858;width:905;height:543" filled="f" stroked="f">
              <v:textbox style="mso-next-textbox:#_x0000_s1155">
                <w:txbxContent>
                  <w:p w:rsidR="00A00841" w:rsidRDefault="00A00841">
                    <w:r>
                      <w:t xml:space="preserve">  РК</w:t>
                    </w:r>
                  </w:p>
                </w:txbxContent>
              </v:textbox>
            </v:shape>
            <v:shape id="_x0000_s1156" type="#_x0000_t202" style="position:absolute;left:4788;top:6030;width:724;height:543" filled="f" stroked="f">
              <v:textbox style="mso-next-textbox:#_x0000_s1156">
                <w:txbxContent>
                  <w:p w:rsidR="00A00841" w:rsidRPr="003B29EE" w:rsidRDefault="00A00841">
                    <w:r>
                      <w:t>100</w:t>
                    </w:r>
                  </w:p>
                </w:txbxContent>
              </v:textbox>
            </v:shape>
            <v:shape id="_x0000_s1157" type="#_x0000_t202" style="position:absolute;left:1711;top:14356;width:8326;height:543" stroked="f">
              <v:textbox style="mso-next-textbox:#_x0000_s1157">
                <w:txbxContent>
                  <w:p w:rsidR="00A00841" w:rsidRPr="004D4006" w:rsidRDefault="00A00841">
                    <w:pPr>
                      <w:rPr>
                        <w:sz w:val="24"/>
                        <w:szCs w:val="24"/>
                      </w:rPr>
                    </w:pPr>
                    <w:r w:rsidRPr="004D4006">
                      <w:rPr>
                        <w:sz w:val="24"/>
                        <w:szCs w:val="24"/>
                      </w:rPr>
                      <w:t>Рис 7</w:t>
                    </w:r>
                    <w:r w:rsidRPr="004D4006">
                      <w:rPr>
                        <w:sz w:val="24"/>
                        <w:szCs w:val="24"/>
                        <w:lang w:val="en-US"/>
                      </w:rPr>
                      <w:t>.</w:t>
                    </w:r>
                    <w:r w:rsidRPr="004D4006">
                      <w:rPr>
                        <w:sz w:val="24"/>
                        <w:szCs w:val="24"/>
                      </w:rPr>
                      <w:t>1</w:t>
                    </w:r>
                    <w:r w:rsidRPr="004D4006">
                      <w:rPr>
                        <w:sz w:val="24"/>
                        <w:szCs w:val="24"/>
                        <w:lang w:val="en-US"/>
                      </w:rPr>
                      <w:t>.</w:t>
                    </w:r>
                    <w:r w:rsidRPr="004D4006">
                      <w:rPr>
                        <w:sz w:val="24"/>
                        <w:szCs w:val="24"/>
                      </w:rPr>
                      <w:t xml:space="preserve"> Принципиальная схема САР</w:t>
                    </w:r>
                  </w:p>
                  <w:p w:rsidR="00A00841" w:rsidRPr="003B29EE" w:rsidRDefault="00A00841"/>
                </w:txbxContent>
              </v:textbox>
            </v:shape>
            <w10:wrap type="none"/>
            <w10:anchorlock/>
          </v:group>
        </w:pict>
      </w:r>
    </w:p>
    <w:p w:rsidR="004D4006" w:rsidRPr="0079291C" w:rsidRDefault="004D4006" w:rsidP="0079291C">
      <w:pPr>
        <w:spacing w:line="360" w:lineRule="auto"/>
        <w:rPr>
          <w:sz w:val="28"/>
          <w:szCs w:val="28"/>
        </w:rPr>
      </w:pPr>
    </w:p>
    <w:p w:rsidR="004D4006" w:rsidRPr="0079291C" w:rsidRDefault="004D4006" w:rsidP="0079291C">
      <w:pPr>
        <w:spacing w:line="360" w:lineRule="auto"/>
        <w:rPr>
          <w:sz w:val="28"/>
          <w:szCs w:val="28"/>
        </w:rPr>
      </w:pPr>
    </w:p>
    <w:p w:rsidR="004D4006" w:rsidRPr="0079291C" w:rsidRDefault="004D4006" w:rsidP="0079291C">
      <w:pPr>
        <w:spacing w:line="360" w:lineRule="auto"/>
        <w:rPr>
          <w:sz w:val="28"/>
          <w:szCs w:val="28"/>
        </w:rPr>
      </w:pPr>
    </w:p>
    <w:p w:rsidR="004D4006" w:rsidRPr="0079291C" w:rsidRDefault="004D4006" w:rsidP="0079291C">
      <w:pPr>
        <w:spacing w:line="360" w:lineRule="auto"/>
        <w:rPr>
          <w:sz w:val="28"/>
          <w:szCs w:val="28"/>
        </w:rPr>
      </w:pPr>
    </w:p>
    <w:p w:rsidR="004D4006" w:rsidRPr="0079291C" w:rsidRDefault="004D4006" w:rsidP="0079291C">
      <w:pPr>
        <w:spacing w:line="360" w:lineRule="auto"/>
        <w:rPr>
          <w:sz w:val="28"/>
          <w:szCs w:val="28"/>
        </w:rPr>
        <w:sectPr w:rsidR="004D4006" w:rsidRPr="0079291C" w:rsidSect="0079291C">
          <w:type w:val="nextColumn"/>
          <w:pgSz w:w="11909" w:h="16834"/>
          <w:pgMar w:top="1134" w:right="851" w:bottom="1134" w:left="1701" w:header="720" w:footer="720" w:gutter="0"/>
          <w:cols w:space="60"/>
          <w:noEndnote/>
        </w:sectPr>
      </w:pPr>
    </w:p>
    <w:p w:rsidR="004D4006" w:rsidRPr="0079291C" w:rsidRDefault="004D4006" w:rsidP="0079291C">
      <w:pPr>
        <w:spacing w:line="360" w:lineRule="auto"/>
        <w:ind w:left="720" w:firstLine="720"/>
        <w:rPr>
          <w:sz w:val="28"/>
          <w:szCs w:val="28"/>
        </w:rPr>
      </w:pPr>
      <w:r w:rsidRPr="0079291C">
        <w:rPr>
          <w:sz w:val="28"/>
          <w:szCs w:val="28"/>
        </w:rPr>
        <w:t>7.3. Спецификация на приборы и средства автоматизации</w:t>
      </w:r>
    </w:p>
    <w:p w:rsidR="004D4006" w:rsidRPr="0079291C" w:rsidRDefault="004D4006" w:rsidP="0079291C">
      <w:pPr>
        <w:spacing w:line="360" w:lineRule="auto"/>
        <w:jc w:val="right"/>
        <w:rPr>
          <w:sz w:val="28"/>
          <w:szCs w:val="28"/>
        </w:rPr>
      </w:pPr>
      <w:r w:rsidRPr="0079291C">
        <w:rPr>
          <w:sz w:val="28"/>
          <w:szCs w:val="28"/>
        </w:rPr>
        <w:t>Таблица 7.1</w:t>
      </w:r>
    </w:p>
    <w:p w:rsidR="00450D73" w:rsidRPr="0079291C" w:rsidRDefault="00450D73" w:rsidP="0079291C">
      <w:pPr>
        <w:spacing w:line="360" w:lineRule="auto"/>
        <w:jc w:val="center"/>
        <w:rPr>
          <w:sz w:val="28"/>
          <w:szCs w:val="28"/>
        </w:rPr>
      </w:pPr>
      <w:r w:rsidRPr="0079291C">
        <w:rPr>
          <w:sz w:val="28"/>
          <w:szCs w:val="28"/>
        </w:rPr>
        <w:t>Спецификация на приборы и средства автоматизации</w:t>
      </w:r>
    </w:p>
    <w:p w:rsidR="004D4006" w:rsidRPr="0079291C" w:rsidRDefault="004D4006" w:rsidP="0079291C">
      <w:pPr>
        <w:spacing w:line="360" w:lineRule="auto"/>
        <w:rPr>
          <w:sz w:val="28"/>
          <w:szCs w:val="28"/>
        </w:rPr>
      </w:pPr>
    </w:p>
    <w:tbl>
      <w:tblPr>
        <w:tblW w:w="15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34"/>
        <w:gridCol w:w="3077"/>
        <w:gridCol w:w="1086"/>
        <w:gridCol w:w="1810"/>
        <w:gridCol w:w="724"/>
        <w:gridCol w:w="543"/>
        <w:gridCol w:w="1231"/>
        <w:gridCol w:w="36"/>
        <w:gridCol w:w="1016"/>
        <w:gridCol w:w="70"/>
        <w:gridCol w:w="996"/>
        <w:gridCol w:w="90"/>
        <w:gridCol w:w="972"/>
        <w:gridCol w:w="114"/>
        <w:gridCol w:w="933"/>
        <w:gridCol w:w="153"/>
        <w:gridCol w:w="897"/>
        <w:gridCol w:w="8"/>
      </w:tblGrid>
      <w:tr w:rsidR="004D4006" w:rsidRPr="005B7BF5" w:rsidTr="005B7BF5">
        <w:trPr>
          <w:gridAfter w:val="1"/>
          <w:wAfter w:w="8" w:type="dxa"/>
          <w:trHeight w:val="1155"/>
        </w:trPr>
        <w:tc>
          <w:tcPr>
            <w:tcW w:w="1233" w:type="dxa"/>
            <w:vMerge w:val="restart"/>
            <w:textDirection w:val="btLr"/>
            <w:vAlign w:val="center"/>
          </w:tcPr>
          <w:p w:rsidR="004D4006" w:rsidRPr="005B7BF5" w:rsidRDefault="004D4006" w:rsidP="0079291C">
            <w:pPr>
              <w:spacing w:line="360" w:lineRule="auto"/>
              <w:ind w:left="113" w:right="113"/>
              <w:jc w:val="center"/>
            </w:pPr>
            <w:r w:rsidRPr="005B7BF5">
              <w:t>№ позиции по технологической схеме место установки</w:t>
            </w:r>
          </w:p>
        </w:tc>
        <w:tc>
          <w:tcPr>
            <w:tcW w:w="3111" w:type="dxa"/>
            <w:gridSpan w:val="2"/>
            <w:vMerge w:val="restart"/>
            <w:vAlign w:val="center"/>
          </w:tcPr>
          <w:p w:rsidR="004D4006" w:rsidRPr="005B7BF5" w:rsidRDefault="004D4006" w:rsidP="0079291C">
            <w:pPr>
              <w:spacing w:line="360" w:lineRule="auto"/>
              <w:jc w:val="center"/>
            </w:pPr>
            <w:r w:rsidRPr="005B7BF5">
              <w:t>Наименование и техническая характеристика приборов и арматуры</w:t>
            </w:r>
          </w:p>
        </w:tc>
        <w:tc>
          <w:tcPr>
            <w:tcW w:w="1086" w:type="dxa"/>
            <w:vMerge w:val="restart"/>
            <w:textDirection w:val="btLr"/>
            <w:vAlign w:val="center"/>
          </w:tcPr>
          <w:p w:rsidR="004D4006" w:rsidRPr="005B7BF5" w:rsidRDefault="004D4006" w:rsidP="0079291C">
            <w:pPr>
              <w:spacing w:line="360" w:lineRule="auto"/>
              <w:ind w:left="113" w:right="113"/>
              <w:jc w:val="center"/>
            </w:pPr>
            <w:r w:rsidRPr="005B7BF5">
              <w:t>Тип прибора, арматура</w:t>
            </w:r>
          </w:p>
        </w:tc>
        <w:tc>
          <w:tcPr>
            <w:tcW w:w="1810" w:type="dxa"/>
            <w:vMerge w:val="restart"/>
            <w:textDirection w:val="btLr"/>
            <w:vAlign w:val="center"/>
          </w:tcPr>
          <w:p w:rsidR="004D4006" w:rsidRPr="005B7BF5" w:rsidRDefault="004D4006" w:rsidP="0079291C">
            <w:pPr>
              <w:spacing w:line="360" w:lineRule="auto"/>
              <w:ind w:left="113" w:right="113"/>
              <w:jc w:val="center"/>
            </w:pPr>
            <w:r w:rsidRPr="005B7BF5">
              <w:t>Завод - изготовитель</w:t>
            </w:r>
          </w:p>
        </w:tc>
        <w:tc>
          <w:tcPr>
            <w:tcW w:w="724" w:type="dxa"/>
            <w:vMerge w:val="restart"/>
            <w:textDirection w:val="btLr"/>
            <w:vAlign w:val="center"/>
          </w:tcPr>
          <w:p w:rsidR="004D4006" w:rsidRPr="005B7BF5" w:rsidRDefault="004D4006" w:rsidP="0079291C">
            <w:pPr>
              <w:spacing w:line="360" w:lineRule="auto"/>
              <w:ind w:left="113" w:right="113"/>
              <w:jc w:val="center"/>
            </w:pPr>
            <w:r w:rsidRPr="005B7BF5">
              <w:t>Единица измерения</w:t>
            </w:r>
          </w:p>
        </w:tc>
        <w:tc>
          <w:tcPr>
            <w:tcW w:w="543" w:type="dxa"/>
            <w:vMerge w:val="restart"/>
            <w:textDirection w:val="btLr"/>
            <w:vAlign w:val="center"/>
          </w:tcPr>
          <w:p w:rsidR="004D4006" w:rsidRPr="005B7BF5" w:rsidRDefault="004D4006" w:rsidP="0079291C">
            <w:pPr>
              <w:spacing w:line="360" w:lineRule="auto"/>
              <w:ind w:left="113" w:right="113"/>
              <w:jc w:val="center"/>
            </w:pPr>
            <w:r w:rsidRPr="005B7BF5">
              <w:t>Количество</w:t>
            </w:r>
          </w:p>
        </w:tc>
        <w:tc>
          <w:tcPr>
            <w:tcW w:w="1231" w:type="dxa"/>
            <w:vMerge w:val="restart"/>
            <w:textDirection w:val="btLr"/>
            <w:vAlign w:val="center"/>
          </w:tcPr>
          <w:p w:rsidR="004D4006" w:rsidRPr="005B7BF5" w:rsidRDefault="004D4006" w:rsidP="0079291C">
            <w:pPr>
              <w:spacing w:line="360" w:lineRule="auto"/>
              <w:ind w:left="113" w:right="113"/>
              <w:jc w:val="center"/>
            </w:pPr>
            <w:r w:rsidRPr="005B7BF5">
              <w:t>Измеряемая или регулируемая среда</w:t>
            </w:r>
          </w:p>
        </w:tc>
        <w:tc>
          <w:tcPr>
            <w:tcW w:w="5277" w:type="dxa"/>
            <w:gridSpan w:val="10"/>
            <w:vAlign w:val="center"/>
          </w:tcPr>
          <w:p w:rsidR="004D4006" w:rsidRPr="005B7BF5" w:rsidRDefault="004D4006" w:rsidP="0079291C">
            <w:pPr>
              <w:spacing w:line="360" w:lineRule="auto"/>
              <w:jc w:val="center"/>
            </w:pPr>
            <w:r w:rsidRPr="005B7BF5">
              <w:t>Предельные значения параметров</w:t>
            </w:r>
          </w:p>
        </w:tc>
      </w:tr>
      <w:tr w:rsidR="004D4006" w:rsidRPr="005B7BF5" w:rsidTr="005B7BF5">
        <w:trPr>
          <w:gridAfter w:val="1"/>
          <w:wAfter w:w="8" w:type="dxa"/>
          <w:trHeight w:val="886"/>
        </w:trPr>
        <w:tc>
          <w:tcPr>
            <w:tcW w:w="1233" w:type="dxa"/>
            <w:vMerge/>
          </w:tcPr>
          <w:p w:rsidR="004D4006" w:rsidRPr="005B7BF5" w:rsidRDefault="004D4006" w:rsidP="0079291C">
            <w:pPr>
              <w:spacing w:line="360" w:lineRule="auto"/>
            </w:pPr>
          </w:p>
        </w:tc>
        <w:tc>
          <w:tcPr>
            <w:tcW w:w="3111" w:type="dxa"/>
            <w:gridSpan w:val="2"/>
            <w:vMerge/>
          </w:tcPr>
          <w:p w:rsidR="004D4006" w:rsidRPr="005B7BF5" w:rsidRDefault="004D4006" w:rsidP="0079291C">
            <w:pPr>
              <w:spacing w:line="360" w:lineRule="auto"/>
            </w:pPr>
          </w:p>
        </w:tc>
        <w:tc>
          <w:tcPr>
            <w:tcW w:w="1086" w:type="dxa"/>
            <w:vMerge/>
          </w:tcPr>
          <w:p w:rsidR="004D4006" w:rsidRPr="005B7BF5" w:rsidRDefault="004D4006" w:rsidP="0079291C">
            <w:pPr>
              <w:spacing w:line="360" w:lineRule="auto"/>
            </w:pPr>
          </w:p>
        </w:tc>
        <w:tc>
          <w:tcPr>
            <w:tcW w:w="1810" w:type="dxa"/>
            <w:vMerge/>
          </w:tcPr>
          <w:p w:rsidR="004D4006" w:rsidRPr="005B7BF5" w:rsidRDefault="004D4006" w:rsidP="0079291C">
            <w:pPr>
              <w:spacing w:line="360" w:lineRule="auto"/>
            </w:pPr>
          </w:p>
        </w:tc>
        <w:tc>
          <w:tcPr>
            <w:tcW w:w="724" w:type="dxa"/>
            <w:vMerge/>
          </w:tcPr>
          <w:p w:rsidR="004D4006" w:rsidRPr="005B7BF5" w:rsidRDefault="004D4006" w:rsidP="0079291C">
            <w:pPr>
              <w:spacing w:line="360" w:lineRule="auto"/>
            </w:pPr>
          </w:p>
        </w:tc>
        <w:tc>
          <w:tcPr>
            <w:tcW w:w="543" w:type="dxa"/>
            <w:vMerge/>
          </w:tcPr>
          <w:p w:rsidR="004D4006" w:rsidRPr="005B7BF5" w:rsidRDefault="004D4006" w:rsidP="0079291C">
            <w:pPr>
              <w:spacing w:line="360" w:lineRule="auto"/>
            </w:pPr>
          </w:p>
        </w:tc>
        <w:tc>
          <w:tcPr>
            <w:tcW w:w="1231" w:type="dxa"/>
            <w:vMerge/>
          </w:tcPr>
          <w:p w:rsidR="004D4006" w:rsidRPr="005B7BF5" w:rsidRDefault="004D4006" w:rsidP="0079291C">
            <w:pPr>
              <w:spacing w:line="360" w:lineRule="auto"/>
            </w:pPr>
          </w:p>
        </w:tc>
        <w:tc>
          <w:tcPr>
            <w:tcW w:w="1052" w:type="dxa"/>
            <w:gridSpan w:val="2"/>
            <w:vAlign w:val="center"/>
          </w:tcPr>
          <w:p w:rsidR="004D4006" w:rsidRPr="005B7BF5" w:rsidRDefault="004D4006" w:rsidP="0079291C">
            <w:pPr>
              <w:spacing w:line="360" w:lineRule="auto"/>
              <w:jc w:val="center"/>
            </w:pPr>
            <w:r w:rsidRPr="005B7BF5">
              <w:t>Т</w:t>
            </w:r>
          </w:p>
          <w:p w:rsidR="004D4006" w:rsidRPr="005B7BF5" w:rsidRDefault="004D4006" w:rsidP="0079291C">
            <w:pPr>
              <w:spacing w:line="360" w:lineRule="auto"/>
              <w:jc w:val="center"/>
            </w:pPr>
            <w:r w:rsidRPr="005B7BF5">
              <w:rPr>
                <w:vertAlign w:val="superscript"/>
              </w:rPr>
              <w:t>0</w:t>
            </w:r>
            <w:r w:rsidRPr="005B7BF5">
              <w:t>С</w:t>
            </w:r>
          </w:p>
        </w:tc>
        <w:tc>
          <w:tcPr>
            <w:tcW w:w="1066" w:type="dxa"/>
            <w:gridSpan w:val="2"/>
            <w:vAlign w:val="center"/>
          </w:tcPr>
          <w:p w:rsidR="004D4006" w:rsidRPr="005B7BF5" w:rsidRDefault="004D4006" w:rsidP="0079291C">
            <w:pPr>
              <w:spacing w:line="360" w:lineRule="auto"/>
              <w:jc w:val="center"/>
            </w:pPr>
            <w:r w:rsidRPr="005B7BF5">
              <w:t>Р</w:t>
            </w:r>
          </w:p>
          <w:p w:rsidR="004D4006" w:rsidRPr="005B7BF5" w:rsidRDefault="004D4006" w:rsidP="0079291C">
            <w:pPr>
              <w:spacing w:line="360" w:lineRule="auto"/>
              <w:jc w:val="center"/>
            </w:pPr>
            <w:r w:rsidRPr="005B7BF5">
              <w:t>МПа</w:t>
            </w:r>
          </w:p>
        </w:tc>
        <w:tc>
          <w:tcPr>
            <w:tcW w:w="1062" w:type="dxa"/>
            <w:gridSpan w:val="2"/>
            <w:vAlign w:val="center"/>
          </w:tcPr>
          <w:p w:rsidR="004D4006" w:rsidRPr="005B7BF5" w:rsidRDefault="004D4006" w:rsidP="0079291C">
            <w:pPr>
              <w:spacing w:line="360" w:lineRule="auto"/>
              <w:jc w:val="center"/>
            </w:pPr>
            <w:r w:rsidRPr="005B7BF5">
              <w:rPr>
                <w:lang w:val="en-US"/>
              </w:rPr>
              <w:t>F</w:t>
            </w:r>
          </w:p>
          <w:p w:rsidR="004D4006" w:rsidRPr="005B7BF5" w:rsidRDefault="004D4006" w:rsidP="0079291C">
            <w:pPr>
              <w:spacing w:line="360" w:lineRule="auto"/>
              <w:jc w:val="center"/>
            </w:pPr>
            <w:r w:rsidRPr="005B7BF5">
              <w:t>м</w:t>
            </w:r>
            <w:r w:rsidRPr="005B7BF5">
              <w:rPr>
                <w:vertAlign w:val="superscript"/>
              </w:rPr>
              <w:t>3</w:t>
            </w:r>
            <w:r w:rsidRPr="005B7BF5">
              <w:rPr>
                <w:lang w:val="en-US"/>
              </w:rPr>
              <w:t>/</w:t>
            </w:r>
            <w:r w:rsidRPr="005B7BF5">
              <w:t>ч</w:t>
            </w:r>
          </w:p>
        </w:tc>
        <w:tc>
          <w:tcPr>
            <w:tcW w:w="1047" w:type="dxa"/>
            <w:gridSpan w:val="2"/>
            <w:vAlign w:val="center"/>
          </w:tcPr>
          <w:p w:rsidR="004D4006" w:rsidRPr="005B7BF5" w:rsidRDefault="004D4006" w:rsidP="0079291C">
            <w:pPr>
              <w:spacing w:line="360" w:lineRule="auto"/>
              <w:jc w:val="center"/>
              <w:rPr>
                <w:lang w:val="en-US"/>
              </w:rPr>
            </w:pPr>
            <w:r w:rsidRPr="005B7BF5">
              <w:t>α</w:t>
            </w:r>
          </w:p>
          <w:p w:rsidR="004D4006" w:rsidRPr="005B7BF5" w:rsidRDefault="004D4006" w:rsidP="0079291C">
            <w:pPr>
              <w:spacing w:line="360" w:lineRule="auto"/>
              <w:jc w:val="center"/>
            </w:pPr>
            <w:r w:rsidRPr="005B7BF5">
              <w:t>м</w:t>
            </w:r>
          </w:p>
        </w:tc>
        <w:tc>
          <w:tcPr>
            <w:tcW w:w="1050" w:type="dxa"/>
            <w:gridSpan w:val="2"/>
            <w:vAlign w:val="center"/>
          </w:tcPr>
          <w:p w:rsidR="004D4006" w:rsidRPr="005B7BF5" w:rsidRDefault="004D4006" w:rsidP="0079291C">
            <w:pPr>
              <w:spacing w:line="360" w:lineRule="auto"/>
              <w:jc w:val="center"/>
              <w:rPr>
                <w:lang w:val="en-US"/>
              </w:rPr>
            </w:pPr>
            <w:r w:rsidRPr="005B7BF5">
              <w:rPr>
                <w:lang w:val="en-US"/>
              </w:rPr>
              <w:t>Q</w:t>
            </w:r>
          </w:p>
          <w:p w:rsidR="004D4006" w:rsidRPr="005B7BF5" w:rsidRDefault="004D4006" w:rsidP="0079291C">
            <w:pPr>
              <w:spacing w:line="360" w:lineRule="auto"/>
              <w:jc w:val="center"/>
              <w:rPr>
                <w:lang w:val="en-US"/>
              </w:rPr>
            </w:pPr>
            <w:r w:rsidRPr="005B7BF5">
              <w:rPr>
                <w:lang w:val="en-US"/>
              </w:rPr>
              <w:t>%</w:t>
            </w:r>
          </w:p>
        </w:tc>
      </w:tr>
      <w:tr w:rsidR="004D4006" w:rsidRPr="005B7BF5" w:rsidTr="005B7BF5">
        <w:trPr>
          <w:gridAfter w:val="1"/>
          <w:wAfter w:w="8" w:type="dxa"/>
          <w:trHeight w:val="1076"/>
        </w:trPr>
        <w:tc>
          <w:tcPr>
            <w:tcW w:w="1233" w:type="dxa"/>
          </w:tcPr>
          <w:p w:rsidR="004D4006" w:rsidRPr="005B7BF5" w:rsidRDefault="004D4006" w:rsidP="0079291C">
            <w:pPr>
              <w:spacing w:line="360" w:lineRule="auto"/>
              <w:rPr>
                <w:lang w:val="en-US"/>
              </w:rPr>
            </w:pPr>
            <w:r w:rsidRPr="005B7BF5">
              <w:rPr>
                <w:lang w:val="en-US"/>
              </w:rPr>
              <w:t>FE 300-1</w:t>
            </w:r>
          </w:p>
        </w:tc>
        <w:tc>
          <w:tcPr>
            <w:tcW w:w="3111" w:type="dxa"/>
            <w:gridSpan w:val="2"/>
          </w:tcPr>
          <w:p w:rsidR="004D4006" w:rsidRPr="005B7BF5" w:rsidRDefault="004D4006" w:rsidP="0079291C">
            <w:pPr>
              <w:spacing w:line="360" w:lineRule="auto"/>
            </w:pPr>
            <w:r w:rsidRPr="005B7BF5">
              <w:t>Диафрагма камерная в комплекте с запорными вентилями; Р</w:t>
            </w:r>
            <w:r w:rsidRPr="005B7BF5">
              <w:rPr>
                <w:vertAlign w:val="subscript"/>
              </w:rPr>
              <w:t>у</w:t>
            </w:r>
            <w:r w:rsidRPr="005B7BF5">
              <w:t>=10,0 МПа</w:t>
            </w:r>
          </w:p>
          <w:p w:rsidR="004D4006" w:rsidRPr="005B7BF5" w:rsidRDefault="004D4006" w:rsidP="0079291C">
            <w:pPr>
              <w:spacing w:line="360" w:lineRule="auto"/>
            </w:pPr>
            <w:r w:rsidRPr="005B7BF5">
              <w:t>Ду=200 мм</w:t>
            </w:r>
          </w:p>
        </w:tc>
        <w:tc>
          <w:tcPr>
            <w:tcW w:w="1086" w:type="dxa"/>
          </w:tcPr>
          <w:p w:rsidR="004D4006" w:rsidRPr="005B7BF5" w:rsidRDefault="004D4006" w:rsidP="0079291C">
            <w:pPr>
              <w:spacing w:line="360" w:lineRule="auto"/>
            </w:pPr>
            <w:r w:rsidRPr="005B7BF5">
              <w:t>ДК-100-200А-П-а</w:t>
            </w:r>
            <w:r w:rsidRPr="005B7BF5">
              <w:rPr>
                <w:lang w:val="en-US"/>
              </w:rPr>
              <w:t>/</w:t>
            </w:r>
            <w:r w:rsidRPr="005B7BF5">
              <w:t>б-1</w:t>
            </w:r>
          </w:p>
        </w:tc>
        <w:tc>
          <w:tcPr>
            <w:tcW w:w="1810" w:type="dxa"/>
          </w:tcPr>
          <w:p w:rsidR="004D4006" w:rsidRPr="005B7BF5" w:rsidRDefault="004D4006" w:rsidP="0079291C">
            <w:pPr>
              <w:spacing w:line="360" w:lineRule="auto"/>
            </w:pPr>
            <w:r w:rsidRPr="005B7BF5">
              <w:t xml:space="preserve">Завод </w:t>
            </w:r>
            <w:r w:rsidRPr="005B7BF5">
              <w:rPr>
                <w:lang w:val="en-US"/>
              </w:rPr>
              <w:t>"</w:t>
            </w:r>
            <w:r w:rsidRPr="005B7BF5">
              <w:t>Теплоприбор</w:t>
            </w:r>
            <w:r w:rsidRPr="005B7BF5">
              <w:rPr>
                <w:lang w:val="en-US"/>
              </w:rPr>
              <w:t>"</w:t>
            </w:r>
          </w:p>
          <w:p w:rsidR="004D4006" w:rsidRPr="005B7BF5" w:rsidRDefault="004D4006" w:rsidP="0079291C">
            <w:pPr>
              <w:spacing w:line="360" w:lineRule="auto"/>
            </w:pPr>
            <w:r w:rsidRPr="005B7BF5">
              <w:t>г.Рязань</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r w:rsidRPr="005B7BF5">
              <w:t>Синтез-газ</w:t>
            </w: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r w:rsidRPr="005B7BF5">
              <w:t>58000</w:t>
            </w: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690"/>
        </w:trPr>
        <w:tc>
          <w:tcPr>
            <w:tcW w:w="1233" w:type="dxa"/>
          </w:tcPr>
          <w:p w:rsidR="004D4006" w:rsidRPr="005B7BF5" w:rsidRDefault="004D4006" w:rsidP="0079291C">
            <w:pPr>
              <w:spacing w:line="360" w:lineRule="auto"/>
            </w:pPr>
            <w:r w:rsidRPr="005B7BF5">
              <w:rPr>
                <w:lang w:val="en-US"/>
              </w:rPr>
              <w:t>FE 300-</w:t>
            </w:r>
            <w:r w:rsidRPr="005B7BF5">
              <w:t>2</w:t>
            </w:r>
          </w:p>
        </w:tc>
        <w:tc>
          <w:tcPr>
            <w:tcW w:w="3111" w:type="dxa"/>
            <w:gridSpan w:val="2"/>
          </w:tcPr>
          <w:p w:rsidR="004D4006" w:rsidRPr="005B7BF5" w:rsidRDefault="004D4006" w:rsidP="0079291C">
            <w:pPr>
              <w:spacing w:line="360" w:lineRule="auto"/>
            </w:pPr>
            <w:r w:rsidRPr="005B7BF5">
              <w:t>Дифманометр мембранный. Класс точности 1,0. Шкала 0÷250 МПа</w:t>
            </w:r>
          </w:p>
        </w:tc>
        <w:tc>
          <w:tcPr>
            <w:tcW w:w="1086" w:type="dxa"/>
          </w:tcPr>
          <w:p w:rsidR="004D4006" w:rsidRPr="005B7BF5" w:rsidRDefault="004D4006" w:rsidP="0079291C">
            <w:pPr>
              <w:spacing w:line="360" w:lineRule="auto"/>
            </w:pPr>
            <w:r w:rsidRPr="005B7BF5">
              <w:t>ДМ-П</w:t>
            </w:r>
          </w:p>
        </w:tc>
        <w:tc>
          <w:tcPr>
            <w:tcW w:w="1810" w:type="dxa"/>
            <w:vAlign w:val="center"/>
          </w:tcPr>
          <w:p w:rsidR="004D4006" w:rsidRPr="005B7BF5" w:rsidRDefault="004D4006" w:rsidP="0079291C">
            <w:pPr>
              <w:spacing w:line="360" w:lineRule="auto"/>
              <w:jc w:val="center"/>
            </w:pPr>
            <w:r w:rsidRPr="005B7BF5">
              <w:t>- ″-</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1140"/>
        </w:trPr>
        <w:tc>
          <w:tcPr>
            <w:tcW w:w="1233" w:type="dxa"/>
          </w:tcPr>
          <w:p w:rsidR="004D4006" w:rsidRPr="005B7BF5" w:rsidRDefault="004D4006" w:rsidP="0079291C">
            <w:pPr>
              <w:spacing w:line="360" w:lineRule="auto"/>
              <w:rPr>
                <w:lang w:val="en-US"/>
              </w:rPr>
            </w:pPr>
            <w:r w:rsidRPr="005B7BF5">
              <w:rPr>
                <w:lang w:val="en-US"/>
              </w:rPr>
              <w:t>FIR 300-3</w:t>
            </w:r>
          </w:p>
        </w:tc>
        <w:tc>
          <w:tcPr>
            <w:tcW w:w="3111" w:type="dxa"/>
            <w:gridSpan w:val="2"/>
          </w:tcPr>
          <w:p w:rsidR="004D4006" w:rsidRPr="005B7BF5" w:rsidRDefault="004D4006" w:rsidP="0079291C">
            <w:pPr>
              <w:spacing w:line="360" w:lineRule="auto"/>
            </w:pPr>
            <w:r w:rsidRPr="005B7BF5">
              <w:t>Вторичный пневматический регистрационный прибор. Шкала 0÷80000 м</w:t>
            </w:r>
            <w:r w:rsidRPr="005B7BF5">
              <w:rPr>
                <w:vertAlign w:val="superscript"/>
              </w:rPr>
              <w:t>3</w:t>
            </w:r>
            <w:r w:rsidRPr="005B7BF5">
              <w:t>/ч</w:t>
            </w:r>
          </w:p>
        </w:tc>
        <w:tc>
          <w:tcPr>
            <w:tcW w:w="1086" w:type="dxa"/>
          </w:tcPr>
          <w:p w:rsidR="004D4006" w:rsidRPr="005B7BF5" w:rsidRDefault="004D4006" w:rsidP="0079291C">
            <w:pPr>
              <w:spacing w:line="360" w:lineRule="auto"/>
            </w:pPr>
            <w:r w:rsidRPr="005B7BF5">
              <w:t>РПВ</w:t>
            </w:r>
          </w:p>
          <w:p w:rsidR="004D4006" w:rsidRPr="005B7BF5" w:rsidRDefault="004D4006" w:rsidP="0079291C">
            <w:pPr>
              <w:spacing w:line="360" w:lineRule="auto"/>
            </w:pPr>
            <w:r w:rsidRPr="005B7BF5">
              <w:t>4.37</w:t>
            </w:r>
          </w:p>
        </w:tc>
        <w:tc>
          <w:tcPr>
            <w:tcW w:w="1810" w:type="dxa"/>
          </w:tcPr>
          <w:p w:rsidR="004D4006" w:rsidRPr="005B7BF5" w:rsidRDefault="004D4006" w:rsidP="0079291C">
            <w:pPr>
              <w:spacing w:line="360" w:lineRule="auto"/>
            </w:pPr>
            <w:r w:rsidRPr="005B7BF5">
              <w:t xml:space="preserve">Завод </w:t>
            </w:r>
            <w:r w:rsidRPr="005B7BF5">
              <w:rPr>
                <w:lang w:val="en-US"/>
              </w:rPr>
              <w:t>"</w:t>
            </w:r>
            <w:r w:rsidRPr="005B7BF5">
              <w:t>Теплоприбор</w:t>
            </w:r>
            <w:r w:rsidRPr="005B7BF5">
              <w:rPr>
                <w:lang w:val="en-US"/>
              </w:rPr>
              <w:t>"</w:t>
            </w:r>
          </w:p>
          <w:p w:rsidR="004D4006" w:rsidRPr="005B7BF5" w:rsidRDefault="004D4006" w:rsidP="0079291C">
            <w:pPr>
              <w:spacing w:line="360" w:lineRule="auto"/>
            </w:pPr>
            <w:r w:rsidRPr="005B7BF5">
              <w:t>г.Москва</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1050"/>
        </w:trPr>
        <w:tc>
          <w:tcPr>
            <w:tcW w:w="1233" w:type="dxa"/>
          </w:tcPr>
          <w:p w:rsidR="004D4006" w:rsidRPr="005B7BF5" w:rsidRDefault="004D4006" w:rsidP="0079291C">
            <w:pPr>
              <w:spacing w:line="360" w:lineRule="auto"/>
            </w:pPr>
            <w:r w:rsidRPr="005B7BF5">
              <w:rPr>
                <w:lang w:val="en-US"/>
              </w:rPr>
              <w:t>F</w:t>
            </w:r>
            <w:r w:rsidRPr="005B7BF5">
              <w:t>Е</w:t>
            </w:r>
            <w:r w:rsidRPr="005B7BF5">
              <w:rPr>
                <w:lang w:val="en-US"/>
              </w:rPr>
              <w:t xml:space="preserve"> 30</w:t>
            </w:r>
            <w:r w:rsidRPr="005B7BF5">
              <w:t>1</w:t>
            </w:r>
            <w:r w:rsidRPr="005B7BF5">
              <w:rPr>
                <w:lang w:val="en-US"/>
              </w:rPr>
              <w:t>-</w:t>
            </w:r>
            <w:r w:rsidRPr="005B7BF5">
              <w:t>1</w:t>
            </w:r>
          </w:p>
        </w:tc>
        <w:tc>
          <w:tcPr>
            <w:tcW w:w="3111" w:type="dxa"/>
            <w:gridSpan w:val="2"/>
          </w:tcPr>
          <w:p w:rsidR="004D4006" w:rsidRPr="005B7BF5" w:rsidRDefault="004D4006" w:rsidP="0079291C">
            <w:pPr>
              <w:spacing w:line="360" w:lineRule="auto"/>
            </w:pPr>
            <w:r w:rsidRPr="005B7BF5">
              <w:t>Диафрагма по чертежам ГОСНИИМЕТАНОЛПРОЕКТА, г.Северо-Донецк. Ру=7,2МПа, Ду=256мм</w:t>
            </w:r>
          </w:p>
        </w:tc>
        <w:tc>
          <w:tcPr>
            <w:tcW w:w="1086" w:type="dxa"/>
          </w:tcPr>
          <w:p w:rsidR="004D4006" w:rsidRPr="005B7BF5" w:rsidRDefault="004D4006" w:rsidP="0079291C">
            <w:pPr>
              <w:spacing w:line="360" w:lineRule="auto"/>
            </w:pPr>
            <w:r w:rsidRPr="005B7BF5">
              <w:t>КС-72-26660</w:t>
            </w:r>
          </w:p>
        </w:tc>
        <w:tc>
          <w:tcPr>
            <w:tcW w:w="1810" w:type="dxa"/>
            <w:vAlign w:val="center"/>
          </w:tcPr>
          <w:p w:rsidR="004D4006" w:rsidRPr="005B7BF5" w:rsidRDefault="004D4006" w:rsidP="0079291C">
            <w:pPr>
              <w:spacing w:line="360" w:lineRule="auto"/>
              <w:jc w:val="center"/>
            </w:pPr>
            <w:r w:rsidRPr="005B7BF5">
              <w:t>- ″-</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r w:rsidRPr="005B7BF5">
              <w:t>80000</w:t>
            </w: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840"/>
        </w:trPr>
        <w:tc>
          <w:tcPr>
            <w:tcW w:w="1233" w:type="dxa"/>
          </w:tcPr>
          <w:p w:rsidR="004D4006" w:rsidRPr="005B7BF5" w:rsidRDefault="004D4006" w:rsidP="0079291C">
            <w:pPr>
              <w:spacing w:line="360" w:lineRule="auto"/>
            </w:pPr>
            <w:r w:rsidRPr="005B7BF5">
              <w:rPr>
                <w:lang w:val="en-US"/>
              </w:rPr>
              <w:t>F</w:t>
            </w:r>
            <w:r w:rsidRPr="005B7BF5">
              <w:t>Т</w:t>
            </w:r>
            <w:r w:rsidRPr="005B7BF5">
              <w:rPr>
                <w:lang w:val="en-US"/>
              </w:rPr>
              <w:t xml:space="preserve"> 30</w:t>
            </w:r>
            <w:r w:rsidRPr="005B7BF5">
              <w:t>1</w:t>
            </w:r>
            <w:r w:rsidRPr="005B7BF5">
              <w:rPr>
                <w:lang w:val="en-US"/>
              </w:rPr>
              <w:t>-</w:t>
            </w:r>
            <w:r w:rsidRPr="005B7BF5">
              <w:t>2</w:t>
            </w:r>
          </w:p>
        </w:tc>
        <w:tc>
          <w:tcPr>
            <w:tcW w:w="3111" w:type="dxa"/>
            <w:gridSpan w:val="2"/>
          </w:tcPr>
          <w:p w:rsidR="004D4006" w:rsidRPr="005B7BF5" w:rsidRDefault="004D4006" w:rsidP="0079291C">
            <w:pPr>
              <w:spacing w:line="360" w:lineRule="auto"/>
            </w:pPr>
            <w:r w:rsidRPr="005B7BF5">
              <w:t>Преобразователь разности давления, пневматический. Класс точности 1,0</w:t>
            </w:r>
          </w:p>
        </w:tc>
        <w:tc>
          <w:tcPr>
            <w:tcW w:w="1086" w:type="dxa"/>
          </w:tcPr>
          <w:p w:rsidR="004D4006" w:rsidRPr="005B7BF5" w:rsidRDefault="004D4006" w:rsidP="0079291C">
            <w:pPr>
              <w:spacing w:line="360" w:lineRule="auto"/>
            </w:pPr>
            <w:r w:rsidRPr="005B7BF5">
              <w:t>13.ДД.11</w:t>
            </w:r>
          </w:p>
        </w:tc>
        <w:tc>
          <w:tcPr>
            <w:tcW w:w="1810" w:type="dxa"/>
          </w:tcPr>
          <w:p w:rsidR="004D4006" w:rsidRPr="005B7BF5" w:rsidRDefault="004D4006" w:rsidP="0079291C">
            <w:pPr>
              <w:spacing w:line="360" w:lineRule="auto"/>
            </w:pPr>
            <w:r w:rsidRPr="005B7BF5">
              <w:t xml:space="preserve">Завод </w:t>
            </w:r>
            <w:r w:rsidRPr="005B7BF5">
              <w:rPr>
                <w:lang w:val="en-US"/>
              </w:rPr>
              <w:t>"</w:t>
            </w:r>
            <w:r w:rsidRPr="005B7BF5">
              <w:t>Теплоприбор</w:t>
            </w:r>
            <w:r w:rsidRPr="005B7BF5">
              <w:rPr>
                <w:lang w:val="en-US"/>
              </w:rPr>
              <w:t>"</w:t>
            </w:r>
          </w:p>
          <w:p w:rsidR="004D4006" w:rsidRPr="005B7BF5" w:rsidRDefault="004D4006" w:rsidP="0079291C">
            <w:pPr>
              <w:spacing w:line="360" w:lineRule="auto"/>
            </w:pPr>
            <w:r w:rsidRPr="005B7BF5">
              <w:t>г.Рязань</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882"/>
        </w:trPr>
        <w:tc>
          <w:tcPr>
            <w:tcW w:w="1233" w:type="dxa"/>
          </w:tcPr>
          <w:p w:rsidR="004D4006" w:rsidRPr="005B7BF5" w:rsidRDefault="004D4006" w:rsidP="0079291C">
            <w:pPr>
              <w:spacing w:line="360" w:lineRule="auto"/>
              <w:rPr>
                <w:lang w:val="en-US"/>
              </w:rPr>
            </w:pPr>
            <w:r w:rsidRPr="005B7BF5">
              <w:rPr>
                <w:lang w:val="en-US"/>
              </w:rPr>
              <w:t>FIR 30</w:t>
            </w:r>
            <w:r w:rsidRPr="005B7BF5">
              <w:t>1</w:t>
            </w:r>
            <w:r w:rsidRPr="005B7BF5">
              <w:rPr>
                <w:lang w:val="en-US"/>
              </w:rPr>
              <w:t>-3</w:t>
            </w:r>
          </w:p>
        </w:tc>
        <w:tc>
          <w:tcPr>
            <w:tcW w:w="3111" w:type="dxa"/>
            <w:gridSpan w:val="2"/>
          </w:tcPr>
          <w:p w:rsidR="004D4006" w:rsidRPr="005B7BF5" w:rsidRDefault="004D4006" w:rsidP="0079291C">
            <w:pPr>
              <w:spacing w:line="360" w:lineRule="auto"/>
            </w:pPr>
            <w:r w:rsidRPr="005B7BF5">
              <w:t>Вторичный пневматический регистрирующий прибор. Шкала 0÷80000 м</w:t>
            </w:r>
            <w:r w:rsidRPr="005B7BF5">
              <w:rPr>
                <w:vertAlign w:val="superscript"/>
              </w:rPr>
              <w:t>3</w:t>
            </w:r>
            <w:r w:rsidRPr="005B7BF5">
              <w:t>/ч</w:t>
            </w:r>
          </w:p>
        </w:tc>
        <w:tc>
          <w:tcPr>
            <w:tcW w:w="1086" w:type="dxa"/>
          </w:tcPr>
          <w:p w:rsidR="004D4006" w:rsidRPr="005B7BF5" w:rsidRDefault="004D4006" w:rsidP="0079291C">
            <w:pPr>
              <w:spacing w:line="360" w:lineRule="auto"/>
            </w:pPr>
            <w:r w:rsidRPr="005B7BF5">
              <w:t>РПВ 4.37</w:t>
            </w:r>
          </w:p>
        </w:tc>
        <w:tc>
          <w:tcPr>
            <w:tcW w:w="1810" w:type="dxa"/>
          </w:tcPr>
          <w:p w:rsidR="004D4006" w:rsidRPr="005B7BF5" w:rsidRDefault="004D4006" w:rsidP="0079291C">
            <w:pPr>
              <w:spacing w:line="360" w:lineRule="auto"/>
            </w:pPr>
            <w:r w:rsidRPr="005B7BF5">
              <w:t xml:space="preserve">Завод </w:t>
            </w:r>
            <w:r w:rsidRPr="005B7BF5">
              <w:rPr>
                <w:lang w:val="en-US"/>
              </w:rPr>
              <w:t>"</w:t>
            </w:r>
            <w:r w:rsidRPr="005B7BF5">
              <w:t>Тизприбор</w:t>
            </w:r>
            <w:r w:rsidRPr="005B7BF5">
              <w:rPr>
                <w:lang w:val="en-US"/>
              </w:rPr>
              <w:t>"</w:t>
            </w:r>
            <w:r w:rsidRPr="005B7BF5">
              <w:t xml:space="preserve"> г.Москва</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1062"/>
        </w:trPr>
        <w:tc>
          <w:tcPr>
            <w:tcW w:w="1233" w:type="dxa"/>
          </w:tcPr>
          <w:p w:rsidR="004D4006" w:rsidRPr="005B7BF5" w:rsidRDefault="004D4006" w:rsidP="0079291C">
            <w:pPr>
              <w:spacing w:line="360" w:lineRule="auto"/>
              <w:rPr>
                <w:lang w:val="en-US"/>
              </w:rPr>
            </w:pPr>
            <w:r w:rsidRPr="005B7BF5">
              <w:rPr>
                <w:lang w:val="en-US"/>
              </w:rPr>
              <w:t>QT 500-1</w:t>
            </w:r>
          </w:p>
          <w:p w:rsidR="004D4006" w:rsidRPr="005B7BF5" w:rsidRDefault="004D4006" w:rsidP="0079291C">
            <w:pPr>
              <w:tabs>
                <w:tab w:val="left" w:pos="720"/>
              </w:tabs>
              <w:spacing w:line="360" w:lineRule="auto"/>
            </w:pPr>
            <w:r w:rsidRPr="005B7BF5">
              <w:tab/>
            </w:r>
          </w:p>
        </w:tc>
        <w:tc>
          <w:tcPr>
            <w:tcW w:w="3111" w:type="dxa"/>
            <w:gridSpan w:val="2"/>
          </w:tcPr>
          <w:p w:rsidR="004D4006" w:rsidRPr="005B7BF5" w:rsidRDefault="004D4006" w:rsidP="0079291C">
            <w:pPr>
              <w:spacing w:line="360" w:lineRule="auto"/>
            </w:pPr>
            <w:r w:rsidRPr="005B7BF5">
              <w:t>Оптико – акустический газоанализатор на окись углерода. Шкала 0÷20%</w:t>
            </w:r>
          </w:p>
        </w:tc>
        <w:tc>
          <w:tcPr>
            <w:tcW w:w="1086" w:type="dxa"/>
          </w:tcPr>
          <w:p w:rsidR="004D4006" w:rsidRPr="005B7BF5" w:rsidRDefault="004D4006" w:rsidP="0079291C">
            <w:pPr>
              <w:spacing w:line="360" w:lineRule="auto"/>
            </w:pPr>
            <w:r w:rsidRPr="005B7BF5">
              <w:t>Кедр-17</w:t>
            </w:r>
          </w:p>
        </w:tc>
        <w:tc>
          <w:tcPr>
            <w:tcW w:w="1810" w:type="dxa"/>
          </w:tcPr>
          <w:p w:rsidR="004D4006" w:rsidRPr="005B7BF5" w:rsidRDefault="004D4006" w:rsidP="0079291C">
            <w:pPr>
              <w:spacing w:line="360" w:lineRule="auto"/>
            </w:pPr>
            <w:r w:rsidRPr="005B7BF5">
              <w:t>Вырусский завод газоанализаторов</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r w:rsidRPr="005B7BF5">
              <w:t>15÷17</w:t>
            </w:r>
          </w:p>
        </w:tc>
      </w:tr>
      <w:tr w:rsidR="004D4006" w:rsidRPr="005B7BF5" w:rsidTr="005B7BF5">
        <w:trPr>
          <w:gridAfter w:val="1"/>
          <w:wAfter w:w="8" w:type="dxa"/>
          <w:trHeight w:val="500"/>
        </w:trPr>
        <w:tc>
          <w:tcPr>
            <w:tcW w:w="1233" w:type="dxa"/>
          </w:tcPr>
          <w:p w:rsidR="004D4006" w:rsidRPr="005B7BF5" w:rsidRDefault="004D4006" w:rsidP="0079291C">
            <w:pPr>
              <w:spacing w:line="360" w:lineRule="auto"/>
              <w:rPr>
                <w:lang w:val="en-US"/>
              </w:rPr>
            </w:pPr>
            <w:r w:rsidRPr="005B7BF5">
              <w:rPr>
                <w:lang w:val="en-US"/>
              </w:rPr>
              <w:t>QIR 500-2</w:t>
            </w:r>
          </w:p>
        </w:tc>
        <w:tc>
          <w:tcPr>
            <w:tcW w:w="3111" w:type="dxa"/>
            <w:gridSpan w:val="2"/>
          </w:tcPr>
          <w:p w:rsidR="004D4006" w:rsidRPr="005B7BF5" w:rsidRDefault="004D4006" w:rsidP="0079291C">
            <w:pPr>
              <w:spacing w:line="360" w:lineRule="auto"/>
            </w:pPr>
            <w:r w:rsidRPr="005B7BF5">
              <w:t>Самопишущий прибор. Шкала 0÷20% СО</w:t>
            </w:r>
          </w:p>
        </w:tc>
        <w:tc>
          <w:tcPr>
            <w:tcW w:w="1086" w:type="dxa"/>
          </w:tcPr>
          <w:p w:rsidR="004D4006" w:rsidRPr="005B7BF5" w:rsidRDefault="004D4006" w:rsidP="0079291C">
            <w:pPr>
              <w:spacing w:line="360" w:lineRule="auto"/>
            </w:pPr>
            <w:r w:rsidRPr="005B7BF5">
              <w:t>КСУ 2-004</w:t>
            </w:r>
          </w:p>
        </w:tc>
        <w:tc>
          <w:tcPr>
            <w:tcW w:w="1810" w:type="dxa"/>
            <w:vAlign w:val="center"/>
          </w:tcPr>
          <w:p w:rsidR="004D4006" w:rsidRPr="005B7BF5" w:rsidRDefault="004D4006" w:rsidP="0079291C">
            <w:pPr>
              <w:spacing w:line="360" w:lineRule="auto"/>
              <w:jc w:val="center"/>
            </w:pPr>
            <w:r w:rsidRPr="005B7BF5">
              <w:t>- ″-</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480"/>
        </w:trPr>
        <w:tc>
          <w:tcPr>
            <w:tcW w:w="1233" w:type="dxa"/>
          </w:tcPr>
          <w:p w:rsidR="004D4006" w:rsidRPr="005B7BF5" w:rsidRDefault="004D4006" w:rsidP="0079291C">
            <w:pPr>
              <w:spacing w:line="360" w:lineRule="auto"/>
              <w:rPr>
                <w:lang w:val="en-US"/>
              </w:rPr>
            </w:pPr>
            <w:r w:rsidRPr="005B7BF5">
              <w:rPr>
                <w:lang w:val="en-US"/>
              </w:rPr>
              <w:t>QT 501-1</w:t>
            </w:r>
          </w:p>
        </w:tc>
        <w:tc>
          <w:tcPr>
            <w:tcW w:w="3111" w:type="dxa"/>
            <w:gridSpan w:val="2"/>
          </w:tcPr>
          <w:p w:rsidR="004D4006" w:rsidRPr="005B7BF5" w:rsidRDefault="004D4006" w:rsidP="0079291C">
            <w:pPr>
              <w:spacing w:line="360" w:lineRule="auto"/>
            </w:pPr>
            <w:r w:rsidRPr="005B7BF5">
              <w:t>Автоматический газоанализатор на водород Класс точности 2,5</w:t>
            </w:r>
          </w:p>
        </w:tc>
        <w:tc>
          <w:tcPr>
            <w:tcW w:w="1086" w:type="dxa"/>
          </w:tcPr>
          <w:p w:rsidR="004D4006" w:rsidRPr="005B7BF5" w:rsidRDefault="004D4006" w:rsidP="0079291C">
            <w:pPr>
              <w:spacing w:line="360" w:lineRule="auto"/>
            </w:pPr>
            <w:r w:rsidRPr="005B7BF5">
              <w:t>ТП-1120</w:t>
            </w:r>
          </w:p>
        </w:tc>
        <w:tc>
          <w:tcPr>
            <w:tcW w:w="1810" w:type="dxa"/>
            <w:vAlign w:val="center"/>
          </w:tcPr>
          <w:p w:rsidR="004D4006" w:rsidRPr="005B7BF5" w:rsidRDefault="004D4006" w:rsidP="0079291C">
            <w:pPr>
              <w:spacing w:line="360" w:lineRule="auto"/>
              <w:jc w:val="center"/>
            </w:pPr>
            <w:r w:rsidRPr="005B7BF5">
              <w:t>- ″-</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r w:rsidRPr="005B7BF5">
              <w:t>1,0</w:t>
            </w:r>
          </w:p>
        </w:tc>
      </w:tr>
      <w:tr w:rsidR="004D4006" w:rsidRPr="005B7BF5" w:rsidTr="005B7BF5">
        <w:trPr>
          <w:gridAfter w:val="1"/>
          <w:wAfter w:w="8" w:type="dxa"/>
          <w:trHeight w:val="735"/>
        </w:trPr>
        <w:tc>
          <w:tcPr>
            <w:tcW w:w="1233" w:type="dxa"/>
          </w:tcPr>
          <w:p w:rsidR="004D4006" w:rsidRPr="005B7BF5" w:rsidRDefault="004D4006" w:rsidP="0079291C">
            <w:pPr>
              <w:spacing w:line="360" w:lineRule="auto"/>
              <w:rPr>
                <w:lang w:val="en-US"/>
              </w:rPr>
            </w:pPr>
            <w:r w:rsidRPr="005B7BF5">
              <w:rPr>
                <w:lang w:val="en-US"/>
              </w:rPr>
              <w:t>QIR 501-2</w:t>
            </w:r>
          </w:p>
        </w:tc>
        <w:tc>
          <w:tcPr>
            <w:tcW w:w="3111" w:type="dxa"/>
            <w:gridSpan w:val="2"/>
          </w:tcPr>
          <w:p w:rsidR="004D4006" w:rsidRPr="005B7BF5" w:rsidRDefault="004D4006" w:rsidP="0079291C">
            <w:pPr>
              <w:spacing w:line="360" w:lineRule="auto"/>
            </w:pPr>
            <w:r w:rsidRPr="005B7BF5">
              <w:t>Самопишущий прибор. Шкала 0÷60% Н</w:t>
            </w:r>
            <w:r w:rsidRPr="005B7BF5">
              <w:rPr>
                <w:vertAlign w:val="subscript"/>
              </w:rPr>
              <w:t>2</w:t>
            </w:r>
            <w:r w:rsidRPr="005B7BF5">
              <w:t>. Класс точности 0,5</w:t>
            </w:r>
          </w:p>
        </w:tc>
        <w:tc>
          <w:tcPr>
            <w:tcW w:w="1086" w:type="dxa"/>
          </w:tcPr>
          <w:p w:rsidR="004D4006" w:rsidRPr="005B7BF5" w:rsidRDefault="004D4006" w:rsidP="0079291C">
            <w:pPr>
              <w:spacing w:line="360" w:lineRule="auto"/>
            </w:pPr>
            <w:r w:rsidRPr="005B7BF5">
              <w:t>КСМ 2-024</w:t>
            </w:r>
          </w:p>
        </w:tc>
        <w:tc>
          <w:tcPr>
            <w:tcW w:w="1810" w:type="dxa"/>
            <w:vAlign w:val="center"/>
          </w:tcPr>
          <w:p w:rsidR="004D4006" w:rsidRPr="005B7BF5" w:rsidRDefault="004D4006" w:rsidP="0079291C">
            <w:pPr>
              <w:spacing w:line="360" w:lineRule="auto"/>
              <w:jc w:val="center"/>
            </w:pPr>
            <w:r w:rsidRPr="005B7BF5">
              <w:t>- ″-</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1890"/>
        </w:trPr>
        <w:tc>
          <w:tcPr>
            <w:tcW w:w="1233" w:type="dxa"/>
          </w:tcPr>
          <w:p w:rsidR="004D4006" w:rsidRPr="005B7BF5" w:rsidRDefault="004D4006" w:rsidP="0079291C">
            <w:pPr>
              <w:spacing w:line="360" w:lineRule="auto"/>
            </w:pPr>
            <w:r w:rsidRPr="005B7BF5">
              <w:t>ТЕ 100-1</w:t>
            </w:r>
          </w:p>
          <w:p w:rsidR="004D4006" w:rsidRPr="005B7BF5" w:rsidRDefault="004D4006" w:rsidP="0079291C">
            <w:pPr>
              <w:spacing w:line="360" w:lineRule="auto"/>
            </w:pPr>
          </w:p>
          <w:p w:rsidR="004D4006" w:rsidRPr="005B7BF5" w:rsidRDefault="004D4006" w:rsidP="0079291C">
            <w:pPr>
              <w:spacing w:line="360" w:lineRule="auto"/>
            </w:pPr>
            <w:r w:rsidRPr="005B7BF5">
              <w:t>ТЕ 101-1</w:t>
            </w:r>
          </w:p>
          <w:p w:rsidR="004D4006" w:rsidRPr="005B7BF5" w:rsidRDefault="004D4006" w:rsidP="0079291C">
            <w:pPr>
              <w:spacing w:line="360" w:lineRule="auto"/>
            </w:pPr>
          </w:p>
          <w:p w:rsidR="004D4006" w:rsidRPr="005B7BF5" w:rsidRDefault="004D4006" w:rsidP="0079291C">
            <w:pPr>
              <w:spacing w:line="360" w:lineRule="auto"/>
            </w:pPr>
            <w:r w:rsidRPr="005B7BF5">
              <w:t>ТЕ 102-1</w:t>
            </w:r>
          </w:p>
          <w:p w:rsidR="004D4006" w:rsidRPr="005B7BF5" w:rsidRDefault="004D4006" w:rsidP="0079291C">
            <w:pPr>
              <w:spacing w:line="360" w:lineRule="auto"/>
            </w:pPr>
          </w:p>
          <w:p w:rsidR="004D4006" w:rsidRPr="005B7BF5" w:rsidRDefault="004D4006" w:rsidP="0079291C">
            <w:pPr>
              <w:spacing w:line="360" w:lineRule="auto"/>
            </w:pPr>
            <w:r w:rsidRPr="005B7BF5">
              <w:t>ТЕ 103-1</w:t>
            </w:r>
          </w:p>
        </w:tc>
        <w:tc>
          <w:tcPr>
            <w:tcW w:w="3111" w:type="dxa"/>
            <w:gridSpan w:val="2"/>
          </w:tcPr>
          <w:p w:rsidR="004D4006" w:rsidRPr="005B7BF5" w:rsidRDefault="004D4006" w:rsidP="0079291C">
            <w:pPr>
              <w:spacing w:line="360" w:lineRule="auto"/>
            </w:pPr>
            <w:r w:rsidRPr="005B7BF5">
              <w:t>Термопара хромель – алюмелевая из кабеля жаростойкого термопарного. Длина монтажной части 1250 мм. Материал защитной арматуры ст. ОХ20Н14С2</w:t>
            </w:r>
          </w:p>
        </w:tc>
        <w:tc>
          <w:tcPr>
            <w:tcW w:w="1086" w:type="dxa"/>
          </w:tcPr>
          <w:p w:rsidR="004D4006" w:rsidRPr="005B7BF5" w:rsidRDefault="004D4006" w:rsidP="0079291C">
            <w:pPr>
              <w:spacing w:line="360" w:lineRule="auto"/>
            </w:pPr>
            <w:r w:rsidRPr="005B7BF5">
              <w:t>ТХА-0515710-50</w:t>
            </w:r>
          </w:p>
        </w:tc>
        <w:tc>
          <w:tcPr>
            <w:tcW w:w="1810" w:type="dxa"/>
          </w:tcPr>
          <w:p w:rsidR="004D4006" w:rsidRPr="005B7BF5" w:rsidRDefault="004D4006" w:rsidP="0079291C">
            <w:pPr>
              <w:spacing w:line="360" w:lineRule="auto"/>
            </w:pPr>
            <w:r w:rsidRPr="005B7BF5">
              <w:t>Луцкий приборостроительный завод</w:t>
            </w:r>
          </w:p>
        </w:tc>
        <w:tc>
          <w:tcPr>
            <w:tcW w:w="724" w:type="dxa"/>
            <w:vAlign w:val="center"/>
          </w:tcPr>
          <w:p w:rsidR="004D4006" w:rsidRPr="005B7BF5" w:rsidRDefault="004D4006" w:rsidP="0079291C">
            <w:pPr>
              <w:spacing w:line="360" w:lineRule="auto"/>
              <w:jc w:val="center"/>
            </w:pPr>
            <w:r w:rsidRPr="005B7BF5">
              <w:t>шт</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шт</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шт</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шт</w:t>
            </w:r>
          </w:p>
        </w:tc>
        <w:tc>
          <w:tcPr>
            <w:tcW w:w="543" w:type="dxa"/>
          </w:tcPr>
          <w:p w:rsidR="004D4006" w:rsidRPr="005B7BF5" w:rsidRDefault="004D4006" w:rsidP="0079291C">
            <w:pPr>
              <w:spacing w:line="360" w:lineRule="auto"/>
              <w:jc w:val="center"/>
            </w:pPr>
            <w:r w:rsidRPr="005B7BF5">
              <w:t>4</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4</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4</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4</w:t>
            </w:r>
          </w:p>
        </w:tc>
        <w:tc>
          <w:tcPr>
            <w:tcW w:w="1231" w:type="dxa"/>
          </w:tcPr>
          <w:p w:rsidR="004D4006" w:rsidRPr="005B7BF5" w:rsidRDefault="004D4006" w:rsidP="0079291C">
            <w:pPr>
              <w:spacing w:line="360" w:lineRule="auto"/>
              <w:jc w:val="center"/>
            </w:pPr>
            <w:r w:rsidRPr="005B7BF5">
              <w:t>газ</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газ</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газ</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газ</w:t>
            </w:r>
          </w:p>
        </w:tc>
        <w:tc>
          <w:tcPr>
            <w:tcW w:w="1052" w:type="dxa"/>
            <w:gridSpan w:val="2"/>
          </w:tcPr>
          <w:p w:rsidR="004D4006" w:rsidRPr="005B7BF5" w:rsidRDefault="004D4006" w:rsidP="0079291C">
            <w:pPr>
              <w:spacing w:line="360" w:lineRule="auto"/>
              <w:jc w:val="center"/>
            </w:pPr>
            <w:r w:rsidRPr="005B7BF5">
              <w:t>250</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270</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270</w:t>
            </w:r>
          </w:p>
          <w:p w:rsidR="004D4006" w:rsidRPr="005B7BF5" w:rsidRDefault="004D4006" w:rsidP="0079291C">
            <w:pPr>
              <w:spacing w:line="360" w:lineRule="auto"/>
              <w:jc w:val="center"/>
            </w:pPr>
          </w:p>
          <w:p w:rsidR="004D4006" w:rsidRPr="005B7BF5" w:rsidRDefault="004D4006" w:rsidP="0079291C">
            <w:pPr>
              <w:spacing w:line="360" w:lineRule="auto"/>
              <w:jc w:val="center"/>
            </w:pPr>
            <w:r w:rsidRPr="005B7BF5">
              <w:t>300</w:t>
            </w: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2102"/>
        </w:trPr>
        <w:tc>
          <w:tcPr>
            <w:tcW w:w="1233" w:type="dxa"/>
          </w:tcPr>
          <w:p w:rsidR="004D4006" w:rsidRPr="005B7BF5" w:rsidRDefault="004D4006" w:rsidP="0079291C">
            <w:pPr>
              <w:spacing w:line="360" w:lineRule="auto"/>
            </w:pPr>
            <w:r w:rsidRPr="005B7BF5">
              <w:rPr>
                <w:lang w:val="en-US"/>
              </w:rPr>
              <w:t>TRCA 100-2</w:t>
            </w:r>
          </w:p>
          <w:p w:rsidR="004D4006" w:rsidRPr="005B7BF5" w:rsidRDefault="004D4006" w:rsidP="0079291C">
            <w:pPr>
              <w:spacing w:line="360" w:lineRule="auto"/>
            </w:pPr>
            <w:r w:rsidRPr="005B7BF5">
              <w:rPr>
                <w:lang w:val="en-US"/>
              </w:rPr>
              <w:t>TRCA 10</w:t>
            </w:r>
            <w:r w:rsidRPr="005B7BF5">
              <w:t>1</w:t>
            </w:r>
            <w:r w:rsidRPr="005B7BF5">
              <w:rPr>
                <w:lang w:val="en-US"/>
              </w:rPr>
              <w:t>-2</w:t>
            </w:r>
          </w:p>
          <w:p w:rsidR="004D4006" w:rsidRPr="005B7BF5" w:rsidRDefault="004D4006" w:rsidP="0079291C">
            <w:pPr>
              <w:spacing w:line="360" w:lineRule="auto"/>
            </w:pPr>
            <w:r w:rsidRPr="005B7BF5">
              <w:rPr>
                <w:lang w:val="en-US"/>
              </w:rPr>
              <w:t>TRCA 10</w:t>
            </w:r>
            <w:r w:rsidRPr="005B7BF5">
              <w:t>2</w:t>
            </w:r>
            <w:r w:rsidRPr="005B7BF5">
              <w:rPr>
                <w:lang w:val="en-US"/>
              </w:rPr>
              <w:t>-2</w:t>
            </w:r>
          </w:p>
          <w:p w:rsidR="004D4006" w:rsidRPr="005B7BF5" w:rsidRDefault="004D4006" w:rsidP="0079291C">
            <w:pPr>
              <w:spacing w:line="360" w:lineRule="auto"/>
            </w:pPr>
            <w:r w:rsidRPr="005B7BF5">
              <w:rPr>
                <w:lang w:val="en-US"/>
              </w:rPr>
              <w:t>TRCA 10</w:t>
            </w:r>
            <w:r w:rsidRPr="005B7BF5">
              <w:t>3</w:t>
            </w:r>
            <w:r w:rsidRPr="005B7BF5">
              <w:rPr>
                <w:lang w:val="en-US"/>
              </w:rPr>
              <w:t>-2</w:t>
            </w:r>
          </w:p>
        </w:tc>
        <w:tc>
          <w:tcPr>
            <w:tcW w:w="3111" w:type="dxa"/>
            <w:gridSpan w:val="2"/>
          </w:tcPr>
          <w:p w:rsidR="004D4006" w:rsidRPr="005B7BF5" w:rsidRDefault="004D4006" w:rsidP="0079291C">
            <w:pPr>
              <w:spacing w:line="360" w:lineRule="auto"/>
            </w:pPr>
            <w:r w:rsidRPr="005B7BF5">
              <w:t>Потенциометр автоматический, с регулирующим устройством, с искробезопасной схемой. Градуировка ХА. Шкала</w:t>
            </w:r>
            <w:r w:rsidRPr="005B7BF5">
              <w:rPr>
                <w:lang w:val="en-US"/>
              </w:rPr>
              <w:t>:</w:t>
            </w:r>
            <w:r w:rsidRPr="005B7BF5">
              <w:t xml:space="preserve"> 0÷800</w:t>
            </w:r>
            <w:r w:rsidRPr="005B7BF5">
              <w:rPr>
                <w:vertAlign w:val="superscript"/>
              </w:rPr>
              <w:t>0</w:t>
            </w:r>
            <w:r w:rsidRPr="005B7BF5">
              <w:t>С</w:t>
            </w:r>
          </w:p>
        </w:tc>
        <w:tc>
          <w:tcPr>
            <w:tcW w:w="1086" w:type="dxa"/>
          </w:tcPr>
          <w:p w:rsidR="004D4006" w:rsidRPr="005B7BF5" w:rsidRDefault="004D4006" w:rsidP="0079291C">
            <w:pPr>
              <w:spacing w:line="360" w:lineRule="auto"/>
            </w:pPr>
            <w:r w:rsidRPr="005B7BF5">
              <w:t>КСП3-ПИ модель 1803Д</w:t>
            </w:r>
          </w:p>
        </w:tc>
        <w:tc>
          <w:tcPr>
            <w:tcW w:w="1810" w:type="dxa"/>
          </w:tcPr>
          <w:p w:rsidR="004D4006" w:rsidRPr="005B7BF5" w:rsidRDefault="004D4006" w:rsidP="0079291C">
            <w:pPr>
              <w:spacing w:line="360" w:lineRule="auto"/>
            </w:pPr>
            <w:r w:rsidRPr="005B7BF5">
              <w:t xml:space="preserve">Завод </w:t>
            </w:r>
            <w:r w:rsidRPr="005B7BF5">
              <w:rPr>
                <w:lang w:val="en-US"/>
              </w:rPr>
              <w:t>"</w:t>
            </w:r>
            <w:r w:rsidRPr="005B7BF5">
              <w:t>Теплоприбор</w:t>
            </w:r>
            <w:r w:rsidRPr="005B7BF5">
              <w:rPr>
                <w:lang w:val="en-US"/>
              </w:rPr>
              <w:t>"</w:t>
            </w:r>
          </w:p>
          <w:p w:rsidR="004D4006" w:rsidRPr="005B7BF5" w:rsidRDefault="004D4006" w:rsidP="0079291C">
            <w:pPr>
              <w:spacing w:line="360" w:lineRule="auto"/>
            </w:pPr>
            <w:r w:rsidRPr="005B7BF5">
              <w:t>г.Челябинск</w:t>
            </w:r>
          </w:p>
        </w:tc>
        <w:tc>
          <w:tcPr>
            <w:tcW w:w="724" w:type="dxa"/>
            <w:vAlign w:val="center"/>
          </w:tcPr>
          <w:p w:rsidR="004D4006" w:rsidRPr="005B7BF5" w:rsidRDefault="004D4006" w:rsidP="0079291C">
            <w:pPr>
              <w:spacing w:line="360" w:lineRule="auto"/>
              <w:jc w:val="center"/>
            </w:pPr>
          </w:p>
        </w:tc>
        <w:tc>
          <w:tcPr>
            <w:tcW w:w="543" w:type="dxa"/>
          </w:tcPr>
          <w:p w:rsidR="004D4006" w:rsidRPr="005B7BF5" w:rsidRDefault="004D4006" w:rsidP="0079291C">
            <w:pPr>
              <w:spacing w:line="360" w:lineRule="auto"/>
            </w:pP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gridAfter w:val="1"/>
          <w:wAfter w:w="8" w:type="dxa"/>
          <w:trHeight w:val="1145"/>
        </w:trPr>
        <w:tc>
          <w:tcPr>
            <w:tcW w:w="1233" w:type="dxa"/>
          </w:tcPr>
          <w:p w:rsidR="004D4006" w:rsidRPr="005B7BF5" w:rsidRDefault="004D4006" w:rsidP="0079291C">
            <w:pPr>
              <w:spacing w:line="360" w:lineRule="auto"/>
            </w:pPr>
            <w:r w:rsidRPr="005B7BF5">
              <w:t>НС 100-3</w:t>
            </w:r>
          </w:p>
          <w:p w:rsidR="004D4006" w:rsidRPr="005B7BF5" w:rsidRDefault="004D4006" w:rsidP="0079291C">
            <w:pPr>
              <w:spacing w:line="360" w:lineRule="auto"/>
            </w:pPr>
            <w:r w:rsidRPr="005B7BF5">
              <w:t>НС 101-3</w:t>
            </w:r>
          </w:p>
          <w:p w:rsidR="004D4006" w:rsidRPr="005B7BF5" w:rsidRDefault="004D4006" w:rsidP="0079291C">
            <w:pPr>
              <w:spacing w:line="360" w:lineRule="auto"/>
            </w:pPr>
            <w:r w:rsidRPr="005B7BF5">
              <w:t>НС 102-3</w:t>
            </w:r>
          </w:p>
          <w:p w:rsidR="004D4006" w:rsidRPr="005B7BF5" w:rsidRDefault="004D4006" w:rsidP="0079291C">
            <w:pPr>
              <w:spacing w:line="360" w:lineRule="auto"/>
            </w:pPr>
            <w:r w:rsidRPr="005B7BF5">
              <w:t>НС 103-3</w:t>
            </w:r>
          </w:p>
        </w:tc>
        <w:tc>
          <w:tcPr>
            <w:tcW w:w="3111" w:type="dxa"/>
            <w:gridSpan w:val="2"/>
          </w:tcPr>
          <w:p w:rsidR="004D4006" w:rsidRPr="005B7BF5" w:rsidRDefault="004D4006" w:rsidP="0079291C">
            <w:pPr>
              <w:spacing w:line="360" w:lineRule="auto"/>
            </w:pPr>
            <w:r w:rsidRPr="005B7BF5">
              <w:t>В комплекте: панель управления пневматическая</w:t>
            </w:r>
          </w:p>
        </w:tc>
        <w:tc>
          <w:tcPr>
            <w:tcW w:w="1086" w:type="dxa"/>
          </w:tcPr>
          <w:p w:rsidR="004D4006" w:rsidRPr="005B7BF5" w:rsidRDefault="004D4006" w:rsidP="0079291C">
            <w:pPr>
              <w:spacing w:line="360" w:lineRule="auto"/>
            </w:pPr>
            <w:r w:rsidRPr="005B7BF5">
              <w:t>П122</w:t>
            </w:r>
          </w:p>
        </w:tc>
        <w:tc>
          <w:tcPr>
            <w:tcW w:w="1810" w:type="dxa"/>
            <w:vAlign w:val="center"/>
          </w:tcPr>
          <w:p w:rsidR="004D4006" w:rsidRPr="005B7BF5" w:rsidRDefault="004D4006" w:rsidP="0079291C">
            <w:pPr>
              <w:spacing w:line="360" w:lineRule="auto"/>
              <w:jc w:val="center"/>
            </w:pPr>
            <w:r w:rsidRPr="005B7BF5">
              <w:t>- ″-</w:t>
            </w:r>
          </w:p>
        </w:tc>
        <w:tc>
          <w:tcPr>
            <w:tcW w:w="724" w:type="dxa"/>
            <w:vAlign w:val="center"/>
          </w:tcPr>
          <w:p w:rsidR="004D4006" w:rsidRPr="005B7BF5" w:rsidRDefault="004D4006" w:rsidP="0079291C">
            <w:pPr>
              <w:spacing w:line="360" w:lineRule="auto"/>
              <w:jc w:val="center"/>
            </w:pPr>
            <w:r w:rsidRPr="005B7BF5">
              <w:t>шт</w:t>
            </w:r>
          </w:p>
          <w:p w:rsidR="004D4006" w:rsidRPr="005B7BF5" w:rsidRDefault="004D4006" w:rsidP="0079291C">
            <w:pPr>
              <w:spacing w:line="360" w:lineRule="auto"/>
              <w:jc w:val="center"/>
            </w:pPr>
          </w:p>
        </w:tc>
        <w:tc>
          <w:tcPr>
            <w:tcW w:w="543" w:type="dxa"/>
            <w:vAlign w:val="center"/>
          </w:tcPr>
          <w:p w:rsidR="004D4006" w:rsidRPr="005B7BF5" w:rsidRDefault="004D4006" w:rsidP="0079291C">
            <w:pPr>
              <w:spacing w:line="360" w:lineRule="auto"/>
              <w:jc w:val="center"/>
            </w:pPr>
            <w:r w:rsidRPr="005B7BF5">
              <w:t>1</w:t>
            </w:r>
          </w:p>
          <w:p w:rsidR="004D4006" w:rsidRPr="005B7BF5" w:rsidRDefault="004D4006" w:rsidP="0079291C">
            <w:pPr>
              <w:spacing w:line="360" w:lineRule="auto"/>
              <w:jc w:val="center"/>
            </w:pPr>
          </w:p>
        </w:tc>
        <w:tc>
          <w:tcPr>
            <w:tcW w:w="1231" w:type="dxa"/>
          </w:tcPr>
          <w:p w:rsidR="004D4006" w:rsidRPr="005B7BF5" w:rsidRDefault="004D4006" w:rsidP="0079291C">
            <w:pPr>
              <w:spacing w:line="360" w:lineRule="auto"/>
            </w:pPr>
          </w:p>
        </w:tc>
        <w:tc>
          <w:tcPr>
            <w:tcW w:w="1052" w:type="dxa"/>
            <w:gridSpan w:val="2"/>
          </w:tcPr>
          <w:p w:rsidR="004D4006" w:rsidRPr="005B7BF5" w:rsidRDefault="004D4006" w:rsidP="0079291C">
            <w:pPr>
              <w:spacing w:line="360" w:lineRule="auto"/>
            </w:pPr>
          </w:p>
        </w:tc>
        <w:tc>
          <w:tcPr>
            <w:tcW w:w="1066" w:type="dxa"/>
            <w:gridSpan w:val="2"/>
          </w:tcPr>
          <w:p w:rsidR="004D4006" w:rsidRPr="005B7BF5" w:rsidRDefault="004D4006" w:rsidP="0079291C">
            <w:pPr>
              <w:spacing w:line="360" w:lineRule="auto"/>
            </w:pPr>
          </w:p>
        </w:tc>
        <w:tc>
          <w:tcPr>
            <w:tcW w:w="1062" w:type="dxa"/>
            <w:gridSpan w:val="2"/>
          </w:tcPr>
          <w:p w:rsidR="004D4006" w:rsidRPr="005B7BF5" w:rsidRDefault="004D4006" w:rsidP="0079291C">
            <w:pPr>
              <w:spacing w:line="360" w:lineRule="auto"/>
            </w:pPr>
          </w:p>
        </w:tc>
        <w:tc>
          <w:tcPr>
            <w:tcW w:w="1047" w:type="dxa"/>
            <w:gridSpan w:val="2"/>
          </w:tcPr>
          <w:p w:rsidR="004D4006" w:rsidRPr="005B7BF5" w:rsidRDefault="004D4006" w:rsidP="0079291C">
            <w:pPr>
              <w:spacing w:line="360" w:lineRule="auto"/>
            </w:pPr>
          </w:p>
        </w:tc>
        <w:tc>
          <w:tcPr>
            <w:tcW w:w="1050" w:type="dxa"/>
            <w:gridSpan w:val="2"/>
          </w:tcPr>
          <w:p w:rsidR="004D4006" w:rsidRPr="005B7BF5" w:rsidRDefault="004D4006" w:rsidP="0079291C">
            <w:pPr>
              <w:spacing w:line="360" w:lineRule="auto"/>
            </w:pPr>
          </w:p>
        </w:tc>
      </w:tr>
      <w:tr w:rsidR="004D4006" w:rsidRPr="005B7BF5" w:rsidTr="005B7BF5">
        <w:trPr>
          <w:trHeight w:val="1620"/>
        </w:trPr>
        <w:tc>
          <w:tcPr>
            <w:tcW w:w="1267" w:type="dxa"/>
            <w:gridSpan w:val="2"/>
          </w:tcPr>
          <w:p w:rsidR="004D4006" w:rsidRPr="005B7BF5" w:rsidRDefault="004D4006" w:rsidP="0079291C">
            <w:pPr>
              <w:spacing w:line="360" w:lineRule="auto"/>
            </w:pPr>
            <w:r w:rsidRPr="005B7BF5">
              <w:t>ТЕ 104-1</w:t>
            </w:r>
          </w:p>
          <w:p w:rsidR="004D4006" w:rsidRPr="005B7BF5" w:rsidRDefault="004D4006" w:rsidP="0079291C">
            <w:pPr>
              <w:spacing w:line="360" w:lineRule="auto"/>
            </w:pPr>
            <w:r w:rsidRPr="005B7BF5">
              <w:t>ТЕ 104-2</w:t>
            </w:r>
          </w:p>
          <w:p w:rsidR="004D4006" w:rsidRPr="005B7BF5" w:rsidRDefault="004D4006" w:rsidP="0079291C">
            <w:pPr>
              <w:spacing w:line="360" w:lineRule="auto"/>
            </w:pPr>
            <w:r w:rsidRPr="005B7BF5">
              <w:t>ТЕ 104-3</w:t>
            </w:r>
          </w:p>
          <w:p w:rsidR="004D4006" w:rsidRPr="005B7BF5" w:rsidRDefault="004D4006" w:rsidP="0079291C">
            <w:pPr>
              <w:spacing w:line="360" w:lineRule="auto"/>
            </w:pPr>
            <w:r w:rsidRPr="005B7BF5">
              <w:t>ТЕ 104-4</w:t>
            </w:r>
          </w:p>
        </w:tc>
        <w:tc>
          <w:tcPr>
            <w:tcW w:w="3077" w:type="dxa"/>
          </w:tcPr>
          <w:p w:rsidR="004D4006" w:rsidRPr="005B7BF5" w:rsidRDefault="004D4006" w:rsidP="0079291C">
            <w:pPr>
              <w:spacing w:line="360" w:lineRule="auto"/>
            </w:pPr>
            <w:r w:rsidRPr="005B7BF5">
              <w:t>Термопары хромель-капеливые. Градуировка ХК. Длина монтажной части 200мм. Материал защитной арматуры ст.08×13</w:t>
            </w:r>
          </w:p>
        </w:tc>
        <w:tc>
          <w:tcPr>
            <w:tcW w:w="1086" w:type="dxa"/>
          </w:tcPr>
          <w:p w:rsidR="004D4006" w:rsidRPr="005B7BF5" w:rsidRDefault="004D4006" w:rsidP="0079291C">
            <w:pPr>
              <w:spacing w:line="360" w:lineRule="auto"/>
            </w:pPr>
            <w:r w:rsidRPr="005B7BF5">
              <w:t>ТХКП-551</w:t>
            </w:r>
          </w:p>
        </w:tc>
        <w:tc>
          <w:tcPr>
            <w:tcW w:w="1810" w:type="dxa"/>
          </w:tcPr>
          <w:p w:rsidR="004D4006" w:rsidRPr="005B7BF5" w:rsidRDefault="004D4006" w:rsidP="0079291C">
            <w:pPr>
              <w:spacing w:line="360" w:lineRule="auto"/>
            </w:pPr>
            <w:r w:rsidRPr="005B7BF5">
              <w:t>Луцкий приборостроительный завод</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16</w:t>
            </w:r>
          </w:p>
        </w:tc>
        <w:tc>
          <w:tcPr>
            <w:tcW w:w="1267" w:type="dxa"/>
            <w:gridSpan w:val="2"/>
          </w:tcPr>
          <w:p w:rsidR="004D4006" w:rsidRPr="005B7BF5" w:rsidRDefault="004D4006" w:rsidP="0079291C">
            <w:pPr>
              <w:spacing w:line="360" w:lineRule="auto"/>
            </w:pPr>
            <w:r w:rsidRPr="005B7BF5">
              <w:t>Стенки реактора</w:t>
            </w:r>
          </w:p>
        </w:tc>
        <w:tc>
          <w:tcPr>
            <w:tcW w:w="1086" w:type="dxa"/>
            <w:gridSpan w:val="2"/>
          </w:tcPr>
          <w:p w:rsidR="004D4006" w:rsidRPr="005B7BF5" w:rsidRDefault="004D4006" w:rsidP="0079291C">
            <w:pPr>
              <w:spacing w:line="360" w:lineRule="auto"/>
            </w:pPr>
            <w:r w:rsidRPr="005B7BF5">
              <w:t>300</w:t>
            </w: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905" w:type="dxa"/>
            <w:gridSpan w:val="2"/>
          </w:tcPr>
          <w:p w:rsidR="004D4006" w:rsidRPr="005B7BF5" w:rsidRDefault="004D4006" w:rsidP="0079291C">
            <w:pPr>
              <w:spacing w:line="360" w:lineRule="auto"/>
            </w:pPr>
          </w:p>
        </w:tc>
      </w:tr>
      <w:tr w:rsidR="004D4006" w:rsidRPr="005B7BF5" w:rsidTr="005B7BF5">
        <w:trPr>
          <w:trHeight w:val="2130"/>
        </w:trPr>
        <w:tc>
          <w:tcPr>
            <w:tcW w:w="1267" w:type="dxa"/>
            <w:gridSpan w:val="2"/>
          </w:tcPr>
          <w:p w:rsidR="004D4006" w:rsidRPr="005B7BF5" w:rsidRDefault="004D4006" w:rsidP="0079291C">
            <w:pPr>
              <w:spacing w:line="360" w:lineRule="auto"/>
            </w:pPr>
            <w:r w:rsidRPr="005B7BF5">
              <w:rPr>
                <w:lang w:val="en-US"/>
              </w:rPr>
              <w:t>TIRY</w:t>
            </w:r>
            <w:r w:rsidRPr="005B7BF5">
              <w:t xml:space="preserve"> 105-5</w:t>
            </w:r>
          </w:p>
        </w:tc>
        <w:tc>
          <w:tcPr>
            <w:tcW w:w="3077" w:type="dxa"/>
          </w:tcPr>
          <w:p w:rsidR="004D4006" w:rsidRPr="005B7BF5" w:rsidRDefault="004D4006" w:rsidP="0079291C">
            <w:pPr>
              <w:spacing w:line="360" w:lineRule="auto"/>
            </w:pPr>
            <w:r w:rsidRPr="005B7BF5">
              <w:t>Малогабаритный показывающий регистрирующий самопишущий потенциометр. Градуировка ХК. Шкала</w:t>
            </w:r>
            <w:r w:rsidRPr="005B7BF5">
              <w:rPr>
                <w:lang w:val="en-US"/>
              </w:rPr>
              <w:t>:</w:t>
            </w:r>
            <w:r w:rsidRPr="005B7BF5">
              <w:t xml:space="preserve"> 0÷300</w:t>
            </w:r>
            <w:r w:rsidRPr="005B7BF5">
              <w:rPr>
                <w:vertAlign w:val="superscript"/>
              </w:rPr>
              <w:t>0</w:t>
            </w:r>
            <w:r w:rsidRPr="005B7BF5">
              <w:t>С. Класс точности 0,5</w:t>
            </w:r>
          </w:p>
        </w:tc>
        <w:tc>
          <w:tcPr>
            <w:tcW w:w="1086" w:type="dxa"/>
          </w:tcPr>
          <w:p w:rsidR="004D4006" w:rsidRPr="005B7BF5" w:rsidRDefault="004D4006" w:rsidP="0079291C">
            <w:pPr>
              <w:spacing w:line="360" w:lineRule="auto"/>
            </w:pPr>
            <w:r w:rsidRPr="005B7BF5">
              <w:t>КСП 2-025Н</w:t>
            </w:r>
          </w:p>
        </w:tc>
        <w:tc>
          <w:tcPr>
            <w:tcW w:w="1810" w:type="dxa"/>
          </w:tcPr>
          <w:p w:rsidR="004D4006" w:rsidRPr="005B7BF5" w:rsidRDefault="004D4006" w:rsidP="0079291C">
            <w:pPr>
              <w:spacing w:line="360" w:lineRule="auto"/>
            </w:pPr>
            <w:r w:rsidRPr="005B7BF5">
              <w:t xml:space="preserve">Завод </w:t>
            </w:r>
            <w:r w:rsidRPr="005B7BF5">
              <w:rPr>
                <w:lang w:val="en-US"/>
              </w:rPr>
              <w:t>"</w:t>
            </w:r>
            <w:r w:rsidRPr="005B7BF5">
              <w:t>Теплоприбор</w:t>
            </w:r>
            <w:r w:rsidRPr="005B7BF5">
              <w:rPr>
                <w:lang w:val="en-US"/>
              </w:rPr>
              <w:t>"</w:t>
            </w:r>
          </w:p>
          <w:p w:rsidR="004D4006" w:rsidRPr="005B7BF5" w:rsidRDefault="004D4006" w:rsidP="0079291C">
            <w:pPr>
              <w:spacing w:line="360" w:lineRule="auto"/>
            </w:pPr>
            <w:r w:rsidRPr="005B7BF5">
              <w:t>г.Челябинск</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67"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905" w:type="dxa"/>
            <w:gridSpan w:val="2"/>
          </w:tcPr>
          <w:p w:rsidR="004D4006" w:rsidRPr="005B7BF5" w:rsidRDefault="004D4006" w:rsidP="0079291C">
            <w:pPr>
              <w:spacing w:line="360" w:lineRule="auto"/>
            </w:pPr>
          </w:p>
        </w:tc>
      </w:tr>
      <w:tr w:rsidR="004D4006" w:rsidRPr="005B7BF5" w:rsidTr="005B7BF5">
        <w:trPr>
          <w:trHeight w:val="970"/>
        </w:trPr>
        <w:tc>
          <w:tcPr>
            <w:tcW w:w="1267" w:type="dxa"/>
            <w:gridSpan w:val="2"/>
          </w:tcPr>
          <w:p w:rsidR="004D4006" w:rsidRPr="005B7BF5" w:rsidRDefault="004D4006" w:rsidP="0079291C">
            <w:pPr>
              <w:spacing w:line="360" w:lineRule="auto"/>
              <w:rPr>
                <w:lang w:val="en-US"/>
              </w:rPr>
            </w:pPr>
            <w:r w:rsidRPr="005B7BF5">
              <w:rPr>
                <w:lang w:val="en-US"/>
              </w:rPr>
              <w:t>LT 400-1</w:t>
            </w:r>
          </w:p>
          <w:p w:rsidR="004D4006" w:rsidRPr="005B7BF5" w:rsidRDefault="004D4006" w:rsidP="0079291C">
            <w:pPr>
              <w:spacing w:line="360" w:lineRule="auto"/>
              <w:rPr>
                <w:lang w:val="en-US"/>
              </w:rPr>
            </w:pPr>
            <w:r w:rsidRPr="005B7BF5">
              <w:rPr>
                <w:lang w:val="en-US"/>
              </w:rPr>
              <w:t>LT 401-1</w:t>
            </w:r>
          </w:p>
          <w:p w:rsidR="004D4006" w:rsidRPr="005B7BF5" w:rsidRDefault="004D4006" w:rsidP="0079291C">
            <w:pPr>
              <w:spacing w:line="360" w:lineRule="auto"/>
              <w:rPr>
                <w:lang w:val="en-US"/>
              </w:rPr>
            </w:pPr>
            <w:r w:rsidRPr="005B7BF5">
              <w:rPr>
                <w:lang w:val="en-US"/>
              </w:rPr>
              <w:t>LT 402-1</w:t>
            </w:r>
          </w:p>
          <w:p w:rsidR="004D4006" w:rsidRPr="005B7BF5" w:rsidRDefault="004D4006" w:rsidP="0079291C">
            <w:pPr>
              <w:spacing w:line="360" w:lineRule="auto"/>
              <w:rPr>
                <w:lang w:val="en-US"/>
              </w:rPr>
            </w:pPr>
            <w:r w:rsidRPr="005B7BF5">
              <w:rPr>
                <w:lang w:val="en-US"/>
              </w:rPr>
              <w:t>LT 403-1</w:t>
            </w:r>
          </w:p>
          <w:p w:rsidR="004D4006" w:rsidRPr="005B7BF5" w:rsidRDefault="004D4006" w:rsidP="0079291C">
            <w:pPr>
              <w:spacing w:line="360" w:lineRule="auto"/>
              <w:rPr>
                <w:lang w:val="en-US"/>
              </w:rPr>
            </w:pPr>
            <w:r w:rsidRPr="005B7BF5">
              <w:rPr>
                <w:lang w:val="en-US"/>
              </w:rPr>
              <w:t>LT 404-1</w:t>
            </w:r>
          </w:p>
        </w:tc>
        <w:tc>
          <w:tcPr>
            <w:tcW w:w="3077" w:type="dxa"/>
          </w:tcPr>
          <w:p w:rsidR="004D4006" w:rsidRPr="005B7BF5" w:rsidRDefault="004D4006" w:rsidP="0079291C">
            <w:pPr>
              <w:spacing w:line="360" w:lineRule="auto"/>
            </w:pPr>
            <w:r w:rsidRPr="005B7BF5">
              <w:t>Уровнемер буйковый пневматический. Класс точности 1,5</w:t>
            </w:r>
          </w:p>
        </w:tc>
        <w:tc>
          <w:tcPr>
            <w:tcW w:w="1086" w:type="dxa"/>
          </w:tcPr>
          <w:p w:rsidR="004D4006" w:rsidRPr="005B7BF5" w:rsidRDefault="004D4006" w:rsidP="0079291C">
            <w:pPr>
              <w:spacing w:line="360" w:lineRule="auto"/>
            </w:pPr>
            <w:r w:rsidRPr="005B7BF5">
              <w:t>УБ-ПВ 800-1</w:t>
            </w:r>
          </w:p>
        </w:tc>
        <w:tc>
          <w:tcPr>
            <w:tcW w:w="1810" w:type="dxa"/>
          </w:tcPr>
          <w:p w:rsidR="004D4006" w:rsidRPr="005B7BF5" w:rsidRDefault="004D4006" w:rsidP="0079291C">
            <w:pPr>
              <w:spacing w:line="360" w:lineRule="auto"/>
            </w:pPr>
            <w:r w:rsidRPr="005B7BF5">
              <w:t xml:space="preserve">Завод </w:t>
            </w:r>
            <w:r w:rsidRPr="005B7BF5">
              <w:rPr>
                <w:lang w:val="en-US"/>
              </w:rPr>
              <w:t>"</w:t>
            </w:r>
            <w:r w:rsidRPr="005B7BF5">
              <w:t>Тизприбор</w:t>
            </w:r>
            <w:r w:rsidRPr="005B7BF5">
              <w:rPr>
                <w:lang w:val="en-US"/>
              </w:rPr>
              <w:t>"</w:t>
            </w:r>
            <w:r w:rsidRPr="005B7BF5">
              <w:t xml:space="preserve"> г.Москва</w:t>
            </w:r>
          </w:p>
        </w:tc>
        <w:tc>
          <w:tcPr>
            <w:tcW w:w="724" w:type="dxa"/>
            <w:vAlign w:val="center"/>
          </w:tcPr>
          <w:p w:rsidR="004D4006" w:rsidRPr="005B7BF5" w:rsidRDefault="004D4006" w:rsidP="0079291C">
            <w:pPr>
              <w:spacing w:line="360" w:lineRule="auto"/>
              <w:jc w:val="center"/>
            </w:pPr>
            <w:r w:rsidRPr="005B7BF5">
              <w:t>шт</w:t>
            </w:r>
          </w:p>
          <w:p w:rsidR="004D4006" w:rsidRPr="005B7BF5" w:rsidRDefault="004D4006" w:rsidP="0079291C">
            <w:pPr>
              <w:spacing w:line="360" w:lineRule="auto"/>
              <w:jc w:val="center"/>
            </w:pPr>
          </w:p>
        </w:tc>
        <w:tc>
          <w:tcPr>
            <w:tcW w:w="543" w:type="dxa"/>
            <w:vAlign w:val="center"/>
          </w:tcPr>
          <w:p w:rsidR="004D4006" w:rsidRPr="005B7BF5" w:rsidRDefault="004D4006" w:rsidP="0079291C">
            <w:pPr>
              <w:spacing w:line="360" w:lineRule="auto"/>
              <w:jc w:val="center"/>
            </w:pPr>
            <w:r w:rsidRPr="005B7BF5">
              <w:t>1</w:t>
            </w:r>
          </w:p>
          <w:p w:rsidR="004D4006" w:rsidRPr="005B7BF5" w:rsidRDefault="004D4006" w:rsidP="0079291C">
            <w:pPr>
              <w:spacing w:line="360" w:lineRule="auto"/>
              <w:jc w:val="center"/>
            </w:pPr>
          </w:p>
        </w:tc>
        <w:tc>
          <w:tcPr>
            <w:tcW w:w="1267" w:type="dxa"/>
            <w:gridSpan w:val="2"/>
          </w:tcPr>
          <w:p w:rsidR="004D4006" w:rsidRPr="005B7BF5" w:rsidRDefault="004D4006" w:rsidP="0079291C">
            <w:pPr>
              <w:spacing w:line="360" w:lineRule="auto"/>
            </w:pPr>
            <w:r w:rsidRPr="005B7BF5">
              <w:t>Влага из свежего синтез-газа</w:t>
            </w: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905" w:type="dxa"/>
            <w:gridSpan w:val="2"/>
          </w:tcPr>
          <w:p w:rsidR="004D4006" w:rsidRPr="005B7BF5" w:rsidRDefault="004D4006" w:rsidP="0079291C">
            <w:pPr>
              <w:spacing w:line="360" w:lineRule="auto"/>
            </w:pPr>
          </w:p>
        </w:tc>
      </w:tr>
      <w:tr w:rsidR="004D4006" w:rsidRPr="005B7BF5" w:rsidTr="005B7BF5">
        <w:trPr>
          <w:trHeight w:val="1230"/>
        </w:trPr>
        <w:tc>
          <w:tcPr>
            <w:tcW w:w="1267" w:type="dxa"/>
            <w:gridSpan w:val="2"/>
          </w:tcPr>
          <w:p w:rsidR="004D4006" w:rsidRPr="005B7BF5" w:rsidRDefault="004D4006" w:rsidP="0079291C">
            <w:pPr>
              <w:spacing w:line="360" w:lineRule="auto"/>
              <w:rPr>
                <w:lang w:val="en-US"/>
              </w:rPr>
            </w:pPr>
            <w:r w:rsidRPr="005B7BF5">
              <w:rPr>
                <w:lang w:val="en-US"/>
              </w:rPr>
              <w:t>LIR 400-2</w:t>
            </w:r>
          </w:p>
          <w:p w:rsidR="004D4006" w:rsidRPr="005B7BF5" w:rsidRDefault="004D4006" w:rsidP="0079291C">
            <w:pPr>
              <w:spacing w:line="360" w:lineRule="auto"/>
              <w:rPr>
                <w:lang w:val="en-US"/>
              </w:rPr>
            </w:pPr>
            <w:r w:rsidRPr="005B7BF5">
              <w:rPr>
                <w:lang w:val="en-US"/>
              </w:rPr>
              <w:t>LIR 401-2</w:t>
            </w:r>
          </w:p>
          <w:p w:rsidR="004D4006" w:rsidRPr="005B7BF5" w:rsidRDefault="004D4006" w:rsidP="0079291C">
            <w:pPr>
              <w:spacing w:line="360" w:lineRule="auto"/>
              <w:rPr>
                <w:lang w:val="en-US"/>
              </w:rPr>
            </w:pPr>
            <w:r w:rsidRPr="005B7BF5">
              <w:rPr>
                <w:lang w:val="en-US"/>
              </w:rPr>
              <w:t>LIR 402-2</w:t>
            </w:r>
          </w:p>
          <w:p w:rsidR="004D4006" w:rsidRPr="005B7BF5" w:rsidRDefault="004D4006" w:rsidP="0079291C">
            <w:pPr>
              <w:spacing w:line="360" w:lineRule="auto"/>
              <w:rPr>
                <w:lang w:val="en-US"/>
              </w:rPr>
            </w:pPr>
            <w:r w:rsidRPr="005B7BF5">
              <w:rPr>
                <w:lang w:val="en-US"/>
              </w:rPr>
              <w:t>LIR 403-2</w:t>
            </w:r>
          </w:p>
          <w:p w:rsidR="004D4006" w:rsidRPr="005B7BF5" w:rsidRDefault="004D4006" w:rsidP="0079291C">
            <w:pPr>
              <w:spacing w:line="360" w:lineRule="auto"/>
              <w:rPr>
                <w:lang w:val="en-US"/>
              </w:rPr>
            </w:pPr>
            <w:r w:rsidRPr="005B7BF5">
              <w:rPr>
                <w:lang w:val="en-US"/>
              </w:rPr>
              <w:t>LIR 404-2</w:t>
            </w:r>
          </w:p>
        </w:tc>
        <w:tc>
          <w:tcPr>
            <w:tcW w:w="3077" w:type="dxa"/>
          </w:tcPr>
          <w:p w:rsidR="004D4006" w:rsidRPr="005B7BF5" w:rsidRDefault="004D4006" w:rsidP="0079291C">
            <w:pPr>
              <w:spacing w:line="360" w:lineRule="auto"/>
            </w:pPr>
            <w:r w:rsidRPr="005B7BF5">
              <w:t>Вторичный пневматический. Шкала: 0÷100%. Класс точности 1,0</w:t>
            </w:r>
          </w:p>
        </w:tc>
        <w:tc>
          <w:tcPr>
            <w:tcW w:w="1086" w:type="dxa"/>
          </w:tcPr>
          <w:p w:rsidR="004D4006" w:rsidRPr="005B7BF5" w:rsidRDefault="004D4006" w:rsidP="0079291C">
            <w:pPr>
              <w:spacing w:line="360" w:lineRule="auto"/>
            </w:pPr>
            <w:r w:rsidRPr="005B7BF5">
              <w:t>РПВ 4.37</w:t>
            </w:r>
          </w:p>
        </w:tc>
        <w:tc>
          <w:tcPr>
            <w:tcW w:w="1810" w:type="dxa"/>
            <w:vAlign w:val="center"/>
          </w:tcPr>
          <w:p w:rsidR="004D4006" w:rsidRPr="005B7BF5" w:rsidRDefault="004D4006" w:rsidP="0079291C">
            <w:pPr>
              <w:spacing w:line="360" w:lineRule="auto"/>
              <w:jc w:val="center"/>
            </w:pPr>
            <w:r w:rsidRPr="005B7BF5">
              <w:t>- ″-</w:t>
            </w:r>
          </w:p>
        </w:tc>
        <w:tc>
          <w:tcPr>
            <w:tcW w:w="724" w:type="dxa"/>
            <w:vAlign w:val="center"/>
          </w:tcPr>
          <w:p w:rsidR="004D4006" w:rsidRPr="005B7BF5" w:rsidRDefault="004D4006" w:rsidP="0079291C">
            <w:pPr>
              <w:spacing w:line="360" w:lineRule="auto"/>
              <w:jc w:val="center"/>
            </w:pPr>
            <w:r w:rsidRPr="005B7BF5">
              <w:t>шт</w:t>
            </w:r>
          </w:p>
          <w:p w:rsidR="004D4006" w:rsidRPr="005B7BF5" w:rsidRDefault="004D4006" w:rsidP="0079291C">
            <w:pPr>
              <w:spacing w:line="360" w:lineRule="auto"/>
              <w:jc w:val="center"/>
            </w:pPr>
          </w:p>
        </w:tc>
        <w:tc>
          <w:tcPr>
            <w:tcW w:w="543" w:type="dxa"/>
            <w:vAlign w:val="center"/>
          </w:tcPr>
          <w:p w:rsidR="004D4006" w:rsidRPr="005B7BF5" w:rsidRDefault="004D4006" w:rsidP="0079291C">
            <w:pPr>
              <w:spacing w:line="360" w:lineRule="auto"/>
              <w:jc w:val="center"/>
            </w:pPr>
            <w:r w:rsidRPr="005B7BF5">
              <w:t>1</w:t>
            </w:r>
          </w:p>
          <w:p w:rsidR="004D4006" w:rsidRPr="005B7BF5" w:rsidRDefault="004D4006" w:rsidP="0079291C">
            <w:pPr>
              <w:spacing w:line="360" w:lineRule="auto"/>
              <w:jc w:val="center"/>
            </w:pPr>
          </w:p>
        </w:tc>
        <w:tc>
          <w:tcPr>
            <w:tcW w:w="1267"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905" w:type="dxa"/>
            <w:gridSpan w:val="2"/>
          </w:tcPr>
          <w:p w:rsidR="004D4006" w:rsidRPr="005B7BF5" w:rsidRDefault="004D4006" w:rsidP="0079291C">
            <w:pPr>
              <w:spacing w:line="360" w:lineRule="auto"/>
            </w:pPr>
          </w:p>
        </w:tc>
      </w:tr>
      <w:tr w:rsidR="004D4006" w:rsidRPr="005B7BF5" w:rsidTr="005B7BF5">
        <w:trPr>
          <w:trHeight w:val="735"/>
        </w:trPr>
        <w:tc>
          <w:tcPr>
            <w:tcW w:w="1267" w:type="dxa"/>
            <w:gridSpan w:val="2"/>
          </w:tcPr>
          <w:p w:rsidR="004D4006" w:rsidRPr="005B7BF5" w:rsidRDefault="004D4006" w:rsidP="0079291C">
            <w:pPr>
              <w:spacing w:line="360" w:lineRule="auto"/>
              <w:rPr>
                <w:lang w:val="en-US"/>
              </w:rPr>
            </w:pPr>
            <w:r w:rsidRPr="005B7BF5">
              <w:rPr>
                <w:lang w:val="en-US"/>
              </w:rPr>
              <w:t>LT 405-1</w:t>
            </w:r>
          </w:p>
        </w:tc>
        <w:tc>
          <w:tcPr>
            <w:tcW w:w="3077" w:type="dxa"/>
          </w:tcPr>
          <w:p w:rsidR="004D4006" w:rsidRPr="005B7BF5" w:rsidRDefault="004D4006" w:rsidP="0079291C">
            <w:pPr>
              <w:spacing w:line="360" w:lineRule="auto"/>
            </w:pPr>
            <w:r w:rsidRPr="005B7BF5">
              <w:t xml:space="preserve">Уровнемер буйковый пневматический. Класс точности 1,5 </w:t>
            </w:r>
          </w:p>
        </w:tc>
        <w:tc>
          <w:tcPr>
            <w:tcW w:w="1086" w:type="dxa"/>
          </w:tcPr>
          <w:p w:rsidR="004D4006" w:rsidRPr="005B7BF5" w:rsidRDefault="004D4006" w:rsidP="0079291C">
            <w:pPr>
              <w:spacing w:line="360" w:lineRule="auto"/>
            </w:pPr>
            <w:r w:rsidRPr="005B7BF5">
              <w:t>УБ-ПВ 800-1</w:t>
            </w:r>
          </w:p>
        </w:tc>
        <w:tc>
          <w:tcPr>
            <w:tcW w:w="1810" w:type="dxa"/>
          </w:tcPr>
          <w:p w:rsidR="004D4006" w:rsidRPr="005B7BF5" w:rsidRDefault="004D4006" w:rsidP="0079291C">
            <w:pPr>
              <w:spacing w:line="360" w:lineRule="auto"/>
            </w:pPr>
            <w:r w:rsidRPr="005B7BF5">
              <w:t xml:space="preserve">Завод </w:t>
            </w:r>
            <w:r w:rsidRPr="005B7BF5">
              <w:rPr>
                <w:lang w:val="en-US"/>
              </w:rPr>
              <w:t>"</w:t>
            </w:r>
            <w:r w:rsidRPr="005B7BF5">
              <w:t>Тизприбор</w:t>
            </w:r>
            <w:r w:rsidRPr="005B7BF5">
              <w:rPr>
                <w:lang w:val="en-US"/>
              </w:rPr>
              <w:t>"</w:t>
            </w:r>
            <w:r w:rsidRPr="005B7BF5">
              <w:t xml:space="preserve"> г.Москва</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67" w:type="dxa"/>
            <w:gridSpan w:val="2"/>
          </w:tcPr>
          <w:p w:rsidR="004D4006" w:rsidRPr="005B7BF5" w:rsidRDefault="00B27B52" w:rsidP="0079291C">
            <w:pPr>
              <w:spacing w:line="360" w:lineRule="auto"/>
            </w:pPr>
            <w:r w:rsidRPr="005B7BF5">
              <w:t>Карбинол</w:t>
            </w:r>
          </w:p>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905" w:type="dxa"/>
            <w:gridSpan w:val="2"/>
          </w:tcPr>
          <w:p w:rsidR="004D4006" w:rsidRPr="005B7BF5" w:rsidRDefault="004D4006" w:rsidP="0079291C">
            <w:pPr>
              <w:spacing w:line="360" w:lineRule="auto"/>
            </w:pPr>
          </w:p>
        </w:tc>
      </w:tr>
      <w:tr w:rsidR="004D4006" w:rsidRPr="005B7BF5" w:rsidTr="005B7BF5">
        <w:trPr>
          <w:trHeight w:val="436"/>
        </w:trPr>
        <w:tc>
          <w:tcPr>
            <w:tcW w:w="1267" w:type="dxa"/>
            <w:gridSpan w:val="2"/>
          </w:tcPr>
          <w:p w:rsidR="004D4006" w:rsidRPr="005B7BF5" w:rsidRDefault="004D4006" w:rsidP="0079291C">
            <w:pPr>
              <w:spacing w:line="360" w:lineRule="auto"/>
              <w:rPr>
                <w:lang w:val="en-US"/>
              </w:rPr>
            </w:pPr>
            <w:r w:rsidRPr="005B7BF5">
              <w:rPr>
                <w:lang w:val="en-US"/>
              </w:rPr>
              <w:t>LIR 405-2</w:t>
            </w:r>
          </w:p>
        </w:tc>
        <w:tc>
          <w:tcPr>
            <w:tcW w:w="3077" w:type="dxa"/>
          </w:tcPr>
          <w:p w:rsidR="004D4006" w:rsidRPr="005B7BF5" w:rsidRDefault="004D4006" w:rsidP="0079291C">
            <w:pPr>
              <w:spacing w:line="360" w:lineRule="auto"/>
            </w:pPr>
            <w:r w:rsidRPr="005B7BF5">
              <w:t>Вторичный пневматичес кий регистрирующий при-бор. Шкала 0÷100%. Класс точности 1,0</w:t>
            </w:r>
          </w:p>
        </w:tc>
        <w:tc>
          <w:tcPr>
            <w:tcW w:w="1086" w:type="dxa"/>
          </w:tcPr>
          <w:p w:rsidR="004D4006" w:rsidRPr="005B7BF5" w:rsidRDefault="004D4006" w:rsidP="0079291C">
            <w:pPr>
              <w:spacing w:line="360" w:lineRule="auto"/>
            </w:pPr>
            <w:r w:rsidRPr="005B7BF5">
              <w:t>РПВ 4.37</w:t>
            </w:r>
          </w:p>
        </w:tc>
        <w:tc>
          <w:tcPr>
            <w:tcW w:w="1810" w:type="dxa"/>
            <w:vAlign w:val="center"/>
          </w:tcPr>
          <w:p w:rsidR="004D4006" w:rsidRPr="005B7BF5" w:rsidRDefault="004D4006" w:rsidP="0079291C">
            <w:pPr>
              <w:spacing w:line="360" w:lineRule="auto"/>
              <w:jc w:val="center"/>
            </w:pPr>
            <w:r w:rsidRPr="005B7BF5">
              <w:t>- ″-</w:t>
            </w:r>
          </w:p>
        </w:tc>
        <w:tc>
          <w:tcPr>
            <w:tcW w:w="724" w:type="dxa"/>
            <w:vAlign w:val="center"/>
          </w:tcPr>
          <w:p w:rsidR="004D4006" w:rsidRPr="005B7BF5" w:rsidRDefault="004D4006" w:rsidP="0079291C">
            <w:pPr>
              <w:spacing w:line="360" w:lineRule="auto"/>
              <w:jc w:val="center"/>
            </w:pPr>
            <w:r w:rsidRPr="005B7BF5">
              <w:t>шт</w:t>
            </w:r>
          </w:p>
        </w:tc>
        <w:tc>
          <w:tcPr>
            <w:tcW w:w="543" w:type="dxa"/>
            <w:vAlign w:val="center"/>
          </w:tcPr>
          <w:p w:rsidR="004D4006" w:rsidRPr="005B7BF5" w:rsidRDefault="004D4006" w:rsidP="0079291C">
            <w:pPr>
              <w:spacing w:line="360" w:lineRule="auto"/>
              <w:jc w:val="center"/>
            </w:pPr>
            <w:r w:rsidRPr="005B7BF5">
              <w:t>1</w:t>
            </w:r>
          </w:p>
        </w:tc>
        <w:tc>
          <w:tcPr>
            <w:tcW w:w="1267"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1086" w:type="dxa"/>
            <w:gridSpan w:val="2"/>
          </w:tcPr>
          <w:p w:rsidR="004D4006" w:rsidRPr="005B7BF5" w:rsidRDefault="004D4006" w:rsidP="0079291C">
            <w:pPr>
              <w:spacing w:line="360" w:lineRule="auto"/>
            </w:pPr>
          </w:p>
        </w:tc>
        <w:tc>
          <w:tcPr>
            <w:tcW w:w="905" w:type="dxa"/>
            <w:gridSpan w:val="2"/>
          </w:tcPr>
          <w:p w:rsidR="004D4006" w:rsidRPr="005B7BF5" w:rsidRDefault="004D4006" w:rsidP="0079291C">
            <w:pPr>
              <w:spacing w:line="360" w:lineRule="auto"/>
            </w:pPr>
          </w:p>
        </w:tc>
      </w:tr>
    </w:tbl>
    <w:p w:rsidR="004D4006" w:rsidRPr="0079291C" w:rsidRDefault="004D4006" w:rsidP="0079291C">
      <w:pPr>
        <w:spacing w:line="360" w:lineRule="auto"/>
        <w:rPr>
          <w:sz w:val="28"/>
          <w:szCs w:val="28"/>
        </w:rPr>
        <w:sectPr w:rsidR="004D4006" w:rsidRPr="0079291C" w:rsidSect="0079291C">
          <w:type w:val="nextColumn"/>
          <w:pgSz w:w="16838" w:h="11906" w:orient="landscape"/>
          <w:pgMar w:top="1134" w:right="851" w:bottom="1134" w:left="1701" w:header="709" w:footer="709" w:gutter="0"/>
          <w:cols w:space="708"/>
          <w:docGrid w:linePitch="360"/>
        </w:sectPr>
      </w:pPr>
    </w:p>
    <w:p w:rsidR="00195AEB" w:rsidRPr="0079291C" w:rsidRDefault="00195AEB" w:rsidP="005B7BF5">
      <w:pPr>
        <w:shd w:val="clear" w:color="auto" w:fill="FFFFFF"/>
        <w:spacing w:line="360" w:lineRule="auto"/>
        <w:ind w:firstLine="709"/>
        <w:rPr>
          <w:color w:val="000000"/>
          <w:sz w:val="28"/>
          <w:szCs w:val="28"/>
        </w:rPr>
      </w:pPr>
      <w:r w:rsidRPr="0079291C">
        <w:rPr>
          <w:color w:val="000000"/>
          <w:sz w:val="28"/>
          <w:szCs w:val="28"/>
        </w:rPr>
        <w:t>8. БЕЗОПАСНОСТЬ ЖИЗНЕДЕЯТЕЛЬНОСТИ</w:t>
      </w:r>
    </w:p>
    <w:p w:rsidR="00195AEB" w:rsidRPr="0079291C" w:rsidRDefault="00195AEB" w:rsidP="0079291C">
      <w:pPr>
        <w:shd w:val="clear" w:color="auto" w:fill="FFFFFF"/>
        <w:spacing w:line="360" w:lineRule="auto"/>
        <w:ind w:firstLine="709"/>
        <w:jc w:val="center"/>
        <w:rPr>
          <w:b/>
          <w:sz w:val="28"/>
          <w:szCs w:val="28"/>
        </w:rPr>
      </w:pP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8.1. Характеристика потенциальных опасностей и вредностей, которые могут возникнуть при реализации разрабатываемого проекта - производства карбинола</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-образования местных взрывоопасных концентраций при недостаточной герметичности аппаратуры и коммуникаций;</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-возможность загазованности рабочих помещений, что может привести к взрывам,  пожарам, отравлениям;</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xml:space="preserve">-отравление парами </w:t>
      </w:r>
      <w:r w:rsidR="00B27B52" w:rsidRPr="0079291C">
        <w:rPr>
          <w:sz w:val="28"/>
          <w:szCs w:val="28"/>
        </w:rPr>
        <w:t>карбин</w:t>
      </w:r>
      <w:r w:rsidRPr="0079291C">
        <w:rPr>
          <w:sz w:val="28"/>
          <w:szCs w:val="28"/>
        </w:rPr>
        <w:t>ола и при приеме его внутрь;</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-термические ожоги при прорыве горячих паров и газов;</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-повышенная опасность поражения людей электрическим током;</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-химические ожоги (щелочь);</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-механические травмы (неправильная эксплуатация оборудования);</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-повышенная опасность поражения людей электрическим током.</w:t>
      </w:r>
    </w:p>
    <w:p w:rsidR="00195AEB" w:rsidRPr="0079291C" w:rsidRDefault="00195AEB" w:rsidP="0079291C">
      <w:pPr>
        <w:shd w:val="clear" w:color="auto" w:fill="FFFFFF"/>
        <w:spacing w:line="360" w:lineRule="auto"/>
        <w:ind w:firstLine="709"/>
        <w:jc w:val="both"/>
        <w:rPr>
          <w:sz w:val="28"/>
          <w:szCs w:val="28"/>
        </w:rPr>
      </w:pPr>
    </w:p>
    <w:p w:rsidR="00195AEB" w:rsidRPr="0079291C" w:rsidRDefault="00195AEB" w:rsidP="005B7BF5">
      <w:pPr>
        <w:shd w:val="clear" w:color="auto" w:fill="FFFFFF"/>
        <w:spacing w:line="360" w:lineRule="auto"/>
        <w:ind w:left="709"/>
        <w:rPr>
          <w:color w:val="000000"/>
          <w:sz w:val="28"/>
          <w:szCs w:val="28"/>
        </w:rPr>
      </w:pPr>
      <w:r w:rsidRPr="0079291C">
        <w:rPr>
          <w:color w:val="000000"/>
          <w:sz w:val="28"/>
          <w:szCs w:val="28"/>
        </w:rPr>
        <w:t>8.2.Токсические и взрывопожароопасные характеристики используемых веществ</w:t>
      </w:r>
    </w:p>
    <w:p w:rsidR="00195AEB" w:rsidRPr="0079291C" w:rsidRDefault="00195AEB" w:rsidP="0079291C">
      <w:pPr>
        <w:shd w:val="clear" w:color="auto" w:fill="FFFFFF"/>
        <w:spacing w:line="360" w:lineRule="auto"/>
        <w:ind w:firstLine="709"/>
        <w:jc w:val="center"/>
        <w:rPr>
          <w:sz w:val="28"/>
          <w:szCs w:val="28"/>
        </w:rPr>
      </w:pP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Водород (Н</w:t>
      </w:r>
      <w:r w:rsidRPr="0079291C">
        <w:rPr>
          <w:color w:val="000000"/>
          <w:sz w:val="28"/>
          <w:szCs w:val="28"/>
          <w:vertAlign w:val="subscript"/>
        </w:rPr>
        <w:t>2</w:t>
      </w:r>
      <w:r w:rsidRPr="0079291C">
        <w:rPr>
          <w:color w:val="000000"/>
          <w:sz w:val="28"/>
          <w:szCs w:val="28"/>
        </w:rPr>
        <w:t>) - бесцветный, горючий, взрывоопасный газ без запаха и вкуса. Для работы в атмосфере с большим содержанием водорода применяются изолирующие противогазы.</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Оксид углерода (</w:t>
      </w:r>
      <w:r w:rsidRPr="0079291C">
        <w:rPr>
          <w:color w:val="000000"/>
          <w:sz w:val="28"/>
          <w:szCs w:val="28"/>
          <w:lang w:val="en-US"/>
        </w:rPr>
        <w:t>II</w:t>
      </w:r>
      <w:r w:rsidRPr="0079291C">
        <w:rPr>
          <w:color w:val="000000"/>
          <w:sz w:val="28"/>
          <w:szCs w:val="28"/>
        </w:rPr>
        <w:t xml:space="preserve">) (СО) - бесцветный горючий газ без запаха, горит синим пламенем. Оказывает токсическое действие на организм человека, относится к кровяным ядам: вызывает удушье вследствие образования соединения с гемоглобином </w:t>
      </w:r>
      <w:r w:rsidRPr="0079291C">
        <w:rPr>
          <w:i/>
          <w:iCs/>
          <w:color w:val="000000"/>
          <w:sz w:val="28"/>
          <w:szCs w:val="28"/>
        </w:rPr>
        <w:t xml:space="preserve">крови. </w:t>
      </w:r>
      <w:r w:rsidRPr="0079291C">
        <w:rPr>
          <w:color w:val="000000"/>
          <w:sz w:val="28"/>
          <w:szCs w:val="28"/>
        </w:rPr>
        <w:t>При острых отравлениях происходит быстрая потеря сознания, судороги, отдышка. Первая помощь: вывести пострадавшего на свежий воздух и устранить все, что затрудняет дыхание -расстегнуть воротник, пояс. При отсутствии дыхания - искусственная вентиляция легких.</w:t>
      </w:r>
    </w:p>
    <w:p w:rsidR="00195AEB" w:rsidRPr="0079291C" w:rsidRDefault="00195AEB" w:rsidP="0079291C">
      <w:pPr>
        <w:spacing w:line="360" w:lineRule="auto"/>
        <w:ind w:firstLine="709"/>
        <w:jc w:val="both"/>
        <w:rPr>
          <w:color w:val="000000"/>
          <w:sz w:val="28"/>
          <w:szCs w:val="28"/>
        </w:rPr>
      </w:pPr>
      <w:r w:rsidRPr="0079291C">
        <w:rPr>
          <w:color w:val="000000"/>
          <w:sz w:val="28"/>
          <w:szCs w:val="28"/>
        </w:rPr>
        <w:t>Метан (</w:t>
      </w:r>
      <w:r w:rsidRPr="0079291C">
        <w:rPr>
          <w:color w:val="000000"/>
          <w:sz w:val="28"/>
          <w:szCs w:val="28"/>
          <w:lang w:val="en-US"/>
        </w:rPr>
        <w:t>C</w:t>
      </w:r>
      <w:r w:rsidRPr="0079291C">
        <w:rPr>
          <w:color w:val="000000"/>
          <w:sz w:val="28"/>
          <w:szCs w:val="28"/>
        </w:rPr>
        <w:t>Н</w:t>
      </w:r>
      <w:r w:rsidRPr="0079291C">
        <w:rPr>
          <w:color w:val="000000"/>
          <w:sz w:val="28"/>
          <w:szCs w:val="28"/>
          <w:vertAlign w:val="subscript"/>
        </w:rPr>
        <w:t>4</w:t>
      </w:r>
      <w:r w:rsidRPr="0079291C">
        <w:rPr>
          <w:color w:val="000000"/>
          <w:sz w:val="28"/>
          <w:szCs w:val="28"/>
        </w:rPr>
        <w:t>) - бесцветный горючий газ, оказывает токсическое действие на организм, вызывая удушье от недостатка кислорода. Первая помощь: пострадавшего удалить из вредной атмосферы, освободить от стесняющих частей одежды, согреть тело грелкой.</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Диметиловый эфир (СНз)</w:t>
      </w:r>
      <w:r w:rsidRPr="0079291C">
        <w:rPr>
          <w:color w:val="000000"/>
          <w:sz w:val="28"/>
          <w:szCs w:val="28"/>
          <w:vertAlign w:val="subscript"/>
        </w:rPr>
        <w:t>2</w:t>
      </w:r>
      <w:r w:rsidRPr="0079291C">
        <w:rPr>
          <w:color w:val="000000"/>
          <w:sz w:val="28"/>
          <w:szCs w:val="28"/>
        </w:rPr>
        <w:t>О - бесцветный газ с запахом, несколько напоминающим хлороформ; слабый наркотик, слегка раздражающий дыхательные пути.</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Сода каустическая – твердое вещество белого цвета, действует на кожу прижигающее, опасно ее попадание в глаза. Первая помощь - обильно промыть водой глаза и обратиться в медпункт.</w:t>
      </w:r>
    </w:p>
    <w:p w:rsidR="00195AEB" w:rsidRPr="0079291C" w:rsidRDefault="00195AEB" w:rsidP="005B7BF5">
      <w:pPr>
        <w:shd w:val="clear" w:color="auto" w:fill="FFFFFF"/>
        <w:spacing w:line="360" w:lineRule="auto"/>
        <w:ind w:firstLine="709"/>
        <w:jc w:val="both"/>
        <w:rPr>
          <w:color w:val="000000"/>
          <w:sz w:val="28"/>
          <w:szCs w:val="28"/>
        </w:rPr>
      </w:pPr>
      <w:r w:rsidRPr="0079291C">
        <w:rPr>
          <w:color w:val="000000"/>
          <w:sz w:val="28"/>
          <w:szCs w:val="28"/>
        </w:rPr>
        <w:t>Катализатор СНМ -1 –пыль, раздражает слизистую оболочку глаз, вызывает, головную боль.</w:t>
      </w:r>
      <w:r w:rsidR="005B7BF5">
        <w:rPr>
          <w:color w:val="000000"/>
          <w:sz w:val="28"/>
          <w:szCs w:val="28"/>
        </w:rPr>
        <w:t xml:space="preserve"> </w:t>
      </w:r>
    </w:p>
    <w:p w:rsidR="00195AEB" w:rsidRPr="0079291C" w:rsidRDefault="00195AEB" w:rsidP="0079291C">
      <w:pPr>
        <w:shd w:val="clear" w:color="auto" w:fill="FFFFFF"/>
        <w:spacing w:line="360" w:lineRule="auto"/>
        <w:ind w:firstLine="709"/>
        <w:jc w:val="right"/>
        <w:outlineLvl w:val="0"/>
        <w:rPr>
          <w:sz w:val="28"/>
          <w:szCs w:val="28"/>
        </w:rPr>
      </w:pPr>
      <w:r w:rsidRPr="0079291C">
        <w:rPr>
          <w:color w:val="000000"/>
          <w:sz w:val="28"/>
          <w:szCs w:val="28"/>
        </w:rPr>
        <w:t>Таблица 8.1</w:t>
      </w:r>
    </w:p>
    <w:p w:rsidR="00195AEB" w:rsidRPr="0079291C" w:rsidRDefault="00195AEB" w:rsidP="0079291C">
      <w:pPr>
        <w:shd w:val="clear" w:color="auto" w:fill="FFFFFF"/>
        <w:spacing w:line="360" w:lineRule="auto"/>
        <w:ind w:firstLine="709"/>
        <w:jc w:val="center"/>
        <w:rPr>
          <w:color w:val="000000"/>
          <w:sz w:val="28"/>
          <w:szCs w:val="28"/>
        </w:rPr>
      </w:pPr>
      <w:r w:rsidRPr="0079291C">
        <w:rPr>
          <w:color w:val="000000"/>
          <w:sz w:val="28"/>
          <w:szCs w:val="28"/>
        </w:rPr>
        <w:t>Токсические и взрывопожароопасные характеристики используемых веществ и материалов.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1080"/>
        <w:gridCol w:w="900"/>
        <w:gridCol w:w="1293"/>
        <w:gridCol w:w="867"/>
        <w:gridCol w:w="1080"/>
        <w:gridCol w:w="1080"/>
        <w:gridCol w:w="1321"/>
      </w:tblGrid>
      <w:tr w:rsidR="00195AEB" w:rsidRPr="00622888" w:rsidTr="00622888">
        <w:trPr>
          <w:trHeight w:val="480"/>
        </w:trPr>
        <w:tc>
          <w:tcPr>
            <w:tcW w:w="1188" w:type="dxa"/>
            <w:vMerge w:val="restart"/>
            <w:shd w:val="clear" w:color="auto" w:fill="auto"/>
            <w:vAlign w:val="center"/>
          </w:tcPr>
          <w:p w:rsidR="00195AEB" w:rsidRPr="00622888" w:rsidRDefault="00195AEB" w:rsidP="00622888">
            <w:pPr>
              <w:spacing w:line="360" w:lineRule="auto"/>
              <w:jc w:val="center"/>
              <w:rPr>
                <w:color w:val="000000"/>
              </w:rPr>
            </w:pPr>
            <w:r w:rsidRPr="00622888">
              <w:rPr>
                <w:color w:val="000000"/>
              </w:rPr>
              <w:t>Наименование вещества</w:t>
            </w:r>
          </w:p>
        </w:tc>
        <w:tc>
          <w:tcPr>
            <w:tcW w:w="1080" w:type="dxa"/>
            <w:vMerge w:val="restart"/>
            <w:shd w:val="clear" w:color="auto" w:fill="auto"/>
            <w:vAlign w:val="center"/>
          </w:tcPr>
          <w:p w:rsidR="00195AEB" w:rsidRPr="00622888" w:rsidRDefault="00195AEB" w:rsidP="00622888">
            <w:pPr>
              <w:spacing w:line="360" w:lineRule="auto"/>
              <w:jc w:val="center"/>
              <w:rPr>
                <w:color w:val="000000"/>
              </w:rPr>
            </w:pPr>
            <w:r w:rsidRPr="00622888">
              <w:rPr>
                <w:color w:val="000000"/>
              </w:rPr>
              <w:t>Агрегатное состояние</w:t>
            </w:r>
          </w:p>
        </w:tc>
        <w:tc>
          <w:tcPr>
            <w:tcW w:w="1980" w:type="dxa"/>
            <w:gridSpan w:val="2"/>
            <w:shd w:val="clear" w:color="auto" w:fill="auto"/>
            <w:vAlign w:val="center"/>
          </w:tcPr>
          <w:p w:rsidR="00195AEB" w:rsidRPr="00622888" w:rsidRDefault="00195AEB" w:rsidP="00622888">
            <w:pPr>
              <w:spacing w:line="360" w:lineRule="auto"/>
              <w:jc w:val="center"/>
              <w:rPr>
                <w:color w:val="000000"/>
                <w:vertAlign w:val="superscript"/>
              </w:rPr>
            </w:pPr>
            <w:r w:rsidRPr="00622888">
              <w:rPr>
                <w:color w:val="000000"/>
              </w:rPr>
              <w:t>ПДК ,мг/м</w:t>
            </w:r>
            <w:r w:rsidRPr="00622888">
              <w:rPr>
                <w:color w:val="000000"/>
                <w:vertAlign w:val="superscript"/>
              </w:rPr>
              <w:t>3</w:t>
            </w:r>
          </w:p>
          <w:p w:rsidR="00195AEB" w:rsidRPr="00622888" w:rsidRDefault="00195AEB" w:rsidP="00622888">
            <w:pPr>
              <w:spacing w:line="360" w:lineRule="auto"/>
              <w:jc w:val="center"/>
              <w:rPr>
                <w:color w:val="000000"/>
              </w:rPr>
            </w:pPr>
            <w:r w:rsidRPr="00622888">
              <w:rPr>
                <w:color w:val="000000"/>
              </w:rPr>
              <w:t>ГН 2.2.5.1313-0-3</w:t>
            </w:r>
          </w:p>
        </w:tc>
        <w:tc>
          <w:tcPr>
            <w:tcW w:w="1293" w:type="dxa"/>
            <w:vMerge w:val="restart"/>
            <w:shd w:val="clear" w:color="auto" w:fill="auto"/>
            <w:vAlign w:val="center"/>
          </w:tcPr>
          <w:p w:rsidR="00195AEB" w:rsidRPr="00622888" w:rsidRDefault="00195AEB" w:rsidP="00622888">
            <w:pPr>
              <w:spacing w:line="360" w:lineRule="auto"/>
              <w:jc w:val="center"/>
              <w:rPr>
                <w:color w:val="000000"/>
              </w:rPr>
            </w:pPr>
            <w:r w:rsidRPr="00622888">
              <w:rPr>
                <w:color w:val="000000"/>
              </w:rPr>
              <w:t>Класс</w:t>
            </w:r>
          </w:p>
          <w:p w:rsidR="00195AEB" w:rsidRPr="00622888" w:rsidRDefault="00195AEB" w:rsidP="00622888">
            <w:pPr>
              <w:spacing w:line="360" w:lineRule="auto"/>
              <w:jc w:val="center"/>
              <w:rPr>
                <w:color w:val="000000"/>
              </w:rPr>
            </w:pPr>
            <w:r w:rsidRPr="00622888">
              <w:rPr>
                <w:color w:val="000000"/>
              </w:rPr>
              <w:t>Опасности ГОСТ 12.1.005-88</w:t>
            </w:r>
          </w:p>
        </w:tc>
        <w:tc>
          <w:tcPr>
            <w:tcW w:w="1947" w:type="dxa"/>
            <w:gridSpan w:val="2"/>
            <w:shd w:val="clear" w:color="auto" w:fill="auto"/>
            <w:vAlign w:val="center"/>
          </w:tcPr>
          <w:p w:rsidR="00195AEB" w:rsidRPr="00622888" w:rsidRDefault="00195AEB" w:rsidP="00622888">
            <w:pPr>
              <w:spacing w:line="360" w:lineRule="auto"/>
              <w:jc w:val="center"/>
              <w:rPr>
                <w:color w:val="000000"/>
              </w:rPr>
            </w:pPr>
            <w:r w:rsidRPr="00622888">
              <w:rPr>
                <w:color w:val="000000"/>
              </w:rPr>
              <w:t>Температура,°С</w:t>
            </w:r>
          </w:p>
          <w:p w:rsidR="00195AEB" w:rsidRPr="00622888" w:rsidRDefault="00195AEB" w:rsidP="00622888">
            <w:pPr>
              <w:spacing w:line="360" w:lineRule="auto"/>
              <w:jc w:val="center"/>
              <w:rPr>
                <w:color w:val="000000"/>
              </w:rPr>
            </w:pPr>
            <w:r w:rsidRPr="00622888">
              <w:rPr>
                <w:color w:val="000000"/>
              </w:rPr>
              <w:t>ГОСТ 12.1.004-89</w:t>
            </w:r>
          </w:p>
        </w:tc>
        <w:tc>
          <w:tcPr>
            <w:tcW w:w="2401" w:type="dxa"/>
            <w:gridSpan w:val="2"/>
            <w:shd w:val="clear" w:color="auto" w:fill="auto"/>
            <w:vAlign w:val="center"/>
          </w:tcPr>
          <w:p w:rsidR="00195AEB" w:rsidRPr="00622888" w:rsidRDefault="00195AEB" w:rsidP="00622888">
            <w:pPr>
              <w:spacing w:line="360" w:lineRule="auto"/>
              <w:jc w:val="center"/>
              <w:rPr>
                <w:color w:val="000000"/>
              </w:rPr>
            </w:pPr>
            <w:r w:rsidRPr="00622888">
              <w:rPr>
                <w:color w:val="000000"/>
              </w:rPr>
              <w:t>Концентрационные пределы распространения пламени, %</w:t>
            </w:r>
          </w:p>
          <w:p w:rsidR="00195AEB" w:rsidRPr="00622888" w:rsidRDefault="00195AEB" w:rsidP="00622888">
            <w:pPr>
              <w:spacing w:line="360" w:lineRule="auto"/>
              <w:jc w:val="center"/>
              <w:rPr>
                <w:color w:val="000000"/>
              </w:rPr>
            </w:pPr>
            <w:r w:rsidRPr="00622888">
              <w:rPr>
                <w:color w:val="000000"/>
              </w:rPr>
              <w:t>ГОСТ 12.044 -89</w:t>
            </w:r>
          </w:p>
        </w:tc>
      </w:tr>
      <w:tr w:rsidR="00195AEB" w:rsidRPr="00622888" w:rsidTr="00622888">
        <w:trPr>
          <w:trHeight w:val="625"/>
        </w:trPr>
        <w:tc>
          <w:tcPr>
            <w:tcW w:w="1188" w:type="dxa"/>
            <w:vMerge/>
            <w:shd w:val="clear" w:color="auto" w:fill="auto"/>
          </w:tcPr>
          <w:p w:rsidR="00195AEB" w:rsidRPr="00622888" w:rsidRDefault="00195AEB" w:rsidP="00622888">
            <w:pPr>
              <w:spacing w:line="360" w:lineRule="auto"/>
              <w:jc w:val="center"/>
              <w:rPr>
                <w:color w:val="000000"/>
              </w:rPr>
            </w:pPr>
          </w:p>
        </w:tc>
        <w:tc>
          <w:tcPr>
            <w:tcW w:w="1080" w:type="dxa"/>
            <w:vMerge/>
            <w:shd w:val="clear" w:color="auto" w:fill="auto"/>
          </w:tcPr>
          <w:p w:rsidR="00195AEB" w:rsidRPr="00622888" w:rsidRDefault="00195AEB" w:rsidP="00622888">
            <w:pPr>
              <w:spacing w:line="360" w:lineRule="auto"/>
              <w:jc w:val="center"/>
              <w:rPr>
                <w:color w:val="000000"/>
              </w:rPr>
            </w:pPr>
          </w:p>
        </w:tc>
        <w:tc>
          <w:tcPr>
            <w:tcW w:w="1080" w:type="dxa"/>
            <w:shd w:val="clear" w:color="auto" w:fill="auto"/>
            <w:vAlign w:val="center"/>
          </w:tcPr>
          <w:p w:rsidR="00195AEB" w:rsidRPr="00622888" w:rsidRDefault="00195AEB" w:rsidP="00622888">
            <w:pPr>
              <w:spacing w:line="360" w:lineRule="auto"/>
              <w:jc w:val="center"/>
              <w:rPr>
                <w:color w:val="000000"/>
              </w:rPr>
            </w:pPr>
            <w:r w:rsidRPr="00622888">
              <w:rPr>
                <w:color w:val="000000"/>
              </w:rPr>
              <w:t>Рабзон</w:t>
            </w:r>
          </w:p>
          <w:p w:rsidR="00195AEB" w:rsidRPr="00622888" w:rsidRDefault="00195AEB" w:rsidP="00622888">
            <w:pPr>
              <w:spacing w:line="360" w:lineRule="auto"/>
              <w:jc w:val="center"/>
              <w:rPr>
                <w:color w:val="000000"/>
              </w:rPr>
            </w:pPr>
          </w:p>
        </w:tc>
        <w:tc>
          <w:tcPr>
            <w:tcW w:w="900" w:type="dxa"/>
            <w:shd w:val="clear" w:color="auto" w:fill="auto"/>
          </w:tcPr>
          <w:p w:rsidR="00195AEB" w:rsidRPr="00622888" w:rsidRDefault="00195AEB" w:rsidP="00622888">
            <w:pPr>
              <w:spacing w:line="360" w:lineRule="auto"/>
              <w:jc w:val="center"/>
              <w:rPr>
                <w:color w:val="000000"/>
              </w:rPr>
            </w:pPr>
            <w:r w:rsidRPr="00622888">
              <w:rPr>
                <w:color w:val="000000"/>
              </w:rPr>
              <w:t>Нас.п.</w:t>
            </w:r>
          </w:p>
        </w:tc>
        <w:tc>
          <w:tcPr>
            <w:tcW w:w="1293" w:type="dxa"/>
            <w:vMerge/>
            <w:shd w:val="clear" w:color="auto" w:fill="auto"/>
          </w:tcPr>
          <w:p w:rsidR="00195AEB" w:rsidRPr="00622888" w:rsidRDefault="00195AEB" w:rsidP="00622888">
            <w:pPr>
              <w:spacing w:line="360" w:lineRule="auto"/>
              <w:jc w:val="center"/>
              <w:rPr>
                <w:color w:val="000000"/>
              </w:rPr>
            </w:pPr>
          </w:p>
        </w:tc>
        <w:tc>
          <w:tcPr>
            <w:tcW w:w="867" w:type="dxa"/>
            <w:shd w:val="clear" w:color="auto" w:fill="auto"/>
            <w:vAlign w:val="center"/>
          </w:tcPr>
          <w:p w:rsidR="00195AEB" w:rsidRPr="00622888" w:rsidRDefault="00195AEB" w:rsidP="00622888">
            <w:pPr>
              <w:spacing w:line="360" w:lineRule="auto"/>
              <w:jc w:val="center"/>
              <w:rPr>
                <w:color w:val="000000"/>
              </w:rPr>
            </w:pPr>
            <w:r w:rsidRPr="00622888">
              <w:rPr>
                <w:color w:val="000000"/>
              </w:rPr>
              <w:t>Всп.</w:t>
            </w:r>
          </w:p>
        </w:tc>
        <w:tc>
          <w:tcPr>
            <w:tcW w:w="1080" w:type="dxa"/>
            <w:shd w:val="clear" w:color="auto" w:fill="auto"/>
            <w:vAlign w:val="center"/>
          </w:tcPr>
          <w:p w:rsidR="00195AEB" w:rsidRPr="00622888" w:rsidRDefault="00195AEB" w:rsidP="00622888">
            <w:pPr>
              <w:spacing w:line="360" w:lineRule="auto"/>
              <w:jc w:val="center"/>
              <w:rPr>
                <w:color w:val="000000"/>
              </w:rPr>
            </w:pPr>
            <w:r w:rsidRPr="00622888">
              <w:rPr>
                <w:color w:val="000000"/>
              </w:rPr>
              <w:t>Самов.</w:t>
            </w:r>
          </w:p>
        </w:tc>
        <w:tc>
          <w:tcPr>
            <w:tcW w:w="1080" w:type="dxa"/>
            <w:shd w:val="clear" w:color="auto" w:fill="auto"/>
            <w:vAlign w:val="center"/>
          </w:tcPr>
          <w:p w:rsidR="00195AEB" w:rsidRPr="00622888" w:rsidRDefault="00195AEB" w:rsidP="00622888">
            <w:pPr>
              <w:spacing w:line="360" w:lineRule="auto"/>
              <w:jc w:val="center"/>
              <w:rPr>
                <w:color w:val="000000"/>
              </w:rPr>
            </w:pPr>
            <w:r w:rsidRPr="00622888">
              <w:rPr>
                <w:color w:val="000000"/>
              </w:rPr>
              <w:t>Нижн.</w:t>
            </w:r>
          </w:p>
        </w:tc>
        <w:tc>
          <w:tcPr>
            <w:tcW w:w="1321" w:type="dxa"/>
            <w:shd w:val="clear" w:color="auto" w:fill="auto"/>
            <w:vAlign w:val="center"/>
          </w:tcPr>
          <w:p w:rsidR="00195AEB" w:rsidRPr="00622888" w:rsidRDefault="00195AEB" w:rsidP="00622888">
            <w:pPr>
              <w:spacing w:line="360" w:lineRule="auto"/>
              <w:jc w:val="center"/>
              <w:rPr>
                <w:color w:val="000000"/>
              </w:rPr>
            </w:pPr>
            <w:r w:rsidRPr="00622888">
              <w:rPr>
                <w:color w:val="000000"/>
              </w:rPr>
              <w:t>Верхн.</w:t>
            </w:r>
          </w:p>
        </w:tc>
      </w:tr>
      <w:tr w:rsidR="00195AEB" w:rsidRPr="00622888" w:rsidTr="00622888">
        <w:tc>
          <w:tcPr>
            <w:tcW w:w="1188" w:type="dxa"/>
            <w:shd w:val="clear" w:color="auto" w:fill="auto"/>
          </w:tcPr>
          <w:p w:rsidR="00195AEB" w:rsidRPr="00622888" w:rsidRDefault="00195AEB" w:rsidP="00622888">
            <w:pPr>
              <w:spacing w:line="360" w:lineRule="auto"/>
              <w:jc w:val="center"/>
              <w:rPr>
                <w:color w:val="000000"/>
              </w:rPr>
            </w:pPr>
            <w:r w:rsidRPr="00622888">
              <w:rPr>
                <w:color w:val="000000"/>
              </w:rPr>
              <w:t>Водород</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Г</w:t>
            </w:r>
          </w:p>
        </w:tc>
        <w:tc>
          <w:tcPr>
            <w:tcW w:w="1080" w:type="dxa"/>
            <w:shd w:val="clear" w:color="auto" w:fill="auto"/>
          </w:tcPr>
          <w:p w:rsidR="00195AEB" w:rsidRPr="00622888" w:rsidRDefault="00195AEB" w:rsidP="00622888">
            <w:pPr>
              <w:spacing w:line="360" w:lineRule="auto"/>
              <w:jc w:val="center"/>
              <w:rPr>
                <w:color w:val="000000"/>
              </w:rPr>
            </w:pPr>
          </w:p>
        </w:tc>
        <w:tc>
          <w:tcPr>
            <w:tcW w:w="900" w:type="dxa"/>
            <w:shd w:val="clear" w:color="auto" w:fill="auto"/>
          </w:tcPr>
          <w:p w:rsidR="00195AEB" w:rsidRPr="00622888" w:rsidRDefault="00195AEB" w:rsidP="00622888">
            <w:pPr>
              <w:spacing w:line="360" w:lineRule="auto"/>
              <w:jc w:val="center"/>
              <w:rPr>
                <w:color w:val="000000"/>
              </w:rPr>
            </w:pPr>
          </w:p>
        </w:tc>
        <w:tc>
          <w:tcPr>
            <w:tcW w:w="1293" w:type="dxa"/>
            <w:shd w:val="clear" w:color="auto" w:fill="auto"/>
          </w:tcPr>
          <w:p w:rsidR="00195AEB" w:rsidRPr="00622888" w:rsidRDefault="00195AEB" w:rsidP="00622888">
            <w:pPr>
              <w:spacing w:line="360" w:lineRule="auto"/>
              <w:jc w:val="center"/>
              <w:rPr>
                <w:color w:val="000000"/>
              </w:rPr>
            </w:pPr>
            <w:r w:rsidRPr="00622888">
              <w:rPr>
                <w:color w:val="000000"/>
              </w:rPr>
              <w:t>1</w:t>
            </w:r>
          </w:p>
        </w:tc>
        <w:tc>
          <w:tcPr>
            <w:tcW w:w="867" w:type="dxa"/>
            <w:shd w:val="clear" w:color="auto" w:fill="auto"/>
          </w:tcPr>
          <w:p w:rsidR="00195AEB" w:rsidRPr="00622888" w:rsidRDefault="00195AEB" w:rsidP="00622888">
            <w:pPr>
              <w:spacing w:line="360" w:lineRule="auto"/>
              <w:jc w:val="center"/>
              <w:rPr>
                <w:color w:val="000000"/>
              </w:rPr>
            </w:pP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510</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4,0</w:t>
            </w:r>
          </w:p>
        </w:tc>
        <w:tc>
          <w:tcPr>
            <w:tcW w:w="1321" w:type="dxa"/>
            <w:shd w:val="clear" w:color="auto" w:fill="auto"/>
          </w:tcPr>
          <w:p w:rsidR="00195AEB" w:rsidRPr="00622888" w:rsidRDefault="00195AEB" w:rsidP="00622888">
            <w:pPr>
              <w:spacing w:line="360" w:lineRule="auto"/>
              <w:jc w:val="center"/>
              <w:rPr>
                <w:color w:val="000000"/>
              </w:rPr>
            </w:pPr>
            <w:r w:rsidRPr="00622888">
              <w:rPr>
                <w:color w:val="000000"/>
              </w:rPr>
              <w:t>75</w:t>
            </w:r>
          </w:p>
        </w:tc>
      </w:tr>
      <w:tr w:rsidR="00195AEB" w:rsidRPr="00622888" w:rsidTr="00622888">
        <w:tc>
          <w:tcPr>
            <w:tcW w:w="1188" w:type="dxa"/>
            <w:shd w:val="clear" w:color="auto" w:fill="auto"/>
          </w:tcPr>
          <w:p w:rsidR="00195AEB" w:rsidRPr="00622888" w:rsidRDefault="00195AEB" w:rsidP="00622888">
            <w:pPr>
              <w:spacing w:line="360" w:lineRule="auto"/>
              <w:jc w:val="center"/>
              <w:rPr>
                <w:color w:val="000000"/>
              </w:rPr>
            </w:pPr>
            <w:r w:rsidRPr="00622888">
              <w:rPr>
                <w:color w:val="000000"/>
              </w:rPr>
              <w:t>Оксид углерода</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Г</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20</w:t>
            </w:r>
          </w:p>
        </w:tc>
        <w:tc>
          <w:tcPr>
            <w:tcW w:w="900" w:type="dxa"/>
            <w:shd w:val="clear" w:color="auto" w:fill="auto"/>
          </w:tcPr>
          <w:p w:rsidR="00195AEB" w:rsidRPr="00622888" w:rsidRDefault="00195AEB" w:rsidP="00622888">
            <w:pPr>
              <w:spacing w:line="360" w:lineRule="auto"/>
              <w:jc w:val="center"/>
              <w:rPr>
                <w:color w:val="000000"/>
              </w:rPr>
            </w:pPr>
            <w:r w:rsidRPr="00622888">
              <w:rPr>
                <w:color w:val="000000"/>
              </w:rPr>
              <w:t>3.0</w:t>
            </w:r>
          </w:p>
        </w:tc>
        <w:tc>
          <w:tcPr>
            <w:tcW w:w="1293" w:type="dxa"/>
            <w:shd w:val="clear" w:color="auto" w:fill="auto"/>
          </w:tcPr>
          <w:p w:rsidR="00195AEB" w:rsidRPr="00622888" w:rsidRDefault="00195AEB" w:rsidP="00622888">
            <w:pPr>
              <w:spacing w:line="360" w:lineRule="auto"/>
              <w:jc w:val="center"/>
              <w:rPr>
                <w:color w:val="000000"/>
              </w:rPr>
            </w:pPr>
            <w:r w:rsidRPr="00622888">
              <w:rPr>
                <w:color w:val="000000"/>
              </w:rPr>
              <w:t>4</w:t>
            </w:r>
          </w:p>
        </w:tc>
        <w:tc>
          <w:tcPr>
            <w:tcW w:w="867" w:type="dxa"/>
            <w:shd w:val="clear" w:color="auto" w:fill="auto"/>
          </w:tcPr>
          <w:p w:rsidR="00195AEB" w:rsidRPr="00622888" w:rsidRDefault="00195AEB" w:rsidP="00622888">
            <w:pPr>
              <w:spacing w:line="360" w:lineRule="auto"/>
              <w:jc w:val="center"/>
              <w:rPr>
                <w:color w:val="000000"/>
              </w:rPr>
            </w:pP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610</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12.7</w:t>
            </w:r>
          </w:p>
        </w:tc>
        <w:tc>
          <w:tcPr>
            <w:tcW w:w="1321" w:type="dxa"/>
            <w:shd w:val="clear" w:color="auto" w:fill="auto"/>
          </w:tcPr>
          <w:p w:rsidR="00195AEB" w:rsidRPr="00622888" w:rsidRDefault="00195AEB" w:rsidP="00622888">
            <w:pPr>
              <w:spacing w:line="360" w:lineRule="auto"/>
              <w:jc w:val="center"/>
              <w:rPr>
                <w:color w:val="000000"/>
              </w:rPr>
            </w:pPr>
            <w:r w:rsidRPr="00622888">
              <w:rPr>
                <w:color w:val="000000"/>
              </w:rPr>
              <w:t>75</w:t>
            </w:r>
          </w:p>
        </w:tc>
      </w:tr>
      <w:tr w:rsidR="00195AEB" w:rsidRPr="00622888" w:rsidTr="00622888">
        <w:tc>
          <w:tcPr>
            <w:tcW w:w="1188" w:type="dxa"/>
            <w:shd w:val="clear" w:color="auto" w:fill="auto"/>
          </w:tcPr>
          <w:p w:rsidR="00195AEB" w:rsidRPr="00622888" w:rsidRDefault="00195AEB" w:rsidP="00622888">
            <w:pPr>
              <w:spacing w:line="360" w:lineRule="auto"/>
              <w:jc w:val="center"/>
              <w:rPr>
                <w:color w:val="000000"/>
              </w:rPr>
            </w:pPr>
            <w:r w:rsidRPr="00622888">
              <w:rPr>
                <w:color w:val="000000"/>
              </w:rPr>
              <w:t>Метан</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Г</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30</w:t>
            </w:r>
          </w:p>
        </w:tc>
        <w:tc>
          <w:tcPr>
            <w:tcW w:w="900" w:type="dxa"/>
            <w:shd w:val="clear" w:color="auto" w:fill="auto"/>
          </w:tcPr>
          <w:p w:rsidR="00195AEB" w:rsidRPr="00622888" w:rsidRDefault="00195AEB" w:rsidP="00622888">
            <w:pPr>
              <w:spacing w:line="360" w:lineRule="auto"/>
              <w:jc w:val="center"/>
              <w:rPr>
                <w:color w:val="000000"/>
              </w:rPr>
            </w:pPr>
          </w:p>
        </w:tc>
        <w:tc>
          <w:tcPr>
            <w:tcW w:w="1293" w:type="dxa"/>
            <w:shd w:val="clear" w:color="auto" w:fill="auto"/>
          </w:tcPr>
          <w:p w:rsidR="00195AEB" w:rsidRPr="00622888" w:rsidRDefault="00195AEB" w:rsidP="00622888">
            <w:pPr>
              <w:spacing w:line="360" w:lineRule="auto"/>
              <w:jc w:val="center"/>
              <w:rPr>
                <w:color w:val="000000"/>
              </w:rPr>
            </w:pPr>
            <w:r w:rsidRPr="00622888">
              <w:rPr>
                <w:color w:val="000000"/>
              </w:rPr>
              <w:t>4</w:t>
            </w:r>
          </w:p>
        </w:tc>
        <w:tc>
          <w:tcPr>
            <w:tcW w:w="867" w:type="dxa"/>
            <w:shd w:val="clear" w:color="auto" w:fill="auto"/>
          </w:tcPr>
          <w:p w:rsidR="00195AEB" w:rsidRPr="00622888" w:rsidRDefault="00195AEB" w:rsidP="00622888">
            <w:pPr>
              <w:spacing w:line="360" w:lineRule="auto"/>
              <w:jc w:val="center"/>
              <w:rPr>
                <w:color w:val="000000"/>
              </w:rPr>
            </w:pP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537</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4,27</w:t>
            </w:r>
          </w:p>
        </w:tc>
        <w:tc>
          <w:tcPr>
            <w:tcW w:w="1321" w:type="dxa"/>
            <w:shd w:val="clear" w:color="auto" w:fill="auto"/>
          </w:tcPr>
          <w:p w:rsidR="00195AEB" w:rsidRPr="00622888" w:rsidRDefault="00195AEB" w:rsidP="00622888">
            <w:pPr>
              <w:spacing w:line="360" w:lineRule="auto"/>
              <w:jc w:val="center"/>
              <w:rPr>
                <w:color w:val="000000"/>
              </w:rPr>
            </w:pPr>
            <w:r w:rsidRPr="00622888">
              <w:rPr>
                <w:color w:val="000000"/>
              </w:rPr>
              <w:t>72,6</w:t>
            </w:r>
          </w:p>
        </w:tc>
      </w:tr>
      <w:tr w:rsidR="00195AEB" w:rsidRPr="00622888" w:rsidTr="00622888">
        <w:tc>
          <w:tcPr>
            <w:tcW w:w="1188" w:type="dxa"/>
            <w:shd w:val="clear" w:color="auto" w:fill="auto"/>
          </w:tcPr>
          <w:p w:rsidR="00195AEB" w:rsidRPr="00622888" w:rsidRDefault="00195AEB" w:rsidP="00622888">
            <w:pPr>
              <w:spacing w:line="360" w:lineRule="auto"/>
              <w:jc w:val="center"/>
              <w:rPr>
                <w:color w:val="000000"/>
              </w:rPr>
            </w:pPr>
            <w:r w:rsidRPr="00622888">
              <w:rPr>
                <w:color w:val="000000"/>
              </w:rPr>
              <w:t>Диметиловый эфир</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Ж</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1.0</w:t>
            </w:r>
          </w:p>
        </w:tc>
        <w:tc>
          <w:tcPr>
            <w:tcW w:w="900" w:type="dxa"/>
            <w:shd w:val="clear" w:color="auto" w:fill="auto"/>
          </w:tcPr>
          <w:p w:rsidR="00195AEB" w:rsidRPr="00622888" w:rsidRDefault="00195AEB" w:rsidP="00622888">
            <w:pPr>
              <w:spacing w:line="360" w:lineRule="auto"/>
              <w:jc w:val="center"/>
              <w:rPr>
                <w:color w:val="000000"/>
              </w:rPr>
            </w:pPr>
            <w:r w:rsidRPr="00622888">
              <w:rPr>
                <w:color w:val="000000"/>
              </w:rPr>
              <w:t>0.5</w:t>
            </w:r>
          </w:p>
        </w:tc>
        <w:tc>
          <w:tcPr>
            <w:tcW w:w="1293" w:type="dxa"/>
            <w:shd w:val="clear" w:color="auto" w:fill="auto"/>
          </w:tcPr>
          <w:p w:rsidR="00195AEB" w:rsidRPr="00622888" w:rsidRDefault="00195AEB" w:rsidP="00622888">
            <w:pPr>
              <w:spacing w:line="360" w:lineRule="auto"/>
              <w:jc w:val="center"/>
              <w:rPr>
                <w:color w:val="000000"/>
              </w:rPr>
            </w:pPr>
            <w:r w:rsidRPr="00622888">
              <w:rPr>
                <w:color w:val="000000"/>
              </w:rPr>
              <w:t xml:space="preserve">2 </w:t>
            </w:r>
          </w:p>
        </w:tc>
        <w:tc>
          <w:tcPr>
            <w:tcW w:w="867" w:type="dxa"/>
            <w:shd w:val="clear" w:color="auto" w:fill="auto"/>
          </w:tcPr>
          <w:p w:rsidR="00195AEB" w:rsidRPr="00622888" w:rsidRDefault="00195AEB" w:rsidP="00622888">
            <w:pPr>
              <w:spacing w:line="360" w:lineRule="auto"/>
              <w:jc w:val="center"/>
              <w:rPr>
                <w:color w:val="000000"/>
              </w:rPr>
            </w:pPr>
            <w:r w:rsidRPr="00622888">
              <w:rPr>
                <w:color w:val="000000"/>
              </w:rPr>
              <w:t>8</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436</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6.7</w:t>
            </w:r>
          </w:p>
        </w:tc>
        <w:tc>
          <w:tcPr>
            <w:tcW w:w="1321" w:type="dxa"/>
            <w:shd w:val="clear" w:color="auto" w:fill="auto"/>
          </w:tcPr>
          <w:p w:rsidR="00195AEB" w:rsidRPr="00622888" w:rsidRDefault="00195AEB" w:rsidP="00622888">
            <w:pPr>
              <w:spacing w:line="360" w:lineRule="auto"/>
              <w:jc w:val="center"/>
              <w:rPr>
                <w:color w:val="000000"/>
              </w:rPr>
            </w:pPr>
            <w:r w:rsidRPr="00622888">
              <w:rPr>
                <w:color w:val="000000"/>
              </w:rPr>
              <w:t>34.7</w:t>
            </w:r>
          </w:p>
        </w:tc>
      </w:tr>
      <w:tr w:rsidR="00195AEB" w:rsidRPr="00622888" w:rsidTr="00622888">
        <w:tc>
          <w:tcPr>
            <w:tcW w:w="1188" w:type="dxa"/>
            <w:shd w:val="clear" w:color="auto" w:fill="auto"/>
          </w:tcPr>
          <w:p w:rsidR="00195AEB" w:rsidRPr="00622888" w:rsidRDefault="00195AEB" w:rsidP="00622888">
            <w:pPr>
              <w:spacing w:line="360" w:lineRule="auto"/>
              <w:jc w:val="center"/>
              <w:rPr>
                <w:color w:val="000000"/>
              </w:rPr>
            </w:pPr>
            <w:r w:rsidRPr="00622888">
              <w:rPr>
                <w:color w:val="000000"/>
              </w:rPr>
              <w:t>Аммиак</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Г</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20</w:t>
            </w:r>
          </w:p>
        </w:tc>
        <w:tc>
          <w:tcPr>
            <w:tcW w:w="900" w:type="dxa"/>
            <w:shd w:val="clear" w:color="auto" w:fill="auto"/>
          </w:tcPr>
          <w:p w:rsidR="00195AEB" w:rsidRPr="00622888" w:rsidRDefault="00195AEB" w:rsidP="00622888">
            <w:pPr>
              <w:spacing w:line="360" w:lineRule="auto"/>
              <w:jc w:val="center"/>
              <w:rPr>
                <w:color w:val="000000"/>
              </w:rPr>
            </w:pPr>
            <w:r w:rsidRPr="00622888">
              <w:rPr>
                <w:color w:val="000000"/>
              </w:rPr>
              <w:t>0.04</w:t>
            </w:r>
          </w:p>
        </w:tc>
        <w:tc>
          <w:tcPr>
            <w:tcW w:w="1293" w:type="dxa"/>
            <w:shd w:val="clear" w:color="auto" w:fill="auto"/>
          </w:tcPr>
          <w:p w:rsidR="00195AEB" w:rsidRPr="00622888" w:rsidRDefault="00195AEB" w:rsidP="00622888">
            <w:pPr>
              <w:spacing w:line="360" w:lineRule="auto"/>
              <w:jc w:val="center"/>
              <w:rPr>
                <w:color w:val="000000"/>
              </w:rPr>
            </w:pPr>
            <w:r w:rsidRPr="00622888">
              <w:rPr>
                <w:color w:val="000000"/>
              </w:rPr>
              <w:t>4</w:t>
            </w:r>
          </w:p>
        </w:tc>
        <w:tc>
          <w:tcPr>
            <w:tcW w:w="867" w:type="dxa"/>
            <w:shd w:val="clear" w:color="auto" w:fill="auto"/>
          </w:tcPr>
          <w:p w:rsidR="00195AEB" w:rsidRPr="00622888" w:rsidRDefault="00195AEB" w:rsidP="00622888">
            <w:pPr>
              <w:spacing w:line="360" w:lineRule="auto"/>
              <w:jc w:val="center"/>
              <w:rPr>
                <w:color w:val="000000"/>
              </w:rPr>
            </w:pP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650</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16,0</w:t>
            </w:r>
          </w:p>
        </w:tc>
        <w:tc>
          <w:tcPr>
            <w:tcW w:w="1321" w:type="dxa"/>
            <w:shd w:val="clear" w:color="auto" w:fill="auto"/>
          </w:tcPr>
          <w:p w:rsidR="00195AEB" w:rsidRPr="00622888" w:rsidRDefault="00195AEB" w:rsidP="00622888">
            <w:pPr>
              <w:spacing w:line="360" w:lineRule="auto"/>
              <w:jc w:val="center"/>
              <w:rPr>
                <w:color w:val="000000"/>
              </w:rPr>
            </w:pPr>
            <w:r w:rsidRPr="00622888">
              <w:rPr>
                <w:color w:val="000000"/>
              </w:rPr>
              <w:t>28</w:t>
            </w:r>
          </w:p>
        </w:tc>
      </w:tr>
      <w:tr w:rsidR="00195AEB" w:rsidRPr="00622888" w:rsidTr="00622888">
        <w:tc>
          <w:tcPr>
            <w:tcW w:w="1188" w:type="dxa"/>
            <w:shd w:val="clear" w:color="auto" w:fill="auto"/>
          </w:tcPr>
          <w:p w:rsidR="00195AEB" w:rsidRPr="00622888" w:rsidRDefault="00195AEB" w:rsidP="00622888">
            <w:pPr>
              <w:spacing w:line="360" w:lineRule="auto"/>
              <w:jc w:val="center"/>
              <w:rPr>
                <w:color w:val="000000"/>
              </w:rPr>
            </w:pPr>
            <w:r w:rsidRPr="00622888">
              <w:rPr>
                <w:color w:val="000000"/>
              </w:rPr>
              <w:t xml:space="preserve">Каустик </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Ж</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0.5</w:t>
            </w:r>
          </w:p>
        </w:tc>
        <w:tc>
          <w:tcPr>
            <w:tcW w:w="900" w:type="dxa"/>
            <w:shd w:val="clear" w:color="auto" w:fill="auto"/>
          </w:tcPr>
          <w:p w:rsidR="00195AEB" w:rsidRPr="00622888" w:rsidRDefault="00195AEB" w:rsidP="00622888">
            <w:pPr>
              <w:spacing w:line="360" w:lineRule="auto"/>
              <w:jc w:val="center"/>
              <w:rPr>
                <w:color w:val="000000"/>
              </w:rPr>
            </w:pPr>
          </w:p>
        </w:tc>
        <w:tc>
          <w:tcPr>
            <w:tcW w:w="1293" w:type="dxa"/>
            <w:shd w:val="clear" w:color="auto" w:fill="auto"/>
          </w:tcPr>
          <w:p w:rsidR="00195AEB" w:rsidRPr="00622888" w:rsidRDefault="00195AEB" w:rsidP="00622888">
            <w:pPr>
              <w:spacing w:line="360" w:lineRule="auto"/>
              <w:jc w:val="center"/>
              <w:rPr>
                <w:color w:val="000000"/>
              </w:rPr>
            </w:pPr>
            <w:r w:rsidRPr="00622888">
              <w:rPr>
                <w:color w:val="000000"/>
              </w:rPr>
              <w:t>2</w:t>
            </w:r>
          </w:p>
        </w:tc>
        <w:tc>
          <w:tcPr>
            <w:tcW w:w="867" w:type="dxa"/>
            <w:shd w:val="clear" w:color="auto" w:fill="auto"/>
          </w:tcPr>
          <w:p w:rsidR="00195AEB" w:rsidRPr="00622888" w:rsidRDefault="00195AEB" w:rsidP="00622888">
            <w:pPr>
              <w:spacing w:line="360" w:lineRule="auto"/>
              <w:jc w:val="center"/>
              <w:rPr>
                <w:color w:val="000000"/>
              </w:rPr>
            </w:pPr>
          </w:p>
        </w:tc>
        <w:tc>
          <w:tcPr>
            <w:tcW w:w="1080" w:type="dxa"/>
            <w:shd w:val="clear" w:color="auto" w:fill="auto"/>
          </w:tcPr>
          <w:p w:rsidR="00195AEB" w:rsidRPr="00622888" w:rsidRDefault="00195AEB" w:rsidP="00622888">
            <w:pPr>
              <w:spacing w:line="360" w:lineRule="auto"/>
              <w:jc w:val="center"/>
              <w:rPr>
                <w:color w:val="000000"/>
              </w:rPr>
            </w:pPr>
          </w:p>
        </w:tc>
        <w:tc>
          <w:tcPr>
            <w:tcW w:w="1080" w:type="dxa"/>
            <w:shd w:val="clear" w:color="auto" w:fill="auto"/>
          </w:tcPr>
          <w:p w:rsidR="00195AEB" w:rsidRPr="00622888" w:rsidRDefault="00195AEB" w:rsidP="00622888">
            <w:pPr>
              <w:spacing w:line="360" w:lineRule="auto"/>
              <w:jc w:val="center"/>
              <w:rPr>
                <w:color w:val="000000"/>
              </w:rPr>
            </w:pPr>
          </w:p>
        </w:tc>
        <w:tc>
          <w:tcPr>
            <w:tcW w:w="1321" w:type="dxa"/>
            <w:shd w:val="clear" w:color="auto" w:fill="auto"/>
          </w:tcPr>
          <w:p w:rsidR="00195AEB" w:rsidRPr="00622888" w:rsidRDefault="00195AEB" w:rsidP="00622888">
            <w:pPr>
              <w:spacing w:line="360" w:lineRule="auto"/>
              <w:jc w:val="center"/>
              <w:rPr>
                <w:color w:val="000000"/>
              </w:rPr>
            </w:pPr>
          </w:p>
        </w:tc>
      </w:tr>
      <w:tr w:rsidR="00195AEB" w:rsidRPr="00622888" w:rsidTr="00622888">
        <w:tc>
          <w:tcPr>
            <w:tcW w:w="1188" w:type="dxa"/>
            <w:shd w:val="clear" w:color="auto" w:fill="auto"/>
          </w:tcPr>
          <w:p w:rsidR="00195AEB" w:rsidRPr="00622888" w:rsidRDefault="00195AEB" w:rsidP="00622888">
            <w:pPr>
              <w:spacing w:line="360" w:lineRule="auto"/>
              <w:jc w:val="center"/>
              <w:rPr>
                <w:color w:val="000000"/>
              </w:rPr>
            </w:pPr>
            <w:r w:rsidRPr="00622888">
              <w:rPr>
                <w:color w:val="000000"/>
              </w:rPr>
              <w:t>Катализатор</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Т</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1.0</w:t>
            </w:r>
          </w:p>
        </w:tc>
        <w:tc>
          <w:tcPr>
            <w:tcW w:w="900" w:type="dxa"/>
            <w:shd w:val="clear" w:color="auto" w:fill="auto"/>
          </w:tcPr>
          <w:p w:rsidR="00195AEB" w:rsidRPr="00622888" w:rsidRDefault="00195AEB" w:rsidP="00622888">
            <w:pPr>
              <w:spacing w:line="360" w:lineRule="auto"/>
              <w:jc w:val="center"/>
              <w:rPr>
                <w:color w:val="000000"/>
              </w:rPr>
            </w:pPr>
          </w:p>
        </w:tc>
        <w:tc>
          <w:tcPr>
            <w:tcW w:w="1293" w:type="dxa"/>
            <w:shd w:val="clear" w:color="auto" w:fill="auto"/>
          </w:tcPr>
          <w:p w:rsidR="00195AEB" w:rsidRPr="00622888" w:rsidRDefault="00195AEB" w:rsidP="00622888">
            <w:pPr>
              <w:spacing w:line="360" w:lineRule="auto"/>
              <w:jc w:val="center"/>
              <w:rPr>
                <w:color w:val="000000"/>
              </w:rPr>
            </w:pPr>
            <w:r w:rsidRPr="00622888">
              <w:rPr>
                <w:color w:val="000000"/>
              </w:rPr>
              <w:t>2</w:t>
            </w:r>
          </w:p>
        </w:tc>
        <w:tc>
          <w:tcPr>
            <w:tcW w:w="867" w:type="dxa"/>
            <w:shd w:val="clear" w:color="auto" w:fill="auto"/>
          </w:tcPr>
          <w:p w:rsidR="00195AEB" w:rsidRPr="00622888" w:rsidRDefault="00195AEB" w:rsidP="00622888">
            <w:pPr>
              <w:spacing w:line="360" w:lineRule="auto"/>
              <w:jc w:val="center"/>
              <w:rPr>
                <w:color w:val="000000"/>
              </w:rPr>
            </w:pPr>
          </w:p>
        </w:tc>
        <w:tc>
          <w:tcPr>
            <w:tcW w:w="1080" w:type="dxa"/>
            <w:shd w:val="clear" w:color="auto" w:fill="auto"/>
          </w:tcPr>
          <w:p w:rsidR="00195AEB" w:rsidRPr="00622888" w:rsidRDefault="00195AEB" w:rsidP="00622888">
            <w:pPr>
              <w:spacing w:line="360" w:lineRule="auto"/>
              <w:jc w:val="center"/>
              <w:rPr>
                <w:color w:val="000000"/>
              </w:rPr>
            </w:pPr>
          </w:p>
        </w:tc>
        <w:tc>
          <w:tcPr>
            <w:tcW w:w="1080" w:type="dxa"/>
            <w:shd w:val="clear" w:color="auto" w:fill="auto"/>
          </w:tcPr>
          <w:p w:rsidR="00195AEB" w:rsidRPr="00622888" w:rsidRDefault="00195AEB" w:rsidP="00622888">
            <w:pPr>
              <w:spacing w:line="360" w:lineRule="auto"/>
              <w:jc w:val="center"/>
              <w:rPr>
                <w:color w:val="000000"/>
              </w:rPr>
            </w:pPr>
          </w:p>
        </w:tc>
        <w:tc>
          <w:tcPr>
            <w:tcW w:w="1321" w:type="dxa"/>
            <w:shd w:val="clear" w:color="auto" w:fill="auto"/>
          </w:tcPr>
          <w:p w:rsidR="00195AEB" w:rsidRPr="00622888" w:rsidRDefault="00195AEB" w:rsidP="00622888">
            <w:pPr>
              <w:spacing w:line="360" w:lineRule="auto"/>
              <w:jc w:val="center"/>
              <w:rPr>
                <w:color w:val="000000"/>
              </w:rPr>
            </w:pPr>
          </w:p>
        </w:tc>
      </w:tr>
      <w:tr w:rsidR="00195AEB" w:rsidRPr="00622888" w:rsidTr="00622888">
        <w:tc>
          <w:tcPr>
            <w:tcW w:w="1188" w:type="dxa"/>
            <w:shd w:val="clear" w:color="auto" w:fill="auto"/>
          </w:tcPr>
          <w:p w:rsidR="00195AEB" w:rsidRPr="00622888" w:rsidRDefault="00195AEB" w:rsidP="00622888">
            <w:pPr>
              <w:spacing w:line="360" w:lineRule="auto"/>
              <w:jc w:val="center"/>
              <w:rPr>
                <w:color w:val="000000"/>
              </w:rPr>
            </w:pPr>
            <w:r w:rsidRPr="00622888">
              <w:rPr>
                <w:color w:val="000000"/>
                <w:lang w:val="en-US"/>
              </w:rPr>
              <w:t>N-</w:t>
            </w:r>
            <w:r w:rsidRPr="00622888">
              <w:rPr>
                <w:color w:val="000000"/>
              </w:rPr>
              <w:t>метилпиралодон</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Ж</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100</w:t>
            </w:r>
          </w:p>
        </w:tc>
        <w:tc>
          <w:tcPr>
            <w:tcW w:w="900" w:type="dxa"/>
            <w:shd w:val="clear" w:color="auto" w:fill="auto"/>
          </w:tcPr>
          <w:p w:rsidR="00195AEB" w:rsidRPr="00622888" w:rsidRDefault="00195AEB" w:rsidP="00622888">
            <w:pPr>
              <w:spacing w:line="360" w:lineRule="auto"/>
              <w:jc w:val="center"/>
              <w:rPr>
                <w:color w:val="000000"/>
              </w:rPr>
            </w:pPr>
          </w:p>
        </w:tc>
        <w:tc>
          <w:tcPr>
            <w:tcW w:w="1293" w:type="dxa"/>
            <w:shd w:val="clear" w:color="auto" w:fill="auto"/>
          </w:tcPr>
          <w:p w:rsidR="00195AEB" w:rsidRPr="00622888" w:rsidRDefault="00195AEB" w:rsidP="00622888">
            <w:pPr>
              <w:spacing w:line="360" w:lineRule="auto"/>
              <w:jc w:val="center"/>
              <w:rPr>
                <w:color w:val="000000"/>
              </w:rPr>
            </w:pPr>
            <w:r w:rsidRPr="00622888">
              <w:rPr>
                <w:color w:val="000000"/>
              </w:rPr>
              <w:t>4</w:t>
            </w:r>
          </w:p>
        </w:tc>
        <w:tc>
          <w:tcPr>
            <w:tcW w:w="867" w:type="dxa"/>
            <w:shd w:val="clear" w:color="auto" w:fill="auto"/>
          </w:tcPr>
          <w:p w:rsidR="00195AEB" w:rsidRPr="00622888" w:rsidRDefault="00195AEB" w:rsidP="00622888">
            <w:pPr>
              <w:spacing w:line="360" w:lineRule="auto"/>
              <w:jc w:val="center"/>
              <w:rPr>
                <w:color w:val="000000"/>
              </w:rPr>
            </w:pPr>
            <w:r w:rsidRPr="00622888">
              <w:rPr>
                <w:color w:val="000000"/>
              </w:rPr>
              <w:t>95</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250</w:t>
            </w:r>
          </w:p>
        </w:tc>
        <w:tc>
          <w:tcPr>
            <w:tcW w:w="1080" w:type="dxa"/>
            <w:shd w:val="clear" w:color="auto" w:fill="auto"/>
          </w:tcPr>
          <w:p w:rsidR="00195AEB" w:rsidRPr="00622888" w:rsidRDefault="00195AEB" w:rsidP="00622888">
            <w:pPr>
              <w:spacing w:line="360" w:lineRule="auto"/>
              <w:jc w:val="center"/>
              <w:rPr>
                <w:color w:val="000000"/>
              </w:rPr>
            </w:pPr>
            <w:r w:rsidRPr="00622888">
              <w:rPr>
                <w:color w:val="000000"/>
              </w:rPr>
              <w:t>25</w:t>
            </w:r>
          </w:p>
        </w:tc>
        <w:tc>
          <w:tcPr>
            <w:tcW w:w="1321" w:type="dxa"/>
            <w:shd w:val="clear" w:color="auto" w:fill="auto"/>
          </w:tcPr>
          <w:p w:rsidR="00195AEB" w:rsidRPr="00622888" w:rsidRDefault="00195AEB" w:rsidP="00622888">
            <w:pPr>
              <w:spacing w:line="360" w:lineRule="auto"/>
              <w:jc w:val="center"/>
              <w:rPr>
                <w:color w:val="000000"/>
              </w:rPr>
            </w:pPr>
            <w:r w:rsidRPr="00622888">
              <w:rPr>
                <w:color w:val="000000"/>
              </w:rPr>
              <w:t>105</w:t>
            </w:r>
          </w:p>
        </w:tc>
      </w:tr>
    </w:tbl>
    <w:p w:rsidR="00195AEB" w:rsidRDefault="00195AEB" w:rsidP="005B7BF5">
      <w:pPr>
        <w:numPr>
          <w:ilvl w:val="1"/>
          <w:numId w:val="9"/>
        </w:numPr>
        <w:shd w:val="clear" w:color="auto" w:fill="FFFFFF"/>
        <w:spacing w:line="360" w:lineRule="auto"/>
        <w:rPr>
          <w:sz w:val="28"/>
          <w:szCs w:val="28"/>
        </w:rPr>
      </w:pPr>
      <w:r w:rsidRPr="0079291C">
        <w:rPr>
          <w:color w:val="000000"/>
          <w:sz w:val="28"/>
          <w:szCs w:val="28"/>
        </w:rPr>
        <w:t>Классификация и категорирование производства</w:t>
      </w:r>
    </w:p>
    <w:p w:rsidR="00195AEB" w:rsidRPr="0079291C" w:rsidRDefault="00195AEB" w:rsidP="0079291C">
      <w:pPr>
        <w:shd w:val="clear" w:color="auto" w:fill="FFFFFF"/>
        <w:spacing w:line="360" w:lineRule="auto"/>
        <w:ind w:firstLine="709"/>
        <w:jc w:val="right"/>
        <w:rPr>
          <w:color w:val="000000"/>
          <w:sz w:val="28"/>
          <w:szCs w:val="28"/>
        </w:rPr>
      </w:pPr>
      <w:r w:rsidRPr="0079291C">
        <w:rPr>
          <w:color w:val="000000"/>
          <w:sz w:val="28"/>
          <w:szCs w:val="28"/>
        </w:rPr>
        <w:t>Таблица 8.2</w:t>
      </w:r>
    </w:p>
    <w:p w:rsidR="00195AEB" w:rsidRPr="0079291C" w:rsidRDefault="00195AEB" w:rsidP="0079291C">
      <w:pPr>
        <w:shd w:val="clear" w:color="auto" w:fill="FFFFFF"/>
        <w:spacing w:line="360" w:lineRule="auto"/>
        <w:ind w:firstLine="709"/>
        <w:jc w:val="center"/>
        <w:rPr>
          <w:sz w:val="28"/>
          <w:szCs w:val="28"/>
        </w:rPr>
      </w:pPr>
      <w:r w:rsidRPr="0079291C">
        <w:rPr>
          <w:color w:val="000000"/>
          <w:sz w:val="28"/>
          <w:szCs w:val="28"/>
        </w:rPr>
        <w:t>Классификация и категорирование производства</w:t>
      </w:r>
    </w:p>
    <w:tbl>
      <w:tblPr>
        <w:tblW w:w="0" w:type="auto"/>
        <w:tblInd w:w="40" w:type="dxa"/>
        <w:tblLayout w:type="fixed"/>
        <w:tblCellMar>
          <w:left w:w="40" w:type="dxa"/>
          <w:right w:w="40" w:type="dxa"/>
        </w:tblCellMar>
        <w:tblLook w:val="0000" w:firstRow="0" w:lastRow="0" w:firstColumn="0" w:lastColumn="0" w:noHBand="0" w:noVBand="0"/>
      </w:tblPr>
      <w:tblGrid>
        <w:gridCol w:w="2419"/>
        <w:gridCol w:w="2381"/>
        <w:gridCol w:w="2131"/>
        <w:gridCol w:w="2602"/>
      </w:tblGrid>
      <w:tr w:rsidR="00195AEB" w:rsidRPr="0079291C">
        <w:trPr>
          <w:trHeight w:val="854"/>
        </w:trPr>
        <w:tc>
          <w:tcPr>
            <w:tcW w:w="2419" w:type="dxa"/>
            <w:vMerge w:val="restart"/>
            <w:tcBorders>
              <w:top w:val="single" w:sz="6" w:space="0" w:color="auto"/>
              <w:left w:val="single" w:sz="6" w:space="0" w:color="auto"/>
              <w:bottom w:val="nil"/>
              <w:right w:val="single" w:sz="6" w:space="0" w:color="auto"/>
            </w:tcBorders>
            <w:shd w:val="clear" w:color="auto" w:fill="FFFFFF"/>
            <w:vAlign w:val="center"/>
          </w:tcPr>
          <w:p w:rsidR="00195AEB" w:rsidRPr="005B7BF5" w:rsidRDefault="00195AEB" w:rsidP="0079291C">
            <w:pPr>
              <w:shd w:val="clear" w:color="auto" w:fill="FFFFFF"/>
              <w:spacing w:line="360" w:lineRule="auto"/>
              <w:ind w:hanging="40"/>
              <w:jc w:val="center"/>
            </w:pPr>
            <w:r w:rsidRPr="005B7BF5">
              <w:rPr>
                <w:color w:val="000000"/>
              </w:rPr>
              <w:t>Наименование отделения, установки</w:t>
            </w:r>
          </w:p>
        </w:tc>
        <w:tc>
          <w:tcPr>
            <w:tcW w:w="2381" w:type="dxa"/>
            <w:vMerge w:val="restart"/>
            <w:tcBorders>
              <w:top w:val="single" w:sz="6" w:space="0" w:color="auto"/>
              <w:left w:val="single" w:sz="6" w:space="0" w:color="auto"/>
              <w:bottom w:val="nil"/>
              <w:right w:val="single" w:sz="6" w:space="0" w:color="auto"/>
            </w:tcBorders>
            <w:shd w:val="clear" w:color="auto" w:fill="FFFFFF"/>
            <w:vAlign w:val="center"/>
          </w:tcPr>
          <w:p w:rsidR="00195AEB" w:rsidRPr="005B7BF5" w:rsidRDefault="00195AEB" w:rsidP="0079291C">
            <w:pPr>
              <w:shd w:val="clear" w:color="auto" w:fill="FFFFFF"/>
              <w:spacing w:line="360" w:lineRule="auto"/>
              <w:ind w:hanging="40"/>
              <w:jc w:val="center"/>
            </w:pPr>
            <w:r w:rsidRPr="005B7BF5">
              <w:t>Категорирование взрывоопасности</w:t>
            </w:r>
          </w:p>
          <w:p w:rsidR="00195AEB" w:rsidRPr="005B7BF5" w:rsidRDefault="00195AEB" w:rsidP="0079291C">
            <w:pPr>
              <w:shd w:val="clear" w:color="auto" w:fill="FFFFFF"/>
              <w:spacing w:line="360" w:lineRule="auto"/>
              <w:ind w:hanging="40"/>
              <w:jc w:val="center"/>
            </w:pPr>
            <w:r w:rsidRPr="005B7BF5">
              <w:t>НПБ-105-03</w:t>
            </w:r>
          </w:p>
        </w:tc>
        <w:tc>
          <w:tcPr>
            <w:tcW w:w="473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ind w:hanging="40"/>
              <w:jc w:val="center"/>
            </w:pPr>
            <w:r w:rsidRPr="005B7BF5">
              <w:rPr>
                <w:color w:val="000000"/>
              </w:rPr>
              <w:t>Классификация зон и взрывоопасных смесей, помещений и наружных установок поПУЭ</w:t>
            </w:r>
          </w:p>
        </w:tc>
      </w:tr>
      <w:tr w:rsidR="00195AEB" w:rsidRPr="0079291C">
        <w:trPr>
          <w:trHeight w:val="566"/>
        </w:trPr>
        <w:tc>
          <w:tcPr>
            <w:tcW w:w="2419" w:type="dxa"/>
            <w:vMerge/>
            <w:tcBorders>
              <w:top w:val="nil"/>
              <w:left w:val="single" w:sz="6" w:space="0" w:color="auto"/>
              <w:bottom w:val="single" w:sz="6" w:space="0" w:color="auto"/>
              <w:right w:val="single" w:sz="6" w:space="0" w:color="auto"/>
            </w:tcBorders>
            <w:shd w:val="clear" w:color="auto" w:fill="FFFFFF"/>
          </w:tcPr>
          <w:p w:rsidR="00195AEB" w:rsidRPr="005B7BF5" w:rsidRDefault="00195AEB" w:rsidP="0079291C">
            <w:pPr>
              <w:spacing w:line="360" w:lineRule="auto"/>
              <w:ind w:hanging="40"/>
              <w:jc w:val="center"/>
            </w:pPr>
          </w:p>
          <w:p w:rsidR="00195AEB" w:rsidRPr="005B7BF5" w:rsidRDefault="00195AEB" w:rsidP="0079291C">
            <w:pPr>
              <w:spacing w:line="360" w:lineRule="auto"/>
              <w:ind w:hanging="40"/>
              <w:jc w:val="center"/>
            </w:pPr>
          </w:p>
        </w:tc>
        <w:tc>
          <w:tcPr>
            <w:tcW w:w="2381" w:type="dxa"/>
            <w:vMerge/>
            <w:tcBorders>
              <w:top w:val="nil"/>
              <w:left w:val="single" w:sz="6" w:space="0" w:color="auto"/>
              <w:bottom w:val="single" w:sz="6" w:space="0" w:color="auto"/>
              <w:right w:val="single" w:sz="6" w:space="0" w:color="auto"/>
            </w:tcBorders>
            <w:shd w:val="clear" w:color="auto" w:fill="FFFFFF"/>
          </w:tcPr>
          <w:p w:rsidR="00195AEB" w:rsidRPr="005B7BF5" w:rsidRDefault="00195AEB" w:rsidP="0079291C">
            <w:pPr>
              <w:spacing w:line="360" w:lineRule="auto"/>
              <w:ind w:hanging="40"/>
              <w:jc w:val="center"/>
            </w:pPr>
          </w:p>
          <w:p w:rsidR="00195AEB" w:rsidRPr="005B7BF5" w:rsidRDefault="00195AEB" w:rsidP="0079291C">
            <w:pPr>
              <w:spacing w:line="360" w:lineRule="auto"/>
              <w:ind w:hanging="40"/>
              <w:jc w:val="center"/>
            </w:pPr>
          </w:p>
        </w:tc>
        <w:tc>
          <w:tcPr>
            <w:tcW w:w="2131"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ind w:hanging="40"/>
              <w:jc w:val="center"/>
            </w:pPr>
            <w:r w:rsidRPr="005B7BF5">
              <w:rPr>
                <w:color w:val="000000"/>
              </w:rPr>
              <w:t>Класс зоны</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color w:val="000000"/>
              </w:rPr>
            </w:pPr>
            <w:r w:rsidRPr="005B7BF5">
              <w:rPr>
                <w:color w:val="000000"/>
              </w:rPr>
              <w:t>Категория и группа взрывоопасных смесей</w:t>
            </w:r>
          </w:p>
          <w:p w:rsidR="00195AEB" w:rsidRPr="005B7BF5" w:rsidRDefault="00195AEB" w:rsidP="0079291C">
            <w:pPr>
              <w:shd w:val="clear" w:color="auto" w:fill="FFFFFF"/>
              <w:spacing w:line="360" w:lineRule="auto"/>
              <w:ind w:hanging="40"/>
              <w:jc w:val="center"/>
            </w:pPr>
            <w:r w:rsidRPr="005B7BF5">
              <w:rPr>
                <w:color w:val="000000"/>
              </w:rPr>
              <w:t>ГОСТ 12.1.011-78</w:t>
            </w:r>
          </w:p>
        </w:tc>
      </w:tr>
      <w:tr w:rsidR="00195AEB" w:rsidRPr="0079291C">
        <w:trPr>
          <w:trHeight w:val="288"/>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Отделение синтеза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Ан</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В-1г</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vertAlign w:val="subscript"/>
              </w:rPr>
            </w:pPr>
            <w:r w:rsidRPr="005B7BF5">
              <w:rPr>
                <w:color w:val="000000"/>
                <w:lang w:val="en-US"/>
              </w:rPr>
              <w:t>I</w:t>
            </w:r>
            <w:r w:rsidRPr="005B7BF5">
              <w:rPr>
                <w:color w:val="000000"/>
              </w:rPr>
              <w:t xml:space="preserve"> </w:t>
            </w:r>
            <w:r w:rsidRPr="005B7BF5">
              <w:rPr>
                <w:color w:val="000000"/>
                <w:lang w:val="en-US"/>
              </w:rPr>
              <w:t>T</w:t>
            </w:r>
            <w:r w:rsidRPr="005B7BF5">
              <w:rPr>
                <w:color w:val="000000"/>
                <w:vertAlign w:val="subscript"/>
              </w:rPr>
              <w:t>1</w:t>
            </w:r>
          </w:p>
        </w:tc>
      </w:tr>
      <w:tr w:rsidR="00195AEB" w:rsidRPr="0079291C">
        <w:trPr>
          <w:trHeight w:val="835"/>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Блок вспомогательных помещений</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t>Д</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w:t>
            </w:r>
          </w:p>
        </w:tc>
      </w:tr>
      <w:tr w:rsidR="00195AEB" w:rsidRPr="0079291C">
        <w:trPr>
          <w:trHeight w:val="854"/>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Помещение насосной водооборотного цикла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t>Д</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pPr>
            <w:r w:rsidRPr="005B7BF5">
              <w:rPr>
                <w:color w:val="000000"/>
              </w:rPr>
              <w:t>-</w:t>
            </w:r>
          </w:p>
        </w:tc>
      </w:tr>
      <w:tr w:rsidR="00195AEB" w:rsidRPr="0079291C">
        <w:trPr>
          <w:trHeight w:val="854"/>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color w:val="000000"/>
              </w:rPr>
            </w:pPr>
            <w:r w:rsidRPr="005B7BF5">
              <w:rPr>
                <w:color w:val="000000"/>
              </w:rPr>
              <w:t>Маслопункт</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bCs/>
                <w:color w:val="000000"/>
              </w:rPr>
            </w:pPr>
            <w:r w:rsidRPr="005B7BF5">
              <w:rPr>
                <w:bCs/>
                <w:color w:val="000000"/>
              </w:rPr>
              <w:t>В-2</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color w:val="000000"/>
              </w:rPr>
            </w:pPr>
            <w:r w:rsidRPr="005B7BF5">
              <w:rPr>
                <w:color w:val="000000"/>
              </w:rPr>
              <w:t>П-1</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color w:val="000000"/>
              </w:rPr>
            </w:pPr>
          </w:p>
        </w:tc>
      </w:tr>
      <w:tr w:rsidR="00195AEB" w:rsidRPr="0079291C">
        <w:trPr>
          <w:trHeight w:val="854"/>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color w:val="000000"/>
              </w:rPr>
            </w:pPr>
            <w:r w:rsidRPr="005B7BF5">
              <w:rPr>
                <w:color w:val="000000"/>
              </w:rPr>
              <w:t>Базисный склад</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bCs/>
                <w:color w:val="000000"/>
              </w:rPr>
            </w:pPr>
            <w:r w:rsidRPr="005B7BF5">
              <w:rPr>
                <w:bCs/>
                <w:color w:val="000000"/>
              </w:rPr>
              <w:t>Ан</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color w:val="000000"/>
              </w:rPr>
            </w:pPr>
            <w:r w:rsidRPr="005B7BF5">
              <w:rPr>
                <w:color w:val="000000"/>
              </w:rPr>
              <w:t>В-1г</w:t>
            </w:r>
          </w:p>
        </w:tc>
        <w:tc>
          <w:tcPr>
            <w:tcW w:w="2602" w:type="dxa"/>
            <w:tcBorders>
              <w:top w:val="single" w:sz="6" w:space="0" w:color="auto"/>
              <w:left w:val="single" w:sz="6" w:space="0" w:color="auto"/>
              <w:bottom w:val="single" w:sz="6" w:space="0" w:color="auto"/>
              <w:right w:val="single" w:sz="6" w:space="0" w:color="auto"/>
            </w:tcBorders>
            <w:shd w:val="clear" w:color="auto" w:fill="FFFFFF"/>
          </w:tcPr>
          <w:p w:rsidR="00195AEB" w:rsidRPr="005B7BF5" w:rsidRDefault="00195AEB" w:rsidP="0079291C">
            <w:pPr>
              <w:shd w:val="clear" w:color="auto" w:fill="FFFFFF"/>
              <w:spacing w:line="360" w:lineRule="auto"/>
              <w:ind w:hanging="40"/>
              <w:jc w:val="center"/>
              <w:rPr>
                <w:color w:val="000000"/>
              </w:rPr>
            </w:pPr>
          </w:p>
        </w:tc>
      </w:tr>
    </w:tbl>
    <w:p w:rsidR="00195AEB" w:rsidRPr="0079291C" w:rsidRDefault="00195AEB" w:rsidP="0079291C">
      <w:pPr>
        <w:spacing w:line="360" w:lineRule="auto"/>
        <w:ind w:firstLine="709"/>
        <w:jc w:val="both"/>
        <w:rPr>
          <w:sz w:val="28"/>
          <w:szCs w:val="28"/>
        </w:rPr>
      </w:pPr>
    </w:p>
    <w:p w:rsidR="00195AEB" w:rsidRPr="0079291C" w:rsidRDefault="00195AEB" w:rsidP="0079291C">
      <w:pPr>
        <w:spacing w:line="360" w:lineRule="auto"/>
        <w:ind w:firstLine="709"/>
        <w:jc w:val="both"/>
        <w:rPr>
          <w:sz w:val="28"/>
          <w:szCs w:val="28"/>
        </w:rPr>
      </w:pPr>
      <w:r w:rsidRPr="0079291C">
        <w:rPr>
          <w:sz w:val="28"/>
          <w:szCs w:val="28"/>
        </w:rPr>
        <w:t>По опасности поражения  электрическим током отделение компрессии относится к категории «помещения с повышенной опасностью» (температура свыше 30°С, металлические полы). Остальные помещения относятся к «помещениям без повышенной опасности».</w:t>
      </w:r>
    </w:p>
    <w:p w:rsidR="00195AEB" w:rsidRPr="0079291C" w:rsidRDefault="00195AEB" w:rsidP="0079291C">
      <w:pPr>
        <w:spacing w:line="360" w:lineRule="auto"/>
        <w:ind w:firstLine="709"/>
        <w:jc w:val="both"/>
        <w:rPr>
          <w:sz w:val="28"/>
          <w:szCs w:val="28"/>
        </w:rPr>
      </w:pPr>
      <w:r w:rsidRPr="0079291C">
        <w:rPr>
          <w:sz w:val="28"/>
          <w:szCs w:val="28"/>
        </w:rPr>
        <w:t>Так как часть помещений относится к «помещениям с повышенной опасностью» то в них необходимо применять электрооборудование во взрывобезопасном исполнении.</w:t>
      </w:r>
    </w:p>
    <w:p w:rsidR="00195AEB" w:rsidRPr="0079291C" w:rsidRDefault="00195AEB" w:rsidP="0079291C">
      <w:pPr>
        <w:spacing w:line="360" w:lineRule="auto"/>
        <w:ind w:firstLine="709"/>
        <w:jc w:val="both"/>
        <w:rPr>
          <w:sz w:val="28"/>
          <w:szCs w:val="28"/>
        </w:rPr>
      </w:pPr>
      <w:r w:rsidRPr="0079291C">
        <w:rPr>
          <w:sz w:val="28"/>
          <w:szCs w:val="28"/>
        </w:rPr>
        <w:t>Степень огнестойкости зданий согласно СН и П 21-01-97 –</w:t>
      </w:r>
      <w:r w:rsidRPr="0079291C">
        <w:rPr>
          <w:sz w:val="28"/>
          <w:szCs w:val="28"/>
          <w:lang w:val="en-US"/>
        </w:rPr>
        <w:t>II</w:t>
      </w:r>
      <w:r w:rsidRPr="0079291C">
        <w:rPr>
          <w:sz w:val="28"/>
          <w:szCs w:val="28"/>
        </w:rPr>
        <w:t>.</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Ширина санитарно-защитной зоны для производства метилового спирта составляет 500 м  (СанПиН 2..2.1/2.1.1.1200-03).</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Категория зданий по молниезащите согласно РД 34. 21. 122-87 –</w:t>
      </w:r>
      <w:r w:rsidRPr="0079291C">
        <w:rPr>
          <w:color w:val="000000"/>
          <w:sz w:val="28"/>
          <w:szCs w:val="28"/>
          <w:lang w:val="en-US"/>
        </w:rPr>
        <w:t>II</w:t>
      </w:r>
      <w:r w:rsidRPr="0079291C">
        <w:rPr>
          <w:color w:val="000000"/>
          <w:sz w:val="28"/>
          <w:szCs w:val="28"/>
        </w:rPr>
        <w:t>.</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Предусмотрены следующие виды защиты от поражения молнией:</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-молниеприемники, установленные на зданиях;</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-заземление технологических аппаратов.</w:t>
      </w:r>
    </w:p>
    <w:p w:rsidR="00195AEB" w:rsidRPr="0079291C" w:rsidRDefault="00195AEB" w:rsidP="0079291C">
      <w:pPr>
        <w:shd w:val="clear" w:color="auto" w:fill="FFFFFF"/>
        <w:spacing w:line="360" w:lineRule="auto"/>
        <w:ind w:firstLine="709"/>
        <w:outlineLvl w:val="0"/>
        <w:rPr>
          <w:color w:val="000000"/>
          <w:sz w:val="28"/>
          <w:szCs w:val="28"/>
        </w:rPr>
      </w:pPr>
      <w:r w:rsidRPr="0079291C">
        <w:rPr>
          <w:color w:val="000000"/>
          <w:sz w:val="28"/>
          <w:szCs w:val="28"/>
        </w:rPr>
        <w:t>8.4. Санитарно-гигиеническая характеристика производства</w:t>
      </w:r>
    </w:p>
    <w:p w:rsidR="00195AEB" w:rsidRPr="0079291C" w:rsidRDefault="00195AEB" w:rsidP="0079291C">
      <w:pPr>
        <w:shd w:val="clear" w:color="auto" w:fill="FFFFFF"/>
        <w:spacing w:line="360" w:lineRule="auto"/>
        <w:jc w:val="both"/>
        <w:outlineLvl w:val="0"/>
        <w:rPr>
          <w:color w:val="000000"/>
          <w:sz w:val="28"/>
          <w:szCs w:val="28"/>
        </w:rPr>
      </w:pPr>
    </w:p>
    <w:p w:rsidR="00195AEB" w:rsidRPr="0079291C" w:rsidRDefault="00195AEB" w:rsidP="005B7BF5">
      <w:pPr>
        <w:shd w:val="clear" w:color="auto" w:fill="FFFFFF"/>
        <w:spacing w:line="360" w:lineRule="auto"/>
        <w:ind w:firstLine="709"/>
        <w:jc w:val="both"/>
        <w:outlineLvl w:val="0"/>
        <w:rPr>
          <w:sz w:val="28"/>
          <w:szCs w:val="28"/>
        </w:rPr>
      </w:pPr>
      <w:r w:rsidRPr="0079291C">
        <w:rPr>
          <w:color w:val="000000"/>
          <w:sz w:val="28"/>
          <w:szCs w:val="28"/>
        </w:rPr>
        <w:t>В связи с тем, что основная часть технологического оборудования расположена на открытой площадке, то обслуживающий персонал большую часть времени проводит на открытом воздухе при различных погодных условиях. Поэтому необходимо предусмотреть, чтобы в помещениях были допустимые параметры микроклимата, которые будут способствовать поддержанию работоспособности персонала. В цехе в основном осуществляются работы со 2 а категорией по уровню энергозатрат 175-232 Вт. Допустимые параметры микроклимата (СаНПиН 2.2.4.548-96) приведены в таблице 8.3.</w:t>
      </w:r>
    </w:p>
    <w:p w:rsidR="00195AEB" w:rsidRPr="0079291C" w:rsidRDefault="00195AEB" w:rsidP="0079291C">
      <w:pPr>
        <w:shd w:val="clear" w:color="auto" w:fill="FFFFFF"/>
        <w:spacing w:line="360" w:lineRule="auto"/>
        <w:ind w:firstLine="709"/>
        <w:jc w:val="right"/>
        <w:rPr>
          <w:color w:val="000000"/>
          <w:sz w:val="28"/>
          <w:szCs w:val="28"/>
        </w:rPr>
      </w:pPr>
      <w:r w:rsidRPr="0079291C">
        <w:rPr>
          <w:color w:val="000000"/>
          <w:sz w:val="28"/>
          <w:szCs w:val="28"/>
        </w:rPr>
        <w:t>Таблица 8.3</w:t>
      </w:r>
    </w:p>
    <w:p w:rsidR="00195AEB" w:rsidRPr="0079291C" w:rsidRDefault="00195AEB" w:rsidP="0079291C">
      <w:pPr>
        <w:shd w:val="clear" w:color="auto" w:fill="FFFFFF"/>
        <w:spacing w:line="360" w:lineRule="auto"/>
        <w:ind w:firstLine="709"/>
        <w:jc w:val="center"/>
        <w:rPr>
          <w:sz w:val="28"/>
          <w:szCs w:val="28"/>
        </w:rPr>
      </w:pPr>
      <w:r w:rsidRPr="0079291C">
        <w:rPr>
          <w:color w:val="000000"/>
          <w:sz w:val="28"/>
          <w:szCs w:val="28"/>
        </w:rPr>
        <w:t>Допустимые параметры микроклимата</w:t>
      </w:r>
    </w:p>
    <w:tbl>
      <w:tblPr>
        <w:tblW w:w="9553" w:type="dxa"/>
        <w:tblInd w:w="40" w:type="dxa"/>
        <w:tblLayout w:type="fixed"/>
        <w:tblCellMar>
          <w:left w:w="40" w:type="dxa"/>
          <w:right w:w="40" w:type="dxa"/>
        </w:tblCellMar>
        <w:tblLook w:val="0000" w:firstRow="0" w:lastRow="0" w:firstColumn="0" w:lastColumn="0" w:noHBand="0" w:noVBand="0"/>
      </w:tblPr>
      <w:tblGrid>
        <w:gridCol w:w="1267"/>
        <w:gridCol w:w="1786"/>
        <w:gridCol w:w="893"/>
        <w:gridCol w:w="874"/>
        <w:gridCol w:w="1300"/>
        <w:gridCol w:w="34"/>
        <w:gridCol w:w="1181"/>
        <w:gridCol w:w="1104"/>
        <w:gridCol w:w="1114"/>
      </w:tblGrid>
      <w:tr w:rsidR="00195AEB" w:rsidRPr="0079291C">
        <w:trPr>
          <w:trHeight w:val="1277"/>
        </w:trPr>
        <w:tc>
          <w:tcPr>
            <w:tcW w:w="1267" w:type="dxa"/>
            <w:vMerge w:val="restart"/>
            <w:tcBorders>
              <w:top w:val="single" w:sz="6" w:space="0" w:color="auto"/>
              <w:left w:val="single" w:sz="6" w:space="0" w:color="auto"/>
              <w:bottom w:val="nil"/>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Период года</w:t>
            </w:r>
          </w:p>
        </w:tc>
        <w:tc>
          <w:tcPr>
            <w:tcW w:w="1786" w:type="dxa"/>
            <w:vMerge w:val="restart"/>
            <w:tcBorders>
              <w:top w:val="single" w:sz="6" w:space="0" w:color="auto"/>
              <w:left w:val="single" w:sz="6" w:space="0" w:color="auto"/>
              <w:bottom w:val="nil"/>
              <w:right w:val="single" w:sz="6" w:space="0" w:color="auto"/>
            </w:tcBorders>
            <w:shd w:val="clear" w:color="auto" w:fill="FFFFFF"/>
            <w:vAlign w:val="center"/>
          </w:tcPr>
          <w:p w:rsidR="00195AEB" w:rsidRPr="005B7BF5" w:rsidRDefault="00195AEB" w:rsidP="0079291C">
            <w:pPr>
              <w:shd w:val="clear" w:color="auto" w:fill="FFFFFF"/>
              <w:spacing w:line="360" w:lineRule="auto"/>
              <w:ind w:hanging="47"/>
              <w:jc w:val="center"/>
            </w:pPr>
            <w:r w:rsidRPr="005B7BF5">
              <w:rPr>
                <w:color w:val="000000"/>
              </w:rPr>
              <w:t>Категория работ по энергозатратам</w:t>
            </w:r>
          </w:p>
        </w:tc>
        <w:tc>
          <w:tcPr>
            <w:tcW w:w="17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ind w:hanging="33"/>
              <w:jc w:val="center"/>
            </w:pPr>
            <w:r w:rsidRPr="005B7BF5">
              <w:rPr>
                <w:color w:val="000000"/>
              </w:rPr>
              <w:t>Температура воздуха, °С</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t>Температура поверхностей, °С</w:t>
            </w:r>
          </w:p>
        </w:tc>
        <w:tc>
          <w:tcPr>
            <w:tcW w:w="12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Относительная влажность воздуха %</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ind w:firstLine="5"/>
              <w:jc w:val="center"/>
            </w:pPr>
            <w:r w:rsidRPr="005B7BF5">
              <w:rPr>
                <w:color w:val="000000"/>
              </w:rPr>
              <w:t>Скорость движения воздуха,</w:t>
            </w:r>
          </w:p>
          <w:p w:rsidR="00195AEB" w:rsidRPr="005B7BF5" w:rsidRDefault="00195AEB" w:rsidP="0079291C">
            <w:pPr>
              <w:shd w:val="clear" w:color="auto" w:fill="FFFFFF"/>
              <w:spacing w:line="360" w:lineRule="auto"/>
              <w:ind w:firstLine="5"/>
              <w:jc w:val="center"/>
            </w:pPr>
            <w:r w:rsidRPr="005B7BF5">
              <w:rPr>
                <w:color w:val="000000"/>
              </w:rPr>
              <w:t>м/с</w:t>
            </w:r>
          </w:p>
        </w:tc>
      </w:tr>
      <w:tr w:rsidR="00195AEB" w:rsidRPr="0079291C">
        <w:trPr>
          <w:trHeight w:val="413"/>
        </w:trPr>
        <w:tc>
          <w:tcPr>
            <w:tcW w:w="1267" w:type="dxa"/>
            <w:tcBorders>
              <w:top w:val="nil"/>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pacing w:line="360" w:lineRule="auto"/>
              <w:ind w:firstLine="709"/>
              <w:jc w:val="center"/>
            </w:pPr>
          </w:p>
          <w:p w:rsidR="00195AEB" w:rsidRPr="005B7BF5" w:rsidRDefault="00195AEB" w:rsidP="0079291C">
            <w:pPr>
              <w:spacing w:line="360" w:lineRule="auto"/>
              <w:ind w:firstLine="709"/>
              <w:jc w:val="center"/>
            </w:pPr>
          </w:p>
        </w:tc>
        <w:tc>
          <w:tcPr>
            <w:tcW w:w="1786" w:type="dxa"/>
            <w:tcBorders>
              <w:top w:val="nil"/>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pacing w:line="360" w:lineRule="auto"/>
              <w:ind w:firstLine="709"/>
              <w:jc w:val="center"/>
            </w:pPr>
          </w:p>
          <w:p w:rsidR="00195AEB" w:rsidRPr="005B7BF5" w:rsidRDefault="00195AEB" w:rsidP="0079291C">
            <w:pPr>
              <w:spacing w:line="360" w:lineRule="auto"/>
              <w:ind w:firstLine="709"/>
              <w:jc w:val="cente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оптим.</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допус.</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оптим.</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допус.</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оптим.</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допус.</w:t>
            </w:r>
          </w:p>
        </w:tc>
      </w:tr>
      <w:tr w:rsidR="00195AEB" w:rsidRPr="0079291C">
        <w:trPr>
          <w:trHeight w:val="432"/>
        </w:trPr>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холодный</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2а</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17-18,9</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21,1-23</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16,0-24</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15-75</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bCs/>
                <w:color w:val="000000"/>
              </w:rPr>
              <w:t>0,1</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0,3</w:t>
            </w:r>
          </w:p>
        </w:tc>
      </w:tr>
      <w:tr w:rsidR="00195AEB" w:rsidRPr="0079291C">
        <w:trPr>
          <w:trHeight w:val="442"/>
        </w:trPr>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теплый</w:t>
            </w:r>
          </w:p>
        </w:tc>
        <w:tc>
          <w:tcPr>
            <w:tcW w:w="1786"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2а</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18-19.9</w:t>
            </w:r>
          </w:p>
        </w:tc>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22.1-27</w:t>
            </w:r>
          </w:p>
        </w:tc>
        <w:tc>
          <w:tcPr>
            <w:tcW w:w="13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17.0-28.0</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15-75</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0,1</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195AEB" w:rsidRPr="005B7BF5" w:rsidRDefault="00195AEB" w:rsidP="0079291C">
            <w:pPr>
              <w:shd w:val="clear" w:color="auto" w:fill="FFFFFF"/>
              <w:spacing w:line="360" w:lineRule="auto"/>
              <w:jc w:val="center"/>
            </w:pPr>
            <w:r w:rsidRPr="005B7BF5">
              <w:rPr>
                <w:color w:val="000000"/>
              </w:rPr>
              <w:t>0,4</w:t>
            </w:r>
          </w:p>
        </w:tc>
      </w:tr>
    </w:tbl>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Показатели микроклимата будут поддерживаться при помощи системы отопления и вентиляции (СН2,04.05-91*).</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 xml:space="preserve">В производстве </w:t>
      </w:r>
      <w:r w:rsidR="00B27B52" w:rsidRPr="0079291C">
        <w:rPr>
          <w:color w:val="000000"/>
          <w:sz w:val="28"/>
          <w:szCs w:val="28"/>
        </w:rPr>
        <w:t>карбин</w:t>
      </w:r>
      <w:r w:rsidRPr="0079291C">
        <w:rPr>
          <w:color w:val="000000"/>
          <w:sz w:val="28"/>
          <w:szCs w:val="28"/>
        </w:rPr>
        <w:t>ола источниками шума являются компрессоры, вентиляционные установки, насосы. Предельно допустимый уровень звукового давления не должен превышать 80дБА (СН.2.2.4/2.1.8.562-96).</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Индивидуальными средствами защиты от шума являются «бируши».</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Гигиенические нормативы вибрации действующие на человека в производственных условиях не должны превышать указанных в таблице 8.4., согласно ГОСТ 12.1.012-90.</w:t>
      </w:r>
    </w:p>
    <w:p w:rsidR="00195AEB" w:rsidRPr="0079291C" w:rsidRDefault="005B7BF5" w:rsidP="0079291C">
      <w:pPr>
        <w:shd w:val="clear" w:color="auto" w:fill="FFFFFF"/>
        <w:spacing w:line="360" w:lineRule="auto"/>
        <w:ind w:firstLine="709"/>
        <w:jc w:val="right"/>
        <w:rPr>
          <w:color w:val="000000"/>
          <w:sz w:val="28"/>
          <w:szCs w:val="28"/>
        </w:rPr>
      </w:pPr>
      <w:r>
        <w:rPr>
          <w:color w:val="000000"/>
          <w:sz w:val="28"/>
          <w:szCs w:val="28"/>
        </w:rPr>
        <w:br w:type="page"/>
      </w:r>
      <w:r w:rsidR="00180720" w:rsidRPr="0079291C">
        <w:rPr>
          <w:color w:val="000000"/>
          <w:sz w:val="28"/>
          <w:szCs w:val="28"/>
        </w:rPr>
        <w:t>Таблица 8.</w:t>
      </w:r>
      <w:r w:rsidR="00195AEB" w:rsidRPr="0079291C">
        <w:rPr>
          <w:color w:val="000000"/>
          <w:sz w:val="28"/>
          <w:szCs w:val="28"/>
        </w:rPr>
        <w:t>4.</w:t>
      </w:r>
    </w:p>
    <w:p w:rsidR="00195AEB" w:rsidRPr="0079291C" w:rsidRDefault="00195AEB" w:rsidP="0079291C">
      <w:pPr>
        <w:shd w:val="clear" w:color="auto" w:fill="FFFFFF"/>
        <w:spacing w:line="360" w:lineRule="auto"/>
        <w:ind w:firstLine="709"/>
        <w:jc w:val="center"/>
        <w:rPr>
          <w:color w:val="000000"/>
          <w:sz w:val="28"/>
          <w:szCs w:val="28"/>
        </w:rPr>
      </w:pPr>
      <w:r w:rsidRPr="0079291C">
        <w:rPr>
          <w:color w:val="000000"/>
          <w:sz w:val="28"/>
          <w:szCs w:val="28"/>
        </w:rPr>
        <w:t>Гигиенические нормативы вибрации.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121"/>
        <w:gridCol w:w="1122"/>
        <w:gridCol w:w="1122"/>
        <w:gridCol w:w="1122"/>
        <w:gridCol w:w="1123"/>
        <w:gridCol w:w="1123"/>
        <w:gridCol w:w="1123"/>
      </w:tblGrid>
      <w:tr w:rsidR="00195AEB" w:rsidRPr="00622888" w:rsidTr="00622888">
        <w:tc>
          <w:tcPr>
            <w:tcW w:w="1715" w:type="dxa"/>
            <w:vMerge w:val="restart"/>
            <w:shd w:val="clear" w:color="auto" w:fill="auto"/>
            <w:vAlign w:val="center"/>
          </w:tcPr>
          <w:p w:rsidR="00195AEB" w:rsidRPr="00622888" w:rsidRDefault="00195AEB" w:rsidP="00622888">
            <w:pPr>
              <w:spacing w:line="360" w:lineRule="auto"/>
              <w:jc w:val="center"/>
              <w:rPr>
                <w:color w:val="000000"/>
              </w:rPr>
            </w:pPr>
            <w:r w:rsidRPr="00622888">
              <w:rPr>
                <w:color w:val="000000"/>
              </w:rPr>
              <w:t>Наименование показателя</w:t>
            </w:r>
          </w:p>
        </w:tc>
        <w:tc>
          <w:tcPr>
            <w:tcW w:w="7856" w:type="dxa"/>
            <w:gridSpan w:val="7"/>
            <w:shd w:val="clear" w:color="auto" w:fill="auto"/>
          </w:tcPr>
          <w:p w:rsidR="00195AEB" w:rsidRPr="00622888" w:rsidRDefault="00195AEB" w:rsidP="00622888">
            <w:pPr>
              <w:spacing w:line="360" w:lineRule="auto"/>
              <w:jc w:val="center"/>
              <w:rPr>
                <w:color w:val="000000"/>
              </w:rPr>
            </w:pPr>
            <w:r w:rsidRPr="00622888">
              <w:rPr>
                <w:color w:val="000000"/>
              </w:rPr>
              <w:t>Допустимый уровень виброскорости, дБ, в октавных полосах со среднегеометрическими частотами, Гц</w:t>
            </w:r>
          </w:p>
        </w:tc>
      </w:tr>
      <w:tr w:rsidR="00195AEB" w:rsidRPr="00622888" w:rsidTr="00622888">
        <w:tc>
          <w:tcPr>
            <w:tcW w:w="1715" w:type="dxa"/>
            <w:vMerge/>
            <w:shd w:val="clear" w:color="auto" w:fill="auto"/>
          </w:tcPr>
          <w:p w:rsidR="00195AEB" w:rsidRPr="00622888" w:rsidRDefault="00195AEB" w:rsidP="00622888">
            <w:pPr>
              <w:spacing w:line="360" w:lineRule="auto"/>
              <w:jc w:val="both"/>
              <w:rPr>
                <w:color w:val="000000"/>
              </w:rPr>
            </w:pPr>
          </w:p>
        </w:tc>
        <w:tc>
          <w:tcPr>
            <w:tcW w:w="1121" w:type="dxa"/>
            <w:shd w:val="clear" w:color="auto" w:fill="auto"/>
            <w:vAlign w:val="center"/>
          </w:tcPr>
          <w:p w:rsidR="00195AEB" w:rsidRPr="00622888" w:rsidRDefault="00195AEB" w:rsidP="00622888">
            <w:pPr>
              <w:spacing w:line="360" w:lineRule="auto"/>
              <w:jc w:val="center"/>
              <w:rPr>
                <w:color w:val="000000"/>
              </w:rPr>
            </w:pPr>
            <w:r w:rsidRPr="00622888">
              <w:rPr>
                <w:color w:val="000000"/>
              </w:rPr>
              <w:t>8</w:t>
            </w:r>
          </w:p>
        </w:tc>
        <w:tc>
          <w:tcPr>
            <w:tcW w:w="1122" w:type="dxa"/>
            <w:shd w:val="clear" w:color="auto" w:fill="auto"/>
            <w:vAlign w:val="center"/>
          </w:tcPr>
          <w:p w:rsidR="00195AEB" w:rsidRPr="00622888" w:rsidRDefault="00195AEB" w:rsidP="00622888">
            <w:pPr>
              <w:spacing w:line="360" w:lineRule="auto"/>
              <w:jc w:val="center"/>
              <w:rPr>
                <w:color w:val="000000"/>
              </w:rPr>
            </w:pPr>
            <w:r w:rsidRPr="00622888">
              <w:rPr>
                <w:color w:val="000000"/>
              </w:rPr>
              <w:t>16</w:t>
            </w:r>
          </w:p>
        </w:tc>
        <w:tc>
          <w:tcPr>
            <w:tcW w:w="1122" w:type="dxa"/>
            <w:shd w:val="clear" w:color="auto" w:fill="auto"/>
            <w:vAlign w:val="center"/>
          </w:tcPr>
          <w:p w:rsidR="00195AEB" w:rsidRPr="00622888" w:rsidRDefault="00195AEB" w:rsidP="00622888">
            <w:pPr>
              <w:spacing w:line="360" w:lineRule="auto"/>
              <w:jc w:val="center"/>
              <w:rPr>
                <w:color w:val="000000"/>
              </w:rPr>
            </w:pPr>
            <w:r w:rsidRPr="00622888">
              <w:rPr>
                <w:color w:val="000000"/>
              </w:rPr>
              <w:t>31.5</w:t>
            </w:r>
          </w:p>
        </w:tc>
        <w:tc>
          <w:tcPr>
            <w:tcW w:w="1122" w:type="dxa"/>
            <w:shd w:val="clear" w:color="auto" w:fill="auto"/>
            <w:vAlign w:val="center"/>
          </w:tcPr>
          <w:p w:rsidR="00195AEB" w:rsidRPr="00622888" w:rsidRDefault="00195AEB" w:rsidP="00622888">
            <w:pPr>
              <w:spacing w:line="360" w:lineRule="auto"/>
              <w:jc w:val="center"/>
              <w:rPr>
                <w:color w:val="000000"/>
              </w:rPr>
            </w:pPr>
            <w:r w:rsidRPr="00622888">
              <w:rPr>
                <w:color w:val="000000"/>
              </w:rPr>
              <w:t>63</w:t>
            </w:r>
          </w:p>
        </w:tc>
        <w:tc>
          <w:tcPr>
            <w:tcW w:w="1123" w:type="dxa"/>
            <w:shd w:val="clear" w:color="auto" w:fill="auto"/>
            <w:vAlign w:val="center"/>
          </w:tcPr>
          <w:p w:rsidR="00195AEB" w:rsidRPr="00622888" w:rsidRDefault="00195AEB" w:rsidP="00622888">
            <w:pPr>
              <w:spacing w:line="360" w:lineRule="auto"/>
              <w:jc w:val="center"/>
              <w:rPr>
                <w:color w:val="000000"/>
              </w:rPr>
            </w:pPr>
            <w:r w:rsidRPr="00622888">
              <w:rPr>
                <w:color w:val="000000"/>
              </w:rPr>
              <w:t>125</w:t>
            </w:r>
          </w:p>
        </w:tc>
        <w:tc>
          <w:tcPr>
            <w:tcW w:w="1123" w:type="dxa"/>
            <w:shd w:val="clear" w:color="auto" w:fill="auto"/>
            <w:vAlign w:val="center"/>
          </w:tcPr>
          <w:p w:rsidR="00195AEB" w:rsidRPr="00622888" w:rsidRDefault="00195AEB" w:rsidP="00622888">
            <w:pPr>
              <w:spacing w:line="360" w:lineRule="auto"/>
              <w:jc w:val="center"/>
              <w:rPr>
                <w:color w:val="000000"/>
              </w:rPr>
            </w:pPr>
            <w:r w:rsidRPr="00622888">
              <w:rPr>
                <w:color w:val="000000"/>
              </w:rPr>
              <w:t>250</w:t>
            </w:r>
          </w:p>
        </w:tc>
        <w:tc>
          <w:tcPr>
            <w:tcW w:w="1123" w:type="dxa"/>
            <w:shd w:val="clear" w:color="auto" w:fill="auto"/>
            <w:vAlign w:val="center"/>
          </w:tcPr>
          <w:p w:rsidR="00195AEB" w:rsidRPr="00622888" w:rsidRDefault="00195AEB" w:rsidP="00622888">
            <w:pPr>
              <w:spacing w:line="360" w:lineRule="auto"/>
              <w:jc w:val="center"/>
              <w:rPr>
                <w:color w:val="000000"/>
              </w:rPr>
            </w:pPr>
            <w:r w:rsidRPr="00622888">
              <w:rPr>
                <w:color w:val="000000"/>
              </w:rPr>
              <w:t>500</w:t>
            </w:r>
          </w:p>
        </w:tc>
      </w:tr>
      <w:tr w:rsidR="00195AEB" w:rsidRPr="00622888" w:rsidTr="00622888">
        <w:tc>
          <w:tcPr>
            <w:tcW w:w="1715" w:type="dxa"/>
            <w:shd w:val="clear" w:color="auto" w:fill="auto"/>
          </w:tcPr>
          <w:p w:rsidR="00195AEB" w:rsidRPr="00622888" w:rsidRDefault="00195AEB" w:rsidP="00622888">
            <w:pPr>
              <w:spacing w:line="360" w:lineRule="auto"/>
              <w:jc w:val="both"/>
              <w:rPr>
                <w:color w:val="000000"/>
              </w:rPr>
            </w:pPr>
            <w:r w:rsidRPr="00622888">
              <w:rPr>
                <w:color w:val="000000"/>
              </w:rPr>
              <w:t>Локальная вибрация</w:t>
            </w:r>
          </w:p>
        </w:tc>
        <w:tc>
          <w:tcPr>
            <w:tcW w:w="1121" w:type="dxa"/>
            <w:shd w:val="clear" w:color="auto" w:fill="auto"/>
            <w:vAlign w:val="center"/>
          </w:tcPr>
          <w:p w:rsidR="00195AEB" w:rsidRPr="00622888" w:rsidRDefault="00195AEB" w:rsidP="00622888">
            <w:pPr>
              <w:spacing w:line="360" w:lineRule="auto"/>
              <w:jc w:val="center"/>
              <w:rPr>
                <w:color w:val="000000"/>
              </w:rPr>
            </w:pPr>
            <w:r w:rsidRPr="00622888">
              <w:rPr>
                <w:color w:val="000000"/>
              </w:rPr>
              <w:t>115</w:t>
            </w:r>
          </w:p>
        </w:tc>
        <w:tc>
          <w:tcPr>
            <w:tcW w:w="1122" w:type="dxa"/>
            <w:shd w:val="clear" w:color="auto" w:fill="auto"/>
            <w:vAlign w:val="center"/>
          </w:tcPr>
          <w:p w:rsidR="00195AEB" w:rsidRPr="00622888" w:rsidRDefault="00195AEB" w:rsidP="00622888">
            <w:pPr>
              <w:spacing w:line="360" w:lineRule="auto"/>
              <w:jc w:val="center"/>
              <w:rPr>
                <w:color w:val="000000"/>
              </w:rPr>
            </w:pPr>
            <w:r w:rsidRPr="00622888">
              <w:rPr>
                <w:color w:val="000000"/>
              </w:rPr>
              <w:t>109</w:t>
            </w:r>
          </w:p>
        </w:tc>
        <w:tc>
          <w:tcPr>
            <w:tcW w:w="1122" w:type="dxa"/>
            <w:shd w:val="clear" w:color="auto" w:fill="auto"/>
            <w:vAlign w:val="center"/>
          </w:tcPr>
          <w:p w:rsidR="00195AEB" w:rsidRPr="00622888" w:rsidRDefault="00195AEB" w:rsidP="00622888">
            <w:pPr>
              <w:spacing w:line="360" w:lineRule="auto"/>
              <w:jc w:val="center"/>
              <w:rPr>
                <w:color w:val="000000"/>
              </w:rPr>
            </w:pPr>
            <w:r w:rsidRPr="00622888">
              <w:rPr>
                <w:color w:val="000000"/>
              </w:rPr>
              <w:t>109</w:t>
            </w:r>
          </w:p>
        </w:tc>
        <w:tc>
          <w:tcPr>
            <w:tcW w:w="1122" w:type="dxa"/>
            <w:shd w:val="clear" w:color="auto" w:fill="auto"/>
            <w:vAlign w:val="center"/>
          </w:tcPr>
          <w:p w:rsidR="00195AEB" w:rsidRPr="00622888" w:rsidRDefault="00195AEB" w:rsidP="00622888">
            <w:pPr>
              <w:spacing w:line="360" w:lineRule="auto"/>
              <w:jc w:val="center"/>
              <w:rPr>
                <w:color w:val="000000"/>
              </w:rPr>
            </w:pPr>
            <w:r w:rsidRPr="00622888">
              <w:rPr>
                <w:color w:val="000000"/>
              </w:rPr>
              <w:t>109</w:t>
            </w:r>
          </w:p>
        </w:tc>
        <w:tc>
          <w:tcPr>
            <w:tcW w:w="1123" w:type="dxa"/>
            <w:shd w:val="clear" w:color="auto" w:fill="auto"/>
            <w:vAlign w:val="center"/>
          </w:tcPr>
          <w:p w:rsidR="00195AEB" w:rsidRPr="00622888" w:rsidRDefault="00195AEB" w:rsidP="00622888">
            <w:pPr>
              <w:spacing w:line="360" w:lineRule="auto"/>
              <w:jc w:val="center"/>
              <w:rPr>
                <w:color w:val="000000"/>
              </w:rPr>
            </w:pPr>
            <w:r w:rsidRPr="00622888">
              <w:rPr>
                <w:color w:val="000000"/>
              </w:rPr>
              <w:t>109</w:t>
            </w:r>
          </w:p>
        </w:tc>
        <w:tc>
          <w:tcPr>
            <w:tcW w:w="1123" w:type="dxa"/>
            <w:shd w:val="clear" w:color="auto" w:fill="auto"/>
            <w:vAlign w:val="center"/>
          </w:tcPr>
          <w:p w:rsidR="00195AEB" w:rsidRPr="00622888" w:rsidRDefault="00195AEB" w:rsidP="00622888">
            <w:pPr>
              <w:spacing w:line="360" w:lineRule="auto"/>
              <w:jc w:val="center"/>
              <w:rPr>
                <w:color w:val="000000"/>
              </w:rPr>
            </w:pPr>
            <w:r w:rsidRPr="00622888">
              <w:rPr>
                <w:color w:val="000000"/>
              </w:rPr>
              <w:t>109</w:t>
            </w:r>
          </w:p>
        </w:tc>
        <w:tc>
          <w:tcPr>
            <w:tcW w:w="1123" w:type="dxa"/>
            <w:shd w:val="clear" w:color="auto" w:fill="auto"/>
            <w:vAlign w:val="center"/>
          </w:tcPr>
          <w:p w:rsidR="00195AEB" w:rsidRPr="00622888" w:rsidRDefault="00195AEB" w:rsidP="00622888">
            <w:pPr>
              <w:spacing w:line="360" w:lineRule="auto"/>
              <w:jc w:val="center"/>
              <w:rPr>
                <w:color w:val="000000"/>
              </w:rPr>
            </w:pPr>
            <w:r w:rsidRPr="00622888">
              <w:rPr>
                <w:color w:val="000000"/>
              </w:rPr>
              <w:t>109</w:t>
            </w:r>
          </w:p>
        </w:tc>
      </w:tr>
    </w:tbl>
    <w:p w:rsidR="005B7BF5" w:rsidRDefault="005B7BF5" w:rsidP="0079291C">
      <w:pPr>
        <w:shd w:val="clear" w:color="auto" w:fill="FFFFFF"/>
        <w:spacing w:line="360" w:lineRule="auto"/>
        <w:ind w:firstLine="709"/>
        <w:jc w:val="both"/>
        <w:rPr>
          <w:color w:val="000000"/>
          <w:sz w:val="28"/>
          <w:szCs w:val="28"/>
        </w:rPr>
      </w:pP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 xml:space="preserve">Предусмотрена система совмещенного освещения: естественное боковое за счет боковых световых проемов –КЕО -1% и искусственное -освещенность рабочей поверхности- </w:t>
      </w:r>
      <w:r w:rsidRPr="0079291C">
        <w:rPr>
          <w:i/>
          <w:iCs/>
          <w:color w:val="000000"/>
          <w:sz w:val="28"/>
          <w:szCs w:val="28"/>
        </w:rPr>
        <w:t xml:space="preserve">200 лк </w:t>
      </w:r>
      <w:r w:rsidRPr="0079291C">
        <w:rPr>
          <w:color w:val="000000"/>
          <w:sz w:val="28"/>
          <w:szCs w:val="28"/>
        </w:rPr>
        <w:t>(согласно СНиП 23-05-95). Освещение осуществляется люминесцентными лампами согласно ГОСТ 6825-91.Предусмотрено аварийное освещение в размере не менее 5% от нормируемого значения освещенности, с автономным питанием а также эвакуационное – в местах проходов и на лестничных клетках.</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Предусмотрена система обще</w:t>
      </w:r>
      <w:r w:rsidR="00525A39" w:rsidRPr="0079291C">
        <w:rPr>
          <w:color w:val="000000"/>
          <w:sz w:val="28"/>
          <w:szCs w:val="28"/>
        </w:rPr>
        <w:t>обменной вентиляции согласно СНиП 2.04.05-91</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Для защиты персонала от вредных веществ в цехе должны применяться следующие средства индивидуальной защиты: фильтрующие противогазы марки «А» и «М», «КБФ» «КД», шланговые противогазы, кислородно-изолирующие противогазы КИП-10, респираторы, каски, спецодежда, спецобувь.</w:t>
      </w:r>
    </w:p>
    <w:p w:rsidR="00195AEB" w:rsidRPr="0079291C" w:rsidRDefault="00195AEB" w:rsidP="0079291C">
      <w:pPr>
        <w:shd w:val="clear" w:color="auto" w:fill="FFFFFF"/>
        <w:spacing w:line="360" w:lineRule="auto"/>
        <w:ind w:firstLine="709"/>
        <w:outlineLvl w:val="0"/>
        <w:rPr>
          <w:b/>
          <w:color w:val="000000"/>
          <w:sz w:val="28"/>
          <w:szCs w:val="28"/>
        </w:rPr>
      </w:pPr>
    </w:p>
    <w:p w:rsidR="00195AEB" w:rsidRPr="0079291C" w:rsidRDefault="00195AEB" w:rsidP="0079291C">
      <w:pPr>
        <w:shd w:val="clear" w:color="auto" w:fill="FFFFFF"/>
        <w:spacing w:line="360" w:lineRule="auto"/>
        <w:ind w:firstLine="709"/>
        <w:outlineLvl w:val="0"/>
        <w:rPr>
          <w:color w:val="000000"/>
          <w:sz w:val="28"/>
          <w:szCs w:val="28"/>
        </w:rPr>
      </w:pPr>
      <w:r w:rsidRPr="0079291C">
        <w:rPr>
          <w:color w:val="000000"/>
          <w:sz w:val="28"/>
          <w:szCs w:val="28"/>
        </w:rPr>
        <w:t>8.5.</w:t>
      </w:r>
      <w:r w:rsidR="003A6BD0" w:rsidRPr="0079291C">
        <w:rPr>
          <w:color w:val="000000"/>
          <w:sz w:val="28"/>
          <w:szCs w:val="28"/>
        </w:rPr>
        <w:t xml:space="preserve"> </w:t>
      </w:r>
      <w:r w:rsidRPr="0079291C">
        <w:rPr>
          <w:color w:val="000000"/>
          <w:sz w:val="28"/>
          <w:szCs w:val="28"/>
        </w:rPr>
        <w:t>Безопасность технологического процесса и оборудования. Электробезопасность</w:t>
      </w:r>
    </w:p>
    <w:p w:rsidR="00195AEB" w:rsidRPr="0079291C" w:rsidRDefault="00195AEB" w:rsidP="0079291C">
      <w:pPr>
        <w:shd w:val="clear" w:color="auto" w:fill="FFFFFF"/>
        <w:spacing w:line="360" w:lineRule="auto"/>
        <w:ind w:firstLine="709"/>
        <w:outlineLvl w:val="0"/>
        <w:rPr>
          <w:color w:val="000000"/>
          <w:sz w:val="28"/>
          <w:szCs w:val="28"/>
        </w:rPr>
      </w:pP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Во избежании несчастных случаев и аварийных ситуаций необходимо строго выполнять общие требования техники безопасности:</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1.Перед проведением работ внутри технологических аппаратов, сосудов, колодцев рабочие должны быть проинструктированы о правилах безопасного проведения работ и методах оказания первой медицинской помощи;</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2.Запрещается работать в условиях, при которых невозможно оказание немедленной помощи в случае аварии, т.е. в рабочем помещении должно находиться не менее двух человек;</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З.Лица, не прошедшие инструктаж к работе не допускаются;</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4.Проведение огневых работ допускается только при наличии письменного оформленного разрешения на проведение огневых работ во взрывоопасных и пожароопасных объектах.</w:t>
      </w:r>
    </w:p>
    <w:p w:rsidR="00195AEB" w:rsidRPr="0079291C" w:rsidRDefault="00195AEB" w:rsidP="0079291C">
      <w:pPr>
        <w:spacing w:line="360" w:lineRule="auto"/>
        <w:ind w:firstLine="709"/>
        <w:jc w:val="both"/>
        <w:rPr>
          <w:color w:val="000000"/>
          <w:sz w:val="28"/>
          <w:szCs w:val="28"/>
        </w:rPr>
      </w:pPr>
      <w:r w:rsidRPr="0079291C">
        <w:rPr>
          <w:color w:val="000000"/>
          <w:sz w:val="28"/>
          <w:szCs w:val="28"/>
        </w:rPr>
        <w:t>5.Запрещается приступать к работе без спецодежды и средств индивидуальной защиты.</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При работе с электрооборудованием возможны случаи поражения электротоком и возникновение пожаров (короткое замыкание).</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Ремонт электрооборудования, электродвигателей должен проводиться при отключенном напряжении. Все оборудование должно быть заземлено ГОСТ 12. 1. 019-79. На работах связанных с опасностью поражения электротоком, необходимо применять защитные средства (штанги, клещи, изолированные подставки, инструмент с изолированными ручками, диэлектрические болты, калоши, диэлектрические коврики)</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Необходимо строго соблюдать нормы технологического режима, которые предусматривают:</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-герметичность соединений аппаратов и коммуникаций;</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-поддержание в исправном состоянии предохранительных устройств на аппаратах и трубопроводах;</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-бесперебойную работу блокировок, сигнализации, КИП И вентиляции.</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Аппараты, работающие под давлением, периодически, через установленный срок, должны подвергаться проверке в соответствии с «Правилами устройства и безопасной эксплуатации сосудов, работающих под давлением»</w:t>
      </w:r>
    </w:p>
    <w:p w:rsidR="00195AEB" w:rsidRPr="0079291C" w:rsidRDefault="00195AEB" w:rsidP="0079291C">
      <w:pPr>
        <w:shd w:val="clear" w:color="auto" w:fill="FFFFFF"/>
        <w:spacing w:line="360" w:lineRule="auto"/>
        <w:ind w:firstLine="709"/>
        <w:jc w:val="both"/>
        <w:rPr>
          <w:color w:val="000000"/>
          <w:sz w:val="28"/>
          <w:szCs w:val="28"/>
        </w:rPr>
      </w:pPr>
    </w:p>
    <w:p w:rsidR="005B7BF5" w:rsidRDefault="005B7BF5" w:rsidP="0079291C">
      <w:pPr>
        <w:shd w:val="clear" w:color="auto" w:fill="FFFFFF"/>
        <w:spacing w:line="360" w:lineRule="auto"/>
        <w:ind w:firstLine="709"/>
        <w:rPr>
          <w:color w:val="000000"/>
          <w:sz w:val="28"/>
          <w:szCs w:val="28"/>
        </w:rPr>
      </w:pPr>
    </w:p>
    <w:p w:rsidR="00195AEB" w:rsidRPr="0079291C" w:rsidRDefault="00195AEB" w:rsidP="0079291C">
      <w:pPr>
        <w:shd w:val="clear" w:color="auto" w:fill="FFFFFF"/>
        <w:spacing w:line="360" w:lineRule="auto"/>
        <w:ind w:firstLine="709"/>
        <w:rPr>
          <w:color w:val="000000"/>
          <w:sz w:val="28"/>
          <w:szCs w:val="28"/>
        </w:rPr>
      </w:pPr>
      <w:r w:rsidRPr="0079291C">
        <w:rPr>
          <w:color w:val="000000"/>
          <w:sz w:val="28"/>
          <w:szCs w:val="28"/>
        </w:rPr>
        <w:t>8.6.Пожарная безопасность</w:t>
      </w:r>
    </w:p>
    <w:p w:rsidR="00195AEB" w:rsidRPr="0079291C" w:rsidRDefault="00195AEB" w:rsidP="0079291C">
      <w:pPr>
        <w:shd w:val="clear" w:color="auto" w:fill="FFFFFF"/>
        <w:spacing w:line="360" w:lineRule="auto"/>
        <w:ind w:firstLine="709"/>
        <w:rPr>
          <w:color w:val="000000"/>
          <w:sz w:val="28"/>
          <w:szCs w:val="28"/>
        </w:rPr>
      </w:pP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По категории взрывопожарной и пожарной опасности цех относится к  категории А. Элементы здания выполнены из несгораемых материалов, а несущие конструкции обладают повышенным сопротивлением к воздействию огня.</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Для предупреждения возгорания от статического электричества предусмотрено заземление (сопротивление 4Ом).</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Весь процесс автоматизирован и оптимизирован. Проведение газоопасных работ регламентировано.</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Для предупреждения и локализации пожаров необходимо предусмотреть следующие меры:</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--использование азота для предупреждения образования взрывоопасных концентраций в аппаратах;</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-отсутствие источников открытого огня;</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-применение обратных клапанов, гидрозатворов и огнепреградителей на жидкостных трубопроводах;</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-установка разрывных мембран на газопроводах;</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-установка резервуаров для аварийного слива жидкости.</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Система пожаротушения цеха предусматривает применение:</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-дренчерных установок,</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xml:space="preserve">-систему водяного разбавления </w:t>
      </w:r>
      <w:r w:rsidR="00B27B52" w:rsidRPr="0079291C">
        <w:rPr>
          <w:sz w:val="28"/>
          <w:szCs w:val="28"/>
        </w:rPr>
        <w:t>карбинола размещается на складе карби</w:t>
      </w:r>
      <w:r w:rsidRPr="0079291C">
        <w:rPr>
          <w:sz w:val="28"/>
          <w:szCs w:val="28"/>
        </w:rPr>
        <w:t>нола;</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-систему пожаротушения паром (размещается на складе компрессии);</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Первичными средствами пожаротушения являются песок, вода, огнетушители ОХП-10, ОУ-5, ОП -10. На лестничных клетках, у входов, в коридорах предусматриваются внутренние пожарные краны. На случай возникновения пожара предусмотрены эвакуационные выходы. На открытой территории предусмотрены ящики с песком..</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 xml:space="preserve">В случае возникновения пожара необходимо согласно ППБ </w:t>
      </w:r>
      <w:r w:rsidRPr="0079291C">
        <w:rPr>
          <w:i/>
          <w:iCs/>
          <w:color w:val="000000"/>
          <w:sz w:val="28"/>
          <w:szCs w:val="28"/>
        </w:rPr>
        <w:t xml:space="preserve">01 </w:t>
      </w:r>
      <w:r w:rsidRPr="0079291C">
        <w:rPr>
          <w:color w:val="000000"/>
          <w:sz w:val="28"/>
          <w:szCs w:val="28"/>
        </w:rPr>
        <w:t>-03:</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1. Отключить напряжение, вентиляцию, перекрыть сырьевые потоки.</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2. Сообщить о случившемся в пожарную охрану по телефону  01;</w:t>
      </w:r>
    </w:p>
    <w:p w:rsidR="00195AEB" w:rsidRPr="0079291C" w:rsidRDefault="00195AEB" w:rsidP="0079291C">
      <w:pPr>
        <w:shd w:val="clear" w:color="auto" w:fill="FFFFFF"/>
        <w:spacing w:line="360" w:lineRule="auto"/>
        <w:ind w:firstLine="709"/>
        <w:jc w:val="both"/>
        <w:rPr>
          <w:color w:val="000000"/>
          <w:sz w:val="28"/>
          <w:szCs w:val="28"/>
        </w:rPr>
      </w:pPr>
      <w:r w:rsidRPr="0079291C">
        <w:rPr>
          <w:i/>
          <w:iCs/>
          <w:color w:val="000000"/>
          <w:sz w:val="28"/>
          <w:szCs w:val="28"/>
        </w:rPr>
        <w:t xml:space="preserve">3. </w:t>
      </w:r>
      <w:r w:rsidRPr="0079291C">
        <w:rPr>
          <w:color w:val="000000"/>
          <w:sz w:val="28"/>
          <w:szCs w:val="28"/>
        </w:rPr>
        <w:t>До прибытия пожарных приступить к тушению пожара имеющимися средствами пожаротушения.</w:t>
      </w:r>
    </w:p>
    <w:p w:rsidR="00195AEB" w:rsidRPr="0079291C" w:rsidRDefault="00195AEB" w:rsidP="0079291C">
      <w:pPr>
        <w:shd w:val="clear" w:color="auto" w:fill="FFFFFF"/>
        <w:spacing w:line="360" w:lineRule="auto"/>
        <w:ind w:firstLine="709"/>
        <w:jc w:val="both"/>
        <w:rPr>
          <w:sz w:val="28"/>
          <w:szCs w:val="28"/>
        </w:rPr>
      </w:pPr>
    </w:p>
    <w:p w:rsidR="00195AEB" w:rsidRPr="0079291C" w:rsidRDefault="00195AEB" w:rsidP="0079291C">
      <w:pPr>
        <w:shd w:val="clear" w:color="auto" w:fill="FFFFFF"/>
        <w:spacing w:line="360" w:lineRule="auto"/>
        <w:ind w:firstLine="709"/>
        <w:outlineLvl w:val="0"/>
        <w:rPr>
          <w:color w:val="000000"/>
          <w:sz w:val="28"/>
          <w:szCs w:val="28"/>
        </w:rPr>
      </w:pPr>
      <w:r w:rsidRPr="0079291C">
        <w:rPr>
          <w:color w:val="000000"/>
          <w:sz w:val="28"/>
          <w:szCs w:val="28"/>
        </w:rPr>
        <w:t>8.7. Защита окружающей среды</w:t>
      </w:r>
    </w:p>
    <w:p w:rsidR="00195AEB" w:rsidRPr="0079291C" w:rsidRDefault="00195AEB" w:rsidP="0079291C">
      <w:pPr>
        <w:shd w:val="clear" w:color="auto" w:fill="FFFFFF"/>
        <w:spacing w:line="360" w:lineRule="auto"/>
        <w:ind w:firstLine="709"/>
        <w:outlineLvl w:val="0"/>
        <w:rPr>
          <w:sz w:val="28"/>
          <w:szCs w:val="28"/>
        </w:rPr>
      </w:pP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 xml:space="preserve">К твердым отходам производства относится отработанный катализатор синтеза </w:t>
      </w:r>
      <w:r w:rsidR="00B27B52" w:rsidRPr="0079291C">
        <w:rPr>
          <w:color w:val="000000"/>
          <w:sz w:val="28"/>
          <w:szCs w:val="28"/>
        </w:rPr>
        <w:t>карбин</w:t>
      </w:r>
      <w:r w:rsidRPr="0079291C">
        <w:rPr>
          <w:color w:val="000000"/>
          <w:sz w:val="28"/>
          <w:szCs w:val="28"/>
        </w:rPr>
        <w:t xml:space="preserve">ола </w:t>
      </w:r>
      <w:r w:rsidRPr="0079291C">
        <w:rPr>
          <w:iCs/>
          <w:color w:val="000000"/>
          <w:sz w:val="28"/>
          <w:szCs w:val="28"/>
        </w:rPr>
        <w:t>СНМ-1 из</w:t>
      </w:r>
      <w:r w:rsidRPr="0079291C">
        <w:rPr>
          <w:i/>
          <w:iCs/>
          <w:color w:val="000000"/>
          <w:sz w:val="28"/>
          <w:szCs w:val="28"/>
        </w:rPr>
        <w:t xml:space="preserve"> </w:t>
      </w:r>
      <w:r w:rsidRPr="0079291C">
        <w:rPr>
          <w:color w:val="000000"/>
          <w:sz w:val="28"/>
          <w:szCs w:val="28"/>
        </w:rPr>
        <w:t xml:space="preserve">реактора синтеза (таблетки черного цвета диаметром </w:t>
      </w:r>
      <w:r w:rsidRPr="0079291C">
        <w:rPr>
          <w:iCs/>
          <w:color w:val="000000"/>
          <w:sz w:val="28"/>
          <w:szCs w:val="28"/>
        </w:rPr>
        <w:t>1*5 мм),</w:t>
      </w:r>
      <w:r w:rsidRPr="0079291C">
        <w:rPr>
          <w:i/>
          <w:iCs/>
          <w:color w:val="000000"/>
          <w:sz w:val="28"/>
          <w:szCs w:val="28"/>
        </w:rPr>
        <w:t xml:space="preserve"> </w:t>
      </w:r>
      <w:r w:rsidRPr="0079291C">
        <w:rPr>
          <w:color w:val="000000"/>
          <w:sz w:val="28"/>
          <w:szCs w:val="28"/>
        </w:rPr>
        <w:t>используется как вторичное сырье для производства цветных металлов.</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Газовые отходы:</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 xml:space="preserve">-продувочные газы Р=2,7 МПа (циркуляционный газ синтеза </w:t>
      </w:r>
      <w:r w:rsidR="00B27B52" w:rsidRPr="0079291C">
        <w:rPr>
          <w:color w:val="000000"/>
          <w:sz w:val="28"/>
          <w:szCs w:val="28"/>
        </w:rPr>
        <w:t>карбин</w:t>
      </w:r>
      <w:r w:rsidRPr="0079291C">
        <w:rPr>
          <w:color w:val="000000"/>
          <w:sz w:val="28"/>
          <w:szCs w:val="28"/>
        </w:rPr>
        <w:t>ола), направляются на установку крекинга для получения конвертированного газа для производства аммиака;</w:t>
      </w:r>
    </w:p>
    <w:p w:rsidR="00195AEB" w:rsidRPr="0079291C" w:rsidRDefault="00195AEB" w:rsidP="0079291C">
      <w:pPr>
        <w:spacing w:line="360" w:lineRule="auto"/>
        <w:ind w:firstLine="709"/>
        <w:jc w:val="both"/>
        <w:rPr>
          <w:color w:val="000000"/>
          <w:sz w:val="28"/>
          <w:szCs w:val="28"/>
        </w:rPr>
      </w:pPr>
      <w:r w:rsidRPr="0079291C">
        <w:rPr>
          <w:color w:val="000000"/>
          <w:sz w:val="28"/>
          <w:szCs w:val="28"/>
        </w:rPr>
        <w:t xml:space="preserve">-танковые газы Р=0,4 МПа (из сборника </w:t>
      </w:r>
      <w:r w:rsidR="00B27B52" w:rsidRPr="0079291C">
        <w:rPr>
          <w:color w:val="000000"/>
          <w:sz w:val="28"/>
          <w:szCs w:val="28"/>
        </w:rPr>
        <w:t>карбин</w:t>
      </w:r>
      <w:r w:rsidRPr="0079291C">
        <w:rPr>
          <w:color w:val="000000"/>
          <w:sz w:val="28"/>
          <w:szCs w:val="28"/>
        </w:rPr>
        <w:t>ола), направляются на сжигание в факельную систему сбросных газов производства.</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 жидких отходов нет.</w:t>
      </w:r>
    </w:p>
    <w:p w:rsidR="00195AEB" w:rsidRPr="0079291C" w:rsidRDefault="00195AEB" w:rsidP="0079291C">
      <w:pPr>
        <w:shd w:val="clear" w:color="auto" w:fill="FFFFFF"/>
        <w:spacing w:line="360" w:lineRule="auto"/>
        <w:ind w:firstLine="709"/>
        <w:jc w:val="both"/>
        <w:rPr>
          <w:color w:val="000000"/>
          <w:sz w:val="28"/>
          <w:szCs w:val="28"/>
        </w:rPr>
      </w:pPr>
    </w:p>
    <w:p w:rsidR="00195AEB" w:rsidRPr="0079291C" w:rsidRDefault="00195AEB" w:rsidP="0079291C">
      <w:pPr>
        <w:shd w:val="clear" w:color="auto" w:fill="FFFFFF"/>
        <w:spacing w:line="360" w:lineRule="auto"/>
        <w:ind w:firstLine="709"/>
        <w:rPr>
          <w:color w:val="000000"/>
          <w:sz w:val="28"/>
          <w:szCs w:val="28"/>
        </w:rPr>
      </w:pPr>
      <w:r w:rsidRPr="0079291C">
        <w:rPr>
          <w:color w:val="000000"/>
          <w:sz w:val="28"/>
          <w:szCs w:val="28"/>
        </w:rPr>
        <w:t>8.8.Предупреждение чрезвычайных ситуаций</w:t>
      </w:r>
    </w:p>
    <w:p w:rsidR="00195AEB" w:rsidRPr="0079291C" w:rsidRDefault="00195AEB" w:rsidP="0079291C">
      <w:pPr>
        <w:shd w:val="clear" w:color="auto" w:fill="FFFFFF"/>
        <w:spacing w:line="360" w:lineRule="auto"/>
        <w:ind w:firstLine="709"/>
        <w:rPr>
          <w:color w:val="000000"/>
          <w:sz w:val="28"/>
          <w:szCs w:val="28"/>
        </w:rPr>
      </w:pP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xml:space="preserve">При производстве </w:t>
      </w:r>
      <w:r w:rsidR="00B27B52" w:rsidRPr="0079291C">
        <w:rPr>
          <w:sz w:val="28"/>
          <w:szCs w:val="28"/>
        </w:rPr>
        <w:t>карбин</w:t>
      </w:r>
      <w:r w:rsidRPr="0079291C">
        <w:rPr>
          <w:sz w:val="28"/>
          <w:szCs w:val="28"/>
        </w:rPr>
        <w:t xml:space="preserve">ола могут возникнуть чрезвычайные ситуации, такие как </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1.Утечка синтез газа, аммиака, азото -водородной смеси может привести к накоплению в воздухе взрывоопасных смесей,  последующим пожарам и взрывам.</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Ликвидация ЧС:</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xml:space="preserve">-оповестить персонал цеха; </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xml:space="preserve">-прекратить все работы; удалить посторонних с места утечки; </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-отключить компрессорное оборудование;</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xml:space="preserve">- включить водяную завесу для поглощения аммиака; </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xml:space="preserve">-сбросить давление в отключенном блоке; </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-подать азот и продуть блок;</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устранить утечку.</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2.Полное прекращение электроснабжения может привести к остановке всего электрооборудования.</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Ликвидация ЧС:</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-предупреждение диспетчера предприятия о возможном отключении электроэнергии в цехе;</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 xml:space="preserve">-предупреждение цехов технологически связанных с </w:t>
      </w:r>
      <w:r w:rsidR="00B27B52" w:rsidRPr="0079291C">
        <w:rPr>
          <w:sz w:val="28"/>
          <w:szCs w:val="28"/>
        </w:rPr>
        <w:t>карбин</w:t>
      </w:r>
      <w:r w:rsidRPr="0079291C">
        <w:rPr>
          <w:sz w:val="28"/>
          <w:szCs w:val="28"/>
        </w:rPr>
        <w:t>олом о возможном отключении электроэнергии;</w:t>
      </w:r>
    </w:p>
    <w:p w:rsidR="00195AEB" w:rsidRPr="0079291C" w:rsidRDefault="00195AEB" w:rsidP="0079291C">
      <w:pPr>
        <w:shd w:val="clear" w:color="auto" w:fill="FFFFFF"/>
        <w:spacing w:line="360" w:lineRule="auto"/>
        <w:ind w:firstLine="709"/>
        <w:jc w:val="both"/>
        <w:rPr>
          <w:sz w:val="28"/>
          <w:szCs w:val="28"/>
        </w:rPr>
      </w:pPr>
      <w:r w:rsidRPr="0079291C">
        <w:rPr>
          <w:sz w:val="28"/>
          <w:szCs w:val="28"/>
        </w:rPr>
        <w:t>-перекрыть задвижки на трубопроводах подачи сырья и пара.</w:t>
      </w:r>
    </w:p>
    <w:p w:rsidR="00195AEB" w:rsidRPr="0079291C" w:rsidRDefault="00195AEB" w:rsidP="0079291C">
      <w:pPr>
        <w:shd w:val="clear" w:color="auto" w:fill="FFFFFF"/>
        <w:spacing w:line="360" w:lineRule="auto"/>
        <w:ind w:firstLine="709"/>
        <w:jc w:val="both"/>
        <w:rPr>
          <w:sz w:val="28"/>
          <w:szCs w:val="28"/>
        </w:rPr>
      </w:pPr>
    </w:p>
    <w:p w:rsidR="00195AEB" w:rsidRPr="0079291C" w:rsidRDefault="00C71C21" w:rsidP="0079291C">
      <w:pPr>
        <w:shd w:val="clear" w:color="auto" w:fill="FFFFFF"/>
        <w:spacing w:line="360" w:lineRule="auto"/>
        <w:ind w:firstLine="709"/>
        <w:rPr>
          <w:b/>
          <w:sz w:val="28"/>
          <w:szCs w:val="28"/>
        </w:rPr>
      </w:pPr>
      <w:r w:rsidRPr="0079291C">
        <w:rPr>
          <w:sz w:val="28"/>
          <w:szCs w:val="28"/>
        </w:rPr>
        <w:t>8.</w:t>
      </w:r>
      <w:r w:rsidR="00195AEB" w:rsidRPr="0079291C">
        <w:rPr>
          <w:sz w:val="28"/>
          <w:szCs w:val="28"/>
        </w:rPr>
        <w:t>9.</w:t>
      </w:r>
      <w:r w:rsidR="00B27B52" w:rsidRPr="0079291C">
        <w:rPr>
          <w:sz w:val="28"/>
          <w:szCs w:val="28"/>
        </w:rPr>
        <w:t xml:space="preserve"> </w:t>
      </w:r>
      <w:r w:rsidR="00195AEB" w:rsidRPr="0079291C">
        <w:rPr>
          <w:sz w:val="28"/>
          <w:szCs w:val="28"/>
        </w:rPr>
        <w:t>Р</w:t>
      </w:r>
      <w:r w:rsidRPr="0079291C">
        <w:rPr>
          <w:sz w:val="28"/>
          <w:szCs w:val="28"/>
        </w:rPr>
        <w:t>асчётно – аналитическая часть</w:t>
      </w:r>
      <w:r w:rsidR="00195AEB" w:rsidRPr="0079291C">
        <w:rPr>
          <w:sz w:val="28"/>
          <w:szCs w:val="28"/>
        </w:rPr>
        <w:t>.</w:t>
      </w:r>
      <w:r w:rsidRPr="0079291C">
        <w:rPr>
          <w:sz w:val="28"/>
          <w:szCs w:val="28"/>
        </w:rPr>
        <w:t xml:space="preserve"> Токсичность и взрывоопасность</w:t>
      </w:r>
      <w:r w:rsidR="00195AEB" w:rsidRPr="0079291C">
        <w:rPr>
          <w:sz w:val="28"/>
          <w:szCs w:val="28"/>
        </w:rPr>
        <w:t xml:space="preserve"> </w:t>
      </w:r>
      <w:r w:rsidRPr="0079291C">
        <w:rPr>
          <w:sz w:val="28"/>
          <w:szCs w:val="28"/>
        </w:rPr>
        <w:t>вещества (материала)</w:t>
      </w:r>
    </w:p>
    <w:p w:rsidR="005B7BF5" w:rsidRDefault="00C71C21" w:rsidP="0079291C">
      <w:pPr>
        <w:spacing w:line="360" w:lineRule="auto"/>
        <w:rPr>
          <w:sz w:val="28"/>
          <w:szCs w:val="28"/>
        </w:rPr>
      </w:pPr>
      <w:r w:rsidRPr="0079291C">
        <w:rPr>
          <w:sz w:val="28"/>
          <w:szCs w:val="28"/>
        </w:rPr>
        <w:tab/>
      </w:r>
    </w:p>
    <w:p w:rsidR="00436B7D" w:rsidRPr="0079291C" w:rsidRDefault="00C71C21" w:rsidP="0079291C">
      <w:pPr>
        <w:spacing w:line="360" w:lineRule="auto"/>
        <w:rPr>
          <w:sz w:val="28"/>
          <w:szCs w:val="28"/>
        </w:rPr>
      </w:pPr>
      <w:r w:rsidRPr="0079291C">
        <w:rPr>
          <w:sz w:val="28"/>
          <w:szCs w:val="28"/>
        </w:rPr>
        <w:t xml:space="preserve">8.9.1. Элемент паспорта безопасности </w:t>
      </w:r>
      <w:r w:rsidR="00B27B52" w:rsidRPr="0079291C">
        <w:rPr>
          <w:sz w:val="28"/>
          <w:szCs w:val="28"/>
        </w:rPr>
        <w:t>карби</w:t>
      </w:r>
      <w:r w:rsidRPr="0079291C">
        <w:rPr>
          <w:sz w:val="28"/>
          <w:szCs w:val="28"/>
        </w:rPr>
        <w:t>нола</w:t>
      </w:r>
    </w:p>
    <w:p w:rsidR="00195AEB" w:rsidRPr="0079291C" w:rsidRDefault="00195AEB" w:rsidP="0079291C">
      <w:pPr>
        <w:spacing w:line="360" w:lineRule="auto"/>
        <w:rPr>
          <w:sz w:val="28"/>
          <w:szCs w:val="28"/>
        </w:rPr>
      </w:pPr>
      <w:r w:rsidRPr="0079291C">
        <w:rPr>
          <w:sz w:val="28"/>
          <w:szCs w:val="28"/>
        </w:rPr>
        <w:t>Формула: СН</w:t>
      </w:r>
      <w:r w:rsidRPr="0079291C">
        <w:rPr>
          <w:sz w:val="28"/>
          <w:szCs w:val="28"/>
          <w:vertAlign w:val="subscript"/>
        </w:rPr>
        <w:t>3</w:t>
      </w:r>
      <w:r w:rsidRPr="0079291C">
        <w:rPr>
          <w:sz w:val="28"/>
          <w:szCs w:val="28"/>
        </w:rPr>
        <w:t>ОН</w:t>
      </w:r>
    </w:p>
    <w:p w:rsidR="00195AEB" w:rsidRPr="0079291C" w:rsidRDefault="00195AEB" w:rsidP="0079291C">
      <w:pPr>
        <w:spacing w:line="360" w:lineRule="auto"/>
        <w:rPr>
          <w:sz w:val="28"/>
          <w:szCs w:val="28"/>
        </w:rPr>
      </w:pPr>
      <w:r w:rsidRPr="0079291C">
        <w:rPr>
          <w:sz w:val="28"/>
          <w:szCs w:val="28"/>
        </w:rPr>
        <w:t xml:space="preserve">Наименование :Карбинол </w:t>
      </w:r>
    </w:p>
    <w:p w:rsidR="00195AEB" w:rsidRPr="0079291C" w:rsidRDefault="00C71C21" w:rsidP="0079291C">
      <w:pPr>
        <w:spacing w:line="360" w:lineRule="auto"/>
        <w:jc w:val="right"/>
        <w:rPr>
          <w:sz w:val="28"/>
          <w:szCs w:val="28"/>
        </w:rPr>
      </w:pPr>
      <w:r w:rsidRPr="0079291C">
        <w:rPr>
          <w:sz w:val="28"/>
          <w:szCs w:val="28"/>
        </w:rPr>
        <w:t>Таблица 8</w:t>
      </w:r>
      <w:r w:rsidR="00195AEB" w:rsidRPr="0079291C">
        <w:rPr>
          <w:sz w:val="28"/>
          <w:szCs w:val="28"/>
        </w:rPr>
        <w:t>.</w:t>
      </w:r>
      <w:r w:rsidRPr="0079291C">
        <w:rPr>
          <w:sz w:val="28"/>
          <w:szCs w:val="28"/>
        </w:rPr>
        <w:t>5</w:t>
      </w:r>
    </w:p>
    <w:p w:rsidR="00195AEB" w:rsidRPr="0079291C" w:rsidRDefault="00195AEB" w:rsidP="0079291C">
      <w:pPr>
        <w:spacing w:line="360" w:lineRule="auto"/>
        <w:jc w:val="center"/>
        <w:rPr>
          <w:sz w:val="28"/>
          <w:szCs w:val="28"/>
        </w:rPr>
      </w:pPr>
      <w:r w:rsidRPr="0079291C">
        <w:rPr>
          <w:sz w:val="28"/>
          <w:szCs w:val="28"/>
        </w:rPr>
        <w:t>Токсичные свойства</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819"/>
        <w:gridCol w:w="633"/>
        <w:gridCol w:w="819"/>
        <w:gridCol w:w="1373"/>
        <w:gridCol w:w="1354"/>
        <w:gridCol w:w="820"/>
        <w:gridCol w:w="923"/>
        <w:gridCol w:w="577"/>
        <w:gridCol w:w="577"/>
        <w:gridCol w:w="814"/>
      </w:tblGrid>
      <w:tr w:rsidR="00195AEB" w:rsidRPr="005B7BF5" w:rsidTr="00622888">
        <w:trPr>
          <w:cantSplit/>
          <w:trHeight w:val="2380"/>
        </w:trPr>
        <w:tc>
          <w:tcPr>
            <w:tcW w:w="454" w:type="pct"/>
            <w:shd w:val="clear" w:color="auto" w:fill="auto"/>
            <w:textDirection w:val="btLr"/>
            <w:vAlign w:val="center"/>
          </w:tcPr>
          <w:p w:rsidR="00195AEB" w:rsidRPr="005B7BF5" w:rsidRDefault="00195AEB" w:rsidP="00622888">
            <w:pPr>
              <w:spacing w:line="360" w:lineRule="auto"/>
              <w:ind w:left="113" w:right="113"/>
            </w:pPr>
            <w:r w:rsidRPr="005B7BF5">
              <w:t>Молекулярная масса</w:t>
            </w:r>
          </w:p>
        </w:tc>
        <w:tc>
          <w:tcPr>
            <w:tcW w:w="431" w:type="pct"/>
            <w:shd w:val="clear" w:color="auto" w:fill="auto"/>
            <w:textDirection w:val="btLr"/>
            <w:vAlign w:val="center"/>
          </w:tcPr>
          <w:p w:rsidR="00195AEB" w:rsidRPr="005B7BF5" w:rsidRDefault="00195AEB" w:rsidP="00622888">
            <w:pPr>
              <w:spacing w:line="360" w:lineRule="auto"/>
              <w:ind w:left="113" w:right="113"/>
            </w:pPr>
            <w:r w:rsidRPr="005B7BF5">
              <w:t>Агрегатное состояние</w:t>
            </w:r>
          </w:p>
        </w:tc>
        <w:tc>
          <w:tcPr>
            <w:tcW w:w="334" w:type="pct"/>
            <w:shd w:val="clear" w:color="auto" w:fill="auto"/>
            <w:textDirection w:val="btLr"/>
            <w:vAlign w:val="center"/>
          </w:tcPr>
          <w:p w:rsidR="00195AEB" w:rsidRPr="005B7BF5" w:rsidRDefault="00195AEB" w:rsidP="00622888">
            <w:pPr>
              <w:spacing w:line="360" w:lineRule="auto"/>
              <w:ind w:left="113" w:right="113"/>
            </w:pPr>
            <w:r w:rsidRPr="005B7BF5">
              <w:t>ПДК рабочей зоны</w:t>
            </w:r>
          </w:p>
        </w:tc>
        <w:tc>
          <w:tcPr>
            <w:tcW w:w="431" w:type="pct"/>
            <w:shd w:val="clear" w:color="auto" w:fill="auto"/>
            <w:textDirection w:val="btLr"/>
            <w:vAlign w:val="center"/>
          </w:tcPr>
          <w:p w:rsidR="00195AEB" w:rsidRPr="005B7BF5" w:rsidRDefault="00195AEB" w:rsidP="00622888">
            <w:pPr>
              <w:spacing w:line="360" w:lineRule="auto"/>
              <w:ind w:left="113" w:right="113"/>
            </w:pPr>
            <w:r w:rsidRPr="005B7BF5">
              <w:t>ПДК населенных пунктов</w:t>
            </w:r>
          </w:p>
        </w:tc>
        <w:tc>
          <w:tcPr>
            <w:tcW w:w="720" w:type="pct"/>
            <w:shd w:val="clear" w:color="auto" w:fill="auto"/>
            <w:textDirection w:val="btLr"/>
            <w:vAlign w:val="center"/>
          </w:tcPr>
          <w:p w:rsidR="00195AEB" w:rsidRPr="005B7BF5" w:rsidRDefault="00195AEB" w:rsidP="00622888">
            <w:pPr>
              <w:spacing w:line="360" w:lineRule="auto"/>
              <w:ind w:left="113" w:right="113"/>
            </w:pPr>
            <w:r w:rsidRPr="005B7BF5">
              <w:t>Ср. смертельная доза при введении в желудок</w:t>
            </w:r>
          </w:p>
        </w:tc>
        <w:tc>
          <w:tcPr>
            <w:tcW w:w="710" w:type="pct"/>
            <w:shd w:val="clear" w:color="auto" w:fill="auto"/>
            <w:textDirection w:val="btLr"/>
            <w:vAlign w:val="center"/>
          </w:tcPr>
          <w:p w:rsidR="00195AEB" w:rsidRPr="005B7BF5" w:rsidRDefault="00195AEB" w:rsidP="00622888">
            <w:pPr>
              <w:spacing w:line="360" w:lineRule="auto"/>
              <w:ind w:left="113" w:right="113"/>
            </w:pPr>
            <w:r w:rsidRPr="005B7BF5">
              <w:t>Ср.смертельная доза при попадании  на кожу</w:t>
            </w:r>
          </w:p>
        </w:tc>
        <w:tc>
          <w:tcPr>
            <w:tcW w:w="431" w:type="pct"/>
            <w:shd w:val="clear" w:color="auto" w:fill="auto"/>
            <w:textDirection w:val="btLr"/>
            <w:vAlign w:val="center"/>
          </w:tcPr>
          <w:p w:rsidR="00195AEB" w:rsidRPr="005B7BF5" w:rsidRDefault="00195AEB" w:rsidP="00622888">
            <w:pPr>
              <w:spacing w:line="360" w:lineRule="auto"/>
              <w:ind w:left="113" w:right="113"/>
            </w:pPr>
            <w:r w:rsidRPr="005B7BF5">
              <w:t>Зона острого действия</w:t>
            </w:r>
          </w:p>
        </w:tc>
        <w:tc>
          <w:tcPr>
            <w:tcW w:w="485" w:type="pct"/>
            <w:shd w:val="clear" w:color="auto" w:fill="auto"/>
            <w:textDirection w:val="btLr"/>
            <w:vAlign w:val="center"/>
          </w:tcPr>
          <w:p w:rsidR="00195AEB" w:rsidRPr="005B7BF5" w:rsidRDefault="00195AEB" w:rsidP="00622888">
            <w:pPr>
              <w:spacing w:line="360" w:lineRule="auto"/>
              <w:ind w:left="113" w:right="113"/>
            </w:pPr>
            <w:r w:rsidRPr="005B7BF5">
              <w:t>Зона хронического действия</w:t>
            </w:r>
          </w:p>
        </w:tc>
        <w:tc>
          <w:tcPr>
            <w:tcW w:w="288" w:type="pct"/>
            <w:shd w:val="clear" w:color="auto" w:fill="auto"/>
            <w:textDirection w:val="btLr"/>
            <w:vAlign w:val="center"/>
          </w:tcPr>
          <w:p w:rsidR="00195AEB" w:rsidRPr="005B7BF5" w:rsidRDefault="00195AEB" w:rsidP="00622888">
            <w:pPr>
              <w:spacing w:line="360" w:lineRule="auto"/>
              <w:ind w:left="113" w:right="113"/>
            </w:pPr>
            <w:r w:rsidRPr="005B7BF5">
              <w:t>КВИО</w:t>
            </w:r>
          </w:p>
        </w:tc>
        <w:tc>
          <w:tcPr>
            <w:tcW w:w="288" w:type="pct"/>
            <w:shd w:val="clear" w:color="auto" w:fill="auto"/>
            <w:textDirection w:val="btLr"/>
            <w:vAlign w:val="center"/>
          </w:tcPr>
          <w:p w:rsidR="00195AEB" w:rsidRPr="005B7BF5" w:rsidRDefault="00195AEB" w:rsidP="00622888">
            <w:pPr>
              <w:spacing w:line="360" w:lineRule="auto"/>
              <w:ind w:left="113" w:right="113"/>
            </w:pPr>
            <w:r w:rsidRPr="005B7BF5">
              <w:t>Класс опасности</w:t>
            </w:r>
          </w:p>
        </w:tc>
        <w:tc>
          <w:tcPr>
            <w:tcW w:w="428" w:type="pct"/>
            <w:shd w:val="clear" w:color="auto" w:fill="auto"/>
            <w:textDirection w:val="btLr"/>
            <w:vAlign w:val="center"/>
          </w:tcPr>
          <w:p w:rsidR="00195AEB" w:rsidRPr="005B7BF5" w:rsidRDefault="00195AEB" w:rsidP="00622888">
            <w:pPr>
              <w:spacing w:line="360" w:lineRule="auto"/>
              <w:ind w:left="113" w:right="113"/>
            </w:pPr>
            <w:r w:rsidRPr="005B7BF5">
              <w:t>Химическая активность</w:t>
            </w:r>
          </w:p>
        </w:tc>
      </w:tr>
      <w:tr w:rsidR="00195AEB" w:rsidRPr="005B7BF5" w:rsidTr="00622888">
        <w:trPr>
          <w:trHeight w:val="863"/>
        </w:trPr>
        <w:tc>
          <w:tcPr>
            <w:tcW w:w="454" w:type="pct"/>
            <w:shd w:val="clear" w:color="auto" w:fill="auto"/>
            <w:vAlign w:val="center"/>
          </w:tcPr>
          <w:p w:rsidR="00195AEB" w:rsidRPr="005B7BF5" w:rsidRDefault="00195AEB" w:rsidP="00622888">
            <w:pPr>
              <w:spacing w:line="360" w:lineRule="auto"/>
              <w:jc w:val="center"/>
            </w:pPr>
            <w:r w:rsidRPr="005B7BF5">
              <w:t>32,04</w:t>
            </w:r>
          </w:p>
        </w:tc>
        <w:tc>
          <w:tcPr>
            <w:tcW w:w="431" w:type="pct"/>
            <w:shd w:val="clear" w:color="auto" w:fill="auto"/>
            <w:vAlign w:val="center"/>
          </w:tcPr>
          <w:p w:rsidR="00195AEB" w:rsidRPr="005B7BF5" w:rsidRDefault="00195AEB" w:rsidP="00622888">
            <w:pPr>
              <w:spacing w:line="360" w:lineRule="auto"/>
              <w:jc w:val="center"/>
            </w:pPr>
            <w:r w:rsidRPr="005B7BF5">
              <w:t>ж</w:t>
            </w:r>
          </w:p>
        </w:tc>
        <w:tc>
          <w:tcPr>
            <w:tcW w:w="334" w:type="pct"/>
            <w:shd w:val="clear" w:color="auto" w:fill="auto"/>
            <w:vAlign w:val="center"/>
          </w:tcPr>
          <w:p w:rsidR="00195AEB" w:rsidRPr="005B7BF5" w:rsidRDefault="00195AEB" w:rsidP="00622888">
            <w:pPr>
              <w:spacing w:line="360" w:lineRule="auto"/>
              <w:jc w:val="center"/>
            </w:pPr>
            <w:r w:rsidRPr="005B7BF5">
              <w:t>5</w:t>
            </w:r>
          </w:p>
        </w:tc>
        <w:tc>
          <w:tcPr>
            <w:tcW w:w="431" w:type="pct"/>
            <w:shd w:val="clear" w:color="auto" w:fill="auto"/>
            <w:vAlign w:val="center"/>
          </w:tcPr>
          <w:p w:rsidR="00195AEB" w:rsidRPr="005B7BF5" w:rsidRDefault="00195AEB" w:rsidP="00622888">
            <w:pPr>
              <w:spacing w:line="360" w:lineRule="auto"/>
              <w:jc w:val="center"/>
            </w:pPr>
            <w:r w:rsidRPr="005B7BF5">
              <w:t>0,5</w:t>
            </w:r>
          </w:p>
        </w:tc>
        <w:tc>
          <w:tcPr>
            <w:tcW w:w="720" w:type="pct"/>
            <w:shd w:val="clear" w:color="auto" w:fill="auto"/>
            <w:vAlign w:val="center"/>
          </w:tcPr>
          <w:p w:rsidR="00195AEB" w:rsidRPr="005B7BF5" w:rsidRDefault="00195AEB" w:rsidP="00622888">
            <w:pPr>
              <w:spacing w:line="360" w:lineRule="auto"/>
              <w:jc w:val="center"/>
            </w:pPr>
            <w:r w:rsidRPr="005B7BF5">
              <w:t>30</w:t>
            </w:r>
          </w:p>
        </w:tc>
        <w:tc>
          <w:tcPr>
            <w:tcW w:w="710" w:type="pct"/>
            <w:shd w:val="clear" w:color="auto" w:fill="auto"/>
          </w:tcPr>
          <w:p w:rsidR="00195AEB" w:rsidRPr="005B7BF5" w:rsidRDefault="00195AEB" w:rsidP="00622888">
            <w:pPr>
              <w:spacing w:line="360" w:lineRule="auto"/>
            </w:pPr>
            <w:r w:rsidRPr="005B7BF5">
              <w:t>Чистый действует очень слабо</w:t>
            </w:r>
          </w:p>
        </w:tc>
        <w:tc>
          <w:tcPr>
            <w:tcW w:w="431" w:type="pct"/>
            <w:shd w:val="clear" w:color="auto" w:fill="auto"/>
            <w:vAlign w:val="center"/>
          </w:tcPr>
          <w:p w:rsidR="00195AEB" w:rsidRPr="005B7BF5" w:rsidRDefault="00195AEB" w:rsidP="00622888">
            <w:pPr>
              <w:spacing w:line="360" w:lineRule="auto"/>
              <w:jc w:val="center"/>
            </w:pPr>
            <w:r w:rsidRPr="005B7BF5">
              <w:t>5-10</w:t>
            </w:r>
          </w:p>
        </w:tc>
        <w:tc>
          <w:tcPr>
            <w:tcW w:w="485" w:type="pct"/>
            <w:shd w:val="clear" w:color="auto" w:fill="auto"/>
            <w:vAlign w:val="center"/>
          </w:tcPr>
          <w:p w:rsidR="00195AEB" w:rsidRPr="005B7BF5" w:rsidRDefault="00195AEB" w:rsidP="00622888">
            <w:pPr>
              <w:spacing w:line="360" w:lineRule="auto"/>
              <w:jc w:val="center"/>
            </w:pPr>
          </w:p>
        </w:tc>
        <w:tc>
          <w:tcPr>
            <w:tcW w:w="288" w:type="pct"/>
            <w:shd w:val="clear" w:color="auto" w:fill="auto"/>
            <w:vAlign w:val="center"/>
          </w:tcPr>
          <w:p w:rsidR="00195AEB" w:rsidRPr="005B7BF5" w:rsidRDefault="00195AEB" w:rsidP="00622888">
            <w:pPr>
              <w:spacing w:line="360" w:lineRule="auto"/>
              <w:jc w:val="center"/>
            </w:pPr>
          </w:p>
        </w:tc>
        <w:tc>
          <w:tcPr>
            <w:tcW w:w="288" w:type="pct"/>
            <w:shd w:val="clear" w:color="auto" w:fill="auto"/>
            <w:vAlign w:val="center"/>
          </w:tcPr>
          <w:p w:rsidR="00195AEB" w:rsidRPr="005B7BF5" w:rsidRDefault="00195AEB" w:rsidP="00622888">
            <w:pPr>
              <w:spacing w:line="360" w:lineRule="auto"/>
              <w:jc w:val="center"/>
            </w:pPr>
            <w:r w:rsidRPr="005B7BF5">
              <w:t>3</w:t>
            </w:r>
          </w:p>
        </w:tc>
        <w:tc>
          <w:tcPr>
            <w:tcW w:w="428" w:type="pct"/>
            <w:shd w:val="clear" w:color="auto" w:fill="auto"/>
          </w:tcPr>
          <w:p w:rsidR="00195AEB" w:rsidRPr="005B7BF5" w:rsidRDefault="00195AEB" w:rsidP="00622888">
            <w:pPr>
              <w:spacing w:line="360" w:lineRule="auto"/>
            </w:pPr>
          </w:p>
        </w:tc>
      </w:tr>
    </w:tbl>
    <w:p w:rsidR="00195AEB" w:rsidRPr="005B7BF5" w:rsidRDefault="00195AEB" w:rsidP="0079291C">
      <w:pPr>
        <w:spacing w:line="360" w:lineRule="auto"/>
      </w:pPr>
    </w:p>
    <w:p w:rsidR="00195AEB" w:rsidRPr="005B7BF5" w:rsidRDefault="005B7BF5" w:rsidP="0079291C">
      <w:pPr>
        <w:spacing w:line="360" w:lineRule="auto"/>
        <w:jc w:val="right"/>
        <w:rPr>
          <w:sz w:val="28"/>
          <w:szCs w:val="28"/>
        </w:rPr>
      </w:pPr>
      <w:r>
        <w:br w:type="page"/>
      </w:r>
      <w:r w:rsidR="00C71C21" w:rsidRPr="005B7BF5">
        <w:rPr>
          <w:sz w:val="28"/>
          <w:szCs w:val="28"/>
        </w:rPr>
        <w:t>Таблица 8.6</w:t>
      </w:r>
    </w:p>
    <w:p w:rsidR="00195AEB" w:rsidRPr="005B7BF5" w:rsidRDefault="00195AEB" w:rsidP="0079291C">
      <w:pPr>
        <w:spacing w:line="360" w:lineRule="auto"/>
        <w:jc w:val="center"/>
        <w:rPr>
          <w:sz w:val="28"/>
          <w:szCs w:val="28"/>
        </w:rPr>
      </w:pPr>
      <w:r w:rsidRPr="005B7BF5">
        <w:rPr>
          <w:sz w:val="28"/>
          <w:szCs w:val="28"/>
        </w:rPr>
        <w:t>Взрывоопасные свойства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017"/>
        <w:gridCol w:w="1017"/>
        <w:gridCol w:w="1278"/>
        <w:gridCol w:w="1278"/>
        <w:gridCol w:w="1095"/>
        <w:gridCol w:w="1095"/>
        <w:gridCol w:w="2030"/>
      </w:tblGrid>
      <w:tr w:rsidR="00195AEB" w:rsidRPr="005B7BF5" w:rsidTr="00622888">
        <w:trPr>
          <w:cantSplit/>
          <w:trHeight w:val="1331"/>
        </w:trPr>
        <w:tc>
          <w:tcPr>
            <w:tcW w:w="1018" w:type="dxa"/>
            <w:vMerge w:val="restart"/>
            <w:shd w:val="clear" w:color="auto" w:fill="auto"/>
            <w:textDirection w:val="btLr"/>
            <w:vAlign w:val="center"/>
          </w:tcPr>
          <w:p w:rsidR="00195AEB" w:rsidRPr="005B7BF5" w:rsidRDefault="00195AEB" w:rsidP="00622888">
            <w:pPr>
              <w:spacing w:line="360" w:lineRule="auto"/>
              <w:ind w:left="113" w:right="113"/>
            </w:pPr>
            <w:r w:rsidRPr="005B7BF5">
              <w:t>t кипения</w:t>
            </w:r>
          </w:p>
        </w:tc>
        <w:tc>
          <w:tcPr>
            <w:tcW w:w="1017" w:type="dxa"/>
            <w:vMerge w:val="restart"/>
            <w:shd w:val="clear" w:color="auto" w:fill="auto"/>
            <w:textDirection w:val="btLr"/>
            <w:vAlign w:val="center"/>
          </w:tcPr>
          <w:p w:rsidR="00195AEB" w:rsidRPr="005B7BF5" w:rsidRDefault="00195AEB" w:rsidP="00622888">
            <w:pPr>
              <w:spacing w:line="360" w:lineRule="auto"/>
              <w:ind w:left="113" w:right="113"/>
            </w:pPr>
            <w:r w:rsidRPr="005B7BF5">
              <w:t>t вспышки</w:t>
            </w:r>
          </w:p>
        </w:tc>
        <w:tc>
          <w:tcPr>
            <w:tcW w:w="1017" w:type="dxa"/>
            <w:vMerge w:val="restart"/>
            <w:shd w:val="clear" w:color="auto" w:fill="auto"/>
            <w:textDirection w:val="btLr"/>
            <w:vAlign w:val="center"/>
          </w:tcPr>
          <w:p w:rsidR="00195AEB" w:rsidRPr="005B7BF5" w:rsidRDefault="00195AEB" w:rsidP="00622888">
            <w:pPr>
              <w:spacing w:line="360" w:lineRule="auto"/>
              <w:ind w:left="113" w:right="113"/>
            </w:pPr>
            <w:r w:rsidRPr="005B7BF5">
              <w:t>t самовоспламенения</w:t>
            </w:r>
          </w:p>
        </w:tc>
        <w:tc>
          <w:tcPr>
            <w:tcW w:w="2556" w:type="dxa"/>
            <w:gridSpan w:val="2"/>
            <w:shd w:val="clear" w:color="auto" w:fill="auto"/>
          </w:tcPr>
          <w:p w:rsidR="00195AEB" w:rsidRPr="005B7BF5" w:rsidRDefault="00195AEB" w:rsidP="00622888">
            <w:pPr>
              <w:spacing w:line="360" w:lineRule="auto"/>
            </w:pPr>
            <w:r w:rsidRPr="005B7BF5">
              <w:t>Концентрационные пределы распространения пламени</w:t>
            </w:r>
          </w:p>
        </w:tc>
        <w:tc>
          <w:tcPr>
            <w:tcW w:w="2190" w:type="dxa"/>
            <w:gridSpan w:val="2"/>
            <w:shd w:val="clear" w:color="auto" w:fill="auto"/>
          </w:tcPr>
          <w:p w:rsidR="00195AEB" w:rsidRPr="005B7BF5" w:rsidRDefault="00195AEB" w:rsidP="00622888">
            <w:pPr>
              <w:spacing w:line="360" w:lineRule="auto"/>
            </w:pPr>
            <w:r w:rsidRPr="005B7BF5">
              <w:t>Температурные пределы распространения пламени</w:t>
            </w:r>
          </w:p>
        </w:tc>
        <w:tc>
          <w:tcPr>
            <w:tcW w:w="2030" w:type="dxa"/>
            <w:vMerge w:val="restart"/>
            <w:shd w:val="clear" w:color="auto" w:fill="auto"/>
            <w:textDirection w:val="btLr"/>
          </w:tcPr>
          <w:p w:rsidR="00195AEB" w:rsidRPr="005B7BF5" w:rsidRDefault="00195AEB" w:rsidP="00622888">
            <w:pPr>
              <w:spacing w:line="360" w:lineRule="auto"/>
              <w:ind w:left="113" w:right="113"/>
            </w:pPr>
            <w:r w:rsidRPr="005B7BF5">
              <w:t>Средства необходимые для тушения пожара</w:t>
            </w:r>
          </w:p>
        </w:tc>
      </w:tr>
      <w:tr w:rsidR="00195AEB" w:rsidRPr="005B7BF5" w:rsidTr="00622888">
        <w:trPr>
          <w:cantSplit/>
          <w:trHeight w:val="1137"/>
        </w:trPr>
        <w:tc>
          <w:tcPr>
            <w:tcW w:w="1018" w:type="dxa"/>
            <w:vMerge/>
            <w:shd w:val="clear" w:color="auto" w:fill="auto"/>
          </w:tcPr>
          <w:p w:rsidR="00195AEB" w:rsidRPr="005B7BF5" w:rsidRDefault="00195AEB" w:rsidP="00622888">
            <w:pPr>
              <w:spacing w:line="360" w:lineRule="auto"/>
            </w:pPr>
          </w:p>
        </w:tc>
        <w:tc>
          <w:tcPr>
            <w:tcW w:w="1017" w:type="dxa"/>
            <w:vMerge/>
            <w:shd w:val="clear" w:color="auto" w:fill="auto"/>
          </w:tcPr>
          <w:p w:rsidR="00195AEB" w:rsidRPr="005B7BF5" w:rsidRDefault="00195AEB" w:rsidP="00622888">
            <w:pPr>
              <w:spacing w:line="360" w:lineRule="auto"/>
            </w:pPr>
          </w:p>
        </w:tc>
        <w:tc>
          <w:tcPr>
            <w:tcW w:w="1017" w:type="dxa"/>
            <w:vMerge/>
            <w:shd w:val="clear" w:color="auto" w:fill="auto"/>
          </w:tcPr>
          <w:p w:rsidR="00195AEB" w:rsidRPr="005B7BF5" w:rsidRDefault="00195AEB" w:rsidP="00622888">
            <w:pPr>
              <w:spacing w:line="360" w:lineRule="auto"/>
            </w:pPr>
          </w:p>
        </w:tc>
        <w:tc>
          <w:tcPr>
            <w:tcW w:w="1278" w:type="dxa"/>
            <w:shd w:val="clear" w:color="auto" w:fill="auto"/>
            <w:textDirection w:val="btLr"/>
            <w:vAlign w:val="center"/>
          </w:tcPr>
          <w:p w:rsidR="00195AEB" w:rsidRPr="005B7BF5" w:rsidRDefault="00195AEB" w:rsidP="00622888">
            <w:pPr>
              <w:spacing w:line="360" w:lineRule="auto"/>
              <w:ind w:left="113" w:right="113"/>
            </w:pPr>
            <w:r w:rsidRPr="005B7BF5">
              <w:t>НКПР</w:t>
            </w:r>
          </w:p>
        </w:tc>
        <w:tc>
          <w:tcPr>
            <w:tcW w:w="1278" w:type="dxa"/>
            <w:shd w:val="clear" w:color="auto" w:fill="auto"/>
            <w:textDirection w:val="btLr"/>
            <w:vAlign w:val="center"/>
          </w:tcPr>
          <w:p w:rsidR="00195AEB" w:rsidRPr="005B7BF5" w:rsidRDefault="00195AEB" w:rsidP="00622888">
            <w:pPr>
              <w:spacing w:line="360" w:lineRule="auto"/>
              <w:ind w:left="113" w:right="113"/>
            </w:pPr>
            <w:r w:rsidRPr="005B7BF5">
              <w:t>.</w:t>
            </w:r>
          </w:p>
        </w:tc>
        <w:tc>
          <w:tcPr>
            <w:tcW w:w="1095" w:type="dxa"/>
            <w:shd w:val="clear" w:color="auto" w:fill="auto"/>
            <w:textDirection w:val="btLr"/>
            <w:vAlign w:val="center"/>
          </w:tcPr>
          <w:p w:rsidR="00195AEB" w:rsidRPr="005B7BF5" w:rsidRDefault="00195AEB" w:rsidP="00622888">
            <w:pPr>
              <w:spacing w:line="360" w:lineRule="auto"/>
              <w:ind w:left="113" w:right="113"/>
            </w:pPr>
            <w:r w:rsidRPr="005B7BF5">
              <w:t xml:space="preserve">нижний </w:t>
            </w:r>
          </w:p>
        </w:tc>
        <w:tc>
          <w:tcPr>
            <w:tcW w:w="1095" w:type="dxa"/>
            <w:shd w:val="clear" w:color="auto" w:fill="auto"/>
            <w:textDirection w:val="btLr"/>
            <w:vAlign w:val="center"/>
          </w:tcPr>
          <w:p w:rsidR="00195AEB" w:rsidRPr="005B7BF5" w:rsidRDefault="00195AEB" w:rsidP="00622888">
            <w:pPr>
              <w:spacing w:line="360" w:lineRule="auto"/>
              <w:ind w:left="113" w:right="113"/>
            </w:pPr>
            <w:r w:rsidRPr="005B7BF5">
              <w:t>верхний</w:t>
            </w:r>
          </w:p>
        </w:tc>
        <w:tc>
          <w:tcPr>
            <w:tcW w:w="2030" w:type="dxa"/>
            <w:vMerge/>
            <w:shd w:val="clear" w:color="auto" w:fill="auto"/>
          </w:tcPr>
          <w:p w:rsidR="00195AEB" w:rsidRPr="005B7BF5" w:rsidRDefault="00195AEB" w:rsidP="00622888">
            <w:pPr>
              <w:spacing w:line="360" w:lineRule="auto"/>
            </w:pPr>
          </w:p>
        </w:tc>
      </w:tr>
      <w:tr w:rsidR="00195AEB" w:rsidRPr="005B7BF5" w:rsidTr="00622888">
        <w:trPr>
          <w:trHeight w:val="557"/>
        </w:trPr>
        <w:tc>
          <w:tcPr>
            <w:tcW w:w="1018" w:type="dxa"/>
            <w:shd w:val="clear" w:color="auto" w:fill="auto"/>
            <w:vAlign w:val="center"/>
          </w:tcPr>
          <w:p w:rsidR="00195AEB" w:rsidRPr="005B7BF5" w:rsidRDefault="00195AEB" w:rsidP="00622888">
            <w:pPr>
              <w:spacing w:line="360" w:lineRule="auto"/>
              <w:jc w:val="center"/>
            </w:pPr>
            <w:r w:rsidRPr="005B7BF5">
              <w:t>64,9</w:t>
            </w:r>
          </w:p>
        </w:tc>
        <w:tc>
          <w:tcPr>
            <w:tcW w:w="1017" w:type="dxa"/>
            <w:shd w:val="clear" w:color="auto" w:fill="auto"/>
            <w:vAlign w:val="center"/>
          </w:tcPr>
          <w:p w:rsidR="00195AEB" w:rsidRPr="005B7BF5" w:rsidRDefault="00195AEB" w:rsidP="00622888">
            <w:pPr>
              <w:spacing w:line="360" w:lineRule="auto"/>
              <w:jc w:val="center"/>
            </w:pPr>
            <w:r w:rsidRPr="005B7BF5">
              <w:t>5</w:t>
            </w:r>
          </w:p>
        </w:tc>
        <w:tc>
          <w:tcPr>
            <w:tcW w:w="1017" w:type="dxa"/>
            <w:shd w:val="clear" w:color="auto" w:fill="auto"/>
            <w:vAlign w:val="center"/>
          </w:tcPr>
          <w:p w:rsidR="00195AEB" w:rsidRPr="005B7BF5" w:rsidRDefault="00195AEB" w:rsidP="00622888">
            <w:pPr>
              <w:spacing w:line="360" w:lineRule="auto"/>
              <w:jc w:val="center"/>
            </w:pPr>
            <w:r w:rsidRPr="005B7BF5">
              <w:t>440</w:t>
            </w:r>
          </w:p>
        </w:tc>
        <w:tc>
          <w:tcPr>
            <w:tcW w:w="1278" w:type="dxa"/>
            <w:shd w:val="clear" w:color="auto" w:fill="auto"/>
            <w:vAlign w:val="center"/>
          </w:tcPr>
          <w:p w:rsidR="00195AEB" w:rsidRPr="005B7BF5" w:rsidRDefault="00195AEB" w:rsidP="00622888">
            <w:pPr>
              <w:spacing w:line="360" w:lineRule="auto"/>
              <w:jc w:val="center"/>
            </w:pPr>
            <w:r w:rsidRPr="005B7BF5">
              <w:t>6.98</w:t>
            </w:r>
          </w:p>
        </w:tc>
        <w:tc>
          <w:tcPr>
            <w:tcW w:w="1278" w:type="dxa"/>
            <w:shd w:val="clear" w:color="auto" w:fill="auto"/>
            <w:vAlign w:val="center"/>
          </w:tcPr>
          <w:p w:rsidR="00195AEB" w:rsidRPr="005B7BF5" w:rsidRDefault="00195AEB" w:rsidP="00622888">
            <w:pPr>
              <w:spacing w:line="360" w:lineRule="auto"/>
              <w:jc w:val="center"/>
            </w:pPr>
            <w:r w:rsidRPr="005B7BF5">
              <w:t>35.5</w:t>
            </w:r>
          </w:p>
        </w:tc>
        <w:tc>
          <w:tcPr>
            <w:tcW w:w="1095" w:type="dxa"/>
            <w:shd w:val="clear" w:color="auto" w:fill="auto"/>
            <w:vAlign w:val="center"/>
          </w:tcPr>
          <w:p w:rsidR="00195AEB" w:rsidRPr="005B7BF5" w:rsidRDefault="00195AEB" w:rsidP="00622888">
            <w:pPr>
              <w:spacing w:line="360" w:lineRule="auto"/>
              <w:jc w:val="center"/>
            </w:pPr>
            <w:r w:rsidRPr="005B7BF5">
              <w:t>5</w:t>
            </w:r>
          </w:p>
        </w:tc>
        <w:tc>
          <w:tcPr>
            <w:tcW w:w="1095" w:type="dxa"/>
            <w:shd w:val="clear" w:color="auto" w:fill="auto"/>
            <w:vAlign w:val="center"/>
          </w:tcPr>
          <w:p w:rsidR="00195AEB" w:rsidRPr="005B7BF5" w:rsidRDefault="00195AEB" w:rsidP="00622888">
            <w:pPr>
              <w:spacing w:line="360" w:lineRule="auto"/>
              <w:jc w:val="center"/>
            </w:pPr>
            <w:r w:rsidRPr="005B7BF5">
              <w:t>39</w:t>
            </w:r>
          </w:p>
        </w:tc>
        <w:tc>
          <w:tcPr>
            <w:tcW w:w="2030" w:type="dxa"/>
            <w:shd w:val="clear" w:color="auto" w:fill="auto"/>
            <w:vAlign w:val="center"/>
          </w:tcPr>
          <w:p w:rsidR="00195AEB" w:rsidRPr="005B7BF5" w:rsidRDefault="00195AEB" w:rsidP="00622888">
            <w:pPr>
              <w:spacing w:line="360" w:lineRule="auto"/>
              <w:jc w:val="center"/>
            </w:pPr>
            <w:r w:rsidRPr="005B7BF5">
              <w:t>ОХП, ОУ, ОП</w:t>
            </w:r>
          </w:p>
        </w:tc>
      </w:tr>
    </w:tbl>
    <w:p w:rsidR="00195AEB" w:rsidRPr="0079291C" w:rsidRDefault="00195AEB" w:rsidP="0079291C">
      <w:pPr>
        <w:tabs>
          <w:tab w:val="left" w:pos="1100"/>
        </w:tabs>
        <w:spacing w:line="360" w:lineRule="auto"/>
        <w:rPr>
          <w:sz w:val="28"/>
          <w:szCs w:val="28"/>
        </w:rPr>
        <w:sectPr w:rsidR="00195AEB" w:rsidRPr="0079291C" w:rsidSect="0079291C">
          <w:type w:val="nextColumn"/>
          <w:pgSz w:w="11906" w:h="16838"/>
          <w:pgMar w:top="1134" w:right="851" w:bottom="1134" w:left="1701" w:header="709" w:footer="709" w:gutter="0"/>
          <w:cols w:space="708"/>
          <w:docGrid w:linePitch="360"/>
        </w:sectPr>
      </w:pPr>
      <w:r w:rsidRPr="0079291C">
        <w:rPr>
          <w:sz w:val="28"/>
          <w:szCs w:val="28"/>
        </w:rPr>
        <w:tab/>
      </w:r>
    </w:p>
    <w:p w:rsidR="00195AEB" w:rsidRPr="0079291C" w:rsidRDefault="00195AEB" w:rsidP="0079291C">
      <w:pPr>
        <w:spacing w:line="360" w:lineRule="auto"/>
        <w:jc w:val="center"/>
        <w:rPr>
          <w:sz w:val="28"/>
          <w:szCs w:val="28"/>
        </w:rPr>
      </w:pPr>
      <w:r w:rsidRPr="0079291C">
        <w:rPr>
          <w:sz w:val="28"/>
          <w:szCs w:val="28"/>
        </w:rPr>
        <w:t>Воздействие на человека</w:t>
      </w: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2007"/>
        <w:gridCol w:w="2839"/>
        <w:gridCol w:w="6716"/>
      </w:tblGrid>
      <w:tr w:rsidR="00195AEB" w:rsidRPr="00622888" w:rsidTr="00622888">
        <w:tc>
          <w:tcPr>
            <w:tcW w:w="1771" w:type="dxa"/>
            <w:shd w:val="clear" w:color="auto" w:fill="auto"/>
            <w:vAlign w:val="center"/>
          </w:tcPr>
          <w:p w:rsidR="00195AEB" w:rsidRPr="005B7BF5" w:rsidRDefault="00195AEB" w:rsidP="00622888">
            <w:pPr>
              <w:spacing w:line="360" w:lineRule="auto"/>
              <w:jc w:val="center"/>
            </w:pPr>
            <w:r w:rsidRPr="005B7BF5">
              <w:t>Пути воздействия</w:t>
            </w:r>
          </w:p>
        </w:tc>
        <w:tc>
          <w:tcPr>
            <w:tcW w:w="1771" w:type="dxa"/>
            <w:shd w:val="clear" w:color="auto" w:fill="auto"/>
            <w:vAlign w:val="center"/>
          </w:tcPr>
          <w:p w:rsidR="00195AEB" w:rsidRPr="005B7BF5" w:rsidRDefault="00195AEB" w:rsidP="00622888">
            <w:pPr>
              <w:spacing w:line="360" w:lineRule="auto"/>
              <w:jc w:val="center"/>
            </w:pPr>
            <w:r w:rsidRPr="005B7BF5">
              <w:t>Поражаемые органы и системы</w:t>
            </w:r>
          </w:p>
        </w:tc>
        <w:tc>
          <w:tcPr>
            <w:tcW w:w="2007" w:type="dxa"/>
            <w:shd w:val="clear" w:color="auto" w:fill="auto"/>
            <w:vAlign w:val="center"/>
          </w:tcPr>
          <w:p w:rsidR="00195AEB" w:rsidRPr="005B7BF5" w:rsidRDefault="00195AEB" w:rsidP="00622888">
            <w:pPr>
              <w:spacing w:line="360" w:lineRule="auto"/>
              <w:jc w:val="center"/>
            </w:pPr>
            <w:r w:rsidRPr="005B7BF5">
              <w:t>Симптомы и проявления</w:t>
            </w:r>
          </w:p>
        </w:tc>
        <w:tc>
          <w:tcPr>
            <w:tcW w:w="2839" w:type="dxa"/>
            <w:shd w:val="clear" w:color="auto" w:fill="auto"/>
            <w:vAlign w:val="center"/>
          </w:tcPr>
          <w:p w:rsidR="00195AEB" w:rsidRPr="005B7BF5" w:rsidRDefault="00195AEB" w:rsidP="00622888">
            <w:pPr>
              <w:spacing w:line="360" w:lineRule="auto"/>
              <w:jc w:val="center"/>
            </w:pPr>
            <w:r w:rsidRPr="005B7BF5">
              <w:t>Средства индивидуальной защиты</w:t>
            </w:r>
          </w:p>
        </w:tc>
        <w:tc>
          <w:tcPr>
            <w:tcW w:w="6716" w:type="dxa"/>
            <w:shd w:val="clear" w:color="auto" w:fill="auto"/>
            <w:vAlign w:val="center"/>
          </w:tcPr>
          <w:p w:rsidR="00195AEB" w:rsidRPr="005B7BF5" w:rsidRDefault="00195AEB" w:rsidP="00622888">
            <w:pPr>
              <w:spacing w:line="360" w:lineRule="auto"/>
              <w:jc w:val="center"/>
            </w:pPr>
            <w:r w:rsidRPr="005B7BF5">
              <w:t>Меры оказания первой помощи</w:t>
            </w:r>
          </w:p>
        </w:tc>
      </w:tr>
      <w:tr w:rsidR="00195AEB" w:rsidRPr="00622888" w:rsidTr="00622888">
        <w:tc>
          <w:tcPr>
            <w:tcW w:w="1771" w:type="dxa"/>
            <w:shd w:val="clear" w:color="auto" w:fill="auto"/>
            <w:vAlign w:val="center"/>
          </w:tcPr>
          <w:p w:rsidR="00195AEB" w:rsidRPr="005B7BF5" w:rsidRDefault="00195AEB" w:rsidP="00622888">
            <w:pPr>
              <w:spacing w:line="360" w:lineRule="auto"/>
              <w:jc w:val="center"/>
            </w:pPr>
            <w:r w:rsidRPr="005B7BF5">
              <w:t>Желудок</w:t>
            </w:r>
          </w:p>
        </w:tc>
        <w:tc>
          <w:tcPr>
            <w:tcW w:w="1771" w:type="dxa"/>
            <w:shd w:val="clear" w:color="auto" w:fill="auto"/>
            <w:vAlign w:val="center"/>
          </w:tcPr>
          <w:p w:rsidR="00195AEB" w:rsidRPr="005B7BF5" w:rsidRDefault="00195AEB" w:rsidP="00622888">
            <w:pPr>
              <w:spacing w:line="360" w:lineRule="auto"/>
              <w:jc w:val="center"/>
            </w:pPr>
            <w:r w:rsidRPr="005B7BF5">
              <w:t>Поражение зрительного нерва и сетчатки, сосудов, ЦНС</w:t>
            </w:r>
          </w:p>
        </w:tc>
        <w:tc>
          <w:tcPr>
            <w:tcW w:w="2007" w:type="dxa"/>
            <w:shd w:val="clear" w:color="auto" w:fill="auto"/>
            <w:vAlign w:val="center"/>
          </w:tcPr>
          <w:p w:rsidR="00195AEB" w:rsidRPr="005B7BF5" w:rsidRDefault="00195AEB" w:rsidP="00622888">
            <w:pPr>
              <w:spacing w:line="360" w:lineRule="auto"/>
              <w:jc w:val="center"/>
            </w:pPr>
            <w:r w:rsidRPr="005B7BF5">
              <w:t>Тошнота, рвота, головная боль, сильные боли во всем теле, желудке, неясность видения, мелькание перед глазами</w:t>
            </w:r>
          </w:p>
        </w:tc>
        <w:tc>
          <w:tcPr>
            <w:tcW w:w="2839" w:type="dxa"/>
            <w:shd w:val="clear" w:color="auto" w:fill="auto"/>
            <w:vAlign w:val="center"/>
          </w:tcPr>
          <w:p w:rsidR="00195AEB" w:rsidRPr="005B7BF5" w:rsidRDefault="00195AEB" w:rsidP="00622888">
            <w:pPr>
              <w:spacing w:line="360" w:lineRule="auto"/>
              <w:jc w:val="center"/>
            </w:pPr>
            <w:r w:rsidRPr="005B7BF5">
              <w:t>Не принимать внутрь.</w:t>
            </w:r>
          </w:p>
          <w:p w:rsidR="00195AEB" w:rsidRPr="005B7BF5" w:rsidRDefault="00195AEB" w:rsidP="00622888">
            <w:pPr>
              <w:spacing w:line="360" w:lineRule="auto"/>
              <w:jc w:val="center"/>
            </w:pPr>
          </w:p>
        </w:tc>
        <w:tc>
          <w:tcPr>
            <w:tcW w:w="6716" w:type="dxa"/>
            <w:shd w:val="clear" w:color="auto" w:fill="auto"/>
            <w:vAlign w:val="center"/>
          </w:tcPr>
          <w:p w:rsidR="00195AEB" w:rsidRPr="005B7BF5" w:rsidRDefault="00195AEB" w:rsidP="00622888">
            <w:pPr>
              <w:spacing w:line="360" w:lineRule="auto"/>
            </w:pPr>
            <w:r w:rsidRPr="005B7BF5">
              <w:t>Промывание желудка в течение первых двух часов; внутрь2-4л и внутривенно 1л 5%питьевой соды. Под кожу 500мл 5% глюкозы. Для последующей борьбы с ацидозом каждые 30 минут по5 г соды, обильное питье (введение жидкости через зонд), внутривенно 1-3% р-р питьевой соды и молочнокислого натрия (по 4 л жидкости в сутки).</w:t>
            </w:r>
          </w:p>
          <w:p w:rsidR="00195AEB" w:rsidRPr="005B7BF5" w:rsidRDefault="00195AEB" w:rsidP="00622888">
            <w:pPr>
              <w:spacing w:line="360" w:lineRule="auto"/>
              <w:jc w:val="center"/>
            </w:pPr>
            <w:r w:rsidRPr="005B7BF5">
              <w:t>Противоядие при отравлении – этиловый спирт. 1 л 5% этилового спирта в 5% растворе глюкозы в воде или физиологическом растворе вводят незамедлительно. Затем каждый час пить небольшие количества эти</w:t>
            </w:r>
            <w:r w:rsidR="005B7BF5">
              <w:t>лового</w:t>
            </w:r>
            <w:r w:rsidRPr="005B7BF5">
              <w:t>спирта или вводить внутри вено этот р-р по 200 мл.</w:t>
            </w:r>
          </w:p>
        </w:tc>
      </w:tr>
      <w:tr w:rsidR="00195AEB" w:rsidRPr="00622888" w:rsidTr="00622888">
        <w:tc>
          <w:tcPr>
            <w:tcW w:w="1771" w:type="dxa"/>
            <w:shd w:val="clear" w:color="auto" w:fill="auto"/>
            <w:vAlign w:val="center"/>
          </w:tcPr>
          <w:p w:rsidR="00195AEB" w:rsidRPr="005B7BF5" w:rsidRDefault="00195AEB" w:rsidP="00622888">
            <w:pPr>
              <w:spacing w:line="360" w:lineRule="auto"/>
              <w:jc w:val="center"/>
            </w:pPr>
            <w:r w:rsidRPr="005B7BF5">
              <w:t>Кожа</w:t>
            </w:r>
          </w:p>
        </w:tc>
        <w:tc>
          <w:tcPr>
            <w:tcW w:w="1771" w:type="dxa"/>
            <w:shd w:val="clear" w:color="auto" w:fill="auto"/>
            <w:vAlign w:val="center"/>
          </w:tcPr>
          <w:p w:rsidR="00195AEB" w:rsidRPr="005B7BF5" w:rsidRDefault="00195AEB" w:rsidP="00622888">
            <w:pPr>
              <w:spacing w:line="360" w:lineRule="auto"/>
              <w:jc w:val="center"/>
            </w:pPr>
            <w:r w:rsidRPr="005B7BF5">
              <w:t>Раздражение слабое</w:t>
            </w:r>
          </w:p>
        </w:tc>
        <w:tc>
          <w:tcPr>
            <w:tcW w:w="2007" w:type="dxa"/>
            <w:shd w:val="clear" w:color="auto" w:fill="auto"/>
            <w:vAlign w:val="center"/>
          </w:tcPr>
          <w:p w:rsidR="00195AEB" w:rsidRPr="005B7BF5" w:rsidRDefault="00195AEB" w:rsidP="00622888">
            <w:pPr>
              <w:spacing w:line="360" w:lineRule="auto"/>
              <w:jc w:val="center"/>
            </w:pPr>
            <w:r w:rsidRPr="005B7BF5">
              <w:t>Покраснение кожи</w:t>
            </w:r>
          </w:p>
        </w:tc>
        <w:tc>
          <w:tcPr>
            <w:tcW w:w="2839" w:type="dxa"/>
            <w:shd w:val="clear" w:color="auto" w:fill="auto"/>
            <w:vAlign w:val="center"/>
          </w:tcPr>
          <w:p w:rsidR="00195AEB" w:rsidRPr="005B7BF5" w:rsidRDefault="00195AEB" w:rsidP="00622888">
            <w:pPr>
              <w:spacing w:line="360" w:lineRule="auto"/>
              <w:jc w:val="center"/>
            </w:pPr>
            <w:r w:rsidRPr="005B7BF5">
              <w:t>Спецодежда, перчатки, обувь</w:t>
            </w:r>
          </w:p>
        </w:tc>
        <w:tc>
          <w:tcPr>
            <w:tcW w:w="6716" w:type="dxa"/>
            <w:shd w:val="clear" w:color="auto" w:fill="auto"/>
            <w:vAlign w:val="center"/>
          </w:tcPr>
          <w:p w:rsidR="00195AEB" w:rsidRPr="005B7BF5" w:rsidRDefault="00195AEB" w:rsidP="00622888">
            <w:pPr>
              <w:spacing w:line="360" w:lineRule="auto"/>
              <w:jc w:val="center"/>
            </w:pPr>
            <w:r w:rsidRPr="005B7BF5">
              <w:t>Срочно снять промокшую спецодежду, обуви, обильно промыть кожные покровы  водой. Обратиться к врачу.</w:t>
            </w:r>
          </w:p>
        </w:tc>
      </w:tr>
      <w:tr w:rsidR="00195AEB" w:rsidRPr="00622888" w:rsidTr="00622888">
        <w:tc>
          <w:tcPr>
            <w:tcW w:w="1771" w:type="dxa"/>
            <w:shd w:val="clear" w:color="auto" w:fill="auto"/>
            <w:vAlign w:val="center"/>
          </w:tcPr>
          <w:p w:rsidR="00195AEB" w:rsidRPr="005B7BF5" w:rsidRDefault="00195AEB" w:rsidP="00622888">
            <w:pPr>
              <w:spacing w:line="360" w:lineRule="auto"/>
              <w:jc w:val="center"/>
            </w:pPr>
            <w:r w:rsidRPr="005B7BF5">
              <w:t xml:space="preserve">Дыхательные пути </w:t>
            </w:r>
          </w:p>
        </w:tc>
        <w:tc>
          <w:tcPr>
            <w:tcW w:w="1771" w:type="dxa"/>
            <w:shd w:val="clear" w:color="auto" w:fill="auto"/>
            <w:vAlign w:val="center"/>
          </w:tcPr>
          <w:p w:rsidR="00195AEB" w:rsidRPr="005B7BF5" w:rsidRDefault="00195AEB" w:rsidP="00622888">
            <w:pPr>
              <w:spacing w:line="360" w:lineRule="auto"/>
              <w:jc w:val="center"/>
            </w:pPr>
            <w:r w:rsidRPr="005B7BF5">
              <w:t>Органы дыхания (очень редко отравление)</w:t>
            </w:r>
          </w:p>
        </w:tc>
        <w:tc>
          <w:tcPr>
            <w:tcW w:w="2007" w:type="dxa"/>
            <w:shd w:val="clear" w:color="auto" w:fill="auto"/>
            <w:vAlign w:val="center"/>
          </w:tcPr>
          <w:p w:rsidR="00195AEB" w:rsidRPr="005B7BF5" w:rsidRDefault="00195AEB" w:rsidP="00622888">
            <w:pPr>
              <w:spacing w:line="360" w:lineRule="auto"/>
              <w:jc w:val="center"/>
            </w:pPr>
            <w:r w:rsidRPr="005B7BF5">
              <w:t>Головокружение, тошнота, ощущение «серого тумана» перед глазами, резкое снижение остроты зрения, увеличение печени.</w:t>
            </w:r>
          </w:p>
        </w:tc>
        <w:tc>
          <w:tcPr>
            <w:tcW w:w="2839" w:type="dxa"/>
            <w:shd w:val="clear" w:color="auto" w:fill="auto"/>
            <w:vAlign w:val="center"/>
          </w:tcPr>
          <w:p w:rsidR="00195AEB" w:rsidRPr="005B7BF5" w:rsidRDefault="00195AEB" w:rsidP="00622888">
            <w:pPr>
              <w:spacing w:line="360" w:lineRule="auto"/>
              <w:jc w:val="center"/>
            </w:pPr>
            <w:r w:rsidRPr="005B7BF5">
              <w:t>Фильтрующий промышленный противогаз марки «А»</w:t>
            </w:r>
          </w:p>
        </w:tc>
        <w:tc>
          <w:tcPr>
            <w:tcW w:w="6716" w:type="dxa"/>
            <w:shd w:val="clear" w:color="auto" w:fill="auto"/>
            <w:vAlign w:val="center"/>
          </w:tcPr>
          <w:p w:rsidR="00955A77" w:rsidRPr="005B7BF5" w:rsidRDefault="00195AEB" w:rsidP="00622888">
            <w:pPr>
              <w:spacing w:line="360" w:lineRule="auto"/>
              <w:jc w:val="center"/>
            </w:pPr>
            <w:r w:rsidRPr="005B7BF5">
              <w:t>Срочно вывести на свежий воздух, ингаляция кислорода, искусственное дыхание, возбуждающие и сердечные медицинские средства .</w:t>
            </w:r>
          </w:p>
        </w:tc>
      </w:tr>
      <w:tr w:rsidR="00195AEB" w:rsidRPr="00622888" w:rsidTr="00622888">
        <w:tc>
          <w:tcPr>
            <w:tcW w:w="1771" w:type="dxa"/>
            <w:shd w:val="clear" w:color="auto" w:fill="auto"/>
            <w:vAlign w:val="center"/>
          </w:tcPr>
          <w:p w:rsidR="00195AEB" w:rsidRPr="005B7BF5" w:rsidRDefault="00195AEB" w:rsidP="00622888">
            <w:pPr>
              <w:spacing w:line="360" w:lineRule="auto"/>
              <w:jc w:val="center"/>
            </w:pPr>
            <w:r w:rsidRPr="005B7BF5">
              <w:t>Глаза</w:t>
            </w:r>
          </w:p>
        </w:tc>
        <w:tc>
          <w:tcPr>
            <w:tcW w:w="1771" w:type="dxa"/>
            <w:shd w:val="clear" w:color="auto" w:fill="auto"/>
            <w:vAlign w:val="center"/>
          </w:tcPr>
          <w:p w:rsidR="00195AEB" w:rsidRPr="005B7BF5" w:rsidRDefault="00195AEB" w:rsidP="00622888">
            <w:pPr>
              <w:spacing w:line="360" w:lineRule="auto"/>
              <w:jc w:val="center"/>
            </w:pPr>
            <w:r w:rsidRPr="005B7BF5">
              <w:t>Органы зрения</w:t>
            </w:r>
          </w:p>
        </w:tc>
        <w:tc>
          <w:tcPr>
            <w:tcW w:w="2007" w:type="dxa"/>
            <w:shd w:val="clear" w:color="auto" w:fill="auto"/>
            <w:vAlign w:val="center"/>
          </w:tcPr>
          <w:p w:rsidR="00195AEB" w:rsidRPr="005B7BF5" w:rsidRDefault="00195AEB" w:rsidP="00622888">
            <w:pPr>
              <w:spacing w:line="360" w:lineRule="auto"/>
              <w:jc w:val="center"/>
            </w:pPr>
            <w:r w:rsidRPr="005B7BF5">
              <w:t>Ощущение «серого тумана» перед глазами, резкое снижение остроты зрения,</w:t>
            </w:r>
          </w:p>
        </w:tc>
        <w:tc>
          <w:tcPr>
            <w:tcW w:w="2839" w:type="dxa"/>
            <w:shd w:val="clear" w:color="auto" w:fill="auto"/>
            <w:vAlign w:val="center"/>
          </w:tcPr>
          <w:p w:rsidR="00195AEB" w:rsidRPr="005B7BF5" w:rsidRDefault="00195AEB" w:rsidP="00622888">
            <w:pPr>
              <w:spacing w:line="360" w:lineRule="auto"/>
              <w:jc w:val="center"/>
            </w:pPr>
            <w:r w:rsidRPr="005B7BF5">
              <w:t>Защитные очки</w:t>
            </w:r>
          </w:p>
        </w:tc>
        <w:tc>
          <w:tcPr>
            <w:tcW w:w="6716" w:type="dxa"/>
            <w:shd w:val="clear" w:color="auto" w:fill="auto"/>
            <w:vAlign w:val="center"/>
          </w:tcPr>
          <w:p w:rsidR="00195AEB" w:rsidRPr="005B7BF5" w:rsidRDefault="00195AEB" w:rsidP="00622888">
            <w:pPr>
              <w:spacing w:line="360" w:lineRule="auto"/>
              <w:jc w:val="center"/>
            </w:pPr>
            <w:r w:rsidRPr="005B7BF5">
              <w:t>Срочно обратиться а в медпункт. Повторные люмбальные пункции через каждые 5-6 дней до стойкого ул</w:t>
            </w:r>
            <w:r w:rsidR="005B7BF5">
              <w:t xml:space="preserve">учшения зрения. Ретробельбарная </w:t>
            </w:r>
            <w:r w:rsidRPr="005B7BF5">
              <w:t>инъекция атропина, внутривенные инъекции новокаина.</w:t>
            </w:r>
          </w:p>
        </w:tc>
      </w:tr>
    </w:tbl>
    <w:p w:rsidR="00195AEB" w:rsidRPr="0079291C" w:rsidRDefault="00195AEB" w:rsidP="0079291C">
      <w:pPr>
        <w:shd w:val="clear" w:color="auto" w:fill="FFFFFF"/>
        <w:spacing w:line="360" w:lineRule="auto"/>
        <w:ind w:firstLine="709"/>
        <w:rPr>
          <w:sz w:val="28"/>
          <w:szCs w:val="28"/>
        </w:rPr>
        <w:sectPr w:rsidR="00195AEB" w:rsidRPr="0079291C" w:rsidSect="0079291C">
          <w:type w:val="nextColumn"/>
          <w:pgSz w:w="16838" w:h="11906" w:orient="landscape"/>
          <w:pgMar w:top="1134" w:right="851" w:bottom="1134" w:left="1701" w:header="709" w:footer="709" w:gutter="0"/>
          <w:cols w:space="708"/>
          <w:docGrid w:linePitch="360"/>
        </w:sectPr>
      </w:pPr>
      <w:r w:rsidRPr="0079291C">
        <w:rPr>
          <w:sz w:val="28"/>
          <w:szCs w:val="28"/>
        </w:rPr>
        <w:t>На основании ГОСТ Р.12.1.052-97 ССБТ</w:t>
      </w:r>
    </w:p>
    <w:p w:rsidR="00195AEB" w:rsidRPr="0079291C" w:rsidRDefault="00C71C21" w:rsidP="0079291C">
      <w:pPr>
        <w:shd w:val="clear" w:color="auto" w:fill="FFFFFF"/>
        <w:spacing w:line="360" w:lineRule="auto"/>
        <w:ind w:firstLine="709"/>
        <w:rPr>
          <w:color w:val="000000"/>
          <w:sz w:val="28"/>
          <w:szCs w:val="28"/>
        </w:rPr>
      </w:pPr>
      <w:r w:rsidRPr="0079291C">
        <w:rPr>
          <w:color w:val="000000"/>
          <w:sz w:val="28"/>
          <w:szCs w:val="28"/>
        </w:rPr>
        <w:t>8.</w:t>
      </w:r>
      <w:r w:rsidR="00195AEB" w:rsidRPr="0079291C">
        <w:rPr>
          <w:color w:val="000000"/>
          <w:sz w:val="28"/>
          <w:szCs w:val="28"/>
        </w:rPr>
        <w:t>10. Г</w:t>
      </w:r>
      <w:r w:rsidRPr="0079291C">
        <w:rPr>
          <w:color w:val="000000"/>
          <w:sz w:val="28"/>
          <w:szCs w:val="28"/>
        </w:rPr>
        <w:t>ражданская оборона</w:t>
      </w:r>
    </w:p>
    <w:p w:rsidR="00195AEB" w:rsidRPr="0079291C" w:rsidRDefault="00195AEB" w:rsidP="0079291C">
      <w:pPr>
        <w:shd w:val="clear" w:color="auto" w:fill="FFFFFF"/>
        <w:spacing w:line="360" w:lineRule="auto"/>
        <w:jc w:val="center"/>
        <w:rPr>
          <w:b/>
          <w:sz w:val="28"/>
          <w:szCs w:val="28"/>
        </w:rPr>
      </w:pP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Проблема защиты населения и работников предприятия от химического поражения решается усилиями гражданской обороны. Осуществляется она путем заблаговременного выполнения ряда мероприятий:</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-создание защитных сооружений для укрытия персонала;</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-обеспечение работников средствами индивидуальной защиты;</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-эвакуация персонала с территории комбината в случае сильных катастрофических разрушений и заражений;</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-организация оповещения работников об угрозе химического заражения;</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-обучение работников защите, а также ведению спасательных и неотложных аварийно-восстановительных работ.</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Система оповещения на объекте представляет собой комплекс предупредительных сигналов, предупреждающих работников предприятия о ЧС. Она включает в себя аварийную сигнализацию, оповещение и предупреждение.</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Пути движения, входы в защитные сооружения должны быть свободными, не допускается их загромождение. Входы и аварийные выходы должны быть защищены от атмосферных осадков и поверхностных вод.</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Инженерно-техническое оборудование защитных сооружений должно содержаться в исправности и готовности к использованию по назначению.</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Нормальной в защитном сооружении считается относительная влажность не выше 65 - 70 %. В неиспользуемых помещениях в зимнее время температура воздуха должна быть не ниже  +10°С.</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На объекте созданы убежища большой вместимости (на 600 человек каждое), оборудованные системой жизнеобеспечения. Они имеют следующее оборудование: фильтровентиляционный агрегат ФВА-49 (состоящий из фильтров-поглотителей ФП-100, здектроручного вентилятора РВ-49, противовзрывного устройства, противопыльных фильтров), регенеративные патроны РП-100, клапан избыточного давления КИД, кислородные баллоны.</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Снабжение убежища наружным воздухом обеспечивается по двум режимам: по режиму чистой вентиляции и по режиму фильтровентиляции. При режиме чистой вентиляции наружный воздух очищается от пыли. При режиме фильтровентиляции наружный воздух очищается от радиоактивной пыли, отравляющих веществ, биологических средств. При режиме полной изоляции необходимо перекрыть доступ в убежище внешнего воздуха и перейти на использование регенеративных патронов. Этот режим необходим при недостатке в воздухе кислорода.</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Источником энергии служит дизель-генераторная установка. В убежище предусмотрен аварийный запас воды (6 л питьевой воды на человека, 4 л воды для гигиенических целей). Предусматриваются резервные баки для сбора сточных вод.</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Фильтрующие противогазы являются индивидуальными средствами защиты, предохраняющими органы дыхания и зрения, от воздействия вредных газов, паров, дыма и тумана, присутствующих в воздухе.</w:t>
      </w:r>
    </w:p>
    <w:p w:rsidR="00195AEB" w:rsidRPr="0079291C" w:rsidRDefault="00195AEB" w:rsidP="0079291C">
      <w:pPr>
        <w:shd w:val="clear" w:color="auto" w:fill="FFFFFF"/>
        <w:spacing w:line="360" w:lineRule="auto"/>
        <w:jc w:val="both"/>
        <w:rPr>
          <w:sz w:val="28"/>
          <w:szCs w:val="28"/>
        </w:rPr>
      </w:pPr>
      <w:r w:rsidRPr="0079291C">
        <w:rPr>
          <w:color w:val="000000"/>
          <w:sz w:val="28"/>
          <w:szCs w:val="28"/>
        </w:rPr>
        <w:t>Порядок эвакуации персонала цеха:</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Решение по эвакуации принимается начальником ГО объекта. Согласно ПЛАС, начальник цеха или лицо, заменяющее его в данный момент, отдает указания по эвакуации. Рабочие, которые участвуют в ведение процесса, разгрузке агрегатов, остаются на рабочих местах, остальные укрываются в защитных сооружениях или эвакуируются в загородную зону.</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На объединении создана эвакуационная комиссия, состоящая из подразделений: управление эвакуационной комиссии;</w:t>
      </w:r>
    </w:p>
    <w:p w:rsidR="00195AEB" w:rsidRPr="0079291C" w:rsidRDefault="00195AEB" w:rsidP="0079291C">
      <w:pPr>
        <w:shd w:val="clear" w:color="auto" w:fill="FFFFFF"/>
        <w:spacing w:line="360" w:lineRule="auto"/>
        <w:ind w:firstLine="709"/>
        <w:jc w:val="both"/>
        <w:rPr>
          <w:sz w:val="28"/>
          <w:szCs w:val="28"/>
        </w:rPr>
      </w:pPr>
      <w:r w:rsidRPr="0079291C">
        <w:rPr>
          <w:color w:val="000000"/>
          <w:sz w:val="28"/>
          <w:szCs w:val="28"/>
        </w:rPr>
        <w:t>- группа по обеспечению вывода эвакуируемых транспортом;</w:t>
      </w:r>
    </w:p>
    <w:p w:rsidR="00195AEB" w:rsidRPr="0079291C" w:rsidRDefault="00195AEB" w:rsidP="0079291C">
      <w:pPr>
        <w:shd w:val="clear" w:color="auto" w:fill="FFFFFF"/>
        <w:spacing w:line="360" w:lineRule="auto"/>
        <w:ind w:firstLine="709"/>
        <w:jc w:val="both"/>
        <w:rPr>
          <w:color w:val="000000"/>
          <w:sz w:val="28"/>
          <w:szCs w:val="28"/>
        </w:rPr>
      </w:pPr>
      <w:r w:rsidRPr="0079291C">
        <w:rPr>
          <w:color w:val="000000"/>
          <w:sz w:val="28"/>
          <w:szCs w:val="28"/>
        </w:rPr>
        <w:t>- группа по обеспечению вывода эвакуируемых пешим порядком.</w:t>
      </w:r>
    </w:p>
    <w:p w:rsidR="00702641" w:rsidRPr="0079291C" w:rsidRDefault="00702641" w:rsidP="0079291C">
      <w:pPr>
        <w:shd w:val="clear" w:color="auto" w:fill="FFFFFF"/>
        <w:spacing w:line="360" w:lineRule="auto"/>
        <w:jc w:val="both"/>
        <w:rPr>
          <w:color w:val="000000"/>
          <w:sz w:val="28"/>
          <w:szCs w:val="28"/>
        </w:rPr>
      </w:pPr>
    </w:p>
    <w:p w:rsidR="00702641" w:rsidRPr="0079291C" w:rsidRDefault="00702641" w:rsidP="0079291C">
      <w:pPr>
        <w:shd w:val="clear" w:color="auto" w:fill="FFFFFF"/>
        <w:spacing w:line="360" w:lineRule="auto"/>
        <w:jc w:val="both"/>
        <w:rPr>
          <w:color w:val="000000"/>
          <w:sz w:val="28"/>
          <w:szCs w:val="28"/>
        </w:rPr>
      </w:pPr>
    </w:p>
    <w:p w:rsidR="00702641" w:rsidRPr="0079291C" w:rsidRDefault="00702641" w:rsidP="0079291C">
      <w:pPr>
        <w:shd w:val="clear" w:color="auto" w:fill="FFFFFF"/>
        <w:spacing w:line="360" w:lineRule="auto"/>
        <w:jc w:val="both"/>
        <w:rPr>
          <w:color w:val="000000"/>
          <w:sz w:val="28"/>
          <w:szCs w:val="28"/>
        </w:rPr>
      </w:pPr>
    </w:p>
    <w:p w:rsidR="000D0F07" w:rsidRPr="0079291C" w:rsidRDefault="00A03CAC" w:rsidP="005B7BF5">
      <w:pPr>
        <w:shd w:val="clear" w:color="auto" w:fill="FFFFFF"/>
        <w:spacing w:line="360" w:lineRule="auto"/>
        <w:ind w:left="82" w:firstLine="627"/>
        <w:rPr>
          <w:sz w:val="28"/>
          <w:szCs w:val="28"/>
        </w:rPr>
      </w:pPr>
      <w:r w:rsidRPr="0079291C">
        <w:rPr>
          <w:color w:val="000000"/>
          <w:spacing w:val="-3"/>
          <w:sz w:val="28"/>
          <w:szCs w:val="28"/>
        </w:rPr>
        <w:t>9</w:t>
      </w:r>
      <w:r w:rsidR="000D0F07" w:rsidRPr="0079291C">
        <w:rPr>
          <w:color w:val="000000"/>
          <w:spacing w:val="-3"/>
          <w:sz w:val="28"/>
          <w:szCs w:val="28"/>
        </w:rPr>
        <w:t>. СТРОИТЕЛЬНАЯ ЧАСТЬ</w:t>
      </w:r>
    </w:p>
    <w:p w:rsidR="005B7BF5" w:rsidRDefault="005B7BF5" w:rsidP="0079291C">
      <w:pPr>
        <w:shd w:val="clear" w:color="auto" w:fill="FFFFFF"/>
        <w:spacing w:line="360" w:lineRule="auto"/>
        <w:ind w:firstLine="720"/>
        <w:rPr>
          <w:color w:val="000000"/>
          <w:spacing w:val="-6"/>
          <w:sz w:val="28"/>
          <w:szCs w:val="28"/>
        </w:rPr>
      </w:pPr>
    </w:p>
    <w:p w:rsidR="000D0F07" w:rsidRPr="0079291C" w:rsidRDefault="00A03CAC" w:rsidP="0079291C">
      <w:pPr>
        <w:shd w:val="clear" w:color="auto" w:fill="FFFFFF"/>
        <w:spacing w:line="360" w:lineRule="auto"/>
        <w:ind w:firstLine="720"/>
        <w:rPr>
          <w:color w:val="000000"/>
          <w:spacing w:val="-6"/>
          <w:sz w:val="28"/>
          <w:szCs w:val="28"/>
        </w:rPr>
      </w:pPr>
      <w:r w:rsidRPr="0079291C">
        <w:rPr>
          <w:color w:val="000000"/>
          <w:spacing w:val="-6"/>
          <w:sz w:val="28"/>
          <w:szCs w:val="28"/>
        </w:rPr>
        <w:t>9</w:t>
      </w:r>
      <w:r w:rsidR="000D0F07" w:rsidRPr="0079291C">
        <w:rPr>
          <w:color w:val="000000"/>
          <w:spacing w:val="-6"/>
          <w:sz w:val="28"/>
          <w:szCs w:val="28"/>
        </w:rPr>
        <w:t>.1. Выбор места строительства</w:t>
      </w:r>
    </w:p>
    <w:p w:rsidR="000D0F07" w:rsidRPr="0079291C" w:rsidRDefault="000D0F07" w:rsidP="0079291C">
      <w:pPr>
        <w:shd w:val="clear" w:color="auto" w:fill="FFFFFF"/>
        <w:spacing w:line="360" w:lineRule="auto"/>
        <w:ind w:left="749"/>
        <w:rPr>
          <w:color w:val="000000"/>
          <w:spacing w:val="-5"/>
          <w:sz w:val="28"/>
          <w:szCs w:val="28"/>
        </w:rPr>
      </w:pPr>
    </w:p>
    <w:p w:rsidR="000D0F07" w:rsidRPr="0079291C" w:rsidRDefault="000D0F07" w:rsidP="0079291C">
      <w:pPr>
        <w:shd w:val="clear" w:color="auto" w:fill="FFFFFF"/>
        <w:spacing w:line="360" w:lineRule="auto"/>
        <w:ind w:left="749"/>
        <w:rPr>
          <w:sz w:val="28"/>
          <w:szCs w:val="28"/>
        </w:rPr>
      </w:pPr>
      <w:r w:rsidRPr="0079291C">
        <w:rPr>
          <w:color w:val="000000"/>
          <w:spacing w:val="-5"/>
          <w:sz w:val="28"/>
          <w:szCs w:val="28"/>
        </w:rPr>
        <w:t>Строительство производится в городе Щекино на территории ОАО "Щекиноазот".</w:t>
      </w:r>
    </w:p>
    <w:p w:rsidR="000D0F07" w:rsidRPr="0079291C" w:rsidRDefault="000D0F07" w:rsidP="0079291C">
      <w:pPr>
        <w:shd w:val="clear" w:color="auto" w:fill="FFFFFF"/>
        <w:spacing w:line="360" w:lineRule="auto"/>
        <w:ind w:left="38" w:firstLine="710"/>
        <w:jc w:val="both"/>
        <w:rPr>
          <w:sz w:val="28"/>
          <w:szCs w:val="28"/>
        </w:rPr>
      </w:pPr>
      <w:r w:rsidRPr="0079291C">
        <w:rPr>
          <w:color w:val="000000"/>
          <w:spacing w:val="-4"/>
          <w:sz w:val="28"/>
          <w:szCs w:val="28"/>
        </w:rPr>
        <w:t xml:space="preserve">Климатические условия (СанПиН 22.4.548-96). Температура воздуха в зимний период </w:t>
      </w:r>
      <w:r w:rsidRPr="0079291C">
        <w:rPr>
          <w:color w:val="000000"/>
          <w:spacing w:val="-1"/>
          <w:sz w:val="28"/>
          <w:szCs w:val="28"/>
        </w:rPr>
        <w:t xml:space="preserve">года- (-10,8°С). Температура воздуха в летний период года </w:t>
      </w:r>
      <w:r w:rsidRPr="0079291C">
        <w:rPr>
          <w:iCs/>
          <w:color w:val="000000"/>
          <w:spacing w:val="-1"/>
          <w:sz w:val="28"/>
          <w:szCs w:val="28"/>
        </w:rPr>
        <w:t>-(+</w:t>
      </w:r>
      <w:r w:rsidRPr="00A00841">
        <w:rPr>
          <w:iCs/>
          <w:color w:val="000000"/>
          <w:spacing w:val="-1"/>
          <w:sz w:val="28"/>
          <w:szCs w:val="28"/>
        </w:rPr>
        <w:t>1</w:t>
      </w:r>
      <w:r w:rsidRPr="0079291C">
        <w:rPr>
          <w:color w:val="000000"/>
          <w:spacing w:val="-1"/>
          <w:sz w:val="28"/>
          <w:szCs w:val="28"/>
        </w:rPr>
        <w:t>6,6°С).</w:t>
      </w:r>
    </w:p>
    <w:p w:rsidR="000D0F07" w:rsidRPr="0079291C" w:rsidRDefault="000D0F07" w:rsidP="0079291C">
      <w:pPr>
        <w:shd w:val="clear" w:color="auto" w:fill="FFFFFF"/>
        <w:spacing w:line="360" w:lineRule="auto"/>
        <w:ind w:left="62" w:right="29" w:firstLine="730"/>
        <w:jc w:val="both"/>
        <w:rPr>
          <w:sz w:val="28"/>
          <w:szCs w:val="28"/>
        </w:rPr>
      </w:pPr>
      <w:r w:rsidRPr="0079291C">
        <w:rPr>
          <w:color w:val="000000"/>
          <w:sz w:val="28"/>
          <w:szCs w:val="28"/>
        </w:rPr>
        <w:t xml:space="preserve">Скорость движения воздуха в холодный период года - 0,3 м/с. Скорость движения </w:t>
      </w:r>
      <w:r w:rsidRPr="0079291C">
        <w:rPr>
          <w:color w:val="000000"/>
          <w:spacing w:val="-10"/>
          <w:sz w:val="28"/>
          <w:szCs w:val="28"/>
        </w:rPr>
        <w:t>воздуха в теплый период года - 0,4 м/с [18].</w:t>
      </w:r>
    </w:p>
    <w:p w:rsidR="000D0F07" w:rsidRPr="0079291C" w:rsidRDefault="000D0F07" w:rsidP="0079291C">
      <w:pPr>
        <w:shd w:val="clear" w:color="auto" w:fill="FFFFFF"/>
        <w:spacing w:line="360" w:lineRule="auto"/>
        <w:ind w:left="773"/>
        <w:rPr>
          <w:sz w:val="28"/>
          <w:szCs w:val="28"/>
        </w:rPr>
      </w:pPr>
      <w:r w:rsidRPr="0079291C">
        <w:rPr>
          <w:color w:val="000000"/>
          <w:spacing w:val="-11"/>
          <w:sz w:val="28"/>
          <w:szCs w:val="28"/>
        </w:rPr>
        <w:t>Масса снежного покрова-100 кг/м</w:t>
      </w:r>
      <w:r w:rsidRPr="0079291C">
        <w:rPr>
          <w:color w:val="000000"/>
          <w:spacing w:val="-11"/>
          <w:sz w:val="28"/>
          <w:szCs w:val="28"/>
          <w:vertAlign w:val="superscript"/>
        </w:rPr>
        <w:t>3</w:t>
      </w:r>
      <w:r w:rsidRPr="0079291C">
        <w:rPr>
          <w:color w:val="000000"/>
          <w:spacing w:val="-11"/>
          <w:sz w:val="28"/>
          <w:szCs w:val="28"/>
        </w:rPr>
        <w:t>.</w:t>
      </w:r>
    </w:p>
    <w:p w:rsidR="000D0F07" w:rsidRPr="0079291C" w:rsidRDefault="000D0F07" w:rsidP="0079291C">
      <w:pPr>
        <w:shd w:val="clear" w:color="auto" w:fill="FFFFFF"/>
        <w:spacing w:line="360" w:lineRule="auto"/>
        <w:ind w:left="29" w:right="883" w:firstLine="725"/>
        <w:rPr>
          <w:sz w:val="28"/>
          <w:szCs w:val="28"/>
        </w:rPr>
      </w:pPr>
      <w:r w:rsidRPr="0079291C">
        <w:rPr>
          <w:color w:val="000000"/>
          <w:spacing w:val="-11"/>
          <w:sz w:val="28"/>
          <w:szCs w:val="28"/>
        </w:rPr>
        <w:t xml:space="preserve">Глубина промерзания фунта 1,4 м, грунт в основном суглинок. Глубина закладки </w:t>
      </w:r>
      <w:r w:rsidRPr="0079291C">
        <w:rPr>
          <w:color w:val="000000"/>
          <w:spacing w:val="-10"/>
          <w:sz w:val="28"/>
          <w:szCs w:val="28"/>
        </w:rPr>
        <w:t>фундамента не менее глубины промерзания грунта, т.е. 1,55-1,60 м.</w:t>
      </w:r>
    </w:p>
    <w:p w:rsidR="000D0F07" w:rsidRPr="0079291C" w:rsidRDefault="000D0F07" w:rsidP="0079291C">
      <w:pPr>
        <w:shd w:val="clear" w:color="auto" w:fill="FFFFFF"/>
        <w:spacing w:line="360" w:lineRule="auto"/>
        <w:ind w:left="768"/>
        <w:rPr>
          <w:sz w:val="28"/>
          <w:szCs w:val="28"/>
        </w:rPr>
      </w:pPr>
      <w:r w:rsidRPr="0079291C">
        <w:rPr>
          <w:color w:val="000000"/>
          <w:spacing w:val="-2"/>
          <w:sz w:val="28"/>
          <w:szCs w:val="28"/>
        </w:rPr>
        <w:t>Место строительства выбрано в соответствии со следующими факторами:</w:t>
      </w:r>
    </w:p>
    <w:p w:rsidR="000D0F07" w:rsidRPr="0079291C" w:rsidRDefault="000D0F07" w:rsidP="0079291C">
      <w:pPr>
        <w:numPr>
          <w:ilvl w:val="0"/>
          <w:numId w:val="24"/>
        </w:numPr>
        <w:shd w:val="clear" w:color="auto" w:fill="FFFFFF"/>
        <w:tabs>
          <w:tab w:val="left" w:pos="739"/>
        </w:tabs>
        <w:spacing w:line="360" w:lineRule="auto"/>
        <w:ind w:left="384"/>
        <w:rPr>
          <w:color w:val="000000"/>
          <w:spacing w:val="-28"/>
          <w:sz w:val="28"/>
          <w:szCs w:val="28"/>
        </w:rPr>
      </w:pPr>
      <w:r w:rsidRPr="0079291C">
        <w:rPr>
          <w:color w:val="000000"/>
          <w:sz w:val="28"/>
          <w:szCs w:val="28"/>
        </w:rPr>
        <w:t>Наличие близлежащих источников сырья;</w:t>
      </w:r>
    </w:p>
    <w:p w:rsidR="000D0F07" w:rsidRPr="0079291C" w:rsidRDefault="000D0F07" w:rsidP="0079291C">
      <w:pPr>
        <w:numPr>
          <w:ilvl w:val="0"/>
          <w:numId w:val="24"/>
        </w:numPr>
        <w:shd w:val="clear" w:color="auto" w:fill="FFFFFF"/>
        <w:tabs>
          <w:tab w:val="left" w:pos="739"/>
        </w:tabs>
        <w:spacing w:line="360" w:lineRule="auto"/>
        <w:ind w:left="739" w:right="883" w:hanging="355"/>
        <w:rPr>
          <w:color w:val="000000"/>
          <w:spacing w:val="-13"/>
          <w:sz w:val="28"/>
          <w:szCs w:val="28"/>
        </w:rPr>
      </w:pPr>
      <w:r w:rsidRPr="0079291C">
        <w:rPr>
          <w:color w:val="000000"/>
          <w:spacing w:val="-1"/>
          <w:sz w:val="28"/>
          <w:szCs w:val="28"/>
        </w:rPr>
        <w:t>Географическое расположение объекта: наличие автомобильных дорог,</w:t>
      </w:r>
      <w:r w:rsidRPr="0079291C">
        <w:rPr>
          <w:color w:val="000000"/>
          <w:spacing w:val="-1"/>
          <w:sz w:val="28"/>
          <w:szCs w:val="28"/>
        </w:rPr>
        <w:br/>
        <w:t>разветвленных железнодорожных путей;</w:t>
      </w:r>
    </w:p>
    <w:p w:rsidR="000D0F07" w:rsidRPr="0079291C" w:rsidRDefault="000D0F07" w:rsidP="0079291C">
      <w:pPr>
        <w:numPr>
          <w:ilvl w:val="0"/>
          <w:numId w:val="24"/>
        </w:numPr>
        <w:shd w:val="clear" w:color="auto" w:fill="FFFFFF"/>
        <w:tabs>
          <w:tab w:val="left" w:pos="739"/>
        </w:tabs>
        <w:spacing w:line="360" w:lineRule="auto"/>
        <w:ind w:left="739" w:hanging="355"/>
        <w:rPr>
          <w:color w:val="000000"/>
          <w:spacing w:val="-28"/>
          <w:sz w:val="28"/>
          <w:szCs w:val="28"/>
        </w:rPr>
      </w:pPr>
      <w:r w:rsidRPr="0079291C">
        <w:rPr>
          <w:color w:val="000000"/>
          <w:spacing w:val="-2"/>
          <w:sz w:val="28"/>
          <w:szCs w:val="28"/>
        </w:rPr>
        <w:t>Климатические  условия  не  оказывают  существенного  влияния  на технологию</w:t>
      </w:r>
      <w:r w:rsidRPr="0079291C">
        <w:rPr>
          <w:color w:val="000000"/>
          <w:spacing w:val="-2"/>
          <w:sz w:val="28"/>
          <w:szCs w:val="28"/>
        </w:rPr>
        <w:br/>
      </w:r>
      <w:r w:rsidRPr="0079291C">
        <w:rPr>
          <w:color w:val="000000"/>
          <w:spacing w:val="-11"/>
          <w:sz w:val="28"/>
          <w:szCs w:val="28"/>
        </w:rPr>
        <w:t>процесса;</w:t>
      </w:r>
    </w:p>
    <w:p w:rsidR="000D0F07" w:rsidRPr="0079291C" w:rsidRDefault="000D0F07" w:rsidP="0079291C">
      <w:pPr>
        <w:numPr>
          <w:ilvl w:val="0"/>
          <w:numId w:val="24"/>
        </w:numPr>
        <w:shd w:val="clear" w:color="auto" w:fill="FFFFFF"/>
        <w:tabs>
          <w:tab w:val="left" w:pos="739"/>
        </w:tabs>
        <w:spacing w:line="360" w:lineRule="auto"/>
        <w:ind w:left="739" w:hanging="355"/>
        <w:rPr>
          <w:color w:val="000000"/>
          <w:spacing w:val="-26"/>
          <w:sz w:val="28"/>
          <w:szCs w:val="28"/>
        </w:rPr>
      </w:pPr>
      <w:r w:rsidRPr="0079291C">
        <w:rPr>
          <w:color w:val="000000"/>
          <w:spacing w:val="-5"/>
          <w:sz w:val="28"/>
          <w:szCs w:val="28"/>
        </w:rPr>
        <w:t xml:space="preserve">Близкое расположение действующего производства </w:t>
      </w:r>
      <w:r w:rsidR="00B27B52" w:rsidRPr="0079291C">
        <w:rPr>
          <w:color w:val="000000"/>
          <w:spacing w:val="-5"/>
          <w:sz w:val="28"/>
          <w:szCs w:val="28"/>
        </w:rPr>
        <w:t>карбин</w:t>
      </w:r>
      <w:r w:rsidRPr="0079291C">
        <w:rPr>
          <w:color w:val="000000"/>
          <w:spacing w:val="-5"/>
          <w:sz w:val="28"/>
          <w:szCs w:val="28"/>
        </w:rPr>
        <w:t>ола позволяет использовать</w:t>
      </w:r>
      <w:r w:rsidRPr="0079291C">
        <w:rPr>
          <w:color w:val="000000"/>
          <w:spacing w:val="-5"/>
          <w:sz w:val="28"/>
          <w:szCs w:val="28"/>
        </w:rPr>
        <w:br/>
      </w:r>
      <w:r w:rsidRPr="0079291C">
        <w:rPr>
          <w:color w:val="000000"/>
          <w:spacing w:val="-7"/>
          <w:sz w:val="28"/>
          <w:szCs w:val="28"/>
        </w:rPr>
        <w:t>общие системы очистки сточных вод, энергетических подстанций [18].</w:t>
      </w:r>
    </w:p>
    <w:p w:rsidR="000D0F07" w:rsidRPr="0079291C" w:rsidRDefault="005B7BF5" w:rsidP="0079291C">
      <w:pPr>
        <w:shd w:val="clear" w:color="auto" w:fill="FFFFFF"/>
        <w:spacing w:line="360" w:lineRule="auto"/>
        <w:ind w:left="389"/>
        <w:rPr>
          <w:color w:val="000000"/>
          <w:spacing w:val="-3"/>
          <w:sz w:val="28"/>
          <w:szCs w:val="28"/>
        </w:rPr>
      </w:pPr>
      <w:r>
        <w:rPr>
          <w:color w:val="000000"/>
          <w:spacing w:val="-3"/>
          <w:sz w:val="28"/>
          <w:szCs w:val="28"/>
        </w:rPr>
        <w:br w:type="page"/>
      </w:r>
      <w:r w:rsidR="00A03CAC" w:rsidRPr="0079291C">
        <w:rPr>
          <w:color w:val="000000"/>
          <w:spacing w:val="-3"/>
          <w:sz w:val="28"/>
          <w:szCs w:val="28"/>
        </w:rPr>
        <w:t>9</w:t>
      </w:r>
      <w:r w:rsidR="000D0F07" w:rsidRPr="0079291C">
        <w:rPr>
          <w:color w:val="000000"/>
          <w:spacing w:val="-3"/>
          <w:sz w:val="28"/>
          <w:szCs w:val="28"/>
        </w:rPr>
        <w:t>.2. Материалы и тип основных конструкций зданий</w:t>
      </w:r>
    </w:p>
    <w:p w:rsidR="000D0F07" w:rsidRPr="0079291C" w:rsidRDefault="000D0F07" w:rsidP="0079291C">
      <w:pPr>
        <w:shd w:val="clear" w:color="auto" w:fill="FFFFFF"/>
        <w:tabs>
          <w:tab w:val="left" w:pos="283"/>
        </w:tabs>
        <w:spacing w:line="360" w:lineRule="auto"/>
        <w:ind w:left="10"/>
        <w:rPr>
          <w:color w:val="000000"/>
          <w:spacing w:val="-23"/>
          <w:sz w:val="28"/>
          <w:szCs w:val="28"/>
        </w:rPr>
      </w:pPr>
    </w:p>
    <w:p w:rsidR="000D0F07" w:rsidRPr="0079291C" w:rsidRDefault="000D0F07" w:rsidP="005B7BF5">
      <w:pPr>
        <w:shd w:val="clear" w:color="auto" w:fill="FFFFFF"/>
        <w:tabs>
          <w:tab w:val="left" w:pos="283"/>
        </w:tabs>
        <w:spacing w:line="360" w:lineRule="auto"/>
        <w:ind w:left="10" w:firstLine="841"/>
        <w:rPr>
          <w:sz w:val="28"/>
          <w:szCs w:val="28"/>
        </w:rPr>
      </w:pPr>
      <w:r w:rsidRPr="0079291C">
        <w:rPr>
          <w:color w:val="000000"/>
          <w:spacing w:val="-23"/>
          <w:sz w:val="28"/>
          <w:szCs w:val="28"/>
        </w:rPr>
        <w:t>1.</w:t>
      </w:r>
      <w:r w:rsidRPr="0079291C">
        <w:rPr>
          <w:color w:val="000000"/>
          <w:sz w:val="28"/>
          <w:szCs w:val="28"/>
        </w:rPr>
        <w:tab/>
      </w:r>
      <w:r w:rsidRPr="0079291C">
        <w:rPr>
          <w:color w:val="000000"/>
          <w:spacing w:val="-1"/>
          <w:sz w:val="28"/>
          <w:szCs w:val="28"/>
        </w:rPr>
        <w:t>Фундамент ступенчатый, столбчатый. Глубина стакана для закрепления колонны 0,6 м,</w:t>
      </w:r>
      <w:r w:rsidRPr="0079291C">
        <w:rPr>
          <w:color w:val="000000"/>
          <w:spacing w:val="-1"/>
          <w:sz w:val="28"/>
          <w:szCs w:val="28"/>
        </w:rPr>
        <w:br/>
      </w:r>
      <w:r w:rsidRPr="0079291C">
        <w:rPr>
          <w:color w:val="000000"/>
          <w:spacing w:val="7"/>
          <w:sz w:val="28"/>
          <w:szCs w:val="28"/>
        </w:rPr>
        <w:t>толщина 0,9 м, толщина стенок 0,25 м. Зазоры между стенками стакана и колоннами</w:t>
      </w:r>
      <w:r w:rsidRPr="0079291C">
        <w:rPr>
          <w:color w:val="000000"/>
          <w:spacing w:val="7"/>
          <w:sz w:val="28"/>
          <w:szCs w:val="28"/>
        </w:rPr>
        <w:br/>
      </w:r>
      <w:r w:rsidRPr="0079291C">
        <w:rPr>
          <w:color w:val="000000"/>
          <w:sz w:val="28"/>
          <w:szCs w:val="28"/>
        </w:rPr>
        <w:t>заполняются батоном;</w:t>
      </w:r>
    </w:p>
    <w:p w:rsidR="000D0F07" w:rsidRPr="0079291C" w:rsidRDefault="000D0F07" w:rsidP="0079291C">
      <w:pPr>
        <w:shd w:val="clear" w:color="auto" w:fill="FFFFFF"/>
        <w:tabs>
          <w:tab w:val="left" w:pos="350"/>
        </w:tabs>
        <w:spacing w:line="360" w:lineRule="auto"/>
        <w:ind w:left="14"/>
        <w:rPr>
          <w:sz w:val="28"/>
          <w:szCs w:val="28"/>
        </w:rPr>
      </w:pPr>
      <w:r w:rsidRPr="0079291C">
        <w:rPr>
          <w:color w:val="000000"/>
          <w:spacing w:val="-14"/>
          <w:sz w:val="28"/>
          <w:szCs w:val="28"/>
        </w:rPr>
        <w:t>2.</w:t>
      </w:r>
      <w:r w:rsidRPr="0079291C">
        <w:rPr>
          <w:color w:val="000000"/>
          <w:sz w:val="28"/>
          <w:szCs w:val="28"/>
        </w:rPr>
        <w:tab/>
        <w:t>Стены выполнены из однослойных бетонных панелей, отделанных наружной стороны</w:t>
      </w:r>
      <w:r w:rsidRPr="0079291C">
        <w:rPr>
          <w:color w:val="000000"/>
          <w:sz w:val="28"/>
          <w:szCs w:val="28"/>
        </w:rPr>
        <w:br/>
      </w:r>
      <w:r w:rsidRPr="0079291C">
        <w:rPr>
          <w:color w:val="000000"/>
          <w:spacing w:val="6"/>
          <w:sz w:val="28"/>
          <w:szCs w:val="28"/>
        </w:rPr>
        <w:t>специальным декоративным слоем на основе белого цемента.  Капитальная  стена из</w:t>
      </w:r>
      <w:r w:rsidRPr="0079291C">
        <w:rPr>
          <w:color w:val="000000"/>
          <w:spacing w:val="6"/>
          <w:sz w:val="28"/>
          <w:szCs w:val="28"/>
        </w:rPr>
        <w:br/>
      </w:r>
      <w:r w:rsidRPr="0079291C">
        <w:rPr>
          <w:color w:val="000000"/>
          <w:spacing w:val="-4"/>
          <w:sz w:val="28"/>
          <w:szCs w:val="28"/>
        </w:rPr>
        <w:t>кирпича, толщиной 0,38 м с установкой железобетонного карниза.</w:t>
      </w:r>
    </w:p>
    <w:p w:rsidR="000D0F07" w:rsidRPr="0079291C" w:rsidRDefault="000D0F07" w:rsidP="0079291C">
      <w:pPr>
        <w:numPr>
          <w:ilvl w:val="0"/>
          <w:numId w:val="25"/>
        </w:numPr>
        <w:shd w:val="clear" w:color="auto" w:fill="FFFFFF"/>
        <w:tabs>
          <w:tab w:val="left" w:pos="250"/>
        </w:tabs>
        <w:spacing w:line="360" w:lineRule="auto"/>
        <w:ind w:left="5"/>
        <w:rPr>
          <w:color w:val="000000"/>
          <w:spacing w:val="-16"/>
          <w:sz w:val="28"/>
          <w:szCs w:val="28"/>
        </w:rPr>
      </w:pPr>
      <w:r w:rsidRPr="0079291C">
        <w:rPr>
          <w:color w:val="000000"/>
          <w:spacing w:val="1"/>
          <w:sz w:val="28"/>
          <w:szCs w:val="28"/>
        </w:rPr>
        <w:t>Колонны сварные, сечением 0,6×0,6 м;</w:t>
      </w:r>
    </w:p>
    <w:p w:rsidR="000D0F07" w:rsidRPr="0079291C" w:rsidRDefault="000D0F07" w:rsidP="0079291C">
      <w:pPr>
        <w:numPr>
          <w:ilvl w:val="0"/>
          <w:numId w:val="25"/>
        </w:numPr>
        <w:shd w:val="clear" w:color="auto" w:fill="FFFFFF"/>
        <w:tabs>
          <w:tab w:val="left" w:pos="250"/>
        </w:tabs>
        <w:spacing w:line="360" w:lineRule="auto"/>
        <w:ind w:left="5"/>
        <w:rPr>
          <w:color w:val="000000"/>
          <w:spacing w:val="-9"/>
          <w:sz w:val="28"/>
          <w:szCs w:val="28"/>
        </w:rPr>
      </w:pPr>
      <w:r w:rsidRPr="0079291C">
        <w:rPr>
          <w:color w:val="000000"/>
          <w:sz w:val="28"/>
          <w:szCs w:val="28"/>
        </w:rPr>
        <w:t>Лестницы сборные из железобетонных конструкций [18].</w:t>
      </w:r>
    </w:p>
    <w:p w:rsidR="000D0F07" w:rsidRPr="0079291C" w:rsidRDefault="000D0F07" w:rsidP="0079291C">
      <w:pPr>
        <w:shd w:val="clear" w:color="auto" w:fill="FFFFFF"/>
        <w:spacing w:line="360" w:lineRule="auto"/>
        <w:ind w:left="715"/>
        <w:rPr>
          <w:color w:val="000000"/>
          <w:spacing w:val="-6"/>
          <w:sz w:val="28"/>
          <w:szCs w:val="28"/>
        </w:rPr>
      </w:pPr>
    </w:p>
    <w:p w:rsidR="000D0F07" w:rsidRPr="0079291C" w:rsidRDefault="00A03CAC" w:rsidP="0079291C">
      <w:pPr>
        <w:shd w:val="clear" w:color="auto" w:fill="FFFFFF"/>
        <w:spacing w:line="360" w:lineRule="auto"/>
        <w:ind w:left="715"/>
        <w:rPr>
          <w:sz w:val="28"/>
          <w:szCs w:val="28"/>
        </w:rPr>
      </w:pPr>
      <w:r w:rsidRPr="0079291C">
        <w:rPr>
          <w:color w:val="000000"/>
          <w:spacing w:val="-6"/>
          <w:sz w:val="28"/>
          <w:szCs w:val="28"/>
        </w:rPr>
        <w:t>9</w:t>
      </w:r>
      <w:r w:rsidR="000D0F07" w:rsidRPr="0079291C">
        <w:rPr>
          <w:color w:val="000000"/>
          <w:spacing w:val="-6"/>
          <w:sz w:val="28"/>
          <w:szCs w:val="28"/>
        </w:rPr>
        <w:t>.3. Краткая характеристика цеха</w:t>
      </w:r>
    </w:p>
    <w:p w:rsidR="000D0F07" w:rsidRPr="0079291C" w:rsidRDefault="000D0F07" w:rsidP="0079291C">
      <w:pPr>
        <w:shd w:val="clear" w:color="auto" w:fill="FFFFFF"/>
        <w:spacing w:line="360" w:lineRule="auto"/>
        <w:ind w:right="45" w:firstLine="714"/>
        <w:jc w:val="both"/>
        <w:rPr>
          <w:color w:val="000000"/>
          <w:spacing w:val="-5"/>
          <w:sz w:val="28"/>
          <w:szCs w:val="28"/>
        </w:rPr>
      </w:pPr>
    </w:p>
    <w:p w:rsidR="000D0F07" w:rsidRPr="0079291C" w:rsidRDefault="000D0F07" w:rsidP="0079291C">
      <w:pPr>
        <w:shd w:val="clear" w:color="auto" w:fill="FFFFFF"/>
        <w:spacing w:line="360" w:lineRule="auto"/>
        <w:ind w:right="45" w:firstLine="714"/>
        <w:jc w:val="both"/>
        <w:rPr>
          <w:color w:val="000000"/>
          <w:spacing w:val="-6"/>
          <w:sz w:val="28"/>
          <w:szCs w:val="28"/>
        </w:rPr>
      </w:pPr>
      <w:r w:rsidRPr="0079291C">
        <w:rPr>
          <w:color w:val="000000"/>
          <w:spacing w:val="-5"/>
          <w:sz w:val="28"/>
          <w:szCs w:val="28"/>
        </w:rPr>
        <w:t xml:space="preserve">Проектом предусматривается расположение цеха в небольшом отдалении от железной </w:t>
      </w:r>
      <w:r w:rsidRPr="0079291C">
        <w:rPr>
          <w:color w:val="000000"/>
          <w:spacing w:val="-4"/>
          <w:sz w:val="28"/>
          <w:szCs w:val="28"/>
        </w:rPr>
        <w:t xml:space="preserve">дороги. Здание цеха в плане имеет прямоугольную форму с шестиметровым шагом колонн. </w:t>
      </w:r>
      <w:r w:rsidRPr="0079291C">
        <w:rPr>
          <w:color w:val="000000"/>
          <w:spacing w:val="-6"/>
          <w:sz w:val="28"/>
          <w:szCs w:val="28"/>
        </w:rPr>
        <w:t>Ширина здания в осях 18 м, длина 78 м. Здание спроектировано в огнестойких конструкциях.</w:t>
      </w:r>
    </w:p>
    <w:p w:rsidR="000D0F07" w:rsidRPr="0079291C" w:rsidRDefault="000D0F07" w:rsidP="0079291C">
      <w:pPr>
        <w:shd w:val="clear" w:color="auto" w:fill="FFFFFF"/>
        <w:spacing w:line="360" w:lineRule="auto"/>
        <w:ind w:left="773"/>
        <w:rPr>
          <w:sz w:val="28"/>
          <w:szCs w:val="28"/>
        </w:rPr>
      </w:pPr>
      <w:r w:rsidRPr="0079291C">
        <w:rPr>
          <w:color w:val="000000"/>
          <w:spacing w:val="-11"/>
          <w:sz w:val="28"/>
          <w:szCs w:val="28"/>
        </w:rPr>
        <w:t>Основная часть оборудования расположена на открытой площадке, как на этажерках [18].</w:t>
      </w:r>
    </w:p>
    <w:p w:rsidR="000D0F07" w:rsidRPr="0079291C" w:rsidRDefault="000D0F07" w:rsidP="0079291C">
      <w:pPr>
        <w:shd w:val="clear" w:color="auto" w:fill="FFFFFF"/>
        <w:spacing w:line="360" w:lineRule="auto"/>
        <w:ind w:left="19" w:right="10" w:firstLine="744"/>
        <w:jc w:val="both"/>
        <w:rPr>
          <w:sz w:val="28"/>
          <w:szCs w:val="28"/>
        </w:rPr>
      </w:pPr>
      <w:r w:rsidRPr="0079291C">
        <w:rPr>
          <w:color w:val="000000"/>
          <w:spacing w:val="-3"/>
          <w:sz w:val="28"/>
          <w:szCs w:val="28"/>
        </w:rPr>
        <w:t xml:space="preserve">Этажерка представляет собой промышленное инженерное сооружение каркасного </w:t>
      </w:r>
      <w:r w:rsidRPr="0079291C">
        <w:rPr>
          <w:color w:val="000000"/>
          <w:spacing w:val="1"/>
          <w:sz w:val="28"/>
          <w:szCs w:val="28"/>
        </w:rPr>
        <w:t xml:space="preserve">типа, предназначенное для размещения различного технологического оборудования на </w:t>
      </w:r>
      <w:r w:rsidRPr="0079291C">
        <w:rPr>
          <w:color w:val="000000"/>
          <w:spacing w:val="-7"/>
          <w:sz w:val="28"/>
          <w:szCs w:val="28"/>
        </w:rPr>
        <w:t>разных отметках по высоте. Несущий каркас этажерки выполнен из стали 3.</w:t>
      </w:r>
    </w:p>
    <w:p w:rsidR="000D0F07" w:rsidRPr="0079291C" w:rsidRDefault="000D0F07" w:rsidP="0079291C">
      <w:pPr>
        <w:shd w:val="clear" w:color="auto" w:fill="FFFFFF"/>
        <w:spacing w:line="360" w:lineRule="auto"/>
        <w:ind w:left="34" w:right="24" w:firstLine="720"/>
        <w:jc w:val="both"/>
        <w:rPr>
          <w:sz w:val="28"/>
          <w:szCs w:val="28"/>
        </w:rPr>
      </w:pPr>
      <w:r w:rsidRPr="0079291C">
        <w:rPr>
          <w:color w:val="000000"/>
          <w:spacing w:val="2"/>
          <w:sz w:val="28"/>
          <w:szCs w:val="28"/>
        </w:rPr>
        <w:t xml:space="preserve">Высота этажей этажерки 4,8 м, шаг 6,0 м, длина пролета 6,0 м. Продольная </w:t>
      </w:r>
      <w:r w:rsidRPr="0079291C">
        <w:rPr>
          <w:color w:val="000000"/>
          <w:spacing w:val="-5"/>
          <w:sz w:val="28"/>
          <w:szCs w:val="28"/>
        </w:rPr>
        <w:t xml:space="preserve">устойчивость этажерки обеспечивается за счет применения жестких связей, а в поперечном </w:t>
      </w:r>
      <w:r w:rsidRPr="0079291C">
        <w:rPr>
          <w:color w:val="000000"/>
          <w:spacing w:val="-10"/>
          <w:sz w:val="28"/>
          <w:szCs w:val="28"/>
        </w:rPr>
        <w:t>направлении жесткостью узлов.</w:t>
      </w:r>
    </w:p>
    <w:p w:rsidR="000D0F07" w:rsidRPr="0079291C" w:rsidRDefault="000D0F07" w:rsidP="0079291C">
      <w:pPr>
        <w:shd w:val="clear" w:color="auto" w:fill="FFFFFF"/>
        <w:spacing w:line="360" w:lineRule="auto"/>
        <w:ind w:right="29" w:firstLine="739"/>
        <w:jc w:val="both"/>
        <w:rPr>
          <w:sz w:val="28"/>
          <w:szCs w:val="28"/>
        </w:rPr>
      </w:pPr>
      <w:r w:rsidRPr="0079291C">
        <w:rPr>
          <w:color w:val="000000"/>
          <w:spacing w:val="4"/>
          <w:sz w:val="28"/>
          <w:szCs w:val="28"/>
        </w:rPr>
        <w:t xml:space="preserve">По периметру этажерки на каждом перекрытии предусмотрено устройство </w:t>
      </w:r>
      <w:r w:rsidRPr="0079291C">
        <w:rPr>
          <w:color w:val="000000"/>
          <w:spacing w:val="-6"/>
          <w:sz w:val="28"/>
          <w:szCs w:val="28"/>
        </w:rPr>
        <w:t xml:space="preserve">консольных площадок с вылетом их до 1,5 м. Этажерки монтируют из унифицированных </w:t>
      </w:r>
      <w:r w:rsidRPr="0079291C">
        <w:rPr>
          <w:color w:val="000000"/>
          <w:spacing w:val="-5"/>
          <w:sz w:val="28"/>
          <w:szCs w:val="28"/>
        </w:rPr>
        <w:t xml:space="preserve">элементов. На перекрытиях этажерок, в местах расположения провисающего оборудования </w:t>
      </w:r>
      <w:r w:rsidRPr="0079291C">
        <w:rPr>
          <w:color w:val="000000"/>
          <w:spacing w:val="-2"/>
          <w:sz w:val="28"/>
          <w:szCs w:val="28"/>
        </w:rPr>
        <w:t>предусмотрены специальные плиты с проемами, а также отдельные усиленные вставки из стального проката.</w:t>
      </w:r>
    </w:p>
    <w:p w:rsidR="000D0F07" w:rsidRPr="0079291C" w:rsidRDefault="000D0F07" w:rsidP="0079291C">
      <w:pPr>
        <w:shd w:val="clear" w:color="auto" w:fill="FFFFFF"/>
        <w:spacing w:line="360" w:lineRule="auto"/>
        <w:ind w:left="10" w:right="5" w:firstLine="710"/>
        <w:jc w:val="both"/>
        <w:rPr>
          <w:sz w:val="28"/>
          <w:szCs w:val="28"/>
        </w:rPr>
      </w:pPr>
      <w:r w:rsidRPr="0079291C">
        <w:rPr>
          <w:color w:val="000000"/>
          <w:spacing w:val="-5"/>
          <w:sz w:val="28"/>
          <w:szCs w:val="28"/>
        </w:rPr>
        <w:t xml:space="preserve">Для обслуживания оборудования, расположенного на этажерках, предусмотрены </w:t>
      </w:r>
      <w:r w:rsidRPr="0079291C">
        <w:rPr>
          <w:color w:val="000000"/>
          <w:spacing w:val="-10"/>
          <w:sz w:val="28"/>
          <w:szCs w:val="28"/>
        </w:rPr>
        <w:t>специальные служебные площадки, закрепленные к стенам высоких аппаратов.</w:t>
      </w:r>
    </w:p>
    <w:p w:rsidR="000D0F07" w:rsidRPr="0079291C" w:rsidRDefault="000D0F07" w:rsidP="0079291C">
      <w:pPr>
        <w:shd w:val="clear" w:color="auto" w:fill="FFFFFF"/>
        <w:spacing w:line="360" w:lineRule="auto"/>
        <w:ind w:left="29" w:firstLine="720"/>
        <w:jc w:val="both"/>
        <w:rPr>
          <w:sz w:val="28"/>
          <w:szCs w:val="28"/>
        </w:rPr>
      </w:pPr>
      <w:r w:rsidRPr="0079291C">
        <w:rPr>
          <w:color w:val="000000"/>
          <w:spacing w:val="-9"/>
          <w:sz w:val="28"/>
          <w:szCs w:val="28"/>
        </w:rPr>
        <w:t>Высокогабаритные аппараты размешают на собственных фундаментах, а служебные площадки для обслуживания оборудования крепятся к корпусу аппарата и сообщаются с землей посредством лестниц [18].</w:t>
      </w:r>
    </w:p>
    <w:p w:rsidR="005B7BF5" w:rsidRDefault="005B7BF5" w:rsidP="0079291C">
      <w:pPr>
        <w:shd w:val="clear" w:color="auto" w:fill="FFFFFF"/>
        <w:spacing w:line="360" w:lineRule="auto"/>
        <w:ind w:left="744"/>
        <w:rPr>
          <w:color w:val="000000"/>
          <w:spacing w:val="-1"/>
          <w:sz w:val="28"/>
          <w:szCs w:val="28"/>
        </w:rPr>
      </w:pPr>
    </w:p>
    <w:p w:rsidR="000D0F07" w:rsidRPr="0079291C" w:rsidRDefault="00A03CAC" w:rsidP="0079291C">
      <w:pPr>
        <w:shd w:val="clear" w:color="auto" w:fill="FFFFFF"/>
        <w:spacing w:line="360" w:lineRule="auto"/>
        <w:ind w:left="744"/>
        <w:rPr>
          <w:sz w:val="28"/>
          <w:szCs w:val="28"/>
        </w:rPr>
      </w:pPr>
      <w:r w:rsidRPr="0079291C">
        <w:rPr>
          <w:color w:val="000000"/>
          <w:spacing w:val="-1"/>
          <w:sz w:val="28"/>
          <w:szCs w:val="28"/>
        </w:rPr>
        <w:t>9</w:t>
      </w:r>
      <w:r w:rsidR="000D0F07" w:rsidRPr="0079291C">
        <w:rPr>
          <w:color w:val="000000"/>
          <w:spacing w:val="-1"/>
          <w:sz w:val="28"/>
          <w:szCs w:val="28"/>
        </w:rPr>
        <w:t>.4. Отопление, водопровод, канализация</w:t>
      </w:r>
    </w:p>
    <w:p w:rsidR="000D0F07" w:rsidRPr="0079291C" w:rsidRDefault="000D0F07" w:rsidP="0079291C">
      <w:pPr>
        <w:shd w:val="clear" w:color="auto" w:fill="FFFFFF"/>
        <w:tabs>
          <w:tab w:val="left" w:pos="394"/>
        </w:tabs>
        <w:spacing w:line="360" w:lineRule="auto"/>
        <w:ind w:left="6"/>
        <w:rPr>
          <w:color w:val="000000"/>
          <w:spacing w:val="-25"/>
          <w:sz w:val="28"/>
          <w:szCs w:val="28"/>
        </w:rPr>
      </w:pPr>
    </w:p>
    <w:p w:rsidR="000D0F07" w:rsidRPr="0079291C" w:rsidRDefault="000D0F07" w:rsidP="0079291C">
      <w:pPr>
        <w:shd w:val="clear" w:color="auto" w:fill="FFFFFF"/>
        <w:tabs>
          <w:tab w:val="left" w:pos="394"/>
        </w:tabs>
        <w:spacing w:line="360" w:lineRule="auto"/>
        <w:ind w:left="6"/>
        <w:rPr>
          <w:sz w:val="28"/>
          <w:szCs w:val="28"/>
        </w:rPr>
      </w:pPr>
      <w:r w:rsidRPr="0079291C">
        <w:rPr>
          <w:color w:val="000000"/>
          <w:spacing w:val="-25"/>
          <w:sz w:val="28"/>
          <w:szCs w:val="28"/>
        </w:rPr>
        <w:t>1.</w:t>
      </w:r>
      <w:r w:rsidRPr="0079291C">
        <w:rPr>
          <w:color w:val="000000"/>
          <w:sz w:val="28"/>
          <w:szCs w:val="28"/>
        </w:rPr>
        <w:tab/>
        <w:t>Отопление   обеспечивается   приточной   вентиляцией   через   калориферы.   У   стен</w:t>
      </w:r>
      <w:r w:rsidRPr="0079291C">
        <w:rPr>
          <w:color w:val="000000"/>
          <w:sz w:val="28"/>
          <w:szCs w:val="28"/>
        </w:rPr>
        <w:br/>
        <w:t>установлены батареи, обогреваемые те</w:t>
      </w:r>
      <w:r w:rsidR="00436B7D" w:rsidRPr="0079291C">
        <w:rPr>
          <w:color w:val="000000"/>
          <w:sz w:val="28"/>
          <w:szCs w:val="28"/>
        </w:rPr>
        <w:t>плофик</w:t>
      </w:r>
      <w:r w:rsidRPr="0079291C">
        <w:rPr>
          <w:color w:val="000000"/>
          <w:sz w:val="28"/>
          <w:szCs w:val="28"/>
        </w:rPr>
        <w:t>ационной водой;</w:t>
      </w:r>
    </w:p>
    <w:p w:rsidR="000D0F07" w:rsidRPr="0079291C" w:rsidRDefault="000D0F07" w:rsidP="0079291C">
      <w:pPr>
        <w:numPr>
          <w:ilvl w:val="0"/>
          <w:numId w:val="26"/>
        </w:numPr>
        <w:shd w:val="clear" w:color="auto" w:fill="FFFFFF"/>
        <w:tabs>
          <w:tab w:val="left" w:pos="250"/>
        </w:tabs>
        <w:spacing w:line="360" w:lineRule="auto"/>
        <w:ind w:left="6"/>
        <w:rPr>
          <w:color w:val="000000"/>
          <w:spacing w:val="-13"/>
          <w:sz w:val="28"/>
          <w:szCs w:val="28"/>
        </w:rPr>
      </w:pPr>
      <w:r w:rsidRPr="0079291C">
        <w:rPr>
          <w:color w:val="000000"/>
          <w:spacing w:val="-1"/>
          <w:sz w:val="28"/>
          <w:szCs w:val="28"/>
        </w:rPr>
        <w:t>Система водопровода предусматривает удовлетворение различных нужд. Питьевая сеть</w:t>
      </w:r>
      <w:r w:rsidRPr="0079291C">
        <w:rPr>
          <w:color w:val="000000"/>
          <w:spacing w:val="-1"/>
          <w:sz w:val="28"/>
          <w:szCs w:val="28"/>
        </w:rPr>
        <w:br/>
      </w:r>
      <w:r w:rsidRPr="0079291C">
        <w:rPr>
          <w:color w:val="000000"/>
          <w:sz w:val="28"/>
          <w:szCs w:val="28"/>
        </w:rPr>
        <w:t>снабжается водой из артезианских скважин;</w:t>
      </w:r>
    </w:p>
    <w:p w:rsidR="000D0F07" w:rsidRPr="0079291C" w:rsidRDefault="000D0F07" w:rsidP="0079291C">
      <w:pPr>
        <w:numPr>
          <w:ilvl w:val="0"/>
          <w:numId w:val="26"/>
        </w:numPr>
        <w:shd w:val="clear" w:color="auto" w:fill="FFFFFF"/>
        <w:tabs>
          <w:tab w:val="left" w:pos="250"/>
        </w:tabs>
        <w:spacing w:line="360" w:lineRule="auto"/>
        <w:ind w:left="5"/>
        <w:rPr>
          <w:color w:val="000000"/>
          <w:spacing w:val="-17"/>
          <w:sz w:val="28"/>
          <w:szCs w:val="28"/>
        </w:rPr>
      </w:pPr>
      <w:r w:rsidRPr="0079291C">
        <w:rPr>
          <w:color w:val="000000"/>
          <w:sz w:val="28"/>
          <w:szCs w:val="28"/>
        </w:rPr>
        <w:t>Система канализации предусматривает промышленные и условно чистые сто</w:t>
      </w:r>
      <w:r w:rsidR="00436B7D" w:rsidRPr="0079291C">
        <w:rPr>
          <w:color w:val="000000"/>
          <w:sz w:val="28"/>
          <w:szCs w:val="28"/>
        </w:rPr>
        <w:t>к</w:t>
      </w:r>
      <w:r w:rsidRPr="0079291C">
        <w:rPr>
          <w:color w:val="000000"/>
          <w:sz w:val="28"/>
          <w:szCs w:val="28"/>
        </w:rPr>
        <w:t>и.</w:t>
      </w:r>
    </w:p>
    <w:p w:rsidR="00E43B38" w:rsidRPr="0079291C" w:rsidRDefault="005B7BF5" w:rsidP="005B7BF5">
      <w:pPr>
        <w:shd w:val="clear" w:color="auto" w:fill="FFFFFF"/>
        <w:spacing w:line="360" w:lineRule="auto"/>
        <w:ind w:firstLine="851"/>
        <w:rPr>
          <w:sz w:val="28"/>
          <w:szCs w:val="28"/>
        </w:rPr>
      </w:pPr>
      <w:r>
        <w:rPr>
          <w:sz w:val="28"/>
          <w:szCs w:val="28"/>
        </w:rPr>
        <w:br w:type="page"/>
      </w:r>
      <w:r w:rsidR="00A03CAC" w:rsidRPr="0079291C">
        <w:rPr>
          <w:sz w:val="28"/>
          <w:szCs w:val="28"/>
        </w:rPr>
        <w:t>10</w:t>
      </w:r>
      <w:r w:rsidR="00894FA5" w:rsidRPr="0079291C">
        <w:rPr>
          <w:sz w:val="28"/>
          <w:szCs w:val="28"/>
        </w:rPr>
        <w:t>. Экономическая часть</w:t>
      </w:r>
    </w:p>
    <w:p w:rsidR="00894FA5" w:rsidRPr="0079291C" w:rsidRDefault="00894FA5" w:rsidP="0079291C">
      <w:pPr>
        <w:shd w:val="clear" w:color="auto" w:fill="FFFFFF"/>
        <w:spacing w:line="360" w:lineRule="auto"/>
        <w:jc w:val="both"/>
        <w:rPr>
          <w:sz w:val="28"/>
          <w:szCs w:val="28"/>
        </w:rPr>
      </w:pPr>
    </w:p>
    <w:p w:rsidR="00A03CAC" w:rsidRPr="0079291C" w:rsidRDefault="00A03CAC" w:rsidP="0079291C">
      <w:pPr>
        <w:shd w:val="clear" w:color="auto" w:fill="FFFFFF"/>
        <w:spacing w:line="360" w:lineRule="auto"/>
        <w:jc w:val="both"/>
        <w:rPr>
          <w:sz w:val="28"/>
          <w:szCs w:val="28"/>
        </w:rPr>
      </w:pPr>
      <w:r w:rsidRPr="0079291C">
        <w:rPr>
          <w:sz w:val="28"/>
          <w:szCs w:val="28"/>
        </w:rPr>
        <w:tab/>
        <w:t>10</w:t>
      </w:r>
      <w:r w:rsidR="00894FA5" w:rsidRPr="0079291C">
        <w:rPr>
          <w:sz w:val="28"/>
          <w:szCs w:val="28"/>
        </w:rPr>
        <w:t>.1.</w:t>
      </w:r>
      <w:r w:rsidRPr="0079291C">
        <w:rPr>
          <w:sz w:val="28"/>
          <w:szCs w:val="28"/>
        </w:rPr>
        <w:t xml:space="preserve"> Технико – экономический расчёт</w:t>
      </w:r>
    </w:p>
    <w:p w:rsidR="005B7BF5" w:rsidRDefault="005B7BF5" w:rsidP="0079291C">
      <w:pPr>
        <w:shd w:val="clear" w:color="auto" w:fill="FFFFFF"/>
        <w:spacing w:line="360" w:lineRule="auto"/>
        <w:ind w:firstLine="720"/>
        <w:jc w:val="both"/>
        <w:rPr>
          <w:sz w:val="28"/>
          <w:szCs w:val="28"/>
        </w:rPr>
      </w:pPr>
    </w:p>
    <w:p w:rsidR="00894FA5" w:rsidRPr="0079291C" w:rsidRDefault="00A03CAC" w:rsidP="0079291C">
      <w:pPr>
        <w:shd w:val="clear" w:color="auto" w:fill="FFFFFF"/>
        <w:spacing w:line="360" w:lineRule="auto"/>
        <w:ind w:firstLine="720"/>
        <w:jc w:val="both"/>
        <w:rPr>
          <w:sz w:val="28"/>
          <w:szCs w:val="28"/>
        </w:rPr>
      </w:pPr>
      <w:r w:rsidRPr="0079291C">
        <w:rPr>
          <w:sz w:val="28"/>
          <w:szCs w:val="28"/>
        </w:rPr>
        <w:t>10.1.</w:t>
      </w:r>
      <w:r w:rsidR="00894FA5" w:rsidRPr="0079291C">
        <w:rPr>
          <w:sz w:val="28"/>
          <w:szCs w:val="28"/>
        </w:rPr>
        <w:t>1. Определение производственной мощности цеха</w:t>
      </w:r>
    </w:p>
    <w:p w:rsidR="00894FA5" w:rsidRPr="0079291C" w:rsidRDefault="00894FA5" w:rsidP="0079291C">
      <w:pPr>
        <w:shd w:val="clear" w:color="auto" w:fill="FFFFFF"/>
        <w:spacing w:line="360" w:lineRule="auto"/>
        <w:jc w:val="both"/>
        <w:rPr>
          <w:sz w:val="28"/>
          <w:szCs w:val="28"/>
        </w:rPr>
      </w:pPr>
    </w:p>
    <w:p w:rsidR="00894FA5" w:rsidRPr="0079291C" w:rsidRDefault="00894FA5" w:rsidP="0079291C">
      <w:pPr>
        <w:shd w:val="clear" w:color="auto" w:fill="FFFFFF"/>
        <w:spacing w:line="360" w:lineRule="auto"/>
        <w:jc w:val="both"/>
        <w:rPr>
          <w:sz w:val="28"/>
          <w:szCs w:val="28"/>
        </w:rPr>
      </w:pPr>
      <w:r w:rsidRPr="0079291C">
        <w:rPr>
          <w:sz w:val="28"/>
          <w:szCs w:val="28"/>
        </w:rPr>
        <w:tab/>
        <w:t xml:space="preserve">Производственная мощность – это максимально возможный выпуск продукции за год при оптимальном использовании оборудования и производственных площадей. Мощность является натуральным показателем, измеряется в единицах веса, объёма, площади и т.д. Мощность цеха определяется по мощности ведущих отделений цеха, тех отделений, в которых протекает технологический процесс. Мощность отделения определяется по мощности ведущего оборудования, того оборудования, в котором происходит непосредственно воздействие на параметры </w:t>
      </w:r>
      <w:r w:rsidR="00DD0F3D" w:rsidRPr="0079291C">
        <w:rPr>
          <w:sz w:val="28"/>
          <w:szCs w:val="28"/>
        </w:rPr>
        <w:t>труда на данной стадии производства.</w:t>
      </w:r>
    </w:p>
    <w:p w:rsidR="00DD0F3D" w:rsidRPr="0079291C" w:rsidRDefault="00DD0F3D" w:rsidP="0079291C">
      <w:pPr>
        <w:shd w:val="clear" w:color="auto" w:fill="FFFFFF"/>
        <w:spacing w:line="360" w:lineRule="auto"/>
        <w:jc w:val="both"/>
        <w:rPr>
          <w:sz w:val="28"/>
          <w:szCs w:val="28"/>
        </w:rPr>
      </w:pPr>
      <w:r w:rsidRPr="0079291C">
        <w:rPr>
          <w:sz w:val="28"/>
          <w:szCs w:val="28"/>
        </w:rPr>
        <w:tab/>
        <w:t xml:space="preserve">Режим работы цеха непрерывный без остановок в выходные и праздничные дни, производственная мощность рассчитывается по формуле: </w:t>
      </w:r>
    </w:p>
    <w:p w:rsidR="00DD0F3D" w:rsidRPr="0079291C" w:rsidRDefault="00DD0F3D" w:rsidP="0079291C">
      <w:pPr>
        <w:shd w:val="clear" w:color="auto" w:fill="FFFFFF"/>
        <w:spacing w:line="360" w:lineRule="auto"/>
        <w:ind w:left="720" w:firstLine="720"/>
        <w:jc w:val="both"/>
        <w:rPr>
          <w:sz w:val="28"/>
          <w:szCs w:val="28"/>
        </w:rPr>
      </w:pPr>
      <w:r w:rsidRPr="0079291C">
        <w:rPr>
          <w:sz w:val="28"/>
          <w:szCs w:val="28"/>
          <w:lang w:val="en-US"/>
        </w:rPr>
        <w:t>M</w:t>
      </w:r>
      <w:r w:rsidRPr="00A00841">
        <w:rPr>
          <w:sz w:val="28"/>
          <w:szCs w:val="28"/>
        </w:rPr>
        <w:t>=</w:t>
      </w:r>
      <w:r w:rsidRPr="0079291C">
        <w:rPr>
          <w:sz w:val="28"/>
          <w:szCs w:val="28"/>
          <w:lang w:val="en-US"/>
        </w:rPr>
        <w:t>A</w:t>
      </w:r>
      <w:r w:rsidRPr="00A00841">
        <w:rPr>
          <w:sz w:val="28"/>
          <w:szCs w:val="28"/>
        </w:rPr>
        <w:t>×</w:t>
      </w:r>
      <w:r w:rsidRPr="0079291C">
        <w:rPr>
          <w:sz w:val="28"/>
          <w:szCs w:val="28"/>
          <w:lang w:val="en-US"/>
        </w:rPr>
        <w:t>H</w:t>
      </w:r>
      <w:r w:rsidRPr="0079291C">
        <w:rPr>
          <w:sz w:val="28"/>
          <w:szCs w:val="28"/>
          <w:vertAlign w:val="subscript"/>
        </w:rPr>
        <w:t>пр</w:t>
      </w:r>
      <w:r w:rsidRPr="00A00841">
        <w:rPr>
          <w:sz w:val="28"/>
          <w:szCs w:val="28"/>
        </w:rPr>
        <w:t>×</w:t>
      </w:r>
      <w:r w:rsidRPr="0079291C">
        <w:rPr>
          <w:sz w:val="28"/>
          <w:szCs w:val="28"/>
        </w:rPr>
        <w:t>Т</w:t>
      </w:r>
      <w:r w:rsidRPr="0079291C">
        <w:rPr>
          <w:sz w:val="28"/>
          <w:szCs w:val="28"/>
          <w:vertAlign w:val="subscript"/>
        </w:rPr>
        <w:t>эф</w:t>
      </w:r>
      <w:r w:rsidR="00A03CAC" w:rsidRPr="0079291C">
        <w:rPr>
          <w:sz w:val="28"/>
          <w:szCs w:val="28"/>
        </w:rPr>
        <w:t>,</w:t>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t>(10</w:t>
      </w:r>
      <w:r w:rsidRPr="0079291C">
        <w:rPr>
          <w:sz w:val="28"/>
          <w:szCs w:val="28"/>
        </w:rPr>
        <w:t>.1)</w:t>
      </w:r>
    </w:p>
    <w:p w:rsidR="00734DE8" w:rsidRPr="0079291C" w:rsidRDefault="00734DE8" w:rsidP="0079291C">
      <w:pPr>
        <w:shd w:val="clear" w:color="auto" w:fill="FFFFFF"/>
        <w:spacing w:line="360" w:lineRule="auto"/>
        <w:jc w:val="both"/>
        <w:rPr>
          <w:sz w:val="28"/>
          <w:szCs w:val="28"/>
        </w:rPr>
      </w:pPr>
      <w:r w:rsidRPr="0079291C">
        <w:rPr>
          <w:sz w:val="28"/>
          <w:szCs w:val="28"/>
        </w:rPr>
        <w:tab/>
        <w:t>где А – количество однотипного оборудования, установленного в отделении или цехе, в данном случаи ведущим оборудованием цеха является реактор синтеза. По данным расчёта в технологической части.</w:t>
      </w:r>
    </w:p>
    <w:p w:rsidR="00734DE8" w:rsidRPr="00A00841" w:rsidRDefault="00734DE8" w:rsidP="0079291C">
      <w:pPr>
        <w:shd w:val="clear" w:color="auto" w:fill="FFFFFF"/>
        <w:spacing w:line="360" w:lineRule="auto"/>
        <w:jc w:val="both"/>
        <w:rPr>
          <w:sz w:val="28"/>
          <w:szCs w:val="28"/>
        </w:rPr>
      </w:pPr>
      <w:r w:rsidRPr="0079291C">
        <w:rPr>
          <w:sz w:val="28"/>
          <w:szCs w:val="28"/>
        </w:rPr>
        <w:tab/>
      </w:r>
      <w:r w:rsidRPr="0079291C">
        <w:rPr>
          <w:sz w:val="28"/>
          <w:szCs w:val="28"/>
          <w:lang w:val="en-US"/>
        </w:rPr>
        <w:t>H</w:t>
      </w:r>
      <w:r w:rsidRPr="0079291C">
        <w:rPr>
          <w:sz w:val="28"/>
          <w:szCs w:val="28"/>
          <w:vertAlign w:val="subscript"/>
        </w:rPr>
        <w:t xml:space="preserve">пр </w:t>
      </w:r>
      <w:r w:rsidRPr="0079291C">
        <w:rPr>
          <w:sz w:val="28"/>
          <w:szCs w:val="28"/>
        </w:rPr>
        <w:t>– часовая производительность единицы оборудования по готовой продукции;</w:t>
      </w:r>
    </w:p>
    <w:p w:rsidR="00734DE8" w:rsidRPr="0079291C" w:rsidRDefault="00734DE8" w:rsidP="0079291C">
      <w:pPr>
        <w:shd w:val="clear" w:color="auto" w:fill="FFFFFF"/>
        <w:spacing w:line="360" w:lineRule="auto"/>
        <w:jc w:val="both"/>
        <w:rPr>
          <w:sz w:val="28"/>
          <w:szCs w:val="28"/>
        </w:rPr>
      </w:pPr>
      <w:r w:rsidRPr="00A00841">
        <w:rPr>
          <w:sz w:val="28"/>
          <w:szCs w:val="28"/>
        </w:rPr>
        <w:tab/>
      </w:r>
      <w:r w:rsidRPr="0079291C">
        <w:rPr>
          <w:sz w:val="28"/>
          <w:szCs w:val="28"/>
        </w:rPr>
        <w:t>Т</w:t>
      </w:r>
      <w:r w:rsidRPr="0079291C">
        <w:rPr>
          <w:sz w:val="28"/>
          <w:szCs w:val="28"/>
          <w:vertAlign w:val="subscript"/>
        </w:rPr>
        <w:t>эф</w:t>
      </w:r>
      <w:r w:rsidRPr="0079291C">
        <w:rPr>
          <w:sz w:val="28"/>
          <w:szCs w:val="28"/>
        </w:rPr>
        <w:t xml:space="preserve"> – эффективный фонд времени работы аппарата.</w:t>
      </w:r>
    </w:p>
    <w:p w:rsidR="00734DE8" w:rsidRPr="0079291C" w:rsidRDefault="00734DE8" w:rsidP="0079291C">
      <w:pPr>
        <w:shd w:val="clear" w:color="auto" w:fill="FFFFFF"/>
        <w:spacing w:line="360" w:lineRule="auto"/>
        <w:jc w:val="both"/>
        <w:rPr>
          <w:sz w:val="28"/>
          <w:szCs w:val="28"/>
        </w:rPr>
      </w:pPr>
      <w:r w:rsidRPr="0079291C">
        <w:rPr>
          <w:sz w:val="28"/>
          <w:szCs w:val="28"/>
        </w:rPr>
        <w:t xml:space="preserve">        Эффективный фонд времени рассчитывается по формуле:</w:t>
      </w:r>
    </w:p>
    <w:p w:rsidR="00734DE8" w:rsidRPr="0079291C" w:rsidRDefault="00734DE8" w:rsidP="0079291C">
      <w:pPr>
        <w:shd w:val="clear" w:color="auto" w:fill="FFFFFF"/>
        <w:spacing w:line="360" w:lineRule="auto"/>
        <w:jc w:val="both"/>
        <w:rPr>
          <w:sz w:val="28"/>
          <w:szCs w:val="28"/>
        </w:rPr>
      </w:pPr>
      <w:r w:rsidRPr="0079291C">
        <w:rPr>
          <w:sz w:val="28"/>
          <w:szCs w:val="28"/>
        </w:rPr>
        <w:tab/>
        <w:t>Т</w:t>
      </w:r>
      <w:r w:rsidRPr="0079291C">
        <w:rPr>
          <w:sz w:val="28"/>
          <w:szCs w:val="28"/>
          <w:vertAlign w:val="subscript"/>
        </w:rPr>
        <w:t>эф</w:t>
      </w:r>
      <w:r w:rsidRPr="0079291C">
        <w:rPr>
          <w:sz w:val="28"/>
          <w:szCs w:val="28"/>
        </w:rPr>
        <w:t>=Т</w:t>
      </w:r>
      <w:r w:rsidRPr="0079291C">
        <w:rPr>
          <w:sz w:val="28"/>
          <w:szCs w:val="28"/>
          <w:vertAlign w:val="subscript"/>
        </w:rPr>
        <w:t>н</w:t>
      </w:r>
      <w:r w:rsidRPr="0079291C">
        <w:rPr>
          <w:sz w:val="28"/>
          <w:szCs w:val="28"/>
        </w:rPr>
        <w:t>– Т</w:t>
      </w:r>
      <w:r w:rsidRPr="0079291C">
        <w:rPr>
          <w:sz w:val="28"/>
          <w:szCs w:val="28"/>
          <w:vertAlign w:val="subscript"/>
        </w:rPr>
        <w:t>пр.рем</w:t>
      </w:r>
      <w:r w:rsidRPr="0079291C">
        <w:rPr>
          <w:sz w:val="28"/>
          <w:szCs w:val="28"/>
        </w:rPr>
        <w:t xml:space="preserve"> – Т</w:t>
      </w:r>
      <w:r w:rsidRPr="0079291C">
        <w:rPr>
          <w:sz w:val="28"/>
          <w:szCs w:val="28"/>
          <w:vertAlign w:val="subscript"/>
        </w:rPr>
        <w:t>пр.тех</w:t>
      </w:r>
      <w:r w:rsidR="00A03CAC" w:rsidRPr="0079291C">
        <w:rPr>
          <w:sz w:val="28"/>
          <w:szCs w:val="28"/>
        </w:rPr>
        <w:t>,</w:t>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t>(10</w:t>
      </w:r>
      <w:r w:rsidRPr="0079291C">
        <w:rPr>
          <w:sz w:val="28"/>
          <w:szCs w:val="28"/>
        </w:rPr>
        <w:t>.2)</w:t>
      </w:r>
    </w:p>
    <w:p w:rsidR="00734DE8" w:rsidRPr="0079291C" w:rsidRDefault="00734DE8" w:rsidP="0079291C">
      <w:pPr>
        <w:shd w:val="clear" w:color="auto" w:fill="FFFFFF"/>
        <w:spacing w:line="360" w:lineRule="auto"/>
        <w:jc w:val="both"/>
        <w:rPr>
          <w:sz w:val="28"/>
          <w:szCs w:val="28"/>
        </w:rPr>
      </w:pPr>
      <w:r w:rsidRPr="0079291C">
        <w:rPr>
          <w:sz w:val="28"/>
          <w:szCs w:val="28"/>
        </w:rPr>
        <w:tab/>
        <w:t>где Т</w:t>
      </w:r>
      <w:r w:rsidRPr="0079291C">
        <w:rPr>
          <w:sz w:val="28"/>
          <w:szCs w:val="28"/>
          <w:vertAlign w:val="subscript"/>
        </w:rPr>
        <w:t>н</w:t>
      </w:r>
      <w:r w:rsidRPr="0079291C">
        <w:rPr>
          <w:sz w:val="28"/>
          <w:szCs w:val="28"/>
        </w:rPr>
        <w:t xml:space="preserve"> – номинальный фонд времени работы аппарата (так как режим работы непрерывный равен календарному фонду времени </w:t>
      </w:r>
      <w:r w:rsidR="00AA6260" w:rsidRPr="0079291C">
        <w:rPr>
          <w:sz w:val="28"/>
          <w:szCs w:val="28"/>
        </w:rPr>
        <w:t>–</w:t>
      </w:r>
      <w:r w:rsidRPr="0079291C">
        <w:rPr>
          <w:sz w:val="28"/>
          <w:szCs w:val="28"/>
        </w:rPr>
        <w:t xml:space="preserve"> </w:t>
      </w:r>
      <w:r w:rsidR="00AA6260" w:rsidRPr="0079291C">
        <w:rPr>
          <w:sz w:val="28"/>
          <w:szCs w:val="28"/>
        </w:rPr>
        <w:t>365 дней или 8760 часов);</w:t>
      </w:r>
    </w:p>
    <w:p w:rsidR="00AA6260" w:rsidRPr="0079291C" w:rsidRDefault="00AA6260" w:rsidP="0079291C">
      <w:pPr>
        <w:shd w:val="clear" w:color="auto" w:fill="FFFFFF"/>
        <w:spacing w:line="360" w:lineRule="auto"/>
        <w:jc w:val="both"/>
        <w:rPr>
          <w:sz w:val="28"/>
          <w:szCs w:val="28"/>
        </w:rPr>
      </w:pPr>
      <w:r w:rsidRPr="0079291C">
        <w:rPr>
          <w:sz w:val="28"/>
          <w:szCs w:val="28"/>
        </w:rPr>
        <w:tab/>
        <w:t xml:space="preserve">       Т</w:t>
      </w:r>
      <w:r w:rsidRPr="0079291C">
        <w:rPr>
          <w:sz w:val="28"/>
          <w:szCs w:val="28"/>
          <w:vertAlign w:val="subscript"/>
        </w:rPr>
        <w:t>пр.рем</w:t>
      </w:r>
      <w:r w:rsidRPr="0079291C">
        <w:rPr>
          <w:sz w:val="28"/>
          <w:szCs w:val="28"/>
        </w:rPr>
        <w:t xml:space="preserve"> – время простоя оборудования в ремонте;</w:t>
      </w:r>
    </w:p>
    <w:p w:rsidR="00AA6260" w:rsidRPr="0079291C" w:rsidRDefault="00AA6260" w:rsidP="0079291C">
      <w:pPr>
        <w:shd w:val="clear" w:color="auto" w:fill="FFFFFF"/>
        <w:spacing w:line="360" w:lineRule="auto"/>
        <w:jc w:val="both"/>
        <w:rPr>
          <w:sz w:val="28"/>
          <w:szCs w:val="28"/>
        </w:rPr>
      </w:pPr>
      <w:r w:rsidRPr="0079291C">
        <w:rPr>
          <w:sz w:val="28"/>
          <w:szCs w:val="28"/>
        </w:rPr>
        <w:tab/>
        <w:t xml:space="preserve">       Т</w:t>
      </w:r>
      <w:r w:rsidRPr="0079291C">
        <w:rPr>
          <w:sz w:val="28"/>
          <w:szCs w:val="28"/>
          <w:vertAlign w:val="subscript"/>
        </w:rPr>
        <w:t>пр.тех</w:t>
      </w:r>
      <w:r w:rsidRPr="0079291C">
        <w:rPr>
          <w:sz w:val="28"/>
          <w:szCs w:val="28"/>
        </w:rPr>
        <w:t xml:space="preserve"> - время простоя оборудования по технологическим причинам.</w:t>
      </w:r>
    </w:p>
    <w:p w:rsidR="00AA6260" w:rsidRPr="0079291C" w:rsidRDefault="00AA6260" w:rsidP="0079291C">
      <w:pPr>
        <w:shd w:val="clear" w:color="auto" w:fill="FFFFFF"/>
        <w:spacing w:line="360" w:lineRule="auto"/>
        <w:jc w:val="both"/>
        <w:rPr>
          <w:sz w:val="28"/>
          <w:szCs w:val="28"/>
        </w:rPr>
      </w:pPr>
      <w:r w:rsidRPr="0079291C">
        <w:rPr>
          <w:sz w:val="28"/>
          <w:szCs w:val="28"/>
        </w:rPr>
        <w:tab/>
        <w:t>Простои в планово – предупредительных ремонтах определяется на основании ремонтных нормативов.</w:t>
      </w:r>
    </w:p>
    <w:p w:rsidR="00AA6260" w:rsidRPr="0079291C" w:rsidRDefault="00AA6260" w:rsidP="0079291C">
      <w:pPr>
        <w:shd w:val="clear" w:color="auto" w:fill="FFFFFF"/>
        <w:spacing w:line="360" w:lineRule="auto"/>
        <w:jc w:val="both"/>
        <w:rPr>
          <w:sz w:val="28"/>
          <w:szCs w:val="28"/>
        </w:rPr>
      </w:pPr>
      <w:r w:rsidRPr="0079291C">
        <w:rPr>
          <w:sz w:val="28"/>
          <w:szCs w:val="28"/>
        </w:rPr>
        <w:tab/>
        <w:t>Для определения времени простоя оборудования в планово – предупредительных ремонтах Т</w:t>
      </w:r>
      <w:r w:rsidRPr="0079291C">
        <w:rPr>
          <w:sz w:val="28"/>
          <w:szCs w:val="28"/>
          <w:vertAlign w:val="subscript"/>
        </w:rPr>
        <w:t>пр.рем</w:t>
      </w:r>
      <w:r w:rsidRPr="0079291C">
        <w:rPr>
          <w:sz w:val="28"/>
          <w:szCs w:val="28"/>
        </w:rPr>
        <w:t xml:space="preserve"> необходимо рассчитать:</w:t>
      </w:r>
    </w:p>
    <w:p w:rsidR="00AA6260" w:rsidRPr="0079291C" w:rsidRDefault="004C360D" w:rsidP="0079291C">
      <w:pPr>
        <w:shd w:val="clear" w:color="auto" w:fill="FFFFFF"/>
        <w:spacing w:line="360" w:lineRule="auto"/>
        <w:jc w:val="both"/>
        <w:rPr>
          <w:sz w:val="28"/>
          <w:szCs w:val="28"/>
        </w:rPr>
      </w:pPr>
      <w:r w:rsidRPr="0079291C">
        <w:rPr>
          <w:position w:val="-10"/>
          <w:sz w:val="28"/>
          <w:szCs w:val="28"/>
        </w:rPr>
        <w:object w:dxaOrig="180" w:dyaOrig="340">
          <v:shape id="_x0000_i1141" type="#_x0000_t75" style="width:9pt;height:17.25pt" o:ole="">
            <v:imagedata r:id="rId41" o:title=""/>
          </v:shape>
          <o:OLEObject Type="Embed" ProgID="Equation.3" ShapeID="_x0000_i1141" DrawAspect="Content" ObjectID="_1478809311" r:id="rId198"/>
        </w:object>
      </w:r>
      <w:r w:rsidR="00AA6260" w:rsidRPr="0079291C">
        <w:rPr>
          <w:sz w:val="28"/>
          <w:szCs w:val="28"/>
        </w:rPr>
        <w:tab/>
        <w:t>количество текущих ремонтов</w:t>
      </w:r>
      <w:r w:rsidR="00AA6260" w:rsidRPr="00A00841">
        <w:rPr>
          <w:sz w:val="28"/>
          <w:szCs w:val="28"/>
        </w:rPr>
        <w:t>:</w:t>
      </w:r>
    </w:p>
    <w:p w:rsidR="00AA6260" w:rsidRPr="0079291C" w:rsidRDefault="00AA6260" w:rsidP="0079291C">
      <w:pPr>
        <w:shd w:val="clear" w:color="auto" w:fill="FFFFFF"/>
        <w:spacing w:line="360" w:lineRule="auto"/>
        <w:jc w:val="both"/>
        <w:rPr>
          <w:sz w:val="28"/>
          <w:szCs w:val="28"/>
        </w:rPr>
      </w:pPr>
      <w:r w:rsidRPr="0079291C">
        <w:rPr>
          <w:sz w:val="28"/>
          <w:szCs w:val="28"/>
        </w:rPr>
        <w:tab/>
      </w:r>
      <w:r w:rsidR="008E19BA">
        <w:rPr>
          <w:noProof/>
        </w:rPr>
        <w:object w:dxaOrig="1440" w:dyaOrig="1440">
          <v:shape id="_x0000_s1158" type="#_x0000_t75" style="position:absolute;left:0;text-align:left;margin-left:35.7pt;margin-top:-3.05pt;width:63.25pt;height:32.15pt;z-index:251682816;mso-position-horizontal-relative:text;mso-position-vertical-relative:text">
            <v:imagedata r:id="rId199" o:title=""/>
          </v:shape>
          <o:OLEObject Type="Embed" ProgID="Equation.3" ShapeID="_x0000_s1158" DrawAspect="Content" ObjectID="_1478809375" r:id="rId200"/>
        </w:object>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t>(10</w:t>
      </w:r>
      <w:r w:rsidRPr="0079291C">
        <w:rPr>
          <w:sz w:val="28"/>
          <w:szCs w:val="28"/>
        </w:rPr>
        <w:t>.3)</w:t>
      </w:r>
    </w:p>
    <w:p w:rsidR="00AA6260" w:rsidRPr="0079291C" w:rsidRDefault="00AA6260" w:rsidP="0079291C">
      <w:pPr>
        <w:shd w:val="clear" w:color="auto" w:fill="FFFFFF"/>
        <w:spacing w:line="360" w:lineRule="auto"/>
        <w:jc w:val="both"/>
        <w:rPr>
          <w:sz w:val="28"/>
          <w:szCs w:val="28"/>
        </w:rPr>
      </w:pPr>
    </w:p>
    <w:p w:rsidR="00AA6260" w:rsidRPr="0079291C" w:rsidRDefault="00AA6260" w:rsidP="0079291C">
      <w:pPr>
        <w:shd w:val="clear" w:color="auto" w:fill="FFFFFF"/>
        <w:spacing w:line="360" w:lineRule="auto"/>
        <w:jc w:val="both"/>
        <w:rPr>
          <w:sz w:val="28"/>
          <w:szCs w:val="28"/>
        </w:rPr>
      </w:pPr>
      <w:r w:rsidRPr="0079291C">
        <w:rPr>
          <w:sz w:val="28"/>
          <w:szCs w:val="28"/>
        </w:rPr>
        <w:tab/>
        <w:t>где Т</w:t>
      </w:r>
      <w:r w:rsidRPr="0079291C">
        <w:rPr>
          <w:sz w:val="28"/>
          <w:szCs w:val="28"/>
          <w:vertAlign w:val="subscript"/>
        </w:rPr>
        <w:t>к</w:t>
      </w:r>
      <w:r w:rsidRPr="0079291C">
        <w:rPr>
          <w:sz w:val="28"/>
          <w:szCs w:val="28"/>
        </w:rPr>
        <w:t xml:space="preserve"> – время пробега оборудования между двумя капитальными ремонтами, ч;</w:t>
      </w:r>
    </w:p>
    <w:p w:rsidR="00AA6260" w:rsidRPr="0079291C" w:rsidRDefault="00AA6260" w:rsidP="0079291C">
      <w:pPr>
        <w:shd w:val="clear" w:color="auto" w:fill="FFFFFF"/>
        <w:spacing w:line="360" w:lineRule="auto"/>
        <w:jc w:val="both"/>
        <w:rPr>
          <w:sz w:val="28"/>
          <w:szCs w:val="28"/>
        </w:rPr>
      </w:pPr>
      <w:r w:rsidRPr="0079291C">
        <w:rPr>
          <w:sz w:val="28"/>
          <w:szCs w:val="28"/>
        </w:rPr>
        <w:tab/>
        <w:t xml:space="preserve">      Т</w:t>
      </w:r>
      <w:r w:rsidRPr="0079291C">
        <w:rPr>
          <w:sz w:val="28"/>
          <w:szCs w:val="28"/>
          <w:vertAlign w:val="subscript"/>
        </w:rPr>
        <w:t>т</w:t>
      </w:r>
      <w:r w:rsidRPr="0079291C">
        <w:rPr>
          <w:sz w:val="28"/>
          <w:szCs w:val="28"/>
        </w:rPr>
        <w:t xml:space="preserve"> - – время пробега оборудования между двумя текущими ремонтами, ч.</w:t>
      </w:r>
    </w:p>
    <w:p w:rsidR="00AA6260" w:rsidRPr="0079291C" w:rsidRDefault="00AA6260" w:rsidP="0079291C">
      <w:pPr>
        <w:shd w:val="clear" w:color="auto" w:fill="FFFFFF"/>
        <w:spacing w:line="360" w:lineRule="auto"/>
        <w:jc w:val="both"/>
        <w:rPr>
          <w:sz w:val="28"/>
          <w:szCs w:val="28"/>
        </w:rPr>
      </w:pPr>
      <w:r w:rsidRPr="0079291C">
        <w:rPr>
          <w:sz w:val="28"/>
          <w:szCs w:val="28"/>
        </w:rPr>
        <w:tab/>
        <w:t xml:space="preserve">Время простоя оборудования в ремонтах за межремонтный цикл определяется по формуле: </w:t>
      </w:r>
    </w:p>
    <w:p w:rsidR="00F11FAE" w:rsidRPr="00A00841" w:rsidRDefault="008E19BA" w:rsidP="0079291C">
      <w:pPr>
        <w:shd w:val="clear" w:color="auto" w:fill="FFFFFF"/>
        <w:spacing w:line="360" w:lineRule="auto"/>
        <w:jc w:val="both"/>
        <w:rPr>
          <w:sz w:val="28"/>
          <w:szCs w:val="28"/>
        </w:rPr>
      </w:pPr>
      <w:r>
        <w:rPr>
          <w:noProof/>
        </w:rPr>
        <w:object w:dxaOrig="1440" w:dyaOrig="1440">
          <v:shape id="_x0000_s1159" type="#_x0000_t75" style="position:absolute;left:0;text-align:left;margin-left:36pt;margin-top:1.2pt;width:99pt;height:36pt;z-index:251683840" wrapcoords="2618 3600 164 7200 0 7650 655 10800 491 12150 1636 17550 1964 19800 2945 19800 6873 18450 6873 18000 20782 15750 21436 13500 18982 10800 20291 10350 19473 7200 6218 3600 2618 3600">
            <v:imagedata r:id="rId201" o:title=""/>
          </v:shape>
          <o:OLEObject Type="Embed" ProgID="Equation.3" ShapeID="_x0000_s1159" DrawAspect="Content" ObjectID="_1478809376" r:id="rId202"/>
        </w:object>
      </w:r>
      <w:r w:rsidR="005203FB"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t>(10</w:t>
      </w:r>
      <w:r w:rsidR="00F11FAE" w:rsidRPr="0079291C">
        <w:rPr>
          <w:sz w:val="28"/>
          <w:szCs w:val="28"/>
        </w:rPr>
        <w:t>.4)</w:t>
      </w:r>
    </w:p>
    <w:p w:rsidR="005203FB" w:rsidRPr="00A00841" w:rsidRDefault="005203FB" w:rsidP="0079291C">
      <w:pPr>
        <w:shd w:val="clear" w:color="auto" w:fill="FFFFFF"/>
        <w:spacing w:line="360" w:lineRule="auto"/>
        <w:jc w:val="both"/>
        <w:rPr>
          <w:sz w:val="28"/>
          <w:szCs w:val="28"/>
          <w:vertAlign w:val="superscript"/>
        </w:rPr>
      </w:pPr>
    </w:p>
    <w:p w:rsidR="00F11FAE" w:rsidRPr="0079291C" w:rsidRDefault="00F11FAE" w:rsidP="0079291C">
      <w:pPr>
        <w:shd w:val="clear" w:color="auto" w:fill="FFFFFF"/>
        <w:spacing w:line="360" w:lineRule="auto"/>
        <w:jc w:val="both"/>
        <w:rPr>
          <w:sz w:val="28"/>
          <w:szCs w:val="28"/>
        </w:rPr>
      </w:pPr>
      <w:r w:rsidRPr="00A00841">
        <w:rPr>
          <w:sz w:val="28"/>
          <w:szCs w:val="28"/>
          <w:vertAlign w:val="superscript"/>
        </w:rPr>
        <w:tab/>
      </w:r>
      <w:r w:rsidRPr="0079291C">
        <w:rPr>
          <w:sz w:val="28"/>
          <w:szCs w:val="28"/>
        </w:rPr>
        <w:t>где Р</w:t>
      </w:r>
      <w:r w:rsidRPr="0079291C">
        <w:rPr>
          <w:sz w:val="28"/>
          <w:szCs w:val="28"/>
          <w:vertAlign w:val="subscript"/>
        </w:rPr>
        <w:t>к</w:t>
      </w:r>
      <w:r w:rsidRPr="0079291C">
        <w:rPr>
          <w:sz w:val="28"/>
          <w:szCs w:val="28"/>
        </w:rPr>
        <w:t>, Р</w:t>
      </w:r>
      <w:r w:rsidRPr="0079291C">
        <w:rPr>
          <w:sz w:val="28"/>
          <w:szCs w:val="28"/>
          <w:vertAlign w:val="subscript"/>
        </w:rPr>
        <w:t>т</w:t>
      </w:r>
      <w:r w:rsidRPr="0079291C">
        <w:rPr>
          <w:sz w:val="28"/>
          <w:szCs w:val="28"/>
        </w:rPr>
        <w:t>- время простоя оборудования соответственно в капитальном и текущем ремонтах, ч.</w:t>
      </w:r>
    </w:p>
    <w:p w:rsidR="00F11FAE" w:rsidRPr="0079291C" w:rsidRDefault="00F11FAE" w:rsidP="0079291C">
      <w:pPr>
        <w:shd w:val="clear" w:color="auto" w:fill="FFFFFF"/>
        <w:spacing w:line="360" w:lineRule="auto"/>
        <w:jc w:val="both"/>
        <w:rPr>
          <w:sz w:val="28"/>
          <w:szCs w:val="28"/>
        </w:rPr>
      </w:pPr>
      <w:r w:rsidRPr="0079291C">
        <w:rPr>
          <w:sz w:val="28"/>
          <w:szCs w:val="28"/>
        </w:rPr>
        <w:tab/>
        <w:t>Время простоя оборудования в ремонтах за год определяется по формуле:</w:t>
      </w:r>
    </w:p>
    <w:p w:rsidR="00F11FAE" w:rsidRPr="0079291C" w:rsidRDefault="00F11FAE" w:rsidP="0079291C">
      <w:pPr>
        <w:shd w:val="clear" w:color="auto" w:fill="FFFFFF"/>
        <w:spacing w:line="360" w:lineRule="auto"/>
        <w:jc w:val="both"/>
        <w:rPr>
          <w:sz w:val="28"/>
          <w:szCs w:val="28"/>
        </w:rPr>
      </w:pPr>
      <w:r w:rsidRPr="0079291C">
        <w:rPr>
          <w:sz w:val="28"/>
          <w:szCs w:val="28"/>
        </w:rPr>
        <w:tab/>
      </w:r>
      <w:r w:rsidR="008E19BA">
        <w:rPr>
          <w:noProof/>
        </w:rPr>
        <w:object w:dxaOrig="1440" w:dyaOrig="1440">
          <v:shape id="_x0000_s1160" type="#_x0000_t75" style="position:absolute;left:0;text-align:left;margin-left:35.7pt;margin-top:-3.95pt;width:108pt;height:36pt;z-index:251684864;mso-position-horizontal-relative:text;mso-position-vertical-relative:text">
            <v:imagedata r:id="rId203" o:title=""/>
          </v:shape>
          <o:OLEObject Type="Embed" ProgID="Equation.3" ShapeID="_x0000_s1160" DrawAspect="Content" ObjectID="_1478809377" r:id="rId204"/>
        </w:object>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t>(10</w:t>
      </w:r>
      <w:r w:rsidRPr="0079291C">
        <w:rPr>
          <w:sz w:val="28"/>
          <w:szCs w:val="28"/>
        </w:rPr>
        <w:t>.5)</w:t>
      </w:r>
    </w:p>
    <w:p w:rsidR="00F11FAE" w:rsidRPr="0079291C" w:rsidRDefault="008E19BA" w:rsidP="0079291C">
      <w:pPr>
        <w:shd w:val="clear" w:color="auto" w:fill="FFFFFF"/>
        <w:spacing w:line="360" w:lineRule="auto"/>
        <w:jc w:val="both"/>
        <w:rPr>
          <w:sz w:val="28"/>
          <w:szCs w:val="28"/>
        </w:rPr>
      </w:pPr>
      <w:r>
        <w:rPr>
          <w:noProof/>
        </w:rPr>
        <w:object w:dxaOrig="1440" w:dyaOrig="1440">
          <v:shape id="_x0000_s1161" type="#_x0000_t75" style="position:absolute;left:0;text-align:left;margin-left:35.7pt;margin-top:15.3pt;width:132.75pt;height:35.25pt;z-index:251685888">
            <v:imagedata r:id="rId205" o:title=""/>
          </v:shape>
          <o:OLEObject Type="Embed" ProgID="Equation.3" ShapeID="_x0000_s1161" DrawAspect="Content" ObjectID="_1478809378" r:id="rId206"/>
        </w:object>
      </w:r>
    </w:p>
    <w:p w:rsidR="00F11FAE" w:rsidRPr="0079291C" w:rsidRDefault="00F11FAE" w:rsidP="0079291C">
      <w:pPr>
        <w:shd w:val="clear" w:color="auto" w:fill="FFFFFF"/>
        <w:spacing w:line="360" w:lineRule="auto"/>
        <w:jc w:val="both"/>
        <w:rPr>
          <w:sz w:val="28"/>
          <w:szCs w:val="28"/>
        </w:rPr>
      </w:pPr>
      <w:r w:rsidRPr="0079291C">
        <w:rPr>
          <w:sz w:val="28"/>
          <w:szCs w:val="28"/>
        </w:rPr>
        <w:tab/>
      </w:r>
    </w:p>
    <w:p w:rsidR="00F11FAE" w:rsidRPr="0079291C" w:rsidRDefault="008E19BA" w:rsidP="0079291C">
      <w:pPr>
        <w:shd w:val="clear" w:color="auto" w:fill="FFFFFF"/>
        <w:spacing w:line="360" w:lineRule="auto"/>
        <w:jc w:val="both"/>
        <w:rPr>
          <w:sz w:val="28"/>
          <w:szCs w:val="28"/>
        </w:rPr>
      </w:pPr>
      <w:r>
        <w:rPr>
          <w:noProof/>
        </w:rPr>
        <w:object w:dxaOrig="1440" w:dyaOrig="1440">
          <v:shape id="_x0000_s1162" type="#_x0000_t75" style="position:absolute;left:0;text-align:left;margin-left:35.7pt;margin-top:16pt;width:237.1pt;height:33.75pt;z-index:251686912">
            <v:imagedata r:id="rId207" o:title=""/>
          </v:shape>
          <o:OLEObject Type="Embed" ProgID="Equation.3" ShapeID="_x0000_s1162" DrawAspect="Content" ObjectID="_1478809379" r:id="rId208"/>
        </w:object>
      </w:r>
    </w:p>
    <w:p w:rsidR="002243E8" w:rsidRPr="0079291C" w:rsidRDefault="002243E8" w:rsidP="0079291C">
      <w:pPr>
        <w:shd w:val="clear" w:color="auto" w:fill="FFFFFF"/>
        <w:spacing w:line="360" w:lineRule="auto"/>
        <w:jc w:val="both"/>
        <w:rPr>
          <w:sz w:val="28"/>
          <w:szCs w:val="28"/>
        </w:rPr>
      </w:pPr>
      <w:r w:rsidRPr="0079291C">
        <w:rPr>
          <w:sz w:val="28"/>
          <w:szCs w:val="28"/>
        </w:rPr>
        <w:tab/>
      </w:r>
    </w:p>
    <w:p w:rsidR="002243E8" w:rsidRPr="0079291C" w:rsidRDefault="008E19BA" w:rsidP="0079291C">
      <w:pPr>
        <w:shd w:val="clear" w:color="auto" w:fill="FFFFFF"/>
        <w:spacing w:line="360" w:lineRule="auto"/>
        <w:jc w:val="both"/>
        <w:rPr>
          <w:sz w:val="28"/>
          <w:szCs w:val="28"/>
        </w:rPr>
      </w:pPr>
      <w:r>
        <w:rPr>
          <w:noProof/>
        </w:rPr>
        <w:object w:dxaOrig="1440" w:dyaOrig="1440">
          <v:shape id="_x0000_s1163" type="#_x0000_t75" style="position:absolute;left:0;text-align:left;margin-left:35.7pt;margin-top:4.7pt;width:231.75pt;height:51.75pt;z-index:251687936">
            <v:imagedata r:id="rId209" o:title=""/>
          </v:shape>
          <o:OLEObject Type="Embed" ProgID="Equation.3" ShapeID="_x0000_s1163" DrawAspect="Content" ObjectID="_1478809380" r:id="rId210"/>
        </w:object>
      </w:r>
    </w:p>
    <w:p w:rsidR="002243E8" w:rsidRPr="0079291C" w:rsidRDefault="002243E8" w:rsidP="0079291C">
      <w:pPr>
        <w:shd w:val="clear" w:color="auto" w:fill="FFFFFF"/>
        <w:spacing w:line="360" w:lineRule="auto"/>
        <w:jc w:val="both"/>
        <w:rPr>
          <w:sz w:val="28"/>
          <w:szCs w:val="28"/>
        </w:rPr>
      </w:pPr>
      <w:r w:rsidRPr="0079291C">
        <w:rPr>
          <w:sz w:val="28"/>
          <w:szCs w:val="28"/>
        </w:rPr>
        <w:tab/>
      </w:r>
    </w:p>
    <w:p w:rsidR="002243E8" w:rsidRPr="0079291C" w:rsidRDefault="002243E8" w:rsidP="0079291C">
      <w:pPr>
        <w:shd w:val="clear" w:color="auto" w:fill="FFFFFF"/>
        <w:spacing w:line="360" w:lineRule="auto"/>
        <w:jc w:val="both"/>
        <w:rPr>
          <w:sz w:val="28"/>
          <w:szCs w:val="28"/>
        </w:rPr>
      </w:pPr>
    </w:p>
    <w:p w:rsidR="002243E8" w:rsidRPr="0079291C" w:rsidRDefault="002243E8" w:rsidP="0079291C">
      <w:pPr>
        <w:shd w:val="clear" w:color="auto" w:fill="FFFFFF"/>
        <w:spacing w:line="360" w:lineRule="auto"/>
        <w:jc w:val="both"/>
        <w:rPr>
          <w:sz w:val="28"/>
          <w:szCs w:val="28"/>
        </w:rPr>
      </w:pPr>
      <w:r w:rsidRPr="0079291C">
        <w:rPr>
          <w:sz w:val="28"/>
          <w:szCs w:val="28"/>
        </w:rPr>
        <w:tab/>
        <w:t>Т</w:t>
      </w:r>
      <w:r w:rsidRPr="0079291C">
        <w:rPr>
          <w:sz w:val="28"/>
          <w:szCs w:val="28"/>
          <w:vertAlign w:val="subscript"/>
        </w:rPr>
        <w:t>эф</w:t>
      </w:r>
      <w:r w:rsidRPr="0079291C">
        <w:rPr>
          <w:sz w:val="28"/>
          <w:szCs w:val="28"/>
        </w:rPr>
        <w:t>= Т</w:t>
      </w:r>
      <w:r w:rsidRPr="0079291C">
        <w:rPr>
          <w:sz w:val="28"/>
          <w:szCs w:val="28"/>
          <w:vertAlign w:val="subscript"/>
        </w:rPr>
        <w:t>н</w:t>
      </w:r>
      <w:r w:rsidRPr="0079291C">
        <w:rPr>
          <w:sz w:val="28"/>
          <w:szCs w:val="28"/>
        </w:rPr>
        <w:t xml:space="preserve"> – Т </w:t>
      </w:r>
      <w:r w:rsidRPr="0079291C">
        <w:rPr>
          <w:sz w:val="28"/>
          <w:szCs w:val="28"/>
          <w:vertAlign w:val="subscript"/>
        </w:rPr>
        <w:t>пр.рем.</w:t>
      </w:r>
      <w:r w:rsidRPr="0079291C">
        <w:rPr>
          <w:sz w:val="28"/>
          <w:szCs w:val="28"/>
        </w:rPr>
        <w:t>– Т</w:t>
      </w:r>
      <w:r w:rsidRPr="0079291C">
        <w:rPr>
          <w:sz w:val="28"/>
          <w:szCs w:val="28"/>
          <w:vertAlign w:val="subscript"/>
        </w:rPr>
        <w:t>пр.тех.</w:t>
      </w:r>
      <w:r w:rsidRPr="0079291C">
        <w:rPr>
          <w:sz w:val="28"/>
          <w:szCs w:val="28"/>
        </w:rPr>
        <w:t>= 8640 – 288 -72 = 8400 ч</w:t>
      </w:r>
    </w:p>
    <w:p w:rsidR="002243E8" w:rsidRPr="0079291C" w:rsidRDefault="002243E8" w:rsidP="0079291C">
      <w:pPr>
        <w:shd w:val="clear" w:color="auto" w:fill="FFFFFF"/>
        <w:spacing w:line="360" w:lineRule="auto"/>
        <w:jc w:val="both"/>
        <w:rPr>
          <w:sz w:val="28"/>
          <w:szCs w:val="28"/>
        </w:rPr>
      </w:pPr>
      <w:r w:rsidRPr="0079291C">
        <w:rPr>
          <w:sz w:val="28"/>
          <w:szCs w:val="28"/>
        </w:rPr>
        <w:tab/>
        <w:t>М= А×Н</w:t>
      </w:r>
      <w:r w:rsidRPr="0079291C">
        <w:rPr>
          <w:sz w:val="28"/>
          <w:szCs w:val="28"/>
          <w:vertAlign w:val="subscript"/>
        </w:rPr>
        <w:t>пр</w:t>
      </w:r>
      <w:r w:rsidRPr="0079291C">
        <w:rPr>
          <w:sz w:val="28"/>
          <w:szCs w:val="28"/>
        </w:rPr>
        <w:t>×Т</w:t>
      </w:r>
      <w:r w:rsidRPr="0079291C">
        <w:rPr>
          <w:sz w:val="28"/>
          <w:szCs w:val="28"/>
          <w:vertAlign w:val="subscript"/>
        </w:rPr>
        <w:t>эф</w:t>
      </w:r>
      <w:r w:rsidRPr="0079291C">
        <w:rPr>
          <w:sz w:val="28"/>
          <w:szCs w:val="28"/>
        </w:rPr>
        <w:t xml:space="preserve"> = 1×17,86×8400 = 150000 т/год</w:t>
      </w:r>
    </w:p>
    <w:p w:rsidR="002243E8" w:rsidRPr="0079291C" w:rsidRDefault="002243E8" w:rsidP="0079291C">
      <w:pPr>
        <w:shd w:val="clear" w:color="auto" w:fill="FFFFFF"/>
        <w:spacing w:line="360" w:lineRule="auto"/>
        <w:jc w:val="both"/>
        <w:rPr>
          <w:sz w:val="28"/>
          <w:szCs w:val="28"/>
        </w:rPr>
      </w:pPr>
      <w:r w:rsidRPr="0079291C">
        <w:rPr>
          <w:sz w:val="28"/>
          <w:szCs w:val="28"/>
        </w:rPr>
        <w:t xml:space="preserve">    Результ</w:t>
      </w:r>
      <w:r w:rsidR="00A03CAC" w:rsidRPr="0079291C">
        <w:rPr>
          <w:sz w:val="28"/>
          <w:szCs w:val="28"/>
        </w:rPr>
        <w:t>аты расчётов сводим в таблицу 10</w:t>
      </w:r>
      <w:r w:rsidRPr="0079291C">
        <w:rPr>
          <w:sz w:val="28"/>
          <w:szCs w:val="28"/>
        </w:rPr>
        <w:t>.1.</w:t>
      </w:r>
    </w:p>
    <w:p w:rsidR="002243E8" w:rsidRPr="0079291C" w:rsidRDefault="00A03CAC" w:rsidP="0079291C">
      <w:pPr>
        <w:shd w:val="clear" w:color="auto" w:fill="FFFFFF"/>
        <w:spacing w:line="360" w:lineRule="auto"/>
        <w:jc w:val="right"/>
        <w:rPr>
          <w:sz w:val="28"/>
          <w:szCs w:val="28"/>
        </w:rPr>
      </w:pPr>
      <w:r w:rsidRPr="0079291C">
        <w:rPr>
          <w:sz w:val="28"/>
          <w:szCs w:val="28"/>
        </w:rPr>
        <w:t>Таблица 10</w:t>
      </w:r>
      <w:r w:rsidR="002243E8" w:rsidRPr="0079291C">
        <w:rPr>
          <w:sz w:val="28"/>
          <w:szCs w:val="28"/>
        </w:rPr>
        <w:t>.1</w:t>
      </w:r>
    </w:p>
    <w:p w:rsidR="002243E8" w:rsidRPr="0079291C" w:rsidRDefault="002243E8" w:rsidP="0079291C">
      <w:pPr>
        <w:shd w:val="clear" w:color="auto" w:fill="FFFFFF"/>
        <w:spacing w:line="360" w:lineRule="auto"/>
        <w:jc w:val="center"/>
        <w:rPr>
          <w:sz w:val="28"/>
          <w:szCs w:val="28"/>
        </w:rPr>
      </w:pPr>
      <w:r w:rsidRPr="0079291C">
        <w:rPr>
          <w:sz w:val="28"/>
          <w:szCs w:val="28"/>
        </w:rPr>
        <w:t>Производственная мощность цеха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1874"/>
        <w:gridCol w:w="1860"/>
        <w:gridCol w:w="1875"/>
        <w:gridCol w:w="2108"/>
      </w:tblGrid>
      <w:tr w:rsidR="0039356B" w:rsidRPr="0079291C">
        <w:trPr>
          <w:trHeight w:val="2055"/>
        </w:trPr>
        <w:tc>
          <w:tcPr>
            <w:tcW w:w="1889" w:type="dxa"/>
          </w:tcPr>
          <w:p w:rsidR="0039356B" w:rsidRPr="005B7BF5" w:rsidRDefault="0039356B" w:rsidP="0079291C">
            <w:pPr>
              <w:spacing w:line="360" w:lineRule="auto"/>
              <w:jc w:val="both"/>
            </w:pPr>
            <w:r w:rsidRPr="005B7BF5">
              <w:t>Количество установленного ведущего оборудования</w:t>
            </w:r>
          </w:p>
        </w:tc>
        <w:tc>
          <w:tcPr>
            <w:tcW w:w="1874" w:type="dxa"/>
          </w:tcPr>
          <w:p w:rsidR="0039356B" w:rsidRPr="005B7BF5" w:rsidRDefault="0039356B" w:rsidP="0079291C">
            <w:pPr>
              <w:spacing w:line="360" w:lineRule="auto"/>
              <w:jc w:val="both"/>
            </w:pPr>
            <w:r w:rsidRPr="005B7BF5">
              <w:t>Производи-</w:t>
            </w:r>
          </w:p>
          <w:p w:rsidR="0039356B" w:rsidRPr="005B7BF5" w:rsidRDefault="0039356B" w:rsidP="0079291C">
            <w:pPr>
              <w:spacing w:line="360" w:lineRule="auto"/>
              <w:jc w:val="both"/>
            </w:pPr>
            <w:r w:rsidRPr="005B7BF5">
              <w:t>тельность ведущего оборудования, т/час</w:t>
            </w:r>
          </w:p>
        </w:tc>
        <w:tc>
          <w:tcPr>
            <w:tcW w:w="1860" w:type="dxa"/>
          </w:tcPr>
          <w:p w:rsidR="0039356B" w:rsidRPr="005B7BF5" w:rsidRDefault="0039356B" w:rsidP="0079291C">
            <w:pPr>
              <w:spacing w:line="360" w:lineRule="auto"/>
              <w:jc w:val="both"/>
            </w:pPr>
            <w:r w:rsidRPr="005B7BF5">
              <w:t>Время простоя оборудования в ремонте, час/год</w:t>
            </w:r>
          </w:p>
        </w:tc>
        <w:tc>
          <w:tcPr>
            <w:tcW w:w="1875" w:type="dxa"/>
          </w:tcPr>
          <w:p w:rsidR="0039356B" w:rsidRPr="005B7BF5" w:rsidRDefault="0039356B" w:rsidP="0079291C">
            <w:pPr>
              <w:spacing w:line="360" w:lineRule="auto"/>
              <w:jc w:val="both"/>
            </w:pPr>
            <w:r w:rsidRPr="005B7BF5">
              <w:t>Эффективный фонд работы оборудования, час/год</w:t>
            </w:r>
          </w:p>
        </w:tc>
        <w:tc>
          <w:tcPr>
            <w:tcW w:w="2108" w:type="dxa"/>
          </w:tcPr>
          <w:p w:rsidR="0039356B" w:rsidRPr="005B7BF5" w:rsidRDefault="0039356B" w:rsidP="0079291C">
            <w:pPr>
              <w:spacing w:line="360" w:lineRule="auto"/>
              <w:jc w:val="both"/>
            </w:pPr>
            <w:r w:rsidRPr="005B7BF5">
              <w:t>Производственная мощность, т</w:t>
            </w:r>
            <w:r w:rsidRPr="005B7BF5">
              <w:rPr>
                <w:lang w:val="en-US"/>
              </w:rPr>
              <w:t>/</w:t>
            </w:r>
            <w:r w:rsidRPr="005B7BF5">
              <w:t>год</w:t>
            </w:r>
          </w:p>
        </w:tc>
      </w:tr>
      <w:tr w:rsidR="0039356B" w:rsidRPr="0079291C">
        <w:trPr>
          <w:trHeight w:val="419"/>
        </w:trPr>
        <w:tc>
          <w:tcPr>
            <w:tcW w:w="1889" w:type="dxa"/>
            <w:vAlign w:val="center"/>
          </w:tcPr>
          <w:p w:rsidR="0039356B" w:rsidRPr="005B7BF5" w:rsidRDefault="0039356B" w:rsidP="0079291C">
            <w:pPr>
              <w:spacing w:line="360" w:lineRule="auto"/>
              <w:jc w:val="center"/>
            </w:pPr>
            <w:r w:rsidRPr="005B7BF5">
              <w:t>1</w:t>
            </w:r>
          </w:p>
        </w:tc>
        <w:tc>
          <w:tcPr>
            <w:tcW w:w="1874" w:type="dxa"/>
            <w:vAlign w:val="center"/>
          </w:tcPr>
          <w:p w:rsidR="0039356B" w:rsidRPr="005B7BF5" w:rsidRDefault="0039356B" w:rsidP="0079291C">
            <w:pPr>
              <w:spacing w:line="360" w:lineRule="auto"/>
              <w:jc w:val="center"/>
            </w:pPr>
            <w:r w:rsidRPr="005B7BF5">
              <w:t>17,86</w:t>
            </w:r>
          </w:p>
        </w:tc>
        <w:tc>
          <w:tcPr>
            <w:tcW w:w="1860" w:type="dxa"/>
            <w:vAlign w:val="center"/>
          </w:tcPr>
          <w:p w:rsidR="0039356B" w:rsidRPr="005B7BF5" w:rsidRDefault="0039356B" w:rsidP="0079291C">
            <w:pPr>
              <w:spacing w:line="360" w:lineRule="auto"/>
              <w:jc w:val="center"/>
            </w:pPr>
            <w:r w:rsidRPr="005B7BF5">
              <w:t>360</w:t>
            </w:r>
          </w:p>
        </w:tc>
        <w:tc>
          <w:tcPr>
            <w:tcW w:w="1875" w:type="dxa"/>
            <w:vAlign w:val="center"/>
          </w:tcPr>
          <w:p w:rsidR="0039356B" w:rsidRPr="005B7BF5" w:rsidRDefault="0039356B" w:rsidP="0079291C">
            <w:pPr>
              <w:spacing w:line="360" w:lineRule="auto"/>
              <w:jc w:val="center"/>
            </w:pPr>
            <w:r w:rsidRPr="005B7BF5">
              <w:t>8400</w:t>
            </w:r>
          </w:p>
        </w:tc>
        <w:tc>
          <w:tcPr>
            <w:tcW w:w="2108" w:type="dxa"/>
            <w:vAlign w:val="center"/>
          </w:tcPr>
          <w:p w:rsidR="0039356B" w:rsidRPr="005B7BF5" w:rsidRDefault="0039356B" w:rsidP="0079291C">
            <w:pPr>
              <w:spacing w:line="360" w:lineRule="auto"/>
              <w:jc w:val="center"/>
            </w:pPr>
            <w:r w:rsidRPr="005B7BF5">
              <w:t>150000</w:t>
            </w:r>
          </w:p>
        </w:tc>
      </w:tr>
    </w:tbl>
    <w:p w:rsidR="002243E8" w:rsidRPr="0079291C" w:rsidRDefault="002243E8" w:rsidP="0079291C">
      <w:pPr>
        <w:shd w:val="clear" w:color="auto" w:fill="FFFFFF"/>
        <w:spacing w:line="360" w:lineRule="auto"/>
        <w:jc w:val="both"/>
        <w:rPr>
          <w:sz w:val="28"/>
          <w:szCs w:val="28"/>
        </w:rPr>
      </w:pPr>
    </w:p>
    <w:p w:rsidR="0039356B" w:rsidRPr="0079291C" w:rsidRDefault="00A03CAC" w:rsidP="0079291C">
      <w:pPr>
        <w:shd w:val="clear" w:color="auto" w:fill="FFFFFF"/>
        <w:spacing w:line="360" w:lineRule="auto"/>
        <w:jc w:val="both"/>
        <w:rPr>
          <w:sz w:val="28"/>
          <w:szCs w:val="28"/>
        </w:rPr>
      </w:pPr>
      <w:r w:rsidRPr="0079291C">
        <w:rPr>
          <w:sz w:val="28"/>
          <w:szCs w:val="28"/>
        </w:rPr>
        <w:tab/>
        <w:t>10</w:t>
      </w:r>
      <w:r w:rsidR="0039356B" w:rsidRPr="0079291C">
        <w:rPr>
          <w:sz w:val="28"/>
          <w:szCs w:val="28"/>
        </w:rPr>
        <w:t>.1.2. Определение стоимости строительства зданий</w:t>
      </w:r>
    </w:p>
    <w:p w:rsidR="0039356B" w:rsidRPr="0079291C" w:rsidRDefault="0039356B" w:rsidP="0079291C">
      <w:pPr>
        <w:shd w:val="clear" w:color="auto" w:fill="FFFFFF"/>
        <w:spacing w:line="360" w:lineRule="auto"/>
        <w:jc w:val="both"/>
        <w:rPr>
          <w:sz w:val="28"/>
          <w:szCs w:val="28"/>
        </w:rPr>
      </w:pPr>
    </w:p>
    <w:p w:rsidR="0039356B" w:rsidRPr="0079291C" w:rsidRDefault="0039356B" w:rsidP="0079291C">
      <w:pPr>
        <w:shd w:val="clear" w:color="auto" w:fill="FFFFFF"/>
        <w:spacing w:line="360" w:lineRule="auto"/>
        <w:jc w:val="both"/>
        <w:rPr>
          <w:sz w:val="28"/>
          <w:szCs w:val="28"/>
        </w:rPr>
      </w:pPr>
      <w:r w:rsidRPr="0079291C">
        <w:rPr>
          <w:sz w:val="28"/>
          <w:szCs w:val="28"/>
        </w:rPr>
        <w:tab/>
        <w:t>Для расчёта затрат на строительство цеха используем удельные капитальные вложения аналогичного производства ОАО “Щёкиноазот”. Учитываем объём проектируемого цеха и укрупнённые показатели затрат на строительство 1м</w:t>
      </w:r>
      <w:r w:rsidRPr="0079291C">
        <w:rPr>
          <w:sz w:val="28"/>
          <w:szCs w:val="28"/>
          <w:vertAlign w:val="superscript"/>
        </w:rPr>
        <w:t>3</w:t>
      </w:r>
      <w:r w:rsidRPr="0079291C">
        <w:rPr>
          <w:sz w:val="28"/>
          <w:szCs w:val="28"/>
        </w:rPr>
        <w:t>.</w:t>
      </w:r>
    </w:p>
    <w:p w:rsidR="0039356B" w:rsidRPr="0079291C" w:rsidRDefault="0039356B" w:rsidP="0079291C">
      <w:pPr>
        <w:shd w:val="clear" w:color="auto" w:fill="FFFFFF"/>
        <w:spacing w:line="360" w:lineRule="auto"/>
        <w:jc w:val="both"/>
        <w:rPr>
          <w:sz w:val="28"/>
          <w:szCs w:val="28"/>
        </w:rPr>
      </w:pPr>
      <w:r w:rsidRPr="0079291C">
        <w:rPr>
          <w:sz w:val="28"/>
          <w:szCs w:val="28"/>
        </w:rPr>
        <w:tab/>
        <w:t>Стоимость строительства зданий – 80560 тыс.руб.</w:t>
      </w:r>
    </w:p>
    <w:p w:rsidR="0039356B" w:rsidRPr="0079291C" w:rsidRDefault="0039356B" w:rsidP="0079291C">
      <w:pPr>
        <w:shd w:val="clear" w:color="auto" w:fill="FFFFFF"/>
        <w:spacing w:line="360" w:lineRule="auto"/>
        <w:jc w:val="both"/>
        <w:rPr>
          <w:sz w:val="28"/>
          <w:szCs w:val="28"/>
        </w:rPr>
      </w:pPr>
      <w:r w:rsidRPr="0079291C">
        <w:rPr>
          <w:sz w:val="28"/>
          <w:szCs w:val="28"/>
        </w:rPr>
        <w:tab/>
        <w:t>Сметная стоимость строительства цеха с учётом санитарно – технических и электротехнических работ составляет:</w:t>
      </w:r>
    </w:p>
    <w:p w:rsidR="00DE0E39" w:rsidRPr="0079291C" w:rsidRDefault="00DE0E39" w:rsidP="0079291C">
      <w:pPr>
        <w:shd w:val="clear" w:color="auto" w:fill="FFFFFF"/>
        <w:spacing w:line="360" w:lineRule="auto"/>
        <w:jc w:val="both"/>
        <w:rPr>
          <w:sz w:val="28"/>
          <w:szCs w:val="28"/>
        </w:rPr>
      </w:pPr>
      <w:r w:rsidRPr="0079291C">
        <w:rPr>
          <w:sz w:val="28"/>
          <w:szCs w:val="28"/>
        </w:rPr>
        <w:tab/>
        <w:t>80560·1,2 = 96672 тыс.руб.</w:t>
      </w:r>
    </w:p>
    <w:p w:rsidR="00DE0E39" w:rsidRPr="0079291C" w:rsidRDefault="00DE0E39" w:rsidP="0079291C">
      <w:pPr>
        <w:shd w:val="clear" w:color="auto" w:fill="FFFFFF"/>
        <w:spacing w:line="360" w:lineRule="auto"/>
        <w:jc w:val="both"/>
        <w:rPr>
          <w:sz w:val="28"/>
          <w:szCs w:val="28"/>
        </w:rPr>
      </w:pPr>
    </w:p>
    <w:p w:rsidR="00DE0E39" w:rsidRPr="0079291C" w:rsidRDefault="00A03CAC" w:rsidP="0079291C">
      <w:pPr>
        <w:shd w:val="clear" w:color="auto" w:fill="FFFFFF"/>
        <w:spacing w:line="360" w:lineRule="auto"/>
        <w:jc w:val="both"/>
        <w:rPr>
          <w:sz w:val="28"/>
          <w:szCs w:val="28"/>
        </w:rPr>
      </w:pPr>
      <w:r w:rsidRPr="0079291C">
        <w:rPr>
          <w:sz w:val="28"/>
          <w:szCs w:val="28"/>
        </w:rPr>
        <w:tab/>
        <w:t>10</w:t>
      </w:r>
      <w:r w:rsidR="00DE0E39" w:rsidRPr="0079291C">
        <w:rPr>
          <w:sz w:val="28"/>
          <w:szCs w:val="28"/>
        </w:rPr>
        <w:t>.1.3. Определение стоимости оборудования</w:t>
      </w:r>
    </w:p>
    <w:p w:rsidR="00DE0E39" w:rsidRPr="0079291C" w:rsidRDefault="00DE0E39" w:rsidP="0079291C">
      <w:pPr>
        <w:shd w:val="clear" w:color="auto" w:fill="FFFFFF"/>
        <w:spacing w:line="360" w:lineRule="auto"/>
        <w:jc w:val="both"/>
        <w:rPr>
          <w:sz w:val="28"/>
          <w:szCs w:val="28"/>
        </w:rPr>
      </w:pPr>
    </w:p>
    <w:p w:rsidR="00DE0E39" w:rsidRPr="0079291C" w:rsidRDefault="00DE0E39" w:rsidP="0079291C">
      <w:pPr>
        <w:shd w:val="clear" w:color="auto" w:fill="FFFFFF"/>
        <w:spacing w:line="360" w:lineRule="auto"/>
        <w:jc w:val="both"/>
        <w:rPr>
          <w:sz w:val="28"/>
          <w:szCs w:val="28"/>
        </w:rPr>
      </w:pPr>
      <w:r w:rsidRPr="0079291C">
        <w:rPr>
          <w:sz w:val="28"/>
          <w:szCs w:val="28"/>
        </w:rPr>
        <w:tab/>
        <w:t>Рассчитав в технологической части дипломного проекта спецификацию оборудования, исчисляется его количество, затем устанавливается его стоимость. Для данных инвентарных документов предприятия ОАО “Щёкиноазот” на аналогичное оборудование с учётом последней переоценки оборудования на 1.01.06.</w:t>
      </w:r>
    </w:p>
    <w:p w:rsidR="00DE0E39" w:rsidRPr="0079291C" w:rsidRDefault="00DE0E39" w:rsidP="0079291C">
      <w:pPr>
        <w:shd w:val="clear" w:color="auto" w:fill="FFFFFF"/>
        <w:spacing w:line="360" w:lineRule="auto"/>
        <w:jc w:val="both"/>
        <w:rPr>
          <w:sz w:val="28"/>
          <w:szCs w:val="28"/>
        </w:rPr>
      </w:pPr>
      <w:r w:rsidRPr="0079291C">
        <w:rPr>
          <w:sz w:val="28"/>
          <w:szCs w:val="28"/>
        </w:rPr>
        <w:tab/>
        <w:t>Стоимость основного оборудования 106214 тыс.руб.</w:t>
      </w:r>
    </w:p>
    <w:p w:rsidR="003725E8" w:rsidRPr="0079291C" w:rsidRDefault="003725E8" w:rsidP="0079291C">
      <w:pPr>
        <w:shd w:val="clear" w:color="auto" w:fill="FFFFFF"/>
        <w:spacing w:line="360" w:lineRule="auto"/>
        <w:jc w:val="both"/>
        <w:rPr>
          <w:sz w:val="28"/>
          <w:szCs w:val="28"/>
        </w:rPr>
      </w:pPr>
      <w:r w:rsidRPr="0079291C">
        <w:rPr>
          <w:sz w:val="28"/>
          <w:szCs w:val="28"/>
        </w:rPr>
        <w:tab/>
        <w:t>Стоимость с учётом неучтённого электрооборудования (25%).</w:t>
      </w:r>
    </w:p>
    <w:p w:rsidR="003725E8" w:rsidRPr="0079291C" w:rsidRDefault="003725E8" w:rsidP="0079291C">
      <w:pPr>
        <w:shd w:val="clear" w:color="auto" w:fill="FFFFFF"/>
        <w:spacing w:line="360" w:lineRule="auto"/>
        <w:jc w:val="both"/>
        <w:rPr>
          <w:sz w:val="28"/>
          <w:szCs w:val="28"/>
        </w:rPr>
      </w:pPr>
      <w:r w:rsidRPr="0079291C">
        <w:rPr>
          <w:sz w:val="28"/>
          <w:szCs w:val="28"/>
        </w:rPr>
        <w:tab/>
        <w:t>106214 тыс.руб. *1,25= 132768 тыс.руб.</w:t>
      </w:r>
    </w:p>
    <w:p w:rsidR="003725E8" w:rsidRPr="0079291C" w:rsidRDefault="00A03CAC" w:rsidP="0079291C">
      <w:pPr>
        <w:shd w:val="clear" w:color="auto" w:fill="FFFFFF"/>
        <w:spacing w:line="360" w:lineRule="auto"/>
        <w:jc w:val="right"/>
        <w:rPr>
          <w:sz w:val="28"/>
          <w:szCs w:val="28"/>
        </w:rPr>
      </w:pPr>
      <w:r w:rsidRPr="0079291C">
        <w:rPr>
          <w:sz w:val="28"/>
          <w:szCs w:val="28"/>
        </w:rPr>
        <w:t>Таблица 10</w:t>
      </w:r>
      <w:r w:rsidR="003725E8" w:rsidRPr="0079291C">
        <w:rPr>
          <w:sz w:val="28"/>
          <w:szCs w:val="28"/>
        </w:rPr>
        <w:t>.2</w:t>
      </w:r>
    </w:p>
    <w:p w:rsidR="003725E8" w:rsidRPr="0079291C" w:rsidRDefault="003725E8" w:rsidP="0079291C">
      <w:pPr>
        <w:shd w:val="clear" w:color="auto" w:fill="FFFFFF"/>
        <w:spacing w:line="360" w:lineRule="auto"/>
        <w:jc w:val="center"/>
        <w:rPr>
          <w:sz w:val="28"/>
          <w:szCs w:val="28"/>
        </w:rPr>
      </w:pPr>
      <w:r w:rsidRPr="0079291C">
        <w:rPr>
          <w:sz w:val="28"/>
          <w:szCs w:val="28"/>
        </w:rPr>
        <w:t>Виды и количество оборудования</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gridCol w:w="2280"/>
      </w:tblGrid>
      <w:tr w:rsidR="003725E8" w:rsidRPr="0079291C">
        <w:trPr>
          <w:trHeight w:val="510"/>
        </w:trPr>
        <w:tc>
          <w:tcPr>
            <w:tcW w:w="3360" w:type="dxa"/>
          </w:tcPr>
          <w:p w:rsidR="003725E8" w:rsidRPr="005B7BF5" w:rsidRDefault="003725E8" w:rsidP="0079291C">
            <w:pPr>
              <w:spacing w:line="360" w:lineRule="auto"/>
              <w:jc w:val="center"/>
            </w:pPr>
            <w:r w:rsidRPr="005B7BF5">
              <w:t>Виды оборудования</w:t>
            </w:r>
          </w:p>
        </w:tc>
        <w:tc>
          <w:tcPr>
            <w:tcW w:w="2280" w:type="dxa"/>
          </w:tcPr>
          <w:p w:rsidR="003725E8" w:rsidRPr="005B7BF5" w:rsidRDefault="003725E8" w:rsidP="0079291C">
            <w:pPr>
              <w:spacing w:line="360" w:lineRule="auto"/>
              <w:jc w:val="center"/>
            </w:pPr>
            <w:r w:rsidRPr="005B7BF5">
              <w:t>Количество, шт.</w:t>
            </w:r>
          </w:p>
        </w:tc>
      </w:tr>
      <w:tr w:rsidR="003725E8" w:rsidRPr="0079291C">
        <w:trPr>
          <w:trHeight w:val="375"/>
        </w:trPr>
        <w:tc>
          <w:tcPr>
            <w:tcW w:w="3360" w:type="dxa"/>
          </w:tcPr>
          <w:p w:rsidR="003725E8" w:rsidRPr="005B7BF5" w:rsidRDefault="003725E8" w:rsidP="0079291C">
            <w:pPr>
              <w:spacing w:line="360" w:lineRule="auto"/>
              <w:jc w:val="both"/>
            </w:pPr>
            <w:r w:rsidRPr="005B7BF5">
              <w:t>Реактор синтеза</w:t>
            </w:r>
          </w:p>
        </w:tc>
        <w:tc>
          <w:tcPr>
            <w:tcW w:w="2280" w:type="dxa"/>
          </w:tcPr>
          <w:p w:rsidR="003725E8" w:rsidRPr="005B7BF5" w:rsidRDefault="003725E8" w:rsidP="0079291C">
            <w:pPr>
              <w:spacing w:line="360" w:lineRule="auto"/>
              <w:jc w:val="center"/>
            </w:pPr>
            <w:r w:rsidRPr="005B7BF5">
              <w:t>1</w:t>
            </w:r>
          </w:p>
        </w:tc>
      </w:tr>
      <w:tr w:rsidR="003725E8" w:rsidRPr="0079291C">
        <w:trPr>
          <w:trHeight w:val="365"/>
        </w:trPr>
        <w:tc>
          <w:tcPr>
            <w:tcW w:w="3360" w:type="dxa"/>
          </w:tcPr>
          <w:p w:rsidR="003725E8" w:rsidRPr="005B7BF5" w:rsidRDefault="003725E8" w:rsidP="0079291C">
            <w:pPr>
              <w:spacing w:line="360" w:lineRule="auto"/>
              <w:jc w:val="both"/>
            </w:pPr>
            <w:r w:rsidRPr="005B7BF5">
              <w:t>Теплообменник</w:t>
            </w:r>
          </w:p>
        </w:tc>
        <w:tc>
          <w:tcPr>
            <w:tcW w:w="2280" w:type="dxa"/>
          </w:tcPr>
          <w:p w:rsidR="003725E8" w:rsidRPr="005B7BF5" w:rsidRDefault="003725E8" w:rsidP="0079291C">
            <w:pPr>
              <w:spacing w:line="360" w:lineRule="auto"/>
              <w:jc w:val="center"/>
            </w:pPr>
            <w:r w:rsidRPr="005B7BF5">
              <w:t>2</w:t>
            </w:r>
          </w:p>
        </w:tc>
      </w:tr>
      <w:tr w:rsidR="003725E8" w:rsidRPr="0079291C">
        <w:trPr>
          <w:trHeight w:val="365"/>
        </w:trPr>
        <w:tc>
          <w:tcPr>
            <w:tcW w:w="3360" w:type="dxa"/>
          </w:tcPr>
          <w:p w:rsidR="003725E8" w:rsidRPr="005B7BF5" w:rsidRDefault="003725E8" w:rsidP="0079291C">
            <w:pPr>
              <w:spacing w:line="360" w:lineRule="auto"/>
              <w:jc w:val="both"/>
            </w:pPr>
            <w:r w:rsidRPr="005B7BF5">
              <w:t>Холодильник – конденсатор</w:t>
            </w:r>
          </w:p>
        </w:tc>
        <w:tc>
          <w:tcPr>
            <w:tcW w:w="2280" w:type="dxa"/>
          </w:tcPr>
          <w:p w:rsidR="003725E8" w:rsidRPr="005B7BF5" w:rsidRDefault="003725E8" w:rsidP="0079291C">
            <w:pPr>
              <w:spacing w:line="360" w:lineRule="auto"/>
              <w:jc w:val="center"/>
            </w:pPr>
            <w:r w:rsidRPr="005B7BF5">
              <w:t>1</w:t>
            </w:r>
          </w:p>
        </w:tc>
      </w:tr>
      <w:tr w:rsidR="003725E8" w:rsidRPr="0079291C">
        <w:trPr>
          <w:trHeight w:val="365"/>
        </w:trPr>
        <w:tc>
          <w:tcPr>
            <w:tcW w:w="3360" w:type="dxa"/>
          </w:tcPr>
          <w:p w:rsidR="003725E8" w:rsidRPr="005B7BF5" w:rsidRDefault="003725E8" w:rsidP="0079291C">
            <w:pPr>
              <w:spacing w:line="360" w:lineRule="auto"/>
              <w:jc w:val="both"/>
            </w:pPr>
            <w:r w:rsidRPr="005B7BF5">
              <w:t>Нагнетатель</w:t>
            </w:r>
          </w:p>
        </w:tc>
        <w:tc>
          <w:tcPr>
            <w:tcW w:w="2280" w:type="dxa"/>
          </w:tcPr>
          <w:p w:rsidR="003725E8" w:rsidRPr="005B7BF5" w:rsidRDefault="003725E8" w:rsidP="0079291C">
            <w:pPr>
              <w:spacing w:line="360" w:lineRule="auto"/>
              <w:jc w:val="center"/>
            </w:pPr>
            <w:r w:rsidRPr="005B7BF5">
              <w:t>1</w:t>
            </w:r>
          </w:p>
        </w:tc>
      </w:tr>
      <w:tr w:rsidR="003725E8" w:rsidRPr="0079291C">
        <w:trPr>
          <w:trHeight w:val="365"/>
        </w:trPr>
        <w:tc>
          <w:tcPr>
            <w:tcW w:w="3360" w:type="dxa"/>
          </w:tcPr>
          <w:p w:rsidR="003725E8" w:rsidRPr="005B7BF5" w:rsidRDefault="003725E8" w:rsidP="0079291C">
            <w:pPr>
              <w:spacing w:line="360" w:lineRule="auto"/>
              <w:jc w:val="both"/>
            </w:pPr>
            <w:r w:rsidRPr="005B7BF5">
              <w:t>Электроподогреватель</w:t>
            </w:r>
          </w:p>
        </w:tc>
        <w:tc>
          <w:tcPr>
            <w:tcW w:w="2280" w:type="dxa"/>
          </w:tcPr>
          <w:p w:rsidR="003725E8" w:rsidRPr="005B7BF5" w:rsidRDefault="003725E8" w:rsidP="0079291C">
            <w:pPr>
              <w:spacing w:line="360" w:lineRule="auto"/>
              <w:jc w:val="center"/>
            </w:pPr>
            <w:r w:rsidRPr="005B7BF5">
              <w:t>1</w:t>
            </w:r>
          </w:p>
        </w:tc>
      </w:tr>
      <w:tr w:rsidR="003725E8" w:rsidRPr="0079291C">
        <w:trPr>
          <w:trHeight w:val="365"/>
        </w:trPr>
        <w:tc>
          <w:tcPr>
            <w:tcW w:w="3360" w:type="dxa"/>
          </w:tcPr>
          <w:p w:rsidR="003725E8" w:rsidRPr="005B7BF5" w:rsidRDefault="003725E8" w:rsidP="0079291C">
            <w:pPr>
              <w:spacing w:line="360" w:lineRule="auto"/>
              <w:jc w:val="both"/>
            </w:pPr>
            <w:r w:rsidRPr="005B7BF5">
              <w:t xml:space="preserve">Сборник </w:t>
            </w:r>
            <w:r w:rsidR="00B27B52" w:rsidRPr="005B7BF5">
              <w:t>карбин</w:t>
            </w:r>
            <w:r w:rsidRPr="005B7BF5">
              <w:t>ола</w:t>
            </w:r>
          </w:p>
        </w:tc>
        <w:tc>
          <w:tcPr>
            <w:tcW w:w="2280" w:type="dxa"/>
          </w:tcPr>
          <w:p w:rsidR="003725E8" w:rsidRPr="005B7BF5" w:rsidRDefault="003725E8" w:rsidP="0079291C">
            <w:pPr>
              <w:spacing w:line="360" w:lineRule="auto"/>
              <w:jc w:val="center"/>
            </w:pPr>
            <w:r w:rsidRPr="005B7BF5">
              <w:t>1</w:t>
            </w:r>
          </w:p>
        </w:tc>
      </w:tr>
      <w:tr w:rsidR="003725E8" w:rsidRPr="0079291C">
        <w:trPr>
          <w:trHeight w:val="365"/>
        </w:trPr>
        <w:tc>
          <w:tcPr>
            <w:tcW w:w="3360" w:type="dxa"/>
          </w:tcPr>
          <w:p w:rsidR="003725E8" w:rsidRPr="005B7BF5" w:rsidRDefault="003725E8" w:rsidP="0079291C">
            <w:pPr>
              <w:spacing w:line="360" w:lineRule="auto"/>
              <w:jc w:val="both"/>
            </w:pPr>
            <w:r w:rsidRPr="005B7BF5">
              <w:t>Сборник реакционной воды</w:t>
            </w:r>
          </w:p>
        </w:tc>
        <w:tc>
          <w:tcPr>
            <w:tcW w:w="2280" w:type="dxa"/>
          </w:tcPr>
          <w:p w:rsidR="003725E8" w:rsidRPr="005B7BF5" w:rsidRDefault="003725E8" w:rsidP="0079291C">
            <w:pPr>
              <w:spacing w:line="360" w:lineRule="auto"/>
              <w:jc w:val="center"/>
            </w:pPr>
            <w:r w:rsidRPr="005B7BF5">
              <w:t>2</w:t>
            </w:r>
          </w:p>
        </w:tc>
      </w:tr>
      <w:tr w:rsidR="003725E8" w:rsidRPr="0079291C">
        <w:trPr>
          <w:trHeight w:val="365"/>
        </w:trPr>
        <w:tc>
          <w:tcPr>
            <w:tcW w:w="3360" w:type="dxa"/>
          </w:tcPr>
          <w:p w:rsidR="003725E8" w:rsidRPr="005B7BF5" w:rsidRDefault="003725E8" w:rsidP="0079291C">
            <w:pPr>
              <w:spacing w:line="360" w:lineRule="auto"/>
              <w:jc w:val="both"/>
            </w:pPr>
            <w:r w:rsidRPr="005B7BF5">
              <w:t>Сборник масла</w:t>
            </w:r>
          </w:p>
        </w:tc>
        <w:tc>
          <w:tcPr>
            <w:tcW w:w="2280" w:type="dxa"/>
          </w:tcPr>
          <w:p w:rsidR="003725E8" w:rsidRPr="005B7BF5" w:rsidRDefault="003725E8" w:rsidP="0079291C">
            <w:pPr>
              <w:spacing w:line="360" w:lineRule="auto"/>
              <w:jc w:val="center"/>
            </w:pPr>
            <w:r w:rsidRPr="005B7BF5">
              <w:t>2</w:t>
            </w:r>
          </w:p>
        </w:tc>
      </w:tr>
      <w:tr w:rsidR="003725E8" w:rsidRPr="0079291C">
        <w:trPr>
          <w:trHeight w:val="365"/>
        </w:trPr>
        <w:tc>
          <w:tcPr>
            <w:tcW w:w="3360" w:type="dxa"/>
          </w:tcPr>
          <w:p w:rsidR="003725E8" w:rsidRPr="005B7BF5" w:rsidRDefault="003725E8" w:rsidP="0079291C">
            <w:pPr>
              <w:spacing w:line="360" w:lineRule="auto"/>
              <w:jc w:val="both"/>
            </w:pPr>
            <w:r w:rsidRPr="005B7BF5">
              <w:t>Сепаратор</w:t>
            </w:r>
          </w:p>
        </w:tc>
        <w:tc>
          <w:tcPr>
            <w:tcW w:w="2280" w:type="dxa"/>
          </w:tcPr>
          <w:p w:rsidR="003725E8" w:rsidRPr="005B7BF5" w:rsidRDefault="003725E8" w:rsidP="0079291C">
            <w:pPr>
              <w:spacing w:line="360" w:lineRule="auto"/>
              <w:jc w:val="center"/>
            </w:pPr>
            <w:r w:rsidRPr="005B7BF5">
              <w:t>3</w:t>
            </w:r>
          </w:p>
        </w:tc>
      </w:tr>
      <w:tr w:rsidR="003725E8" w:rsidRPr="0079291C">
        <w:trPr>
          <w:trHeight w:val="365"/>
        </w:trPr>
        <w:tc>
          <w:tcPr>
            <w:tcW w:w="3360" w:type="dxa"/>
          </w:tcPr>
          <w:p w:rsidR="003725E8" w:rsidRPr="005B7BF5" w:rsidRDefault="003725E8" w:rsidP="0079291C">
            <w:pPr>
              <w:spacing w:line="360" w:lineRule="auto"/>
              <w:jc w:val="both"/>
            </w:pPr>
            <w:r w:rsidRPr="005B7BF5">
              <w:t>Буферный сосуд</w:t>
            </w:r>
          </w:p>
        </w:tc>
        <w:tc>
          <w:tcPr>
            <w:tcW w:w="2280" w:type="dxa"/>
          </w:tcPr>
          <w:p w:rsidR="003725E8" w:rsidRPr="005B7BF5" w:rsidRDefault="003725E8" w:rsidP="0079291C">
            <w:pPr>
              <w:spacing w:line="360" w:lineRule="auto"/>
              <w:jc w:val="center"/>
            </w:pPr>
            <w:r w:rsidRPr="005B7BF5">
              <w:t>4</w:t>
            </w:r>
          </w:p>
        </w:tc>
      </w:tr>
      <w:tr w:rsidR="003725E8" w:rsidRPr="0079291C">
        <w:trPr>
          <w:trHeight w:val="365"/>
        </w:trPr>
        <w:tc>
          <w:tcPr>
            <w:tcW w:w="3360" w:type="dxa"/>
          </w:tcPr>
          <w:p w:rsidR="003725E8" w:rsidRPr="005B7BF5" w:rsidRDefault="003725E8" w:rsidP="0079291C">
            <w:pPr>
              <w:spacing w:line="360" w:lineRule="auto"/>
              <w:jc w:val="both"/>
            </w:pPr>
            <w:r w:rsidRPr="005B7BF5">
              <w:t>Насос подпитки</w:t>
            </w:r>
          </w:p>
        </w:tc>
        <w:tc>
          <w:tcPr>
            <w:tcW w:w="2280" w:type="dxa"/>
          </w:tcPr>
          <w:p w:rsidR="003725E8" w:rsidRPr="005B7BF5" w:rsidRDefault="003725E8" w:rsidP="0079291C">
            <w:pPr>
              <w:spacing w:line="360" w:lineRule="auto"/>
              <w:jc w:val="center"/>
            </w:pPr>
            <w:r w:rsidRPr="005B7BF5">
              <w:t>4</w:t>
            </w:r>
          </w:p>
        </w:tc>
      </w:tr>
      <w:tr w:rsidR="003725E8" w:rsidRPr="0079291C">
        <w:trPr>
          <w:trHeight w:val="365"/>
        </w:trPr>
        <w:tc>
          <w:tcPr>
            <w:tcW w:w="3360" w:type="dxa"/>
          </w:tcPr>
          <w:p w:rsidR="003725E8" w:rsidRPr="005B7BF5" w:rsidRDefault="003725E8" w:rsidP="0079291C">
            <w:pPr>
              <w:spacing w:line="360" w:lineRule="auto"/>
              <w:jc w:val="both"/>
            </w:pPr>
            <w:r w:rsidRPr="005B7BF5">
              <w:t xml:space="preserve">Фильтр </w:t>
            </w:r>
            <w:r w:rsidR="00B27B52" w:rsidRPr="005B7BF5">
              <w:t>карбин</w:t>
            </w:r>
            <w:r w:rsidRPr="005B7BF5">
              <w:t>ола</w:t>
            </w:r>
          </w:p>
        </w:tc>
        <w:tc>
          <w:tcPr>
            <w:tcW w:w="2280" w:type="dxa"/>
          </w:tcPr>
          <w:p w:rsidR="003725E8" w:rsidRPr="005B7BF5" w:rsidRDefault="003725E8" w:rsidP="0079291C">
            <w:pPr>
              <w:spacing w:line="360" w:lineRule="auto"/>
              <w:jc w:val="center"/>
            </w:pPr>
            <w:r w:rsidRPr="005B7BF5">
              <w:t>4</w:t>
            </w:r>
          </w:p>
        </w:tc>
      </w:tr>
      <w:tr w:rsidR="003725E8" w:rsidRPr="0079291C">
        <w:trPr>
          <w:trHeight w:val="365"/>
        </w:trPr>
        <w:tc>
          <w:tcPr>
            <w:tcW w:w="3360" w:type="dxa"/>
          </w:tcPr>
          <w:p w:rsidR="003725E8" w:rsidRPr="005B7BF5" w:rsidRDefault="003725E8" w:rsidP="0079291C">
            <w:pPr>
              <w:spacing w:line="360" w:lineRule="auto"/>
              <w:jc w:val="both"/>
            </w:pPr>
            <w:r w:rsidRPr="005B7BF5">
              <w:t>Котёл – утилизатор</w:t>
            </w:r>
          </w:p>
        </w:tc>
        <w:tc>
          <w:tcPr>
            <w:tcW w:w="2280" w:type="dxa"/>
          </w:tcPr>
          <w:p w:rsidR="003725E8" w:rsidRPr="005B7BF5" w:rsidRDefault="003725E8" w:rsidP="0079291C">
            <w:pPr>
              <w:spacing w:line="360" w:lineRule="auto"/>
              <w:jc w:val="center"/>
            </w:pPr>
            <w:r w:rsidRPr="005B7BF5">
              <w:t>3</w:t>
            </w:r>
          </w:p>
        </w:tc>
      </w:tr>
    </w:tbl>
    <w:p w:rsidR="003725E8" w:rsidRPr="0079291C" w:rsidRDefault="003725E8" w:rsidP="0079291C">
      <w:pPr>
        <w:shd w:val="clear" w:color="auto" w:fill="FFFFFF"/>
        <w:spacing w:line="360" w:lineRule="auto"/>
        <w:jc w:val="both"/>
        <w:rPr>
          <w:sz w:val="28"/>
          <w:szCs w:val="28"/>
        </w:rPr>
      </w:pPr>
    </w:p>
    <w:p w:rsidR="003725E8" w:rsidRPr="0079291C" w:rsidRDefault="00A03CAC" w:rsidP="0079291C">
      <w:pPr>
        <w:shd w:val="clear" w:color="auto" w:fill="FFFFFF"/>
        <w:spacing w:line="360" w:lineRule="auto"/>
        <w:jc w:val="both"/>
        <w:rPr>
          <w:sz w:val="28"/>
          <w:szCs w:val="28"/>
        </w:rPr>
      </w:pPr>
      <w:r w:rsidRPr="0079291C">
        <w:rPr>
          <w:sz w:val="28"/>
          <w:szCs w:val="28"/>
        </w:rPr>
        <w:tab/>
        <w:t>10</w:t>
      </w:r>
      <w:r w:rsidR="003725E8" w:rsidRPr="0079291C">
        <w:rPr>
          <w:sz w:val="28"/>
          <w:szCs w:val="28"/>
        </w:rPr>
        <w:t>.2. Вопросы труда и заработной платы</w:t>
      </w:r>
    </w:p>
    <w:p w:rsidR="003725E8" w:rsidRPr="0079291C" w:rsidRDefault="003725E8" w:rsidP="0079291C">
      <w:pPr>
        <w:shd w:val="clear" w:color="auto" w:fill="FFFFFF"/>
        <w:spacing w:line="360" w:lineRule="auto"/>
        <w:jc w:val="both"/>
        <w:rPr>
          <w:sz w:val="28"/>
          <w:szCs w:val="28"/>
        </w:rPr>
      </w:pPr>
    </w:p>
    <w:p w:rsidR="003725E8" w:rsidRDefault="00A03CAC" w:rsidP="0079291C">
      <w:pPr>
        <w:shd w:val="clear" w:color="auto" w:fill="FFFFFF"/>
        <w:spacing w:line="360" w:lineRule="auto"/>
        <w:jc w:val="both"/>
        <w:rPr>
          <w:sz w:val="28"/>
          <w:szCs w:val="28"/>
        </w:rPr>
      </w:pPr>
      <w:r w:rsidRPr="0079291C">
        <w:rPr>
          <w:sz w:val="28"/>
          <w:szCs w:val="28"/>
        </w:rPr>
        <w:tab/>
        <w:t>10</w:t>
      </w:r>
      <w:r w:rsidR="003725E8" w:rsidRPr="0079291C">
        <w:rPr>
          <w:sz w:val="28"/>
          <w:szCs w:val="28"/>
        </w:rPr>
        <w:t>.2.1. Расчёт численности рабочих</w:t>
      </w:r>
    </w:p>
    <w:p w:rsidR="005B7BF5" w:rsidRPr="0079291C" w:rsidRDefault="005B7BF5" w:rsidP="0079291C">
      <w:pPr>
        <w:shd w:val="clear" w:color="auto" w:fill="FFFFFF"/>
        <w:spacing w:line="360" w:lineRule="auto"/>
        <w:jc w:val="both"/>
        <w:rPr>
          <w:sz w:val="28"/>
          <w:szCs w:val="28"/>
        </w:rPr>
      </w:pPr>
    </w:p>
    <w:p w:rsidR="003725E8" w:rsidRPr="0079291C" w:rsidRDefault="003725E8" w:rsidP="0079291C">
      <w:pPr>
        <w:shd w:val="clear" w:color="auto" w:fill="FFFFFF"/>
        <w:spacing w:line="360" w:lineRule="auto"/>
        <w:jc w:val="both"/>
        <w:rPr>
          <w:sz w:val="28"/>
          <w:szCs w:val="28"/>
        </w:rPr>
      </w:pPr>
      <w:r w:rsidRPr="0079291C">
        <w:rPr>
          <w:sz w:val="28"/>
          <w:szCs w:val="28"/>
        </w:rPr>
        <w:tab/>
      </w:r>
      <w:r w:rsidR="0074151F" w:rsidRPr="0079291C">
        <w:rPr>
          <w:sz w:val="28"/>
          <w:szCs w:val="28"/>
        </w:rPr>
        <w:t>Численность рабочих рассчитывается по нормам обслуживания и штатным нормам.</w:t>
      </w:r>
    </w:p>
    <w:p w:rsidR="0074151F" w:rsidRPr="0079291C" w:rsidRDefault="0074151F" w:rsidP="0079291C">
      <w:pPr>
        <w:shd w:val="clear" w:color="auto" w:fill="FFFFFF"/>
        <w:spacing w:line="360" w:lineRule="auto"/>
        <w:jc w:val="both"/>
        <w:rPr>
          <w:sz w:val="28"/>
          <w:szCs w:val="28"/>
        </w:rPr>
      </w:pPr>
      <w:r w:rsidRPr="0079291C">
        <w:rPr>
          <w:sz w:val="28"/>
          <w:szCs w:val="28"/>
        </w:rPr>
        <w:tab/>
        <w:t>Проектируемое производство имеет строго регламентированный технологический процесс, пример расчёта численности аппаратчиков синтеза. Явочное количество рабочих в сутки определяем по формуле</w:t>
      </w:r>
      <w:r w:rsidRPr="00A00841">
        <w:rPr>
          <w:sz w:val="28"/>
          <w:szCs w:val="28"/>
        </w:rPr>
        <w:t>:</w:t>
      </w:r>
    </w:p>
    <w:p w:rsidR="0074151F" w:rsidRPr="0079291C" w:rsidRDefault="0074151F" w:rsidP="0079291C">
      <w:pPr>
        <w:shd w:val="clear" w:color="auto" w:fill="FFFFFF"/>
        <w:spacing w:line="360" w:lineRule="auto"/>
        <w:jc w:val="both"/>
        <w:rPr>
          <w:sz w:val="28"/>
          <w:szCs w:val="28"/>
        </w:rPr>
      </w:pPr>
      <w:r w:rsidRPr="0079291C">
        <w:rPr>
          <w:sz w:val="28"/>
          <w:szCs w:val="28"/>
        </w:rPr>
        <w:tab/>
      </w:r>
      <w:r w:rsidR="00D05F2D" w:rsidRPr="0079291C">
        <w:rPr>
          <w:sz w:val="28"/>
          <w:szCs w:val="28"/>
        </w:rPr>
        <w:t>Ч</w:t>
      </w:r>
      <w:r w:rsidR="00D05F2D" w:rsidRPr="0079291C">
        <w:rPr>
          <w:sz w:val="28"/>
          <w:szCs w:val="28"/>
          <w:vertAlign w:val="subscript"/>
        </w:rPr>
        <w:t>яв.</w:t>
      </w:r>
      <w:r w:rsidR="00D05F2D" w:rsidRPr="0079291C">
        <w:rPr>
          <w:sz w:val="28"/>
          <w:szCs w:val="28"/>
        </w:rPr>
        <w:t>=Ч*А*С</w:t>
      </w:r>
    </w:p>
    <w:p w:rsidR="00D05F2D" w:rsidRPr="0079291C" w:rsidRDefault="00D05F2D" w:rsidP="0079291C">
      <w:pPr>
        <w:shd w:val="clear" w:color="auto" w:fill="FFFFFF"/>
        <w:spacing w:line="360" w:lineRule="auto"/>
        <w:jc w:val="both"/>
        <w:rPr>
          <w:sz w:val="28"/>
          <w:szCs w:val="28"/>
        </w:rPr>
      </w:pPr>
      <w:r w:rsidRPr="0079291C">
        <w:rPr>
          <w:sz w:val="28"/>
          <w:szCs w:val="28"/>
        </w:rPr>
        <w:tab/>
        <w:t>где Ч – штатный норматив (количество человек на один или группу аппаратов);</w:t>
      </w:r>
    </w:p>
    <w:p w:rsidR="00D05F2D" w:rsidRPr="0079291C" w:rsidRDefault="00D05F2D" w:rsidP="0079291C">
      <w:pPr>
        <w:shd w:val="clear" w:color="auto" w:fill="FFFFFF"/>
        <w:spacing w:line="360" w:lineRule="auto"/>
        <w:jc w:val="both"/>
        <w:rPr>
          <w:sz w:val="28"/>
          <w:szCs w:val="28"/>
        </w:rPr>
      </w:pPr>
      <w:r w:rsidRPr="0079291C">
        <w:rPr>
          <w:sz w:val="28"/>
          <w:szCs w:val="28"/>
        </w:rPr>
        <w:tab/>
        <w:t xml:space="preserve">      А – количество работающих аппаратов</w:t>
      </w:r>
      <w:r w:rsidRPr="00A00841">
        <w:rPr>
          <w:sz w:val="28"/>
          <w:szCs w:val="28"/>
        </w:rPr>
        <w:t>;</w:t>
      </w:r>
    </w:p>
    <w:p w:rsidR="00D05F2D" w:rsidRPr="0079291C" w:rsidRDefault="00D05F2D" w:rsidP="0079291C">
      <w:pPr>
        <w:shd w:val="clear" w:color="auto" w:fill="FFFFFF"/>
        <w:spacing w:line="360" w:lineRule="auto"/>
        <w:jc w:val="both"/>
        <w:rPr>
          <w:sz w:val="28"/>
          <w:szCs w:val="28"/>
        </w:rPr>
      </w:pPr>
      <w:r w:rsidRPr="0079291C">
        <w:rPr>
          <w:sz w:val="28"/>
          <w:szCs w:val="28"/>
        </w:rPr>
        <w:tab/>
        <w:t xml:space="preserve">      С – количество смен в сутки.</w:t>
      </w:r>
    </w:p>
    <w:p w:rsidR="00D05F2D" w:rsidRPr="0079291C" w:rsidRDefault="00D05F2D" w:rsidP="0079291C">
      <w:pPr>
        <w:shd w:val="clear" w:color="auto" w:fill="FFFFFF"/>
        <w:spacing w:line="360" w:lineRule="auto"/>
        <w:jc w:val="both"/>
        <w:rPr>
          <w:sz w:val="28"/>
          <w:szCs w:val="28"/>
        </w:rPr>
      </w:pPr>
      <w:r w:rsidRPr="0079291C">
        <w:rPr>
          <w:sz w:val="28"/>
          <w:szCs w:val="28"/>
        </w:rPr>
        <w:tab/>
        <w:t>Нормы обслуживания взяты аналогичного производства. Количество реакторов 1. Нрма обслуживания 1 человек на 1 аппарат.</w:t>
      </w:r>
    </w:p>
    <w:p w:rsidR="00D05F2D" w:rsidRPr="0079291C" w:rsidRDefault="00D05F2D" w:rsidP="0079291C">
      <w:pPr>
        <w:shd w:val="clear" w:color="auto" w:fill="FFFFFF"/>
        <w:spacing w:line="360" w:lineRule="auto"/>
        <w:jc w:val="both"/>
        <w:rPr>
          <w:sz w:val="28"/>
          <w:szCs w:val="28"/>
        </w:rPr>
      </w:pPr>
      <w:r w:rsidRPr="0079291C">
        <w:rPr>
          <w:sz w:val="28"/>
          <w:szCs w:val="28"/>
        </w:rPr>
        <w:tab/>
        <w:t>Ч</w:t>
      </w:r>
      <w:r w:rsidRPr="0079291C">
        <w:rPr>
          <w:sz w:val="28"/>
          <w:szCs w:val="28"/>
          <w:vertAlign w:val="subscript"/>
        </w:rPr>
        <w:t>явсм</w:t>
      </w:r>
      <w:r w:rsidRPr="0079291C">
        <w:rPr>
          <w:sz w:val="28"/>
          <w:szCs w:val="28"/>
        </w:rPr>
        <w:t>=1чел</w:t>
      </w:r>
    </w:p>
    <w:p w:rsidR="00D05F2D" w:rsidRPr="0079291C" w:rsidRDefault="00D05F2D" w:rsidP="0079291C">
      <w:pPr>
        <w:shd w:val="clear" w:color="auto" w:fill="FFFFFF"/>
        <w:spacing w:line="360" w:lineRule="auto"/>
        <w:jc w:val="both"/>
        <w:rPr>
          <w:sz w:val="28"/>
          <w:szCs w:val="28"/>
        </w:rPr>
      </w:pPr>
      <w:r w:rsidRPr="0079291C">
        <w:rPr>
          <w:sz w:val="28"/>
          <w:szCs w:val="28"/>
        </w:rPr>
        <w:tab/>
        <w:t>Явочная численность в сутки</w:t>
      </w:r>
      <w:r w:rsidRPr="00A00841">
        <w:rPr>
          <w:sz w:val="28"/>
          <w:szCs w:val="28"/>
        </w:rPr>
        <w:t>:</w:t>
      </w:r>
    </w:p>
    <w:p w:rsidR="00D05F2D" w:rsidRPr="0079291C" w:rsidRDefault="00D05F2D" w:rsidP="0079291C">
      <w:pPr>
        <w:shd w:val="clear" w:color="auto" w:fill="FFFFFF"/>
        <w:spacing w:line="360" w:lineRule="auto"/>
        <w:jc w:val="both"/>
        <w:rPr>
          <w:sz w:val="28"/>
          <w:szCs w:val="28"/>
        </w:rPr>
      </w:pPr>
      <w:r w:rsidRPr="0079291C">
        <w:rPr>
          <w:sz w:val="28"/>
          <w:szCs w:val="28"/>
        </w:rPr>
        <w:tab/>
        <w:t>Ч</w:t>
      </w:r>
      <w:r w:rsidRPr="0079291C">
        <w:rPr>
          <w:sz w:val="28"/>
          <w:szCs w:val="28"/>
          <w:vertAlign w:val="subscript"/>
        </w:rPr>
        <w:t>явсут</w:t>
      </w:r>
      <w:r w:rsidRPr="0079291C">
        <w:rPr>
          <w:sz w:val="28"/>
          <w:szCs w:val="28"/>
        </w:rPr>
        <w:t>= Ч</w:t>
      </w:r>
      <w:r w:rsidRPr="0079291C">
        <w:rPr>
          <w:sz w:val="28"/>
          <w:szCs w:val="28"/>
          <w:vertAlign w:val="subscript"/>
        </w:rPr>
        <w:t>явсм</w:t>
      </w:r>
      <w:r w:rsidRPr="0079291C">
        <w:rPr>
          <w:sz w:val="28"/>
          <w:szCs w:val="28"/>
        </w:rPr>
        <w:t>*1*3=3чел</w:t>
      </w:r>
    </w:p>
    <w:p w:rsidR="00D05F2D" w:rsidRPr="0079291C" w:rsidRDefault="00D05F2D" w:rsidP="0079291C">
      <w:pPr>
        <w:shd w:val="clear" w:color="auto" w:fill="FFFFFF"/>
        <w:spacing w:line="360" w:lineRule="auto"/>
        <w:jc w:val="both"/>
        <w:rPr>
          <w:sz w:val="28"/>
          <w:szCs w:val="28"/>
        </w:rPr>
      </w:pPr>
      <w:r w:rsidRPr="0079291C">
        <w:rPr>
          <w:sz w:val="28"/>
          <w:szCs w:val="28"/>
        </w:rPr>
        <w:tab/>
        <w:t>Кроме того, необходимо предусмотреть численность рабочих на подмену в дни запланированных невыходов. Численность рабочих с учётом подмены называется списочной и определяется по формуле:</w:t>
      </w:r>
    </w:p>
    <w:p w:rsidR="00D05F2D" w:rsidRPr="0079291C" w:rsidRDefault="006C3B8F" w:rsidP="0079291C">
      <w:pPr>
        <w:shd w:val="clear" w:color="auto" w:fill="FFFFFF"/>
        <w:spacing w:line="360" w:lineRule="auto"/>
        <w:jc w:val="both"/>
        <w:rPr>
          <w:sz w:val="28"/>
          <w:szCs w:val="28"/>
        </w:rPr>
      </w:pPr>
      <w:r w:rsidRPr="0079291C">
        <w:rPr>
          <w:sz w:val="28"/>
          <w:szCs w:val="28"/>
        </w:rPr>
        <w:tab/>
        <w:t>Ч</w:t>
      </w:r>
      <w:r w:rsidRPr="0079291C">
        <w:rPr>
          <w:sz w:val="28"/>
          <w:szCs w:val="28"/>
          <w:vertAlign w:val="subscript"/>
        </w:rPr>
        <w:t>спис</w:t>
      </w:r>
      <w:r w:rsidRPr="0079291C">
        <w:rPr>
          <w:sz w:val="28"/>
          <w:szCs w:val="28"/>
        </w:rPr>
        <w:t>= Ч</w:t>
      </w:r>
      <w:r w:rsidRPr="0079291C">
        <w:rPr>
          <w:sz w:val="28"/>
          <w:szCs w:val="28"/>
          <w:vertAlign w:val="subscript"/>
        </w:rPr>
        <w:t>явсут</w:t>
      </w:r>
      <w:r w:rsidR="00A03CAC" w:rsidRPr="0079291C">
        <w:rPr>
          <w:sz w:val="28"/>
          <w:szCs w:val="28"/>
        </w:rPr>
        <w:t>*К</w:t>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r>
      <w:r w:rsidR="00A03CAC" w:rsidRPr="0079291C">
        <w:rPr>
          <w:sz w:val="28"/>
          <w:szCs w:val="28"/>
        </w:rPr>
        <w:tab/>
        <w:t>(10</w:t>
      </w:r>
      <w:r w:rsidRPr="0079291C">
        <w:rPr>
          <w:sz w:val="28"/>
          <w:szCs w:val="28"/>
        </w:rPr>
        <w:t>.6)</w:t>
      </w:r>
    </w:p>
    <w:p w:rsidR="006C3B8F" w:rsidRPr="0079291C" w:rsidRDefault="006C3B8F" w:rsidP="0079291C">
      <w:pPr>
        <w:shd w:val="clear" w:color="auto" w:fill="FFFFFF"/>
        <w:spacing w:line="360" w:lineRule="auto"/>
        <w:jc w:val="both"/>
        <w:rPr>
          <w:sz w:val="28"/>
          <w:szCs w:val="28"/>
        </w:rPr>
      </w:pPr>
      <w:r w:rsidRPr="0079291C">
        <w:rPr>
          <w:sz w:val="28"/>
          <w:szCs w:val="28"/>
        </w:rPr>
        <w:tab/>
        <w:t>Чтобы рассчитать коэффициент подмены К необходимо знать эффективный фонд рабочего времени. Для того составим баланс рабочего времени работы за год. При составлении баланса последовательно определяем календарный, номинальный и эффективный фонд времени.</w:t>
      </w:r>
    </w:p>
    <w:p w:rsidR="006C3B8F" w:rsidRPr="0079291C" w:rsidRDefault="006C3B8F" w:rsidP="0079291C">
      <w:pPr>
        <w:shd w:val="clear" w:color="auto" w:fill="FFFFFF"/>
        <w:spacing w:line="360" w:lineRule="auto"/>
        <w:jc w:val="both"/>
        <w:rPr>
          <w:sz w:val="28"/>
          <w:szCs w:val="28"/>
        </w:rPr>
      </w:pPr>
      <w:r w:rsidRPr="0079291C">
        <w:rPr>
          <w:sz w:val="28"/>
          <w:szCs w:val="28"/>
        </w:rPr>
        <w:tab/>
        <w:t>Определяем календарный фонд рабочего времени 365×24=8760 час.</w:t>
      </w:r>
    </w:p>
    <w:p w:rsidR="006C3B8F" w:rsidRPr="0079291C" w:rsidRDefault="006C3B8F" w:rsidP="0079291C">
      <w:pPr>
        <w:shd w:val="clear" w:color="auto" w:fill="FFFFFF"/>
        <w:spacing w:line="360" w:lineRule="auto"/>
        <w:jc w:val="both"/>
        <w:rPr>
          <w:sz w:val="28"/>
          <w:szCs w:val="28"/>
        </w:rPr>
      </w:pPr>
      <w:r w:rsidRPr="0079291C">
        <w:rPr>
          <w:sz w:val="28"/>
          <w:szCs w:val="28"/>
        </w:rPr>
        <w:tab/>
        <w:t>Номинальный фонд рабочего времени равен календарному за вычетом выходных и праздничных дней.</w:t>
      </w:r>
    </w:p>
    <w:p w:rsidR="006C3B8F" w:rsidRPr="0079291C" w:rsidRDefault="006C3B8F" w:rsidP="0079291C">
      <w:pPr>
        <w:shd w:val="clear" w:color="auto" w:fill="FFFFFF"/>
        <w:spacing w:line="360" w:lineRule="auto"/>
        <w:jc w:val="both"/>
        <w:rPr>
          <w:sz w:val="28"/>
          <w:szCs w:val="28"/>
        </w:rPr>
      </w:pPr>
      <w:r w:rsidRPr="0079291C">
        <w:rPr>
          <w:sz w:val="28"/>
          <w:szCs w:val="28"/>
        </w:rPr>
        <w:tab/>
        <w:t>Эффективный фонд времени определяется как разность между номинальным фондом времени и невыходами на работу.</w:t>
      </w:r>
    </w:p>
    <w:p w:rsidR="006C3B8F" w:rsidRPr="0079291C" w:rsidRDefault="006C3B8F" w:rsidP="0079291C">
      <w:pPr>
        <w:shd w:val="clear" w:color="auto" w:fill="FFFFFF"/>
        <w:spacing w:line="360" w:lineRule="auto"/>
        <w:jc w:val="both"/>
        <w:rPr>
          <w:sz w:val="28"/>
          <w:szCs w:val="28"/>
        </w:rPr>
      </w:pPr>
      <w:r w:rsidRPr="0079291C">
        <w:rPr>
          <w:sz w:val="28"/>
          <w:szCs w:val="28"/>
        </w:rPr>
        <w:tab/>
        <w:t>Баланс рабочего времени одного среднесписочн</w:t>
      </w:r>
      <w:r w:rsidR="00A03CAC" w:rsidRPr="0079291C">
        <w:rPr>
          <w:sz w:val="28"/>
          <w:szCs w:val="28"/>
        </w:rPr>
        <w:t>ого рабочего сводим в таблицу 10</w:t>
      </w:r>
      <w:r w:rsidRPr="0079291C">
        <w:rPr>
          <w:sz w:val="28"/>
          <w:szCs w:val="28"/>
        </w:rPr>
        <w:t>.3.</w:t>
      </w:r>
    </w:p>
    <w:p w:rsidR="006C3B8F" w:rsidRPr="0079291C" w:rsidRDefault="00A03CAC" w:rsidP="0079291C">
      <w:pPr>
        <w:shd w:val="clear" w:color="auto" w:fill="FFFFFF"/>
        <w:spacing w:line="360" w:lineRule="auto"/>
        <w:jc w:val="right"/>
        <w:rPr>
          <w:sz w:val="28"/>
          <w:szCs w:val="28"/>
        </w:rPr>
      </w:pPr>
      <w:r w:rsidRPr="0079291C">
        <w:rPr>
          <w:sz w:val="28"/>
          <w:szCs w:val="28"/>
        </w:rPr>
        <w:t>Таблица 10</w:t>
      </w:r>
      <w:r w:rsidR="006C3B8F" w:rsidRPr="0079291C">
        <w:rPr>
          <w:sz w:val="28"/>
          <w:szCs w:val="28"/>
        </w:rPr>
        <w:t>.3</w:t>
      </w:r>
    </w:p>
    <w:p w:rsidR="006C3B8F" w:rsidRPr="0079291C" w:rsidRDefault="006C3B8F" w:rsidP="0079291C">
      <w:pPr>
        <w:shd w:val="clear" w:color="auto" w:fill="FFFFFF"/>
        <w:spacing w:line="360" w:lineRule="auto"/>
        <w:jc w:val="center"/>
        <w:rPr>
          <w:sz w:val="28"/>
          <w:szCs w:val="28"/>
        </w:rPr>
      </w:pPr>
      <w:r w:rsidRPr="0079291C">
        <w:rPr>
          <w:sz w:val="28"/>
          <w:szCs w:val="28"/>
        </w:rPr>
        <w:t>Баланс рабочего времени одного среднесписочного рабочего (в днях)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2276"/>
        <w:gridCol w:w="3353"/>
      </w:tblGrid>
      <w:tr w:rsidR="00F46588" w:rsidRPr="005B7BF5" w:rsidTr="005B7BF5">
        <w:trPr>
          <w:trHeight w:val="855"/>
        </w:trPr>
        <w:tc>
          <w:tcPr>
            <w:tcW w:w="3831" w:type="dxa"/>
          </w:tcPr>
          <w:p w:rsidR="00F46588" w:rsidRPr="005B7BF5" w:rsidRDefault="00F46588" w:rsidP="0079291C">
            <w:pPr>
              <w:spacing w:line="360" w:lineRule="auto"/>
              <w:jc w:val="both"/>
            </w:pPr>
            <w:r w:rsidRPr="005B7BF5">
              <w:t>Наименование фондов времени</w:t>
            </w:r>
          </w:p>
        </w:tc>
        <w:tc>
          <w:tcPr>
            <w:tcW w:w="2277" w:type="dxa"/>
          </w:tcPr>
          <w:p w:rsidR="00F46588" w:rsidRPr="005B7BF5" w:rsidRDefault="00BE0704" w:rsidP="0079291C">
            <w:pPr>
              <w:spacing w:line="360" w:lineRule="auto"/>
              <w:jc w:val="both"/>
            </w:pPr>
            <w:r w:rsidRPr="005B7BF5">
              <w:t>Непрерывное производство 3-х сменный график</w:t>
            </w:r>
          </w:p>
        </w:tc>
        <w:tc>
          <w:tcPr>
            <w:tcW w:w="3354" w:type="dxa"/>
          </w:tcPr>
          <w:p w:rsidR="00F46588" w:rsidRPr="005B7BF5" w:rsidRDefault="00BE0704" w:rsidP="0079291C">
            <w:pPr>
              <w:spacing w:line="360" w:lineRule="auto"/>
              <w:jc w:val="both"/>
            </w:pPr>
            <w:r w:rsidRPr="005B7BF5">
              <w:t>Периодическое производство, смена 8 часов</w:t>
            </w:r>
          </w:p>
        </w:tc>
      </w:tr>
      <w:tr w:rsidR="00F46588" w:rsidRPr="005B7BF5" w:rsidTr="005B7BF5">
        <w:trPr>
          <w:trHeight w:val="195"/>
        </w:trPr>
        <w:tc>
          <w:tcPr>
            <w:tcW w:w="3831" w:type="dxa"/>
          </w:tcPr>
          <w:p w:rsidR="00F46588" w:rsidRPr="005B7BF5" w:rsidRDefault="00BE0704" w:rsidP="0079291C">
            <w:pPr>
              <w:spacing w:line="360" w:lineRule="auto"/>
              <w:jc w:val="center"/>
            </w:pPr>
            <w:r w:rsidRPr="005B7BF5">
              <w:t>1</w:t>
            </w:r>
          </w:p>
        </w:tc>
        <w:tc>
          <w:tcPr>
            <w:tcW w:w="2277" w:type="dxa"/>
          </w:tcPr>
          <w:p w:rsidR="00F46588" w:rsidRPr="005B7BF5" w:rsidRDefault="00BE0704" w:rsidP="0079291C">
            <w:pPr>
              <w:spacing w:line="360" w:lineRule="auto"/>
              <w:jc w:val="center"/>
            </w:pPr>
            <w:r w:rsidRPr="005B7BF5">
              <w:t>2</w:t>
            </w:r>
          </w:p>
        </w:tc>
        <w:tc>
          <w:tcPr>
            <w:tcW w:w="3354" w:type="dxa"/>
          </w:tcPr>
          <w:p w:rsidR="00F46588" w:rsidRPr="005B7BF5" w:rsidRDefault="00BE0704" w:rsidP="0079291C">
            <w:pPr>
              <w:spacing w:line="360" w:lineRule="auto"/>
              <w:jc w:val="center"/>
            </w:pPr>
            <w:r w:rsidRPr="005B7BF5">
              <w:t>3</w:t>
            </w:r>
          </w:p>
        </w:tc>
      </w:tr>
      <w:tr w:rsidR="00BE0704" w:rsidRPr="005B7BF5" w:rsidTr="005B7BF5">
        <w:trPr>
          <w:trHeight w:val="210"/>
        </w:trPr>
        <w:tc>
          <w:tcPr>
            <w:tcW w:w="3831" w:type="dxa"/>
          </w:tcPr>
          <w:p w:rsidR="00BE0704" w:rsidRPr="005B7BF5" w:rsidRDefault="00BE0704" w:rsidP="0079291C">
            <w:pPr>
              <w:spacing w:line="360" w:lineRule="auto"/>
              <w:jc w:val="both"/>
            </w:pPr>
            <w:r w:rsidRPr="005B7BF5">
              <w:t>Календарный фонд времени</w:t>
            </w:r>
          </w:p>
        </w:tc>
        <w:tc>
          <w:tcPr>
            <w:tcW w:w="2277" w:type="dxa"/>
          </w:tcPr>
          <w:p w:rsidR="00BE0704" w:rsidRPr="005B7BF5" w:rsidRDefault="00BE0704" w:rsidP="0079291C">
            <w:pPr>
              <w:spacing w:line="360" w:lineRule="auto"/>
              <w:jc w:val="center"/>
            </w:pPr>
            <w:r w:rsidRPr="005B7BF5">
              <w:t>365</w:t>
            </w:r>
          </w:p>
        </w:tc>
        <w:tc>
          <w:tcPr>
            <w:tcW w:w="3354" w:type="dxa"/>
          </w:tcPr>
          <w:p w:rsidR="00BE0704" w:rsidRPr="005B7BF5" w:rsidRDefault="00BE0704" w:rsidP="0079291C">
            <w:pPr>
              <w:spacing w:line="360" w:lineRule="auto"/>
              <w:jc w:val="center"/>
            </w:pPr>
            <w:r w:rsidRPr="005B7BF5">
              <w:t>365</w:t>
            </w:r>
          </w:p>
        </w:tc>
      </w:tr>
      <w:tr w:rsidR="00BE0704" w:rsidRPr="005B7BF5" w:rsidTr="005B7BF5">
        <w:trPr>
          <w:trHeight w:val="255"/>
        </w:trPr>
        <w:tc>
          <w:tcPr>
            <w:tcW w:w="3831" w:type="dxa"/>
          </w:tcPr>
          <w:p w:rsidR="00BE0704" w:rsidRPr="005B7BF5" w:rsidRDefault="00BE0704" w:rsidP="0079291C">
            <w:pPr>
              <w:spacing w:line="360" w:lineRule="auto"/>
              <w:jc w:val="both"/>
            </w:pPr>
            <w:r w:rsidRPr="005B7BF5">
              <w:t>Выходные дни</w:t>
            </w:r>
          </w:p>
        </w:tc>
        <w:tc>
          <w:tcPr>
            <w:tcW w:w="2277" w:type="dxa"/>
          </w:tcPr>
          <w:p w:rsidR="00BE0704" w:rsidRPr="005B7BF5" w:rsidRDefault="00BE0704" w:rsidP="0079291C">
            <w:pPr>
              <w:spacing w:line="360" w:lineRule="auto"/>
              <w:jc w:val="center"/>
            </w:pPr>
            <w:r w:rsidRPr="005B7BF5">
              <w:t>91</w:t>
            </w:r>
          </w:p>
        </w:tc>
        <w:tc>
          <w:tcPr>
            <w:tcW w:w="3354" w:type="dxa"/>
          </w:tcPr>
          <w:p w:rsidR="00BE0704" w:rsidRPr="005B7BF5" w:rsidRDefault="00BE0704" w:rsidP="0079291C">
            <w:pPr>
              <w:spacing w:line="360" w:lineRule="auto"/>
              <w:jc w:val="center"/>
            </w:pPr>
            <w:r w:rsidRPr="005B7BF5">
              <w:t>104</w:t>
            </w:r>
          </w:p>
        </w:tc>
      </w:tr>
      <w:tr w:rsidR="00BE0704" w:rsidRPr="005B7BF5" w:rsidTr="005B7BF5">
        <w:trPr>
          <w:trHeight w:val="195"/>
        </w:trPr>
        <w:tc>
          <w:tcPr>
            <w:tcW w:w="3831" w:type="dxa"/>
          </w:tcPr>
          <w:p w:rsidR="00BE0704" w:rsidRPr="005B7BF5" w:rsidRDefault="00BE0704" w:rsidP="0079291C">
            <w:pPr>
              <w:spacing w:line="360" w:lineRule="auto"/>
              <w:jc w:val="both"/>
            </w:pPr>
            <w:r w:rsidRPr="005B7BF5">
              <w:t>Праздничные дни</w:t>
            </w:r>
          </w:p>
        </w:tc>
        <w:tc>
          <w:tcPr>
            <w:tcW w:w="2277" w:type="dxa"/>
          </w:tcPr>
          <w:p w:rsidR="00BE0704" w:rsidRPr="005B7BF5" w:rsidRDefault="00BE0704" w:rsidP="0079291C">
            <w:pPr>
              <w:spacing w:line="360" w:lineRule="auto"/>
              <w:jc w:val="center"/>
            </w:pPr>
            <w:r w:rsidRPr="005B7BF5">
              <w:t>-</w:t>
            </w:r>
          </w:p>
        </w:tc>
        <w:tc>
          <w:tcPr>
            <w:tcW w:w="3354" w:type="dxa"/>
          </w:tcPr>
          <w:p w:rsidR="00BE0704" w:rsidRPr="005B7BF5" w:rsidRDefault="00BE0704" w:rsidP="0079291C">
            <w:pPr>
              <w:spacing w:line="360" w:lineRule="auto"/>
              <w:jc w:val="center"/>
            </w:pPr>
            <w:r w:rsidRPr="005B7BF5">
              <w:t>12</w:t>
            </w:r>
          </w:p>
        </w:tc>
      </w:tr>
      <w:tr w:rsidR="00BE0704" w:rsidRPr="005B7BF5" w:rsidTr="005B7BF5">
        <w:trPr>
          <w:trHeight w:val="360"/>
        </w:trPr>
        <w:tc>
          <w:tcPr>
            <w:tcW w:w="3831" w:type="dxa"/>
          </w:tcPr>
          <w:p w:rsidR="00BE0704" w:rsidRPr="005B7BF5" w:rsidRDefault="00BE0704" w:rsidP="0079291C">
            <w:pPr>
              <w:spacing w:line="360" w:lineRule="auto"/>
              <w:jc w:val="both"/>
            </w:pPr>
            <w:r w:rsidRPr="005B7BF5">
              <w:t>Номинальный фонд</w:t>
            </w:r>
          </w:p>
        </w:tc>
        <w:tc>
          <w:tcPr>
            <w:tcW w:w="2277" w:type="dxa"/>
          </w:tcPr>
          <w:p w:rsidR="00BE0704" w:rsidRPr="005B7BF5" w:rsidRDefault="00BE0704" w:rsidP="0079291C">
            <w:pPr>
              <w:spacing w:line="360" w:lineRule="auto"/>
              <w:jc w:val="center"/>
            </w:pPr>
            <w:r w:rsidRPr="005B7BF5">
              <w:t>274</w:t>
            </w:r>
          </w:p>
        </w:tc>
        <w:tc>
          <w:tcPr>
            <w:tcW w:w="3354" w:type="dxa"/>
          </w:tcPr>
          <w:p w:rsidR="00BE0704" w:rsidRPr="005B7BF5" w:rsidRDefault="00BE0704" w:rsidP="0079291C">
            <w:pPr>
              <w:spacing w:line="360" w:lineRule="auto"/>
              <w:jc w:val="center"/>
            </w:pPr>
            <w:r w:rsidRPr="005B7BF5">
              <w:t>249</w:t>
            </w:r>
          </w:p>
        </w:tc>
      </w:tr>
      <w:tr w:rsidR="00BE0704" w:rsidRPr="005B7BF5" w:rsidTr="005B7BF5">
        <w:trPr>
          <w:trHeight w:val="375"/>
        </w:trPr>
        <w:tc>
          <w:tcPr>
            <w:tcW w:w="3835" w:type="dxa"/>
          </w:tcPr>
          <w:p w:rsidR="00BE0704" w:rsidRPr="005B7BF5" w:rsidRDefault="00BE0704" w:rsidP="0079291C">
            <w:pPr>
              <w:spacing w:line="360" w:lineRule="auto"/>
              <w:jc w:val="center"/>
            </w:pPr>
            <w:r w:rsidRPr="005B7BF5">
              <w:t>1</w:t>
            </w:r>
          </w:p>
        </w:tc>
        <w:tc>
          <w:tcPr>
            <w:tcW w:w="2275" w:type="dxa"/>
          </w:tcPr>
          <w:p w:rsidR="00BE0704" w:rsidRPr="005B7BF5" w:rsidRDefault="00BE0704" w:rsidP="0079291C">
            <w:pPr>
              <w:spacing w:line="360" w:lineRule="auto"/>
              <w:jc w:val="center"/>
            </w:pPr>
            <w:r w:rsidRPr="005B7BF5">
              <w:t>2</w:t>
            </w:r>
          </w:p>
        </w:tc>
        <w:tc>
          <w:tcPr>
            <w:tcW w:w="3352" w:type="dxa"/>
          </w:tcPr>
          <w:p w:rsidR="00BE0704" w:rsidRPr="005B7BF5" w:rsidRDefault="00BE0704" w:rsidP="0079291C">
            <w:pPr>
              <w:spacing w:line="360" w:lineRule="auto"/>
              <w:jc w:val="center"/>
            </w:pPr>
            <w:r w:rsidRPr="005B7BF5">
              <w:t>3</w:t>
            </w:r>
          </w:p>
        </w:tc>
      </w:tr>
      <w:tr w:rsidR="00BE0704" w:rsidRPr="005B7BF5" w:rsidTr="005B7BF5">
        <w:trPr>
          <w:trHeight w:val="2147"/>
        </w:trPr>
        <w:tc>
          <w:tcPr>
            <w:tcW w:w="3835" w:type="dxa"/>
          </w:tcPr>
          <w:p w:rsidR="00BE0704" w:rsidRPr="005B7BF5" w:rsidRDefault="00BE0704" w:rsidP="0079291C">
            <w:pPr>
              <w:spacing w:line="360" w:lineRule="auto"/>
              <w:jc w:val="both"/>
            </w:pPr>
            <w:r w:rsidRPr="005B7BF5">
              <w:t>Планируемые невыходы:</w:t>
            </w:r>
          </w:p>
          <w:p w:rsidR="00BE0704" w:rsidRPr="005B7BF5" w:rsidRDefault="00BE0704" w:rsidP="0079291C">
            <w:pPr>
              <w:spacing w:line="360" w:lineRule="auto"/>
              <w:jc w:val="both"/>
            </w:pPr>
            <w:r w:rsidRPr="005B7BF5">
              <w:t xml:space="preserve"> - очередной отпуск</w:t>
            </w:r>
          </w:p>
          <w:p w:rsidR="00BE0704" w:rsidRPr="005B7BF5" w:rsidRDefault="00BE0704" w:rsidP="0079291C">
            <w:pPr>
              <w:spacing w:line="360" w:lineRule="auto"/>
              <w:jc w:val="both"/>
            </w:pPr>
            <w:r w:rsidRPr="005B7BF5">
              <w:t xml:space="preserve"> - выполнение гособязанностей</w:t>
            </w:r>
          </w:p>
          <w:p w:rsidR="00BE0704" w:rsidRPr="005B7BF5" w:rsidRDefault="00BE0704" w:rsidP="0079291C">
            <w:pPr>
              <w:spacing w:line="360" w:lineRule="auto"/>
              <w:jc w:val="both"/>
            </w:pPr>
            <w:r w:rsidRPr="005B7BF5">
              <w:t xml:space="preserve"> - болезни</w:t>
            </w:r>
          </w:p>
          <w:p w:rsidR="00DB719B" w:rsidRPr="005B7BF5" w:rsidRDefault="00DB719B" w:rsidP="0079291C">
            <w:pPr>
              <w:spacing w:line="360" w:lineRule="auto"/>
              <w:jc w:val="both"/>
            </w:pPr>
            <w:r w:rsidRPr="005B7BF5">
              <w:t>Итого не выходы</w:t>
            </w:r>
          </w:p>
        </w:tc>
        <w:tc>
          <w:tcPr>
            <w:tcW w:w="2275" w:type="dxa"/>
          </w:tcPr>
          <w:p w:rsidR="00BE0704" w:rsidRPr="005B7BF5" w:rsidRDefault="00BE0704" w:rsidP="0079291C">
            <w:pPr>
              <w:spacing w:line="360" w:lineRule="auto"/>
              <w:jc w:val="both"/>
            </w:pPr>
          </w:p>
          <w:p w:rsidR="00BE0704" w:rsidRPr="005B7BF5" w:rsidRDefault="00BE0704" w:rsidP="0079291C">
            <w:pPr>
              <w:spacing w:line="360" w:lineRule="auto"/>
              <w:jc w:val="both"/>
            </w:pPr>
            <w:r w:rsidRPr="005B7BF5">
              <w:t>34</w:t>
            </w:r>
          </w:p>
          <w:p w:rsidR="00BE0704" w:rsidRPr="005B7BF5" w:rsidRDefault="00BE0704" w:rsidP="0079291C">
            <w:pPr>
              <w:spacing w:line="360" w:lineRule="auto"/>
              <w:jc w:val="both"/>
            </w:pPr>
            <w:r w:rsidRPr="005B7BF5">
              <w:t>1</w:t>
            </w:r>
          </w:p>
          <w:p w:rsidR="00BE0704" w:rsidRPr="005B7BF5" w:rsidRDefault="00BE0704" w:rsidP="0079291C">
            <w:pPr>
              <w:spacing w:line="360" w:lineRule="auto"/>
              <w:jc w:val="both"/>
            </w:pPr>
            <w:r w:rsidRPr="005B7BF5">
              <w:t>2</w:t>
            </w:r>
          </w:p>
          <w:p w:rsidR="00DB719B" w:rsidRPr="005B7BF5" w:rsidRDefault="00DB719B" w:rsidP="0079291C">
            <w:pPr>
              <w:spacing w:line="360" w:lineRule="auto"/>
              <w:jc w:val="both"/>
            </w:pPr>
            <w:r w:rsidRPr="005B7BF5">
              <w:t>37</w:t>
            </w:r>
          </w:p>
        </w:tc>
        <w:tc>
          <w:tcPr>
            <w:tcW w:w="3352" w:type="dxa"/>
          </w:tcPr>
          <w:p w:rsidR="00BE0704" w:rsidRPr="005B7BF5" w:rsidRDefault="00BE0704" w:rsidP="0079291C">
            <w:pPr>
              <w:spacing w:line="360" w:lineRule="auto"/>
              <w:jc w:val="both"/>
            </w:pPr>
          </w:p>
          <w:p w:rsidR="00BE0704" w:rsidRPr="005B7BF5" w:rsidRDefault="00BE0704" w:rsidP="0079291C">
            <w:pPr>
              <w:spacing w:line="360" w:lineRule="auto"/>
              <w:jc w:val="both"/>
            </w:pPr>
            <w:r w:rsidRPr="005B7BF5">
              <w:t>27</w:t>
            </w:r>
          </w:p>
          <w:p w:rsidR="00BE0704" w:rsidRPr="005B7BF5" w:rsidRDefault="00BE0704" w:rsidP="0079291C">
            <w:pPr>
              <w:spacing w:line="360" w:lineRule="auto"/>
              <w:jc w:val="both"/>
            </w:pPr>
            <w:r w:rsidRPr="005B7BF5">
              <w:t>1</w:t>
            </w:r>
          </w:p>
          <w:p w:rsidR="00BE0704" w:rsidRPr="005B7BF5" w:rsidRDefault="00BE0704" w:rsidP="0079291C">
            <w:pPr>
              <w:spacing w:line="360" w:lineRule="auto"/>
              <w:jc w:val="both"/>
            </w:pPr>
            <w:r w:rsidRPr="005B7BF5">
              <w:t>2</w:t>
            </w:r>
          </w:p>
          <w:p w:rsidR="00DB719B" w:rsidRPr="005B7BF5" w:rsidRDefault="00DB719B" w:rsidP="0079291C">
            <w:pPr>
              <w:spacing w:line="360" w:lineRule="auto"/>
              <w:jc w:val="both"/>
            </w:pPr>
            <w:r w:rsidRPr="005B7BF5">
              <w:t>30</w:t>
            </w:r>
          </w:p>
        </w:tc>
      </w:tr>
      <w:tr w:rsidR="00BE0704" w:rsidRPr="005B7BF5" w:rsidTr="005B7BF5">
        <w:trPr>
          <w:trHeight w:val="469"/>
        </w:trPr>
        <w:tc>
          <w:tcPr>
            <w:tcW w:w="3835" w:type="dxa"/>
          </w:tcPr>
          <w:p w:rsidR="00BE0704" w:rsidRPr="005B7BF5" w:rsidRDefault="00DB719B" w:rsidP="0079291C">
            <w:pPr>
              <w:spacing w:line="360" w:lineRule="auto"/>
              <w:jc w:val="both"/>
            </w:pPr>
            <w:r w:rsidRPr="005B7BF5">
              <w:t>Эффективный фонд</w:t>
            </w:r>
          </w:p>
        </w:tc>
        <w:tc>
          <w:tcPr>
            <w:tcW w:w="2275" w:type="dxa"/>
          </w:tcPr>
          <w:p w:rsidR="00BE0704" w:rsidRPr="005B7BF5" w:rsidRDefault="00DB719B" w:rsidP="0079291C">
            <w:pPr>
              <w:spacing w:line="360" w:lineRule="auto"/>
              <w:jc w:val="both"/>
            </w:pPr>
            <w:r w:rsidRPr="005B7BF5">
              <w:t>237</w:t>
            </w:r>
          </w:p>
        </w:tc>
        <w:tc>
          <w:tcPr>
            <w:tcW w:w="3352" w:type="dxa"/>
          </w:tcPr>
          <w:p w:rsidR="00BE0704" w:rsidRPr="005B7BF5" w:rsidRDefault="00DB719B" w:rsidP="0079291C">
            <w:pPr>
              <w:spacing w:line="360" w:lineRule="auto"/>
              <w:jc w:val="both"/>
            </w:pPr>
            <w:r w:rsidRPr="005B7BF5">
              <w:t>219</w:t>
            </w:r>
          </w:p>
        </w:tc>
      </w:tr>
    </w:tbl>
    <w:p w:rsidR="00BE0704" w:rsidRPr="0079291C" w:rsidRDefault="008E19BA" w:rsidP="0079291C">
      <w:pPr>
        <w:shd w:val="clear" w:color="auto" w:fill="FFFFFF"/>
        <w:spacing w:line="360" w:lineRule="auto"/>
        <w:jc w:val="both"/>
        <w:rPr>
          <w:sz w:val="28"/>
          <w:szCs w:val="28"/>
        </w:rPr>
      </w:pPr>
      <w:r>
        <w:rPr>
          <w:noProof/>
        </w:rPr>
        <w:object w:dxaOrig="1440" w:dyaOrig="1440">
          <v:shape id="_x0000_s1164" type="#_x0000_t75" style="position:absolute;left:0;text-align:left;margin-left:330.45pt;margin-top:15.75pt;width:111pt;height:36pt;z-index:251688960;mso-position-horizontal-relative:text;mso-position-vertical-relative:text">
            <v:imagedata r:id="rId211" o:title=""/>
          </v:shape>
          <o:OLEObject Type="Embed" ProgID="Equation.3" ShapeID="_x0000_s1164" DrawAspect="Content" ObjectID="_1478809381" r:id="rId212"/>
        </w:object>
      </w:r>
    </w:p>
    <w:p w:rsidR="00C95A48" w:rsidRPr="0079291C" w:rsidRDefault="00C95A48" w:rsidP="0079291C">
      <w:pPr>
        <w:shd w:val="clear" w:color="auto" w:fill="FFFFFF"/>
        <w:spacing w:line="360" w:lineRule="auto"/>
        <w:jc w:val="both"/>
        <w:rPr>
          <w:sz w:val="28"/>
          <w:szCs w:val="28"/>
        </w:rPr>
      </w:pPr>
      <w:r w:rsidRPr="0079291C">
        <w:rPr>
          <w:sz w:val="28"/>
          <w:szCs w:val="28"/>
        </w:rPr>
        <w:tab/>
        <w:t xml:space="preserve">Коэффициент подмены для непрерывного производства: </w:t>
      </w:r>
    </w:p>
    <w:p w:rsidR="00C95A48" w:rsidRPr="0079291C" w:rsidRDefault="008E19BA" w:rsidP="0079291C">
      <w:pPr>
        <w:shd w:val="clear" w:color="auto" w:fill="FFFFFF"/>
        <w:spacing w:line="360" w:lineRule="auto"/>
        <w:jc w:val="both"/>
        <w:rPr>
          <w:sz w:val="28"/>
          <w:szCs w:val="28"/>
        </w:rPr>
      </w:pPr>
      <w:r>
        <w:rPr>
          <w:noProof/>
        </w:rPr>
        <w:object w:dxaOrig="1440" w:dyaOrig="1440">
          <v:shape id="_x0000_s1165" type="#_x0000_t75" style="position:absolute;left:0;text-align:left;margin-left:42pt;margin-top:16.45pt;width:103pt;height:35pt;z-index:251689984">
            <v:imagedata r:id="rId213" o:title=""/>
          </v:shape>
          <o:OLEObject Type="Embed" ProgID="Equation.3" ShapeID="_x0000_s1165" DrawAspect="Content" ObjectID="_1478809382" r:id="rId214"/>
        </w:object>
      </w:r>
      <w:r w:rsidR="00C95A48" w:rsidRPr="0079291C">
        <w:rPr>
          <w:sz w:val="28"/>
          <w:szCs w:val="28"/>
        </w:rPr>
        <w:t>Определим коэффициент подмены для периодического производства:</w:t>
      </w:r>
    </w:p>
    <w:p w:rsidR="00C95A48" w:rsidRPr="0079291C" w:rsidRDefault="00C95A48" w:rsidP="0079291C">
      <w:pPr>
        <w:shd w:val="clear" w:color="auto" w:fill="FFFFFF"/>
        <w:spacing w:line="360" w:lineRule="auto"/>
        <w:jc w:val="both"/>
        <w:rPr>
          <w:sz w:val="28"/>
          <w:szCs w:val="28"/>
        </w:rPr>
      </w:pPr>
      <w:r w:rsidRPr="0079291C">
        <w:rPr>
          <w:sz w:val="28"/>
          <w:szCs w:val="28"/>
        </w:rPr>
        <w:tab/>
      </w:r>
    </w:p>
    <w:p w:rsidR="00C95A48" w:rsidRPr="0079291C" w:rsidRDefault="00C95A48" w:rsidP="0079291C">
      <w:pPr>
        <w:shd w:val="clear" w:color="auto" w:fill="FFFFFF"/>
        <w:spacing w:line="360" w:lineRule="auto"/>
        <w:jc w:val="both"/>
        <w:rPr>
          <w:sz w:val="28"/>
          <w:szCs w:val="28"/>
        </w:rPr>
      </w:pPr>
      <w:r w:rsidRPr="0079291C">
        <w:rPr>
          <w:sz w:val="28"/>
          <w:szCs w:val="28"/>
        </w:rPr>
        <w:tab/>
        <w:t>Ч</w:t>
      </w:r>
      <w:r w:rsidR="00244083" w:rsidRPr="0079291C">
        <w:rPr>
          <w:sz w:val="28"/>
          <w:szCs w:val="28"/>
          <w:vertAlign w:val="subscript"/>
        </w:rPr>
        <w:t>спис</w:t>
      </w:r>
      <w:r w:rsidR="00244083" w:rsidRPr="0079291C">
        <w:rPr>
          <w:sz w:val="28"/>
          <w:szCs w:val="28"/>
        </w:rPr>
        <w:t>=3*1,53=5 чел.</w:t>
      </w:r>
    </w:p>
    <w:p w:rsidR="00244083" w:rsidRPr="0079291C" w:rsidRDefault="00244083" w:rsidP="0079291C">
      <w:pPr>
        <w:shd w:val="clear" w:color="auto" w:fill="FFFFFF"/>
        <w:spacing w:line="360" w:lineRule="auto"/>
        <w:jc w:val="right"/>
        <w:rPr>
          <w:sz w:val="28"/>
          <w:szCs w:val="28"/>
        </w:rPr>
      </w:pPr>
      <w:r w:rsidRPr="0079291C">
        <w:rPr>
          <w:sz w:val="28"/>
          <w:szCs w:val="28"/>
        </w:rPr>
        <w:t>Таб</w:t>
      </w:r>
      <w:r w:rsidR="00A03CAC" w:rsidRPr="0079291C">
        <w:rPr>
          <w:sz w:val="28"/>
          <w:szCs w:val="28"/>
        </w:rPr>
        <w:t>лица 10</w:t>
      </w:r>
      <w:r w:rsidRPr="0079291C">
        <w:rPr>
          <w:sz w:val="28"/>
          <w:szCs w:val="28"/>
        </w:rPr>
        <w:t>.4</w:t>
      </w:r>
    </w:p>
    <w:p w:rsidR="00244083" w:rsidRPr="0079291C" w:rsidRDefault="00244083" w:rsidP="0079291C">
      <w:pPr>
        <w:shd w:val="clear" w:color="auto" w:fill="FFFFFF"/>
        <w:spacing w:line="360" w:lineRule="auto"/>
        <w:jc w:val="center"/>
        <w:rPr>
          <w:sz w:val="28"/>
          <w:szCs w:val="28"/>
        </w:rPr>
      </w:pPr>
      <w:r w:rsidRPr="0079291C">
        <w:rPr>
          <w:sz w:val="28"/>
          <w:szCs w:val="28"/>
        </w:rPr>
        <w:t>Расчёт численности рабочих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1169"/>
        <w:gridCol w:w="1126"/>
        <w:gridCol w:w="1169"/>
        <w:gridCol w:w="1179"/>
        <w:gridCol w:w="1482"/>
        <w:gridCol w:w="1142"/>
      </w:tblGrid>
      <w:tr w:rsidR="00244083" w:rsidRPr="0079291C">
        <w:trPr>
          <w:trHeight w:val="825"/>
        </w:trPr>
        <w:tc>
          <w:tcPr>
            <w:tcW w:w="2221" w:type="dxa"/>
          </w:tcPr>
          <w:p w:rsidR="00244083" w:rsidRPr="005B7BF5" w:rsidRDefault="00244083" w:rsidP="0079291C">
            <w:pPr>
              <w:spacing w:line="360" w:lineRule="auto"/>
              <w:jc w:val="both"/>
            </w:pPr>
            <w:r w:rsidRPr="005B7BF5">
              <w:t>Наименование профессий</w:t>
            </w:r>
          </w:p>
        </w:tc>
        <w:tc>
          <w:tcPr>
            <w:tcW w:w="1186" w:type="dxa"/>
          </w:tcPr>
          <w:p w:rsidR="00244083" w:rsidRPr="005B7BF5" w:rsidRDefault="00244083" w:rsidP="0079291C">
            <w:pPr>
              <w:spacing w:line="360" w:lineRule="auto"/>
              <w:jc w:val="both"/>
            </w:pPr>
            <w:r w:rsidRPr="005B7BF5">
              <w:t>Рабочих в смене</w:t>
            </w:r>
          </w:p>
        </w:tc>
        <w:tc>
          <w:tcPr>
            <w:tcW w:w="1157" w:type="dxa"/>
          </w:tcPr>
          <w:p w:rsidR="00244083" w:rsidRPr="005B7BF5" w:rsidRDefault="00244083" w:rsidP="0079291C">
            <w:pPr>
              <w:spacing w:line="360" w:lineRule="auto"/>
              <w:jc w:val="both"/>
            </w:pPr>
            <w:r w:rsidRPr="005B7BF5">
              <w:t>Смен в сутки</w:t>
            </w:r>
          </w:p>
        </w:tc>
        <w:tc>
          <w:tcPr>
            <w:tcW w:w="1186" w:type="dxa"/>
          </w:tcPr>
          <w:p w:rsidR="00244083" w:rsidRPr="005B7BF5" w:rsidRDefault="00244083" w:rsidP="0079291C">
            <w:pPr>
              <w:spacing w:line="360" w:lineRule="auto"/>
              <w:jc w:val="both"/>
            </w:pPr>
            <w:r w:rsidRPr="005B7BF5">
              <w:t>Рабочих в сутки</w:t>
            </w:r>
          </w:p>
        </w:tc>
        <w:tc>
          <w:tcPr>
            <w:tcW w:w="1193" w:type="dxa"/>
          </w:tcPr>
          <w:p w:rsidR="00244083" w:rsidRPr="005B7BF5" w:rsidRDefault="00244083" w:rsidP="0079291C">
            <w:pPr>
              <w:spacing w:line="360" w:lineRule="auto"/>
              <w:jc w:val="both"/>
            </w:pPr>
            <w:r w:rsidRPr="005B7BF5">
              <w:t>Коэф. подмены</w:t>
            </w:r>
          </w:p>
        </w:tc>
        <w:tc>
          <w:tcPr>
            <w:tcW w:w="1496" w:type="dxa"/>
          </w:tcPr>
          <w:p w:rsidR="00244083" w:rsidRPr="005B7BF5" w:rsidRDefault="00244083" w:rsidP="0079291C">
            <w:pPr>
              <w:spacing w:line="360" w:lineRule="auto"/>
              <w:jc w:val="both"/>
            </w:pPr>
            <w:r w:rsidRPr="005B7BF5">
              <w:t>Списочная</w:t>
            </w:r>
          </w:p>
          <w:p w:rsidR="00244083" w:rsidRPr="005B7BF5" w:rsidRDefault="00244083" w:rsidP="0079291C">
            <w:pPr>
              <w:spacing w:line="360" w:lineRule="auto"/>
              <w:jc w:val="both"/>
            </w:pPr>
            <w:r w:rsidRPr="005B7BF5">
              <w:t>численность</w:t>
            </w:r>
          </w:p>
        </w:tc>
        <w:tc>
          <w:tcPr>
            <w:tcW w:w="1167" w:type="dxa"/>
          </w:tcPr>
          <w:p w:rsidR="00244083" w:rsidRPr="005B7BF5" w:rsidRDefault="00244083" w:rsidP="0079291C">
            <w:pPr>
              <w:spacing w:line="360" w:lineRule="auto"/>
              <w:jc w:val="both"/>
            </w:pPr>
            <w:r w:rsidRPr="005B7BF5">
              <w:t xml:space="preserve">Тар. </w:t>
            </w:r>
            <w:r w:rsidR="00A03CAC" w:rsidRPr="005B7BF5">
              <w:t>Р</w:t>
            </w:r>
            <w:r w:rsidRPr="005B7BF5">
              <w:t>азряд</w:t>
            </w:r>
          </w:p>
        </w:tc>
      </w:tr>
      <w:tr w:rsidR="00244083" w:rsidRPr="0079291C">
        <w:trPr>
          <w:trHeight w:val="180"/>
        </w:trPr>
        <w:tc>
          <w:tcPr>
            <w:tcW w:w="2221" w:type="dxa"/>
          </w:tcPr>
          <w:p w:rsidR="00244083" w:rsidRPr="005B7BF5" w:rsidRDefault="00485A7D" w:rsidP="0079291C">
            <w:pPr>
              <w:spacing w:line="360" w:lineRule="auto"/>
              <w:jc w:val="center"/>
            </w:pPr>
            <w:r w:rsidRPr="005B7BF5">
              <w:t>1</w:t>
            </w:r>
          </w:p>
        </w:tc>
        <w:tc>
          <w:tcPr>
            <w:tcW w:w="1186" w:type="dxa"/>
          </w:tcPr>
          <w:p w:rsidR="00244083" w:rsidRPr="005B7BF5" w:rsidRDefault="00485A7D" w:rsidP="0079291C">
            <w:pPr>
              <w:spacing w:line="360" w:lineRule="auto"/>
              <w:jc w:val="center"/>
            </w:pPr>
            <w:r w:rsidRPr="005B7BF5">
              <w:t>2</w:t>
            </w:r>
          </w:p>
        </w:tc>
        <w:tc>
          <w:tcPr>
            <w:tcW w:w="1157" w:type="dxa"/>
          </w:tcPr>
          <w:p w:rsidR="00244083" w:rsidRPr="005B7BF5" w:rsidRDefault="00485A7D" w:rsidP="0079291C">
            <w:pPr>
              <w:spacing w:line="360" w:lineRule="auto"/>
              <w:jc w:val="center"/>
            </w:pPr>
            <w:r w:rsidRPr="005B7BF5">
              <w:t>3</w:t>
            </w:r>
          </w:p>
        </w:tc>
        <w:tc>
          <w:tcPr>
            <w:tcW w:w="1186" w:type="dxa"/>
          </w:tcPr>
          <w:p w:rsidR="00244083" w:rsidRPr="005B7BF5" w:rsidRDefault="00485A7D" w:rsidP="0079291C">
            <w:pPr>
              <w:spacing w:line="360" w:lineRule="auto"/>
              <w:jc w:val="center"/>
            </w:pPr>
            <w:r w:rsidRPr="005B7BF5">
              <w:t>4</w:t>
            </w:r>
          </w:p>
        </w:tc>
        <w:tc>
          <w:tcPr>
            <w:tcW w:w="1193" w:type="dxa"/>
          </w:tcPr>
          <w:p w:rsidR="00244083" w:rsidRPr="005B7BF5" w:rsidRDefault="00485A7D" w:rsidP="0079291C">
            <w:pPr>
              <w:spacing w:line="360" w:lineRule="auto"/>
              <w:jc w:val="center"/>
            </w:pPr>
            <w:r w:rsidRPr="005B7BF5">
              <w:t>5</w:t>
            </w:r>
          </w:p>
        </w:tc>
        <w:tc>
          <w:tcPr>
            <w:tcW w:w="1496" w:type="dxa"/>
          </w:tcPr>
          <w:p w:rsidR="00244083" w:rsidRPr="005B7BF5" w:rsidRDefault="00485A7D" w:rsidP="0079291C">
            <w:pPr>
              <w:spacing w:line="360" w:lineRule="auto"/>
              <w:jc w:val="center"/>
            </w:pPr>
            <w:r w:rsidRPr="005B7BF5">
              <w:t>6</w:t>
            </w:r>
          </w:p>
        </w:tc>
        <w:tc>
          <w:tcPr>
            <w:tcW w:w="1167" w:type="dxa"/>
          </w:tcPr>
          <w:p w:rsidR="00244083" w:rsidRPr="005B7BF5" w:rsidRDefault="00485A7D" w:rsidP="0079291C">
            <w:pPr>
              <w:spacing w:line="360" w:lineRule="auto"/>
              <w:jc w:val="center"/>
            </w:pPr>
            <w:r w:rsidRPr="005B7BF5">
              <w:t>7</w:t>
            </w:r>
          </w:p>
        </w:tc>
      </w:tr>
      <w:tr w:rsidR="00485A7D" w:rsidRPr="0079291C">
        <w:trPr>
          <w:trHeight w:val="225"/>
        </w:trPr>
        <w:tc>
          <w:tcPr>
            <w:tcW w:w="2221" w:type="dxa"/>
          </w:tcPr>
          <w:p w:rsidR="00485A7D" w:rsidRPr="005B7BF5" w:rsidRDefault="00485A7D" w:rsidP="0079291C">
            <w:pPr>
              <w:spacing w:line="360" w:lineRule="auto"/>
              <w:jc w:val="both"/>
              <w:rPr>
                <w:b/>
              </w:rPr>
            </w:pPr>
            <w:r w:rsidRPr="005B7BF5">
              <w:rPr>
                <w:b/>
              </w:rPr>
              <w:t>Основные рабочие</w:t>
            </w:r>
          </w:p>
        </w:tc>
        <w:tc>
          <w:tcPr>
            <w:tcW w:w="1186" w:type="dxa"/>
          </w:tcPr>
          <w:p w:rsidR="00485A7D" w:rsidRPr="005B7BF5" w:rsidRDefault="00485A7D" w:rsidP="0079291C">
            <w:pPr>
              <w:spacing w:line="360" w:lineRule="auto"/>
              <w:jc w:val="both"/>
            </w:pPr>
          </w:p>
        </w:tc>
        <w:tc>
          <w:tcPr>
            <w:tcW w:w="1157" w:type="dxa"/>
          </w:tcPr>
          <w:p w:rsidR="00485A7D" w:rsidRPr="005B7BF5" w:rsidRDefault="00485A7D" w:rsidP="0079291C">
            <w:pPr>
              <w:spacing w:line="360" w:lineRule="auto"/>
              <w:jc w:val="both"/>
            </w:pPr>
          </w:p>
        </w:tc>
        <w:tc>
          <w:tcPr>
            <w:tcW w:w="1186" w:type="dxa"/>
          </w:tcPr>
          <w:p w:rsidR="00485A7D" w:rsidRPr="005B7BF5" w:rsidRDefault="00485A7D" w:rsidP="0079291C">
            <w:pPr>
              <w:spacing w:line="360" w:lineRule="auto"/>
              <w:jc w:val="both"/>
            </w:pPr>
          </w:p>
        </w:tc>
        <w:tc>
          <w:tcPr>
            <w:tcW w:w="1193" w:type="dxa"/>
          </w:tcPr>
          <w:p w:rsidR="00485A7D" w:rsidRPr="005B7BF5" w:rsidRDefault="00485A7D" w:rsidP="0079291C">
            <w:pPr>
              <w:spacing w:line="360" w:lineRule="auto"/>
              <w:jc w:val="both"/>
            </w:pPr>
          </w:p>
        </w:tc>
        <w:tc>
          <w:tcPr>
            <w:tcW w:w="1496" w:type="dxa"/>
          </w:tcPr>
          <w:p w:rsidR="00485A7D" w:rsidRPr="005B7BF5" w:rsidRDefault="00485A7D" w:rsidP="0079291C">
            <w:pPr>
              <w:spacing w:line="360" w:lineRule="auto"/>
              <w:jc w:val="both"/>
            </w:pPr>
          </w:p>
        </w:tc>
        <w:tc>
          <w:tcPr>
            <w:tcW w:w="1167" w:type="dxa"/>
          </w:tcPr>
          <w:p w:rsidR="00485A7D" w:rsidRPr="005B7BF5" w:rsidRDefault="00485A7D" w:rsidP="0079291C">
            <w:pPr>
              <w:spacing w:line="360" w:lineRule="auto"/>
              <w:jc w:val="both"/>
            </w:pPr>
          </w:p>
        </w:tc>
      </w:tr>
      <w:tr w:rsidR="00244083" w:rsidRPr="0079291C">
        <w:trPr>
          <w:trHeight w:val="160"/>
        </w:trPr>
        <w:tc>
          <w:tcPr>
            <w:tcW w:w="2221" w:type="dxa"/>
          </w:tcPr>
          <w:p w:rsidR="00244083" w:rsidRPr="005B7BF5" w:rsidRDefault="00244083" w:rsidP="0079291C">
            <w:pPr>
              <w:spacing w:line="360" w:lineRule="auto"/>
              <w:jc w:val="both"/>
            </w:pPr>
            <w:r w:rsidRPr="005B7BF5">
              <w:t>1. апп-к перегонки</w:t>
            </w:r>
          </w:p>
        </w:tc>
        <w:tc>
          <w:tcPr>
            <w:tcW w:w="1186" w:type="dxa"/>
          </w:tcPr>
          <w:p w:rsidR="00244083" w:rsidRPr="005B7BF5" w:rsidRDefault="00244083" w:rsidP="0079291C">
            <w:pPr>
              <w:spacing w:line="360" w:lineRule="auto"/>
              <w:jc w:val="center"/>
            </w:pPr>
            <w:r w:rsidRPr="005B7BF5">
              <w:t>3</w:t>
            </w:r>
          </w:p>
        </w:tc>
        <w:tc>
          <w:tcPr>
            <w:tcW w:w="1157" w:type="dxa"/>
          </w:tcPr>
          <w:p w:rsidR="00244083" w:rsidRPr="005B7BF5" w:rsidRDefault="00244083" w:rsidP="0079291C">
            <w:pPr>
              <w:spacing w:line="360" w:lineRule="auto"/>
              <w:jc w:val="center"/>
            </w:pPr>
            <w:r w:rsidRPr="005B7BF5">
              <w:t>3</w:t>
            </w:r>
          </w:p>
        </w:tc>
        <w:tc>
          <w:tcPr>
            <w:tcW w:w="1186" w:type="dxa"/>
          </w:tcPr>
          <w:p w:rsidR="00244083" w:rsidRPr="005B7BF5" w:rsidRDefault="00244083" w:rsidP="0079291C">
            <w:pPr>
              <w:spacing w:line="360" w:lineRule="auto"/>
              <w:jc w:val="center"/>
            </w:pPr>
            <w:r w:rsidRPr="005B7BF5">
              <w:t>9</w:t>
            </w:r>
          </w:p>
        </w:tc>
        <w:tc>
          <w:tcPr>
            <w:tcW w:w="1193" w:type="dxa"/>
          </w:tcPr>
          <w:p w:rsidR="00244083" w:rsidRPr="005B7BF5" w:rsidRDefault="00244083" w:rsidP="0079291C">
            <w:pPr>
              <w:spacing w:line="360" w:lineRule="auto"/>
              <w:jc w:val="center"/>
            </w:pPr>
            <w:r w:rsidRPr="005B7BF5">
              <w:t>1,53</w:t>
            </w:r>
          </w:p>
        </w:tc>
        <w:tc>
          <w:tcPr>
            <w:tcW w:w="1496" w:type="dxa"/>
          </w:tcPr>
          <w:p w:rsidR="00244083" w:rsidRPr="005B7BF5" w:rsidRDefault="00244083" w:rsidP="0079291C">
            <w:pPr>
              <w:spacing w:line="360" w:lineRule="auto"/>
              <w:jc w:val="center"/>
            </w:pPr>
            <w:r w:rsidRPr="005B7BF5">
              <w:t>14</w:t>
            </w:r>
          </w:p>
        </w:tc>
        <w:tc>
          <w:tcPr>
            <w:tcW w:w="1167" w:type="dxa"/>
          </w:tcPr>
          <w:p w:rsidR="00244083" w:rsidRPr="005B7BF5" w:rsidRDefault="00244083" w:rsidP="0079291C">
            <w:pPr>
              <w:spacing w:line="360" w:lineRule="auto"/>
              <w:jc w:val="center"/>
            </w:pPr>
            <w:r w:rsidRPr="005B7BF5">
              <w:t>5</w:t>
            </w:r>
          </w:p>
        </w:tc>
      </w:tr>
      <w:tr w:rsidR="00244083" w:rsidRPr="0079291C">
        <w:trPr>
          <w:trHeight w:val="70"/>
        </w:trPr>
        <w:tc>
          <w:tcPr>
            <w:tcW w:w="2221" w:type="dxa"/>
          </w:tcPr>
          <w:p w:rsidR="00244083" w:rsidRPr="005B7BF5" w:rsidRDefault="00244083" w:rsidP="0079291C">
            <w:pPr>
              <w:spacing w:line="360" w:lineRule="auto"/>
              <w:jc w:val="both"/>
            </w:pPr>
            <w:r w:rsidRPr="005B7BF5">
              <w:t>2. апп-к синтеза</w:t>
            </w:r>
          </w:p>
        </w:tc>
        <w:tc>
          <w:tcPr>
            <w:tcW w:w="1186" w:type="dxa"/>
          </w:tcPr>
          <w:p w:rsidR="00244083" w:rsidRPr="005B7BF5" w:rsidRDefault="00244083" w:rsidP="0079291C">
            <w:pPr>
              <w:spacing w:line="360" w:lineRule="auto"/>
              <w:jc w:val="center"/>
            </w:pPr>
            <w:r w:rsidRPr="005B7BF5">
              <w:t>1</w:t>
            </w:r>
          </w:p>
        </w:tc>
        <w:tc>
          <w:tcPr>
            <w:tcW w:w="1157" w:type="dxa"/>
          </w:tcPr>
          <w:p w:rsidR="00244083" w:rsidRPr="005B7BF5" w:rsidRDefault="00244083" w:rsidP="0079291C">
            <w:pPr>
              <w:spacing w:line="360" w:lineRule="auto"/>
              <w:jc w:val="center"/>
            </w:pPr>
            <w:r w:rsidRPr="005B7BF5">
              <w:t>3</w:t>
            </w:r>
          </w:p>
        </w:tc>
        <w:tc>
          <w:tcPr>
            <w:tcW w:w="1186" w:type="dxa"/>
          </w:tcPr>
          <w:p w:rsidR="00244083" w:rsidRPr="005B7BF5" w:rsidRDefault="00244083" w:rsidP="0079291C">
            <w:pPr>
              <w:spacing w:line="360" w:lineRule="auto"/>
              <w:jc w:val="center"/>
            </w:pPr>
            <w:r w:rsidRPr="005B7BF5">
              <w:t>3</w:t>
            </w:r>
          </w:p>
        </w:tc>
        <w:tc>
          <w:tcPr>
            <w:tcW w:w="1193" w:type="dxa"/>
          </w:tcPr>
          <w:p w:rsidR="00244083" w:rsidRPr="005B7BF5" w:rsidRDefault="00244083" w:rsidP="0079291C">
            <w:pPr>
              <w:spacing w:line="360" w:lineRule="auto"/>
              <w:jc w:val="center"/>
            </w:pPr>
            <w:r w:rsidRPr="005B7BF5">
              <w:t>1,53</w:t>
            </w:r>
          </w:p>
        </w:tc>
        <w:tc>
          <w:tcPr>
            <w:tcW w:w="1496" w:type="dxa"/>
          </w:tcPr>
          <w:p w:rsidR="00244083" w:rsidRPr="005B7BF5" w:rsidRDefault="00244083" w:rsidP="0079291C">
            <w:pPr>
              <w:spacing w:line="360" w:lineRule="auto"/>
              <w:jc w:val="center"/>
            </w:pPr>
            <w:r w:rsidRPr="005B7BF5">
              <w:t>5</w:t>
            </w:r>
          </w:p>
        </w:tc>
        <w:tc>
          <w:tcPr>
            <w:tcW w:w="1167" w:type="dxa"/>
          </w:tcPr>
          <w:p w:rsidR="00244083" w:rsidRPr="005B7BF5" w:rsidRDefault="00244083" w:rsidP="0079291C">
            <w:pPr>
              <w:spacing w:line="360" w:lineRule="auto"/>
              <w:jc w:val="center"/>
            </w:pPr>
            <w:r w:rsidRPr="005B7BF5">
              <w:t>6</w:t>
            </w:r>
          </w:p>
        </w:tc>
      </w:tr>
      <w:tr w:rsidR="00244083" w:rsidRPr="0079291C">
        <w:trPr>
          <w:trHeight w:val="158"/>
        </w:trPr>
        <w:tc>
          <w:tcPr>
            <w:tcW w:w="2221" w:type="dxa"/>
          </w:tcPr>
          <w:p w:rsidR="00244083" w:rsidRPr="005B7BF5" w:rsidRDefault="00244083" w:rsidP="0079291C">
            <w:pPr>
              <w:spacing w:line="360" w:lineRule="auto"/>
              <w:jc w:val="both"/>
            </w:pPr>
            <w:r w:rsidRPr="005B7BF5">
              <w:t xml:space="preserve">3.        - </w:t>
            </w:r>
            <w:r w:rsidRPr="005B7BF5">
              <w:rPr>
                <w:lang w:val="en-US"/>
              </w:rPr>
              <w:t xml:space="preserve">// - </w:t>
            </w:r>
          </w:p>
        </w:tc>
        <w:tc>
          <w:tcPr>
            <w:tcW w:w="1186" w:type="dxa"/>
          </w:tcPr>
          <w:p w:rsidR="00244083" w:rsidRPr="005B7BF5" w:rsidRDefault="006967F0" w:rsidP="0079291C">
            <w:pPr>
              <w:spacing w:line="360" w:lineRule="auto"/>
              <w:jc w:val="center"/>
            </w:pPr>
            <w:r w:rsidRPr="005B7BF5">
              <w:t>3</w:t>
            </w:r>
          </w:p>
        </w:tc>
        <w:tc>
          <w:tcPr>
            <w:tcW w:w="1157" w:type="dxa"/>
          </w:tcPr>
          <w:p w:rsidR="00244083" w:rsidRPr="005B7BF5" w:rsidRDefault="006967F0" w:rsidP="0079291C">
            <w:pPr>
              <w:spacing w:line="360" w:lineRule="auto"/>
              <w:jc w:val="center"/>
            </w:pPr>
            <w:r w:rsidRPr="005B7BF5">
              <w:t>3</w:t>
            </w:r>
          </w:p>
        </w:tc>
        <w:tc>
          <w:tcPr>
            <w:tcW w:w="1186" w:type="dxa"/>
          </w:tcPr>
          <w:p w:rsidR="00244083" w:rsidRPr="005B7BF5" w:rsidRDefault="006967F0" w:rsidP="0079291C">
            <w:pPr>
              <w:spacing w:line="360" w:lineRule="auto"/>
              <w:jc w:val="center"/>
            </w:pPr>
            <w:r w:rsidRPr="005B7BF5">
              <w:t>9</w:t>
            </w:r>
          </w:p>
        </w:tc>
        <w:tc>
          <w:tcPr>
            <w:tcW w:w="1193" w:type="dxa"/>
          </w:tcPr>
          <w:p w:rsidR="00244083" w:rsidRPr="005B7BF5" w:rsidRDefault="006967F0" w:rsidP="0079291C">
            <w:pPr>
              <w:spacing w:line="360" w:lineRule="auto"/>
              <w:jc w:val="center"/>
            </w:pPr>
            <w:r w:rsidRPr="005B7BF5">
              <w:t>1,53</w:t>
            </w:r>
          </w:p>
        </w:tc>
        <w:tc>
          <w:tcPr>
            <w:tcW w:w="1496" w:type="dxa"/>
          </w:tcPr>
          <w:p w:rsidR="00244083" w:rsidRPr="005B7BF5" w:rsidRDefault="006967F0" w:rsidP="0079291C">
            <w:pPr>
              <w:spacing w:line="360" w:lineRule="auto"/>
              <w:jc w:val="center"/>
            </w:pPr>
            <w:r w:rsidRPr="005B7BF5">
              <w:t>13</w:t>
            </w:r>
          </w:p>
        </w:tc>
        <w:tc>
          <w:tcPr>
            <w:tcW w:w="1167" w:type="dxa"/>
          </w:tcPr>
          <w:p w:rsidR="00244083" w:rsidRPr="005B7BF5" w:rsidRDefault="006967F0" w:rsidP="0079291C">
            <w:pPr>
              <w:spacing w:line="360" w:lineRule="auto"/>
              <w:jc w:val="center"/>
            </w:pPr>
            <w:r w:rsidRPr="005B7BF5">
              <w:t>5</w:t>
            </w:r>
          </w:p>
        </w:tc>
      </w:tr>
      <w:tr w:rsidR="00244083" w:rsidRPr="0079291C">
        <w:trPr>
          <w:trHeight w:val="405"/>
        </w:trPr>
        <w:tc>
          <w:tcPr>
            <w:tcW w:w="2221" w:type="dxa"/>
          </w:tcPr>
          <w:p w:rsidR="00244083" w:rsidRPr="005B7BF5" w:rsidRDefault="006967F0" w:rsidP="0079291C">
            <w:pPr>
              <w:spacing w:line="360" w:lineRule="auto"/>
              <w:jc w:val="both"/>
            </w:pPr>
            <w:r w:rsidRPr="005B7BF5">
              <w:t>4. апп-к газораз-ния</w:t>
            </w:r>
          </w:p>
        </w:tc>
        <w:tc>
          <w:tcPr>
            <w:tcW w:w="1186" w:type="dxa"/>
          </w:tcPr>
          <w:p w:rsidR="00244083" w:rsidRPr="005B7BF5" w:rsidRDefault="006967F0" w:rsidP="0079291C">
            <w:pPr>
              <w:spacing w:line="360" w:lineRule="auto"/>
              <w:jc w:val="center"/>
            </w:pPr>
            <w:r w:rsidRPr="005B7BF5">
              <w:t>1</w:t>
            </w:r>
          </w:p>
        </w:tc>
        <w:tc>
          <w:tcPr>
            <w:tcW w:w="1157" w:type="dxa"/>
          </w:tcPr>
          <w:p w:rsidR="00244083" w:rsidRPr="005B7BF5" w:rsidRDefault="006967F0" w:rsidP="0079291C">
            <w:pPr>
              <w:spacing w:line="360" w:lineRule="auto"/>
              <w:jc w:val="center"/>
            </w:pPr>
            <w:r w:rsidRPr="005B7BF5">
              <w:t>3</w:t>
            </w:r>
          </w:p>
        </w:tc>
        <w:tc>
          <w:tcPr>
            <w:tcW w:w="1186" w:type="dxa"/>
          </w:tcPr>
          <w:p w:rsidR="00244083" w:rsidRPr="005B7BF5" w:rsidRDefault="006967F0" w:rsidP="0079291C">
            <w:pPr>
              <w:spacing w:line="360" w:lineRule="auto"/>
              <w:jc w:val="center"/>
            </w:pPr>
            <w:r w:rsidRPr="005B7BF5">
              <w:t>3</w:t>
            </w:r>
          </w:p>
        </w:tc>
        <w:tc>
          <w:tcPr>
            <w:tcW w:w="1193" w:type="dxa"/>
          </w:tcPr>
          <w:p w:rsidR="00244083" w:rsidRPr="005B7BF5" w:rsidRDefault="006967F0" w:rsidP="0079291C">
            <w:pPr>
              <w:spacing w:line="360" w:lineRule="auto"/>
              <w:jc w:val="center"/>
            </w:pPr>
            <w:r w:rsidRPr="005B7BF5">
              <w:t>1,53</w:t>
            </w:r>
          </w:p>
        </w:tc>
        <w:tc>
          <w:tcPr>
            <w:tcW w:w="1496" w:type="dxa"/>
          </w:tcPr>
          <w:p w:rsidR="00244083" w:rsidRPr="005B7BF5" w:rsidRDefault="006967F0" w:rsidP="0079291C">
            <w:pPr>
              <w:spacing w:line="360" w:lineRule="auto"/>
              <w:jc w:val="center"/>
            </w:pPr>
            <w:r w:rsidRPr="005B7BF5">
              <w:t>5</w:t>
            </w:r>
          </w:p>
        </w:tc>
        <w:tc>
          <w:tcPr>
            <w:tcW w:w="1167" w:type="dxa"/>
          </w:tcPr>
          <w:p w:rsidR="00244083" w:rsidRPr="005B7BF5" w:rsidRDefault="006967F0" w:rsidP="0079291C">
            <w:pPr>
              <w:spacing w:line="360" w:lineRule="auto"/>
              <w:jc w:val="center"/>
            </w:pPr>
            <w:r w:rsidRPr="005B7BF5">
              <w:t>4</w:t>
            </w:r>
          </w:p>
        </w:tc>
      </w:tr>
      <w:tr w:rsidR="00244083" w:rsidRPr="0079291C">
        <w:trPr>
          <w:trHeight w:val="312"/>
        </w:trPr>
        <w:tc>
          <w:tcPr>
            <w:tcW w:w="2221" w:type="dxa"/>
          </w:tcPr>
          <w:p w:rsidR="00244083" w:rsidRPr="005B7BF5" w:rsidRDefault="006967F0" w:rsidP="0079291C">
            <w:pPr>
              <w:spacing w:line="360" w:lineRule="auto"/>
              <w:jc w:val="both"/>
            </w:pPr>
            <w:r w:rsidRPr="005B7BF5">
              <w:t>5.машинисты компрессорных установок</w:t>
            </w:r>
          </w:p>
        </w:tc>
        <w:tc>
          <w:tcPr>
            <w:tcW w:w="1186" w:type="dxa"/>
          </w:tcPr>
          <w:p w:rsidR="00244083" w:rsidRPr="005B7BF5" w:rsidRDefault="006967F0" w:rsidP="0079291C">
            <w:pPr>
              <w:spacing w:line="360" w:lineRule="auto"/>
              <w:jc w:val="center"/>
            </w:pPr>
            <w:r w:rsidRPr="005B7BF5">
              <w:t>2</w:t>
            </w:r>
          </w:p>
        </w:tc>
        <w:tc>
          <w:tcPr>
            <w:tcW w:w="1157" w:type="dxa"/>
          </w:tcPr>
          <w:p w:rsidR="00244083" w:rsidRPr="005B7BF5" w:rsidRDefault="006967F0" w:rsidP="0079291C">
            <w:pPr>
              <w:spacing w:line="360" w:lineRule="auto"/>
              <w:jc w:val="center"/>
            </w:pPr>
            <w:r w:rsidRPr="005B7BF5">
              <w:t>3</w:t>
            </w:r>
          </w:p>
        </w:tc>
        <w:tc>
          <w:tcPr>
            <w:tcW w:w="1186" w:type="dxa"/>
          </w:tcPr>
          <w:p w:rsidR="00244083" w:rsidRPr="005B7BF5" w:rsidRDefault="006967F0" w:rsidP="0079291C">
            <w:pPr>
              <w:spacing w:line="360" w:lineRule="auto"/>
              <w:jc w:val="center"/>
            </w:pPr>
            <w:r w:rsidRPr="005B7BF5">
              <w:t>6</w:t>
            </w:r>
          </w:p>
        </w:tc>
        <w:tc>
          <w:tcPr>
            <w:tcW w:w="1193" w:type="dxa"/>
          </w:tcPr>
          <w:p w:rsidR="00244083" w:rsidRPr="005B7BF5" w:rsidRDefault="006967F0" w:rsidP="0079291C">
            <w:pPr>
              <w:spacing w:line="360" w:lineRule="auto"/>
              <w:jc w:val="center"/>
            </w:pPr>
            <w:r w:rsidRPr="005B7BF5">
              <w:t>1,53</w:t>
            </w:r>
          </w:p>
        </w:tc>
        <w:tc>
          <w:tcPr>
            <w:tcW w:w="1496" w:type="dxa"/>
          </w:tcPr>
          <w:p w:rsidR="00244083" w:rsidRPr="005B7BF5" w:rsidRDefault="006967F0" w:rsidP="0079291C">
            <w:pPr>
              <w:spacing w:line="360" w:lineRule="auto"/>
              <w:jc w:val="center"/>
            </w:pPr>
            <w:r w:rsidRPr="005B7BF5">
              <w:t>9</w:t>
            </w:r>
          </w:p>
        </w:tc>
        <w:tc>
          <w:tcPr>
            <w:tcW w:w="1167" w:type="dxa"/>
          </w:tcPr>
          <w:p w:rsidR="00244083" w:rsidRPr="005B7BF5" w:rsidRDefault="006967F0" w:rsidP="0079291C">
            <w:pPr>
              <w:spacing w:line="360" w:lineRule="auto"/>
              <w:jc w:val="center"/>
            </w:pPr>
            <w:r w:rsidRPr="005B7BF5">
              <w:t>5</w:t>
            </w:r>
          </w:p>
        </w:tc>
      </w:tr>
      <w:tr w:rsidR="00244083" w:rsidRPr="0079291C">
        <w:trPr>
          <w:trHeight w:val="175"/>
        </w:trPr>
        <w:tc>
          <w:tcPr>
            <w:tcW w:w="2221" w:type="dxa"/>
          </w:tcPr>
          <w:p w:rsidR="00244083" w:rsidRPr="005B7BF5" w:rsidRDefault="006967F0" w:rsidP="0079291C">
            <w:pPr>
              <w:spacing w:line="360" w:lineRule="auto"/>
              <w:jc w:val="both"/>
            </w:pPr>
            <w:r w:rsidRPr="005B7BF5">
              <w:t>6.апп-к нейтрализации</w:t>
            </w:r>
          </w:p>
        </w:tc>
        <w:tc>
          <w:tcPr>
            <w:tcW w:w="1186" w:type="dxa"/>
          </w:tcPr>
          <w:p w:rsidR="00244083" w:rsidRPr="005B7BF5" w:rsidRDefault="006967F0" w:rsidP="0079291C">
            <w:pPr>
              <w:spacing w:line="360" w:lineRule="auto"/>
              <w:jc w:val="center"/>
            </w:pPr>
            <w:r w:rsidRPr="005B7BF5">
              <w:t>1</w:t>
            </w:r>
          </w:p>
        </w:tc>
        <w:tc>
          <w:tcPr>
            <w:tcW w:w="1157" w:type="dxa"/>
          </w:tcPr>
          <w:p w:rsidR="00244083" w:rsidRPr="005B7BF5" w:rsidRDefault="006967F0" w:rsidP="0079291C">
            <w:pPr>
              <w:spacing w:line="360" w:lineRule="auto"/>
              <w:jc w:val="center"/>
            </w:pPr>
            <w:r w:rsidRPr="005B7BF5">
              <w:t>3</w:t>
            </w:r>
          </w:p>
        </w:tc>
        <w:tc>
          <w:tcPr>
            <w:tcW w:w="1186" w:type="dxa"/>
          </w:tcPr>
          <w:p w:rsidR="00244083" w:rsidRPr="005B7BF5" w:rsidRDefault="006967F0" w:rsidP="0079291C">
            <w:pPr>
              <w:spacing w:line="360" w:lineRule="auto"/>
              <w:jc w:val="center"/>
            </w:pPr>
            <w:r w:rsidRPr="005B7BF5">
              <w:t>5</w:t>
            </w:r>
          </w:p>
        </w:tc>
        <w:tc>
          <w:tcPr>
            <w:tcW w:w="1193" w:type="dxa"/>
          </w:tcPr>
          <w:p w:rsidR="00244083" w:rsidRPr="005B7BF5" w:rsidRDefault="006967F0" w:rsidP="0079291C">
            <w:pPr>
              <w:spacing w:line="360" w:lineRule="auto"/>
              <w:jc w:val="center"/>
            </w:pPr>
            <w:r w:rsidRPr="005B7BF5">
              <w:t>1,53</w:t>
            </w:r>
          </w:p>
        </w:tc>
        <w:tc>
          <w:tcPr>
            <w:tcW w:w="1496" w:type="dxa"/>
          </w:tcPr>
          <w:p w:rsidR="00244083" w:rsidRPr="005B7BF5" w:rsidRDefault="006967F0" w:rsidP="0079291C">
            <w:pPr>
              <w:spacing w:line="360" w:lineRule="auto"/>
              <w:jc w:val="center"/>
            </w:pPr>
            <w:r w:rsidRPr="005B7BF5">
              <w:t>5</w:t>
            </w:r>
          </w:p>
        </w:tc>
        <w:tc>
          <w:tcPr>
            <w:tcW w:w="1167" w:type="dxa"/>
          </w:tcPr>
          <w:p w:rsidR="00244083" w:rsidRPr="005B7BF5" w:rsidRDefault="006967F0" w:rsidP="0079291C">
            <w:pPr>
              <w:spacing w:line="360" w:lineRule="auto"/>
              <w:jc w:val="center"/>
            </w:pPr>
            <w:r w:rsidRPr="005B7BF5">
              <w:t>4</w:t>
            </w:r>
          </w:p>
        </w:tc>
      </w:tr>
      <w:tr w:rsidR="00244083" w:rsidRPr="0079291C">
        <w:trPr>
          <w:trHeight w:val="420"/>
        </w:trPr>
        <w:tc>
          <w:tcPr>
            <w:tcW w:w="2221" w:type="dxa"/>
          </w:tcPr>
          <w:p w:rsidR="00244083" w:rsidRPr="005B7BF5" w:rsidRDefault="006967F0" w:rsidP="0079291C">
            <w:pPr>
              <w:spacing w:line="360" w:lineRule="auto"/>
              <w:jc w:val="both"/>
              <w:rPr>
                <w:b/>
              </w:rPr>
            </w:pPr>
            <w:r w:rsidRPr="005B7BF5">
              <w:rPr>
                <w:b/>
              </w:rPr>
              <w:t>Вспомогательные рабочие</w:t>
            </w:r>
          </w:p>
        </w:tc>
        <w:tc>
          <w:tcPr>
            <w:tcW w:w="1186" w:type="dxa"/>
          </w:tcPr>
          <w:p w:rsidR="00244083" w:rsidRPr="005B7BF5" w:rsidRDefault="00244083" w:rsidP="0079291C">
            <w:pPr>
              <w:spacing w:line="360" w:lineRule="auto"/>
              <w:jc w:val="center"/>
            </w:pPr>
          </w:p>
        </w:tc>
        <w:tc>
          <w:tcPr>
            <w:tcW w:w="1157" w:type="dxa"/>
          </w:tcPr>
          <w:p w:rsidR="00244083" w:rsidRPr="005B7BF5" w:rsidRDefault="00244083" w:rsidP="0079291C">
            <w:pPr>
              <w:spacing w:line="360" w:lineRule="auto"/>
              <w:jc w:val="center"/>
            </w:pPr>
          </w:p>
        </w:tc>
        <w:tc>
          <w:tcPr>
            <w:tcW w:w="1186" w:type="dxa"/>
          </w:tcPr>
          <w:p w:rsidR="00244083" w:rsidRPr="005B7BF5" w:rsidRDefault="00244083" w:rsidP="0079291C">
            <w:pPr>
              <w:spacing w:line="360" w:lineRule="auto"/>
              <w:jc w:val="center"/>
            </w:pPr>
          </w:p>
        </w:tc>
        <w:tc>
          <w:tcPr>
            <w:tcW w:w="1193" w:type="dxa"/>
          </w:tcPr>
          <w:p w:rsidR="00244083" w:rsidRPr="005B7BF5" w:rsidRDefault="00244083" w:rsidP="0079291C">
            <w:pPr>
              <w:spacing w:line="360" w:lineRule="auto"/>
              <w:jc w:val="center"/>
            </w:pPr>
          </w:p>
        </w:tc>
        <w:tc>
          <w:tcPr>
            <w:tcW w:w="1496" w:type="dxa"/>
          </w:tcPr>
          <w:p w:rsidR="00244083" w:rsidRPr="005B7BF5" w:rsidRDefault="00244083" w:rsidP="0079291C">
            <w:pPr>
              <w:spacing w:line="360" w:lineRule="auto"/>
              <w:jc w:val="center"/>
            </w:pPr>
          </w:p>
        </w:tc>
        <w:tc>
          <w:tcPr>
            <w:tcW w:w="1167" w:type="dxa"/>
          </w:tcPr>
          <w:p w:rsidR="00244083" w:rsidRPr="005B7BF5" w:rsidRDefault="00244083" w:rsidP="0079291C">
            <w:pPr>
              <w:spacing w:line="360" w:lineRule="auto"/>
              <w:jc w:val="center"/>
            </w:pPr>
          </w:p>
        </w:tc>
      </w:tr>
      <w:tr w:rsidR="006967F0" w:rsidRPr="0079291C">
        <w:trPr>
          <w:trHeight w:val="450"/>
        </w:trPr>
        <w:tc>
          <w:tcPr>
            <w:tcW w:w="2221" w:type="dxa"/>
          </w:tcPr>
          <w:p w:rsidR="006967F0" w:rsidRPr="005B7BF5" w:rsidRDefault="006967F0" w:rsidP="0079291C">
            <w:pPr>
              <w:spacing w:line="360" w:lineRule="auto"/>
              <w:jc w:val="both"/>
            </w:pPr>
            <w:r w:rsidRPr="005B7BF5">
              <w:t>1. машинист крана</w:t>
            </w:r>
          </w:p>
        </w:tc>
        <w:tc>
          <w:tcPr>
            <w:tcW w:w="1186" w:type="dxa"/>
          </w:tcPr>
          <w:p w:rsidR="006967F0" w:rsidRPr="005B7BF5" w:rsidRDefault="006967F0" w:rsidP="0079291C">
            <w:pPr>
              <w:spacing w:line="360" w:lineRule="auto"/>
              <w:jc w:val="center"/>
            </w:pPr>
            <w:r w:rsidRPr="005B7BF5">
              <w:t>2</w:t>
            </w:r>
          </w:p>
        </w:tc>
        <w:tc>
          <w:tcPr>
            <w:tcW w:w="1157" w:type="dxa"/>
          </w:tcPr>
          <w:p w:rsidR="006967F0" w:rsidRPr="005B7BF5" w:rsidRDefault="006967F0" w:rsidP="0079291C">
            <w:pPr>
              <w:spacing w:line="360" w:lineRule="auto"/>
              <w:jc w:val="center"/>
            </w:pPr>
            <w:r w:rsidRPr="005B7BF5">
              <w:t>1</w:t>
            </w:r>
          </w:p>
        </w:tc>
        <w:tc>
          <w:tcPr>
            <w:tcW w:w="1186" w:type="dxa"/>
          </w:tcPr>
          <w:p w:rsidR="006967F0" w:rsidRPr="005B7BF5" w:rsidRDefault="006967F0" w:rsidP="0079291C">
            <w:pPr>
              <w:spacing w:line="360" w:lineRule="auto"/>
              <w:jc w:val="center"/>
            </w:pPr>
            <w:r w:rsidRPr="005B7BF5">
              <w:t>2</w:t>
            </w:r>
          </w:p>
        </w:tc>
        <w:tc>
          <w:tcPr>
            <w:tcW w:w="1193" w:type="dxa"/>
          </w:tcPr>
          <w:p w:rsidR="006967F0" w:rsidRPr="005B7BF5" w:rsidRDefault="006967F0" w:rsidP="0079291C">
            <w:pPr>
              <w:spacing w:line="360" w:lineRule="auto"/>
              <w:jc w:val="center"/>
            </w:pPr>
            <w:r w:rsidRPr="005B7BF5">
              <w:t>1,13</w:t>
            </w:r>
          </w:p>
        </w:tc>
        <w:tc>
          <w:tcPr>
            <w:tcW w:w="1496" w:type="dxa"/>
          </w:tcPr>
          <w:p w:rsidR="006967F0" w:rsidRPr="005B7BF5" w:rsidRDefault="006967F0" w:rsidP="0079291C">
            <w:pPr>
              <w:spacing w:line="360" w:lineRule="auto"/>
              <w:jc w:val="center"/>
            </w:pPr>
            <w:r w:rsidRPr="005B7BF5">
              <w:t>2</w:t>
            </w:r>
          </w:p>
        </w:tc>
        <w:tc>
          <w:tcPr>
            <w:tcW w:w="1167" w:type="dxa"/>
          </w:tcPr>
          <w:p w:rsidR="006967F0" w:rsidRPr="005B7BF5" w:rsidRDefault="006967F0" w:rsidP="0079291C">
            <w:pPr>
              <w:spacing w:line="360" w:lineRule="auto"/>
              <w:jc w:val="center"/>
            </w:pPr>
            <w:r w:rsidRPr="005B7BF5">
              <w:t>4</w:t>
            </w:r>
          </w:p>
        </w:tc>
      </w:tr>
      <w:tr w:rsidR="006967F0" w:rsidRPr="0079291C">
        <w:trPr>
          <w:trHeight w:val="345"/>
        </w:trPr>
        <w:tc>
          <w:tcPr>
            <w:tcW w:w="2221" w:type="dxa"/>
          </w:tcPr>
          <w:p w:rsidR="006967F0" w:rsidRPr="005B7BF5" w:rsidRDefault="006967F0" w:rsidP="0079291C">
            <w:pPr>
              <w:spacing w:line="360" w:lineRule="auto"/>
              <w:jc w:val="both"/>
            </w:pPr>
            <w:r w:rsidRPr="005B7BF5">
              <w:t>2.машинист насосной установки</w:t>
            </w:r>
          </w:p>
        </w:tc>
        <w:tc>
          <w:tcPr>
            <w:tcW w:w="1186" w:type="dxa"/>
          </w:tcPr>
          <w:p w:rsidR="006967F0" w:rsidRPr="005B7BF5" w:rsidRDefault="006967F0" w:rsidP="0079291C">
            <w:pPr>
              <w:spacing w:line="360" w:lineRule="auto"/>
              <w:jc w:val="center"/>
            </w:pPr>
            <w:r w:rsidRPr="005B7BF5">
              <w:t>1</w:t>
            </w:r>
          </w:p>
        </w:tc>
        <w:tc>
          <w:tcPr>
            <w:tcW w:w="1157" w:type="dxa"/>
          </w:tcPr>
          <w:p w:rsidR="006967F0" w:rsidRPr="005B7BF5" w:rsidRDefault="006967F0" w:rsidP="0079291C">
            <w:pPr>
              <w:spacing w:line="360" w:lineRule="auto"/>
              <w:jc w:val="center"/>
            </w:pPr>
            <w:r w:rsidRPr="005B7BF5">
              <w:t>3</w:t>
            </w:r>
          </w:p>
        </w:tc>
        <w:tc>
          <w:tcPr>
            <w:tcW w:w="1186" w:type="dxa"/>
          </w:tcPr>
          <w:p w:rsidR="006967F0" w:rsidRPr="005B7BF5" w:rsidRDefault="006967F0" w:rsidP="0079291C">
            <w:pPr>
              <w:spacing w:line="360" w:lineRule="auto"/>
              <w:jc w:val="center"/>
            </w:pPr>
            <w:r w:rsidRPr="005B7BF5">
              <w:t>3</w:t>
            </w:r>
          </w:p>
        </w:tc>
        <w:tc>
          <w:tcPr>
            <w:tcW w:w="1193" w:type="dxa"/>
          </w:tcPr>
          <w:p w:rsidR="006967F0" w:rsidRPr="005B7BF5" w:rsidRDefault="006967F0" w:rsidP="0079291C">
            <w:pPr>
              <w:spacing w:line="360" w:lineRule="auto"/>
              <w:jc w:val="center"/>
            </w:pPr>
            <w:r w:rsidRPr="005B7BF5">
              <w:t>1,53</w:t>
            </w:r>
          </w:p>
        </w:tc>
        <w:tc>
          <w:tcPr>
            <w:tcW w:w="1496" w:type="dxa"/>
          </w:tcPr>
          <w:p w:rsidR="006967F0" w:rsidRPr="005B7BF5" w:rsidRDefault="006967F0" w:rsidP="0079291C">
            <w:pPr>
              <w:spacing w:line="360" w:lineRule="auto"/>
              <w:jc w:val="center"/>
            </w:pPr>
            <w:r w:rsidRPr="005B7BF5">
              <w:t>5</w:t>
            </w:r>
          </w:p>
        </w:tc>
        <w:tc>
          <w:tcPr>
            <w:tcW w:w="1167" w:type="dxa"/>
          </w:tcPr>
          <w:p w:rsidR="006967F0" w:rsidRPr="005B7BF5" w:rsidRDefault="006967F0" w:rsidP="0079291C">
            <w:pPr>
              <w:spacing w:line="360" w:lineRule="auto"/>
              <w:jc w:val="center"/>
            </w:pPr>
            <w:r w:rsidRPr="005B7BF5">
              <w:t>4</w:t>
            </w:r>
          </w:p>
        </w:tc>
      </w:tr>
      <w:tr w:rsidR="006967F0" w:rsidRPr="0079291C">
        <w:trPr>
          <w:trHeight w:val="285"/>
        </w:trPr>
        <w:tc>
          <w:tcPr>
            <w:tcW w:w="2221" w:type="dxa"/>
          </w:tcPr>
          <w:p w:rsidR="006967F0" w:rsidRPr="005B7BF5" w:rsidRDefault="006967F0" w:rsidP="0079291C">
            <w:pPr>
              <w:spacing w:line="360" w:lineRule="auto"/>
              <w:jc w:val="both"/>
            </w:pPr>
            <w:r w:rsidRPr="005B7BF5">
              <w:t>3. промывальщик – пропарщик цистерн</w:t>
            </w:r>
          </w:p>
        </w:tc>
        <w:tc>
          <w:tcPr>
            <w:tcW w:w="1186" w:type="dxa"/>
          </w:tcPr>
          <w:p w:rsidR="006967F0" w:rsidRPr="005B7BF5" w:rsidRDefault="006967F0" w:rsidP="0079291C">
            <w:pPr>
              <w:spacing w:line="360" w:lineRule="auto"/>
              <w:jc w:val="center"/>
            </w:pPr>
            <w:r w:rsidRPr="005B7BF5">
              <w:t>1</w:t>
            </w:r>
          </w:p>
        </w:tc>
        <w:tc>
          <w:tcPr>
            <w:tcW w:w="1157" w:type="dxa"/>
          </w:tcPr>
          <w:p w:rsidR="006967F0" w:rsidRPr="005B7BF5" w:rsidRDefault="006967F0" w:rsidP="0079291C">
            <w:pPr>
              <w:spacing w:line="360" w:lineRule="auto"/>
              <w:jc w:val="center"/>
            </w:pPr>
            <w:r w:rsidRPr="005B7BF5">
              <w:t>3</w:t>
            </w:r>
          </w:p>
        </w:tc>
        <w:tc>
          <w:tcPr>
            <w:tcW w:w="1186" w:type="dxa"/>
          </w:tcPr>
          <w:p w:rsidR="006967F0" w:rsidRPr="005B7BF5" w:rsidRDefault="006967F0" w:rsidP="0079291C">
            <w:pPr>
              <w:spacing w:line="360" w:lineRule="auto"/>
              <w:jc w:val="center"/>
            </w:pPr>
            <w:r w:rsidRPr="005B7BF5">
              <w:t>3</w:t>
            </w:r>
          </w:p>
        </w:tc>
        <w:tc>
          <w:tcPr>
            <w:tcW w:w="1193" w:type="dxa"/>
          </w:tcPr>
          <w:p w:rsidR="006967F0" w:rsidRPr="005B7BF5" w:rsidRDefault="006967F0" w:rsidP="0079291C">
            <w:pPr>
              <w:spacing w:line="360" w:lineRule="auto"/>
              <w:jc w:val="center"/>
            </w:pPr>
            <w:r w:rsidRPr="005B7BF5">
              <w:t>1,53</w:t>
            </w:r>
          </w:p>
        </w:tc>
        <w:tc>
          <w:tcPr>
            <w:tcW w:w="1496" w:type="dxa"/>
          </w:tcPr>
          <w:p w:rsidR="006967F0" w:rsidRPr="005B7BF5" w:rsidRDefault="006967F0" w:rsidP="0079291C">
            <w:pPr>
              <w:spacing w:line="360" w:lineRule="auto"/>
              <w:jc w:val="center"/>
            </w:pPr>
            <w:r w:rsidRPr="005B7BF5">
              <w:t>5</w:t>
            </w:r>
          </w:p>
        </w:tc>
        <w:tc>
          <w:tcPr>
            <w:tcW w:w="1167" w:type="dxa"/>
          </w:tcPr>
          <w:p w:rsidR="006967F0" w:rsidRPr="005B7BF5" w:rsidRDefault="006967F0" w:rsidP="0079291C">
            <w:pPr>
              <w:spacing w:line="360" w:lineRule="auto"/>
              <w:jc w:val="center"/>
            </w:pPr>
            <w:r w:rsidRPr="005B7BF5">
              <w:t>4</w:t>
            </w:r>
          </w:p>
        </w:tc>
      </w:tr>
      <w:tr w:rsidR="006967F0" w:rsidRPr="0079291C">
        <w:trPr>
          <w:trHeight w:val="345"/>
        </w:trPr>
        <w:tc>
          <w:tcPr>
            <w:tcW w:w="2221" w:type="dxa"/>
          </w:tcPr>
          <w:p w:rsidR="006967F0" w:rsidRPr="005B7BF5" w:rsidRDefault="006967F0" w:rsidP="0079291C">
            <w:pPr>
              <w:spacing w:line="360" w:lineRule="auto"/>
              <w:jc w:val="both"/>
            </w:pPr>
            <w:r w:rsidRPr="005B7BF5">
              <w:t xml:space="preserve">4. </w:t>
            </w:r>
            <w:r w:rsidR="000021B5" w:rsidRPr="005B7BF5">
              <w:t>лаборант хим. анализа</w:t>
            </w:r>
          </w:p>
        </w:tc>
        <w:tc>
          <w:tcPr>
            <w:tcW w:w="1186" w:type="dxa"/>
          </w:tcPr>
          <w:p w:rsidR="006967F0" w:rsidRPr="005B7BF5" w:rsidRDefault="000021B5" w:rsidP="0079291C">
            <w:pPr>
              <w:spacing w:line="360" w:lineRule="auto"/>
              <w:jc w:val="center"/>
            </w:pPr>
            <w:r w:rsidRPr="005B7BF5">
              <w:t>2</w:t>
            </w:r>
          </w:p>
        </w:tc>
        <w:tc>
          <w:tcPr>
            <w:tcW w:w="1157" w:type="dxa"/>
          </w:tcPr>
          <w:p w:rsidR="006967F0" w:rsidRPr="005B7BF5" w:rsidRDefault="000021B5" w:rsidP="0079291C">
            <w:pPr>
              <w:spacing w:line="360" w:lineRule="auto"/>
              <w:jc w:val="center"/>
            </w:pPr>
            <w:r w:rsidRPr="005B7BF5">
              <w:t>1</w:t>
            </w:r>
          </w:p>
        </w:tc>
        <w:tc>
          <w:tcPr>
            <w:tcW w:w="1186" w:type="dxa"/>
          </w:tcPr>
          <w:p w:rsidR="006967F0" w:rsidRPr="005B7BF5" w:rsidRDefault="000021B5" w:rsidP="0079291C">
            <w:pPr>
              <w:spacing w:line="360" w:lineRule="auto"/>
              <w:jc w:val="center"/>
            </w:pPr>
            <w:r w:rsidRPr="005B7BF5">
              <w:t>2</w:t>
            </w:r>
          </w:p>
        </w:tc>
        <w:tc>
          <w:tcPr>
            <w:tcW w:w="1193" w:type="dxa"/>
          </w:tcPr>
          <w:p w:rsidR="006967F0" w:rsidRPr="005B7BF5" w:rsidRDefault="000021B5" w:rsidP="0079291C">
            <w:pPr>
              <w:spacing w:line="360" w:lineRule="auto"/>
              <w:jc w:val="center"/>
            </w:pPr>
            <w:r w:rsidRPr="005B7BF5">
              <w:t>1,3</w:t>
            </w:r>
          </w:p>
        </w:tc>
        <w:tc>
          <w:tcPr>
            <w:tcW w:w="1496" w:type="dxa"/>
          </w:tcPr>
          <w:p w:rsidR="006967F0" w:rsidRPr="005B7BF5" w:rsidRDefault="000021B5" w:rsidP="0079291C">
            <w:pPr>
              <w:spacing w:line="360" w:lineRule="auto"/>
              <w:jc w:val="center"/>
            </w:pPr>
            <w:r w:rsidRPr="005B7BF5">
              <w:t>1</w:t>
            </w:r>
          </w:p>
        </w:tc>
        <w:tc>
          <w:tcPr>
            <w:tcW w:w="1167" w:type="dxa"/>
          </w:tcPr>
          <w:p w:rsidR="006967F0" w:rsidRPr="005B7BF5" w:rsidRDefault="000021B5" w:rsidP="0079291C">
            <w:pPr>
              <w:spacing w:line="360" w:lineRule="auto"/>
              <w:jc w:val="center"/>
            </w:pPr>
            <w:r w:rsidRPr="005B7BF5">
              <w:t>6</w:t>
            </w:r>
          </w:p>
        </w:tc>
      </w:tr>
      <w:tr w:rsidR="006967F0" w:rsidRPr="0079291C">
        <w:trPr>
          <w:trHeight w:val="209"/>
        </w:trPr>
        <w:tc>
          <w:tcPr>
            <w:tcW w:w="2221" w:type="dxa"/>
          </w:tcPr>
          <w:p w:rsidR="006967F0" w:rsidRPr="005B7BF5" w:rsidRDefault="000021B5" w:rsidP="0079291C">
            <w:pPr>
              <w:spacing w:line="360" w:lineRule="auto"/>
              <w:jc w:val="both"/>
              <w:rPr>
                <w:lang w:val="en-US"/>
              </w:rPr>
            </w:pPr>
            <w:r w:rsidRPr="005B7BF5">
              <w:t>5.       -</w:t>
            </w:r>
            <w:r w:rsidRPr="005B7BF5">
              <w:rPr>
                <w:lang w:val="en-US"/>
              </w:rPr>
              <w:t xml:space="preserve"> // -</w:t>
            </w:r>
          </w:p>
        </w:tc>
        <w:tc>
          <w:tcPr>
            <w:tcW w:w="1186" w:type="dxa"/>
          </w:tcPr>
          <w:p w:rsidR="006967F0" w:rsidRPr="005B7BF5" w:rsidRDefault="000021B5" w:rsidP="0079291C">
            <w:pPr>
              <w:spacing w:line="360" w:lineRule="auto"/>
              <w:jc w:val="center"/>
              <w:rPr>
                <w:lang w:val="en-US"/>
              </w:rPr>
            </w:pPr>
            <w:r w:rsidRPr="005B7BF5">
              <w:rPr>
                <w:lang w:val="en-US"/>
              </w:rPr>
              <w:t>2</w:t>
            </w:r>
          </w:p>
        </w:tc>
        <w:tc>
          <w:tcPr>
            <w:tcW w:w="1157" w:type="dxa"/>
          </w:tcPr>
          <w:p w:rsidR="006967F0" w:rsidRPr="005B7BF5" w:rsidRDefault="000021B5" w:rsidP="0079291C">
            <w:pPr>
              <w:spacing w:line="360" w:lineRule="auto"/>
              <w:jc w:val="center"/>
              <w:rPr>
                <w:lang w:val="en-US"/>
              </w:rPr>
            </w:pPr>
            <w:r w:rsidRPr="005B7BF5">
              <w:rPr>
                <w:lang w:val="en-US"/>
              </w:rPr>
              <w:t>3</w:t>
            </w:r>
          </w:p>
        </w:tc>
        <w:tc>
          <w:tcPr>
            <w:tcW w:w="1186" w:type="dxa"/>
          </w:tcPr>
          <w:p w:rsidR="006967F0" w:rsidRPr="005B7BF5" w:rsidRDefault="000021B5" w:rsidP="0079291C">
            <w:pPr>
              <w:spacing w:line="360" w:lineRule="auto"/>
              <w:jc w:val="center"/>
              <w:rPr>
                <w:lang w:val="en-US"/>
              </w:rPr>
            </w:pPr>
            <w:r w:rsidRPr="005B7BF5">
              <w:rPr>
                <w:lang w:val="en-US"/>
              </w:rPr>
              <w:t>6</w:t>
            </w:r>
          </w:p>
        </w:tc>
        <w:tc>
          <w:tcPr>
            <w:tcW w:w="1193" w:type="dxa"/>
          </w:tcPr>
          <w:p w:rsidR="006967F0" w:rsidRPr="005B7BF5" w:rsidRDefault="000021B5" w:rsidP="0079291C">
            <w:pPr>
              <w:spacing w:line="360" w:lineRule="auto"/>
              <w:jc w:val="center"/>
            </w:pPr>
            <w:r w:rsidRPr="005B7BF5">
              <w:rPr>
                <w:lang w:val="en-US"/>
              </w:rPr>
              <w:t>1</w:t>
            </w:r>
            <w:r w:rsidRPr="005B7BF5">
              <w:t>,53</w:t>
            </w:r>
          </w:p>
        </w:tc>
        <w:tc>
          <w:tcPr>
            <w:tcW w:w="1496" w:type="dxa"/>
          </w:tcPr>
          <w:p w:rsidR="006967F0" w:rsidRPr="005B7BF5" w:rsidRDefault="000021B5" w:rsidP="0079291C">
            <w:pPr>
              <w:spacing w:line="360" w:lineRule="auto"/>
              <w:jc w:val="center"/>
            </w:pPr>
            <w:r w:rsidRPr="005B7BF5">
              <w:t>9</w:t>
            </w:r>
          </w:p>
        </w:tc>
        <w:tc>
          <w:tcPr>
            <w:tcW w:w="1167" w:type="dxa"/>
          </w:tcPr>
          <w:p w:rsidR="006967F0" w:rsidRPr="005B7BF5" w:rsidRDefault="000021B5" w:rsidP="0079291C">
            <w:pPr>
              <w:spacing w:line="360" w:lineRule="auto"/>
              <w:jc w:val="center"/>
            </w:pPr>
            <w:r w:rsidRPr="005B7BF5">
              <w:t>4</w:t>
            </w:r>
          </w:p>
        </w:tc>
      </w:tr>
      <w:tr w:rsidR="000021B5" w:rsidRPr="0079291C">
        <w:trPr>
          <w:trHeight w:val="357"/>
        </w:trPr>
        <w:tc>
          <w:tcPr>
            <w:tcW w:w="2221" w:type="dxa"/>
          </w:tcPr>
          <w:p w:rsidR="000021B5" w:rsidRPr="005B7BF5" w:rsidRDefault="000021B5" w:rsidP="0079291C">
            <w:pPr>
              <w:spacing w:line="360" w:lineRule="auto"/>
              <w:jc w:val="both"/>
              <w:rPr>
                <w:b/>
              </w:rPr>
            </w:pPr>
            <w:r w:rsidRPr="005B7BF5">
              <w:rPr>
                <w:b/>
              </w:rPr>
              <w:t>Всего</w:t>
            </w:r>
          </w:p>
        </w:tc>
        <w:tc>
          <w:tcPr>
            <w:tcW w:w="1186" w:type="dxa"/>
          </w:tcPr>
          <w:p w:rsidR="000021B5" w:rsidRPr="005B7BF5" w:rsidRDefault="000021B5" w:rsidP="0079291C">
            <w:pPr>
              <w:spacing w:line="360" w:lineRule="auto"/>
              <w:jc w:val="center"/>
              <w:rPr>
                <w:lang w:val="en-US"/>
              </w:rPr>
            </w:pPr>
          </w:p>
        </w:tc>
        <w:tc>
          <w:tcPr>
            <w:tcW w:w="1157" w:type="dxa"/>
          </w:tcPr>
          <w:p w:rsidR="000021B5" w:rsidRPr="005B7BF5" w:rsidRDefault="000021B5" w:rsidP="0079291C">
            <w:pPr>
              <w:spacing w:line="360" w:lineRule="auto"/>
              <w:jc w:val="center"/>
              <w:rPr>
                <w:lang w:val="en-US"/>
              </w:rPr>
            </w:pPr>
          </w:p>
        </w:tc>
        <w:tc>
          <w:tcPr>
            <w:tcW w:w="1186" w:type="dxa"/>
          </w:tcPr>
          <w:p w:rsidR="000021B5" w:rsidRPr="005B7BF5" w:rsidRDefault="000021B5" w:rsidP="0079291C">
            <w:pPr>
              <w:spacing w:line="360" w:lineRule="auto"/>
              <w:jc w:val="center"/>
              <w:rPr>
                <w:lang w:val="en-US"/>
              </w:rPr>
            </w:pPr>
          </w:p>
        </w:tc>
        <w:tc>
          <w:tcPr>
            <w:tcW w:w="1193" w:type="dxa"/>
          </w:tcPr>
          <w:p w:rsidR="000021B5" w:rsidRPr="005B7BF5" w:rsidRDefault="000021B5" w:rsidP="0079291C">
            <w:pPr>
              <w:spacing w:line="360" w:lineRule="auto"/>
              <w:jc w:val="center"/>
              <w:rPr>
                <w:lang w:val="en-US"/>
              </w:rPr>
            </w:pPr>
          </w:p>
        </w:tc>
        <w:tc>
          <w:tcPr>
            <w:tcW w:w="1496" w:type="dxa"/>
          </w:tcPr>
          <w:p w:rsidR="000021B5" w:rsidRPr="005B7BF5" w:rsidRDefault="000021B5" w:rsidP="0079291C">
            <w:pPr>
              <w:spacing w:line="360" w:lineRule="auto"/>
              <w:jc w:val="center"/>
            </w:pPr>
            <w:r w:rsidRPr="005B7BF5">
              <w:t>73</w:t>
            </w:r>
          </w:p>
        </w:tc>
        <w:tc>
          <w:tcPr>
            <w:tcW w:w="1167" w:type="dxa"/>
          </w:tcPr>
          <w:p w:rsidR="000021B5" w:rsidRPr="005B7BF5" w:rsidRDefault="000021B5" w:rsidP="0079291C">
            <w:pPr>
              <w:spacing w:line="360" w:lineRule="auto"/>
              <w:jc w:val="center"/>
            </w:pPr>
          </w:p>
        </w:tc>
      </w:tr>
    </w:tbl>
    <w:p w:rsidR="00041E43" w:rsidRPr="0079291C" w:rsidRDefault="00041E43" w:rsidP="0079291C">
      <w:pPr>
        <w:shd w:val="clear" w:color="auto" w:fill="FFFFFF"/>
        <w:spacing w:line="360" w:lineRule="auto"/>
        <w:jc w:val="right"/>
        <w:rPr>
          <w:sz w:val="28"/>
          <w:szCs w:val="28"/>
        </w:rPr>
      </w:pPr>
    </w:p>
    <w:p w:rsidR="00244083" w:rsidRPr="0079291C" w:rsidRDefault="00A03CAC" w:rsidP="0079291C">
      <w:pPr>
        <w:shd w:val="clear" w:color="auto" w:fill="FFFFFF"/>
        <w:spacing w:line="360" w:lineRule="auto"/>
        <w:jc w:val="right"/>
        <w:rPr>
          <w:sz w:val="28"/>
          <w:szCs w:val="28"/>
        </w:rPr>
      </w:pPr>
      <w:r w:rsidRPr="0079291C">
        <w:rPr>
          <w:sz w:val="28"/>
          <w:szCs w:val="28"/>
        </w:rPr>
        <w:t>Продолжение таблицы 10</w:t>
      </w:r>
      <w:r w:rsidR="00485A7D" w:rsidRPr="0079291C">
        <w:rPr>
          <w:sz w:val="28"/>
          <w:szCs w:val="28"/>
        </w:rPr>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200"/>
        <w:gridCol w:w="1200"/>
        <w:gridCol w:w="1200"/>
        <w:gridCol w:w="1200"/>
        <w:gridCol w:w="1440"/>
        <w:gridCol w:w="1239"/>
      </w:tblGrid>
      <w:tr w:rsidR="00485A7D" w:rsidRPr="0079291C">
        <w:trPr>
          <w:trHeight w:val="292"/>
        </w:trPr>
        <w:tc>
          <w:tcPr>
            <w:tcW w:w="2160" w:type="dxa"/>
          </w:tcPr>
          <w:p w:rsidR="00485A7D" w:rsidRPr="005B7BF5" w:rsidRDefault="00485A7D" w:rsidP="0079291C">
            <w:pPr>
              <w:spacing w:line="360" w:lineRule="auto"/>
              <w:jc w:val="center"/>
            </w:pPr>
            <w:r w:rsidRPr="005B7BF5">
              <w:t>1</w:t>
            </w:r>
          </w:p>
        </w:tc>
        <w:tc>
          <w:tcPr>
            <w:tcW w:w="1200" w:type="dxa"/>
          </w:tcPr>
          <w:p w:rsidR="00485A7D" w:rsidRPr="005B7BF5" w:rsidRDefault="00485A7D" w:rsidP="0079291C">
            <w:pPr>
              <w:spacing w:line="360" w:lineRule="auto"/>
              <w:jc w:val="center"/>
            </w:pPr>
            <w:r w:rsidRPr="005B7BF5">
              <w:t>2</w:t>
            </w:r>
          </w:p>
        </w:tc>
        <w:tc>
          <w:tcPr>
            <w:tcW w:w="1200" w:type="dxa"/>
          </w:tcPr>
          <w:p w:rsidR="00485A7D" w:rsidRPr="005B7BF5" w:rsidRDefault="00485A7D" w:rsidP="0079291C">
            <w:pPr>
              <w:spacing w:line="360" w:lineRule="auto"/>
              <w:jc w:val="center"/>
            </w:pPr>
            <w:r w:rsidRPr="005B7BF5">
              <w:t>3</w:t>
            </w:r>
          </w:p>
        </w:tc>
        <w:tc>
          <w:tcPr>
            <w:tcW w:w="1200" w:type="dxa"/>
          </w:tcPr>
          <w:p w:rsidR="00485A7D" w:rsidRPr="005B7BF5" w:rsidRDefault="00485A7D" w:rsidP="0079291C">
            <w:pPr>
              <w:spacing w:line="360" w:lineRule="auto"/>
              <w:jc w:val="center"/>
            </w:pPr>
            <w:r w:rsidRPr="005B7BF5">
              <w:t>4</w:t>
            </w:r>
          </w:p>
        </w:tc>
        <w:tc>
          <w:tcPr>
            <w:tcW w:w="1200" w:type="dxa"/>
          </w:tcPr>
          <w:p w:rsidR="00485A7D" w:rsidRPr="005B7BF5" w:rsidRDefault="00485A7D" w:rsidP="0079291C">
            <w:pPr>
              <w:spacing w:line="360" w:lineRule="auto"/>
              <w:jc w:val="center"/>
            </w:pPr>
            <w:r w:rsidRPr="005B7BF5">
              <w:t>5</w:t>
            </w:r>
          </w:p>
        </w:tc>
        <w:tc>
          <w:tcPr>
            <w:tcW w:w="1440" w:type="dxa"/>
          </w:tcPr>
          <w:p w:rsidR="00485A7D" w:rsidRPr="005B7BF5" w:rsidRDefault="00485A7D" w:rsidP="0079291C">
            <w:pPr>
              <w:spacing w:line="360" w:lineRule="auto"/>
              <w:jc w:val="center"/>
            </w:pPr>
            <w:r w:rsidRPr="005B7BF5">
              <w:t>6</w:t>
            </w:r>
          </w:p>
        </w:tc>
        <w:tc>
          <w:tcPr>
            <w:tcW w:w="1239" w:type="dxa"/>
          </w:tcPr>
          <w:p w:rsidR="00485A7D" w:rsidRPr="005B7BF5" w:rsidRDefault="00485A7D" w:rsidP="0079291C">
            <w:pPr>
              <w:spacing w:line="360" w:lineRule="auto"/>
              <w:jc w:val="center"/>
            </w:pPr>
            <w:r w:rsidRPr="005B7BF5">
              <w:t>7</w:t>
            </w:r>
          </w:p>
        </w:tc>
      </w:tr>
      <w:tr w:rsidR="00485A7D" w:rsidRPr="0079291C">
        <w:trPr>
          <w:trHeight w:val="298"/>
        </w:trPr>
        <w:tc>
          <w:tcPr>
            <w:tcW w:w="2160" w:type="dxa"/>
          </w:tcPr>
          <w:p w:rsidR="00485A7D" w:rsidRPr="005B7BF5" w:rsidRDefault="00485A7D" w:rsidP="0079291C">
            <w:pPr>
              <w:spacing w:line="360" w:lineRule="auto"/>
              <w:jc w:val="both"/>
            </w:pPr>
            <w:r w:rsidRPr="005B7BF5">
              <w:rPr>
                <w:b/>
              </w:rPr>
              <w:t>Ремонтные рабочие</w:t>
            </w:r>
          </w:p>
        </w:tc>
        <w:tc>
          <w:tcPr>
            <w:tcW w:w="1200" w:type="dxa"/>
          </w:tcPr>
          <w:p w:rsidR="00485A7D" w:rsidRPr="005B7BF5" w:rsidRDefault="00485A7D" w:rsidP="0079291C">
            <w:pPr>
              <w:spacing w:line="360" w:lineRule="auto"/>
              <w:jc w:val="both"/>
            </w:pPr>
          </w:p>
        </w:tc>
        <w:tc>
          <w:tcPr>
            <w:tcW w:w="1200" w:type="dxa"/>
          </w:tcPr>
          <w:p w:rsidR="00485A7D" w:rsidRPr="005B7BF5" w:rsidRDefault="00485A7D" w:rsidP="0079291C">
            <w:pPr>
              <w:spacing w:line="360" w:lineRule="auto"/>
              <w:jc w:val="both"/>
            </w:pPr>
          </w:p>
        </w:tc>
        <w:tc>
          <w:tcPr>
            <w:tcW w:w="1200" w:type="dxa"/>
          </w:tcPr>
          <w:p w:rsidR="00485A7D" w:rsidRPr="005B7BF5" w:rsidRDefault="00485A7D" w:rsidP="0079291C">
            <w:pPr>
              <w:spacing w:line="360" w:lineRule="auto"/>
              <w:jc w:val="both"/>
            </w:pPr>
          </w:p>
        </w:tc>
        <w:tc>
          <w:tcPr>
            <w:tcW w:w="1200" w:type="dxa"/>
          </w:tcPr>
          <w:p w:rsidR="00485A7D" w:rsidRPr="005B7BF5" w:rsidRDefault="00485A7D" w:rsidP="0079291C">
            <w:pPr>
              <w:spacing w:line="360" w:lineRule="auto"/>
              <w:jc w:val="both"/>
            </w:pPr>
          </w:p>
        </w:tc>
        <w:tc>
          <w:tcPr>
            <w:tcW w:w="1440" w:type="dxa"/>
          </w:tcPr>
          <w:p w:rsidR="00485A7D" w:rsidRPr="005B7BF5" w:rsidRDefault="00485A7D" w:rsidP="0079291C">
            <w:pPr>
              <w:spacing w:line="360" w:lineRule="auto"/>
              <w:jc w:val="both"/>
            </w:pPr>
          </w:p>
        </w:tc>
        <w:tc>
          <w:tcPr>
            <w:tcW w:w="1239" w:type="dxa"/>
          </w:tcPr>
          <w:p w:rsidR="00485A7D" w:rsidRPr="005B7BF5" w:rsidRDefault="00485A7D" w:rsidP="0079291C">
            <w:pPr>
              <w:spacing w:line="360" w:lineRule="auto"/>
              <w:jc w:val="both"/>
            </w:pPr>
          </w:p>
        </w:tc>
      </w:tr>
      <w:tr w:rsidR="004D631A" w:rsidRPr="0079291C">
        <w:trPr>
          <w:trHeight w:val="262"/>
        </w:trPr>
        <w:tc>
          <w:tcPr>
            <w:tcW w:w="2160" w:type="dxa"/>
            <w:vAlign w:val="center"/>
          </w:tcPr>
          <w:p w:rsidR="004D631A" w:rsidRPr="005B7BF5" w:rsidRDefault="008D486E" w:rsidP="0079291C">
            <w:pPr>
              <w:spacing w:line="360" w:lineRule="auto"/>
            </w:pPr>
            <w:r w:rsidRPr="005B7BF5">
              <w:t>1. деж. слесарь</w:t>
            </w:r>
          </w:p>
        </w:tc>
        <w:tc>
          <w:tcPr>
            <w:tcW w:w="1200" w:type="dxa"/>
          </w:tcPr>
          <w:p w:rsidR="004D631A" w:rsidRPr="005B7BF5" w:rsidRDefault="008D486E" w:rsidP="0079291C">
            <w:pPr>
              <w:spacing w:line="360" w:lineRule="auto"/>
              <w:jc w:val="center"/>
            </w:pPr>
            <w:r w:rsidRPr="005B7BF5">
              <w:t>1</w:t>
            </w:r>
          </w:p>
        </w:tc>
        <w:tc>
          <w:tcPr>
            <w:tcW w:w="1200" w:type="dxa"/>
          </w:tcPr>
          <w:p w:rsidR="004D631A" w:rsidRPr="005B7BF5" w:rsidRDefault="008D486E" w:rsidP="0079291C">
            <w:pPr>
              <w:spacing w:line="360" w:lineRule="auto"/>
              <w:jc w:val="center"/>
            </w:pPr>
            <w:r w:rsidRPr="005B7BF5">
              <w:t>3</w:t>
            </w:r>
          </w:p>
        </w:tc>
        <w:tc>
          <w:tcPr>
            <w:tcW w:w="1200" w:type="dxa"/>
          </w:tcPr>
          <w:p w:rsidR="004D631A" w:rsidRPr="005B7BF5" w:rsidRDefault="008D486E" w:rsidP="0079291C">
            <w:pPr>
              <w:spacing w:line="360" w:lineRule="auto"/>
              <w:jc w:val="center"/>
            </w:pPr>
            <w:r w:rsidRPr="005B7BF5">
              <w:t>3</w:t>
            </w:r>
          </w:p>
        </w:tc>
        <w:tc>
          <w:tcPr>
            <w:tcW w:w="1200" w:type="dxa"/>
          </w:tcPr>
          <w:p w:rsidR="004D631A" w:rsidRPr="005B7BF5" w:rsidRDefault="008D486E" w:rsidP="0079291C">
            <w:pPr>
              <w:spacing w:line="360" w:lineRule="auto"/>
              <w:jc w:val="center"/>
            </w:pPr>
            <w:r w:rsidRPr="005B7BF5">
              <w:t>1,53</w:t>
            </w:r>
          </w:p>
        </w:tc>
        <w:tc>
          <w:tcPr>
            <w:tcW w:w="1440" w:type="dxa"/>
          </w:tcPr>
          <w:p w:rsidR="004D631A" w:rsidRPr="005B7BF5" w:rsidRDefault="008D486E" w:rsidP="0079291C">
            <w:pPr>
              <w:spacing w:line="360" w:lineRule="auto"/>
              <w:jc w:val="center"/>
            </w:pPr>
            <w:r w:rsidRPr="005B7BF5">
              <w:t>5</w:t>
            </w:r>
          </w:p>
        </w:tc>
        <w:tc>
          <w:tcPr>
            <w:tcW w:w="1239" w:type="dxa"/>
          </w:tcPr>
          <w:p w:rsidR="004D631A" w:rsidRPr="005B7BF5" w:rsidRDefault="008D486E" w:rsidP="0079291C">
            <w:pPr>
              <w:spacing w:line="360" w:lineRule="auto"/>
              <w:jc w:val="center"/>
            </w:pPr>
            <w:r w:rsidRPr="005B7BF5">
              <w:t>5</w:t>
            </w:r>
          </w:p>
        </w:tc>
      </w:tr>
      <w:tr w:rsidR="008D486E" w:rsidRPr="0079291C">
        <w:trPr>
          <w:trHeight w:val="330"/>
        </w:trPr>
        <w:tc>
          <w:tcPr>
            <w:tcW w:w="2160" w:type="dxa"/>
            <w:vAlign w:val="center"/>
          </w:tcPr>
          <w:p w:rsidR="008D486E" w:rsidRPr="005B7BF5" w:rsidRDefault="008D486E" w:rsidP="0079291C">
            <w:pPr>
              <w:spacing w:line="360" w:lineRule="auto"/>
            </w:pPr>
            <w:r w:rsidRPr="005B7BF5">
              <w:t>2. деж. электрик</w:t>
            </w:r>
          </w:p>
        </w:tc>
        <w:tc>
          <w:tcPr>
            <w:tcW w:w="1200" w:type="dxa"/>
          </w:tcPr>
          <w:p w:rsidR="008D486E" w:rsidRPr="005B7BF5" w:rsidRDefault="008D486E" w:rsidP="0079291C">
            <w:pPr>
              <w:spacing w:line="360" w:lineRule="auto"/>
              <w:jc w:val="center"/>
            </w:pPr>
            <w:r w:rsidRPr="005B7BF5">
              <w:t>1</w:t>
            </w:r>
          </w:p>
        </w:tc>
        <w:tc>
          <w:tcPr>
            <w:tcW w:w="1200" w:type="dxa"/>
          </w:tcPr>
          <w:p w:rsidR="008D486E" w:rsidRPr="005B7BF5" w:rsidRDefault="008D486E" w:rsidP="0079291C">
            <w:pPr>
              <w:spacing w:line="360" w:lineRule="auto"/>
              <w:jc w:val="center"/>
            </w:pPr>
            <w:r w:rsidRPr="005B7BF5">
              <w:t>3</w:t>
            </w:r>
          </w:p>
        </w:tc>
        <w:tc>
          <w:tcPr>
            <w:tcW w:w="1200" w:type="dxa"/>
          </w:tcPr>
          <w:p w:rsidR="008D486E" w:rsidRPr="005B7BF5" w:rsidRDefault="008D486E" w:rsidP="0079291C">
            <w:pPr>
              <w:spacing w:line="360" w:lineRule="auto"/>
              <w:jc w:val="center"/>
            </w:pPr>
            <w:r w:rsidRPr="005B7BF5">
              <w:t>3</w:t>
            </w:r>
          </w:p>
        </w:tc>
        <w:tc>
          <w:tcPr>
            <w:tcW w:w="1200" w:type="dxa"/>
          </w:tcPr>
          <w:p w:rsidR="008D486E" w:rsidRPr="005B7BF5" w:rsidRDefault="008D486E" w:rsidP="0079291C">
            <w:pPr>
              <w:spacing w:line="360" w:lineRule="auto"/>
              <w:jc w:val="center"/>
            </w:pPr>
            <w:r w:rsidRPr="005B7BF5">
              <w:t>1,53</w:t>
            </w:r>
          </w:p>
        </w:tc>
        <w:tc>
          <w:tcPr>
            <w:tcW w:w="1440" w:type="dxa"/>
          </w:tcPr>
          <w:p w:rsidR="008D486E" w:rsidRPr="005B7BF5" w:rsidRDefault="008D486E" w:rsidP="0079291C">
            <w:pPr>
              <w:spacing w:line="360" w:lineRule="auto"/>
              <w:jc w:val="center"/>
            </w:pPr>
            <w:r w:rsidRPr="005B7BF5">
              <w:t>5</w:t>
            </w:r>
          </w:p>
        </w:tc>
        <w:tc>
          <w:tcPr>
            <w:tcW w:w="1239" w:type="dxa"/>
          </w:tcPr>
          <w:p w:rsidR="008D486E" w:rsidRPr="005B7BF5" w:rsidRDefault="008D486E" w:rsidP="0079291C">
            <w:pPr>
              <w:spacing w:line="360" w:lineRule="auto"/>
              <w:jc w:val="center"/>
            </w:pPr>
            <w:r w:rsidRPr="005B7BF5">
              <w:t>5</w:t>
            </w:r>
          </w:p>
        </w:tc>
      </w:tr>
      <w:tr w:rsidR="008D486E" w:rsidRPr="0079291C">
        <w:trPr>
          <w:trHeight w:val="390"/>
        </w:trPr>
        <w:tc>
          <w:tcPr>
            <w:tcW w:w="2160" w:type="dxa"/>
            <w:vAlign w:val="center"/>
          </w:tcPr>
          <w:p w:rsidR="008D486E" w:rsidRPr="005B7BF5" w:rsidRDefault="008D486E" w:rsidP="0079291C">
            <w:pPr>
              <w:spacing w:line="360" w:lineRule="auto"/>
            </w:pPr>
            <w:r w:rsidRPr="005B7BF5">
              <w:t>3. слесари ремонтники</w:t>
            </w:r>
          </w:p>
        </w:tc>
        <w:tc>
          <w:tcPr>
            <w:tcW w:w="1200" w:type="dxa"/>
          </w:tcPr>
          <w:p w:rsidR="008D486E" w:rsidRPr="005B7BF5" w:rsidRDefault="008D486E" w:rsidP="0079291C">
            <w:pPr>
              <w:spacing w:line="360" w:lineRule="auto"/>
              <w:jc w:val="center"/>
            </w:pPr>
            <w:r w:rsidRPr="005B7BF5">
              <w:t>7</w:t>
            </w:r>
          </w:p>
        </w:tc>
        <w:tc>
          <w:tcPr>
            <w:tcW w:w="1200" w:type="dxa"/>
          </w:tcPr>
          <w:p w:rsidR="008D486E" w:rsidRPr="005B7BF5" w:rsidRDefault="008D486E" w:rsidP="0079291C">
            <w:pPr>
              <w:spacing w:line="360" w:lineRule="auto"/>
              <w:jc w:val="center"/>
            </w:pPr>
            <w:r w:rsidRPr="005B7BF5">
              <w:t>1</w:t>
            </w:r>
          </w:p>
        </w:tc>
        <w:tc>
          <w:tcPr>
            <w:tcW w:w="1200" w:type="dxa"/>
          </w:tcPr>
          <w:p w:rsidR="008D486E" w:rsidRPr="005B7BF5" w:rsidRDefault="008D486E" w:rsidP="0079291C">
            <w:pPr>
              <w:spacing w:line="360" w:lineRule="auto"/>
              <w:jc w:val="center"/>
            </w:pPr>
            <w:r w:rsidRPr="005B7BF5">
              <w:t>7</w:t>
            </w:r>
          </w:p>
        </w:tc>
        <w:tc>
          <w:tcPr>
            <w:tcW w:w="1200" w:type="dxa"/>
          </w:tcPr>
          <w:p w:rsidR="008D486E" w:rsidRPr="005B7BF5" w:rsidRDefault="008D486E" w:rsidP="0079291C">
            <w:pPr>
              <w:spacing w:line="360" w:lineRule="auto"/>
              <w:jc w:val="center"/>
            </w:pPr>
            <w:r w:rsidRPr="005B7BF5">
              <w:t>1,13</w:t>
            </w:r>
          </w:p>
        </w:tc>
        <w:tc>
          <w:tcPr>
            <w:tcW w:w="1440" w:type="dxa"/>
          </w:tcPr>
          <w:p w:rsidR="008D486E" w:rsidRPr="005B7BF5" w:rsidRDefault="008D486E" w:rsidP="0079291C">
            <w:pPr>
              <w:spacing w:line="360" w:lineRule="auto"/>
              <w:jc w:val="center"/>
            </w:pPr>
            <w:r w:rsidRPr="005B7BF5">
              <w:t>8</w:t>
            </w:r>
          </w:p>
        </w:tc>
        <w:tc>
          <w:tcPr>
            <w:tcW w:w="1239" w:type="dxa"/>
          </w:tcPr>
          <w:p w:rsidR="008D486E" w:rsidRPr="005B7BF5" w:rsidRDefault="008D486E" w:rsidP="0079291C">
            <w:pPr>
              <w:spacing w:line="360" w:lineRule="auto"/>
              <w:jc w:val="center"/>
            </w:pPr>
            <w:r w:rsidRPr="005B7BF5">
              <w:t>5</w:t>
            </w:r>
          </w:p>
        </w:tc>
      </w:tr>
      <w:tr w:rsidR="008D486E" w:rsidRPr="0079291C">
        <w:trPr>
          <w:trHeight w:val="330"/>
        </w:trPr>
        <w:tc>
          <w:tcPr>
            <w:tcW w:w="2160" w:type="dxa"/>
            <w:vAlign w:val="center"/>
          </w:tcPr>
          <w:p w:rsidR="008D486E" w:rsidRPr="005B7BF5" w:rsidRDefault="008D486E" w:rsidP="0079291C">
            <w:pPr>
              <w:spacing w:line="360" w:lineRule="auto"/>
            </w:pPr>
            <w:r w:rsidRPr="005B7BF5">
              <w:t xml:space="preserve">4.      -  </w:t>
            </w:r>
            <w:r w:rsidRPr="005B7BF5">
              <w:rPr>
                <w:lang w:val="en-US"/>
              </w:rPr>
              <w:t>//</w:t>
            </w:r>
            <w:r w:rsidRPr="005B7BF5">
              <w:t xml:space="preserve"> -</w:t>
            </w:r>
          </w:p>
        </w:tc>
        <w:tc>
          <w:tcPr>
            <w:tcW w:w="1200" w:type="dxa"/>
          </w:tcPr>
          <w:p w:rsidR="008D486E" w:rsidRPr="005B7BF5" w:rsidRDefault="008D486E" w:rsidP="0079291C">
            <w:pPr>
              <w:spacing w:line="360" w:lineRule="auto"/>
              <w:jc w:val="center"/>
            </w:pPr>
            <w:r w:rsidRPr="005B7BF5">
              <w:t>4</w:t>
            </w:r>
          </w:p>
        </w:tc>
        <w:tc>
          <w:tcPr>
            <w:tcW w:w="1200" w:type="dxa"/>
          </w:tcPr>
          <w:p w:rsidR="008D486E" w:rsidRPr="005B7BF5" w:rsidRDefault="008D486E" w:rsidP="0079291C">
            <w:pPr>
              <w:spacing w:line="360" w:lineRule="auto"/>
              <w:jc w:val="center"/>
            </w:pPr>
            <w:r w:rsidRPr="005B7BF5">
              <w:t>1</w:t>
            </w:r>
          </w:p>
        </w:tc>
        <w:tc>
          <w:tcPr>
            <w:tcW w:w="1200" w:type="dxa"/>
          </w:tcPr>
          <w:p w:rsidR="008D486E" w:rsidRPr="005B7BF5" w:rsidRDefault="008D486E" w:rsidP="0079291C">
            <w:pPr>
              <w:spacing w:line="360" w:lineRule="auto"/>
              <w:jc w:val="center"/>
            </w:pPr>
            <w:r w:rsidRPr="005B7BF5">
              <w:t>4</w:t>
            </w:r>
          </w:p>
        </w:tc>
        <w:tc>
          <w:tcPr>
            <w:tcW w:w="1200" w:type="dxa"/>
          </w:tcPr>
          <w:p w:rsidR="008D486E" w:rsidRPr="005B7BF5" w:rsidRDefault="008D486E" w:rsidP="0079291C">
            <w:pPr>
              <w:spacing w:line="360" w:lineRule="auto"/>
              <w:jc w:val="center"/>
            </w:pPr>
            <w:r w:rsidRPr="005B7BF5">
              <w:t>1,13</w:t>
            </w:r>
          </w:p>
        </w:tc>
        <w:tc>
          <w:tcPr>
            <w:tcW w:w="1440" w:type="dxa"/>
          </w:tcPr>
          <w:p w:rsidR="008D486E" w:rsidRPr="005B7BF5" w:rsidRDefault="008D486E" w:rsidP="0079291C">
            <w:pPr>
              <w:spacing w:line="360" w:lineRule="auto"/>
              <w:jc w:val="center"/>
            </w:pPr>
            <w:r w:rsidRPr="005B7BF5">
              <w:t>5</w:t>
            </w:r>
          </w:p>
        </w:tc>
        <w:tc>
          <w:tcPr>
            <w:tcW w:w="1239" w:type="dxa"/>
          </w:tcPr>
          <w:p w:rsidR="008D486E" w:rsidRPr="005B7BF5" w:rsidRDefault="008D486E" w:rsidP="0079291C">
            <w:pPr>
              <w:spacing w:line="360" w:lineRule="auto"/>
              <w:jc w:val="center"/>
            </w:pPr>
            <w:r w:rsidRPr="005B7BF5">
              <w:t>4</w:t>
            </w:r>
          </w:p>
        </w:tc>
      </w:tr>
      <w:tr w:rsidR="008D486E" w:rsidRPr="0079291C">
        <w:trPr>
          <w:trHeight w:val="390"/>
        </w:trPr>
        <w:tc>
          <w:tcPr>
            <w:tcW w:w="2160" w:type="dxa"/>
            <w:vAlign w:val="center"/>
          </w:tcPr>
          <w:p w:rsidR="008D486E" w:rsidRPr="005B7BF5" w:rsidRDefault="008D486E" w:rsidP="0079291C">
            <w:pPr>
              <w:spacing w:line="360" w:lineRule="auto"/>
            </w:pPr>
            <w:r w:rsidRPr="005B7BF5">
              <w:t>5. электросварщик</w:t>
            </w:r>
          </w:p>
        </w:tc>
        <w:tc>
          <w:tcPr>
            <w:tcW w:w="1200" w:type="dxa"/>
          </w:tcPr>
          <w:p w:rsidR="008D486E" w:rsidRPr="005B7BF5" w:rsidRDefault="008D486E" w:rsidP="0079291C">
            <w:pPr>
              <w:spacing w:line="360" w:lineRule="auto"/>
              <w:jc w:val="center"/>
            </w:pPr>
            <w:r w:rsidRPr="005B7BF5">
              <w:t>2</w:t>
            </w:r>
          </w:p>
        </w:tc>
        <w:tc>
          <w:tcPr>
            <w:tcW w:w="1200" w:type="dxa"/>
          </w:tcPr>
          <w:p w:rsidR="008D486E" w:rsidRPr="005B7BF5" w:rsidRDefault="008D486E" w:rsidP="0079291C">
            <w:pPr>
              <w:spacing w:line="360" w:lineRule="auto"/>
              <w:jc w:val="center"/>
            </w:pPr>
            <w:r w:rsidRPr="005B7BF5">
              <w:t>1</w:t>
            </w:r>
          </w:p>
        </w:tc>
        <w:tc>
          <w:tcPr>
            <w:tcW w:w="1200" w:type="dxa"/>
          </w:tcPr>
          <w:p w:rsidR="008D486E" w:rsidRPr="005B7BF5" w:rsidRDefault="008D486E" w:rsidP="0079291C">
            <w:pPr>
              <w:spacing w:line="360" w:lineRule="auto"/>
              <w:jc w:val="center"/>
            </w:pPr>
            <w:r w:rsidRPr="005B7BF5">
              <w:t>2</w:t>
            </w:r>
          </w:p>
        </w:tc>
        <w:tc>
          <w:tcPr>
            <w:tcW w:w="1200" w:type="dxa"/>
          </w:tcPr>
          <w:p w:rsidR="008D486E" w:rsidRPr="005B7BF5" w:rsidRDefault="008D486E" w:rsidP="0079291C">
            <w:pPr>
              <w:spacing w:line="360" w:lineRule="auto"/>
              <w:jc w:val="center"/>
            </w:pPr>
            <w:r w:rsidRPr="005B7BF5">
              <w:t>1,13</w:t>
            </w:r>
          </w:p>
        </w:tc>
        <w:tc>
          <w:tcPr>
            <w:tcW w:w="1440" w:type="dxa"/>
          </w:tcPr>
          <w:p w:rsidR="008D486E" w:rsidRPr="005B7BF5" w:rsidRDefault="008D486E" w:rsidP="0079291C">
            <w:pPr>
              <w:spacing w:line="360" w:lineRule="auto"/>
              <w:jc w:val="center"/>
            </w:pPr>
            <w:r w:rsidRPr="005B7BF5">
              <w:t>2</w:t>
            </w:r>
          </w:p>
        </w:tc>
        <w:tc>
          <w:tcPr>
            <w:tcW w:w="1239" w:type="dxa"/>
          </w:tcPr>
          <w:p w:rsidR="008D486E" w:rsidRPr="005B7BF5" w:rsidRDefault="008D486E" w:rsidP="0079291C">
            <w:pPr>
              <w:spacing w:line="360" w:lineRule="auto"/>
              <w:jc w:val="center"/>
            </w:pPr>
            <w:r w:rsidRPr="005B7BF5">
              <w:t>6</w:t>
            </w:r>
          </w:p>
        </w:tc>
      </w:tr>
      <w:tr w:rsidR="008D486E" w:rsidRPr="0079291C">
        <w:trPr>
          <w:trHeight w:val="300"/>
        </w:trPr>
        <w:tc>
          <w:tcPr>
            <w:tcW w:w="2160" w:type="dxa"/>
            <w:vAlign w:val="center"/>
          </w:tcPr>
          <w:p w:rsidR="008D486E" w:rsidRPr="005B7BF5" w:rsidRDefault="008D486E" w:rsidP="0079291C">
            <w:pPr>
              <w:spacing w:line="360" w:lineRule="auto"/>
            </w:pPr>
            <w:r w:rsidRPr="005B7BF5">
              <w:t>6. электрики</w:t>
            </w:r>
          </w:p>
        </w:tc>
        <w:tc>
          <w:tcPr>
            <w:tcW w:w="1200" w:type="dxa"/>
          </w:tcPr>
          <w:p w:rsidR="008D486E" w:rsidRPr="005B7BF5" w:rsidRDefault="008D486E" w:rsidP="0079291C">
            <w:pPr>
              <w:spacing w:line="360" w:lineRule="auto"/>
              <w:jc w:val="center"/>
            </w:pPr>
            <w:r w:rsidRPr="005B7BF5">
              <w:t>5</w:t>
            </w:r>
          </w:p>
        </w:tc>
        <w:tc>
          <w:tcPr>
            <w:tcW w:w="1200" w:type="dxa"/>
          </w:tcPr>
          <w:p w:rsidR="008D486E" w:rsidRPr="005B7BF5" w:rsidRDefault="008D486E" w:rsidP="0079291C">
            <w:pPr>
              <w:spacing w:line="360" w:lineRule="auto"/>
              <w:jc w:val="center"/>
            </w:pPr>
            <w:r w:rsidRPr="005B7BF5">
              <w:t>1</w:t>
            </w:r>
          </w:p>
        </w:tc>
        <w:tc>
          <w:tcPr>
            <w:tcW w:w="1200" w:type="dxa"/>
          </w:tcPr>
          <w:p w:rsidR="008D486E" w:rsidRPr="005B7BF5" w:rsidRDefault="008D486E" w:rsidP="0079291C">
            <w:pPr>
              <w:spacing w:line="360" w:lineRule="auto"/>
              <w:jc w:val="center"/>
            </w:pPr>
            <w:r w:rsidRPr="005B7BF5">
              <w:t>5</w:t>
            </w:r>
          </w:p>
        </w:tc>
        <w:tc>
          <w:tcPr>
            <w:tcW w:w="1200" w:type="dxa"/>
          </w:tcPr>
          <w:p w:rsidR="008D486E" w:rsidRPr="005B7BF5" w:rsidRDefault="008D486E" w:rsidP="0079291C">
            <w:pPr>
              <w:spacing w:line="360" w:lineRule="auto"/>
              <w:jc w:val="center"/>
            </w:pPr>
            <w:r w:rsidRPr="005B7BF5">
              <w:t>1,13</w:t>
            </w:r>
          </w:p>
        </w:tc>
        <w:tc>
          <w:tcPr>
            <w:tcW w:w="1440" w:type="dxa"/>
          </w:tcPr>
          <w:p w:rsidR="008D486E" w:rsidRPr="005B7BF5" w:rsidRDefault="008D486E" w:rsidP="0079291C">
            <w:pPr>
              <w:spacing w:line="360" w:lineRule="auto"/>
              <w:jc w:val="center"/>
            </w:pPr>
            <w:r w:rsidRPr="005B7BF5">
              <w:t>6</w:t>
            </w:r>
          </w:p>
        </w:tc>
        <w:tc>
          <w:tcPr>
            <w:tcW w:w="1239" w:type="dxa"/>
          </w:tcPr>
          <w:p w:rsidR="008D486E" w:rsidRPr="005B7BF5" w:rsidRDefault="008D486E" w:rsidP="0079291C">
            <w:pPr>
              <w:spacing w:line="360" w:lineRule="auto"/>
              <w:jc w:val="center"/>
            </w:pPr>
            <w:r w:rsidRPr="005B7BF5">
              <w:t>5</w:t>
            </w:r>
          </w:p>
        </w:tc>
      </w:tr>
      <w:tr w:rsidR="008D486E" w:rsidRPr="0079291C">
        <w:trPr>
          <w:trHeight w:val="345"/>
        </w:trPr>
        <w:tc>
          <w:tcPr>
            <w:tcW w:w="2160" w:type="dxa"/>
            <w:vAlign w:val="center"/>
          </w:tcPr>
          <w:p w:rsidR="008D486E" w:rsidRPr="005B7BF5" w:rsidRDefault="008D486E" w:rsidP="0079291C">
            <w:pPr>
              <w:spacing w:line="360" w:lineRule="auto"/>
            </w:pPr>
            <w:r w:rsidRPr="005B7BF5">
              <w:t>7. слесари КИПиА</w:t>
            </w:r>
          </w:p>
        </w:tc>
        <w:tc>
          <w:tcPr>
            <w:tcW w:w="1200" w:type="dxa"/>
          </w:tcPr>
          <w:p w:rsidR="008D486E" w:rsidRPr="005B7BF5" w:rsidRDefault="008D486E" w:rsidP="0079291C">
            <w:pPr>
              <w:spacing w:line="360" w:lineRule="auto"/>
              <w:jc w:val="center"/>
            </w:pPr>
            <w:r w:rsidRPr="005B7BF5">
              <w:t>5</w:t>
            </w:r>
          </w:p>
        </w:tc>
        <w:tc>
          <w:tcPr>
            <w:tcW w:w="1200" w:type="dxa"/>
          </w:tcPr>
          <w:p w:rsidR="008D486E" w:rsidRPr="005B7BF5" w:rsidRDefault="008D486E" w:rsidP="0079291C">
            <w:pPr>
              <w:spacing w:line="360" w:lineRule="auto"/>
              <w:jc w:val="center"/>
            </w:pPr>
            <w:r w:rsidRPr="005B7BF5">
              <w:t>1</w:t>
            </w:r>
          </w:p>
        </w:tc>
        <w:tc>
          <w:tcPr>
            <w:tcW w:w="1200" w:type="dxa"/>
          </w:tcPr>
          <w:p w:rsidR="008D486E" w:rsidRPr="005B7BF5" w:rsidRDefault="008D486E" w:rsidP="0079291C">
            <w:pPr>
              <w:spacing w:line="360" w:lineRule="auto"/>
              <w:jc w:val="center"/>
            </w:pPr>
            <w:r w:rsidRPr="005B7BF5">
              <w:t>5</w:t>
            </w:r>
          </w:p>
        </w:tc>
        <w:tc>
          <w:tcPr>
            <w:tcW w:w="1200" w:type="dxa"/>
          </w:tcPr>
          <w:p w:rsidR="008D486E" w:rsidRPr="005B7BF5" w:rsidRDefault="008D486E" w:rsidP="0079291C">
            <w:pPr>
              <w:spacing w:line="360" w:lineRule="auto"/>
              <w:jc w:val="center"/>
            </w:pPr>
            <w:r w:rsidRPr="005B7BF5">
              <w:t>1,13</w:t>
            </w:r>
          </w:p>
        </w:tc>
        <w:tc>
          <w:tcPr>
            <w:tcW w:w="1440" w:type="dxa"/>
          </w:tcPr>
          <w:p w:rsidR="008D486E" w:rsidRPr="005B7BF5" w:rsidRDefault="008D486E" w:rsidP="0079291C">
            <w:pPr>
              <w:spacing w:line="360" w:lineRule="auto"/>
              <w:jc w:val="center"/>
            </w:pPr>
            <w:r w:rsidRPr="005B7BF5">
              <w:t>6</w:t>
            </w:r>
          </w:p>
        </w:tc>
        <w:tc>
          <w:tcPr>
            <w:tcW w:w="1239" w:type="dxa"/>
          </w:tcPr>
          <w:p w:rsidR="008D486E" w:rsidRPr="005B7BF5" w:rsidRDefault="008D486E" w:rsidP="0079291C">
            <w:pPr>
              <w:spacing w:line="360" w:lineRule="auto"/>
              <w:jc w:val="center"/>
            </w:pPr>
            <w:r w:rsidRPr="005B7BF5">
              <w:t>5</w:t>
            </w:r>
          </w:p>
        </w:tc>
      </w:tr>
      <w:tr w:rsidR="008D486E" w:rsidRPr="0079291C">
        <w:trPr>
          <w:trHeight w:val="285"/>
        </w:trPr>
        <w:tc>
          <w:tcPr>
            <w:tcW w:w="2160" w:type="dxa"/>
            <w:vAlign w:val="center"/>
          </w:tcPr>
          <w:p w:rsidR="008D486E" w:rsidRPr="005B7BF5" w:rsidRDefault="008D486E" w:rsidP="0079291C">
            <w:pPr>
              <w:spacing w:line="360" w:lineRule="auto"/>
            </w:pPr>
            <w:r w:rsidRPr="005B7BF5">
              <w:t xml:space="preserve">8.      -  </w:t>
            </w:r>
            <w:r w:rsidRPr="005B7BF5">
              <w:rPr>
                <w:lang w:val="en-US"/>
              </w:rPr>
              <w:t>//</w:t>
            </w:r>
            <w:r w:rsidRPr="005B7BF5">
              <w:t xml:space="preserve"> -</w:t>
            </w:r>
          </w:p>
        </w:tc>
        <w:tc>
          <w:tcPr>
            <w:tcW w:w="1200" w:type="dxa"/>
          </w:tcPr>
          <w:p w:rsidR="008D486E" w:rsidRPr="005B7BF5" w:rsidRDefault="008D486E" w:rsidP="0079291C">
            <w:pPr>
              <w:spacing w:line="360" w:lineRule="auto"/>
              <w:jc w:val="center"/>
            </w:pPr>
            <w:r w:rsidRPr="005B7BF5">
              <w:t>4</w:t>
            </w:r>
          </w:p>
        </w:tc>
        <w:tc>
          <w:tcPr>
            <w:tcW w:w="1200" w:type="dxa"/>
          </w:tcPr>
          <w:p w:rsidR="008D486E" w:rsidRPr="005B7BF5" w:rsidRDefault="008D486E" w:rsidP="0079291C">
            <w:pPr>
              <w:spacing w:line="360" w:lineRule="auto"/>
              <w:jc w:val="center"/>
            </w:pPr>
            <w:r w:rsidRPr="005B7BF5">
              <w:t>1</w:t>
            </w:r>
          </w:p>
        </w:tc>
        <w:tc>
          <w:tcPr>
            <w:tcW w:w="1200" w:type="dxa"/>
          </w:tcPr>
          <w:p w:rsidR="008D486E" w:rsidRPr="005B7BF5" w:rsidRDefault="008D486E" w:rsidP="0079291C">
            <w:pPr>
              <w:spacing w:line="360" w:lineRule="auto"/>
              <w:jc w:val="center"/>
            </w:pPr>
            <w:r w:rsidRPr="005B7BF5">
              <w:t>4</w:t>
            </w:r>
          </w:p>
        </w:tc>
        <w:tc>
          <w:tcPr>
            <w:tcW w:w="1200" w:type="dxa"/>
          </w:tcPr>
          <w:p w:rsidR="008D486E" w:rsidRPr="005B7BF5" w:rsidRDefault="008D486E" w:rsidP="0079291C">
            <w:pPr>
              <w:spacing w:line="360" w:lineRule="auto"/>
              <w:jc w:val="center"/>
            </w:pPr>
            <w:r w:rsidRPr="005B7BF5">
              <w:t>1,13</w:t>
            </w:r>
          </w:p>
        </w:tc>
        <w:tc>
          <w:tcPr>
            <w:tcW w:w="1440" w:type="dxa"/>
          </w:tcPr>
          <w:p w:rsidR="008D486E" w:rsidRPr="005B7BF5" w:rsidRDefault="008D486E" w:rsidP="0079291C">
            <w:pPr>
              <w:spacing w:line="360" w:lineRule="auto"/>
              <w:jc w:val="center"/>
            </w:pPr>
            <w:r w:rsidRPr="005B7BF5">
              <w:t>4</w:t>
            </w:r>
          </w:p>
        </w:tc>
        <w:tc>
          <w:tcPr>
            <w:tcW w:w="1239" w:type="dxa"/>
          </w:tcPr>
          <w:p w:rsidR="008D486E" w:rsidRPr="005B7BF5" w:rsidRDefault="008D486E" w:rsidP="0079291C">
            <w:pPr>
              <w:spacing w:line="360" w:lineRule="auto"/>
              <w:jc w:val="center"/>
            </w:pPr>
            <w:r w:rsidRPr="005B7BF5">
              <w:t>4</w:t>
            </w:r>
          </w:p>
        </w:tc>
      </w:tr>
      <w:tr w:rsidR="008D486E" w:rsidRPr="0079291C">
        <w:trPr>
          <w:trHeight w:val="254"/>
        </w:trPr>
        <w:tc>
          <w:tcPr>
            <w:tcW w:w="2160" w:type="dxa"/>
          </w:tcPr>
          <w:p w:rsidR="008D486E" w:rsidRPr="005B7BF5" w:rsidRDefault="008D486E" w:rsidP="0079291C">
            <w:pPr>
              <w:spacing w:line="360" w:lineRule="auto"/>
              <w:jc w:val="both"/>
              <w:rPr>
                <w:b/>
              </w:rPr>
            </w:pPr>
            <w:r w:rsidRPr="005B7BF5">
              <w:rPr>
                <w:b/>
              </w:rPr>
              <w:t>Всего</w:t>
            </w:r>
          </w:p>
        </w:tc>
        <w:tc>
          <w:tcPr>
            <w:tcW w:w="1200" w:type="dxa"/>
          </w:tcPr>
          <w:p w:rsidR="008D486E" w:rsidRPr="005B7BF5" w:rsidRDefault="008D486E" w:rsidP="0079291C">
            <w:pPr>
              <w:spacing w:line="360" w:lineRule="auto"/>
              <w:jc w:val="center"/>
            </w:pPr>
          </w:p>
        </w:tc>
        <w:tc>
          <w:tcPr>
            <w:tcW w:w="1200" w:type="dxa"/>
          </w:tcPr>
          <w:p w:rsidR="008D486E" w:rsidRPr="005B7BF5" w:rsidRDefault="008D486E" w:rsidP="0079291C">
            <w:pPr>
              <w:spacing w:line="360" w:lineRule="auto"/>
              <w:jc w:val="center"/>
            </w:pPr>
          </w:p>
        </w:tc>
        <w:tc>
          <w:tcPr>
            <w:tcW w:w="1200" w:type="dxa"/>
          </w:tcPr>
          <w:p w:rsidR="008D486E" w:rsidRPr="005B7BF5" w:rsidRDefault="008D486E" w:rsidP="0079291C">
            <w:pPr>
              <w:spacing w:line="360" w:lineRule="auto"/>
              <w:jc w:val="center"/>
            </w:pPr>
          </w:p>
        </w:tc>
        <w:tc>
          <w:tcPr>
            <w:tcW w:w="1200" w:type="dxa"/>
          </w:tcPr>
          <w:p w:rsidR="008D486E" w:rsidRPr="005B7BF5" w:rsidRDefault="008D486E" w:rsidP="0079291C">
            <w:pPr>
              <w:spacing w:line="360" w:lineRule="auto"/>
              <w:jc w:val="center"/>
            </w:pPr>
          </w:p>
        </w:tc>
        <w:tc>
          <w:tcPr>
            <w:tcW w:w="1440" w:type="dxa"/>
          </w:tcPr>
          <w:p w:rsidR="008D486E" w:rsidRPr="005B7BF5" w:rsidRDefault="008D486E" w:rsidP="0079291C">
            <w:pPr>
              <w:spacing w:line="360" w:lineRule="auto"/>
              <w:jc w:val="center"/>
            </w:pPr>
            <w:r w:rsidRPr="005B7BF5">
              <w:t>41</w:t>
            </w:r>
          </w:p>
        </w:tc>
        <w:tc>
          <w:tcPr>
            <w:tcW w:w="1239" w:type="dxa"/>
          </w:tcPr>
          <w:p w:rsidR="008D486E" w:rsidRPr="005B7BF5" w:rsidRDefault="008D486E" w:rsidP="0079291C">
            <w:pPr>
              <w:spacing w:line="360" w:lineRule="auto"/>
              <w:jc w:val="center"/>
            </w:pPr>
          </w:p>
        </w:tc>
      </w:tr>
    </w:tbl>
    <w:p w:rsidR="00485A7D" w:rsidRPr="0079291C" w:rsidRDefault="00485A7D" w:rsidP="0079291C">
      <w:pPr>
        <w:shd w:val="clear" w:color="auto" w:fill="FFFFFF"/>
        <w:spacing w:line="360" w:lineRule="auto"/>
        <w:jc w:val="both"/>
        <w:rPr>
          <w:sz w:val="28"/>
          <w:szCs w:val="28"/>
        </w:rPr>
      </w:pPr>
    </w:p>
    <w:p w:rsidR="00B6708D" w:rsidRPr="0079291C" w:rsidRDefault="00B6708D" w:rsidP="0079291C">
      <w:pPr>
        <w:numPr>
          <w:ilvl w:val="1"/>
          <w:numId w:val="27"/>
        </w:numPr>
        <w:shd w:val="clear" w:color="auto" w:fill="FFFFFF"/>
        <w:spacing w:line="360" w:lineRule="auto"/>
        <w:jc w:val="both"/>
        <w:rPr>
          <w:sz w:val="28"/>
          <w:szCs w:val="28"/>
        </w:rPr>
      </w:pPr>
      <w:r w:rsidRPr="0079291C">
        <w:rPr>
          <w:sz w:val="28"/>
          <w:szCs w:val="28"/>
        </w:rPr>
        <w:t xml:space="preserve">Расчёт </w:t>
      </w:r>
      <w:r w:rsidR="003A6BD0" w:rsidRPr="0079291C">
        <w:rPr>
          <w:sz w:val="28"/>
          <w:szCs w:val="28"/>
        </w:rPr>
        <w:t xml:space="preserve">фонда оплаты труда </w:t>
      </w:r>
      <w:r w:rsidRPr="0079291C">
        <w:rPr>
          <w:sz w:val="28"/>
          <w:szCs w:val="28"/>
        </w:rPr>
        <w:t>рабочих</w:t>
      </w:r>
    </w:p>
    <w:p w:rsidR="00525A39" w:rsidRPr="0079291C" w:rsidRDefault="00525A39" w:rsidP="0079291C">
      <w:pPr>
        <w:shd w:val="clear" w:color="auto" w:fill="FFFFFF"/>
        <w:spacing w:line="360" w:lineRule="auto"/>
        <w:ind w:left="975"/>
        <w:jc w:val="both"/>
        <w:rPr>
          <w:sz w:val="28"/>
          <w:szCs w:val="28"/>
        </w:rPr>
      </w:pPr>
    </w:p>
    <w:p w:rsidR="00B6708D" w:rsidRPr="0079291C" w:rsidRDefault="00B6708D" w:rsidP="0079291C">
      <w:pPr>
        <w:shd w:val="clear" w:color="auto" w:fill="FFFFFF"/>
        <w:spacing w:line="360" w:lineRule="auto"/>
        <w:jc w:val="both"/>
        <w:rPr>
          <w:sz w:val="28"/>
          <w:szCs w:val="28"/>
        </w:rPr>
      </w:pPr>
      <w:r w:rsidRPr="0079291C">
        <w:rPr>
          <w:sz w:val="28"/>
          <w:szCs w:val="28"/>
        </w:rPr>
        <w:t>Система оплаты труда повременно – премиальная. Условия труда вредные. Доплата за вредные условия труда 12% учтена в тарифных ставках.</w:t>
      </w:r>
    </w:p>
    <w:p w:rsidR="00B6708D" w:rsidRPr="0079291C" w:rsidRDefault="00B6708D" w:rsidP="0079291C">
      <w:pPr>
        <w:shd w:val="clear" w:color="auto" w:fill="FFFFFF"/>
        <w:spacing w:line="360" w:lineRule="auto"/>
        <w:jc w:val="both"/>
        <w:rPr>
          <w:sz w:val="28"/>
          <w:szCs w:val="28"/>
        </w:rPr>
      </w:pPr>
      <w:r w:rsidRPr="0079291C">
        <w:rPr>
          <w:sz w:val="28"/>
          <w:szCs w:val="28"/>
        </w:rPr>
        <w:tab/>
        <w:t>Предусмотрены доплаты компенсирующего и стимулирующего характера.</w:t>
      </w:r>
    </w:p>
    <w:p w:rsidR="00B6708D" w:rsidRPr="0079291C" w:rsidRDefault="00B6708D" w:rsidP="0079291C">
      <w:pPr>
        <w:shd w:val="clear" w:color="auto" w:fill="FFFFFF"/>
        <w:spacing w:line="360" w:lineRule="auto"/>
        <w:jc w:val="both"/>
        <w:rPr>
          <w:sz w:val="28"/>
          <w:szCs w:val="28"/>
        </w:rPr>
      </w:pPr>
      <w:r w:rsidRPr="0079291C">
        <w:rPr>
          <w:sz w:val="28"/>
          <w:szCs w:val="28"/>
        </w:rPr>
        <w:tab/>
        <w:t>Премия 4010.</w:t>
      </w:r>
    </w:p>
    <w:p w:rsidR="00B6708D" w:rsidRPr="0079291C" w:rsidRDefault="00B6708D" w:rsidP="0079291C">
      <w:pPr>
        <w:shd w:val="clear" w:color="auto" w:fill="FFFFFF"/>
        <w:spacing w:line="360" w:lineRule="auto"/>
        <w:jc w:val="both"/>
        <w:rPr>
          <w:sz w:val="28"/>
          <w:szCs w:val="28"/>
        </w:rPr>
      </w:pPr>
      <w:r w:rsidRPr="0079291C">
        <w:rPr>
          <w:sz w:val="28"/>
          <w:szCs w:val="28"/>
        </w:rPr>
        <w:tab/>
        <w:t>Доплаты компенсирующего характера</w:t>
      </w:r>
      <w:r w:rsidRPr="00A00841">
        <w:rPr>
          <w:sz w:val="28"/>
          <w:szCs w:val="28"/>
        </w:rPr>
        <w:t>:</w:t>
      </w:r>
    </w:p>
    <w:p w:rsidR="00B6708D" w:rsidRPr="0079291C" w:rsidRDefault="00B6708D" w:rsidP="0079291C">
      <w:pPr>
        <w:shd w:val="clear" w:color="auto" w:fill="FFFFFF"/>
        <w:spacing w:line="360" w:lineRule="auto"/>
        <w:jc w:val="both"/>
        <w:rPr>
          <w:sz w:val="28"/>
          <w:szCs w:val="28"/>
        </w:rPr>
      </w:pPr>
      <w:r w:rsidRPr="0079291C">
        <w:rPr>
          <w:sz w:val="28"/>
          <w:szCs w:val="28"/>
        </w:rPr>
        <w:tab/>
        <w:t>- за работу в ночные часы -13,34%;</w:t>
      </w:r>
    </w:p>
    <w:p w:rsidR="00B6708D" w:rsidRPr="0079291C" w:rsidRDefault="00B6708D" w:rsidP="0079291C">
      <w:pPr>
        <w:shd w:val="clear" w:color="auto" w:fill="FFFFFF"/>
        <w:spacing w:line="360" w:lineRule="auto"/>
        <w:jc w:val="both"/>
        <w:rPr>
          <w:sz w:val="28"/>
          <w:szCs w:val="28"/>
        </w:rPr>
      </w:pPr>
      <w:r w:rsidRPr="0079291C">
        <w:rPr>
          <w:sz w:val="28"/>
          <w:szCs w:val="28"/>
        </w:rPr>
        <w:tab/>
        <w:t xml:space="preserve">- за работу в </w:t>
      </w:r>
      <w:r w:rsidR="00855DCC" w:rsidRPr="0079291C">
        <w:rPr>
          <w:sz w:val="28"/>
          <w:szCs w:val="28"/>
        </w:rPr>
        <w:t>вечерние</w:t>
      </w:r>
      <w:r w:rsidRPr="0079291C">
        <w:rPr>
          <w:sz w:val="28"/>
          <w:szCs w:val="28"/>
        </w:rPr>
        <w:t xml:space="preserve"> часы – 6,67%;</w:t>
      </w:r>
    </w:p>
    <w:p w:rsidR="00B6708D" w:rsidRPr="0079291C" w:rsidRDefault="00B6708D" w:rsidP="0079291C">
      <w:pPr>
        <w:shd w:val="clear" w:color="auto" w:fill="FFFFFF"/>
        <w:spacing w:line="360" w:lineRule="auto"/>
        <w:jc w:val="both"/>
        <w:rPr>
          <w:sz w:val="28"/>
          <w:szCs w:val="28"/>
        </w:rPr>
      </w:pPr>
      <w:r w:rsidRPr="0079291C">
        <w:rPr>
          <w:sz w:val="28"/>
          <w:szCs w:val="28"/>
        </w:rPr>
        <w:tab/>
        <w:t>- за работу в праздничные дни – 3,3%.</w:t>
      </w:r>
    </w:p>
    <w:p w:rsidR="00B6708D" w:rsidRPr="0079291C" w:rsidRDefault="00B6708D" w:rsidP="0079291C">
      <w:pPr>
        <w:shd w:val="clear" w:color="auto" w:fill="FFFFFF"/>
        <w:spacing w:line="360" w:lineRule="auto"/>
        <w:jc w:val="both"/>
        <w:rPr>
          <w:sz w:val="28"/>
          <w:szCs w:val="28"/>
        </w:rPr>
      </w:pPr>
      <w:r w:rsidRPr="0079291C">
        <w:rPr>
          <w:sz w:val="28"/>
          <w:szCs w:val="28"/>
        </w:rPr>
        <w:t>Оплата очередных отпусков и дней выполнения гособязанностей – определяем по формуле</w:t>
      </w:r>
    </w:p>
    <w:p w:rsidR="00B6708D" w:rsidRPr="0079291C" w:rsidRDefault="00B6708D" w:rsidP="0079291C">
      <w:pPr>
        <w:shd w:val="clear" w:color="auto" w:fill="FFFFFF"/>
        <w:spacing w:line="360" w:lineRule="auto"/>
        <w:jc w:val="both"/>
        <w:rPr>
          <w:sz w:val="28"/>
          <w:szCs w:val="28"/>
        </w:rPr>
      </w:pPr>
      <w:r w:rsidRPr="0079291C">
        <w:rPr>
          <w:sz w:val="28"/>
          <w:szCs w:val="28"/>
        </w:rPr>
        <w:tab/>
      </w:r>
      <w:r w:rsidRPr="0079291C">
        <w:rPr>
          <w:sz w:val="28"/>
          <w:szCs w:val="28"/>
        </w:rPr>
        <w:tab/>
        <w:t>ФОТ</w:t>
      </w:r>
      <w:r w:rsidRPr="0079291C">
        <w:rPr>
          <w:sz w:val="28"/>
          <w:szCs w:val="28"/>
          <w:vertAlign w:val="subscript"/>
        </w:rPr>
        <w:t>от</w:t>
      </w:r>
      <w:r w:rsidRPr="0079291C">
        <w:rPr>
          <w:sz w:val="28"/>
          <w:szCs w:val="28"/>
        </w:rPr>
        <w:t xml:space="preserve"> = 3</w:t>
      </w:r>
      <w:r w:rsidRPr="0079291C">
        <w:rPr>
          <w:sz w:val="28"/>
          <w:szCs w:val="28"/>
          <w:vertAlign w:val="subscript"/>
        </w:rPr>
        <w:t>ср. дн</w:t>
      </w:r>
      <w:r w:rsidRPr="0079291C">
        <w:rPr>
          <w:sz w:val="28"/>
          <w:szCs w:val="28"/>
        </w:rPr>
        <w:t xml:space="preserve"> · Ч</w:t>
      </w:r>
      <w:r w:rsidRPr="0079291C">
        <w:rPr>
          <w:sz w:val="28"/>
          <w:szCs w:val="28"/>
          <w:vertAlign w:val="subscript"/>
        </w:rPr>
        <w:t>сп</w:t>
      </w:r>
      <w:r w:rsidRPr="0079291C">
        <w:rPr>
          <w:sz w:val="28"/>
          <w:szCs w:val="28"/>
        </w:rPr>
        <w:t xml:space="preserve"> · (О</w:t>
      </w:r>
      <w:r w:rsidR="0080459A" w:rsidRPr="0079291C">
        <w:rPr>
          <w:sz w:val="28"/>
          <w:szCs w:val="28"/>
          <w:vertAlign w:val="subscript"/>
        </w:rPr>
        <w:t>отп.</w:t>
      </w:r>
      <w:r w:rsidR="0080459A" w:rsidRPr="0079291C">
        <w:rPr>
          <w:sz w:val="28"/>
          <w:szCs w:val="28"/>
        </w:rPr>
        <w:t xml:space="preserve"> · Г</w:t>
      </w:r>
      <w:r w:rsidR="0080459A" w:rsidRPr="0079291C">
        <w:rPr>
          <w:sz w:val="28"/>
          <w:szCs w:val="28"/>
          <w:vertAlign w:val="subscript"/>
        </w:rPr>
        <w:t>обяз.</w:t>
      </w:r>
      <w:r w:rsidR="0080459A" w:rsidRPr="0079291C">
        <w:rPr>
          <w:sz w:val="28"/>
          <w:szCs w:val="28"/>
        </w:rPr>
        <w:t>)</w:t>
      </w:r>
    </w:p>
    <w:p w:rsidR="0080459A" w:rsidRPr="0079291C" w:rsidRDefault="0080459A" w:rsidP="0079291C">
      <w:pPr>
        <w:shd w:val="clear" w:color="auto" w:fill="FFFFFF"/>
        <w:spacing w:line="360" w:lineRule="auto"/>
        <w:jc w:val="both"/>
        <w:rPr>
          <w:sz w:val="28"/>
          <w:szCs w:val="28"/>
        </w:rPr>
      </w:pPr>
      <w:r w:rsidRPr="0079291C">
        <w:rPr>
          <w:sz w:val="28"/>
          <w:szCs w:val="28"/>
        </w:rPr>
        <w:tab/>
        <w:t>где 3</w:t>
      </w:r>
      <w:r w:rsidRPr="0079291C">
        <w:rPr>
          <w:sz w:val="28"/>
          <w:szCs w:val="28"/>
          <w:vertAlign w:val="subscript"/>
        </w:rPr>
        <w:t>ср. дн</w:t>
      </w:r>
      <w:r w:rsidRPr="0079291C">
        <w:rPr>
          <w:sz w:val="28"/>
          <w:szCs w:val="28"/>
        </w:rPr>
        <w:t xml:space="preserve"> – среднедневной заработок;</w:t>
      </w:r>
    </w:p>
    <w:p w:rsidR="0080459A" w:rsidRPr="0079291C" w:rsidRDefault="0080459A" w:rsidP="0079291C">
      <w:pPr>
        <w:shd w:val="clear" w:color="auto" w:fill="FFFFFF"/>
        <w:spacing w:line="360" w:lineRule="auto"/>
        <w:jc w:val="both"/>
        <w:rPr>
          <w:sz w:val="28"/>
          <w:szCs w:val="28"/>
        </w:rPr>
      </w:pPr>
      <w:r w:rsidRPr="0079291C">
        <w:rPr>
          <w:sz w:val="28"/>
          <w:szCs w:val="28"/>
        </w:rPr>
        <w:tab/>
        <w:t xml:space="preserve">      Ч</w:t>
      </w:r>
      <w:r w:rsidRPr="0079291C">
        <w:rPr>
          <w:sz w:val="28"/>
          <w:szCs w:val="28"/>
          <w:vertAlign w:val="subscript"/>
        </w:rPr>
        <w:t>сп</w:t>
      </w:r>
      <w:r w:rsidRPr="0079291C">
        <w:rPr>
          <w:sz w:val="28"/>
          <w:szCs w:val="28"/>
        </w:rPr>
        <w:t xml:space="preserve"> – списочная численность</w:t>
      </w:r>
      <w:r w:rsidRPr="00A00841">
        <w:rPr>
          <w:sz w:val="28"/>
          <w:szCs w:val="28"/>
        </w:rPr>
        <w:t>;</w:t>
      </w:r>
    </w:p>
    <w:p w:rsidR="0080459A" w:rsidRPr="0079291C" w:rsidRDefault="0080459A" w:rsidP="0079291C">
      <w:pPr>
        <w:shd w:val="clear" w:color="auto" w:fill="FFFFFF"/>
        <w:spacing w:line="360" w:lineRule="auto"/>
        <w:jc w:val="both"/>
        <w:rPr>
          <w:sz w:val="28"/>
          <w:szCs w:val="28"/>
        </w:rPr>
      </w:pPr>
      <w:r w:rsidRPr="0079291C">
        <w:rPr>
          <w:sz w:val="28"/>
          <w:szCs w:val="28"/>
        </w:rPr>
        <w:tab/>
        <w:t xml:space="preserve">      О</w:t>
      </w:r>
      <w:r w:rsidRPr="0079291C">
        <w:rPr>
          <w:sz w:val="28"/>
          <w:szCs w:val="28"/>
          <w:vertAlign w:val="subscript"/>
        </w:rPr>
        <w:t>отп</w:t>
      </w:r>
      <w:r w:rsidRPr="0079291C">
        <w:rPr>
          <w:sz w:val="28"/>
          <w:szCs w:val="28"/>
        </w:rPr>
        <w:t xml:space="preserve"> – количество дней отпуска</w:t>
      </w:r>
      <w:r w:rsidRPr="00A00841">
        <w:rPr>
          <w:sz w:val="28"/>
          <w:szCs w:val="28"/>
        </w:rPr>
        <w:t>;</w:t>
      </w:r>
    </w:p>
    <w:p w:rsidR="0080459A" w:rsidRPr="0079291C" w:rsidRDefault="0080459A" w:rsidP="0079291C">
      <w:pPr>
        <w:shd w:val="clear" w:color="auto" w:fill="FFFFFF"/>
        <w:spacing w:line="360" w:lineRule="auto"/>
        <w:jc w:val="both"/>
        <w:rPr>
          <w:sz w:val="28"/>
          <w:szCs w:val="28"/>
        </w:rPr>
      </w:pPr>
      <w:r w:rsidRPr="0079291C">
        <w:rPr>
          <w:sz w:val="28"/>
          <w:szCs w:val="28"/>
        </w:rPr>
        <w:tab/>
        <w:t xml:space="preserve">      Г</w:t>
      </w:r>
      <w:r w:rsidRPr="0079291C">
        <w:rPr>
          <w:sz w:val="28"/>
          <w:szCs w:val="28"/>
          <w:vertAlign w:val="subscript"/>
        </w:rPr>
        <w:t>обяз</w:t>
      </w:r>
      <w:r w:rsidRPr="0079291C">
        <w:rPr>
          <w:sz w:val="28"/>
          <w:szCs w:val="28"/>
        </w:rPr>
        <w:t xml:space="preserve"> – дни гособязанностей.</w:t>
      </w:r>
    </w:p>
    <w:p w:rsidR="0080459A" w:rsidRPr="0079291C" w:rsidRDefault="0080459A" w:rsidP="0079291C">
      <w:pPr>
        <w:shd w:val="clear" w:color="auto" w:fill="FFFFFF"/>
        <w:spacing w:line="360" w:lineRule="auto"/>
        <w:jc w:val="both"/>
        <w:rPr>
          <w:sz w:val="28"/>
          <w:szCs w:val="28"/>
        </w:rPr>
      </w:pPr>
      <w:r w:rsidRPr="0079291C">
        <w:rPr>
          <w:sz w:val="28"/>
          <w:szCs w:val="28"/>
        </w:rPr>
        <w:tab/>
      </w:r>
      <w:r w:rsidRPr="0079291C">
        <w:rPr>
          <w:sz w:val="28"/>
          <w:szCs w:val="28"/>
        </w:rPr>
        <w:tab/>
        <w:t>ФОТ  + Доплаты</w:t>
      </w:r>
    </w:p>
    <w:p w:rsidR="0080459A" w:rsidRPr="0079291C" w:rsidRDefault="0080459A" w:rsidP="0079291C">
      <w:pPr>
        <w:shd w:val="clear" w:color="auto" w:fill="FFFFFF"/>
        <w:spacing w:line="360" w:lineRule="auto"/>
        <w:jc w:val="both"/>
        <w:rPr>
          <w:sz w:val="28"/>
          <w:szCs w:val="28"/>
        </w:rPr>
      </w:pPr>
      <w:r w:rsidRPr="0079291C">
        <w:rPr>
          <w:sz w:val="28"/>
          <w:szCs w:val="28"/>
        </w:rPr>
        <w:tab/>
        <w:t>3</w:t>
      </w:r>
      <w:r w:rsidRPr="0079291C">
        <w:rPr>
          <w:sz w:val="28"/>
          <w:szCs w:val="28"/>
          <w:vertAlign w:val="subscript"/>
        </w:rPr>
        <w:t>ср. дн</w:t>
      </w:r>
      <w:r w:rsidRPr="0079291C">
        <w:rPr>
          <w:sz w:val="28"/>
          <w:szCs w:val="28"/>
        </w:rPr>
        <w:t xml:space="preserve">= </w:t>
      </w:r>
      <w:r w:rsidRPr="0079291C">
        <w:rPr>
          <w:sz w:val="28"/>
          <w:szCs w:val="28"/>
          <w:vertAlign w:val="superscript"/>
        </w:rPr>
        <w:t>______________________</w:t>
      </w:r>
      <w:r w:rsidRPr="0079291C">
        <w:rPr>
          <w:sz w:val="28"/>
          <w:szCs w:val="28"/>
        </w:rPr>
        <w:t xml:space="preserve"> руб.</w:t>
      </w:r>
    </w:p>
    <w:p w:rsidR="0080459A" w:rsidRPr="0079291C" w:rsidRDefault="0080459A" w:rsidP="0079291C">
      <w:pPr>
        <w:shd w:val="clear" w:color="auto" w:fill="FFFFFF"/>
        <w:spacing w:line="360" w:lineRule="auto"/>
        <w:jc w:val="both"/>
        <w:rPr>
          <w:sz w:val="28"/>
          <w:szCs w:val="28"/>
        </w:rPr>
      </w:pPr>
      <w:r w:rsidRPr="0079291C">
        <w:rPr>
          <w:sz w:val="28"/>
          <w:szCs w:val="28"/>
        </w:rPr>
        <w:tab/>
      </w:r>
      <w:r w:rsidRPr="0079291C">
        <w:rPr>
          <w:sz w:val="28"/>
          <w:szCs w:val="28"/>
        </w:rPr>
        <w:tab/>
        <w:t xml:space="preserve"> Т      · Ч</w:t>
      </w:r>
      <w:r w:rsidRPr="0079291C">
        <w:rPr>
          <w:sz w:val="28"/>
          <w:szCs w:val="28"/>
          <w:vertAlign w:val="subscript"/>
        </w:rPr>
        <w:t>сп</w:t>
      </w:r>
      <w:r w:rsidRPr="0079291C">
        <w:rPr>
          <w:sz w:val="28"/>
          <w:szCs w:val="28"/>
        </w:rPr>
        <w:t xml:space="preserve"> </w:t>
      </w:r>
    </w:p>
    <w:p w:rsidR="0080459A" w:rsidRPr="0079291C" w:rsidRDefault="0080459A" w:rsidP="0079291C">
      <w:pPr>
        <w:shd w:val="clear" w:color="auto" w:fill="FFFFFF"/>
        <w:spacing w:line="360" w:lineRule="auto"/>
        <w:jc w:val="both"/>
        <w:rPr>
          <w:sz w:val="28"/>
          <w:szCs w:val="28"/>
        </w:rPr>
      </w:pPr>
    </w:p>
    <w:p w:rsidR="0080459A" w:rsidRPr="0079291C" w:rsidRDefault="0080459A" w:rsidP="0079291C">
      <w:pPr>
        <w:shd w:val="clear" w:color="auto" w:fill="FFFFFF"/>
        <w:spacing w:line="360" w:lineRule="auto"/>
        <w:ind w:firstLine="720"/>
        <w:jc w:val="both"/>
        <w:rPr>
          <w:sz w:val="28"/>
          <w:szCs w:val="28"/>
        </w:rPr>
      </w:pPr>
      <w:r w:rsidRPr="0079291C">
        <w:rPr>
          <w:sz w:val="28"/>
          <w:szCs w:val="28"/>
        </w:rPr>
        <w:t>Пример расчёта ФОТ для аппаратчиков синтеза.</w:t>
      </w:r>
    </w:p>
    <w:p w:rsidR="0080459A" w:rsidRPr="0079291C" w:rsidRDefault="0080459A" w:rsidP="0079291C">
      <w:pPr>
        <w:shd w:val="clear" w:color="auto" w:fill="FFFFFF"/>
        <w:spacing w:line="360" w:lineRule="auto"/>
        <w:jc w:val="both"/>
        <w:rPr>
          <w:sz w:val="28"/>
          <w:szCs w:val="28"/>
        </w:rPr>
      </w:pPr>
      <w:r w:rsidRPr="0079291C">
        <w:rPr>
          <w:sz w:val="28"/>
          <w:szCs w:val="28"/>
        </w:rPr>
        <w:t>Аппаратчиков синтеза 5 чел.</w:t>
      </w:r>
    </w:p>
    <w:p w:rsidR="0080459A" w:rsidRPr="0079291C" w:rsidRDefault="0080459A" w:rsidP="0079291C">
      <w:pPr>
        <w:shd w:val="clear" w:color="auto" w:fill="FFFFFF"/>
        <w:spacing w:line="360" w:lineRule="auto"/>
        <w:jc w:val="both"/>
        <w:rPr>
          <w:sz w:val="28"/>
          <w:szCs w:val="28"/>
        </w:rPr>
      </w:pPr>
      <w:r w:rsidRPr="0079291C">
        <w:rPr>
          <w:sz w:val="28"/>
          <w:szCs w:val="28"/>
        </w:rPr>
        <w:t>Средний разряд 6.</w:t>
      </w:r>
    </w:p>
    <w:p w:rsidR="0080459A" w:rsidRPr="0079291C" w:rsidRDefault="0080459A" w:rsidP="0079291C">
      <w:pPr>
        <w:shd w:val="clear" w:color="auto" w:fill="FFFFFF"/>
        <w:spacing w:line="360" w:lineRule="auto"/>
        <w:jc w:val="both"/>
        <w:rPr>
          <w:sz w:val="28"/>
          <w:szCs w:val="28"/>
        </w:rPr>
      </w:pPr>
      <w:r w:rsidRPr="0079291C">
        <w:rPr>
          <w:sz w:val="28"/>
          <w:szCs w:val="28"/>
        </w:rPr>
        <w:t>Определяем количество отработанных чел. смен аппаратчиками за год:</w:t>
      </w:r>
    </w:p>
    <w:p w:rsidR="0080459A" w:rsidRPr="0079291C" w:rsidRDefault="0080459A" w:rsidP="0079291C">
      <w:pPr>
        <w:shd w:val="clear" w:color="auto" w:fill="FFFFFF"/>
        <w:spacing w:line="360" w:lineRule="auto"/>
        <w:jc w:val="both"/>
        <w:rPr>
          <w:sz w:val="28"/>
          <w:szCs w:val="28"/>
        </w:rPr>
      </w:pPr>
      <w:r w:rsidRPr="0079291C">
        <w:rPr>
          <w:sz w:val="28"/>
          <w:szCs w:val="28"/>
        </w:rPr>
        <w:tab/>
        <w:t>5</w:t>
      </w:r>
      <w:r w:rsidRPr="0079291C">
        <w:rPr>
          <w:sz w:val="28"/>
          <w:szCs w:val="28"/>
          <w:vertAlign w:val="subscript"/>
        </w:rPr>
        <w:t>чел</w:t>
      </w:r>
      <w:r w:rsidRPr="0079291C">
        <w:rPr>
          <w:sz w:val="28"/>
          <w:szCs w:val="28"/>
        </w:rPr>
        <w:t xml:space="preserve"> × 237 =1185 чел.смен</w:t>
      </w:r>
    </w:p>
    <w:p w:rsidR="0080459A" w:rsidRPr="0079291C" w:rsidRDefault="0080459A" w:rsidP="0079291C">
      <w:pPr>
        <w:shd w:val="clear" w:color="auto" w:fill="FFFFFF"/>
        <w:spacing w:line="360" w:lineRule="auto"/>
        <w:jc w:val="both"/>
        <w:rPr>
          <w:sz w:val="28"/>
          <w:szCs w:val="28"/>
        </w:rPr>
      </w:pPr>
      <w:r w:rsidRPr="0079291C">
        <w:rPr>
          <w:sz w:val="28"/>
          <w:szCs w:val="28"/>
        </w:rPr>
        <w:t>Определяем ФОТ по тарифу</w:t>
      </w:r>
      <w:r w:rsidRPr="00A00841">
        <w:rPr>
          <w:sz w:val="28"/>
          <w:szCs w:val="28"/>
        </w:rPr>
        <w:t>:</w:t>
      </w:r>
    </w:p>
    <w:p w:rsidR="0080459A" w:rsidRPr="0079291C" w:rsidRDefault="0080459A" w:rsidP="0079291C">
      <w:pPr>
        <w:shd w:val="clear" w:color="auto" w:fill="FFFFFF"/>
        <w:spacing w:line="360" w:lineRule="auto"/>
        <w:jc w:val="both"/>
        <w:rPr>
          <w:sz w:val="28"/>
          <w:szCs w:val="28"/>
        </w:rPr>
      </w:pPr>
      <w:r w:rsidRPr="0079291C">
        <w:rPr>
          <w:sz w:val="28"/>
          <w:szCs w:val="28"/>
        </w:rPr>
        <w:tab/>
        <w:t>1185 ч</w:t>
      </w:r>
      <w:r w:rsidRPr="00A00841">
        <w:rPr>
          <w:sz w:val="28"/>
          <w:szCs w:val="28"/>
        </w:rPr>
        <w:t>/</w:t>
      </w:r>
      <w:r w:rsidRPr="0079291C">
        <w:rPr>
          <w:sz w:val="28"/>
          <w:szCs w:val="28"/>
        </w:rPr>
        <w:t>см × 241,36 = 286012 руб.</w:t>
      </w:r>
    </w:p>
    <w:p w:rsidR="0080459A" w:rsidRPr="0079291C" w:rsidRDefault="0080459A" w:rsidP="0079291C">
      <w:pPr>
        <w:shd w:val="clear" w:color="auto" w:fill="FFFFFF"/>
        <w:spacing w:line="360" w:lineRule="auto"/>
        <w:jc w:val="both"/>
        <w:rPr>
          <w:sz w:val="28"/>
          <w:szCs w:val="28"/>
        </w:rPr>
      </w:pPr>
      <w:r w:rsidRPr="0079291C">
        <w:rPr>
          <w:sz w:val="28"/>
          <w:szCs w:val="28"/>
        </w:rPr>
        <w:t>Доплаты</w:t>
      </w:r>
      <w:r w:rsidRPr="00A00841">
        <w:rPr>
          <w:sz w:val="28"/>
          <w:szCs w:val="28"/>
        </w:rPr>
        <w:t>:</w:t>
      </w:r>
    </w:p>
    <w:p w:rsidR="00855DCC" w:rsidRPr="0079291C" w:rsidRDefault="0080459A" w:rsidP="0079291C">
      <w:pPr>
        <w:shd w:val="clear" w:color="auto" w:fill="FFFFFF"/>
        <w:spacing w:line="360" w:lineRule="auto"/>
        <w:jc w:val="both"/>
        <w:rPr>
          <w:sz w:val="28"/>
          <w:szCs w:val="28"/>
        </w:rPr>
      </w:pPr>
      <w:r w:rsidRPr="0079291C">
        <w:rPr>
          <w:sz w:val="28"/>
          <w:szCs w:val="28"/>
        </w:rPr>
        <w:tab/>
      </w:r>
      <w:r w:rsidR="00855DCC" w:rsidRPr="0079291C">
        <w:rPr>
          <w:sz w:val="28"/>
          <w:szCs w:val="28"/>
        </w:rPr>
        <w:t>- за работу в ночные часы 286012 · 0,334 = 381548 руб;</w:t>
      </w:r>
    </w:p>
    <w:p w:rsidR="00855DCC" w:rsidRPr="0079291C" w:rsidRDefault="00855DCC" w:rsidP="0079291C">
      <w:pPr>
        <w:shd w:val="clear" w:color="auto" w:fill="FFFFFF"/>
        <w:spacing w:line="360" w:lineRule="auto"/>
        <w:jc w:val="both"/>
        <w:rPr>
          <w:sz w:val="28"/>
          <w:szCs w:val="28"/>
        </w:rPr>
      </w:pPr>
      <w:r w:rsidRPr="0079291C">
        <w:rPr>
          <w:sz w:val="28"/>
          <w:szCs w:val="28"/>
        </w:rPr>
        <w:tab/>
        <w:t>- за работу в вечерние часы 286012 · 0,0667 = 19047 руб;</w:t>
      </w:r>
    </w:p>
    <w:p w:rsidR="00855DCC" w:rsidRPr="0079291C" w:rsidRDefault="00855DCC" w:rsidP="0079291C">
      <w:pPr>
        <w:shd w:val="clear" w:color="auto" w:fill="FFFFFF"/>
        <w:spacing w:line="360" w:lineRule="auto"/>
        <w:jc w:val="both"/>
        <w:rPr>
          <w:sz w:val="28"/>
          <w:szCs w:val="28"/>
        </w:rPr>
      </w:pPr>
      <w:r w:rsidRPr="0079291C">
        <w:rPr>
          <w:sz w:val="28"/>
          <w:szCs w:val="28"/>
        </w:rPr>
        <w:tab/>
        <w:t>- за работу в праздничные дни 286012 · 0,033 =9438,4 руб.</w:t>
      </w:r>
    </w:p>
    <w:p w:rsidR="0080459A" w:rsidRPr="0079291C" w:rsidRDefault="00855DCC" w:rsidP="0079291C">
      <w:pPr>
        <w:shd w:val="clear" w:color="auto" w:fill="FFFFFF"/>
        <w:spacing w:line="360" w:lineRule="auto"/>
        <w:jc w:val="both"/>
        <w:rPr>
          <w:sz w:val="28"/>
          <w:szCs w:val="28"/>
        </w:rPr>
      </w:pPr>
      <w:r w:rsidRPr="0079291C">
        <w:rPr>
          <w:sz w:val="28"/>
          <w:szCs w:val="28"/>
        </w:rPr>
        <w:t>Премия 40% · 286012 · 0,4 = 114405 руб</w:t>
      </w:r>
    </w:p>
    <w:p w:rsidR="00855DCC" w:rsidRPr="0079291C" w:rsidRDefault="00855DCC" w:rsidP="0079291C">
      <w:pPr>
        <w:shd w:val="clear" w:color="auto" w:fill="FFFFFF"/>
        <w:spacing w:line="360" w:lineRule="auto"/>
        <w:jc w:val="both"/>
        <w:rPr>
          <w:sz w:val="28"/>
          <w:szCs w:val="28"/>
        </w:rPr>
      </w:pPr>
      <w:r w:rsidRPr="0079291C">
        <w:rPr>
          <w:sz w:val="28"/>
          <w:szCs w:val="28"/>
        </w:rPr>
        <w:tab/>
        <w:t>Всего доплат 181074,4 руб.</w:t>
      </w:r>
    </w:p>
    <w:p w:rsidR="00855DCC" w:rsidRPr="0079291C" w:rsidRDefault="00855DCC" w:rsidP="0079291C">
      <w:pPr>
        <w:shd w:val="clear" w:color="auto" w:fill="FFFFFF"/>
        <w:spacing w:line="360" w:lineRule="auto"/>
        <w:jc w:val="both"/>
        <w:rPr>
          <w:sz w:val="28"/>
          <w:szCs w:val="28"/>
        </w:rPr>
      </w:pPr>
      <w:r w:rsidRPr="0079291C">
        <w:rPr>
          <w:sz w:val="28"/>
          <w:szCs w:val="28"/>
        </w:rPr>
        <w:t>Определяем ФОТ с доплатами</w:t>
      </w:r>
      <w:r w:rsidRPr="00A00841">
        <w:rPr>
          <w:sz w:val="28"/>
          <w:szCs w:val="28"/>
        </w:rPr>
        <w:t>:</w:t>
      </w:r>
    </w:p>
    <w:p w:rsidR="00855DCC" w:rsidRPr="0079291C" w:rsidRDefault="00855DCC" w:rsidP="0079291C">
      <w:pPr>
        <w:shd w:val="clear" w:color="auto" w:fill="FFFFFF"/>
        <w:spacing w:line="360" w:lineRule="auto"/>
        <w:jc w:val="both"/>
        <w:rPr>
          <w:sz w:val="28"/>
          <w:szCs w:val="28"/>
        </w:rPr>
      </w:pPr>
      <w:r w:rsidRPr="0079291C">
        <w:rPr>
          <w:sz w:val="28"/>
          <w:szCs w:val="28"/>
        </w:rPr>
        <w:tab/>
        <w:t>286012 + 114405 = 467086,4 руб.</w:t>
      </w:r>
    </w:p>
    <w:p w:rsidR="00737C44" w:rsidRPr="0079291C" w:rsidRDefault="00737C44" w:rsidP="0079291C">
      <w:pPr>
        <w:shd w:val="clear" w:color="auto" w:fill="FFFFFF"/>
        <w:spacing w:line="360" w:lineRule="auto"/>
        <w:jc w:val="both"/>
        <w:rPr>
          <w:sz w:val="28"/>
          <w:szCs w:val="28"/>
        </w:rPr>
      </w:pPr>
    </w:p>
    <w:p w:rsidR="00855DCC" w:rsidRPr="0079291C" w:rsidRDefault="008E19BA" w:rsidP="0079291C">
      <w:pPr>
        <w:shd w:val="clear" w:color="auto" w:fill="FFFFFF"/>
        <w:spacing w:line="360" w:lineRule="auto"/>
        <w:jc w:val="both"/>
        <w:rPr>
          <w:sz w:val="28"/>
          <w:szCs w:val="28"/>
        </w:rPr>
      </w:pPr>
      <w:r>
        <w:rPr>
          <w:noProof/>
        </w:rPr>
        <w:object w:dxaOrig="1440" w:dyaOrig="1440">
          <v:shape id="_x0000_s1166" type="#_x0000_t75" style="position:absolute;left:0;text-align:left;margin-left:71.7pt;margin-top:18.5pt;width:110.25pt;height:30.75pt;z-index:251691008">
            <v:imagedata r:id="rId215" o:title=""/>
          </v:shape>
          <o:OLEObject Type="Embed" ProgID="Equation.3" ShapeID="_x0000_s1166" DrawAspect="Content" ObjectID="_1478809383" r:id="rId216"/>
        </w:object>
      </w:r>
      <w:r w:rsidR="00737C44" w:rsidRPr="0079291C">
        <w:rPr>
          <w:sz w:val="28"/>
          <w:szCs w:val="28"/>
        </w:rPr>
        <w:t>Определяем однодневный заработок рабочих.</w:t>
      </w:r>
    </w:p>
    <w:p w:rsidR="00737C44" w:rsidRPr="0079291C" w:rsidRDefault="00737C44" w:rsidP="0079291C">
      <w:pPr>
        <w:shd w:val="clear" w:color="auto" w:fill="FFFFFF"/>
        <w:spacing w:line="360" w:lineRule="auto"/>
        <w:jc w:val="both"/>
        <w:rPr>
          <w:sz w:val="28"/>
          <w:szCs w:val="28"/>
        </w:rPr>
      </w:pPr>
      <w:r w:rsidRPr="0079291C">
        <w:rPr>
          <w:sz w:val="28"/>
          <w:szCs w:val="28"/>
        </w:rPr>
        <w:tab/>
        <w:t>3</w:t>
      </w:r>
      <w:r w:rsidRPr="0079291C">
        <w:rPr>
          <w:sz w:val="28"/>
          <w:szCs w:val="28"/>
          <w:vertAlign w:val="subscript"/>
        </w:rPr>
        <w:t>ср. дн</w:t>
      </w:r>
      <w:r w:rsidRPr="0079291C">
        <w:rPr>
          <w:sz w:val="28"/>
          <w:szCs w:val="28"/>
        </w:rPr>
        <w:t xml:space="preserve">= </w:t>
      </w:r>
    </w:p>
    <w:p w:rsidR="00737C44" w:rsidRPr="0079291C" w:rsidRDefault="00737C44" w:rsidP="0079291C">
      <w:pPr>
        <w:shd w:val="clear" w:color="auto" w:fill="FFFFFF"/>
        <w:spacing w:line="360" w:lineRule="auto"/>
        <w:jc w:val="both"/>
        <w:rPr>
          <w:sz w:val="28"/>
          <w:szCs w:val="28"/>
        </w:rPr>
      </w:pPr>
      <w:r w:rsidRPr="0079291C">
        <w:rPr>
          <w:sz w:val="28"/>
          <w:szCs w:val="28"/>
        </w:rPr>
        <w:t>Определяем оплату отпусков и дней гособязанностей</w:t>
      </w:r>
    </w:p>
    <w:p w:rsidR="00737C44" w:rsidRPr="0079291C" w:rsidRDefault="00737C44" w:rsidP="0079291C">
      <w:pPr>
        <w:shd w:val="clear" w:color="auto" w:fill="FFFFFF"/>
        <w:spacing w:line="360" w:lineRule="auto"/>
        <w:jc w:val="both"/>
        <w:rPr>
          <w:sz w:val="28"/>
          <w:szCs w:val="28"/>
        </w:rPr>
      </w:pPr>
      <w:r w:rsidRPr="0079291C">
        <w:rPr>
          <w:sz w:val="28"/>
          <w:szCs w:val="28"/>
        </w:rPr>
        <w:tab/>
        <w:t>394,2 * (34+1) * 5чел = 68979 руб.</w:t>
      </w:r>
    </w:p>
    <w:p w:rsidR="00737C44" w:rsidRPr="0079291C" w:rsidRDefault="00737C44" w:rsidP="0079291C">
      <w:pPr>
        <w:shd w:val="clear" w:color="auto" w:fill="FFFFFF"/>
        <w:spacing w:line="360" w:lineRule="auto"/>
        <w:jc w:val="both"/>
        <w:rPr>
          <w:sz w:val="28"/>
          <w:szCs w:val="28"/>
        </w:rPr>
      </w:pPr>
      <w:r w:rsidRPr="0079291C">
        <w:rPr>
          <w:sz w:val="28"/>
          <w:szCs w:val="28"/>
        </w:rPr>
        <w:t>Итого ФОТ = 467086,4 + 68979 = 536065,4 руб.</w:t>
      </w:r>
    </w:p>
    <w:p w:rsidR="00737C44" w:rsidRPr="0079291C" w:rsidRDefault="00737C44" w:rsidP="0079291C">
      <w:pPr>
        <w:shd w:val="clear" w:color="auto" w:fill="FFFFFF"/>
        <w:spacing w:line="360" w:lineRule="auto"/>
        <w:jc w:val="both"/>
        <w:rPr>
          <w:sz w:val="28"/>
          <w:szCs w:val="28"/>
        </w:rPr>
      </w:pPr>
      <w:r w:rsidRPr="0079291C">
        <w:rPr>
          <w:sz w:val="28"/>
          <w:szCs w:val="28"/>
        </w:rPr>
        <w:t>Среднемесячная зарплата одного аппаратчика 6 разряда:</w:t>
      </w:r>
    </w:p>
    <w:p w:rsidR="00737C44" w:rsidRPr="0079291C" w:rsidRDefault="00737C44" w:rsidP="0079291C">
      <w:pPr>
        <w:shd w:val="clear" w:color="auto" w:fill="FFFFFF"/>
        <w:spacing w:line="360" w:lineRule="auto"/>
        <w:jc w:val="both"/>
        <w:rPr>
          <w:sz w:val="28"/>
          <w:szCs w:val="28"/>
        </w:rPr>
      </w:pPr>
      <w:r w:rsidRPr="0079291C">
        <w:rPr>
          <w:sz w:val="28"/>
          <w:szCs w:val="28"/>
        </w:rPr>
        <w:tab/>
        <w:t>536065,4 / 12 / 5 =8934 руб.</w:t>
      </w:r>
    </w:p>
    <w:p w:rsidR="00737C44" w:rsidRPr="0079291C" w:rsidRDefault="00737C44" w:rsidP="0079291C">
      <w:pPr>
        <w:shd w:val="clear" w:color="auto" w:fill="FFFFFF"/>
        <w:spacing w:line="360" w:lineRule="auto"/>
        <w:jc w:val="both"/>
        <w:rPr>
          <w:sz w:val="28"/>
          <w:szCs w:val="28"/>
        </w:rPr>
      </w:pPr>
      <w:r w:rsidRPr="0079291C">
        <w:rPr>
          <w:sz w:val="28"/>
          <w:szCs w:val="28"/>
        </w:rPr>
        <w:t>Аналогично рассчитываем ФОТ других категорий рабочих, д</w:t>
      </w:r>
      <w:r w:rsidR="00DC3129" w:rsidRPr="0079291C">
        <w:rPr>
          <w:sz w:val="28"/>
          <w:szCs w:val="28"/>
        </w:rPr>
        <w:t xml:space="preserve">анные расчёта сводим в таблицу </w:t>
      </w:r>
      <w:r w:rsidR="00A03CAC" w:rsidRPr="0079291C">
        <w:rPr>
          <w:sz w:val="28"/>
          <w:szCs w:val="28"/>
        </w:rPr>
        <w:t>10</w:t>
      </w:r>
      <w:r w:rsidR="00B1681D" w:rsidRPr="0079291C">
        <w:rPr>
          <w:sz w:val="28"/>
          <w:szCs w:val="28"/>
        </w:rPr>
        <w:t>.5.</w:t>
      </w:r>
    </w:p>
    <w:p w:rsidR="00B1681D" w:rsidRPr="0079291C" w:rsidRDefault="00B1681D" w:rsidP="0079291C">
      <w:pPr>
        <w:shd w:val="clear" w:color="auto" w:fill="FFFFFF"/>
        <w:spacing w:line="360" w:lineRule="auto"/>
        <w:jc w:val="both"/>
        <w:rPr>
          <w:sz w:val="28"/>
          <w:szCs w:val="28"/>
        </w:rPr>
      </w:pPr>
    </w:p>
    <w:p w:rsidR="00A47968" w:rsidRPr="0079291C" w:rsidRDefault="00A47968" w:rsidP="0079291C">
      <w:pPr>
        <w:shd w:val="clear" w:color="auto" w:fill="FFFFFF"/>
        <w:spacing w:line="360" w:lineRule="auto"/>
        <w:jc w:val="both"/>
        <w:rPr>
          <w:sz w:val="28"/>
          <w:szCs w:val="28"/>
        </w:rPr>
        <w:sectPr w:rsidR="00A47968" w:rsidRPr="0079291C" w:rsidSect="0079291C">
          <w:type w:val="nextColumn"/>
          <w:pgSz w:w="11906" w:h="16838"/>
          <w:pgMar w:top="1134" w:right="851" w:bottom="1134" w:left="1701" w:header="709" w:footer="709" w:gutter="0"/>
          <w:cols w:space="708"/>
          <w:docGrid w:linePitch="360"/>
        </w:sectPr>
      </w:pPr>
    </w:p>
    <w:p w:rsidR="00B1681D" w:rsidRPr="0079291C" w:rsidRDefault="00A47968" w:rsidP="0079291C">
      <w:pPr>
        <w:shd w:val="clear" w:color="auto" w:fill="FFFFFF"/>
        <w:spacing w:line="360" w:lineRule="auto"/>
        <w:jc w:val="right"/>
        <w:rPr>
          <w:sz w:val="28"/>
          <w:szCs w:val="28"/>
        </w:rPr>
      </w:pPr>
      <w:r w:rsidRPr="0079291C">
        <w:rPr>
          <w:sz w:val="28"/>
          <w:szCs w:val="28"/>
        </w:rPr>
        <w:t>Таблица</w:t>
      </w:r>
      <w:r w:rsidR="00DC3129" w:rsidRPr="0079291C">
        <w:rPr>
          <w:sz w:val="28"/>
          <w:szCs w:val="28"/>
        </w:rPr>
        <w:t xml:space="preserve"> </w:t>
      </w:r>
      <w:r w:rsidR="00A03CAC" w:rsidRPr="0079291C">
        <w:rPr>
          <w:sz w:val="28"/>
          <w:szCs w:val="28"/>
        </w:rPr>
        <w:t>10</w:t>
      </w:r>
      <w:r w:rsidRPr="0079291C">
        <w:rPr>
          <w:sz w:val="28"/>
          <w:szCs w:val="28"/>
        </w:rPr>
        <w:t>.5</w:t>
      </w:r>
    </w:p>
    <w:p w:rsidR="00A47968" w:rsidRPr="0079291C" w:rsidRDefault="00A47968" w:rsidP="0079291C">
      <w:pPr>
        <w:shd w:val="clear" w:color="auto" w:fill="FFFFFF"/>
        <w:spacing w:line="360" w:lineRule="auto"/>
        <w:jc w:val="center"/>
        <w:rPr>
          <w:sz w:val="28"/>
          <w:szCs w:val="28"/>
        </w:rPr>
      </w:pPr>
      <w:r w:rsidRPr="0079291C">
        <w:rPr>
          <w:sz w:val="28"/>
          <w:szCs w:val="28"/>
        </w:rPr>
        <w:t>Расчёт ФОТ рабочих</w:t>
      </w:r>
    </w:p>
    <w:tbl>
      <w:tblPr>
        <w:tblW w:w="150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649"/>
        <w:gridCol w:w="858"/>
        <w:gridCol w:w="1118"/>
        <w:gridCol w:w="1312"/>
        <w:gridCol w:w="1393"/>
        <w:gridCol w:w="1243"/>
        <w:gridCol w:w="1260"/>
        <w:gridCol w:w="1533"/>
        <w:gridCol w:w="1390"/>
        <w:gridCol w:w="1792"/>
      </w:tblGrid>
      <w:tr w:rsidR="00275C91" w:rsidRPr="0079291C">
        <w:trPr>
          <w:cantSplit/>
          <w:trHeight w:val="1845"/>
        </w:trPr>
        <w:tc>
          <w:tcPr>
            <w:tcW w:w="2511" w:type="dxa"/>
          </w:tcPr>
          <w:p w:rsidR="00275C91" w:rsidRPr="005B7BF5" w:rsidRDefault="00275C91" w:rsidP="0079291C">
            <w:pPr>
              <w:spacing w:line="360" w:lineRule="auto"/>
            </w:pPr>
            <w:r w:rsidRPr="005B7BF5">
              <w:t>Наименование профессий</w:t>
            </w:r>
          </w:p>
        </w:tc>
        <w:tc>
          <w:tcPr>
            <w:tcW w:w="649" w:type="dxa"/>
            <w:textDirection w:val="btLr"/>
            <w:vAlign w:val="center"/>
          </w:tcPr>
          <w:p w:rsidR="00275C91" w:rsidRPr="005B7BF5" w:rsidRDefault="00275C91" w:rsidP="0079291C">
            <w:pPr>
              <w:spacing w:line="360" w:lineRule="auto"/>
              <w:ind w:left="113" w:right="113"/>
              <w:jc w:val="center"/>
            </w:pPr>
            <w:r w:rsidRPr="005B7BF5">
              <w:t>Разряд</w:t>
            </w:r>
          </w:p>
        </w:tc>
        <w:tc>
          <w:tcPr>
            <w:tcW w:w="858" w:type="dxa"/>
            <w:textDirection w:val="btLr"/>
            <w:vAlign w:val="center"/>
          </w:tcPr>
          <w:p w:rsidR="00275C91" w:rsidRPr="005B7BF5" w:rsidRDefault="00275C91" w:rsidP="0079291C">
            <w:pPr>
              <w:spacing w:line="360" w:lineRule="auto"/>
              <w:ind w:left="113" w:right="113"/>
              <w:jc w:val="center"/>
            </w:pPr>
            <w:r w:rsidRPr="005B7BF5">
              <w:t>Списочная численность</w:t>
            </w:r>
          </w:p>
        </w:tc>
        <w:tc>
          <w:tcPr>
            <w:tcW w:w="1118" w:type="dxa"/>
            <w:textDirection w:val="btLr"/>
            <w:vAlign w:val="center"/>
          </w:tcPr>
          <w:p w:rsidR="00275C91" w:rsidRPr="005B7BF5" w:rsidRDefault="00275C91" w:rsidP="0079291C">
            <w:pPr>
              <w:spacing w:line="360" w:lineRule="auto"/>
              <w:ind w:left="113" w:right="113"/>
              <w:jc w:val="center"/>
            </w:pPr>
            <w:r w:rsidRPr="005B7BF5">
              <w:t>Отработанных дней</w:t>
            </w:r>
          </w:p>
        </w:tc>
        <w:tc>
          <w:tcPr>
            <w:tcW w:w="1312" w:type="dxa"/>
            <w:textDirection w:val="btLr"/>
            <w:vAlign w:val="center"/>
          </w:tcPr>
          <w:p w:rsidR="00275C91" w:rsidRPr="005B7BF5" w:rsidRDefault="00275C91" w:rsidP="0079291C">
            <w:pPr>
              <w:spacing w:line="360" w:lineRule="auto"/>
              <w:ind w:left="113" w:right="113"/>
              <w:jc w:val="center"/>
            </w:pPr>
            <w:r w:rsidRPr="005B7BF5">
              <w:t xml:space="preserve">Отработанно </w:t>
            </w:r>
          </w:p>
          <w:p w:rsidR="00275C91" w:rsidRPr="005B7BF5" w:rsidRDefault="00275C91" w:rsidP="0079291C">
            <w:pPr>
              <w:spacing w:line="360" w:lineRule="auto"/>
              <w:ind w:left="113" w:right="113"/>
              <w:jc w:val="center"/>
            </w:pPr>
            <w:r w:rsidRPr="005B7BF5">
              <w:t>чел..смен</w:t>
            </w:r>
          </w:p>
        </w:tc>
        <w:tc>
          <w:tcPr>
            <w:tcW w:w="1393" w:type="dxa"/>
            <w:vAlign w:val="center"/>
          </w:tcPr>
          <w:p w:rsidR="00275C91" w:rsidRPr="005B7BF5" w:rsidRDefault="00275C91" w:rsidP="0079291C">
            <w:pPr>
              <w:spacing w:line="360" w:lineRule="auto"/>
              <w:jc w:val="center"/>
            </w:pPr>
            <w:r w:rsidRPr="005B7BF5">
              <w:t xml:space="preserve">Сменная </w:t>
            </w:r>
          </w:p>
          <w:p w:rsidR="00275C91" w:rsidRPr="005B7BF5" w:rsidRDefault="00275C91" w:rsidP="0079291C">
            <w:pPr>
              <w:spacing w:line="360" w:lineRule="auto"/>
              <w:jc w:val="center"/>
            </w:pPr>
            <w:r w:rsidRPr="005B7BF5">
              <w:t xml:space="preserve">тарифная </w:t>
            </w:r>
          </w:p>
          <w:p w:rsidR="00275C91" w:rsidRPr="005B7BF5" w:rsidRDefault="00275C91" w:rsidP="0079291C">
            <w:pPr>
              <w:spacing w:line="360" w:lineRule="auto"/>
              <w:jc w:val="center"/>
            </w:pPr>
            <w:r w:rsidRPr="005B7BF5">
              <w:t>ставка</w:t>
            </w:r>
          </w:p>
          <w:p w:rsidR="00275C91" w:rsidRPr="005B7BF5" w:rsidRDefault="00275C91" w:rsidP="0079291C">
            <w:pPr>
              <w:spacing w:line="360" w:lineRule="auto"/>
              <w:jc w:val="center"/>
            </w:pPr>
            <w:r w:rsidRPr="005B7BF5">
              <w:t>руб.</w:t>
            </w:r>
          </w:p>
        </w:tc>
        <w:tc>
          <w:tcPr>
            <w:tcW w:w="1243" w:type="dxa"/>
          </w:tcPr>
          <w:p w:rsidR="00275C91" w:rsidRPr="005B7BF5" w:rsidRDefault="00275C91" w:rsidP="0079291C">
            <w:pPr>
              <w:spacing w:line="360" w:lineRule="auto"/>
            </w:pPr>
            <w:r w:rsidRPr="005B7BF5">
              <w:t>ФОТ по тарифу</w:t>
            </w:r>
          </w:p>
          <w:p w:rsidR="00275C91" w:rsidRPr="005B7BF5" w:rsidRDefault="00275C91" w:rsidP="0079291C">
            <w:pPr>
              <w:spacing w:line="360" w:lineRule="auto"/>
            </w:pPr>
            <w:r w:rsidRPr="005B7BF5">
              <w:t>руб.</w:t>
            </w:r>
          </w:p>
        </w:tc>
        <w:tc>
          <w:tcPr>
            <w:tcW w:w="1260" w:type="dxa"/>
          </w:tcPr>
          <w:p w:rsidR="00275C91" w:rsidRPr="005B7BF5" w:rsidRDefault="00275C91" w:rsidP="0079291C">
            <w:pPr>
              <w:spacing w:line="360" w:lineRule="auto"/>
            </w:pPr>
            <w:r w:rsidRPr="005B7BF5">
              <w:t xml:space="preserve">Доплаты </w:t>
            </w:r>
          </w:p>
          <w:p w:rsidR="00275C91" w:rsidRPr="005B7BF5" w:rsidRDefault="00275C91" w:rsidP="0079291C">
            <w:pPr>
              <w:spacing w:line="360" w:lineRule="auto"/>
            </w:pPr>
            <w:r w:rsidRPr="005B7BF5">
              <w:t>тыс.руб.</w:t>
            </w:r>
          </w:p>
        </w:tc>
        <w:tc>
          <w:tcPr>
            <w:tcW w:w="1533" w:type="dxa"/>
          </w:tcPr>
          <w:p w:rsidR="00275C91" w:rsidRPr="005B7BF5" w:rsidRDefault="00275C91" w:rsidP="0079291C">
            <w:pPr>
              <w:spacing w:line="360" w:lineRule="auto"/>
            </w:pPr>
            <w:r w:rsidRPr="005B7BF5">
              <w:t>ФОТ с доплатами</w:t>
            </w:r>
          </w:p>
          <w:p w:rsidR="00275C91" w:rsidRPr="005B7BF5" w:rsidRDefault="00275C91" w:rsidP="0079291C">
            <w:pPr>
              <w:spacing w:line="360" w:lineRule="auto"/>
            </w:pPr>
            <w:r w:rsidRPr="005B7BF5">
              <w:t>руб.</w:t>
            </w:r>
          </w:p>
        </w:tc>
        <w:tc>
          <w:tcPr>
            <w:tcW w:w="1390" w:type="dxa"/>
          </w:tcPr>
          <w:p w:rsidR="00275C91" w:rsidRPr="005B7BF5" w:rsidRDefault="00275C91" w:rsidP="0079291C">
            <w:pPr>
              <w:spacing w:line="360" w:lineRule="auto"/>
            </w:pPr>
            <w:r w:rsidRPr="005B7BF5">
              <w:t>Оплата отпусков</w:t>
            </w:r>
          </w:p>
          <w:p w:rsidR="00275C91" w:rsidRPr="005B7BF5" w:rsidRDefault="00275C91" w:rsidP="0079291C">
            <w:pPr>
              <w:spacing w:line="360" w:lineRule="auto"/>
            </w:pPr>
            <w:r w:rsidRPr="005B7BF5">
              <w:t>руб.</w:t>
            </w:r>
          </w:p>
        </w:tc>
        <w:tc>
          <w:tcPr>
            <w:tcW w:w="1792" w:type="dxa"/>
          </w:tcPr>
          <w:p w:rsidR="00275C91" w:rsidRPr="005B7BF5" w:rsidRDefault="00275C91" w:rsidP="0079291C">
            <w:pPr>
              <w:spacing w:line="360" w:lineRule="auto"/>
            </w:pPr>
            <w:r w:rsidRPr="005B7BF5">
              <w:t>ФОТ</w:t>
            </w:r>
          </w:p>
          <w:p w:rsidR="00275C91" w:rsidRPr="005B7BF5" w:rsidRDefault="00275C91" w:rsidP="0079291C">
            <w:pPr>
              <w:spacing w:line="360" w:lineRule="auto"/>
            </w:pPr>
            <w:r w:rsidRPr="005B7BF5">
              <w:t>руб.</w:t>
            </w:r>
          </w:p>
        </w:tc>
      </w:tr>
      <w:tr w:rsidR="00275C91" w:rsidRPr="0079291C">
        <w:trPr>
          <w:trHeight w:val="240"/>
        </w:trPr>
        <w:tc>
          <w:tcPr>
            <w:tcW w:w="2511" w:type="dxa"/>
            <w:vAlign w:val="center"/>
          </w:tcPr>
          <w:p w:rsidR="00275C91" w:rsidRPr="005B7BF5" w:rsidRDefault="00275C91" w:rsidP="0079291C">
            <w:pPr>
              <w:spacing w:line="360" w:lineRule="auto"/>
              <w:jc w:val="center"/>
            </w:pPr>
            <w:r w:rsidRPr="005B7BF5">
              <w:t>1</w:t>
            </w:r>
          </w:p>
        </w:tc>
        <w:tc>
          <w:tcPr>
            <w:tcW w:w="649" w:type="dxa"/>
            <w:vAlign w:val="center"/>
          </w:tcPr>
          <w:p w:rsidR="00275C91" w:rsidRPr="005B7BF5" w:rsidRDefault="00275C91" w:rsidP="0079291C">
            <w:pPr>
              <w:spacing w:line="360" w:lineRule="auto"/>
              <w:jc w:val="center"/>
            </w:pPr>
            <w:r w:rsidRPr="005B7BF5">
              <w:t>2</w:t>
            </w:r>
          </w:p>
        </w:tc>
        <w:tc>
          <w:tcPr>
            <w:tcW w:w="858" w:type="dxa"/>
            <w:vAlign w:val="center"/>
          </w:tcPr>
          <w:p w:rsidR="00275C91" w:rsidRPr="005B7BF5" w:rsidRDefault="00275C91" w:rsidP="0079291C">
            <w:pPr>
              <w:spacing w:line="360" w:lineRule="auto"/>
              <w:jc w:val="center"/>
            </w:pPr>
            <w:r w:rsidRPr="005B7BF5">
              <w:t>3</w:t>
            </w:r>
          </w:p>
        </w:tc>
        <w:tc>
          <w:tcPr>
            <w:tcW w:w="1118" w:type="dxa"/>
            <w:vAlign w:val="center"/>
          </w:tcPr>
          <w:p w:rsidR="00275C91" w:rsidRPr="005B7BF5" w:rsidRDefault="00275C91" w:rsidP="0079291C">
            <w:pPr>
              <w:spacing w:line="360" w:lineRule="auto"/>
              <w:jc w:val="center"/>
            </w:pPr>
            <w:r w:rsidRPr="005B7BF5">
              <w:t>4</w:t>
            </w:r>
          </w:p>
        </w:tc>
        <w:tc>
          <w:tcPr>
            <w:tcW w:w="1312" w:type="dxa"/>
            <w:vAlign w:val="center"/>
          </w:tcPr>
          <w:p w:rsidR="00275C91" w:rsidRPr="005B7BF5" w:rsidRDefault="00275C91" w:rsidP="0079291C">
            <w:pPr>
              <w:spacing w:line="360" w:lineRule="auto"/>
              <w:jc w:val="center"/>
            </w:pPr>
            <w:r w:rsidRPr="005B7BF5">
              <w:t>5</w:t>
            </w:r>
          </w:p>
        </w:tc>
        <w:tc>
          <w:tcPr>
            <w:tcW w:w="1393" w:type="dxa"/>
            <w:vAlign w:val="center"/>
          </w:tcPr>
          <w:p w:rsidR="00275C91" w:rsidRPr="005B7BF5" w:rsidRDefault="00275C91" w:rsidP="0079291C">
            <w:pPr>
              <w:spacing w:line="360" w:lineRule="auto"/>
              <w:jc w:val="center"/>
            </w:pPr>
            <w:r w:rsidRPr="005B7BF5">
              <w:t>6</w:t>
            </w:r>
          </w:p>
        </w:tc>
        <w:tc>
          <w:tcPr>
            <w:tcW w:w="1243" w:type="dxa"/>
            <w:vAlign w:val="center"/>
          </w:tcPr>
          <w:p w:rsidR="00275C91" w:rsidRPr="005B7BF5" w:rsidRDefault="00275C91" w:rsidP="0079291C">
            <w:pPr>
              <w:spacing w:line="360" w:lineRule="auto"/>
              <w:jc w:val="center"/>
            </w:pPr>
            <w:r w:rsidRPr="005B7BF5">
              <w:t>7</w:t>
            </w:r>
          </w:p>
        </w:tc>
        <w:tc>
          <w:tcPr>
            <w:tcW w:w="1260" w:type="dxa"/>
            <w:vAlign w:val="center"/>
          </w:tcPr>
          <w:p w:rsidR="00275C91" w:rsidRPr="005B7BF5" w:rsidRDefault="00275C91" w:rsidP="0079291C">
            <w:pPr>
              <w:spacing w:line="360" w:lineRule="auto"/>
              <w:jc w:val="center"/>
            </w:pPr>
            <w:r w:rsidRPr="005B7BF5">
              <w:t>8</w:t>
            </w:r>
          </w:p>
        </w:tc>
        <w:tc>
          <w:tcPr>
            <w:tcW w:w="1533" w:type="dxa"/>
            <w:vAlign w:val="center"/>
          </w:tcPr>
          <w:p w:rsidR="00275C91" w:rsidRPr="005B7BF5" w:rsidRDefault="00275C91" w:rsidP="0079291C">
            <w:pPr>
              <w:spacing w:line="360" w:lineRule="auto"/>
              <w:jc w:val="center"/>
            </w:pPr>
            <w:r w:rsidRPr="005B7BF5">
              <w:t>9</w:t>
            </w:r>
          </w:p>
        </w:tc>
        <w:tc>
          <w:tcPr>
            <w:tcW w:w="1390" w:type="dxa"/>
            <w:vAlign w:val="center"/>
          </w:tcPr>
          <w:p w:rsidR="00275C91" w:rsidRPr="005B7BF5" w:rsidRDefault="00275C91" w:rsidP="0079291C">
            <w:pPr>
              <w:spacing w:line="360" w:lineRule="auto"/>
              <w:jc w:val="center"/>
            </w:pPr>
            <w:r w:rsidRPr="005B7BF5">
              <w:t>10</w:t>
            </w:r>
          </w:p>
        </w:tc>
        <w:tc>
          <w:tcPr>
            <w:tcW w:w="1792" w:type="dxa"/>
            <w:vAlign w:val="center"/>
          </w:tcPr>
          <w:p w:rsidR="00275C91" w:rsidRPr="005B7BF5" w:rsidRDefault="00275C91" w:rsidP="0079291C">
            <w:pPr>
              <w:spacing w:line="360" w:lineRule="auto"/>
              <w:jc w:val="center"/>
            </w:pPr>
            <w:r w:rsidRPr="005B7BF5">
              <w:t>11</w:t>
            </w:r>
          </w:p>
        </w:tc>
      </w:tr>
      <w:tr w:rsidR="00275C91" w:rsidRPr="0079291C">
        <w:trPr>
          <w:trHeight w:val="278"/>
        </w:trPr>
        <w:tc>
          <w:tcPr>
            <w:tcW w:w="2511" w:type="dxa"/>
          </w:tcPr>
          <w:p w:rsidR="00275C91" w:rsidRPr="005B7BF5" w:rsidRDefault="00275C91" w:rsidP="0079291C">
            <w:pPr>
              <w:spacing w:line="360" w:lineRule="auto"/>
              <w:rPr>
                <w:b/>
              </w:rPr>
            </w:pPr>
            <w:r w:rsidRPr="005B7BF5">
              <w:rPr>
                <w:b/>
              </w:rPr>
              <w:t>Основные рабочие</w:t>
            </w:r>
            <w:r w:rsidR="00373F27" w:rsidRPr="005B7BF5">
              <w:rPr>
                <w:b/>
              </w:rPr>
              <w:t>.</w:t>
            </w:r>
          </w:p>
          <w:p w:rsidR="00275C91" w:rsidRPr="005B7BF5" w:rsidRDefault="00275C91" w:rsidP="0079291C">
            <w:pPr>
              <w:spacing w:line="360" w:lineRule="auto"/>
            </w:pPr>
            <w:r w:rsidRPr="005B7BF5">
              <w:t>1. аппаратчики</w:t>
            </w:r>
          </w:p>
          <w:p w:rsidR="00275C91" w:rsidRPr="005B7BF5" w:rsidRDefault="00275C91" w:rsidP="0079291C">
            <w:pPr>
              <w:spacing w:line="360" w:lineRule="auto"/>
            </w:pPr>
            <w:r w:rsidRPr="005B7BF5">
              <w:t>- перегонки</w:t>
            </w:r>
          </w:p>
          <w:p w:rsidR="00275C91" w:rsidRPr="005B7BF5" w:rsidRDefault="00275C91" w:rsidP="0079291C">
            <w:pPr>
              <w:spacing w:line="360" w:lineRule="auto"/>
            </w:pPr>
            <w:r w:rsidRPr="005B7BF5">
              <w:t>- синтеза</w:t>
            </w:r>
          </w:p>
          <w:p w:rsidR="00275C91" w:rsidRPr="005B7BF5" w:rsidRDefault="00275C91" w:rsidP="0079291C">
            <w:pPr>
              <w:spacing w:line="360" w:lineRule="auto"/>
            </w:pPr>
            <w:r w:rsidRPr="005B7BF5">
              <w:t>- синтеза</w:t>
            </w:r>
          </w:p>
          <w:p w:rsidR="00275C91" w:rsidRPr="005B7BF5" w:rsidRDefault="00275C91" w:rsidP="0079291C">
            <w:pPr>
              <w:spacing w:line="360" w:lineRule="auto"/>
            </w:pPr>
            <w:r w:rsidRPr="005B7BF5">
              <w:t>- газоразделения</w:t>
            </w:r>
          </w:p>
          <w:p w:rsidR="00275C91" w:rsidRPr="005B7BF5" w:rsidRDefault="00275C91" w:rsidP="0079291C">
            <w:pPr>
              <w:spacing w:line="360" w:lineRule="auto"/>
            </w:pPr>
            <w:r w:rsidRPr="005B7BF5">
              <w:t>- машинисты компрессорных установок</w:t>
            </w:r>
          </w:p>
          <w:p w:rsidR="00275C91" w:rsidRPr="005B7BF5" w:rsidRDefault="00275C91" w:rsidP="0079291C">
            <w:pPr>
              <w:spacing w:line="360" w:lineRule="auto"/>
            </w:pPr>
            <w:r w:rsidRPr="005B7BF5">
              <w:t>аппаратчик нейтрализации.</w:t>
            </w:r>
          </w:p>
          <w:p w:rsidR="00373F27" w:rsidRPr="005B7BF5" w:rsidRDefault="00373F27" w:rsidP="0079291C">
            <w:pPr>
              <w:spacing w:line="360" w:lineRule="auto"/>
              <w:rPr>
                <w:b/>
              </w:rPr>
            </w:pPr>
            <w:r w:rsidRPr="005B7BF5">
              <w:rPr>
                <w:b/>
              </w:rPr>
              <w:t>Вспомогательные рабочие.</w:t>
            </w:r>
          </w:p>
          <w:p w:rsidR="00373F27" w:rsidRPr="005B7BF5" w:rsidRDefault="00373F27" w:rsidP="0079291C">
            <w:pPr>
              <w:spacing w:line="360" w:lineRule="auto"/>
            </w:pPr>
            <w:r w:rsidRPr="005B7BF5">
              <w:t>1. машинист крана</w:t>
            </w:r>
          </w:p>
          <w:p w:rsidR="00373F27" w:rsidRPr="005B7BF5" w:rsidRDefault="00373F27" w:rsidP="0079291C">
            <w:pPr>
              <w:spacing w:line="360" w:lineRule="auto"/>
            </w:pPr>
            <w:r w:rsidRPr="005B7BF5">
              <w:t>2. промывальщик – пропарщик цистерн</w:t>
            </w:r>
          </w:p>
          <w:p w:rsidR="00373F27" w:rsidRPr="005B7BF5" w:rsidRDefault="00373F27" w:rsidP="0079291C">
            <w:pPr>
              <w:spacing w:line="360" w:lineRule="auto"/>
            </w:pPr>
            <w:r w:rsidRPr="005B7BF5">
              <w:t>3. лаборант хим. анализа</w:t>
            </w:r>
          </w:p>
          <w:p w:rsidR="00373F27" w:rsidRPr="005B7BF5" w:rsidRDefault="00373F27" w:rsidP="0079291C">
            <w:pPr>
              <w:spacing w:line="360" w:lineRule="auto"/>
            </w:pPr>
            <w:r w:rsidRPr="005B7BF5">
              <w:t>4. лаборант хим. анализа</w:t>
            </w:r>
          </w:p>
          <w:p w:rsidR="00373F27" w:rsidRPr="005B7BF5" w:rsidRDefault="00373F27" w:rsidP="0079291C">
            <w:pPr>
              <w:spacing w:line="360" w:lineRule="auto"/>
            </w:pPr>
            <w:r w:rsidRPr="005B7BF5">
              <w:t>5. машинист насосной установки</w:t>
            </w:r>
          </w:p>
          <w:p w:rsidR="003719F3" w:rsidRPr="005B7BF5" w:rsidRDefault="003719F3" w:rsidP="0079291C">
            <w:pPr>
              <w:spacing w:line="360" w:lineRule="auto"/>
            </w:pPr>
            <w:r w:rsidRPr="005B7BF5">
              <w:rPr>
                <w:b/>
              </w:rPr>
              <w:t>Ремонтные рабочие.</w:t>
            </w:r>
          </w:p>
          <w:p w:rsidR="003719F3" w:rsidRPr="005B7BF5" w:rsidRDefault="003719F3" w:rsidP="0079291C">
            <w:pPr>
              <w:spacing w:line="360" w:lineRule="auto"/>
            </w:pPr>
            <w:r w:rsidRPr="005B7BF5">
              <w:t>1. дежурные слесаря</w:t>
            </w:r>
          </w:p>
          <w:p w:rsidR="003719F3" w:rsidRPr="005B7BF5" w:rsidRDefault="003719F3" w:rsidP="0079291C">
            <w:pPr>
              <w:spacing w:line="360" w:lineRule="auto"/>
            </w:pPr>
            <w:r w:rsidRPr="005B7BF5">
              <w:t>2. дежурные эл-к</w:t>
            </w:r>
          </w:p>
          <w:p w:rsidR="009B045E" w:rsidRPr="005B7BF5" w:rsidRDefault="009B045E" w:rsidP="0079291C">
            <w:pPr>
              <w:spacing w:line="360" w:lineRule="auto"/>
            </w:pPr>
            <w:r w:rsidRPr="005B7BF5">
              <w:t xml:space="preserve">                  1</w:t>
            </w:r>
          </w:p>
        </w:tc>
        <w:tc>
          <w:tcPr>
            <w:tcW w:w="649" w:type="dxa"/>
          </w:tcPr>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5</w:t>
            </w:r>
          </w:p>
          <w:p w:rsidR="00275C91" w:rsidRPr="005B7BF5" w:rsidRDefault="00275C91" w:rsidP="0079291C">
            <w:pPr>
              <w:spacing w:line="360" w:lineRule="auto"/>
            </w:pPr>
            <w:r w:rsidRPr="005B7BF5">
              <w:t>6</w:t>
            </w:r>
          </w:p>
          <w:p w:rsidR="00275C91" w:rsidRPr="005B7BF5" w:rsidRDefault="00275C91" w:rsidP="0079291C">
            <w:pPr>
              <w:spacing w:line="360" w:lineRule="auto"/>
            </w:pPr>
            <w:r w:rsidRPr="005B7BF5">
              <w:t>5</w:t>
            </w:r>
          </w:p>
          <w:p w:rsidR="00275C91" w:rsidRPr="005B7BF5" w:rsidRDefault="00275C91" w:rsidP="0079291C">
            <w:pPr>
              <w:spacing w:line="360" w:lineRule="auto"/>
            </w:pPr>
            <w:r w:rsidRPr="005B7BF5">
              <w:t>4</w:t>
            </w: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5</w:t>
            </w:r>
          </w:p>
          <w:p w:rsidR="00275C91" w:rsidRPr="005B7BF5" w:rsidRDefault="00275C91" w:rsidP="0079291C">
            <w:pPr>
              <w:spacing w:line="360" w:lineRule="auto"/>
            </w:pPr>
          </w:p>
          <w:p w:rsidR="00275C91" w:rsidRPr="005B7BF5" w:rsidRDefault="00275C91" w:rsidP="0079291C">
            <w:pPr>
              <w:spacing w:line="360" w:lineRule="auto"/>
            </w:pPr>
            <w:r w:rsidRPr="005B7BF5">
              <w:t>4</w:t>
            </w: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4</w:t>
            </w:r>
          </w:p>
          <w:p w:rsidR="00373F27" w:rsidRPr="005B7BF5" w:rsidRDefault="00373F27" w:rsidP="0079291C">
            <w:pPr>
              <w:spacing w:line="360" w:lineRule="auto"/>
            </w:pPr>
          </w:p>
          <w:p w:rsidR="00373F27" w:rsidRPr="005B7BF5" w:rsidRDefault="00373F27" w:rsidP="0079291C">
            <w:pPr>
              <w:spacing w:line="360" w:lineRule="auto"/>
            </w:pPr>
            <w:r w:rsidRPr="005B7BF5">
              <w:t>4</w:t>
            </w:r>
          </w:p>
          <w:p w:rsidR="00373F27" w:rsidRPr="005B7BF5" w:rsidRDefault="00373F27" w:rsidP="0079291C">
            <w:pPr>
              <w:spacing w:line="360" w:lineRule="auto"/>
            </w:pPr>
          </w:p>
          <w:p w:rsidR="00373F27" w:rsidRPr="005B7BF5" w:rsidRDefault="00373F27" w:rsidP="0079291C">
            <w:pPr>
              <w:spacing w:line="360" w:lineRule="auto"/>
            </w:pPr>
            <w:r w:rsidRPr="005B7BF5">
              <w:t>6</w:t>
            </w:r>
          </w:p>
          <w:p w:rsidR="00373F27" w:rsidRPr="005B7BF5" w:rsidRDefault="00373F27" w:rsidP="0079291C">
            <w:pPr>
              <w:spacing w:line="360" w:lineRule="auto"/>
            </w:pPr>
          </w:p>
          <w:p w:rsidR="00373F27" w:rsidRPr="005B7BF5" w:rsidRDefault="00373F27" w:rsidP="0079291C">
            <w:pPr>
              <w:spacing w:line="360" w:lineRule="auto"/>
            </w:pPr>
            <w:r w:rsidRPr="005B7BF5">
              <w:t>5</w:t>
            </w:r>
          </w:p>
          <w:p w:rsidR="00373F27" w:rsidRPr="005B7BF5" w:rsidRDefault="00373F27" w:rsidP="0079291C">
            <w:pPr>
              <w:spacing w:line="360" w:lineRule="auto"/>
            </w:pPr>
          </w:p>
          <w:p w:rsidR="00373F27" w:rsidRPr="005B7BF5" w:rsidRDefault="00373F27" w:rsidP="0079291C">
            <w:pPr>
              <w:spacing w:line="360" w:lineRule="auto"/>
            </w:pPr>
            <w:r w:rsidRPr="005B7BF5">
              <w:t>4</w:t>
            </w:r>
          </w:p>
          <w:p w:rsidR="003719F3" w:rsidRPr="005B7BF5" w:rsidRDefault="003719F3" w:rsidP="0079291C">
            <w:pPr>
              <w:spacing w:line="360" w:lineRule="auto"/>
            </w:pPr>
          </w:p>
          <w:p w:rsidR="003719F3" w:rsidRPr="005B7BF5" w:rsidRDefault="003719F3" w:rsidP="0079291C">
            <w:pPr>
              <w:spacing w:line="360" w:lineRule="auto"/>
            </w:pPr>
            <w:r w:rsidRPr="005B7BF5">
              <w:t>5</w:t>
            </w:r>
          </w:p>
          <w:p w:rsidR="003719F3" w:rsidRPr="005B7BF5" w:rsidRDefault="003719F3" w:rsidP="0079291C">
            <w:pPr>
              <w:spacing w:line="360" w:lineRule="auto"/>
            </w:pPr>
            <w:r w:rsidRPr="005B7BF5">
              <w:t>5</w:t>
            </w:r>
          </w:p>
          <w:p w:rsidR="009B045E" w:rsidRPr="005B7BF5" w:rsidRDefault="009B045E" w:rsidP="0079291C">
            <w:pPr>
              <w:spacing w:line="360" w:lineRule="auto"/>
            </w:pPr>
            <w:r w:rsidRPr="005B7BF5">
              <w:t xml:space="preserve">  2</w:t>
            </w:r>
          </w:p>
        </w:tc>
        <w:tc>
          <w:tcPr>
            <w:tcW w:w="858" w:type="dxa"/>
          </w:tcPr>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14</w:t>
            </w:r>
          </w:p>
          <w:p w:rsidR="00275C91" w:rsidRPr="005B7BF5" w:rsidRDefault="00275C91" w:rsidP="0079291C">
            <w:pPr>
              <w:spacing w:line="360" w:lineRule="auto"/>
            </w:pPr>
            <w:r w:rsidRPr="005B7BF5">
              <w:t>5</w:t>
            </w:r>
          </w:p>
          <w:p w:rsidR="00275C91" w:rsidRPr="005B7BF5" w:rsidRDefault="00275C91" w:rsidP="0079291C">
            <w:pPr>
              <w:spacing w:line="360" w:lineRule="auto"/>
            </w:pPr>
            <w:r w:rsidRPr="005B7BF5">
              <w:t>13</w:t>
            </w:r>
          </w:p>
          <w:p w:rsidR="00275C91" w:rsidRPr="005B7BF5" w:rsidRDefault="00275C91" w:rsidP="0079291C">
            <w:pPr>
              <w:spacing w:line="360" w:lineRule="auto"/>
            </w:pPr>
            <w:r w:rsidRPr="005B7BF5">
              <w:t>5</w:t>
            </w: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9</w:t>
            </w:r>
          </w:p>
          <w:p w:rsidR="00275C91" w:rsidRPr="005B7BF5" w:rsidRDefault="00275C91" w:rsidP="0079291C">
            <w:pPr>
              <w:spacing w:line="360" w:lineRule="auto"/>
            </w:pPr>
          </w:p>
          <w:p w:rsidR="00275C91" w:rsidRPr="005B7BF5" w:rsidRDefault="00275C91" w:rsidP="0079291C">
            <w:pPr>
              <w:spacing w:line="360" w:lineRule="auto"/>
            </w:pPr>
            <w:r w:rsidRPr="005B7BF5">
              <w:t>5</w:t>
            </w: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2</w:t>
            </w:r>
          </w:p>
          <w:p w:rsidR="00373F27" w:rsidRPr="005B7BF5" w:rsidRDefault="00373F27" w:rsidP="0079291C">
            <w:pPr>
              <w:spacing w:line="360" w:lineRule="auto"/>
            </w:pPr>
          </w:p>
          <w:p w:rsidR="00373F27" w:rsidRPr="005B7BF5" w:rsidRDefault="00373F27" w:rsidP="0079291C">
            <w:pPr>
              <w:spacing w:line="360" w:lineRule="auto"/>
            </w:pPr>
            <w:r w:rsidRPr="005B7BF5">
              <w:t>5</w:t>
            </w:r>
          </w:p>
          <w:p w:rsidR="00373F27" w:rsidRPr="005B7BF5" w:rsidRDefault="00373F27" w:rsidP="0079291C">
            <w:pPr>
              <w:spacing w:line="360" w:lineRule="auto"/>
            </w:pPr>
          </w:p>
          <w:p w:rsidR="00373F27" w:rsidRPr="005B7BF5" w:rsidRDefault="00373F27" w:rsidP="0079291C">
            <w:pPr>
              <w:spacing w:line="360" w:lineRule="auto"/>
            </w:pPr>
            <w:r w:rsidRPr="005B7BF5">
              <w:t>1</w:t>
            </w:r>
          </w:p>
          <w:p w:rsidR="00373F27" w:rsidRPr="005B7BF5" w:rsidRDefault="00373F27" w:rsidP="0079291C">
            <w:pPr>
              <w:spacing w:line="360" w:lineRule="auto"/>
            </w:pPr>
          </w:p>
          <w:p w:rsidR="00373F27" w:rsidRPr="005B7BF5" w:rsidRDefault="00373F27" w:rsidP="0079291C">
            <w:pPr>
              <w:spacing w:line="360" w:lineRule="auto"/>
            </w:pPr>
            <w:r w:rsidRPr="005B7BF5">
              <w:t>9</w:t>
            </w:r>
          </w:p>
          <w:p w:rsidR="00373F27" w:rsidRPr="005B7BF5" w:rsidRDefault="00373F27" w:rsidP="0079291C">
            <w:pPr>
              <w:spacing w:line="360" w:lineRule="auto"/>
            </w:pPr>
          </w:p>
          <w:p w:rsidR="00373F27" w:rsidRPr="005B7BF5" w:rsidRDefault="00373F27" w:rsidP="0079291C">
            <w:pPr>
              <w:spacing w:line="360" w:lineRule="auto"/>
            </w:pPr>
            <w:r w:rsidRPr="005B7BF5">
              <w:t>5</w:t>
            </w:r>
          </w:p>
          <w:p w:rsidR="00C15F0A" w:rsidRPr="005B7BF5" w:rsidRDefault="00C15F0A" w:rsidP="0079291C">
            <w:pPr>
              <w:spacing w:line="360" w:lineRule="auto"/>
            </w:pPr>
          </w:p>
          <w:p w:rsidR="00C15F0A" w:rsidRPr="005B7BF5" w:rsidRDefault="00C15F0A" w:rsidP="0079291C">
            <w:pPr>
              <w:spacing w:line="360" w:lineRule="auto"/>
            </w:pPr>
            <w:r w:rsidRPr="005B7BF5">
              <w:t>5</w:t>
            </w:r>
          </w:p>
          <w:p w:rsidR="00C15F0A" w:rsidRPr="005B7BF5" w:rsidRDefault="00C15F0A" w:rsidP="0079291C">
            <w:pPr>
              <w:spacing w:line="360" w:lineRule="auto"/>
            </w:pPr>
            <w:r w:rsidRPr="005B7BF5">
              <w:t>5</w:t>
            </w:r>
          </w:p>
          <w:p w:rsidR="009B045E" w:rsidRPr="005B7BF5" w:rsidRDefault="009B045E" w:rsidP="0079291C">
            <w:pPr>
              <w:spacing w:line="360" w:lineRule="auto"/>
            </w:pPr>
            <w:r w:rsidRPr="005B7BF5">
              <w:t xml:space="preserve">    3</w:t>
            </w:r>
          </w:p>
        </w:tc>
        <w:tc>
          <w:tcPr>
            <w:tcW w:w="1118" w:type="dxa"/>
          </w:tcPr>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237</w:t>
            </w:r>
          </w:p>
          <w:p w:rsidR="00275C91" w:rsidRPr="005B7BF5" w:rsidRDefault="00275C91" w:rsidP="0079291C">
            <w:pPr>
              <w:spacing w:line="360" w:lineRule="auto"/>
            </w:pPr>
            <w:r w:rsidRPr="005B7BF5">
              <w:t>237</w:t>
            </w:r>
          </w:p>
          <w:p w:rsidR="00275C91" w:rsidRPr="005B7BF5" w:rsidRDefault="00275C91" w:rsidP="0079291C">
            <w:pPr>
              <w:spacing w:line="360" w:lineRule="auto"/>
            </w:pPr>
            <w:r w:rsidRPr="005B7BF5">
              <w:t>237</w:t>
            </w:r>
          </w:p>
          <w:p w:rsidR="00275C91" w:rsidRPr="005B7BF5" w:rsidRDefault="00275C91" w:rsidP="0079291C">
            <w:pPr>
              <w:spacing w:line="360" w:lineRule="auto"/>
            </w:pPr>
            <w:r w:rsidRPr="005B7BF5">
              <w:t>237</w:t>
            </w: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237</w:t>
            </w:r>
          </w:p>
          <w:p w:rsidR="00275C91" w:rsidRPr="005B7BF5" w:rsidRDefault="00275C91" w:rsidP="0079291C">
            <w:pPr>
              <w:spacing w:line="360" w:lineRule="auto"/>
            </w:pPr>
          </w:p>
          <w:p w:rsidR="00275C91" w:rsidRPr="005B7BF5" w:rsidRDefault="00275C91" w:rsidP="0079291C">
            <w:pPr>
              <w:spacing w:line="360" w:lineRule="auto"/>
            </w:pPr>
            <w:r w:rsidRPr="005B7BF5">
              <w:t>237</w:t>
            </w: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219</w:t>
            </w:r>
          </w:p>
          <w:p w:rsidR="00373F27" w:rsidRPr="005B7BF5" w:rsidRDefault="00373F27" w:rsidP="0079291C">
            <w:pPr>
              <w:spacing w:line="360" w:lineRule="auto"/>
            </w:pPr>
          </w:p>
          <w:p w:rsidR="00373F27" w:rsidRPr="005B7BF5" w:rsidRDefault="00373F27" w:rsidP="0079291C">
            <w:pPr>
              <w:spacing w:line="360" w:lineRule="auto"/>
            </w:pPr>
            <w:r w:rsidRPr="005B7BF5">
              <w:t>237</w:t>
            </w:r>
          </w:p>
          <w:p w:rsidR="00373F27" w:rsidRPr="005B7BF5" w:rsidRDefault="00373F27" w:rsidP="0079291C">
            <w:pPr>
              <w:spacing w:line="360" w:lineRule="auto"/>
            </w:pPr>
          </w:p>
          <w:p w:rsidR="00373F27" w:rsidRPr="005B7BF5" w:rsidRDefault="00373F27" w:rsidP="0079291C">
            <w:pPr>
              <w:spacing w:line="360" w:lineRule="auto"/>
            </w:pPr>
            <w:r w:rsidRPr="005B7BF5">
              <w:t>219</w:t>
            </w:r>
          </w:p>
          <w:p w:rsidR="00373F27" w:rsidRPr="005B7BF5" w:rsidRDefault="00373F27" w:rsidP="0079291C">
            <w:pPr>
              <w:spacing w:line="360" w:lineRule="auto"/>
            </w:pPr>
          </w:p>
          <w:p w:rsidR="00373F27" w:rsidRPr="005B7BF5" w:rsidRDefault="00373F27" w:rsidP="0079291C">
            <w:pPr>
              <w:spacing w:line="360" w:lineRule="auto"/>
            </w:pPr>
            <w:r w:rsidRPr="005B7BF5">
              <w:t>237</w:t>
            </w:r>
          </w:p>
          <w:p w:rsidR="00373F27" w:rsidRPr="005B7BF5" w:rsidRDefault="00373F27" w:rsidP="0079291C">
            <w:pPr>
              <w:spacing w:line="360" w:lineRule="auto"/>
            </w:pPr>
          </w:p>
          <w:p w:rsidR="00373F27" w:rsidRPr="005B7BF5" w:rsidRDefault="00373F27" w:rsidP="0079291C">
            <w:pPr>
              <w:spacing w:line="360" w:lineRule="auto"/>
            </w:pPr>
            <w:r w:rsidRPr="005B7BF5">
              <w:t>237</w:t>
            </w:r>
          </w:p>
          <w:p w:rsidR="00C15F0A" w:rsidRPr="005B7BF5" w:rsidRDefault="00C15F0A" w:rsidP="0079291C">
            <w:pPr>
              <w:spacing w:line="360" w:lineRule="auto"/>
            </w:pPr>
          </w:p>
          <w:p w:rsidR="00C15F0A" w:rsidRPr="005B7BF5" w:rsidRDefault="00C15F0A" w:rsidP="0079291C">
            <w:pPr>
              <w:spacing w:line="360" w:lineRule="auto"/>
            </w:pPr>
            <w:r w:rsidRPr="005B7BF5">
              <w:t>237</w:t>
            </w:r>
          </w:p>
          <w:p w:rsidR="00C15F0A" w:rsidRPr="005B7BF5" w:rsidRDefault="00C15F0A" w:rsidP="0079291C">
            <w:pPr>
              <w:spacing w:line="360" w:lineRule="auto"/>
            </w:pPr>
            <w:r w:rsidRPr="005B7BF5">
              <w:t>237</w:t>
            </w:r>
          </w:p>
          <w:p w:rsidR="009B045E" w:rsidRPr="005B7BF5" w:rsidRDefault="009B045E" w:rsidP="0079291C">
            <w:pPr>
              <w:spacing w:line="360" w:lineRule="auto"/>
            </w:pPr>
            <w:r w:rsidRPr="005B7BF5">
              <w:t xml:space="preserve">       4</w:t>
            </w:r>
          </w:p>
        </w:tc>
        <w:tc>
          <w:tcPr>
            <w:tcW w:w="1312" w:type="dxa"/>
          </w:tcPr>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3318</w:t>
            </w:r>
          </w:p>
          <w:p w:rsidR="00275C91" w:rsidRPr="005B7BF5" w:rsidRDefault="00275C91" w:rsidP="0079291C">
            <w:pPr>
              <w:spacing w:line="360" w:lineRule="auto"/>
            </w:pPr>
            <w:r w:rsidRPr="005B7BF5">
              <w:t>1185</w:t>
            </w:r>
          </w:p>
          <w:p w:rsidR="00275C91" w:rsidRPr="005B7BF5" w:rsidRDefault="00275C91" w:rsidP="0079291C">
            <w:pPr>
              <w:spacing w:line="360" w:lineRule="auto"/>
            </w:pPr>
            <w:r w:rsidRPr="005B7BF5">
              <w:t>3081</w:t>
            </w:r>
          </w:p>
          <w:p w:rsidR="00275C91" w:rsidRPr="005B7BF5" w:rsidRDefault="00275C91" w:rsidP="0079291C">
            <w:pPr>
              <w:spacing w:line="360" w:lineRule="auto"/>
            </w:pPr>
            <w:r w:rsidRPr="005B7BF5">
              <w:t>1185</w:t>
            </w: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2133</w:t>
            </w:r>
          </w:p>
          <w:p w:rsidR="00275C91" w:rsidRPr="005B7BF5" w:rsidRDefault="00275C91" w:rsidP="0079291C">
            <w:pPr>
              <w:spacing w:line="360" w:lineRule="auto"/>
            </w:pPr>
          </w:p>
          <w:p w:rsidR="00275C91" w:rsidRPr="005B7BF5" w:rsidRDefault="00275C91" w:rsidP="0079291C">
            <w:pPr>
              <w:spacing w:line="360" w:lineRule="auto"/>
            </w:pPr>
            <w:r w:rsidRPr="005B7BF5">
              <w:t>1185</w:t>
            </w:r>
          </w:p>
          <w:p w:rsidR="005F0CD3" w:rsidRPr="005B7BF5" w:rsidRDefault="005F0CD3" w:rsidP="0079291C">
            <w:pPr>
              <w:spacing w:line="360" w:lineRule="auto"/>
            </w:pPr>
          </w:p>
          <w:p w:rsidR="005F0CD3" w:rsidRPr="005B7BF5" w:rsidRDefault="005F0CD3" w:rsidP="0079291C">
            <w:pPr>
              <w:spacing w:line="360" w:lineRule="auto"/>
            </w:pPr>
          </w:p>
          <w:p w:rsidR="005F0CD3" w:rsidRPr="005B7BF5" w:rsidRDefault="005F0CD3" w:rsidP="0079291C">
            <w:pPr>
              <w:spacing w:line="360" w:lineRule="auto"/>
            </w:pPr>
            <w:r w:rsidRPr="005B7BF5">
              <w:t>438</w:t>
            </w:r>
          </w:p>
          <w:p w:rsidR="005F0CD3" w:rsidRPr="005B7BF5" w:rsidRDefault="005F0CD3" w:rsidP="0079291C">
            <w:pPr>
              <w:spacing w:line="360" w:lineRule="auto"/>
            </w:pPr>
          </w:p>
          <w:p w:rsidR="005F0CD3" w:rsidRPr="005B7BF5" w:rsidRDefault="005F0CD3" w:rsidP="0079291C">
            <w:pPr>
              <w:spacing w:line="360" w:lineRule="auto"/>
            </w:pPr>
            <w:r w:rsidRPr="005B7BF5">
              <w:t>1185</w:t>
            </w:r>
          </w:p>
          <w:p w:rsidR="005F0CD3" w:rsidRPr="005B7BF5" w:rsidRDefault="005F0CD3" w:rsidP="0079291C">
            <w:pPr>
              <w:spacing w:line="360" w:lineRule="auto"/>
            </w:pPr>
          </w:p>
          <w:p w:rsidR="005F0CD3" w:rsidRPr="005B7BF5" w:rsidRDefault="005F0CD3" w:rsidP="0079291C">
            <w:pPr>
              <w:spacing w:line="360" w:lineRule="auto"/>
            </w:pPr>
            <w:r w:rsidRPr="005B7BF5">
              <w:t>219</w:t>
            </w:r>
          </w:p>
          <w:p w:rsidR="005F0CD3" w:rsidRPr="005B7BF5" w:rsidRDefault="005F0CD3" w:rsidP="0079291C">
            <w:pPr>
              <w:spacing w:line="360" w:lineRule="auto"/>
            </w:pPr>
          </w:p>
          <w:p w:rsidR="005F0CD3" w:rsidRPr="005B7BF5" w:rsidRDefault="005F0CD3" w:rsidP="0079291C">
            <w:pPr>
              <w:spacing w:line="360" w:lineRule="auto"/>
            </w:pPr>
            <w:r w:rsidRPr="005B7BF5">
              <w:t>2133</w:t>
            </w:r>
          </w:p>
          <w:p w:rsidR="005F0CD3" w:rsidRPr="005B7BF5" w:rsidRDefault="005F0CD3" w:rsidP="0079291C">
            <w:pPr>
              <w:spacing w:line="360" w:lineRule="auto"/>
            </w:pPr>
          </w:p>
          <w:p w:rsidR="005F0CD3" w:rsidRPr="005B7BF5" w:rsidRDefault="005F0CD3" w:rsidP="0079291C">
            <w:pPr>
              <w:spacing w:line="360" w:lineRule="auto"/>
            </w:pPr>
            <w:r w:rsidRPr="005B7BF5">
              <w:t>1185</w:t>
            </w:r>
          </w:p>
          <w:p w:rsidR="00C15F0A" w:rsidRPr="005B7BF5" w:rsidRDefault="00C15F0A" w:rsidP="0079291C">
            <w:pPr>
              <w:spacing w:line="360" w:lineRule="auto"/>
            </w:pPr>
          </w:p>
          <w:p w:rsidR="00C15F0A" w:rsidRPr="005B7BF5" w:rsidRDefault="00C15F0A" w:rsidP="0079291C">
            <w:pPr>
              <w:spacing w:line="360" w:lineRule="auto"/>
            </w:pPr>
            <w:r w:rsidRPr="005B7BF5">
              <w:t>1185</w:t>
            </w:r>
          </w:p>
          <w:p w:rsidR="00C15F0A" w:rsidRPr="005B7BF5" w:rsidRDefault="00C15F0A" w:rsidP="0079291C">
            <w:pPr>
              <w:spacing w:line="360" w:lineRule="auto"/>
            </w:pPr>
            <w:r w:rsidRPr="005B7BF5">
              <w:t>1185</w:t>
            </w:r>
          </w:p>
          <w:p w:rsidR="009B045E" w:rsidRPr="005B7BF5" w:rsidRDefault="009B045E" w:rsidP="0079291C">
            <w:pPr>
              <w:spacing w:line="360" w:lineRule="auto"/>
            </w:pPr>
            <w:r w:rsidRPr="005B7BF5">
              <w:t xml:space="preserve">         5</w:t>
            </w:r>
          </w:p>
        </w:tc>
        <w:tc>
          <w:tcPr>
            <w:tcW w:w="1393" w:type="dxa"/>
          </w:tcPr>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211,6</w:t>
            </w:r>
          </w:p>
          <w:p w:rsidR="00275C91" w:rsidRPr="005B7BF5" w:rsidRDefault="00275C91" w:rsidP="0079291C">
            <w:pPr>
              <w:spacing w:line="360" w:lineRule="auto"/>
            </w:pPr>
            <w:r w:rsidRPr="005B7BF5">
              <w:t>241,36</w:t>
            </w:r>
          </w:p>
          <w:p w:rsidR="00275C91" w:rsidRPr="005B7BF5" w:rsidRDefault="00275C91" w:rsidP="0079291C">
            <w:pPr>
              <w:spacing w:line="360" w:lineRule="auto"/>
            </w:pPr>
            <w:r w:rsidRPr="005B7BF5">
              <w:t>211,6</w:t>
            </w:r>
          </w:p>
          <w:p w:rsidR="00275C91" w:rsidRPr="005B7BF5" w:rsidRDefault="00275C91" w:rsidP="0079291C">
            <w:pPr>
              <w:spacing w:line="360" w:lineRule="auto"/>
            </w:pPr>
            <w:r w:rsidRPr="005B7BF5">
              <w:t>185,36</w:t>
            </w: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211,6</w:t>
            </w:r>
          </w:p>
          <w:p w:rsidR="00275C91" w:rsidRPr="005B7BF5" w:rsidRDefault="00275C91" w:rsidP="0079291C">
            <w:pPr>
              <w:spacing w:line="360" w:lineRule="auto"/>
            </w:pPr>
          </w:p>
          <w:p w:rsidR="00275C91" w:rsidRPr="005B7BF5" w:rsidRDefault="00275C91" w:rsidP="0079291C">
            <w:pPr>
              <w:spacing w:line="360" w:lineRule="auto"/>
            </w:pPr>
            <w:r w:rsidRPr="005B7BF5">
              <w:t>185,36</w:t>
            </w:r>
          </w:p>
          <w:p w:rsidR="005F0CD3" w:rsidRPr="005B7BF5" w:rsidRDefault="005F0CD3" w:rsidP="0079291C">
            <w:pPr>
              <w:spacing w:line="360" w:lineRule="auto"/>
            </w:pPr>
          </w:p>
          <w:p w:rsidR="005F0CD3" w:rsidRPr="005B7BF5" w:rsidRDefault="005F0CD3" w:rsidP="0079291C">
            <w:pPr>
              <w:spacing w:line="360" w:lineRule="auto"/>
            </w:pPr>
          </w:p>
          <w:p w:rsidR="005F0CD3" w:rsidRPr="005B7BF5" w:rsidRDefault="005F0CD3" w:rsidP="0079291C">
            <w:pPr>
              <w:spacing w:line="360" w:lineRule="auto"/>
            </w:pPr>
            <w:r w:rsidRPr="005B7BF5">
              <w:t>185,36</w:t>
            </w:r>
          </w:p>
          <w:p w:rsidR="005F0CD3" w:rsidRPr="005B7BF5" w:rsidRDefault="005F0CD3" w:rsidP="0079291C">
            <w:pPr>
              <w:spacing w:line="360" w:lineRule="auto"/>
            </w:pPr>
          </w:p>
          <w:p w:rsidR="005F0CD3" w:rsidRPr="005B7BF5" w:rsidRDefault="005F0CD3" w:rsidP="0079291C">
            <w:pPr>
              <w:spacing w:line="360" w:lineRule="auto"/>
            </w:pPr>
            <w:r w:rsidRPr="005B7BF5">
              <w:t>185,36</w:t>
            </w:r>
          </w:p>
          <w:p w:rsidR="005F0CD3" w:rsidRPr="005B7BF5" w:rsidRDefault="005F0CD3" w:rsidP="0079291C">
            <w:pPr>
              <w:spacing w:line="360" w:lineRule="auto"/>
            </w:pPr>
          </w:p>
          <w:p w:rsidR="005F0CD3" w:rsidRPr="005B7BF5" w:rsidRDefault="005F0CD3" w:rsidP="0079291C">
            <w:pPr>
              <w:spacing w:line="360" w:lineRule="auto"/>
            </w:pPr>
            <w:r w:rsidRPr="005B7BF5">
              <w:t>241,36</w:t>
            </w:r>
          </w:p>
          <w:p w:rsidR="005F0CD3" w:rsidRPr="005B7BF5" w:rsidRDefault="005F0CD3" w:rsidP="0079291C">
            <w:pPr>
              <w:spacing w:line="360" w:lineRule="auto"/>
            </w:pPr>
          </w:p>
          <w:p w:rsidR="005F0CD3" w:rsidRPr="005B7BF5" w:rsidRDefault="005F0CD3" w:rsidP="0079291C">
            <w:pPr>
              <w:spacing w:line="360" w:lineRule="auto"/>
            </w:pPr>
            <w:r w:rsidRPr="005B7BF5">
              <w:t>211,6</w:t>
            </w:r>
          </w:p>
          <w:p w:rsidR="005F0CD3" w:rsidRPr="005B7BF5" w:rsidRDefault="005F0CD3" w:rsidP="0079291C">
            <w:pPr>
              <w:spacing w:line="360" w:lineRule="auto"/>
            </w:pPr>
          </w:p>
          <w:p w:rsidR="005F0CD3" w:rsidRPr="005B7BF5" w:rsidRDefault="005F0CD3" w:rsidP="0079291C">
            <w:pPr>
              <w:spacing w:line="360" w:lineRule="auto"/>
            </w:pPr>
            <w:r w:rsidRPr="005B7BF5">
              <w:t>185,36</w:t>
            </w:r>
          </w:p>
          <w:p w:rsidR="00C15F0A" w:rsidRPr="005B7BF5" w:rsidRDefault="00C15F0A" w:rsidP="0079291C">
            <w:pPr>
              <w:spacing w:line="360" w:lineRule="auto"/>
            </w:pPr>
          </w:p>
          <w:p w:rsidR="00C15F0A" w:rsidRPr="005B7BF5" w:rsidRDefault="00C15F0A" w:rsidP="0079291C">
            <w:pPr>
              <w:spacing w:line="360" w:lineRule="auto"/>
            </w:pPr>
            <w:r w:rsidRPr="005B7BF5">
              <w:t>211,6</w:t>
            </w:r>
          </w:p>
          <w:p w:rsidR="00C15F0A" w:rsidRPr="005B7BF5" w:rsidRDefault="00C15F0A" w:rsidP="0079291C">
            <w:pPr>
              <w:spacing w:line="360" w:lineRule="auto"/>
            </w:pPr>
            <w:r w:rsidRPr="005B7BF5">
              <w:t>211,6</w:t>
            </w:r>
          </w:p>
          <w:p w:rsidR="009B045E" w:rsidRPr="005B7BF5" w:rsidRDefault="009B045E" w:rsidP="0079291C">
            <w:pPr>
              <w:spacing w:line="360" w:lineRule="auto"/>
            </w:pPr>
            <w:r w:rsidRPr="005B7BF5">
              <w:t xml:space="preserve">        6</w:t>
            </w:r>
          </w:p>
        </w:tc>
        <w:tc>
          <w:tcPr>
            <w:tcW w:w="1243" w:type="dxa"/>
          </w:tcPr>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p>
          <w:p w:rsidR="00275C91" w:rsidRPr="005B7BF5" w:rsidRDefault="00275C91" w:rsidP="0079291C">
            <w:pPr>
              <w:spacing w:line="360" w:lineRule="auto"/>
            </w:pPr>
            <w:r w:rsidRPr="005B7BF5">
              <w:t>702089</w:t>
            </w:r>
          </w:p>
          <w:p w:rsidR="00275C91" w:rsidRPr="005B7BF5" w:rsidRDefault="00373F27" w:rsidP="0079291C">
            <w:pPr>
              <w:spacing w:line="360" w:lineRule="auto"/>
            </w:pPr>
            <w:r w:rsidRPr="005B7BF5">
              <w:t>286012</w:t>
            </w:r>
          </w:p>
          <w:p w:rsidR="00373F27" w:rsidRPr="005B7BF5" w:rsidRDefault="00373F27" w:rsidP="0079291C">
            <w:pPr>
              <w:spacing w:line="360" w:lineRule="auto"/>
            </w:pPr>
            <w:r w:rsidRPr="005B7BF5">
              <w:t>656012</w:t>
            </w:r>
          </w:p>
          <w:p w:rsidR="00373F27" w:rsidRPr="005B7BF5" w:rsidRDefault="00373F27" w:rsidP="0079291C">
            <w:pPr>
              <w:spacing w:line="360" w:lineRule="auto"/>
            </w:pPr>
            <w:r w:rsidRPr="005B7BF5">
              <w:t>219659</w:t>
            </w: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451343</w:t>
            </w:r>
          </w:p>
          <w:p w:rsidR="00373F27" w:rsidRPr="005B7BF5" w:rsidRDefault="00373F27" w:rsidP="0079291C">
            <w:pPr>
              <w:spacing w:line="360" w:lineRule="auto"/>
            </w:pPr>
          </w:p>
          <w:p w:rsidR="00373F27" w:rsidRPr="005B7BF5" w:rsidRDefault="00373F27" w:rsidP="0079291C">
            <w:pPr>
              <w:spacing w:line="360" w:lineRule="auto"/>
            </w:pPr>
            <w:r w:rsidRPr="005B7BF5">
              <w:t>219659</w:t>
            </w:r>
          </w:p>
          <w:p w:rsidR="005F0CD3" w:rsidRPr="005B7BF5" w:rsidRDefault="005F0CD3" w:rsidP="0079291C">
            <w:pPr>
              <w:spacing w:line="360" w:lineRule="auto"/>
            </w:pPr>
          </w:p>
          <w:p w:rsidR="005F0CD3" w:rsidRPr="005B7BF5" w:rsidRDefault="005F0CD3" w:rsidP="0079291C">
            <w:pPr>
              <w:spacing w:line="360" w:lineRule="auto"/>
            </w:pPr>
          </w:p>
          <w:p w:rsidR="005F0CD3" w:rsidRPr="005B7BF5" w:rsidRDefault="005F0CD3" w:rsidP="0079291C">
            <w:pPr>
              <w:spacing w:line="360" w:lineRule="auto"/>
            </w:pPr>
            <w:r w:rsidRPr="005B7BF5">
              <w:t>81188</w:t>
            </w:r>
          </w:p>
          <w:p w:rsidR="005F0CD3" w:rsidRPr="005B7BF5" w:rsidRDefault="005F0CD3" w:rsidP="0079291C">
            <w:pPr>
              <w:spacing w:line="360" w:lineRule="auto"/>
            </w:pPr>
          </w:p>
          <w:p w:rsidR="005F0CD3" w:rsidRPr="005B7BF5" w:rsidRDefault="005F0CD3" w:rsidP="0079291C">
            <w:pPr>
              <w:spacing w:line="360" w:lineRule="auto"/>
            </w:pPr>
            <w:r w:rsidRPr="005B7BF5">
              <w:t>219659</w:t>
            </w:r>
          </w:p>
          <w:p w:rsidR="005F0CD3" w:rsidRPr="005B7BF5" w:rsidRDefault="005F0CD3" w:rsidP="0079291C">
            <w:pPr>
              <w:spacing w:line="360" w:lineRule="auto"/>
            </w:pPr>
          </w:p>
          <w:p w:rsidR="005F0CD3" w:rsidRPr="005B7BF5" w:rsidRDefault="005F0CD3" w:rsidP="0079291C">
            <w:pPr>
              <w:spacing w:line="360" w:lineRule="auto"/>
            </w:pPr>
            <w:r w:rsidRPr="005B7BF5">
              <w:t>52858</w:t>
            </w:r>
          </w:p>
          <w:p w:rsidR="005F0CD3" w:rsidRPr="005B7BF5" w:rsidRDefault="005F0CD3" w:rsidP="0079291C">
            <w:pPr>
              <w:spacing w:line="360" w:lineRule="auto"/>
            </w:pPr>
          </w:p>
          <w:p w:rsidR="005F0CD3" w:rsidRPr="005B7BF5" w:rsidRDefault="005F0CD3" w:rsidP="0079291C">
            <w:pPr>
              <w:spacing w:line="360" w:lineRule="auto"/>
            </w:pPr>
            <w:r w:rsidRPr="005B7BF5">
              <w:t>451343</w:t>
            </w:r>
          </w:p>
          <w:p w:rsidR="005F0CD3" w:rsidRPr="005B7BF5" w:rsidRDefault="005F0CD3" w:rsidP="0079291C">
            <w:pPr>
              <w:spacing w:line="360" w:lineRule="auto"/>
            </w:pPr>
          </w:p>
          <w:p w:rsidR="005F0CD3" w:rsidRPr="005B7BF5" w:rsidRDefault="005F0CD3" w:rsidP="0079291C">
            <w:pPr>
              <w:spacing w:line="360" w:lineRule="auto"/>
            </w:pPr>
            <w:r w:rsidRPr="005B7BF5">
              <w:t>219659</w:t>
            </w:r>
          </w:p>
          <w:p w:rsidR="00C15F0A" w:rsidRPr="005B7BF5" w:rsidRDefault="00C15F0A" w:rsidP="0079291C">
            <w:pPr>
              <w:spacing w:line="360" w:lineRule="auto"/>
            </w:pPr>
          </w:p>
          <w:p w:rsidR="00C15F0A" w:rsidRPr="005B7BF5" w:rsidRDefault="00C15F0A" w:rsidP="0079291C">
            <w:pPr>
              <w:spacing w:line="360" w:lineRule="auto"/>
            </w:pPr>
            <w:r w:rsidRPr="005B7BF5">
              <w:t>250746</w:t>
            </w:r>
          </w:p>
          <w:p w:rsidR="00C15F0A" w:rsidRPr="005B7BF5" w:rsidRDefault="00C15F0A" w:rsidP="0079291C">
            <w:pPr>
              <w:spacing w:line="360" w:lineRule="auto"/>
            </w:pPr>
            <w:r w:rsidRPr="005B7BF5">
              <w:t>250746</w:t>
            </w:r>
          </w:p>
          <w:p w:rsidR="009B045E" w:rsidRPr="005B7BF5" w:rsidRDefault="009B045E" w:rsidP="0079291C">
            <w:pPr>
              <w:spacing w:line="360" w:lineRule="auto"/>
            </w:pPr>
            <w:r w:rsidRPr="005B7BF5">
              <w:t xml:space="preserve">       7</w:t>
            </w:r>
          </w:p>
        </w:tc>
        <w:tc>
          <w:tcPr>
            <w:tcW w:w="1260" w:type="dxa"/>
          </w:tcPr>
          <w:p w:rsidR="00275C91" w:rsidRPr="005B7BF5" w:rsidRDefault="00275C91"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444492</w:t>
            </w:r>
          </w:p>
          <w:p w:rsidR="00373F27" w:rsidRPr="005B7BF5" w:rsidRDefault="00373F27" w:rsidP="0079291C">
            <w:pPr>
              <w:spacing w:line="360" w:lineRule="auto"/>
            </w:pPr>
            <w:r w:rsidRPr="005B7BF5">
              <w:t>181074</w:t>
            </w:r>
          </w:p>
          <w:p w:rsidR="00373F27" w:rsidRPr="005B7BF5" w:rsidRDefault="00373F27" w:rsidP="0079291C">
            <w:pPr>
              <w:spacing w:line="360" w:lineRule="auto"/>
            </w:pPr>
            <w:r w:rsidRPr="005B7BF5">
              <w:t>412743</w:t>
            </w:r>
          </w:p>
          <w:p w:rsidR="00373F27" w:rsidRPr="005B7BF5" w:rsidRDefault="00373F27" w:rsidP="0079291C">
            <w:pPr>
              <w:spacing w:line="360" w:lineRule="auto"/>
            </w:pPr>
            <w:r w:rsidRPr="005B7BF5">
              <w:t>139061</w:t>
            </w: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285745</w:t>
            </w:r>
          </w:p>
          <w:p w:rsidR="00373F27" w:rsidRPr="005B7BF5" w:rsidRDefault="00373F27" w:rsidP="0079291C">
            <w:pPr>
              <w:spacing w:line="360" w:lineRule="auto"/>
            </w:pPr>
          </w:p>
          <w:p w:rsidR="00373F27" w:rsidRPr="005B7BF5" w:rsidRDefault="00373F27" w:rsidP="0079291C">
            <w:pPr>
              <w:spacing w:line="360" w:lineRule="auto"/>
            </w:pPr>
            <w:r w:rsidRPr="005B7BF5">
              <w:t>139061</w:t>
            </w:r>
          </w:p>
          <w:p w:rsidR="005F0CD3" w:rsidRPr="005B7BF5" w:rsidRDefault="005F0CD3" w:rsidP="0079291C">
            <w:pPr>
              <w:spacing w:line="360" w:lineRule="auto"/>
            </w:pPr>
          </w:p>
          <w:p w:rsidR="005F0CD3" w:rsidRPr="005B7BF5" w:rsidRDefault="005F0CD3" w:rsidP="0079291C">
            <w:pPr>
              <w:spacing w:line="360" w:lineRule="auto"/>
            </w:pPr>
          </w:p>
          <w:p w:rsidR="005F0CD3" w:rsidRPr="005B7BF5" w:rsidRDefault="00EA6A11" w:rsidP="0079291C">
            <w:pPr>
              <w:spacing w:line="360" w:lineRule="auto"/>
            </w:pPr>
            <w:r w:rsidRPr="005B7BF5">
              <w:t>32475</w:t>
            </w:r>
          </w:p>
          <w:p w:rsidR="00EA6A11" w:rsidRPr="005B7BF5" w:rsidRDefault="00EA6A11" w:rsidP="0079291C">
            <w:pPr>
              <w:spacing w:line="360" w:lineRule="auto"/>
            </w:pPr>
          </w:p>
          <w:p w:rsidR="00EA6A11" w:rsidRPr="005B7BF5" w:rsidRDefault="00EA6A11" w:rsidP="0079291C">
            <w:pPr>
              <w:spacing w:line="360" w:lineRule="auto"/>
            </w:pPr>
            <w:r w:rsidRPr="005B7BF5">
              <w:t>139061</w:t>
            </w:r>
          </w:p>
          <w:p w:rsidR="00EA6A11" w:rsidRPr="005B7BF5" w:rsidRDefault="00EA6A11" w:rsidP="0079291C">
            <w:pPr>
              <w:spacing w:line="360" w:lineRule="auto"/>
            </w:pPr>
          </w:p>
          <w:p w:rsidR="00EA6A11" w:rsidRPr="005B7BF5" w:rsidRDefault="00EA6A11" w:rsidP="0079291C">
            <w:pPr>
              <w:spacing w:line="360" w:lineRule="auto"/>
            </w:pPr>
            <w:r w:rsidRPr="005B7BF5">
              <w:t>21143</w:t>
            </w:r>
          </w:p>
          <w:p w:rsidR="00EA6A11" w:rsidRPr="005B7BF5" w:rsidRDefault="00EA6A11" w:rsidP="0079291C">
            <w:pPr>
              <w:spacing w:line="360" w:lineRule="auto"/>
            </w:pPr>
          </w:p>
          <w:p w:rsidR="00EA6A11" w:rsidRPr="005B7BF5" w:rsidRDefault="00EA6A11" w:rsidP="0079291C">
            <w:pPr>
              <w:spacing w:line="360" w:lineRule="auto"/>
            </w:pPr>
            <w:r w:rsidRPr="005B7BF5">
              <w:t>285745</w:t>
            </w:r>
          </w:p>
          <w:p w:rsidR="00EA6A11" w:rsidRPr="005B7BF5" w:rsidRDefault="00EA6A11" w:rsidP="0079291C">
            <w:pPr>
              <w:spacing w:line="360" w:lineRule="auto"/>
            </w:pPr>
          </w:p>
          <w:p w:rsidR="00EA6A11" w:rsidRPr="005B7BF5" w:rsidRDefault="00EA6A11" w:rsidP="0079291C">
            <w:pPr>
              <w:spacing w:line="360" w:lineRule="auto"/>
            </w:pPr>
            <w:r w:rsidRPr="005B7BF5">
              <w:t>139061</w:t>
            </w:r>
          </w:p>
          <w:p w:rsidR="00C15F0A" w:rsidRPr="005B7BF5" w:rsidRDefault="00C15F0A" w:rsidP="0079291C">
            <w:pPr>
              <w:spacing w:line="360" w:lineRule="auto"/>
            </w:pPr>
          </w:p>
          <w:p w:rsidR="00C15F0A" w:rsidRPr="005B7BF5" w:rsidRDefault="00C15F0A" w:rsidP="0079291C">
            <w:pPr>
              <w:spacing w:line="360" w:lineRule="auto"/>
            </w:pPr>
            <w:r w:rsidRPr="005B7BF5">
              <w:t>158747</w:t>
            </w:r>
          </w:p>
          <w:p w:rsidR="00C15F0A" w:rsidRPr="005B7BF5" w:rsidRDefault="00C15F0A" w:rsidP="0079291C">
            <w:pPr>
              <w:spacing w:line="360" w:lineRule="auto"/>
            </w:pPr>
            <w:r w:rsidRPr="005B7BF5">
              <w:t>158747</w:t>
            </w:r>
          </w:p>
          <w:p w:rsidR="009B045E" w:rsidRPr="005B7BF5" w:rsidRDefault="009B045E" w:rsidP="0079291C">
            <w:pPr>
              <w:spacing w:line="360" w:lineRule="auto"/>
            </w:pPr>
            <w:r w:rsidRPr="005B7BF5">
              <w:t xml:space="preserve">        8</w:t>
            </w:r>
          </w:p>
        </w:tc>
        <w:tc>
          <w:tcPr>
            <w:tcW w:w="1533" w:type="dxa"/>
          </w:tcPr>
          <w:p w:rsidR="00275C91" w:rsidRPr="005B7BF5" w:rsidRDefault="00275C91"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1146581</w:t>
            </w:r>
          </w:p>
          <w:p w:rsidR="00373F27" w:rsidRPr="005B7BF5" w:rsidRDefault="00373F27" w:rsidP="0079291C">
            <w:pPr>
              <w:spacing w:line="360" w:lineRule="auto"/>
            </w:pPr>
            <w:r w:rsidRPr="005B7BF5">
              <w:t>467086</w:t>
            </w:r>
          </w:p>
          <w:p w:rsidR="00373F27" w:rsidRPr="005B7BF5" w:rsidRDefault="00373F27" w:rsidP="0079291C">
            <w:pPr>
              <w:spacing w:line="360" w:lineRule="auto"/>
            </w:pPr>
            <w:r w:rsidRPr="005B7BF5">
              <w:t>1064682</w:t>
            </w:r>
          </w:p>
          <w:p w:rsidR="00373F27" w:rsidRPr="005B7BF5" w:rsidRDefault="00373F27" w:rsidP="0079291C">
            <w:pPr>
              <w:spacing w:line="360" w:lineRule="auto"/>
            </w:pPr>
            <w:r w:rsidRPr="005B7BF5">
              <w:t>358720</w:t>
            </w: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737038</w:t>
            </w:r>
          </w:p>
          <w:p w:rsidR="00373F27" w:rsidRPr="005B7BF5" w:rsidRDefault="00373F27" w:rsidP="0079291C">
            <w:pPr>
              <w:spacing w:line="360" w:lineRule="auto"/>
            </w:pPr>
          </w:p>
          <w:p w:rsidR="00373F27" w:rsidRPr="005B7BF5" w:rsidRDefault="00373F27" w:rsidP="0079291C">
            <w:pPr>
              <w:spacing w:line="360" w:lineRule="auto"/>
            </w:pPr>
            <w:r w:rsidRPr="005B7BF5">
              <w:t>358720</w:t>
            </w:r>
          </w:p>
          <w:p w:rsidR="003719F3" w:rsidRPr="005B7BF5" w:rsidRDefault="003719F3" w:rsidP="0079291C">
            <w:pPr>
              <w:spacing w:line="360" w:lineRule="auto"/>
            </w:pPr>
          </w:p>
          <w:p w:rsidR="003719F3" w:rsidRPr="005B7BF5" w:rsidRDefault="003719F3" w:rsidP="0079291C">
            <w:pPr>
              <w:spacing w:line="360" w:lineRule="auto"/>
            </w:pPr>
          </w:p>
          <w:p w:rsidR="003719F3" w:rsidRPr="005B7BF5" w:rsidRDefault="003719F3" w:rsidP="0079291C">
            <w:pPr>
              <w:spacing w:line="360" w:lineRule="auto"/>
            </w:pPr>
            <w:r w:rsidRPr="005B7BF5">
              <w:t>113663</w:t>
            </w:r>
          </w:p>
          <w:p w:rsidR="003719F3" w:rsidRPr="005B7BF5" w:rsidRDefault="003719F3" w:rsidP="0079291C">
            <w:pPr>
              <w:spacing w:line="360" w:lineRule="auto"/>
            </w:pPr>
          </w:p>
          <w:p w:rsidR="003719F3" w:rsidRPr="005B7BF5" w:rsidRDefault="003719F3" w:rsidP="0079291C">
            <w:pPr>
              <w:spacing w:line="360" w:lineRule="auto"/>
            </w:pPr>
            <w:r w:rsidRPr="005B7BF5">
              <w:t>358720</w:t>
            </w:r>
          </w:p>
          <w:p w:rsidR="003719F3" w:rsidRPr="005B7BF5" w:rsidRDefault="003719F3" w:rsidP="0079291C">
            <w:pPr>
              <w:spacing w:line="360" w:lineRule="auto"/>
            </w:pPr>
          </w:p>
          <w:p w:rsidR="003719F3" w:rsidRPr="005B7BF5" w:rsidRDefault="003719F3" w:rsidP="0079291C">
            <w:pPr>
              <w:spacing w:line="360" w:lineRule="auto"/>
            </w:pPr>
            <w:r w:rsidRPr="005B7BF5">
              <w:t>74001</w:t>
            </w:r>
          </w:p>
          <w:p w:rsidR="003719F3" w:rsidRPr="005B7BF5" w:rsidRDefault="003719F3" w:rsidP="0079291C">
            <w:pPr>
              <w:spacing w:line="360" w:lineRule="auto"/>
            </w:pPr>
          </w:p>
          <w:p w:rsidR="003719F3" w:rsidRPr="005B7BF5" w:rsidRDefault="003719F3" w:rsidP="0079291C">
            <w:pPr>
              <w:spacing w:line="360" w:lineRule="auto"/>
            </w:pPr>
            <w:r w:rsidRPr="005B7BF5">
              <w:t>737038</w:t>
            </w:r>
          </w:p>
          <w:p w:rsidR="003719F3" w:rsidRPr="005B7BF5" w:rsidRDefault="003719F3" w:rsidP="0079291C">
            <w:pPr>
              <w:spacing w:line="360" w:lineRule="auto"/>
            </w:pPr>
          </w:p>
          <w:p w:rsidR="003719F3" w:rsidRPr="005B7BF5" w:rsidRDefault="003719F3" w:rsidP="0079291C">
            <w:pPr>
              <w:spacing w:line="360" w:lineRule="auto"/>
            </w:pPr>
            <w:r w:rsidRPr="005B7BF5">
              <w:t>358720</w:t>
            </w:r>
          </w:p>
          <w:p w:rsidR="00C15F0A" w:rsidRPr="005B7BF5" w:rsidRDefault="00C15F0A" w:rsidP="0079291C">
            <w:pPr>
              <w:spacing w:line="360" w:lineRule="auto"/>
            </w:pPr>
          </w:p>
          <w:p w:rsidR="00C15F0A" w:rsidRPr="005B7BF5" w:rsidRDefault="00C15F0A" w:rsidP="0079291C">
            <w:pPr>
              <w:spacing w:line="360" w:lineRule="auto"/>
            </w:pPr>
            <w:r w:rsidRPr="005B7BF5">
              <w:t>409493</w:t>
            </w:r>
          </w:p>
          <w:p w:rsidR="00C15F0A" w:rsidRPr="005B7BF5" w:rsidRDefault="00C15F0A" w:rsidP="0079291C">
            <w:pPr>
              <w:spacing w:line="360" w:lineRule="auto"/>
            </w:pPr>
            <w:r w:rsidRPr="005B7BF5">
              <w:t>409493</w:t>
            </w:r>
          </w:p>
          <w:p w:rsidR="009B045E" w:rsidRPr="005B7BF5" w:rsidRDefault="009B045E" w:rsidP="0079291C">
            <w:pPr>
              <w:spacing w:line="360" w:lineRule="auto"/>
            </w:pPr>
            <w:r w:rsidRPr="005B7BF5">
              <w:t xml:space="preserve">          9</w:t>
            </w:r>
          </w:p>
        </w:tc>
        <w:tc>
          <w:tcPr>
            <w:tcW w:w="1390" w:type="dxa"/>
          </w:tcPr>
          <w:p w:rsidR="00275C91" w:rsidRPr="005B7BF5" w:rsidRDefault="00275C91"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171987</w:t>
            </w:r>
          </w:p>
          <w:p w:rsidR="00373F27" w:rsidRPr="005B7BF5" w:rsidRDefault="00373F27" w:rsidP="0079291C">
            <w:pPr>
              <w:spacing w:line="360" w:lineRule="auto"/>
            </w:pPr>
            <w:r w:rsidRPr="005B7BF5">
              <w:t>68979</w:t>
            </w:r>
          </w:p>
          <w:p w:rsidR="00373F27" w:rsidRPr="005B7BF5" w:rsidRDefault="00373F27" w:rsidP="0079291C">
            <w:pPr>
              <w:spacing w:line="360" w:lineRule="auto"/>
            </w:pPr>
            <w:r w:rsidRPr="005B7BF5">
              <w:t>138409</w:t>
            </w:r>
          </w:p>
          <w:p w:rsidR="00373F27" w:rsidRPr="005B7BF5" w:rsidRDefault="00373F27" w:rsidP="0079291C">
            <w:pPr>
              <w:spacing w:line="360" w:lineRule="auto"/>
            </w:pPr>
            <w:r w:rsidRPr="005B7BF5">
              <w:t>53808</w:t>
            </w: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110563</w:t>
            </w:r>
          </w:p>
          <w:p w:rsidR="00373F27" w:rsidRPr="005B7BF5" w:rsidRDefault="00373F27" w:rsidP="0079291C">
            <w:pPr>
              <w:spacing w:line="360" w:lineRule="auto"/>
            </w:pPr>
          </w:p>
          <w:p w:rsidR="00373F27" w:rsidRPr="005B7BF5" w:rsidRDefault="00373F27" w:rsidP="0079291C">
            <w:pPr>
              <w:spacing w:line="360" w:lineRule="auto"/>
            </w:pPr>
            <w:r w:rsidRPr="005B7BF5">
              <w:t>53808</w:t>
            </w:r>
          </w:p>
          <w:p w:rsidR="003719F3" w:rsidRPr="005B7BF5" w:rsidRDefault="003719F3" w:rsidP="0079291C">
            <w:pPr>
              <w:spacing w:line="360" w:lineRule="auto"/>
            </w:pPr>
          </w:p>
          <w:p w:rsidR="003719F3" w:rsidRPr="005B7BF5" w:rsidRDefault="003719F3" w:rsidP="0079291C">
            <w:pPr>
              <w:spacing w:line="360" w:lineRule="auto"/>
            </w:pPr>
          </w:p>
          <w:p w:rsidR="003719F3" w:rsidRPr="005B7BF5" w:rsidRDefault="003719F3" w:rsidP="0079291C">
            <w:pPr>
              <w:spacing w:line="360" w:lineRule="auto"/>
            </w:pPr>
            <w:r w:rsidRPr="005B7BF5">
              <w:t>17049</w:t>
            </w:r>
          </w:p>
          <w:p w:rsidR="003719F3" w:rsidRPr="005B7BF5" w:rsidRDefault="003719F3" w:rsidP="0079291C">
            <w:pPr>
              <w:spacing w:line="360" w:lineRule="auto"/>
            </w:pPr>
          </w:p>
          <w:p w:rsidR="003719F3" w:rsidRPr="005B7BF5" w:rsidRDefault="003719F3" w:rsidP="0079291C">
            <w:pPr>
              <w:spacing w:line="360" w:lineRule="auto"/>
            </w:pPr>
            <w:r w:rsidRPr="005B7BF5">
              <w:t>53808</w:t>
            </w:r>
          </w:p>
          <w:p w:rsidR="003719F3" w:rsidRPr="005B7BF5" w:rsidRDefault="003719F3" w:rsidP="0079291C">
            <w:pPr>
              <w:spacing w:line="360" w:lineRule="auto"/>
            </w:pPr>
          </w:p>
          <w:p w:rsidR="003719F3" w:rsidRPr="005B7BF5" w:rsidRDefault="003719F3" w:rsidP="0079291C">
            <w:pPr>
              <w:spacing w:line="360" w:lineRule="auto"/>
            </w:pPr>
            <w:r w:rsidRPr="005B7BF5">
              <w:t>9620</w:t>
            </w:r>
          </w:p>
          <w:p w:rsidR="003719F3" w:rsidRPr="005B7BF5" w:rsidRDefault="003719F3" w:rsidP="0079291C">
            <w:pPr>
              <w:spacing w:line="360" w:lineRule="auto"/>
            </w:pPr>
          </w:p>
          <w:p w:rsidR="003719F3" w:rsidRPr="005B7BF5" w:rsidRDefault="003719F3" w:rsidP="0079291C">
            <w:pPr>
              <w:spacing w:line="360" w:lineRule="auto"/>
            </w:pPr>
            <w:r w:rsidRPr="005B7BF5">
              <w:t>110563</w:t>
            </w:r>
          </w:p>
          <w:p w:rsidR="003719F3" w:rsidRPr="005B7BF5" w:rsidRDefault="003719F3" w:rsidP="0079291C">
            <w:pPr>
              <w:spacing w:line="360" w:lineRule="auto"/>
            </w:pPr>
          </w:p>
          <w:p w:rsidR="003719F3" w:rsidRPr="005B7BF5" w:rsidRDefault="003719F3" w:rsidP="0079291C">
            <w:pPr>
              <w:spacing w:line="360" w:lineRule="auto"/>
            </w:pPr>
            <w:r w:rsidRPr="005B7BF5">
              <w:t>53808</w:t>
            </w:r>
          </w:p>
          <w:p w:rsidR="00C15F0A" w:rsidRPr="005B7BF5" w:rsidRDefault="00C15F0A" w:rsidP="0079291C">
            <w:pPr>
              <w:spacing w:line="360" w:lineRule="auto"/>
            </w:pPr>
          </w:p>
          <w:p w:rsidR="00C15F0A" w:rsidRPr="005B7BF5" w:rsidRDefault="00C15F0A" w:rsidP="0079291C">
            <w:pPr>
              <w:spacing w:line="360" w:lineRule="auto"/>
            </w:pPr>
            <w:r w:rsidRPr="005B7BF5">
              <w:t>61424</w:t>
            </w:r>
          </w:p>
          <w:p w:rsidR="00C15F0A" w:rsidRPr="005B7BF5" w:rsidRDefault="00C15F0A" w:rsidP="0079291C">
            <w:pPr>
              <w:spacing w:line="360" w:lineRule="auto"/>
            </w:pPr>
            <w:r w:rsidRPr="005B7BF5">
              <w:t>61424</w:t>
            </w:r>
          </w:p>
          <w:p w:rsidR="009B045E" w:rsidRPr="005B7BF5" w:rsidRDefault="009B045E" w:rsidP="0079291C">
            <w:pPr>
              <w:spacing w:line="360" w:lineRule="auto"/>
            </w:pPr>
            <w:r w:rsidRPr="005B7BF5">
              <w:t xml:space="preserve">        10</w:t>
            </w:r>
          </w:p>
        </w:tc>
        <w:tc>
          <w:tcPr>
            <w:tcW w:w="1792" w:type="dxa"/>
          </w:tcPr>
          <w:p w:rsidR="00275C91" w:rsidRPr="005B7BF5" w:rsidRDefault="00275C91"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1318568</w:t>
            </w:r>
          </w:p>
          <w:p w:rsidR="00373F27" w:rsidRPr="005B7BF5" w:rsidRDefault="00373F27" w:rsidP="0079291C">
            <w:pPr>
              <w:spacing w:line="360" w:lineRule="auto"/>
            </w:pPr>
            <w:r w:rsidRPr="005B7BF5">
              <w:t>536065</w:t>
            </w:r>
          </w:p>
          <w:p w:rsidR="00373F27" w:rsidRPr="005B7BF5" w:rsidRDefault="00373F27" w:rsidP="0079291C">
            <w:pPr>
              <w:spacing w:line="360" w:lineRule="auto"/>
            </w:pPr>
            <w:r w:rsidRPr="005B7BF5">
              <w:t>1203091</w:t>
            </w:r>
          </w:p>
          <w:p w:rsidR="00373F27" w:rsidRPr="005B7BF5" w:rsidRDefault="00373F27" w:rsidP="0079291C">
            <w:pPr>
              <w:spacing w:line="360" w:lineRule="auto"/>
            </w:pPr>
            <w:r w:rsidRPr="005B7BF5">
              <w:t>412528</w:t>
            </w:r>
          </w:p>
          <w:p w:rsidR="00373F27" w:rsidRPr="005B7BF5" w:rsidRDefault="00373F27" w:rsidP="0079291C">
            <w:pPr>
              <w:spacing w:line="360" w:lineRule="auto"/>
            </w:pPr>
          </w:p>
          <w:p w:rsidR="00373F27" w:rsidRPr="005B7BF5" w:rsidRDefault="00373F27" w:rsidP="0079291C">
            <w:pPr>
              <w:spacing w:line="360" w:lineRule="auto"/>
            </w:pPr>
          </w:p>
          <w:p w:rsidR="00373F27" w:rsidRPr="005B7BF5" w:rsidRDefault="00373F27" w:rsidP="0079291C">
            <w:pPr>
              <w:spacing w:line="360" w:lineRule="auto"/>
            </w:pPr>
            <w:r w:rsidRPr="005B7BF5">
              <w:t>847651</w:t>
            </w:r>
          </w:p>
          <w:p w:rsidR="00373F27" w:rsidRPr="005B7BF5" w:rsidRDefault="00373F27" w:rsidP="0079291C">
            <w:pPr>
              <w:spacing w:line="360" w:lineRule="auto"/>
            </w:pPr>
          </w:p>
          <w:p w:rsidR="00373F27" w:rsidRPr="005B7BF5" w:rsidRDefault="00373F27" w:rsidP="0079291C">
            <w:pPr>
              <w:spacing w:line="360" w:lineRule="auto"/>
            </w:pPr>
            <w:r w:rsidRPr="005B7BF5">
              <w:t>412528</w:t>
            </w:r>
          </w:p>
          <w:p w:rsidR="003719F3" w:rsidRPr="005B7BF5" w:rsidRDefault="003719F3" w:rsidP="0079291C">
            <w:pPr>
              <w:spacing w:line="360" w:lineRule="auto"/>
            </w:pPr>
          </w:p>
          <w:p w:rsidR="003719F3" w:rsidRPr="005B7BF5" w:rsidRDefault="003719F3" w:rsidP="0079291C">
            <w:pPr>
              <w:spacing w:line="360" w:lineRule="auto"/>
            </w:pPr>
          </w:p>
          <w:p w:rsidR="003719F3" w:rsidRPr="005B7BF5" w:rsidRDefault="003719F3" w:rsidP="0079291C">
            <w:pPr>
              <w:spacing w:line="360" w:lineRule="auto"/>
            </w:pPr>
            <w:r w:rsidRPr="005B7BF5">
              <w:t>130713</w:t>
            </w:r>
          </w:p>
          <w:p w:rsidR="003719F3" w:rsidRPr="005B7BF5" w:rsidRDefault="003719F3" w:rsidP="0079291C">
            <w:pPr>
              <w:spacing w:line="360" w:lineRule="auto"/>
            </w:pPr>
          </w:p>
          <w:p w:rsidR="003719F3" w:rsidRPr="005B7BF5" w:rsidRDefault="003719F3" w:rsidP="0079291C">
            <w:pPr>
              <w:spacing w:line="360" w:lineRule="auto"/>
            </w:pPr>
            <w:r w:rsidRPr="005B7BF5">
              <w:t>412528</w:t>
            </w:r>
          </w:p>
          <w:p w:rsidR="003719F3" w:rsidRPr="005B7BF5" w:rsidRDefault="003719F3" w:rsidP="0079291C">
            <w:pPr>
              <w:spacing w:line="360" w:lineRule="auto"/>
            </w:pPr>
          </w:p>
          <w:p w:rsidR="003719F3" w:rsidRPr="005B7BF5" w:rsidRDefault="003719F3" w:rsidP="0079291C">
            <w:pPr>
              <w:spacing w:line="360" w:lineRule="auto"/>
            </w:pPr>
            <w:r w:rsidRPr="005B7BF5">
              <w:t>83621</w:t>
            </w:r>
          </w:p>
          <w:p w:rsidR="003719F3" w:rsidRPr="005B7BF5" w:rsidRDefault="003719F3" w:rsidP="0079291C">
            <w:pPr>
              <w:spacing w:line="360" w:lineRule="auto"/>
            </w:pPr>
          </w:p>
          <w:p w:rsidR="003719F3" w:rsidRPr="005B7BF5" w:rsidRDefault="003719F3" w:rsidP="0079291C">
            <w:pPr>
              <w:spacing w:line="360" w:lineRule="auto"/>
            </w:pPr>
            <w:r w:rsidRPr="005B7BF5">
              <w:t>847651</w:t>
            </w:r>
          </w:p>
          <w:p w:rsidR="003719F3" w:rsidRPr="005B7BF5" w:rsidRDefault="003719F3" w:rsidP="0079291C">
            <w:pPr>
              <w:spacing w:line="360" w:lineRule="auto"/>
            </w:pPr>
          </w:p>
          <w:p w:rsidR="003719F3" w:rsidRPr="005B7BF5" w:rsidRDefault="003719F3" w:rsidP="0079291C">
            <w:pPr>
              <w:spacing w:line="360" w:lineRule="auto"/>
            </w:pPr>
            <w:r w:rsidRPr="005B7BF5">
              <w:t>412528</w:t>
            </w:r>
          </w:p>
          <w:p w:rsidR="00C15F0A" w:rsidRPr="005B7BF5" w:rsidRDefault="00C15F0A" w:rsidP="0079291C">
            <w:pPr>
              <w:spacing w:line="360" w:lineRule="auto"/>
            </w:pPr>
          </w:p>
          <w:p w:rsidR="00C15F0A" w:rsidRPr="005B7BF5" w:rsidRDefault="00C15F0A" w:rsidP="0079291C">
            <w:pPr>
              <w:spacing w:line="360" w:lineRule="auto"/>
            </w:pPr>
            <w:r w:rsidRPr="005B7BF5">
              <w:t>470917</w:t>
            </w:r>
          </w:p>
          <w:p w:rsidR="00C15F0A" w:rsidRPr="005B7BF5" w:rsidRDefault="00C15F0A" w:rsidP="0079291C">
            <w:pPr>
              <w:spacing w:line="360" w:lineRule="auto"/>
            </w:pPr>
            <w:r w:rsidRPr="005B7BF5">
              <w:t>470917</w:t>
            </w:r>
          </w:p>
          <w:p w:rsidR="009B045E" w:rsidRPr="005B7BF5" w:rsidRDefault="009B045E" w:rsidP="0079291C">
            <w:pPr>
              <w:spacing w:line="360" w:lineRule="auto"/>
            </w:pPr>
            <w:r w:rsidRPr="005B7BF5">
              <w:t xml:space="preserve">           11</w:t>
            </w:r>
          </w:p>
        </w:tc>
      </w:tr>
      <w:tr w:rsidR="00C15F0A" w:rsidRPr="0079291C">
        <w:trPr>
          <w:trHeight w:val="1890"/>
        </w:trPr>
        <w:tc>
          <w:tcPr>
            <w:tcW w:w="2511" w:type="dxa"/>
          </w:tcPr>
          <w:p w:rsidR="00C15F0A" w:rsidRPr="005B7BF5" w:rsidRDefault="00FE6468" w:rsidP="0079291C">
            <w:pPr>
              <w:spacing w:line="360" w:lineRule="auto"/>
            </w:pPr>
            <w:r w:rsidRPr="005B7BF5">
              <w:t>3. слесари ремонтники</w:t>
            </w:r>
          </w:p>
          <w:p w:rsidR="00FE6468" w:rsidRPr="005B7BF5" w:rsidRDefault="00FE6468" w:rsidP="0079291C">
            <w:pPr>
              <w:spacing w:line="360" w:lineRule="auto"/>
            </w:pPr>
            <w:r w:rsidRPr="005B7BF5">
              <w:t>4. слесари ремонтники</w:t>
            </w:r>
          </w:p>
          <w:p w:rsidR="00FE6468" w:rsidRPr="005B7BF5" w:rsidRDefault="00FE6468" w:rsidP="0079291C">
            <w:pPr>
              <w:spacing w:line="360" w:lineRule="auto"/>
            </w:pPr>
            <w:r w:rsidRPr="005B7BF5">
              <w:t>5. электросварщик</w:t>
            </w:r>
          </w:p>
          <w:p w:rsidR="00FE6468" w:rsidRPr="005B7BF5" w:rsidRDefault="00FE6468" w:rsidP="0079291C">
            <w:pPr>
              <w:spacing w:line="360" w:lineRule="auto"/>
            </w:pPr>
            <w:r w:rsidRPr="005B7BF5">
              <w:t>6. электрики</w:t>
            </w:r>
          </w:p>
          <w:p w:rsidR="00FE6468" w:rsidRPr="005B7BF5" w:rsidRDefault="00FE6468" w:rsidP="0079291C">
            <w:pPr>
              <w:spacing w:line="360" w:lineRule="auto"/>
            </w:pPr>
            <w:r w:rsidRPr="005B7BF5">
              <w:t>7. слесари КИПиА</w:t>
            </w:r>
          </w:p>
          <w:p w:rsidR="00FE6468" w:rsidRPr="005B7BF5" w:rsidRDefault="00FE6468" w:rsidP="0079291C">
            <w:pPr>
              <w:spacing w:line="360" w:lineRule="auto"/>
            </w:pPr>
            <w:r w:rsidRPr="005B7BF5">
              <w:t>8. слесари КИПиА</w:t>
            </w:r>
          </w:p>
        </w:tc>
        <w:tc>
          <w:tcPr>
            <w:tcW w:w="649" w:type="dxa"/>
          </w:tcPr>
          <w:p w:rsidR="00FE6468" w:rsidRPr="005B7BF5" w:rsidRDefault="00FE6468" w:rsidP="0079291C">
            <w:pPr>
              <w:spacing w:line="360" w:lineRule="auto"/>
            </w:pPr>
          </w:p>
          <w:p w:rsidR="00C15F0A" w:rsidRPr="005B7BF5" w:rsidRDefault="00FE6468" w:rsidP="0079291C">
            <w:pPr>
              <w:spacing w:line="360" w:lineRule="auto"/>
            </w:pPr>
            <w:r w:rsidRPr="005B7BF5">
              <w:t>5</w:t>
            </w:r>
          </w:p>
          <w:p w:rsidR="00FE6468" w:rsidRPr="005B7BF5" w:rsidRDefault="00FE6468" w:rsidP="0079291C">
            <w:pPr>
              <w:spacing w:line="360" w:lineRule="auto"/>
            </w:pPr>
          </w:p>
          <w:p w:rsidR="00FE6468" w:rsidRPr="005B7BF5" w:rsidRDefault="00FE6468" w:rsidP="0079291C">
            <w:pPr>
              <w:spacing w:line="360" w:lineRule="auto"/>
            </w:pPr>
            <w:r w:rsidRPr="005B7BF5">
              <w:t>4</w:t>
            </w:r>
          </w:p>
          <w:p w:rsidR="00FE6468" w:rsidRPr="005B7BF5" w:rsidRDefault="00FE6468" w:rsidP="0079291C">
            <w:pPr>
              <w:spacing w:line="360" w:lineRule="auto"/>
            </w:pPr>
            <w:r w:rsidRPr="005B7BF5">
              <w:t>6</w:t>
            </w:r>
          </w:p>
          <w:p w:rsidR="00FE6468" w:rsidRPr="005B7BF5" w:rsidRDefault="00FE6468" w:rsidP="0079291C">
            <w:pPr>
              <w:spacing w:line="360" w:lineRule="auto"/>
            </w:pPr>
            <w:r w:rsidRPr="005B7BF5">
              <w:t>5</w:t>
            </w:r>
          </w:p>
          <w:p w:rsidR="00FE6468" w:rsidRPr="005B7BF5" w:rsidRDefault="00FE6468" w:rsidP="0079291C">
            <w:pPr>
              <w:spacing w:line="360" w:lineRule="auto"/>
            </w:pPr>
            <w:r w:rsidRPr="005B7BF5">
              <w:t>6</w:t>
            </w:r>
          </w:p>
          <w:p w:rsidR="00FE6468" w:rsidRPr="005B7BF5" w:rsidRDefault="00FE6468" w:rsidP="0079291C">
            <w:pPr>
              <w:spacing w:line="360" w:lineRule="auto"/>
            </w:pPr>
            <w:r w:rsidRPr="005B7BF5">
              <w:t>4</w:t>
            </w:r>
          </w:p>
        </w:tc>
        <w:tc>
          <w:tcPr>
            <w:tcW w:w="858" w:type="dxa"/>
          </w:tcPr>
          <w:p w:rsidR="00C15F0A" w:rsidRPr="005B7BF5" w:rsidRDefault="00C15F0A" w:rsidP="0079291C">
            <w:pPr>
              <w:spacing w:line="360" w:lineRule="auto"/>
            </w:pPr>
          </w:p>
          <w:p w:rsidR="00FE6468" w:rsidRPr="005B7BF5" w:rsidRDefault="00FE6468" w:rsidP="0079291C">
            <w:pPr>
              <w:spacing w:line="360" w:lineRule="auto"/>
            </w:pPr>
            <w:r w:rsidRPr="005B7BF5">
              <w:t>8</w:t>
            </w:r>
          </w:p>
          <w:p w:rsidR="00FE6468" w:rsidRPr="005B7BF5" w:rsidRDefault="00FE6468" w:rsidP="0079291C">
            <w:pPr>
              <w:spacing w:line="360" w:lineRule="auto"/>
            </w:pPr>
          </w:p>
          <w:p w:rsidR="00FE6468" w:rsidRPr="005B7BF5" w:rsidRDefault="00FE6468" w:rsidP="0079291C">
            <w:pPr>
              <w:spacing w:line="360" w:lineRule="auto"/>
            </w:pPr>
            <w:r w:rsidRPr="005B7BF5">
              <w:t>5</w:t>
            </w:r>
          </w:p>
          <w:p w:rsidR="00FE6468" w:rsidRPr="005B7BF5" w:rsidRDefault="00FE6468" w:rsidP="0079291C">
            <w:pPr>
              <w:spacing w:line="360" w:lineRule="auto"/>
            </w:pPr>
            <w:r w:rsidRPr="005B7BF5">
              <w:t>2</w:t>
            </w:r>
          </w:p>
          <w:p w:rsidR="00FE6468" w:rsidRPr="005B7BF5" w:rsidRDefault="00FE6468" w:rsidP="0079291C">
            <w:pPr>
              <w:spacing w:line="360" w:lineRule="auto"/>
            </w:pPr>
            <w:r w:rsidRPr="005B7BF5">
              <w:t>6</w:t>
            </w:r>
          </w:p>
          <w:p w:rsidR="00FE6468" w:rsidRPr="005B7BF5" w:rsidRDefault="00FE6468" w:rsidP="0079291C">
            <w:pPr>
              <w:spacing w:line="360" w:lineRule="auto"/>
            </w:pPr>
            <w:r w:rsidRPr="005B7BF5">
              <w:t>6</w:t>
            </w:r>
          </w:p>
          <w:p w:rsidR="00FE6468" w:rsidRPr="005B7BF5" w:rsidRDefault="00FE6468" w:rsidP="0079291C">
            <w:pPr>
              <w:spacing w:line="360" w:lineRule="auto"/>
            </w:pPr>
            <w:r w:rsidRPr="005B7BF5">
              <w:t>4</w:t>
            </w:r>
          </w:p>
        </w:tc>
        <w:tc>
          <w:tcPr>
            <w:tcW w:w="1118" w:type="dxa"/>
          </w:tcPr>
          <w:p w:rsidR="00C15F0A" w:rsidRPr="005B7BF5" w:rsidRDefault="00C15F0A" w:rsidP="0079291C">
            <w:pPr>
              <w:spacing w:line="360" w:lineRule="auto"/>
            </w:pPr>
          </w:p>
          <w:p w:rsidR="00FE6468" w:rsidRPr="005B7BF5" w:rsidRDefault="00FE6468" w:rsidP="0079291C">
            <w:pPr>
              <w:spacing w:line="360" w:lineRule="auto"/>
            </w:pPr>
            <w:r w:rsidRPr="005B7BF5">
              <w:t>219</w:t>
            </w:r>
          </w:p>
          <w:p w:rsidR="00FE6468" w:rsidRPr="005B7BF5" w:rsidRDefault="00FE6468" w:rsidP="0079291C">
            <w:pPr>
              <w:spacing w:line="360" w:lineRule="auto"/>
            </w:pPr>
          </w:p>
          <w:p w:rsidR="00FE6468" w:rsidRPr="005B7BF5" w:rsidRDefault="00FE6468" w:rsidP="0079291C">
            <w:pPr>
              <w:spacing w:line="360" w:lineRule="auto"/>
            </w:pPr>
            <w:r w:rsidRPr="005B7BF5">
              <w:t>219</w:t>
            </w:r>
          </w:p>
          <w:p w:rsidR="00FE6468" w:rsidRPr="005B7BF5" w:rsidRDefault="00FE6468" w:rsidP="0079291C">
            <w:pPr>
              <w:spacing w:line="360" w:lineRule="auto"/>
            </w:pPr>
            <w:r w:rsidRPr="005B7BF5">
              <w:t>219</w:t>
            </w:r>
          </w:p>
          <w:p w:rsidR="00FE6468" w:rsidRPr="005B7BF5" w:rsidRDefault="00FE6468" w:rsidP="0079291C">
            <w:pPr>
              <w:spacing w:line="360" w:lineRule="auto"/>
            </w:pPr>
            <w:r w:rsidRPr="005B7BF5">
              <w:t>219</w:t>
            </w:r>
          </w:p>
          <w:p w:rsidR="00FE6468" w:rsidRPr="005B7BF5" w:rsidRDefault="00FE6468" w:rsidP="0079291C">
            <w:pPr>
              <w:spacing w:line="360" w:lineRule="auto"/>
            </w:pPr>
            <w:r w:rsidRPr="005B7BF5">
              <w:t>219</w:t>
            </w:r>
          </w:p>
          <w:p w:rsidR="00FE6468" w:rsidRPr="005B7BF5" w:rsidRDefault="00FE6468" w:rsidP="0079291C">
            <w:pPr>
              <w:spacing w:line="360" w:lineRule="auto"/>
            </w:pPr>
            <w:r w:rsidRPr="005B7BF5">
              <w:t>219</w:t>
            </w:r>
          </w:p>
        </w:tc>
        <w:tc>
          <w:tcPr>
            <w:tcW w:w="1312" w:type="dxa"/>
          </w:tcPr>
          <w:p w:rsidR="00C15F0A" w:rsidRPr="005B7BF5" w:rsidRDefault="00C15F0A" w:rsidP="0079291C">
            <w:pPr>
              <w:spacing w:line="360" w:lineRule="auto"/>
            </w:pPr>
          </w:p>
          <w:p w:rsidR="00FE6468" w:rsidRPr="005B7BF5" w:rsidRDefault="00FE6468" w:rsidP="0079291C">
            <w:pPr>
              <w:spacing w:line="360" w:lineRule="auto"/>
            </w:pPr>
            <w:r w:rsidRPr="005B7BF5">
              <w:t>1752</w:t>
            </w:r>
          </w:p>
          <w:p w:rsidR="00FE6468" w:rsidRPr="005B7BF5" w:rsidRDefault="00FE6468" w:rsidP="0079291C">
            <w:pPr>
              <w:spacing w:line="360" w:lineRule="auto"/>
            </w:pPr>
          </w:p>
          <w:p w:rsidR="00FE6468" w:rsidRPr="005B7BF5" w:rsidRDefault="00FE6468" w:rsidP="0079291C">
            <w:pPr>
              <w:spacing w:line="360" w:lineRule="auto"/>
            </w:pPr>
            <w:r w:rsidRPr="005B7BF5">
              <w:t>1095</w:t>
            </w:r>
          </w:p>
          <w:p w:rsidR="00FE6468" w:rsidRPr="005B7BF5" w:rsidRDefault="00FE6468" w:rsidP="0079291C">
            <w:pPr>
              <w:spacing w:line="360" w:lineRule="auto"/>
            </w:pPr>
            <w:r w:rsidRPr="005B7BF5">
              <w:t>438</w:t>
            </w:r>
          </w:p>
          <w:p w:rsidR="00FE6468" w:rsidRPr="005B7BF5" w:rsidRDefault="00FE6468" w:rsidP="0079291C">
            <w:pPr>
              <w:spacing w:line="360" w:lineRule="auto"/>
            </w:pPr>
            <w:r w:rsidRPr="005B7BF5">
              <w:t>1314</w:t>
            </w:r>
          </w:p>
          <w:p w:rsidR="00FE6468" w:rsidRPr="005B7BF5" w:rsidRDefault="00FE6468" w:rsidP="0079291C">
            <w:pPr>
              <w:spacing w:line="360" w:lineRule="auto"/>
            </w:pPr>
            <w:r w:rsidRPr="005B7BF5">
              <w:t>1314</w:t>
            </w:r>
          </w:p>
          <w:p w:rsidR="00FE6468" w:rsidRPr="005B7BF5" w:rsidRDefault="00FE6468" w:rsidP="0079291C">
            <w:pPr>
              <w:spacing w:line="360" w:lineRule="auto"/>
            </w:pPr>
            <w:r w:rsidRPr="005B7BF5">
              <w:t>876</w:t>
            </w:r>
          </w:p>
        </w:tc>
        <w:tc>
          <w:tcPr>
            <w:tcW w:w="1393" w:type="dxa"/>
          </w:tcPr>
          <w:p w:rsidR="00C15F0A" w:rsidRPr="005B7BF5" w:rsidRDefault="00C15F0A" w:rsidP="0079291C">
            <w:pPr>
              <w:spacing w:line="360" w:lineRule="auto"/>
            </w:pPr>
          </w:p>
          <w:p w:rsidR="00FE6468" w:rsidRPr="005B7BF5" w:rsidRDefault="00FE6468" w:rsidP="0079291C">
            <w:pPr>
              <w:spacing w:line="360" w:lineRule="auto"/>
            </w:pPr>
            <w:r w:rsidRPr="005B7BF5">
              <w:t>211,6</w:t>
            </w:r>
          </w:p>
          <w:p w:rsidR="00FE6468" w:rsidRPr="005B7BF5" w:rsidRDefault="00FE6468" w:rsidP="0079291C">
            <w:pPr>
              <w:spacing w:line="360" w:lineRule="auto"/>
            </w:pPr>
          </w:p>
          <w:p w:rsidR="00FE6468" w:rsidRPr="005B7BF5" w:rsidRDefault="00FE6468" w:rsidP="0079291C">
            <w:pPr>
              <w:spacing w:line="360" w:lineRule="auto"/>
            </w:pPr>
            <w:r w:rsidRPr="005B7BF5">
              <w:t>185,36</w:t>
            </w:r>
          </w:p>
          <w:p w:rsidR="00FE6468" w:rsidRPr="005B7BF5" w:rsidRDefault="00FE6468" w:rsidP="0079291C">
            <w:pPr>
              <w:spacing w:line="360" w:lineRule="auto"/>
            </w:pPr>
            <w:r w:rsidRPr="005B7BF5">
              <w:t>241,36</w:t>
            </w:r>
          </w:p>
          <w:p w:rsidR="00FE6468" w:rsidRPr="005B7BF5" w:rsidRDefault="00FE6468" w:rsidP="0079291C">
            <w:pPr>
              <w:spacing w:line="360" w:lineRule="auto"/>
            </w:pPr>
            <w:r w:rsidRPr="005B7BF5">
              <w:t>211,6</w:t>
            </w:r>
          </w:p>
          <w:p w:rsidR="00FE6468" w:rsidRPr="005B7BF5" w:rsidRDefault="00FE6468" w:rsidP="0079291C">
            <w:pPr>
              <w:spacing w:line="360" w:lineRule="auto"/>
            </w:pPr>
            <w:r w:rsidRPr="005B7BF5">
              <w:t>241,36</w:t>
            </w:r>
          </w:p>
          <w:p w:rsidR="00FE6468" w:rsidRPr="005B7BF5" w:rsidRDefault="00FE6468" w:rsidP="0079291C">
            <w:pPr>
              <w:spacing w:line="360" w:lineRule="auto"/>
            </w:pPr>
            <w:r w:rsidRPr="005B7BF5">
              <w:t>185,36</w:t>
            </w:r>
          </w:p>
        </w:tc>
        <w:tc>
          <w:tcPr>
            <w:tcW w:w="1243" w:type="dxa"/>
          </w:tcPr>
          <w:p w:rsidR="00C15F0A" w:rsidRPr="005B7BF5" w:rsidRDefault="00C15F0A" w:rsidP="0079291C">
            <w:pPr>
              <w:spacing w:line="360" w:lineRule="auto"/>
            </w:pPr>
          </w:p>
          <w:p w:rsidR="00FE6468" w:rsidRPr="005B7BF5" w:rsidRDefault="00FE6468" w:rsidP="0079291C">
            <w:pPr>
              <w:spacing w:line="360" w:lineRule="auto"/>
            </w:pPr>
            <w:r w:rsidRPr="005B7BF5">
              <w:t>370723</w:t>
            </w:r>
          </w:p>
          <w:p w:rsidR="00FE6468" w:rsidRPr="005B7BF5" w:rsidRDefault="00FE6468" w:rsidP="0079291C">
            <w:pPr>
              <w:spacing w:line="360" w:lineRule="auto"/>
            </w:pPr>
          </w:p>
          <w:p w:rsidR="00FE6468" w:rsidRPr="005B7BF5" w:rsidRDefault="00FE6468" w:rsidP="0079291C">
            <w:pPr>
              <w:spacing w:line="360" w:lineRule="auto"/>
            </w:pPr>
            <w:r w:rsidRPr="005B7BF5">
              <w:t>202969</w:t>
            </w:r>
          </w:p>
          <w:p w:rsidR="00FE6468" w:rsidRPr="005B7BF5" w:rsidRDefault="00FE6468" w:rsidP="0079291C">
            <w:pPr>
              <w:spacing w:line="360" w:lineRule="auto"/>
            </w:pPr>
            <w:r w:rsidRPr="005B7BF5">
              <w:t>105716</w:t>
            </w:r>
          </w:p>
          <w:p w:rsidR="00FE6468" w:rsidRPr="005B7BF5" w:rsidRDefault="00FE6468" w:rsidP="0079291C">
            <w:pPr>
              <w:spacing w:line="360" w:lineRule="auto"/>
            </w:pPr>
            <w:r w:rsidRPr="005B7BF5">
              <w:t>278042</w:t>
            </w:r>
          </w:p>
          <w:p w:rsidR="00FE6468" w:rsidRPr="005B7BF5" w:rsidRDefault="00670134" w:rsidP="0079291C">
            <w:pPr>
              <w:spacing w:line="360" w:lineRule="auto"/>
            </w:pPr>
            <w:r w:rsidRPr="005B7BF5">
              <w:t>317147</w:t>
            </w:r>
          </w:p>
          <w:p w:rsidR="00670134" w:rsidRPr="005B7BF5" w:rsidRDefault="00670134" w:rsidP="0079291C">
            <w:pPr>
              <w:spacing w:line="360" w:lineRule="auto"/>
            </w:pPr>
            <w:r w:rsidRPr="005B7BF5">
              <w:t>162375</w:t>
            </w:r>
          </w:p>
        </w:tc>
        <w:tc>
          <w:tcPr>
            <w:tcW w:w="1260" w:type="dxa"/>
          </w:tcPr>
          <w:p w:rsidR="00C15F0A" w:rsidRPr="005B7BF5" w:rsidRDefault="00C15F0A" w:rsidP="0079291C">
            <w:pPr>
              <w:spacing w:line="360" w:lineRule="auto"/>
            </w:pPr>
          </w:p>
          <w:p w:rsidR="00670134" w:rsidRPr="005B7BF5" w:rsidRDefault="00670134" w:rsidP="0079291C">
            <w:pPr>
              <w:spacing w:line="360" w:lineRule="auto"/>
            </w:pPr>
            <w:r w:rsidRPr="005B7BF5">
              <w:t>148289</w:t>
            </w:r>
          </w:p>
          <w:p w:rsidR="00670134" w:rsidRPr="005B7BF5" w:rsidRDefault="00670134" w:rsidP="0079291C">
            <w:pPr>
              <w:spacing w:line="360" w:lineRule="auto"/>
            </w:pPr>
          </w:p>
          <w:p w:rsidR="00670134" w:rsidRPr="005B7BF5" w:rsidRDefault="00670134" w:rsidP="0079291C">
            <w:pPr>
              <w:spacing w:line="360" w:lineRule="auto"/>
            </w:pPr>
            <w:r w:rsidRPr="005B7BF5">
              <w:t>81188</w:t>
            </w:r>
          </w:p>
          <w:p w:rsidR="00670134" w:rsidRPr="005B7BF5" w:rsidRDefault="00670134" w:rsidP="0079291C">
            <w:pPr>
              <w:spacing w:line="360" w:lineRule="auto"/>
            </w:pPr>
            <w:r w:rsidRPr="005B7BF5">
              <w:t>42286</w:t>
            </w:r>
          </w:p>
          <w:p w:rsidR="00670134" w:rsidRPr="005B7BF5" w:rsidRDefault="00670134" w:rsidP="0079291C">
            <w:pPr>
              <w:spacing w:line="360" w:lineRule="auto"/>
            </w:pPr>
            <w:r w:rsidRPr="005B7BF5">
              <w:t>111217</w:t>
            </w:r>
          </w:p>
          <w:p w:rsidR="00670134" w:rsidRPr="005B7BF5" w:rsidRDefault="00670134" w:rsidP="0079291C">
            <w:pPr>
              <w:spacing w:line="360" w:lineRule="auto"/>
            </w:pPr>
            <w:r w:rsidRPr="005B7BF5">
              <w:t>126859</w:t>
            </w:r>
          </w:p>
          <w:p w:rsidR="00670134" w:rsidRPr="005B7BF5" w:rsidRDefault="00670134" w:rsidP="0079291C">
            <w:pPr>
              <w:spacing w:line="360" w:lineRule="auto"/>
            </w:pPr>
            <w:r w:rsidRPr="005B7BF5">
              <w:t>64950</w:t>
            </w:r>
          </w:p>
        </w:tc>
        <w:tc>
          <w:tcPr>
            <w:tcW w:w="1533" w:type="dxa"/>
          </w:tcPr>
          <w:p w:rsidR="00C15F0A" w:rsidRPr="005B7BF5" w:rsidRDefault="00C15F0A" w:rsidP="0079291C">
            <w:pPr>
              <w:spacing w:line="360" w:lineRule="auto"/>
            </w:pPr>
          </w:p>
          <w:p w:rsidR="00670134" w:rsidRPr="005B7BF5" w:rsidRDefault="00670134" w:rsidP="0079291C">
            <w:pPr>
              <w:spacing w:line="360" w:lineRule="auto"/>
            </w:pPr>
            <w:r w:rsidRPr="005B7BF5">
              <w:t>519012</w:t>
            </w:r>
          </w:p>
          <w:p w:rsidR="00670134" w:rsidRPr="005B7BF5" w:rsidRDefault="00670134" w:rsidP="0079291C">
            <w:pPr>
              <w:spacing w:line="360" w:lineRule="auto"/>
            </w:pPr>
          </w:p>
          <w:p w:rsidR="00670134" w:rsidRPr="005B7BF5" w:rsidRDefault="00670134" w:rsidP="0079291C">
            <w:pPr>
              <w:spacing w:line="360" w:lineRule="auto"/>
            </w:pPr>
            <w:r w:rsidRPr="005B7BF5">
              <w:t>284157</w:t>
            </w:r>
          </w:p>
          <w:p w:rsidR="00670134" w:rsidRPr="005B7BF5" w:rsidRDefault="00670134" w:rsidP="0079291C">
            <w:pPr>
              <w:spacing w:line="360" w:lineRule="auto"/>
            </w:pPr>
            <w:r w:rsidRPr="005B7BF5">
              <w:t>148002</w:t>
            </w:r>
          </w:p>
          <w:p w:rsidR="00670134" w:rsidRPr="005B7BF5" w:rsidRDefault="00670134" w:rsidP="0079291C">
            <w:pPr>
              <w:spacing w:line="360" w:lineRule="auto"/>
            </w:pPr>
            <w:r w:rsidRPr="005B7BF5">
              <w:t>389259</w:t>
            </w:r>
          </w:p>
          <w:p w:rsidR="00670134" w:rsidRPr="005B7BF5" w:rsidRDefault="00670134" w:rsidP="0079291C">
            <w:pPr>
              <w:spacing w:line="360" w:lineRule="auto"/>
            </w:pPr>
            <w:r w:rsidRPr="005B7BF5">
              <w:t>444006</w:t>
            </w:r>
          </w:p>
          <w:p w:rsidR="00670134" w:rsidRPr="005B7BF5" w:rsidRDefault="00670134" w:rsidP="0079291C">
            <w:pPr>
              <w:spacing w:line="360" w:lineRule="auto"/>
            </w:pPr>
            <w:r w:rsidRPr="005B7BF5">
              <w:t>227325</w:t>
            </w:r>
          </w:p>
        </w:tc>
        <w:tc>
          <w:tcPr>
            <w:tcW w:w="1390" w:type="dxa"/>
          </w:tcPr>
          <w:p w:rsidR="00C15F0A" w:rsidRPr="005B7BF5" w:rsidRDefault="00C15F0A" w:rsidP="0079291C">
            <w:pPr>
              <w:spacing w:line="360" w:lineRule="auto"/>
            </w:pPr>
          </w:p>
          <w:p w:rsidR="00670134" w:rsidRPr="005B7BF5" w:rsidRDefault="00670134" w:rsidP="0079291C">
            <w:pPr>
              <w:spacing w:line="360" w:lineRule="auto"/>
            </w:pPr>
            <w:r w:rsidRPr="005B7BF5">
              <w:t>67472</w:t>
            </w:r>
          </w:p>
          <w:p w:rsidR="00670134" w:rsidRPr="005B7BF5" w:rsidRDefault="00670134" w:rsidP="0079291C">
            <w:pPr>
              <w:spacing w:line="360" w:lineRule="auto"/>
            </w:pPr>
          </w:p>
          <w:p w:rsidR="00670134" w:rsidRPr="005B7BF5" w:rsidRDefault="00670134" w:rsidP="0079291C">
            <w:pPr>
              <w:spacing w:line="360" w:lineRule="auto"/>
            </w:pPr>
            <w:r w:rsidRPr="005B7BF5">
              <w:t>36940</w:t>
            </w:r>
          </w:p>
          <w:p w:rsidR="00670134" w:rsidRPr="005B7BF5" w:rsidRDefault="00670134" w:rsidP="0079291C">
            <w:pPr>
              <w:spacing w:line="360" w:lineRule="auto"/>
            </w:pPr>
            <w:r w:rsidRPr="005B7BF5">
              <w:t>19240</w:t>
            </w:r>
          </w:p>
          <w:p w:rsidR="00670134" w:rsidRPr="005B7BF5" w:rsidRDefault="00670134" w:rsidP="0079291C">
            <w:pPr>
              <w:spacing w:line="360" w:lineRule="auto"/>
            </w:pPr>
            <w:r w:rsidRPr="005B7BF5">
              <w:t>58389</w:t>
            </w:r>
          </w:p>
          <w:p w:rsidR="00670134" w:rsidRPr="005B7BF5" w:rsidRDefault="00670134" w:rsidP="0079291C">
            <w:pPr>
              <w:spacing w:line="360" w:lineRule="auto"/>
            </w:pPr>
            <w:r w:rsidRPr="005B7BF5">
              <w:t>57721</w:t>
            </w:r>
          </w:p>
          <w:p w:rsidR="00670134" w:rsidRPr="005B7BF5" w:rsidRDefault="00670134" w:rsidP="0079291C">
            <w:pPr>
              <w:spacing w:line="360" w:lineRule="auto"/>
            </w:pPr>
            <w:r w:rsidRPr="005B7BF5">
              <w:t>34099</w:t>
            </w:r>
          </w:p>
        </w:tc>
        <w:tc>
          <w:tcPr>
            <w:tcW w:w="1792" w:type="dxa"/>
          </w:tcPr>
          <w:p w:rsidR="00C15F0A" w:rsidRPr="005B7BF5" w:rsidRDefault="00C15F0A" w:rsidP="0079291C">
            <w:pPr>
              <w:spacing w:line="360" w:lineRule="auto"/>
            </w:pPr>
          </w:p>
          <w:p w:rsidR="00670134" w:rsidRPr="005B7BF5" w:rsidRDefault="00670134" w:rsidP="0079291C">
            <w:pPr>
              <w:spacing w:line="360" w:lineRule="auto"/>
            </w:pPr>
            <w:r w:rsidRPr="005B7BF5">
              <w:t>586484</w:t>
            </w:r>
          </w:p>
          <w:p w:rsidR="00670134" w:rsidRPr="005B7BF5" w:rsidRDefault="00670134" w:rsidP="0079291C">
            <w:pPr>
              <w:spacing w:line="360" w:lineRule="auto"/>
            </w:pPr>
          </w:p>
          <w:p w:rsidR="00670134" w:rsidRPr="005B7BF5" w:rsidRDefault="00670134" w:rsidP="0079291C">
            <w:pPr>
              <w:spacing w:line="360" w:lineRule="auto"/>
            </w:pPr>
            <w:r w:rsidRPr="005B7BF5">
              <w:t>321097</w:t>
            </w:r>
          </w:p>
          <w:p w:rsidR="00670134" w:rsidRPr="005B7BF5" w:rsidRDefault="00670134" w:rsidP="0079291C">
            <w:pPr>
              <w:spacing w:line="360" w:lineRule="auto"/>
            </w:pPr>
            <w:r w:rsidRPr="005B7BF5">
              <w:t>167242</w:t>
            </w:r>
          </w:p>
          <w:p w:rsidR="00670134" w:rsidRPr="005B7BF5" w:rsidRDefault="00670134" w:rsidP="0079291C">
            <w:pPr>
              <w:spacing w:line="360" w:lineRule="auto"/>
            </w:pPr>
            <w:r w:rsidRPr="005B7BF5">
              <w:t>447648</w:t>
            </w:r>
          </w:p>
          <w:p w:rsidR="00670134" w:rsidRPr="005B7BF5" w:rsidRDefault="00670134" w:rsidP="0079291C">
            <w:pPr>
              <w:spacing w:line="360" w:lineRule="auto"/>
            </w:pPr>
            <w:r w:rsidRPr="005B7BF5">
              <w:t>501727</w:t>
            </w:r>
          </w:p>
          <w:p w:rsidR="00670134" w:rsidRPr="005B7BF5" w:rsidRDefault="00670134" w:rsidP="0079291C">
            <w:pPr>
              <w:spacing w:line="360" w:lineRule="auto"/>
            </w:pPr>
            <w:r w:rsidRPr="005B7BF5">
              <w:t>261424</w:t>
            </w:r>
          </w:p>
        </w:tc>
      </w:tr>
      <w:tr w:rsidR="00670134" w:rsidRPr="0079291C">
        <w:trPr>
          <w:trHeight w:val="323"/>
        </w:trPr>
        <w:tc>
          <w:tcPr>
            <w:tcW w:w="2511" w:type="dxa"/>
          </w:tcPr>
          <w:p w:rsidR="00670134" w:rsidRPr="005B7BF5" w:rsidRDefault="00670134" w:rsidP="0079291C">
            <w:pPr>
              <w:spacing w:line="360" w:lineRule="auto"/>
              <w:rPr>
                <w:b/>
              </w:rPr>
            </w:pPr>
            <w:r w:rsidRPr="005B7BF5">
              <w:rPr>
                <w:b/>
              </w:rPr>
              <w:t>Всего</w:t>
            </w:r>
          </w:p>
        </w:tc>
        <w:tc>
          <w:tcPr>
            <w:tcW w:w="649" w:type="dxa"/>
          </w:tcPr>
          <w:p w:rsidR="00670134" w:rsidRPr="005B7BF5" w:rsidRDefault="00670134" w:rsidP="0079291C">
            <w:pPr>
              <w:spacing w:line="360" w:lineRule="auto"/>
            </w:pPr>
          </w:p>
        </w:tc>
        <w:tc>
          <w:tcPr>
            <w:tcW w:w="858" w:type="dxa"/>
          </w:tcPr>
          <w:p w:rsidR="00670134" w:rsidRPr="005B7BF5" w:rsidRDefault="00670134" w:rsidP="0079291C">
            <w:pPr>
              <w:spacing w:line="360" w:lineRule="auto"/>
            </w:pPr>
          </w:p>
        </w:tc>
        <w:tc>
          <w:tcPr>
            <w:tcW w:w="1118" w:type="dxa"/>
          </w:tcPr>
          <w:p w:rsidR="00670134" w:rsidRPr="005B7BF5" w:rsidRDefault="00670134" w:rsidP="0079291C">
            <w:pPr>
              <w:spacing w:line="360" w:lineRule="auto"/>
            </w:pPr>
          </w:p>
        </w:tc>
        <w:tc>
          <w:tcPr>
            <w:tcW w:w="1312" w:type="dxa"/>
          </w:tcPr>
          <w:p w:rsidR="00670134" w:rsidRPr="005B7BF5" w:rsidRDefault="00670134" w:rsidP="0079291C">
            <w:pPr>
              <w:spacing w:line="360" w:lineRule="auto"/>
            </w:pPr>
          </w:p>
        </w:tc>
        <w:tc>
          <w:tcPr>
            <w:tcW w:w="1393" w:type="dxa"/>
          </w:tcPr>
          <w:p w:rsidR="00670134" w:rsidRPr="005B7BF5" w:rsidRDefault="00670134" w:rsidP="0079291C">
            <w:pPr>
              <w:spacing w:line="360" w:lineRule="auto"/>
            </w:pPr>
          </w:p>
        </w:tc>
        <w:tc>
          <w:tcPr>
            <w:tcW w:w="1243" w:type="dxa"/>
          </w:tcPr>
          <w:p w:rsidR="00670134" w:rsidRPr="005B7BF5" w:rsidRDefault="00670134" w:rsidP="0079291C">
            <w:pPr>
              <w:spacing w:line="360" w:lineRule="auto"/>
            </w:pPr>
          </w:p>
        </w:tc>
        <w:tc>
          <w:tcPr>
            <w:tcW w:w="1260" w:type="dxa"/>
          </w:tcPr>
          <w:p w:rsidR="00670134" w:rsidRPr="005B7BF5" w:rsidRDefault="00670134" w:rsidP="0079291C">
            <w:pPr>
              <w:spacing w:line="360" w:lineRule="auto"/>
            </w:pPr>
          </w:p>
        </w:tc>
        <w:tc>
          <w:tcPr>
            <w:tcW w:w="1533" w:type="dxa"/>
          </w:tcPr>
          <w:p w:rsidR="00670134" w:rsidRPr="005B7BF5" w:rsidRDefault="00670134" w:rsidP="0079291C">
            <w:pPr>
              <w:spacing w:line="360" w:lineRule="auto"/>
            </w:pPr>
          </w:p>
        </w:tc>
        <w:tc>
          <w:tcPr>
            <w:tcW w:w="1390" w:type="dxa"/>
          </w:tcPr>
          <w:p w:rsidR="00670134" w:rsidRPr="005B7BF5" w:rsidRDefault="00670134" w:rsidP="0079291C">
            <w:pPr>
              <w:spacing w:line="360" w:lineRule="auto"/>
            </w:pPr>
          </w:p>
        </w:tc>
        <w:tc>
          <w:tcPr>
            <w:tcW w:w="1792" w:type="dxa"/>
          </w:tcPr>
          <w:p w:rsidR="00670134" w:rsidRPr="005B7BF5" w:rsidRDefault="00670134" w:rsidP="0079291C">
            <w:pPr>
              <w:spacing w:line="360" w:lineRule="auto"/>
            </w:pPr>
            <w:r w:rsidRPr="005B7BF5">
              <w:t>2285622</w:t>
            </w:r>
          </w:p>
        </w:tc>
      </w:tr>
    </w:tbl>
    <w:p w:rsidR="00A47968" w:rsidRPr="0079291C" w:rsidRDefault="00670134" w:rsidP="0079291C">
      <w:pPr>
        <w:shd w:val="clear" w:color="auto" w:fill="FFFFFF"/>
        <w:spacing w:line="360" w:lineRule="auto"/>
        <w:rPr>
          <w:sz w:val="28"/>
          <w:szCs w:val="28"/>
        </w:rPr>
      </w:pPr>
      <w:r w:rsidRPr="0079291C">
        <w:rPr>
          <w:sz w:val="28"/>
          <w:szCs w:val="28"/>
        </w:rPr>
        <w:t>Рабочие работающие в одну смену имеют доплаты только стимулирующего характера премия 40%.</w:t>
      </w:r>
    </w:p>
    <w:p w:rsidR="00670134" w:rsidRPr="0079291C" w:rsidRDefault="00670134" w:rsidP="0079291C">
      <w:pPr>
        <w:shd w:val="clear" w:color="auto" w:fill="FFFFFF"/>
        <w:spacing w:line="360" w:lineRule="auto"/>
        <w:rPr>
          <w:sz w:val="28"/>
          <w:szCs w:val="28"/>
        </w:rPr>
      </w:pPr>
      <w:r w:rsidRPr="0079291C">
        <w:rPr>
          <w:sz w:val="28"/>
          <w:szCs w:val="28"/>
        </w:rPr>
        <w:t>Средняя зарплата в месяц для ремонтных рабичих:</w:t>
      </w:r>
    </w:p>
    <w:p w:rsidR="00670134" w:rsidRPr="0079291C" w:rsidRDefault="00670134" w:rsidP="0079291C">
      <w:pPr>
        <w:shd w:val="clear" w:color="auto" w:fill="FFFFFF"/>
        <w:spacing w:line="360" w:lineRule="auto"/>
        <w:rPr>
          <w:sz w:val="28"/>
          <w:szCs w:val="28"/>
        </w:rPr>
      </w:pPr>
      <w:r w:rsidRPr="0079291C">
        <w:rPr>
          <w:sz w:val="28"/>
          <w:szCs w:val="28"/>
        </w:rPr>
        <w:tab/>
      </w:r>
      <w:r w:rsidRPr="0079291C">
        <w:rPr>
          <w:sz w:val="28"/>
          <w:szCs w:val="28"/>
        </w:rPr>
        <w:tab/>
      </w:r>
      <w:r w:rsidRPr="0079291C">
        <w:rPr>
          <w:sz w:val="28"/>
          <w:szCs w:val="28"/>
        </w:rPr>
        <w:tab/>
        <w:t>3</w:t>
      </w:r>
      <w:r w:rsidRPr="0079291C">
        <w:rPr>
          <w:sz w:val="28"/>
          <w:szCs w:val="28"/>
          <w:vertAlign w:val="subscript"/>
        </w:rPr>
        <w:t>ср. дн</w:t>
      </w:r>
      <w:r w:rsidRPr="0079291C">
        <w:rPr>
          <w:sz w:val="28"/>
          <w:szCs w:val="28"/>
        </w:rPr>
        <w:t xml:space="preserve"> = 2285622 руб </w:t>
      </w:r>
      <w:r w:rsidRPr="00A00841">
        <w:rPr>
          <w:sz w:val="28"/>
          <w:szCs w:val="28"/>
        </w:rPr>
        <w:t>:</w:t>
      </w:r>
      <w:r w:rsidRPr="0079291C">
        <w:rPr>
          <w:sz w:val="28"/>
          <w:szCs w:val="28"/>
        </w:rPr>
        <w:t xml:space="preserve"> 12</w:t>
      </w:r>
      <w:r w:rsidRPr="00A00841">
        <w:rPr>
          <w:sz w:val="28"/>
          <w:szCs w:val="28"/>
        </w:rPr>
        <w:t xml:space="preserve"> :</w:t>
      </w:r>
      <w:r w:rsidRPr="0079291C">
        <w:rPr>
          <w:sz w:val="28"/>
          <w:szCs w:val="28"/>
        </w:rPr>
        <w:t xml:space="preserve"> 41 = 4646 руб.</w:t>
      </w:r>
    </w:p>
    <w:p w:rsidR="00670134" w:rsidRPr="0079291C" w:rsidRDefault="00670134" w:rsidP="0079291C">
      <w:pPr>
        <w:shd w:val="clear" w:color="auto" w:fill="FFFFFF"/>
        <w:spacing w:line="360" w:lineRule="auto"/>
        <w:rPr>
          <w:sz w:val="28"/>
          <w:szCs w:val="28"/>
        </w:rPr>
      </w:pPr>
    </w:p>
    <w:p w:rsidR="00D7319C" w:rsidRPr="0079291C" w:rsidRDefault="00D7319C" w:rsidP="0079291C">
      <w:pPr>
        <w:shd w:val="clear" w:color="auto" w:fill="FFFFFF"/>
        <w:spacing w:line="360" w:lineRule="auto"/>
        <w:rPr>
          <w:sz w:val="28"/>
          <w:szCs w:val="28"/>
        </w:rPr>
        <w:sectPr w:rsidR="00D7319C" w:rsidRPr="0079291C" w:rsidSect="0079291C">
          <w:type w:val="nextColumn"/>
          <w:pgSz w:w="16838" w:h="11906" w:orient="landscape"/>
          <w:pgMar w:top="1134" w:right="851" w:bottom="1134" w:left="1701" w:header="709" w:footer="709" w:gutter="0"/>
          <w:cols w:space="708"/>
          <w:docGrid w:linePitch="360"/>
        </w:sectPr>
      </w:pPr>
    </w:p>
    <w:p w:rsidR="00670134" w:rsidRPr="0079291C" w:rsidRDefault="00D7319C" w:rsidP="0079291C">
      <w:pPr>
        <w:shd w:val="clear" w:color="auto" w:fill="FFFFFF"/>
        <w:spacing w:line="360" w:lineRule="auto"/>
        <w:rPr>
          <w:sz w:val="28"/>
          <w:szCs w:val="28"/>
        </w:rPr>
      </w:pPr>
      <w:r w:rsidRPr="0079291C">
        <w:rPr>
          <w:sz w:val="28"/>
          <w:szCs w:val="28"/>
        </w:rPr>
        <w:tab/>
        <w:t>1</w:t>
      </w:r>
      <w:r w:rsidR="00A03CAC" w:rsidRPr="0079291C">
        <w:rPr>
          <w:sz w:val="28"/>
          <w:szCs w:val="28"/>
        </w:rPr>
        <w:t>0</w:t>
      </w:r>
      <w:r w:rsidRPr="0079291C">
        <w:rPr>
          <w:sz w:val="28"/>
          <w:szCs w:val="28"/>
        </w:rPr>
        <w:t>.4. Штаты и фонд оплаты труда цехового персонала</w:t>
      </w:r>
    </w:p>
    <w:p w:rsidR="00D7319C" w:rsidRPr="0079291C" w:rsidRDefault="00D7319C" w:rsidP="0079291C">
      <w:pPr>
        <w:shd w:val="clear" w:color="auto" w:fill="FFFFFF"/>
        <w:spacing w:line="360" w:lineRule="auto"/>
        <w:rPr>
          <w:sz w:val="28"/>
          <w:szCs w:val="28"/>
        </w:rPr>
      </w:pPr>
    </w:p>
    <w:p w:rsidR="00D7319C" w:rsidRPr="0079291C" w:rsidRDefault="00D7319C" w:rsidP="0079291C">
      <w:pPr>
        <w:shd w:val="clear" w:color="auto" w:fill="FFFFFF"/>
        <w:spacing w:line="360" w:lineRule="auto"/>
        <w:rPr>
          <w:sz w:val="28"/>
          <w:szCs w:val="28"/>
        </w:rPr>
      </w:pPr>
      <w:r w:rsidRPr="0079291C">
        <w:rPr>
          <w:sz w:val="28"/>
          <w:szCs w:val="28"/>
        </w:rPr>
        <w:tab/>
        <w:t>В состав цехового персонала включаются руководители цеха, специалисты, технические исполнители и младший обслуживающий персонал (в том числе уборщики, занятые в административно – бытовой части цеха, кладовщики и т.д.).</w:t>
      </w:r>
    </w:p>
    <w:p w:rsidR="00D7319C" w:rsidRPr="0079291C" w:rsidRDefault="00D7319C" w:rsidP="0079291C">
      <w:pPr>
        <w:shd w:val="clear" w:color="auto" w:fill="FFFFFF"/>
        <w:spacing w:line="360" w:lineRule="auto"/>
        <w:rPr>
          <w:sz w:val="28"/>
          <w:szCs w:val="28"/>
        </w:rPr>
      </w:pPr>
      <w:r w:rsidRPr="0079291C">
        <w:rPr>
          <w:sz w:val="28"/>
          <w:szCs w:val="28"/>
        </w:rPr>
        <w:tab/>
        <w:t>Расчёт фонда зарплаты цехового персонала производится на основании установленных должностных окладов и премий, надбавок и доплат.</w:t>
      </w:r>
    </w:p>
    <w:p w:rsidR="00D7319C" w:rsidRPr="0079291C" w:rsidRDefault="00D7319C" w:rsidP="0079291C">
      <w:pPr>
        <w:shd w:val="clear" w:color="auto" w:fill="FFFFFF"/>
        <w:spacing w:line="360" w:lineRule="auto"/>
        <w:rPr>
          <w:sz w:val="28"/>
          <w:szCs w:val="28"/>
        </w:rPr>
      </w:pPr>
      <w:r w:rsidRPr="0079291C">
        <w:rPr>
          <w:sz w:val="28"/>
          <w:szCs w:val="28"/>
        </w:rPr>
        <w:tab/>
        <w:t>В данном случае используем должностные оклады и штаты аналогичного цеха по данным преддипломной практики.</w:t>
      </w:r>
    </w:p>
    <w:p w:rsidR="00D7319C" w:rsidRPr="0079291C" w:rsidRDefault="00DC3129" w:rsidP="0079291C">
      <w:pPr>
        <w:shd w:val="clear" w:color="auto" w:fill="FFFFFF"/>
        <w:spacing w:line="360" w:lineRule="auto"/>
        <w:rPr>
          <w:sz w:val="28"/>
          <w:szCs w:val="28"/>
        </w:rPr>
      </w:pPr>
      <w:r w:rsidRPr="0079291C">
        <w:rPr>
          <w:sz w:val="28"/>
          <w:szCs w:val="28"/>
        </w:rPr>
        <w:tab/>
        <w:t>Результат расчётов сводим в таблицу 1</w:t>
      </w:r>
      <w:r w:rsidR="00A03CAC" w:rsidRPr="0079291C">
        <w:rPr>
          <w:sz w:val="28"/>
          <w:szCs w:val="28"/>
        </w:rPr>
        <w:t>0</w:t>
      </w:r>
      <w:r w:rsidRPr="0079291C">
        <w:rPr>
          <w:sz w:val="28"/>
          <w:szCs w:val="28"/>
        </w:rPr>
        <w:t>.6.</w:t>
      </w:r>
    </w:p>
    <w:p w:rsidR="00DC3129" w:rsidRPr="0079291C" w:rsidRDefault="00DC3129" w:rsidP="0079291C">
      <w:pPr>
        <w:shd w:val="clear" w:color="auto" w:fill="FFFFFF"/>
        <w:spacing w:line="360" w:lineRule="auto"/>
        <w:jc w:val="right"/>
        <w:rPr>
          <w:sz w:val="28"/>
          <w:szCs w:val="28"/>
        </w:rPr>
      </w:pPr>
      <w:r w:rsidRPr="0079291C">
        <w:rPr>
          <w:sz w:val="28"/>
          <w:szCs w:val="28"/>
        </w:rPr>
        <w:t>Таблица 1</w:t>
      </w:r>
      <w:r w:rsidR="00A03CAC" w:rsidRPr="0079291C">
        <w:rPr>
          <w:sz w:val="28"/>
          <w:szCs w:val="28"/>
        </w:rPr>
        <w:t>0</w:t>
      </w:r>
      <w:r w:rsidRPr="0079291C">
        <w:rPr>
          <w:sz w:val="28"/>
          <w:szCs w:val="28"/>
        </w:rPr>
        <w:t>.6.</w:t>
      </w:r>
    </w:p>
    <w:p w:rsidR="00DC3129" w:rsidRPr="0079291C" w:rsidRDefault="00B91B2E" w:rsidP="0079291C">
      <w:pPr>
        <w:shd w:val="clear" w:color="auto" w:fill="FFFFFF"/>
        <w:spacing w:line="360" w:lineRule="auto"/>
        <w:jc w:val="center"/>
        <w:rPr>
          <w:sz w:val="28"/>
          <w:szCs w:val="28"/>
        </w:rPr>
      </w:pPr>
      <w:r w:rsidRPr="0079291C">
        <w:rPr>
          <w:sz w:val="28"/>
          <w:szCs w:val="28"/>
        </w:rPr>
        <w:t>Штаты и фонд оплаты труда цехового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1543"/>
        <w:gridCol w:w="1685"/>
        <w:gridCol w:w="1409"/>
        <w:gridCol w:w="1072"/>
        <w:gridCol w:w="1399"/>
      </w:tblGrid>
      <w:tr w:rsidR="00B91B2E" w:rsidRPr="0079291C">
        <w:trPr>
          <w:trHeight w:val="930"/>
        </w:trPr>
        <w:tc>
          <w:tcPr>
            <w:tcW w:w="2410" w:type="dxa"/>
            <w:vAlign w:val="center"/>
          </w:tcPr>
          <w:p w:rsidR="00B91B2E" w:rsidRPr="005B7BF5" w:rsidRDefault="00B91B2E" w:rsidP="0079291C">
            <w:pPr>
              <w:spacing w:line="360" w:lineRule="auto"/>
              <w:jc w:val="center"/>
            </w:pPr>
            <w:r w:rsidRPr="005B7BF5">
              <w:t>Должность</w:t>
            </w:r>
          </w:p>
        </w:tc>
        <w:tc>
          <w:tcPr>
            <w:tcW w:w="1559" w:type="dxa"/>
            <w:vAlign w:val="center"/>
          </w:tcPr>
          <w:p w:rsidR="00B91B2E" w:rsidRPr="005B7BF5" w:rsidRDefault="00B91B2E" w:rsidP="0079291C">
            <w:pPr>
              <w:spacing w:line="360" w:lineRule="auto"/>
              <w:jc w:val="center"/>
            </w:pPr>
            <w:r w:rsidRPr="005B7BF5">
              <w:t>Количество</w:t>
            </w:r>
          </w:p>
          <w:p w:rsidR="00B91B2E" w:rsidRPr="005B7BF5" w:rsidRDefault="00B91B2E" w:rsidP="0079291C">
            <w:pPr>
              <w:spacing w:line="360" w:lineRule="auto"/>
              <w:jc w:val="center"/>
            </w:pPr>
            <w:r w:rsidRPr="005B7BF5">
              <w:t>человек</w:t>
            </w:r>
          </w:p>
        </w:tc>
        <w:tc>
          <w:tcPr>
            <w:tcW w:w="1701" w:type="dxa"/>
            <w:vAlign w:val="center"/>
          </w:tcPr>
          <w:p w:rsidR="00B91B2E" w:rsidRPr="005B7BF5" w:rsidRDefault="00B91B2E" w:rsidP="0079291C">
            <w:pPr>
              <w:spacing w:line="360" w:lineRule="auto"/>
              <w:jc w:val="center"/>
            </w:pPr>
            <w:r w:rsidRPr="005B7BF5">
              <w:t>Месячный должностной оклад, руб</w:t>
            </w:r>
          </w:p>
        </w:tc>
        <w:tc>
          <w:tcPr>
            <w:tcW w:w="1434" w:type="dxa"/>
            <w:vAlign w:val="center"/>
          </w:tcPr>
          <w:p w:rsidR="00B91B2E" w:rsidRPr="005B7BF5" w:rsidRDefault="00B91B2E" w:rsidP="0079291C">
            <w:pPr>
              <w:spacing w:line="360" w:lineRule="auto"/>
              <w:jc w:val="center"/>
            </w:pPr>
            <w:r w:rsidRPr="005B7BF5">
              <w:t>Фонд оплаты по тарифу, тыс.руб</w:t>
            </w:r>
          </w:p>
        </w:tc>
        <w:tc>
          <w:tcPr>
            <w:tcW w:w="1079" w:type="dxa"/>
            <w:vAlign w:val="center"/>
          </w:tcPr>
          <w:p w:rsidR="00B91B2E" w:rsidRPr="005B7BF5" w:rsidRDefault="00B91B2E" w:rsidP="0079291C">
            <w:pPr>
              <w:spacing w:line="360" w:lineRule="auto"/>
              <w:jc w:val="center"/>
            </w:pPr>
            <w:r w:rsidRPr="005B7BF5">
              <w:t>Премия, %</w:t>
            </w:r>
          </w:p>
        </w:tc>
        <w:tc>
          <w:tcPr>
            <w:tcW w:w="1421" w:type="dxa"/>
            <w:vAlign w:val="center"/>
          </w:tcPr>
          <w:p w:rsidR="00B91B2E" w:rsidRPr="005B7BF5" w:rsidRDefault="00B91B2E" w:rsidP="0079291C">
            <w:pPr>
              <w:spacing w:line="360" w:lineRule="auto"/>
              <w:jc w:val="center"/>
            </w:pPr>
            <w:r w:rsidRPr="005B7BF5">
              <w:t>Годовой фонд з/п с учётом доплат</w:t>
            </w:r>
          </w:p>
        </w:tc>
      </w:tr>
      <w:tr w:rsidR="00B91B2E" w:rsidRPr="0079291C">
        <w:trPr>
          <w:trHeight w:val="363"/>
        </w:trPr>
        <w:tc>
          <w:tcPr>
            <w:tcW w:w="2410" w:type="dxa"/>
          </w:tcPr>
          <w:p w:rsidR="00B91B2E" w:rsidRPr="005B7BF5" w:rsidRDefault="00B91B2E" w:rsidP="0079291C">
            <w:pPr>
              <w:spacing w:line="360" w:lineRule="auto"/>
            </w:pPr>
            <w:r w:rsidRPr="005B7BF5">
              <w:t>Начальник цеха</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14600</w:t>
            </w:r>
          </w:p>
        </w:tc>
        <w:tc>
          <w:tcPr>
            <w:tcW w:w="1434" w:type="dxa"/>
            <w:vAlign w:val="center"/>
          </w:tcPr>
          <w:p w:rsidR="00B91B2E" w:rsidRPr="005B7BF5" w:rsidRDefault="00B91B2E" w:rsidP="0079291C">
            <w:pPr>
              <w:spacing w:line="360" w:lineRule="auto"/>
              <w:jc w:val="center"/>
            </w:pPr>
            <w:r w:rsidRPr="005B7BF5">
              <w:t>175,2</w:t>
            </w:r>
          </w:p>
        </w:tc>
        <w:tc>
          <w:tcPr>
            <w:tcW w:w="1079" w:type="dxa"/>
            <w:vAlign w:val="center"/>
          </w:tcPr>
          <w:p w:rsidR="00B91B2E" w:rsidRPr="005B7BF5" w:rsidRDefault="00B91B2E" w:rsidP="0079291C">
            <w:pPr>
              <w:spacing w:line="360" w:lineRule="auto"/>
              <w:jc w:val="center"/>
            </w:pPr>
            <w:r w:rsidRPr="005B7BF5">
              <w:t>50</w:t>
            </w:r>
          </w:p>
        </w:tc>
        <w:tc>
          <w:tcPr>
            <w:tcW w:w="1421" w:type="dxa"/>
            <w:vAlign w:val="center"/>
          </w:tcPr>
          <w:p w:rsidR="00B91B2E" w:rsidRPr="005B7BF5" w:rsidRDefault="00B91B2E" w:rsidP="0079291C">
            <w:pPr>
              <w:spacing w:line="360" w:lineRule="auto"/>
              <w:jc w:val="center"/>
            </w:pPr>
            <w:r w:rsidRPr="005B7BF5">
              <w:t>262,8</w:t>
            </w:r>
          </w:p>
        </w:tc>
      </w:tr>
      <w:tr w:rsidR="00B91B2E" w:rsidRPr="0079291C">
        <w:trPr>
          <w:trHeight w:val="351"/>
        </w:trPr>
        <w:tc>
          <w:tcPr>
            <w:tcW w:w="2410" w:type="dxa"/>
          </w:tcPr>
          <w:p w:rsidR="00B91B2E" w:rsidRPr="005B7BF5" w:rsidRDefault="00B91B2E" w:rsidP="0079291C">
            <w:pPr>
              <w:spacing w:line="360" w:lineRule="auto"/>
            </w:pPr>
            <w:r w:rsidRPr="005B7BF5">
              <w:t>Зам. начальника</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13000</w:t>
            </w:r>
          </w:p>
        </w:tc>
        <w:tc>
          <w:tcPr>
            <w:tcW w:w="1434" w:type="dxa"/>
            <w:vAlign w:val="center"/>
          </w:tcPr>
          <w:p w:rsidR="00B91B2E" w:rsidRPr="005B7BF5" w:rsidRDefault="00B91B2E" w:rsidP="0079291C">
            <w:pPr>
              <w:spacing w:line="360" w:lineRule="auto"/>
              <w:jc w:val="center"/>
            </w:pPr>
            <w:r w:rsidRPr="005B7BF5">
              <w:t>156</w:t>
            </w:r>
          </w:p>
        </w:tc>
        <w:tc>
          <w:tcPr>
            <w:tcW w:w="1079" w:type="dxa"/>
            <w:vAlign w:val="center"/>
          </w:tcPr>
          <w:p w:rsidR="00B91B2E" w:rsidRPr="005B7BF5" w:rsidRDefault="00B91B2E" w:rsidP="0079291C">
            <w:pPr>
              <w:spacing w:line="360" w:lineRule="auto"/>
              <w:jc w:val="center"/>
            </w:pPr>
            <w:r w:rsidRPr="005B7BF5">
              <w:t>45</w:t>
            </w:r>
          </w:p>
        </w:tc>
        <w:tc>
          <w:tcPr>
            <w:tcW w:w="1421" w:type="dxa"/>
            <w:vAlign w:val="center"/>
          </w:tcPr>
          <w:p w:rsidR="00B91B2E" w:rsidRPr="005B7BF5" w:rsidRDefault="00B91B2E" w:rsidP="0079291C">
            <w:pPr>
              <w:spacing w:line="360" w:lineRule="auto"/>
              <w:jc w:val="center"/>
            </w:pPr>
            <w:r w:rsidRPr="005B7BF5">
              <w:t>226,2</w:t>
            </w:r>
          </w:p>
        </w:tc>
      </w:tr>
      <w:tr w:rsidR="00B91B2E" w:rsidRPr="0079291C">
        <w:trPr>
          <w:trHeight w:val="351"/>
        </w:trPr>
        <w:tc>
          <w:tcPr>
            <w:tcW w:w="2410" w:type="dxa"/>
          </w:tcPr>
          <w:p w:rsidR="00B91B2E" w:rsidRPr="005B7BF5" w:rsidRDefault="00B91B2E" w:rsidP="0079291C">
            <w:pPr>
              <w:spacing w:line="360" w:lineRule="auto"/>
            </w:pPr>
            <w:r w:rsidRPr="005B7BF5">
              <w:t>Мастер КИПиА</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8000</w:t>
            </w:r>
          </w:p>
        </w:tc>
        <w:tc>
          <w:tcPr>
            <w:tcW w:w="1434" w:type="dxa"/>
            <w:vAlign w:val="center"/>
          </w:tcPr>
          <w:p w:rsidR="00B91B2E" w:rsidRPr="005B7BF5" w:rsidRDefault="00B91B2E" w:rsidP="0079291C">
            <w:pPr>
              <w:spacing w:line="360" w:lineRule="auto"/>
              <w:jc w:val="center"/>
            </w:pPr>
            <w:r w:rsidRPr="005B7BF5">
              <w:t>96</w:t>
            </w:r>
          </w:p>
        </w:tc>
        <w:tc>
          <w:tcPr>
            <w:tcW w:w="1079" w:type="dxa"/>
            <w:vAlign w:val="center"/>
          </w:tcPr>
          <w:p w:rsidR="00B91B2E" w:rsidRPr="005B7BF5" w:rsidRDefault="00B91B2E" w:rsidP="0079291C">
            <w:pPr>
              <w:spacing w:line="360" w:lineRule="auto"/>
              <w:jc w:val="center"/>
            </w:pPr>
            <w:r w:rsidRPr="005B7BF5">
              <w:t>40</w:t>
            </w:r>
          </w:p>
        </w:tc>
        <w:tc>
          <w:tcPr>
            <w:tcW w:w="1421" w:type="dxa"/>
            <w:vAlign w:val="center"/>
          </w:tcPr>
          <w:p w:rsidR="00B91B2E" w:rsidRPr="005B7BF5" w:rsidRDefault="00B91B2E" w:rsidP="0079291C">
            <w:pPr>
              <w:spacing w:line="360" w:lineRule="auto"/>
              <w:jc w:val="center"/>
            </w:pPr>
            <w:r w:rsidRPr="005B7BF5">
              <w:t>134,4</w:t>
            </w:r>
          </w:p>
        </w:tc>
      </w:tr>
      <w:tr w:rsidR="00B91B2E" w:rsidRPr="0079291C">
        <w:trPr>
          <w:trHeight w:val="351"/>
        </w:trPr>
        <w:tc>
          <w:tcPr>
            <w:tcW w:w="2410" w:type="dxa"/>
          </w:tcPr>
          <w:p w:rsidR="00B91B2E" w:rsidRPr="005B7BF5" w:rsidRDefault="00B91B2E" w:rsidP="0079291C">
            <w:pPr>
              <w:spacing w:line="360" w:lineRule="auto"/>
            </w:pPr>
            <w:r w:rsidRPr="005B7BF5">
              <w:t>Мастер смены</w:t>
            </w:r>
          </w:p>
        </w:tc>
        <w:tc>
          <w:tcPr>
            <w:tcW w:w="1559" w:type="dxa"/>
            <w:vAlign w:val="center"/>
          </w:tcPr>
          <w:p w:rsidR="00B91B2E" w:rsidRPr="005B7BF5" w:rsidRDefault="00B91B2E" w:rsidP="0079291C">
            <w:pPr>
              <w:spacing w:line="360" w:lineRule="auto"/>
              <w:jc w:val="center"/>
            </w:pPr>
            <w:r w:rsidRPr="005B7BF5">
              <w:t>5</w:t>
            </w:r>
          </w:p>
        </w:tc>
        <w:tc>
          <w:tcPr>
            <w:tcW w:w="1701" w:type="dxa"/>
            <w:vAlign w:val="center"/>
          </w:tcPr>
          <w:p w:rsidR="00B91B2E" w:rsidRPr="005B7BF5" w:rsidRDefault="00B91B2E" w:rsidP="0079291C">
            <w:pPr>
              <w:spacing w:line="360" w:lineRule="auto"/>
              <w:jc w:val="center"/>
            </w:pPr>
            <w:r w:rsidRPr="005B7BF5">
              <w:t>6000</w:t>
            </w:r>
          </w:p>
        </w:tc>
        <w:tc>
          <w:tcPr>
            <w:tcW w:w="1434" w:type="dxa"/>
            <w:vAlign w:val="center"/>
          </w:tcPr>
          <w:p w:rsidR="00B91B2E" w:rsidRPr="005B7BF5" w:rsidRDefault="00B91B2E" w:rsidP="0079291C">
            <w:pPr>
              <w:spacing w:line="360" w:lineRule="auto"/>
              <w:jc w:val="center"/>
            </w:pPr>
            <w:r w:rsidRPr="005B7BF5">
              <w:t>360</w:t>
            </w:r>
          </w:p>
        </w:tc>
        <w:tc>
          <w:tcPr>
            <w:tcW w:w="1079" w:type="dxa"/>
            <w:vAlign w:val="center"/>
          </w:tcPr>
          <w:p w:rsidR="00B91B2E" w:rsidRPr="005B7BF5" w:rsidRDefault="00B91B2E" w:rsidP="0079291C">
            <w:pPr>
              <w:spacing w:line="360" w:lineRule="auto"/>
              <w:jc w:val="center"/>
            </w:pPr>
            <w:r w:rsidRPr="005B7BF5">
              <w:t>63,31</w:t>
            </w:r>
          </w:p>
        </w:tc>
        <w:tc>
          <w:tcPr>
            <w:tcW w:w="1421" w:type="dxa"/>
            <w:vAlign w:val="center"/>
          </w:tcPr>
          <w:p w:rsidR="00B91B2E" w:rsidRPr="005B7BF5" w:rsidRDefault="00B91B2E" w:rsidP="0079291C">
            <w:pPr>
              <w:spacing w:line="360" w:lineRule="auto"/>
              <w:jc w:val="center"/>
            </w:pPr>
            <w:r w:rsidRPr="005B7BF5">
              <w:t>588</w:t>
            </w:r>
          </w:p>
        </w:tc>
      </w:tr>
      <w:tr w:rsidR="00B91B2E" w:rsidRPr="0079291C">
        <w:trPr>
          <w:trHeight w:val="351"/>
        </w:trPr>
        <w:tc>
          <w:tcPr>
            <w:tcW w:w="2410" w:type="dxa"/>
          </w:tcPr>
          <w:p w:rsidR="00B91B2E" w:rsidRPr="005B7BF5" w:rsidRDefault="00B91B2E" w:rsidP="0079291C">
            <w:pPr>
              <w:spacing w:line="360" w:lineRule="auto"/>
            </w:pPr>
            <w:r w:rsidRPr="005B7BF5">
              <w:t>Технолог цеха</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8500</w:t>
            </w:r>
          </w:p>
        </w:tc>
        <w:tc>
          <w:tcPr>
            <w:tcW w:w="1434" w:type="dxa"/>
            <w:vAlign w:val="center"/>
          </w:tcPr>
          <w:p w:rsidR="00B91B2E" w:rsidRPr="005B7BF5" w:rsidRDefault="00B91B2E" w:rsidP="0079291C">
            <w:pPr>
              <w:spacing w:line="360" w:lineRule="auto"/>
              <w:jc w:val="center"/>
            </w:pPr>
            <w:r w:rsidRPr="005B7BF5">
              <w:t>102</w:t>
            </w:r>
          </w:p>
        </w:tc>
        <w:tc>
          <w:tcPr>
            <w:tcW w:w="1079" w:type="dxa"/>
            <w:vAlign w:val="center"/>
          </w:tcPr>
          <w:p w:rsidR="00B91B2E" w:rsidRPr="005B7BF5" w:rsidRDefault="00B91B2E" w:rsidP="0079291C">
            <w:pPr>
              <w:spacing w:line="360" w:lineRule="auto"/>
              <w:jc w:val="center"/>
            </w:pPr>
            <w:r w:rsidRPr="005B7BF5">
              <w:t>40</w:t>
            </w:r>
          </w:p>
        </w:tc>
        <w:tc>
          <w:tcPr>
            <w:tcW w:w="1421" w:type="dxa"/>
            <w:vAlign w:val="center"/>
          </w:tcPr>
          <w:p w:rsidR="00B91B2E" w:rsidRPr="005B7BF5" w:rsidRDefault="00B91B2E" w:rsidP="0079291C">
            <w:pPr>
              <w:spacing w:line="360" w:lineRule="auto"/>
              <w:jc w:val="center"/>
            </w:pPr>
            <w:r w:rsidRPr="005B7BF5">
              <w:t>142,8</w:t>
            </w:r>
          </w:p>
        </w:tc>
      </w:tr>
      <w:tr w:rsidR="00B91B2E" w:rsidRPr="0079291C">
        <w:trPr>
          <w:trHeight w:val="351"/>
        </w:trPr>
        <w:tc>
          <w:tcPr>
            <w:tcW w:w="2410" w:type="dxa"/>
          </w:tcPr>
          <w:p w:rsidR="00B91B2E" w:rsidRPr="005B7BF5" w:rsidRDefault="00B91B2E" w:rsidP="0079291C">
            <w:pPr>
              <w:spacing w:line="360" w:lineRule="auto"/>
            </w:pPr>
            <w:r w:rsidRPr="005B7BF5">
              <w:t>Начальник отделения</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9000</w:t>
            </w:r>
          </w:p>
        </w:tc>
        <w:tc>
          <w:tcPr>
            <w:tcW w:w="1434" w:type="dxa"/>
            <w:vAlign w:val="center"/>
          </w:tcPr>
          <w:p w:rsidR="00B91B2E" w:rsidRPr="005B7BF5" w:rsidRDefault="00B91B2E" w:rsidP="0079291C">
            <w:pPr>
              <w:spacing w:line="360" w:lineRule="auto"/>
              <w:jc w:val="center"/>
            </w:pPr>
            <w:r w:rsidRPr="005B7BF5">
              <w:t>108</w:t>
            </w:r>
          </w:p>
        </w:tc>
        <w:tc>
          <w:tcPr>
            <w:tcW w:w="1079" w:type="dxa"/>
            <w:vAlign w:val="center"/>
          </w:tcPr>
          <w:p w:rsidR="00B91B2E" w:rsidRPr="005B7BF5" w:rsidRDefault="00B91B2E" w:rsidP="0079291C">
            <w:pPr>
              <w:spacing w:line="360" w:lineRule="auto"/>
              <w:jc w:val="center"/>
            </w:pPr>
            <w:r w:rsidRPr="005B7BF5">
              <w:t>40</w:t>
            </w:r>
          </w:p>
        </w:tc>
        <w:tc>
          <w:tcPr>
            <w:tcW w:w="1421" w:type="dxa"/>
            <w:vAlign w:val="center"/>
          </w:tcPr>
          <w:p w:rsidR="00B91B2E" w:rsidRPr="005B7BF5" w:rsidRDefault="00B91B2E" w:rsidP="0079291C">
            <w:pPr>
              <w:spacing w:line="360" w:lineRule="auto"/>
              <w:jc w:val="center"/>
            </w:pPr>
            <w:r w:rsidRPr="005B7BF5">
              <w:t>151,2</w:t>
            </w:r>
          </w:p>
        </w:tc>
      </w:tr>
      <w:tr w:rsidR="00B91B2E" w:rsidRPr="0079291C">
        <w:trPr>
          <w:trHeight w:val="351"/>
        </w:trPr>
        <w:tc>
          <w:tcPr>
            <w:tcW w:w="2410" w:type="dxa"/>
          </w:tcPr>
          <w:p w:rsidR="00B91B2E" w:rsidRPr="005B7BF5" w:rsidRDefault="00B91B2E" w:rsidP="0079291C">
            <w:pPr>
              <w:spacing w:line="360" w:lineRule="auto"/>
            </w:pPr>
            <w:r w:rsidRPr="005B7BF5">
              <w:t>Энергетик</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8500</w:t>
            </w:r>
          </w:p>
        </w:tc>
        <w:tc>
          <w:tcPr>
            <w:tcW w:w="1434" w:type="dxa"/>
            <w:vAlign w:val="center"/>
          </w:tcPr>
          <w:p w:rsidR="00B91B2E" w:rsidRPr="005B7BF5" w:rsidRDefault="00B91B2E" w:rsidP="0079291C">
            <w:pPr>
              <w:spacing w:line="360" w:lineRule="auto"/>
              <w:jc w:val="center"/>
            </w:pPr>
            <w:r w:rsidRPr="005B7BF5">
              <w:t>102</w:t>
            </w:r>
          </w:p>
        </w:tc>
        <w:tc>
          <w:tcPr>
            <w:tcW w:w="1079" w:type="dxa"/>
            <w:vAlign w:val="center"/>
          </w:tcPr>
          <w:p w:rsidR="00B91B2E" w:rsidRPr="005B7BF5" w:rsidRDefault="00B91B2E" w:rsidP="0079291C">
            <w:pPr>
              <w:spacing w:line="360" w:lineRule="auto"/>
              <w:jc w:val="center"/>
            </w:pPr>
            <w:r w:rsidRPr="005B7BF5">
              <w:t>40</w:t>
            </w:r>
          </w:p>
        </w:tc>
        <w:tc>
          <w:tcPr>
            <w:tcW w:w="1421" w:type="dxa"/>
            <w:vAlign w:val="center"/>
          </w:tcPr>
          <w:p w:rsidR="00B91B2E" w:rsidRPr="005B7BF5" w:rsidRDefault="00B91B2E" w:rsidP="0079291C">
            <w:pPr>
              <w:spacing w:line="360" w:lineRule="auto"/>
              <w:jc w:val="center"/>
            </w:pPr>
            <w:r w:rsidRPr="005B7BF5">
              <w:t>142,8</w:t>
            </w:r>
          </w:p>
        </w:tc>
      </w:tr>
      <w:tr w:rsidR="00B91B2E" w:rsidRPr="0079291C">
        <w:trPr>
          <w:trHeight w:val="351"/>
        </w:trPr>
        <w:tc>
          <w:tcPr>
            <w:tcW w:w="2410" w:type="dxa"/>
          </w:tcPr>
          <w:p w:rsidR="00B91B2E" w:rsidRPr="005B7BF5" w:rsidRDefault="00B91B2E" w:rsidP="0079291C">
            <w:pPr>
              <w:spacing w:line="360" w:lineRule="auto"/>
            </w:pPr>
            <w:r w:rsidRPr="005B7BF5">
              <w:t>Механик</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8500</w:t>
            </w:r>
          </w:p>
        </w:tc>
        <w:tc>
          <w:tcPr>
            <w:tcW w:w="1434" w:type="dxa"/>
            <w:vAlign w:val="center"/>
          </w:tcPr>
          <w:p w:rsidR="00B91B2E" w:rsidRPr="005B7BF5" w:rsidRDefault="00B91B2E" w:rsidP="0079291C">
            <w:pPr>
              <w:spacing w:line="360" w:lineRule="auto"/>
              <w:jc w:val="center"/>
            </w:pPr>
            <w:r w:rsidRPr="005B7BF5">
              <w:t>102</w:t>
            </w:r>
          </w:p>
        </w:tc>
        <w:tc>
          <w:tcPr>
            <w:tcW w:w="1079" w:type="dxa"/>
            <w:vAlign w:val="center"/>
          </w:tcPr>
          <w:p w:rsidR="00B91B2E" w:rsidRPr="005B7BF5" w:rsidRDefault="00B91B2E" w:rsidP="0079291C">
            <w:pPr>
              <w:spacing w:line="360" w:lineRule="auto"/>
              <w:jc w:val="center"/>
            </w:pPr>
            <w:r w:rsidRPr="005B7BF5">
              <w:t>40</w:t>
            </w:r>
          </w:p>
        </w:tc>
        <w:tc>
          <w:tcPr>
            <w:tcW w:w="1421" w:type="dxa"/>
            <w:vAlign w:val="center"/>
          </w:tcPr>
          <w:p w:rsidR="00B91B2E" w:rsidRPr="005B7BF5" w:rsidRDefault="00B91B2E" w:rsidP="0079291C">
            <w:pPr>
              <w:spacing w:line="360" w:lineRule="auto"/>
              <w:jc w:val="center"/>
            </w:pPr>
            <w:r w:rsidRPr="005B7BF5">
              <w:t>142,8</w:t>
            </w:r>
          </w:p>
        </w:tc>
      </w:tr>
      <w:tr w:rsidR="00B91B2E" w:rsidRPr="0079291C">
        <w:trPr>
          <w:trHeight w:val="351"/>
        </w:trPr>
        <w:tc>
          <w:tcPr>
            <w:tcW w:w="2410" w:type="dxa"/>
          </w:tcPr>
          <w:p w:rsidR="00B91B2E" w:rsidRPr="005B7BF5" w:rsidRDefault="00B91B2E" w:rsidP="0079291C">
            <w:pPr>
              <w:spacing w:line="360" w:lineRule="auto"/>
            </w:pPr>
            <w:r w:rsidRPr="005B7BF5">
              <w:t>Кладовщик</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4000</w:t>
            </w:r>
          </w:p>
        </w:tc>
        <w:tc>
          <w:tcPr>
            <w:tcW w:w="1434" w:type="dxa"/>
            <w:vAlign w:val="center"/>
          </w:tcPr>
          <w:p w:rsidR="00B91B2E" w:rsidRPr="005B7BF5" w:rsidRDefault="00B91B2E" w:rsidP="0079291C">
            <w:pPr>
              <w:spacing w:line="360" w:lineRule="auto"/>
              <w:jc w:val="center"/>
            </w:pPr>
            <w:r w:rsidRPr="005B7BF5">
              <w:t>48</w:t>
            </w:r>
          </w:p>
        </w:tc>
        <w:tc>
          <w:tcPr>
            <w:tcW w:w="1079" w:type="dxa"/>
            <w:vAlign w:val="center"/>
          </w:tcPr>
          <w:p w:rsidR="00B91B2E" w:rsidRPr="005B7BF5" w:rsidRDefault="00B91B2E" w:rsidP="0079291C">
            <w:pPr>
              <w:spacing w:line="360" w:lineRule="auto"/>
              <w:jc w:val="center"/>
            </w:pPr>
            <w:r w:rsidRPr="005B7BF5">
              <w:t>35</w:t>
            </w:r>
          </w:p>
        </w:tc>
        <w:tc>
          <w:tcPr>
            <w:tcW w:w="1421" w:type="dxa"/>
            <w:vAlign w:val="center"/>
          </w:tcPr>
          <w:p w:rsidR="00B91B2E" w:rsidRPr="005B7BF5" w:rsidRDefault="00B91B2E" w:rsidP="0079291C">
            <w:pPr>
              <w:spacing w:line="360" w:lineRule="auto"/>
              <w:jc w:val="center"/>
            </w:pPr>
            <w:r w:rsidRPr="005B7BF5">
              <w:t>64,8</w:t>
            </w:r>
          </w:p>
        </w:tc>
      </w:tr>
      <w:tr w:rsidR="00B91B2E" w:rsidRPr="0079291C">
        <w:trPr>
          <w:trHeight w:val="351"/>
        </w:trPr>
        <w:tc>
          <w:tcPr>
            <w:tcW w:w="2410" w:type="dxa"/>
          </w:tcPr>
          <w:p w:rsidR="00B91B2E" w:rsidRPr="005B7BF5" w:rsidRDefault="00B91B2E" w:rsidP="0079291C">
            <w:pPr>
              <w:spacing w:line="360" w:lineRule="auto"/>
            </w:pPr>
            <w:r w:rsidRPr="005B7BF5">
              <w:t>Уборщик</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3000</w:t>
            </w:r>
          </w:p>
        </w:tc>
        <w:tc>
          <w:tcPr>
            <w:tcW w:w="1434" w:type="dxa"/>
            <w:vAlign w:val="center"/>
          </w:tcPr>
          <w:p w:rsidR="00B91B2E" w:rsidRPr="005B7BF5" w:rsidRDefault="00B91B2E" w:rsidP="0079291C">
            <w:pPr>
              <w:spacing w:line="360" w:lineRule="auto"/>
              <w:jc w:val="center"/>
            </w:pPr>
            <w:r w:rsidRPr="005B7BF5">
              <w:t>36</w:t>
            </w:r>
          </w:p>
        </w:tc>
        <w:tc>
          <w:tcPr>
            <w:tcW w:w="1079" w:type="dxa"/>
            <w:vAlign w:val="center"/>
          </w:tcPr>
          <w:p w:rsidR="00B91B2E" w:rsidRPr="005B7BF5" w:rsidRDefault="00B91B2E" w:rsidP="0079291C">
            <w:pPr>
              <w:spacing w:line="360" w:lineRule="auto"/>
              <w:jc w:val="center"/>
            </w:pPr>
            <w:r w:rsidRPr="005B7BF5">
              <w:t>35</w:t>
            </w:r>
          </w:p>
        </w:tc>
        <w:tc>
          <w:tcPr>
            <w:tcW w:w="1421" w:type="dxa"/>
            <w:vAlign w:val="center"/>
          </w:tcPr>
          <w:p w:rsidR="00B91B2E" w:rsidRPr="005B7BF5" w:rsidRDefault="00B91B2E" w:rsidP="0079291C">
            <w:pPr>
              <w:spacing w:line="360" w:lineRule="auto"/>
              <w:jc w:val="center"/>
            </w:pPr>
            <w:r w:rsidRPr="005B7BF5">
              <w:t>48,6</w:t>
            </w:r>
          </w:p>
        </w:tc>
      </w:tr>
      <w:tr w:rsidR="00B91B2E" w:rsidRPr="0079291C">
        <w:trPr>
          <w:trHeight w:val="351"/>
        </w:trPr>
        <w:tc>
          <w:tcPr>
            <w:tcW w:w="2410" w:type="dxa"/>
          </w:tcPr>
          <w:p w:rsidR="00B91B2E" w:rsidRPr="005B7BF5" w:rsidRDefault="00B91B2E" w:rsidP="0079291C">
            <w:pPr>
              <w:spacing w:line="360" w:lineRule="auto"/>
            </w:pPr>
            <w:r w:rsidRPr="005B7BF5">
              <w:t>Табельщик</w:t>
            </w:r>
          </w:p>
        </w:tc>
        <w:tc>
          <w:tcPr>
            <w:tcW w:w="1559" w:type="dxa"/>
            <w:vAlign w:val="center"/>
          </w:tcPr>
          <w:p w:rsidR="00B91B2E" w:rsidRPr="005B7BF5" w:rsidRDefault="00B91B2E" w:rsidP="0079291C">
            <w:pPr>
              <w:spacing w:line="360" w:lineRule="auto"/>
              <w:jc w:val="center"/>
            </w:pPr>
            <w:r w:rsidRPr="005B7BF5">
              <w:t>1</w:t>
            </w:r>
          </w:p>
        </w:tc>
        <w:tc>
          <w:tcPr>
            <w:tcW w:w="1701" w:type="dxa"/>
            <w:vAlign w:val="center"/>
          </w:tcPr>
          <w:p w:rsidR="00B91B2E" w:rsidRPr="005B7BF5" w:rsidRDefault="00B91B2E" w:rsidP="0079291C">
            <w:pPr>
              <w:spacing w:line="360" w:lineRule="auto"/>
              <w:jc w:val="center"/>
            </w:pPr>
            <w:r w:rsidRPr="005B7BF5">
              <w:t>4000</w:t>
            </w:r>
          </w:p>
        </w:tc>
        <w:tc>
          <w:tcPr>
            <w:tcW w:w="1434" w:type="dxa"/>
            <w:vAlign w:val="center"/>
          </w:tcPr>
          <w:p w:rsidR="00B91B2E" w:rsidRPr="005B7BF5" w:rsidRDefault="00B91B2E" w:rsidP="0079291C">
            <w:pPr>
              <w:spacing w:line="360" w:lineRule="auto"/>
              <w:jc w:val="center"/>
            </w:pPr>
            <w:r w:rsidRPr="005B7BF5">
              <w:t>48</w:t>
            </w:r>
          </w:p>
        </w:tc>
        <w:tc>
          <w:tcPr>
            <w:tcW w:w="1079" w:type="dxa"/>
            <w:vAlign w:val="center"/>
          </w:tcPr>
          <w:p w:rsidR="00B91B2E" w:rsidRPr="005B7BF5" w:rsidRDefault="00B91B2E" w:rsidP="0079291C">
            <w:pPr>
              <w:spacing w:line="360" w:lineRule="auto"/>
              <w:jc w:val="center"/>
            </w:pPr>
            <w:r w:rsidRPr="005B7BF5">
              <w:t>35</w:t>
            </w:r>
          </w:p>
        </w:tc>
        <w:tc>
          <w:tcPr>
            <w:tcW w:w="1421" w:type="dxa"/>
            <w:vAlign w:val="center"/>
          </w:tcPr>
          <w:p w:rsidR="00B91B2E" w:rsidRPr="005B7BF5" w:rsidRDefault="00B91B2E" w:rsidP="0079291C">
            <w:pPr>
              <w:spacing w:line="360" w:lineRule="auto"/>
              <w:jc w:val="center"/>
            </w:pPr>
            <w:r w:rsidRPr="005B7BF5">
              <w:t>64,8</w:t>
            </w:r>
          </w:p>
        </w:tc>
      </w:tr>
      <w:tr w:rsidR="00B91B2E" w:rsidRPr="0079291C">
        <w:trPr>
          <w:trHeight w:val="351"/>
        </w:trPr>
        <w:tc>
          <w:tcPr>
            <w:tcW w:w="2410" w:type="dxa"/>
          </w:tcPr>
          <w:p w:rsidR="00B91B2E" w:rsidRPr="005B7BF5" w:rsidRDefault="00745199" w:rsidP="0079291C">
            <w:pPr>
              <w:spacing w:line="360" w:lineRule="auto"/>
            </w:pPr>
            <w:r w:rsidRPr="005B7BF5">
              <w:t>Итого</w:t>
            </w:r>
          </w:p>
        </w:tc>
        <w:tc>
          <w:tcPr>
            <w:tcW w:w="1559" w:type="dxa"/>
            <w:vAlign w:val="center"/>
          </w:tcPr>
          <w:p w:rsidR="00B91B2E" w:rsidRPr="005B7BF5" w:rsidRDefault="00745199" w:rsidP="0079291C">
            <w:pPr>
              <w:spacing w:line="360" w:lineRule="auto"/>
              <w:jc w:val="center"/>
            </w:pPr>
            <w:r w:rsidRPr="005B7BF5">
              <w:t>15</w:t>
            </w:r>
          </w:p>
        </w:tc>
        <w:tc>
          <w:tcPr>
            <w:tcW w:w="1701" w:type="dxa"/>
            <w:vAlign w:val="center"/>
          </w:tcPr>
          <w:p w:rsidR="00B91B2E" w:rsidRPr="005B7BF5" w:rsidRDefault="00B91B2E" w:rsidP="0079291C">
            <w:pPr>
              <w:spacing w:line="360" w:lineRule="auto"/>
              <w:jc w:val="center"/>
            </w:pPr>
          </w:p>
        </w:tc>
        <w:tc>
          <w:tcPr>
            <w:tcW w:w="1434" w:type="dxa"/>
            <w:vAlign w:val="center"/>
          </w:tcPr>
          <w:p w:rsidR="00B91B2E" w:rsidRPr="005B7BF5" w:rsidRDefault="00B91B2E" w:rsidP="0079291C">
            <w:pPr>
              <w:spacing w:line="360" w:lineRule="auto"/>
              <w:jc w:val="center"/>
            </w:pPr>
          </w:p>
        </w:tc>
        <w:tc>
          <w:tcPr>
            <w:tcW w:w="1079" w:type="dxa"/>
            <w:vAlign w:val="center"/>
          </w:tcPr>
          <w:p w:rsidR="00B91B2E" w:rsidRPr="005B7BF5" w:rsidRDefault="00B91B2E" w:rsidP="0079291C">
            <w:pPr>
              <w:spacing w:line="360" w:lineRule="auto"/>
              <w:jc w:val="center"/>
            </w:pPr>
          </w:p>
        </w:tc>
        <w:tc>
          <w:tcPr>
            <w:tcW w:w="1421" w:type="dxa"/>
            <w:vAlign w:val="center"/>
          </w:tcPr>
          <w:p w:rsidR="00B91B2E" w:rsidRPr="005B7BF5" w:rsidRDefault="00745199" w:rsidP="0079291C">
            <w:pPr>
              <w:spacing w:line="360" w:lineRule="auto"/>
              <w:jc w:val="center"/>
            </w:pPr>
            <w:r w:rsidRPr="005B7BF5">
              <w:t>1969,2</w:t>
            </w:r>
          </w:p>
        </w:tc>
      </w:tr>
    </w:tbl>
    <w:p w:rsidR="00B91B2E" w:rsidRPr="0079291C" w:rsidRDefault="00745199" w:rsidP="0079291C">
      <w:pPr>
        <w:shd w:val="clear" w:color="auto" w:fill="FFFFFF"/>
        <w:spacing w:line="360" w:lineRule="auto"/>
        <w:rPr>
          <w:sz w:val="28"/>
          <w:szCs w:val="28"/>
        </w:rPr>
      </w:pPr>
      <w:r w:rsidRPr="0079291C">
        <w:rPr>
          <w:sz w:val="28"/>
          <w:szCs w:val="28"/>
        </w:rPr>
        <w:tab/>
        <w:t>Мастера смен работают по непрерывному графику и имеют доплаты компенсирующего характера и 40% премия. Всего 63,31% доплат.</w:t>
      </w:r>
    </w:p>
    <w:p w:rsidR="00745199" w:rsidRPr="0079291C" w:rsidRDefault="00745199" w:rsidP="0079291C">
      <w:pPr>
        <w:shd w:val="clear" w:color="auto" w:fill="FFFFFF"/>
        <w:spacing w:line="360" w:lineRule="auto"/>
        <w:rPr>
          <w:sz w:val="28"/>
          <w:szCs w:val="28"/>
        </w:rPr>
      </w:pPr>
      <w:r w:rsidRPr="0079291C">
        <w:rPr>
          <w:sz w:val="28"/>
          <w:szCs w:val="28"/>
        </w:rPr>
        <w:tab/>
        <w:t>Пример расчёта ФОТ для начальника цеха.</w:t>
      </w:r>
    </w:p>
    <w:p w:rsidR="00745199" w:rsidRPr="0079291C" w:rsidRDefault="00745199" w:rsidP="0079291C">
      <w:pPr>
        <w:shd w:val="clear" w:color="auto" w:fill="FFFFFF"/>
        <w:spacing w:line="360" w:lineRule="auto"/>
        <w:rPr>
          <w:sz w:val="28"/>
          <w:szCs w:val="28"/>
        </w:rPr>
      </w:pPr>
      <w:r w:rsidRPr="0079291C">
        <w:rPr>
          <w:sz w:val="28"/>
          <w:szCs w:val="28"/>
        </w:rPr>
        <w:t>Оклад 14600 руб.</w:t>
      </w:r>
    </w:p>
    <w:p w:rsidR="00745199" w:rsidRPr="0079291C" w:rsidRDefault="00745199" w:rsidP="0079291C">
      <w:pPr>
        <w:shd w:val="clear" w:color="auto" w:fill="FFFFFF"/>
        <w:spacing w:line="360" w:lineRule="auto"/>
        <w:rPr>
          <w:sz w:val="28"/>
          <w:szCs w:val="28"/>
        </w:rPr>
      </w:pPr>
      <w:r w:rsidRPr="0079291C">
        <w:rPr>
          <w:sz w:val="28"/>
          <w:szCs w:val="28"/>
        </w:rPr>
        <w:t>ФОТ по тарифу 14600 *12=175,2 тыс.руб.</w:t>
      </w:r>
    </w:p>
    <w:p w:rsidR="00745199" w:rsidRPr="0079291C" w:rsidRDefault="00745199" w:rsidP="0079291C">
      <w:pPr>
        <w:shd w:val="clear" w:color="auto" w:fill="FFFFFF"/>
        <w:spacing w:line="360" w:lineRule="auto"/>
        <w:rPr>
          <w:sz w:val="28"/>
          <w:szCs w:val="28"/>
        </w:rPr>
      </w:pPr>
      <w:r w:rsidRPr="0079291C">
        <w:rPr>
          <w:sz w:val="28"/>
          <w:szCs w:val="28"/>
        </w:rPr>
        <w:t>ФОТ с учётом премий 175,2 тыс.руб. * 1,5 =262,8 тыс.руб.</w:t>
      </w:r>
    </w:p>
    <w:p w:rsidR="00745199" w:rsidRPr="0079291C" w:rsidRDefault="00745199" w:rsidP="0079291C">
      <w:pPr>
        <w:shd w:val="clear" w:color="auto" w:fill="FFFFFF"/>
        <w:spacing w:line="360" w:lineRule="auto"/>
        <w:rPr>
          <w:sz w:val="28"/>
          <w:szCs w:val="28"/>
        </w:rPr>
      </w:pPr>
      <w:r w:rsidRPr="0079291C">
        <w:rPr>
          <w:sz w:val="28"/>
          <w:szCs w:val="28"/>
        </w:rPr>
        <w:tab/>
        <w:t>1</w:t>
      </w:r>
      <w:r w:rsidR="00A03CAC" w:rsidRPr="0079291C">
        <w:rPr>
          <w:sz w:val="28"/>
          <w:szCs w:val="28"/>
        </w:rPr>
        <w:t>0.5. Р</w:t>
      </w:r>
      <w:r w:rsidRPr="0079291C">
        <w:rPr>
          <w:sz w:val="28"/>
          <w:szCs w:val="28"/>
        </w:rPr>
        <w:t xml:space="preserve">асчёт себестоимости продукции </w:t>
      </w:r>
    </w:p>
    <w:p w:rsidR="00745199" w:rsidRPr="0079291C" w:rsidRDefault="00745199" w:rsidP="0079291C">
      <w:pPr>
        <w:shd w:val="clear" w:color="auto" w:fill="FFFFFF"/>
        <w:spacing w:line="360" w:lineRule="auto"/>
        <w:rPr>
          <w:sz w:val="28"/>
          <w:szCs w:val="28"/>
        </w:rPr>
      </w:pPr>
    </w:p>
    <w:p w:rsidR="00745199" w:rsidRPr="0079291C" w:rsidRDefault="00745199" w:rsidP="0079291C">
      <w:pPr>
        <w:shd w:val="clear" w:color="auto" w:fill="FFFFFF"/>
        <w:spacing w:line="360" w:lineRule="auto"/>
        <w:rPr>
          <w:sz w:val="28"/>
          <w:szCs w:val="28"/>
        </w:rPr>
      </w:pPr>
      <w:r w:rsidRPr="0079291C">
        <w:rPr>
          <w:sz w:val="28"/>
          <w:szCs w:val="28"/>
        </w:rPr>
        <w:tab/>
        <w:t>Себестоимость продукции – это совокупность затрат на производство и реализацию продукции, выраженная в денежной форме.</w:t>
      </w:r>
    </w:p>
    <w:p w:rsidR="00745199" w:rsidRPr="0079291C" w:rsidRDefault="00745199" w:rsidP="0079291C">
      <w:pPr>
        <w:shd w:val="clear" w:color="auto" w:fill="FFFFFF"/>
        <w:spacing w:line="360" w:lineRule="auto"/>
        <w:rPr>
          <w:sz w:val="28"/>
          <w:szCs w:val="28"/>
        </w:rPr>
      </w:pPr>
      <w:r w:rsidRPr="0079291C">
        <w:rPr>
          <w:sz w:val="28"/>
          <w:szCs w:val="28"/>
        </w:rPr>
        <w:tab/>
        <w:t xml:space="preserve">Калькуляция себестоимости представляет собой расчёт затрат на производство и реализацию единицы продукции. Калькуляция себестоимости составляется на основе постатейной классификации затрат. Сущность </w:t>
      </w:r>
      <w:r w:rsidR="006C2E3D" w:rsidRPr="0079291C">
        <w:rPr>
          <w:sz w:val="28"/>
          <w:szCs w:val="28"/>
        </w:rPr>
        <w:t>постатейной классификации заключается в том, что в первую очередь в калькуляции себестоимости определяются затраты, которые непосредственно связаны с технологическим процессом, а затем к ним добавляются затраты, необходимые на содержание и обслуживание производства, а так же на управлении производством на разных уровнях. Для расчёта себестоимости продукции необходимо выполнить следующие расчёты.</w:t>
      </w:r>
    </w:p>
    <w:p w:rsidR="006C2E3D" w:rsidRPr="0079291C" w:rsidRDefault="006C2E3D" w:rsidP="0079291C">
      <w:pPr>
        <w:shd w:val="clear" w:color="auto" w:fill="FFFFFF"/>
        <w:spacing w:line="360" w:lineRule="auto"/>
        <w:rPr>
          <w:sz w:val="28"/>
          <w:szCs w:val="28"/>
        </w:rPr>
      </w:pPr>
    </w:p>
    <w:p w:rsidR="006C2E3D" w:rsidRPr="0079291C" w:rsidRDefault="00A03CAC" w:rsidP="0079291C">
      <w:pPr>
        <w:shd w:val="clear" w:color="auto" w:fill="FFFFFF"/>
        <w:spacing w:line="360" w:lineRule="auto"/>
        <w:rPr>
          <w:sz w:val="28"/>
          <w:szCs w:val="28"/>
        </w:rPr>
      </w:pPr>
      <w:r w:rsidRPr="0079291C">
        <w:rPr>
          <w:sz w:val="28"/>
          <w:szCs w:val="28"/>
        </w:rPr>
        <w:tab/>
        <w:t>10</w:t>
      </w:r>
      <w:r w:rsidR="006C2E3D" w:rsidRPr="0079291C">
        <w:rPr>
          <w:sz w:val="28"/>
          <w:szCs w:val="28"/>
        </w:rPr>
        <w:t>.5.1. Определение затрат на сырьё, материалы, топливо и энергию</w:t>
      </w:r>
    </w:p>
    <w:p w:rsidR="006C2E3D" w:rsidRPr="0079291C" w:rsidRDefault="006C2E3D" w:rsidP="0079291C">
      <w:pPr>
        <w:shd w:val="clear" w:color="auto" w:fill="FFFFFF"/>
        <w:spacing w:line="360" w:lineRule="auto"/>
        <w:rPr>
          <w:sz w:val="28"/>
          <w:szCs w:val="28"/>
        </w:rPr>
      </w:pPr>
    </w:p>
    <w:p w:rsidR="006C2E3D" w:rsidRPr="0079291C" w:rsidRDefault="006C2E3D" w:rsidP="0079291C">
      <w:pPr>
        <w:shd w:val="clear" w:color="auto" w:fill="FFFFFF"/>
        <w:spacing w:line="360" w:lineRule="auto"/>
        <w:rPr>
          <w:sz w:val="28"/>
          <w:szCs w:val="28"/>
        </w:rPr>
      </w:pPr>
      <w:r w:rsidRPr="0079291C">
        <w:rPr>
          <w:sz w:val="28"/>
          <w:szCs w:val="28"/>
        </w:rPr>
        <w:tab/>
      </w:r>
      <w:r w:rsidR="009478CF" w:rsidRPr="0079291C">
        <w:rPr>
          <w:sz w:val="28"/>
          <w:szCs w:val="28"/>
        </w:rPr>
        <w:t>Расчёт в потребности в сырье, материалах и энергоресурсах производится исходя из рассчитанных в технологической части дипломного проекта норм расхода на сырьё и материалы, а так же учитывается заданный объём выпускаемой продукции – 150 тыс.т.</w:t>
      </w:r>
    </w:p>
    <w:p w:rsidR="009478CF" w:rsidRPr="0079291C" w:rsidRDefault="009478CF" w:rsidP="0079291C">
      <w:pPr>
        <w:shd w:val="clear" w:color="auto" w:fill="FFFFFF"/>
        <w:spacing w:line="360" w:lineRule="auto"/>
        <w:rPr>
          <w:sz w:val="28"/>
          <w:szCs w:val="28"/>
        </w:rPr>
      </w:pPr>
      <w:r w:rsidRPr="0079291C">
        <w:rPr>
          <w:sz w:val="28"/>
          <w:szCs w:val="28"/>
        </w:rPr>
        <w:t xml:space="preserve">Затраты определяются </w:t>
      </w:r>
      <w:r w:rsidR="003D68DF" w:rsidRPr="0079291C">
        <w:rPr>
          <w:sz w:val="28"/>
          <w:szCs w:val="28"/>
        </w:rPr>
        <w:t>как произведение количества сырья, материалов, топлива и энергии на соответствующую им цену. Цены на сырьё взяты из калькуляции аналогичного производства</w:t>
      </w:r>
      <w:r w:rsidR="003D68DF" w:rsidRPr="00A00841">
        <w:rPr>
          <w:sz w:val="28"/>
          <w:szCs w:val="28"/>
        </w:rPr>
        <w:t>:</w:t>
      </w:r>
    </w:p>
    <w:p w:rsidR="003D68DF" w:rsidRPr="0079291C" w:rsidRDefault="003D68DF" w:rsidP="0079291C">
      <w:pPr>
        <w:shd w:val="clear" w:color="auto" w:fill="FFFFFF"/>
        <w:spacing w:line="360" w:lineRule="auto"/>
        <w:rPr>
          <w:sz w:val="28"/>
          <w:szCs w:val="28"/>
        </w:rPr>
      </w:pPr>
      <w:r w:rsidRPr="0079291C">
        <w:rPr>
          <w:sz w:val="28"/>
          <w:szCs w:val="28"/>
        </w:rPr>
        <w:t>Годовой выпуск</w:t>
      </w:r>
      <w:r w:rsidRPr="00A00841">
        <w:rPr>
          <w:sz w:val="28"/>
          <w:szCs w:val="28"/>
        </w:rPr>
        <w:t>:</w:t>
      </w:r>
      <w:r w:rsidRPr="0079291C">
        <w:rPr>
          <w:sz w:val="28"/>
          <w:szCs w:val="28"/>
        </w:rPr>
        <w:t xml:space="preserve"> 150000 тонн</w:t>
      </w:r>
    </w:p>
    <w:p w:rsidR="003D68DF" w:rsidRPr="0079291C" w:rsidRDefault="003D68DF" w:rsidP="0079291C">
      <w:pPr>
        <w:shd w:val="clear" w:color="auto" w:fill="FFFFFF"/>
        <w:spacing w:line="360" w:lineRule="auto"/>
        <w:rPr>
          <w:sz w:val="28"/>
          <w:szCs w:val="28"/>
        </w:rPr>
      </w:pPr>
    </w:p>
    <w:p w:rsidR="003D68DF" w:rsidRPr="0079291C" w:rsidRDefault="005B7BF5" w:rsidP="0079291C">
      <w:pPr>
        <w:shd w:val="clear" w:color="auto" w:fill="FFFFFF"/>
        <w:spacing w:line="360" w:lineRule="auto"/>
        <w:jc w:val="right"/>
        <w:rPr>
          <w:sz w:val="28"/>
          <w:szCs w:val="28"/>
        </w:rPr>
      </w:pPr>
      <w:r>
        <w:rPr>
          <w:sz w:val="28"/>
          <w:szCs w:val="28"/>
        </w:rPr>
        <w:br w:type="page"/>
      </w:r>
      <w:r w:rsidR="003D68DF" w:rsidRPr="0079291C">
        <w:rPr>
          <w:sz w:val="28"/>
          <w:szCs w:val="28"/>
        </w:rPr>
        <w:t>Таблица 1</w:t>
      </w:r>
      <w:r w:rsidR="00A03CAC" w:rsidRPr="0079291C">
        <w:rPr>
          <w:sz w:val="28"/>
          <w:szCs w:val="28"/>
        </w:rPr>
        <w:t>0</w:t>
      </w:r>
      <w:r w:rsidR="003D68DF" w:rsidRPr="0079291C">
        <w:rPr>
          <w:sz w:val="28"/>
          <w:szCs w:val="28"/>
        </w:rPr>
        <w:t>.7</w:t>
      </w:r>
    </w:p>
    <w:p w:rsidR="003D68DF" w:rsidRPr="0079291C" w:rsidRDefault="003D68DF" w:rsidP="0079291C">
      <w:pPr>
        <w:shd w:val="clear" w:color="auto" w:fill="FFFFFF"/>
        <w:spacing w:line="360" w:lineRule="auto"/>
        <w:jc w:val="center"/>
        <w:rPr>
          <w:sz w:val="28"/>
          <w:szCs w:val="28"/>
        </w:rPr>
      </w:pPr>
      <w:r w:rsidRPr="0079291C">
        <w:rPr>
          <w:sz w:val="28"/>
          <w:szCs w:val="28"/>
        </w:rPr>
        <w:t>Расчёт потребности в сырье, материалах и энергозатратах. Выпуск продукции 150 тыс.т.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3222"/>
        <w:gridCol w:w="1274"/>
        <w:gridCol w:w="2121"/>
        <w:gridCol w:w="2246"/>
      </w:tblGrid>
      <w:tr w:rsidR="00F73521" w:rsidRPr="0079291C">
        <w:trPr>
          <w:trHeight w:val="1335"/>
        </w:trPr>
        <w:tc>
          <w:tcPr>
            <w:tcW w:w="600" w:type="dxa"/>
            <w:vAlign w:val="center"/>
          </w:tcPr>
          <w:p w:rsidR="00F73521" w:rsidRPr="008A49FE" w:rsidRDefault="00F73521" w:rsidP="0079291C">
            <w:pPr>
              <w:spacing w:line="360" w:lineRule="auto"/>
              <w:jc w:val="center"/>
            </w:pPr>
            <w:r w:rsidRPr="008A49FE">
              <w:t>№</w:t>
            </w:r>
          </w:p>
          <w:p w:rsidR="00F73521" w:rsidRPr="008A49FE" w:rsidRDefault="00F73521" w:rsidP="0079291C">
            <w:pPr>
              <w:spacing w:line="360" w:lineRule="auto"/>
              <w:jc w:val="center"/>
            </w:pPr>
            <w:r w:rsidRPr="008A49FE">
              <w:t>п</w:t>
            </w:r>
            <w:r w:rsidRPr="008A49FE">
              <w:rPr>
                <w:lang w:val="en-US"/>
              </w:rPr>
              <w:t>/</w:t>
            </w:r>
            <w:r w:rsidRPr="008A49FE">
              <w:t>п</w:t>
            </w:r>
          </w:p>
        </w:tc>
        <w:tc>
          <w:tcPr>
            <w:tcW w:w="3228" w:type="dxa"/>
            <w:vAlign w:val="center"/>
          </w:tcPr>
          <w:p w:rsidR="00F73521" w:rsidRPr="008A49FE" w:rsidRDefault="00F73521" w:rsidP="0079291C">
            <w:pPr>
              <w:spacing w:line="360" w:lineRule="auto"/>
              <w:jc w:val="center"/>
            </w:pPr>
            <w:r w:rsidRPr="008A49FE">
              <w:t>Наименование ресурса</w:t>
            </w:r>
          </w:p>
        </w:tc>
        <w:tc>
          <w:tcPr>
            <w:tcW w:w="1275" w:type="dxa"/>
            <w:vAlign w:val="center"/>
          </w:tcPr>
          <w:p w:rsidR="00F73521" w:rsidRPr="008A49FE" w:rsidRDefault="00F73521" w:rsidP="0079291C">
            <w:pPr>
              <w:spacing w:line="360" w:lineRule="auto"/>
              <w:jc w:val="center"/>
            </w:pPr>
            <w:r w:rsidRPr="008A49FE">
              <w:t>Единица измерения</w:t>
            </w:r>
          </w:p>
        </w:tc>
        <w:tc>
          <w:tcPr>
            <w:tcW w:w="2127" w:type="dxa"/>
            <w:vAlign w:val="center"/>
          </w:tcPr>
          <w:p w:rsidR="00F73521" w:rsidRPr="008A49FE" w:rsidRDefault="00F73521" w:rsidP="0079291C">
            <w:pPr>
              <w:spacing w:line="360" w:lineRule="auto"/>
              <w:jc w:val="center"/>
            </w:pPr>
            <w:r w:rsidRPr="008A49FE">
              <w:t>Норма расхода на 1 тонну</w:t>
            </w:r>
          </w:p>
        </w:tc>
        <w:tc>
          <w:tcPr>
            <w:tcW w:w="2250" w:type="dxa"/>
            <w:vAlign w:val="center"/>
          </w:tcPr>
          <w:p w:rsidR="00F73521" w:rsidRPr="008A49FE" w:rsidRDefault="00F73521" w:rsidP="0079291C">
            <w:pPr>
              <w:spacing w:line="360" w:lineRule="auto"/>
              <w:jc w:val="center"/>
            </w:pPr>
            <w:r w:rsidRPr="008A49FE">
              <w:t>Потребность на весь выпуск</w:t>
            </w:r>
          </w:p>
        </w:tc>
      </w:tr>
      <w:tr w:rsidR="00F73521" w:rsidRPr="0079291C">
        <w:trPr>
          <w:trHeight w:val="4290"/>
        </w:trPr>
        <w:tc>
          <w:tcPr>
            <w:tcW w:w="600" w:type="dxa"/>
          </w:tcPr>
          <w:p w:rsidR="00F73521" w:rsidRPr="008A49FE" w:rsidRDefault="00F73521" w:rsidP="0079291C">
            <w:pPr>
              <w:spacing w:line="360" w:lineRule="auto"/>
            </w:pPr>
            <w:r w:rsidRPr="008A49FE">
              <w:rPr>
                <w:lang w:val="en-US"/>
              </w:rPr>
              <w:t>I</w:t>
            </w:r>
          </w:p>
          <w:p w:rsidR="00F73521" w:rsidRPr="008A49FE" w:rsidRDefault="00F73521" w:rsidP="0079291C">
            <w:pPr>
              <w:spacing w:line="360" w:lineRule="auto"/>
            </w:pPr>
          </w:p>
          <w:p w:rsidR="00F73521" w:rsidRPr="008A49FE" w:rsidRDefault="00F73521" w:rsidP="0079291C">
            <w:pPr>
              <w:spacing w:line="360" w:lineRule="auto"/>
            </w:pPr>
            <w:r w:rsidRPr="008A49FE">
              <w:rPr>
                <w:lang w:val="en-US"/>
              </w:rPr>
              <w:t>II</w:t>
            </w: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r w:rsidRPr="008A49FE">
              <w:rPr>
                <w:lang w:val="en-US"/>
              </w:rPr>
              <w:t>III</w:t>
            </w: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r w:rsidRPr="008A49FE">
              <w:rPr>
                <w:lang w:val="en-US"/>
              </w:rPr>
              <w:t>IV</w:t>
            </w:r>
          </w:p>
          <w:p w:rsidR="006617AB" w:rsidRPr="008A49FE" w:rsidRDefault="006617AB" w:rsidP="0079291C">
            <w:pPr>
              <w:spacing w:line="360" w:lineRule="auto"/>
            </w:pPr>
          </w:p>
          <w:p w:rsidR="006617AB" w:rsidRPr="008A49FE" w:rsidRDefault="006617AB" w:rsidP="0079291C">
            <w:pPr>
              <w:spacing w:line="360" w:lineRule="auto"/>
              <w:rPr>
                <w:lang w:val="en-US"/>
              </w:rPr>
            </w:pPr>
            <w:r w:rsidRPr="008A49FE">
              <w:rPr>
                <w:lang w:val="en-US"/>
              </w:rPr>
              <w:t>V</w:t>
            </w:r>
          </w:p>
        </w:tc>
        <w:tc>
          <w:tcPr>
            <w:tcW w:w="3228" w:type="dxa"/>
          </w:tcPr>
          <w:p w:rsidR="00F73521" w:rsidRPr="008A49FE" w:rsidRDefault="00F73521" w:rsidP="0079291C">
            <w:pPr>
              <w:spacing w:line="360" w:lineRule="auto"/>
              <w:rPr>
                <w:b/>
              </w:rPr>
            </w:pPr>
            <w:r w:rsidRPr="008A49FE">
              <w:rPr>
                <w:b/>
              </w:rPr>
              <w:t>Основное сырьё и материал</w:t>
            </w:r>
          </w:p>
          <w:p w:rsidR="00F73521" w:rsidRPr="008A49FE" w:rsidRDefault="00F73521" w:rsidP="0079291C">
            <w:pPr>
              <w:spacing w:line="360" w:lineRule="auto"/>
            </w:pPr>
            <w:r w:rsidRPr="008A49FE">
              <w:t>- природный газ</w:t>
            </w:r>
          </w:p>
          <w:p w:rsidR="00F73521" w:rsidRPr="008A49FE" w:rsidRDefault="00F73521" w:rsidP="0079291C">
            <w:pPr>
              <w:spacing w:line="360" w:lineRule="auto"/>
              <w:rPr>
                <w:b/>
              </w:rPr>
            </w:pPr>
            <w:r w:rsidRPr="008A49FE">
              <w:rPr>
                <w:b/>
              </w:rPr>
              <w:t>ПФ своего производства</w:t>
            </w:r>
          </w:p>
          <w:p w:rsidR="00F73521" w:rsidRPr="008A49FE" w:rsidRDefault="00F73521" w:rsidP="0079291C">
            <w:pPr>
              <w:spacing w:line="360" w:lineRule="auto"/>
            </w:pPr>
            <w:r w:rsidRPr="008A49FE">
              <w:t>- азот буферный</w:t>
            </w:r>
          </w:p>
          <w:p w:rsidR="00F73521" w:rsidRPr="008A49FE" w:rsidRDefault="00F73521" w:rsidP="0079291C">
            <w:pPr>
              <w:spacing w:line="360" w:lineRule="auto"/>
            </w:pPr>
            <w:r w:rsidRPr="008A49FE">
              <w:t>- азот н/д</w:t>
            </w:r>
          </w:p>
          <w:p w:rsidR="00F73521" w:rsidRPr="008A49FE" w:rsidRDefault="00F73521" w:rsidP="0079291C">
            <w:pPr>
              <w:spacing w:line="360" w:lineRule="auto"/>
            </w:pPr>
            <w:r w:rsidRPr="008A49FE">
              <w:t>- кислород</w:t>
            </w:r>
          </w:p>
          <w:p w:rsidR="006617AB" w:rsidRPr="008A49FE" w:rsidRDefault="006617AB" w:rsidP="0079291C">
            <w:pPr>
              <w:spacing w:line="360" w:lineRule="auto"/>
              <w:rPr>
                <w:b/>
              </w:rPr>
            </w:pPr>
            <w:r w:rsidRPr="008A49FE">
              <w:rPr>
                <w:b/>
              </w:rPr>
              <w:t>Вспомогательные материалы</w:t>
            </w:r>
          </w:p>
          <w:p w:rsidR="006617AB" w:rsidRPr="008A49FE" w:rsidRDefault="006617AB" w:rsidP="0079291C">
            <w:pPr>
              <w:spacing w:line="360" w:lineRule="auto"/>
            </w:pPr>
            <w:r w:rsidRPr="008A49FE">
              <w:t>- кат-р СМС -4</w:t>
            </w:r>
          </w:p>
          <w:p w:rsidR="006617AB" w:rsidRPr="008A49FE" w:rsidRDefault="006617AB" w:rsidP="0079291C">
            <w:pPr>
              <w:spacing w:line="360" w:lineRule="auto"/>
            </w:pPr>
            <w:r w:rsidRPr="008A49FE">
              <w:t>- смола АВ-17-8</w:t>
            </w:r>
          </w:p>
          <w:p w:rsidR="006617AB" w:rsidRPr="008A49FE" w:rsidRDefault="006617AB" w:rsidP="0079291C">
            <w:pPr>
              <w:spacing w:line="360" w:lineRule="auto"/>
            </w:pPr>
            <w:r w:rsidRPr="008A49FE">
              <w:t>- смола КУ-2-8</w:t>
            </w:r>
          </w:p>
          <w:p w:rsidR="006617AB" w:rsidRPr="008A49FE" w:rsidRDefault="006617AB" w:rsidP="0079291C">
            <w:pPr>
              <w:spacing w:line="360" w:lineRule="auto"/>
            </w:pPr>
            <w:r w:rsidRPr="008A49FE">
              <w:t>- МЭА -100%</w:t>
            </w:r>
          </w:p>
          <w:p w:rsidR="006617AB" w:rsidRPr="008A49FE" w:rsidRDefault="006617AB" w:rsidP="0079291C">
            <w:pPr>
              <w:spacing w:line="360" w:lineRule="auto"/>
            </w:pPr>
            <w:r w:rsidRPr="008A49FE">
              <w:t>- натрий едкий жидкий</w:t>
            </w:r>
          </w:p>
          <w:p w:rsidR="006617AB" w:rsidRPr="008A49FE" w:rsidRDefault="006617AB" w:rsidP="0079291C">
            <w:pPr>
              <w:spacing w:line="360" w:lineRule="auto"/>
              <w:rPr>
                <w:b/>
              </w:rPr>
            </w:pPr>
            <w:r w:rsidRPr="008A49FE">
              <w:rPr>
                <w:b/>
              </w:rPr>
              <w:t>Возвратные отходы</w:t>
            </w:r>
          </w:p>
          <w:p w:rsidR="006617AB" w:rsidRPr="008A49FE" w:rsidRDefault="006617AB" w:rsidP="0079291C">
            <w:pPr>
              <w:spacing w:line="360" w:lineRule="auto"/>
            </w:pPr>
            <w:r w:rsidRPr="008A49FE">
              <w:t>- продувочный газ</w:t>
            </w:r>
          </w:p>
          <w:p w:rsidR="006617AB" w:rsidRPr="008A49FE" w:rsidRDefault="006617AB" w:rsidP="0079291C">
            <w:pPr>
              <w:spacing w:line="360" w:lineRule="auto"/>
              <w:rPr>
                <w:b/>
              </w:rPr>
            </w:pPr>
            <w:r w:rsidRPr="008A49FE">
              <w:rPr>
                <w:b/>
              </w:rPr>
              <w:t>Энергия на технические нужды</w:t>
            </w:r>
          </w:p>
          <w:p w:rsidR="006617AB" w:rsidRPr="008A49FE" w:rsidRDefault="006617AB" w:rsidP="0079291C">
            <w:pPr>
              <w:spacing w:line="360" w:lineRule="auto"/>
            </w:pPr>
            <w:r w:rsidRPr="008A49FE">
              <w:t>1. эл.энергия</w:t>
            </w:r>
          </w:p>
          <w:p w:rsidR="006617AB" w:rsidRPr="008A49FE" w:rsidRDefault="006617AB" w:rsidP="0079291C">
            <w:pPr>
              <w:spacing w:line="360" w:lineRule="auto"/>
            </w:pPr>
            <w:r w:rsidRPr="008A49FE">
              <w:t>2. пар</w:t>
            </w:r>
          </w:p>
          <w:p w:rsidR="006617AB" w:rsidRPr="008A49FE" w:rsidRDefault="006617AB" w:rsidP="0079291C">
            <w:pPr>
              <w:spacing w:line="360" w:lineRule="auto"/>
            </w:pPr>
            <w:r w:rsidRPr="008A49FE">
              <w:t>3. вода оборотная</w:t>
            </w:r>
          </w:p>
          <w:p w:rsidR="006617AB" w:rsidRPr="008A49FE" w:rsidRDefault="006617AB" w:rsidP="0079291C">
            <w:pPr>
              <w:spacing w:line="360" w:lineRule="auto"/>
            </w:pPr>
            <w:r w:rsidRPr="008A49FE">
              <w:t>4. конденсат</w:t>
            </w:r>
          </w:p>
          <w:p w:rsidR="006617AB" w:rsidRPr="008A49FE" w:rsidRDefault="006617AB" w:rsidP="0079291C">
            <w:pPr>
              <w:spacing w:line="360" w:lineRule="auto"/>
            </w:pPr>
            <w:r w:rsidRPr="008A49FE">
              <w:t>5. вода хим.очищенная</w:t>
            </w:r>
          </w:p>
        </w:tc>
        <w:tc>
          <w:tcPr>
            <w:tcW w:w="1275" w:type="dxa"/>
          </w:tcPr>
          <w:p w:rsidR="00F73521" w:rsidRPr="008A49FE" w:rsidRDefault="00F73521" w:rsidP="0079291C">
            <w:pPr>
              <w:spacing w:line="360" w:lineRule="auto"/>
            </w:pPr>
            <w:r w:rsidRPr="008A49FE">
              <w:t>тм</w:t>
            </w:r>
            <w:r w:rsidRPr="008A49FE">
              <w:rPr>
                <w:vertAlign w:val="superscript"/>
              </w:rPr>
              <w:t>3</w:t>
            </w: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r w:rsidRPr="008A49FE">
              <w:t>тм</w:t>
            </w:r>
            <w:r w:rsidRPr="008A49FE">
              <w:rPr>
                <w:vertAlign w:val="superscript"/>
              </w:rPr>
              <w:t>3</w:t>
            </w:r>
          </w:p>
          <w:p w:rsidR="006617AB" w:rsidRPr="008A49FE" w:rsidRDefault="006617AB" w:rsidP="0079291C">
            <w:pPr>
              <w:spacing w:line="360" w:lineRule="auto"/>
            </w:pPr>
            <w:r w:rsidRPr="008A49FE">
              <w:t>тм</w:t>
            </w:r>
            <w:r w:rsidRPr="008A49FE">
              <w:rPr>
                <w:vertAlign w:val="superscript"/>
              </w:rPr>
              <w:t>3</w:t>
            </w:r>
          </w:p>
          <w:p w:rsidR="006617AB" w:rsidRPr="008A49FE" w:rsidRDefault="006617AB" w:rsidP="0079291C">
            <w:pPr>
              <w:spacing w:line="360" w:lineRule="auto"/>
            </w:pPr>
            <w:r w:rsidRPr="008A49FE">
              <w:t>тм</w:t>
            </w:r>
            <w:r w:rsidRPr="008A49FE">
              <w:rPr>
                <w:vertAlign w:val="superscript"/>
              </w:rPr>
              <w:t>3</w:t>
            </w:r>
          </w:p>
          <w:p w:rsidR="006617AB" w:rsidRPr="008A49FE" w:rsidRDefault="006617AB" w:rsidP="0079291C">
            <w:pPr>
              <w:spacing w:line="360" w:lineRule="auto"/>
            </w:pPr>
          </w:p>
          <w:p w:rsidR="006617AB" w:rsidRPr="008A49FE" w:rsidRDefault="006617AB" w:rsidP="0079291C">
            <w:pPr>
              <w:spacing w:line="360" w:lineRule="auto"/>
            </w:pPr>
            <w:r w:rsidRPr="008A49FE">
              <w:t>кг</w:t>
            </w:r>
          </w:p>
          <w:p w:rsidR="006617AB" w:rsidRPr="008A49FE" w:rsidRDefault="006617AB" w:rsidP="0079291C">
            <w:pPr>
              <w:spacing w:line="360" w:lineRule="auto"/>
            </w:pPr>
            <w:r w:rsidRPr="008A49FE">
              <w:t>кг</w:t>
            </w:r>
          </w:p>
          <w:p w:rsidR="006617AB" w:rsidRPr="008A49FE" w:rsidRDefault="006617AB" w:rsidP="0079291C">
            <w:pPr>
              <w:spacing w:line="360" w:lineRule="auto"/>
            </w:pPr>
            <w:r w:rsidRPr="008A49FE">
              <w:t>кг</w:t>
            </w:r>
          </w:p>
          <w:p w:rsidR="006617AB" w:rsidRPr="008A49FE" w:rsidRDefault="006617AB" w:rsidP="0079291C">
            <w:pPr>
              <w:spacing w:line="360" w:lineRule="auto"/>
            </w:pPr>
            <w:r w:rsidRPr="008A49FE">
              <w:t>кг</w:t>
            </w:r>
          </w:p>
          <w:p w:rsidR="006617AB" w:rsidRPr="008A49FE" w:rsidRDefault="006617AB" w:rsidP="0079291C">
            <w:pPr>
              <w:spacing w:line="360" w:lineRule="auto"/>
            </w:pPr>
            <w:r w:rsidRPr="008A49FE">
              <w:t>кг</w:t>
            </w:r>
          </w:p>
          <w:p w:rsidR="006617AB" w:rsidRPr="008A49FE" w:rsidRDefault="006617AB" w:rsidP="0079291C">
            <w:pPr>
              <w:spacing w:line="360" w:lineRule="auto"/>
            </w:pPr>
          </w:p>
          <w:p w:rsidR="006617AB" w:rsidRPr="008A49FE" w:rsidRDefault="006617AB" w:rsidP="0079291C">
            <w:pPr>
              <w:spacing w:line="360" w:lineRule="auto"/>
            </w:pPr>
            <w:r w:rsidRPr="008A49FE">
              <w:t>тм</w:t>
            </w:r>
            <w:r w:rsidRPr="008A49FE">
              <w:rPr>
                <w:vertAlign w:val="superscript"/>
              </w:rPr>
              <w:t>3</w:t>
            </w: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r w:rsidRPr="008A49FE">
              <w:t>ткВт</w:t>
            </w:r>
          </w:p>
          <w:p w:rsidR="006617AB" w:rsidRPr="008A49FE" w:rsidRDefault="006617AB" w:rsidP="0079291C">
            <w:pPr>
              <w:spacing w:line="360" w:lineRule="auto"/>
            </w:pPr>
            <w:r w:rsidRPr="008A49FE">
              <w:t>Гкал</w:t>
            </w:r>
          </w:p>
          <w:p w:rsidR="006617AB" w:rsidRPr="008A49FE" w:rsidRDefault="006617AB" w:rsidP="0079291C">
            <w:pPr>
              <w:spacing w:line="360" w:lineRule="auto"/>
            </w:pPr>
            <w:r w:rsidRPr="008A49FE">
              <w:t>тм</w:t>
            </w:r>
            <w:r w:rsidRPr="008A49FE">
              <w:rPr>
                <w:vertAlign w:val="superscript"/>
              </w:rPr>
              <w:t>3</w:t>
            </w:r>
          </w:p>
          <w:p w:rsidR="006617AB" w:rsidRPr="008A49FE" w:rsidRDefault="006617AB" w:rsidP="0079291C">
            <w:pPr>
              <w:spacing w:line="360" w:lineRule="auto"/>
            </w:pPr>
            <w:r w:rsidRPr="008A49FE">
              <w:t>тм</w:t>
            </w:r>
            <w:r w:rsidRPr="008A49FE">
              <w:rPr>
                <w:vertAlign w:val="superscript"/>
              </w:rPr>
              <w:t>3</w:t>
            </w:r>
          </w:p>
          <w:p w:rsidR="006617AB" w:rsidRPr="008A49FE" w:rsidRDefault="006617AB" w:rsidP="0079291C">
            <w:pPr>
              <w:spacing w:line="360" w:lineRule="auto"/>
            </w:pPr>
            <w:r w:rsidRPr="008A49FE">
              <w:t>тм</w:t>
            </w:r>
            <w:r w:rsidRPr="008A49FE">
              <w:rPr>
                <w:vertAlign w:val="superscript"/>
              </w:rPr>
              <w:t>3</w:t>
            </w:r>
          </w:p>
        </w:tc>
        <w:tc>
          <w:tcPr>
            <w:tcW w:w="2127" w:type="dxa"/>
          </w:tcPr>
          <w:p w:rsidR="00F73521" w:rsidRPr="008A49FE" w:rsidRDefault="00F73521" w:rsidP="0079291C">
            <w:pPr>
              <w:spacing w:line="360" w:lineRule="auto"/>
            </w:pPr>
            <w:r w:rsidRPr="008A49FE">
              <w:t>1,25</w:t>
            </w: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r w:rsidRPr="008A49FE">
              <w:t>0,022</w:t>
            </w:r>
          </w:p>
          <w:p w:rsidR="006617AB" w:rsidRPr="008A49FE" w:rsidRDefault="006617AB" w:rsidP="0079291C">
            <w:pPr>
              <w:spacing w:line="360" w:lineRule="auto"/>
            </w:pPr>
            <w:r w:rsidRPr="008A49FE">
              <w:t>0,12</w:t>
            </w:r>
          </w:p>
          <w:p w:rsidR="006617AB" w:rsidRPr="008A49FE" w:rsidRDefault="006617AB" w:rsidP="0079291C">
            <w:pPr>
              <w:spacing w:line="360" w:lineRule="auto"/>
            </w:pPr>
            <w:r w:rsidRPr="008A49FE">
              <w:t>0,761</w:t>
            </w:r>
          </w:p>
          <w:p w:rsidR="006617AB" w:rsidRPr="008A49FE" w:rsidRDefault="006617AB" w:rsidP="0079291C">
            <w:pPr>
              <w:spacing w:line="360" w:lineRule="auto"/>
            </w:pPr>
          </w:p>
          <w:p w:rsidR="006617AB" w:rsidRPr="008A49FE" w:rsidRDefault="006617AB" w:rsidP="0079291C">
            <w:pPr>
              <w:spacing w:line="360" w:lineRule="auto"/>
            </w:pPr>
            <w:r w:rsidRPr="008A49FE">
              <w:t>0,163</w:t>
            </w:r>
          </w:p>
          <w:p w:rsidR="006617AB" w:rsidRPr="008A49FE" w:rsidRDefault="006617AB" w:rsidP="0079291C">
            <w:pPr>
              <w:spacing w:line="360" w:lineRule="auto"/>
            </w:pPr>
            <w:r w:rsidRPr="008A49FE">
              <w:t>0,004</w:t>
            </w:r>
          </w:p>
          <w:p w:rsidR="006617AB" w:rsidRPr="008A49FE" w:rsidRDefault="006617AB" w:rsidP="0079291C">
            <w:pPr>
              <w:spacing w:line="360" w:lineRule="auto"/>
            </w:pPr>
            <w:r w:rsidRPr="008A49FE">
              <w:t>0,012</w:t>
            </w:r>
          </w:p>
          <w:p w:rsidR="006617AB" w:rsidRPr="008A49FE" w:rsidRDefault="006617AB" w:rsidP="0079291C">
            <w:pPr>
              <w:spacing w:line="360" w:lineRule="auto"/>
            </w:pPr>
            <w:r w:rsidRPr="008A49FE">
              <w:t>0,7</w:t>
            </w:r>
          </w:p>
          <w:p w:rsidR="006617AB" w:rsidRPr="008A49FE" w:rsidRDefault="006617AB" w:rsidP="0079291C">
            <w:pPr>
              <w:spacing w:line="360" w:lineRule="auto"/>
            </w:pPr>
            <w:r w:rsidRPr="008A49FE">
              <w:t>1,3</w:t>
            </w:r>
          </w:p>
          <w:p w:rsidR="006617AB" w:rsidRPr="008A49FE" w:rsidRDefault="006617AB" w:rsidP="0079291C">
            <w:pPr>
              <w:spacing w:line="360" w:lineRule="auto"/>
            </w:pPr>
          </w:p>
          <w:p w:rsidR="006617AB" w:rsidRPr="008A49FE" w:rsidRDefault="006617AB" w:rsidP="0079291C">
            <w:pPr>
              <w:spacing w:line="360" w:lineRule="auto"/>
            </w:pPr>
            <w:r w:rsidRPr="008A49FE">
              <w:t>0,1275</w:t>
            </w: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r w:rsidRPr="008A49FE">
              <w:t>0,561</w:t>
            </w:r>
          </w:p>
          <w:p w:rsidR="006617AB" w:rsidRPr="008A49FE" w:rsidRDefault="006617AB" w:rsidP="0079291C">
            <w:pPr>
              <w:spacing w:line="360" w:lineRule="auto"/>
            </w:pPr>
            <w:r w:rsidRPr="008A49FE">
              <w:t>1,465</w:t>
            </w:r>
          </w:p>
          <w:p w:rsidR="006617AB" w:rsidRPr="008A49FE" w:rsidRDefault="006617AB" w:rsidP="0079291C">
            <w:pPr>
              <w:spacing w:line="360" w:lineRule="auto"/>
            </w:pPr>
            <w:r w:rsidRPr="008A49FE">
              <w:t>0,383</w:t>
            </w:r>
          </w:p>
          <w:p w:rsidR="006617AB" w:rsidRPr="008A49FE" w:rsidRDefault="006617AB" w:rsidP="0079291C">
            <w:pPr>
              <w:spacing w:line="360" w:lineRule="auto"/>
            </w:pPr>
            <w:r w:rsidRPr="008A49FE">
              <w:t>2,59</w:t>
            </w:r>
          </w:p>
          <w:p w:rsidR="006617AB" w:rsidRPr="008A49FE" w:rsidRDefault="006617AB" w:rsidP="0079291C">
            <w:pPr>
              <w:spacing w:line="360" w:lineRule="auto"/>
            </w:pPr>
            <w:r w:rsidRPr="008A49FE">
              <w:t>0,38</w:t>
            </w:r>
          </w:p>
        </w:tc>
        <w:tc>
          <w:tcPr>
            <w:tcW w:w="2250" w:type="dxa"/>
          </w:tcPr>
          <w:p w:rsidR="00F73521" w:rsidRPr="008A49FE" w:rsidRDefault="00F73521" w:rsidP="0079291C">
            <w:pPr>
              <w:spacing w:line="360" w:lineRule="auto"/>
            </w:pPr>
            <w:r w:rsidRPr="008A49FE">
              <w:t>187500</w:t>
            </w: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r w:rsidRPr="008A49FE">
              <w:t>3300</w:t>
            </w:r>
          </w:p>
          <w:p w:rsidR="006617AB" w:rsidRPr="008A49FE" w:rsidRDefault="006617AB" w:rsidP="0079291C">
            <w:pPr>
              <w:spacing w:line="360" w:lineRule="auto"/>
            </w:pPr>
            <w:r w:rsidRPr="008A49FE">
              <w:t>18000</w:t>
            </w:r>
          </w:p>
          <w:p w:rsidR="006617AB" w:rsidRPr="008A49FE" w:rsidRDefault="006617AB" w:rsidP="0079291C">
            <w:pPr>
              <w:spacing w:line="360" w:lineRule="auto"/>
            </w:pPr>
            <w:r w:rsidRPr="008A49FE">
              <w:t>114150</w:t>
            </w:r>
          </w:p>
          <w:p w:rsidR="006617AB" w:rsidRPr="008A49FE" w:rsidRDefault="006617AB" w:rsidP="0079291C">
            <w:pPr>
              <w:spacing w:line="360" w:lineRule="auto"/>
            </w:pPr>
          </w:p>
          <w:p w:rsidR="006617AB" w:rsidRPr="008A49FE" w:rsidRDefault="006617AB" w:rsidP="0079291C">
            <w:pPr>
              <w:spacing w:line="360" w:lineRule="auto"/>
            </w:pPr>
            <w:r w:rsidRPr="008A49FE">
              <w:t>24450</w:t>
            </w:r>
          </w:p>
          <w:p w:rsidR="006617AB" w:rsidRPr="008A49FE" w:rsidRDefault="006617AB" w:rsidP="0079291C">
            <w:pPr>
              <w:spacing w:line="360" w:lineRule="auto"/>
            </w:pPr>
            <w:r w:rsidRPr="008A49FE">
              <w:t>600</w:t>
            </w:r>
          </w:p>
          <w:p w:rsidR="006617AB" w:rsidRPr="008A49FE" w:rsidRDefault="006617AB" w:rsidP="0079291C">
            <w:pPr>
              <w:spacing w:line="360" w:lineRule="auto"/>
            </w:pPr>
            <w:r w:rsidRPr="008A49FE">
              <w:t>1800</w:t>
            </w:r>
          </w:p>
          <w:p w:rsidR="006617AB" w:rsidRPr="008A49FE" w:rsidRDefault="006617AB" w:rsidP="0079291C">
            <w:pPr>
              <w:spacing w:line="360" w:lineRule="auto"/>
            </w:pPr>
            <w:r w:rsidRPr="008A49FE">
              <w:t>105000</w:t>
            </w:r>
          </w:p>
          <w:p w:rsidR="006617AB" w:rsidRPr="008A49FE" w:rsidRDefault="006617AB" w:rsidP="0079291C">
            <w:pPr>
              <w:spacing w:line="360" w:lineRule="auto"/>
            </w:pPr>
            <w:r w:rsidRPr="008A49FE">
              <w:t>195000</w:t>
            </w:r>
          </w:p>
          <w:p w:rsidR="006617AB" w:rsidRPr="008A49FE" w:rsidRDefault="006617AB" w:rsidP="0079291C">
            <w:pPr>
              <w:spacing w:line="360" w:lineRule="auto"/>
            </w:pPr>
          </w:p>
          <w:p w:rsidR="006617AB" w:rsidRPr="008A49FE" w:rsidRDefault="006617AB" w:rsidP="0079291C">
            <w:pPr>
              <w:spacing w:line="360" w:lineRule="auto"/>
            </w:pPr>
            <w:r w:rsidRPr="008A49FE">
              <w:t>19125</w:t>
            </w:r>
          </w:p>
          <w:p w:rsidR="006617AB" w:rsidRPr="008A49FE" w:rsidRDefault="006617AB" w:rsidP="0079291C">
            <w:pPr>
              <w:spacing w:line="360" w:lineRule="auto"/>
            </w:pPr>
          </w:p>
          <w:p w:rsidR="006617AB" w:rsidRPr="008A49FE" w:rsidRDefault="006617AB" w:rsidP="0079291C">
            <w:pPr>
              <w:spacing w:line="360" w:lineRule="auto"/>
            </w:pPr>
          </w:p>
          <w:p w:rsidR="006617AB" w:rsidRPr="008A49FE" w:rsidRDefault="006617AB" w:rsidP="0079291C">
            <w:pPr>
              <w:spacing w:line="360" w:lineRule="auto"/>
            </w:pPr>
            <w:r w:rsidRPr="008A49FE">
              <w:t>84150</w:t>
            </w:r>
          </w:p>
          <w:p w:rsidR="006617AB" w:rsidRPr="008A49FE" w:rsidRDefault="006617AB" w:rsidP="0079291C">
            <w:pPr>
              <w:spacing w:line="360" w:lineRule="auto"/>
            </w:pPr>
            <w:r w:rsidRPr="008A49FE">
              <w:t>219750</w:t>
            </w:r>
          </w:p>
          <w:p w:rsidR="006617AB" w:rsidRPr="008A49FE" w:rsidRDefault="006617AB" w:rsidP="0079291C">
            <w:pPr>
              <w:spacing w:line="360" w:lineRule="auto"/>
            </w:pPr>
            <w:r w:rsidRPr="008A49FE">
              <w:t>57450</w:t>
            </w:r>
          </w:p>
          <w:p w:rsidR="006617AB" w:rsidRPr="008A49FE" w:rsidRDefault="006617AB" w:rsidP="0079291C">
            <w:pPr>
              <w:spacing w:line="360" w:lineRule="auto"/>
            </w:pPr>
            <w:r w:rsidRPr="008A49FE">
              <w:t>388500</w:t>
            </w:r>
          </w:p>
          <w:p w:rsidR="006617AB" w:rsidRPr="008A49FE" w:rsidRDefault="006617AB" w:rsidP="0079291C">
            <w:pPr>
              <w:spacing w:line="360" w:lineRule="auto"/>
            </w:pPr>
            <w:r w:rsidRPr="008A49FE">
              <w:t>57000</w:t>
            </w:r>
          </w:p>
        </w:tc>
      </w:tr>
    </w:tbl>
    <w:p w:rsidR="003D68DF" w:rsidRPr="0079291C" w:rsidRDefault="00F6221B" w:rsidP="0079291C">
      <w:pPr>
        <w:shd w:val="clear" w:color="auto" w:fill="FFFFFF"/>
        <w:spacing w:line="360" w:lineRule="auto"/>
        <w:rPr>
          <w:sz w:val="28"/>
          <w:szCs w:val="28"/>
        </w:rPr>
      </w:pPr>
      <w:r w:rsidRPr="0079291C">
        <w:rPr>
          <w:sz w:val="28"/>
          <w:szCs w:val="28"/>
        </w:rPr>
        <w:tab/>
      </w:r>
    </w:p>
    <w:p w:rsidR="008A49FE" w:rsidRDefault="008A49FE" w:rsidP="0079291C">
      <w:pPr>
        <w:shd w:val="clear" w:color="auto" w:fill="FFFFFF"/>
        <w:spacing w:line="360" w:lineRule="auto"/>
        <w:ind w:firstLine="720"/>
        <w:rPr>
          <w:sz w:val="28"/>
          <w:szCs w:val="28"/>
        </w:rPr>
      </w:pPr>
    </w:p>
    <w:p w:rsidR="00F6221B" w:rsidRPr="0079291C" w:rsidRDefault="00F6221B" w:rsidP="0079291C">
      <w:pPr>
        <w:shd w:val="clear" w:color="auto" w:fill="FFFFFF"/>
        <w:spacing w:line="360" w:lineRule="auto"/>
        <w:ind w:firstLine="720"/>
        <w:rPr>
          <w:sz w:val="28"/>
          <w:szCs w:val="28"/>
        </w:rPr>
      </w:pPr>
      <w:r w:rsidRPr="0079291C">
        <w:rPr>
          <w:sz w:val="28"/>
          <w:szCs w:val="28"/>
        </w:rPr>
        <w:t>1</w:t>
      </w:r>
      <w:r w:rsidR="002508C0" w:rsidRPr="0079291C">
        <w:rPr>
          <w:sz w:val="28"/>
          <w:szCs w:val="28"/>
        </w:rPr>
        <w:t>0</w:t>
      </w:r>
      <w:r w:rsidRPr="0079291C">
        <w:rPr>
          <w:sz w:val="28"/>
          <w:szCs w:val="28"/>
        </w:rPr>
        <w:t>.5.2. Расчёт амортизационных отчислений от стоимости ОПФ</w:t>
      </w:r>
    </w:p>
    <w:p w:rsidR="00525A39" w:rsidRPr="0079291C" w:rsidRDefault="00525A39" w:rsidP="0079291C">
      <w:pPr>
        <w:shd w:val="clear" w:color="auto" w:fill="FFFFFF"/>
        <w:spacing w:line="360" w:lineRule="auto"/>
        <w:ind w:firstLine="720"/>
        <w:rPr>
          <w:sz w:val="28"/>
          <w:szCs w:val="28"/>
        </w:rPr>
      </w:pPr>
    </w:p>
    <w:p w:rsidR="00F6221B" w:rsidRPr="0079291C" w:rsidRDefault="008E19BA" w:rsidP="0079291C">
      <w:pPr>
        <w:shd w:val="clear" w:color="auto" w:fill="FFFFFF"/>
        <w:spacing w:line="360" w:lineRule="auto"/>
        <w:rPr>
          <w:sz w:val="28"/>
          <w:szCs w:val="28"/>
        </w:rPr>
      </w:pPr>
      <w:r>
        <w:rPr>
          <w:noProof/>
        </w:rPr>
        <w:object w:dxaOrig="1440" w:dyaOrig="1440">
          <v:shape id="_x0000_s1167" type="#_x0000_t75" style="position:absolute;margin-left:35.7pt;margin-top:5.65pt;width:87pt;height:30.75pt;z-index:251692032">
            <v:imagedata r:id="rId217" o:title=""/>
          </v:shape>
          <o:OLEObject Type="Embed" ProgID="Equation.3" ShapeID="_x0000_s1167" DrawAspect="Content" ObjectID="_1478809384" r:id="rId218"/>
        </w:object>
      </w:r>
    </w:p>
    <w:p w:rsidR="00F6221B" w:rsidRPr="0079291C" w:rsidRDefault="00F6221B" w:rsidP="0079291C">
      <w:pPr>
        <w:shd w:val="clear" w:color="auto" w:fill="FFFFFF"/>
        <w:spacing w:line="360" w:lineRule="auto"/>
        <w:rPr>
          <w:sz w:val="28"/>
          <w:szCs w:val="28"/>
        </w:rPr>
      </w:pPr>
      <w:r w:rsidRPr="0079291C">
        <w:rPr>
          <w:sz w:val="28"/>
          <w:szCs w:val="28"/>
        </w:rPr>
        <w:tab/>
      </w:r>
    </w:p>
    <w:p w:rsidR="00F6221B" w:rsidRPr="0079291C" w:rsidRDefault="00F6221B" w:rsidP="0079291C">
      <w:pPr>
        <w:shd w:val="clear" w:color="auto" w:fill="FFFFFF"/>
        <w:spacing w:line="360" w:lineRule="auto"/>
        <w:rPr>
          <w:sz w:val="28"/>
          <w:szCs w:val="28"/>
        </w:rPr>
      </w:pPr>
      <w:r w:rsidRPr="0079291C">
        <w:rPr>
          <w:sz w:val="28"/>
          <w:szCs w:val="28"/>
        </w:rPr>
        <w:tab/>
        <w:t>где На – норма амортизационных ОПОР (нормативные данные)</w:t>
      </w:r>
    </w:p>
    <w:p w:rsidR="00F6221B" w:rsidRPr="0079291C" w:rsidRDefault="00F6221B" w:rsidP="0079291C">
      <w:pPr>
        <w:shd w:val="clear" w:color="auto" w:fill="FFFFFF"/>
        <w:spacing w:line="360" w:lineRule="auto"/>
        <w:rPr>
          <w:sz w:val="28"/>
          <w:szCs w:val="28"/>
        </w:rPr>
      </w:pPr>
      <w:r w:rsidRPr="0079291C">
        <w:rPr>
          <w:sz w:val="28"/>
          <w:szCs w:val="28"/>
        </w:rPr>
        <w:tab/>
        <w:t>А</w:t>
      </w:r>
      <w:r w:rsidRPr="0079291C">
        <w:rPr>
          <w:sz w:val="28"/>
          <w:szCs w:val="28"/>
          <w:vertAlign w:val="subscript"/>
        </w:rPr>
        <w:t>0</w:t>
      </w:r>
      <w:r w:rsidRPr="0079291C">
        <w:rPr>
          <w:sz w:val="28"/>
          <w:szCs w:val="28"/>
        </w:rPr>
        <w:t xml:space="preserve"> = 132768 · 0,098 = 13011 тыс.руб.</w:t>
      </w:r>
    </w:p>
    <w:p w:rsidR="00F6221B" w:rsidRPr="0079291C" w:rsidRDefault="00F6221B" w:rsidP="0079291C">
      <w:pPr>
        <w:shd w:val="clear" w:color="auto" w:fill="FFFFFF"/>
        <w:spacing w:line="360" w:lineRule="auto"/>
        <w:rPr>
          <w:sz w:val="28"/>
          <w:szCs w:val="28"/>
        </w:rPr>
      </w:pPr>
      <w:r w:rsidRPr="0079291C">
        <w:rPr>
          <w:sz w:val="28"/>
          <w:szCs w:val="28"/>
        </w:rPr>
        <w:t>На = 9,8% - определяется как средне взвешенная величина</w:t>
      </w:r>
    </w:p>
    <w:p w:rsidR="00F6221B" w:rsidRPr="0079291C" w:rsidRDefault="00F6221B" w:rsidP="0079291C">
      <w:pPr>
        <w:shd w:val="clear" w:color="auto" w:fill="FFFFFF"/>
        <w:spacing w:line="360" w:lineRule="auto"/>
        <w:jc w:val="right"/>
        <w:rPr>
          <w:sz w:val="28"/>
          <w:szCs w:val="28"/>
        </w:rPr>
      </w:pPr>
      <w:r w:rsidRPr="0079291C">
        <w:rPr>
          <w:sz w:val="28"/>
          <w:szCs w:val="28"/>
        </w:rPr>
        <w:t>Таблица 1</w:t>
      </w:r>
      <w:r w:rsidR="002508C0" w:rsidRPr="0079291C">
        <w:rPr>
          <w:sz w:val="28"/>
          <w:szCs w:val="28"/>
        </w:rPr>
        <w:t>0</w:t>
      </w:r>
      <w:r w:rsidRPr="0079291C">
        <w:rPr>
          <w:sz w:val="28"/>
          <w:szCs w:val="28"/>
        </w:rPr>
        <w:t>.8</w:t>
      </w:r>
    </w:p>
    <w:p w:rsidR="00F6221B" w:rsidRPr="0079291C" w:rsidRDefault="00F6221B" w:rsidP="0079291C">
      <w:pPr>
        <w:shd w:val="clear" w:color="auto" w:fill="FFFFFF"/>
        <w:spacing w:line="360" w:lineRule="auto"/>
        <w:jc w:val="center"/>
        <w:rPr>
          <w:sz w:val="28"/>
          <w:szCs w:val="28"/>
        </w:rPr>
      </w:pPr>
      <w:r w:rsidRPr="0079291C">
        <w:rPr>
          <w:sz w:val="28"/>
          <w:szCs w:val="28"/>
        </w:rPr>
        <w:t>Расчёт амортизационных отчислений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1882"/>
        <w:gridCol w:w="1352"/>
        <w:gridCol w:w="2876"/>
      </w:tblGrid>
      <w:tr w:rsidR="00F6221B" w:rsidRPr="0079291C">
        <w:trPr>
          <w:trHeight w:val="810"/>
        </w:trPr>
        <w:tc>
          <w:tcPr>
            <w:tcW w:w="3360" w:type="dxa"/>
          </w:tcPr>
          <w:p w:rsidR="00F6221B" w:rsidRPr="008A49FE" w:rsidRDefault="00F6221B" w:rsidP="0079291C">
            <w:pPr>
              <w:spacing w:line="360" w:lineRule="auto"/>
              <w:jc w:val="center"/>
            </w:pPr>
            <w:r w:rsidRPr="008A49FE">
              <w:t>Виды ОПОР</w:t>
            </w:r>
          </w:p>
        </w:tc>
        <w:tc>
          <w:tcPr>
            <w:tcW w:w="1885" w:type="dxa"/>
          </w:tcPr>
          <w:p w:rsidR="00F6221B" w:rsidRPr="008A49FE" w:rsidRDefault="00F6221B" w:rsidP="0079291C">
            <w:pPr>
              <w:spacing w:line="360" w:lineRule="auto"/>
              <w:jc w:val="center"/>
            </w:pPr>
            <w:r w:rsidRPr="008A49FE">
              <w:t>Стоимость ОПОР, тыс.руб</w:t>
            </w:r>
          </w:p>
        </w:tc>
        <w:tc>
          <w:tcPr>
            <w:tcW w:w="1355" w:type="dxa"/>
          </w:tcPr>
          <w:p w:rsidR="00F6221B" w:rsidRPr="008A49FE" w:rsidRDefault="00F6221B" w:rsidP="0079291C">
            <w:pPr>
              <w:spacing w:line="360" w:lineRule="auto"/>
              <w:jc w:val="center"/>
            </w:pPr>
            <w:r w:rsidRPr="008A49FE">
              <w:t>На, %</w:t>
            </w:r>
          </w:p>
        </w:tc>
        <w:tc>
          <w:tcPr>
            <w:tcW w:w="2880" w:type="dxa"/>
          </w:tcPr>
          <w:p w:rsidR="00F6221B" w:rsidRPr="008A49FE" w:rsidRDefault="002508C0" w:rsidP="0079291C">
            <w:pPr>
              <w:spacing w:line="360" w:lineRule="auto"/>
              <w:jc w:val="center"/>
            </w:pPr>
            <w:r w:rsidRPr="008A49FE">
              <w:t>А</w:t>
            </w:r>
            <w:r w:rsidR="00F6221B" w:rsidRPr="008A49FE">
              <w:t>мортизационные отчисления, тыс.руб</w:t>
            </w:r>
          </w:p>
        </w:tc>
      </w:tr>
      <w:tr w:rsidR="00F6221B" w:rsidRPr="0079291C">
        <w:trPr>
          <w:trHeight w:val="570"/>
        </w:trPr>
        <w:tc>
          <w:tcPr>
            <w:tcW w:w="3360" w:type="dxa"/>
          </w:tcPr>
          <w:p w:rsidR="00F6221B" w:rsidRPr="008A49FE" w:rsidRDefault="00F6221B" w:rsidP="0079291C">
            <w:pPr>
              <w:spacing w:line="360" w:lineRule="auto"/>
            </w:pPr>
            <w:r w:rsidRPr="008A49FE">
              <w:t>1. Здания и сооружения цеха</w:t>
            </w:r>
          </w:p>
        </w:tc>
        <w:tc>
          <w:tcPr>
            <w:tcW w:w="1885" w:type="dxa"/>
          </w:tcPr>
          <w:p w:rsidR="00F6221B" w:rsidRPr="008A49FE" w:rsidRDefault="00F6221B" w:rsidP="0079291C">
            <w:pPr>
              <w:spacing w:line="360" w:lineRule="auto"/>
            </w:pPr>
            <w:r w:rsidRPr="008A49FE">
              <w:t>96672</w:t>
            </w:r>
          </w:p>
        </w:tc>
        <w:tc>
          <w:tcPr>
            <w:tcW w:w="1355" w:type="dxa"/>
          </w:tcPr>
          <w:p w:rsidR="00F6221B" w:rsidRPr="008A49FE" w:rsidRDefault="00F6221B" w:rsidP="0079291C">
            <w:pPr>
              <w:spacing w:line="360" w:lineRule="auto"/>
            </w:pPr>
            <w:r w:rsidRPr="008A49FE">
              <w:t>1,6</w:t>
            </w:r>
          </w:p>
        </w:tc>
        <w:tc>
          <w:tcPr>
            <w:tcW w:w="2880" w:type="dxa"/>
          </w:tcPr>
          <w:p w:rsidR="00F6221B" w:rsidRPr="008A49FE" w:rsidRDefault="00F6221B" w:rsidP="0079291C">
            <w:pPr>
              <w:spacing w:line="360" w:lineRule="auto"/>
            </w:pPr>
            <w:r w:rsidRPr="008A49FE">
              <w:t>1547</w:t>
            </w:r>
          </w:p>
        </w:tc>
      </w:tr>
      <w:tr w:rsidR="00F41643" w:rsidRPr="0079291C">
        <w:trPr>
          <w:trHeight w:val="585"/>
        </w:trPr>
        <w:tc>
          <w:tcPr>
            <w:tcW w:w="3360" w:type="dxa"/>
          </w:tcPr>
          <w:p w:rsidR="00F41643" w:rsidRPr="008A49FE" w:rsidRDefault="00F41643" w:rsidP="0079291C">
            <w:pPr>
              <w:spacing w:line="360" w:lineRule="auto"/>
            </w:pPr>
            <w:r w:rsidRPr="008A49FE">
              <w:t>2. Оборудование цеха</w:t>
            </w:r>
          </w:p>
        </w:tc>
        <w:tc>
          <w:tcPr>
            <w:tcW w:w="1885" w:type="dxa"/>
          </w:tcPr>
          <w:p w:rsidR="00F41643" w:rsidRPr="008A49FE" w:rsidRDefault="00F41643" w:rsidP="0079291C">
            <w:pPr>
              <w:spacing w:line="360" w:lineRule="auto"/>
            </w:pPr>
            <w:r w:rsidRPr="008A49FE">
              <w:t>132768</w:t>
            </w:r>
          </w:p>
        </w:tc>
        <w:tc>
          <w:tcPr>
            <w:tcW w:w="1355" w:type="dxa"/>
          </w:tcPr>
          <w:p w:rsidR="00F41643" w:rsidRPr="008A49FE" w:rsidRDefault="00F41643" w:rsidP="0079291C">
            <w:pPr>
              <w:spacing w:line="360" w:lineRule="auto"/>
            </w:pPr>
            <w:r w:rsidRPr="008A49FE">
              <w:t>9,8</w:t>
            </w:r>
          </w:p>
        </w:tc>
        <w:tc>
          <w:tcPr>
            <w:tcW w:w="2880" w:type="dxa"/>
          </w:tcPr>
          <w:p w:rsidR="00F41643" w:rsidRPr="008A49FE" w:rsidRDefault="00F41643" w:rsidP="0079291C">
            <w:pPr>
              <w:spacing w:line="360" w:lineRule="auto"/>
            </w:pPr>
            <w:r w:rsidRPr="008A49FE">
              <w:t>130011</w:t>
            </w:r>
          </w:p>
        </w:tc>
      </w:tr>
      <w:tr w:rsidR="00F41643" w:rsidRPr="0079291C">
        <w:trPr>
          <w:trHeight w:val="480"/>
        </w:trPr>
        <w:tc>
          <w:tcPr>
            <w:tcW w:w="3360" w:type="dxa"/>
          </w:tcPr>
          <w:p w:rsidR="00F41643" w:rsidRPr="008A49FE" w:rsidRDefault="00F41643" w:rsidP="0079291C">
            <w:pPr>
              <w:spacing w:line="360" w:lineRule="auto"/>
            </w:pPr>
            <w:r w:rsidRPr="008A49FE">
              <w:t>Всего</w:t>
            </w:r>
          </w:p>
        </w:tc>
        <w:tc>
          <w:tcPr>
            <w:tcW w:w="1885" w:type="dxa"/>
          </w:tcPr>
          <w:p w:rsidR="00F41643" w:rsidRPr="008A49FE" w:rsidRDefault="00F41643" w:rsidP="0079291C">
            <w:pPr>
              <w:spacing w:line="360" w:lineRule="auto"/>
            </w:pPr>
            <w:r w:rsidRPr="008A49FE">
              <w:t>229440</w:t>
            </w:r>
          </w:p>
        </w:tc>
        <w:tc>
          <w:tcPr>
            <w:tcW w:w="1355" w:type="dxa"/>
          </w:tcPr>
          <w:p w:rsidR="00F41643" w:rsidRPr="008A49FE" w:rsidRDefault="00F41643" w:rsidP="0079291C">
            <w:pPr>
              <w:spacing w:line="360" w:lineRule="auto"/>
            </w:pPr>
          </w:p>
        </w:tc>
        <w:tc>
          <w:tcPr>
            <w:tcW w:w="2880" w:type="dxa"/>
          </w:tcPr>
          <w:p w:rsidR="00F41643" w:rsidRPr="008A49FE" w:rsidRDefault="00F41643" w:rsidP="0079291C">
            <w:pPr>
              <w:spacing w:line="360" w:lineRule="auto"/>
            </w:pPr>
          </w:p>
        </w:tc>
      </w:tr>
    </w:tbl>
    <w:p w:rsidR="00F6221B" w:rsidRPr="0079291C" w:rsidRDefault="00F6221B" w:rsidP="0079291C">
      <w:pPr>
        <w:shd w:val="clear" w:color="auto" w:fill="FFFFFF"/>
        <w:spacing w:line="360" w:lineRule="auto"/>
        <w:rPr>
          <w:sz w:val="28"/>
          <w:szCs w:val="28"/>
        </w:rPr>
      </w:pPr>
    </w:p>
    <w:p w:rsidR="00F41643" w:rsidRPr="0079291C" w:rsidRDefault="00F41643" w:rsidP="0079291C">
      <w:pPr>
        <w:shd w:val="clear" w:color="auto" w:fill="FFFFFF"/>
        <w:spacing w:line="360" w:lineRule="auto"/>
        <w:rPr>
          <w:sz w:val="28"/>
          <w:szCs w:val="28"/>
        </w:rPr>
      </w:pPr>
      <w:r w:rsidRPr="0079291C">
        <w:rPr>
          <w:sz w:val="28"/>
          <w:szCs w:val="28"/>
        </w:rPr>
        <w:tab/>
        <w:t>1</w:t>
      </w:r>
      <w:r w:rsidR="002508C0" w:rsidRPr="0079291C">
        <w:rPr>
          <w:sz w:val="28"/>
          <w:szCs w:val="28"/>
        </w:rPr>
        <w:t>0</w:t>
      </w:r>
      <w:r w:rsidRPr="0079291C">
        <w:rPr>
          <w:sz w:val="28"/>
          <w:szCs w:val="28"/>
        </w:rPr>
        <w:t>.5.3. Расходы на содержание и эксплуатацию оборудования</w:t>
      </w:r>
    </w:p>
    <w:p w:rsidR="00F41643" w:rsidRPr="0079291C" w:rsidRDefault="00F41643" w:rsidP="0079291C">
      <w:pPr>
        <w:shd w:val="clear" w:color="auto" w:fill="FFFFFF"/>
        <w:spacing w:line="360" w:lineRule="auto"/>
        <w:rPr>
          <w:sz w:val="28"/>
          <w:szCs w:val="28"/>
        </w:rPr>
      </w:pPr>
    </w:p>
    <w:p w:rsidR="00F41643" w:rsidRPr="0079291C" w:rsidRDefault="00F41643" w:rsidP="0079291C">
      <w:pPr>
        <w:shd w:val="clear" w:color="auto" w:fill="FFFFFF"/>
        <w:spacing w:line="360" w:lineRule="auto"/>
        <w:rPr>
          <w:sz w:val="28"/>
          <w:szCs w:val="28"/>
        </w:rPr>
      </w:pPr>
      <w:r w:rsidRPr="0079291C">
        <w:rPr>
          <w:sz w:val="28"/>
          <w:szCs w:val="28"/>
        </w:rPr>
        <w:tab/>
        <w:t>Расходы на содержание и эксплуатацию оборудования – это комплексная статья расходов, на них составляется смета затрат и только после этого они учитываются в себестоимости продукции. Эта смета составляется по укрупненным элементам затрат.</w:t>
      </w:r>
    </w:p>
    <w:p w:rsidR="00F41643" w:rsidRPr="0079291C" w:rsidRDefault="00F41643" w:rsidP="0079291C">
      <w:pPr>
        <w:shd w:val="clear" w:color="auto" w:fill="FFFFFF"/>
        <w:spacing w:line="360" w:lineRule="auto"/>
        <w:jc w:val="right"/>
        <w:rPr>
          <w:sz w:val="28"/>
          <w:szCs w:val="28"/>
        </w:rPr>
      </w:pPr>
      <w:r w:rsidRPr="0079291C">
        <w:rPr>
          <w:sz w:val="28"/>
          <w:szCs w:val="28"/>
        </w:rPr>
        <w:t>Таблица 1</w:t>
      </w:r>
      <w:r w:rsidR="002508C0" w:rsidRPr="0079291C">
        <w:rPr>
          <w:sz w:val="28"/>
          <w:szCs w:val="28"/>
        </w:rPr>
        <w:t>0</w:t>
      </w:r>
      <w:r w:rsidRPr="0079291C">
        <w:rPr>
          <w:sz w:val="28"/>
          <w:szCs w:val="28"/>
        </w:rPr>
        <w:t>.9</w:t>
      </w:r>
    </w:p>
    <w:p w:rsidR="00F41643" w:rsidRPr="0079291C" w:rsidRDefault="00F41643" w:rsidP="0079291C">
      <w:pPr>
        <w:shd w:val="clear" w:color="auto" w:fill="FFFFFF"/>
        <w:spacing w:line="360" w:lineRule="auto"/>
        <w:jc w:val="center"/>
        <w:rPr>
          <w:sz w:val="28"/>
          <w:szCs w:val="28"/>
        </w:rPr>
      </w:pPr>
      <w:r w:rsidRPr="0079291C">
        <w:rPr>
          <w:sz w:val="28"/>
          <w:szCs w:val="28"/>
        </w:rPr>
        <w:t>Смета расходов на содержание и эксплуатацию оборудования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1680"/>
        <w:gridCol w:w="4309"/>
      </w:tblGrid>
      <w:tr w:rsidR="00F41643" w:rsidRPr="0079291C">
        <w:trPr>
          <w:trHeight w:val="345"/>
        </w:trPr>
        <w:tc>
          <w:tcPr>
            <w:tcW w:w="3480" w:type="dxa"/>
          </w:tcPr>
          <w:p w:rsidR="00F41643" w:rsidRPr="008A49FE" w:rsidRDefault="00F41643" w:rsidP="0079291C">
            <w:pPr>
              <w:spacing w:line="360" w:lineRule="auto"/>
              <w:jc w:val="center"/>
            </w:pPr>
            <w:r w:rsidRPr="008A49FE">
              <w:t>Элементы затрат</w:t>
            </w:r>
          </w:p>
        </w:tc>
        <w:tc>
          <w:tcPr>
            <w:tcW w:w="1680" w:type="dxa"/>
          </w:tcPr>
          <w:p w:rsidR="00F41643" w:rsidRPr="008A49FE" w:rsidRDefault="00F41643" w:rsidP="0079291C">
            <w:pPr>
              <w:spacing w:line="360" w:lineRule="auto"/>
              <w:jc w:val="center"/>
            </w:pPr>
            <w:r w:rsidRPr="008A49FE">
              <w:t>Сумма,тыс.руб.</w:t>
            </w:r>
          </w:p>
        </w:tc>
        <w:tc>
          <w:tcPr>
            <w:tcW w:w="4320" w:type="dxa"/>
          </w:tcPr>
          <w:p w:rsidR="00F41643" w:rsidRPr="008A49FE" w:rsidRDefault="00F41643" w:rsidP="0079291C">
            <w:pPr>
              <w:spacing w:line="360" w:lineRule="auto"/>
              <w:jc w:val="center"/>
            </w:pPr>
            <w:r w:rsidRPr="008A49FE">
              <w:t>Пояснение к расчёту</w:t>
            </w:r>
          </w:p>
        </w:tc>
      </w:tr>
      <w:tr w:rsidR="00F41643" w:rsidRPr="0079291C">
        <w:trPr>
          <w:trHeight w:val="285"/>
        </w:trPr>
        <w:tc>
          <w:tcPr>
            <w:tcW w:w="3480" w:type="dxa"/>
          </w:tcPr>
          <w:p w:rsidR="00F41643" w:rsidRPr="008A49FE" w:rsidRDefault="00F41643" w:rsidP="0079291C">
            <w:pPr>
              <w:spacing w:line="360" w:lineRule="auto"/>
            </w:pPr>
            <w:r w:rsidRPr="008A49FE">
              <w:t>Содержание расходов</w:t>
            </w:r>
            <w:r w:rsidRPr="008A49FE">
              <w:rPr>
                <w:lang w:val="en-US"/>
              </w:rPr>
              <w:t>:</w:t>
            </w:r>
          </w:p>
        </w:tc>
        <w:tc>
          <w:tcPr>
            <w:tcW w:w="1680" w:type="dxa"/>
          </w:tcPr>
          <w:p w:rsidR="00F41643" w:rsidRPr="008A49FE" w:rsidRDefault="00F41643" w:rsidP="0079291C">
            <w:pPr>
              <w:spacing w:line="360" w:lineRule="auto"/>
            </w:pPr>
          </w:p>
        </w:tc>
        <w:tc>
          <w:tcPr>
            <w:tcW w:w="4320" w:type="dxa"/>
          </w:tcPr>
          <w:p w:rsidR="00F41643" w:rsidRPr="008A49FE" w:rsidRDefault="00F41643" w:rsidP="0079291C">
            <w:pPr>
              <w:spacing w:line="360" w:lineRule="auto"/>
            </w:pPr>
          </w:p>
        </w:tc>
      </w:tr>
      <w:tr w:rsidR="00F41643" w:rsidRPr="0079291C">
        <w:trPr>
          <w:trHeight w:val="825"/>
        </w:trPr>
        <w:tc>
          <w:tcPr>
            <w:tcW w:w="3480" w:type="dxa"/>
          </w:tcPr>
          <w:p w:rsidR="00F41643" w:rsidRPr="008A49FE" w:rsidRDefault="00F57414" w:rsidP="0079291C">
            <w:pPr>
              <w:spacing w:line="360" w:lineRule="auto"/>
            </w:pPr>
            <w:r w:rsidRPr="008A49FE">
              <w:t>1. Зарплата рабочих по надзору и уходу за оборудованием</w:t>
            </w:r>
          </w:p>
        </w:tc>
        <w:tc>
          <w:tcPr>
            <w:tcW w:w="1680" w:type="dxa"/>
          </w:tcPr>
          <w:p w:rsidR="00F41643" w:rsidRPr="008A49FE" w:rsidRDefault="00F57414" w:rsidP="0079291C">
            <w:pPr>
              <w:spacing w:line="360" w:lineRule="auto"/>
            </w:pPr>
            <w:r w:rsidRPr="008A49FE">
              <w:t>2286</w:t>
            </w:r>
          </w:p>
        </w:tc>
        <w:tc>
          <w:tcPr>
            <w:tcW w:w="4320" w:type="dxa"/>
          </w:tcPr>
          <w:p w:rsidR="00F41643" w:rsidRPr="008A49FE" w:rsidRDefault="00F57414" w:rsidP="0079291C">
            <w:pPr>
              <w:spacing w:line="360" w:lineRule="auto"/>
            </w:pPr>
            <w:r w:rsidRPr="008A49FE">
              <w:t>В соответствии с расчётом в табл. 1</w:t>
            </w:r>
            <w:r w:rsidR="002508C0" w:rsidRPr="008A49FE">
              <w:t>0</w:t>
            </w:r>
            <w:r w:rsidRPr="008A49FE">
              <w:t>.5</w:t>
            </w:r>
          </w:p>
        </w:tc>
      </w:tr>
      <w:tr w:rsidR="00F57414" w:rsidRPr="0079291C">
        <w:trPr>
          <w:trHeight w:val="705"/>
        </w:trPr>
        <w:tc>
          <w:tcPr>
            <w:tcW w:w="3480" w:type="dxa"/>
          </w:tcPr>
          <w:p w:rsidR="00F57414" w:rsidRPr="008A49FE" w:rsidRDefault="00F57414" w:rsidP="0079291C">
            <w:pPr>
              <w:spacing w:line="360" w:lineRule="auto"/>
            </w:pPr>
            <w:r w:rsidRPr="008A49FE">
              <w:t>2. Единый социальный налог и страхование жизни</w:t>
            </w:r>
          </w:p>
        </w:tc>
        <w:tc>
          <w:tcPr>
            <w:tcW w:w="1680" w:type="dxa"/>
          </w:tcPr>
          <w:p w:rsidR="00F57414" w:rsidRPr="008A49FE" w:rsidRDefault="00F57414" w:rsidP="0079291C">
            <w:pPr>
              <w:spacing w:line="360" w:lineRule="auto"/>
            </w:pPr>
            <w:r w:rsidRPr="008A49FE">
              <w:t>610</w:t>
            </w:r>
          </w:p>
        </w:tc>
        <w:tc>
          <w:tcPr>
            <w:tcW w:w="4320" w:type="dxa"/>
          </w:tcPr>
          <w:p w:rsidR="00F57414" w:rsidRPr="008A49FE" w:rsidRDefault="00F57414" w:rsidP="0079291C">
            <w:pPr>
              <w:spacing w:line="360" w:lineRule="auto"/>
            </w:pPr>
            <w:r w:rsidRPr="008A49FE">
              <w:t>26+0,7=26,7% от статьи 1</w:t>
            </w:r>
          </w:p>
        </w:tc>
      </w:tr>
      <w:tr w:rsidR="00F57414" w:rsidRPr="0079291C">
        <w:trPr>
          <w:trHeight w:val="705"/>
        </w:trPr>
        <w:tc>
          <w:tcPr>
            <w:tcW w:w="3480" w:type="dxa"/>
          </w:tcPr>
          <w:p w:rsidR="00F57414" w:rsidRPr="008A49FE" w:rsidRDefault="00F57414" w:rsidP="0079291C">
            <w:pPr>
              <w:spacing w:line="360" w:lineRule="auto"/>
            </w:pPr>
            <w:r w:rsidRPr="008A49FE">
              <w:t>3. Смазочный и обтирочный материал, мелкие запчасти</w:t>
            </w:r>
          </w:p>
        </w:tc>
        <w:tc>
          <w:tcPr>
            <w:tcW w:w="1680" w:type="dxa"/>
          </w:tcPr>
          <w:p w:rsidR="00F57414" w:rsidRPr="008A49FE" w:rsidRDefault="00F57414" w:rsidP="0079291C">
            <w:pPr>
              <w:spacing w:line="360" w:lineRule="auto"/>
            </w:pPr>
            <w:r w:rsidRPr="008A49FE">
              <w:t>1371</w:t>
            </w:r>
          </w:p>
        </w:tc>
        <w:tc>
          <w:tcPr>
            <w:tcW w:w="4320" w:type="dxa"/>
          </w:tcPr>
          <w:p w:rsidR="00F57414" w:rsidRPr="008A49FE" w:rsidRDefault="00F57414" w:rsidP="0079291C">
            <w:pPr>
              <w:spacing w:line="360" w:lineRule="auto"/>
            </w:pPr>
            <w:r w:rsidRPr="008A49FE">
              <w:t>60 % от статьи 1</w:t>
            </w:r>
          </w:p>
        </w:tc>
      </w:tr>
      <w:tr w:rsidR="00F57414" w:rsidRPr="0079291C">
        <w:trPr>
          <w:trHeight w:val="705"/>
        </w:trPr>
        <w:tc>
          <w:tcPr>
            <w:tcW w:w="3480" w:type="dxa"/>
          </w:tcPr>
          <w:p w:rsidR="00F57414" w:rsidRPr="008A49FE" w:rsidRDefault="00F57414" w:rsidP="0079291C">
            <w:pPr>
              <w:spacing w:line="360" w:lineRule="auto"/>
            </w:pPr>
            <w:r w:rsidRPr="008A49FE">
              <w:t>4. Текущий ремонт оборудования</w:t>
            </w:r>
          </w:p>
        </w:tc>
        <w:tc>
          <w:tcPr>
            <w:tcW w:w="1680" w:type="dxa"/>
          </w:tcPr>
          <w:p w:rsidR="00F57414" w:rsidRPr="008A49FE" w:rsidRDefault="00F57414" w:rsidP="0079291C">
            <w:pPr>
              <w:spacing w:line="360" w:lineRule="auto"/>
            </w:pPr>
            <w:r w:rsidRPr="008A49FE">
              <w:t>5311</w:t>
            </w:r>
          </w:p>
        </w:tc>
        <w:tc>
          <w:tcPr>
            <w:tcW w:w="4320" w:type="dxa"/>
          </w:tcPr>
          <w:p w:rsidR="00F57414" w:rsidRPr="008A49FE" w:rsidRDefault="00F57414" w:rsidP="0079291C">
            <w:pPr>
              <w:spacing w:line="360" w:lineRule="auto"/>
            </w:pPr>
            <w:r w:rsidRPr="008A49FE">
              <w:t>4% от стоимости оборудования</w:t>
            </w:r>
          </w:p>
        </w:tc>
      </w:tr>
      <w:tr w:rsidR="00F57414" w:rsidRPr="0079291C">
        <w:trPr>
          <w:trHeight w:val="840"/>
        </w:trPr>
        <w:tc>
          <w:tcPr>
            <w:tcW w:w="3480" w:type="dxa"/>
          </w:tcPr>
          <w:p w:rsidR="00F57414" w:rsidRPr="008A49FE" w:rsidRDefault="00F57414" w:rsidP="0079291C">
            <w:pPr>
              <w:spacing w:line="360" w:lineRule="auto"/>
            </w:pPr>
            <w:r w:rsidRPr="008A49FE">
              <w:t>5. Капитальный ремонт оборудования</w:t>
            </w:r>
          </w:p>
        </w:tc>
        <w:tc>
          <w:tcPr>
            <w:tcW w:w="1680" w:type="dxa"/>
          </w:tcPr>
          <w:p w:rsidR="00F57414" w:rsidRPr="008A49FE" w:rsidRDefault="00F57414" w:rsidP="0079291C">
            <w:pPr>
              <w:spacing w:line="360" w:lineRule="auto"/>
            </w:pPr>
            <w:r w:rsidRPr="008A49FE">
              <w:t>3983</w:t>
            </w:r>
          </w:p>
        </w:tc>
        <w:tc>
          <w:tcPr>
            <w:tcW w:w="4320" w:type="dxa"/>
          </w:tcPr>
          <w:p w:rsidR="00F57414" w:rsidRPr="008A49FE" w:rsidRDefault="00F57414" w:rsidP="0079291C">
            <w:pPr>
              <w:spacing w:line="360" w:lineRule="auto"/>
            </w:pPr>
            <w:r w:rsidRPr="008A49FE">
              <w:t>3% от стоимости оборудования</w:t>
            </w:r>
          </w:p>
        </w:tc>
      </w:tr>
      <w:tr w:rsidR="00F57414" w:rsidRPr="0079291C">
        <w:trPr>
          <w:trHeight w:val="840"/>
        </w:trPr>
        <w:tc>
          <w:tcPr>
            <w:tcW w:w="3480" w:type="dxa"/>
          </w:tcPr>
          <w:p w:rsidR="00F57414" w:rsidRPr="008A49FE" w:rsidRDefault="00F57414" w:rsidP="0079291C">
            <w:pPr>
              <w:spacing w:line="360" w:lineRule="auto"/>
            </w:pPr>
            <w:r w:rsidRPr="008A49FE">
              <w:t>6. Амортизационные отчисления</w:t>
            </w:r>
          </w:p>
        </w:tc>
        <w:tc>
          <w:tcPr>
            <w:tcW w:w="1680" w:type="dxa"/>
          </w:tcPr>
          <w:p w:rsidR="00F57414" w:rsidRPr="008A49FE" w:rsidRDefault="00381325" w:rsidP="0079291C">
            <w:pPr>
              <w:spacing w:line="360" w:lineRule="auto"/>
            </w:pPr>
            <w:r w:rsidRPr="008A49FE">
              <w:t>2940</w:t>
            </w:r>
          </w:p>
        </w:tc>
        <w:tc>
          <w:tcPr>
            <w:tcW w:w="4320" w:type="dxa"/>
          </w:tcPr>
          <w:p w:rsidR="00F57414" w:rsidRPr="008A49FE" w:rsidRDefault="002508C0" w:rsidP="0079291C">
            <w:pPr>
              <w:spacing w:line="360" w:lineRule="auto"/>
            </w:pPr>
            <w:r w:rsidRPr="008A49FE">
              <w:t>В соотв. с расчётом табл.10</w:t>
            </w:r>
            <w:r w:rsidR="00F57414" w:rsidRPr="008A49FE">
              <w:t>.8</w:t>
            </w:r>
          </w:p>
        </w:tc>
      </w:tr>
      <w:tr w:rsidR="00F57414" w:rsidRPr="0079291C">
        <w:trPr>
          <w:trHeight w:val="465"/>
        </w:trPr>
        <w:tc>
          <w:tcPr>
            <w:tcW w:w="3480" w:type="dxa"/>
          </w:tcPr>
          <w:p w:rsidR="00F57414" w:rsidRPr="008A49FE" w:rsidRDefault="00F57414" w:rsidP="0079291C">
            <w:pPr>
              <w:spacing w:line="360" w:lineRule="auto"/>
            </w:pPr>
            <w:r w:rsidRPr="008A49FE">
              <w:t>Итого по статьям 1-6</w:t>
            </w:r>
          </w:p>
        </w:tc>
        <w:tc>
          <w:tcPr>
            <w:tcW w:w="1680" w:type="dxa"/>
          </w:tcPr>
          <w:p w:rsidR="00F57414" w:rsidRPr="008A49FE" w:rsidRDefault="00381325" w:rsidP="0079291C">
            <w:pPr>
              <w:spacing w:line="360" w:lineRule="auto"/>
            </w:pPr>
            <w:r w:rsidRPr="008A49FE">
              <w:t>10621</w:t>
            </w:r>
          </w:p>
        </w:tc>
        <w:tc>
          <w:tcPr>
            <w:tcW w:w="4320" w:type="dxa"/>
          </w:tcPr>
          <w:p w:rsidR="00F57414" w:rsidRPr="008A49FE" w:rsidRDefault="00F57414" w:rsidP="0079291C">
            <w:pPr>
              <w:spacing w:line="360" w:lineRule="auto"/>
            </w:pPr>
          </w:p>
        </w:tc>
      </w:tr>
      <w:tr w:rsidR="00381325" w:rsidRPr="0079291C">
        <w:trPr>
          <w:trHeight w:val="1290"/>
        </w:trPr>
        <w:tc>
          <w:tcPr>
            <w:tcW w:w="3480" w:type="dxa"/>
          </w:tcPr>
          <w:p w:rsidR="00381325" w:rsidRPr="008A49FE" w:rsidRDefault="00381325" w:rsidP="0079291C">
            <w:pPr>
              <w:spacing w:line="360" w:lineRule="auto"/>
            </w:pPr>
            <w:r w:rsidRPr="008A49FE">
              <w:t>7. Прочие расходы связанные с содержанием и эксплуатацией оборудования</w:t>
            </w:r>
          </w:p>
        </w:tc>
        <w:tc>
          <w:tcPr>
            <w:tcW w:w="1680" w:type="dxa"/>
          </w:tcPr>
          <w:p w:rsidR="00381325" w:rsidRPr="008A49FE" w:rsidRDefault="00381325" w:rsidP="0079291C">
            <w:pPr>
              <w:spacing w:line="360" w:lineRule="auto"/>
            </w:pPr>
            <w:r w:rsidRPr="008A49FE">
              <w:t>556,87</w:t>
            </w:r>
          </w:p>
        </w:tc>
        <w:tc>
          <w:tcPr>
            <w:tcW w:w="4320" w:type="dxa"/>
          </w:tcPr>
          <w:p w:rsidR="00381325" w:rsidRPr="008A49FE" w:rsidRDefault="00381325" w:rsidP="0079291C">
            <w:pPr>
              <w:spacing w:line="360" w:lineRule="auto"/>
            </w:pPr>
            <w:r w:rsidRPr="008A49FE">
              <w:t>4% от итоговой стоимости оборудования</w:t>
            </w:r>
          </w:p>
        </w:tc>
      </w:tr>
      <w:tr w:rsidR="00381325" w:rsidRPr="0079291C">
        <w:trPr>
          <w:trHeight w:val="345"/>
        </w:trPr>
        <w:tc>
          <w:tcPr>
            <w:tcW w:w="3480" w:type="dxa"/>
          </w:tcPr>
          <w:p w:rsidR="00381325" w:rsidRPr="008A49FE" w:rsidRDefault="00381325" w:rsidP="0079291C">
            <w:pPr>
              <w:spacing w:line="360" w:lineRule="auto"/>
            </w:pPr>
            <w:r w:rsidRPr="008A49FE">
              <w:t>Всего по смете</w:t>
            </w:r>
          </w:p>
        </w:tc>
        <w:tc>
          <w:tcPr>
            <w:tcW w:w="1680" w:type="dxa"/>
          </w:tcPr>
          <w:p w:rsidR="00381325" w:rsidRPr="008A49FE" w:rsidRDefault="00381325" w:rsidP="0079291C">
            <w:pPr>
              <w:spacing w:line="360" w:lineRule="auto"/>
            </w:pPr>
            <w:r w:rsidRPr="008A49FE">
              <w:t>24182</w:t>
            </w:r>
          </w:p>
        </w:tc>
        <w:tc>
          <w:tcPr>
            <w:tcW w:w="4320" w:type="dxa"/>
          </w:tcPr>
          <w:p w:rsidR="00381325" w:rsidRPr="008A49FE" w:rsidRDefault="00381325" w:rsidP="0079291C">
            <w:pPr>
              <w:spacing w:line="360" w:lineRule="auto"/>
            </w:pPr>
          </w:p>
        </w:tc>
      </w:tr>
    </w:tbl>
    <w:p w:rsidR="00F41643" w:rsidRPr="0079291C" w:rsidRDefault="00381325" w:rsidP="0079291C">
      <w:pPr>
        <w:shd w:val="clear" w:color="auto" w:fill="FFFFFF"/>
        <w:spacing w:line="360" w:lineRule="auto"/>
        <w:rPr>
          <w:sz w:val="28"/>
          <w:szCs w:val="28"/>
        </w:rPr>
      </w:pPr>
      <w:r w:rsidRPr="0079291C">
        <w:rPr>
          <w:sz w:val="28"/>
          <w:szCs w:val="28"/>
        </w:rPr>
        <w:t>Расходы на 1т продукции: 24182 : 150 =161 руб.</w:t>
      </w:r>
    </w:p>
    <w:p w:rsidR="00381325" w:rsidRPr="0079291C" w:rsidRDefault="00381325" w:rsidP="0079291C">
      <w:pPr>
        <w:shd w:val="clear" w:color="auto" w:fill="FFFFFF"/>
        <w:spacing w:line="360" w:lineRule="auto"/>
        <w:rPr>
          <w:sz w:val="28"/>
          <w:szCs w:val="28"/>
        </w:rPr>
      </w:pPr>
    </w:p>
    <w:p w:rsidR="00381325" w:rsidRPr="0079291C" w:rsidRDefault="002508C0" w:rsidP="0079291C">
      <w:pPr>
        <w:shd w:val="clear" w:color="auto" w:fill="FFFFFF"/>
        <w:spacing w:line="360" w:lineRule="auto"/>
        <w:rPr>
          <w:sz w:val="28"/>
          <w:szCs w:val="28"/>
        </w:rPr>
      </w:pPr>
      <w:r w:rsidRPr="0079291C">
        <w:rPr>
          <w:sz w:val="28"/>
          <w:szCs w:val="28"/>
        </w:rPr>
        <w:tab/>
        <w:t>10</w:t>
      </w:r>
      <w:r w:rsidR="00381325" w:rsidRPr="0079291C">
        <w:rPr>
          <w:sz w:val="28"/>
          <w:szCs w:val="28"/>
        </w:rPr>
        <w:t>.5.4. Смета цеховых расходов</w:t>
      </w:r>
    </w:p>
    <w:p w:rsidR="00381325" w:rsidRPr="0079291C" w:rsidRDefault="00381325" w:rsidP="0079291C">
      <w:pPr>
        <w:shd w:val="clear" w:color="auto" w:fill="FFFFFF"/>
        <w:spacing w:line="360" w:lineRule="auto"/>
        <w:rPr>
          <w:sz w:val="28"/>
          <w:szCs w:val="28"/>
        </w:rPr>
      </w:pPr>
    </w:p>
    <w:p w:rsidR="00381325" w:rsidRPr="0079291C" w:rsidRDefault="00381325" w:rsidP="0079291C">
      <w:pPr>
        <w:shd w:val="clear" w:color="auto" w:fill="FFFFFF"/>
        <w:spacing w:line="360" w:lineRule="auto"/>
        <w:rPr>
          <w:sz w:val="28"/>
          <w:szCs w:val="28"/>
        </w:rPr>
      </w:pPr>
      <w:r w:rsidRPr="0079291C">
        <w:rPr>
          <w:sz w:val="28"/>
          <w:szCs w:val="28"/>
        </w:rPr>
        <w:tab/>
        <w:t>Цеховые расходы – это затраты на содержание, обслуживание и управление цехом. Они включают в себя зарплату административно – управленческого персонала цеха с отчислениями на социальные нужды, затраты на охрану труда и технику безопасности и прочие расходы. Общая сумма затрат определяется сметой цеховых расходов, составленной по экономическим элементам затрат.</w:t>
      </w:r>
    </w:p>
    <w:p w:rsidR="00381325" w:rsidRPr="0079291C" w:rsidRDefault="00381325" w:rsidP="0079291C">
      <w:pPr>
        <w:shd w:val="clear" w:color="auto" w:fill="FFFFFF"/>
        <w:spacing w:line="360" w:lineRule="auto"/>
        <w:jc w:val="right"/>
        <w:rPr>
          <w:sz w:val="28"/>
          <w:szCs w:val="28"/>
        </w:rPr>
      </w:pPr>
      <w:r w:rsidRPr="0079291C">
        <w:rPr>
          <w:sz w:val="28"/>
          <w:szCs w:val="28"/>
        </w:rPr>
        <w:t>Таблица 1</w:t>
      </w:r>
      <w:r w:rsidR="002508C0" w:rsidRPr="0079291C">
        <w:rPr>
          <w:sz w:val="28"/>
          <w:szCs w:val="28"/>
        </w:rPr>
        <w:t>0</w:t>
      </w:r>
      <w:r w:rsidRPr="0079291C">
        <w:rPr>
          <w:sz w:val="28"/>
          <w:szCs w:val="28"/>
        </w:rPr>
        <w:t>.10</w:t>
      </w:r>
    </w:p>
    <w:p w:rsidR="00381325" w:rsidRPr="0079291C" w:rsidRDefault="00381325" w:rsidP="0079291C">
      <w:pPr>
        <w:shd w:val="clear" w:color="auto" w:fill="FFFFFF"/>
        <w:spacing w:line="360" w:lineRule="auto"/>
        <w:jc w:val="center"/>
        <w:rPr>
          <w:sz w:val="28"/>
          <w:szCs w:val="28"/>
        </w:rPr>
      </w:pPr>
      <w:r w:rsidRPr="0079291C">
        <w:rPr>
          <w:sz w:val="28"/>
          <w:szCs w:val="28"/>
        </w:rPr>
        <w:t>Смета цеховых расходов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1680"/>
        <w:gridCol w:w="4309"/>
      </w:tblGrid>
      <w:tr w:rsidR="00AC5EAB" w:rsidRPr="0079291C">
        <w:trPr>
          <w:trHeight w:val="345"/>
        </w:trPr>
        <w:tc>
          <w:tcPr>
            <w:tcW w:w="3480" w:type="dxa"/>
          </w:tcPr>
          <w:p w:rsidR="00AC5EAB" w:rsidRPr="008A49FE" w:rsidRDefault="00AC5EAB" w:rsidP="0079291C">
            <w:pPr>
              <w:spacing w:line="360" w:lineRule="auto"/>
              <w:jc w:val="center"/>
            </w:pPr>
            <w:r w:rsidRPr="008A49FE">
              <w:t>Элементы затрат</w:t>
            </w:r>
          </w:p>
        </w:tc>
        <w:tc>
          <w:tcPr>
            <w:tcW w:w="1680" w:type="dxa"/>
          </w:tcPr>
          <w:p w:rsidR="00AC5EAB" w:rsidRPr="008A49FE" w:rsidRDefault="00AC5EAB" w:rsidP="0079291C">
            <w:pPr>
              <w:spacing w:line="360" w:lineRule="auto"/>
              <w:jc w:val="center"/>
            </w:pPr>
            <w:r w:rsidRPr="008A49FE">
              <w:t>Сумма,тыс.руб.</w:t>
            </w:r>
          </w:p>
        </w:tc>
        <w:tc>
          <w:tcPr>
            <w:tcW w:w="4320" w:type="dxa"/>
          </w:tcPr>
          <w:p w:rsidR="00AC5EAB" w:rsidRPr="008A49FE" w:rsidRDefault="00AC5EAB" w:rsidP="0079291C">
            <w:pPr>
              <w:spacing w:line="360" w:lineRule="auto"/>
              <w:jc w:val="center"/>
            </w:pPr>
            <w:r w:rsidRPr="008A49FE">
              <w:t>Пояснение к расчёту</w:t>
            </w:r>
          </w:p>
        </w:tc>
      </w:tr>
      <w:tr w:rsidR="00AC5EAB" w:rsidRPr="0079291C">
        <w:trPr>
          <w:trHeight w:val="285"/>
        </w:trPr>
        <w:tc>
          <w:tcPr>
            <w:tcW w:w="3480" w:type="dxa"/>
          </w:tcPr>
          <w:p w:rsidR="00AC5EAB" w:rsidRPr="008A49FE" w:rsidRDefault="00AC5EAB" w:rsidP="0079291C">
            <w:pPr>
              <w:spacing w:line="360" w:lineRule="auto"/>
            </w:pPr>
            <w:r w:rsidRPr="008A49FE">
              <w:t>Содержание расходов</w:t>
            </w:r>
            <w:r w:rsidRPr="008A49FE">
              <w:rPr>
                <w:lang w:val="en-US"/>
              </w:rPr>
              <w:t>:</w:t>
            </w:r>
          </w:p>
        </w:tc>
        <w:tc>
          <w:tcPr>
            <w:tcW w:w="1680" w:type="dxa"/>
          </w:tcPr>
          <w:p w:rsidR="00AC5EAB" w:rsidRPr="008A49FE" w:rsidRDefault="00AC5EAB" w:rsidP="0079291C">
            <w:pPr>
              <w:spacing w:line="360" w:lineRule="auto"/>
            </w:pPr>
          </w:p>
        </w:tc>
        <w:tc>
          <w:tcPr>
            <w:tcW w:w="4320" w:type="dxa"/>
          </w:tcPr>
          <w:p w:rsidR="00AC5EAB" w:rsidRPr="008A49FE" w:rsidRDefault="00AC5EAB" w:rsidP="0079291C">
            <w:pPr>
              <w:spacing w:line="360" w:lineRule="auto"/>
            </w:pPr>
          </w:p>
        </w:tc>
      </w:tr>
      <w:tr w:rsidR="00AC5EAB" w:rsidRPr="0079291C">
        <w:trPr>
          <w:trHeight w:val="457"/>
        </w:trPr>
        <w:tc>
          <w:tcPr>
            <w:tcW w:w="3480" w:type="dxa"/>
          </w:tcPr>
          <w:p w:rsidR="00AC5EAB" w:rsidRPr="008A49FE" w:rsidRDefault="00AC5EAB" w:rsidP="0079291C">
            <w:pPr>
              <w:spacing w:line="360" w:lineRule="auto"/>
            </w:pPr>
            <w:r w:rsidRPr="008A49FE">
              <w:t>1. Зарплата цехового персонала</w:t>
            </w:r>
          </w:p>
        </w:tc>
        <w:tc>
          <w:tcPr>
            <w:tcW w:w="1680" w:type="dxa"/>
          </w:tcPr>
          <w:p w:rsidR="00AC5EAB" w:rsidRPr="008A49FE" w:rsidRDefault="00AC5EAB" w:rsidP="0079291C">
            <w:pPr>
              <w:spacing w:line="360" w:lineRule="auto"/>
            </w:pPr>
            <w:r w:rsidRPr="008A49FE">
              <w:t>1969,2</w:t>
            </w:r>
          </w:p>
        </w:tc>
        <w:tc>
          <w:tcPr>
            <w:tcW w:w="4320" w:type="dxa"/>
          </w:tcPr>
          <w:p w:rsidR="00AC5EAB" w:rsidRPr="008A49FE" w:rsidRDefault="00AC5EAB" w:rsidP="0079291C">
            <w:pPr>
              <w:spacing w:line="360" w:lineRule="auto"/>
            </w:pPr>
            <w:r w:rsidRPr="008A49FE">
              <w:t>В соответствии с расчётом в табл. 1</w:t>
            </w:r>
            <w:r w:rsidR="002508C0" w:rsidRPr="008A49FE">
              <w:t>0</w:t>
            </w:r>
            <w:r w:rsidRPr="008A49FE">
              <w:t>.6</w:t>
            </w:r>
          </w:p>
        </w:tc>
      </w:tr>
      <w:tr w:rsidR="00AC5EAB" w:rsidRPr="0079291C">
        <w:trPr>
          <w:trHeight w:val="705"/>
        </w:trPr>
        <w:tc>
          <w:tcPr>
            <w:tcW w:w="3480" w:type="dxa"/>
          </w:tcPr>
          <w:p w:rsidR="00AC5EAB" w:rsidRPr="008A49FE" w:rsidRDefault="00AC5EAB" w:rsidP="0079291C">
            <w:pPr>
              <w:spacing w:line="360" w:lineRule="auto"/>
            </w:pPr>
            <w:r w:rsidRPr="008A49FE">
              <w:t>2. Единый социальный налог и страхование жизни</w:t>
            </w:r>
          </w:p>
        </w:tc>
        <w:tc>
          <w:tcPr>
            <w:tcW w:w="1680" w:type="dxa"/>
          </w:tcPr>
          <w:p w:rsidR="00AC5EAB" w:rsidRPr="008A49FE" w:rsidRDefault="00AC5EAB" w:rsidP="0079291C">
            <w:pPr>
              <w:spacing w:line="360" w:lineRule="auto"/>
            </w:pPr>
            <w:r w:rsidRPr="008A49FE">
              <w:t>525,8</w:t>
            </w:r>
          </w:p>
        </w:tc>
        <w:tc>
          <w:tcPr>
            <w:tcW w:w="4320" w:type="dxa"/>
          </w:tcPr>
          <w:p w:rsidR="00AC5EAB" w:rsidRPr="008A49FE" w:rsidRDefault="00AC5EAB" w:rsidP="0079291C">
            <w:pPr>
              <w:spacing w:line="360" w:lineRule="auto"/>
            </w:pPr>
            <w:r w:rsidRPr="008A49FE">
              <w:t>26,7% от статьи 1</w:t>
            </w:r>
          </w:p>
        </w:tc>
      </w:tr>
      <w:tr w:rsidR="00AC5EAB" w:rsidRPr="0079291C">
        <w:trPr>
          <w:trHeight w:val="705"/>
        </w:trPr>
        <w:tc>
          <w:tcPr>
            <w:tcW w:w="3480" w:type="dxa"/>
          </w:tcPr>
          <w:p w:rsidR="00AC5EAB" w:rsidRPr="008A49FE" w:rsidRDefault="00AC5EAB" w:rsidP="0079291C">
            <w:pPr>
              <w:spacing w:line="360" w:lineRule="auto"/>
            </w:pPr>
            <w:r w:rsidRPr="008A49FE">
              <w:t>3. Содержание производственных зданий и сооружений</w:t>
            </w:r>
          </w:p>
        </w:tc>
        <w:tc>
          <w:tcPr>
            <w:tcW w:w="1680" w:type="dxa"/>
          </w:tcPr>
          <w:p w:rsidR="00AC5EAB" w:rsidRPr="008A49FE" w:rsidRDefault="00AC5EAB" w:rsidP="0079291C">
            <w:pPr>
              <w:spacing w:line="360" w:lineRule="auto"/>
            </w:pPr>
            <w:r w:rsidRPr="008A49FE">
              <w:t>2900</w:t>
            </w:r>
          </w:p>
        </w:tc>
        <w:tc>
          <w:tcPr>
            <w:tcW w:w="4320" w:type="dxa"/>
          </w:tcPr>
          <w:p w:rsidR="00AC5EAB" w:rsidRPr="008A49FE" w:rsidRDefault="00AC5EAB" w:rsidP="0079291C">
            <w:pPr>
              <w:spacing w:line="360" w:lineRule="auto"/>
            </w:pPr>
            <w:r w:rsidRPr="008A49FE">
              <w:t>3% от их стоимости</w:t>
            </w:r>
          </w:p>
        </w:tc>
      </w:tr>
      <w:tr w:rsidR="00AC5EAB" w:rsidRPr="0079291C">
        <w:trPr>
          <w:trHeight w:val="705"/>
        </w:trPr>
        <w:tc>
          <w:tcPr>
            <w:tcW w:w="3480" w:type="dxa"/>
          </w:tcPr>
          <w:p w:rsidR="00AC5EAB" w:rsidRPr="008A49FE" w:rsidRDefault="00AC5EAB" w:rsidP="0079291C">
            <w:pPr>
              <w:spacing w:line="360" w:lineRule="auto"/>
            </w:pPr>
            <w:r w:rsidRPr="008A49FE">
              <w:t>4. Текущий ремонт зданий и сооружений</w:t>
            </w:r>
          </w:p>
        </w:tc>
        <w:tc>
          <w:tcPr>
            <w:tcW w:w="1680" w:type="dxa"/>
          </w:tcPr>
          <w:p w:rsidR="00AC5EAB" w:rsidRPr="008A49FE" w:rsidRDefault="00AC5EAB" w:rsidP="0079291C">
            <w:pPr>
              <w:spacing w:line="360" w:lineRule="auto"/>
            </w:pPr>
            <w:r w:rsidRPr="008A49FE">
              <w:t>1933</w:t>
            </w:r>
          </w:p>
        </w:tc>
        <w:tc>
          <w:tcPr>
            <w:tcW w:w="4320" w:type="dxa"/>
          </w:tcPr>
          <w:p w:rsidR="00AC5EAB" w:rsidRPr="008A49FE" w:rsidRDefault="00AC5EAB" w:rsidP="0079291C">
            <w:pPr>
              <w:spacing w:line="360" w:lineRule="auto"/>
            </w:pPr>
            <w:r w:rsidRPr="008A49FE">
              <w:t>2% от их стоимости</w:t>
            </w:r>
          </w:p>
        </w:tc>
      </w:tr>
      <w:tr w:rsidR="00AC5EAB" w:rsidRPr="0079291C">
        <w:trPr>
          <w:trHeight w:val="840"/>
        </w:trPr>
        <w:tc>
          <w:tcPr>
            <w:tcW w:w="3480" w:type="dxa"/>
          </w:tcPr>
          <w:p w:rsidR="00AC5EAB" w:rsidRPr="008A49FE" w:rsidRDefault="00AC5EAB" w:rsidP="0079291C">
            <w:pPr>
              <w:spacing w:line="360" w:lineRule="auto"/>
            </w:pPr>
            <w:r w:rsidRPr="008A49FE">
              <w:t>5. Капитальный ремонт зданий и сооружений</w:t>
            </w:r>
          </w:p>
        </w:tc>
        <w:tc>
          <w:tcPr>
            <w:tcW w:w="1680" w:type="dxa"/>
          </w:tcPr>
          <w:p w:rsidR="00AC5EAB" w:rsidRPr="008A49FE" w:rsidRDefault="00AC5EAB" w:rsidP="0079291C">
            <w:pPr>
              <w:spacing w:line="360" w:lineRule="auto"/>
            </w:pPr>
            <w:r w:rsidRPr="008A49FE">
              <w:t>966</w:t>
            </w:r>
          </w:p>
        </w:tc>
        <w:tc>
          <w:tcPr>
            <w:tcW w:w="4320" w:type="dxa"/>
          </w:tcPr>
          <w:p w:rsidR="00AC5EAB" w:rsidRPr="008A49FE" w:rsidRDefault="00AC5EAB" w:rsidP="0079291C">
            <w:pPr>
              <w:spacing w:line="360" w:lineRule="auto"/>
            </w:pPr>
            <w:r w:rsidRPr="008A49FE">
              <w:t>1% от их стоимости</w:t>
            </w:r>
          </w:p>
        </w:tc>
      </w:tr>
      <w:tr w:rsidR="00AC5EAB" w:rsidRPr="0079291C">
        <w:trPr>
          <w:trHeight w:val="840"/>
        </w:trPr>
        <w:tc>
          <w:tcPr>
            <w:tcW w:w="3480" w:type="dxa"/>
          </w:tcPr>
          <w:p w:rsidR="00AC5EAB" w:rsidRPr="008A49FE" w:rsidRDefault="00AC5EAB" w:rsidP="0079291C">
            <w:pPr>
              <w:spacing w:line="360" w:lineRule="auto"/>
            </w:pPr>
            <w:r w:rsidRPr="008A49FE">
              <w:t>6. Амортизация производственных зданий и сооружений</w:t>
            </w:r>
          </w:p>
        </w:tc>
        <w:tc>
          <w:tcPr>
            <w:tcW w:w="1680" w:type="dxa"/>
          </w:tcPr>
          <w:p w:rsidR="00AC5EAB" w:rsidRPr="008A49FE" w:rsidRDefault="00AC5EAB" w:rsidP="0079291C">
            <w:pPr>
              <w:spacing w:line="360" w:lineRule="auto"/>
            </w:pPr>
            <w:r w:rsidRPr="008A49FE">
              <w:t>1547</w:t>
            </w:r>
          </w:p>
        </w:tc>
        <w:tc>
          <w:tcPr>
            <w:tcW w:w="4320" w:type="dxa"/>
          </w:tcPr>
          <w:p w:rsidR="00AC5EAB" w:rsidRPr="008A49FE" w:rsidRDefault="00AC5EAB" w:rsidP="0079291C">
            <w:pPr>
              <w:spacing w:line="360" w:lineRule="auto"/>
            </w:pPr>
            <w:r w:rsidRPr="008A49FE">
              <w:t>В соотв. с расчётом табл.1</w:t>
            </w:r>
            <w:r w:rsidR="002508C0" w:rsidRPr="008A49FE">
              <w:t>0</w:t>
            </w:r>
            <w:r w:rsidRPr="008A49FE">
              <w:t>.8</w:t>
            </w:r>
          </w:p>
        </w:tc>
      </w:tr>
      <w:tr w:rsidR="00AC5EAB" w:rsidRPr="0079291C">
        <w:trPr>
          <w:trHeight w:val="705"/>
        </w:trPr>
        <w:tc>
          <w:tcPr>
            <w:tcW w:w="3480" w:type="dxa"/>
          </w:tcPr>
          <w:p w:rsidR="00AC5EAB" w:rsidRPr="008A49FE" w:rsidRDefault="00AC5EAB" w:rsidP="0079291C">
            <w:pPr>
              <w:spacing w:line="360" w:lineRule="auto"/>
            </w:pPr>
            <w:r w:rsidRPr="008A49FE">
              <w:t>7. Расходы по охране труда</w:t>
            </w:r>
          </w:p>
        </w:tc>
        <w:tc>
          <w:tcPr>
            <w:tcW w:w="1680" w:type="dxa"/>
          </w:tcPr>
          <w:p w:rsidR="00AC5EAB" w:rsidRPr="008A49FE" w:rsidRDefault="00AC5EAB" w:rsidP="0079291C">
            <w:pPr>
              <w:spacing w:line="360" w:lineRule="auto"/>
            </w:pPr>
            <w:r w:rsidRPr="008A49FE">
              <w:t>626</w:t>
            </w:r>
          </w:p>
        </w:tc>
        <w:tc>
          <w:tcPr>
            <w:tcW w:w="4320" w:type="dxa"/>
          </w:tcPr>
          <w:p w:rsidR="00AC5EAB" w:rsidRPr="008A49FE" w:rsidRDefault="00AC5EAB" w:rsidP="0079291C">
            <w:pPr>
              <w:spacing w:line="360" w:lineRule="auto"/>
            </w:pPr>
            <w:r w:rsidRPr="008A49FE">
              <w:t>8% от заработной платы всех 6 работников цеха</w:t>
            </w:r>
          </w:p>
        </w:tc>
      </w:tr>
      <w:tr w:rsidR="00AC5EAB" w:rsidRPr="0079291C">
        <w:trPr>
          <w:trHeight w:val="377"/>
        </w:trPr>
        <w:tc>
          <w:tcPr>
            <w:tcW w:w="3480" w:type="dxa"/>
          </w:tcPr>
          <w:p w:rsidR="00AC5EAB" w:rsidRPr="008A49FE" w:rsidRDefault="00AC5EAB" w:rsidP="0079291C">
            <w:pPr>
              <w:spacing w:line="360" w:lineRule="auto"/>
            </w:pPr>
            <w:r w:rsidRPr="008A49FE">
              <w:t>Итого по статьям 1-7</w:t>
            </w:r>
          </w:p>
        </w:tc>
        <w:tc>
          <w:tcPr>
            <w:tcW w:w="1680" w:type="dxa"/>
          </w:tcPr>
          <w:p w:rsidR="00AC5EAB" w:rsidRPr="008A49FE" w:rsidRDefault="00AC5EAB" w:rsidP="0079291C">
            <w:pPr>
              <w:spacing w:line="360" w:lineRule="auto"/>
            </w:pPr>
            <w:r w:rsidRPr="008A49FE">
              <w:t>10467</w:t>
            </w:r>
          </w:p>
        </w:tc>
        <w:tc>
          <w:tcPr>
            <w:tcW w:w="4320" w:type="dxa"/>
          </w:tcPr>
          <w:p w:rsidR="00AC5EAB" w:rsidRPr="008A49FE" w:rsidRDefault="00AC5EAB" w:rsidP="0079291C">
            <w:pPr>
              <w:spacing w:line="360" w:lineRule="auto"/>
            </w:pPr>
          </w:p>
        </w:tc>
      </w:tr>
      <w:tr w:rsidR="00AC5EAB" w:rsidRPr="0079291C">
        <w:trPr>
          <w:trHeight w:val="525"/>
        </w:trPr>
        <w:tc>
          <w:tcPr>
            <w:tcW w:w="3480" w:type="dxa"/>
          </w:tcPr>
          <w:p w:rsidR="00AC5EAB" w:rsidRPr="008A49FE" w:rsidRDefault="00AC5EAB" w:rsidP="0079291C">
            <w:pPr>
              <w:spacing w:line="360" w:lineRule="auto"/>
            </w:pPr>
            <w:r w:rsidRPr="008A49FE">
              <w:t>7. Прочие цеховые расходы</w:t>
            </w:r>
          </w:p>
        </w:tc>
        <w:tc>
          <w:tcPr>
            <w:tcW w:w="1680" w:type="dxa"/>
          </w:tcPr>
          <w:p w:rsidR="00AC5EAB" w:rsidRPr="008A49FE" w:rsidRDefault="00AC5EAB" w:rsidP="0079291C">
            <w:pPr>
              <w:spacing w:line="360" w:lineRule="auto"/>
            </w:pPr>
            <w:r w:rsidRPr="008A49FE">
              <w:t>837,36</w:t>
            </w:r>
          </w:p>
        </w:tc>
        <w:tc>
          <w:tcPr>
            <w:tcW w:w="4320" w:type="dxa"/>
          </w:tcPr>
          <w:p w:rsidR="00AC5EAB" w:rsidRPr="008A49FE" w:rsidRDefault="00AC5EAB" w:rsidP="0079291C">
            <w:pPr>
              <w:spacing w:line="360" w:lineRule="auto"/>
            </w:pPr>
            <w:r w:rsidRPr="008A49FE">
              <w:t>8% от суммы предыдущих статей</w:t>
            </w:r>
          </w:p>
        </w:tc>
      </w:tr>
      <w:tr w:rsidR="00AC5EAB" w:rsidRPr="0079291C">
        <w:trPr>
          <w:trHeight w:val="345"/>
        </w:trPr>
        <w:tc>
          <w:tcPr>
            <w:tcW w:w="3480" w:type="dxa"/>
          </w:tcPr>
          <w:p w:rsidR="00AC5EAB" w:rsidRPr="008A49FE" w:rsidRDefault="00AC5EAB" w:rsidP="0079291C">
            <w:pPr>
              <w:spacing w:line="360" w:lineRule="auto"/>
            </w:pPr>
            <w:r w:rsidRPr="008A49FE">
              <w:t>Всего по смете</w:t>
            </w:r>
          </w:p>
        </w:tc>
        <w:tc>
          <w:tcPr>
            <w:tcW w:w="1680" w:type="dxa"/>
          </w:tcPr>
          <w:p w:rsidR="00AC5EAB" w:rsidRPr="008A49FE" w:rsidRDefault="00AC5EAB" w:rsidP="0079291C">
            <w:pPr>
              <w:spacing w:line="360" w:lineRule="auto"/>
            </w:pPr>
            <w:r w:rsidRPr="008A49FE">
              <w:t>11304,4</w:t>
            </w:r>
          </w:p>
        </w:tc>
        <w:tc>
          <w:tcPr>
            <w:tcW w:w="4320" w:type="dxa"/>
          </w:tcPr>
          <w:p w:rsidR="00AC5EAB" w:rsidRPr="008A49FE" w:rsidRDefault="00AC5EAB" w:rsidP="0079291C">
            <w:pPr>
              <w:spacing w:line="360" w:lineRule="auto"/>
            </w:pPr>
          </w:p>
        </w:tc>
      </w:tr>
    </w:tbl>
    <w:p w:rsidR="00AC5EAB" w:rsidRPr="0079291C" w:rsidRDefault="00AC5EAB" w:rsidP="0079291C">
      <w:pPr>
        <w:shd w:val="clear" w:color="auto" w:fill="FFFFFF"/>
        <w:spacing w:line="360" w:lineRule="auto"/>
        <w:rPr>
          <w:sz w:val="28"/>
          <w:szCs w:val="28"/>
        </w:rPr>
      </w:pPr>
      <w:r w:rsidRPr="0079291C">
        <w:rPr>
          <w:sz w:val="28"/>
          <w:szCs w:val="28"/>
        </w:rPr>
        <w:tab/>
        <w:t>Цеховые расходы на одну тонну продукции составят:</w:t>
      </w:r>
    </w:p>
    <w:p w:rsidR="00AC5EAB" w:rsidRPr="0079291C" w:rsidRDefault="00AC5EAB" w:rsidP="0079291C">
      <w:pPr>
        <w:shd w:val="clear" w:color="auto" w:fill="FFFFFF"/>
        <w:spacing w:line="360" w:lineRule="auto"/>
        <w:rPr>
          <w:sz w:val="28"/>
          <w:szCs w:val="28"/>
        </w:rPr>
      </w:pPr>
      <w:r w:rsidRPr="0079291C">
        <w:rPr>
          <w:sz w:val="28"/>
          <w:szCs w:val="28"/>
        </w:rPr>
        <w:tab/>
      </w:r>
      <w:r w:rsidRPr="0079291C">
        <w:rPr>
          <w:sz w:val="28"/>
          <w:szCs w:val="28"/>
        </w:rPr>
        <w:tab/>
        <w:t>11304,4тыс</w:t>
      </w:r>
      <w:r w:rsidR="007B5F25" w:rsidRPr="0079291C">
        <w:rPr>
          <w:sz w:val="28"/>
          <w:szCs w:val="28"/>
        </w:rPr>
        <w:t>.руб.: 150 тыс.т.=75,4 руб.</w:t>
      </w:r>
    </w:p>
    <w:p w:rsidR="008A49FE" w:rsidRDefault="008A49FE" w:rsidP="0079291C">
      <w:pPr>
        <w:shd w:val="clear" w:color="auto" w:fill="FFFFFF"/>
        <w:spacing w:line="360" w:lineRule="auto"/>
        <w:jc w:val="center"/>
        <w:rPr>
          <w:sz w:val="28"/>
          <w:szCs w:val="28"/>
        </w:rPr>
      </w:pPr>
    </w:p>
    <w:p w:rsidR="00282EC1" w:rsidRPr="0079291C" w:rsidRDefault="00282EC1" w:rsidP="0079291C">
      <w:pPr>
        <w:shd w:val="clear" w:color="auto" w:fill="FFFFFF"/>
        <w:spacing w:line="360" w:lineRule="auto"/>
        <w:jc w:val="center"/>
        <w:rPr>
          <w:sz w:val="28"/>
          <w:szCs w:val="28"/>
        </w:rPr>
      </w:pPr>
      <w:r w:rsidRPr="0079291C">
        <w:rPr>
          <w:sz w:val="28"/>
          <w:szCs w:val="28"/>
        </w:rPr>
        <w:t>10.5.5. Проектная калькуляция карбинола. Выпуск продукции 150 тыс.т.</w:t>
      </w:r>
    </w:p>
    <w:p w:rsidR="003D3E57" w:rsidRPr="0079291C" w:rsidRDefault="008A49FE" w:rsidP="0079291C">
      <w:pPr>
        <w:shd w:val="clear" w:color="auto" w:fill="FFFFFF"/>
        <w:spacing w:line="360" w:lineRule="auto"/>
        <w:jc w:val="right"/>
        <w:rPr>
          <w:sz w:val="28"/>
          <w:szCs w:val="28"/>
        </w:rPr>
      </w:pPr>
      <w:r>
        <w:rPr>
          <w:sz w:val="28"/>
          <w:szCs w:val="28"/>
        </w:rPr>
        <w:br w:type="page"/>
      </w:r>
      <w:r w:rsidR="003D3E57" w:rsidRPr="0079291C">
        <w:rPr>
          <w:sz w:val="28"/>
          <w:szCs w:val="28"/>
        </w:rPr>
        <w:t>Таблица 1</w:t>
      </w:r>
      <w:r w:rsidR="002508C0" w:rsidRPr="0079291C">
        <w:rPr>
          <w:sz w:val="28"/>
          <w:szCs w:val="28"/>
        </w:rPr>
        <w:t>0</w:t>
      </w:r>
      <w:r w:rsidR="003D3E57" w:rsidRPr="0079291C">
        <w:rPr>
          <w:sz w:val="28"/>
          <w:szCs w:val="28"/>
        </w:rPr>
        <w:t>.11</w:t>
      </w:r>
    </w:p>
    <w:p w:rsidR="003D3E57" w:rsidRPr="0079291C" w:rsidRDefault="003D3E57" w:rsidP="0079291C">
      <w:pPr>
        <w:shd w:val="clear" w:color="auto" w:fill="FFFFFF"/>
        <w:spacing w:line="360" w:lineRule="auto"/>
        <w:jc w:val="center"/>
        <w:rPr>
          <w:sz w:val="28"/>
          <w:szCs w:val="28"/>
        </w:rPr>
      </w:pPr>
      <w:r w:rsidRPr="0079291C">
        <w:rPr>
          <w:sz w:val="28"/>
          <w:szCs w:val="28"/>
        </w:rPr>
        <w:t>Проектная калькуляция карбинола. Выпуск продукции 150 тыс.т. калькуляционная единица тонна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1079"/>
        <w:gridCol w:w="1079"/>
        <w:gridCol w:w="1226"/>
        <w:gridCol w:w="1227"/>
        <w:gridCol w:w="1226"/>
        <w:gridCol w:w="1226"/>
      </w:tblGrid>
      <w:tr w:rsidR="003D3E57" w:rsidRPr="0079291C">
        <w:trPr>
          <w:trHeight w:val="675"/>
        </w:trPr>
        <w:tc>
          <w:tcPr>
            <w:tcW w:w="2400" w:type="dxa"/>
            <w:vMerge w:val="restart"/>
          </w:tcPr>
          <w:p w:rsidR="003D3E57" w:rsidRPr="008A49FE" w:rsidRDefault="002F3998" w:rsidP="0079291C">
            <w:pPr>
              <w:spacing w:line="360" w:lineRule="auto"/>
            </w:pPr>
            <w:r w:rsidRPr="008A49FE">
              <w:t>Статьи калькуляции</w:t>
            </w:r>
          </w:p>
        </w:tc>
        <w:tc>
          <w:tcPr>
            <w:tcW w:w="1080" w:type="dxa"/>
            <w:vMerge w:val="restart"/>
          </w:tcPr>
          <w:p w:rsidR="003D3E57" w:rsidRPr="008A49FE" w:rsidRDefault="002F3998" w:rsidP="0079291C">
            <w:pPr>
              <w:spacing w:line="360" w:lineRule="auto"/>
            </w:pPr>
            <w:r w:rsidRPr="008A49FE">
              <w:t>Ед.изме-</w:t>
            </w:r>
          </w:p>
          <w:p w:rsidR="002F3998" w:rsidRPr="008A49FE" w:rsidRDefault="002F3998" w:rsidP="0079291C">
            <w:pPr>
              <w:spacing w:line="360" w:lineRule="auto"/>
            </w:pPr>
            <w:r w:rsidRPr="008A49FE">
              <w:t>рения</w:t>
            </w:r>
          </w:p>
        </w:tc>
        <w:tc>
          <w:tcPr>
            <w:tcW w:w="1080" w:type="dxa"/>
            <w:vMerge w:val="restart"/>
          </w:tcPr>
          <w:p w:rsidR="003D3E57" w:rsidRPr="008A49FE" w:rsidRDefault="002F3998" w:rsidP="0079291C">
            <w:pPr>
              <w:spacing w:line="360" w:lineRule="auto"/>
            </w:pPr>
            <w:r w:rsidRPr="008A49FE">
              <w:t>Цена за единицу,</w:t>
            </w:r>
          </w:p>
          <w:p w:rsidR="002F3998" w:rsidRPr="008A49FE" w:rsidRDefault="002F3998" w:rsidP="0079291C">
            <w:pPr>
              <w:spacing w:line="360" w:lineRule="auto"/>
            </w:pPr>
            <w:r w:rsidRPr="008A49FE">
              <w:t>руб.</w:t>
            </w:r>
          </w:p>
        </w:tc>
        <w:tc>
          <w:tcPr>
            <w:tcW w:w="2460" w:type="dxa"/>
            <w:gridSpan w:val="2"/>
          </w:tcPr>
          <w:p w:rsidR="003D3E57" w:rsidRPr="008A49FE" w:rsidRDefault="002F3998" w:rsidP="0079291C">
            <w:pPr>
              <w:spacing w:line="360" w:lineRule="auto"/>
            </w:pPr>
            <w:r w:rsidRPr="008A49FE">
              <w:t>Затраты на годовой выпуск</w:t>
            </w:r>
          </w:p>
        </w:tc>
        <w:tc>
          <w:tcPr>
            <w:tcW w:w="2460" w:type="dxa"/>
            <w:gridSpan w:val="2"/>
          </w:tcPr>
          <w:p w:rsidR="003D3E57" w:rsidRPr="008A49FE" w:rsidRDefault="002F3998" w:rsidP="0079291C">
            <w:pPr>
              <w:spacing w:line="360" w:lineRule="auto"/>
            </w:pPr>
            <w:r w:rsidRPr="008A49FE">
              <w:t>Затраты на одну тонну продукции</w:t>
            </w:r>
          </w:p>
        </w:tc>
      </w:tr>
      <w:tr w:rsidR="003D3E57" w:rsidRPr="0079291C">
        <w:trPr>
          <w:trHeight w:val="753"/>
        </w:trPr>
        <w:tc>
          <w:tcPr>
            <w:tcW w:w="2400" w:type="dxa"/>
            <w:vMerge/>
          </w:tcPr>
          <w:p w:rsidR="003D3E57" w:rsidRPr="008A49FE" w:rsidRDefault="003D3E57" w:rsidP="0079291C">
            <w:pPr>
              <w:spacing w:line="360" w:lineRule="auto"/>
            </w:pPr>
          </w:p>
        </w:tc>
        <w:tc>
          <w:tcPr>
            <w:tcW w:w="1080" w:type="dxa"/>
            <w:vMerge/>
          </w:tcPr>
          <w:p w:rsidR="003D3E57" w:rsidRPr="008A49FE" w:rsidRDefault="003D3E57" w:rsidP="0079291C">
            <w:pPr>
              <w:spacing w:line="360" w:lineRule="auto"/>
            </w:pPr>
          </w:p>
        </w:tc>
        <w:tc>
          <w:tcPr>
            <w:tcW w:w="1080" w:type="dxa"/>
            <w:vMerge/>
          </w:tcPr>
          <w:p w:rsidR="003D3E57" w:rsidRPr="008A49FE" w:rsidRDefault="003D3E57" w:rsidP="0079291C">
            <w:pPr>
              <w:spacing w:line="360" w:lineRule="auto"/>
            </w:pPr>
          </w:p>
        </w:tc>
        <w:tc>
          <w:tcPr>
            <w:tcW w:w="1230" w:type="dxa"/>
          </w:tcPr>
          <w:p w:rsidR="003D3E57" w:rsidRPr="008A49FE" w:rsidRDefault="002F3998" w:rsidP="0079291C">
            <w:pPr>
              <w:spacing w:line="360" w:lineRule="auto"/>
            </w:pPr>
            <w:r w:rsidRPr="008A49FE">
              <w:t>Кол-во нат.ед.</w:t>
            </w:r>
          </w:p>
        </w:tc>
        <w:tc>
          <w:tcPr>
            <w:tcW w:w="1230" w:type="dxa"/>
          </w:tcPr>
          <w:p w:rsidR="003D3E57" w:rsidRPr="008A49FE" w:rsidRDefault="002F3998" w:rsidP="0079291C">
            <w:pPr>
              <w:spacing w:line="360" w:lineRule="auto"/>
            </w:pPr>
            <w:r w:rsidRPr="008A49FE">
              <w:t>Сумму, тыс.руб.</w:t>
            </w:r>
          </w:p>
        </w:tc>
        <w:tc>
          <w:tcPr>
            <w:tcW w:w="1230" w:type="dxa"/>
          </w:tcPr>
          <w:p w:rsidR="003D3E57" w:rsidRPr="008A49FE" w:rsidRDefault="002F3998" w:rsidP="0079291C">
            <w:pPr>
              <w:spacing w:line="360" w:lineRule="auto"/>
            </w:pPr>
            <w:r w:rsidRPr="008A49FE">
              <w:t>Норма расхода на 1 т.</w:t>
            </w:r>
          </w:p>
        </w:tc>
        <w:tc>
          <w:tcPr>
            <w:tcW w:w="1230" w:type="dxa"/>
          </w:tcPr>
          <w:p w:rsidR="003D3E57" w:rsidRPr="008A49FE" w:rsidRDefault="002F3998" w:rsidP="0079291C">
            <w:pPr>
              <w:spacing w:line="360" w:lineRule="auto"/>
            </w:pPr>
            <w:r w:rsidRPr="008A49FE">
              <w:t>Сумма, руб.</w:t>
            </w:r>
          </w:p>
        </w:tc>
      </w:tr>
      <w:tr w:rsidR="003D3E57" w:rsidRPr="0079291C">
        <w:trPr>
          <w:trHeight w:val="210"/>
        </w:trPr>
        <w:tc>
          <w:tcPr>
            <w:tcW w:w="2400" w:type="dxa"/>
          </w:tcPr>
          <w:p w:rsidR="003D3E57" w:rsidRPr="008A49FE" w:rsidRDefault="002F3998" w:rsidP="0079291C">
            <w:pPr>
              <w:spacing w:line="360" w:lineRule="auto"/>
              <w:jc w:val="center"/>
            </w:pPr>
            <w:r w:rsidRPr="008A49FE">
              <w:t>1</w:t>
            </w:r>
          </w:p>
        </w:tc>
        <w:tc>
          <w:tcPr>
            <w:tcW w:w="1080" w:type="dxa"/>
          </w:tcPr>
          <w:p w:rsidR="003D3E57" w:rsidRPr="008A49FE" w:rsidRDefault="002F3998" w:rsidP="0079291C">
            <w:pPr>
              <w:spacing w:line="360" w:lineRule="auto"/>
              <w:jc w:val="center"/>
            </w:pPr>
            <w:r w:rsidRPr="008A49FE">
              <w:t>2</w:t>
            </w:r>
          </w:p>
        </w:tc>
        <w:tc>
          <w:tcPr>
            <w:tcW w:w="1080" w:type="dxa"/>
          </w:tcPr>
          <w:p w:rsidR="003D3E57" w:rsidRPr="008A49FE" w:rsidRDefault="002F3998" w:rsidP="0079291C">
            <w:pPr>
              <w:spacing w:line="360" w:lineRule="auto"/>
              <w:jc w:val="center"/>
            </w:pPr>
            <w:r w:rsidRPr="008A49FE">
              <w:t>3</w:t>
            </w:r>
          </w:p>
        </w:tc>
        <w:tc>
          <w:tcPr>
            <w:tcW w:w="1230" w:type="dxa"/>
          </w:tcPr>
          <w:p w:rsidR="003D3E57" w:rsidRPr="008A49FE" w:rsidRDefault="002F3998" w:rsidP="0079291C">
            <w:pPr>
              <w:spacing w:line="360" w:lineRule="auto"/>
              <w:jc w:val="center"/>
            </w:pPr>
            <w:r w:rsidRPr="008A49FE">
              <w:t>4</w:t>
            </w:r>
          </w:p>
        </w:tc>
        <w:tc>
          <w:tcPr>
            <w:tcW w:w="1230" w:type="dxa"/>
          </w:tcPr>
          <w:p w:rsidR="003D3E57" w:rsidRPr="008A49FE" w:rsidRDefault="002F3998" w:rsidP="0079291C">
            <w:pPr>
              <w:spacing w:line="360" w:lineRule="auto"/>
              <w:jc w:val="center"/>
            </w:pPr>
            <w:r w:rsidRPr="008A49FE">
              <w:t>5</w:t>
            </w:r>
          </w:p>
        </w:tc>
        <w:tc>
          <w:tcPr>
            <w:tcW w:w="1230" w:type="dxa"/>
          </w:tcPr>
          <w:p w:rsidR="003D3E57" w:rsidRPr="008A49FE" w:rsidRDefault="002F3998" w:rsidP="0079291C">
            <w:pPr>
              <w:spacing w:line="360" w:lineRule="auto"/>
              <w:jc w:val="center"/>
            </w:pPr>
            <w:r w:rsidRPr="008A49FE">
              <w:t>6</w:t>
            </w:r>
          </w:p>
        </w:tc>
        <w:tc>
          <w:tcPr>
            <w:tcW w:w="1230" w:type="dxa"/>
          </w:tcPr>
          <w:p w:rsidR="003D3E57" w:rsidRPr="008A49FE" w:rsidRDefault="002F3998" w:rsidP="0079291C">
            <w:pPr>
              <w:spacing w:line="360" w:lineRule="auto"/>
              <w:jc w:val="center"/>
            </w:pPr>
            <w:r w:rsidRPr="008A49FE">
              <w:t>7</w:t>
            </w:r>
          </w:p>
        </w:tc>
      </w:tr>
      <w:tr w:rsidR="002F3998" w:rsidRPr="0079291C">
        <w:trPr>
          <w:trHeight w:val="10210"/>
        </w:trPr>
        <w:tc>
          <w:tcPr>
            <w:tcW w:w="2400" w:type="dxa"/>
          </w:tcPr>
          <w:p w:rsidR="002F3998" w:rsidRPr="008A49FE" w:rsidRDefault="002F3998" w:rsidP="0079291C">
            <w:pPr>
              <w:spacing w:line="360" w:lineRule="auto"/>
              <w:rPr>
                <w:b/>
              </w:rPr>
            </w:pPr>
            <w:r w:rsidRPr="008A49FE">
              <w:rPr>
                <w:b/>
                <w:lang w:val="en-US"/>
              </w:rPr>
              <w:t>I</w:t>
            </w:r>
            <w:r w:rsidRPr="008A49FE">
              <w:rPr>
                <w:b/>
              </w:rPr>
              <w:t>. Основные материалы</w:t>
            </w:r>
          </w:p>
          <w:p w:rsidR="002F3998" w:rsidRPr="008A49FE" w:rsidRDefault="002F3998" w:rsidP="0079291C">
            <w:pPr>
              <w:spacing w:line="360" w:lineRule="auto"/>
            </w:pPr>
            <w:r w:rsidRPr="008A49FE">
              <w:t>1. природный газ</w:t>
            </w:r>
          </w:p>
          <w:p w:rsidR="002F3998" w:rsidRPr="008A49FE" w:rsidRDefault="002F3998" w:rsidP="0079291C">
            <w:pPr>
              <w:spacing w:line="360" w:lineRule="auto"/>
            </w:pPr>
            <w:r w:rsidRPr="008A49FE">
              <w:rPr>
                <w:b/>
                <w:lang w:val="en-US"/>
              </w:rPr>
              <w:t>II</w:t>
            </w:r>
            <w:r w:rsidRPr="008A49FE">
              <w:rPr>
                <w:b/>
              </w:rPr>
              <w:t>. ПОР своего пр-ва</w:t>
            </w:r>
          </w:p>
          <w:p w:rsidR="002F3998" w:rsidRPr="008A49FE" w:rsidRDefault="002F3998" w:rsidP="0079291C">
            <w:pPr>
              <w:spacing w:line="360" w:lineRule="auto"/>
            </w:pPr>
            <w:r w:rsidRPr="008A49FE">
              <w:t>1. азот буферный</w:t>
            </w:r>
          </w:p>
          <w:p w:rsidR="002F3998" w:rsidRPr="008A49FE" w:rsidRDefault="002F3998" w:rsidP="0079291C">
            <w:pPr>
              <w:spacing w:line="360" w:lineRule="auto"/>
            </w:pPr>
            <w:r w:rsidRPr="008A49FE">
              <w:t>2. азот н/д</w:t>
            </w:r>
          </w:p>
          <w:p w:rsidR="002F3998" w:rsidRPr="008A49FE" w:rsidRDefault="002F3998" w:rsidP="0079291C">
            <w:pPr>
              <w:spacing w:line="360" w:lineRule="auto"/>
            </w:pPr>
            <w:r w:rsidRPr="008A49FE">
              <w:t>3. кислород</w:t>
            </w:r>
          </w:p>
          <w:p w:rsidR="002F3998" w:rsidRPr="008A49FE" w:rsidRDefault="002F3998" w:rsidP="0079291C">
            <w:pPr>
              <w:spacing w:line="360" w:lineRule="auto"/>
              <w:rPr>
                <w:b/>
              </w:rPr>
            </w:pPr>
            <w:r w:rsidRPr="008A49FE">
              <w:rPr>
                <w:b/>
                <w:lang w:val="en-US"/>
              </w:rPr>
              <w:t>III</w:t>
            </w:r>
            <w:r w:rsidRPr="008A49FE">
              <w:rPr>
                <w:b/>
              </w:rPr>
              <w:t>. Вспомогательные материалы</w:t>
            </w:r>
          </w:p>
          <w:p w:rsidR="002F3998" w:rsidRPr="008A49FE" w:rsidRDefault="002F3998" w:rsidP="0079291C">
            <w:pPr>
              <w:spacing w:line="360" w:lineRule="auto"/>
            </w:pPr>
            <w:r w:rsidRPr="008A49FE">
              <w:t>1. кат-р СМС-4</w:t>
            </w:r>
          </w:p>
          <w:p w:rsidR="002F3998" w:rsidRPr="008A49FE" w:rsidRDefault="002F3998" w:rsidP="0079291C">
            <w:pPr>
              <w:spacing w:line="360" w:lineRule="auto"/>
            </w:pPr>
            <w:r w:rsidRPr="008A49FE">
              <w:t>2. смола АВ-17-8</w:t>
            </w:r>
          </w:p>
          <w:p w:rsidR="002F3998" w:rsidRPr="008A49FE" w:rsidRDefault="002F3998" w:rsidP="0079291C">
            <w:pPr>
              <w:spacing w:line="360" w:lineRule="auto"/>
            </w:pPr>
            <w:r w:rsidRPr="008A49FE">
              <w:t>3. смола КУ-2-8</w:t>
            </w:r>
          </w:p>
          <w:p w:rsidR="002F3998" w:rsidRPr="008A49FE" w:rsidRDefault="002F3998" w:rsidP="0079291C">
            <w:pPr>
              <w:spacing w:line="360" w:lineRule="auto"/>
            </w:pPr>
            <w:r w:rsidRPr="008A49FE">
              <w:t>4. ед.жидкий натрий</w:t>
            </w:r>
          </w:p>
          <w:p w:rsidR="00AD1312" w:rsidRPr="008A49FE" w:rsidRDefault="00AD1312" w:rsidP="0079291C">
            <w:pPr>
              <w:spacing w:line="360" w:lineRule="auto"/>
              <w:rPr>
                <w:b/>
              </w:rPr>
            </w:pPr>
            <w:r w:rsidRPr="008A49FE">
              <w:rPr>
                <w:b/>
                <w:lang w:val="en-US"/>
              </w:rPr>
              <w:t>IV</w:t>
            </w:r>
            <w:r w:rsidRPr="008A49FE">
              <w:rPr>
                <w:b/>
              </w:rPr>
              <w:t xml:space="preserve"> Возвратные отходы</w:t>
            </w:r>
          </w:p>
          <w:p w:rsidR="00AD1312" w:rsidRPr="008A49FE" w:rsidRDefault="00AD1312" w:rsidP="0079291C">
            <w:pPr>
              <w:spacing w:line="360" w:lineRule="auto"/>
            </w:pPr>
            <w:r w:rsidRPr="008A49FE">
              <w:t>1. продувочный газ</w:t>
            </w:r>
          </w:p>
          <w:p w:rsidR="00AD1312" w:rsidRPr="008A49FE" w:rsidRDefault="00AD1312" w:rsidP="0079291C">
            <w:pPr>
              <w:spacing w:line="360" w:lineRule="auto"/>
              <w:rPr>
                <w:b/>
              </w:rPr>
            </w:pPr>
            <w:r w:rsidRPr="008A49FE">
              <w:rPr>
                <w:b/>
                <w:lang w:val="en-US"/>
              </w:rPr>
              <w:t>V</w:t>
            </w:r>
            <w:r w:rsidRPr="008A49FE">
              <w:rPr>
                <w:b/>
              </w:rPr>
              <w:t xml:space="preserve"> Энергозатраты</w:t>
            </w:r>
          </w:p>
          <w:p w:rsidR="00AD1312" w:rsidRPr="008A49FE" w:rsidRDefault="00AD1312" w:rsidP="0079291C">
            <w:pPr>
              <w:spacing w:line="360" w:lineRule="auto"/>
            </w:pPr>
            <w:r w:rsidRPr="008A49FE">
              <w:t>1. эл.энергия</w:t>
            </w:r>
          </w:p>
          <w:p w:rsidR="00AD1312" w:rsidRPr="008A49FE" w:rsidRDefault="00AD1312" w:rsidP="0079291C">
            <w:pPr>
              <w:spacing w:line="360" w:lineRule="auto"/>
            </w:pPr>
            <w:r w:rsidRPr="008A49FE">
              <w:t>2. пар</w:t>
            </w:r>
          </w:p>
          <w:p w:rsidR="00AD1312" w:rsidRPr="008A49FE" w:rsidRDefault="00AD1312" w:rsidP="0079291C">
            <w:pPr>
              <w:spacing w:line="360" w:lineRule="auto"/>
            </w:pPr>
            <w:r w:rsidRPr="008A49FE">
              <w:t>3. вода оборотная</w:t>
            </w:r>
          </w:p>
          <w:p w:rsidR="00AD1312" w:rsidRPr="008A49FE" w:rsidRDefault="00AD1312" w:rsidP="0079291C">
            <w:pPr>
              <w:spacing w:line="360" w:lineRule="auto"/>
            </w:pPr>
            <w:r w:rsidRPr="008A49FE">
              <w:t>4. конденсат</w:t>
            </w:r>
          </w:p>
          <w:p w:rsidR="00AD1312" w:rsidRPr="008A49FE" w:rsidRDefault="00AD1312" w:rsidP="0079291C">
            <w:pPr>
              <w:spacing w:line="360" w:lineRule="auto"/>
            </w:pPr>
            <w:r w:rsidRPr="008A49FE">
              <w:t>5. вода хим.очищенная</w:t>
            </w:r>
          </w:p>
          <w:p w:rsidR="0089542D" w:rsidRPr="008A49FE" w:rsidRDefault="0089542D" w:rsidP="0079291C">
            <w:pPr>
              <w:spacing w:line="360" w:lineRule="auto"/>
              <w:rPr>
                <w:b/>
              </w:rPr>
            </w:pPr>
            <w:r w:rsidRPr="008A49FE">
              <w:rPr>
                <w:b/>
                <w:lang w:val="en-US"/>
              </w:rPr>
              <w:t>VI</w:t>
            </w:r>
            <w:r w:rsidRPr="008A49FE">
              <w:rPr>
                <w:b/>
              </w:rPr>
              <w:t>ФОТ основных производственных рабочих</w:t>
            </w:r>
          </w:p>
          <w:p w:rsidR="0089542D" w:rsidRPr="008A49FE" w:rsidRDefault="0089542D" w:rsidP="0079291C">
            <w:pPr>
              <w:spacing w:line="360" w:lineRule="auto"/>
              <w:rPr>
                <w:b/>
              </w:rPr>
            </w:pPr>
            <w:r w:rsidRPr="008A49FE">
              <w:rPr>
                <w:b/>
                <w:lang w:val="en-US"/>
              </w:rPr>
              <w:t>VII</w:t>
            </w:r>
            <w:r w:rsidRPr="008A49FE">
              <w:rPr>
                <w:b/>
              </w:rPr>
              <w:t xml:space="preserve"> ЕСНиСЖ</w:t>
            </w:r>
          </w:p>
          <w:p w:rsidR="0089542D" w:rsidRPr="008A49FE" w:rsidRDefault="0089542D" w:rsidP="0079291C">
            <w:pPr>
              <w:spacing w:line="360" w:lineRule="auto"/>
              <w:rPr>
                <w:b/>
              </w:rPr>
            </w:pPr>
            <w:r w:rsidRPr="008A49FE">
              <w:rPr>
                <w:b/>
                <w:lang w:val="en-US"/>
              </w:rPr>
              <w:t>VIII</w:t>
            </w:r>
            <w:r w:rsidRPr="008A49FE">
              <w:rPr>
                <w:b/>
              </w:rPr>
              <w:t xml:space="preserve"> Расходы на содержание и эксплуатацию оборудования</w:t>
            </w:r>
          </w:p>
          <w:p w:rsidR="0089542D" w:rsidRPr="008A49FE" w:rsidRDefault="0089542D" w:rsidP="0079291C">
            <w:pPr>
              <w:spacing w:line="360" w:lineRule="auto"/>
              <w:rPr>
                <w:b/>
              </w:rPr>
            </w:pPr>
            <w:r w:rsidRPr="008A49FE">
              <w:rPr>
                <w:b/>
              </w:rPr>
              <w:t>Х Цеховые расходы</w:t>
            </w:r>
          </w:p>
          <w:p w:rsidR="0089542D" w:rsidRPr="008A49FE" w:rsidRDefault="00E97097" w:rsidP="0079291C">
            <w:pPr>
              <w:spacing w:line="360" w:lineRule="auto"/>
              <w:rPr>
                <w:b/>
              </w:rPr>
            </w:pPr>
            <w:r w:rsidRPr="008A49FE">
              <w:rPr>
                <w:b/>
              </w:rPr>
              <w:t>Цеховая себестоимость</w:t>
            </w:r>
          </w:p>
          <w:p w:rsidR="00E97097" w:rsidRPr="008A49FE" w:rsidRDefault="00E97097" w:rsidP="0079291C">
            <w:pPr>
              <w:spacing w:line="360" w:lineRule="auto"/>
              <w:rPr>
                <w:b/>
              </w:rPr>
            </w:pPr>
            <w:r w:rsidRPr="008A49FE">
              <w:rPr>
                <w:b/>
              </w:rPr>
              <w:t>Х</w:t>
            </w:r>
            <w:r w:rsidRPr="008A49FE">
              <w:rPr>
                <w:b/>
                <w:lang w:val="en-US"/>
              </w:rPr>
              <w:t>I</w:t>
            </w:r>
            <w:r w:rsidRPr="008A49FE">
              <w:rPr>
                <w:b/>
              </w:rPr>
              <w:t xml:space="preserve"> Обще заводские затраты</w:t>
            </w:r>
          </w:p>
          <w:p w:rsidR="00E97097" w:rsidRPr="008A49FE" w:rsidRDefault="00E97097" w:rsidP="0079291C">
            <w:pPr>
              <w:spacing w:line="360" w:lineRule="auto"/>
              <w:rPr>
                <w:b/>
              </w:rPr>
            </w:pPr>
            <w:r w:rsidRPr="008A49FE">
              <w:rPr>
                <w:b/>
              </w:rPr>
              <w:t>Обще заводская себестоимость</w:t>
            </w:r>
          </w:p>
          <w:p w:rsidR="00E97097" w:rsidRPr="008A49FE" w:rsidRDefault="00E97097" w:rsidP="0079291C">
            <w:pPr>
              <w:spacing w:line="360" w:lineRule="auto"/>
              <w:rPr>
                <w:b/>
              </w:rPr>
            </w:pPr>
            <w:r w:rsidRPr="008A49FE">
              <w:rPr>
                <w:b/>
                <w:lang w:val="en-US"/>
              </w:rPr>
              <w:t>XII</w:t>
            </w:r>
            <w:r w:rsidRPr="008A49FE">
              <w:rPr>
                <w:b/>
              </w:rPr>
              <w:t xml:space="preserve"> Внепроизводственные расходы</w:t>
            </w:r>
          </w:p>
          <w:p w:rsidR="00E97097" w:rsidRPr="008A49FE" w:rsidRDefault="00E97097" w:rsidP="0079291C">
            <w:pPr>
              <w:spacing w:line="360" w:lineRule="auto"/>
              <w:rPr>
                <w:b/>
              </w:rPr>
            </w:pPr>
            <w:r w:rsidRPr="008A49FE">
              <w:rPr>
                <w:b/>
              </w:rPr>
              <w:t>Полная себестоимость</w:t>
            </w:r>
          </w:p>
        </w:tc>
        <w:tc>
          <w:tcPr>
            <w:tcW w:w="1080" w:type="dxa"/>
          </w:tcPr>
          <w:p w:rsidR="004A6563" w:rsidRPr="008A49FE" w:rsidRDefault="004A6563" w:rsidP="0079291C">
            <w:pPr>
              <w:spacing w:line="360" w:lineRule="auto"/>
            </w:pPr>
          </w:p>
          <w:p w:rsidR="004A6563" w:rsidRPr="008A49FE" w:rsidRDefault="004A6563" w:rsidP="0079291C">
            <w:pPr>
              <w:spacing w:line="360" w:lineRule="auto"/>
            </w:pPr>
          </w:p>
          <w:p w:rsidR="004A6563" w:rsidRPr="008A49FE" w:rsidRDefault="004A6563" w:rsidP="0079291C">
            <w:pPr>
              <w:spacing w:line="360" w:lineRule="auto"/>
            </w:pPr>
            <w:r w:rsidRPr="008A49FE">
              <w:t>тм</w:t>
            </w:r>
            <w:r w:rsidRPr="008A49FE">
              <w:rPr>
                <w:vertAlign w:val="superscript"/>
              </w:rPr>
              <w:t>3</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rPr>
                <w:vertAlign w:val="superscript"/>
              </w:rPr>
            </w:pPr>
            <w:r w:rsidRPr="008A49FE">
              <w:t>тм</w:t>
            </w:r>
            <w:r w:rsidRPr="008A49FE">
              <w:rPr>
                <w:vertAlign w:val="superscript"/>
              </w:rPr>
              <w:t>3</w:t>
            </w:r>
          </w:p>
          <w:p w:rsidR="00AD1312" w:rsidRPr="008A49FE" w:rsidRDefault="00AD1312" w:rsidP="0079291C">
            <w:pPr>
              <w:spacing w:line="360" w:lineRule="auto"/>
              <w:rPr>
                <w:vertAlign w:val="superscript"/>
              </w:rPr>
            </w:pPr>
            <w:r w:rsidRPr="008A49FE">
              <w:t>тм</w:t>
            </w:r>
            <w:r w:rsidRPr="008A49FE">
              <w:rPr>
                <w:vertAlign w:val="superscript"/>
              </w:rPr>
              <w:t>3</w:t>
            </w:r>
          </w:p>
          <w:p w:rsidR="00AD1312" w:rsidRPr="008A49FE" w:rsidRDefault="00AD1312" w:rsidP="0079291C">
            <w:pPr>
              <w:spacing w:line="360" w:lineRule="auto"/>
              <w:rPr>
                <w:vertAlign w:val="superscript"/>
              </w:rPr>
            </w:pPr>
            <w:r w:rsidRPr="008A49FE">
              <w:t>тм</w:t>
            </w:r>
            <w:r w:rsidRPr="008A49FE">
              <w:rPr>
                <w:vertAlign w:val="superscript"/>
              </w:rPr>
              <w:t>3</w:t>
            </w:r>
          </w:p>
          <w:p w:rsidR="00AD1312" w:rsidRPr="008A49FE" w:rsidRDefault="00AD1312" w:rsidP="0079291C">
            <w:pPr>
              <w:spacing w:line="360" w:lineRule="auto"/>
              <w:rPr>
                <w:vertAlign w:val="superscript"/>
              </w:rPr>
            </w:pPr>
          </w:p>
          <w:p w:rsidR="00AD1312" w:rsidRPr="008A49FE" w:rsidRDefault="00AD1312" w:rsidP="0079291C">
            <w:pPr>
              <w:spacing w:line="360" w:lineRule="auto"/>
              <w:rPr>
                <w:vertAlign w:val="superscript"/>
              </w:rPr>
            </w:pPr>
          </w:p>
          <w:p w:rsidR="00AD1312" w:rsidRPr="008A49FE" w:rsidRDefault="00AD1312" w:rsidP="0079291C">
            <w:pPr>
              <w:spacing w:line="360" w:lineRule="auto"/>
            </w:pPr>
            <w:r w:rsidRPr="008A49FE">
              <w:t>кг</w:t>
            </w:r>
          </w:p>
          <w:p w:rsidR="00AD1312" w:rsidRPr="008A49FE" w:rsidRDefault="00AD1312" w:rsidP="0079291C">
            <w:pPr>
              <w:spacing w:line="360" w:lineRule="auto"/>
            </w:pPr>
            <w:r w:rsidRPr="008A49FE">
              <w:t>кг</w:t>
            </w:r>
          </w:p>
          <w:p w:rsidR="00AD1312" w:rsidRPr="008A49FE" w:rsidRDefault="00AD1312" w:rsidP="0079291C">
            <w:pPr>
              <w:spacing w:line="360" w:lineRule="auto"/>
            </w:pPr>
            <w:r w:rsidRPr="008A49FE">
              <w:t>кг</w:t>
            </w:r>
          </w:p>
          <w:p w:rsidR="00AD1312" w:rsidRPr="008A49FE" w:rsidRDefault="00AD1312" w:rsidP="0079291C">
            <w:pPr>
              <w:spacing w:line="360" w:lineRule="auto"/>
            </w:pPr>
            <w:r w:rsidRPr="008A49FE">
              <w:t>кг</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тм</w:t>
            </w:r>
            <w:r w:rsidRPr="008A49FE">
              <w:rPr>
                <w:vertAlign w:val="superscript"/>
              </w:rPr>
              <w:t>3</w:t>
            </w:r>
          </w:p>
          <w:p w:rsidR="00AD1312" w:rsidRPr="008A49FE" w:rsidRDefault="00AD1312" w:rsidP="0079291C">
            <w:pPr>
              <w:spacing w:line="360" w:lineRule="auto"/>
            </w:pPr>
          </w:p>
          <w:p w:rsidR="00AD1312" w:rsidRPr="008A49FE" w:rsidRDefault="00AD1312" w:rsidP="0079291C">
            <w:pPr>
              <w:spacing w:line="360" w:lineRule="auto"/>
            </w:pPr>
            <w:r w:rsidRPr="008A49FE">
              <w:t>ткВт</w:t>
            </w:r>
          </w:p>
          <w:p w:rsidR="00AD1312" w:rsidRPr="008A49FE" w:rsidRDefault="00AD1312" w:rsidP="0079291C">
            <w:pPr>
              <w:spacing w:line="360" w:lineRule="auto"/>
            </w:pPr>
            <w:r w:rsidRPr="008A49FE">
              <w:t>Гкал</w:t>
            </w:r>
          </w:p>
          <w:p w:rsidR="00AD1312" w:rsidRPr="008A49FE" w:rsidRDefault="00AD1312" w:rsidP="0079291C">
            <w:pPr>
              <w:spacing w:line="360" w:lineRule="auto"/>
            </w:pPr>
            <w:r w:rsidRPr="008A49FE">
              <w:t>тм</w:t>
            </w:r>
            <w:r w:rsidRPr="008A49FE">
              <w:rPr>
                <w:vertAlign w:val="superscript"/>
              </w:rPr>
              <w:t>3</w:t>
            </w:r>
          </w:p>
          <w:p w:rsidR="00AD1312" w:rsidRPr="008A49FE" w:rsidRDefault="00AD1312" w:rsidP="0079291C">
            <w:pPr>
              <w:spacing w:line="360" w:lineRule="auto"/>
            </w:pPr>
            <w:r w:rsidRPr="008A49FE">
              <w:t>тм</w:t>
            </w:r>
            <w:r w:rsidRPr="008A49FE">
              <w:rPr>
                <w:vertAlign w:val="superscript"/>
              </w:rPr>
              <w:t>3</w:t>
            </w:r>
          </w:p>
          <w:p w:rsidR="00AD1312" w:rsidRPr="008A49FE" w:rsidRDefault="00AD1312" w:rsidP="0079291C">
            <w:pPr>
              <w:spacing w:line="360" w:lineRule="auto"/>
            </w:pPr>
          </w:p>
          <w:p w:rsidR="00AD1312" w:rsidRPr="008A49FE" w:rsidRDefault="00AD1312" w:rsidP="0079291C">
            <w:pPr>
              <w:spacing w:line="360" w:lineRule="auto"/>
            </w:pPr>
            <w:r w:rsidRPr="008A49FE">
              <w:t>тм</w:t>
            </w:r>
            <w:r w:rsidRPr="008A49FE">
              <w:rPr>
                <w:vertAlign w:val="superscript"/>
              </w:rPr>
              <w:t>3</w:t>
            </w: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89542D" w:rsidP="0079291C">
            <w:pPr>
              <w:spacing w:line="360" w:lineRule="auto"/>
            </w:pPr>
            <w:r w:rsidRPr="008A49FE">
              <w:t>руб.</w:t>
            </w:r>
          </w:p>
          <w:p w:rsidR="0089542D" w:rsidRPr="008A49FE" w:rsidRDefault="0089542D" w:rsidP="0079291C">
            <w:pPr>
              <w:spacing w:line="360" w:lineRule="auto"/>
            </w:pPr>
            <w:r w:rsidRPr="008A49FE">
              <w:t>руб.</w:t>
            </w: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89542D" w:rsidP="0079291C">
            <w:pPr>
              <w:spacing w:line="360" w:lineRule="auto"/>
            </w:pPr>
            <w:r w:rsidRPr="008A49FE">
              <w:t>руб.</w:t>
            </w:r>
          </w:p>
          <w:p w:rsidR="00E97097" w:rsidRPr="008A49FE" w:rsidRDefault="00E97097" w:rsidP="0079291C">
            <w:pPr>
              <w:spacing w:line="360" w:lineRule="auto"/>
            </w:pPr>
          </w:p>
          <w:p w:rsidR="0089542D" w:rsidRPr="008A49FE" w:rsidRDefault="0089542D" w:rsidP="0079291C">
            <w:pPr>
              <w:spacing w:line="360" w:lineRule="auto"/>
            </w:pPr>
            <w:r w:rsidRPr="008A49FE">
              <w:t>руб.</w:t>
            </w:r>
          </w:p>
          <w:p w:rsidR="00E97097" w:rsidRPr="008A49FE" w:rsidRDefault="00E97097" w:rsidP="0079291C">
            <w:pPr>
              <w:spacing w:line="360" w:lineRule="auto"/>
            </w:pPr>
          </w:p>
          <w:p w:rsidR="00E97097" w:rsidRPr="008A49FE" w:rsidRDefault="00E97097" w:rsidP="0079291C">
            <w:pPr>
              <w:spacing w:line="360" w:lineRule="auto"/>
            </w:pPr>
            <w:r w:rsidRPr="008A49FE">
              <w:t>руб.</w:t>
            </w:r>
          </w:p>
          <w:p w:rsidR="00E97097" w:rsidRPr="008A49FE" w:rsidRDefault="00E97097" w:rsidP="0079291C">
            <w:pPr>
              <w:spacing w:line="360" w:lineRule="auto"/>
            </w:pPr>
          </w:p>
          <w:p w:rsidR="00E97097" w:rsidRPr="008A49FE" w:rsidRDefault="00E97097" w:rsidP="0079291C">
            <w:pPr>
              <w:spacing w:line="360" w:lineRule="auto"/>
            </w:pPr>
            <w:r w:rsidRPr="008A49FE">
              <w:t>руб.</w:t>
            </w:r>
          </w:p>
          <w:p w:rsidR="00E97097" w:rsidRPr="008A49FE" w:rsidRDefault="00E97097" w:rsidP="0079291C">
            <w:pPr>
              <w:spacing w:line="360" w:lineRule="auto"/>
            </w:pPr>
          </w:p>
          <w:p w:rsidR="00E97097" w:rsidRPr="008A49FE" w:rsidRDefault="00E97097" w:rsidP="0079291C">
            <w:pPr>
              <w:spacing w:line="360" w:lineRule="auto"/>
            </w:pPr>
          </w:p>
          <w:p w:rsidR="00E97097" w:rsidRPr="008A49FE" w:rsidRDefault="00E97097" w:rsidP="0079291C">
            <w:pPr>
              <w:spacing w:line="360" w:lineRule="auto"/>
            </w:pPr>
            <w:r w:rsidRPr="008A49FE">
              <w:t>руб.</w:t>
            </w:r>
          </w:p>
          <w:p w:rsidR="00E97097" w:rsidRPr="008A49FE" w:rsidRDefault="00E97097" w:rsidP="0079291C">
            <w:pPr>
              <w:spacing w:line="360" w:lineRule="auto"/>
            </w:pPr>
          </w:p>
          <w:p w:rsidR="00E97097" w:rsidRPr="008A49FE" w:rsidRDefault="00E97097" w:rsidP="0079291C">
            <w:pPr>
              <w:spacing w:line="360" w:lineRule="auto"/>
            </w:pPr>
            <w:r w:rsidRPr="008A49FE">
              <w:t>руб.</w:t>
            </w:r>
          </w:p>
        </w:tc>
        <w:tc>
          <w:tcPr>
            <w:tcW w:w="1080" w:type="dxa"/>
          </w:tcPr>
          <w:p w:rsidR="004A6563" w:rsidRPr="008A49FE" w:rsidRDefault="004A6563" w:rsidP="0079291C">
            <w:pPr>
              <w:spacing w:line="360" w:lineRule="auto"/>
            </w:pPr>
          </w:p>
          <w:p w:rsidR="004A6563" w:rsidRPr="008A49FE" w:rsidRDefault="004A6563" w:rsidP="0079291C">
            <w:pPr>
              <w:spacing w:line="360" w:lineRule="auto"/>
            </w:pPr>
          </w:p>
          <w:p w:rsidR="004A6563" w:rsidRPr="008A49FE" w:rsidRDefault="004A6563" w:rsidP="0079291C">
            <w:pPr>
              <w:spacing w:line="360" w:lineRule="auto"/>
            </w:pPr>
            <w:r w:rsidRPr="008A49FE">
              <w:t>1290</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607</w:t>
            </w:r>
          </w:p>
          <w:p w:rsidR="00AD1312" w:rsidRPr="008A49FE" w:rsidRDefault="00AD1312" w:rsidP="0079291C">
            <w:pPr>
              <w:spacing w:line="360" w:lineRule="auto"/>
            </w:pPr>
            <w:r w:rsidRPr="008A49FE">
              <w:t>672</w:t>
            </w:r>
          </w:p>
          <w:p w:rsidR="00AD1312" w:rsidRPr="008A49FE" w:rsidRDefault="00AD1312" w:rsidP="0079291C">
            <w:pPr>
              <w:spacing w:line="360" w:lineRule="auto"/>
            </w:pPr>
            <w:r w:rsidRPr="008A49FE">
              <w:t>994</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371</w:t>
            </w:r>
          </w:p>
          <w:p w:rsidR="00AD1312" w:rsidRPr="008A49FE" w:rsidRDefault="00AD1312" w:rsidP="0079291C">
            <w:pPr>
              <w:spacing w:line="360" w:lineRule="auto"/>
            </w:pPr>
            <w:r w:rsidRPr="008A49FE">
              <w:t>150</w:t>
            </w:r>
          </w:p>
          <w:p w:rsidR="00AD1312" w:rsidRPr="008A49FE" w:rsidRDefault="00AD1312" w:rsidP="0079291C">
            <w:pPr>
              <w:spacing w:line="360" w:lineRule="auto"/>
            </w:pPr>
            <w:r w:rsidRPr="008A49FE">
              <w:t>52</w:t>
            </w:r>
          </w:p>
          <w:p w:rsidR="00AD1312" w:rsidRPr="008A49FE" w:rsidRDefault="00AD1312" w:rsidP="0079291C">
            <w:pPr>
              <w:spacing w:line="360" w:lineRule="auto"/>
            </w:pPr>
            <w:r w:rsidRPr="008A49FE">
              <w:t>57</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225</w:t>
            </w:r>
          </w:p>
          <w:p w:rsidR="00AD1312" w:rsidRPr="008A49FE" w:rsidRDefault="00AD1312" w:rsidP="0079291C">
            <w:pPr>
              <w:spacing w:line="360" w:lineRule="auto"/>
            </w:pPr>
          </w:p>
          <w:p w:rsidR="00AD1312" w:rsidRPr="008A49FE" w:rsidRDefault="00AD1312" w:rsidP="0079291C">
            <w:pPr>
              <w:spacing w:line="360" w:lineRule="auto"/>
            </w:pPr>
            <w:r w:rsidRPr="008A49FE">
              <w:t>1090</w:t>
            </w:r>
          </w:p>
          <w:p w:rsidR="00AD1312" w:rsidRPr="008A49FE" w:rsidRDefault="00AD1312" w:rsidP="0079291C">
            <w:pPr>
              <w:spacing w:line="360" w:lineRule="auto"/>
            </w:pPr>
            <w:r w:rsidRPr="008A49FE">
              <w:t>290</w:t>
            </w:r>
          </w:p>
          <w:p w:rsidR="00AD1312" w:rsidRPr="008A49FE" w:rsidRDefault="00AD1312" w:rsidP="0079291C">
            <w:pPr>
              <w:spacing w:line="360" w:lineRule="auto"/>
            </w:pPr>
            <w:r w:rsidRPr="008A49FE">
              <w:t>496</w:t>
            </w:r>
          </w:p>
          <w:p w:rsidR="00AD1312" w:rsidRPr="008A49FE" w:rsidRDefault="00AD1312" w:rsidP="0079291C">
            <w:pPr>
              <w:spacing w:line="360" w:lineRule="auto"/>
            </w:pPr>
            <w:r w:rsidRPr="008A49FE">
              <w:t>12</w:t>
            </w:r>
          </w:p>
          <w:p w:rsidR="00AD1312" w:rsidRPr="008A49FE" w:rsidRDefault="00AD1312" w:rsidP="0079291C">
            <w:pPr>
              <w:spacing w:line="360" w:lineRule="auto"/>
            </w:pPr>
          </w:p>
          <w:p w:rsidR="00AD1312" w:rsidRPr="008A49FE" w:rsidRDefault="00AD1312" w:rsidP="0079291C">
            <w:pPr>
              <w:spacing w:line="360" w:lineRule="auto"/>
            </w:pPr>
            <w:r w:rsidRPr="008A49FE">
              <w:t>19,70</w:t>
            </w: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89542D" w:rsidP="0079291C">
            <w:pPr>
              <w:spacing w:line="360" w:lineRule="auto"/>
            </w:pPr>
          </w:p>
        </w:tc>
        <w:tc>
          <w:tcPr>
            <w:tcW w:w="1230" w:type="dxa"/>
          </w:tcPr>
          <w:p w:rsidR="004A6563" w:rsidRPr="008A49FE" w:rsidRDefault="004A6563" w:rsidP="0079291C">
            <w:pPr>
              <w:spacing w:line="360" w:lineRule="auto"/>
            </w:pPr>
          </w:p>
          <w:p w:rsidR="004A6563" w:rsidRPr="008A49FE" w:rsidRDefault="004A6563" w:rsidP="0079291C">
            <w:pPr>
              <w:spacing w:line="360" w:lineRule="auto"/>
            </w:pPr>
          </w:p>
          <w:p w:rsidR="004A6563" w:rsidRPr="008A49FE" w:rsidRDefault="004A6563" w:rsidP="0079291C">
            <w:pPr>
              <w:spacing w:line="360" w:lineRule="auto"/>
            </w:pPr>
            <w:r w:rsidRPr="008A49FE">
              <w:t>187500</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3300</w:t>
            </w:r>
          </w:p>
          <w:p w:rsidR="00AD1312" w:rsidRPr="008A49FE" w:rsidRDefault="00AD1312" w:rsidP="0079291C">
            <w:pPr>
              <w:spacing w:line="360" w:lineRule="auto"/>
            </w:pPr>
            <w:r w:rsidRPr="008A49FE">
              <w:t>18000</w:t>
            </w:r>
          </w:p>
          <w:p w:rsidR="00AD1312" w:rsidRPr="008A49FE" w:rsidRDefault="00AD1312" w:rsidP="0079291C">
            <w:pPr>
              <w:spacing w:line="360" w:lineRule="auto"/>
            </w:pPr>
            <w:r w:rsidRPr="008A49FE">
              <w:t>114150</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24450</w:t>
            </w:r>
          </w:p>
          <w:p w:rsidR="00AD1312" w:rsidRPr="008A49FE" w:rsidRDefault="00AD1312" w:rsidP="0079291C">
            <w:pPr>
              <w:spacing w:line="360" w:lineRule="auto"/>
            </w:pPr>
            <w:r w:rsidRPr="008A49FE">
              <w:t>600</w:t>
            </w:r>
          </w:p>
          <w:p w:rsidR="00AD1312" w:rsidRPr="008A49FE" w:rsidRDefault="00AD1312" w:rsidP="0079291C">
            <w:pPr>
              <w:spacing w:line="360" w:lineRule="auto"/>
            </w:pPr>
            <w:r w:rsidRPr="008A49FE">
              <w:t>105000</w:t>
            </w:r>
          </w:p>
          <w:p w:rsidR="00AD1312" w:rsidRPr="008A49FE" w:rsidRDefault="00AD1312" w:rsidP="0079291C">
            <w:pPr>
              <w:spacing w:line="360" w:lineRule="auto"/>
            </w:pPr>
            <w:r w:rsidRPr="008A49FE">
              <w:t>195000</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19125</w:t>
            </w:r>
          </w:p>
          <w:p w:rsidR="00AD1312" w:rsidRPr="008A49FE" w:rsidRDefault="00AD1312" w:rsidP="0079291C">
            <w:pPr>
              <w:spacing w:line="360" w:lineRule="auto"/>
            </w:pPr>
          </w:p>
          <w:p w:rsidR="00AD1312" w:rsidRPr="008A49FE" w:rsidRDefault="00AD1312" w:rsidP="0079291C">
            <w:pPr>
              <w:spacing w:line="360" w:lineRule="auto"/>
            </w:pPr>
            <w:r w:rsidRPr="008A49FE">
              <w:t>84150</w:t>
            </w:r>
          </w:p>
          <w:p w:rsidR="00AD1312" w:rsidRPr="008A49FE" w:rsidRDefault="00AD1312" w:rsidP="0079291C">
            <w:pPr>
              <w:spacing w:line="360" w:lineRule="auto"/>
            </w:pPr>
            <w:r w:rsidRPr="008A49FE">
              <w:t>219750</w:t>
            </w:r>
          </w:p>
          <w:p w:rsidR="00AD1312" w:rsidRPr="008A49FE" w:rsidRDefault="00AD1312" w:rsidP="0079291C">
            <w:pPr>
              <w:spacing w:line="360" w:lineRule="auto"/>
            </w:pPr>
            <w:r w:rsidRPr="008A49FE">
              <w:t>57450</w:t>
            </w:r>
          </w:p>
          <w:p w:rsidR="00AD1312" w:rsidRPr="008A49FE" w:rsidRDefault="00AD1312" w:rsidP="0079291C">
            <w:pPr>
              <w:spacing w:line="360" w:lineRule="auto"/>
            </w:pPr>
            <w:r w:rsidRPr="008A49FE">
              <w:t>388500</w:t>
            </w:r>
          </w:p>
          <w:p w:rsidR="00AD1312" w:rsidRPr="008A49FE" w:rsidRDefault="00AD1312" w:rsidP="0079291C">
            <w:pPr>
              <w:spacing w:line="360" w:lineRule="auto"/>
            </w:pPr>
          </w:p>
          <w:p w:rsidR="00AD1312" w:rsidRPr="008A49FE" w:rsidRDefault="00AD1312" w:rsidP="0079291C">
            <w:pPr>
              <w:spacing w:line="360" w:lineRule="auto"/>
            </w:pPr>
            <w:r w:rsidRPr="008A49FE">
              <w:t>57000</w:t>
            </w: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89542D" w:rsidP="0079291C">
            <w:pPr>
              <w:spacing w:line="360" w:lineRule="auto"/>
            </w:pPr>
            <w:r w:rsidRPr="008A49FE">
              <w:t>1762</w:t>
            </w: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E97097" w:rsidP="0079291C">
            <w:pPr>
              <w:spacing w:line="360" w:lineRule="auto"/>
            </w:pPr>
            <w:r w:rsidRPr="008A49FE">
              <w:t>11304,4</w:t>
            </w:r>
          </w:p>
          <w:p w:rsidR="00E97097" w:rsidRPr="008A49FE" w:rsidRDefault="00E97097" w:rsidP="0079291C">
            <w:pPr>
              <w:spacing w:line="360" w:lineRule="auto"/>
            </w:pPr>
          </w:p>
          <w:p w:rsidR="0089542D" w:rsidRPr="008A49FE" w:rsidRDefault="00E97097" w:rsidP="0079291C">
            <w:pPr>
              <w:spacing w:line="360" w:lineRule="auto"/>
            </w:pPr>
            <w:r w:rsidRPr="008A49FE">
              <w:t>614857</w:t>
            </w:r>
          </w:p>
          <w:p w:rsidR="00E97097" w:rsidRPr="008A49FE" w:rsidRDefault="00E97097" w:rsidP="0079291C">
            <w:pPr>
              <w:spacing w:line="360" w:lineRule="auto"/>
            </w:pPr>
          </w:p>
          <w:p w:rsidR="00E97097" w:rsidRPr="008A49FE" w:rsidRDefault="00E97097" w:rsidP="0079291C">
            <w:pPr>
              <w:spacing w:line="360" w:lineRule="auto"/>
            </w:pPr>
            <w:r w:rsidRPr="008A49FE">
              <w:t>44850</w:t>
            </w:r>
          </w:p>
          <w:p w:rsidR="00E97097" w:rsidRPr="008A49FE" w:rsidRDefault="00E97097" w:rsidP="0079291C">
            <w:pPr>
              <w:spacing w:line="360" w:lineRule="auto"/>
            </w:pPr>
          </w:p>
          <w:p w:rsidR="00E97097" w:rsidRPr="008A49FE" w:rsidRDefault="00E97097" w:rsidP="0079291C">
            <w:pPr>
              <w:spacing w:line="360" w:lineRule="auto"/>
            </w:pPr>
            <w:r w:rsidRPr="008A49FE">
              <w:t>644550</w:t>
            </w:r>
          </w:p>
          <w:p w:rsidR="00E97097" w:rsidRPr="008A49FE" w:rsidRDefault="00E97097" w:rsidP="0079291C">
            <w:pPr>
              <w:spacing w:line="360" w:lineRule="auto"/>
            </w:pPr>
          </w:p>
          <w:p w:rsidR="00E97097" w:rsidRPr="008A49FE" w:rsidRDefault="00E97097" w:rsidP="0079291C">
            <w:pPr>
              <w:spacing w:line="360" w:lineRule="auto"/>
            </w:pPr>
          </w:p>
          <w:p w:rsidR="00E97097" w:rsidRPr="008A49FE" w:rsidRDefault="00E97097" w:rsidP="0079291C">
            <w:pPr>
              <w:spacing w:line="360" w:lineRule="auto"/>
            </w:pPr>
            <w:r w:rsidRPr="008A49FE">
              <w:t>114450</w:t>
            </w:r>
          </w:p>
          <w:p w:rsidR="00E97097" w:rsidRPr="008A49FE" w:rsidRDefault="00E97097" w:rsidP="0079291C">
            <w:pPr>
              <w:spacing w:line="360" w:lineRule="auto"/>
            </w:pPr>
          </w:p>
          <w:p w:rsidR="00E97097" w:rsidRPr="008A49FE" w:rsidRDefault="00E97097" w:rsidP="0079291C">
            <w:pPr>
              <w:spacing w:line="360" w:lineRule="auto"/>
            </w:pPr>
            <w:r w:rsidRPr="008A49FE">
              <w:t>759000</w:t>
            </w:r>
          </w:p>
        </w:tc>
        <w:tc>
          <w:tcPr>
            <w:tcW w:w="1230" w:type="dxa"/>
          </w:tcPr>
          <w:p w:rsidR="004A6563" w:rsidRPr="008A49FE" w:rsidRDefault="004A6563" w:rsidP="0079291C">
            <w:pPr>
              <w:spacing w:line="360" w:lineRule="auto"/>
            </w:pPr>
          </w:p>
          <w:p w:rsidR="004A6563" w:rsidRPr="008A49FE" w:rsidRDefault="004A6563" w:rsidP="0079291C">
            <w:pPr>
              <w:spacing w:line="360" w:lineRule="auto"/>
            </w:pPr>
          </w:p>
          <w:p w:rsidR="004A6563" w:rsidRPr="008A49FE" w:rsidRDefault="004A6563" w:rsidP="0079291C">
            <w:pPr>
              <w:spacing w:line="360" w:lineRule="auto"/>
            </w:pPr>
            <w:r w:rsidRPr="008A49FE">
              <w:t>241875</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2003</w:t>
            </w:r>
          </w:p>
          <w:p w:rsidR="00AD1312" w:rsidRPr="008A49FE" w:rsidRDefault="00AD1312" w:rsidP="0079291C">
            <w:pPr>
              <w:spacing w:line="360" w:lineRule="auto"/>
            </w:pPr>
            <w:r w:rsidRPr="008A49FE">
              <w:t>12096</w:t>
            </w:r>
          </w:p>
          <w:p w:rsidR="00AD1312" w:rsidRPr="008A49FE" w:rsidRDefault="00AD1312" w:rsidP="0079291C">
            <w:pPr>
              <w:spacing w:line="360" w:lineRule="auto"/>
            </w:pPr>
            <w:r w:rsidRPr="008A49FE">
              <w:t>113465</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9071</w:t>
            </w:r>
          </w:p>
          <w:p w:rsidR="00AD1312" w:rsidRPr="008A49FE" w:rsidRDefault="00AD1312" w:rsidP="0079291C">
            <w:pPr>
              <w:spacing w:line="360" w:lineRule="auto"/>
            </w:pPr>
            <w:r w:rsidRPr="008A49FE">
              <w:t>90</w:t>
            </w:r>
          </w:p>
          <w:p w:rsidR="00AD1312" w:rsidRPr="008A49FE" w:rsidRDefault="00AD1312" w:rsidP="0079291C">
            <w:pPr>
              <w:spacing w:line="360" w:lineRule="auto"/>
            </w:pPr>
            <w:r w:rsidRPr="008A49FE">
              <w:t>5460</w:t>
            </w:r>
          </w:p>
          <w:p w:rsidR="00AD1312" w:rsidRPr="008A49FE" w:rsidRDefault="00AD1312" w:rsidP="0079291C">
            <w:pPr>
              <w:spacing w:line="360" w:lineRule="auto"/>
            </w:pPr>
            <w:r w:rsidRPr="008A49FE">
              <w:t>1365</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4303</w:t>
            </w:r>
          </w:p>
          <w:p w:rsidR="00AD1312" w:rsidRPr="008A49FE" w:rsidRDefault="00AD1312" w:rsidP="0079291C">
            <w:pPr>
              <w:spacing w:line="360" w:lineRule="auto"/>
            </w:pPr>
          </w:p>
          <w:p w:rsidR="00AD1312" w:rsidRPr="008A49FE" w:rsidRDefault="00AD1312" w:rsidP="0079291C">
            <w:pPr>
              <w:spacing w:line="360" w:lineRule="auto"/>
            </w:pPr>
            <w:r w:rsidRPr="008A49FE">
              <w:t>91724</w:t>
            </w:r>
          </w:p>
          <w:p w:rsidR="00AD1312" w:rsidRPr="008A49FE" w:rsidRDefault="00AD1312" w:rsidP="0079291C">
            <w:pPr>
              <w:spacing w:line="360" w:lineRule="auto"/>
            </w:pPr>
            <w:r w:rsidRPr="008A49FE">
              <w:t>63742</w:t>
            </w:r>
          </w:p>
          <w:p w:rsidR="00AD1312" w:rsidRPr="008A49FE" w:rsidRDefault="00AD1312" w:rsidP="0079291C">
            <w:pPr>
              <w:spacing w:line="360" w:lineRule="auto"/>
            </w:pPr>
            <w:r w:rsidRPr="008A49FE">
              <w:t>28495</w:t>
            </w:r>
          </w:p>
          <w:p w:rsidR="00AD1312" w:rsidRPr="008A49FE" w:rsidRDefault="00AD1312" w:rsidP="0079291C">
            <w:pPr>
              <w:spacing w:line="360" w:lineRule="auto"/>
            </w:pPr>
            <w:r w:rsidRPr="008A49FE">
              <w:t>4662</w:t>
            </w:r>
          </w:p>
          <w:p w:rsidR="00AD1312" w:rsidRPr="008A49FE" w:rsidRDefault="00AD1312" w:rsidP="0079291C">
            <w:pPr>
              <w:spacing w:line="360" w:lineRule="auto"/>
            </w:pPr>
          </w:p>
          <w:p w:rsidR="00AD1312" w:rsidRPr="008A49FE" w:rsidRDefault="00AD1312" w:rsidP="0079291C">
            <w:pPr>
              <w:spacing w:line="360" w:lineRule="auto"/>
            </w:pPr>
            <w:r w:rsidRPr="008A49FE">
              <w:t>1123</w:t>
            </w: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89542D" w:rsidP="0079291C">
            <w:pPr>
              <w:spacing w:line="360" w:lineRule="auto"/>
            </w:pPr>
            <w:r w:rsidRPr="008A49FE">
              <w:t>6617,5</w:t>
            </w:r>
          </w:p>
        </w:tc>
        <w:tc>
          <w:tcPr>
            <w:tcW w:w="1230" w:type="dxa"/>
          </w:tcPr>
          <w:p w:rsidR="004A6563" w:rsidRPr="008A49FE" w:rsidRDefault="004A6563" w:rsidP="0079291C">
            <w:pPr>
              <w:spacing w:line="360" w:lineRule="auto"/>
            </w:pPr>
          </w:p>
          <w:p w:rsidR="004A6563" w:rsidRPr="008A49FE" w:rsidRDefault="004A6563" w:rsidP="0079291C">
            <w:pPr>
              <w:spacing w:line="360" w:lineRule="auto"/>
            </w:pPr>
          </w:p>
          <w:p w:rsidR="004A6563" w:rsidRPr="008A49FE" w:rsidRDefault="004A6563" w:rsidP="0079291C">
            <w:pPr>
              <w:spacing w:line="360" w:lineRule="auto"/>
            </w:pPr>
            <w:r w:rsidRPr="008A49FE">
              <w:t>1,25</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0,22</w:t>
            </w:r>
          </w:p>
          <w:p w:rsidR="00AD1312" w:rsidRPr="008A49FE" w:rsidRDefault="00AD1312" w:rsidP="0079291C">
            <w:pPr>
              <w:spacing w:line="360" w:lineRule="auto"/>
            </w:pPr>
            <w:r w:rsidRPr="008A49FE">
              <w:t>0,12</w:t>
            </w:r>
          </w:p>
          <w:p w:rsidR="00AD1312" w:rsidRPr="008A49FE" w:rsidRDefault="00AD1312" w:rsidP="0079291C">
            <w:pPr>
              <w:spacing w:line="360" w:lineRule="auto"/>
            </w:pPr>
            <w:r w:rsidRPr="008A49FE">
              <w:t>0,761</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0,163</w:t>
            </w:r>
          </w:p>
          <w:p w:rsidR="00AD1312" w:rsidRPr="008A49FE" w:rsidRDefault="00AD1312" w:rsidP="0079291C">
            <w:pPr>
              <w:spacing w:line="360" w:lineRule="auto"/>
            </w:pPr>
            <w:r w:rsidRPr="008A49FE">
              <w:t>0,004</w:t>
            </w:r>
          </w:p>
          <w:p w:rsidR="00AD1312" w:rsidRPr="008A49FE" w:rsidRDefault="00AD1312" w:rsidP="0079291C">
            <w:pPr>
              <w:spacing w:line="360" w:lineRule="auto"/>
            </w:pPr>
            <w:r w:rsidRPr="008A49FE">
              <w:t>0,7</w:t>
            </w:r>
          </w:p>
          <w:p w:rsidR="00AD1312" w:rsidRPr="008A49FE" w:rsidRDefault="00AD1312" w:rsidP="0079291C">
            <w:pPr>
              <w:spacing w:line="360" w:lineRule="auto"/>
            </w:pPr>
            <w:r w:rsidRPr="008A49FE">
              <w:t>1,3</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0,1275</w:t>
            </w:r>
          </w:p>
          <w:p w:rsidR="00AD1312" w:rsidRPr="008A49FE" w:rsidRDefault="00AD1312" w:rsidP="0079291C">
            <w:pPr>
              <w:spacing w:line="360" w:lineRule="auto"/>
            </w:pPr>
          </w:p>
          <w:p w:rsidR="00AD1312" w:rsidRPr="008A49FE" w:rsidRDefault="00AD1312" w:rsidP="0079291C">
            <w:pPr>
              <w:spacing w:line="360" w:lineRule="auto"/>
            </w:pPr>
            <w:r w:rsidRPr="008A49FE">
              <w:t>0,561</w:t>
            </w:r>
          </w:p>
          <w:p w:rsidR="00AD1312" w:rsidRPr="008A49FE" w:rsidRDefault="00AD1312" w:rsidP="0079291C">
            <w:pPr>
              <w:spacing w:line="360" w:lineRule="auto"/>
            </w:pPr>
            <w:r w:rsidRPr="008A49FE">
              <w:t>1,465</w:t>
            </w:r>
          </w:p>
          <w:p w:rsidR="00AD1312" w:rsidRPr="008A49FE" w:rsidRDefault="00AD1312" w:rsidP="0079291C">
            <w:pPr>
              <w:spacing w:line="360" w:lineRule="auto"/>
            </w:pPr>
            <w:r w:rsidRPr="008A49FE">
              <w:t>0,383</w:t>
            </w:r>
          </w:p>
          <w:p w:rsidR="00AD1312" w:rsidRPr="008A49FE" w:rsidRDefault="00AD1312" w:rsidP="0079291C">
            <w:pPr>
              <w:spacing w:line="360" w:lineRule="auto"/>
            </w:pPr>
            <w:r w:rsidRPr="008A49FE">
              <w:t>2,59</w:t>
            </w:r>
          </w:p>
          <w:p w:rsidR="00AD1312" w:rsidRPr="008A49FE" w:rsidRDefault="00AD1312" w:rsidP="0079291C">
            <w:pPr>
              <w:spacing w:line="360" w:lineRule="auto"/>
            </w:pPr>
          </w:p>
          <w:p w:rsidR="00AD1312" w:rsidRPr="008A49FE" w:rsidRDefault="00AD1312" w:rsidP="0079291C">
            <w:pPr>
              <w:spacing w:line="360" w:lineRule="auto"/>
            </w:pPr>
            <w:r w:rsidRPr="008A49FE">
              <w:t>0,38</w:t>
            </w:r>
          </w:p>
        </w:tc>
        <w:tc>
          <w:tcPr>
            <w:tcW w:w="1230" w:type="dxa"/>
          </w:tcPr>
          <w:p w:rsidR="002F3998" w:rsidRPr="008A49FE" w:rsidRDefault="002F3998" w:rsidP="0079291C">
            <w:pPr>
              <w:spacing w:line="360" w:lineRule="auto"/>
            </w:pPr>
          </w:p>
          <w:p w:rsidR="004A6563" w:rsidRPr="008A49FE" w:rsidRDefault="004A6563" w:rsidP="0079291C">
            <w:pPr>
              <w:spacing w:line="360" w:lineRule="auto"/>
            </w:pPr>
          </w:p>
          <w:p w:rsidR="004A6563" w:rsidRPr="008A49FE" w:rsidRDefault="004A6563" w:rsidP="0079291C">
            <w:pPr>
              <w:spacing w:line="360" w:lineRule="auto"/>
            </w:pPr>
            <w:r w:rsidRPr="008A49FE">
              <w:t>1613</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13,4</w:t>
            </w:r>
          </w:p>
          <w:p w:rsidR="00AD1312" w:rsidRPr="008A49FE" w:rsidRDefault="00AD1312" w:rsidP="0079291C">
            <w:pPr>
              <w:spacing w:line="360" w:lineRule="auto"/>
            </w:pPr>
            <w:r w:rsidRPr="008A49FE">
              <w:t>80,64</w:t>
            </w:r>
          </w:p>
          <w:p w:rsidR="00AD1312" w:rsidRPr="008A49FE" w:rsidRDefault="00AD1312" w:rsidP="0079291C">
            <w:pPr>
              <w:spacing w:line="360" w:lineRule="auto"/>
            </w:pPr>
            <w:r w:rsidRPr="008A49FE">
              <w:t>756</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61</w:t>
            </w:r>
          </w:p>
          <w:p w:rsidR="00AD1312" w:rsidRPr="008A49FE" w:rsidRDefault="00AD1312" w:rsidP="0079291C">
            <w:pPr>
              <w:spacing w:line="360" w:lineRule="auto"/>
            </w:pPr>
            <w:r w:rsidRPr="008A49FE">
              <w:t>0,6</w:t>
            </w:r>
          </w:p>
          <w:p w:rsidR="00AD1312" w:rsidRPr="008A49FE" w:rsidRDefault="00AD1312" w:rsidP="0079291C">
            <w:pPr>
              <w:spacing w:line="360" w:lineRule="auto"/>
            </w:pPr>
            <w:r w:rsidRPr="008A49FE">
              <w:t>36,4</w:t>
            </w:r>
          </w:p>
          <w:p w:rsidR="00AD1312" w:rsidRPr="008A49FE" w:rsidRDefault="00AD1312" w:rsidP="0079291C">
            <w:pPr>
              <w:spacing w:line="360" w:lineRule="auto"/>
            </w:pPr>
            <w:r w:rsidRPr="008A49FE">
              <w:t>9,1</w:t>
            </w:r>
          </w:p>
          <w:p w:rsidR="00AD1312" w:rsidRPr="008A49FE" w:rsidRDefault="00AD1312" w:rsidP="0079291C">
            <w:pPr>
              <w:spacing w:line="360" w:lineRule="auto"/>
            </w:pPr>
          </w:p>
          <w:p w:rsidR="00AD1312" w:rsidRPr="008A49FE" w:rsidRDefault="00AD1312" w:rsidP="0079291C">
            <w:pPr>
              <w:spacing w:line="360" w:lineRule="auto"/>
            </w:pPr>
          </w:p>
          <w:p w:rsidR="00AD1312" w:rsidRPr="008A49FE" w:rsidRDefault="00AD1312" w:rsidP="0079291C">
            <w:pPr>
              <w:spacing w:line="360" w:lineRule="auto"/>
            </w:pPr>
            <w:r w:rsidRPr="008A49FE">
              <w:t>28,69</w:t>
            </w:r>
          </w:p>
          <w:p w:rsidR="00277967" w:rsidRPr="008A49FE" w:rsidRDefault="00277967" w:rsidP="0079291C">
            <w:pPr>
              <w:spacing w:line="360" w:lineRule="auto"/>
            </w:pPr>
          </w:p>
          <w:p w:rsidR="00277967" w:rsidRPr="008A49FE" w:rsidRDefault="00277967" w:rsidP="0079291C">
            <w:pPr>
              <w:spacing w:line="360" w:lineRule="auto"/>
            </w:pPr>
            <w:r w:rsidRPr="008A49FE">
              <w:t>612</w:t>
            </w:r>
          </w:p>
          <w:p w:rsidR="00277967" w:rsidRPr="008A49FE" w:rsidRDefault="00277967" w:rsidP="0079291C">
            <w:pPr>
              <w:spacing w:line="360" w:lineRule="auto"/>
            </w:pPr>
            <w:r w:rsidRPr="008A49FE">
              <w:t>424,9</w:t>
            </w:r>
          </w:p>
          <w:p w:rsidR="00277967" w:rsidRPr="008A49FE" w:rsidRDefault="00277967" w:rsidP="0079291C">
            <w:pPr>
              <w:spacing w:line="360" w:lineRule="auto"/>
            </w:pPr>
            <w:r w:rsidRPr="008A49FE">
              <w:t>189,68</w:t>
            </w:r>
          </w:p>
          <w:p w:rsidR="00277967" w:rsidRPr="008A49FE" w:rsidRDefault="00277967" w:rsidP="0079291C">
            <w:pPr>
              <w:spacing w:line="360" w:lineRule="auto"/>
            </w:pPr>
            <w:r w:rsidRPr="008A49FE">
              <w:t>31,08</w:t>
            </w:r>
          </w:p>
          <w:p w:rsidR="00277967" w:rsidRPr="008A49FE" w:rsidRDefault="00277967" w:rsidP="0079291C">
            <w:pPr>
              <w:spacing w:line="360" w:lineRule="auto"/>
            </w:pPr>
          </w:p>
          <w:p w:rsidR="00277967" w:rsidRPr="008A49FE" w:rsidRDefault="00277967" w:rsidP="0079291C">
            <w:pPr>
              <w:spacing w:line="360" w:lineRule="auto"/>
            </w:pPr>
            <w:r w:rsidRPr="008A49FE">
              <w:t>7,49</w:t>
            </w: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89542D" w:rsidP="0079291C">
            <w:pPr>
              <w:spacing w:line="360" w:lineRule="auto"/>
            </w:pPr>
            <w:r w:rsidRPr="008A49FE">
              <w:t>44</w:t>
            </w:r>
          </w:p>
          <w:p w:rsidR="0089542D" w:rsidRPr="008A49FE" w:rsidRDefault="0089542D" w:rsidP="0079291C">
            <w:pPr>
              <w:spacing w:line="360" w:lineRule="auto"/>
            </w:pPr>
            <w:r w:rsidRPr="008A49FE">
              <w:t>11,8</w:t>
            </w:r>
          </w:p>
          <w:p w:rsidR="0089542D" w:rsidRPr="008A49FE" w:rsidRDefault="0089542D" w:rsidP="0079291C">
            <w:pPr>
              <w:spacing w:line="360" w:lineRule="auto"/>
            </w:pPr>
          </w:p>
          <w:p w:rsidR="0089542D" w:rsidRPr="008A49FE" w:rsidRDefault="0089542D" w:rsidP="0079291C">
            <w:pPr>
              <w:spacing w:line="360" w:lineRule="auto"/>
            </w:pPr>
          </w:p>
          <w:p w:rsidR="0089542D" w:rsidRPr="008A49FE" w:rsidRDefault="00E97097" w:rsidP="0079291C">
            <w:pPr>
              <w:spacing w:line="360" w:lineRule="auto"/>
            </w:pPr>
            <w:r w:rsidRPr="008A49FE">
              <w:t>75,4</w:t>
            </w:r>
          </w:p>
          <w:p w:rsidR="00E97097" w:rsidRPr="008A49FE" w:rsidRDefault="00E97097" w:rsidP="0079291C">
            <w:pPr>
              <w:spacing w:line="360" w:lineRule="auto"/>
            </w:pPr>
          </w:p>
          <w:p w:rsidR="0089542D" w:rsidRPr="008A49FE" w:rsidRDefault="00E97097" w:rsidP="0079291C">
            <w:pPr>
              <w:spacing w:line="360" w:lineRule="auto"/>
            </w:pPr>
            <w:r w:rsidRPr="008A49FE">
              <w:t>4099</w:t>
            </w:r>
          </w:p>
          <w:p w:rsidR="0089542D" w:rsidRPr="008A49FE" w:rsidRDefault="0089542D" w:rsidP="0079291C">
            <w:pPr>
              <w:spacing w:line="360" w:lineRule="auto"/>
            </w:pPr>
            <w:r w:rsidRPr="008A49FE">
              <w:t>75,4</w:t>
            </w:r>
          </w:p>
          <w:p w:rsidR="00E97097" w:rsidRPr="008A49FE" w:rsidRDefault="00E97097" w:rsidP="0079291C">
            <w:pPr>
              <w:spacing w:line="360" w:lineRule="auto"/>
            </w:pPr>
            <w:r w:rsidRPr="008A49FE">
              <w:t>299</w:t>
            </w:r>
          </w:p>
          <w:p w:rsidR="00E97097" w:rsidRPr="008A49FE" w:rsidRDefault="00E97097" w:rsidP="0079291C">
            <w:pPr>
              <w:spacing w:line="360" w:lineRule="auto"/>
            </w:pPr>
          </w:p>
          <w:p w:rsidR="00E97097" w:rsidRPr="008A49FE" w:rsidRDefault="00E97097" w:rsidP="0079291C">
            <w:pPr>
              <w:spacing w:line="360" w:lineRule="auto"/>
            </w:pPr>
            <w:r w:rsidRPr="008A49FE">
              <w:t>4297</w:t>
            </w:r>
          </w:p>
          <w:p w:rsidR="00E97097" w:rsidRPr="008A49FE" w:rsidRDefault="00E97097" w:rsidP="0079291C">
            <w:pPr>
              <w:spacing w:line="360" w:lineRule="auto"/>
            </w:pPr>
          </w:p>
          <w:p w:rsidR="00E97097" w:rsidRPr="008A49FE" w:rsidRDefault="00E97097" w:rsidP="0079291C">
            <w:pPr>
              <w:spacing w:line="360" w:lineRule="auto"/>
            </w:pPr>
          </w:p>
          <w:p w:rsidR="00E97097" w:rsidRPr="008A49FE" w:rsidRDefault="00E97097" w:rsidP="0079291C">
            <w:pPr>
              <w:spacing w:line="360" w:lineRule="auto"/>
            </w:pPr>
            <w:r w:rsidRPr="008A49FE">
              <w:t>763</w:t>
            </w:r>
          </w:p>
          <w:p w:rsidR="00E97097" w:rsidRPr="008A49FE" w:rsidRDefault="00E97097" w:rsidP="0079291C">
            <w:pPr>
              <w:spacing w:line="360" w:lineRule="auto"/>
            </w:pPr>
          </w:p>
          <w:p w:rsidR="00E97097" w:rsidRPr="008A49FE" w:rsidRDefault="00E97097" w:rsidP="0079291C">
            <w:pPr>
              <w:spacing w:line="360" w:lineRule="auto"/>
            </w:pPr>
            <w:r w:rsidRPr="008A49FE">
              <w:t>5060</w:t>
            </w:r>
          </w:p>
        </w:tc>
      </w:tr>
    </w:tbl>
    <w:p w:rsidR="003D3E57" w:rsidRPr="0079291C" w:rsidRDefault="003D3E57" w:rsidP="0079291C">
      <w:pPr>
        <w:shd w:val="clear" w:color="auto" w:fill="FFFFFF"/>
        <w:spacing w:line="360" w:lineRule="auto"/>
        <w:rPr>
          <w:sz w:val="28"/>
          <w:szCs w:val="28"/>
        </w:rPr>
      </w:pPr>
    </w:p>
    <w:p w:rsidR="00E97097" w:rsidRPr="0079291C" w:rsidRDefault="00E97097" w:rsidP="0079291C">
      <w:pPr>
        <w:shd w:val="clear" w:color="auto" w:fill="FFFFFF"/>
        <w:spacing w:line="360" w:lineRule="auto"/>
        <w:rPr>
          <w:sz w:val="28"/>
          <w:szCs w:val="28"/>
        </w:rPr>
      </w:pPr>
    </w:p>
    <w:p w:rsidR="00E97097" w:rsidRPr="0079291C" w:rsidRDefault="00E97097" w:rsidP="0079291C">
      <w:pPr>
        <w:shd w:val="clear" w:color="auto" w:fill="FFFFFF"/>
        <w:spacing w:line="360" w:lineRule="auto"/>
        <w:rPr>
          <w:sz w:val="28"/>
          <w:szCs w:val="28"/>
        </w:rPr>
      </w:pPr>
      <w:r w:rsidRPr="0079291C">
        <w:rPr>
          <w:sz w:val="28"/>
          <w:szCs w:val="28"/>
        </w:rPr>
        <w:tab/>
        <w:t>1</w:t>
      </w:r>
      <w:r w:rsidR="002508C0" w:rsidRPr="0079291C">
        <w:rPr>
          <w:sz w:val="28"/>
          <w:szCs w:val="28"/>
        </w:rPr>
        <w:t>0</w:t>
      </w:r>
      <w:r w:rsidRPr="0079291C">
        <w:rPr>
          <w:sz w:val="28"/>
          <w:szCs w:val="28"/>
        </w:rPr>
        <w:t>.6. Расчёт технико экономических показателей цеха</w:t>
      </w:r>
    </w:p>
    <w:p w:rsidR="00525A39" w:rsidRPr="0079291C" w:rsidRDefault="00525A39" w:rsidP="0079291C">
      <w:pPr>
        <w:shd w:val="clear" w:color="auto" w:fill="FFFFFF"/>
        <w:spacing w:line="360" w:lineRule="auto"/>
        <w:rPr>
          <w:sz w:val="28"/>
          <w:szCs w:val="28"/>
        </w:rPr>
      </w:pPr>
    </w:p>
    <w:p w:rsidR="00E97097" w:rsidRPr="0079291C" w:rsidRDefault="00E97097" w:rsidP="0079291C">
      <w:pPr>
        <w:shd w:val="clear" w:color="auto" w:fill="FFFFFF"/>
        <w:spacing w:line="360" w:lineRule="auto"/>
        <w:rPr>
          <w:sz w:val="28"/>
          <w:szCs w:val="28"/>
        </w:rPr>
      </w:pPr>
      <w:r w:rsidRPr="0079291C">
        <w:rPr>
          <w:sz w:val="28"/>
          <w:szCs w:val="28"/>
        </w:rPr>
        <w:t>1. Определяем доход предприятия от реализации продукции:</w:t>
      </w:r>
    </w:p>
    <w:p w:rsidR="00E97097" w:rsidRPr="0079291C" w:rsidRDefault="00E97097" w:rsidP="0079291C">
      <w:pPr>
        <w:shd w:val="clear" w:color="auto" w:fill="FFFFFF"/>
        <w:spacing w:line="360" w:lineRule="auto"/>
        <w:rPr>
          <w:sz w:val="28"/>
          <w:szCs w:val="28"/>
        </w:rPr>
      </w:pPr>
      <w:r w:rsidRPr="0079291C">
        <w:rPr>
          <w:sz w:val="28"/>
          <w:szCs w:val="28"/>
        </w:rPr>
        <w:tab/>
        <w:t>Д=ВП*Ц</w:t>
      </w:r>
    </w:p>
    <w:p w:rsidR="00E97097" w:rsidRPr="0079291C" w:rsidRDefault="00E97097" w:rsidP="0079291C">
      <w:pPr>
        <w:shd w:val="clear" w:color="auto" w:fill="FFFFFF"/>
        <w:spacing w:line="360" w:lineRule="auto"/>
        <w:rPr>
          <w:sz w:val="28"/>
          <w:szCs w:val="28"/>
        </w:rPr>
      </w:pPr>
      <w:r w:rsidRPr="0079291C">
        <w:rPr>
          <w:sz w:val="28"/>
          <w:szCs w:val="28"/>
        </w:rPr>
        <w:t xml:space="preserve">где </w:t>
      </w:r>
      <w:r w:rsidR="00DE37BF" w:rsidRPr="0079291C">
        <w:rPr>
          <w:sz w:val="28"/>
          <w:szCs w:val="28"/>
        </w:rPr>
        <w:t>Ц – договорная цена предприятия за 1 т. карбинола, 5667 руб.</w:t>
      </w:r>
    </w:p>
    <w:p w:rsidR="00DE37BF" w:rsidRPr="0079291C" w:rsidRDefault="00DE37BF" w:rsidP="0079291C">
      <w:pPr>
        <w:shd w:val="clear" w:color="auto" w:fill="FFFFFF"/>
        <w:spacing w:line="360" w:lineRule="auto"/>
        <w:rPr>
          <w:sz w:val="28"/>
          <w:szCs w:val="28"/>
        </w:rPr>
      </w:pPr>
      <w:r w:rsidRPr="0079291C">
        <w:rPr>
          <w:sz w:val="28"/>
          <w:szCs w:val="28"/>
        </w:rPr>
        <w:t xml:space="preserve">      Д – 150 тыс.т.*5667 руб. =850050 тыс.руб.</w:t>
      </w:r>
    </w:p>
    <w:p w:rsidR="00DE37BF" w:rsidRPr="0079291C" w:rsidRDefault="00DE37BF" w:rsidP="0079291C">
      <w:pPr>
        <w:shd w:val="clear" w:color="auto" w:fill="FFFFFF"/>
        <w:spacing w:line="360" w:lineRule="auto"/>
        <w:rPr>
          <w:sz w:val="28"/>
          <w:szCs w:val="28"/>
        </w:rPr>
      </w:pPr>
      <w:r w:rsidRPr="0079291C">
        <w:rPr>
          <w:sz w:val="28"/>
          <w:szCs w:val="28"/>
        </w:rPr>
        <w:t>2. Определяем прибыль от реализации продукции:</w:t>
      </w:r>
    </w:p>
    <w:p w:rsidR="00DE37BF" w:rsidRPr="0079291C" w:rsidRDefault="00DE37BF" w:rsidP="0079291C">
      <w:pPr>
        <w:shd w:val="clear" w:color="auto" w:fill="FFFFFF"/>
        <w:spacing w:line="360" w:lineRule="auto"/>
        <w:rPr>
          <w:sz w:val="28"/>
          <w:szCs w:val="28"/>
        </w:rPr>
      </w:pPr>
      <w:r w:rsidRPr="0079291C">
        <w:rPr>
          <w:sz w:val="28"/>
          <w:szCs w:val="28"/>
        </w:rPr>
        <w:tab/>
        <w:t>П=(5667 руб.- 5060 руб.)*150 тыс.т.=91050 тыс.руб.</w:t>
      </w:r>
    </w:p>
    <w:p w:rsidR="00DE37BF" w:rsidRPr="0079291C" w:rsidRDefault="001B24EC" w:rsidP="0079291C">
      <w:pPr>
        <w:shd w:val="clear" w:color="auto" w:fill="FFFFFF"/>
        <w:spacing w:line="360" w:lineRule="auto"/>
        <w:rPr>
          <w:sz w:val="28"/>
          <w:szCs w:val="28"/>
        </w:rPr>
      </w:pPr>
      <w:r w:rsidRPr="0079291C">
        <w:rPr>
          <w:sz w:val="28"/>
          <w:szCs w:val="28"/>
        </w:rPr>
        <w:t>3.</w:t>
      </w:r>
      <w:r w:rsidR="00DE37BF" w:rsidRPr="0079291C">
        <w:rPr>
          <w:sz w:val="28"/>
          <w:szCs w:val="28"/>
        </w:rPr>
        <w:t xml:space="preserve"> Определим рентабельность продаж.</w:t>
      </w:r>
    </w:p>
    <w:p w:rsidR="00DE37BF" w:rsidRPr="0079291C" w:rsidRDefault="008E19BA" w:rsidP="0079291C">
      <w:pPr>
        <w:shd w:val="clear" w:color="auto" w:fill="FFFFFF"/>
        <w:spacing w:line="360" w:lineRule="auto"/>
        <w:rPr>
          <w:sz w:val="28"/>
          <w:szCs w:val="28"/>
        </w:rPr>
      </w:pPr>
      <w:r>
        <w:rPr>
          <w:noProof/>
        </w:rPr>
        <w:object w:dxaOrig="1440" w:dyaOrig="1440">
          <v:shape id="_x0000_s1168" type="#_x0000_t75" style="position:absolute;margin-left:35.7pt;margin-top:3.3pt;width:165.75pt;height:48pt;z-index:251693056">
            <v:imagedata r:id="rId219" o:title=""/>
          </v:shape>
          <o:OLEObject Type="Embed" ProgID="Equation.3" ShapeID="_x0000_s1168" DrawAspect="Content" ObjectID="_1478809385" r:id="rId220"/>
        </w:object>
      </w:r>
      <w:r w:rsidR="00DE37BF" w:rsidRPr="0079291C">
        <w:rPr>
          <w:sz w:val="28"/>
          <w:szCs w:val="28"/>
        </w:rPr>
        <w:tab/>
      </w:r>
    </w:p>
    <w:p w:rsidR="00E97097" w:rsidRPr="0079291C" w:rsidRDefault="00E97097" w:rsidP="0079291C">
      <w:pPr>
        <w:shd w:val="clear" w:color="auto" w:fill="FFFFFF"/>
        <w:spacing w:line="360" w:lineRule="auto"/>
        <w:rPr>
          <w:sz w:val="28"/>
          <w:szCs w:val="28"/>
        </w:rPr>
      </w:pPr>
    </w:p>
    <w:p w:rsidR="00A84B6C" w:rsidRPr="0079291C" w:rsidRDefault="00A84B6C" w:rsidP="0079291C">
      <w:pPr>
        <w:shd w:val="clear" w:color="auto" w:fill="FFFFFF"/>
        <w:spacing w:line="360" w:lineRule="auto"/>
        <w:rPr>
          <w:sz w:val="28"/>
          <w:szCs w:val="28"/>
        </w:rPr>
      </w:pPr>
    </w:p>
    <w:p w:rsidR="001B24EC" w:rsidRPr="0079291C" w:rsidRDefault="001B24EC" w:rsidP="0079291C">
      <w:pPr>
        <w:numPr>
          <w:ilvl w:val="0"/>
          <w:numId w:val="26"/>
        </w:numPr>
        <w:shd w:val="clear" w:color="auto" w:fill="FFFFFF"/>
        <w:spacing w:line="360" w:lineRule="auto"/>
        <w:rPr>
          <w:sz w:val="28"/>
          <w:szCs w:val="28"/>
        </w:rPr>
      </w:pPr>
      <w:r w:rsidRPr="0079291C">
        <w:rPr>
          <w:sz w:val="28"/>
          <w:szCs w:val="28"/>
        </w:rPr>
        <w:t>Определим срок окупаемости капитальных вложений.</w:t>
      </w:r>
    </w:p>
    <w:p w:rsidR="001B24EC" w:rsidRPr="0079291C" w:rsidRDefault="008E19BA" w:rsidP="0079291C">
      <w:pPr>
        <w:shd w:val="clear" w:color="auto" w:fill="FFFFFF"/>
        <w:spacing w:line="360" w:lineRule="auto"/>
        <w:ind w:left="720"/>
        <w:rPr>
          <w:sz w:val="28"/>
          <w:szCs w:val="28"/>
        </w:rPr>
      </w:pPr>
      <w:r>
        <w:rPr>
          <w:noProof/>
        </w:rPr>
        <w:object w:dxaOrig="1440" w:dyaOrig="1440">
          <v:shape id="_x0000_s1169" type="#_x0000_t75" style="position:absolute;left:0;text-align:left;margin-left:35.7pt;margin-top:-1.45pt;width:35.25pt;height:30.75pt;z-index:251694080">
            <v:imagedata r:id="rId221" o:title=""/>
          </v:shape>
          <o:OLEObject Type="Embed" ProgID="Equation.3" ShapeID="_x0000_s1169" DrawAspect="Content" ObjectID="_1478809386" r:id="rId222"/>
        </w:object>
      </w:r>
    </w:p>
    <w:p w:rsidR="00A84B6C" w:rsidRPr="0079291C" w:rsidRDefault="001B24EC" w:rsidP="0079291C">
      <w:pPr>
        <w:shd w:val="clear" w:color="auto" w:fill="FFFFFF"/>
        <w:spacing w:line="360" w:lineRule="auto"/>
        <w:rPr>
          <w:sz w:val="28"/>
          <w:szCs w:val="28"/>
        </w:rPr>
      </w:pPr>
      <w:r w:rsidRPr="0079291C">
        <w:rPr>
          <w:sz w:val="28"/>
          <w:szCs w:val="28"/>
        </w:rPr>
        <w:t>Для определения срока окупаемости определим сопряжённые затраты, которые составляют</w:t>
      </w:r>
    </w:p>
    <w:p w:rsidR="001B24EC" w:rsidRPr="0079291C" w:rsidRDefault="001B24EC" w:rsidP="0079291C">
      <w:pPr>
        <w:shd w:val="clear" w:color="auto" w:fill="FFFFFF"/>
        <w:spacing w:line="360" w:lineRule="auto"/>
        <w:rPr>
          <w:sz w:val="28"/>
          <w:szCs w:val="28"/>
        </w:rPr>
      </w:pPr>
      <w:r w:rsidRPr="0079291C">
        <w:rPr>
          <w:sz w:val="28"/>
          <w:szCs w:val="28"/>
        </w:rPr>
        <w:t>20% от стоимости ОПОР.</w:t>
      </w:r>
    </w:p>
    <w:p w:rsidR="001B24EC" w:rsidRPr="0079291C" w:rsidRDefault="001B24EC" w:rsidP="0079291C">
      <w:pPr>
        <w:shd w:val="clear" w:color="auto" w:fill="FFFFFF"/>
        <w:spacing w:line="360" w:lineRule="auto"/>
        <w:rPr>
          <w:sz w:val="28"/>
          <w:szCs w:val="28"/>
        </w:rPr>
      </w:pPr>
      <w:r w:rsidRPr="0079291C">
        <w:rPr>
          <w:sz w:val="28"/>
          <w:szCs w:val="28"/>
        </w:rPr>
        <w:tab/>
        <w:t>К=229440 тыс.руб.·1,2=275378 тыс.руб.</w:t>
      </w:r>
    </w:p>
    <w:p w:rsidR="001B24EC" w:rsidRPr="0079291C" w:rsidRDefault="001B24EC" w:rsidP="0079291C">
      <w:pPr>
        <w:shd w:val="clear" w:color="auto" w:fill="FFFFFF"/>
        <w:spacing w:line="360" w:lineRule="auto"/>
        <w:rPr>
          <w:sz w:val="28"/>
          <w:szCs w:val="28"/>
        </w:rPr>
      </w:pPr>
    </w:p>
    <w:p w:rsidR="001B24EC" w:rsidRPr="0079291C" w:rsidRDefault="001B24EC" w:rsidP="0079291C">
      <w:pPr>
        <w:shd w:val="clear" w:color="auto" w:fill="FFFFFF"/>
        <w:spacing w:line="360" w:lineRule="auto"/>
        <w:rPr>
          <w:sz w:val="28"/>
          <w:szCs w:val="28"/>
        </w:rPr>
      </w:pPr>
      <w:r w:rsidRPr="0079291C">
        <w:rPr>
          <w:sz w:val="28"/>
          <w:szCs w:val="28"/>
        </w:rPr>
        <w:tab/>
      </w:r>
      <w:r w:rsidR="008E19BA">
        <w:rPr>
          <w:noProof/>
        </w:rPr>
        <w:object w:dxaOrig="1440" w:dyaOrig="1440">
          <v:shape id="_x0000_s1170" type="#_x0000_t75" style="position:absolute;margin-left:35.7pt;margin-top:-1.95pt;width:2in;height:33pt;z-index:251695104;mso-position-horizontal-relative:text;mso-position-vertical-relative:text">
            <v:imagedata r:id="rId223" o:title=""/>
          </v:shape>
          <o:OLEObject Type="Embed" ProgID="Equation.3" ShapeID="_x0000_s1170" DrawAspect="Content" ObjectID="_1478809387" r:id="rId224"/>
        </w:object>
      </w:r>
    </w:p>
    <w:p w:rsidR="001B24EC" w:rsidRPr="0079291C" w:rsidRDefault="001B24EC" w:rsidP="0079291C">
      <w:pPr>
        <w:numPr>
          <w:ilvl w:val="0"/>
          <w:numId w:val="26"/>
        </w:numPr>
        <w:shd w:val="clear" w:color="auto" w:fill="FFFFFF"/>
        <w:spacing w:line="360" w:lineRule="auto"/>
        <w:rPr>
          <w:sz w:val="28"/>
          <w:szCs w:val="28"/>
        </w:rPr>
      </w:pPr>
      <w:r w:rsidRPr="0079291C">
        <w:rPr>
          <w:sz w:val="28"/>
          <w:szCs w:val="28"/>
        </w:rPr>
        <w:t>Определим фондоотдачу ОПОР.</w:t>
      </w:r>
    </w:p>
    <w:p w:rsidR="001B24EC" w:rsidRPr="0079291C" w:rsidRDefault="001B24EC" w:rsidP="0079291C">
      <w:pPr>
        <w:shd w:val="clear" w:color="auto" w:fill="FFFFFF"/>
        <w:spacing w:line="360" w:lineRule="auto"/>
        <w:rPr>
          <w:sz w:val="28"/>
          <w:szCs w:val="28"/>
        </w:rPr>
      </w:pPr>
    </w:p>
    <w:p w:rsidR="001B24EC" w:rsidRPr="0079291C" w:rsidRDefault="008E19BA" w:rsidP="0079291C">
      <w:pPr>
        <w:shd w:val="clear" w:color="auto" w:fill="FFFFFF"/>
        <w:spacing w:line="360" w:lineRule="auto"/>
        <w:rPr>
          <w:sz w:val="28"/>
          <w:szCs w:val="28"/>
        </w:rPr>
      </w:pPr>
      <w:r>
        <w:rPr>
          <w:noProof/>
        </w:rPr>
        <w:object w:dxaOrig="1440" w:dyaOrig="1440">
          <v:shape id="_x0000_s1171" type="#_x0000_t75" style="position:absolute;margin-left:35.7pt;margin-top:-1.65pt;width:105.75pt;height:30.75pt;z-index:251696128">
            <v:imagedata r:id="rId225" o:title=""/>
          </v:shape>
          <o:OLEObject Type="Embed" ProgID="Equation.3" ShapeID="_x0000_s1171" DrawAspect="Content" ObjectID="_1478809388" r:id="rId226"/>
        </w:object>
      </w:r>
    </w:p>
    <w:p w:rsidR="001B24EC" w:rsidRPr="0079291C" w:rsidRDefault="001B24EC" w:rsidP="0079291C">
      <w:pPr>
        <w:shd w:val="clear" w:color="auto" w:fill="FFFFFF"/>
        <w:spacing w:line="360" w:lineRule="auto"/>
        <w:rPr>
          <w:sz w:val="28"/>
          <w:szCs w:val="28"/>
        </w:rPr>
      </w:pPr>
    </w:p>
    <w:p w:rsidR="001B24EC" w:rsidRPr="0079291C" w:rsidRDefault="008E19BA" w:rsidP="0079291C">
      <w:pPr>
        <w:shd w:val="clear" w:color="auto" w:fill="FFFFFF"/>
        <w:spacing w:line="360" w:lineRule="auto"/>
        <w:ind w:left="720"/>
        <w:rPr>
          <w:sz w:val="28"/>
          <w:szCs w:val="28"/>
        </w:rPr>
      </w:pPr>
      <w:r>
        <w:rPr>
          <w:noProof/>
        </w:rPr>
        <w:object w:dxaOrig="1440" w:dyaOrig="1440">
          <v:shape id="_x0000_s1172" type="#_x0000_t75" style="position:absolute;left:0;text-align:left;margin-left:35.7pt;margin-top:-1.7pt;width:177pt;height:33pt;z-index:251697152">
            <v:imagedata r:id="rId227" o:title=""/>
          </v:shape>
          <o:OLEObject Type="Embed" ProgID="Equation.3" ShapeID="_x0000_s1172" DrawAspect="Content" ObjectID="_1478809389" r:id="rId228"/>
        </w:object>
      </w:r>
    </w:p>
    <w:p w:rsidR="001B24EC" w:rsidRPr="0079291C" w:rsidRDefault="001B24EC" w:rsidP="0079291C">
      <w:pPr>
        <w:shd w:val="clear" w:color="auto" w:fill="FFFFFF"/>
        <w:spacing w:line="360" w:lineRule="auto"/>
        <w:rPr>
          <w:sz w:val="28"/>
          <w:szCs w:val="28"/>
        </w:rPr>
      </w:pPr>
    </w:p>
    <w:p w:rsidR="001B24EC" w:rsidRPr="0079291C" w:rsidRDefault="001B24EC" w:rsidP="0079291C">
      <w:pPr>
        <w:numPr>
          <w:ilvl w:val="0"/>
          <w:numId w:val="26"/>
        </w:numPr>
        <w:shd w:val="clear" w:color="auto" w:fill="FFFFFF"/>
        <w:spacing w:line="360" w:lineRule="auto"/>
        <w:rPr>
          <w:sz w:val="28"/>
          <w:szCs w:val="28"/>
        </w:rPr>
      </w:pPr>
      <w:r w:rsidRPr="0079291C">
        <w:rPr>
          <w:sz w:val="28"/>
          <w:szCs w:val="28"/>
        </w:rPr>
        <w:t xml:space="preserve">Определим выработку на одного работающего </w:t>
      </w:r>
      <w:r w:rsidR="00D900AB" w:rsidRPr="0079291C">
        <w:rPr>
          <w:sz w:val="28"/>
          <w:szCs w:val="28"/>
        </w:rPr>
        <w:t>используя натуральный метод.</w:t>
      </w:r>
    </w:p>
    <w:p w:rsidR="00D900AB" w:rsidRPr="0079291C" w:rsidRDefault="00D900AB" w:rsidP="0079291C">
      <w:pPr>
        <w:shd w:val="clear" w:color="auto" w:fill="FFFFFF"/>
        <w:spacing w:line="360" w:lineRule="auto"/>
        <w:rPr>
          <w:sz w:val="28"/>
          <w:szCs w:val="28"/>
        </w:rPr>
      </w:pPr>
    </w:p>
    <w:p w:rsidR="00D900AB" w:rsidRPr="0079291C" w:rsidRDefault="008E19BA" w:rsidP="0079291C">
      <w:pPr>
        <w:shd w:val="clear" w:color="auto" w:fill="FFFFFF"/>
        <w:spacing w:line="360" w:lineRule="auto"/>
        <w:ind w:left="720"/>
        <w:rPr>
          <w:sz w:val="28"/>
          <w:szCs w:val="28"/>
        </w:rPr>
      </w:pPr>
      <w:r>
        <w:rPr>
          <w:noProof/>
        </w:rPr>
        <w:object w:dxaOrig="1440" w:dyaOrig="1440">
          <v:shape id="_x0000_s1173" type="#_x0000_t75" style="position:absolute;left:0;text-align:left;margin-left:35.7pt;margin-top:-1.8pt;width:84pt;height:33.75pt;z-index:251698176">
            <v:imagedata r:id="rId229" o:title=""/>
          </v:shape>
          <o:OLEObject Type="Embed" ProgID="Equation.3" ShapeID="_x0000_s1173" DrawAspect="Content" ObjectID="_1478809390" r:id="rId230"/>
        </w:object>
      </w:r>
    </w:p>
    <w:p w:rsidR="000526BC" w:rsidRPr="0079291C" w:rsidRDefault="000526BC" w:rsidP="0079291C">
      <w:pPr>
        <w:shd w:val="clear" w:color="auto" w:fill="FFFFFF"/>
        <w:spacing w:line="360" w:lineRule="auto"/>
        <w:ind w:left="720"/>
        <w:rPr>
          <w:sz w:val="28"/>
          <w:szCs w:val="28"/>
        </w:rPr>
      </w:pPr>
    </w:p>
    <w:p w:rsidR="000526BC" w:rsidRPr="0079291C" w:rsidRDefault="008E19BA" w:rsidP="0079291C">
      <w:pPr>
        <w:shd w:val="clear" w:color="auto" w:fill="FFFFFF"/>
        <w:spacing w:line="360" w:lineRule="auto"/>
        <w:ind w:left="720"/>
        <w:rPr>
          <w:sz w:val="28"/>
          <w:szCs w:val="28"/>
        </w:rPr>
      </w:pPr>
      <w:r>
        <w:rPr>
          <w:noProof/>
        </w:rPr>
        <w:object w:dxaOrig="1440" w:dyaOrig="1440">
          <v:shape id="_x0000_s1174" type="#_x0000_t75" style="position:absolute;left:0;text-align:left;margin-left:35.7pt;margin-top:-1.85pt;width:173.25pt;height:30.75pt;z-index:251699200">
            <v:imagedata r:id="rId231" o:title=""/>
          </v:shape>
          <o:OLEObject Type="Embed" ProgID="Equation.3" ShapeID="_x0000_s1174" DrawAspect="Content" ObjectID="_1478809391" r:id="rId232"/>
        </w:object>
      </w:r>
    </w:p>
    <w:p w:rsidR="000526BC" w:rsidRPr="0079291C" w:rsidRDefault="000526BC" w:rsidP="0079291C">
      <w:pPr>
        <w:shd w:val="clear" w:color="auto" w:fill="FFFFFF"/>
        <w:spacing w:line="360" w:lineRule="auto"/>
        <w:rPr>
          <w:sz w:val="28"/>
          <w:szCs w:val="28"/>
        </w:rPr>
      </w:pPr>
    </w:p>
    <w:p w:rsidR="00936EC2" w:rsidRPr="0079291C" w:rsidRDefault="008A49FE" w:rsidP="0079291C">
      <w:pPr>
        <w:shd w:val="clear" w:color="auto" w:fill="FFFFFF"/>
        <w:spacing w:line="360" w:lineRule="auto"/>
        <w:jc w:val="right"/>
        <w:rPr>
          <w:sz w:val="28"/>
          <w:szCs w:val="28"/>
        </w:rPr>
      </w:pPr>
      <w:r>
        <w:rPr>
          <w:sz w:val="28"/>
          <w:szCs w:val="28"/>
        </w:rPr>
        <w:br w:type="page"/>
      </w:r>
      <w:r w:rsidR="00936EC2" w:rsidRPr="0079291C">
        <w:rPr>
          <w:sz w:val="28"/>
          <w:szCs w:val="28"/>
        </w:rPr>
        <w:t>Таблица 1</w:t>
      </w:r>
      <w:r w:rsidR="002508C0" w:rsidRPr="0079291C">
        <w:rPr>
          <w:sz w:val="28"/>
          <w:szCs w:val="28"/>
        </w:rPr>
        <w:t>0</w:t>
      </w:r>
      <w:r w:rsidR="00936EC2" w:rsidRPr="0079291C">
        <w:rPr>
          <w:sz w:val="28"/>
          <w:szCs w:val="28"/>
        </w:rPr>
        <w:t>.12</w:t>
      </w:r>
    </w:p>
    <w:p w:rsidR="00936EC2" w:rsidRPr="0079291C" w:rsidRDefault="00936EC2" w:rsidP="0079291C">
      <w:pPr>
        <w:shd w:val="clear" w:color="auto" w:fill="FFFFFF"/>
        <w:spacing w:line="360" w:lineRule="auto"/>
        <w:jc w:val="center"/>
        <w:rPr>
          <w:sz w:val="28"/>
          <w:szCs w:val="28"/>
        </w:rPr>
      </w:pPr>
      <w:r w:rsidRPr="0079291C">
        <w:rPr>
          <w:sz w:val="28"/>
          <w:szCs w:val="28"/>
        </w:rPr>
        <w:t>Основные технико – экономические показатели цеха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4191"/>
        <w:gridCol w:w="2336"/>
        <w:gridCol w:w="2336"/>
      </w:tblGrid>
      <w:tr w:rsidR="00936EC2" w:rsidRPr="0079291C">
        <w:trPr>
          <w:trHeight w:val="735"/>
        </w:trPr>
        <w:tc>
          <w:tcPr>
            <w:tcW w:w="600" w:type="dxa"/>
          </w:tcPr>
          <w:p w:rsidR="00936EC2" w:rsidRPr="008A49FE" w:rsidRDefault="00936EC2" w:rsidP="0079291C">
            <w:pPr>
              <w:spacing w:line="360" w:lineRule="auto"/>
            </w:pPr>
          </w:p>
        </w:tc>
        <w:tc>
          <w:tcPr>
            <w:tcW w:w="4200" w:type="dxa"/>
            <w:vAlign w:val="center"/>
          </w:tcPr>
          <w:p w:rsidR="00936EC2" w:rsidRPr="008A49FE" w:rsidRDefault="00936EC2" w:rsidP="0079291C">
            <w:pPr>
              <w:spacing w:line="360" w:lineRule="auto"/>
              <w:jc w:val="center"/>
            </w:pPr>
            <w:r w:rsidRPr="008A49FE">
              <w:t>Показатели</w:t>
            </w:r>
          </w:p>
        </w:tc>
        <w:tc>
          <w:tcPr>
            <w:tcW w:w="2340" w:type="dxa"/>
            <w:vAlign w:val="center"/>
          </w:tcPr>
          <w:p w:rsidR="00936EC2" w:rsidRPr="008A49FE" w:rsidRDefault="00936EC2" w:rsidP="0079291C">
            <w:pPr>
              <w:spacing w:line="360" w:lineRule="auto"/>
              <w:jc w:val="center"/>
            </w:pPr>
            <w:r w:rsidRPr="008A49FE">
              <w:t>Единица измерения</w:t>
            </w:r>
          </w:p>
        </w:tc>
        <w:tc>
          <w:tcPr>
            <w:tcW w:w="2340" w:type="dxa"/>
            <w:vAlign w:val="center"/>
          </w:tcPr>
          <w:p w:rsidR="00936EC2" w:rsidRPr="008A49FE" w:rsidRDefault="00936EC2" w:rsidP="0079291C">
            <w:pPr>
              <w:spacing w:line="360" w:lineRule="auto"/>
              <w:jc w:val="center"/>
            </w:pPr>
            <w:r w:rsidRPr="008A49FE">
              <w:t>Величина показателей</w:t>
            </w:r>
          </w:p>
        </w:tc>
      </w:tr>
      <w:tr w:rsidR="00936EC2" w:rsidRPr="0079291C">
        <w:trPr>
          <w:trHeight w:val="465"/>
        </w:trPr>
        <w:tc>
          <w:tcPr>
            <w:tcW w:w="600" w:type="dxa"/>
            <w:vAlign w:val="center"/>
          </w:tcPr>
          <w:p w:rsidR="00936EC2" w:rsidRPr="008A49FE" w:rsidRDefault="00936EC2" w:rsidP="0079291C">
            <w:pPr>
              <w:spacing w:line="360" w:lineRule="auto"/>
              <w:jc w:val="center"/>
            </w:pPr>
            <w:r w:rsidRPr="008A49FE">
              <w:t>1</w:t>
            </w:r>
          </w:p>
        </w:tc>
        <w:tc>
          <w:tcPr>
            <w:tcW w:w="4200" w:type="dxa"/>
            <w:vAlign w:val="center"/>
          </w:tcPr>
          <w:p w:rsidR="00936EC2" w:rsidRPr="008A49FE" w:rsidRDefault="007147D8" w:rsidP="0079291C">
            <w:pPr>
              <w:spacing w:line="360" w:lineRule="auto"/>
              <w:jc w:val="center"/>
            </w:pPr>
            <w:r w:rsidRPr="008A49FE">
              <w:t>Годовой выпуск продукции</w:t>
            </w:r>
          </w:p>
        </w:tc>
        <w:tc>
          <w:tcPr>
            <w:tcW w:w="2340" w:type="dxa"/>
            <w:vAlign w:val="center"/>
          </w:tcPr>
          <w:p w:rsidR="00936EC2" w:rsidRPr="008A49FE" w:rsidRDefault="00936EC2" w:rsidP="0079291C">
            <w:pPr>
              <w:spacing w:line="360" w:lineRule="auto"/>
              <w:jc w:val="center"/>
            </w:pPr>
            <w:r w:rsidRPr="008A49FE">
              <w:t>тонн</w:t>
            </w:r>
          </w:p>
        </w:tc>
        <w:tc>
          <w:tcPr>
            <w:tcW w:w="2340" w:type="dxa"/>
            <w:vAlign w:val="center"/>
          </w:tcPr>
          <w:p w:rsidR="00936EC2" w:rsidRPr="008A49FE" w:rsidRDefault="00936EC2" w:rsidP="0079291C">
            <w:pPr>
              <w:spacing w:line="360" w:lineRule="auto"/>
              <w:jc w:val="center"/>
            </w:pPr>
            <w:r w:rsidRPr="008A49FE">
              <w:t>150000</w:t>
            </w:r>
          </w:p>
        </w:tc>
      </w:tr>
      <w:tr w:rsidR="00936EC2" w:rsidRPr="0079291C">
        <w:trPr>
          <w:trHeight w:val="477"/>
        </w:trPr>
        <w:tc>
          <w:tcPr>
            <w:tcW w:w="600" w:type="dxa"/>
            <w:vAlign w:val="center"/>
          </w:tcPr>
          <w:p w:rsidR="00936EC2" w:rsidRPr="008A49FE" w:rsidRDefault="00936EC2" w:rsidP="0079291C">
            <w:pPr>
              <w:spacing w:line="360" w:lineRule="auto"/>
              <w:jc w:val="center"/>
            </w:pPr>
            <w:r w:rsidRPr="008A49FE">
              <w:t>2</w:t>
            </w:r>
          </w:p>
        </w:tc>
        <w:tc>
          <w:tcPr>
            <w:tcW w:w="4200" w:type="dxa"/>
            <w:vAlign w:val="center"/>
          </w:tcPr>
          <w:p w:rsidR="00936EC2" w:rsidRPr="008A49FE" w:rsidRDefault="00936EC2" w:rsidP="0079291C">
            <w:pPr>
              <w:spacing w:line="360" w:lineRule="auto"/>
              <w:jc w:val="center"/>
            </w:pPr>
            <w:r w:rsidRPr="008A49FE">
              <w:t>Доход от реализации продукции</w:t>
            </w:r>
          </w:p>
        </w:tc>
        <w:tc>
          <w:tcPr>
            <w:tcW w:w="2340" w:type="dxa"/>
            <w:vAlign w:val="center"/>
          </w:tcPr>
          <w:p w:rsidR="00936EC2" w:rsidRPr="008A49FE" w:rsidRDefault="00936EC2" w:rsidP="0079291C">
            <w:pPr>
              <w:spacing w:line="360" w:lineRule="auto"/>
              <w:jc w:val="center"/>
            </w:pPr>
            <w:r w:rsidRPr="008A49FE">
              <w:t>тыс.руб</w:t>
            </w:r>
            <w:r w:rsidR="007147D8" w:rsidRPr="008A49FE">
              <w:t>.</w:t>
            </w:r>
          </w:p>
        </w:tc>
        <w:tc>
          <w:tcPr>
            <w:tcW w:w="2340" w:type="dxa"/>
            <w:vAlign w:val="center"/>
          </w:tcPr>
          <w:p w:rsidR="00936EC2" w:rsidRPr="008A49FE" w:rsidRDefault="00936EC2" w:rsidP="0079291C">
            <w:pPr>
              <w:spacing w:line="360" w:lineRule="auto"/>
              <w:jc w:val="center"/>
            </w:pPr>
            <w:r w:rsidRPr="008A49FE">
              <w:t>850050</w:t>
            </w:r>
          </w:p>
        </w:tc>
      </w:tr>
      <w:tr w:rsidR="00936EC2" w:rsidRPr="0079291C">
        <w:trPr>
          <w:trHeight w:val="545"/>
        </w:trPr>
        <w:tc>
          <w:tcPr>
            <w:tcW w:w="600" w:type="dxa"/>
            <w:vAlign w:val="center"/>
          </w:tcPr>
          <w:p w:rsidR="00936EC2" w:rsidRPr="008A49FE" w:rsidRDefault="00936EC2" w:rsidP="0079291C">
            <w:pPr>
              <w:spacing w:line="360" w:lineRule="auto"/>
              <w:jc w:val="center"/>
            </w:pPr>
            <w:r w:rsidRPr="008A49FE">
              <w:t>3</w:t>
            </w:r>
          </w:p>
        </w:tc>
        <w:tc>
          <w:tcPr>
            <w:tcW w:w="4200" w:type="dxa"/>
            <w:vAlign w:val="center"/>
          </w:tcPr>
          <w:p w:rsidR="00936EC2" w:rsidRPr="008A49FE" w:rsidRDefault="00936EC2" w:rsidP="0079291C">
            <w:pPr>
              <w:spacing w:line="360" w:lineRule="auto"/>
              <w:jc w:val="center"/>
            </w:pPr>
            <w:r w:rsidRPr="008A49FE">
              <w:t>Численность работающих</w:t>
            </w:r>
          </w:p>
        </w:tc>
        <w:tc>
          <w:tcPr>
            <w:tcW w:w="2340" w:type="dxa"/>
            <w:vAlign w:val="center"/>
          </w:tcPr>
          <w:p w:rsidR="00936EC2" w:rsidRPr="008A49FE" w:rsidRDefault="00936EC2" w:rsidP="0079291C">
            <w:pPr>
              <w:spacing w:line="360" w:lineRule="auto"/>
              <w:jc w:val="center"/>
            </w:pPr>
            <w:r w:rsidRPr="008A49FE">
              <w:t>чел</w:t>
            </w:r>
          </w:p>
        </w:tc>
        <w:tc>
          <w:tcPr>
            <w:tcW w:w="2340" w:type="dxa"/>
            <w:vAlign w:val="center"/>
          </w:tcPr>
          <w:p w:rsidR="00936EC2" w:rsidRPr="008A49FE" w:rsidRDefault="00936EC2" w:rsidP="0079291C">
            <w:pPr>
              <w:spacing w:line="360" w:lineRule="auto"/>
              <w:jc w:val="center"/>
            </w:pPr>
            <w:r w:rsidRPr="008A49FE">
              <w:t>129</w:t>
            </w:r>
          </w:p>
        </w:tc>
      </w:tr>
      <w:tr w:rsidR="00936EC2" w:rsidRPr="0079291C">
        <w:trPr>
          <w:trHeight w:val="553"/>
        </w:trPr>
        <w:tc>
          <w:tcPr>
            <w:tcW w:w="600" w:type="dxa"/>
            <w:vAlign w:val="center"/>
          </w:tcPr>
          <w:p w:rsidR="00936EC2" w:rsidRPr="008A49FE" w:rsidRDefault="007147D8" w:rsidP="0079291C">
            <w:pPr>
              <w:spacing w:line="360" w:lineRule="auto"/>
              <w:jc w:val="center"/>
            </w:pPr>
            <w:r w:rsidRPr="008A49FE">
              <w:t>4</w:t>
            </w:r>
          </w:p>
        </w:tc>
        <w:tc>
          <w:tcPr>
            <w:tcW w:w="4200" w:type="dxa"/>
            <w:vAlign w:val="center"/>
          </w:tcPr>
          <w:p w:rsidR="00936EC2" w:rsidRPr="008A49FE" w:rsidRDefault="007147D8" w:rsidP="0079291C">
            <w:pPr>
              <w:spacing w:line="360" w:lineRule="auto"/>
              <w:jc w:val="center"/>
            </w:pPr>
            <w:r w:rsidRPr="008A49FE">
              <w:t>Выработка на 1-го работающего</w:t>
            </w:r>
          </w:p>
        </w:tc>
        <w:tc>
          <w:tcPr>
            <w:tcW w:w="2340" w:type="dxa"/>
            <w:vAlign w:val="center"/>
          </w:tcPr>
          <w:p w:rsidR="00936EC2" w:rsidRPr="008A49FE" w:rsidRDefault="007147D8" w:rsidP="0079291C">
            <w:pPr>
              <w:spacing w:line="360" w:lineRule="auto"/>
              <w:jc w:val="center"/>
            </w:pPr>
            <w:r w:rsidRPr="008A49FE">
              <w:t>тонн</w:t>
            </w:r>
          </w:p>
        </w:tc>
        <w:tc>
          <w:tcPr>
            <w:tcW w:w="2340" w:type="dxa"/>
            <w:vAlign w:val="center"/>
          </w:tcPr>
          <w:p w:rsidR="00936EC2" w:rsidRPr="008A49FE" w:rsidRDefault="007147D8" w:rsidP="0079291C">
            <w:pPr>
              <w:spacing w:line="360" w:lineRule="auto"/>
              <w:jc w:val="center"/>
            </w:pPr>
            <w:r w:rsidRPr="008A49FE">
              <w:t>1163</w:t>
            </w:r>
          </w:p>
        </w:tc>
      </w:tr>
      <w:tr w:rsidR="00936EC2" w:rsidRPr="0079291C">
        <w:trPr>
          <w:trHeight w:val="353"/>
        </w:trPr>
        <w:tc>
          <w:tcPr>
            <w:tcW w:w="600" w:type="dxa"/>
            <w:vAlign w:val="center"/>
          </w:tcPr>
          <w:p w:rsidR="00936EC2" w:rsidRPr="008A49FE" w:rsidRDefault="007147D8" w:rsidP="0079291C">
            <w:pPr>
              <w:spacing w:line="360" w:lineRule="auto"/>
              <w:jc w:val="center"/>
            </w:pPr>
            <w:r w:rsidRPr="008A49FE">
              <w:t>5</w:t>
            </w:r>
          </w:p>
        </w:tc>
        <w:tc>
          <w:tcPr>
            <w:tcW w:w="4200" w:type="dxa"/>
            <w:vAlign w:val="center"/>
          </w:tcPr>
          <w:p w:rsidR="00936EC2" w:rsidRPr="008A49FE" w:rsidRDefault="007147D8" w:rsidP="0079291C">
            <w:pPr>
              <w:spacing w:line="360" w:lineRule="auto"/>
              <w:jc w:val="center"/>
            </w:pPr>
            <w:r w:rsidRPr="008A49FE">
              <w:t>Капитальные затраты</w:t>
            </w:r>
          </w:p>
        </w:tc>
        <w:tc>
          <w:tcPr>
            <w:tcW w:w="2340" w:type="dxa"/>
            <w:vAlign w:val="center"/>
          </w:tcPr>
          <w:p w:rsidR="00936EC2" w:rsidRPr="008A49FE" w:rsidRDefault="007147D8" w:rsidP="0079291C">
            <w:pPr>
              <w:spacing w:line="360" w:lineRule="auto"/>
              <w:jc w:val="center"/>
            </w:pPr>
            <w:r w:rsidRPr="008A49FE">
              <w:t>тыс.руб.</w:t>
            </w:r>
          </w:p>
        </w:tc>
        <w:tc>
          <w:tcPr>
            <w:tcW w:w="2340" w:type="dxa"/>
            <w:vAlign w:val="center"/>
          </w:tcPr>
          <w:p w:rsidR="00936EC2" w:rsidRPr="008A49FE" w:rsidRDefault="007147D8" w:rsidP="0079291C">
            <w:pPr>
              <w:spacing w:line="360" w:lineRule="auto"/>
              <w:jc w:val="center"/>
            </w:pPr>
            <w:r w:rsidRPr="008A49FE">
              <w:t>275328</w:t>
            </w:r>
          </w:p>
        </w:tc>
      </w:tr>
      <w:tr w:rsidR="00936EC2" w:rsidRPr="0079291C">
        <w:trPr>
          <w:trHeight w:val="360"/>
        </w:trPr>
        <w:tc>
          <w:tcPr>
            <w:tcW w:w="600" w:type="dxa"/>
            <w:vAlign w:val="center"/>
          </w:tcPr>
          <w:p w:rsidR="00936EC2" w:rsidRPr="008A49FE" w:rsidRDefault="007147D8" w:rsidP="0079291C">
            <w:pPr>
              <w:spacing w:line="360" w:lineRule="auto"/>
              <w:jc w:val="center"/>
            </w:pPr>
            <w:r w:rsidRPr="008A49FE">
              <w:t>6</w:t>
            </w:r>
          </w:p>
        </w:tc>
        <w:tc>
          <w:tcPr>
            <w:tcW w:w="4200" w:type="dxa"/>
            <w:vAlign w:val="center"/>
          </w:tcPr>
          <w:p w:rsidR="00936EC2" w:rsidRPr="008A49FE" w:rsidRDefault="007147D8" w:rsidP="0079291C">
            <w:pPr>
              <w:spacing w:line="360" w:lineRule="auto"/>
              <w:jc w:val="center"/>
            </w:pPr>
            <w:r w:rsidRPr="008A49FE">
              <w:t>Себестоимость 1т продукции</w:t>
            </w:r>
          </w:p>
        </w:tc>
        <w:tc>
          <w:tcPr>
            <w:tcW w:w="2340" w:type="dxa"/>
            <w:vAlign w:val="center"/>
          </w:tcPr>
          <w:p w:rsidR="00936EC2" w:rsidRPr="008A49FE" w:rsidRDefault="007147D8" w:rsidP="0079291C">
            <w:pPr>
              <w:spacing w:line="360" w:lineRule="auto"/>
              <w:jc w:val="center"/>
            </w:pPr>
            <w:r w:rsidRPr="008A49FE">
              <w:t>руб.</w:t>
            </w:r>
          </w:p>
        </w:tc>
        <w:tc>
          <w:tcPr>
            <w:tcW w:w="2340" w:type="dxa"/>
            <w:vAlign w:val="center"/>
          </w:tcPr>
          <w:p w:rsidR="00936EC2" w:rsidRPr="008A49FE" w:rsidRDefault="007147D8" w:rsidP="0079291C">
            <w:pPr>
              <w:spacing w:line="360" w:lineRule="auto"/>
              <w:jc w:val="center"/>
            </w:pPr>
            <w:r w:rsidRPr="008A49FE">
              <w:t>5060</w:t>
            </w:r>
          </w:p>
        </w:tc>
      </w:tr>
      <w:tr w:rsidR="00936EC2" w:rsidRPr="0079291C">
        <w:trPr>
          <w:trHeight w:val="508"/>
        </w:trPr>
        <w:tc>
          <w:tcPr>
            <w:tcW w:w="600" w:type="dxa"/>
            <w:vAlign w:val="center"/>
          </w:tcPr>
          <w:p w:rsidR="00936EC2" w:rsidRPr="008A49FE" w:rsidRDefault="007147D8" w:rsidP="0079291C">
            <w:pPr>
              <w:spacing w:line="360" w:lineRule="auto"/>
              <w:jc w:val="center"/>
            </w:pPr>
            <w:r w:rsidRPr="008A49FE">
              <w:t>7</w:t>
            </w:r>
          </w:p>
        </w:tc>
        <w:tc>
          <w:tcPr>
            <w:tcW w:w="4200" w:type="dxa"/>
            <w:vAlign w:val="center"/>
          </w:tcPr>
          <w:p w:rsidR="00936EC2" w:rsidRPr="008A49FE" w:rsidRDefault="007147D8" w:rsidP="0079291C">
            <w:pPr>
              <w:spacing w:line="360" w:lineRule="auto"/>
              <w:jc w:val="center"/>
            </w:pPr>
            <w:r w:rsidRPr="008A49FE">
              <w:t>Себестоимость годового выпуска продукции</w:t>
            </w:r>
          </w:p>
        </w:tc>
        <w:tc>
          <w:tcPr>
            <w:tcW w:w="2340" w:type="dxa"/>
            <w:vAlign w:val="center"/>
          </w:tcPr>
          <w:p w:rsidR="00936EC2" w:rsidRPr="008A49FE" w:rsidRDefault="007147D8" w:rsidP="0079291C">
            <w:pPr>
              <w:spacing w:line="360" w:lineRule="auto"/>
              <w:jc w:val="center"/>
            </w:pPr>
            <w:r w:rsidRPr="008A49FE">
              <w:t>тыс.руб.</w:t>
            </w:r>
          </w:p>
        </w:tc>
        <w:tc>
          <w:tcPr>
            <w:tcW w:w="2340" w:type="dxa"/>
            <w:vAlign w:val="center"/>
          </w:tcPr>
          <w:p w:rsidR="00936EC2" w:rsidRPr="008A49FE" w:rsidRDefault="007147D8" w:rsidP="0079291C">
            <w:pPr>
              <w:spacing w:line="360" w:lineRule="auto"/>
              <w:jc w:val="center"/>
            </w:pPr>
            <w:r w:rsidRPr="008A49FE">
              <w:t>759000</w:t>
            </w:r>
          </w:p>
        </w:tc>
      </w:tr>
      <w:tr w:rsidR="00936EC2" w:rsidRPr="0079291C">
        <w:trPr>
          <w:trHeight w:val="416"/>
        </w:trPr>
        <w:tc>
          <w:tcPr>
            <w:tcW w:w="600" w:type="dxa"/>
            <w:vAlign w:val="center"/>
          </w:tcPr>
          <w:p w:rsidR="00936EC2" w:rsidRPr="008A49FE" w:rsidRDefault="007147D8" w:rsidP="0079291C">
            <w:pPr>
              <w:spacing w:line="360" w:lineRule="auto"/>
              <w:jc w:val="center"/>
            </w:pPr>
            <w:r w:rsidRPr="008A49FE">
              <w:t>8</w:t>
            </w:r>
          </w:p>
        </w:tc>
        <w:tc>
          <w:tcPr>
            <w:tcW w:w="4200" w:type="dxa"/>
            <w:vAlign w:val="center"/>
          </w:tcPr>
          <w:p w:rsidR="00936EC2" w:rsidRPr="008A49FE" w:rsidRDefault="007147D8" w:rsidP="0079291C">
            <w:pPr>
              <w:spacing w:line="360" w:lineRule="auto"/>
              <w:jc w:val="center"/>
            </w:pPr>
            <w:r w:rsidRPr="008A49FE">
              <w:t>Прибыль от реализации продукции</w:t>
            </w:r>
          </w:p>
        </w:tc>
        <w:tc>
          <w:tcPr>
            <w:tcW w:w="2340" w:type="dxa"/>
            <w:vAlign w:val="center"/>
          </w:tcPr>
          <w:p w:rsidR="00936EC2" w:rsidRPr="008A49FE" w:rsidRDefault="007147D8" w:rsidP="0079291C">
            <w:pPr>
              <w:spacing w:line="360" w:lineRule="auto"/>
              <w:jc w:val="center"/>
            </w:pPr>
            <w:r w:rsidRPr="008A49FE">
              <w:t>тыс.руб.</w:t>
            </w:r>
          </w:p>
        </w:tc>
        <w:tc>
          <w:tcPr>
            <w:tcW w:w="2340" w:type="dxa"/>
            <w:vAlign w:val="center"/>
          </w:tcPr>
          <w:p w:rsidR="00936EC2" w:rsidRPr="008A49FE" w:rsidRDefault="007147D8" w:rsidP="0079291C">
            <w:pPr>
              <w:spacing w:line="360" w:lineRule="auto"/>
              <w:jc w:val="center"/>
            </w:pPr>
            <w:r w:rsidRPr="008A49FE">
              <w:t>91050</w:t>
            </w:r>
          </w:p>
        </w:tc>
      </w:tr>
      <w:tr w:rsidR="00936EC2" w:rsidRPr="0079291C">
        <w:trPr>
          <w:trHeight w:val="421"/>
        </w:trPr>
        <w:tc>
          <w:tcPr>
            <w:tcW w:w="600" w:type="dxa"/>
            <w:vAlign w:val="center"/>
          </w:tcPr>
          <w:p w:rsidR="00936EC2" w:rsidRPr="008A49FE" w:rsidRDefault="007147D8" w:rsidP="0079291C">
            <w:pPr>
              <w:spacing w:line="360" w:lineRule="auto"/>
              <w:jc w:val="center"/>
            </w:pPr>
            <w:r w:rsidRPr="008A49FE">
              <w:t>9</w:t>
            </w:r>
          </w:p>
        </w:tc>
        <w:tc>
          <w:tcPr>
            <w:tcW w:w="4200" w:type="dxa"/>
            <w:vAlign w:val="center"/>
          </w:tcPr>
          <w:p w:rsidR="00936EC2" w:rsidRPr="008A49FE" w:rsidRDefault="007147D8" w:rsidP="0079291C">
            <w:pPr>
              <w:spacing w:line="360" w:lineRule="auto"/>
              <w:jc w:val="center"/>
            </w:pPr>
            <w:r w:rsidRPr="008A49FE">
              <w:t>Уровень рентабельности продаж</w:t>
            </w:r>
          </w:p>
        </w:tc>
        <w:tc>
          <w:tcPr>
            <w:tcW w:w="2340" w:type="dxa"/>
            <w:vAlign w:val="center"/>
          </w:tcPr>
          <w:p w:rsidR="00936EC2" w:rsidRPr="008A49FE" w:rsidRDefault="007147D8" w:rsidP="0079291C">
            <w:pPr>
              <w:spacing w:line="360" w:lineRule="auto"/>
              <w:jc w:val="center"/>
            </w:pPr>
            <w:r w:rsidRPr="008A49FE">
              <w:t>%</w:t>
            </w:r>
          </w:p>
        </w:tc>
        <w:tc>
          <w:tcPr>
            <w:tcW w:w="2340" w:type="dxa"/>
            <w:vAlign w:val="center"/>
          </w:tcPr>
          <w:p w:rsidR="00936EC2" w:rsidRPr="008A49FE" w:rsidRDefault="007147D8" w:rsidP="0079291C">
            <w:pPr>
              <w:spacing w:line="360" w:lineRule="auto"/>
              <w:jc w:val="center"/>
            </w:pPr>
            <w:r w:rsidRPr="008A49FE">
              <w:t>11</w:t>
            </w:r>
          </w:p>
        </w:tc>
      </w:tr>
      <w:tr w:rsidR="00936EC2" w:rsidRPr="0079291C">
        <w:trPr>
          <w:trHeight w:val="435"/>
        </w:trPr>
        <w:tc>
          <w:tcPr>
            <w:tcW w:w="600" w:type="dxa"/>
            <w:vAlign w:val="center"/>
          </w:tcPr>
          <w:p w:rsidR="00936EC2" w:rsidRPr="008A49FE" w:rsidRDefault="007147D8" w:rsidP="0079291C">
            <w:pPr>
              <w:spacing w:line="360" w:lineRule="auto"/>
              <w:jc w:val="center"/>
            </w:pPr>
            <w:r w:rsidRPr="008A49FE">
              <w:t>10</w:t>
            </w:r>
          </w:p>
        </w:tc>
        <w:tc>
          <w:tcPr>
            <w:tcW w:w="4200" w:type="dxa"/>
            <w:vAlign w:val="center"/>
          </w:tcPr>
          <w:p w:rsidR="00936EC2" w:rsidRPr="008A49FE" w:rsidRDefault="007147D8" w:rsidP="0079291C">
            <w:pPr>
              <w:spacing w:line="360" w:lineRule="auto"/>
              <w:jc w:val="center"/>
            </w:pPr>
            <w:r w:rsidRPr="008A49FE">
              <w:t>Срок окупаемости капитальных вложений</w:t>
            </w:r>
          </w:p>
        </w:tc>
        <w:tc>
          <w:tcPr>
            <w:tcW w:w="2340" w:type="dxa"/>
            <w:vAlign w:val="center"/>
          </w:tcPr>
          <w:p w:rsidR="00936EC2" w:rsidRPr="008A49FE" w:rsidRDefault="007147D8" w:rsidP="0079291C">
            <w:pPr>
              <w:spacing w:line="360" w:lineRule="auto"/>
              <w:jc w:val="center"/>
            </w:pPr>
            <w:r w:rsidRPr="008A49FE">
              <w:t>лет</w:t>
            </w:r>
          </w:p>
        </w:tc>
        <w:tc>
          <w:tcPr>
            <w:tcW w:w="2340" w:type="dxa"/>
            <w:vAlign w:val="center"/>
          </w:tcPr>
          <w:p w:rsidR="00936EC2" w:rsidRPr="008A49FE" w:rsidRDefault="007147D8" w:rsidP="0079291C">
            <w:pPr>
              <w:spacing w:line="360" w:lineRule="auto"/>
              <w:jc w:val="center"/>
            </w:pPr>
            <w:r w:rsidRPr="008A49FE">
              <w:t>3</w:t>
            </w:r>
          </w:p>
        </w:tc>
      </w:tr>
      <w:tr w:rsidR="007147D8" w:rsidRPr="0079291C">
        <w:trPr>
          <w:trHeight w:val="540"/>
        </w:trPr>
        <w:tc>
          <w:tcPr>
            <w:tcW w:w="600" w:type="dxa"/>
            <w:vAlign w:val="center"/>
          </w:tcPr>
          <w:p w:rsidR="007147D8" w:rsidRPr="008A49FE" w:rsidRDefault="007147D8" w:rsidP="0079291C">
            <w:pPr>
              <w:spacing w:line="360" w:lineRule="auto"/>
              <w:jc w:val="center"/>
            </w:pPr>
            <w:r w:rsidRPr="008A49FE">
              <w:t>11</w:t>
            </w:r>
          </w:p>
        </w:tc>
        <w:tc>
          <w:tcPr>
            <w:tcW w:w="4200" w:type="dxa"/>
            <w:vAlign w:val="center"/>
          </w:tcPr>
          <w:p w:rsidR="007147D8" w:rsidRPr="008A49FE" w:rsidRDefault="007147D8" w:rsidP="0079291C">
            <w:pPr>
              <w:spacing w:line="360" w:lineRule="auto"/>
              <w:jc w:val="center"/>
            </w:pPr>
            <w:r w:rsidRPr="008A49FE">
              <w:t>Фондоотдача</w:t>
            </w:r>
          </w:p>
        </w:tc>
        <w:tc>
          <w:tcPr>
            <w:tcW w:w="2340" w:type="dxa"/>
            <w:vAlign w:val="center"/>
          </w:tcPr>
          <w:p w:rsidR="007147D8" w:rsidRPr="008A49FE" w:rsidRDefault="007147D8" w:rsidP="0079291C">
            <w:pPr>
              <w:spacing w:line="360" w:lineRule="auto"/>
              <w:jc w:val="center"/>
            </w:pPr>
            <w:r w:rsidRPr="008A49FE">
              <w:t>руб</w:t>
            </w:r>
            <w:r w:rsidRPr="008A49FE">
              <w:rPr>
                <w:lang w:val="en-US"/>
              </w:rPr>
              <w:t>/</w:t>
            </w:r>
            <w:r w:rsidRPr="008A49FE">
              <w:t>руб</w:t>
            </w:r>
          </w:p>
        </w:tc>
        <w:tc>
          <w:tcPr>
            <w:tcW w:w="2340" w:type="dxa"/>
            <w:vAlign w:val="center"/>
          </w:tcPr>
          <w:p w:rsidR="007147D8" w:rsidRPr="008A49FE" w:rsidRDefault="007147D8" w:rsidP="0079291C">
            <w:pPr>
              <w:spacing w:line="360" w:lineRule="auto"/>
              <w:jc w:val="center"/>
            </w:pPr>
            <w:r w:rsidRPr="008A49FE">
              <w:t>3,7</w:t>
            </w:r>
          </w:p>
        </w:tc>
      </w:tr>
    </w:tbl>
    <w:p w:rsidR="00936EC2" w:rsidRPr="0079291C" w:rsidRDefault="00936EC2" w:rsidP="0079291C">
      <w:pPr>
        <w:shd w:val="clear" w:color="auto" w:fill="FFFFFF"/>
        <w:spacing w:line="360" w:lineRule="auto"/>
        <w:rPr>
          <w:sz w:val="28"/>
          <w:szCs w:val="28"/>
        </w:rPr>
      </w:pPr>
    </w:p>
    <w:p w:rsidR="00610DCE" w:rsidRPr="0079291C" w:rsidRDefault="008A49FE" w:rsidP="008A49FE">
      <w:pPr>
        <w:shd w:val="clear" w:color="auto" w:fill="FFFFFF"/>
        <w:spacing w:line="360" w:lineRule="auto"/>
        <w:ind w:firstLine="709"/>
        <w:rPr>
          <w:sz w:val="28"/>
          <w:szCs w:val="28"/>
        </w:rPr>
      </w:pPr>
      <w:r>
        <w:rPr>
          <w:sz w:val="28"/>
          <w:szCs w:val="28"/>
        </w:rPr>
        <w:br w:type="page"/>
      </w:r>
      <w:r w:rsidR="00610DCE" w:rsidRPr="0079291C">
        <w:rPr>
          <w:sz w:val="28"/>
          <w:szCs w:val="28"/>
        </w:rPr>
        <w:t>ЛИТЕРАТУРА</w:t>
      </w:r>
    </w:p>
    <w:p w:rsidR="00610DCE" w:rsidRPr="0079291C" w:rsidRDefault="00610DCE" w:rsidP="0079291C">
      <w:pPr>
        <w:shd w:val="clear" w:color="auto" w:fill="FFFFFF"/>
        <w:spacing w:line="360" w:lineRule="auto"/>
        <w:rPr>
          <w:sz w:val="28"/>
          <w:szCs w:val="28"/>
        </w:rPr>
      </w:pPr>
    </w:p>
    <w:p w:rsidR="00610DCE" w:rsidRPr="0079291C" w:rsidRDefault="00610DCE" w:rsidP="0079291C">
      <w:pPr>
        <w:numPr>
          <w:ilvl w:val="0"/>
          <w:numId w:val="29"/>
        </w:numPr>
        <w:shd w:val="clear" w:color="auto" w:fill="FFFFFF"/>
        <w:spacing w:line="360" w:lineRule="auto"/>
        <w:rPr>
          <w:sz w:val="28"/>
          <w:szCs w:val="28"/>
        </w:rPr>
      </w:pPr>
      <w:r w:rsidRPr="0079291C">
        <w:rPr>
          <w:sz w:val="28"/>
          <w:szCs w:val="28"/>
        </w:rPr>
        <w:t>Караваев М.М., Мастеров А.П., Леонов В.Е., Промышленный синтез метанола. – М.:Химия, 1974. -144с.</w:t>
      </w:r>
    </w:p>
    <w:p w:rsidR="00610DCE" w:rsidRPr="0079291C" w:rsidRDefault="00610DCE" w:rsidP="0079291C">
      <w:pPr>
        <w:numPr>
          <w:ilvl w:val="0"/>
          <w:numId w:val="29"/>
        </w:numPr>
        <w:shd w:val="clear" w:color="auto" w:fill="FFFFFF"/>
        <w:spacing w:line="360" w:lineRule="auto"/>
        <w:rPr>
          <w:sz w:val="28"/>
          <w:szCs w:val="28"/>
        </w:rPr>
      </w:pPr>
      <w:r w:rsidRPr="0079291C">
        <w:rPr>
          <w:sz w:val="28"/>
          <w:szCs w:val="28"/>
        </w:rPr>
        <w:t>Караваев М.М., Леонов В.Е., Попов И.Г. и др. Технология синтетического метанола. Под ред. Проф. Караваева М.М. – М.</w:t>
      </w:r>
      <w:r w:rsidRPr="0079291C">
        <w:rPr>
          <w:sz w:val="28"/>
          <w:szCs w:val="28"/>
          <w:lang w:val="en-US"/>
        </w:rPr>
        <w:t>:</w:t>
      </w:r>
      <w:r w:rsidRPr="0079291C">
        <w:rPr>
          <w:sz w:val="28"/>
          <w:szCs w:val="28"/>
        </w:rPr>
        <w:t xml:space="preserve"> Химия, 1984. -240с.</w:t>
      </w:r>
    </w:p>
    <w:p w:rsidR="00610DCE" w:rsidRPr="0079291C" w:rsidRDefault="00610DCE" w:rsidP="0079291C">
      <w:pPr>
        <w:numPr>
          <w:ilvl w:val="0"/>
          <w:numId w:val="29"/>
        </w:numPr>
        <w:shd w:val="clear" w:color="auto" w:fill="FFFFFF"/>
        <w:spacing w:line="360" w:lineRule="auto"/>
        <w:rPr>
          <w:sz w:val="28"/>
          <w:szCs w:val="28"/>
        </w:rPr>
      </w:pPr>
      <w:r w:rsidRPr="0079291C">
        <w:rPr>
          <w:sz w:val="28"/>
          <w:szCs w:val="28"/>
        </w:rPr>
        <w:t>Брунштейн Б.А., Крименко В.Л., Цыркин Е.Б. Производство спиртов из нефтяного и газового сырья. – Л.: Недра, 1964 – 200с.</w:t>
      </w:r>
    </w:p>
    <w:p w:rsidR="00610DCE" w:rsidRPr="0079291C" w:rsidRDefault="00610DCE" w:rsidP="0079291C">
      <w:pPr>
        <w:numPr>
          <w:ilvl w:val="0"/>
          <w:numId w:val="29"/>
        </w:numPr>
        <w:shd w:val="clear" w:color="auto" w:fill="FFFFFF"/>
        <w:spacing w:line="360" w:lineRule="auto"/>
        <w:rPr>
          <w:sz w:val="28"/>
          <w:szCs w:val="28"/>
        </w:rPr>
      </w:pPr>
      <w:r w:rsidRPr="0079291C">
        <w:rPr>
          <w:sz w:val="28"/>
          <w:szCs w:val="28"/>
        </w:rPr>
        <w:t>Лебедев Н.Н. Химия и технология основного органического и нефтехимического синтеза. – М.: Химия, 1988. – 592с.</w:t>
      </w:r>
    </w:p>
    <w:p w:rsidR="00610DCE" w:rsidRPr="0079291C" w:rsidRDefault="00610DCE" w:rsidP="0079291C">
      <w:pPr>
        <w:numPr>
          <w:ilvl w:val="0"/>
          <w:numId w:val="29"/>
        </w:numPr>
        <w:shd w:val="clear" w:color="auto" w:fill="FFFFFF"/>
        <w:spacing w:line="360" w:lineRule="auto"/>
        <w:rPr>
          <w:sz w:val="28"/>
          <w:szCs w:val="28"/>
        </w:rPr>
      </w:pPr>
      <w:r w:rsidRPr="0079291C">
        <w:rPr>
          <w:sz w:val="28"/>
          <w:szCs w:val="28"/>
        </w:rPr>
        <w:t>справочник гостов</w:t>
      </w:r>
    </w:p>
    <w:p w:rsidR="00610DCE" w:rsidRPr="0079291C" w:rsidRDefault="00610DCE" w:rsidP="0079291C">
      <w:pPr>
        <w:numPr>
          <w:ilvl w:val="0"/>
          <w:numId w:val="29"/>
        </w:numPr>
        <w:shd w:val="clear" w:color="auto" w:fill="FFFFFF"/>
        <w:spacing w:line="360" w:lineRule="auto"/>
        <w:rPr>
          <w:sz w:val="28"/>
          <w:szCs w:val="28"/>
        </w:rPr>
      </w:pPr>
      <w:r w:rsidRPr="0079291C">
        <w:rPr>
          <w:sz w:val="28"/>
          <w:szCs w:val="28"/>
        </w:rPr>
        <w:t>Справочник химика, т.1. М.: Химия, 1962. -752с.</w:t>
      </w:r>
    </w:p>
    <w:p w:rsidR="00610DCE" w:rsidRPr="0079291C" w:rsidRDefault="00610DCE" w:rsidP="0079291C">
      <w:pPr>
        <w:numPr>
          <w:ilvl w:val="0"/>
          <w:numId w:val="29"/>
        </w:numPr>
        <w:shd w:val="clear" w:color="auto" w:fill="FFFFFF"/>
        <w:spacing w:line="360" w:lineRule="auto"/>
        <w:rPr>
          <w:sz w:val="28"/>
          <w:szCs w:val="28"/>
        </w:rPr>
      </w:pPr>
      <w:r w:rsidRPr="0079291C">
        <w:rPr>
          <w:sz w:val="28"/>
          <w:szCs w:val="28"/>
        </w:rPr>
        <w:t>Барон Н.М., Пономарев А.М., Радвель А.А., Тимофеева З.Н. Краткий справочник физико – химических величин. – Л.: Недра, 1983. – 232с.</w:t>
      </w:r>
    </w:p>
    <w:p w:rsidR="00610DCE" w:rsidRPr="0079291C" w:rsidRDefault="00610DCE" w:rsidP="0079291C">
      <w:pPr>
        <w:numPr>
          <w:ilvl w:val="0"/>
          <w:numId w:val="29"/>
        </w:numPr>
        <w:shd w:val="clear" w:color="auto" w:fill="FFFFFF"/>
        <w:spacing w:line="360" w:lineRule="auto"/>
        <w:rPr>
          <w:sz w:val="28"/>
          <w:szCs w:val="28"/>
        </w:rPr>
      </w:pPr>
      <w:r w:rsidRPr="0079291C">
        <w:rPr>
          <w:sz w:val="28"/>
          <w:szCs w:val="28"/>
        </w:rPr>
        <w:t>Хижняков С.В. Практические расчёты тепловой изоляции. – М.: Энергия, 1976- 200с.</w:t>
      </w:r>
    </w:p>
    <w:p w:rsidR="00610DCE" w:rsidRPr="0079291C" w:rsidRDefault="007852BF" w:rsidP="0079291C">
      <w:pPr>
        <w:numPr>
          <w:ilvl w:val="0"/>
          <w:numId w:val="29"/>
        </w:numPr>
        <w:shd w:val="clear" w:color="auto" w:fill="FFFFFF"/>
        <w:spacing w:line="360" w:lineRule="auto"/>
        <w:rPr>
          <w:sz w:val="28"/>
          <w:szCs w:val="28"/>
        </w:rPr>
      </w:pPr>
      <w:r w:rsidRPr="0079291C">
        <w:rPr>
          <w:sz w:val="28"/>
          <w:szCs w:val="28"/>
        </w:rPr>
        <w:t>Лащинский А.А., Толчинский А.Р. Основы конструирования и расчёта химической аппаратуры. – Л.: Машиностроение, 1963. -470с.</w:t>
      </w:r>
    </w:p>
    <w:p w:rsidR="007852BF" w:rsidRPr="0079291C" w:rsidRDefault="007852BF" w:rsidP="0079291C">
      <w:pPr>
        <w:numPr>
          <w:ilvl w:val="0"/>
          <w:numId w:val="29"/>
        </w:numPr>
        <w:shd w:val="clear" w:color="auto" w:fill="FFFFFF"/>
        <w:spacing w:line="360" w:lineRule="auto"/>
        <w:rPr>
          <w:sz w:val="28"/>
          <w:szCs w:val="28"/>
        </w:rPr>
      </w:pPr>
      <w:r w:rsidRPr="0079291C">
        <w:rPr>
          <w:sz w:val="28"/>
          <w:szCs w:val="28"/>
        </w:rPr>
        <w:t>Борисов Г.С., Брыков В.П., Детнерский Ю.И. и др. Основные процессы и аппараты химической технологии. Под ред. Детнерский Ю.И., 2-е изд., перераб. И доп. – М.</w:t>
      </w:r>
      <w:r w:rsidRPr="00A00841">
        <w:rPr>
          <w:sz w:val="28"/>
          <w:szCs w:val="28"/>
        </w:rPr>
        <w:t>:</w:t>
      </w:r>
      <w:r w:rsidRPr="0079291C">
        <w:rPr>
          <w:sz w:val="28"/>
          <w:szCs w:val="28"/>
        </w:rPr>
        <w:t xml:space="preserve"> Химия, 1991. -496с.</w:t>
      </w:r>
    </w:p>
    <w:p w:rsidR="007852BF" w:rsidRPr="0079291C" w:rsidRDefault="007852BF" w:rsidP="0079291C">
      <w:pPr>
        <w:numPr>
          <w:ilvl w:val="0"/>
          <w:numId w:val="29"/>
        </w:numPr>
        <w:shd w:val="clear" w:color="auto" w:fill="FFFFFF"/>
        <w:spacing w:line="360" w:lineRule="auto"/>
        <w:rPr>
          <w:sz w:val="28"/>
          <w:szCs w:val="28"/>
        </w:rPr>
      </w:pPr>
      <w:r w:rsidRPr="0079291C">
        <w:rPr>
          <w:sz w:val="28"/>
          <w:szCs w:val="28"/>
        </w:rPr>
        <w:t>Павлов К.Ф., Романков П.Т., Носков А.А. Примеры и задачи по курсу процессов и аппаратов химической технологии. – Л.: Химия, 1987. -576с.</w:t>
      </w:r>
    </w:p>
    <w:p w:rsidR="007852BF" w:rsidRPr="0079291C" w:rsidRDefault="007852BF" w:rsidP="0079291C">
      <w:pPr>
        <w:numPr>
          <w:ilvl w:val="0"/>
          <w:numId w:val="29"/>
        </w:numPr>
        <w:shd w:val="clear" w:color="auto" w:fill="FFFFFF"/>
        <w:spacing w:line="360" w:lineRule="auto"/>
        <w:rPr>
          <w:sz w:val="28"/>
          <w:szCs w:val="28"/>
        </w:rPr>
      </w:pPr>
      <w:r w:rsidRPr="0079291C">
        <w:rPr>
          <w:sz w:val="28"/>
          <w:szCs w:val="28"/>
        </w:rPr>
        <w:t>Орлихин А.П., Жогов А.М. Методические указания и Расчетно – графическое задание по разделу “Электропривод” для студентов неэлектрических специальностей вузов. Выбор двигателя нерегулируемого асинхронного электропривода. – Тула</w:t>
      </w:r>
      <w:r w:rsidRPr="0079291C">
        <w:rPr>
          <w:sz w:val="28"/>
          <w:szCs w:val="28"/>
          <w:lang w:val="en-US"/>
        </w:rPr>
        <w:t>:</w:t>
      </w:r>
      <w:r w:rsidRPr="0079291C">
        <w:rPr>
          <w:sz w:val="28"/>
          <w:szCs w:val="28"/>
        </w:rPr>
        <w:t xml:space="preserve"> Высшая школа, 1988. -52с.</w:t>
      </w:r>
    </w:p>
    <w:p w:rsidR="007852BF" w:rsidRPr="0079291C" w:rsidRDefault="007852BF" w:rsidP="0079291C">
      <w:pPr>
        <w:numPr>
          <w:ilvl w:val="0"/>
          <w:numId w:val="29"/>
        </w:numPr>
        <w:shd w:val="clear" w:color="auto" w:fill="FFFFFF"/>
        <w:spacing w:line="360" w:lineRule="auto"/>
        <w:rPr>
          <w:sz w:val="28"/>
          <w:szCs w:val="28"/>
        </w:rPr>
      </w:pPr>
      <w:r w:rsidRPr="0079291C">
        <w:rPr>
          <w:sz w:val="28"/>
          <w:szCs w:val="28"/>
        </w:rPr>
        <w:t>Мукосеев Ю.Л. Электроснабжение промышленных предприятий. -.: Э</w:t>
      </w:r>
      <w:r w:rsidR="003847A7" w:rsidRPr="0079291C">
        <w:rPr>
          <w:sz w:val="28"/>
          <w:szCs w:val="28"/>
        </w:rPr>
        <w:t>нергия, 1973. -584с.</w:t>
      </w:r>
    </w:p>
    <w:p w:rsidR="003847A7" w:rsidRPr="0079291C" w:rsidRDefault="003847A7" w:rsidP="0079291C">
      <w:pPr>
        <w:numPr>
          <w:ilvl w:val="0"/>
          <w:numId w:val="29"/>
        </w:numPr>
        <w:shd w:val="clear" w:color="auto" w:fill="FFFFFF"/>
        <w:spacing w:line="360" w:lineRule="auto"/>
        <w:rPr>
          <w:sz w:val="28"/>
          <w:szCs w:val="28"/>
        </w:rPr>
      </w:pPr>
      <w:r w:rsidRPr="0079291C">
        <w:rPr>
          <w:sz w:val="28"/>
          <w:szCs w:val="28"/>
        </w:rPr>
        <w:t>Полоцкий Л.М., Латценков Г.И. Автоматизация химических производств. Теория, расчёт и проектирование систем автоматизации. – М.</w:t>
      </w:r>
      <w:r w:rsidRPr="0079291C">
        <w:rPr>
          <w:sz w:val="28"/>
          <w:szCs w:val="28"/>
          <w:lang w:val="en-US"/>
        </w:rPr>
        <w:t>:</w:t>
      </w:r>
      <w:r w:rsidRPr="0079291C">
        <w:rPr>
          <w:sz w:val="28"/>
          <w:szCs w:val="28"/>
        </w:rPr>
        <w:t xml:space="preserve"> Химия, 1982. -296с.</w:t>
      </w:r>
    </w:p>
    <w:p w:rsidR="003847A7" w:rsidRPr="0079291C" w:rsidRDefault="003847A7" w:rsidP="0079291C">
      <w:pPr>
        <w:numPr>
          <w:ilvl w:val="0"/>
          <w:numId w:val="29"/>
        </w:numPr>
        <w:shd w:val="clear" w:color="auto" w:fill="FFFFFF"/>
        <w:spacing w:line="360" w:lineRule="auto"/>
        <w:rPr>
          <w:sz w:val="28"/>
          <w:szCs w:val="28"/>
        </w:rPr>
      </w:pPr>
      <w:r w:rsidRPr="0079291C">
        <w:rPr>
          <w:sz w:val="28"/>
          <w:szCs w:val="28"/>
        </w:rPr>
        <w:t>Вредные вещества в промышленности. Справочник для химиков, инженеров и врачей. Изд. 7-е, пер. и доп. В трех томах. Т.1. Органические вещества. Под ред. Лазарева Н.В., Левиной Э.Н. – Л.: Химия, 1976. -592с.</w:t>
      </w:r>
    </w:p>
    <w:p w:rsidR="003847A7" w:rsidRPr="0079291C" w:rsidRDefault="003847A7" w:rsidP="0079291C">
      <w:pPr>
        <w:numPr>
          <w:ilvl w:val="0"/>
          <w:numId w:val="29"/>
        </w:numPr>
        <w:shd w:val="clear" w:color="auto" w:fill="FFFFFF"/>
        <w:spacing w:line="360" w:lineRule="auto"/>
        <w:rPr>
          <w:sz w:val="28"/>
          <w:szCs w:val="28"/>
        </w:rPr>
      </w:pPr>
      <w:r w:rsidRPr="0079291C">
        <w:rPr>
          <w:sz w:val="28"/>
          <w:szCs w:val="28"/>
        </w:rPr>
        <w:t>Фадеев Н.П. Методические указания по разделу “Безопасность жизнедеятельности” в дипломных проектах и работах. – Новомосковск.: РХТУ, 1994. -34с.</w:t>
      </w:r>
    </w:p>
    <w:p w:rsidR="003847A7" w:rsidRPr="0079291C" w:rsidRDefault="003847A7" w:rsidP="0079291C">
      <w:pPr>
        <w:numPr>
          <w:ilvl w:val="0"/>
          <w:numId w:val="29"/>
        </w:numPr>
        <w:shd w:val="clear" w:color="auto" w:fill="FFFFFF"/>
        <w:spacing w:line="360" w:lineRule="auto"/>
        <w:rPr>
          <w:sz w:val="28"/>
          <w:szCs w:val="28"/>
        </w:rPr>
      </w:pPr>
      <w:r w:rsidRPr="0079291C">
        <w:rPr>
          <w:sz w:val="28"/>
          <w:szCs w:val="28"/>
        </w:rPr>
        <w:t>Бобков А.С., Блинов А.А., Роздин И.А., Хабарова Е.И. Охрана труда и экологическая безопасность в химической промышленности. – М.: Химия, 1997. – 400с.</w:t>
      </w:r>
    </w:p>
    <w:p w:rsidR="003847A7" w:rsidRPr="0079291C" w:rsidRDefault="003847A7" w:rsidP="0079291C">
      <w:pPr>
        <w:numPr>
          <w:ilvl w:val="0"/>
          <w:numId w:val="29"/>
        </w:numPr>
        <w:shd w:val="clear" w:color="auto" w:fill="FFFFFF"/>
        <w:spacing w:line="360" w:lineRule="auto"/>
        <w:rPr>
          <w:sz w:val="28"/>
          <w:szCs w:val="28"/>
        </w:rPr>
      </w:pPr>
      <w:r w:rsidRPr="0079291C">
        <w:rPr>
          <w:sz w:val="28"/>
          <w:szCs w:val="28"/>
        </w:rPr>
        <w:t>Буренин Б.А. Основы промышленного строительства и санитарной техники. – М.: Высш. Школа, 1984. -216с.</w:t>
      </w:r>
    </w:p>
    <w:p w:rsidR="003847A7" w:rsidRPr="0079291C" w:rsidRDefault="00C5200F" w:rsidP="0079291C">
      <w:pPr>
        <w:numPr>
          <w:ilvl w:val="0"/>
          <w:numId w:val="29"/>
        </w:numPr>
        <w:shd w:val="clear" w:color="auto" w:fill="FFFFFF"/>
        <w:spacing w:line="360" w:lineRule="auto"/>
        <w:rPr>
          <w:sz w:val="28"/>
          <w:szCs w:val="28"/>
        </w:rPr>
      </w:pPr>
      <w:r w:rsidRPr="0079291C">
        <w:rPr>
          <w:sz w:val="28"/>
          <w:szCs w:val="28"/>
        </w:rPr>
        <w:t>Волков О.И., Скляренко В.К. Экономика предприятия: Курс лекций. – М.: ИНФРА –М., Высшее образование, 2005. – 280с.</w:t>
      </w:r>
    </w:p>
    <w:p w:rsidR="00C5200F" w:rsidRPr="0079291C" w:rsidRDefault="00C5200F" w:rsidP="0079291C">
      <w:pPr>
        <w:numPr>
          <w:ilvl w:val="0"/>
          <w:numId w:val="29"/>
        </w:numPr>
        <w:shd w:val="clear" w:color="auto" w:fill="FFFFFF"/>
        <w:spacing w:line="360" w:lineRule="auto"/>
        <w:rPr>
          <w:sz w:val="28"/>
          <w:szCs w:val="28"/>
        </w:rPr>
      </w:pPr>
      <w:r w:rsidRPr="0079291C">
        <w:rPr>
          <w:sz w:val="28"/>
          <w:szCs w:val="28"/>
        </w:rPr>
        <w:t>Грибов В.Д., Грузинов В.П. Экономика предприятия: Учебник. Практикум. – 3-е изд. перераб. и доп. – М.: Финансы и статистика, 2004. -336с.</w:t>
      </w:r>
    </w:p>
    <w:p w:rsidR="00C5200F" w:rsidRPr="0079291C" w:rsidRDefault="00C5200F" w:rsidP="0079291C">
      <w:pPr>
        <w:numPr>
          <w:ilvl w:val="0"/>
          <w:numId w:val="29"/>
        </w:numPr>
        <w:shd w:val="clear" w:color="auto" w:fill="FFFFFF"/>
        <w:spacing w:line="360" w:lineRule="auto"/>
        <w:rPr>
          <w:sz w:val="28"/>
          <w:szCs w:val="28"/>
        </w:rPr>
      </w:pPr>
      <w:r w:rsidRPr="0079291C">
        <w:rPr>
          <w:sz w:val="28"/>
          <w:szCs w:val="28"/>
        </w:rPr>
        <w:t>Карпова З.Г. Методические указания по технико – экономическому обоснованию дипломных проектов. – Новомосковск, 2003. -36с.</w:t>
      </w:r>
    </w:p>
    <w:p w:rsidR="00C5200F" w:rsidRPr="0079291C" w:rsidRDefault="00C5200F" w:rsidP="0079291C">
      <w:pPr>
        <w:numPr>
          <w:ilvl w:val="0"/>
          <w:numId w:val="29"/>
        </w:numPr>
        <w:shd w:val="clear" w:color="auto" w:fill="FFFFFF"/>
        <w:spacing w:line="360" w:lineRule="auto"/>
        <w:rPr>
          <w:sz w:val="28"/>
          <w:szCs w:val="28"/>
        </w:rPr>
      </w:pPr>
      <w:r w:rsidRPr="0079291C">
        <w:rPr>
          <w:sz w:val="28"/>
          <w:szCs w:val="28"/>
        </w:rPr>
        <w:t>Зайцев Н.Л. Экономика промышленного предприятия: Учебник. – 5-е изд., перераб. и доп. –М.: ИНФРА – М, 2003 -439с.</w:t>
      </w:r>
    </w:p>
    <w:p w:rsidR="00C5200F" w:rsidRPr="0079291C" w:rsidRDefault="008A49FE" w:rsidP="0079291C">
      <w:pPr>
        <w:shd w:val="clear" w:color="auto" w:fill="FFFFFF"/>
        <w:spacing w:line="360" w:lineRule="auto"/>
        <w:jc w:val="center"/>
        <w:rPr>
          <w:sz w:val="28"/>
          <w:szCs w:val="28"/>
        </w:rPr>
      </w:pPr>
      <w:r>
        <w:rPr>
          <w:sz w:val="28"/>
          <w:szCs w:val="28"/>
        </w:rPr>
        <w:br w:type="page"/>
      </w:r>
      <w:r w:rsidR="00FF606F" w:rsidRPr="0079291C">
        <w:rPr>
          <w:sz w:val="28"/>
          <w:szCs w:val="28"/>
        </w:rPr>
        <w:t>ПРИЛОЖЕНИЕ</w:t>
      </w:r>
    </w:p>
    <w:p w:rsidR="00FF606F" w:rsidRPr="0079291C" w:rsidRDefault="00FF606F" w:rsidP="0079291C">
      <w:pPr>
        <w:shd w:val="clear" w:color="auto" w:fill="FFFFFF"/>
        <w:spacing w:line="360" w:lineRule="auto"/>
        <w:jc w:val="right"/>
        <w:rPr>
          <w:sz w:val="28"/>
          <w:szCs w:val="28"/>
        </w:rPr>
      </w:pPr>
      <w:r w:rsidRPr="0079291C">
        <w:rPr>
          <w:sz w:val="28"/>
          <w:szCs w:val="28"/>
        </w:rPr>
        <w:t>Таблица П.1</w:t>
      </w:r>
    </w:p>
    <w:p w:rsidR="00FF606F" w:rsidRPr="0079291C" w:rsidRDefault="00FF606F" w:rsidP="0079291C">
      <w:pPr>
        <w:shd w:val="clear" w:color="auto" w:fill="FFFFFF"/>
        <w:spacing w:line="360" w:lineRule="auto"/>
        <w:jc w:val="center"/>
        <w:rPr>
          <w:sz w:val="28"/>
          <w:szCs w:val="28"/>
        </w:rPr>
      </w:pPr>
      <w:r w:rsidRPr="0079291C">
        <w:rPr>
          <w:sz w:val="28"/>
          <w:szCs w:val="28"/>
        </w:rPr>
        <w:t>Перечень НТД по стандартизации, использованной</w:t>
      </w:r>
    </w:p>
    <w:p w:rsidR="00FF606F" w:rsidRPr="0079291C" w:rsidRDefault="00FF606F" w:rsidP="0079291C">
      <w:pPr>
        <w:shd w:val="clear" w:color="auto" w:fill="FFFFFF"/>
        <w:spacing w:line="360" w:lineRule="auto"/>
        <w:jc w:val="center"/>
        <w:rPr>
          <w:sz w:val="28"/>
          <w:szCs w:val="28"/>
        </w:rPr>
      </w:pPr>
      <w:r w:rsidRPr="0079291C">
        <w:rPr>
          <w:sz w:val="28"/>
          <w:szCs w:val="28"/>
        </w:rPr>
        <w:t>в дипломной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525"/>
        <w:gridCol w:w="1133"/>
        <w:gridCol w:w="1257"/>
      </w:tblGrid>
      <w:tr w:rsidR="00FF606F" w:rsidRPr="008A49FE">
        <w:trPr>
          <w:trHeight w:val="1110"/>
        </w:trPr>
        <w:tc>
          <w:tcPr>
            <w:tcW w:w="2552" w:type="dxa"/>
            <w:vAlign w:val="center"/>
          </w:tcPr>
          <w:p w:rsidR="00FF606F" w:rsidRPr="008A49FE" w:rsidRDefault="00FF606F" w:rsidP="0079291C">
            <w:pPr>
              <w:spacing w:line="360" w:lineRule="auto"/>
              <w:jc w:val="center"/>
            </w:pPr>
            <w:r w:rsidRPr="008A49FE">
              <w:t>Наименование НТД</w:t>
            </w:r>
          </w:p>
        </w:tc>
        <w:tc>
          <w:tcPr>
            <w:tcW w:w="4536" w:type="dxa"/>
            <w:vAlign w:val="center"/>
          </w:tcPr>
          <w:p w:rsidR="00FF606F" w:rsidRPr="008A49FE" w:rsidRDefault="00FF606F" w:rsidP="0079291C">
            <w:pPr>
              <w:spacing w:line="360" w:lineRule="auto"/>
              <w:jc w:val="center"/>
            </w:pPr>
            <w:r w:rsidRPr="008A49FE">
              <w:t>Название</w:t>
            </w:r>
          </w:p>
        </w:tc>
        <w:tc>
          <w:tcPr>
            <w:tcW w:w="1134" w:type="dxa"/>
            <w:vAlign w:val="center"/>
          </w:tcPr>
          <w:p w:rsidR="00FF606F" w:rsidRPr="008A49FE" w:rsidRDefault="00FF606F" w:rsidP="0079291C">
            <w:pPr>
              <w:spacing w:line="360" w:lineRule="auto"/>
              <w:jc w:val="center"/>
            </w:pPr>
            <w:r w:rsidRPr="008A49FE">
              <w:t>Группа</w:t>
            </w:r>
          </w:p>
        </w:tc>
        <w:tc>
          <w:tcPr>
            <w:tcW w:w="1258" w:type="dxa"/>
            <w:vAlign w:val="center"/>
          </w:tcPr>
          <w:p w:rsidR="00FF606F" w:rsidRPr="008A49FE" w:rsidRDefault="00FF606F" w:rsidP="0079291C">
            <w:pPr>
              <w:spacing w:line="360" w:lineRule="auto"/>
              <w:jc w:val="center"/>
            </w:pPr>
            <w:r w:rsidRPr="008A49FE">
              <w:t>Срок действия</w:t>
            </w:r>
          </w:p>
        </w:tc>
      </w:tr>
      <w:tr w:rsidR="00FF606F" w:rsidRPr="008A49FE">
        <w:trPr>
          <w:trHeight w:val="735"/>
        </w:trPr>
        <w:tc>
          <w:tcPr>
            <w:tcW w:w="2552" w:type="dxa"/>
            <w:vAlign w:val="center"/>
          </w:tcPr>
          <w:p w:rsidR="00FF606F" w:rsidRPr="008A49FE" w:rsidRDefault="00FF606F" w:rsidP="0079291C">
            <w:pPr>
              <w:spacing w:line="360" w:lineRule="auto"/>
            </w:pPr>
            <w:r w:rsidRPr="008A49FE">
              <w:t>ГОСТ 2222-95</w:t>
            </w:r>
          </w:p>
        </w:tc>
        <w:tc>
          <w:tcPr>
            <w:tcW w:w="4536" w:type="dxa"/>
            <w:vAlign w:val="center"/>
          </w:tcPr>
          <w:p w:rsidR="00A02B5F" w:rsidRPr="008A49FE" w:rsidRDefault="00FF606F" w:rsidP="0079291C">
            <w:pPr>
              <w:spacing w:line="360" w:lineRule="auto"/>
            </w:pPr>
            <w:r w:rsidRPr="008A49FE">
              <w:t>Метанол – сырец. Технические условия.</w:t>
            </w:r>
          </w:p>
          <w:p w:rsidR="00FF606F" w:rsidRPr="008A49FE" w:rsidRDefault="00FF606F" w:rsidP="0079291C">
            <w:pPr>
              <w:spacing w:line="360" w:lineRule="auto"/>
            </w:pPr>
          </w:p>
        </w:tc>
        <w:tc>
          <w:tcPr>
            <w:tcW w:w="1134" w:type="dxa"/>
            <w:vAlign w:val="center"/>
          </w:tcPr>
          <w:p w:rsidR="00FF606F" w:rsidRPr="008A49FE" w:rsidRDefault="00FF606F" w:rsidP="0079291C">
            <w:pPr>
              <w:spacing w:line="360" w:lineRule="auto"/>
              <w:jc w:val="center"/>
            </w:pPr>
            <w:r w:rsidRPr="008A49FE">
              <w:t>Л-25</w:t>
            </w:r>
          </w:p>
        </w:tc>
        <w:tc>
          <w:tcPr>
            <w:tcW w:w="1258" w:type="dxa"/>
          </w:tcPr>
          <w:p w:rsidR="00FF606F" w:rsidRPr="008A49FE" w:rsidRDefault="00FF606F" w:rsidP="0079291C">
            <w:pPr>
              <w:spacing w:line="360" w:lineRule="auto"/>
            </w:pPr>
            <w:r w:rsidRPr="008A49FE">
              <w:t>без срока</w:t>
            </w:r>
          </w:p>
        </w:tc>
      </w:tr>
      <w:tr w:rsidR="00FF606F" w:rsidRPr="008A49FE">
        <w:trPr>
          <w:trHeight w:val="726"/>
        </w:trPr>
        <w:tc>
          <w:tcPr>
            <w:tcW w:w="2552" w:type="dxa"/>
            <w:vAlign w:val="center"/>
          </w:tcPr>
          <w:p w:rsidR="00FF606F" w:rsidRPr="008A49FE" w:rsidRDefault="00FF606F" w:rsidP="0079291C">
            <w:pPr>
              <w:spacing w:line="360" w:lineRule="auto"/>
            </w:pPr>
            <w:r w:rsidRPr="008A49FE">
              <w:t>ГОСТ 8050-85</w:t>
            </w:r>
          </w:p>
        </w:tc>
        <w:tc>
          <w:tcPr>
            <w:tcW w:w="4536" w:type="dxa"/>
            <w:vAlign w:val="center"/>
          </w:tcPr>
          <w:p w:rsidR="00FF606F" w:rsidRPr="008A49FE" w:rsidRDefault="00FF606F" w:rsidP="0079291C">
            <w:pPr>
              <w:spacing w:line="360" w:lineRule="auto"/>
            </w:pPr>
            <w:r w:rsidRPr="008A49FE">
              <w:t>Оксид углерода. Технические условия.</w:t>
            </w:r>
          </w:p>
        </w:tc>
        <w:tc>
          <w:tcPr>
            <w:tcW w:w="1134" w:type="dxa"/>
            <w:vAlign w:val="center"/>
          </w:tcPr>
          <w:p w:rsidR="00FF606F" w:rsidRPr="008A49FE" w:rsidRDefault="00FF606F" w:rsidP="0079291C">
            <w:pPr>
              <w:spacing w:line="360" w:lineRule="auto"/>
              <w:jc w:val="center"/>
            </w:pPr>
            <w:r w:rsidRPr="008A49FE">
              <w:t>Л-11</w:t>
            </w:r>
          </w:p>
        </w:tc>
        <w:tc>
          <w:tcPr>
            <w:tcW w:w="1258" w:type="dxa"/>
          </w:tcPr>
          <w:p w:rsidR="00FF606F" w:rsidRPr="008A49FE" w:rsidRDefault="00FF606F" w:rsidP="0079291C">
            <w:pPr>
              <w:spacing w:line="360" w:lineRule="auto"/>
            </w:pPr>
            <w:r w:rsidRPr="008A49FE">
              <w:t>без срока</w:t>
            </w:r>
          </w:p>
        </w:tc>
      </w:tr>
      <w:tr w:rsidR="00FF606F" w:rsidRPr="008A49FE">
        <w:trPr>
          <w:trHeight w:val="726"/>
        </w:trPr>
        <w:tc>
          <w:tcPr>
            <w:tcW w:w="2552" w:type="dxa"/>
            <w:vAlign w:val="center"/>
          </w:tcPr>
          <w:p w:rsidR="00FF606F" w:rsidRPr="008A49FE" w:rsidRDefault="00FF606F" w:rsidP="0079291C">
            <w:pPr>
              <w:spacing w:line="360" w:lineRule="auto"/>
            </w:pPr>
            <w:r w:rsidRPr="008A49FE">
              <w:t>ГОСТ 17433-80</w:t>
            </w:r>
          </w:p>
        </w:tc>
        <w:tc>
          <w:tcPr>
            <w:tcW w:w="4536" w:type="dxa"/>
            <w:vAlign w:val="center"/>
          </w:tcPr>
          <w:p w:rsidR="00FF606F" w:rsidRPr="008A49FE" w:rsidRDefault="00FF606F" w:rsidP="0079291C">
            <w:pPr>
              <w:spacing w:line="360" w:lineRule="auto"/>
            </w:pPr>
            <w:r w:rsidRPr="008A49FE">
              <w:t>Воздух. Технические условия.</w:t>
            </w:r>
          </w:p>
        </w:tc>
        <w:tc>
          <w:tcPr>
            <w:tcW w:w="1134" w:type="dxa"/>
            <w:vAlign w:val="center"/>
          </w:tcPr>
          <w:p w:rsidR="00FF606F" w:rsidRPr="008A49FE" w:rsidRDefault="00FF606F" w:rsidP="0079291C">
            <w:pPr>
              <w:spacing w:line="360" w:lineRule="auto"/>
              <w:jc w:val="center"/>
            </w:pPr>
            <w:r w:rsidRPr="008A49FE">
              <w:t>Т-58</w:t>
            </w:r>
          </w:p>
        </w:tc>
        <w:tc>
          <w:tcPr>
            <w:tcW w:w="1258" w:type="dxa"/>
          </w:tcPr>
          <w:p w:rsidR="00FF606F" w:rsidRPr="008A49FE" w:rsidRDefault="00FF606F" w:rsidP="0079291C">
            <w:pPr>
              <w:spacing w:line="360" w:lineRule="auto"/>
            </w:pPr>
            <w:r w:rsidRPr="008A49FE">
              <w:t>без срока</w:t>
            </w:r>
          </w:p>
        </w:tc>
      </w:tr>
      <w:tr w:rsidR="00FF606F" w:rsidRPr="008A49FE">
        <w:trPr>
          <w:trHeight w:val="726"/>
        </w:trPr>
        <w:tc>
          <w:tcPr>
            <w:tcW w:w="2552" w:type="dxa"/>
            <w:vAlign w:val="center"/>
          </w:tcPr>
          <w:p w:rsidR="00FF606F" w:rsidRPr="008A49FE" w:rsidRDefault="00FF606F" w:rsidP="0079291C">
            <w:pPr>
              <w:spacing w:line="360" w:lineRule="auto"/>
            </w:pPr>
            <w:r w:rsidRPr="008A49FE">
              <w:t>ГОСТ 23401-90</w:t>
            </w:r>
          </w:p>
        </w:tc>
        <w:tc>
          <w:tcPr>
            <w:tcW w:w="4536" w:type="dxa"/>
            <w:vAlign w:val="center"/>
          </w:tcPr>
          <w:p w:rsidR="00FF606F" w:rsidRPr="008A49FE" w:rsidRDefault="00FF606F" w:rsidP="0079291C">
            <w:pPr>
              <w:spacing w:line="360" w:lineRule="auto"/>
            </w:pPr>
            <w:r w:rsidRPr="008A49FE">
              <w:t>Катализаторы и носители.</w:t>
            </w:r>
          </w:p>
        </w:tc>
        <w:tc>
          <w:tcPr>
            <w:tcW w:w="1134" w:type="dxa"/>
            <w:vAlign w:val="center"/>
          </w:tcPr>
          <w:p w:rsidR="00FF606F" w:rsidRPr="008A49FE" w:rsidRDefault="00FF606F" w:rsidP="0079291C">
            <w:pPr>
              <w:spacing w:line="360" w:lineRule="auto"/>
              <w:jc w:val="center"/>
            </w:pPr>
            <w:r w:rsidRPr="008A49FE">
              <w:t>В-59</w:t>
            </w:r>
          </w:p>
        </w:tc>
        <w:tc>
          <w:tcPr>
            <w:tcW w:w="1258" w:type="dxa"/>
          </w:tcPr>
          <w:p w:rsidR="00FF606F" w:rsidRPr="008A49FE" w:rsidRDefault="00FF606F" w:rsidP="0079291C">
            <w:pPr>
              <w:spacing w:line="360" w:lineRule="auto"/>
            </w:pPr>
            <w:r w:rsidRPr="008A49FE">
              <w:t>без срока</w:t>
            </w:r>
          </w:p>
        </w:tc>
      </w:tr>
      <w:tr w:rsidR="00FF606F" w:rsidRPr="008A49FE">
        <w:trPr>
          <w:trHeight w:val="726"/>
        </w:trPr>
        <w:tc>
          <w:tcPr>
            <w:tcW w:w="2552" w:type="dxa"/>
            <w:vAlign w:val="center"/>
          </w:tcPr>
          <w:p w:rsidR="00FF606F" w:rsidRPr="008A49FE" w:rsidRDefault="00FF606F" w:rsidP="0079291C">
            <w:pPr>
              <w:spacing w:line="360" w:lineRule="auto"/>
            </w:pPr>
            <w:r w:rsidRPr="008A49FE">
              <w:t>ГОСТ 9318-79</w:t>
            </w:r>
          </w:p>
        </w:tc>
        <w:tc>
          <w:tcPr>
            <w:tcW w:w="4536" w:type="dxa"/>
            <w:vAlign w:val="center"/>
          </w:tcPr>
          <w:p w:rsidR="00FF606F" w:rsidRPr="008A49FE" w:rsidRDefault="00FF606F" w:rsidP="0079291C">
            <w:pPr>
              <w:spacing w:line="360" w:lineRule="auto"/>
            </w:pPr>
            <w:r w:rsidRPr="008A49FE">
              <w:t xml:space="preserve">Горизонтальная цилиндрическая ёмкость с эллиптическими приварными днищами. </w:t>
            </w:r>
          </w:p>
        </w:tc>
        <w:tc>
          <w:tcPr>
            <w:tcW w:w="1134" w:type="dxa"/>
            <w:vAlign w:val="center"/>
          </w:tcPr>
          <w:p w:rsidR="00FF606F" w:rsidRPr="008A49FE" w:rsidRDefault="00FF606F" w:rsidP="0079291C">
            <w:pPr>
              <w:spacing w:line="360" w:lineRule="auto"/>
              <w:jc w:val="center"/>
            </w:pPr>
            <w:r w:rsidRPr="008A49FE">
              <w:t>А-19</w:t>
            </w:r>
          </w:p>
        </w:tc>
        <w:tc>
          <w:tcPr>
            <w:tcW w:w="1258" w:type="dxa"/>
          </w:tcPr>
          <w:p w:rsidR="00FF606F" w:rsidRPr="008A49FE" w:rsidRDefault="00FF606F" w:rsidP="0079291C">
            <w:pPr>
              <w:spacing w:line="360" w:lineRule="auto"/>
            </w:pPr>
          </w:p>
        </w:tc>
      </w:tr>
      <w:tr w:rsidR="00FF606F" w:rsidRPr="008A49FE">
        <w:trPr>
          <w:trHeight w:val="726"/>
        </w:trPr>
        <w:tc>
          <w:tcPr>
            <w:tcW w:w="2552" w:type="dxa"/>
            <w:vAlign w:val="center"/>
          </w:tcPr>
          <w:p w:rsidR="00FF606F" w:rsidRPr="008A49FE" w:rsidRDefault="00FF606F" w:rsidP="0079291C">
            <w:pPr>
              <w:spacing w:line="360" w:lineRule="auto"/>
            </w:pPr>
            <w:r w:rsidRPr="008A49FE">
              <w:t>ГОСТ 15122-79</w:t>
            </w:r>
          </w:p>
        </w:tc>
        <w:tc>
          <w:tcPr>
            <w:tcW w:w="4536" w:type="dxa"/>
            <w:vAlign w:val="center"/>
          </w:tcPr>
          <w:p w:rsidR="00FF606F" w:rsidRPr="008A49FE" w:rsidRDefault="00FF606F" w:rsidP="0079291C">
            <w:pPr>
              <w:spacing w:line="360" w:lineRule="auto"/>
            </w:pPr>
            <w:r w:rsidRPr="008A49FE">
              <w:t>Рекуперационный теплообменник.</w:t>
            </w:r>
          </w:p>
        </w:tc>
        <w:tc>
          <w:tcPr>
            <w:tcW w:w="1134" w:type="dxa"/>
            <w:vAlign w:val="center"/>
          </w:tcPr>
          <w:p w:rsidR="00FF606F" w:rsidRPr="008A49FE" w:rsidRDefault="00FF606F" w:rsidP="0079291C">
            <w:pPr>
              <w:spacing w:line="360" w:lineRule="auto"/>
              <w:jc w:val="center"/>
            </w:pPr>
            <w:r w:rsidRPr="008A49FE">
              <w:t>Л-16</w:t>
            </w:r>
          </w:p>
        </w:tc>
        <w:tc>
          <w:tcPr>
            <w:tcW w:w="1258" w:type="dxa"/>
          </w:tcPr>
          <w:p w:rsidR="00FF606F" w:rsidRPr="008A49FE" w:rsidRDefault="00FF606F" w:rsidP="0079291C">
            <w:pPr>
              <w:spacing w:line="360" w:lineRule="auto"/>
            </w:pPr>
          </w:p>
        </w:tc>
      </w:tr>
      <w:tr w:rsidR="00FF606F" w:rsidRPr="008A49FE">
        <w:trPr>
          <w:trHeight w:val="726"/>
        </w:trPr>
        <w:tc>
          <w:tcPr>
            <w:tcW w:w="2552" w:type="dxa"/>
            <w:vAlign w:val="center"/>
          </w:tcPr>
          <w:p w:rsidR="00FF606F" w:rsidRPr="008A49FE" w:rsidRDefault="00FF606F" w:rsidP="0079291C">
            <w:pPr>
              <w:spacing w:line="360" w:lineRule="auto"/>
            </w:pPr>
            <w:r w:rsidRPr="008A49FE">
              <w:t>ГОСТ 4.423-86</w:t>
            </w:r>
          </w:p>
        </w:tc>
        <w:tc>
          <w:tcPr>
            <w:tcW w:w="4536" w:type="dxa"/>
            <w:vAlign w:val="center"/>
          </w:tcPr>
          <w:p w:rsidR="00FF606F" w:rsidRPr="008A49FE" w:rsidRDefault="00A02B5F" w:rsidP="0079291C">
            <w:pPr>
              <w:spacing w:line="360" w:lineRule="auto"/>
            </w:pPr>
            <w:r w:rsidRPr="008A49FE">
              <w:t>СПКП. Машины компрессорные центробежные.</w:t>
            </w:r>
          </w:p>
        </w:tc>
        <w:tc>
          <w:tcPr>
            <w:tcW w:w="1134" w:type="dxa"/>
            <w:vAlign w:val="center"/>
          </w:tcPr>
          <w:p w:rsidR="00FF606F" w:rsidRPr="008A49FE" w:rsidRDefault="00A02B5F" w:rsidP="0079291C">
            <w:pPr>
              <w:spacing w:line="360" w:lineRule="auto"/>
              <w:jc w:val="center"/>
            </w:pPr>
            <w:r w:rsidRPr="008A49FE">
              <w:t>Т-51</w:t>
            </w:r>
          </w:p>
        </w:tc>
        <w:tc>
          <w:tcPr>
            <w:tcW w:w="1258" w:type="dxa"/>
          </w:tcPr>
          <w:p w:rsidR="00FF606F" w:rsidRPr="008A49FE" w:rsidRDefault="00FF606F" w:rsidP="0079291C">
            <w:pPr>
              <w:spacing w:line="360" w:lineRule="auto"/>
            </w:pPr>
          </w:p>
        </w:tc>
      </w:tr>
      <w:tr w:rsidR="00FF606F" w:rsidRPr="008A49FE">
        <w:trPr>
          <w:trHeight w:val="726"/>
        </w:trPr>
        <w:tc>
          <w:tcPr>
            <w:tcW w:w="2552" w:type="dxa"/>
            <w:vAlign w:val="center"/>
          </w:tcPr>
          <w:p w:rsidR="00FF606F" w:rsidRPr="008A49FE" w:rsidRDefault="00FF606F" w:rsidP="0079291C">
            <w:pPr>
              <w:spacing w:line="360" w:lineRule="auto"/>
            </w:pPr>
            <w:r w:rsidRPr="008A49FE">
              <w:t>ГОСТ</w:t>
            </w:r>
            <w:r w:rsidR="00A02B5F" w:rsidRPr="008A49FE">
              <w:t xml:space="preserve"> 12.1.005-88</w:t>
            </w:r>
          </w:p>
        </w:tc>
        <w:tc>
          <w:tcPr>
            <w:tcW w:w="4536" w:type="dxa"/>
            <w:vAlign w:val="center"/>
          </w:tcPr>
          <w:p w:rsidR="00FF606F" w:rsidRPr="008A49FE" w:rsidRDefault="00A02B5F" w:rsidP="0079291C">
            <w:pPr>
              <w:spacing w:line="360" w:lineRule="auto"/>
            </w:pPr>
            <w:r w:rsidRPr="008A49FE">
              <w:t>ССБТ. Общие санитарно – гигиенические требования к воздуху рабочей зоны.</w:t>
            </w:r>
          </w:p>
        </w:tc>
        <w:tc>
          <w:tcPr>
            <w:tcW w:w="1134" w:type="dxa"/>
            <w:vAlign w:val="center"/>
          </w:tcPr>
          <w:p w:rsidR="00FF606F" w:rsidRPr="008A49FE" w:rsidRDefault="00A02B5F" w:rsidP="0079291C">
            <w:pPr>
              <w:spacing w:line="360" w:lineRule="auto"/>
              <w:jc w:val="center"/>
            </w:pPr>
            <w:r w:rsidRPr="008A49FE">
              <w:t>Т-58</w:t>
            </w:r>
          </w:p>
        </w:tc>
        <w:tc>
          <w:tcPr>
            <w:tcW w:w="1258" w:type="dxa"/>
          </w:tcPr>
          <w:p w:rsidR="00FF606F" w:rsidRPr="008A49FE" w:rsidRDefault="00FF606F" w:rsidP="0079291C">
            <w:pPr>
              <w:spacing w:line="360" w:lineRule="auto"/>
            </w:pPr>
          </w:p>
        </w:tc>
      </w:tr>
      <w:tr w:rsidR="00FF606F" w:rsidRPr="008A49FE">
        <w:trPr>
          <w:trHeight w:val="726"/>
        </w:trPr>
        <w:tc>
          <w:tcPr>
            <w:tcW w:w="2552" w:type="dxa"/>
            <w:vAlign w:val="center"/>
          </w:tcPr>
          <w:p w:rsidR="00FF606F" w:rsidRPr="008A49FE" w:rsidRDefault="00FF606F" w:rsidP="0079291C">
            <w:pPr>
              <w:spacing w:line="360" w:lineRule="auto"/>
            </w:pPr>
            <w:r w:rsidRPr="008A49FE">
              <w:t>ГОСТ</w:t>
            </w:r>
            <w:r w:rsidR="00A02B5F" w:rsidRPr="008A49FE">
              <w:t xml:space="preserve"> 12.1.004-91</w:t>
            </w:r>
          </w:p>
        </w:tc>
        <w:tc>
          <w:tcPr>
            <w:tcW w:w="4536" w:type="dxa"/>
            <w:vAlign w:val="center"/>
          </w:tcPr>
          <w:p w:rsidR="00FF606F" w:rsidRPr="008A49FE" w:rsidRDefault="00A02B5F" w:rsidP="0079291C">
            <w:pPr>
              <w:spacing w:line="360" w:lineRule="auto"/>
            </w:pPr>
            <w:r w:rsidRPr="008A49FE">
              <w:t>ССБТ. Пожарная безопасность Общие требования.</w:t>
            </w:r>
          </w:p>
        </w:tc>
        <w:tc>
          <w:tcPr>
            <w:tcW w:w="1134" w:type="dxa"/>
            <w:vAlign w:val="center"/>
          </w:tcPr>
          <w:p w:rsidR="00FF606F" w:rsidRPr="008A49FE" w:rsidRDefault="00A02B5F" w:rsidP="0079291C">
            <w:pPr>
              <w:spacing w:line="360" w:lineRule="auto"/>
              <w:jc w:val="center"/>
            </w:pPr>
            <w:r w:rsidRPr="008A49FE">
              <w:t>Т58</w:t>
            </w:r>
          </w:p>
        </w:tc>
        <w:tc>
          <w:tcPr>
            <w:tcW w:w="1258" w:type="dxa"/>
          </w:tcPr>
          <w:p w:rsidR="00FF606F" w:rsidRPr="008A49FE" w:rsidRDefault="00FF606F" w:rsidP="0079291C">
            <w:pPr>
              <w:spacing w:line="360" w:lineRule="auto"/>
            </w:pPr>
          </w:p>
        </w:tc>
      </w:tr>
      <w:tr w:rsidR="00FF606F" w:rsidRPr="008A49FE">
        <w:trPr>
          <w:trHeight w:val="726"/>
        </w:trPr>
        <w:tc>
          <w:tcPr>
            <w:tcW w:w="2552" w:type="dxa"/>
            <w:vAlign w:val="center"/>
          </w:tcPr>
          <w:p w:rsidR="00FF606F" w:rsidRPr="008A49FE" w:rsidRDefault="00FF606F" w:rsidP="0079291C">
            <w:pPr>
              <w:spacing w:line="360" w:lineRule="auto"/>
            </w:pPr>
            <w:r w:rsidRPr="008A49FE">
              <w:t>ГОСТ</w:t>
            </w:r>
            <w:r w:rsidR="00A02B5F" w:rsidRPr="008A49FE">
              <w:t xml:space="preserve"> 12.1.019-79</w:t>
            </w:r>
          </w:p>
        </w:tc>
        <w:tc>
          <w:tcPr>
            <w:tcW w:w="4536" w:type="dxa"/>
            <w:vAlign w:val="center"/>
          </w:tcPr>
          <w:p w:rsidR="00FF606F" w:rsidRPr="008A49FE" w:rsidRDefault="00A02B5F" w:rsidP="0079291C">
            <w:pPr>
              <w:spacing w:line="360" w:lineRule="auto"/>
            </w:pPr>
            <w:r w:rsidRPr="008A49FE">
              <w:t>ССБТ. Электробезопасность. Общие требования и номенклатура видов защиты.</w:t>
            </w:r>
          </w:p>
        </w:tc>
        <w:tc>
          <w:tcPr>
            <w:tcW w:w="1134" w:type="dxa"/>
            <w:vAlign w:val="center"/>
          </w:tcPr>
          <w:p w:rsidR="00FF606F" w:rsidRPr="008A49FE" w:rsidRDefault="00A02B5F" w:rsidP="0079291C">
            <w:pPr>
              <w:spacing w:line="360" w:lineRule="auto"/>
              <w:jc w:val="center"/>
            </w:pPr>
            <w:r w:rsidRPr="008A49FE">
              <w:t>Т58</w:t>
            </w:r>
          </w:p>
        </w:tc>
        <w:tc>
          <w:tcPr>
            <w:tcW w:w="1258" w:type="dxa"/>
          </w:tcPr>
          <w:p w:rsidR="00FF606F" w:rsidRPr="008A49FE" w:rsidRDefault="00FF606F" w:rsidP="0079291C">
            <w:pPr>
              <w:spacing w:line="360" w:lineRule="auto"/>
            </w:pPr>
          </w:p>
        </w:tc>
      </w:tr>
      <w:tr w:rsidR="00FF606F" w:rsidRPr="008A49FE">
        <w:trPr>
          <w:trHeight w:val="726"/>
        </w:trPr>
        <w:tc>
          <w:tcPr>
            <w:tcW w:w="2552" w:type="dxa"/>
            <w:vAlign w:val="center"/>
          </w:tcPr>
          <w:p w:rsidR="00FF606F" w:rsidRPr="008A49FE" w:rsidRDefault="00FF606F" w:rsidP="0079291C">
            <w:pPr>
              <w:spacing w:line="360" w:lineRule="auto"/>
            </w:pPr>
            <w:r w:rsidRPr="008A49FE">
              <w:t>ГОСТ</w:t>
            </w:r>
            <w:r w:rsidR="00A02B5F" w:rsidRPr="008A49FE">
              <w:t xml:space="preserve"> 2246-96</w:t>
            </w:r>
          </w:p>
        </w:tc>
        <w:tc>
          <w:tcPr>
            <w:tcW w:w="4536" w:type="dxa"/>
            <w:vAlign w:val="center"/>
          </w:tcPr>
          <w:p w:rsidR="00FF606F" w:rsidRPr="008A49FE" w:rsidRDefault="00A02B5F" w:rsidP="0079291C">
            <w:pPr>
              <w:spacing w:line="360" w:lineRule="auto"/>
            </w:pPr>
            <w:r w:rsidRPr="008A49FE">
              <w:t>Сварка.</w:t>
            </w:r>
          </w:p>
        </w:tc>
        <w:tc>
          <w:tcPr>
            <w:tcW w:w="1134" w:type="dxa"/>
            <w:vAlign w:val="center"/>
          </w:tcPr>
          <w:p w:rsidR="00FF606F" w:rsidRPr="008A49FE" w:rsidRDefault="00A02B5F" w:rsidP="0079291C">
            <w:pPr>
              <w:spacing w:line="360" w:lineRule="auto"/>
              <w:jc w:val="center"/>
            </w:pPr>
            <w:r w:rsidRPr="008A49FE">
              <w:t>Е-40</w:t>
            </w:r>
          </w:p>
        </w:tc>
        <w:tc>
          <w:tcPr>
            <w:tcW w:w="1258" w:type="dxa"/>
          </w:tcPr>
          <w:p w:rsidR="00FF606F" w:rsidRPr="008A49FE" w:rsidRDefault="00FF606F" w:rsidP="0079291C">
            <w:pPr>
              <w:spacing w:line="360" w:lineRule="auto"/>
            </w:pPr>
          </w:p>
        </w:tc>
      </w:tr>
    </w:tbl>
    <w:p w:rsidR="00FF606F" w:rsidRPr="008A49FE" w:rsidRDefault="00FF606F" w:rsidP="0079291C">
      <w:pPr>
        <w:shd w:val="clear" w:color="auto" w:fill="FFFFFF"/>
        <w:spacing w:line="360" w:lineRule="auto"/>
      </w:pPr>
      <w:bookmarkStart w:id="0" w:name="_GoBack"/>
      <w:bookmarkEnd w:id="0"/>
    </w:p>
    <w:sectPr w:rsidR="00FF606F" w:rsidRPr="008A49FE" w:rsidSect="0079291C">
      <w:type w:val="nextColumn"/>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6CC866"/>
    <w:lvl w:ilvl="0">
      <w:numFmt w:val="decimal"/>
      <w:lvlText w:val=""/>
      <w:lvlJc w:val="left"/>
    </w:lvl>
  </w:abstractNum>
  <w:abstractNum w:abstractNumId="1">
    <w:nsid w:val="00C25015"/>
    <w:multiLevelType w:val="singleLevel"/>
    <w:tmpl w:val="E4F885B0"/>
    <w:lvl w:ilvl="0">
      <w:start w:val="1"/>
      <w:numFmt w:val="decimal"/>
      <w:lvlText w:val="5.%1."/>
      <w:legacy w:legacy="1" w:legacySpace="0" w:legacyIndent="413"/>
      <w:lvlJc w:val="left"/>
      <w:rPr>
        <w:rFonts w:ascii="Times New Roman" w:hAnsi="Times New Roman" w:cs="Times New Roman" w:hint="default"/>
      </w:rPr>
    </w:lvl>
  </w:abstractNum>
  <w:abstractNum w:abstractNumId="2">
    <w:nsid w:val="08FE19C6"/>
    <w:multiLevelType w:val="singleLevel"/>
    <w:tmpl w:val="EA0A2A44"/>
    <w:lvl w:ilvl="0">
      <w:start w:val="1"/>
      <w:numFmt w:val="decimal"/>
      <w:lvlText w:val="4.2.%1."/>
      <w:legacy w:legacy="1" w:legacySpace="0" w:legacyIndent="605"/>
      <w:lvlJc w:val="left"/>
      <w:rPr>
        <w:rFonts w:ascii="Times New Roman" w:hAnsi="Times New Roman" w:cs="Times New Roman" w:hint="default"/>
      </w:rPr>
    </w:lvl>
  </w:abstractNum>
  <w:abstractNum w:abstractNumId="3">
    <w:nsid w:val="0CFC6312"/>
    <w:multiLevelType w:val="singleLevel"/>
    <w:tmpl w:val="5930FA16"/>
    <w:lvl w:ilvl="0">
      <w:start w:val="1"/>
      <w:numFmt w:val="decimal"/>
      <w:lvlText w:val="10.1.%1."/>
      <w:legacy w:legacy="1" w:legacySpace="0" w:legacyIndent="706"/>
      <w:lvlJc w:val="left"/>
      <w:rPr>
        <w:rFonts w:ascii="Times New Roman" w:hAnsi="Times New Roman" w:cs="Times New Roman" w:hint="default"/>
      </w:rPr>
    </w:lvl>
  </w:abstractNum>
  <w:abstractNum w:abstractNumId="4">
    <w:nsid w:val="14495674"/>
    <w:multiLevelType w:val="hybridMultilevel"/>
    <w:tmpl w:val="E6D2A8FC"/>
    <w:lvl w:ilvl="0" w:tplc="E9A29F96">
      <w:start w:val="1"/>
      <w:numFmt w:val="decimal"/>
      <w:lvlText w:val="%1"/>
      <w:lvlJc w:val="left"/>
      <w:pPr>
        <w:tabs>
          <w:tab w:val="num" w:pos="374"/>
        </w:tabs>
        <w:ind w:left="374" w:hanging="360"/>
      </w:pPr>
      <w:rPr>
        <w:rFonts w:cs="Times New Roman" w:hint="default"/>
        <w:color w:val="000000"/>
        <w:sz w:val="24"/>
      </w:rPr>
    </w:lvl>
    <w:lvl w:ilvl="1" w:tplc="04190019" w:tentative="1">
      <w:start w:val="1"/>
      <w:numFmt w:val="lowerLetter"/>
      <w:lvlText w:val="%2."/>
      <w:lvlJc w:val="left"/>
      <w:pPr>
        <w:tabs>
          <w:tab w:val="num" w:pos="1094"/>
        </w:tabs>
        <w:ind w:left="1094" w:hanging="360"/>
      </w:pPr>
      <w:rPr>
        <w:rFonts w:cs="Times New Roman"/>
      </w:rPr>
    </w:lvl>
    <w:lvl w:ilvl="2" w:tplc="0419001B" w:tentative="1">
      <w:start w:val="1"/>
      <w:numFmt w:val="lowerRoman"/>
      <w:lvlText w:val="%3."/>
      <w:lvlJc w:val="right"/>
      <w:pPr>
        <w:tabs>
          <w:tab w:val="num" w:pos="1814"/>
        </w:tabs>
        <w:ind w:left="1814" w:hanging="180"/>
      </w:pPr>
      <w:rPr>
        <w:rFonts w:cs="Times New Roman"/>
      </w:rPr>
    </w:lvl>
    <w:lvl w:ilvl="3" w:tplc="0419000F" w:tentative="1">
      <w:start w:val="1"/>
      <w:numFmt w:val="decimal"/>
      <w:lvlText w:val="%4."/>
      <w:lvlJc w:val="left"/>
      <w:pPr>
        <w:tabs>
          <w:tab w:val="num" w:pos="2534"/>
        </w:tabs>
        <w:ind w:left="2534" w:hanging="360"/>
      </w:pPr>
      <w:rPr>
        <w:rFonts w:cs="Times New Roman"/>
      </w:rPr>
    </w:lvl>
    <w:lvl w:ilvl="4" w:tplc="04190019" w:tentative="1">
      <w:start w:val="1"/>
      <w:numFmt w:val="lowerLetter"/>
      <w:lvlText w:val="%5."/>
      <w:lvlJc w:val="left"/>
      <w:pPr>
        <w:tabs>
          <w:tab w:val="num" w:pos="3254"/>
        </w:tabs>
        <w:ind w:left="3254" w:hanging="360"/>
      </w:pPr>
      <w:rPr>
        <w:rFonts w:cs="Times New Roman"/>
      </w:rPr>
    </w:lvl>
    <w:lvl w:ilvl="5" w:tplc="0419001B" w:tentative="1">
      <w:start w:val="1"/>
      <w:numFmt w:val="lowerRoman"/>
      <w:lvlText w:val="%6."/>
      <w:lvlJc w:val="right"/>
      <w:pPr>
        <w:tabs>
          <w:tab w:val="num" w:pos="3974"/>
        </w:tabs>
        <w:ind w:left="3974" w:hanging="180"/>
      </w:pPr>
      <w:rPr>
        <w:rFonts w:cs="Times New Roman"/>
      </w:rPr>
    </w:lvl>
    <w:lvl w:ilvl="6" w:tplc="0419000F" w:tentative="1">
      <w:start w:val="1"/>
      <w:numFmt w:val="decimal"/>
      <w:lvlText w:val="%7."/>
      <w:lvlJc w:val="left"/>
      <w:pPr>
        <w:tabs>
          <w:tab w:val="num" w:pos="4694"/>
        </w:tabs>
        <w:ind w:left="4694" w:hanging="360"/>
      </w:pPr>
      <w:rPr>
        <w:rFonts w:cs="Times New Roman"/>
      </w:rPr>
    </w:lvl>
    <w:lvl w:ilvl="7" w:tplc="04190019" w:tentative="1">
      <w:start w:val="1"/>
      <w:numFmt w:val="lowerLetter"/>
      <w:lvlText w:val="%8."/>
      <w:lvlJc w:val="left"/>
      <w:pPr>
        <w:tabs>
          <w:tab w:val="num" w:pos="5414"/>
        </w:tabs>
        <w:ind w:left="5414" w:hanging="360"/>
      </w:pPr>
      <w:rPr>
        <w:rFonts w:cs="Times New Roman"/>
      </w:rPr>
    </w:lvl>
    <w:lvl w:ilvl="8" w:tplc="0419001B" w:tentative="1">
      <w:start w:val="1"/>
      <w:numFmt w:val="lowerRoman"/>
      <w:lvlText w:val="%9."/>
      <w:lvlJc w:val="right"/>
      <w:pPr>
        <w:tabs>
          <w:tab w:val="num" w:pos="6134"/>
        </w:tabs>
        <w:ind w:left="6134" w:hanging="180"/>
      </w:pPr>
      <w:rPr>
        <w:rFonts w:cs="Times New Roman"/>
      </w:rPr>
    </w:lvl>
  </w:abstractNum>
  <w:abstractNum w:abstractNumId="5">
    <w:nsid w:val="15412082"/>
    <w:multiLevelType w:val="multilevel"/>
    <w:tmpl w:val="97923CC4"/>
    <w:lvl w:ilvl="0">
      <w:start w:val="10"/>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1920"/>
        </w:tabs>
        <w:ind w:left="1920" w:hanging="48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6">
    <w:nsid w:val="1D37796F"/>
    <w:multiLevelType w:val="hybridMultilevel"/>
    <w:tmpl w:val="4848565C"/>
    <w:lvl w:ilvl="0" w:tplc="29FC1D66">
      <w:start w:val="3"/>
      <w:numFmt w:val="decimal"/>
      <w:lvlText w:val="%1."/>
      <w:lvlJc w:val="left"/>
      <w:pPr>
        <w:tabs>
          <w:tab w:val="num" w:pos="374"/>
        </w:tabs>
        <w:ind w:left="374" w:hanging="360"/>
      </w:pPr>
      <w:rPr>
        <w:rFonts w:cs="Times New Roman" w:hint="default"/>
      </w:rPr>
    </w:lvl>
    <w:lvl w:ilvl="1" w:tplc="04190019" w:tentative="1">
      <w:start w:val="1"/>
      <w:numFmt w:val="lowerLetter"/>
      <w:lvlText w:val="%2."/>
      <w:lvlJc w:val="left"/>
      <w:pPr>
        <w:tabs>
          <w:tab w:val="num" w:pos="1094"/>
        </w:tabs>
        <w:ind w:left="1094" w:hanging="360"/>
      </w:pPr>
      <w:rPr>
        <w:rFonts w:cs="Times New Roman"/>
      </w:rPr>
    </w:lvl>
    <w:lvl w:ilvl="2" w:tplc="0419001B" w:tentative="1">
      <w:start w:val="1"/>
      <w:numFmt w:val="lowerRoman"/>
      <w:lvlText w:val="%3."/>
      <w:lvlJc w:val="right"/>
      <w:pPr>
        <w:tabs>
          <w:tab w:val="num" w:pos="1814"/>
        </w:tabs>
        <w:ind w:left="1814" w:hanging="180"/>
      </w:pPr>
      <w:rPr>
        <w:rFonts w:cs="Times New Roman"/>
      </w:rPr>
    </w:lvl>
    <w:lvl w:ilvl="3" w:tplc="0419000F" w:tentative="1">
      <w:start w:val="1"/>
      <w:numFmt w:val="decimal"/>
      <w:lvlText w:val="%4."/>
      <w:lvlJc w:val="left"/>
      <w:pPr>
        <w:tabs>
          <w:tab w:val="num" w:pos="2534"/>
        </w:tabs>
        <w:ind w:left="2534" w:hanging="360"/>
      </w:pPr>
      <w:rPr>
        <w:rFonts w:cs="Times New Roman"/>
      </w:rPr>
    </w:lvl>
    <w:lvl w:ilvl="4" w:tplc="04190019" w:tentative="1">
      <w:start w:val="1"/>
      <w:numFmt w:val="lowerLetter"/>
      <w:lvlText w:val="%5."/>
      <w:lvlJc w:val="left"/>
      <w:pPr>
        <w:tabs>
          <w:tab w:val="num" w:pos="3254"/>
        </w:tabs>
        <w:ind w:left="3254" w:hanging="360"/>
      </w:pPr>
      <w:rPr>
        <w:rFonts w:cs="Times New Roman"/>
      </w:rPr>
    </w:lvl>
    <w:lvl w:ilvl="5" w:tplc="0419001B" w:tentative="1">
      <w:start w:val="1"/>
      <w:numFmt w:val="lowerRoman"/>
      <w:lvlText w:val="%6."/>
      <w:lvlJc w:val="right"/>
      <w:pPr>
        <w:tabs>
          <w:tab w:val="num" w:pos="3974"/>
        </w:tabs>
        <w:ind w:left="3974" w:hanging="180"/>
      </w:pPr>
      <w:rPr>
        <w:rFonts w:cs="Times New Roman"/>
      </w:rPr>
    </w:lvl>
    <w:lvl w:ilvl="6" w:tplc="0419000F" w:tentative="1">
      <w:start w:val="1"/>
      <w:numFmt w:val="decimal"/>
      <w:lvlText w:val="%7."/>
      <w:lvlJc w:val="left"/>
      <w:pPr>
        <w:tabs>
          <w:tab w:val="num" w:pos="4694"/>
        </w:tabs>
        <w:ind w:left="4694" w:hanging="360"/>
      </w:pPr>
      <w:rPr>
        <w:rFonts w:cs="Times New Roman"/>
      </w:rPr>
    </w:lvl>
    <w:lvl w:ilvl="7" w:tplc="04190019" w:tentative="1">
      <w:start w:val="1"/>
      <w:numFmt w:val="lowerLetter"/>
      <w:lvlText w:val="%8."/>
      <w:lvlJc w:val="left"/>
      <w:pPr>
        <w:tabs>
          <w:tab w:val="num" w:pos="5414"/>
        </w:tabs>
        <w:ind w:left="5414" w:hanging="360"/>
      </w:pPr>
      <w:rPr>
        <w:rFonts w:cs="Times New Roman"/>
      </w:rPr>
    </w:lvl>
    <w:lvl w:ilvl="8" w:tplc="0419001B" w:tentative="1">
      <w:start w:val="1"/>
      <w:numFmt w:val="lowerRoman"/>
      <w:lvlText w:val="%9."/>
      <w:lvlJc w:val="right"/>
      <w:pPr>
        <w:tabs>
          <w:tab w:val="num" w:pos="6134"/>
        </w:tabs>
        <w:ind w:left="6134" w:hanging="180"/>
      </w:pPr>
      <w:rPr>
        <w:rFonts w:cs="Times New Roman"/>
      </w:rPr>
    </w:lvl>
  </w:abstractNum>
  <w:abstractNum w:abstractNumId="7">
    <w:nsid w:val="205D5184"/>
    <w:multiLevelType w:val="singleLevel"/>
    <w:tmpl w:val="DA06D4B0"/>
    <w:lvl w:ilvl="0">
      <w:start w:val="1"/>
      <w:numFmt w:val="decimal"/>
      <w:lvlText w:val="10.5.%1."/>
      <w:legacy w:legacy="1" w:legacySpace="0" w:legacyIndent="700"/>
      <w:lvlJc w:val="left"/>
      <w:rPr>
        <w:rFonts w:ascii="Times New Roman" w:hAnsi="Times New Roman" w:cs="Times New Roman" w:hint="default"/>
      </w:rPr>
    </w:lvl>
  </w:abstractNum>
  <w:abstractNum w:abstractNumId="8">
    <w:nsid w:val="30846221"/>
    <w:multiLevelType w:val="singleLevel"/>
    <w:tmpl w:val="F31620B8"/>
    <w:lvl w:ilvl="0">
      <w:start w:val="4"/>
      <w:numFmt w:val="decimal"/>
      <w:lvlText w:val="5.%1."/>
      <w:legacy w:legacy="1" w:legacySpace="0" w:legacyIndent="408"/>
      <w:lvlJc w:val="left"/>
      <w:rPr>
        <w:rFonts w:ascii="Times New Roman" w:hAnsi="Times New Roman" w:cs="Times New Roman" w:hint="default"/>
      </w:rPr>
    </w:lvl>
  </w:abstractNum>
  <w:abstractNum w:abstractNumId="9">
    <w:nsid w:val="3BB00ABF"/>
    <w:multiLevelType w:val="singleLevel"/>
    <w:tmpl w:val="C7604AC4"/>
    <w:lvl w:ilvl="0">
      <w:start w:val="1"/>
      <w:numFmt w:val="decimal"/>
      <w:lvlText w:val="3.1.%1."/>
      <w:legacy w:legacy="1" w:legacySpace="0" w:legacyIndent="614"/>
      <w:lvlJc w:val="left"/>
      <w:rPr>
        <w:rFonts w:ascii="Times New Roman" w:hAnsi="Times New Roman" w:cs="Times New Roman" w:hint="default"/>
      </w:rPr>
    </w:lvl>
  </w:abstractNum>
  <w:abstractNum w:abstractNumId="10">
    <w:nsid w:val="3C2E73F5"/>
    <w:multiLevelType w:val="hybridMultilevel"/>
    <w:tmpl w:val="5A386B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31760F"/>
    <w:multiLevelType w:val="singleLevel"/>
    <w:tmpl w:val="EA02D616"/>
    <w:lvl w:ilvl="0">
      <w:start w:val="1"/>
      <w:numFmt w:val="decimal"/>
      <w:lvlText w:val="8.5.%1."/>
      <w:legacy w:legacy="1" w:legacySpace="0" w:legacyIndent="595"/>
      <w:lvlJc w:val="left"/>
      <w:rPr>
        <w:rFonts w:ascii="Times New Roman" w:hAnsi="Times New Roman" w:cs="Times New Roman" w:hint="default"/>
      </w:rPr>
    </w:lvl>
  </w:abstractNum>
  <w:abstractNum w:abstractNumId="12">
    <w:nsid w:val="45785274"/>
    <w:multiLevelType w:val="singleLevel"/>
    <w:tmpl w:val="F056D762"/>
    <w:lvl w:ilvl="0">
      <w:start w:val="3"/>
      <w:numFmt w:val="decimal"/>
      <w:lvlText w:val="8.%1."/>
      <w:legacy w:legacy="1" w:legacySpace="0" w:legacyIndent="408"/>
      <w:lvlJc w:val="left"/>
      <w:rPr>
        <w:rFonts w:ascii="Times New Roman" w:hAnsi="Times New Roman" w:cs="Times New Roman" w:hint="default"/>
      </w:rPr>
    </w:lvl>
  </w:abstractNum>
  <w:abstractNum w:abstractNumId="13">
    <w:nsid w:val="4B3023EB"/>
    <w:multiLevelType w:val="singleLevel"/>
    <w:tmpl w:val="35DA4E74"/>
    <w:lvl w:ilvl="0">
      <w:start w:val="2"/>
      <w:numFmt w:val="decimal"/>
      <w:lvlText w:val="%1."/>
      <w:legacy w:legacy="1" w:legacySpace="0" w:legacyIndent="245"/>
      <w:lvlJc w:val="left"/>
      <w:rPr>
        <w:rFonts w:ascii="Times New Roman" w:hAnsi="Times New Roman" w:cs="Times New Roman" w:hint="default"/>
      </w:rPr>
    </w:lvl>
  </w:abstractNum>
  <w:abstractNum w:abstractNumId="14">
    <w:nsid w:val="4D156652"/>
    <w:multiLevelType w:val="multilevel"/>
    <w:tmpl w:val="6112753C"/>
    <w:lvl w:ilvl="0">
      <w:start w:val="10"/>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635"/>
        </w:tabs>
        <w:ind w:left="1635" w:hanging="66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3645"/>
        </w:tabs>
        <w:ind w:left="3645" w:hanging="72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5955"/>
        </w:tabs>
        <w:ind w:left="5955" w:hanging="1080"/>
      </w:pPr>
      <w:rPr>
        <w:rFonts w:cs="Times New Roman" w:hint="default"/>
      </w:rPr>
    </w:lvl>
    <w:lvl w:ilvl="6">
      <w:start w:val="1"/>
      <w:numFmt w:val="decimal"/>
      <w:lvlText w:val="%1.%2.%3.%4.%5.%6.%7."/>
      <w:lvlJc w:val="left"/>
      <w:pPr>
        <w:tabs>
          <w:tab w:val="num" w:pos="7290"/>
        </w:tabs>
        <w:ind w:left="7290" w:hanging="1440"/>
      </w:pPr>
      <w:rPr>
        <w:rFonts w:cs="Times New Roman" w:hint="default"/>
      </w:rPr>
    </w:lvl>
    <w:lvl w:ilvl="7">
      <w:start w:val="1"/>
      <w:numFmt w:val="decimal"/>
      <w:lvlText w:val="%1.%2.%3.%4.%5.%6.%7.%8."/>
      <w:lvlJc w:val="left"/>
      <w:pPr>
        <w:tabs>
          <w:tab w:val="num" w:pos="8265"/>
        </w:tabs>
        <w:ind w:left="8265" w:hanging="1440"/>
      </w:pPr>
      <w:rPr>
        <w:rFonts w:cs="Times New Roman" w:hint="default"/>
      </w:rPr>
    </w:lvl>
    <w:lvl w:ilvl="8">
      <w:start w:val="1"/>
      <w:numFmt w:val="decimal"/>
      <w:lvlText w:val="%1.%2.%3.%4.%5.%6.%7.%8.%9."/>
      <w:lvlJc w:val="left"/>
      <w:pPr>
        <w:tabs>
          <w:tab w:val="num" w:pos="9240"/>
        </w:tabs>
        <w:ind w:left="9240" w:hanging="1440"/>
      </w:pPr>
      <w:rPr>
        <w:rFonts w:cs="Times New Roman" w:hint="default"/>
      </w:rPr>
    </w:lvl>
  </w:abstractNum>
  <w:abstractNum w:abstractNumId="15">
    <w:nsid w:val="4D5A423E"/>
    <w:multiLevelType w:val="singleLevel"/>
    <w:tmpl w:val="328A5F32"/>
    <w:lvl w:ilvl="0">
      <w:start w:val="1"/>
      <w:numFmt w:val="decimal"/>
      <w:lvlText w:val="8.%1."/>
      <w:legacy w:legacy="1" w:legacySpace="0" w:legacyIndent="533"/>
      <w:lvlJc w:val="left"/>
      <w:rPr>
        <w:rFonts w:ascii="Times New Roman" w:hAnsi="Times New Roman" w:cs="Times New Roman" w:hint="default"/>
      </w:rPr>
    </w:lvl>
  </w:abstractNum>
  <w:abstractNum w:abstractNumId="16">
    <w:nsid w:val="4FDB5252"/>
    <w:multiLevelType w:val="singleLevel"/>
    <w:tmpl w:val="C1509CE6"/>
    <w:lvl w:ilvl="0">
      <w:start w:val="3"/>
      <w:numFmt w:val="decimal"/>
      <w:lvlText w:val="%1."/>
      <w:legacy w:legacy="1" w:legacySpace="0" w:legacyIndent="245"/>
      <w:lvlJc w:val="left"/>
      <w:rPr>
        <w:rFonts w:ascii="Times New Roman" w:hAnsi="Times New Roman" w:cs="Times New Roman" w:hint="default"/>
      </w:rPr>
    </w:lvl>
  </w:abstractNum>
  <w:abstractNum w:abstractNumId="17">
    <w:nsid w:val="52ED1E2E"/>
    <w:multiLevelType w:val="singleLevel"/>
    <w:tmpl w:val="97F648AA"/>
    <w:lvl w:ilvl="0">
      <w:start w:val="1"/>
      <w:numFmt w:val="none"/>
      <w:lvlText w:val="10.5."/>
      <w:lvlJc w:val="left"/>
      <w:pPr>
        <w:tabs>
          <w:tab w:val="num" w:pos="0"/>
        </w:tabs>
      </w:pPr>
      <w:rPr>
        <w:rFonts w:ascii="Times New Roman" w:hAnsi="Times New Roman" w:cs="Times New Roman" w:hint="default"/>
        <w:i w:val="0"/>
      </w:rPr>
    </w:lvl>
  </w:abstractNum>
  <w:abstractNum w:abstractNumId="18">
    <w:nsid w:val="533143C5"/>
    <w:multiLevelType w:val="multilevel"/>
    <w:tmpl w:val="ADECD4AA"/>
    <w:lvl w:ilvl="0">
      <w:start w:val="6"/>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ind w:left="1429" w:hanging="720"/>
      </w:pPr>
      <w:rPr>
        <w:rFonts w:cs="Times New Roman" w:hint="default"/>
        <w:color w:val="000000"/>
      </w:rPr>
    </w:lvl>
    <w:lvl w:ilvl="2">
      <w:start w:val="1"/>
      <w:numFmt w:val="decimal"/>
      <w:isLgl/>
      <w:lvlText w:val="%1.%2.%3."/>
      <w:lvlJc w:val="left"/>
      <w:pPr>
        <w:ind w:left="2138" w:hanging="720"/>
      </w:pPr>
      <w:rPr>
        <w:rFonts w:cs="Times New Roman" w:hint="default"/>
        <w:color w:val="000000"/>
      </w:rPr>
    </w:lvl>
    <w:lvl w:ilvl="3">
      <w:start w:val="1"/>
      <w:numFmt w:val="decimal"/>
      <w:isLgl/>
      <w:lvlText w:val="%1.%2.%3.%4."/>
      <w:lvlJc w:val="left"/>
      <w:pPr>
        <w:ind w:left="3207" w:hanging="1080"/>
      </w:pPr>
      <w:rPr>
        <w:rFonts w:cs="Times New Roman" w:hint="default"/>
        <w:color w:val="000000"/>
      </w:rPr>
    </w:lvl>
    <w:lvl w:ilvl="4">
      <w:start w:val="1"/>
      <w:numFmt w:val="decimal"/>
      <w:isLgl/>
      <w:lvlText w:val="%1.%2.%3.%4.%5."/>
      <w:lvlJc w:val="left"/>
      <w:pPr>
        <w:ind w:left="3916" w:hanging="1080"/>
      </w:pPr>
      <w:rPr>
        <w:rFonts w:cs="Times New Roman" w:hint="default"/>
        <w:color w:val="000000"/>
      </w:rPr>
    </w:lvl>
    <w:lvl w:ilvl="5">
      <w:start w:val="1"/>
      <w:numFmt w:val="decimal"/>
      <w:isLgl/>
      <w:lvlText w:val="%1.%2.%3.%4.%5.%6."/>
      <w:lvlJc w:val="left"/>
      <w:pPr>
        <w:ind w:left="4985" w:hanging="1440"/>
      </w:pPr>
      <w:rPr>
        <w:rFonts w:cs="Times New Roman" w:hint="default"/>
        <w:color w:val="000000"/>
      </w:rPr>
    </w:lvl>
    <w:lvl w:ilvl="6">
      <w:start w:val="1"/>
      <w:numFmt w:val="decimal"/>
      <w:isLgl/>
      <w:lvlText w:val="%1.%2.%3.%4.%5.%6.%7."/>
      <w:lvlJc w:val="left"/>
      <w:pPr>
        <w:ind w:left="6054" w:hanging="1800"/>
      </w:pPr>
      <w:rPr>
        <w:rFonts w:cs="Times New Roman" w:hint="default"/>
        <w:color w:val="000000"/>
      </w:rPr>
    </w:lvl>
    <w:lvl w:ilvl="7">
      <w:start w:val="1"/>
      <w:numFmt w:val="decimal"/>
      <w:isLgl/>
      <w:lvlText w:val="%1.%2.%3.%4.%5.%6.%7.%8."/>
      <w:lvlJc w:val="left"/>
      <w:pPr>
        <w:ind w:left="6763" w:hanging="1800"/>
      </w:pPr>
      <w:rPr>
        <w:rFonts w:cs="Times New Roman" w:hint="default"/>
        <w:color w:val="000000"/>
      </w:rPr>
    </w:lvl>
    <w:lvl w:ilvl="8">
      <w:start w:val="1"/>
      <w:numFmt w:val="decimal"/>
      <w:isLgl/>
      <w:lvlText w:val="%1.%2.%3.%4.%5.%6.%7.%8.%9."/>
      <w:lvlJc w:val="left"/>
      <w:pPr>
        <w:ind w:left="7832" w:hanging="2160"/>
      </w:pPr>
      <w:rPr>
        <w:rFonts w:cs="Times New Roman" w:hint="default"/>
        <w:color w:val="000000"/>
      </w:rPr>
    </w:lvl>
  </w:abstractNum>
  <w:abstractNum w:abstractNumId="19">
    <w:nsid w:val="57954141"/>
    <w:multiLevelType w:val="singleLevel"/>
    <w:tmpl w:val="C330B072"/>
    <w:lvl w:ilvl="0">
      <w:start w:val="2"/>
      <w:numFmt w:val="decimal"/>
      <w:lvlText w:val="3.%1."/>
      <w:legacy w:legacy="1" w:legacySpace="0" w:legacyIndent="375"/>
      <w:lvlJc w:val="left"/>
      <w:rPr>
        <w:rFonts w:ascii="Times New Roman" w:hAnsi="Times New Roman" w:cs="Times New Roman" w:hint="default"/>
      </w:rPr>
    </w:lvl>
  </w:abstractNum>
  <w:abstractNum w:abstractNumId="20">
    <w:nsid w:val="586448F2"/>
    <w:multiLevelType w:val="singleLevel"/>
    <w:tmpl w:val="6F1AB630"/>
    <w:lvl w:ilvl="0">
      <w:start w:val="6"/>
      <w:numFmt w:val="decimal"/>
      <w:lvlText w:val="8.%1."/>
      <w:legacy w:legacy="1" w:legacySpace="0" w:legacyIndent="413"/>
      <w:lvlJc w:val="left"/>
      <w:rPr>
        <w:rFonts w:ascii="Times New Roman" w:hAnsi="Times New Roman" w:cs="Times New Roman" w:hint="default"/>
      </w:rPr>
    </w:lvl>
  </w:abstractNum>
  <w:abstractNum w:abstractNumId="21">
    <w:nsid w:val="5D6F39C3"/>
    <w:multiLevelType w:val="singleLevel"/>
    <w:tmpl w:val="7B5299EC"/>
    <w:lvl w:ilvl="0">
      <w:start w:val="1"/>
      <w:numFmt w:val="decimal"/>
      <w:lvlText w:val="7.%1."/>
      <w:legacy w:legacy="1" w:legacySpace="0" w:legacyIndent="418"/>
      <w:lvlJc w:val="left"/>
      <w:rPr>
        <w:rFonts w:ascii="Times New Roman" w:hAnsi="Times New Roman" w:cs="Times New Roman" w:hint="default"/>
      </w:rPr>
    </w:lvl>
  </w:abstractNum>
  <w:abstractNum w:abstractNumId="22">
    <w:nsid w:val="6383777E"/>
    <w:multiLevelType w:val="singleLevel"/>
    <w:tmpl w:val="ECA6333C"/>
    <w:lvl w:ilvl="0">
      <w:start w:val="1"/>
      <w:numFmt w:val="decimal"/>
      <w:lvlText w:val="4.1.%1."/>
      <w:legacy w:legacy="1" w:legacySpace="0" w:legacyIndent="614"/>
      <w:lvlJc w:val="left"/>
      <w:rPr>
        <w:rFonts w:ascii="Times New Roman" w:hAnsi="Times New Roman" w:cs="Times New Roman" w:hint="default"/>
      </w:rPr>
    </w:lvl>
  </w:abstractNum>
  <w:abstractNum w:abstractNumId="23">
    <w:nsid w:val="64F258E4"/>
    <w:multiLevelType w:val="singleLevel"/>
    <w:tmpl w:val="448E5A74"/>
    <w:lvl w:ilvl="0">
      <w:start w:val="1"/>
      <w:numFmt w:val="decimal"/>
      <w:lvlText w:val="1.%1."/>
      <w:legacy w:legacy="1" w:legacySpace="0" w:legacyIndent="398"/>
      <w:lvlJc w:val="left"/>
      <w:rPr>
        <w:rFonts w:ascii="Times New Roman" w:hAnsi="Times New Roman" w:cs="Times New Roman" w:hint="default"/>
      </w:rPr>
    </w:lvl>
  </w:abstractNum>
  <w:abstractNum w:abstractNumId="24">
    <w:nsid w:val="70A954F4"/>
    <w:multiLevelType w:val="singleLevel"/>
    <w:tmpl w:val="348896DA"/>
    <w:lvl w:ilvl="0">
      <w:start w:val="1"/>
      <w:numFmt w:val="decimal"/>
      <w:lvlText w:val="8.8.%1."/>
      <w:legacy w:legacy="1" w:legacySpace="0" w:legacyIndent="600"/>
      <w:lvlJc w:val="left"/>
      <w:rPr>
        <w:rFonts w:ascii="Times New Roman" w:hAnsi="Times New Roman" w:cs="Times New Roman" w:hint="default"/>
        <w:i w:val="0"/>
      </w:rPr>
    </w:lvl>
  </w:abstractNum>
  <w:abstractNum w:abstractNumId="25">
    <w:nsid w:val="77490174"/>
    <w:multiLevelType w:val="singleLevel"/>
    <w:tmpl w:val="AC84DBBE"/>
    <w:lvl w:ilvl="0">
      <w:start w:val="1"/>
      <w:numFmt w:val="decimal"/>
      <w:lvlText w:val="%1."/>
      <w:legacy w:legacy="1" w:legacySpace="0" w:legacyIndent="355"/>
      <w:lvlJc w:val="left"/>
      <w:rPr>
        <w:rFonts w:ascii="Times New Roman" w:hAnsi="Times New Roman" w:cs="Times New Roman" w:hint="default"/>
      </w:rPr>
    </w:lvl>
  </w:abstractNum>
  <w:abstractNum w:abstractNumId="26">
    <w:nsid w:val="789E1CB1"/>
    <w:multiLevelType w:val="singleLevel"/>
    <w:tmpl w:val="C96E0E48"/>
    <w:lvl w:ilvl="0">
      <w:start w:val="2"/>
      <w:numFmt w:val="decimal"/>
      <w:lvlText w:val="9.%1."/>
      <w:legacy w:legacy="1" w:legacySpace="0" w:legacyIndent="374"/>
      <w:lvlJc w:val="left"/>
      <w:rPr>
        <w:rFonts w:ascii="Times New Roman" w:hAnsi="Times New Roman" w:cs="Times New Roman" w:hint="default"/>
      </w:rPr>
    </w:lvl>
  </w:abstractNum>
  <w:num w:numId="1">
    <w:abstractNumId w:val="23"/>
  </w:num>
  <w:num w:numId="2">
    <w:abstractNumId w:val="9"/>
  </w:num>
  <w:num w:numId="3">
    <w:abstractNumId w:val="19"/>
  </w:num>
  <w:num w:numId="4">
    <w:abstractNumId w:val="19"/>
    <w:lvlOverride w:ilvl="0">
      <w:lvl w:ilvl="0">
        <w:start w:val="2"/>
        <w:numFmt w:val="decimal"/>
        <w:lvlText w:val="3.%1."/>
        <w:legacy w:legacy="1" w:legacySpace="0" w:legacyIndent="374"/>
        <w:lvlJc w:val="left"/>
        <w:rPr>
          <w:rFonts w:ascii="Times New Roman" w:hAnsi="Times New Roman" w:cs="Times New Roman" w:hint="default"/>
          <w:i w:val="0"/>
        </w:rPr>
      </w:lvl>
    </w:lvlOverride>
  </w:num>
  <w:num w:numId="5">
    <w:abstractNumId w:val="22"/>
  </w:num>
  <w:num w:numId="6">
    <w:abstractNumId w:val="2"/>
  </w:num>
  <w:num w:numId="7">
    <w:abstractNumId w:val="1"/>
  </w:num>
  <w:num w:numId="8">
    <w:abstractNumId w:val="8"/>
  </w:num>
  <w:num w:numId="9">
    <w:abstractNumId w:val="18"/>
  </w:num>
  <w:num w:numId="10">
    <w:abstractNumId w:val="21"/>
  </w:num>
  <w:num w:numId="11">
    <w:abstractNumId w:val="15"/>
  </w:num>
  <w:num w:numId="12">
    <w:abstractNumId w:val="12"/>
  </w:num>
  <w:num w:numId="13">
    <w:abstractNumId w:val="11"/>
  </w:num>
  <w:num w:numId="14">
    <w:abstractNumId w:val="20"/>
  </w:num>
  <w:num w:numId="15">
    <w:abstractNumId w:val="24"/>
  </w:num>
  <w:num w:numId="16">
    <w:abstractNumId w:val="26"/>
  </w:num>
  <w:num w:numId="17">
    <w:abstractNumId w:val="3"/>
  </w:num>
  <w:num w:numId="18">
    <w:abstractNumId w:val="17"/>
  </w:num>
  <w:num w:numId="19">
    <w:abstractNumId w:val="7"/>
  </w:num>
  <w:num w:numId="20">
    <w:abstractNumId w:val="6"/>
  </w:num>
  <w:num w:numId="21">
    <w:abstractNumId w:val="0"/>
    <w:lvlOverride w:ilvl="0">
      <w:lvl w:ilvl="0">
        <w:numFmt w:val="bullet"/>
        <w:lvlText w:val="-"/>
        <w:legacy w:legacy="1" w:legacySpace="0" w:legacyIndent="206"/>
        <w:lvlJc w:val="left"/>
        <w:rPr>
          <w:rFonts w:ascii="Times New Roman" w:hAnsi="Times New Roman" w:hint="default"/>
        </w:rPr>
      </w:lvl>
    </w:lvlOverride>
  </w:num>
  <w:num w:numId="22">
    <w:abstractNumId w:val="0"/>
    <w:lvlOverride w:ilvl="0">
      <w:lvl w:ilvl="0">
        <w:numFmt w:val="bullet"/>
        <w:lvlText w:val="-"/>
        <w:legacy w:legacy="1" w:legacySpace="0" w:legacyIndent="207"/>
        <w:lvlJc w:val="left"/>
        <w:rPr>
          <w:rFonts w:ascii="Times New Roman" w:hAnsi="Times New Roman" w:hint="default"/>
        </w:rPr>
      </w:lvl>
    </w:lvlOverride>
  </w:num>
  <w:num w:numId="23">
    <w:abstractNumId w:val="0"/>
    <w:lvlOverride w:ilvl="0">
      <w:lvl w:ilvl="0">
        <w:numFmt w:val="bullet"/>
        <w:lvlText w:val="—"/>
        <w:legacy w:legacy="1" w:legacySpace="0" w:legacyIndent="206"/>
        <w:lvlJc w:val="left"/>
        <w:rPr>
          <w:rFonts w:ascii="Times New Roman" w:hAnsi="Times New Roman" w:hint="default"/>
        </w:rPr>
      </w:lvl>
    </w:lvlOverride>
  </w:num>
  <w:num w:numId="24">
    <w:abstractNumId w:val="25"/>
  </w:num>
  <w:num w:numId="25">
    <w:abstractNumId w:val="16"/>
  </w:num>
  <w:num w:numId="26">
    <w:abstractNumId w:val="13"/>
  </w:num>
  <w:num w:numId="27">
    <w:abstractNumId w:val="14"/>
  </w:num>
  <w:num w:numId="28">
    <w:abstractNumId w:val="5"/>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11"/>
    <w:rsid w:val="000008B5"/>
    <w:rsid w:val="000021B5"/>
    <w:rsid w:val="00030CFA"/>
    <w:rsid w:val="000362D4"/>
    <w:rsid w:val="00040927"/>
    <w:rsid w:val="00041E43"/>
    <w:rsid w:val="00044AFD"/>
    <w:rsid w:val="00050446"/>
    <w:rsid w:val="000526BC"/>
    <w:rsid w:val="0007254D"/>
    <w:rsid w:val="0009169B"/>
    <w:rsid w:val="000B55AA"/>
    <w:rsid w:val="000D0F07"/>
    <w:rsid w:val="000D63FB"/>
    <w:rsid w:val="00100D44"/>
    <w:rsid w:val="00100E9D"/>
    <w:rsid w:val="00116D55"/>
    <w:rsid w:val="00117D60"/>
    <w:rsid w:val="001256C4"/>
    <w:rsid w:val="00172240"/>
    <w:rsid w:val="00177319"/>
    <w:rsid w:val="00180720"/>
    <w:rsid w:val="00195AEB"/>
    <w:rsid w:val="001B24EC"/>
    <w:rsid w:val="00217A55"/>
    <w:rsid w:val="002243E8"/>
    <w:rsid w:val="0022468F"/>
    <w:rsid w:val="00244083"/>
    <w:rsid w:val="002508C0"/>
    <w:rsid w:val="00262866"/>
    <w:rsid w:val="00264A33"/>
    <w:rsid w:val="00275C91"/>
    <w:rsid w:val="00277967"/>
    <w:rsid w:val="00282EC1"/>
    <w:rsid w:val="00283F11"/>
    <w:rsid w:val="00294710"/>
    <w:rsid w:val="00296BA5"/>
    <w:rsid w:val="002D1C06"/>
    <w:rsid w:val="002D2C88"/>
    <w:rsid w:val="002E5C69"/>
    <w:rsid w:val="002F3998"/>
    <w:rsid w:val="00300FDF"/>
    <w:rsid w:val="00305BFD"/>
    <w:rsid w:val="003232D0"/>
    <w:rsid w:val="003273FC"/>
    <w:rsid w:val="0034095E"/>
    <w:rsid w:val="00343D37"/>
    <w:rsid w:val="00344695"/>
    <w:rsid w:val="003719F3"/>
    <w:rsid w:val="003725E8"/>
    <w:rsid w:val="00373F27"/>
    <w:rsid w:val="00381325"/>
    <w:rsid w:val="003847A7"/>
    <w:rsid w:val="0039356B"/>
    <w:rsid w:val="003A6BD0"/>
    <w:rsid w:val="003B29EE"/>
    <w:rsid w:val="003B418D"/>
    <w:rsid w:val="003D3E57"/>
    <w:rsid w:val="003D4F30"/>
    <w:rsid w:val="003D68DF"/>
    <w:rsid w:val="003D6AC0"/>
    <w:rsid w:val="003E6509"/>
    <w:rsid w:val="003F4F57"/>
    <w:rsid w:val="00407C6E"/>
    <w:rsid w:val="004322B0"/>
    <w:rsid w:val="00436B7D"/>
    <w:rsid w:val="00450D73"/>
    <w:rsid w:val="004524B8"/>
    <w:rsid w:val="00456402"/>
    <w:rsid w:val="004653F0"/>
    <w:rsid w:val="00485A7D"/>
    <w:rsid w:val="004A6563"/>
    <w:rsid w:val="004B13DF"/>
    <w:rsid w:val="004B7C48"/>
    <w:rsid w:val="004C360D"/>
    <w:rsid w:val="004D4006"/>
    <w:rsid w:val="004D631A"/>
    <w:rsid w:val="004E7504"/>
    <w:rsid w:val="004F5C52"/>
    <w:rsid w:val="005203FB"/>
    <w:rsid w:val="005217F2"/>
    <w:rsid w:val="00525A39"/>
    <w:rsid w:val="00537ADD"/>
    <w:rsid w:val="00556A1C"/>
    <w:rsid w:val="0057657D"/>
    <w:rsid w:val="005817EA"/>
    <w:rsid w:val="005B7BF5"/>
    <w:rsid w:val="005F0CD3"/>
    <w:rsid w:val="00610DCE"/>
    <w:rsid w:val="00612216"/>
    <w:rsid w:val="00622888"/>
    <w:rsid w:val="00633E20"/>
    <w:rsid w:val="00641C02"/>
    <w:rsid w:val="006617AB"/>
    <w:rsid w:val="00670134"/>
    <w:rsid w:val="006967F0"/>
    <w:rsid w:val="006B15E0"/>
    <w:rsid w:val="006B7BC7"/>
    <w:rsid w:val="006C2E3D"/>
    <w:rsid w:val="006C3B8F"/>
    <w:rsid w:val="007008EE"/>
    <w:rsid w:val="00702641"/>
    <w:rsid w:val="007147D8"/>
    <w:rsid w:val="00714ECE"/>
    <w:rsid w:val="00716C11"/>
    <w:rsid w:val="007170B0"/>
    <w:rsid w:val="00734DE8"/>
    <w:rsid w:val="00737C44"/>
    <w:rsid w:val="0074151F"/>
    <w:rsid w:val="00745199"/>
    <w:rsid w:val="007457C0"/>
    <w:rsid w:val="00753957"/>
    <w:rsid w:val="00756594"/>
    <w:rsid w:val="007605CE"/>
    <w:rsid w:val="007810C7"/>
    <w:rsid w:val="007852BF"/>
    <w:rsid w:val="0079291C"/>
    <w:rsid w:val="00796F69"/>
    <w:rsid w:val="007B5F25"/>
    <w:rsid w:val="007C508D"/>
    <w:rsid w:val="007E6734"/>
    <w:rsid w:val="007F3202"/>
    <w:rsid w:val="007F6549"/>
    <w:rsid w:val="007F74CA"/>
    <w:rsid w:val="0080459A"/>
    <w:rsid w:val="00855DCC"/>
    <w:rsid w:val="008565EC"/>
    <w:rsid w:val="00860D1C"/>
    <w:rsid w:val="008708A7"/>
    <w:rsid w:val="008731F1"/>
    <w:rsid w:val="00890ACE"/>
    <w:rsid w:val="00890CC0"/>
    <w:rsid w:val="00894FA5"/>
    <w:rsid w:val="0089542D"/>
    <w:rsid w:val="008A39C2"/>
    <w:rsid w:val="008A49FE"/>
    <w:rsid w:val="008D132B"/>
    <w:rsid w:val="008D486E"/>
    <w:rsid w:val="008E19BA"/>
    <w:rsid w:val="008E325E"/>
    <w:rsid w:val="008F665F"/>
    <w:rsid w:val="009044BA"/>
    <w:rsid w:val="0092511A"/>
    <w:rsid w:val="00936EC2"/>
    <w:rsid w:val="009478CF"/>
    <w:rsid w:val="00955A77"/>
    <w:rsid w:val="009B045E"/>
    <w:rsid w:val="009B2CF8"/>
    <w:rsid w:val="009C3AF1"/>
    <w:rsid w:val="009C470B"/>
    <w:rsid w:val="009D6987"/>
    <w:rsid w:val="009E3C8F"/>
    <w:rsid w:val="00A00841"/>
    <w:rsid w:val="00A02B5F"/>
    <w:rsid w:val="00A03CAC"/>
    <w:rsid w:val="00A04B73"/>
    <w:rsid w:val="00A311A5"/>
    <w:rsid w:val="00A44CB5"/>
    <w:rsid w:val="00A454E0"/>
    <w:rsid w:val="00A47968"/>
    <w:rsid w:val="00A576AF"/>
    <w:rsid w:val="00A8182A"/>
    <w:rsid w:val="00A84B6C"/>
    <w:rsid w:val="00A9467D"/>
    <w:rsid w:val="00AA6260"/>
    <w:rsid w:val="00AB05FF"/>
    <w:rsid w:val="00AC1CDA"/>
    <w:rsid w:val="00AC5EAB"/>
    <w:rsid w:val="00AD1312"/>
    <w:rsid w:val="00AD5020"/>
    <w:rsid w:val="00AE6A8B"/>
    <w:rsid w:val="00B03CD0"/>
    <w:rsid w:val="00B1681D"/>
    <w:rsid w:val="00B27B52"/>
    <w:rsid w:val="00B45AB3"/>
    <w:rsid w:val="00B629EB"/>
    <w:rsid w:val="00B6708D"/>
    <w:rsid w:val="00B91B2E"/>
    <w:rsid w:val="00BB3F2E"/>
    <w:rsid w:val="00BD42F7"/>
    <w:rsid w:val="00BE0704"/>
    <w:rsid w:val="00BF791C"/>
    <w:rsid w:val="00C15F0A"/>
    <w:rsid w:val="00C16001"/>
    <w:rsid w:val="00C2573C"/>
    <w:rsid w:val="00C5200F"/>
    <w:rsid w:val="00C71C21"/>
    <w:rsid w:val="00C7715B"/>
    <w:rsid w:val="00C95A48"/>
    <w:rsid w:val="00CA1726"/>
    <w:rsid w:val="00CB6C4D"/>
    <w:rsid w:val="00CC5703"/>
    <w:rsid w:val="00CD02A4"/>
    <w:rsid w:val="00CD2BAD"/>
    <w:rsid w:val="00CE160F"/>
    <w:rsid w:val="00D05F2D"/>
    <w:rsid w:val="00D45795"/>
    <w:rsid w:val="00D61B4B"/>
    <w:rsid w:val="00D7319C"/>
    <w:rsid w:val="00D876CA"/>
    <w:rsid w:val="00D900AB"/>
    <w:rsid w:val="00D94929"/>
    <w:rsid w:val="00D95780"/>
    <w:rsid w:val="00DB719B"/>
    <w:rsid w:val="00DC3129"/>
    <w:rsid w:val="00DD0F3D"/>
    <w:rsid w:val="00DD3AD6"/>
    <w:rsid w:val="00DE0E39"/>
    <w:rsid w:val="00DE37BF"/>
    <w:rsid w:val="00DE64E1"/>
    <w:rsid w:val="00DF373C"/>
    <w:rsid w:val="00E146CA"/>
    <w:rsid w:val="00E43B38"/>
    <w:rsid w:val="00E556EA"/>
    <w:rsid w:val="00E57E1D"/>
    <w:rsid w:val="00E62878"/>
    <w:rsid w:val="00E67EE3"/>
    <w:rsid w:val="00E71B81"/>
    <w:rsid w:val="00E82E37"/>
    <w:rsid w:val="00E92EF7"/>
    <w:rsid w:val="00E97097"/>
    <w:rsid w:val="00EA6A11"/>
    <w:rsid w:val="00EC2E87"/>
    <w:rsid w:val="00EC7C63"/>
    <w:rsid w:val="00ED26E8"/>
    <w:rsid w:val="00EE785D"/>
    <w:rsid w:val="00EE7976"/>
    <w:rsid w:val="00F11FAE"/>
    <w:rsid w:val="00F41643"/>
    <w:rsid w:val="00F46588"/>
    <w:rsid w:val="00F50082"/>
    <w:rsid w:val="00F57414"/>
    <w:rsid w:val="00F6221B"/>
    <w:rsid w:val="00F73521"/>
    <w:rsid w:val="00FB6853"/>
    <w:rsid w:val="00FC3E66"/>
    <w:rsid w:val="00FD1421"/>
    <w:rsid w:val="00FE3F51"/>
    <w:rsid w:val="00FE6468"/>
    <w:rsid w:val="00FF606F"/>
    <w:rsid w:val="00FF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7"/>
    <o:shapelayout v:ext="edit">
      <o:idmap v:ext="edit" data="1"/>
    </o:shapelayout>
  </w:shapeDefaults>
  <w:decimalSymbol w:val=","/>
  <w:listSeparator w:val=";"/>
  <w14:defaultImageDpi w14:val="0"/>
  <w15:chartTrackingRefBased/>
  <w15:docId w15:val="{613762E1-131C-4CB3-998E-F7AA072D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image" Target="media/image112.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6" Type="http://schemas.openxmlformats.org/officeDocument/2006/relationships/image" Target="media/image1.png"/><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102.wmf"/><Relationship Id="rId228" Type="http://schemas.openxmlformats.org/officeDocument/2006/relationships/oleObject" Target="embeddings/oleObject111.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4.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5.wmf"/><Relationship Id="rId208" Type="http://schemas.openxmlformats.org/officeDocument/2006/relationships/oleObject" Target="embeddings/oleObject101.bin"/><Relationship Id="rId229" Type="http://schemas.openxmlformats.org/officeDocument/2006/relationships/image" Target="media/image113.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230" Type="http://schemas.openxmlformats.org/officeDocument/2006/relationships/oleObject" Target="embeddings/oleObject112.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oleObject" Target="embeddings/oleObject95.bin"/><Relationship Id="rId209" Type="http://schemas.openxmlformats.org/officeDocument/2006/relationships/image" Target="media/image103.wmf"/><Relationship Id="rId190" Type="http://schemas.openxmlformats.org/officeDocument/2006/relationships/image" Target="media/image93.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6.jpeg"/><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9.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gif"/><Relationship Id="rId201" Type="http://schemas.openxmlformats.org/officeDocument/2006/relationships/image" Target="media/image99.wmf"/><Relationship Id="rId222" Type="http://schemas.openxmlformats.org/officeDocument/2006/relationships/oleObject" Target="embeddings/oleObject108.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fontTable" Target="fontTable.xml"/><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0.wmf"/><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09.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oleObject" Target="embeddings/oleObject104.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7277-6BD6-440B-80C3-C3016D6E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16351</Words>
  <Characters>93203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GLOBAL</Company>
  <LinksUpToDate>false</LinksUpToDate>
  <CharactersWithSpaces>109336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John Ritter</dc:creator>
  <cp:keywords/>
  <dc:description/>
  <cp:lastModifiedBy>Irina</cp:lastModifiedBy>
  <cp:revision>2</cp:revision>
  <cp:lastPrinted>2006-04-07T15:56:00Z</cp:lastPrinted>
  <dcterms:created xsi:type="dcterms:W3CDTF">2014-11-29T21:31:00Z</dcterms:created>
  <dcterms:modified xsi:type="dcterms:W3CDTF">2014-11-29T21:31:00Z</dcterms:modified>
</cp:coreProperties>
</file>