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010" w:rsidRPr="00741DDC" w:rsidRDefault="00275010" w:rsidP="00741DDC">
      <w:pPr>
        <w:pStyle w:val="10"/>
        <w:keepNext w:val="0"/>
        <w:spacing w:before="0" w:after="0" w:line="360" w:lineRule="auto"/>
        <w:ind w:firstLine="709"/>
        <w:jc w:val="both"/>
        <w:rPr>
          <w:rFonts w:cs="Times New Roman"/>
          <w:color w:val="000000"/>
          <w:sz w:val="28"/>
        </w:rPr>
      </w:pPr>
      <w:bookmarkStart w:id="0" w:name="_Toc10711753"/>
      <w:bookmarkStart w:id="1" w:name="_Toc10711885"/>
      <w:bookmarkStart w:id="2" w:name="_Toc10711951"/>
      <w:bookmarkStart w:id="3" w:name="_Toc10712019"/>
      <w:bookmarkStart w:id="4" w:name="_Toc10712087"/>
      <w:r w:rsidRPr="00741DDC">
        <w:rPr>
          <w:rFonts w:cs="Times New Roman"/>
          <w:color w:val="000000"/>
          <w:sz w:val="28"/>
        </w:rPr>
        <w:t>Введение</w:t>
      </w:r>
      <w:bookmarkEnd w:id="0"/>
      <w:bookmarkEnd w:id="1"/>
      <w:bookmarkEnd w:id="2"/>
      <w:bookmarkEnd w:id="3"/>
      <w:bookmarkEnd w:id="4"/>
    </w:p>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 xml:space="preserve">Важнейшим достижением научно-технического прогресса является комплексная автоматизация промышленного производства. В своей высшей форме – гибком автоматизированном производстве – автоматизация предполагает функционирование многочисленных взаимосвязанных технических средств на основе программного управления и групповой автоматизации производства. В </w:t>
      </w:r>
      <w:r w:rsidR="0002427A" w:rsidRPr="00741DDC">
        <w:rPr>
          <w:rFonts w:cs="Times New Roman"/>
          <w:color w:val="000000"/>
        </w:rPr>
        <w:t xml:space="preserve">связи </w:t>
      </w:r>
      <w:r w:rsidRPr="00741DDC">
        <w:rPr>
          <w:rFonts w:cs="Times New Roman"/>
          <w:color w:val="000000"/>
        </w:rPr>
        <w:t>с созданием и использованием гибких производственных комплексов механической обработки резанием особое значение приобретают станки с числовым программным управлением (ЧПУ).</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В результате замены универсального неавтоматизированного оборудования станками с ЧПУ трудоемкость изготовления деталей оказалось возможным сократить в несколько раз (до 5 – в зависимости от вида обработки и конструктивных особенностей</w:t>
      </w:r>
      <w:r w:rsidR="00741DDC">
        <w:rPr>
          <w:rFonts w:cs="Times New Roman"/>
          <w:color w:val="000000"/>
        </w:rPr>
        <w:t xml:space="preserve"> </w:t>
      </w:r>
      <w:r w:rsidRPr="00741DDC">
        <w:rPr>
          <w:rFonts w:cs="Times New Roman"/>
          <w:color w:val="000000"/>
        </w:rPr>
        <w:t>обрабатываемых заготовок).</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В условиях мелкосерийного производства обычно применяются заготовки низкой точности, получаемые литьем в землю, свободной ковкой, из проката. Для эффективного использования станков с ЧПУ при получении деталей с высокими требованиями к их точности и шероховатости необходимо создавать станки высокой точности и шероховатости.</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При проектировании станков с ЧПУ конструкторы решают задачи достижения максимальной производительности, высокой точности и надежности. Наибольшее влияние на особенности конструктивного исполнения станков оказывают те решения, которые направлены на повышение производительности за счет сокращения всех составляющих затрат рабочего времени: вспомогательного, основного, подготовительно-заключительного и времени обслуживания рабочего места.</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Сокращение времени, которое затрачивается на установку, закрепление заготовки, снятие обработанной детали может быть достигнуто тремя способами:</w:t>
      </w:r>
    </w:p>
    <w:p w:rsidR="00275010" w:rsidRPr="00741DDC" w:rsidRDefault="00275010" w:rsidP="00732181">
      <w:pPr>
        <w:numPr>
          <w:ilvl w:val="0"/>
          <w:numId w:val="1"/>
        </w:numPr>
        <w:spacing w:line="360" w:lineRule="auto"/>
        <w:ind w:left="0" w:firstLine="709"/>
        <w:jc w:val="both"/>
        <w:rPr>
          <w:rFonts w:cs="Times New Roman"/>
          <w:color w:val="000000"/>
        </w:rPr>
      </w:pPr>
      <w:r w:rsidRPr="00741DDC">
        <w:rPr>
          <w:rFonts w:cs="Times New Roman"/>
          <w:color w:val="000000"/>
        </w:rPr>
        <w:t>использованием быстродействующей оснастки;</w:t>
      </w:r>
    </w:p>
    <w:p w:rsidR="00275010" w:rsidRPr="00741DDC" w:rsidRDefault="00275010" w:rsidP="00732181">
      <w:pPr>
        <w:numPr>
          <w:ilvl w:val="0"/>
          <w:numId w:val="1"/>
        </w:numPr>
        <w:spacing w:line="360" w:lineRule="auto"/>
        <w:ind w:left="0" w:firstLine="709"/>
        <w:jc w:val="both"/>
        <w:rPr>
          <w:rFonts w:cs="Times New Roman"/>
          <w:color w:val="000000"/>
        </w:rPr>
      </w:pPr>
      <w:r w:rsidRPr="00741DDC">
        <w:rPr>
          <w:rFonts w:cs="Times New Roman"/>
          <w:color w:val="000000"/>
        </w:rPr>
        <w:t>созданием удобных условий загрузки станка;</w:t>
      </w:r>
    </w:p>
    <w:p w:rsidR="00275010" w:rsidRPr="00741DDC" w:rsidRDefault="00275010" w:rsidP="00732181">
      <w:pPr>
        <w:numPr>
          <w:ilvl w:val="0"/>
          <w:numId w:val="1"/>
        </w:numPr>
        <w:spacing w:line="360" w:lineRule="auto"/>
        <w:ind w:left="0" w:firstLine="709"/>
        <w:jc w:val="both"/>
        <w:rPr>
          <w:rFonts w:cs="Times New Roman"/>
          <w:color w:val="000000"/>
        </w:rPr>
      </w:pPr>
      <w:r w:rsidRPr="00741DDC">
        <w:rPr>
          <w:rFonts w:cs="Times New Roman"/>
          <w:color w:val="000000"/>
        </w:rPr>
        <w:t>совмещением времени обработки со временем загрузки-разгрузки.</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Сокращение времени холостых действий явилось следствием решения многих сложных конструктивных задач. В современных танках скорость перемещения рабочих органов доведена до 10</w:t>
      </w:r>
      <w:r w:rsidR="00741DDC">
        <w:rPr>
          <w:rFonts w:cs="Times New Roman"/>
          <w:color w:val="000000"/>
        </w:rPr>
        <w:t>–</w:t>
      </w:r>
      <w:r w:rsidR="00741DDC" w:rsidRPr="00741DDC">
        <w:rPr>
          <w:rFonts w:cs="Times New Roman"/>
          <w:color w:val="000000"/>
        </w:rPr>
        <w:t>1</w:t>
      </w:r>
      <w:r w:rsidRPr="00741DDC">
        <w:rPr>
          <w:rFonts w:cs="Times New Roman"/>
          <w:color w:val="000000"/>
        </w:rPr>
        <w:t>2</w:t>
      </w:r>
      <w:r w:rsidR="00741DDC">
        <w:rPr>
          <w:rFonts w:cs="Times New Roman"/>
          <w:color w:val="000000"/>
        </w:rPr>
        <w:t> </w:t>
      </w:r>
      <w:r w:rsidR="00741DDC" w:rsidRPr="00741DDC">
        <w:rPr>
          <w:rFonts w:cs="Times New Roman"/>
          <w:color w:val="000000"/>
        </w:rPr>
        <w:t>м</w:t>
      </w:r>
      <w:r w:rsidRPr="00741DDC">
        <w:rPr>
          <w:rFonts w:cs="Times New Roman"/>
          <w:color w:val="000000"/>
        </w:rPr>
        <w:t>/мин. Одновременно в приводах подач расширен диапазон регулирования, возросла способность работать с перегрузками, сокращено время разгона и торможения.</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Основное (машинное) время может быть сокращено, если на станке выполняют резание высоким и оптимальным режимами (скоростью резания, глубиной, подачей).</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Станок для реализации такого резания должен иметь высокие силовые и скоростные характеристики привода главного движения; высокие жесткость и виброустойчивость; способность изменять по программе в широких пределах, лучше всего бесступенчато, скорость шпинделя и подачу. Точность станков повышают в результате специальных конструктивных решений и более точного исполнения механической части станка. В наивысшей степени достижению точности способствует оснащение станков устройствами обратной связи.</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Ряд характерных черт в конструкции станков с ЧПУ (повышенная жесткость, отсутствие зазоров в кинематических цепях, трогание рабочих узлов с места, равномерность медленных перемещений) достигается благодаря особому исполнению шпиндельных узлов, направляющих исполнительных устройств, приводов подач, соединительных муфт. Широко применяются такие механизмы как гидростатические узлы: гидростатические направляющие, гидростатические опоры шпинделя, гидростатические пары винт-гайка.</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 xml:space="preserve">Применение данных узлов позволяет существенно повысить точность станка, его долговечность и надежность. Это происходит за счет того, что в гидростатических узлах практически отсутствует трение, а значит и износ. Плавность перемещения узлов существенно повышается за счет отсутствия в гидростатических узлах трения покоя. Гидростатические опоры шпинделя позволяют снизить отклонения поверхностей изготавливаемых деталей от круглости, прямолинейности, соосности </w:t>
      </w:r>
      <w:r w:rsidR="00741DDC">
        <w:rPr>
          <w:rFonts w:cs="Times New Roman"/>
          <w:color w:val="000000"/>
        </w:rPr>
        <w:t>и т.д.</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Данный дипломный проект ставит своей целью проектирование токарного станка с ЧПУ повышенной точности с гидростатическими опорами шпинделя.</w:t>
      </w:r>
    </w:p>
    <w:p w:rsidR="001E2963" w:rsidRDefault="001E2963" w:rsidP="00741DDC">
      <w:pPr>
        <w:spacing w:line="360" w:lineRule="auto"/>
        <w:ind w:firstLine="709"/>
        <w:jc w:val="both"/>
        <w:rPr>
          <w:rFonts w:cs="Times New Roman"/>
          <w:color w:val="000000"/>
        </w:rPr>
      </w:pPr>
    </w:p>
    <w:p w:rsidR="001E2963" w:rsidRDefault="001E2963" w:rsidP="00741DDC">
      <w:pPr>
        <w:spacing w:line="360" w:lineRule="auto"/>
        <w:ind w:firstLine="709"/>
        <w:jc w:val="both"/>
        <w:rPr>
          <w:rFonts w:cs="Times New Roman"/>
          <w:color w:val="000000"/>
        </w:rPr>
      </w:pPr>
    </w:p>
    <w:p w:rsidR="00C921B7" w:rsidRPr="0002427A" w:rsidRDefault="00275010" w:rsidP="001E2963">
      <w:pPr>
        <w:spacing w:line="360" w:lineRule="auto"/>
        <w:ind w:firstLine="709"/>
        <w:jc w:val="both"/>
        <w:rPr>
          <w:b/>
        </w:rPr>
      </w:pPr>
      <w:r w:rsidRPr="00741DDC">
        <w:br w:type="page"/>
      </w:r>
      <w:bookmarkStart w:id="5" w:name="_Toc10711754"/>
      <w:bookmarkStart w:id="6" w:name="_Toc10711886"/>
      <w:bookmarkStart w:id="7" w:name="_Toc10711952"/>
      <w:bookmarkStart w:id="8" w:name="_Toc10712020"/>
      <w:bookmarkStart w:id="9" w:name="_Toc10712088"/>
      <w:r w:rsidR="001E2963" w:rsidRPr="0002427A">
        <w:rPr>
          <w:b/>
        </w:rPr>
        <w:t xml:space="preserve">1. </w:t>
      </w:r>
      <w:r w:rsidR="00C921B7" w:rsidRPr="0002427A">
        <w:rPr>
          <w:b/>
        </w:rPr>
        <w:t>Технологическая часть</w:t>
      </w:r>
      <w:bookmarkEnd w:id="5"/>
      <w:bookmarkEnd w:id="6"/>
      <w:bookmarkEnd w:id="7"/>
      <w:bookmarkEnd w:id="8"/>
      <w:bookmarkEnd w:id="9"/>
    </w:p>
    <w:p w:rsidR="001E2963" w:rsidRPr="0002427A" w:rsidRDefault="001E2963" w:rsidP="008D6E35">
      <w:pPr>
        <w:pStyle w:val="2"/>
      </w:pPr>
      <w:bookmarkStart w:id="10" w:name="_Toc10711755"/>
      <w:bookmarkStart w:id="11" w:name="_Toc10711887"/>
      <w:bookmarkStart w:id="12" w:name="_Toc10711953"/>
      <w:bookmarkStart w:id="13" w:name="_Toc10712021"/>
      <w:bookmarkStart w:id="14" w:name="_Toc10712089"/>
    </w:p>
    <w:p w:rsidR="00C921B7" w:rsidRPr="00741DDC" w:rsidRDefault="001E2963" w:rsidP="008D6E35">
      <w:pPr>
        <w:pStyle w:val="2"/>
      </w:pPr>
      <w:r>
        <w:t xml:space="preserve">1.1 </w:t>
      </w:r>
      <w:r w:rsidR="00C921B7" w:rsidRPr="00741DDC">
        <w:t>Характеристика заготовки</w:t>
      </w:r>
      <w:bookmarkEnd w:id="10"/>
      <w:bookmarkEnd w:id="11"/>
      <w:bookmarkEnd w:id="12"/>
      <w:bookmarkEnd w:id="13"/>
      <w:bookmarkEnd w:id="14"/>
    </w:p>
    <w:p w:rsidR="00C921B7" w:rsidRPr="00741DDC" w:rsidRDefault="00C921B7" w:rsidP="00741DDC">
      <w:pPr>
        <w:spacing w:line="360" w:lineRule="auto"/>
        <w:ind w:firstLine="709"/>
        <w:jc w:val="both"/>
        <w:rPr>
          <w:rFonts w:cs="Times New Roman"/>
          <w:color w:val="000000"/>
        </w:rPr>
      </w:pPr>
    </w:p>
    <w:p w:rsidR="00C921B7" w:rsidRPr="00741DDC" w:rsidRDefault="0016653C" w:rsidP="00741DDC">
      <w:pPr>
        <w:spacing w:line="360" w:lineRule="auto"/>
        <w:ind w:firstLine="709"/>
        <w:jc w:val="both"/>
        <w:rPr>
          <w:rFonts w:cs="Times New Roman"/>
          <w:color w:val="000000"/>
        </w:rPr>
      </w:pPr>
      <w:r>
        <w:rPr>
          <w:rFonts w:cs="Times New Roman"/>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221.25pt">
            <v:imagedata r:id="rId5" o:title="" cropleft="12406f" cropright="12830f"/>
          </v:shape>
        </w:pict>
      </w:r>
    </w:p>
    <w:p w:rsidR="00C921B7" w:rsidRPr="00741DDC" w:rsidRDefault="00C921B7" w:rsidP="00741DDC">
      <w:pPr>
        <w:pStyle w:val="a5"/>
        <w:spacing w:before="0" w:after="0" w:line="360" w:lineRule="auto"/>
        <w:ind w:firstLine="709"/>
        <w:jc w:val="both"/>
        <w:rPr>
          <w:rFonts w:cs="Times New Roman"/>
          <w:color w:val="000000"/>
        </w:rPr>
      </w:pPr>
      <w:r w:rsidRPr="00741DDC">
        <w:rPr>
          <w:rFonts w:cs="Times New Roman"/>
          <w:color w:val="000000"/>
        </w:rPr>
        <w:t xml:space="preserve">Рис. </w:t>
      </w:r>
      <w:r w:rsidR="00741DDC">
        <w:rPr>
          <w:rFonts w:cs="Times New Roman"/>
          <w:noProof/>
          <w:color w:val="000000"/>
        </w:rPr>
        <w:t>1</w:t>
      </w:r>
      <w:r w:rsidRPr="00741DDC">
        <w:rPr>
          <w:rFonts w:cs="Times New Roman"/>
          <w:color w:val="000000"/>
        </w:rPr>
        <w:t>. Заготовка</w:t>
      </w:r>
    </w:p>
    <w:p w:rsidR="00C921B7" w:rsidRPr="00741DDC" w:rsidRDefault="00C921B7" w:rsidP="00741DDC">
      <w:pPr>
        <w:spacing w:line="360" w:lineRule="auto"/>
        <w:ind w:firstLine="709"/>
        <w:jc w:val="both"/>
        <w:rPr>
          <w:rFonts w:cs="Times New Roman"/>
          <w:color w:val="000000"/>
        </w:rPr>
      </w:pP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Заготовкой для муфты является трубный прокат. Материал заготовки – Сталь 30ХГСА – легированная хромомартанцовистокремнивая. Ее характеристики:</w:t>
      </w:r>
    </w:p>
    <w:p w:rsidR="00C921B7" w:rsidRPr="00741DDC" w:rsidRDefault="0016653C" w:rsidP="00741DDC">
      <w:pPr>
        <w:spacing w:line="360" w:lineRule="auto"/>
        <w:ind w:firstLine="709"/>
        <w:jc w:val="both"/>
        <w:rPr>
          <w:rFonts w:cs="Times New Roman"/>
          <w:color w:val="000000"/>
        </w:rPr>
      </w:pPr>
      <w:r>
        <w:rPr>
          <w:rFonts w:cs="Times New Roman"/>
          <w:color w:val="000000"/>
          <w:position w:val="-60"/>
        </w:rPr>
        <w:pict>
          <v:shape id="_x0000_i1026" type="#_x0000_t75" style="width:231pt;height:62.25pt">
            <v:imagedata r:id="rId6" o:title=""/>
          </v:shape>
        </w:pict>
      </w: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Обрабатываемая деталь относится к телам вращения. Поверхность резьбы должна быть гладкой без заусенцев, рванин и других дефектов, нарушающих непрерывность резьбы и прочность соединения.</w:t>
      </w: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Эти требования обеспечиваются применением качественного инструмента, оптимальных режимов обработки и охлаждающей жидкости, а так же качественной заготовкой.</w:t>
      </w:r>
    </w:p>
    <w:p w:rsidR="00C921B7" w:rsidRPr="00741DDC" w:rsidRDefault="00C921B7" w:rsidP="00741DDC">
      <w:pPr>
        <w:spacing w:line="360" w:lineRule="auto"/>
        <w:ind w:firstLine="709"/>
        <w:jc w:val="both"/>
        <w:rPr>
          <w:rFonts w:cs="Times New Roman"/>
          <w:color w:val="000000"/>
        </w:rPr>
      </w:pPr>
    </w:p>
    <w:p w:rsidR="00C921B7" w:rsidRPr="00741DDC" w:rsidRDefault="008D6E35" w:rsidP="008D6E35">
      <w:pPr>
        <w:pStyle w:val="2"/>
      </w:pPr>
      <w:bookmarkStart w:id="15" w:name="_Toc10711756"/>
      <w:bookmarkStart w:id="16" w:name="_Toc10711888"/>
      <w:bookmarkStart w:id="17" w:name="_Toc10711954"/>
      <w:bookmarkStart w:id="18" w:name="_Toc10712022"/>
      <w:bookmarkStart w:id="19" w:name="_Toc10712090"/>
      <w:r>
        <w:br w:type="page"/>
        <w:t xml:space="preserve">1.2 </w:t>
      </w:r>
      <w:r w:rsidR="00C921B7" w:rsidRPr="00741DDC">
        <w:t>Характеристика детали</w:t>
      </w:r>
      <w:bookmarkEnd w:id="15"/>
      <w:bookmarkEnd w:id="16"/>
      <w:bookmarkEnd w:id="17"/>
      <w:bookmarkEnd w:id="18"/>
      <w:bookmarkEnd w:id="19"/>
    </w:p>
    <w:p w:rsidR="008D6E35" w:rsidRDefault="008D6E35" w:rsidP="00741DDC">
      <w:pPr>
        <w:spacing w:line="360" w:lineRule="auto"/>
        <w:ind w:firstLine="709"/>
        <w:jc w:val="both"/>
        <w:rPr>
          <w:rFonts w:cs="Times New Roman"/>
          <w:color w:val="000000"/>
        </w:rPr>
      </w:pP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Обрабатываемая на данном станке деталь достаточно технологична:</w:t>
      </w:r>
    </w:p>
    <w:p w:rsidR="00C921B7" w:rsidRPr="00741DDC" w:rsidRDefault="008D6E35" w:rsidP="008D6E35">
      <w:pPr>
        <w:pStyle w:val="a3"/>
        <w:spacing w:line="360" w:lineRule="auto"/>
        <w:ind w:firstLine="0"/>
        <w:rPr>
          <w:rFonts w:cs="Times New Roman"/>
          <w:color w:val="000000"/>
        </w:rPr>
      </w:pPr>
      <w:r>
        <w:rPr>
          <w:rFonts w:cs="Times New Roman"/>
          <w:color w:val="000000"/>
        </w:rPr>
        <w:t xml:space="preserve">1. </w:t>
      </w:r>
      <w:r w:rsidR="00C921B7" w:rsidRPr="00741DDC">
        <w:rPr>
          <w:rFonts w:cs="Times New Roman"/>
          <w:color w:val="000000"/>
        </w:rPr>
        <w:t xml:space="preserve">обеспечена возможность нормального входа и выхода режущего инструмента из зоны резания, что предохраняет инструмент от поломки и </w:t>
      </w:r>
      <w:r>
        <w:rPr>
          <w:rFonts w:cs="Times New Roman"/>
          <w:color w:val="000000"/>
        </w:rPr>
        <w:t xml:space="preserve">2. </w:t>
      </w:r>
      <w:r w:rsidR="00C921B7" w:rsidRPr="00741DDC">
        <w:rPr>
          <w:rFonts w:cs="Times New Roman"/>
          <w:color w:val="000000"/>
        </w:rPr>
        <w:t>повышает производительность;</w:t>
      </w:r>
    </w:p>
    <w:p w:rsidR="00C921B7" w:rsidRPr="00741DDC" w:rsidRDefault="008D6E35" w:rsidP="008D6E35">
      <w:pPr>
        <w:spacing w:line="360" w:lineRule="auto"/>
        <w:jc w:val="both"/>
        <w:rPr>
          <w:rFonts w:cs="Times New Roman"/>
          <w:color w:val="000000"/>
        </w:rPr>
      </w:pPr>
      <w:r>
        <w:rPr>
          <w:rFonts w:cs="Times New Roman"/>
          <w:color w:val="000000"/>
        </w:rPr>
        <w:t xml:space="preserve">3. </w:t>
      </w:r>
      <w:r w:rsidR="00C921B7" w:rsidRPr="00741DDC">
        <w:rPr>
          <w:rFonts w:cs="Times New Roman"/>
          <w:color w:val="000000"/>
        </w:rPr>
        <w:t>возможность хорошего визуального контроля и технических измерений в процессе обработки;</w:t>
      </w:r>
    </w:p>
    <w:p w:rsidR="00C921B7" w:rsidRPr="00741DDC" w:rsidRDefault="008D6E35" w:rsidP="008D6E35">
      <w:pPr>
        <w:spacing w:line="360" w:lineRule="auto"/>
        <w:jc w:val="both"/>
        <w:rPr>
          <w:rFonts w:cs="Times New Roman"/>
          <w:color w:val="000000"/>
        </w:rPr>
      </w:pPr>
      <w:r>
        <w:rPr>
          <w:rFonts w:cs="Times New Roman"/>
          <w:color w:val="000000"/>
        </w:rPr>
        <w:t xml:space="preserve">4. </w:t>
      </w:r>
      <w:r w:rsidR="00C921B7" w:rsidRPr="00741DDC">
        <w:rPr>
          <w:rFonts w:cs="Times New Roman"/>
          <w:color w:val="000000"/>
        </w:rPr>
        <w:t>резьба выполняется на внутренней поверхности;</w:t>
      </w:r>
    </w:p>
    <w:p w:rsidR="00C921B7" w:rsidRPr="00741DDC" w:rsidRDefault="008D6E35" w:rsidP="008D6E35">
      <w:pPr>
        <w:spacing w:line="360" w:lineRule="auto"/>
        <w:jc w:val="both"/>
        <w:rPr>
          <w:rFonts w:cs="Times New Roman"/>
          <w:color w:val="000000"/>
        </w:rPr>
      </w:pPr>
      <w:r>
        <w:rPr>
          <w:rFonts w:cs="Times New Roman"/>
          <w:color w:val="000000"/>
        </w:rPr>
        <w:t xml:space="preserve">5. </w:t>
      </w:r>
      <w:r w:rsidR="00C921B7" w:rsidRPr="00741DDC">
        <w:rPr>
          <w:rFonts w:cs="Times New Roman"/>
          <w:color w:val="000000"/>
        </w:rPr>
        <w:t>все обрабатываемые поверхности находятся в легкодоступных местах.</w:t>
      </w:r>
    </w:p>
    <w:p w:rsidR="00C921B7" w:rsidRPr="00741DDC" w:rsidRDefault="00C921B7" w:rsidP="008D6E35">
      <w:pPr>
        <w:pStyle w:val="2"/>
      </w:pPr>
      <w:bookmarkStart w:id="20" w:name="_Toc10711757"/>
      <w:bookmarkStart w:id="21" w:name="_Toc10711889"/>
      <w:bookmarkStart w:id="22" w:name="_Toc10711955"/>
      <w:bookmarkStart w:id="23" w:name="_Toc10712023"/>
      <w:bookmarkStart w:id="24" w:name="_Toc10712091"/>
      <w:r w:rsidRPr="00741DDC">
        <w:t>Расчет режимов резания</w:t>
      </w:r>
      <w:bookmarkEnd w:id="20"/>
      <w:bookmarkEnd w:id="21"/>
      <w:bookmarkEnd w:id="22"/>
      <w:bookmarkEnd w:id="23"/>
      <w:bookmarkEnd w:id="24"/>
    </w:p>
    <w:p w:rsidR="00C921B7" w:rsidRPr="00741DDC" w:rsidRDefault="00C921B7" w:rsidP="00741DDC">
      <w:pPr>
        <w:pStyle w:val="a3"/>
        <w:spacing w:line="360" w:lineRule="auto"/>
        <w:ind w:firstLine="709"/>
        <w:rPr>
          <w:rFonts w:cs="Times New Roman"/>
          <w:color w:val="000000"/>
        </w:rPr>
      </w:pPr>
      <w:r w:rsidRPr="00741DDC">
        <w:rPr>
          <w:rFonts w:cs="Times New Roman"/>
          <w:color w:val="000000"/>
        </w:rPr>
        <w:t>При назначении элементов режимов резания учитывают характер обработки, тип и размеры инструмента, материал его режущей части, материал и состояние заготовки, тип и состояние оборудования.</w:t>
      </w: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Элементы режима резания обычно устанавливают в порядке, указанном ниже:</w:t>
      </w:r>
    </w:p>
    <w:p w:rsidR="00C921B7" w:rsidRPr="00741DDC" w:rsidRDefault="00C921B7" w:rsidP="00732181">
      <w:pPr>
        <w:numPr>
          <w:ilvl w:val="0"/>
          <w:numId w:val="12"/>
        </w:numPr>
        <w:spacing w:line="360" w:lineRule="auto"/>
        <w:ind w:left="0" w:firstLine="709"/>
        <w:jc w:val="both"/>
        <w:rPr>
          <w:rFonts w:cs="Times New Roman"/>
          <w:color w:val="000000"/>
        </w:rPr>
      </w:pPr>
      <w:r w:rsidRPr="00741DDC">
        <w:rPr>
          <w:rFonts w:cs="Times New Roman"/>
          <w:color w:val="000000"/>
        </w:rPr>
        <w:t xml:space="preserve">Глубина резания </w:t>
      </w:r>
      <w:r w:rsidRPr="00741DDC">
        <w:rPr>
          <w:rFonts w:cs="Times New Roman"/>
          <w:color w:val="000000"/>
          <w:lang w:val="en-US"/>
        </w:rPr>
        <w:t>t</w:t>
      </w:r>
      <w:r w:rsidRPr="00741DDC">
        <w:rPr>
          <w:rFonts w:cs="Times New Roman"/>
          <w:color w:val="000000"/>
        </w:rPr>
        <w:t>: при черновой (предварительной) обработке назначают по возможности максимальную глубину, равную всему припуску на обработку или большей его части; при чистовой (окончательной</w:t>
      </w:r>
      <w:r w:rsidR="00741DDC">
        <w:rPr>
          <w:rFonts w:cs="Times New Roman"/>
          <w:color w:val="000000"/>
        </w:rPr>
        <w:t>)</w:t>
      </w:r>
      <w:r w:rsidRPr="00741DDC">
        <w:rPr>
          <w:rFonts w:cs="Times New Roman"/>
          <w:color w:val="000000"/>
        </w:rPr>
        <w:t xml:space="preserve"> обработке – в зависимости от требований точности размеров и шероховатости обработанной поверхности;</w:t>
      </w:r>
    </w:p>
    <w:p w:rsidR="00C921B7" w:rsidRPr="00741DDC" w:rsidRDefault="00C921B7" w:rsidP="00732181">
      <w:pPr>
        <w:numPr>
          <w:ilvl w:val="0"/>
          <w:numId w:val="12"/>
        </w:numPr>
        <w:spacing w:line="360" w:lineRule="auto"/>
        <w:ind w:left="0" w:firstLine="709"/>
        <w:jc w:val="both"/>
        <w:rPr>
          <w:rFonts w:cs="Times New Roman"/>
          <w:color w:val="000000"/>
        </w:rPr>
      </w:pPr>
      <w:r w:rsidRPr="00741DDC">
        <w:rPr>
          <w:rFonts w:cs="Times New Roman"/>
          <w:color w:val="000000"/>
        </w:rPr>
        <w:t xml:space="preserve">Подача </w:t>
      </w:r>
      <w:r w:rsidRPr="00741DDC">
        <w:rPr>
          <w:rFonts w:cs="Times New Roman"/>
          <w:color w:val="000000"/>
          <w:lang w:val="en-US"/>
        </w:rPr>
        <w:t>S</w:t>
      </w:r>
      <w:r w:rsidRPr="00741DDC">
        <w:rPr>
          <w:rFonts w:cs="Times New Roman"/>
          <w:color w:val="000000"/>
        </w:rPr>
        <w:t>: при черновой обработке выбирают максимально возможную подачу, исходя из жесткости системы СПИД, мощности привода станка, прочности твердосплавной пластинки и других ограничивающих факторов; при чистовой обработке – в зависимости от требуемой степени точности и шероховатости обработанной поверхности;</w:t>
      </w:r>
    </w:p>
    <w:p w:rsidR="00C921B7" w:rsidRPr="00741DDC" w:rsidRDefault="00C921B7" w:rsidP="00732181">
      <w:pPr>
        <w:numPr>
          <w:ilvl w:val="0"/>
          <w:numId w:val="12"/>
        </w:numPr>
        <w:spacing w:line="360" w:lineRule="auto"/>
        <w:ind w:left="0" w:firstLine="709"/>
        <w:jc w:val="both"/>
        <w:rPr>
          <w:rFonts w:cs="Times New Roman"/>
          <w:color w:val="000000"/>
        </w:rPr>
      </w:pPr>
      <w:r w:rsidRPr="00741DDC">
        <w:rPr>
          <w:rFonts w:cs="Times New Roman"/>
          <w:color w:val="000000"/>
        </w:rPr>
        <w:t xml:space="preserve">Скорость резания </w:t>
      </w:r>
      <w:r w:rsidRPr="00741DDC">
        <w:rPr>
          <w:rFonts w:cs="Times New Roman"/>
          <w:color w:val="000000"/>
          <w:lang w:val="en-US"/>
        </w:rPr>
        <w:t>V</w:t>
      </w:r>
      <w:r w:rsidRPr="00741DDC">
        <w:rPr>
          <w:rFonts w:cs="Times New Roman"/>
          <w:color w:val="000000"/>
        </w:rPr>
        <w:t xml:space="preserve"> рассчитывают по эмпирическим формулам, параметры которых устанавливаются в зависимости от конкретного вида обработки;</w:t>
      </w:r>
    </w:p>
    <w:p w:rsidR="00C921B7" w:rsidRPr="00741DDC" w:rsidRDefault="00C921B7" w:rsidP="00732181">
      <w:pPr>
        <w:numPr>
          <w:ilvl w:val="0"/>
          <w:numId w:val="12"/>
        </w:numPr>
        <w:spacing w:line="360" w:lineRule="auto"/>
        <w:ind w:left="0" w:firstLine="709"/>
        <w:jc w:val="both"/>
        <w:rPr>
          <w:rFonts w:cs="Times New Roman"/>
          <w:color w:val="000000"/>
        </w:rPr>
      </w:pPr>
      <w:r w:rsidRPr="00741DDC">
        <w:rPr>
          <w:rFonts w:cs="Times New Roman"/>
          <w:color w:val="000000"/>
        </w:rPr>
        <w:t xml:space="preserve">Под силой резания пронимают ее составляющие </w:t>
      </w:r>
      <w:r w:rsidRPr="00741DDC">
        <w:rPr>
          <w:rFonts w:cs="Times New Roman"/>
          <w:color w:val="000000"/>
          <w:lang w:val="en-US"/>
        </w:rPr>
        <w:t>Pz</w:t>
      </w:r>
      <w:r w:rsidRPr="00741DDC">
        <w:rPr>
          <w:rFonts w:cs="Times New Roman"/>
          <w:color w:val="000000"/>
        </w:rPr>
        <w:t xml:space="preserve">, </w:t>
      </w:r>
      <w:r w:rsidRPr="00741DDC">
        <w:rPr>
          <w:rFonts w:cs="Times New Roman"/>
          <w:color w:val="000000"/>
          <w:lang w:val="en-US"/>
        </w:rPr>
        <w:t>Px</w:t>
      </w:r>
      <w:r w:rsidRPr="00741DDC">
        <w:rPr>
          <w:rFonts w:cs="Times New Roman"/>
          <w:color w:val="000000"/>
        </w:rPr>
        <w:t xml:space="preserve">, </w:t>
      </w:r>
      <w:r w:rsidRPr="00741DDC">
        <w:rPr>
          <w:rFonts w:cs="Times New Roman"/>
          <w:color w:val="000000"/>
          <w:lang w:val="en-US"/>
        </w:rPr>
        <w:t>Py</w:t>
      </w:r>
      <w:r w:rsidRPr="00741DDC">
        <w:rPr>
          <w:rFonts w:cs="Times New Roman"/>
          <w:color w:val="000000"/>
        </w:rPr>
        <w:t>.</w:t>
      </w: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Расчет</w:t>
      </w: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Расчет ведем по [20, стр246].</w:t>
      </w: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Определяем скорость резания</w:t>
      </w:r>
    </w:p>
    <w:p w:rsidR="008D6E35" w:rsidRDefault="008D6E35" w:rsidP="00741DDC">
      <w:pPr>
        <w:spacing w:line="360" w:lineRule="auto"/>
        <w:ind w:firstLine="709"/>
        <w:jc w:val="both"/>
        <w:rPr>
          <w:rFonts w:cs="Times New Roman"/>
          <w:color w:val="000000"/>
        </w:rPr>
      </w:pPr>
    </w:p>
    <w:p w:rsidR="00C921B7" w:rsidRPr="00741DDC" w:rsidRDefault="0016653C" w:rsidP="00741DDC">
      <w:pPr>
        <w:spacing w:line="360" w:lineRule="auto"/>
        <w:ind w:firstLine="709"/>
        <w:jc w:val="both"/>
        <w:rPr>
          <w:rFonts w:cs="Times New Roman"/>
          <w:color w:val="000000"/>
        </w:rPr>
      </w:pPr>
      <w:r>
        <w:rPr>
          <w:rFonts w:cs="Times New Roman"/>
          <w:color w:val="000000"/>
          <w:position w:val="-38"/>
        </w:rPr>
        <w:pict>
          <v:shape id="_x0000_i1027" type="#_x0000_t75" style="width:98.25pt;height:45pt">
            <v:imagedata r:id="rId7" o:title=""/>
          </v:shape>
        </w:pict>
      </w:r>
      <w:r w:rsidR="00741DDC">
        <w:rPr>
          <w:rFonts w:cs="Times New Roman"/>
          <w:color w:val="000000"/>
        </w:rPr>
        <w:t>,</w:t>
      </w:r>
      <w:r w:rsidR="00C921B7" w:rsidRPr="00741DDC">
        <w:rPr>
          <w:rFonts w:cs="Times New Roman"/>
          <w:color w:val="000000"/>
        </w:rPr>
        <w:t xml:space="preserve"> [м/мин],</w:t>
      </w:r>
    </w:p>
    <w:p w:rsidR="008D6E35" w:rsidRDefault="008D6E35" w:rsidP="00741DDC">
      <w:pPr>
        <w:spacing w:line="360" w:lineRule="auto"/>
        <w:ind w:firstLine="709"/>
        <w:jc w:val="both"/>
        <w:rPr>
          <w:rFonts w:cs="Times New Roman"/>
          <w:color w:val="000000"/>
        </w:rPr>
      </w:pP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 xml:space="preserve">где </w:t>
      </w:r>
      <w:r w:rsidR="0016653C">
        <w:rPr>
          <w:rFonts w:cs="Times New Roman"/>
          <w:color w:val="000000"/>
          <w:position w:val="-24"/>
        </w:rPr>
        <w:pict>
          <v:shape id="_x0000_i1028" type="#_x0000_t75" style="width:162.75pt;height:24pt">
            <v:imagedata r:id="rId8" o:title=""/>
          </v:shape>
        </w:pict>
      </w:r>
      <w:r w:rsidR="00741DDC">
        <w:rPr>
          <w:rFonts w:cs="Times New Roman"/>
          <w:color w:val="000000"/>
        </w:rPr>
        <w:t>,</w:t>
      </w:r>
      <w:r w:rsidR="0016653C">
        <w:rPr>
          <w:rFonts w:cs="Times New Roman"/>
          <w:color w:val="000000"/>
          <w:position w:val="-44"/>
        </w:rPr>
        <w:pict>
          <v:shape id="_x0000_i1029" type="#_x0000_t75" style="width:120pt;height:54.75pt">
            <v:imagedata r:id="rId9" o:title=""/>
          </v:shape>
        </w:pict>
      </w:r>
      <w:r w:rsidRPr="00741DDC">
        <w:rPr>
          <w:rFonts w:cs="Times New Roman"/>
          <w:color w:val="000000"/>
        </w:rPr>
        <w:t>- коэффициент обрабатываемости стали,</w:t>
      </w:r>
      <w:r w:rsidR="0016653C">
        <w:rPr>
          <w:rFonts w:cs="Times New Roman"/>
          <w:color w:val="000000"/>
          <w:position w:val="-18"/>
        </w:rPr>
        <w:pict>
          <v:shape id="_x0000_i1030" type="#_x0000_t75" style="width:53.25pt;height:21pt">
            <v:imagedata r:id="rId10" o:title=""/>
          </v:shape>
        </w:pict>
      </w:r>
      <w:r w:rsidRPr="00741DDC">
        <w:rPr>
          <w:rFonts w:cs="Times New Roman"/>
          <w:color w:val="000000"/>
        </w:rPr>
        <w:t xml:space="preserve"> МПа, </w:t>
      </w:r>
      <w:r w:rsidRPr="00741DDC">
        <w:rPr>
          <w:rFonts w:cs="Times New Roman"/>
          <w:color w:val="000000"/>
          <w:lang w:val="en-US"/>
        </w:rPr>
        <w:t>n</w:t>
      </w:r>
      <w:r w:rsidRPr="00741DDC">
        <w:rPr>
          <w:rFonts w:cs="Times New Roman"/>
          <w:color w:val="000000"/>
          <w:vertAlign w:val="subscript"/>
        </w:rPr>
        <w:t>м</w:t>
      </w:r>
      <w:r w:rsidRPr="00741DDC">
        <w:rPr>
          <w:rFonts w:cs="Times New Roman"/>
          <w:color w:val="000000"/>
        </w:rPr>
        <w:t xml:space="preserve">, </w:t>
      </w:r>
      <w:r w:rsidRPr="00741DDC">
        <w:rPr>
          <w:rFonts w:cs="Times New Roman"/>
          <w:color w:val="000000"/>
          <w:lang w:val="en-US"/>
        </w:rPr>
        <w:t>K</w:t>
      </w:r>
      <w:r w:rsidRPr="00741DDC">
        <w:rPr>
          <w:rFonts w:cs="Times New Roman"/>
          <w:color w:val="000000"/>
          <w:vertAlign w:val="subscript"/>
        </w:rPr>
        <w:t>п</w:t>
      </w:r>
      <w:r w:rsidRPr="00741DDC">
        <w:rPr>
          <w:rFonts w:cs="Times New Roman"/>
          <w:color w:val="000000"/>
          <w:vertAlign w:val="subscript"/>
          <w:lang w:val="en-US"/>
        </w:rPr>
        <w:t>v</w:t>
      </w:r>
      <w:r w:rsidR="00741DDC">
        <w:rPr>
          <w:rFonts w:cs="Times New Roman"/>
          <w:color w:val="000000"/>
        </w:rPr>
        <w:t xml:space="preserve"> –</w:t>
      </w:r>
      <w:r w:rsidR="00741DDC" w:rsidRPr="00741DDC">
        <w:rPr>
          <w:rFonts w:cs="Times New Roman"/>
          <w:color w:val="000000"/>
        </w:rPr>
        <w:t xml:space="preserve"> ко</w:t>
      </w:r>
      <w:r w:rsidRPr="00741DDC">
        <w:rPr>
          <w:rFonts w:cs="Times New Roman"/>
          <w:color w:val="000000"/>
        </w:rPr>
        <w:t>эффициент учитывающий влияние материала заготовки</w:t>
      </w:r>
      <w:r w:rsidR="00741DDC">
        <w:rPr>
          <w:rFonts w:cs="Times New Roman"/>
          <w:color w:val="000000"/>
        </w:rPr>
        <w:t>;</w:t>
      </w:r>
      <w:r w:rsidRPr="00741DDC">
        <w:rPr>
          <w:rFonts w:cs="Times New Roman"/>
          <w:color w:val="000000"/>
        </w:rPr>
        <w:t xml:space="preserve"> </w:t>
      </w:r>
      <w:r w:rsidRPr="00741DDC">
        <w:rPr>
          <w:rFonts w:cs="Times New Roman"/>
          <w:color w:val="000000"/>
          <w:lang w:val="en-US"/>
        </w:rPr>
        <w:t>K</w:t>
      </w:r>
      <w:r w:rsidRPr="00741DDC">
        <w:rPr>
          <w:rFonts w:cs="Times New Roman"/>
          <w:color w:val="000000"/>
          <w:vertAlign w:val="subscript"/>
        </w:rPr>
        <w:t>и</w:t>
      </w:r>
      <w:r w:rsidRPr="00741DDC">
        <w:rPr>
          <w:rFonts w:cs="Times New Roman"/>
          <w:color w:val="000000"/>
          <w:vertAlign w:val="subscript"/>
          <w:lang w:val="en-US"/>
        </w:rPr>
        <w:t>v</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коэффициент учитывающий влияние материала инструмента; </w:t>
      </w:r>
      <w:r w:rsidRPr="00741DDC">
        <w:rPr>
          <w:rFonts w:cs="Times New Roman"/>
          <w:color w:val="000000"/>
          <w:lang w:val="en-US"/>
        </w:rPr>
        <w:t>K</w:t>
      </w:r>
      <w:r w:rsidR="0016653C">
        <w:rPr>
          <w:rFonts w:cs="Times New Roman"/>
          <w:color w:val="000000"/>
          <w:position w:val="-10"/>
          <w:vertAlign w:val="subscript"/>
          <w:lang w:val="en-US"/>
        </w:rPr>
        <w:pict>
          <v:shape id="_x0000_i1031" type="#_x0000_t75" style="width:9pt;height:9.75pt">
            <v:imagedata r:id="rId11" o:title=""/>
          </v:shape>
        </w:pict>
      </w:r>
      <w:r w:rsidRPr="00741DDC">
        <w:rPr>
          <w:rFonts w:cs="Times New Roman"/>
          <w:color w:val="000000"/>
          <w:vertAlign w:val="subscript"/>
          <w:lang w:val="en-US"/>
        </w:rPr>
        <w:t>v</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коэффициент учитывающий влияние углов в плане; </w:t>
      </w:r>
      <w:r w:rsidRPr="00741DDC">
        <w:rPr>
          <w:rFonts w:cs="Times New Roman"/>
          <w:color w:val="000000"/>
          <w:lang w:val="en-US"/>
        </w:rPr>
        <w:t>K</w:t>
      </w:r>
      <w:r w:rsidRPr="00741DDC">
        <w:rPr>
          <w:rFonts w:cs="Times New Roman"/>
          <w:color w:val="000000"/>
          <w:vertAlign w:val="subscript"/>
          <w:lang w:val="en-US"/>
        </w:rPr>
        <w:t>rv</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коэффициент учитывающий влияние радиуса при вершине; </w:t>
      </w:r>
      <w:r w:rsidRPr="00741DDC">
        <w:rPr>
          <w:rFonts w:cs="Times New Roman"/>
          <w:color w:val="000000"/>
          <w:lang w:val="en-US"/>
        </w:rPr>
        <w:t>C</w:t>
      </w:r>
      <w:r w:rsidRPr="00741DDC">
        <w:rPr>
          <w:rFonts w:cs="Times New Roman"/>
          <w:color w:val="000000"/>
          <w:vertAlign w:val="subscript"/>
          <w:lang w:val="en-US"/>
        </w:rPr>
        <w:t>v</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постоянная; </w:t>
      </w:r>
      <w:r w:rsidRPr="00741DDC">
        <w:rPr>
          <w:rFonts w:cs="Times New Roman"/>
          <w:color w:val="000000"/>
          <w:lang w:val="en-US"/>
        </w:rPr>
        <w:t>m</w:t>
      </w:r>
      <w:r w:rsidRPr="00741DDC">
        <w:rPr>
          <w:rFonts w:cs="Times New Roman"/>
          <w:color w:val="000000"/>
        </w:rPr>
        <w:t xml:space="preserve">; </w:t>
      </w:r>
      <w:r w:rsidRPr="00741DDC">
        <w:rPr>
          <w:rFonts w:cs="Times New Roman"/>
          <w:color w:val="000000"/>
          <w:lang w:val="en-US"/>
        </w:rPr>
        <w:t>x</w:t>
      </w:r>
      <w:r w:rsidRPr="00741DDC">
        <w:rPr>
          <w:rFonts w:cs="Times New Roman"/>
          <w:color w:val="000000"/>
        </w:rPr>
        <w:t xml:space="preserve">; </w:t>
      </w:r>
      <w:r w:rsidRPr="00741DDC">
        <w:rPr>
          <w:rFonts w:cs="Times New Roman"/>
          <w:color w:val="000000"/>
          <w:lang w:val="en-US"/>
        </w:rPr>
        <w:t>y</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показатели степени.</w:t>
      </w: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Определяем силы резания</w:t>
      </w:r>
    </w:p>
    <w:p w:rsidR="008D6E35" w:rsidRDefault="008D6E35" w:rsidP="00741DDC">
      <w:pPr>
        <w:spacing w:line="360" w:lineRule="auto"/>
        <w:ind w:firstLine="709"/>
        <w:jc w:val="both"/>
        <w:rPr>
          <w:rFonts w:cs="Times New Roman"/>
          <w:color w:val="000000"/>
        </w:rPr>
      </w:pPr>
    </w:p>
    <w:p w:rsidR="00C921B7" w:rsidRPr="00741DDC" w:rsidRDefault="0016653C" w:rsidP="00741DDC">
      <w:pPr>
        <w:spacing w:line="360" w:lineRule="auto"/>
        <w:ind w:firstLine="709"/>
        <w:jc w:val="both"/>
        <w:rPr>
          <w:rFonts w:cs="Times New Roman"/>
          <w:color w:val="000000"/>
        </w:rPr>
      </w:pPr>
      <w:r>
        <w:rPr>
          <w:rFonts w:cs="Times New Roman"/>
          <w:color w:val="000000"/>
          <w:position w:val="-24"/>
        </w:rPr>
        <w:pict>
          <v:shape id="_x0000_i1032" type="#_x0000_t75" style="width:123pt;height:30pt">
            <v:imagedata r:id="rId12" o:title=""/>
          </v:shape>
        </w:pict>
      </w:r>
      <w:r w:rsidR="00C921B7" w:rsidRPr="00741DDC">
        <w:rPr>
          <w:rFonts w:cs="Times New Roman"/>
          <w:color w:val="000000"/>
        </w:rPr>
        <w:t>, [Н],</w:t>
      </w:r>
    </w:p>
    <w:p w:rsidR="008D6E35" w:rsidRDefault="008D6E35" w:rsidP="00741DDC">
      <w:pPr>
        <w:spacing w:line="360" w:lineRule="auto"/>
        <w:ind w:firstLine="709"/>
        <w:jc w:val="both"/>
        <w:rPr>
          <w:rFonts w:cs="Times New Roman"/>
          <w:color w:val="000000"/>
        </w:rPr>
      </w:pP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 xml:space="preserve">где </w:t>
      </w:r>
      <w:r w:rsidR="0016653C">
        <w:rPr>
          <w:rFonts w:cs="Times New Roman"/>
          <w:color w:val="000000"/>
          <w:position w:val="-26"/>
        </w:rPr>
        <w:pict>
          <v:shape id="_x0000_i1033" type="#_x0000_t75" style="width:164.25pt;height:24.75pt">
            <v:imagedata r:id="rId13" o:title=""/>
          </v:shape>
        </w:pict>
      </w:r>
      <w:r w:rsidRPr="00741DDC">
        <w:rPr>
          <w:rFonts w:cs="Times New Roman"/>
          <w:color w:val="000000"/>
        </w:rPr>
        <w:t xml:space="preserve">, </w:t>
      </w:r>
      <w:r w:rsidR="0016653C">
        <w:rPr>
          <w:rFonts w:cs="Times New Roman"/>
          <w:color w:val="000000"/>
          <w:position w:val="-44"/>
        </w:rPr>
        <w:pict>
          <v:shape id="_x0000_i1034" type="#_x0000_t75" style="width:95.25pt;height:54.75pt">
            <v:imagedata r:id="rId14" o:title=""/>
          </v:shape>
        </w:pict>
      </w:r>
      <w:r w:rsidRPr="00741DDC">
        <w:rPr>
          <w:rFonts w:cs="Times New Roman"/>
          <w:color w:val="000000"/>
        </w:rPr>
        <w:t xml:space="preserve">, </w:t>
      </w:r>
      <w:r w:rsidR="0016653C">
        <w:rPr>
          <w:rFonts w:cs="Times New Roman"/>
          <w:color w:val="000000"/>
          <w:position w:val="-6"/>
        </w:rPr>
        <w:pict>
          <v:shape id="_x0000_i1035" type="#_x0000_t75" style="width:45pt;height:15pt">
            <v:imagedata r:id="rId15" o:title=""/>
          </v:shape>
        </w:pict>
      </w:r>
      <w:r w:rsidRPr="00741DDC">
        <w:rPr>
          <w:rFonts w:cs="Times New Roman"/>
          <w:color w:val="000000"/>
        </w:rPr>
        <w:t xml:space="preserve"> МПа, </w:t>
      </w:r>
      <w:r w:rsidRPr="00741DDC">
        <w:rPr>
          <w:rFonts w:cs="Times New Roman"/>
          <w:color w:val="000000"/>
          <w:lang w:val="en-US"/>
        </w:rPr>
        <w:t>n</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показатель степени, </w:t>
      </w:r>
      <w:r w:rsidRPr="00741DDC">
        <w:rPr>
          <w:rFonts w:cs="Times New Roman"/>
          <w:color w:val="000000"/>
          <w:lang w:val="en-US"/>
        </w:rPr>
        <w:t>K</w:t>
      </w:r>
      <w:r w:rsidRPr="00741DDC">
        <w:rPr>
          <w:rFonts w:cs="Times New Roman"/>
          <w:color w:val="000000"/>
          <w:vertAlign w:val="subscript"/>
        </w:rPr>
        <w:t>м</w:t>
      </w:r>
      <w:r w:rsidRPr="00741DDC">
        <w:rPr>
          <w:rFonts w:cs="Times New Roman"/>
          <w:color w:val="000000"/>
          <w:vertAlign w:val="subscript"/>
          <w:lang w:val="en-US"/>
        </w:rPr>
        <w:t>p</w:t>
      </w:r>
      <w:r w:rsidRPr="00741DDC">
        <w:rPr>
          <w:rFonts w:cs="Times New Roman"/>
          <w:color w:val="000000"/>
        </w:rPr>
        <w:t>; К</w:t>
      </w:r>
      <w:r w:rsidR="0016653C">
        <w:rPr>
          <w:rFonts w:cs="Times New Roman"/>
          <w:color w:val="000000"/>
          <w:position w:val="-10"/>
          <w:vertAlign w:val="subscript"/>
        </w:rPr>
        <w:pict>
          <v:shape id="_x0000_i1036" type="#_x0000_t75" style="width:9pt;height:9.75pt">
            <v:imagedata r:id="rId11" o:title=""/>
          </v:shape>
        </w:pict>
      </w:r>
      <w:r w:rsidRPr="00741DDC">
        <w:rPr>
          <w:rFonts w:cs="Times New Roman"/>
          <w:color w:val="000000"/>
          <w:vertAlign w:val="subscript"/>
        </w:rPr>
        <w:t>р</w:t>
      </w:r>
      <w:r w:rsidRPr="00741DDC">
        <w:rPr>
          <w:rFonts w:cs="Times New Roman"/>
          <w:color w:val="000000"/>
        </w:rPr>
        <w:t>; К</w:t>
      </w:r>
      <w:r w:rsidR="0016653C">
        <w:rPr>
          <w:rFonts w:cs="Times New Roman"/>
          <w:color w:val="000000"/>
          <w:position w:val="-10"/>
          <w:vertAlign w:val="subscript"/>
        </w:rPr>
        <w:pict>
          <v:shape id="_x0000_i1037" type="#_x0000_t75" style="width:8.25pt;height:9.75pt">
            <v:imagedata r:id="rId16" o:title=""/>
          </v:shape>
        </w:pict>
      </w:r>
      <w:r w:rsidRPr="00741DDC">
        <w:rPr>
          <w:rFonts w:cs="Times New Roman"/>
          <w:color w:val="000000"/>
          <w:vertAlign w:val="subscript"/>
        </w:rPr>
        <w:t>р</w:t>
      </w:r>
      <w:r w:rsidRPr="00741DDC">
        <w:rPr>
          <w:rFonts w:cs="Times New Roman"/>
          <w:color w:val="000000"/>
        </w:rPr>
        <w:t>; К</w:t>
      </w:r>
      <w:r w:rsidR="0016653C">
        <w:rPr>
          <w:rFonts w:cs="Times New Roman"/>
          <w:color w:val="000000"/>
          <w:position w:val="-6"/>
        </w:rPr>
        <w:pict>
          <v:shape id="_x0000_i1038" type="#_x0000_t75" style="width:9pt;height:9.75pt">
            <v:imagedata r:id="rId17" o:title=""/>
          </v:shape>
        </w:pict>
      </w:r>
      <w:r w:rsidRPr="00741DDC">
        <w:rPr>
          <w:rFonts w:cs="Times New Roman"/>
          <w:color w:val="000000"/>
          <w:vertAlign w:val="subscript"/>
        </w:rPr>
        <w:t>р</w:t>
      </w:r>
      <w:r w:rsidRPr="00741DDC">
        <w:rPr>
          <w:rFonts w:cs="Times New Roman"/>
          <w:color w:val="000000"/>
        </w:rPr>
        <w:t>; К</w:t>
      </w:r>
      <w:r w:rsidRPr="00741DDC">
        <w:rPr>
          <w:rFonts w:cs="Times New Roman"/>
          <w:color w:val="000000"/>
          <w:vertAlign w:val="subscript"/>
          <w:lang w:val="en-US"/>
        </w:rPr>
        <w:t>rp</w:t>
      </w:r>
      <w:r w:rsidR="00741DDC">
        <w:rPr>
          <w:rFonts w:cs="Times New Roman"/>
          <w:color w:val="000000"/>
          <w:vertAlign w:val="subscript"/>
        </w:rPr>
        <w:t xml:space="preserve"> </w:t>
      </w:r>
      <w:r w:rsidRPr="00741DDC">
        <w:rPr>
          <w:rFonts w:cs="Times New Roman"/>
          <w:color w:val="000000"/>
        </w:rPr>
        <w:t xml:space="preserve">- коэффициенты, учитывающие влияние геометрических параметров режущей части инструмента на составляющие силы резания; </w:t>
      </w:r>
      <w:r w:rsidRPr="00741DDC">
        <w:rPr>
          <w:rFonts w:cs="Times New Roman"/>
          <w:color w:val="000000"/>
          <w:lang w:val="en-US"/>
        </w:rPr>
        <w:t>C</w:t>
      </w:r>
      <w:r w:rsidRPr="00741DDC">
        <w:rPr>
          <w:rFonts w:cs="Times New Roman"/>
          <w:color w:val="000000"/>
          <w:vertAlign w:val="subscript"/>
          <w:lang w:val="en-US"/>
        </w:rPr>
        <w:t>p</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постоянная; </w:t>
      </w:r>
      <w:r w:rsidRPr="00741DDC">
        <w:rPr>
          <w:rFonts w:cs="Times New Roman"/>
          <w:color w:val="000000"/>
          <w:lang w:val="en-US"/>
        </w:rPr>
        <w:t>x</w:t>
      </w:r>
      <w:r w:rsidRPr="00741DDC">
        <w:rPr>
          <w:rFonts w:cs="Times New Roman"/>
          <w:color w:val="000000"/>
        </w:rPr>
        <w:t xml:space="preserve">; </w:t>
      </w:r>
      <w:r w:rsidRPr="00741DDC">
        <w:rPr>
          <w:rFonts w:cs="Times New Roman"/>
          <w:color w:val="000000"/>
          <w:lang w:val="en-US"/>
        </w:rPr>
        <w:t>y</w:t>
      </w:r>
      <w:r w:rsidRPr="00741DDC">
        <w:rPr>
          <w:rFonts w:cs="Times New Roman"/>
          <w:color w:val="000000"/>
        </w:rPr>
        <w:t xml:space="preserve">; </w:t>
      </w:r>
      <w:r w:rsidRPr="00741DDC">
        <w:rPr>
          <w:rFonts w:cs="Times New Roman"/>
          <w:color w:val="000000"/>
          <w:lang w:val="en-US"/>
        </w:rPr>
        <w:t>n</w:t>
      </w:r>
      <w:r w:rsidRPr="00741DDC">
        <w:rPr>
          <w:rFonts w:cs="Times New Roman"/>
          <w:color w:val="000000"/>
        </w:rPr>
        <w:t xml:space="preserve"> – показатели степени.</w:t>
      </w:r>
    </w:p>
    <w:p w:rsidR="00C921B7" w:rsidRPr="00741DDC" w:rsidRDefault="0016653C" w:rsidP="00741DDC">
      <w:pPr>
        <w:spacing w:line="360" w:lineRule="auto"/>
        <w:ind w:firstLine="709"/>
        <w:jc w:val="both"/>
        <w:rPr>
          <w:rFonts w:cs="Times New Roman"/>
          <w:color w:val="000000"/>
        </w:rPr>
      </w:pPr>
      <w:r>
        <w:rPr>
          <w:rFonts w:cs="Times New Roman"/>
          <w:color w:val="000000"/>
          <w:position w:val="-24"/>
        </w:rPr>
        <w:pict>
          <v:shape id="_x0000_i1039" type="#_x0000_t75" style="width:63.75pt;height:24pt">
            <v:imagedata r:id="rId18" o:title=""/>
          </v:shape>
        </w:pict>
      </w:r>
      <w:r w:rsidR="00C921B7" w:rsidRPr="00741DDC">
        <w:rPr>
          <w:rFonts w:cs="Times New Roman"/>
          <w:color w:val="000000"/>
        </w:rPr>
        <w:t>, [Н],</w:t>
      </w:r>
    </w:p>
    <w:p w:rsidR="00C921B7" w:rsidRPr="00741DDC" w:rsidRDefault="0016653C" w:rsidP="00741DDC">
      <w:pPr>
        <w:spacing w:line="360" w:lineRule="auto"/>
        <w:ind w:firstLine="709"/>
        <w:jc w:val="both"/>
        <w:rPr>
          <w:rFonts w:cs="Times New Roman"/>
          <w:color w:val="000000"/>
        </w:rPr>
      </w:pPr>
      <w:r>
        <w:rPr>
          <w:rFonts w:cs="Times New Roman"/>
          <w:color w:val="000000"/>
          <w:position w:val="-18"/>
        </w:rPr>
        <w:pict>
          <v:shape id="_x0000_i1040" type="#_x0000_t75" style="width:63.75pt;height:21pt">
            <v:imagedata r:id="rId19" o:title=""/>
          </v:shape>
        </w:pict>
      </w:r>
      <w:r w:rsidR="00C921B7" w:rsidRPr="00741DDC">
        <w:rPr>
          <w:rFonts w:cs="Times New Roman"/>
          <w:color w:val="000000"/>
        </w:rPr>
        <w:t>, [Н],</w:t>
      </w:r>
    </w:p>
    <w:p w:rsidR="008D6E35" w:rsidRDefault="00C921B7" w:rsidP="00741DDC">
      <w:pPr>
        <w:spacing w:line="360" w:lineRule="auto"/>
        <w:ind w:firstLine="709"/>
        <w:jc w:val="both"/>
        <w:rPr>
          <w:rFonts w:cs="Times New Roman"/>
          <w:color w:val="000000"/>
        </w:rPr>
      </w:pPr>
      <w:r w:rsidRPr="00741DDC">
        <w:rPr>
          <w:rFonts w:cs="Times New Roman"/>
          <w:color w:val="000000"/>
        </w:rPr>
        <w:t>Определяем мощность резания</w:t>
      </w:r>
    </w:p>
    <w:p w:rsidR="00C921B7" w:rsidRPr="00741DDC" w:rsidRDefault="008D6E35" w:rsidP="00741DDC">
      <w:pPr>
        <w:spacing w:line="360" w:lineRule="auto"/>
        <w:ind w:firstLine="709"/>
        <w:jc w:val="both"/>
        <w:rPr>
          <w:rFonts w:cs="Times New Roman"/>
          <w:color w:val="000000"/>
        </w:rPr>
      </w:pPr>
      <w:r>
        <w:rPr>
          <w:rFonts w:cs="Times New Roman"/>
          <w:color w:val="000000"/>
        </w:rPr>
        <w:br w:type="page"/>
      </w:r>
      <w:r w:rsidR="0016653C">
        <w:rPr>
          <w:rFonts w:cs="Times New Roman"/>
          <w:color w:val="000000"/>
          <w:position w:val="-42"/>
        </w:rPr>
        <w:pict>
          <v:shape id="_x0000_i1041" type="#_x0000_t75" style="width:75pt;height:51pt">
            <v:imagedata r:id="rId20" o:title=""/>
          </v:shape>
        </w:pict>
      </w:r>
      <w:r w:rsidR="00C921B7" w:rsidRPr="00741DDC">
        <w:rPr>
          <w:rFonts w:cs="Times New Roman"/>
          <w:color w:val="000000"/>
        </w:rPr>
        <w:t>, [кВт].</w:t>
      </w:r>
    </w:p>
    <w:p w:rsidR="008D6E35" w:rsidRDefault="008D6E35" w:rsidP="00741DDC">
      <w:pPr>
        <w:spacing w:line="360" w:lineRule="auto"/>
        <w:ind w:firstLine="709"/>
        <w:jc w:val="both"/>
        <w:rPr>
          <w:rFonts w:cs="Times New Roman"/>
          <w:color w:val="000000"/>
        </w:rPr>
      </w:pP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Основное (технологическое) время обработки детали</w:t>
      </w:r>
    </w:p>
    <w:p w:rsidR="00C921B7" w:rsidRPr="00741DDC" w:rsidRDefault="00C921B7" w:rsidP="00741DDC">
      <w:pPr>
        <w:spacing w:line="360" w:lineRule="auto"/>
        <w:ind w:firstLine="709"/>
        <w:jc w:val="both"/>
        <w:rPr>
          <w:rFonts w:cs="Times New Roman"/>
          <w:color w:val="000000"/>
        </w:rPr>
      </w:pPr>
    </w:p>
    <w:p w:rsidR="00C921B7" w:rsidRPr="00741DDC" w:rsidRDefault="0016653C" w:rsidP="00741DDC">
      <w:pPr>
        <w:spacing w:line="360" w:lineRule="auto"/>
        <w:ind w:firstLine="709"/>
        <w:jc w:val="both"/>
        <w:rPr>
          <w:rFonts w:cs="Times New Roman"/>
          <w:color w:val="000000"/>
        </w:rPr>
      </w:pPr>
      <w:r>
        <w:rPr>
          <w:rFonts w:cs="Times New Roman"/>
          <w:color w:val="000000"/>
          <w:position w:val="-42"/>
        </w:rPr>
        <w:pict>
          <v:shape id="_x0000_i1042" type="#_x0000_t75" style="width:72.75pt;height:42.75pt">
            <v:imagedata r:id="rId21" o:title=""/>
          </v:shape>
        </w:pict>
      </w:r>
      <w:r w:rsidR="00C921B7" w:rsidRPr="00741DDC">
        <w:rPr>
          <w:rFonts w:cs="Times New Roman"/>
          <w:color w:val="000000"/>
        </w:rPr>
        <w:t>;</w:t>
      </w:r>
    </w:p>
    <w:p w:rsidR="008D6E35" w:rsidRDefault="008D6E35" w:rsidP="00741DDC">
      <w:pPr>
        <w:spacing w:line="360" w:lineRule="auto"/>
        <w:ind w:firstLine="709"/>
        <w:jc w:val="both"/>
        <w:rPr>
          <w:rFonts w:cs="Times New Roman"/>
          <w:color w:val="000000"/>
        </w:rPr>
      </w:pP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 xml:space="preserve">где </w:t>
      </w:r>
      <w:r w:rsidRPr="00741DDC">
        <w:rPr>
          <w:rFonts w:cs="Times New Roman"/>
          <w:color w:val="000000"/>
          <w:lang w:val="en-US"/>
        </w:rPr>
        <w:t>L</w:t>
      </w:r>
      <w:r w:rsidRPr="00741DDC">
        <w:rPr>
          <w:rFonts w:cs="Times New Roman"/>
          <w:color w:val="000000"/>
        </w:rPr>
        <w:t>=</w:t>
      </w:r>
      <w:r w:rsidR="0016653C">
        <w:rPr>
          <w:rFonts w:cs="Times New Roman"/>
          <w:color w:val="000000"/>
          <w:position w:val="-18"/>
          <w:lang w:val="en-US"/>
        </w:rPr>
        <w:pict>
          <v:shape id="_x0000_i1043" type="#_x0000_t75" style="width:54pt;height:21.75pt">
            <v:imagedata r:id="rId22" o:title=""/>
          </v:shape>
        </w:pic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расчетная длина рабочего хода инструмента, мм; </w:t>
      </w:r>
      <w:r w:rsidRPr="00741DDC">
        <w:rPr>
          <w:rFonts w:cs="Times New Roman"/>
          <w:color w:val="000000"/>
          <w:lang w:val="en-US"/>
        </w:rPr>
        <w:t>l</w:t>
      </w:r>
      <w:r w:rsidRPr="00741DDC">
        <w:rPr>
          <w:rFonts w:cs="Times New Roman"/>
          <w:i/>
          <w:iCs/>
          <w:color w:val="000000"/>
        </w:rPr>
        <w:t xml:space="preserve"> – </w:t>
      </w:r>
      <w:r w:rsidRPr="00741DDC">
        <w:rPr>
          <w:rFonts w:cs="Times New Roman"/>
          <w:color w:val="000000"/>
        </w:rPr>
        <w:t xml:space="preserve">длина обрабатываемой поверхности, мм; </w:t>
      </w:r>
      <w:r w:rsidR="0016653C">
        <w:rPr>
          <w:rFonts w:cs="Times New Roman"/>
          <w:i/>
          <w:iCs/>
          <w:color w:val="000000"/>
          <w:position w:val="-12"/>
          <w:lang w:val="en-US"/>
        </w:rPr>
        <w:pict>
          <v:shape id="_x0000_i1044" type="#_x0000_t75" style="width:9.75pt;height:18.75pt">
            <v:imagedata r:id="rId23" o:title=""/>
          </v:shape>
        </w:pict>
      </w:r>
      <w:r w:rsidRPr="00741DDC">
        <w:rPr>
          <w:rFonts w:cs="Times New Roman"/>
          <w:i/>
          <w:iCs/>
          <w:color w:val="000000"/>
        </w:rPr>
        <w:t>-</w:t>
      </w:r>
      <w:r w:rsidRPr="00741DDC">
        <w:rPr>
          <w:rFonts w:cs="Times New Roman"/>
          <w:color w:val="000000"/>
        </w:rPr>
        <w:t xml:space="preserve"> величина врезания инструмента, мм;</w:t>
      </w:r>
      <w:r w:rsidR="00741DDC">
        <w:rPr>
          <w:rFonts w:cs="Times New Roman"/>
          <w:color w:val="000000"/>
        </w:rPr>
        <w:t xml:space="preserve"> </w:t>
      </w:r>
      <w:r w:rsidR="0016653C">
        <w:rPr>
          <w:rFonts w:cs="Times New Roman"/>
          <w:i/>
          <w:iCs/>
          <w:color w:val="000000"/>
          <w:position w:val="-18"/>
          <w:lang w:val="en-US"/>
        </w:rPr>
        <w:pict>
          <v:shape id="_x0000_i1045" type="#_x0000_t75" style="width:15pt;height:21.75pt">
            <v:imagedata r:id="rId24" o:title=""/>
          </v:shape>
        </w:pic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величина перебега инструмента, мм; </w:t>
      </w:r>
      <w:r w:rsidRPr="00741DDC">
        <w:rPr>
          <w:rFonts w:cs="Times New Roman"/>
          <w:color w:val="000000"/>
          <w:lang w:val="en-US"/>
        </w:rPr>
        <w:t>n</w:t>
      </w:r>
      <w:r w:rsidRPr="00741DDC">
        <w:rPr>
          <w:rFonts w:cs="Times New Roman"/>
          <w:color w:val="000000"/>
        </w:rPr>
        <w:t xml:space="preserve"> – частота вращения шпинделя, об/мин; </w:t>
      </w:r>
      <w:r w:rsidR="0016653C">
        <w:rPr>
          <w:rFonts w:cs="Times New Roman"/>
          <w:color w:val="000000"/>
          <w:position w:val="-12"/>
        </w:rPr>
        <w:pict>
          <v:shape id="_x0000_i1046" type="#_x0000_t75" style="width:15pt;height:18.75pt">
            <v:imagedata r:id="rId25" o:title=""/>
          </v:shape>
        </w:pic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подача на оборот шпинделя, мм/об; </w:t>
      </w:r>
      <w:r w:rsidRPr="00741DDC">
        <w:rPr>
          <w:rFonts w:cs="Times New Roman"/>
          <w:color w:val="000000"/>
          <w:lang w:val="en-US"/>
        </w:rPr>
        <w:t>I</w:t>
      </w:r>
      <w:r w:rsidRPr="00741DDC">
        <w:rPr>
          <w:rFonts w:cs="Times New Roman"/>
          <w:color w:val="000000"/>
        </w:rPr>
        <w:t xml:space="preserve"> – число проходов инструмента.</w:t>
      </w: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 xml:space="preserve">Для расчета была написана программа в </w:t>
      </w:r>
      <w:r w:rsidRPr="00741DDC">
        <w:rPr>
          <w:rFonts w:cs="Times New Roman"/>
          <w:color w:val="000000"/>
          <w:lang w:val="en-US"/>
        </w:rPr>
        <w:t>Microsoft</w:t>
      </w:r>
      <w:r w:rsidRPr="00741DDC">
        <w:rPr>
          <w:rFonts w:cs="Times New Roman"/>
          <w:color w:val="000000"/>
        </w:rPr>
        <w:t xml:space="preserve"> </w:t>
      </w:r>
      <w:r w:rsidRPr="00741DDC">
        <w:rPr>
          <w:rFonts w:cs="Times New Roman"/>
          <w:color w:val="000000"/>
          <w:lang w:val="en-US"/>
        </w:rPr>
        <w:t>Excel</w:t>
      </w:r>
      <w:r w:rsidRPr="00741DDC">
        <w:rPr>
          <w:rFonts w:cs="Times New Roman"/>
          <w:color w:val="000000"/>
        </w:rPr>
        <w:t>. Результаты сведены в таблицы.</w:t>
      </w: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2 переход: подрезка торца в размер 218</w:t>
      </w:r>
      <w:r w:rsidR="00741DDC">
        <w:rPr>
          <w:rFonts w:cs="Times New Roman"/>
          <w:color w:val="000000"/>
        </w:rPr>
        <w:t> </w:t>
      </w:r>
      <w:r w:rsidR="00741DDC" w:rsidRPr="00741DDC">
        <w:rPr>
          <w:rFonts w:cs="Times New Roman"/>
          <w:color w:val="000000"/>
        </w:rPr>
        <w:t>мм</w:t>
      </w:r>
      <w:r w:rsidRPr="00741DDC">
        <w:rPr>
          <w:rFonts w:cs="Times New Roman"/>
          <w:color w:val="000000"/>
        </w:rPr>
        <w:t>.</w:t>
      </w: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Исходные данные:</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Обрабатываемый материал: Сталь 30ХГСА.</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Вид обработки: подрезка торца.</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Материал режущей части: Т15К6.</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Стойкость инструмента: Т=90</w:t>
      </w:r>
      <w:r w:rsidR="00741DDC">
        <w:rPr>
          <w:rFonts w:cs="Times New Roman"/>
          <w:color w:val="000000"/>
        </w:rPr>
        <w:t> </w:t>
      </w:r>
      <w:r w:rsidR="00741DDC" w:rsidRPr="00741DDC">
        <w:rPr>
          <w:rFonts w:cs="Times New Roman"/>
          <w:color w:val="000000"/>
        </w:rPr>
        <w:t>мин</w:t>
      </w:r>
      <w:r w:rsidRPr="00741DDC">
        <w:rPr>
          <w:rFonts w:cs="Times New Roman"/>
          <w:color w:val="000000"/>
        </w:rPr>
        <w:t>.</w:t>
      </w:r>
    </w:p>
    <w:p w:rsidR="00C921B7" w:rsidRPr="00741DDC" w:rsidRDefault="00C921B7" w:rsidP="00741DDC">
      <w:pPr>
        <w:spacing w:line="360" w:lineRule="auto"/>
        <w:ind w:firstLine="709"/>
        <w:jc w:val="both"/>
        <w:rPr>
          <w:rFonts w:cs="Times New Roman"/>
          <w:color w:val="000000"/>
        </w:rPr>
      </w:pPr>
    </w:p>
    <w:p w:rsidR="00C921B7" w:rsidRPr="00741DDC" w:rsidRDefault="00C921B7"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1</w:t>
      </w:r>
      <w:r w:rsidRPr="00741DDC">
        <w:rPr>
          <w:rFonts w:cs="Times New Roman"/>
          <w:color w:val="000000"/>
        </w:rPr>
        <w:t>. Режимы резания (</w:t>
      </w:r>
      <w:r w:rsidR="00741DDC" w:rsidRPr="00741DDC">
        <w:rPr>
          <w:rFonts w:cs="Times New Roman"/>
          <w:color w:val="000000"/>
        </w:rPr>
        <w:t>2</w:t>
      </w:r>
      <w:r w:rsidR="00741DDC">
        <w:rPr>
          <w:rFonts w:cs="Times New Roman"/>
          <w:color w:val="000000"/>
        </w:rPr>
        <w:t xml:space="preserve"> </w:t>
      </w:r>
      <w:r w:rsidR="00741DDC" w:rsidRPr="00741DDC">
        <w:rPr>
          <w:rFonts w:cs="Times New Roman"/>
          <w:color w:val="000000"/>
        </w:rPr>
        <w:t>переход</w:t>
      </w:r>
      <w:r w:rsidRPr="00741DDC">
        <w:rPr>
          <w:rFonts w:cs="Times New Roman"/>
          <w:color w:val="000000"/>
        </w:rPr>
        <w:t>)</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68"/>
        <w:gridCol w:w="222"/>
        <w:gridCol w:w="929"/>
        <w:gridCol w:w="1074"/>
        <w:gridCol w:w="535"/>
        <w:gridCol w:w="768"/>
        <w:gridCol w:w="1029"/>
        <w:gridCol w:w="1001"/>
        <w:gridCol w:w="536"/>
        <w:gridCol w:w="782"/>
        <w:gridCol w:w="832"/>
        <w:gridCol w:w="821"/>
      </w:tblGrid>
      <w:tr w:rsidR="00741DDC" w:rsidRPr="00741DDC" w:rsidTr="003F70F9">
        <w:trPr>
          <w:cantSplit/>
          <w:trHeight w:val="379"/>
          <w:jc w:val="center"/>
        </w:trPr>
        <w:tc>
          <w:tcPr>
            <w:tcW w:w="423" w:type="pct"/>
            <w:shd w:val="clear" w:color="auto" w:fill="auto"/>
          </w:tcPr>
          <w:p w:rsidR="00C921B7" w:rsidRPr="003F70F9" w:rsidRDefault="0016653C" w:rsidP="003F70F9">
            <w:pPr>
              <w:spacing w:line="360" w:lineRule="auto"/>
              <w:jc w:val="both"/>
              <w:rPr>
                <w:rFonts w:eastAsia="Arial Unicode MS" w:cs="Times New Roman"/>
                <w:color w:val="000000"/>
                <w:sz w:val="20"/>
                <w:szCs w:val="20"/>
              </w:rPr>
            </w:pPr>
            <w:r>
              <w:rPr>
                <w:rFonts w:eastAsia="Arial Unicode MS" w:cs="Times New Roman"/>
                <w:color w:val="000000"/>
                <w:position w:val="-12"/>
                <w:sz w:val="20"/>
                <w:szCs w:val="20"/>
              </w:rPr>
              <w:pict>
                <v:shape id="_x0000_i1047" type="#_x0000_t75" style="width:15.75pt;height:18.75pt">
                  <v:imagedata r:id="rId26" o:title=""/>
                </v:shape>
              </w:pic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szCs w:val="20"/>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840</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Мпа</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С</w:t>
            </w:r>
            <w:r w:rsidRPr="003F70F9">
              <w:rPr>
                <w:rFonts w:cs="Times New Roman"/>
                <w:color w:val="000000"/>
                <w:sz w:val="20"/>
                <w:vertAlign w:val="subscript"/>
              </w:rPr>
              <w:t>р</w: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300</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L=</w:t>
            </w: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31</w:t>
            </w: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С</w:t>
            </w:r>
            <w:r w:rsidRPr="003F70F9">
              <w:rPr>
                <w:rFonts w:cs="Times New Roman"/>
                <w:color w:val="000000"/>
                <w:sz w:val="20"/>
                <w:vertAlign w:val="subscript"/>
              </w:rPr>
              <w:t>v</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476</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t</w: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мм</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I=</w:t>
            </w: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2</w:t>
            </w: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90</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мин</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s</w: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0,6</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мм/об</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r w:rsidRPr="003F70F9">
              <w:rPr>
                <w:rFonts w:cs="Times New Roman"/>
                <w:color w:val="000000"/>
                <w:sz w:val="20"/>
                <w:vertAlign w:val="subscript"/>
                <w:lang w:val="en-US"/>
              </w:rPr>
              <w:t>o</w:t>
            </w:r>
            <w:r w:rsidRPr="003F70F9">
              <w:rPr>
                <w:rFonts w:cs="Times New Roman"/>
                <w:color w:val="000000"/>
                <w:sz w:val="20"/>
                <w:lang w:val="en-US"/>
              </w:rPr>
              <w:t>=</w:t>
            </w: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0,33</w:t>
            </w: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мин</w:t>
            </w: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v</w: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216,1</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м/мин</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S</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0,6</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мм/об</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к</w:t>
            </w:r>
            <w:r w:rsidRPr="003F70F9">
              <w:rPr>
                <w:rFonts w:cs="Times New Roman"/>
                <w:color w:val="000000"/>
                <w:sz w:val="20"/>
                <w:vertAlign w:val="subscript"/>
                <w:lang w:val="en-US"/>
              </w:rPr>
              <w:t>p</w: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1,3</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m</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0,2</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x</w: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x</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0,15</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y</w: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0,75</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y</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0,45</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n</w: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-0,15</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к</w:t>
            </w:r>
            <w:r w:rsidRPr="003F70F9">
              <w:rPr>
                <w:rFonts w:cs="Times New Roman"/>
                <w:color w:val="000000"/>
                <w:sz w:val="20"/>
                <w:vertAlign w:val="subscript"/>
                <w:lang w:val="en-US"/>
              </w:rPr>
              <w:t>mv</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0,71</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mp</w: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1,09</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nv</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0,9</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3" w:type="pct"/>
            <w:shd w:val="clear" w:color="auto" w:fill="auto"/>
          </w:tcPr>
          <w:p w:rsidR="00C921B7" w:rsidRPr="003F70F9" w:rsidRDefault="0016653C" w:rsidP="003F70F9">
            <w:pPr>
              <w:pStyle w:val="a6"/>
              <w:tabs>
                <w:tab w:val="clear" w:pos="4677"/>
                <w:tab w:val="clear" w:pos="9355"/>
              </w:tabs>
              <w:spacing w:line="360" w:lineRule="auto"/>
              <w:jc w:val="both"/>
              <w:rPr>
                <w:rFonts w:eastAsia="Arial Unicode MS" w:cs="Times New Roman"/>
                <w:color w:val="000000"/>
                <w:sz w:val="20"/>
                <w:szCs w:val="20"/>
              </w:rPr>
            </w:pPr>
            <w:r>
              <w:rPr>
                <w:rFonts w:eastAsia="Arial Unicode MS" w:cs="Times New Roman"/>
                <w:color w:val="000000"/>
                <w:position w:val="-16"/>
                <w:sz w:val="20"/>
                <w:szCs w:val="20"/>
              </w:rPr>
              <w:pict>
                <v:shape id="_x0000_i1048" type="#_x0000_t75" style="width:20.25pt;height:21pt">
                  <v:imagedata r:id="rId27" o:title=""/>
                </v:shape>
              </w:pic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1,10</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rPr>
              <w:t>и</w:t>
            </w:r>
            <w:r w:rsidRPr="003F70F9">
              <w:rPr>
                <w:rFonts w:cs="Times New Roman"/>
                <w:color w:val="000000"/>
                <w:sz w:val="20"/>
                <w:vertAlign w:val="subscript"/>
                <w:lang w:val="en-US"/>
              </w:rPr>
              <w:t>v</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1,15</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3" w:type="pct"/>
            <w:shd w:val="clear" w:color="auto" w:fill="auto"/>
          </w:tcPr>
          <w:p w:rsidR="00C921B7" w:rsidRPr="003F70F9" w:rsidRDefault="0016653C" w:rsidP="003F70F9">
            <w:pPr>
              <w:spacing w:line="360" w:lineRule="auto"/>
              <w:jc w:val="both"/>
              <w:rPr>
                <w:rFonts w:eastAsia="Arial Unicode MS" w:cs="Times New Roman"/>
                <w:color w:val="000000"/>
                <w:sz w:val="20"/>
                <w:lang w:val="en-US"/>
              </w:rPr>
            </w:pPr>
            <w:r>
              <w:rPr>
                <w:rFonts w:eastAsia="Arial Unicode MS" w:cs="Times New Roman"/>
                <w:color w:val="000000"/>
                <w:position w:val="-16"/>
                <w:sz w:val="20"/>
                <w:lang w:val="en-US"/>
              </w:rPr>
              <w:pict>
                <v:shape id="_x0000_i1049" type="#_x0000_t75" style="width:18.75pt;height:21pt">
                  <v:imagedata r:id="rId28" o:title=""/>
                </v:shape>
              </w:pic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1,25</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3" w:type="pct"/>
            <w:shd w:val="clear" w:color="auto" w:fill="auto"/>
          </w:tcPr>
          <w:p w:rsidR="00C921B7" w:rsidRPr="003F70F9" w:rsidRDefault="0016653C" w:rsidP="003F70F9">
            <w:pPr>
              <w:spacing w:line="360" w:lineRule="auto"/>
              <w:jc w:val="both"/>
              <w:rPr>
                <w:rFonts w:eastAsia="Arial Unicode MS" w:cs="Times New Roman"/>
                <w:color w:val="000000"/>
                <w:sz w:val="20"/>
                <w:szCs w:val="20"/>
              </w:rPr>
            </w:pPr>
            <w:r>
              <w:rPr>
                <w:rFonts w:eastAsia="Arial Unicode MS" w:cs="Times New Roman"/>
                <w:color w:val="000000"/>
                <w:position w:val="-16"/>
                <w:sz w:val="20"/>
                <w:szCs w:val="20"/>
              </w:rPr>
              <w:pict>
                <v:shape id="_x0000_i1050" type="#_x0000_t75" style="width:20.25pt;height:21pt">
                  <v:imagedata r:id="rId29" o:title=""/>
                </v:shape>
              </w:pic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szCs w:val="20"/>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1,2</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3" w:type="pct"/>
            <w:shd w:val="clear" w:color="auto" w:fill="auto"/>
          </w:tcPr>
          <w:p w:rsidR="00C921B7" w:rsidRPr="003F70F9" w:rsidRDefault="0016653C" w:rsidP="003F70F9">
            <w:pPr>
              <w:spacing w:line="360" w:lineRule="auto"/>
              <w:jc w:val="both"/>
              <w:rPr>
                <w:rFonts w:eastAsia="Arial Unicode MS" w:cs="Times New Roman"/>
                <w:color w:val="000000"/>
                <w:sz w:val="20"/>
                <w:lang w:val="en-US"/>
              </w:rPr>
            </w:pPr>
            <w:r>
              <w:rPr>
                <w:rFonts w:eastAsia="Arial Unicode MS" w:cs="Times New Roman"/>
                <w:color w:val="000000"/>
                <w:position w:val="-16"/>
                <w:sz w:val="20"/>
                <w:lang w:val="en-US"/>
              </w:rPr>
              <w:pict>
                <v:shape id="_x0000_i1051" type="#_x0000_t75" style="width:20.25pt;height:21pt">
                  <v:imagedata r:id="rId30" o:title=""/>
                </v:shape>
              </w:pic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1,00</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v</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0,89</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3" w:type="pct"/>
            <w:shd w:val="clear" w:color="auto" w:fill="auto"/>
          </w:tcPr>
          <w:p w:rsidR="00C921B7" w:rsidRPr="003F70F9" w:rsidRDefault="0016653C" w:rsidP="003F70F9">
            <w:pPr>
              <w:spacing w:line="360" w:lineRule="auto"/>
              <w:jc w:val="both"/>
              <w:rPr>
                <w:rFonts w:eastAsia="Arial Unicode MS" w:cs="Times New Roman"/>
                <w:color w:val="000000"/>
                <w:sz w:val="20"/>
              </w:rPr>
            </w:pPr>
            <w:r>
              <w:rPr>
                <w:rFonts w:eastAsia="Arial Unicode MS" w:cs="Times New Roman"/>
                <w:color w:val="000000"/>
                <w:position w:val="-16"/>
                <w:sz w:val="20"/>
              </w:rPr>
              <w:pict>
                <v:shape id="_x0000_i1052" type="#_x0000_t75" style="width:18pt;height:21pt">
                  <v:imagedata r:id="rId31" o:title=""/>
                </v:shape>
              </w:pic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0,87</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к</w:t>
            </w:r>
            <w:r w:rsidRPr="003F70F9">
              <w:rPr>
                <w:rFonts w:cs="Times New Roman"/>
                <w:color w:val="000000"/>
                <w:sz w:val="20"/>
                <w:vertAlign w:val="subscript"/>
              </w:rPr>
              <w:t>r</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P</w:t>
            </w:r>
            <w:r w:rsidRPr="003F70F9">
              <w:rPr>
                <w:rFonts w:cs="Times New Roman"/>
                <w:color w:val="000000"/>
                <w:sz w:val="20"/>
                <w:vertAlign w:val="subscript"/>
              </w:rPr>
              <w:t>z</w: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1189,3</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Н</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n</w:t>
            </w:r>
            <w:r w:rsidRPr="003F70F9">
              <w:rPr>
                <w:rFonts w:cs="Times New Roman"/>
                <w:color w:val="000000"/>
                <w:sz w:val="20"/>
                <w:vertAlign w:val="subscript"/>
                <w:lang w:val="en-US"/>
              </w:rPr>
              <w:t>v</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P</w:t>
            </w:r>
            <w:r w:rsidRPr="003F70F9">
              <w:rPr>
                <w:rFonts w:cs="Times New Roman"/>
                <w:color w:val="000000"/>
                <w:sz w:val="20"/>
                <w:vertAlign w:val="subscript"/>
                <w:lang w:val="en-US"/>
              </w:rPr>
              <w:t>x</w: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356,8</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H</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V</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216,1</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м/мин</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P</w:t>
            </w:r>
            <w:r w:rsidRPr="003F70F9">
              <w:rPr>
                <w:rFonts w:cs="Times New Roman"/>
                <w:color w:val="000000"/>
                <w:sz w:val="20"/>
                <w:vertAlign w:val="subscript"/>
                <w:lang w:val="en-US"/>
              </w:rPr>
              <w:t>y</w: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594,6</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H</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D</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221,3</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lang w:val="en-US"/>
              </w:rPr>
              <w:t>N</w:t>
            </w: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4,2</w:t>
            </w: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кВт</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n</w:t>
            </w:r>
          </w:p>
        </w:tc>
        <w:tc>
          <w:tcPr>
            <w:tcW w:w="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1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311</w:t>
            </w:r>
          </w:p>
        </w:tc>
        <w:tc>
          <w:tcPr>
            <w:tcW w:w="58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об/мин</w:t>
            </w: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3" w:type="pct"/>
            <w:shd w:val="clear" w:color="auto" w:fill="auto"/>
          </w:tcPr>
          <w:p w:rsidR="00C921B7" w:rsidRPr="003F70F9" w:rsidRDefault="00C921B7" w:rsidP="003F70F9">
            <w:pPr>
              <w:spacing w:line="360" w:lineRule="auto"/>
              <w:jc w:val="both"/>
              <w:rPr>
                <w:rFonts w:eastAsia="Arial Unicode MS" w:cs="Times New Roman"/>
                <w:color w:val="000000"/>
                <w:sz w:val="20"/>
              </w:rPr>
            </w:pPr>
          </w:p>
        </w:tc>
        <w:tc>
          <w:tcPr>
            <w:tcW w:w="5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4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7"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bl>
    <w:p w:rsidR="00C921B7" w:rsidRPr="00741DDC" w:rsidRDefault="00C921B7" w:rsidP="00741DDC">
      <w:pPr>
        <w:spacing w:line="360" w:lineRule="auto"/>
        <w:ind w:firstLine="709"/>
        <w:jc w:val="both"/>
        <w:rPr>
          <w:rFonts w:cs="Times New Roman"/>
          <w:color w:val="000000"/>
        </w:rPr>
      </w:pP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 xml:space="preserve">3 переход: черновое растачивание отверстия до </w:t>
      </w:r>
      <w:r w:rsidR="0016653C">
        <w:rPr>
          <w:rFonts w:cs="Times New Roman"/>
          <w:color w:val="000000"/>
          <w:position w:val="-6"/>
        </w:rPr>
        <w:pict>
          <v:shape id="_x0000_i1053" type="#_x0000_t75" style="width:15pt;height:15pt">
            <v:imagedata r:id="rId32" o:title=""/>
          </v:shape>
        </w:pict>
      </w:r>
      <w:r w:rsidRPr="00741DDC">
        <w:rPr>
          <w:rFonts w:cs="Times New Roman"/>
          <w:color w:val="000000"/>
        </w:rPr>
        <w:t xml:space="preserve"> 215</w:t>
      </w:r>
      <w:r w:rsidR="00741DDC">
        <w:rPr>
          <w:rFonts w:cs="Times New Roman"/>
          <w:color w:val="000000"/>
        </w:rPr>
        <w:t> </w:t>
      </w:r>
      <w:r w:rsidR="00741DDC" w:rsidRPr="00741DDC">
        <w:rPr>
          <w:rFonts w:cs="Times New Roman"/>
          <w:color w:val="000000"/>
        </w:rPr>
        <w:t>мм</w:t>
      </w:r>
      <w:r w:rsidRPr="00741DDC">
        <w:rPr>
          <w:rFonts w:cs="Times New Roman"/>
          <w:color w:val="000000"/>
        </w:rPr>
        <w:t>.</w:t>
      </w: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Исходные данные:</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Обрабатываемый материал: Сталь 30ХГСА.</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Вид обработки: растачивание отверстия.</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Материал режущей части: Т15К6.</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Стойкость инструмента: Т=90</w:t>
      </w:r>
      <w:r w:rsidR="00741DDC">
        <w:rPr>
          <w:rFonts w:cs="Times New Roman"/>
          <w:color w:val="000000"/>
        </w:rPr>
        <w:t> </w:t>
      </w:r>
      <w:r w:rsidR="00741DDC" w:rsidRPr="00741DDC">
        <w:rPr>
          <w:rFonts w:cs="Times New Roman"/>
          <w:color w:val="000000"/>
        </w:rPr>
        <w:t>мин</w:t>
      </w:r>
      <w:r w:rsidRPr="00741DDC">
        <w:rPr>
          <w:rFonts w:cs="Times New Roman"/>
          <w:color w:val="000000"/>
        </w:rPr>
        <w:t>.</w:t>
      </w:r>
    </w:p>
    <w:p w:rsidR="008D6E35" w:rsidRDefault="008D6E35" w:rsidP="00741DDC">
      <w:pPr>
        <w:pStyle w:val="a5"/>
        <w:spacing w:before="0" w:after="0" w:line="360" w:lineRule="auto"/>
        <w:ind w:firstLine="709"/>
        <w:jc w:val="both"/>
        <w:rPr>
          <w:rFonts w:cs="Times New Roman"/>
          <w:color w:val="000000"/>
        </w:rPr>
      </w:pPr>
    </w:p>
    <w:p w:rsidR="00C921B7" w:rsidRPr="00741DDC" w:rsidRDefault="00C921B7"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2</w:t>
      </w:r>
      <w:r w:rsidRPr="00741DDC">
        <w:rPr>
          <w:rFonts w:cs="Times New Roman"/>
          <w:color w:val="000000"/>
        </w:rPr>
        <w:t>. Режимы резания (3 переход)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8"/>
        <w:gridCol w:w="950"/>
        <w:gridCol w:w="1097"/>
        <w:gridCol w:w="556"/>
        <w:gridCol w:w="788"/>
        <w:gridCol w:w="1049"/>
        <w:gridCol w:w="1021"/>
        <w:gridCol w:w="556"/>
        <w:gridCol w:w="801"/>
        <w:gridCol w:w="852"/>
        <w:gridCol w:w="839"/>
      </w:tblGrid>
      <w:tr w:rsidR="00741DDC" w:rsidRPr="00741DDC" w:rsidTr="003F70F9">
        <w:trPr>
          <w:cantSplit/>
          <w:trHeight w:val="379"/>
          <w:jc w:val="center"/>
        </w:trPr>
        <w:tc>
          <w:tcPr>
            <w:tcW w:w="424" w:type="pct"/>
            <w:shd w:val="clear" w:color="auto" w:fill="auto"/>
            <w:noWrap/>
          </w:tcPr>
          <w:p w:rsidR="00C921B7" w:rsidRPr="003F70F9" w:rsidRDefault="0016653C" w:rsidP="003F70F9">
            <w:pPr>
              <w:spacing w:line="360" w:lineRule="auto"/>
              <w:jc w:val="both"/>
              <w:rPr>
                <w:rFonts w:eastAsia="Arial Unicode MS" w:cs="Times New Roman"/>
                <w:color w:val="000000"/>
                <w:sz w:val="20"/>
                <w:szCs w:val="20"/>
              </w:rPr>
            </w:pPr>
            <w:r>
              <w:rPr>
                <w:rFonts w:eastAsia="Arial Unicode MS" w:cs="Times New Roman"/>
                <w:color w:val="000000"/>
                <w:position w:val="-12"/>
                <w:sz w:val="20"/>
                <w:szCs w:val="20"/>
              </w:rPr>
              <w:pict>
                <v:shape id="_x0000_i1054" type="#_x0000_t75" style="width:15.75pt;height:18.75pt">
                  <v:imagedata r:id="rId26" o:title=""/>
                </v:shape>
              </w:pic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840</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Мпа</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С</w:t>
            </w:r>
            <w:r w:rsidRPr="003F70F9">
              <w:rPr>
                <w:rFonts w:cs="Times New Roman"/>
                <w:color w:val="000000"/>
                <w:sz w:val="20"/>
                <w:vertAlign w:val="subscript"/>
              </w:rPr>
              <w:t>р</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300</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L=</w:t>
            </w: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111</w:t>
            </w: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С</w:t>
            </w:r>
            <w:r w:rsidRPr="003F70F9">
              <w:rPr>
                <w:rFonts w:cs="Times New Roman"/>
                <w:color w:val="000000"/>
                <w:sz w:val="20"/>
                <w:vertAlign w:val="subscript"/>
              </w:rPr>
              <w:t>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476</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t</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2</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мм</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I=</w:t>
            </w: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6</w:t>
            </w: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90</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Мин</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s</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0,5</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мм/об</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r w:rsidRPr="003F70F9">
              <w:rPr>
                <w:rFonts w:cs="Times New Roman"/>
                <w:color w:val="000000"/>
                <w:sz w:val="20"/>
                <w:vertAlign w:val="subscript"/>
                <w:lang w:val="en-US"/>
              </w:rPr>
              <w:t>o</w:t>
            </w:r>
            <w:r w:rsidRPr="003F70F9">
              <w:rPr>
                <w:rFonts w:cs="Times New Roman"/>
                <w:color w:val="000000"/>
                <w:sz w:val="20"/>
                <w:lang w:val="en-US"/>
              </w:rPr>
              <w:t>=</w:t>
            </w: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4,38</w:t>
            </w: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мин</w:t>
            </w: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v</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211,4</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м/мин</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S</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0,5</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мм/об</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к</w:t>
            </w:r>
            <w:r w:rsidRPr="003F70F9">
              <w:rPr>
                <w:rFonts w:cs="Times New Roman"/>
                <w:color w:val="000000"/>
                <w:sz w:val="20"/>
                <w:vertAlign w:val="subscript"/>
                <w:lang w:val="en-US"/>
              </w:rPr>
              <w:t>p</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1,3</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m</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0,2</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x</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x</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0,15</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y</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0,75</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y</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0,45</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n</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-0,15</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к</w:t>
            </w:r>
            <w:r w:rsidRPr="003F70F9">
              <w:rPr>
                <w:rFonts w:cs="Times New Roman"/>
                <w:color w:val="000000"/>
                <w:sz w:val="20"/>
                <w:vertAlign w:val="subscript"/>
                <w:lang w:val="en-US"/>
              </w:rPr>
              <w:t>mv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0,71</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mp</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1,09</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nv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0,9</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16653C" w:rsidP="003F70F9">
            <w:pPr>
              <w:pStyle w:val="a6"/>
              <w:tabs>
                <w:tab w:val="clear" w:pos="4677"/>
                <w:tab w:val="clear" w:pos="9355"/>
              </w:tabs>
              <w:spacing w:line="360" w:lineRule="auto"/>
              <w:jc w:val="both"/>
              <w:rPr>
                <w:rFonts w:eastAsia="Arial Unicode MS" w:cs="Times New Roman"/>
                <w:color w:val="000000"/>
                <w:sz w:val="20"/>
                <w:szCs w:val="20"/>
              </w:rPr>
            </w:pPr>
            <w:r>
              <w:rPr>
                <w:rFonts w:eastAsia="Arial Unicode MS" w:cs="Times New Roman"/>
                <w:color w:val="000000"/>
                <w:position w:val="-16"/>
                <w:sz w:val="20"/>
                <w:szCs w:val="20"/>
              </w:rPr>
              <w:pict>
                <v:shape id="_x0000_i1055" type="#_x0000_t75" style="width:20.25pt;height:21pt">
                  <v:imagedata r:id="rId27" o:title=""/>
                </v:shape>
              </w:pic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1,10</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rPr>
              <w:t>и</w:t>
            </w:r>
            <w:r w:rsidRPr="003F70F9">
              <w:rPr>
                <w:rFonts w:cs="Times New Roman"/>
                <w:color w:val="000000"/>
                <w:sz w:val="20"/>
                <w:vertAlign w:val="subscript"/>
                <w:lang w:val="en-US"/>
              </w:rPr>
              <w:t>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1,15</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16653C" w:rsidP="003F70F9">
            <w:pPr>
              <w:spacing w:line="360" w:lineRule="auto"/>
              <w:jc w:val="both"/>
              <w:rPr>
                <w:rFonts w:eastAsia="Arial Unicode MS" w:cs="Times New Roman"/>
                <w:color w:val="000000"/>
                <w:sz w:val="20"/>
                <w:lang w:val="en-US"/>
              </w:rPr>
            </w:pPr>
            <w:r>
              <w:rPr>
                <w:rFonts w:eastAsia="Arial Unicode MS" w:cs="Times New Roman"/>
                <w:color w:val="000000"/>
                <w:position w:val="-16"/>
                <w:sz w:val="20"/>
                <w:lang w:val="en-US"/>
              </w:rPr>
              <w:pict>
                <v:shape id="_x0000_i1056" type="#_x0000_t75" style="width:18.75pt;height:21pt">
                  <v:imagedata r:id="rId28" o:title=""/>
                </v:shape>
              </w:pic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1,25</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16653C" w:rsidP="003F70F9">
            <w:pPr>
              <w:spacing w:line="360" w:lineRule="auto"/>
              <w:jc w:val="both"/>
              <w:rPr>
                <w:rFonts w:eastAsia="Arial Unicode MS" w:cs="Times New Roman"/>
                <w:color w:val="000000"/>
                <w:sz w:val="20"/>
                <w:szCs w:val="20"/>
              </w:rPr>
            </w:pPr>
            <w:r>
              <w:rPr>
                <w:rFonts w:eastAsia="Arial Unicode MS" w:cs="Times New Roman"/>
                <w:color w:val="000000"/>
                <w:position w:val="-16"/>
                <w:sz w:val="20"/>
                <w:szCs w:val="20"/>
              </w:rPr>
              <w:pict>
                <v:shape id="_x0000_i1057" type="#_x0000_t75" style="width:20.25pt;height:21pt">
                  <v:imagedata r:id="rId29" o:title=""/>
                </v:shape>
              </w:pic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1,2</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16653C" w:rsidP="003F70F9">
            <w:pPr>
              <w:spacing w:line="360" w:lineRule="auto"/>
              <w:jc w:val="both"/>
              <w:rPr>
                <w:rFonts w:eastAsia="Arial Unicode MS" w:cs="Times New Roman"/>
                <w:color w:val="000000"/>
                <w:sz w:val="20"/>
                <w:lang w:val="en-US"/>
              </w:rPr>
            </w:pPr>
            <w:r>
              <w:rPr>
                <w:rFonts w:eastAsia="Arial Unicode MS" w:cs="Times New Roman"/>
                <w:color w:val="000000"/>
                <w:position w:val="-16"/>
                <w:sz w:val="20"/>
                <w:lang w:val="en-US"/>
              </w:rPr>
              <w:pict>
                <v:shape id="_x0000_i1058" type="#_x0000_t75" style="width:20.25pt;height:21pt">
                  <v:imagedata r:id="rId30" o:title=""/>
                </v:shape>
              </w:pic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1,00</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0,89</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16653C" w:rsidP="003F70F9">
            <w:pPr>
              <w:spacing w:line="360" w:lineRule="auto"/>
              <w:jc w:val="both"/>
              <w:rPr>
                <w:rFonts w:eastAsia="Arial Unicode MS" w:cs="Times New Roman"/>
                <w:color w:val="000000"/>
                <w:sz w:val="20"/>
              </w:rPr>
            </w:pPr>
            <w:r>
              <w:rPr>
                <w:rFonts w:eastAsia="Arial Unicode MS" w:cs="Times New Roman"/>
                <w:color w:val="000000"/>
                <w:position w:val="-16"/>
                <w:sz w:val="20"/>
              </w:rPr>
              <w:pict>
                <v:shape id="_x0000_i1059" type="#_x0000_t75" style="width:18pt;height:21pt">
                  <v:imagedata r:id="rId31" o:title=""/>
                </v:shape>
              </w:pic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0,87</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к</w:t>
            </w:r>
            <w:r w:rsidRPr="003F70F9">
              <w:rPr>
                <w:rFonts w:cs="Times New Roman"/>
                <w:color w:val="000000"/>
                <w:sz w:val="20"/>
                <w:vertAlign w:val="subscript"/>
              </w:rPr>
              <w:t>r</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P</w:t>
            </w:r>
            <w:r w:rsidRPr="003F70F9">
              <w:rPr>
                <w:rFonts w:cs="Times New Roman"/>
                <w:color w:val="000000"/>
                <w:sz w:val="20"/>
                <w:vertAlign w:val="subscript"/>
              </w:rPr>
              <w:t>z</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2081,4</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Н</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n</w:t>
            </w:r>
            <w:r w:rsidRPr="003F70F9">
              <w:rPr>
                <w:rFonts w:cs="Times New Roman"/>
                <w:color w:val="000000"/>
                <w:sz w:val="20"/>
                <w:vertAlign w:val="subscript"/>
                <w:lang w:val="en-US"/>
              </w:rPr>
              <w:t>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P</w:t>
            </w:r>
            <w:r w:rsidRPr="003F70F9">
              <w:rPr>
                <w:rFonts w:cs="Times New Roman"/>
                <w:color w:val="000000"/>
                <w:sz w:val="20"/>
                <w:vertAlign w:val="subscript"/>
                <w:lang w:val="en-US"/>
              </w:rPr>
              <w:t>x</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624,4</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H</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211,4</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м/мин</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P</w:t>
            </w:r>
            <w:r w:rsidRPr="003F70F9">
              <w:rPr>
                <w:rFonts w:cs="Times New Roman"/>
                <w:color w:val="000000"/>
                <w:sz w:val="20"/>
                <w:vertAlign w:val="subscript"/>
                <w:lang w:val="en-US"/>
              </w:rPr>
              <w:t>y</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1040,7</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H</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D</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221,3</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N</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7,2</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кВт</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n</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304</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об/мин</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bl>
    <w:p w:rsidR="00C921B7" w:rsidRPr="00741DDC" w:rsidRDefault="00C921B7" w:rsidP="00741DDC">
      <w:pPr>
        <w:spacing w:line="360" w:lineRule="auto"/>
        <w:ind w:firstLine="709"/>
        <w:jc w:val="both"/>
        <w:rPr>
          <w:rFonts w:cs="Times New Roman"/>
          <w:color w:val="000000"/>
        </w:rPr>
      </w:pP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 xml:space="preserve">4 переход: чистовое растачивание отверстия до </w:t>
      </w:r>
      <w:r w:rsidR="0016653C">
        <w:rPr>
          <w:rFonts w:cs="Times New Roman"/>
          <w:color w:val="000000"/>
          <w:position w:val="-6"/>
        </w:rPr>
        <w:pict>
          <v:shape id="_x0000_i1060" type="#_x0000_t75" style="width:15pt;height:15pt">
            <v:imagedata r:id="rId32" o:title=""/>
          </v:shape>
        </w:pict>
      </w:r>
      <w:r w:rsidRPr="00741DDC">
        <w:rPr>
          <w:rFonts w:cs="Times New Roman"/>
          <w:color w:val="000000"/>
        </w:rPr>
        <w:t xml:space="preserve"> 217</w:t>
      </w:r>
      <w:r w:rsidR="00741DDC">
        <w:rPr>
          <w:rFonts w:cs="Times New Roman"/>
          <w:color w:val="000000"/>
        </w:rPr>
        <w:t> </w:t>
      </w:r>
      <w:r w:rsidR="00741DDC" w:rsidRPr="00741DDC">
        <w:rPr>
          <w:rFonts w:cs="Times New Roman"/>
          <w:color w:val="000000"/>
        </w:rPr>
        <w:t>мм</w:t>
      </w:r>
      <w:r w:rsidRPr="00741DDC">
        <w:rPr>
          <w:rFonts w:cs="Times New Roman"/>
          <w:color w:val="000000"/>
        </w:rPr>
        <w:t>.</w:t>
      </w: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Исходные данные:</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Обрабатываемый материал: Сталь 30ХГСА.</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Вид обработки: растачивание отверстия.</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Материал режущей части: Т15К6.</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Стойкость инструмента: Т=90</w:t>
      </w:r>
      <w:r w:rsidR="00741DDC">
        <w:rPr>
          <w:rFonts w:cs="Times New Roman"/>
          <w:color w:val="000000"/>
        </w:rPr>
        <w:t> </w:t>
      </w:r>
      <w:r w:rsidR="00741DDC" w:rsidRPr="00741DDC">
        <w:rPr>
          <w:rFonts w:cs="Times New Roman"/>
          <w:color w:val="000000"/>
        </w:rPr>
        <w:t>мин</w:t>
      </w:r>
      <w:r w:rsidRPr="00741DDC">
        <w:rPr>
          <w:rFonts w:cs="Times New Roman"/>
          <w:color w:val="000000"/>
        </w:rPr>
        <w:t>.</w:t>
      </w:r>
    </w:p>
    <w:p w:rsidR="008D6E35" w:rsidRDefault="008D6E35" w:rsidP="00741DDC">
      <w:pPr>
        <w:pStyle w:val="a5"/>
        <w:spacing w:before="0" w:after="0" w:line="360" w:lineRule="auto"/>
        <w:ind w:firstLine="709"/>
        <w:jc w:val="both"/>
        <w:rPr>
          <w:rFonts w:cs="Times New Roman"/>
          <w:color w:val="000000"/>
        </w:rPr>
      </w:pPr>
    </w:p>
    <w:p w:rsidR="00C921B7" w:rsidRPr="00741DDC" w:rsidRDefault="00C921B7"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3</w:t>
      </w:r>
      <w:r w:rsidRPr="00741DDC">
        <w:rPr>
          <w:rFonts w:cs="Times New Roman"/>
          <w:color w:val="000000"/>
        </w:rPr>
        <w:t>. Режимы резания (4 переход)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95"/>
        <w:gridCol w:w="959"/>
        <w:gridCol w:w="1108"/>
        <w:gridCol w:w="562"/>
        <w:gridCol w:w="796"/>
        <w:gridCol w:w="959"/>
        <w:gridCol w:w="1032"/>
        <w:gridCol w:w="562"/>
        <w:gridCol w:w="811"/>
        <w:gridCol w:w="861"/>
        <w:gridCol w:w="852"/>
      </w:tblGrid>
      <w:tr w:rsidR="00741DDC" w:rsidRPr="00741DDC" w:rsidTr="003F70F9">
        <w:trPr>
          <w:cantSplit/>
          <w:trHeight w:val="379"/>
          <w:jc w:val="center"/>
        </w:trPr>
        <w:tc>
          <w:tcPr>
            <w:tcW w:w="428" w:type="pct"/>
            <w:shd w:val="clear" w:color="auto" w:fill="auto"/>
            <w:noWrap/>
          </w:tcPr>
          <w:p w:rsidR="00C921B7" w:rsidRPr="003F70F9" w:rsidRDefault="0016653C" w:rsidP="003F70F9">
            <w:pPr>
              <w:spacing w:line="360" w:lineRule="auto"/>
              <w:jc w:val="both"/>
              <w:rPr>
                <w:rFonts w:eastAsia="Arial Unicode MS" w:cs="Times New Roman"/>
                <w:color w:val="000000"/>
                <w:sz w:val="20"/>
                <w:szCs w:val="20"/>
              </w:rPr>
            </w:pPr>
            <w:r>
              <w:rPr>
                <w:rFonts w:eastAsia="Arial Unicode MS" w:cs="Times New Roman"/>
                <w:color w:val="000000"/>
                <w:position w:val="-12"/>
                <w:sz w:val="20"/>
                <w:szCs w:val="20"/>
              </w:rPr>
              <w:pict>
                <v:shape id="_x0000_i1061" type="#_x0000_t75" style="width:15.75pt;height:18.75pt">
                  <v:imagedata r:id="rId26" o:title=""/>
                </v:shape>
              </w:pic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840</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Мпа</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С</w:t>
            </w:r>
            <w:r w:rsidRPr="003F70F9">
              <w:rPr>
                <w:rFonts w:cs="Times New Roman"/>
                <w:color w:val="000000"/>
                <w:sz w:val="20"/>
                <w:vertAlign w:val="subscript"/>
              </w:rPr>
              <w:t>р</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300</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L=</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111</w:t>
            </w: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С</w:t>
            </w:r>
            <w:r w:rsidRPr="003F70F9">
              <w:rPr>
                <w:rFonts w:cs="Times New Roman"/>
                <w:color w:val="000000"/>
                <w:sz w:val="20"/>
                <w:vertAlign w:val="subscript"/>
              </w:rPr>
              <w:t>v</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476</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t</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0,5</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мм</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I=</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7</w:t>
            </w: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90</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Мин</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s</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мм/об</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r w:rsidRPr="003F70F9">
              <w:rPr>
                <w:rFonts w:cs="Times New Roman"/>
                <w:color w:val="000000"/>
                <w:sz w:val="20"/>
                <w:vertAlign w:val="subscript"/>
                <w:lang w:val="en-US"/>
              </w:rPr>
              <w:t>o</w:t>
            </w:r>
            <w:r w:rsidRPr="003F70F9">
              <w:rPr>
                <w:rFonts w:cs="Times New Roman"/>
                <w:color w:val="000000"/>
                <w:sz w:val="20"/>
                <w:lang w:val="en-US"/>
              </w:rPr>
              <w:t>=</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3,21</w:t>
            </w: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мин</w:t>
            </w: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0,5</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v</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210,6</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м/мин</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S</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мм/об</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к</w:t>
            </w:r>
            <w:r w:rsidRPr="003F70F9">
              <w:rPr>
                <w:rFonts w:cs="Times New Roman"/>
                <w:color w:val="000000"/>
                <w:sz w:val="20"/>
                <w:vertAlign w:val="subscript"/>
                <w:lang w:val="en-US"/>
              </w:rPr>
              <w:t>p</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1,3</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m</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0,2</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x</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x</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0,15</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y</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0,75</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y</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0,45</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n</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-0,15</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к</w:t>
            </w:r>
            <w:r w:rsidRPr="003F70F9">
              <w:rPr>
                <w:rFonts w:cs="Times New Roman"/>
                <w:color w:val="000000"/>
                <w:sz w:val="20"/>
                <w:vertAlign w:val="subscript"/>
                <w:lang w:val="en-US"/>
              </w:rPr>
              <w:t>mv</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0,71</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mp</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1,09</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nv</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0,9</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16653C" w:rsidP="003F70F9">
            <w:pPr>
              <w:pStyle w:val="a6"/>
              <w:tabs>
                <w:tab w:val="clear" w:pos="4677"/>
                <w:tab w:val="clear" w:pos="9355"/>
              </w:tabs>
              <w:spacing w:line="360" w:lineRule="auto"/>
              <w:jc w:val="both"/>
              <w:rPr>
                <w:rFonts w:eastAsia="Arial Unicode MS" w:cs="Times New Roman"/>
                <w:color w:val="000000"/>
                <w:sz w:val="20"/>
                <w:szCs w:val="20"/>
              </w:rPr>
            </w:pPr>
            <w:r>
              <w:rPr>
                <w:rFonts w:eastAsia="Arial Unicode MS" w:cs="Times New Roman"/>
                <w:color w:val="000000"/>
                <w:position w:val="-16"/>
                <w:sz w:val="20"/>
                <w:szCs w:val="20"/>
              </w:rPr>
              <w:pict>
                <v:shape id="_x0000_i1062" type="#_x0000_t75" style="width:20.25pt;height:21pt">
                  <v:imagedata r:id="rId27" o:title=""/>
                </v:shape>
              </w:pic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1,10</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rPr>
              <w:t>и</w:t>
            </w:r>
            <w:r w:rsidRPr="003F70F9">
              <w:rPr>
                <w:rFonts w:cs="Times New Roman"/>
                <w:color w:val="000000"/>
                <w:sz w:val="20"/>
                <w:vertAlign w:val="subscript"/>
                <w:lang w:val="en-US"/>
              </w:rPr>
              <w:t>v</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1,15</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16653C" w:rsidP="003F70F9">
            <w:pPr>
              <w:spacing w:line="360" w:lineRule="auto"/>
              <w:jc w:val="both"/>
              <w:rPr>
                <w:rFonts w:eastAsia="Arial Unicode MS" w:cs="Times New Roman"/>
                <w:color w:val="000000"/>
                <w:sz w:val="20"/>
                <w:lang w:val="en-US"/>
              </w:rPr>
            </w:pPr>
            <w:r>
              <w:rPr>
                <w:rFonts w:eastAsia="Arial Unicode MS" w:cs="Times New Roman"/>
                <w:color w:val="000000"/>
                <w:position w:val="-16"/>
                <w:sz w:val="20"/>
                <w:lang w:val="en-US"/>
              </w:rPr>
              <w:pict>
                <v:shape id="_x0000_i1063" type="#_x0000_t75" style="width:18.75pt;height:21pt">
                  <v:imagedata r:id="rId28" o:title=""/>
                </v:shape>
              </w:pic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1,25</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16653C" w:rsidP="003F70F9">
            <w:pPr>
              <w:spacing w:line="360" w:lineRule="auto"/>
              <w:jc w:val="both"/>
              <w:rPr>
                <w:rFonts w:eastAsia="Arial Unicode MS" w:cs="Times New Roman"/>
                <w:color w:val="000000"/>
                <w:sz w:val="20"/>
                <w:szCs w:val="20"/>
              </w:rPr>
            </w:pPr>
            <w:r>
              <w:rPr>
                <w:rFonts w:eastAsia="Arial Unicode MS" w:cs="Times New Roman"/>
                <w:color w:val="000000"/>
                <w:position w:val="-16"/>
                <w:sz w:val="20"/>
                <w:szCs w:val="20"/>
              </w:rPr>
              <w:pict>
                <v:shape id="_x0000_i1064" type="#_x0000_t75" style="width:20.25pt;height:21pt">
                  <v:imagedata r:id="rId29" o:title=""/>
                </v:shape>
              </w:pic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1,2</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16653C" w:rsidP="003F70F9">
            <w:pPr>
              <w:spacing w:line="360" w:lineRule="auto"/>
              <w:jc w:val="both"/>
              <w:rPr>
                <w:rFonts w:eastAsia="Arial Unicode MS" w:cs="Times New Roman"/>
                <w:color w:val="000000"/>
                <w:sz w:val="20"/>
                <w:lang w:val="en-US"/>
              </w:rPr>
            </w:pPr>
            <w:r>
              <w:rPr>
                <w:rFonts w:eastAsia="Arial Unicode MS" w:cs="Times New Roman"/>
                <w:color w:val="000000"/>
                <w:position w:val="-16"/>
                <w:sz w:val="20"/>
                <w:lang w:val="en-US"/>
              </w:rPr>
              <w:pict>
                <v:shape id="_x0000_i1065" type="#_x0000_t75" style="width:20.25pt;height:21pt">
                  <v:imagedata r:id="rId30" o:title=""/>
                </v:shape>
              </w:pic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1,00</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v</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0,89</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16653C" w:rsidP="003F70F9">
            <w:pPr>
              <w:spacing w:line="360" w:lineRule="auto"/>
              <w:jc w:val="both"/>
              <w:rPr>
                <w:rFonts w:eastAsia="Arial Unicode MS" w:cs="Times New Roman"/>
                <w:color w:val="000000"/>
                <w:sz w:val="20"/>
              </w:rPr>
            </w:pPr>
            <w:r>
              <w:rPr>
                <w:rFonts w:eastAsia="Arial Unicode MS" w:cs="Times New Roman"/>
                <w:color w:val="000000"/>
                <w:position w:val="-16"/>
                <w:sz w:val="20"/>
              </w:rPr>
              <w:pict>
                <v:shape id="_x0000_i1066" type="#_x0000_t75" style="width:18pt;height:21pt">
                  <v:imagedata r:id="rId31" o:title=""/>
                </v:shape>
              </w:pic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0,87</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к</w:t>
            </w:r>
            <w:r w:rsidRPr="003F70F9">
              <w:rPr>
                <w:rFonts w:cs="Times New Roman"/>
                <w:color w:val="000000"/>
                <w:sz w:val="20"/>
                <w:vertAlign w:val="subscript"/>
              </w:rPr>
              <w:t>r</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P</w:t>
            </w:r>
            <w:r w:rsidRPr="003F70F9">
              <w:rPr>
                <w:rFonts w:cs="Times New Roman"/>
                <w:color w:val="000000"/>
                <w:sz w:val="20"/>
                <w:vertAlign w:val="subscript"/>
              </w:rPr>
              <w:t>z</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740,7</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Н</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n</w:t>
            </w:r>
            <w:r w:rsidRPr="003F70F9">
              <w:rPr>
                <w:rFonts w:cs="Times New Roman"/>
                <w:color w:val="000000"/>
                <w:sz w:val="20"/>
                <w:vertAlign w:val="subscript"/>
                <w:lang w:val="en-US"/>
              </w:rPr>
              <w:t>v</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P</w:t>
            </w:r>
            <w:r w:rsidRPr="003F70F9">
              <w:rPr>
                <w:rFonts w:cs="Times New Roman"/>
                <w:color w:val="000000"/>
                <w:sz w:val="20"/>
                <w:vertAlign w:val="subscript"/>
                <w:lang w:val="en-US"/>
              </w:rPr>
              <w:t>x</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222,2</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H</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V</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210,6</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м/мин</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P</w:t>
            </w:r>
            <w:r w:rsidRPr="003F70F9">
              <w:rPr>
                <w:rFonts w:cs="Times New Roman"/>
                <w:color w:val="000000"/>
                <w:sz w:val="20"/>
                <w:vertAlign w:val="subscript"/>
                <w:lang w:val="en-US"/>
              </w:rPr>
              <w:t>y</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370,3</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H</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D</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221,3</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lang w:val="en-US"/>
              </w:rPr>
              <w:t>N</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2,5</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кВт</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n</w:t>
            </w: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303</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об/мин</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1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bl>
    <w:p w:rsidR="00C921B7" w:rsidRPr="00741DDC" w:rsidRDefault="00C921B7" w:rsidP="00741DDC">
      <w:pPr>
        <w:spacing w:line="360" w:lineRule="auto"/>
        <w:ind w:firstLine="709"/>
        <w:jc w:val="both"/>
        <w:rPr>
          <w:rFonts w:cs="Times New Roman"/>
          <w:color w:val="000000"/>
        </w:rPr>
      </w:pPr>
      <w:r w:rsidRPr="00741DDC">
        <w:rPr>
          <w:rFonts w:cs="Times New Roman"/>
          <w:color w:val="000000"/>
        </w:rPr>
        <w:br w:type="page"/>
        <w:t>5 переход: черновое нарезание резьбы.</w:t>
      </w: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Исходные данные:</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Обрабатываемый материал: Сталь 30ХГСА.</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Вид обработки: нарезание резьбы.</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Материал режущей части: Т15К6.</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Стойкость инструмента: Т=90</w:t>
      </w:r>
      <w:r w:rsidR="00741DDC">
        <w:rPr>
          <w:rFonts w:cs="Times New Roman"/>
          <w:color w:val="000000"/>
        </w:rPr>
        <w:t> </w:t>
      </w:r>
      <w:r w:rsidR="00741DDC" w:rsidRPr="00741DDC">
        <w:rPr>
          <w:rFonts w:cs="Times New Roman"/>
          <w:color w:val="000000"/>
        </w:rPr>
        <w:t>мин</w:t>
      </w:r>
      <w:r w:rsidRPr="00741DDC">
        <w:rPr>
          <w:rFonts w:cs="Times New Roman"/>
          <w:color w:val="000000"/>
        </w:rPr>
        <w:t>.</w:t>
      </w:r>
    </w:p>
    <w:p w:rsidR="008D6E35" w:rsidRDefault="008D6E35" w:rsidP="00741DDC">
      <w:pPr>
        <w:pStyle w:val="a5"/>
        <w:spacing w:before="0" w:after="0" w:line="360" w:lineRule="auto"/>
        <w:ind w:firstLine="709"/>
        <w:jc w:val="both"/>
        <w:rPr>
          <w:rFonts w:cs="Times New Roman"/>
          <w:color w:val="000000"/>
        </w:rPr>
      </w:pPr>
    </w:p>
    <w:p w:rsidR="00C921B7" w:rsidRPr="00741DDC" w:rsidRDefault="00C921B7"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4</w:t>
      </w:r>
      <w:r w:rsidRPr="00741DDC">
        <w:rPr>
          <w:rFonts w:cs="Times New Roman"/>
          <w:color w:val="000000"/>
        </w:rPr>
        <w:t>. Режимы резания (5 переход)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88"/>
        <w:gridCol w:w="950"/>
        <w:gridCol w:w="1097"/>
        <w:gridCol w:w="556"/>
        <w:gridCol w:w="788"/>
        <w:gridCol w:w="1049"/>
        <w:gridCol w:w="1021"/>
        <w:gridCol w:w="556"/>
        <w:gridCol w:w="801"/>
        <w:gridCol w:w="852"/>
        <w:gridCol w:w="839"/>
      </w:tblGrid>
      <w:tr w:rsidR="00741DDC" w:rsidRPr="00741DDC" w:rsidTr="003F70F9">
        <w:trPr>
          <w:cantSplit/>
          <w:trHeight w:val="379"/>
          <w:jc w:val="center"/>
        </w:trPr>
        <w:tc>
          <w:tcPr>
            <w:tcW w:w="424" w:type="pct"/>
            <w:shd w:val="clear" w:color="auto" w:fill="auto"/>
            <w:noWrap/>
          </w:tcPr>
          <w:p w:rsidR="00C921B7" w:rsidRPr="003F70F9" w:rsidRDefault="0016653C" w:rsidP="003F70F9">
            <w:pPr>
              <w:spacing w:line="360" w:lineRule="auto"/>
              <w:jc w:val="both"/>
              <w:rPr>
                <w:rFonts w:eastAsia="Arial Unicode MS" w:cs="Times New Roman"/>
                <w:color w:val="000000"/>
                <w:sz w:val="20"/>
                <w:szCs w:val="20"/>
              </w:rPr>
            </w:pPr>
            <w:r>
              <w:rPr>
                <w:rFonts w:eastAsia="Arial Unicode MS" w:cs="Times New Roman"/>
                <w:color w:val="000000"/>
                <w:position w:val="-12"/>
                <w:sz w:val="20"/>
                <w:szCs w:val="20"/>
              </w:rPr>
              <w:pict>
                <v:shape id="_x0000_i1067" type="#_x0000_t75" style="width:15.75pt;height:18.75pt">
                  <v:imagedata r:id="rId26" o:title=""/>
                </v:shape>
              </w:pic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840</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Мпа</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С</w:t>
            </w:r>
            <w:r w:rsidRPr="003F70F9">
              <w:rPr>
                <w:rFonts w:cs="Times New Roman"/>
                <w:color w:val="000000"/>
                <w:sz w:val="20"/>
                <w:vertAlign w:val="subscript"/>
              </w:rPr>
              <w:t>р</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300</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L=</w:t>
            </w: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111</w:t>
            </w: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С</w:t>
            </w:r>
            <w:r w:rsidRPr="003F70F9">
              <w:rPr>
                <w:rFonts w:cs="Times New Roman"/>
                <w:color w:val="000000"/>
                <w:sz w:val="20"/>
                <w:vertAlign w:val="subscript"/>
              </w:rPr>
              <w:t>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476</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t</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0,5</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мм</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I=</w:t>
            </w: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3</w:t>
            </w: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90</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Мин</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lang w:val="en-US"/>
              </w:rPr>
              <w:t>s</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5,08</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мм/об</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r w:rsidRPr="003F70F9">
              <w:rPr>
                <w:rFonts w:cs="Times New Roman"/>
                <w:color w:val="000000"/>
                <w:sz w:val="20"/>
                <w:vertAlign w:val="subscript"/>
                <w:lang w:val="en-US"/>
              </w:rPr>
              <w:t>o</w:t>
            </w:r>
            <w:r w:rsidRPr="003F70F9">
              <w:rPr>
                <w:rFonts w:cs="Times New Roman"/>
                <w:color w:val="000000"/>
                <w:sz w:val="20"/>
                <w:lang w:val="en-US"/>
              </w:rPr>
              <w:t>=</w:t>
            </w: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0,85</w:t>
            </w: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мин</w:t>
            </w: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0,5</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v</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53,5</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м/мин</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S</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5,08</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мм/об</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к</w:t>
            </w:r>
            <w:r w:rsidRPr="003F70F9">
              <w:rPr>
                <w:rFonts w:cs="Times New Roman"/>
                <w:color w:val="000000"/>
                <w:sz w:val="20"/>
                <w:vertAlign w:val="subscript"/>
                <w:lang w:val="en-US"/>
              </w:rPr>
              <w:t>p</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1,1</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m</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0,2</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x</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x</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0,15</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y</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0,75</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y</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0,45</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n</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-0,15</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к</w:t>
            </w:r>
            <w:r w:rsidRPr="003F70F9">
              <w:rPr>
                <w:rFonts w:cs="Times New Roman"/>
                <w:color w:val="000000"/>
                <w:sz w:val="20"/>
                <w:vertAlign w:val="subscript"/>
                <w:lang w:val="en-US"/>
              </w:rPr>
              <w:t>mv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0,71</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mp</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1,09</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nv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0,9</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16653C" w:rsidP="003F70F9">
            <w:pPr>
              <w:pStyle w:val="a6"/>
              <w:tabs>
                <w:tab w:val="clear" w:pos="4677"/>
                <w:tab w:val="clear" w:pos="9355"/>
              </w:tabs>
              <w:spacing w:line="360" w:lineRule="auto"/>
              <w:jc w:val="both"/>
              <w:rPr>
                <w:rFonts w:eastAsia="Arial Unicode MS" w:cs="Times New Roman"/>
                <w:color w:val="000000"/>
                <w:sz w:val="20"/>
                <w:szCs w:val="20"/>
              </w:rPr>
            </w:pPr>
            <w:r>
              <w:rPr>
                <w:rFonts w:eastAsia="Arial Unicode MS" w:cs="Times New Roman"/>
                <w:color w:val="000000"/>
                <w:position w:val="-16"/>
                <w:sz w:val="20"/>
                <w:szCs w:val="20"/>
              </w:rPr>
              <w:pict>
                <v:shape id="_x0000_i1068" type="#_x0000_t75" style="width:20.25pt;height:21pt">
                  <v:imagedata r:id="rId27" o:title=""/>
                </v:shape>
              </w:pic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0,89</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rPr>
              <w:t>и</w:t>
            </w:r>
            <w:r w:rsidRPr="003F70F9">
              <w:rPr>
                <w:rFonts w:cs="Times New Roman"/>
                <w:color w:val="000000"/>
                <w:sz w:val="20"/>
                <w:vertAlign w:val="subscript"/>
                <w:lang w:val="en-US"/>
              </w:rPr>
              <w:t>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1,15</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16653C" w:rsidP="003F70F9">
            <w:pPr>
              <w:spacing w:line="360" w:lineRule="auto"/>
              <w:jc w:val="both"/>
              <w:rPr>
                <w:rFonts w:eastAsia="Arial Unicode MS" w:cs="Times New Roman"/>
                <w:color w:val="000000"/>
                <w:sz w:val="20"/>
                <w:lang w:val="en-US"/>
              </w:rPr>
            </w:pPr>
            <w:r>
              <w:rPr>
                <w:rFonts w:eastAsia="Arial Unicode MS" w:cs="Times New Roman"/>
                <w:color w:val="000000"/>
                <w:position w:val="-16"/>
                <w:sz w:val="20"/>
                <w:lang w:val="en-US"/>
              </w:rPr>
              <w:pict>
                <v:shape id="_x0000_i1069" type="#_x0000_t75" style="width:18.75pt;height:21pt">
                  <v:imagedata r:id="rId28" o:title=""/>
                </v:shape>
              </w:pic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1,25</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16653C" w:rsidP="003F70F9">
            <w:pPr>
              <w:spacing w:line="360" w:lineRule="auto"/>
              <w:jc w:val="both"/>
              <w:rPr>
                <w:rFonts w:eastAsia="Arial Unicode MS" w:cs="Times New Roman"/>
                <w:color w:val="000000"/>
                <w:sz w:val="20"/>
                <w:szCs w:val="20"/>
              </w:rPr>
            </w:pPr>
            <w:r>
              <w:rPr>
                <w:rFonts w:eastAsia="Arial Unicode MS" w:cs="Times New Roman"/>
                <w:color w:val="000000"/>
                <w:position w:val="-16"/>
                <w:sz w:val="20"/>
                <w:szCs w:val="20"/>
              </w:rPr>
              <w:pict>
                <v:shape id="_x0000_i1070" type="#_x0000_t75" style="width:20.25pt;height:21pt">
                  <v:imagedata r:id="rId29" o:title=""/>
                </v:shape>
              </w:pic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0,7</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16653C" w:rsidP="003F70F9">
            <w:pPr>
              <w:spacing w:line="360" w:lineRule="auto"/>
              <w:jc w:val="both"/>
              <w:rPr>
                <w:rFonts w:eastAsia="Arial Unicode MS" w:cs="Times New Roman"/>
                <w:color w:val="000000"/>
                <w:sz w:val="20"/>
                <w:lang w:val="en-US"/>
              </w:rPr>
            </w:pPr>
            <w:r>
              <w:rPr>
                <w:rFonts w:eastAsia="Arial Unicode MS" w:cs="Times New Roman"/>
                <w:color w:val="000000"/>
                <w:position w:val="-16"/>
                <w:sz w:val="20"/>
                <w:lang w:val="en-US"/>
              </w:rPr>
              <w:pict>
                <v:shape id="_x0000_i1071" type="#_x0000_t75" style="width:20.25pt;height:21pt">
                  <v:imagedata r:id="rId30" o:title=""/>
                </v:shape>
              </w:pic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1,00</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0,52</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16653C" w:rsidP="003F70F9">
            <w:pPr>
              <w:spacing w:line="360" w:lineRule="auto"/>
              <w:jc w:val="both"/>
              <w:rPr>
                <w:rFonts w:eastAsia="Arial Unicode MS" w:cs="Times New Roman"/>
                <w:color w:val="000000"/>
                <w:sz w:val="20"/>
              </w:rPr>
            </w:pPr>
            <w:r>
              <w:rPr>
                <w:rFonts w:eastAsia="Arial Unicode MS" w:cs="Times New Roman"/>
                <w:color w:val="000000"/>
                <w:position w:val="-16"/>
                <w:sz w:val="20"/>
              </w:rPr>
              <w:pict>
                <v:shape id="_x0000_i1072" type="#_x0000_t75" style="width:18pt;height:21pt">
                  <v:imagedata r:id="rId31" o:title=""/>
                </v:shape>
              </w:pic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0,87</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к</w:t>
            </w:r>
            <w:r w:rsidRPr="003F70F9">
              <w:rPr>
                <w:rFonts w:cs="Times New Roman"/>
                <w:color w:val="000000"/>
                <w:sz w:val="20"/>
                <w:vertAlign w:val="subscript"/>
              </w:rPr>
              <w:t>r</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P</w:t>
            </w:r>
            <w:r w:rsidRPr="003F70F9">
              <w:rPr>
                <w:rFonts w:cs="Times New Roman"/>
                <w:color w:val="000000"/>
                <w:sz w:val="20"/>
                <w:vertAlign w:val="subscript"/>
              </w:rPr>
              <w:t>z</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2944,4</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Н</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n</w:t>
            </w:r>
            <w:r w:rsidRPr="003F70F9">
              <w:rPr>
                <w:rFonts w:cs="Times New Roman"/>
                <w:color w:val="000000"/>
                <w:sz w:val="20"/>
                <w:vertAlign w:val="subscript"/>
                <w:lang w:val="en-US"/>
              </w:rPr>
              <w:t>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P</w:t>
            </w:r>
            <w:r w:rsidRPr="003F70F9">
              <w:rPr>
                <w:rFonts w:cs="Times New Roman"/>
                <w:color w:val="000000"/>
                <w:sz w:val="20"/>
                <w:vertAlign w:val="subscript"/>
                <w:lang w:val="en-US"/>
              </w:rPr>
              <w:t>x</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883,3</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H</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V</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53,5</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м/мин</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P</w:t>
            </w:r>
            <w:r w:rsidRPr="003F70F9">
              <w:rPr>
                <w:rFonts w:cs="Times New Roman"/>
                <w:color w:val="000000"/>
                <w:sz w:val="20"/>
                <w:vertAlign w:val="subscript"/>
                <w:lang w:val="en-US"/>
              </w:rPr>
              <w:t>y</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1472,2</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H</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D</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221,3</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lang w:val="en-US"/>
              </w:rPr>
              <w:t>N</w:t>
            </w: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2,6</w:t>
            </w: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кВт</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lang w:val="en-US"/>
              </w:rPr>
              <w:t>n</w:t>
            </w:r>
          </w:p>
        </w:tc>
        <w:tc>
          <w:tcPr>
            <w:tcW w:w="51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77</w:t>
            </w:r>
          </w:p>
        </w:tc>
        <w:tc>
          <w:tcPr>
            <w:tcW w:w="59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об/мин</w:t>
            </w: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64"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4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299"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1"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bl>
    <w:p w:rsidR="00C921B7" w:rsidRPr="00741DDC" w:rsidRDefault="00C921B7" w:rsidP="00741DDC">
      <w:pPr>
        <w:spacing w:line="360" w:lineRule="auto"/>
        <w:ind w:firstLine="709"/>
        <w:jc w:val="both"/>
        <w:rPr>
          <w:rFonts w:cs="Times New Roman"/>
          <w:color w:val="000000"/>
        </w:rPr>
      </w:pP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6 переход: чистовое нарезание резьбы.</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Обрабатываемый материал: Сталь 30ХГСА.</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Вид обработки: нарезание резьбы.</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Материал режущей части: Т15К6.</w:t>
      </w:r>
    </w:p>
    <w:p w:rsidR="00C921B7" w:rsidRPr="00741DDC" w:rsidRDefault="00C921B7" w:rsidP="00741DDC">
      <w:pPr>
        <w:numPr>
          <w:ilvl w:val="0"/>
          <w:numId w:val="11"/>
        </w:numPr>
        <w:spacing w:line="360" w:lineRule="auto"/>
        <w:ind w:firstLine="709"/>
        <w:jc w:val="both"/>
        <w:rPr>
          <w:rFonts w:cs="Times New Roman"/>
          <w:color w:val="000000"/>
        </w:rPr>
      </w:pPr>
      <w:r w:rsidRPr="00741DDC">
        <w:rPr>
          <w:rFonts w:cs="Times New Roman"/>
          <w:color w:val="000000"/>
        </w:rPr>
        <w:t>Стойкость инструмента: Т=90</w:t>
      </w:r>
      <w:r w:rsidR="00741DDC">
        <w:rPr>
          <w:rFonts w:cs="Times New Roman"/>
          <w:color w:val="000000"/>
        </w:rPr>
        <w:t> </w:t>
      </w:r>
      <w:r w:rsidR="00741DDC" w:rsidRPr="00741DDC">
        <w:rPr>
          <w:rFonts w:cs="Times New Roman"/>
          <w:color w:val="000000"/>
        </w:rPr>
        <w:t>мин</w:t>
      </w:r>
      <w:r w:rsidRPr="00741DDC">
        <w:rPr>
          <w:rFonts w:cs="Times New Roman"/>
          <w:color w:val="000000"/>
        </w:rPr>
        <w:t>.</w:t>
      </w:r>
    </w:p>
    <w:p w:rsidR="00C921B7" w:rsidRPr="00741DDC" w:rsidRDefault="008D6E35" w:rsidP="00741DDC">
      <w:pPr>
        <w:pStyle w:val="a5"/>
        <w:spacing w:before="0" w:after="0" w:line="360" w:lineRule="auto"/>
        <w:ind w:firstLine="709"/>
        <w:jc w:val="both"/>
        <w:rPr>
          <w:rFonts w:cs="Times New Roman"/>
          <w:color w:val="000000"/>
        </w:rPr>
      </w:pPr>
      <w:r>
        <w:rPr>
          <w:rFonts w:cs="Times New Roman"/>
          <w:color w:val="000000"/>
        </w:rPr>
        <w:br w:type="page"/>
      </w:r>
      <w:r w:rsidR="00C921B7" w:rsidRPr="00741DDC">
        <w:rPr>
          <w:rFonts w:cs="Times New Roman"/>
          <w:color w:val="000000"/>
        </w:rPr>
        <w:t xml:space="preserve">Таблица </w:t>
      </w:r>
      <w:r w:rsidR="00741DDC">
        <w:rPr>
          <w:rFonts w:cs="Times New Roman"/>
          <w:noProof/>
          <w:color w:val="000000"/>
        </w:rPr>
        <w:t>5</w:t>
      </w:r>
      <w:r w:rsidR="00C921B7" w:rsidRPr="00741DDC">
        <w:rPr>
          <w:rFonts w:cs="Times New Roman"/>
          <w:color w:val="000000"/>
        </w:rPr>
        <w:t>. Режимы резания (6 переход)</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95"/>
        <w:gridCol w:w="860"/>
        <w:gridCol w:w="1108"/>
        <w:gridCol w:w="562"/>
        <w:gridCol w:w="796"/>
        <w:gridCol w:w="1060"/>
        <w:gridCol w:w="1032"/>
        <w:gridCol w:w="562"/>
        <w:gridCol w:w="811"/>
        <w:gridCol w:w="861"/>
        <w:gridCol w:w="850"/>
      </w:tblGrid>
      <w:tr w:rsidR="00741DDC" w:rsidRPr="00741DDC" w:rsidTr="003F70F9">
        <w:trPr>
          <w:cantSplit/>
          <w:trHeight w:val="379"/>
          <w:jc w:val="center"/>
        </w:trPr>
        <w:tc>
          <w:tcPr>
            <w:tcW w:w="428" w:type="pct"/>
            <w:shd w:val="clear" w:color="auto" w:fill="auto"/>
            <w:noWrap/>
          </w:tcPr>
          <w:p w:rsidR="00C921B7" w:rsidRPr="003F70F9" w:rsidRDefault="0016653C" w:rsidP="003F70F9">
            <w:pPr>
              <w:spacing w:line="360" w:lineRule="auto"/>
              <w:jc w:val="both"/>
              <w:rPr>
                <w:rFonts w:eastAsia="Arial Unicode MS" w:cs="Times New Roman"/>
                <w:color w:val="000000"/>
                <w:sz w:val="20"/>
                <w:szCs w:val="20"/>
              </w:rPr>
            </w:pPr>
            <w:r>
              <w:rPr>
                <w:rFonts w:eastAsia="Arial Unicode MS" w:cs="Times New Roman"/>
                <w:color w:val="000000"/>
                <w:position w:val="-12"/>
                <w:sz w:val="20"/>
                <w:szCs w:val="20"/>
              </w:rPr>
              <w:pict>
                <v:shape id="_x0000_i1073" type="#_x0000_t75" style="width:15.75pt;height:18.75pt">
                  <v:imagedata r:id="rId26" o:title=""/>
                </v:shape>
              </w:pic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840</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Мпа</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С</w:t>
            </w:r>
            <w:r w:rsidRPr="003F70F9">
              <w:rPr>
                <w:rFonts w:cs="Times New Roman"/>
                <w:color w:val="000000"/>
                <w:sz w:val="20"/>
                <w:vertAlign w:val="subscript"/>
              </w:rPr>
              <w:t>р</w: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300</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L=</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111</w:t>
            </w: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С</w:t>
            </w:r>
            <w:r w:rsidRPr="003F70F9">
              <w:rPr>
                <w:rFonts w:cs="Times New Roman"/>
                <w:color w:val="000000"/>
                <w:sz w:val="20"/>
                <w:vertAlign w:val="subscript"/>
              </w:rPr>
              <w:t>v</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476</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t</w: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0,1</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мм</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I=</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w:t>
            </w: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90</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мин</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s</w: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5,08</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мм/об</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r w:rsidRPr="003F70F9">
              <w:rPr>
                <w:rFonts w:cs="Times New Roman"/>
                <w:color w:val="000000"/>
                <w:sz w:val="20"/>
                <w:vertAlign w:val="subscript"/>
                <w:lang w:val="en-US"/>
              </w:rPr>
              <w:t>o</w:t>
            </w:r>
            <w:r w:rsidRPr="003F70F9">
              <w:rPr>
                <w:rFonts w:cs="Times New Roman"/>
                <w:color w:val="000000"/>
                <w:sz w:val="20"/>
                <w:lang w:val="en-US"/>
              </w:rPr>
              <w:t>=</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0,22</w:t>
            </w: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мин</w:t>
            </w: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t</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0,1</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lang w:val="en-US"/>
              </w:rPr>
              <w:t>v</w: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68,1</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м/мин</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S</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5,08</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мм/об</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к</w:t>
            </w:r>
            <w:r w:rsidRPr="003F70F9">
              <w:rPr>
                <w:rFonts w:cs="Times New Roman"/>
                <w:color w:val="000000"/>
                <w:sz w:val="20"/>
                <w:vertAlign w:val="subscript"/>
                <w:lang w:val="en-US"/>
              </w:rPr>
              <w:t>p</w: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1,1</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m</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0,2</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x</w: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x</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0,15</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y</w: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0,75</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y</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0,45</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n</w: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-0,15</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rPr>
              <w:t>к</w:t>
            </w:r>
            <w:r w:rsidRPr="003F70F9">
              <w:rPr>
                <w:rFonts w:cs="Times New Roman"/>
                <w:color w:val="000000"/>
                <w:sz w:val="20"/>
                <w:vertAlign w:val="subscript"/>
                <w:lang w:val="en-US"/>
              </w:rPr>
              <w:t>mv</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0,71</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mp</w: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1,09</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nv</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0,9</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16653C" w:rsidP="003F70F9">
            <w:pPr>
              <w:pStyle w:val="a6"/>
              <w:tabs>
                <w:tab w:val="clear" w:pos="4677"/>
                <w:tab w:val="clear" w:pos="9355"/>
              </w:tabs>
              <w:spacing w:line="360" w:lineRule="auto"/>
              <w:jc w:val="both"/>
              <w:rPr>
                <w:rFonts w:eastAsia="Arial Unicode MS" w:cs="Times New Roman"/>
                <w:color w:val="000000"/>
                <w:sz w:val="20"/>
                <w:szCs w:val="20"/>
              </w:rPr>
            </w:pPr>
            <w:r>
              <w:rPr>
                <w:rFonts w:eastAsia="Arial Unicode MS" w:cs="Times New Roman"/>
                <w:color w:val="000000"/>
                <w:position w:val="-16"/>
                <w:sz w:val="20"/>
                <w:szCs w:val="20"/>
              </w:rPr>
              <w:pict>
                <v:shape id="_x0000_i1074" type="#_x0000_t75" style="width:20.25pt;height:21pt">
                  <v:imagedata r:id="rId27" o:title=""/>
                </v:shape>
              </w:pic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0,89</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rPr>
              <w:t>и</w:t>
            </w:r>
            <w:r w:rsidRPr="003F70F9">
              <w:rPr>
                <w:rFonts w:cs="Times New Roman"/>
                <w:color w:val="000000"/>
                <w:sz w:val="20"/>
                <w:vertAlign w:val="subscript"/>
                <w:lang w:val="en-US"/>
              </w:rPr>
              <w:t>v</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1,15</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16653C" w:rsidP="003F70F9">
            <w:pPr>
              <w:spacing w:line="360" w:lineRule="auto"/>
              <w:jc w:val="both"/>
              <w:rPr>
                <w:rFonts w:eastAsia="Arial Unicode MS" w:cs="Times New Roman"/>
                <w:color w:val="000000"/>
                <w:sz w:val="20"/>
                <w:lang w:val="en-US"/>
              </w:rPr>
            </w:pPr>
            <w:r>
              <w:rPr>
                <w:rFonts w:eastAsia="Arial Unicode MS" w:cs="Times New Roman"/>
                <w:color w:val="000000"/>
                <w:position w:val="-16"/>
                <w:sz w:val="20"/>
                <w:lang w:val="en-US"/>
              </w:rPr>
              <w:pict>
                <v:shape id="_x0000_i1075" type="#_x0000_t75" style="width:18.75pt;height:21pt">
                  <v:imagedata r:id="rId28" o:title=""/>
                </v:shape>
              </w:pic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1,25</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16653C" w:rsidP="003F70F9">
            <w:pPr>
              <w:spacing w:line="360" w:lineRule="auto"/>
              <w:jc w:val="both"/>
              <w:rPr>
                <w:rFonts w:eastAsia="Arial Unicode MS" w:cs="Times New Roman"/>
                <w:color w:val="000000"/>
                <w:sz w:val="20"/>
                <w:szCs w:val="20"/>
              </w:rPr>
            </w:pPr>
            <w:r>
              <w:rPr>
                <w:rFonts w:eastAsia="Arial Unicode MS" w:cs="Times New Roman"/>
                <w:color w:val="000000"/>
                <w:position w:val="-16"/>
                <w:sz w:val="20"/>
                <w:szCs w:val="20"/>
              </w:rPr>
              <w:pict>
                <v:shape id="_x0000_i1076" type="#_x0000_t75" style="width:20.25pt;height:21pt">
                  <v:imagedata r:id="rId29" o:title=""/>
                </v:shape>
              </w:pic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0,7</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16653C" w:rsidP="003F70F9">
            <w:pPr>
              <w:spacing w:line="360" w:lineRule="auto"/>
              <w:jc w:val="both"/>
              <w:rPr>
                <w:rFonts w:eastAsia="Arial Unicode MS" w:cs="Times New Roman"/>
                <w:color w:val="000000"/>
                <w:sz w:val="20"/>
                <w:lang w:val="en-US"/>
              </w:rPr>
            </w:pPr>
            <w:r>
              <w:rPr>
                <w:rFonts w:eastAsia="Arial Unicode MS" w:cs="Times New Roman"/>
                <w:color w:val="000000"/>
                <w:position w:val="-16"/>
                <w:sz w:val="20"/>
                <w:lang w:val="en-US"/>
              </w:rPr>
              <w:pict>
                <v:shape id="_x0000_i1077" type="#_x0000_t75" style="width:20.25pt;height:21pt">
                  <v:imagedata r:id="rId30" o:title=""/>
                </v:shape>
              </w:pic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1,00</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к</w:t>
            </w:r>
            <w:r w:rsidRPr="003F70F9">
              <w:rPr>
                <w:rFonts w:cs="Times New Roman"/>
                <w:color w:val="000000"/>
                <w:sz w:val="20"/>
                <w:vertAlign w:val="subscript"/>
                <w:lang w:val="en-US"/>
              </w:rPr>
              <w:t>v</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0,52</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16653C" w:rsidP="003F70F9">
            <w:pPr>
              <w:spacing w:line="360" w:lineRule="auto"/>
              <w:jc w:val="both"/>
              <w:rPr>
                <w:rFonts w:eastAsia="Arial Unicode MS" w:cs="Times New Roman"/>
                <w:color w:val="000000"/>
                <w:sz w:val="20"/>
              </w:rPr>
            </w:pPr>
            <w:r>
              <w:rPr>
                <w:rFonts w:eastAsia="Arial Unicode MS" w:cs="Times New Roman"/>
                <w:color w:val="000000"/>
                <w:position w:val="-16"/>
                <w:sz w:val="20"/>
              </w:rPr>
              <w:pict>
                <v:shape id="_x0000_i1078" type="#_x0000_t75" style="width:18pt;height:21pt">
                  <v:imagedata r:id="rId31" o:title=""/>
                </v:shape>
              </w:pic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0,87</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к</w:t>
            </w:r>
            <w:r w:rsidRPr="003F70F9">
              <w:rPr>
                <w:rFonts w:cs="Times New Roman"/>
                <w:color w:val="000000"/>
                <w:sz w:val="20"/>
                <w:vertAlign w:val="subscript"/>
              </w:rPr>
              <w:t>r</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0,8</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P</w:t>
            </w:r>
            <w:r w:rsidRPr="003F70F9">
              <w:rPr>
                <w:rFonts w:cs="Times New Roman"/>
                <w:color w:val="000000"/>
                <w:sz w:val="20"/>
                <w:vertAlign w:val="subscript"/>
              </w:rPr>
              <w:t>z</w: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5670,9</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Н</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n</w:t>
            </w:r>
            <w:r w:rsidRPr="003F70F9">
              <w:rPr>
                <w:rFonts w:cs="Times New Roman"/>
                <w:color w:val="000000"/>
                <w:sz w:val="20"/>
                <w:vertAlign w:val="subscript"/>
                <w:lang w:val="en-US"/>
              </w:rPr>
              <w:t>v</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P</w:t>
            </w:r>
            <w:r w:rsidRPr="003F70F9">
              <w:rPr>
                <w:rFonts w:cs="Times New Roman"/>
                <w:color w:val="000000"/>
                <w:sz w:val="20"/>
                <w:vertAlign w:val="subscript"/>
                <w:lang w:val="en-US"/>
              </w:rPr>
              <w:t>x</w: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1701,3</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H</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V</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68,1</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м/мин</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P</w:t>
            </w:r>
            <w:r w:rsidRPr="003F70F9">
              <w:rPr>
                <w:rFonts w:cs="Times New Roman"/>
                <w:color w:val="000000"/>
                <w:sz w:val="20"/>
                <w:vertAlign w:val="subscript"/>
                <w:lang w:val="en-US"/>
              </w:rPr>
              <w:t>y</w: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2835,5</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H</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lang w:val="en-US"/>
              </w:rPr>
            </w:pPr>
            <w:r w:rsidRPr="003F70F9">
              <w:rPr>
                <w:rFonts w:cs="Times New Roman"/>
                <w:color w:val="000000"/>
                <w:sz w:val="20"/>
                <w:lang w:val="en-US"/>
              </w:rPr>
              <w:t>D</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221</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Мм</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lang w:val="en-US"/>
              </w:rPr>
              <w:t>N</w:t>
            </w: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6,3</w:t>
            </w: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кВт</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r w:rsidR="00741DDC" w:rsidRPr="00741DDC" w:rsidTr="003F70F9">
        <w:trPr>
          <w:cantSplit/>
          <w:trHeight w:val="284"/>
          <w:jc w:val="center"/>
        </w:trPr>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lang w:val="en-US"/>
              </w:rPr>
              <w:t>n</w:t>
            </w: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98</w:t>
            </w:r>
          </w:p>
        </w:tc>
        <w:tc>
          <w:tcPr>
            <w:tcW w:w="59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r w:rsidRPr="003F70F9">
              <w:rPr>
                <w:rFonts w:cs="Times New Roman"/>
                <w:color w:val="000000"/>
                <w:sz w:val="20"/>
              </w:rPr>
              <w:t>об/мин</w:t>
            </w: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2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70"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555"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302"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36"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63"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c>
          <w:tcPr>
            <w:tcW w:w="458" w:type="pct"/>
            <w:shd w:val="clear" w:color="auto" w:fill="auto"/>
            <w:noWrap/>
          </w:tcPr>
          <w:p w:rsidR="00C921B7" w:rsidRPr="003F70F9" w:rsidRDefault="00C921B7" w:rsidP="003F70F9">
            <w:pPr>
              <w:spacing w:line="360" w:lineRule="auto"/>
              <w:jc w:val="both"/>
              <w:rPr>
                <w:rFonts w:eastAsia="Arial Unicode MS" w:cs="Times New Roman"/>
                <w:color w:val="000000"/>
                <w:sz w:val="20"/>
              </w:rPr>
            </w:pPr>
          </w:p>
        </w:tc>
      </w:tr>
    </w:tbl>
    <w:p w:rsidR="00C921B7" w:rsidRPr="00741DDC" w:rsidRDefault="00C921B7" w:rsidP="00741DDC">
      <w:pPr>
        <w:spacing w:line="360" w:lineRule="auto"/>
        <w:ind w:firstLine="709"/>
        <w:jc w:val="both"/>
        <w:rPr>
          <w:rFonts w:cs="Times New Roman"/>
          <w:color w:val="000000"/>
        </w:rPr>
      </w:pPr>
    </w:p>
    <w:p w:rsidR="00C921B7" w:rsidRPr="00741DDC" w:rsidRDefault="00C921B7" w:rsidP="00741DDC">
      <w:pPr>
        <w:spacing w:line="360" w:lineRule="auto"/>
        <w:ind w:firstLine="709"/>
        <w:jc w:val="both"/>
        <w:rPr>
          <w:rFonts w:cs="Times New Roman"/>
          <w:color w:val="000000"/>
        </w:rPr>
      </w:pPr>
      <w:r w:rsidRPr="00741DDC">
        <w:rPr>
          <w:rFonts w:cs="Times New Roman"/>
          <w:color w:val="000000"/>
        </w:rPr>
        <w:t>Затем производится второй установ, и переходы повторяются.</w:t>
      </w:r>
    </w:p>
    <w:p w:rsidR="0098700F" w:rsidRPr="00741DDC" w:rsidRDefault="0098700F" w:rsidP="00741DDC">
      <w:pPr>
        <w:pStyle w:val="10"/>
        <w:keepNext w:val="0"/>
        <w:spacing w:before="0" w:after="0" w:line="360" w:lineRule="auto"/>
        <w:ind w:firstLine="709"/>
        <w:jc w:val="both"/>
        <w:rPr>
          <w:rFonts w:cs="Times New Roman"/>
          <w:color w:val="000000"/>
          <w:sz w:val="28"/>
        </w:rPr>
      </w:pPr>
    </w:p>
    <w:p w:rsidR="008D6E35" w:rsidRDefault="008D6E35" w:rsidP="008D6E35">
      <w:pPr>
        <w:pStyle w:val="10"/>
        <w:keepNext w:val="0"/>
        <w:spacing w:before="0" w:after="0" w:line="360" w:lineRule="auto"/>
        <w:jc w:val="both"/>
        <w:rPr>
          <w:rFonts w:cs="Times New Roman"/>
          <w:color w:val="000000"/>
          <w:sz w:val="28"/>
        </w:rPr>
      </w:pPr>
    </w:p>
    <w:p w:rsidR="0098700F" w:rsidRPr="00741DDC" w:rsidRDefault="008D6E35" w:rsidP="008D6E35">
      <w:pPr>
        <w:pStyle w:val="10"/>
        <w:keepNext w:val="0"/>
        <w:spacing w:before="0" w:after="0" w:line="360" w:lineRule="auto"/>
        <w:ind w:firstLine="700"/>
        <w:jc w:val="both"/>
        <w:rPr>
          <w:rFonts w:cs="Times New Roman"/>
          <w:color w:val="000000"/>
          <w:sz w:val="28"/>
        </w:rPr>
      </w:pPr>
      <w:r>
        <w:rPr>
          <w:rFonts w:cs="Times New Roman"/>
          <w:color w:val="000000"/>
          <w:sz w:val="28"/>
        </w:rPr>
        <w:br w:type="page"/>
        <w:t xml:space="preserve">2. </w:t>
      </w:r>
      <w:r w:rsidR="0098700F" w:rsidRPr="00741DDC">
        <w:rPr>
          <w:rFonts w:cs="Times New Roman"/>
          <w:color w:val="000000"/>
          <w:sz w:val="28"/>
        </w:rPr>
        <w:t>Конструкторская часть</w:t>
      </w:r>
    </w:p>
    <w:p w:rsidR="0098700F" w:rsidRPr="00741DDC" w:rsidRDefault="0098700F" w:rsidP="00741DDC">
      <w:pPr>
        <w:spacing w:line="360" w:lineRule="auto"/>
        <w:ind w:firstLine="709"/>
        <w:jc w:val="both"/>
        <w:rPr>
          <w:rFonts w:cs="Times New Roman"/>
          <w:color w:val="000000"/>
        </w:rPr>
      </w:pPr>
    </w:p>
    <w:p w:rsidR="0098700F" w:rsidRPr="00741DDC" w:rsidRDefault="008D6E35" w:rsidP="008D6E35">
      <w:pPr>
        <w:pStyle w:val="2"/>
      </w:pPr>
      <w:bookmarkStart w:id="25" w:name="_Toc10711759"/>
      <w:bookmarkStart w:id="26" w:name="_Toc10711891"/>
      <w:bookmarkStart w:id="27" w:name="_Toc10711957"/>
      <w:bookmarkStart w:id="28" w:name="_Toc10712025"/>
      <w:bookmarkStart w:id="29" w:name="_Toc10712093"/>
      <w:r>
        <w:t xml:space="preserve">2.1 </w:t>
      </w:r>
      <w:r w:rsidR="0098700F" w:rsidRPr="00741DDC">
        <w:t>Назначение и область применения, технологические возможности проектируемого оборудования</w:t>
      </w:r>
      <w:bookmarkEnd w:id="25"/>
      <w:bookmarkEnd w:id="26"/>
      <w:bookmarkEnd w:id="27"/>
      <w:bookmarkEnd w:id="28"/>
      <w:bookmarkEnd w:id="29"/>
    </w:p>
    <w:p w:rsidR="008D6E35" w:rsidRDefault="008D6E35" w:rsidP="00741DDC">
      <w:pPr>
        <w:pStyle w:val="21"/>
        <w:spacing w:line="360" w:lineRule="auto"/>
        <w:ind w:firstLine="709"/>
        <w:rPr>
          <w:rFonts w:cs="Times New Roman"/>
          <w:color w:val="000000"/>
        </w:rPr>
      </w:pPr>
    </w:p>
    <w:p w:rsidR="0098700F" w:rsidRPr="00741DDC" w:rsidRDefault="0098700F" w:rsidP="00741DDC">
      <w:pPr>
        <w:pStyle w:val="21"/>
        <w:spacing w:line="360" w:lineRule="auto"/>
        <w:ind w:firstLine="709"/>
        <w:rPr>
          <w:rFonts w:cs="Times New Roman"/>
          <w:color w:val="000000"/>
        </w:rPr>
      </w:pPr>
      <w:r w:rsidRPr="00741DDC">
        <w:rPr>
          <w:rFonts w:cs="Times New Roman"/>
          <w:color w:val="000000"/>
        </w:rPr>
        <w:t>Специальный токарный станок с ЧПУ, спроектированный на базе станка модели РТ735Ф3 предназначен для обработки деталей трубных соединений, муфт, ниппелей, переходников и переводников. Он может быть использован в серийном производстве в цехах машиностроительных заводов и других отраслях промышленности.</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На станке возможны следующие виды обработки: наружное точение, расточка, торцовка, нарезка конической резьбы внутренней и наружной по ГОСТ 631</w:t>
      </w:r>
      <w:r w:rsidR="00741DDC">
        <w:rPr>
          <w:rFonts w:cs="Times New Roman"/>
          <w:color w:val="000000"/>
        </w:rPr>
        <w:t>–</w:t>
      </w:r>
      <w:r w:rsidR="00741DDC" w:rsidRPr="00741DDC">
        <w:rPr>
          <w:rFonts w:cs="Times New Roman"/>
          <w:color w:val="000000"/>
        </w:rPr>
        <w:t>6</w:t>
      </w:r>
      <w:r w:rsidRPr="00741DDC">
        <w:rPr>
          <w:rFonts w:cs="Times New Roman"/>
          <w:color w:val="000000"/>
        </w:rPr>
        <w:t>3</w:t>
      </w:r>
      <w:r w:rsidR="00741DDC" w:rsidRPr="00741DDC">
        <w:rPr>
          <w:rFonts w:cs="Times New Roman"/>
          <w:color w:val="000000"/>
        </w:rPr>
        <w:t>;</w:t>
      </w:r>
      <w:r w:rsidR="00741DDC">
        <w:rPr>
          <w:rFonts w:cs="Times New Roman"/>
          <w:color w:val="000000"/>
        </w:rPr>
        <w:t xml:space="preserve"> </w:t>
      </w:r>
      <w:r w:rsidR="00741DDC" w:rsidRPr="00741DDC">
        <w:rPr>
          <w:rFonts w:cs="Times New Roman"/>
          <w:color w:val="000000"/>
        </w:rPr>
        <w:t>6</w:t>
      </w:r>
      <w:r w:rsidRPr="00741DDC">
        <w:rPr>
          <w:rFonts w:cs="Times New Roman"/>
          <w:color w:val="000000"/>
        </w:rPr>
        <w:t>32</w:t>
      </w:r>
      <w:r w:rsidR="00741DDC">
        <w:rPr>
          <w:rFonts w:cs="Times New Roman"/>
          <w:color w:val="000000"/>
        </w:rPr>
        <w:t>–</w:t>
      </w:r>
      <w:r w:rsidR="00741DDC" w:rsidRPr="00741DDC">
        <w:rPr>
          <w:rFonts w:cs="Times New Roman"/>
          <w:color w:val="000000"/>
        </w:rPr>
        <w:t>6</w:t>
      </w:r>
      <w:r w:rsidRPr="00741DDC">
        <w:rPr>
          <w:rFonts w:cs="Times New Roman"/>
          <w:color w:val="000000"/>
        </w:rPr>
        <w:t>4</w:t>
      </w:r>
      <w:r w:rsidR="00741DDC" w:rsidRPr="00741DDC">
        <w:rPr>
          <w:rFonts w:cs="Times New Roman"/>
          <w:color w:val="000000"/>
        </w:rPr>
        <w:t>;</w:t>
      </w:r>
      <w:r w:rsidR="00741DDC">
        <w:rPr>
          <w:rFonts w:cs="Times New Roman"/>
          <w:color w:val="000000"/>
        </w:rPr>
        <w:t xml:space="preserve"> </w:t>
      </w:r>
      <w:r w:rsidR="00741DDC" w:rsidRPr="00741DDC">
        <w:rPr>
          <w:rFonts w:cs="Times New Roman"/>
          <w:color w:val="000000"/>
        </w:rPr>
        <w:t>6</w:t>
      </w:r>
      <w:r w:rsidRPr="00741DDC">
        <w:rPr>
          <w:rFonts w:cs="Times New Roman"/>
          <w:color w:val="000000"/>
        </w:rPr>
        <w:t>33</w:t>
      </w:r>
      <w:r w:rsidR="00741DDC">
        <w:rPr>
          <w:rFonts w:cs="Times New Roman"/>
          <w:color w:val="000000"/>
        </w:rPr>
        <w:t>–</w:t>
      </w:r>
      <w:r w:rsidR="00741DDC" w:rsidRPr="00741DDC">
        <w:rPr>
          <w:rFonts w:cs="Times New Roman"/>
          <w:color w:val="000000"/>
        </w:rPr>
        <w:t>6</w:t>
      </w:r>
      <w:r w:rsidRPr="00741DDC">
        <w:rPr>
          <w:rFonts w:cs="Times New Roman"/>
          <w:color w:val="000000"/>
        </w:rPr>
        <w:t>3. На станке можно обрабатывать заготовки из проката и штамповки.</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Марка материала инструмента Т15К6 (станок предназначен для обработки инструментом фирмы «</w:t>
      </w:r>
      <w:r w:rsidRPr="00741DDC">
        <w:rPr>
          <w:rFonts w:cs="Times New Roman"/>
          <w:color w:val="000000"/>
          <w:lang w:val="en-US"/>
        </w:rPr>
        <w:t>Coramant</w:t>
      </w:r>
      <w:r w:rsidRPr="00741DDC">
        <w:rPr>
          <w:rFonts w:cs="Times New Roman"/>
          <w:color w:val="000000"/>
        </w:rPr>
        <w:t>»), виды инструмента: пластины, гребенки.</w:t>
      </w:r>
    </w:p>
    <w:p w:rsidR="008D6E35" w:rsidRDefault="008D6E35" w:rsidP="00741DDC">
      <w:pPr>
        <w:pStyle w:val="a5"/>
        <w:spacing w:before="0" w:after="0" w:line="360" w:lineRule="auto"/>
        <w:ind w:firstLine="709"/>
        <w:jc w:val="both"/>
        <w:rPr>
          <w:rFonts w:cs="Times New Roman"/>
          <w:color w:val="000000"/>
        </w:rPr>
      </w:pPr>
    </w:p>
    <w:p w:rsidR="0098700F" w:rsidRPr="00741DDC" w:rsidRDefault="0098700F"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6</w:t>
      </w:r>
      <w:r w:rsidRPr="00741DDC">
        <w:rPr>
          <w:rFonts w:cs="Times New Roman"/>
          <w:color w:val="000000"/>
        </w:rPr>
        <w:t>. Режимы резания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271"/>
        <w:gridCol w:w="1158"/>
        <w:gridCol w:w="1058"/>
        <w:gridCol w:w="1145"/>
        <w:gridCol w:w="1188"/>
        <w:gridCol w:w="1145"/>
        <w:gridCol w:w="1188"/>
        <w:gridCol w:w="1144"/>
      </w:tblGrid>
      <w:tr w:rsidR="0098700F" w:rsidRPr="00741DDC" w:rsidTr="003F70F9">
        <w:trPr>
          <w:cantSplit/>
          <w:jc w:val="center"/>
        </w:trPr>
        <w:tc>
          <w:tcPr>
            <w:tcW w:w="68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Вид обработки</w:t>
            </w:r>
          </w:p>
        </w:tc>
        <w:tc>
          <w:tcPr>
            <w:tcW w:w="623" w:type="pct"/>
            <w:shd w:val="clear" w:color="auto" w:fill="auto"/>
          </w:tcPr>
          <w:p w:rsidR="0098700F" w:rsidRPr="003F70F9" w:rsidRDefault="0098700F" w:rsidP="003F70F9">
            <w:pPr>
              <w:spacing w:line="360" w:lineRule="auto"/>
              <w:jc w:val="both"/>
              <w:rPr>
                <w:rFonts w:cs="Times New Roman"/>
                <w:color w:val="000000"/>
                <w:sz w:val="20"/>
              </w:rPr>
            </w:pPr>
          </w:p>
        </w:tc>
        <w:tc>
          <w:tcPr>
            <w:tcW w:w="1185" w:type="pct"/>
            <w:gridSpan w:val="2"/>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Наружное точение</w:t>
            </w:r>
          </w:p>
        </w:tc>
        <w:tc>
          <w:tcPr>
            <w:tcW w:w="1255" w:type="pct"/>
            <w:gridSpan w:val="2"/>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Расточка</w:t>
            </w:r>
          </w:p>
        </w:tc>
        <w:tc>
          <w:tcPr>
            <w:tcW w:w="1255" w:type="pct"/>
            <w:gridSpan w:val="2"/>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Нарезка резьбы</w:t>
            </w:r>
          </w:p>
        </w:tc>
      </w:tr>
      <w:tr w:rsidR="0098700F" w:rsidRPr="00741DDC" w:rsidTr="003F70F9">
        <w:trPr>
          <w:cantSplit/>
          <w:jc w:val="center"/>
        </w:trPr>
        <w:tc>
          <w:tcPr>
            <w:tcW w:w="68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Диаметр обработки</w:t>
            </w:r>
          </w:p>
        </w:tc>
        <w:tc>
          <w:tcPr>
            <w:tcW w:w="62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lang w:val="en-US"/>
              </w:rPr>
              <w:t>D</w:t>
            </w:r>
            <w:r w:rsidR="00741DDC" w:rsidRPr="003F70F9">
              <w:rPr>
                <w:rFonts w:cs="Times New Roman"/>
                <w:color w:val="000000"/>
                <w:sz w:val="20"/>
              </w:rPr>
              <w:t>, м</w:t>
            </w:r>
            <w:r w:rsidRPr="003F70F9">
              <w:rPr>
                <w:rFonts w:cs="Times New Roman"/>
                <w:color w:val="000000"/>
                <w:sz w:val="20"/>
              </w:rPr>
              <w:t>м</w:t>
            </w:r>
          </w:p>
        </w:tc>
        <w:tc>
          <w:tcPr>
            <w:tcW w:w="56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350</w:t>
            </w:r>
          </w:p>
        </w:tc>
        <w:tc>
          <w:tcPr>
            <w:tcW w:w="616"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120</w:t>
            </w:r>
          </w:p>
        </w:tc>
        <w:tc>
          <w:tcPr>
            <w:tcW w:w="63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320</w:t>
            </w:r>
          </w:p>
        </w:tc>
        <w:tc>
          <w:tcPr>
            <w:tcW w:w="616"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90</w:t>
            </w:r>
          </w:p>
        </w:tc>
        <w:tc>
          <w:tcPr>
            <w:tcW w:w="63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320</w:t>
            </w:r>
          </w:p>
        </w:tc>
        <w:tc>
          <w:tcPr>
            <w:tcW w:w="616"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120</w:t>
            </w:r>
          </w:p>
        </w:tc>
      </w:tr>
      <w:tr w:rsidR="0098700F" w:rsidRPr="00741DDC" w:rsidTr="003F70F9">
        <w:trPr>
          <w:cantSplit/>
          <w:jc w:val="center"/>
        </w:trPr>
        <w:tc>
          <w:tcPr>
            <w:tcW w:w="68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Ширина резания</w:t>
            </w: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(шаг резьбы)</w:t>
            </w:r>
          </w:p>
        </w:tc>
        <w:tc>
          <w:tcPr>
            <w:tcW w:w="62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lang w:val="en-US"/>
              </w:rPr>
              <w:t>T</w:t>
            </w:r>
            <w:r w:rsidR="00741DDC" w:rsidRPr="003F70F9">
              <w:rPr>
                <w:rFonts w:cs="Times New Roman"/>
                <w:color w:val="000000"/>
                <w:sz w:val="20"/>
              </w:rPr>
              <w:t>, м</w:t>
            </w:r>
            <w:r w:rsidRPr="003F70F9">
              <w:rPr>
                <w:rFonts w:cs="Times New Roman"/>
                <w:color w:val="000000"/>
                <w:sz w:val="20"/>
              </w:rPr>
              <w:t>м</w:t>
            </w:r>
          </w:p>
        </w:tc>
        <w:tc>
          <w:tcPr>
            <w:tcW w:w="56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4</w:t>
            </w:r>
          </w:p>
        </w:tc>
        <w:tc>
          <w:tcPr>
            <w:tcW w:w="616"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4</w:t>
            </w:r>
          </w:p>
        </w:tc>
        <w:tc>
          <w:tcPr>
            <w:tcW w:w="63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4</w:t>
            </w:r>
          </w:p>
        </w:tc>
        <w:tc>
          <w:tcPr>
            <w:tcW w:w="616"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4</w:t>
            </w:r>
          </w:p>
        </w:tc>
        <w:tc>
          <w:tcPr>
            <w:tcW w:w="1255" w:type="pct"/>
            <w:gridSpan w:val="2"/>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6,35; 5,08;</w:t>
            </w: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3,175</w:t>
            </w:r>
          </w:p>
        </w:tc>
      </w:tr>
      <w:tr w:rsidR="0098700F" w:rsidRPr="00741DDC" w:rsidTr="003F70F9">
        <w:trPr>
          <w:cantSplit/>
          <w:jc w:val="center"/>
        </w:trPr>
        <w:tc>
          <w:tcPr>
            <w:tcW w:w="68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Подача</w:t>
            </w:r>
          </w:p>
        </w:tc>
        <w:tc>
          <w:tcPr>
            <w:tcW w:w="62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lang w:val="en-US"/>
              </w:rPr>
              <w:t>S</w:t>
            </w:r>
            <w:r w:rsidR="00741DDC" w:rsidRPr="003F70F9">
              <w:rPr>
                <w:rFonts w:cs="Times New Roman"/>
                <w:color w:val="000000"/>
                <w:sz w:val="20"/>
              </w:rPr>
              <w:t>, м</w:t>
            </w:r>
            <w:r w:rsidRPr="003F70F9">
              <w:rPr>
                <w:rFonts w:cs="Times New Roman"/>
                <w:color w:val="000000"/>
                <w:sz w:val="20"/>
              </w:rPr>
              <w:t>м/об</w:t>
            </w:r>
          </w:p>
        </w:tc>
        <w:tc>
          <w:tcPr>
            <w:tcW w:w="56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0,2</w:t>
            </w:r>
          </w:p>
        </w:tc>
        <w:tc>
          <w:tcPr>
            <w:tcW w:w="616"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0,2</w:t>
            </w:r>
          </w:p>
        </w:tc>
        <w:tc>
          <w:tcPr>
            <w:tcW w:w="63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0,2</w:t>
            </w:r>
          </w:p>
        </w:tc>
        <w:tc>
          <w:tcPr>
            <w:tcW w:w="616"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0,2</w:t>
            </w:r>
          </w:p>
        </w:tc>
        <w:tc>
          <w:tcPr>
            <w:tcW w:w="1255" w:type="pct"/>
            <w:gridSpan w:val="2"/>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0,1</w:t>
            </w:r>
            <w:r w:rsidR="00741DDC" w:rsidRPr="003F70F9">
              <w:rPr>
                <w:rFonts w:cs="Times New Roman"/>
                <w:color w:val="000000"/>
                <w:sz w:val="20"/>
              </w:rPr>
              <w:t>-т</w:t>
            </w:r>
            <w:r w:rsidRPr="003F70F9">
              <w:rPr>
                <w:rFonts w:cs="Times New Roman"/>
                <w:color w:val="000000"/>
                <w:sz w:val="20"/>
              </w:rPr>
              <w:t>олщина слоя</w:t>
            </w:r>
          </w:p>
        </w:tc>
      </w:tr>
      <w:tr w:rsidR="0098700F" w:rsidRPr="00741DDC" w:rsidTr="003F70F9">
        <w:trPr>
          <w:cantSplit/>
          <w:jc w:val="center"/>
        </w:trPr>
        <w:tc>
          <w:tcPr>
            <w:tcW w:w="68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Скорость резания</w:t>
            </w:r>
          </w:p>
        </w:tc>
        <w:tc>
          <w:tcPr>
            <w:tcW w:w="62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lang w:val="en-US"/>
              </w:rPr>
              <w:t>V</w:t>
            </w:r>
            <w:r w:rsidRPr="003F70F9">
              <w:rPr>
                <w:rFonts w:cs="Times New Roman"/>
                <w:color w:val="000000"/>
                <w:sz w:val="20"/>
              </w:rPr>
              <w:t>, м/мин</w:t>
            </w:r>
          </w:p>
        </w:tc>
        <w:tc>
          <w:tcPr>
            <w:tcW w:w="1185" w:type="pct"/>
            <w:gridSpan w:val="2"/>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80/200</w:t>
            </w:r>
          </w:p>
        </w:tc>
        <w:tc>
          <w:tcPr>
            <w:tcW w:w="1255" w:type="pct"/>
            <w:gridSpan w:val="2"/>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80/200</w:t>
            </w:r>
          </w:p>
        </w:tc>
        <w:tc>
          <w:tcPr>
            <w:tcW w:w="1255" w:type="pct"/>
            <w:gridSpan w:val="2"/>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80/200</w:t>
            </w:r>
          </w:p>
        </w:tc>
      </w:tr>
      <w:tr w:rsidR="0098700F" w:rsidRPr="00741DDC" w:rsidTr="003F70F9">
        <w:trPr>
          <w:cantSplit/>
          <w:jc w:val="center"/>
        </w:trPr>
        <w:tc>
          <w:tcPr>
            <w:tcW w:w="68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Частота вращения</w:t>
            </w:r>
          </w:p>
        </w:tc>
        <w:tc>
          <w:tcPr>
            <w:tcW w:w="62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lang w:val="en-US"/>
              </w:rPr>
              <w:t>N</w:t>
            </w:r>
            <w:r w:rsidRPr="003F70F9">
              <w:rPr>
                <w:rFonts w:cs="Times New Roman"/>
                <w:color w:val="000000"/>
                <w:sz w:val="20"/>
              </w:rPr>
              <w:t>, об/мин</w:t>
            </w:r>
          </w:p>
        </w:tc>
        <w:tc>
          <w:tcPr>
            <w:tcW w:w="56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72/181</w:t>
            </w:r>
          </w:p>
        </w:tc>
        <w:tc>
          <w:tcPr>
            <w:tcW w:w="616"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212/531</w:t>
            </w:r>
          </w:p>
        </w:tc>
        <w:tc>
          <w:tcPr>
            <w:tcW w:w="63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79,6/199</w:t>
            </w:r>
          </w:p>
        </w:tc>
        <w:tc>
          <w:tcPr>
            <w:tcW w:w="616"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283/707</w:t>
            </w:r>
          </w:p>
        </w:tc>
        <w:tc>
          <w:tcPr>
            <w:tcW w:w="63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79,6/199</w:t>
            </w:r>
          </w:p>
        </w:tc>
        <w:tc>
          <w:tcPr>
            <w:tcW w:w="616"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212/398</w:t>
            </w:r>
          </w:p>
        </w:tc>
      </w:tr>
    </w:tbl>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Класс точности станка – П по ГОСТ 8</w:t>
      </w:r>
      <w:r w:rsidR="00741DDC">
        <w:rPr>
          <w:rFonts w:cs="Times New Roman"/>
          <w:color w:val="000000"/>
        </w:rPr>
        <w:t>–</w:t>
      </w:r>
      <w:r w:rsidR="00741DDC" w:rsidRPr="00741DDC">
        <w:rPr>
          <w:rFonts w:cs="Times New Roman"/>
          <w:color w:val="000000"/>
        </w:rPr>
        <w:t>7</w:t>
      </w:r>
      <w:r w:rsidRPr="00741DDC">
        <w:rPr>
          <w:rFonts w:cs="Times New Roman"/>
          <w:color w:val="000000"/>
        </w:rPr>
        <w:t>7.</w:t>
      </w:r>
    </w:p>
    <w:p w:rsidR="0098700F" w:rsidRPr="008D6E35" w:rsidRDefault="0098700F" w:rsidP="008D6E35">
      <w:pPr>
        <w:spacing w:line="360" w:lineRule="auto"/>
        <w:ind w:firstLine="709"/>
        <w:jc w:val="both"/>
        <w:rPr>
          <w:b/>
        </w:rPr>
      </w:pPr>
      <w:r w:rsidRPr="00741DDC">
        <w:rPr>
          <w:rFonts w:cs="Times New Roman"/>
          <w:color w:val="000000"/>
        </w:rPr>
        <w:br w:type="page"/>
      </w:r>
      <w:bookmarkStart w:id="30" w:name="_Toc10711760"/>
      <w:bookmarkStart w:id="31" w:name="_Toc10711892"/>
      <w:bookmarkStart w:id="32" w:name="_Toc10711958"/>
      <w:bookmarkStart w:id="33" w:name="_Toc10712026"/>
      <w:bookmarkStart w:id="34" w:name="_Toc10712094"/>
      <w:r w:rsidR="008D6E35" w:rsidRPr="008D6E35">
        <w:rPr>
          <w:rFonts w:cs="Times New Roman"/>
          <w:b/>
          <w:color w:val="000000"/>
        </w:rPr>
        <w:t xml:space="preserve">2.2 </w:t>
      </w:r>
      <w:r w:rsidRPr="008D6E35">
        <w:rPr>
          <w:b/>
        </w:rPr>
        <w:t>Описание, назначение и принцип действия основных узлов и механизмов станка</w:t>
      </w:r>
      <w:bookmarkEnd w:id="30"/>
      <w:bookmarkEnd w:id="31"/>
      <w:bookmarkEnd w:id="32"/>
      <w:bookmarkEnd w:id="33"/>
      <w:bookmarkEnd w:id="34"/>
    </w:p>
    <w:p w:rsidR="0098700F" w:rsidRPr="00741DDC" w:rsidRDefault="0098700F" w:rsidP="00DD5231">
      <w:pPr>
        <w:pStyle w:val="3"/>
      </w:pPr>
    </w:p>
    <w:p w:rsidR="0098700F" w:rsidRPr="00741DDC" w:rsidRDefault="0098700F" w:rsidP="00DD5231">
      <w:pPr>
        <w:pStyle w:val="3"/>
      </w:pPr>
      <w:bookmarkStart w:id="35" w:name="_Toc10711761"/>
      <w:bookmarkStart w:id="36" w:name="_Toc10711893"/>
      <w:bookmarkStart w:id="37" w:name="_Toc10711959"/>
      <w:bookmarkStart w:id="38" w:name="_Toc10712027"/>
      <w:bookmarkStart w:id="39" w:name="_Toc10712095"/>
      <w:r w:rsidRPr="00741DDC">
        <w:t>Вращение изделия</w:t>
      </w:r>
      <w:bookmarkEnd w:id="35"/>
      <w:bookmarkEnd w:id="36"/>
      <w:bookmarkEnd w:id="37"/>
      <w:bookmarkEnd w:id="38"/>
      <w:bookmarkEnd w:id="39"/>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От электродвигателя постоянного тока, расположенного с задней стороны бабки изделия, через клиновые ремни и приводной шкив, передающий движение первому валу бабки изделия шпиндель получает вращение.</w:t>
      </w:r>
    </w:p>
    <w:p w:rsidR="0098700F" w:rsidRPr="00741DDC" w:rsidRDefault="0098700F" w:rsidP="00DD5231">
      <w:pPr>
        <w:pStyle w:val="3"/>
      </w:pPr>
      <w:bookmarkStart w:id="40" w:name="_Toc10711762"/>
      <w:bookmarkStart w:id="41" w:name="_Toc10711894"/>
      <w:bookmarkStart w:id="42" w:name="_Toc10711960"/>
      <w:bookmarkStart w:id="43" w:name="_Toc10712028"/>
      <w:bookmarkStart w:id="44" w:name="_Toc10712096"/>
      <w:r w:rsidRPr="00741DDC">
        <w:t>Станина</w:t>
      </w:r>
      <w:bookmarkEnd w:id="40"/>
      <w:bookmarkEnd w:id="41"/>
      <w:bookmarkEnd w:id="42"/>
      <w:bookmarkEnd w:id="43"/>
      <w:bookmarkEnd w:id="44"/>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Станина станка изготовлена из двух частей. Каждая часть имеет продольные и поперечные ребра, обеспечивающие станине необходимую жесткость.</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Верхняя часть крепится к нижней болтами и фиксируется штифтами.</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Станина имеет две плоские накладные направляющие прямоугольной формы, между которыми расположен ходовой винт, осуществляющий подачи каретки.</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Накладные направляющие изготовлены стальными и закалены.</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В нижнем корпусе станины имеется внутренняя емкость, служащая резервуаром для сбора и размещения СОЖ.</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С правого торца станины установлен выдвижной транспортер стружки и смонтирована станция подачи охлаждающей жидкости.</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Электродвигатель главного привода с подмоторной плитой установлен на фундамент с задней стороны станины. Натяжение ремней осуществляется с помощью специального винта.</w:t>
      </w:r>
    </w:p>
    <w:p w:rsidR="0098700F" w:rsidRPr="00741DDC" w:rsidRDefault="0098700F" w:rsidP="00DD5231">
      <w:pPr>
        <w:pStyle w:val="3"/>
      </w:pPr>
      <w:bookmarkStart w:id="45" w:name="_Toc10711763"/>
      <w:bookmarkStart w:id="46" w:name="_Toc10711895"/>
      <w:bookmarkStart w:id="47" w:name="_Toc10711961"/>
      <w:bookmarkStart w:id="48" w:name="_Toc10712029"/>
      <w:bookmarkStart w:id="49" w:name="_Toc10712097"/>
      <w:r w:rsidRPr="00741DDC">
        <w:t>Ограждение</w:t>
      </w:r>
      <w:bookmarkEnd w:id="45"/>
      <w:bookmarkEnd w:id="46"/>
      <w:bookmarkEnd w:id="47"/>
      <w:bookmarkEnd w:id="48"/>
      <w:bookmarkEnd w:id="49"/>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Ограждение предназначено для защиты работающих от стружки, брызг охлаждающей жидкости и закрывает вращающиеся части главного привода.</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Зона обработки защищена двумя подвижными кожухами, в которых имеются специальные окна для наблюдения за процессом обработки и освещения зоны резания.</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На правом подвижном щитке расположен пульт управления, а также имеется специальное окно для механизма загрузки.</w:t>
      </w:r>
    </w:p>
    <w:p w:rsidR="0098700F" w:rsidRPr="00741DDC" w:rsidRDefault="0098700F" w:rsidP="00DD5231">
      <w:pPr>
        <w:pStyle w:val="3"/>
      </w:pPr>
      <w:bookmarkStart w:id="50" w:name="_Toc10711764"/>
      <w:bookmarkStart w:id="51" w:name="_Toc10711896"/>
      <w:bookmarkStart w:id="52" w:name="_Toc10711962"/>
      <w:bookmarkStart w:id="53" w:name="_Toc10712030"/>
      <w:bookmarkStart w:id="54" w:name="_Toc10712098"/>
      <w:r w:rsidRPr="00741DDC">
        <w:t>Пара винтовая продольных подач</w:t>
      </w:r>
      <w:bookmarkEnd w:id="50"/>
      <w:bookmarkEnd w:id="51"/>
      <w:bookmarkEnd w:id="52"/>
      <w:bookmarkEnd w:id="53"/>
      <w:bookmarkEnd w:id="54"/>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Пара винтовая продольных подач предназначена для продольного перемещения каретки станка и включает в себя шариковую винтовую пару и две опоры. Обе подобны по конструкции и включают в себя корпус, два упорных подшипника, радиальный подшипник, комплект тарельчатых пружин и устройства регулировки натяга тарельчатых пружин.</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Применение упорных подшипников в сочетании с устройством предварительной их затяжки обеспечивает получение высокой жесткости опор и винтовой пары в целом.</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Левая пара используется для крепления привода продольной передачи.</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Конструкция гайки винтовой пары позволяет производить регулировку зазора.</w:t>
      </w:r>
    </w:p>
    <w:p w:rsidR="0098700F" w:rsidRPr="00741DDC" w:rsidRDefault="0098700F" w:rsidP="00DD5231">
      <w:pPr>
        <w:pStyle w:val="3"/>
      </w:pPr>
      <w:bookmarkStart w:id="55" w:name="_Toc10711765"/>
      <w:bookmarkStart w:id="56" w:name="_Toc10711897"/>
      <w:bookmarkStart w:id="57" w:name="_Toc10711963"/>
      <w:bookmarkStart w:id="58" w:name="_Toc10712031"/>
      <w:bookmarkStart w:id="59" w:name="_Toc10712099"/>
      <w:r w:rsidRPr="00741DDC">
        <w:t>Бабка передняя</w:t>
      </w:r>
      <w:bookmarkEnd w:id="55"/>
      <w:bookmarkEnd w:id="56"/>
      <w:bookmarkEnd w:id="57"/>
      <w:bookmarkEnd w:id="58"/>
      <w:bookmarkEnd w:id="59"/>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Механизм бабки передней предназначен для передачи вращения от двигателя к шпинделю, а также для крепления изделия в патроне.</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Корпус бабки установлен на левой головной части станины.</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Поворот корпуса осуществляется при помощи установочных распорных винтов, которые установлены в кронштейне, закрепленном на левом торце станины станка.</w:t>
      </w:r>
    </w:p>
    <w:p w:rsidR="00741DDC" w:rsidRDefault="0098700F" w:rsidP="00741DDC">
      <w:pPr>
        <w:spacing w:line="360" w:lineRule="auto"/>
        <w:ind w:firstLine="709"/>
        <w:jc w:val="both"/>
        <w:rPr>
          <w:rFonts w:cs="Times New Roman"/>
          <w:color w:val="000000"/>
        </w:rPr>
      </w:pPr>
      <w:r w:rsidRPr="00741DDC">
        <w:rPr>
          <w:rFonts w:cs="Times New Roman"/>
          <w:color w:val="000000"/>
        </w:rPr>
        <w:t>Выбор необходимых оборотов шпинделя осуществляется автоматически по программе.</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Смазка механизмов бабки передней осуществляется от централизованной системы смазки. Масло по трубопроводу поступает к маслораспределителю в корпусе бабки, и далее к точкам смазки и маслоуказателю.</w:t>
      </w:r>
    </w:p>
    <w:p w:rsidR="0098700F" w:rsidRPr="00741DDC" w:rsidRDefault="0098700F" w:rsidP="00DD5231">
      <w:pPr>
        <w:pStyle w:val="3"/>
      </w:pPr>
      <w:bookmarkStart w:id="60" w:name="_Toc10711766"/>
      <w:bookmarkStart w:id="61" w:name="_Toc10711898"/>
      <w:bookmarkStart w:id="62" w:name="_Toc10711964"/>
      <w:bookmarkStart w:id="63" w:name="_Toc10712032"/>
      <w:bookmarkStart w:id="64" w:name="_Toc10712100"/>
      <w:r w:rsidRPr="00741DDC">
        <w:t>Упоры управления</w:t>
      </w:r>
      <w:bookmarkEnd w:id="60"/>
      <w:bookmarkEnd w:id="61"/>
      <w:bookmarkEnd w:id="62"/>
      <w:bookmarkEnd w:id="63"/>
      <w:bookmarkEnd w:id="64"/>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Упоры управления предназначены для подачи сигналов по пути от подвижных органов станка – каретки и ползушки по координатам </w:t>
      </w:r>
      <w:r w:rsidRPr="00741DDC">
        <w:rPr>
          <w:rFonts w:cs="Times New Roman"/>
          <w:color w:val="000000"/>
          <w:lang w:val="en-US"/>
        </w:rPr>
        <w:t>Z</w:t>
      </w:r>
      <w:r w:rsidRPr="00741DDC">
        <w:rPr>
          <w:rFonts w:cs="Times New Roman"/>
          <w:color w:val="000000"/>
        </w:rPr>
        <w:t xml:space="preserve"> и </w:t>
      </w:r>
      <w:r w:rsidRPr="00741DDC">
        <w:rPr>
          <w:rFonts w:cs="Times New Roman"/>
          <w:color w:val="000000"/>
          <w:lang w:val="en-US"/>
        </w:rPr>
        <w:t>X</w:t>
      </w:r>
      <w:r w:rsidRPr="00741DDC">
        <w:rPr>
          <w:rFonts w:cs="Times New Roman"/>
          <w:color w:val="000000"/>
        </w:rPr>
        <w:t>.</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В комплект упоров по каждой координате входит планка с пазами, упоры и электропереключатели. По координате </w:t>
      </w:r>
      <w:r w:rsidRPr="00741DDC">
        <w:rPr>
          <w:rFonts w:cs="Times New Roman"/>
          <w:color w:val="000000"/>
          <w:lang w:val="en-US"/>
        </w:rPr>
        <w:t>Z</w:t>
      </w:r>
      <w:r w:rsidRPr="00741DDC">
        <w:rPr>
          <w:rFonts w:cs="Times New Roman"/>
          <w:color w:val="000000"/>
        </w:rPr>
        <w:t xml:space="preserve"> на станине установлена метрическая линейка, а на каретке – указатель.</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По координате </w:t>
      </w:r>
      <w:r w:rsidRPr="00741DDC">
        <w:rPr>
          <w:rFonts w:cs="Times New Roman"/>
          <w:color w:val="000000"/>
          <w:lang w:val="en-US"/>
        </w:rPr>
        <w:t>X</w:t>
      </w:r>
      <w:r w:rsidRPr="00741DDC">
        <w:rPr>
          <w:rFonts w:cs="Times New Roman"/>
          <w:color w:val="000000"/>
        </w:rPr>
        <w:t xml:space="preserve"> планка с пазами крепится к ползушке, электроконтактный переключатель установлен неподвижно на каретке.</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По координате </w:t>
      </w:r>
      <w:r w:rsidRPr="00741DDC">
        <w:rPr>
          <w:rFonts w:cs="Times New Roman"/>
          <w:color w:val="000000"/>
          <w:lang w:val="en-US"/>
        </w:rPr>
        <w:t>Z</w:t>
      </w:r>
      <w:r w:rsidRPr="00741DDC">
        <w:rPr>
          <w:rFonts w:cs="Times New Roman"/>
          <w:color w:val="000000"/>
        </w:rPr>
        <w:t xml:space="preserve"> линейка с пазами закреплена к станине неподвижно, электороконтактный переключатель перемещается вместе с кареткой.</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Для определения положения каретки относительно нулевой точки на планке по координате </w:t>
      </w:r>
      <w:r w:rsidRPr="00741DDC">
        <w:rPr>
          <w:rFonts w:cs="Times New Roman"/>
          <w:color w:val="000000"/>
          <w:lang w:val="en-US"/>
        </w:rPr>
        <w:t>Z</w:t>
      </w:r>
      <w:r w:rsidRPr="00741DDC">
        <w:rPr>
          <w:rFonts w:cs="Times New Roman"/>
          <w:color w:val="000000"/>
        </w:rPr>
        <w:t xml:space="preserve"> установлен флажок, который замыкает бесконтактный выключатель при переходе нулевой точки вправо. Замкнутый конечный выключатель блокирует кнопку возврата каретки в нулевую точку по оси </w:t>
      </w:r>
      <w:r w:rsidRPr="00741DDC">
        <w:rPr>
          <w:rFonts w:cs="Times New Roman"/>
          <w:color w:val="000000"/>
          <w:lang w:val="en-US"/>
        </w:rPr>
        <w:t>Z</w:t>
      </w:r>
      <w:r w:rsidRPr="00741DDC">
        <w:rPr>
          <w:rFonts w:cs="Times New Roman"/>
          <w:color w:val="000000"/>
        </w:rPr>
        <w:t xml:space="preserve">. Для возврата каретки в нулевую точку по оси </w:t>
      </w:r>
      <w:r w:rsidRPr="00741DDC">
        <w:rPr>
          <w:rFonts w:cs="Times New Roman"/>
          <w:color w:val="000000"/>
          <w:lang w:val="en-US"/>
        </w:rPr>
        <w:t>Z</w:t>
      </w:r>
      <w:r w:rsidRPr="00741DDC">
        <w:rPr>
          <w:rFonts w:cs="Times New Roman"/>
          <w:color w:val="000000"/>
        </w:rPr>
        <w:t xml:space="preserve"> необходимо возвратить ее в ручном режиме в левую зону от упора нулевого положения. После этого можно нажатием кнопки переместить каретку в нулевую точку по оси </w:t>
      </w:r>
      <w:r w:rsidRPr="00741DDC">
        <w:rPr>
          <w:rFonts w:cs="Times New Roman"/>
          <w:color w:val="000000"/>
          <w:lang w:val="en-US"/>
        </w:rPr>
        <w:t>Z</w:t>
      </w:r>
      <w:r w:rsidRPr="00741DDC">
        <w:rPr>
          <w:rFonts w:cs="Times New Roman"/>
          <w:color w:val="000000"/>
        </w:rPr>
        <w:t>.</w:t>
      </w:r>
    </w:p>
    <w:p w:rsidR="0098700F" w:rsidRPr="00741DDC" w:rsidRDefault="0098700F" w:rsidP="00DD5231">
      <w:pPr>
        <w:pStyle w:val="3"/>
      </w:pPr>
      <w:bookmarkStart w:id="65" w:name="_Toc10711767"/>
      <w:bookmarkStart w:id="66" w:name="_Toc10711899"/>
      <w:bookmarkStart w:id="67" w:name="_Toc10711965"/>
      <w:bookmarkStart w:id="68" w:name="_Toc10712033"/>
      <w:bookmarkStart w:id="69" w:name="_Toc10712101"/>
      <w:r w:rsidRPr="00741DDC">
        <w:t>Привод поперечных подач</w:t>
      </w:r>
      <w:bookmarkEnd w:id="65"/>
      <w:bookmarkEnd w:id="66"/>
      <w:bookmarkEnd w:id="67"/>
      <w:bookmarkEnd w:id="68"/>
      <w:bookmarkEnd w:id="69"/>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Привод поперечных подач располагается на верхней стенке каретки и включает в себя переходной фланец, соединительную предохранительную муфту и электродвигатель.</w:t>
      </w:r>
    </w:p>
    <w:p w:rsidR="0098700F" w:rsidRPr="00741DDC" w:rsidRDefault="0098700F" w:rsidP="00DD5231">
      <w:pPr>
        <w:pStyle w:val="3"/>
      </w:pPr>
      <w:bookmarkStart w:id="70" w:name="_Toc10711768"/>
      <w:bookmarkStart w:id="71" w:name="_Toc10711900"/>
      <w:bookmarkStart w:id="72" w:name="_Toc10711966"/>
      <w:bookmarkStart w:id="73" w:name="_Toc10712034"/>
      <w:bookmarkStart w:id="74" w:name="_Toc10712102"/>
      <w:r w:rsidRPr="00741DDC">
        <w:t>Пара винтовая поперечных подач</w:t>
      </w:r>
      <w:bookmarkEnd w:id="70"/>
      <w:bookmarkEnd w:id="71"/>
      <w:bookmarkEnd w:id="72"/>
      <w:bookmarkEnd w:id="73"/>
      <w:bookmarkEnd w:id="74"/>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Пара винтовая поперечных подач (63*10) предназначена для перемещения поперечного верхнего суппорта и базируется в корпусе каретки.</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Верхняя опора включает в себя два упорных подшипника, игольчатый подшипник, тарельчатую пружину и устройство регулировки натяга тарельчатой пружины.</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Нижняя опора включает один радиальный шарикоподшипник.</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Конструкция гайки позволяет производить регулировку зазора в винтовой паре.</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На нижнем конце винта имеется квадрат под ключ для вращения винта вручную.</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Смазка винтовой пары и ее опор централизованная от станции смазки.</w:t>
      </w:r>
    </w:p>
    <w:p w:rsidR="0098700F" w:rsidRPr="00741DDC" w:rsidRDefault="0098700F" w:rsidP="00DD5231">
      <w:pPr>
        <w:pStyle w:val="3"/>
      </w:pPr>
      <w:bookmarkStart w:id="75" w:name="_Toc10711769"/>
      <w:bookmarkStart w:id="76" w:name="_Toc10711901"/>
      <w:bookmarkStart w:id="77" w:name="_Toc10711967"/>
      <w:bookmarkStart w:id="78" w:name="_Toc10712035"/>
      <w:bookmarkStart w:id="79" w:name="_Toc10712103"/>
      <w:r w:rsidRPr="00741DDC">
        <w:t>Центратор</w:t>
      </w:r>
      <w:bookmarkEnd w:id="75"/>
      <w:bookmarkEnd w:id="76"/>
      <w:bookmarkEnd w:id="77"/>
      <w:bookmarkEnd w:id="78"/>
      <w:bookmarkEnd w:id="79"/>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Центратор предназначен для центрирования заготовки относительно оси шпинделя и подачи ее в патрон. По окончании обработки центратор захватывает деталь в патроне и подает ее в разгрузочный лоток механизма загрузки.</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Центратор содержит корпус, в котором расположен механизм центрирования заготовки.</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Центрирование (зажим) производится по внутреннему диаметру заготовки перемещением плунжеров от тарельчатых пружин. Разжим заготовки осуществляется пневмоцилиндром.</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Центратор расположен на резцовой головке и работает в автоматическом цикле.</w:t>
      </w:r>
    </w:p>
    <w:p w:rsidR="0098700F" w:rsidRPr="00741DDC" w:rsidRDefault="0098700F" w:rsidP="00DD5231">
      <w:pPr>
        <w:pStyle w:val="3"/>
      </w:pPr>
      <w:bookmarkStart w:id="80" w:name="_Toc10711770"/>
      <w:bookmarkStart w:id="81" w:name="_Toc10711902"/>
      <w:bookmarkStart w:id="82" w:name="_Toc10711968"/>
      <w:bookmarkStart w:id="83" w:name="_Toc10712036"/>
      <w:bookmarkStart w:id="84" w:name="_Toc10712104"/>
      <w:r w:rsidRPr="00741DDC">
        <w:t>Головка резцовая</w:t>
      </w:r>
      <w:bookmarkEnd w:id="80"/>
      <w:bookmarkEnd w:id="81"/>
      <w:bookmarkEnd w:id="82"/>
      <w:bookmarkEnd w:id="83"/>
      <w:bookmarkEnd w:id="84"/>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На станке установлена 6</w:t>
      </w:r>
      <w:r w:rsidR="00741DDC">
        <w:rPr>
          <w:rFonts w:cs="Times New Roman"/>
          <w:color w:val="000000"/>
        </w:rPr>
        <w:t>-</w:t>
      </w:r>
      <w:r w:rsidR="00741DDC" w:rsidRPr="00741DDC">
        <w:rPr>
          <w:rFonts w:cs="Times New Roman"/>
          <w:color w:val="000000"/>
        </w:rPr>
        <w:t>и</w:t>
      </w:r>
      <w:r w:rsidRPr="00741DDC">
        <w:rPr>
          <w:rFonts w:cs="Times New Roman"/>
          <w:color w:val="000000"/>
        </w:rPr>
        <w:t xml:space="preserve"> позиционная резцовая головка с осью, перпендикулярной оси шпинделя.</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Резцовая головка предназначена для закрепления инструментальных оправок и центратора.</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Головка содержит корпус, выполненный в виде полого стакана и промежуточного основания, на котором крепятся и устанавливаются сменные инструментальные оправки, центратор, фиксирующее устройство, механизм поворота и зажимы резцов головки, командоаппарат, электрически связанный с системой управления. Для гашения ударов при повороте и фиксации в головке предусмотрено демпфирующее устройство.</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Фиксирующее устройство резцовой головки содержит две полумуфты с круговым зубом.</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Одна из полумуфт жестко закреплена на основании, а другая прикреплена к корпусу.</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Для предварительной фиксации головка снабжена шестью упорами одностороннего действия.</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Механизм поворота смонтирован на центральном валу, жестко связанном со стаканом и основанием. Поворот резцовой головки осуществляется от встроенного электродвигателя через дифференциальный механизм. Зажим головки осуществляется через трапециидальный 3</w:t>
      </w:r>
      <w:r w:rsidR="00741DDC">
        <w:rPr>
          <w:rFonts w:cs="Times New Roman"/>
          <w:color w:val="000000"/>
        </w:rPr>
        <w:t>-</w:t>
      </w:r>
      <w:r w:rsidR="00741DDC" w:rsidRPr="00741DDC">
        <w:rPr>
          <w:rFonts w:cs="Times New Roman"/>
          <w:color w:val="000000"/>
        </w:rPr>
        <w:t>х</w:t>
      </w:r>
      <w:r w:rsidRPr="00741DDC">
        <w:rPr>
          <w:rFonts w:cs="Times New Roman"/>
          <w:color w:val="000000"/>
        </w:rPr>
        <w:t xml:space="preserve"> заходный винт.</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Камандоаппарат головки содержит семь микропереключателей, из которых шесть служат для подачи команды электродвигателю на реверс, а седьмой для контроля зажима головки в необходимый позиции.</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Поворот головки из исходного положения в заданное осуществляется посредством включения электродвигателя по программе или переключателем на пульте управления (при настройке).</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Движение от электродвигателя через дифференциальный механизм и промежуточные передачи передается винтовой паре механизма зажима. При вращении винтовой пары корпус головки поднимается и</w:t>
      </w:r>
      <w:r w:rsidR="00741DDC">
        <w:rPr>
          <w:rFonts w:cs="Times New Roman"/>
          <w:color w:val="000000"/>
        </w:rPr>
        <w:t xml:space="preserve"> </w:t>
      </w:r>
      <w:r w:rsidRPr="00741DDC">
        <w:rPr>
          <w:rFonts w:cs="Times New Roman"/>
          <w:color w:val="000000"/>
        </w:rPr>
        <w:t>расцепляется с полумуфтой сцепления, закрепленной на основании. После расцепления головка поворачивается до заданного положения, контролируемого одним из шести микропереключателей. При срабатывании одного из микропереключателей дается команда на реверс электродвигателя и соответственно корпуса резцовой головки.</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Корпус головки поворачивается до жесткого упора и затем зажимается в заданном положении, что контролируется микропереключателем.</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Конструкция резцовой головки предусматривает производить настройку, поворот и зажим ее вручную. Для этого на валу дифференциального механизма предусмотрен квадрат под ключ.</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В основании головки подается СОЖ, которая через каналы корпус подается в инструментальные блоки и далее на резец в зону резания.</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Смазка трущихся поверхностей головки осуществляется консистентной смазкой.</w:t>
      </w:r>
    </w:p>
    <w:p w:rsidR="0098700F" w:rsidRPr="00741DDC" w:rsidRDefault="0098700F" w:rsidP="00DD5231">
      <w:pPr>
        <w:pStyle w:val="3"/>
      </w:pPr>
      <w:bookmarkStart w:id="85" w:name="_Toc10711771"/>
      <w:bookmarkStart w:id="86" w:name="_Toc10711903"/>
      <w:bookmarkStart w:id="87" w:name="_Toc10711969"/>
      <w:bookmarkStart w:id="88" w:name="_Toc10712037"/>
      <w:bookmarkStart w:id="89" w:name="_Toc10712105"/>
      <w:r w:rsidRPr="00741DDC">
        <w:t>Блоки инструментальные</w:t>
      </w:r>
      <w:bookmarkEnd w:id="85"/>
      <w:bookmarkEnd w:id="86"/>
      <w:bookmarkEnd w:id="87"/>
      <w:bookmarkEnd w:id="88"/>
      <w:bookmarkEnd w:id="89"/>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В комплект инструментальных блоков входят оправки трех наименований:</w:t>
      </w:r>
    </w:p>
    <w:p w:rsidR="0098700F" w:rsidRPr="00741DDC" w:rsidRDefault="00741DDC" w:rsidP="00741DDC">
      <w:pPr>
        <w:pStyle w:val="a3"/>
        <w:spacing w:line="360" w:lineRule="auto"/>
        <w:ind w:firstLine="709"/>
        <w:rPr>
          <w:rFonts w:cs="Times New Roman"/>
          <w:color w:val="000000"/>
        </w:rPr>
      </w:pPr>
      <w:r>
        <w:rPr>
          <w:rFonts w:cs="Times New Roman"/>
          <w:color w:val="000000"/>
        </w:rPr>
        <w:t>– </w:t>
      </w:r>
      <w:r w:rsidR="0098700F" w:rsidRPr="00741DDC">
        <w:rPr>
          <w:rFonts w:cs="Times New Roman"/>
          <w:color w:val="000000"/>
        </w:rPr>
        <w:t>оправки расточные;</w:t>
      </w:r>
    </w:p>
    <w:p w:rsidR="0098700F" w:rsidRPr="00741DDC" w:rsidRDefault="0098700F" w:rsidP="00732181">
      <w:pPr>
        <w:numPr>
          <w:ilvl w:val="0"/>
          <w:numId w:val="2"/>
        </w:numPr>
        <w:spacing w:line="360" w:lineRule="auto"/>
        <w:ind w:left="0" w:firstLine="709"/>
        <w:jc w:val="both"/>
        <w:rPr>
          <w:rFonts w:cs="Times New Roman"/>
          <w:color w:val="000000"/>
        </w:rPr>
      </w:pPr>
      <w:r w:rsidRPr="00741DDC">
        <w:rPr>
          <w:rFonts w:cs="Times New Roman"/>
          <w:color w:val="000000"/>
        </w:rPr>
        <w:t>оправки резьбовые;</w:t>
      </w:r>
    </w:p>
    <w:p w:rsidR="0098700F" w:rsidRPr="00741DDC" w:rsidRDefault="0098700F" w:rsidP="00732181">
      <w:pPr>
        <w:numPr>
          <w:ilvl w:val="0"/>
          <w:numId w:val="2"/>
        </w:numPr>
        <w:spacing w:line="360" w:lineRule="auto"/>
        <w:ind w:left="0" w:firstLine="709"/>
        <w:jc w:val="both"/>
        <w:rPr>
          <w:rFonts w:cs="Times New Roman"/>
          <w:color w:val="000000"/>
        </w:rPr>
      </w:pPr>
      <w:r w:rsidRPr="00741DDC">
        <w:rPr>
          <w:rFonts w:cs="Times New Roman"/>
          <w:color w:val="000000"/>
        </w:rPr>
        <w:t>оправки торцовые.</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Оправки расточные и резьбовые рассчитаны для обработки изделий трех типоразмеров.</w:t>
      </w:r>
    </w:p>
    <w:p w:rsidR="0098700F" w:rsidRPr="00741DDC" w:rsidRDefault="0098700F" w:rsidP="00DD5231">
      <w:pPr>
        <w:pStyle w:val="3"/>
      </w:pPr>
      <w:bookmarkStart w:id="90" w:name="_Toc10711772"/>
      <w:bookmarkStart w:id="91" w:name="_Toc10711904"/>
      <w:bookmarkStart w:id="92" w:name="_Toc10711970"/>
      <w:bookmarkStart w:id="93" w:name="_Toc10712038"/>
      <w:bookmarkStart w:id="94" w:name="_Toc10712106"/>
      <w:r w:rsidRPr="00741DDC">
        <w:t>Приспособление для выставки инструмента</w:t>
      </w:r>
      <w:bookmarkEnd w:id="90"/>
      <w:bookmarkEnd w:id="91"/>
      <w:bookmarkEnd w:id="92"/>
      <w:bookmarkEnd w:id="93"/>
      <w:bookmarkEnd w:id="94"/>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Приспособление для выставки инструмента выполнено на базе прибора БВ</w:t>
      </w:r>
      <w:r w:rsidR="00741DDC">
        <w:rPr>
          <w:rFonts w:cs="Times New Roman"/>
          <w:color w:val="000000"/>
        </w:rPr>
        <w:t>-</w:t>
      </w:r>
      <w:r w:rsidR="00741DDC" w:rsidRPr="00741DDC">
        <w:rPr>
          <w:rFonts w:cs="Times New Roman"/>
          <w:color w:val="000000"/>
        </w:rPr>
        <w:t>2</w:t>
      </w:r>
      <w:r w:rsidRPr="00741DDC">
        <w:rPr>
          <w:rFonts w:cs="Times New Roman"/>
          <w:color w:val="000000"/>
        </w:rPr>
        <w:t>010 и предназначено для размерной настройки вне станка режущего инструмента в оправках по заданным размерам в двух горизонтальных координатах.</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Выставка режущей кромки инструмента по вертикали осуществляется за счет смещения объектива до резного изображения в приборе.</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Приспособление поставляется с подставками для крепления и выставки режущего инструмента.</w:t>
      </w:r>
    </w:p>
    <w:p w:rsidR="0098700F" w:rsidRPr="00741DDC" w:rsidRDefault="0098700F" w:rsidP="00DD5231">
      <w:pPr>
        <w:pStyle w:val="3"/>
      </w:pPr>
      <w:bookmarkStart w:id="95" w:name="_Toc10711773"/>
      <w:bookmarkStart w:id="96" w:name="_Toc10711905"/>
      <w:bookmarkStart w:id="97" w:name="_Toc10711971"/>
      <w:bookmarkStart w:id="98" w:name="_Toc10712039"/>
      <w:bookmarkStart w:id="99" w:name="_Toc10712107"/>
      <w:r w:rsidRPr="00741DDC">
        <w:t>Каретка</w:t>
      </w:r>
      <w:bookmarkEnd w:id="95"/>
      <w:bookmarkEnd w:id="96"/>
      <w:bookmarkEnd w:id="97"/>
      <w:bookmarkEnd w:id="98"/>
      <w:bookmarkEnd w:id="99"/>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Каретка предназначена для обеспечения перемещения режущего инструмента в продольном и поперечном направлениях. Устанавливается на направляющих станины. Удерживается каретка относительно направляющих планками, прикрепленными к плоскости корпуса каретки.</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На верхней части плоскости каретки выполнены две вертикальные направляющие качения под верхний суппорт, которые выполнены в виде накладных стальных закаленных пластинок, жестко прикрепленных к корпусу каретки.</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В качестве элементов качения приняты танкетки, две из которых жестко прикреплены к верхнему суппорту, а две другие выполнены подпружинными. Верхний суппорт относительно направляющих удерживается привертными планками.</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Защита от попадания стружки и охлаждающей жидкости на направляющие верхнего суппорта обеспечивается щитками, прикрепленными к верхнему торцу верхнего суппорта. Дополнительно на торцах верхнего суппорта установлены войлочные и резиновые уплотнения.</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Защита направляющих станины под каретку осуществляется посредством скребков, войлочных и резиновых уплотнений.</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Для защиты винта продольной подачи к торцам корпуса каретки прикреплены щитки. Левый щиток заходит под шпиндельную бабку и закрывает винт на всей длине хода каретки.</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Смазка направляющих станины под каретку, направляющих под верхний суппорт осуществляется от станции централизованной дозаторной смазки. Для этой цели в корпусе каретки и верхнем суппорте выполнены маслопроводы, соединенные между собой и станцией централизованной смазки гибкими шлангами через дозаторы.</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Каретка является несущим узлом для ряда узлов и деталей.</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На верхней части каретки смонтированы: коробка конечных переключателей, направляющие под верхний суппорт, винт поперечной подачи, верхний суппорт. На верхнем торце корпуса каретки прикреплен кронштейн электропроводки, механизм поперечной подачи и др.</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Нижняя плоскость корпуса каретки слева используется для крепления гайки винта продольной подачи.</w:t>
      </w:r>
    </w:p>
    <w:p w:rsidR="00741DDC" w:rsidRDefault="0098700F" w:rsidP="00741DDC">
      <w:pPr>
        <w:pStyle w:val="a3"/>
        <w:spacing w:line="360" w:lineRule="auto"/>
        <w:ind w:firstLine="709"/>
        <w:rPr>
          <w:rFonts w:cs="Times New Roman"/>
          <w:color w:val="000000"/>
        </w:rPr>
      </w:pPr>
      <w:r w:rsidRPr="00741DDC">
        <w:rPr>
          <w:rFonts w:cs="Times New Roman"/>
          <w:color w:val="000000"/>
        </w:rPr>
        <w:t>Для монтажа электропроводки в корпусе каретки предусмотрены отверстия, пазы и выемки.</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На верхнем суппорте смонтированы резцовая головка и поперечные упоры, а так же трубопровод подачи охлаждающей жидкости, смазки, подвод электрики и пневматики.</w:t>
      </w:r>
    </w:p>
    <w:p w:rsidR="0098700F" w:rsidRPr="00741DDC" w:rsidRDefault="0098700F" w:rsidP="00DD5231">
      <w:pPr>
        <w:pStyle w:val="3"/>
      </w:pPr>
      <w:bookmarkStart w:id="100" w:name="_Toc10711774"/>
      <w:bookmarkStart w:id="101" w:name="_Toc10711906"/>
      <w:bookmarkStart w:id="102" w:name="_Toc10711972"/>
      <w:bookmarkStart w:id="103" w:name="_Toc10712040"/>
      <w:bookmarkStart w:id="104" w:name="_Toc10712108"/>
      <w:r w:rsidRPr="00741DDC">
        <w:t>Привод продольных подач</w:t>
      </w:r>
      <w:bookmarkEnd w:id="100"/>
      <w:bookmarkEnd w:id="101"/>
      <w:bookmarkEnd w:id="102"/>
      <w:bookmarkEnd w:id="103"/>
      <w:bookmarkEnd w:id="104"/>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Привод продольных подач располагается с левого торца станины и крепится</w:t>
      </w:r>
      <w:r w:rsidR="00741DDC">
        <w:rPr>
          <w:rFonts w:cs="Times New Roman"/>
          <w:color w:val="000000"/>
        </w:rPr>
        <w:t xml:space="preserve"> </w:t>
      </w:r>
      <w:r w:rsidRPr="00741DDC">
        <w:rPr>
          <w:rFonts w:cs="Times New Roman"/>
          <w:color w:val="000000"/>
        </w:rPr>
        <w:t>к передней опоре винта продольной подачи. Привод включает в себя переходный фланец, соединительную предохранительную муфту и электродвигатель.</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Соединительная предохранительная муфта включает в себя две втулки, жестко соединенные соответственно с валом электродвигателя и концом винта, направляющую втулку, два стянутых болтами диска и срезной штифт. Наличие фрикционной связи в сочетании со срезным штифтом, обеспечивает беззазорное сочленение втулок при работе с номинальными нагрузками и отключение привода при больших нагрузках.</w:t>
      </w:r>
    </w:p>
    <w:p w:rsidR="0098700F" w:rsidRPr="00741DDC" w:rsidRDefault="0098700F" w:rsidP="00DD5231">
      <w:pPr>
        <w:pStyle w:val="3"/>
      </w:pPr>
      <w:bookmarkStart w:id="105" w:name="_Toc10711775"/>
      <w:bookmarkStart w:id="106" w:name="_Toc10711907"/>
      <w:bookmarkStart w:id="107" w:name="_Toc10711973"/>
      <w:bookmarkStart w:id="108" w:name="_Toc10712041"/>
      <w:bookmarkStart w:id="109" w:name="_Toc10712109"/>
      <w:r w:rsidRPr="00741DDC">
        <w:t>Охлаждение</w:t>
      </w:r>
      <w:bookmarkEnd w:id="105"/>
      <w:bookmarkEnd w:id="106"/>
      <w:bookmarkEnd w:id="107"/>
      <w:bookmarkEnd w:id="108"/>
      <w:bookmarkEnd w:id="109"/>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Охлаждение предназначено для подачи охлаждающей жидкости на режущий инструмент в зоне резания и включает в себя гидробак с насосом, механизм подводки к верхнему суппорту каретки и подвижную систему трубопроводов на верхнем суппорте.</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Гидробак с насосом располагаются с правого торца станины. Подводка охлаждающей жидкости к каретке и верхнему суппорту осуществляется посредством гибких шлангов, расположенных в защитных кожухах. Подача СОЖ производится к шестипозиционной резцовой головке, и через распределитель в шпиндель передней бабки.</w:t>
      </w:r>
    </w:p>
    <w:p w:rsidR="0098700F" w:rsidRPr="00741DDC" w:rsidRDefault="0098700F" w:rsidP="00DD5231">
      <w:pPr>
        <w:pStyle w:val="3"/>
      </w:pPr>
      <w:bookmarkStart w:id="110" w:name="_Toc10711776"/>
      <w:bookmarkStart w:id="111" w:name="_Toc10711908"/>
      <w:bookmarkStart w:id="112" w:name="_Toc10711974"/>
      <w:bookmarkStart w:id="113" w:name="_Toc10712042"/>
      <w:bookmarkStart w:id="114" w:name="_Toc10712110"/>
      <w:r w:rsidRPr="00741DDC">
        <w:t>Патрон поворотный</w:t>
      </w:r>
      <w:bookmarkEnd w:id="110"/>
      <w:bookmarkEnd w:id="111"/>
      <w:bookmarkEnd w:id="112"/>
      <w:bookmarkEnd w:id="113"/>
      <w:bookmarkEnd w:id="114"/>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Патрон поворотный предназначен для закрепления заготовки</w:t>
      </w:r>
      <w:r w:rsidR="00741DDC">
        <w:rPr>
          <w:rFonts w:cs="Times New Roman"/>
          <w:color w:val="000000"/>
        </w:rPr>
        <w:t xml:space="preserve"> </w:t>
      </w:r>
      <w:r w:rsidRPr="00741DDC">
        <w:rPr>
          <w:rFonts w:cs="Times New Roman"/>
          <w:color w:val="000000"/>
        </w:rPr>
        <w:t>и ее поворота после обработки одного из концов без раскрепления.</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По своей конструкции патрон представляет собой стальной цилиндрический корпус с ребрами жесткости и окнами, в котором смонтирована</w:t>
      </w:r>
      <w:r w:rsidR="00741DDC">
        <w:rPr>
          <w:rFonts w:cs="Times New Roman"/>
          <w:color w:val="000000"/>
        </w:rPr>
        <w:t xml:space="preserve"> </w:t>
      </w:r>
      <w:r w:rsidRPr="00741DDC">
        <w:rPr>
          <w:rFonts w:cs="Times New Roman"/>
          <w:color w:val="000000"/>
        </w:rPr>
        <w:t>поворотная часть с клиновым механизмом зажима.</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Поворотная часть от гидравлических цилиндров при помощи реечного зацепления поворачивается на 180</w:t>
      </w:r>
      <w:r w:rsidRPr="00741DDC">
        <w:rPr>
          <w:rFonts w:cs="Times New Roman"/>
          <w:color w:val="000000"/>
          <w:vertAlign w:val="superscript"/>
        </w:rPr>
        <w:t>о</w:t>
      </w:r>
      <w:r w:rsidRPr="00741DDC">
        <w:rPr>
          <w:rFonts w:cs="Times New Roman"/>
          <w:color w:val="000000"/>
        </w:rPr>
        <w:t>.</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Механизм зажима заготовки выполнен двухрядным с шестью кулачками в каждом ряду с гидравлическим приводом.</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Для зажима заготовок различных диаметров в кулачки патрона устанавливаются сменные вставки.</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Работа патрона осуществляется как в автоматическом цикле по заданной программе, так и в ручном с пульта управления.</w:t>
      </w:r>
    </w:p>
    <w:p w:rsidR="0098700F" w:rsidRPr="00741DDC" w:rsidRDefault="0098700F" w:rsidP="00DD5231">
      <w:pPr>
        <w:pStyle w:val="3"/>
      </w:pPr>
      <w:bookmarkStart w:id="115" w:name="_Toc10711777"/>
      <w:bookmarkStart w:id="116" w:name="_Toc10711909"/>
      <w:bookmarkStart w:id="117" w:name="_Toc10711975"/>
      <w:bookmarkStart w:id="118" w:name="_Toc10712043"/>
      <w:bookmarkStart w:id="119" w:name="_Toc10712111"/>
      <w:r w:rsidRPr="00741DDC">
        <w:t>Электротрубомонтаж</w:t>
      </w:r>
      <w:bookmarkEnd w:id="115"/>
      <w:bookmarkEnd w:id="116"/>
      <w:bookmarkEnd w:id="117"/>
      <w:bookmarkEnd w:id="118"/>
      <w:bookmarkEnd w:id="119"/>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Электротрубомонтаж по станку ведется в нише станины. Электропроводка к каретке осуществляется посредством гибких шлангов.</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Пульт ЧПУ устанавливается спереди станка в левой стороне и соединяется со станком гибкими связями, что позволяет устанавливать пульт ЧПУ</w:t>
      </w:r>
      <w:r w:rsidR="00741DDC">
        <w:rPr>
          <w:rFonts w:cs="Times New Roman"/>
          <w:color w:val="000000"/>
        </w:rPr>
        <w:t xml:space="preserve"> </w:t>
      </w:r>
      <w:r w:rsidRPr="00741DDC">
        <w:rPr>
          <w:rFonts w:cs="Times New Roman"/>
          <w:color w:val="000000"/>
        </w:rPr>
        <w:t>в зависимости от конкретных условий.</w:t>
      </w:r>
    </w:p>
    <w:p w:rsidR="0098700F" w:rsidRPr="00741DDC" w:rsidRDefault="0098700F" w:rsidP="00741DDC">
      <w:pPr>
        <w:spacing w:line="360" w:lineRule="auto"/>
        <w:ind w:firstLine="709"/>
        <w:jc w:val="both"/>
        <w:rPr>
          <w:rFonts w:cs="Times New Roman"/>
          <w:color w:val="000000"/>
        </w:rPr>
      </w:pPr>
    </w:p>
    <w:p w:rsidR="0098700F" w:rsidRPr="00741DDC" w:rsidRDefault="008D6E35" w:rsidP="008D6E35">
      <w:pPr>
        <w:pStyle w:val="2"/>
      </w:pPr>
      <w:bookmarkStart w:id="120" w:name="_Toc10711778"/>
      <w:bookmarkStart w:id="121" w:name="_Toc10711910"/>
      <w:bookmarkStart w:id="122" w:name="_Toc10711976"/>
      <w:bookmarkStart w:id="123" w:name="_Toc10712044"/>
      <w:bookmarkStart w:id="124" w:name="_Toc10712112"/>
      <w:r>
        <w:t xml:space="preserve">2.3 </w:t>
      </w:r>
      <w:r w:rsidR="0098700F" w:rsidRPr="00741DDC">
        <w:t>Техническая характеристика гидрооборудования и системы смазки</w:t>
      </w:r>
      <w:bookmarkEnd w:id="120"/>
      <w:bookmarkEnd w:id="121"/>
      <w:bookmarkEnd w:id="122"/>
      <w:bookmarkEnd w:id="123"/>
      <w:bookmarkEnd w:id="124"/>
    </w:p>
    <w:p w:rsidR="0098700F" w:rsidRPr="00741DDC" w:rsidRDefault="0098700F" w:rsidP="00741DDC">
      <w:pPr>
        <w:spacing w:line="360" w:lineRule="auto"/>
        <w:ind w:firstLine="709"/>
        <w:jc w:val="both"/>
        <w:rPr>
          <w:rFonts w:cs="Times New Roman"/>
          <w:color w:val="000000"/>
        </w:rPr>
      </w:pPr>
    </w:p>
    <w:p w:rsidR="0098700F" w:rsidRPr="00741DDC" w:rsidRDefault="0098700F"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7</w:t>
      </w:r>
      <w:r w:rsidRPr="00741DDC">
        <w:rPr>
          <w:rFonts w:cs="Times New Roman"/>
          <w:color w:val="000000"/>
        </w:rPr>
        <w:t>. Техническая характеристика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795"/>
        <w:gridCol w:w="4502"/>
      </w:tblGrid>
      <w:tr w:rsidR="0098700F" w:rsidRPr="00741DDC" w:rsidTr="003F70F9">
        <w:trPr>
          <w:cantSplit/>
          <w:jc w:val="center"/>
        </w:trPr>
        <w:tc>
          <w:tcPr>
            <w:tcW w:w="257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Наименование параметров</w:t>
            </w:r>
          </w:p>
        </w:tc>
        <w:tc>
          <w:tcPr>
            <w:tcW w:w="2421"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Данные</w:t>
            </w:r>
          </w:p>
        </w:tc>
      </w:tr>
      <w:tr w:rsidR="0098700F" w:rsidRPr="00741DDC" w:rsidTr="003F70F9">
        <w:trPr>
          <w:cantSplit/>
          <w:trHeight w:val="1084"/>
          <w:jc w:val="center"/>
        </w:trPr>
        <w:tc>
          <w:tcPr>
            <w:tcW w:w="257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Марка масла, заливаемого в станцию гидропривода и станцию механизма уравновешивания</w:t>
            </w:r>
          </w:p>
        </w:tc>
        <w:tc>
          <w:tcPr>
            <w:tcW w:w="2421" w:type="pct"/>
            <w:vMerge w:val="restar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Масло турбинное – 22</w:t>
            </w:r>
            <w:r w:rsidR="00741DDC" w:rsidRPr="003F70F9">
              <w:rPr>
                <w:rFonts w:cs="Times New Roman"/>
                <w:color w:val="000000"/>
                <w:sz w:val="20"/>
              </w:rPr>
              <w:t xml:space="preserve"> </w:t>
            </w:r>
            <w:r w:rsidRPr="003F70F9">
              <w:rPr>
                <w:rFonts w:cs="Times New Roman"/>
                <w:color w:val="000000"/>
                <w:sz w:val="20"/>
              </w:rPr>
              <w:t>ГОСТ 32</w:t>
            </w:r>
            <w:r w:rsidR="00741DDC" w:rsidRPr="003F70F9">
              <w:rPr>
                <w:rFonts w:cs="Times New Roman"/>
                <w:color w:val="000000"/>
                <w:sz w:val="20"/>
              </w:rPr>
              <w:t>–7</w:t>
            </w:r>
            <w:r w:rsidRPr="003F70F9">
              <w:rPr>
                <w:rFonts w:cs="Times New Roman"/>
                <w:color w:val="000000"/>
                <w:sz w:val="20"/>
              </w:rPr>
              <w:t>4</w:t>
            </w:r>
          </w:p>
        </w:tc>
      </w:tr>
      <w:tr w:rsidR="0098700F" w:rsidRPr="00741DDC" w:rsidTr="003F70F9">
        <w:trPr>
          <w:cantSplit/>
          <w:trHeight w:val="1010"/>
          <w:jc w:val="center"/>
        </w:trPr>
        <w:tc>
          <w:tcPr>
            <w:tcW w:w="257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Марка масла, заливаемого в централизованную циркуляционную станцию смазки</w:t>
            </w:r>
          </w:p>
        </w:tc>
        <w:tc>
          <w:tcPr>
            <w:tcW w:w="2421" w:type="pct"/>
            <w:vMerge/>
            <w:shd w:val="clear" w:color="auto" w:fill="auto"/>
          </w:tcPr>
          <w:p w:rsidR="0098700F" w:rsidRPr="003F70F9" w:rsidRDefault="0098700F" w:rsidP="003F70F9">
            <w:pPr>
              <w:spacing w:line="360" w:lineRule="auto"/>
              <w:jc w:val="both"/>
              <w:rPr>
                <w:rFonts w:cs="Times New Roman"/>
                <w:color w:val="000000"/>
                <w:sz w:val="20"/>
              </w:rPr>
            </w:pPr>
          </w:p>
        </w:tc>
      </w:tr>
      <w:tr w:rsidR="0098700F" w:rsidRPr="00741DDC" w:rsidTr="003F70F9">
        <w:trPr>
          <w:cantSplit/>
          <w:trHeight w:val="731"/>
          <w:jc w:val="center"/>
        </w:trPr>
        <w:tc>
          <w:tcPr>
            <w:tcW w:w="257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Марка масла, заливаемого в централизованную импульсную станцию смазки</w:t>
            </w:r>
          </w:p>
        </w:tc>
        <w:tc>
          <w:tcPr>
            <w:tcW w:w="2421"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Масло ВНИИ НП</w:t>
            </w:r>
            <w:r w:rsidR="00741DDC" w:rsidRPr="003F70F9">
              <w:rPr>
                <w:rFonts w:cs="Times New Roman"/>
                <w:color w:val="000000"/>
                <w:sz w:val="20"/>
              </w:rPr>
              <w:t>-4</w:t>
            </w:r>
            <w:r w:rsidRPr="003F70F9">
              <w:rPr>
                <w:rFonts w:cs="Times New Roman"/>
                <w:color w:val="000000"/>
                <w:sz w:val="20"/>
              </w:rPr>
              <w:t>01 ГОСТ 11058</w:t>
            </w:r>
            <w:r w:rsidR="00741DDC" w:rsidRPr="003F70F9">
              <w:rPr>
                <w:rFonts w:cs="Times New Roman"/>
                <w:color w:val="000000"/>
                <w:sz w:val="20"/>
              </w:rPr>
              <w:t>–6</w:t>
            </w:r>
            <w:r w:rsidRPr="003F70F9">
              <w:rPr>
                <w:rFonts w:cs="Times New Roman"/>
                <w:color w:val="000000"/>
                <w:sz w:val="20"/>
              </w:rPr>
              <w:t>4</w:t>
            </w:r>
          </w:p>
        </w:tc>
      </w:tr>
      <w:tr w:rsidR="0098700F" w:rsidRPr="00741DDC" w:rsidTr="003F70F9">
        <w:trPr>
          <w:cantSplit/>
          <w:trHeight w:val="1627"/>
          <w:jc w:val="center"/>
        </w:trPr>
        <w:tc>
          <w:tcPr>
            <w:tcW w:w="2579"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Тип станции гидропривода и станции механизма уравновешивания</w:t>
            </w:r>
          </w:p>
          <w:p w:rsidR="0098700F" w:rsidRPr="003F70F9" w:rsidRDefault="00741DDC" w:rsidP="003F70F9">
            <w:pPr>
              <w:spacing w:line="360" w:lineRule="auto"/>
              <w:jc w:val="both"/>
              <w:rPr>
                <w:rFonts w:cs="Times New Roman"/>
                <w:color w:val="000000"/>
                <w:sz w:val="20"/>
              </w:rPr>
            </w:pPr>
            <w:r w:rsidRPr="003F70F9">
              <w:rPr>
                <w:rFonts w:cs="Times New Roman"/>
                <w:color w:val="000000"/>
                <w:sz w:val="20"/>
              </w:rPr>
              <w:t>– </w:t>
            </w:r>
            <w:r w:rsidR="0098700F" w:rsidRPr="003F70F9">
              <w:rPr>
                <w:rFonts w:cs="Times New Roman"/>
                <w:color w:val="000000"/>
                <w:sz w:val="20"/>
              </w:rPr>
              <w:t>рабочее давление станции гидропривода, кгс/см</w:t>
            </w:r>
            <w:r w:rsidR="0098700F" w:rsidRPr="003F70F9">
              <w:rPr>
                <w:rFonts w:cs="Times New Roman"/>
                <w:color w:val="000000"/>
                <w:sz w:val="20"/>
                <w:vertAlign w:val="superscript"/>
              </w:rPr>
              <w:t>2</w:t>
            </w:r>
          </w:p>
          <w:p w:rsidR="0098700F" w:rsidRPr="003F70F9" w:rsidRDefault="0098700F" w:rsidP="003F70F9">
            <w:pPr>
              <w:numPr>
                <w:ilvl w:val="0"/>
                <w:numId w:val="3"/>
              </w:numPr>
              <w:tabs>
                <w:tab w:val="num" w:pos="720"/>
              </w:tabs>
              <w:spacing w:line="360" w:lineRule="auto"/>
              <w:ind w:left="0" w:firstLine="0"/>
              <w:jc w:val="both"/>
              <w:rPr>
                <w:rFonts w:cs="Times New Roman"/>
                <w:color w:val="000000"/>
                <w:sz w:val="20"/>
              </w:rPr>
            </w:pPr>
            <w:r w:rsidRPr="003F70F9">
              <w:rPr>
                <w:rFonts w:cs="Times New Roman"/>
                <w:color w:val="000000"/>
                <w:sz w:val="20"/>
              </w:rPr>
              <w:t>рабочее давление станции механизма уравновешивания, кг/см</w:t>
            </w:r>
            <w:r w:rsidRPr="003F70F9">
              <w:rPr>
                <w:rFonts w:cs="Times New Roman"/>
                <w:color w:val="000000"/>
                <w:sz w:val="20"/>
                <w:vertAlign w:val="superscript"/>
              </w:rPr>
              <w:t>2</w:t>
            </w:r>
          </w:p>
          <w:p w:rsidR="0098700F" w:rsidRPr="003F70F9" w:rsidRDefault="0098700F" w:rsidP="003F70F9">
            <w:pPr>
              <w:numPr>
                <w:ilvl w:val="0"/>
                <w:numId w:val="3"/>
              </w:numPr>
              <w:tabs>
                <w:tab w:val="num" w:pos="720"/>
              </w:tabs>
              <w:spacing w:line="360" w:lineRule="auto"/>
              <w:ind w:left="0" w:firstLine="0"/>
              <w:jc w:val="both"/>
              <w:rPr>
                <w:rFonts w:cs="Times New Roman"/>
                <w:color w:val="000000"/>
                <w:sz w:val="20"/>
              </w:rPr>
            </w:pPr>
            <w:r w:rsidRPr="003F70F9">
              <w:rPr>
                <w:rFonts w:cs="Times New Roman"/>
                <w:color w:val="000000"/>
                <w:sz w:val="20"/>
              </w:rPr>
              <w:t>максимальная производительность станции гидропривода и станции механизма уравновешивания, л/мин</w:t>
            </w:r>
          </w:p>
        </w:tc>
        <w:tc>
          <w:tcPr>
            <w:tcW w:w="2421" w:type="pct"/>
            <w:shd w:val="clear" w:color="auto" w:fill="auto"/>
          </w:tcPr>
          <w:p w:rsidR="0098700F" w:rsidRPr="003F70F9" w:rsidRDefault="0098700F" w:rsidP="003F70F9">
            <w:pPr>
              <w:spacing w:line="360" w:lineRule="auto"/>
              <w:jc w:val="both"/>
              <w:rPr>
                <w:rFonts w:cs="Times New Roman"/>
                <w:color w:val="000000"/>
                <w:sz w:val="20"/>
              </w:rPr>
            </w:pP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Г48</w:t>
            </w:r>
            <w:r w:rsidR="00741DDC" w:rsidRPr="003F70F9">
              <w:rPr>
                <w:rFonts w:cs="Times New Roman"/>
                <w:color w:val="000000"/>
                <w:sz w:val="20"/>
              </w:rPr>
              <w:t>–8</w:t>
            </w:r>
            <w:r w:rsidRPr="003F70F9">
              <w:rPr>
                <w:rFonts w:cs="Times New Roman"/>
                <w:color w:val="000000"/>
                <w:sz w:val="20"/>
              </w:rPr>
              <w:t>3</w:t>
            </w:r>
          </w:p>
          <w:p w:rsidR="0098700F" w:rsidRPr="003F70F9" w:rsidRDefault="0098700F" w:rsidP="003F70F9">
            <w:pPr>
              <w:spacing w:line="360" w:lineRule="auto"/>
              <w:jc w:val="both"/>
              <w:rPr>
                <w:rFonts w:cs="Times New Roman"/>
                <w:color w:val="000000"/>
                <w:sz w:val="20"/>
              </w:rPr>
            </w:pP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10…45</w:t>
            </w:r>
          </w:p>
          <w:p w:rsidR="0098700F" w:rsidRPr="003F70F9" w:rsidRDefault="0098700F" w:rsidP="003F70F9">
            <w:pPr>
              <w:spacing w:line="360" w:lineRule="auto"/>
              <w:jc w:val="both"/>
              <w:rPr>
                <w:rFonts w:cs="Times New Roman"/>
                <w:color w:val="000000"/>
                <w:sz w:val="20"/>
              </w:rPr>
            </w:pP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10…30</w:t>
            </w:r>
          </w:p>
          <w:p w:rsidR="0098700F" w:rsidRPr="003F70F9" w:rsidRDefault="0098700F" w:rsidP="003F70F9">
            <w:pPr>
              <w:spacing w:line="360" w:lineRule="auto"/>
              <w:jc w:val="both"/>
              <w:rPr>
                <w:rFonts w:cs="Times New Roman"/>
                <w:color w:val="000000"/>
                <w:sz w:val="20"/>
              </w:rPr>
            </w:pPr>
          </w:p>
          <w:p w:rsidR="0098700F" w:rsidRPr="003F70F9" w:rsidRDefault="0098700F" w:rsidP="003F70F9">
            <w:pPr>
              <w:spacing w:line="360" w:lineRule="auto"/>
              <w:jc w:val="both"/>
              <w:rPr>
                <w:rFonts w:cs="Times New Roman"/>
                <w:color w:val="000000"/>
                <w:sz w:val="20"/>
              </w:rPr>
            </w:pP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26</w:t>
            </w:r>
          </w:p>
        </w:tc>
      </w:tr>
    </w:tbl>
    <w:p w:rsidR="008D6E35" w:rsidRDefault="008D6E35" w:rsidP="008D6E35">
      <w:pPr>
        <w:pStyle w:val="2"/>
      </w:pPr>
      <w:bookmarkStart w:id="125" w:name="_Toc10711779"/>
      <w:bookmarkStart w:id="126" w:name="_Toc10711911"/>
      <w:bookmarkStart w:id="127" w:name="_Toc10711977"/>
      <w:bookmarkStart w:id="128" w:name="_Toc10712045"/>
      <w:bookmarkStart w:id="129" w:name="_Toc10712113"/>
    </w:p>
    <w:p w:rsidR="0098700F" w:rsidRPr="00741DDC" w:rsidRDefault="008D6E35" w:rsidP="008D6E35">
      <w:pPr>
        <w:pStyle w:val="2"/>
      </w:pPr>
      <w:r>
        <w:br w:type="page"/>
        <w:t xml:space="preserve">2.4 </w:t>
      </w:r>
      <w:r w:rsidR="0098700F" w:rsidRPr="00741DDC">
        <w:t>Техническое описание УЧПУ 2Р22</w:t>
      </w:r>
      <w:bookmarkEnd w:id="125"/>
      <w:bookmarkEnd w:id="126"/>
      <w:bookmarkEnd w:id="127"/>
      <w:bookmarkEnd w:id="128"/>
      <w:bookmarkEnd w:id="129"/>
    </w:p>
    <w:p w:rsidR="008D6E35" w:rsidRDefault="008D6E35" w:rsidP="00DD5231">
      <w:pPr>
        <w:pStyle w:val="3"/>
      </w:pPr>
      <w:bookmarkStart w:id="130" w:name="_Toc10711780"/>
      <w:bookmarkStart w:id="131" w:name="_Toc10711912"/>
      <w:bookmarkStart w:id="132" w:name="_Toc10711978"/>
      <w:bookmarkStart w:id="133" w:name="_Toc10712046"/>
      <w:bookmarkStart w:id="134" w:name="_Toc10712114"/>
    </w:p>
    <w:p w:rsidR="0098700F" w:rsidRPr="00741DDC" w:rsidRDefault="0098700F" w:rsidP="00DD5231">
      <w:pPr>
        <w:pStyle w:val="3"/>
      </w:pPr>
      <w:r w:rsidRPr="00741DDC">
        <w:t>Назначение</w:t>
      </w:r>
      <w:bookmarkEnd w:id="130"/>
      <w:bookmarkEnd w:id="131"/>
      <w:bookmarkEnd w:id="132"/>
      <w:bookmarkEnd w:id="133"/>
      <w:bookmarkEnd w:id="134"/>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Устройство числового программного управления 2Р22 предназначено для управления металлообрабатывающими станками.</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По защищенности от воздействия окружающей среды, устройство предназначено для работы в механических цехах</w:t>
      </w:r>
      <w:r w:rsidR="00741DDC">
        <w:rPr>
          <w:rFonts w:cs="Times New Roman"/>
          <w:color w:val="000000"/>
        </w:rPr>
        <w:t xml:space="preserve"> </w:t>
      </w:r>
      <w:r w:rsidRPr="00741DDC">
        <w:rPr>
          <w:rFonts w:cs="Times New Roman"/>
          <w:color w:val="000000"/>
        </w:rPr>
        <w:t>машиностроительных заводов в стационарных условиях.</w:t>
      </w:r>
    </w:p>
    <w:p w:rsidR="0098700F" w:rsidRPr="00741DDC" w:rsidRDefault="0098700F" w:rsidP="00DD5231">
      <w:pPr>
        <w:pStyle w:val="3"/>
      </w:pPr>
      <w:bookmarkStart w:id="135" w:name="_Toc10711781"/>
      <w:bookmarkStart w:id="136" w:name="_Toc10711913"/>
      <w:bookmarkStart w:id="137" w:name="_Toc10711979"/>
      <w:bookmarkStart w:id="138" w:name="_Toc10712047"/>
      <w:bookmarkStart w:id="139" w:name="_Toc10712115"/>
      <w:r w:rsidRPr="00741DDC">
        <w:t>Технические данные</w:t>
      </w:r>
      <w:bookmarkEnd w:id="135"/>
      <w:bookmarkEnd w:id="136"/>
      <w:bookmarkEnd w:id="137"/>
      <w:bookmarkEnd w:id="138"/>
      <w:bookmarkEnd w:id="139"/>
    </w:p>
    <w:p w:rsidR="0098700F" w:rsidRPr="00741DDC" w:rsidRDefault="0098700F" w:rsidP="00732181">
      <w:pPr>
        <w:numPr>
          <w:ilvl w:val="0"/>
          <w:numId w:val="4"/>
        </w:numPr>
        <w:spacing w:line="360" w:lineRule="auto"/>
        <w:ind w:left="0" w:firstLine="709"/>
        <w:jc w:val="both"/>
        <w:rPr>
          <w:rFonts w:cs="Times New Roman"/>
          <w:color w:val="000000"/>
        </w:rPr>
      </w:pPr>
      <w:r w:rsidRPr="00741DDC">
        <w:rPr>
          <w:rFonts w:cs="Times New Roman"/>
          <w:color w:val="000000"/>
        </w:rPr>
        <w:t>По виду обработки геометрической информации устройство является контурно-позиционным с жёстким заданием алгоритмов управления на базе микро-ЭВМ</w:t>
      </w:r>
      <w:r w:rsidR="00741DDC">
        <w:rPr>
          <w:rFonts w:cs="Times New Roman"/>
          <w:color w:val="000000"/>
        </w:rPr>
        <w:t xml:space="preserve"> </w:t>
      </w:r>
      <w:r w:rsidRPr="00741DDC">
        <w:rPr>
          <w:rFonts w:cs="Times New Roman"/>
          <w:color w:val="000000"/>
        </w:rPr>
        <w:t>«Электроника МС 1201.02».</w:t>
      </w:r>
    </w:p>
    <w:p w:rsidR="0098700F" w:rsidRPr="00741DDC" w:rsidRDefault="0098700F" w:rsidP="00732181">
      <w:pPr>
        <w:numPr>
          <w:ilvl w:val="0"/>
          <w:numId w:val="4"/>
        </w:numPr>
        <w:spacing w:line="360" w:lineRule="auto"/>
        <w:ind w:left="0" w:firstLine="709"/>
        <w:jc w:val="both"/>
        <w:rPr>
          <w:rFonts w:cs="Times New Roman"/>
          <w:color w:val="000000"/>
        </w:rPr>
      </w:pPr>
      <w:r w:rsidRPr="00741DDC">
        <w:rPr>
          <w:rFonts w:cs="Times New Roman"/>
          <w:color w:val="000000"/>
        </w:rPr>
        <w:t>Устройство обеспечивает одновременное управление с круговой и линейной интерполяцией по двум координатам,</w:t>
      </w:r>
    </w:p>
    <w:p w:rsidR="0098700F" w:rsidRPr="00741DDC" w:rsidRDefault="0098700F" w:rsidP="00732181">
      <w:pPr>
        <w:numPr>
          <w:ilvl w:val="0"/>
          <w:numId w:val="4"/>
        </w:numPr>
        <w:spacing w:line="360" w:lineRule="auto"/>
        <w:ind w:left="0" w:firstLine="709"/>
        <w:jc w:val="both"/>
        <w:rPr>
          <w:rFonts w:cs="Times New Roman"/>
          <w:color w:val="000000"/>
        </w:rPr>
      </w:pPr>
      <w:r w:rsidRPr="00741DDC">
        <w:rPr>
          <w:rFonts w:cs="Times New Roman"/>
          <w:color w:val="000000"/>
        </w:rPr>
        <w:t>Устройство обеспечивает</w:t>
      </w:r>
      <w:r w:rsidR="00741DDC">
        <w:rPr>
          <w:rFonts w:cs="Times New Roman"/>
          <w:color w:val="000000"/>
        </w:rPr>
        <w:t xml:space="preserve"> </w:t>
      </w:r>
      <w:r w:rsidRPr="00741DDC">
        <w:rPr>
          <w:rFonts w:cs="Times New Roman"/>
          <w:color w:val="000000"/>
        </w:rPr>
        <w:t>одновременное управление по трём координатам (тип формообразования определяется программным обеспечением).</w:t>
      </w:r>
    </w:p>
    <w:p w:rsidR="0098700F" w:rsidRPr="00741DDC" w:rsidRDefault="0098700F" w:rsidP="00732181">
      <w:pPr>
        <w:numPr>
          <w:ilvl w:val="0"/>
          <w:numId w:val="4"/>
        </w:numPr>
        <w:spacing w:line="360" w:lineRule="auto"/>
        <w:ind w:left="0" w:firstLine="709"/>
        <w:jc w:val="both"/>
        <w:rPr>
          <w:rFonts w:cs="Times New Roman"/>
          <w:color w:val="000000"/>
        </w:rPr>
      </w:pPr>
      <w:r w:rsidRPr="00741DDC">
        <w:rPr>
          <w:rFonts w:cs="Times New Roman"/>
          <w:color w:val="000000"/>
        </w:rPr>
        <w:t>Устройство обеспечивает нарезание резьбы на конических и цилиндрических поверхностях.</w:t>
      </w:r>
    </w:p>
    <w:p w:rsidR="0098700F" w:rsidRPr="00741DDC" w:rsidRDefault="0098700F" w:rsidP="00732181">
      <w:pPr>
        <w:numPr>
          <w:ilvl w:val="0"/>
          <w:numId w:val="4"/>
        </w:numPr>
        <w:spacing w:line="360" w:lineRule="auto"/>
        <w:ind w:left="0" w:firstLine="709"/>
        <w:jc w:val="both"/>
        <w:rPr>
          <w:rFonts w:cs="Times New Roman"/>
          <w:color w:val="000000"/>
        </w:rPr>
      </w:pPr>
      <w:r w:rsidRPr="00741DDC">
        <w:rPr>
          <w:rFonts w:cs="Times New Roman"/>
          <w:color w:val="000000"/>
        </w:rPr>
        <w:t>Устройство обеспечивает задание следующих режимов работы с клавиатуры пульта управления:</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автоматический ввод;</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покадровый ввод;</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ввод констант;</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ввод внешних носителей информации;</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поиск кадра;</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ручное управление;</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фиксированное положение;</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выход в исходное положение;</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вывод на внешний носитель информации.</w:t>
      </w:r>
    </w:p>
    <w:p w:rsidR="0098700F" w:rsidRPr="00741DDC" w:rsidRDefault="0098700F" w:rsidP="00732181">
      <w:pPr>
        <w:numPr>
          <w:ilvl w:val="0"/>
          <w:numId w:val="6"/>
        </w:numPr>
        <w:spacing w:line="360" w:lineRule="auto"/>
        <w:ind w:left="0" w:firstLine="709"/>
        <w:jc w:val="both"/>
        <w:rPr>
          <w:rFonts w:cs="Times New Roman"/>
          <w:color w:val="000000"/>
        </w:rPr>
      </w:pPr>
      <w:r w:rsidRPr="00741DDC">
        <w:rPr>
          <w:rFonts w:cs="Times New Roman"/>
          <w:color w:val="000000"/>
        </w:rPr>
        <w:t>Устройство обеспечивает ввод информации:</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с пульта устройства управления;</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с фотосчитывающего устройства;</w:t>
      </w:r>
    </w:p>
    <w:p w:rsid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с кассетного накопителя на магнитной ленте «Искра 005</w:t>
      </w:r>
      <w:r w:rsidR="00741DDC">
        <w:rPr>
          <w:rFonts w:cs="Times New Roman"/>
          <w:color w:val="000000"/>
        </w:rPr>
        <w:t>–</w:t>
      </w:r>
      <w:r w:rsidR="00741DDC" w:rsidRPr="00741DDC">
        <w:rPr>
          <w:rFonts w:cs="Times New Roman"/>
          <w:color w:val="000000"/>
        </w:rPr>
        <w:t>3</w:t>
      </w:r>
      <w:r w:rsidRPr="00741DDC">
        <w:rPr>
          <w:rFonts w:cs="Times New Roman"/>
          <w:color w:val="000000"/>
        </w:rPr>
        <w:t>3» (в дальнейшем КНМЛ);</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с ЭВМ высшего ранга.</w:t>
      </w:r>
    </w:p>
    <w:p w:rsidR="0098700F" w:rsidRPr="00741DDC" w:rsidRDefault="0098700F" w:rsidP="00732181">
      <w:pPr>
        <w:numPr>
          <w:ilvl w:val="0"/>
          <w:numId w:val="6"/>
        </w:numPr>
        <w:spacing w:line="360" w:lineRule="auto"/>
        <w:ind w:left="0" w:firstLine="709"/>
        <w:jc w:val="both"/>
        <w:rPr>
          <w:rFonts w:cs="Times New Roman"/>
          <w:color w:val="000000"/>
        </w:rPr>
      </w:pPr>
      <w:r w:rsidRPr="00741DDC">
        <w:rPr>
          <w:rFonts w:cs="Times New Roman"/>
          <w:color w:val="000000"/>
        </w:rPr>
        <w:t>Устройство обеспечивает вывод информации:</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на блок отображения символьной информации (БОСИ);</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на перфоратор ПЛ</w:t>
      </w:r>
      <w:r w:rsidR="00741DDC">
        <w:rPr>
          <w:rFonts w:cs="Times New Roman"/>
          <w:color w:val="000000"/>
        </w:rPr>
        <w:t>-</w:t>
      </w:r>
      <w:r w:rsidR="00741DDC" w:rsidRPr="00741DDC">
        <w:rPr>
          <w:rFonts w:cs="Times New Roman"/>
          <w:color w:val="000000"/>
        </w:rPr>
        <w:t>1</w:t>
      </w:r>
      <w:r w:rsidRPr="00741DDC">
        <w:rPr>
          <w:rFonts w:cs="Times New Roman"/>
          <w:color w:val="000000"/>
        </w:rPr>
        <w:t>50М;</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на КНМЛ «Искра 005</w:t>
      </w:r>
      <w:r w:rsidR="00741DDC">
        <w:rPr>
          <w:rFonts w:cs="Times New Roman"/>
          <w:color w:val="000000"/>
        </w:rPr>
        <w:t>–</w:t>
      </w:r>
      <w:r w:rsidR="00741DDC" w:rsidRPr="00741DDC">
        <w:rPr>
          <w:rFonts w:cs="Times New Roman"/>
          <w:color w:val="000000"/>
        </w:rPr>
        <w:t>3</w:t>
      </w:r>
      <w:r w:rsidRPr="00741DDC">
        <w:rPr>
          <w:rFonts w:cs="Times New Roman"/>
          <w:color w:val="000000"/>
        </w:rPr>
        <w:t>3»;</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на ЭВМ высшего ранга.</w:t>
      </w:r>
    </w:p>
    <w:p w:rsidR="0098700F" w:rsidRPr="00741DDC" w:rsidRDefault="0098700F" w:rsidP="00732181">
      <w:pPr>
        <w:numPr>
          <w:ilvl w:val="0"/>
          <w:numId w:val="6"/>
        </w:numPr>
        <w:spacing w:line="360" w:lineRule="auto"/>
        <w:ind w:left="0" w:firstLine="709"/>
        <w:jc w:val="both"/>
        <w:rPr>
          <w:rFonts w:cs="Times New Roman"/>
          <w:color w:val="000000"/>
        </w:rPr>
      </w:pPr>
      <w:r w:rsidRPr="00741DDC">
        <w:rPr>
          <w:rFonts w:cs="Times New Roman"/>
          <w:color w:val="000000"/>
        </w:rPr>
        <w:t>Устройство обеспечивает выдачу сигналов аналоговых напряжений  10 вольт постоянного тока для управления приводами подачи.</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Параметры ЦАП:</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 xml:space="preserve">диапазон преобразований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10000;</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погрешности преобразования в диапазоне от</w:t>
      </w:r>
      <w:r w:rsidR="00741DDC">
        <w:rPr>
          <w:rFonts w:cs="Times New Roman"/>
          <w:color w:val="000000"/>
        </w:rPr>
        <w:t xml:space="preserve"> </w:t>
      </w:r>
      <w:r w:rsidRPr="00741DDC">
        <w:rPr>
          <w:rFonts w:cs="Times New Roman"/>
          <w:color w:val="000000"/>
        </w:rPr>
        <w:t>0 до 1 мВ не более  5</w:t>
      </w:r>
      <w:r w:rsidR="00741DDC" w:rsidRPr="00741DDC">
        <w:rPr>
          <w:rFonts w:cs="Times New Roman"/>
          <w:color w:val="000000"/>
        </w:rPr>
        <w:t>0</w:t>
      </w:r>
      <w:r w:rsidR="00741DDC">
        <w:rPr>
          <w:rFonts w:cs="Times New Roman"/>
          <w:color w:val="000000"/>
        </w:rPr>
        <w:t>%</w:t>
      </w:r>
      <w:r w:rsidRPr="00741DDC">
        <w:rPr>
          <w:rFonts w:cs="Times New Roman"/>
          <w:color w:val="000000"/>
        </w:rPr>
        <w:t>;</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погрешности преобразования в диапазоне от</w:t>
      </w:r>
      <w:r w:rsidR="00741DDC">
        <w:rPr>
          <w:rFonts w:cs="Times New Roman"/>
          <w:color w:val="000000"/>
        </w:rPr>
        <w:t xml:space="preserve"> </w:t>
      </w:r>
      <w:r w:rsidRPr="00741DDC">
        <w:rPr>
          <w:rFonts w:cs="Times New Roman"/>
          <w:color w:val="000000"/>
        </w:rPr>
        <w:t>1 до 5 мВ не более  1</w:t>
      </w:r>
      <w:r w:rsidR="00741DDC" w:rsidRPr="00741DDC">
        <w:rPr>
          <w:rFonts w:cs="Times New Roman"/>
          <w:color w:val="000000"/>
        </w:rPr>
        <w:t>0</w:t>
      </w:r>
      <w:r w:rsidR="00741DDC">
        <w:rPr>
          <w:rFonts w:cs="Times New Roman"/>
          <w:color w:val="000000"/>
        </w:rPr>
        <w:t>%</w:t>
      </w:r>
      <w:r w:rsidRPr="00741DDC">
        <w:rPr>
          <w:rFonts w:cs="Times New Roman"/>
          <w:color w:val="000000"/>
        </w:rPr>
        <w:t>;</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погрешности преобразования в диапазоне от</w:t>
      </w:r>
      <w:r w:rsidR="00741DDC">
        <w:rPr>
          <w:rFonts w:cs="Times New Roman"/>
          <w:color w:val="000000"/>
        </w:rPr>
        <w:t xml:space="preserve"> </w:t>
      </w:r>
      <w:r w:rsidRPr="00741DDC">
        <w:rPr>
          <w:rFonts w:cs="Times New Roman"/>
          <w:color w:val="000000"/>
        </w:rPr>
        <w:t xml:space="preserve">5 до 10 мВ не более  </w:t>
      </w:r>
      <w:r w:rsidR="00741DDC" w:rsidRPr="00741DDC">
        <w:rPr>
          <w:rFonts w:cs="Times New Roman"/>
          <w:color w:val="000000"/>
        </w:rPr>
        <w:t>3</w:t>
      </w:r>
      <w:r w:rsidR="00741DDC">
        <w:rPr>
          <w:rFonts w:cs="Times New Roman"/>
          <w:color w:val="000000"/>
        </w:rPr>
        <w:t>%</w:t>
      </w:r>
      <w:r w:rsidRPr="00741DDC">
        <w:rPr>
          <w:rFonts w:cs="Times New Roman"/>
          <w:color w:val="000000"/>
        </w:rPr>
        <w:t>.</w:t>
      </w:r>
    </w:p>
    <w:p w:rsidR="0098700F" w:rsidRPr="00741DDC" w:rsidRDefault="0098700F" w:rsidP="00732181">
      <w:pPr>
        <w:numPr>
          <w:ilvl w:val="0"/>
          <w:numId w:val="7"/>
        </w:numPr>
        <w:spacing w:line="360" w:lineRule="auto"/>
        <w:ind w:firstLine="709"/>
        <w:jc w:val="both"/>
        <w:rPr>
          <w:rFonts w:cs="Times New Roman"/>
          <w:color w:val="000000"/>
        </w:rPr>
      </w:pPr>
      <w:r w:rsidRPr="00741DDC">
        <w:rPr>
          <w:rFonts w:cs="Times New Roman"/>
          <w:color w:val="000000"/>
        </w:rPr>
        <w:t>Устройство в зависимости от ПО обеспечивает приём аналоговых сигналов напряжением  10 В постоянного тока для цепи адаптивного управления.</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Параметры АЦП:</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диапазон преобразования 1024;</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 xml:space="preserve">погрешности преобразования в диапазоне от 0 до 78 мВ не более  </w:t>
      </w:r>
      <w:r w:rsidR="00741DDC" w:rsidRPr="00741DDC">
        <w:rPr>
          <w:rFonts w:cs="Times New Roman"/>
          <w:color w:val="000000"/>
        </w:rPr>
        <w:t>2</w:t>
      </w:r>
      <w:r w:rsidR="00741DDC">
        <w:rPr>
          <w:rFonts w:cs="Times New Roman"/>
          <w:color w:val="000000"/>
        </w:rPr>
        <w:t>%</w:t>
      </w:r>
      <w:r w:rsidRPr="00741DDC">
        <w:rPr>
          <w:rFonts w:cs="Times New Roman"/>
          <w:color w:val="000000"/>
        </w:rPr>
        <w:t>;</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 xml:space="preserve">погрешности преобразования в диапазоне от 78мВ до 10В не более </w:t>
      </w:r>
      <w:r w:rsidR="00741DDC" w:rsidRPr="00741DDC">
        <w:rPr>
          <w:rFonts w:cs="Times New Roman"/>
          <w:color w:val="000000"/>
        </w:rPr>
        <w:t>4</w:t>
      </w:r>
      <w:r w:rsidR="00741DDC">
        <w:rPr>
          <w:rFonts w:cs="Times New Roman"/>
          <w:color w:val="000000"/>
        </w:rPr>
        <w:t>%</w:t>
      </w:r>
      <w:r w:rsidRPr="00741DDC">
        <w:rPr>
          <w:rFonts w:cs="Times New Roman"/>
          <w:color w:val="000000"/>
        </w:rPr>
        <w:t>;</w:t>
      </w:r>
    </w:p>
    <w:p w:rsidR="0098700F" w:rsidRPr="00741DDC" w:rsidRDefault="0098700F" w:rsidP="00732181">
      <w:pPr>
        <w:numPr>
          <w:ilvl w:val="0"/>
          <w:numId w:val="8"/>
        </w:numPr>
        <w:spacing w:line="360" w:lineRule="auto"/>
        <w:ind w:firstLine="709"/>
        <w:jc w:val="both"/>
        <w:rPr>
          <w:rFonts w:cs="Times New Roman"/>
          <w:color w:val="000000"/>
        </w:rPr>
      </w:pPr>
      <w:r w:rsidRPr="00741DDC">
        <w:rPr>
          <w:rFonts w:cs="Times New Roman"/>
          <w:color w:val="000000"/>
        </w:rPr>
        <w:t>Устройство обеспечивает хранение программного обеспечения в репрограмируемом постоянном запоминающем устройстве РПЗУ.</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Связь устройства со станком кабельная. Длина кабеля не более 30</w:t>
      </w:r>
      <w:r w:rsidR="00741DDC">
        <w:rPr>
          <w:rFonts w:cs="Times New Roman"/>
          <w:color w:val="000000"/>
        </w:rPr>
        <w:t> </w:t>
      </w:r>
      <w:r w:rsidR="00741DDC" w:rsidRPr="00741DDC">
        <w:rPr>
          <w:rFonts w:cs="Times New Roman"/>
          <w:color w:val="000000"/>
        </w:rPr>
        <w:t>м</w:t>
      </w:r>
      <w:r w:rsidRPr="00741DDC">
        <w:rPr>
          <w:rFonts w:cs="Times New Roman"/>
          <w:color w:val="000000"/>
        </w:rPr>
        <w:t>.</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Электрическое питание устройства осуществляется переменным трёхфазным током с напряжением 380 В при отклонении от -15 до +1</w:t>
      </w:r>
      <w:r w:rsidR="00741DDC" w:rsidRPr="00741DDC">
        <w:rPr>
          <w:rFonts w:cs="Times New Roman"/>
          <w:color w:val="000000"/>
        </w:rPr>
        <w:t>0</w:t>
      </w:r>
      <w:r w:rsidR="00741DDC">
        <w:rPr>
          <w:rFonts w:cs="Times New Roman"/>
          <w:color w:val="000000"/>
        </w:rPr>
        <w:t>%</w:t>
      </w:r>
      <w:r w:rsidRPr="00741DDC">
        <w:rPr>
          <w:rFonts w:cs="Times New Roman"/>
          <w:color w:val="000000"/>
        </w:rPr>
        <w:t xml:space="preserve"> и частотой 50 Гц при отклонении от -1 до +</w:t>
      </w:r>
      <w:r w:rsidR="00741DDC" w:rsidRPr="00741DDC">
        <w:rPr>
          <w:rFonts w:cs="Times New Roman"/>
          <w:color w:val="000000"/>
        </w:rPr>
        <w:t>1</w:t>
      </w:r>
      <w:r w:rsidR="00741DDC">
        <w:rPr>
          <w:rFonts w:cs="Times New Roman"/>
          <w:color w:val="000000"/>
        </w:rPr>
        <w:t>%</w:t>
      </w:r>
      <w:r w:rsidRPr="00741DDC">
        <w:rPr>
          <w:rFonts w:cs="Times New Roman"/>
          <w:color w:val="000000"/>
        </w:rPr>
        <w:t>.</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Потребляемая устройством мощность не более 0,9 кВ</w:t>
      </w:r>
      <w:r w:rsidR="00741DDC">
        <w:rPr>
          <w:rFonts w:cs="Times New Roman"/>
          <w:color w:val="000000"/>
        </w:rPr>
        <w:t xml:space="preserve"> </w:t>
      </w:r>
      <w:r w:rsidRPr="00741DDC">
        <w:rPr>
          <w:rFonts w:cs="Times New Roman"/>
          <w:color w:val="000000"/>
        </w:rPr>
        <w:t>А.</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Время готовности к работе не более 10 минут.</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 xml:space="preserve">Количество управляемых координат и ЦАП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4.</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Количество обменных дискретных сигналов 160.</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Параметры входных дискретных сигналов:</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уровень логического нуля от 0 до 2 В;</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уровень логической единицы от 18 до 24 В;</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входной ток не более 30 мА.</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Параметры выходных дискретных сигналов:</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коммутируемый ток не более 0,2 А;</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коммутируемое напряжение не более 24 В.</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Ёмкость памяти ЗУ без сохранения информации при отклонении питания не менее 8 Кбайт. Ёмкость памяти ЗУ с сохранением информации 8 Кбайт. Время сохранения информации 120 п.</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Програмоносителями являются:</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восьмидорожковая перфорирования лента;</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магнитная кассета РК (тип 490) или кассета аналогичного типа.</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Устройство, обеспечивающее индикацию на БОСИ с информационной ёмкостью 8 или 16 строк по 32 символа следующей информации:</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технологической программой;</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размеры инструмента;</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смещением нуля отчета;</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текущей координаты;</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режимов работы;</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причины останова или сбоя.</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Максимальное перемещение по координатам: 9999,999</w:t>
      </w:r>
      <w:r w:rsidR="00741DDC">
        <w:rPr>
          <w:rFonts w:cs="Times New Roman"/>
          <w:color w:val="000000"/>
        </w:rPr>
        <w:t> </w:t>
      </w:r>
      <w:r w:rsidR="00741DDC" w:rsidRPr="00741DDC">
        <w:rPr>
          <w:rFonts w:cs="Times New Roman"/>
          <w:color w:val="000000"/>
        </w:rPr>
        <w:t>мм</w:t>
      </w:r>
      <w:r w:rsidRPr="00741DDC">
        <w:rPr>
          <w:rFonts w:cs="Times New Roman"/>
          <w:color w:val="000000"/>
        </w:rPr>
        <w:t>.</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Максимальное смещение нуля отсчёта по каждой координате 9999,999</w:t>
      </w:r>
      <w:r w:rsidR="00741DDC">
        <w:rPr>
          <w:rFonts w:cs="Times New Roman"/>
          <w:color w:val="000000"/>
        </w:rPr>
        <w:t> </w:t>
      </w:r>
      <w:r w:rsidR="00741DDC" w:rsidRPr="00741DDC">
        <w:rPr>
          <w:rFonts w:cs="Times New Roman"/>
          <w:color w:val="000000"/>
        </w:rPr>
        <w:t>мм</w:t>
      </w:r>
      <w:r w:rsidRPr="00741DDC">
        <w:rPr>
          <w:rFonts w:cs="Times New Roman"/>
          <w:color w:val="000000"/>
        </w:rPr>
        <w:t>.</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Коррекция инструмента 9999,999</w:t>
      </w:r>
      <w:r w:rsidR="00741DDC">
        <w:rPr>
          <w:rFonts w:cs="Times New Roman"/>
          <w:color w:val="000000"/>
        </w:rPr>
        <w:t> </w:t>
      </w:r>
      <w:r w:rsidR="00741DDC" w:rsidRPr="00741DDC">
        <w:rPr>
          <w:rFonts w:cs="Times New Roman"/>
          <w:color w:val="000000"/>
        </w:rPr>
        <w:t>мм</w:t>
      </w:r>
      <w:r w:rsidRPr="00741DDC">
        <w:rPr>
          <w:rFonts w:cs="Times New Roman"/>
          <w:color w:val="000000"/>
        </w:rPr>
        <w:t>.</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 xml:space="preserve">Максимальный шаг резьбы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40</w:t>
      </w:r>
      <w:r w:rsidR="00741DDC">
        <w:rPr>
          <w:rFonts w:cs="Times New Roman"/>
          <w:color w:val="000000"/>
        </w:rPr>
        <w:t> </w:t>
      </w:r>
      <w:r w:rsidR="00741DDC" w:rsidRPr="00741DDC">
        <w:rPr>
          <w:rFonts w:cs="Times New Roman"/>
          <w:color w:val="000000"/>
        </w:rPr>
        <w:t>мм</w:t>
      </w:r>
      <w:r w:rsidRPr="00741DDC">
        <w:rPr>
          <w:rFonts w:cs="Times New Roman"/>
          <w:color w:val="000000"/>
        </w:rPr>
        <w:t>.</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 xml:space="preserve">Число постоянных установок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32.</w:t>
      </w:r>
    </w:p>
    <w:p w:rsidR="0098700F" w:rsidRPr="00741DDC" w:rsidRDefault="0098700F" w:rsidP="00732181">
      <w:pPr>
        <w:numPr>
          <w:ilvl w:val="0"/>
          <w:numId w:val="9"/>
        </w:numPr>
        <w:spacing w:line="360" w:lineRule="auto"/>
        <w:ind w:left="0" w:firstLine="709"/>
        <w:jc w:val="both"/>
        <w:rPr>
          <w:rFonts w:cs="Times New Roman"/>
          <w:color w:val="000000"/>
        </w:rPr>
      </w:pPr>
      <w:r w:rsidRPr="00741DDC">
        <w:rPr>
          <w:rFonts w:cs="Times New Roman"/>
          <w:color w:val="000000"/>
        </w:rPr>
        <w:t>ПО устройства обеспечивает выполнение дополнительных функций:</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возврат на траекторию;</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цикл разгона и торможения;</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коррекция рабочих подач;</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обработку УП с повторением рабочей её части;</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ввод параметров станка в память;</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редактирование управляющей программой;</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режим автоматической компенсации люфта при реверсе;</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диагностика функциональных узлов;</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задание величины перемещений в абсолютных и относительных координатах с программированием десятичной точки;</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задание величины подач в мм/мин или в мм/об, частоту вращения шпинделя в об/мин;</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дискретность задачи перемещения: 0,001</w:t>
      </w:r>
      <w:r w:rsidR="00741DDC">
        <w:rPr>
          <w:rFonts w:cs="Times New Roman"/>
          <w:color w:val="000000"/>
        </w:rPr>
        <w:t> </w:t>
      </w:r>
      <w:r w:rsidR="00741DDC" w:rsidRPr="00741DDC">
        <w:rPr>
          <w:rFonts w:cs="Times New Roman"/>
          <w:color w:val="000000"/>
        </w:rPr>
        <w:t>мм</w:t>
      </w:r>
      <w:r w:rsidRPr="00741DDC">
        <w:rPr>
          <w:rFonts w:cs="Times New Roman"/>
          <w:color w:val="000000"/>
        </w:rPr>
        <w:t xml:space="preserve"> или 0,1</w:t>
      </w:r>
      <w:r w:rsidR="00741DDC">
        <w:rPr>
          <w:rFonts w:cs="Times New Roman"/>
          <w:color w:val="000000"/>
        </w:rPr>
        <w:t> </w:t>
      </w:r>
      <w:r w:rsidR="00741DDC" w:rsidRPr="00741DDC">
        <w:rPr>
          <w:rFonts w:cs="Times New Roman"/>
          <w:color w:val="000000"/>
        </w:rPr>
        <w:t>мм</w:t>
      </w:r>
      <w:r w:rsidRPr="00741DDC">
        <w:rPr>
          <w:rFonts w:cs="Times New Roman"/>
          <w:color w:val="000000"/>
        </w:rPr>
        <w:t>;</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переменную структуру слова, нули в старших разрядах можно опускать;</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время выдержки непосредственно в десятых долях секунды;</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отработку постоянных циклов записанных в РПЗУ;</w:t>
      </w:r>
    </w:p>
    <w:p w:rsidR="0098700F" w:rsidRPr="00741DDC" w:rsidRDefault="0098700F" w:rsidP="00732181">
      <w:pPr>
        <w:numPr>
          <w:ilvl w:val="0"/>
          <w:numId w:val="5"/>
        </w:numPr>
        <w:spacing w:line="360" w:lineRule="auto"/>
        <w:ind w:left="0" w:firstLine="709"/>
        <w:jc w:val="both"/>
        <w:rPr>
          <w:rFonts w:cs="Times New Roman"/>
          <w:color w:val="000000"/>
        </w:rPr>
      </w:pPr>
      <w:r w:rsidRPr="00741DDC">
        <w:rPr>
          <w:rFonts w:cs="Times New Roman"/>
          <w:color w:val="000000"/>
        </w:rPr>
        <w:t>реализацию функций электроавтоматики станка.</w:t>
      </w:r>
    </w:p>
    <w:p w:rsidR="0098700F" w:rsidRPr="00741DDC" w:rsidRDefault="0098700F" w:rsidP="00DD5231">
      <w:pPr>
        <w:pStyle w:val="3"/>
      </w:pPr>
      <w:bookmarkStart w:id="140" w:name="_Toc10711914"/>
      <w:bookmarkStart w:id="141" w:name="_Toc10711980"/>
      <w:bookmarkStart w:id="142" w:name="_Toc10712048"/>
      <w:bookmarkStart w:id="143" w:name="_Toc10712116"/>
      <w:r w:rsidRPr="00741DDC">
        <w:t>Канал адаптивного управления</w:t>
      </w:r>
      <w:bookmarkEnd w:id="140"/>
      <w:bookmarkEnd w:id="141"/>
      <w:bookmarkEnd w:id="142"/>
      <w:bookmarkEnd w:id="143"/>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Станки с ЧПУ применяются при производстве деталей небольших серий, когда задача оптимизации процесса обработки не может быть решена на основе предварительной обработки режимов резания с учетом статистических данных. Наиболее целесообразным путем ее решения является применение АС.</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В зависимости от условий технологического процесса механической обработки в качестве критерия адаптивного управления могут быть выбраны следующие технологические показатели: заданной точности, шероховатости</w:t>
      </w:r>
      <w:r w:rsidR="00741DDC">
        <w:rPr>
          <w:rFonts w:cs="Times New Roman"/>
          <w:color w:val="000000"/>
        </w:rPr>
        <w:t xml:space="preserve"> </w:t>
      </w:r>
      <w:r w:rsidRPr="00741DDC">
        <w:rPr>
          <w:rFonts w:cs="Times New Roman"/>
          <w:color w:val="000000"/>
        </w:rPr>
        <w:t>обработки, качества поверхностного слоя, устойчивости процесса резания (работа без автоколебаний), прочности инструмента (детали), постоянства силовых параметров процесса резания (</w:t>
      </w:r>
      <w:r w:rsidRPr="00741DDC">
        <w:rPr>
          <w:rFonts w:cs="Times New Roman"/>
          <w:color w:val="000000"/>
          <w:lang w:val="en-US"/>
        </w:rPr>
        <w:t>N</w:t>
      </w:r>
      <w:r w:rsidR="00741DDC">
        <w:rPr>
          <w:rFonts w:cs="Times New Roman"/>
          <w:color w:val="000000"/>
        </w:rPr>
        <w:t>,</w:t>
      </w:r>
      <w:r w:rsidRPr="00741DDC">
        <w:rPr>
          <w:rFonts w:cs="Times New Roman"/>
          <w:color w:val="000000"/>
        </w:rPr>
        <w:t xml:space="preserve"> Р и др.).</w:t>
      </w:r>
    </w:p>
    <w:p w:rsidR="0098700F" w:rsidRPr="00741DDC" w:rsidRDefault="0098700F" w:rsidP="00741DDC">
      <w:pPr>
        <w:spacing w:line="360" w:lineRule="auto"/>
        <w:ind w:firstLine="709"/>
        <w:jc w:val="both"/>
        <w:rPr>
          <w:rFonts w:cs="Times New Roman"/>
          <w:color w:val="000000"/>
          <w:szCs w:val="20"/>
        </w:rPr>
      </w:pPr>
      <w:r w:rsidRPr="00741DDC">
        <w:rPr>
          <w:rFonts w:cs="Times New Roman"/>
          <w:color w:val="000000"/>
        </w:rPr>
        <w:t>В зависимости от условий технологического процесса механической обработки в качестве критерия адаптивного управления могут быть выбраны следующие технологические показатели: заданной точности, шероховатости</w:t>
      </w:r>
      <w:r w:rsidR="00741DDC">
        <w:rPr>
          <w:rFonts w:cs="Times New Roman"/>
          <w:color w:val="000000"/>
        </w:rPr>
        <w:t xml:space="preserve"> </w:t>
      </w:r>
      <w:r w:rsidRPr="00741DDC">
        <w:rPr>
          <w:rFonts w:cs="Times New Roman"/>
          <w:color w:val="000000"/>
        </w:rPr>
        <w:t>обработки, качества поверхностного слоя, устойчивости процесса резания (работа без автоколебаний), прочности инструмента (детали), постоянства силовых параметров процесса резания (</w:t>
      </w:r>
      <w:r w:rsidRPr="00741DDC">
        <w:rPr>
          <w:rFonts w:cs="Times New Roman"/>
          <w:color w:val="000000"/>
          <w:lang w:val="en-US"/>
        </w:rPr>
        <w:t>N</w:t>
      </w:r>
      <w:r w:rsidR="00741DDC">
        <w:rPr>
          <w:rFonts w:cs="Times New Roman"/>
          <w:color w:val="000000"/>
        </w:rPr>
        <w:t>,</w:t>
      </w:r>
      <w:r w:rsidRPr="00741DDC">
        <w:rPr>
          <w:rFonts w:cs="Times New Roman"/>
          <w:color w:val="000000"/>
        </w:rPr>
        <w:t xml:space="preserve"> Р и др.).</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В нашем случае в АС используется принцип поддержания на постоянном уровне силовых параметров – составляющих силы резания. В этих условиях стабилизируется нагрузка на инструмент, улучшаются условия его работы, повышается точность обработки и другие параметры процесса резания.</w:t>
      </w:r>
    </w:p>
    <w:p w:rsidR="00E36730" w:rsidRPr="00741DDC" w:rsidRDefault="0098700F" w:rsidP="00741DDC">
      <w:pPr>
        <w:spacing w:line="360" w:lineRule="auto"/>
        <w:ind w:firstLine="709"/>
        <w:jc w:val="both"/>
        <w:rPr>
          <w:rFonts w:cs="Times New Roman"/>
          <w:color w:val="000000"/>
        </w:rPr>
      </w:pPr>
      <w:r w:rsidRPr="00741DDC">
        <w:rPr>
          <w:rFonts w:cs="Times New Roman"/>
          <w:color w:val="000000"/>
        </w:rPr>
        <w:t>Для контроля величины составляющих силы резания применяется датчика давления и пульсации давления ЛХ</w:t>
      </w:r>
      <w:r w:rsidR="00741DDC">
        <w:rPr>
          <w:rFonts w:cs="Times New Roman"/>
          <w:color w:val="000000"/>
        </w:rPr>
        <w:t>-</w:t>
      </w:r>
      <w:r w:rsidR="00741DDC" w:rsidRPr="00741DDC">
        <w:rPr>
          <w:rFonts w:cs="Times New Roman"/>
          <w:color w:val="000000"/>
        </w:rPr>
        <w:t>4</w:t>
      </w:r>
      <w:r w:rsidRPr="00741DDC">
        <w:rPr>
          <w:rFonts w:cs="Times New Roman"/>
          <w:color w:val="000000"/>
        </w:rPr>
        <w:t>17 показано на листе 13.</w:t>
      </w:r>
    </w:p>
    <w:p w:rsidR="008D6E35" w:rsidRDefault="008D6E35" w:rsidP="008D6E35">
      <w:pPr>
        <w:pStyle w:val="2"/>
      </w:pPr>
      <w:bookmarkStart w:id="144" w:name="_Toc10711782"/>
      <w:bookmarkStart w:id="145" w:name="_Toc10711915"/>
      <w:bookmarkStart w:id="146" w:name="_Toc10711981"/>
      <w:bookmarkStart w:id="147" w:name="_Toc10712049"/>
      <w:bookmarkStart w:id="148" w:name="_Toc10712117"/>
    </w:p>
    <w:p w:rsidR="0098700F" w:rsidRPr="00741DDC" w:rsidRDefault="008D6E35" w:rsidP="008D6E35">
      <w:pPr>
        <w:pStyle w:val="2"/>
      </w:pPr>
      <w:r>
        <w:t xml:space="preserve">2.5 </w:t>
      </w:r>
      <w:r w:rsidR="0098700F" w:rsidRPr="00741DDC">
        <w:t>Техническая характеристика станка</w:t>
      </w:r>
      <w:bookmarkEnd w:id="144"/>
      <w:bookmarkEnd w:id="145"/>
      <w:bookmarkEnd w:id="146"/>
      <w:bookmarkEnd w:id="147"/>
      <w:bookmarkEnd w:id="148"/>
    </w:p>
    <w:p w:rsidR="00741DDC" w:rsidRDefault="00741DDC" w:rsidP="00741DDC">
      <w:pPr>
        <w:spacing w:line="360" w:lineRule="auto"/>
        <w:ind w:firstLine="709"/>
        <w:jc w:val="both"/>
        <w:rPr>
          <w:rFonts w:cs="Times New Roman"/>
          <w:color w:val="000000"/>
        </w:rPr>
      </w:pPr>
    </w:p>
    <w:p w:rsidR="0098700F" w:rsidRPr="00741DDC" w:rsidRDefault="0098700F"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8</w:t>
      </w:r>
      <w:r w:rsidRPr="00741DDC">
        <w:rPr>
          <w:rFonts w:cs="Times New Roman"/>
          <w:color w:val="000000"/>
        </w:rPr>
        <w:t>. Техническая характеристика станка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130"/>
        <w:gridCol w:w="3167"/>
      </w:tblGrid>
      <w:tr w:rsidR="0098700F" w:rsidRPr="00741DDC" w:rsidTr="003F70F9">
        <w:trPr>
          <w:cantSplit/>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Наименование параметров</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Данные</w:t>
            </w:r>
          </w:p>
        </w:tc>
      </w:tr>
      <w:tr w:rsidR="0098700F" w:rsidRPr="00741DDC" w:rsidTr="003F70F9">
        <w:trPr>
          <w:cantSplit/>
          <w:jc w:val="center"/>
        </w:trPr>
        <w:tc>
          <w:tcPr>
            <w:tcW w:w="3297" w:type="pct"/>
            <w:shd w:val="clear" w:color="auto" w:fill="auto"/>
          </w:tcPr>
          <w:p w:rsidR="0098700F" w:rsidRPr="003F70F9" w:rsidRDefault="0098700F" w:rsidP="003F70F9">
            <w:pPr>
              <w:pStyle w:val="a6"/>
              <w:tabs>
                <w:tab w:val="clear" w:pos="4677"/>
                <w:tab w:val="clear" w:pos="9355"/>
              </w:tabs>
              <w:spacing w:line="360" w:lineRule="auto"/>
              <w:jc w:val="both"/>
              <w:rPr>
                <w:rFonts w:cs="Times New Roman"/>
                <w:color w:val="000000"/>
                <w:sz w:val="20"/>
              </w:rPr>
            </w:pPr>
            <w:r w:rsidRPr="003F70F9">
              <w:rPr>
                <w:rFonts w:cs="Times New Roman"/>
                <w:color w:val="000000"/>
                <w:sz w:val="20"/>
              </w:rPr>
              <w:t>Наибольший диаметр устанавливаемого изделия, мм</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351</w:t>
            </w:r>
          </w:p>
        </w:tc>
      </w:tr>
      <w:tr w:rsidR="0098700F" w:rsidRPr="00741DDC" w:rsidTr="003F70F9">
        <w:trPr>
          <w:cantSplit/>
          <w:jc w:val="center"/>
        </w:trPr>
        <w:tc>
          <w:tcPr>
            <w:tcW w:w="3297" w:type="pct"/>
            <w:shd w:val="clear" w:color="auto" w:fill="auto"/>
          </w:tcPr>
          <w:p w:rsidR="0098700F" w:rsidRPr="003F70F9" w:rsidRDefault="0098700F" w:rsidP="003F70F9">
            <w:pPr>
              <w:pStyle w:val="a6"/>
              <w:tabs>
                <w:tab w:val="clear" w:pos="4677"/>
                <w:tab w:val="clear" w:pos="9355"/>
              </w:tabs>
              <w:spacing w:line="360" w:lineRule="auto"/>
              <w:jc w:val="both"/>
              <w:rPr>
                <w:rFonts w:cs="Times New Roman"/>
                <w:color w:val="000000"/>
                <w:sz w:val="20"/>
              </w:rPr>
            </w:pPr>
            <w:r w:rsidRPr="003F70F9">
              <w:rPr>
                <w:rFonts w:cs="Times New Roman"/>
                <w:color w:val="000000"/>
                <w:sz w:val="20"/>
              </w:rPr>
              <w:t>Наименьший диаметр устанавливаемого изделия, мм</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140</w:t>
            </w:r>
          </w:p>
        </w:tc>
      </w:tr>
      <w:tr w:rsidR="0098700F" w:rsidRPr="00741DDC" w:rsidTr="003F70F9">
        <w:trPr>
          <w:cantSplit/>
          <w:trHeight w:val="149"/>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Наименьшая длина обработанного изделия, мм</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180</w:t>
            </w:r>
          </w:p>
        </w:tc>
      </w:tr>
      <w:tr w:rsidR="0098700F" w:rsidRPr="00741DDC" w:rsidTr="003F70F9">
        <w:trPr>
          <w:cantSplit/>
          <w:trHeight w:val="90"/>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Пределы частот вращения, об/мин</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6,3…630</w:t>
            </w:r>
          </w:p>
        </w:tc>
      </w:tr>
      <w:tr w:rsidR="0098700F" w:rsidRPr="00741DDC" w:rsidTr="003F70F9">
        <w:trPr>
          <w:cantSplit/>
          <w:trHeight w:val="90"/>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Регулирование частот вращения шпинделя</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бесступенчатое</w:t>
            </w:r>
          </w:p>
        </w:tc>
      </w:tr>
      <w:tr w:rsidR="0098700F" w:rsidRPr="00741DDC" w:rsidTr="003F70F9">
        <w:trPr>
          <w:cantSplit/>
          <w:trHeight w:val="90"/>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Количество фиксированных позиций резцовой головки</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6</w:t>
            </w:r>
          </w:p>
        </w:tc>
      </w:tr>
      <w:tr w:rsidR="0098700F" w:rsidRPr="00741DDC" w:rsidTr="003F70F9">
        <w:trPr>
          <w:cantSplit/>
          <w:trHeight w:val="90"/>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Наибольшее количество одновременно устанавливаемых оправок резцовых в головке резцовой</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5</w:t>
            </w:r>
          </w:p>
        </w:tc>
      </w:tr>
      <w:tr w:rsidR="0098700F" w:rsidRPr="00741DDC" w:rsidTr="003F70F9">
        <w:trPr>
          <w:cantSplit/>
          <w:trHeight w:val="90"/>
          <w:jc w:val="center"/>
        </w:trPr>
        <w:tc>
          <w:tcPr>
            <w:tcW w:w="3297" w:type="pct"/>
            <w:shd w:val="clear" w:color="auto" w:fill="auto"/>
          </w:tcPr>
          <w:p w:rsidR="00741DDC" w:rsidRPr="003F70F9" w:rsidRDefault="0098700F" w:rsidP="003F70F9">
            <w:pPr>
              <w:spacing w:line="360" w:lineRule="auto"/>
              <w:jc w:val="both"/>
              <w:rPr>
                <w:rFonts w:cs="Times New Roman"/>
                <w:color w:val="000000"/>
                <w:sz w:val="20"/>
              </w:rPr>
            </w:pPr>
            <w:r w:rsidRPr="003F70F9">
              <w:rPr>
                <w:rFonts w:cs="Times New Roman"/>
                <w:color w:val="000000"/>
                <w:sz w:val="20"/>
              </w:rPr>
              <w:t>Пределы подач по осям координат, мм/мин</w:t>
            </w:r>
          </w:p>
          <w:p w:rsidR="00741DDC" w:rsidRPr="003F70F9" w:rsidRDefault="0098700F" w:rsidP="003F70F9">
            <w:pPr>
              <w:spacing w:line="360" w:lineRule="auto"/>
              <w:jc w:val="both"/>
              <w:rPr>
                <w:rFonts w:cs="Times New Roman"/>
                <w:color w:val="000000"/>
                <w:sz w:val="20"/>
              </w:rPr>
            </w:pPr>
            <w:r w:rsidRPr="003F70F9">
              <w:rPr>
                <w:rFonts w:cs="Times New Roman"/>
                <w:color w:val="000000"/>
                <w:sz w:val="20"/>
              </w:rPr>
              <w:t xml:space="preserve">по оси </w:t>
            </w:r>
            <w:r w:rsidRPr="003F70F9">
              <w:rPr>
                <w:rFonts w:cs="Times New Roman"/>
                <w:color w:val="000000"/>
                <w:sz w:val="20"/>
                <w:lang w:val="en-US"/>
              </w:rPr>
              <w:t>X</w:t>
            </w: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 xml:space="preserve">по оси </w:t>
            </w:r>
            <w:r w:rsidRPr="003F70F9">
              <w:rPr>
                <w:rFonts w:cs="Times New Roman"/>
                <w:color w:val="000000"/>
                <w:sz w:val="20"/>
                <w:lang w:val="en-US"/>
              </w:rPr>
              <w:t>Y</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1,0…2000</w:t>
            </w: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1,0…2000</w:t>
            </w:r>
          </w:p>
        </w:tc>
      </w:tr>
      <w:tr w:rsidR="0098700F" w:rsidRPr="00741DDC" w:rsidTr="003F70F9">
        <w:trPr>
          <w:cantSplit/>
          <w:trHeight w:val="1004"/>
          <w:jc w:val="center"/>
        </w:trPr>
        <w:tc>
          <w:tcPr>
            <w:tcW w:w="3297" w:type="pct"/>
            <w:shd w:val="clear" w:color="auto" w:fill="auto"/>
          </w:tcPr>
          <w:p w:rsidR="00741DDC" w:rsidRPr="003F70F9" w:rsidRDefault="0098700F" w:rsidP="003F70F9">
            <w:pPr>
              <w:spacing w:line="360" w:lineRule="auto"/>
              <w:jc w:val="both"/>
              <w:rPr>
                <w:rFonts w:cs="Times New Roman"/>
                <w:color w:val="000000"/>
                <w:sz w:val="20"/>
              </w:rPr>
            </w:pPr>
            <w:r w:rsidRPr="003F70F9">
              <w:rPr>
                <w:rFonts w:cs="Times New Roman"/>
                <w:color w:val="000000"/>
                <w:sz w:val="20"/>
              </w:rPr>
              <w:t>Быстрые перемещения по осям координат, мм/мин</w:t>
            </w:r>
          </w:p>
          <w:p w:rsidR="00741DDC" w:rsidRPr="003F70F9" w:rsidRDefault="0098700F" w:rsidP="003F70F9">
            <w:pPr>
              <w:spacing w:line="360" w:lineRule="auto"/>
              <w:jc w:val="both"/>
              <w:rPr>
                <w:rFonts w:cs="Times New Roman"/>
                <w:color w:val="000000"/>
                <w:sz w:val="20"/>
              </w:rPr>
            </w:pPr>
            <w:r w:rsidRPr="003F70F9">
              <w:rPr>
                <w:rFonts w:cs="Times New Roman"/>
                <w:color w:val="000000"/>
                <w:sz w:val="20"/>
              </w:rPr>
              <w:t xml:space="preserve">по оси </w:t>
            </w:r>
            <w:r w:rsidRPr="003F70F9">
              <w:rPr>
                <w:rFonts w:cs="Times New Roman"/>
                <w:color w:val="000000"/>
                <w:sz w:val="20"/>
                <w:lang w:val="en-US"/>
              </w:rPr>
              <w:t>X</w:t>
            </w: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 xml:space="preserve">по оси </w:t>
            </w:r>
            <w:r w:rsidRPr="003F70F9">
              <w:rPr>
                <w:rFonts w:cs="Times New Roman"/>
                <w:color w:val="000000"/>
                <w:sz w:val="20"/>
                <w:lang w:val="en-US"/>
              </w:rPr>
              <w:t>Y</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до 9500</w:t>
            </w: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до 10000</w:t>
            </w:r>
          </w:p>
        </w:tc>
      </w:tr>
      <w:tr w:rsidR="0098700F" w:rsidRPr="00741DDC" w:rsidTr="003F70F9">
        <w:trPr>
          <w:cantSplit/>
          <w:trHeight w:val="90"/>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Виды нарезаемых резьб</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цилиндрическая,</w:t>
            </w:r>
            <w:r w:rsidR="008D6E35" w:rsidRPr="003F70F9">
              <w:rPr>
                <w:rFonts w:cs="Times New Roman"/>
                <w:color w:val="000000"/>
                <w:sz w:val="20"/>
              </w:rPr>
              <w:t xml:space="preserve"> </w:t>
            </w:r>
            <w:r w:rsidRPr="003F70F9">
              <w:rPr>
                <w:rFonts w:cs="Times New Roman"/>
                <w:color w:val="000000"/>
                <w:sz w:val="20"/>
              </w:rPr>
              <w:t>коническая,</w:t>
            </w:r>
          </w:p>
          <w:p w:rsidR="0098700F" w:rsidRPr="003F70F9" w:rsidRDefault="008D6E35" w:rsidP="003F70F9">
            <w:pPr>
              <w:spacing w:line="360" w:lineRule="auto"/>
              <w:jc w:val="both"/>
              <w:rPr>
                <w:rFonts w:cs="Times New Roman"/>
                <w:color w:val="000000"/>
                <w:sz w:val="20"/>
              </w:rPr>
            </w:pPr>
            <w:r w:rsidRPr="003F70F9">
              <w:rPr>
                <w:rFonts w:cs="Times New Roman"/>
                <w:color w:val="000000"/>
                <w:sz w:val="20"/>
              </w:rPr>
              <w:t xml:space="preserve">трапецеидальная </w:t>
            </w:r>
            <w:r w:rsidR="0098700F" w:rsidRPr="003F70F9">
              <w:rPr>
                <w:rFonts w:cs="Times New Roman"/>
                <w:color w:val="000000"/>
                <w:sz w:val="20"/>
              </w:rPr>
              <w:t>(левая, правая)</w:t>
            </w:r>
          </w:p>
        </w:tc>
      </w:tr>
      <w:tr w:rsidR="0098700F" w:rsidRPr="00741DDC" w:rsidTr="003F70F9">
        <w:trPr>
          <w:cantSplit/>
          <w:trHeight w:val="90"/>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Пределы шагов нарезаемых резьб, мм</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0,1…39,99</w:t>
            </w:r>
          </w:p>
        </w:tc>
      </w:tr>
      <w:tr w:rsidR="0098700F" w:rsidRPr="00741DDC" w:rsidTr="003F70F9">
        <w:trPr>
          <w:cantSplit/>
          <w:trHeight w:val="90"/>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Наибольшая продольная подача при нарезании резьб, мм/мин</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4000</w:t>
            </w:r>
          </w:p>
        </w:tc>
      </w:tr>
      <w:tr w:rsidR="0098700F" w:rsidRPr="00741DDC" w:rsidTr="003F70F9">
        <w:trPr>
          <w:cantSplit/>
          <w:trHeight w:val="368"/>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Наибольшая длина ходов суппортов, мм</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850</w:t>
            </w: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450</w:t>
            </w:r>
          </w:p>
        </w:tc>
      </w:tr>
      <w:tr w:rsidR="0098700F" w:rsidRPr="00741DDC" w:rsidTr="003F70F9">
        <w:trPr>
          <w:cantSplit/>
          <w:trHeight w:val="90"/>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Конец шпинделя фланцевого по ГОСТ 12595</w:t>
            </w:r>
            <w:r w:rsidR="00741DDC" w:rsidRPr="003F70F9">
              <w:rPr>
                <w:rFonts w:cs="Times New Roman"/>
                <w:color w:val="000000"/>
                <w:sz w:val="20"/>
              </w:rPr>
              <w:t>–7</w:t>
            </w:r>
            <w:r w:rsidRPr="003F70F9">
              <w:rPr>
                <w:rFonts w:cs="Times New Roman"/>
                <w:color w:val="000000"/>
                <w:sz w:val="20"/>
              </w:rPr>
              <w:t>2</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1</w:t>
            </w:r>
            <w:r w:rsidR="00741DDC" w:rsidRPr="003F70F9">
              <w:rPr>
                <w:rFonts w:cs="Times New Roman"/>
                <w:color w:val="000000"/>
                <w:sz w:val="20"/>
              </w:rPr>
              <w:t>–1</w:t>
            </w:r>
            <w:r w:rsidRPr="003F70F9">
              <w:rPr>
                <w:rFonts w:cs="Times New Roman"/>
                <w:color w:val="000000"/>
                <w:sz w:val="20"/>
                <w:lang w:val="en-US"/>
              </w:rPr>
              <w:t>1</w:t>
            </w:r>
            <w:r w:rsidRPr="003F70F9">
              <w:rPr>
                <w:rFonts w:cs="Times New Roman"/>
                <w:color w:val="000000"/>
                <w:sz w:val="20"/>
              </w:rPr>
              <w:t>М</w:t>
            </w:r>
          </w:p>
        </w:tc>
      </w:tr>
      <w:tr w:rsidR="0098700F" w:rsidRPr="00741DDC" w:rsidTr="003F70F9">
        <w:trPr>
          <w:cantSplit/>
          <w:trHeight w:val="90"/>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Наибольшее усилие резания, Н</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9500</w:t>
            </w:r>
          </w:p>
        </w:tc>
      </w:tr>
      <w:tr w:rsidR="0098700F" w:rsidRPr="00741DDC" w:rsidTr="003F70F9">
        <w:trPr>
          <w:cantSplit/>
          <w:trHeight w:val="360"/>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Габаритные размеры станка с электро- и гидрооборудованием (без загрузочного устройства), мм</w:t>
            </w: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длина</w:t>
            </w: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ширина</w:t>
            </w: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высота</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p>
          <w:p w:rsidR="0098700F" w:rsidRPr="003F70F9" w:rsidRDefault="0098700F" w:rsidP="003F70F9">
            <w:pPr>
              <w:spacing w:line="360" w:lineRule="auto"/>
              <w:jc w:val="both"/>
              <w:rPr>
                <w:rFonts w:cs="Times New Roman"/>
                <w:color w:val="000000"/>
                <w:sz w:val="20"/>
              </w:rPr>
            </w:pP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7550</w:t>
            </w: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3350</w:t>
            </w: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2380</w:t>
            </w:r>
          </w:p>
        </w:tc>
      </w:tr>
      <w:tr w:rsidR="0098700F" w:rsidRPr="00741DDC" w:rsidTr="003F70F9">
        <w:trPr>
          <w:cantSplit/>
          <w:trHeight w:val="90"/>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Мас</w:t>
            </w:r>
            <w:r w:rsidR="008D6E35" w:rsidRPr="003F70F9">
              <w:rPr>
                <w:rFonts w:cs="Times New Roman"/>
                <w:color w:val="000000"/>
                <w:sz w:val="20"/>
              </w:rPr>
              <w:t>са станка без выносного электро</w:t>
            </w:r>
            <w:r w:rsidRPr="003F70F9">
              <w:rPr>
                <w:rFonts w:cs="Times New Roman"/>
                <w:color w:val="000000"/>
                <w:sz w:val="20"/>
              </w:rPr>
              <w:t>гидрооборудования и съемных частей (не более), кг</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p>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16500</w:t>
            </w:r>
          </w:p>
        </w:tc>
      </w:tr>
      <w:tr w:rsidR="0098700F" w:rsidRPr="00741DDC" w:rsidTr="003F70F9">
        <w:trPr>
          <w:cantSplit/>
          <w:trHeight w:val="132"/>
          <w:jc w:val="center"/>
        </w:trPr>
        <w:tc>
          <w:tcPr>
            <w:tcW w:w="3297"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Масса станка в полном комплекте, кг</w:t>
            </w:r>
          </w:p>
        </w:tc>
        <w:tc>
          <w:tcPr>
            <w:tcW w:w="1703" w:type="pct"/>
            <w:shd w:val="clear" w:color="auto" w:fill="auto"/>
          </w:tcPr>
          <w:p w:rsidR="0098700F" w:rsidRPr="003F70F9" w:rsidRDefault="0098700F" w:rsidP="003F70F9">
            <w:pPr>
              <w:spacing w:line="360" w:lineRule="auto"/>
              <w:jc w:val="both"/>
              <w:rPr>
                <w:rFonts w:cs="Times New Roman"/>
                <w:color w:val="000000"/>
                <w:sz w:val="20"/>
              </w:rPr>
            </w:pPr>
            <w:r w:rsidRPr="003F70F9">
              <w:rPr>
                <w:rFonts w:cs="Times New Roman"/>
                <w:color w:val="000000"/>
                <w:sz w:val="20"/>
              </w:rPr>
              <w:t>23000</w:t>
            </w:r>
          </w:p>
        </w:tc>
      </w:tr>
    </w:tbl>
    <w:p w:rsidR="0098700F" w:rsidRPr="00741DDC" w:rsidRDefault="0098700F" w:rsidP="00741DDC">
      <w:pPr>
        <w:spacing w:line="360" w:lineRule="auto"/>
        <w:ind w:firstLine="709"/>
        <w:jc w:val="both"/>
        <w:rPr>
          <w:rFonts w:cs="Times New Roman"/>
          <w:color w:val="000000"/>
        </w:rPr>
      </w:pPr>
    </w:p>
    <w:p w:rsidR="00741DDC" w:rsidRDefault="008D6E35" w:rsidP="008D6E35">
      <w:pPr>
        <w:pStyle w:val="2"/>
      </w:pPr>
      <w:bookmarkStart w:id="149" w:name="_Toc10711783"/>
      <w:bookmarkStart w:id="150" w:name="_Toc10711916"/>
      <w:bookmarkStart w:id="151" w:name="_Toc10711982"/>
      <w:bookmarkStart w:id="152" w:name="_Toc10712050"/>
      <w:bookmarkStart w:id="153" w:name="_Toc10712118"/>
      <w:r>
        <w:t xml:space="preserve">2.6 </w:t>
      </w:r>
      <w:r w:rsidR="0098700F" w:rsidRPr="00741DDC">
        <w:t>Эстетика и эргономика</w:t>
      </w:r>
      <w:bookmarkEnd w:id="149"/>
      <w:bookmarkEnd w:id="150"/>
      <w:bookmarkEnd w:id="151"/>
      <w:bookmarkEnd w:id="152"/>
      <w:bookmarkEnd w:id="153"/>
    </w:p>
    <w:p w:rsidR="008D6E35" w:rsidRDefault="008D6E35"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Токарный станок с ЧПУ модели РТ735Ф3 отвечает требованиям эстетики и эргономики. Окраска станка соответствует требованиям психофизиологии зрения и техники безопасности. Зеленый цвет оказывает тонизирующее воздействие, исключает монотонность. Размеры станка рассчитаны на средний рост 165</w:t>
      </w:r>
      <w:r w:rsidR="00741DDC">
        <w:rPr>
          <w:rFonts w:cs="Times New Roman"/>
          <w:color w:val="000000"/>
        </w:rPr>
        <w:t> </w:t>
      </w:r>
      <w:r w:rsidR="00741DDC" w:rsidRPr="00741DDC">
        <w:rPr>
          <w:rFonts w:cs="Times New Roman"/>
          <w:color w:val="000000"/>
        </w:rPr>
        <w:t>см</w:t>
      </w:r>
      <w:r w:rsidRPr="00741DDC">
        <w:rPr>
          <w:rFonts w:cs="Times New Roman"/>
          <w:color w:val="000000"/>
        </w:rPr>
        <w:t>, что отвечает физиологическим требованиям человека и комфортным условиям труда. Удобное расположение механизмов управления и сигнализации способствуют повышению производительности труда, безопасности работы на станке. Защитный кожух, закрывающий зону обработки, придает станку большую статичность и улучшает объемно-пространственную структуру станка.</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Простота и пропорциональность форм станка обеспечивают удобное обслуживание и экономичность станка.</w:t>
      </w:r>
    </w:p>
    <w:p w:rsidR="008D6E35" w:rsidRDefault="008D6E35" w:rsidP="008D6E35">
      <w:pPr>
        <w:pStyle w:val="2"/>
      </w:pPr>
      <w:bookmarkStart w:id="154" w:name="_Toc10711784"/>
      <w:bookmarkStart w:id="155" w:name="_Toc10711917"/>
      <w:bookmarkStart w:id="156" w:name="_Toc10711983"/>
      <w:bookmarkStart w:id="157" w:name="_Toc10712051"/>
      <w:bookmarkStart w:id="158" w:name="_Toc10712119"/>
    </w:p>
    <w:p w:rsidR="0098700F" w:rsidRPr="00741DDC" w:rsidRDefault="008D6E35" w:rsidP="008D6E35">
      <w:pPr>
        <w:pStyle w:val="2"/>
      </w:pPr>
      <w:r>
        <w:t xml:space="preserve">2.7 </w:t>
      </w:r>
      <w:r w:rsidR="0098700F" w:rsidRPr="00741DDC">
        <w:t>Обоснование выбора конструкции проектируемого оборудования</w:t>
      </w:r>
      <w:bookmarkEnd w:id="154"/>
      <w:bookmarkEnd w:id="155"/>
      <w:bookmarkEnd w:id="156"/>
      <w:bookmarkEnd w:id="157"/>
      <w:bookmarkEnd w:id="158"/>
    </w:p>
    <w:p w:rsidR="008D6E35" w:rsidRDefault="008D6E35" w:rsidP="00741DDC">
      <w:pPr>
        <w:pStyle w:val="31"/>
        <w:spacing w:line="360" w:lineRule="auto"/>
        <w:ind w:firstLine="709"/>
        <w:jc w:val="both"/>
        <w:rPr>
          <w:rFonts w:cs="Times New Roman"/>
          <w:color w:val="000000"/>
        </w:rPr>
      </w:pPr>
    </w:p>
    <w:p w:rsidR="0098700F" w:rsidRPr="00741DDC" w:rsidRDefault="0098700F" w:rsidP="00741DDC">
      <w:pPr>
        <w:pStyle w:val="31"/>
        <w:spacing w:line="360" w:lineRule="auto"/>
        <w:ind w:firstLine="709"/>
        <w:jc w:val="both"/>
        <w:rPr>
          <w:rFonts w:cs="Times New Roman"/>
          <w:color w:val="000000"/>
        </w:rPr>
      </w:pPr>
      <w:r w:rsidRPr="00741DDC">
        <w:rPr>
          <w:rFonts w:cs="Times New Roman"/>
          <w:color w:val="000000"/>
        </w:rPr>
        <w:t>В данном дипломном проекте была поставлена задача – разработать токарный станок с ЧПУ на базе модели РТ735Ф3, имеющий более высокую точность.</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Тщательно рассмотрев ряд различных вариантов конструктивных изменений, вносимых в станок и сравнив варианты этих изменений, отразившиеся на качестве и точности изготовления заданной детали, был выбран вариант с применением в качестве опор шпинделя гидростатических подшипников, а в качестве направляющих каретки – направляющие качения.</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Преимущество этого метода решения проблемы состоит в том, что существенно повышается точность обработки и качество обрабатываемых поверхностей. Это достигается за счет того, что при применении гидростатических подшипников, погрешности изготовления шпинделя, особенно посадочных поверхностей под подшипники качения, не переносятся на обрабатываемую деталь, так как масляный слой имеет демпфирующие свойства.</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Также увеличивается плавность движения шпинделя за счет отсутствия в опорах трения покоя. Увеличивается долговечность шпиндельного узла, так как трение в опорах почти отсутствует и, соответственно отсутствует износ.</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Направляющие качения обеспечивают высокую точность и равномерность движения, трогание рабочих органов без скачков, а так же точное позиционирование.</w:t>
      </w:r>
    </w:p>
    <w:p w:rsidR="00A02F0B" w:rsidRDefault="00A02F0B" w:rsidP="008D6E35">
      <w:pPr>
        <w:pStyle w:val="2"/>
      </w:pPr>
    </w:p>
    <w:p w:rsidR="0098700F" w:rsidRPr="00741DDC" w:rsidRDefault="0098700F" w:rsidP="008D6E35">
      <w:pPr>
        <w:pStyle w:val="2"/>
      </w:pPr>
      <w:r w:rsidRPr="00741DDC">
        <w:t xml:space="preserve">2.8. </w:t>
      </w:r>
      <w:bookmarkStart w:id="159" w:name="_Toc10711785"/>
      <w:bookmarkStart w:id="160" w:name="_Toc10711918"/>
      <w:bookmarkStart w:id="161" w:name="_Toc10711984"/>
      <w:bookmarkStart w:id="162" w:name="_Toc10712052"/>
      <w:bookmarkStart w:id="163" w:name="_Toc10712120"/>
      <w:r w:rsidRPr="00741DDC">
        <w:t>Расчет привода главного движения</w:t>
      </w:r>
      <w:bookmarkEnd w:id="159"/>
      <w:bookmarkEnd w:id="160"/>
      <w:bookmarkEnd w:id="161"/>
      <w:bookmarkEnd w:id="162"/>
      <w:bookmarkEnd w:id="163"/>
    </w:p>
    <w:p w:rsidR="0098700F" w:rsidRPr="00741DDC" w:rsidRDefault="0098700F"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Параметры привода главного движения зависят от ряда факторов: размеров обрабатываемой детали, материала заготовки, материала режущей части инструмента </w:t>
      </w:r>
      <w:r w:rsidR="00741DDC">
        <w:rPr>
          <w:rFonts w:cs="Times New Roman"/>
          <w:color w:val="000000"/>
        </w:rPr>
        <w:t>и т.д.</w:t>
      </w:r>
      <w:r w:rsidRPr="00741DDC">
        <w:rPr>
          <w:rFonts w:cs="Times New Roman"/>
          <w:color w:val="000000"/>
        </w:rPr>
        <w:t xml:space="preserve"> Так как материал обрабатываемой детали – муфты легированная сталь (30ХГСА), материал режущей части инструмента – твердый сплав Т15К6, а при обработке специальной резьбы фасонным инструментом возникают достаточно большие составляющие силы резания, то, исходя из статистических данных при черновой обработке, принимаем следующие предельно допустимые параметры процесса резания: глубина резания </w:t>
      </w:r>
      <w:r w:rsidR="00741DDC">
        <w:rPr>
          <w:rFonts w:cs="Times New Roman"/>
          <w:color w:val="000000"/>
        </w:rPr>
        <w:t>–</w:t>
      </w:r>
      <w:r w:rsidR="00741DDC" w:rsidRPr="00741DDC">
        <w:rPr>
          <w:rFonts w:cs="Times New Roman"/>
          <w:color w:val="000000"/>
        </w:rPr>
        <w:t xml:space="preserve"> </w:t>
      </w:r>
      <w:r w:rsidRPr="00741DDC">
        <w:rPr>
          <w:rFonts w:cs="Times New Roman"/>
          <w:color w:val="000000"/>
          <w:lang w:val="en-US"/>
        </w:rPr>
        <w:t>t</w:t>
      </w:r>
      <w:r w:rsidRPr="00741DDC">
        <w:rPr>
          <w:rFonts w:cs="Times New Roman"/>
          <w:color w:val="000000"/>
          <w:vertAlign w:val="subscript"/>
          <w:lang w:val="en-US"/>
        </w:rPr>
        <w:t>max</w:t>
      </w:r>
      <w:r w:rsidRPr="00741DDC">
        <w:rPr>
          <w:rFonts w:cs="Times New Roman"/>
          <w:color w:val="000000"/>
        </w:rPr>
        <w:t>=7</w:t>
      </w:r>
      <w:r w:rsidR="00741DDC">
        <w:rPr>
          <w:rFonts w:cs="Times New Roman"/>
          <w:color w:val="000000"/>
        </w:rPr>
        <w:t> </w:t>
      </w:r>
      <w:r w:rsidR="00741DDC" w:rsidRPr="00741DDC">
        <w:rPr>
          <w:rFonts w:cs="Times New Roman"/>
          <w:color w:val="000000"/>
        </w:rPr>
        <w:t>мм</w:t>
      </w:r>
      <w:r w:rsidRPr="00741DDC">
        <w:rPr>
          <w:rFonts w:cs="Times New Roman"/>
          <w:color w:val="000000"/>
        </w:rPr>
        <w:t xml:space="preserve">, подача </w:t>
      </w:r>
      <w:r w:rsidR="00741DDC">
        <w:rPr>
          <w:rFonts w:cs="Times New Roman"/>
          <w:color w:val="000000"/>
        </w:rPr>
        <w:t>–</w:t>
      </w:r>
      <w:r w:rsidR="00741DDC" w:rsidRPr="00741DDC">
        <w:rPr>
          <w:rFonts w:cs="Times New Roman"/>
          <w:color w:val="000000"/>
        </w:rPr>
        <w:t xml:space="preserve"> </w:t>
      </w:r>
      <w:r w:rsidRPr="00741DDC">
        <w:rPr>
          <w:rFonts w:cs="Times New Roman"/>
          <w:color w:val="000000"/>
          <w:lang w:val="en-US"/>
        </w:rPr>
        <w:t>s</w:t>
      </w:r>
      <w:r w:rsidRPr="00741DDC">
        <w:rPr>
          <w:rFonts w:cs="Times New Roman"/>
          <w:color w:val="000000"/>
          <w:vertAlign w:val="subscript"/>
          <w:lang w:val="en-US"/>
        </w:rPr>
        <w:t>max</w:t>
      </w:r>
      <w:r w:rsidRPr="00741DDC">
        <w:rPr>
          <w:rFonts w:cs="Times New Roman"/>
          <w:color w:val="000000"/>
        </w:rPr>
        <w:t>=1,0</w:t>
      </w:r>
      <w:r w:rsidR="00741DDC">
        <w:rPr>
          <w:rFonts w:cs="Times New Roman"/>
          <w:color w:val="000000"/>
        </w:rPr>
        <w:t> </w:t>
      </w:r>
      <w:r w:rsidR="00741DDC" w:rsidRPr="00741DDC">
        <w:rPr>
          <w:rFonts w:cs="Times New Roman"/>
          <w:color w:val="000000"/>
        </w:rPr>
        <w:t>мм</w:t>
      </w:r>
      <w:r w:rsidRPr="00741DDC">
        <w:rPr>
          <w:rFonts w:cs="Times New Roman"/>
          <w:color w:val="000000"/>
        </w:rPr>
        <w:t>.</w:t>
      </w:r>
    </w:p>
    <w:p w:rsidR="0098700F" w:rsidRPr="00741DDC" w:rsidRDefault="0098700F" w:rsidP="00DD5231">
      <w:pPr>
        <w:pStyle w:val="3"/>
      </w:pPr>
      <w:bookmarkStart w:id="164" w:name="_Toc10711786"/>
      <w:bookmarkStart w:id="165" w:name="_Toc10711919"/>
      <w:bookmarkStart w:id="166" w:name="_Toc10711985"/>
      <w:bookmarkStart w:id="167" w:name="_Toc10712053"/>
      <w:bookmarkStart w:id="168" w:name="_Toc10712121"/>
      <w:r w:rsidRPr="00741DDC">
        <w:t>Определение сил резания</w:t>
      </w:r>
      <w:bookmarkEnd w:id="164"/>
      <w:bookmarkEnd w:id="165"/>
      <w:bookmarkEnd w:id="166"/>
      <w:bookmarkEnd w:id="167"/>
      <w:bookmarkEnd w:id="168"/>
    </w:p>
    <w:p w:rsidR="00741DDC" w:rsidRDefault="0098700F" w:rsidP="00741DDC">
      <w:pPr>
        <w:spacing w:line="360" w:lineRule="auto"/>
        <w:ind w:firstLine="709"/>
        <w:jc w:val="both"/>
        <w:rPr>
          <w:rFonts w:cs="Times New Roman"/>
          <w:color w:val="000000"/>
        </w:rPr>
      </w:pPr>
      <w:r w:rsidRPr="00741DDC">
        <w:rPr>
          <w:rFonts w:cs="Times New Roman"/>
          <w:color w:val="000000"/>
        </w:rPr>
        <w:t>Исходные данные:</w:t>
      </w:r>
    </w:p>
    <w:p w:rsidR="00741DDC" w:rsidRDefault="0098700F" w:rsidP="00741DDC">
      <w:pPr>
        <w:spacing w:line="360" w:lineRule="auto"/>
        <w:ind w:firstLine="709"/>
        <w:jc w:val="both"/>
        <w:rPr>
          <w:rFonts w:cs="Times New Roman"/>
          <w:color w:val="000000"/>
        </w:rPr>
      </w:pPr>
      <w:r w:rsidRPr="00741DDC">
        <w:rPr>
          <w:rFonts w:cs="Times New Roman"/>
          <w:color w:val="000000"/>
        </w:rPr>
        <w:t>Обрабатываемый материал: Сталь 30ХГСА.</w:t>
      </w:r>
    </w:p>
    <w:p w:rsidR="00741DDC" w:rsidRDefault="0098700F" w:rsidP="00741DDC">
      <w:pPr>
        <w:spacing w:line="360" w:lineRule="auto"/>
        <w:ind w:firstLine="709"/>
        <w:jc w:val="both"/>
        <w:rPr>
          <w:rFonts w:cs="Times New Roman"/>
          <w:color w:val="000000"/>
        </w:rPr>
      </w:pPr>
      <w:r w:rsidRPr="00741DDC">
        <w:rPr>
          <w:rFonts w:cs="Times New Roman"/>
          <w:color w:val="000000"/>
        </w:rPr>
        <w:t>Вид обработки: Наружное продольное точение.</w:t>
      </w:r>
    </w:p>
    <w:p w:rsidR="00741DDC" w:rsidRDefault="0098700F" w:rsidP="00741DDC">
      <w:pPr>
        <w:spacing w:line="360" w:lineRule="auto"/>
        <w:ind w:firstLine="709"/>
        <w:jc w:val="both"/>
        <w:rPr>
          <w:rFonts w:cs="Times New Roman"/>
          <w:color w:val="000000"/>
        </w:rPr>
      </w:pPr>
      <w:r w:rsidRPr="00741DDC">
        <w:rPr>
          <w:rFonts w:cs="Times New Roman"/>
          <w:color w:val="000000"/>
        </w:rPr>
        <w:t>Режущий инструмент: Резец проходной.</w:t>
      </w:r>
    </w:p>
    <w:p w:rsidR="00741DDC" w:rsidRDefault="0098700F" w:rsidP="00741DDC">
      <w:pPr>
        <w:spacing w:line="360" w:lineRule="auto"/>
        <w:ind w:firstLine="709"/>
        <w:jc w:val="both"/>
        <w:rPr>
          <w:rFonts w:cs="Times New Roman"/>
          <w:color w:val="000000"/>
        </w:rPr>
      </w:pPr>
      <w:r w:rsidRPr="00741DDC">
        <w:rPr>
          <w:rFonts w:cs="Times New Roman"/>
          <w:color w:val="000000"/>
        </w:rPr>
        <w:t>Материал режущей части: Т15К6.</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Стойкость инструмента: Т=90</w:t>
      </w:r>
      <w:r w:rsidR="00741DDC">
        <w:rPr>
          <w:rFonts w:cs="Times New Roman"/>
          <w:color w:val="000000"/>
        </w:rPr>
        <w:t> </w:t>
      </w:r>
      <w:r w:rsidR="00741DDC" w:rsidRPr="00741DDC">
        <w:rPr>
          <w:rFonts w:cs="Times New Roman"/>
          <w:color w:val="000000"/>
        </w:rPr>
        <w:t>мин</w:t>
      </w:r>
      <w:r w:rsidRPr="00741DDC">
        <w:rPr>
          <w:rFonts w:cs="Times New Roman"/>
          <w:color w:val="000000"/>
        </w:rPr>
        <w:t>.</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Расчет</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Расчет ведем по [20, </w:t>
      </w:r>
      <w:r w:rsidR="00741DDC" w:rsidRPr="00741DDC">
        <w:rPr>
          <w:rFonts w:cs="Times New Roman"/>
          <w:color w:val="000000"/>
        </w:rPr>
        <w:t>стр.</w:t>
      </w:r>
      <w:r w:rsidR="00741DDC">
        <w:rPr>
          <w:rFonts w:cs="Times New Roman"/>
          <w:color w:val="000000"/>
        </w:rPr>
        <w:t> </w:t>
      </w:r>
      <w:r w:rsidR="00741DDC" w:rsidRPr="00741DDC">
        <w:rPr>
          <w:rFonts w:cs="Times New Roman"/>
          <w:color w:val="000000"/>
        </w:rPr>
        <w:t>2</w:t>
      </w:r>
      <w:r w:rsidRPr="00741DDC">
        <w:rPr>
          <w:rFonts w:cs="Times New Roman"/>
          <w:color w:val="000000"/>
        </w:rPr>
        <w:t>46].</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Выбираем предельно допустимые глубину и подачу резания:</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lang w:val="en-US"/>
        </w:rPr>
        <w:t>t</w:t>
      </w:r>
      <w:r w:rsidRPr="00741DDC">
        <w:rPr>
          <w:rFonts w:cs="Times New Roman"/>
          <w:color w:val="000000"/>
          <w:vertAlign w:val="subscript"/>
          <w:lang w:val="en-US"/>
        </w:rPr>
        <w:t>max</w:t>
      </w:r>
      <w:r w:rsidRPr="00741DDC">
        <w:rPr>
          <w:rFonts w:cs="Times New Roman"/>
          <w:color w:val="000000"/>
        </w:rPr>
        <w:t>=7</w:t>
      </w:r>
      <w:r w:rsidR="00741DDC">
        <w:rPr>
          <w:rFonts w:cs="Times New Roman"/>
          <w:color w:val="000000"/>
        </w:rPr>
        <w:t> </w:t>
      </w:r>
      <w:r w:rsidR="00741DDC" w:rsidRPr="00741DDC">
        <w:rPr>
          <w:rFonts w:cs="Times New Roman"/>
          <w:color w:val="000000"/>
        </w:rPr>
        <w:t>мм</w:t>
      </w:r>
      <w:r w:rsidRPr="00741DDC">
        <w:rPr>
          <w:rFonts w:cs="Times New Roman"/>
          <w:color w:val="000000"/>
        </w:rPr>
        <w:t xml:space="preserve">, </w:t>
      </w:r>
      <w:r w:rsidRPr="00741DDC">
        <w:rPr>
          <w:rFonts w:cs="Times New Roman"/>
          <w:color w:val="000000"/>
          <w:lang w:val="en-US"/>
        </w:rPr>
        <w:t>s</w:t>
      </w:r>
      <w:r w:rsidRPr="00741DDC">
        <w:rPr>
          <w:rFonts w:cs="Times New Roman"/>
          <w:color w:val="000000"/>
          <w:vertAlign w:val="subscript"/>
          <w:lang w:val="en-US"/>
        </w:rPr>
        <w:t>max</w:t>
      </w:r>
      <w:r w:rsidRPr="00741DDC">
        <w:rPr>
          <w:rFonts w:cs="Times New Roman"/>
          <w:color w:val="000000"/>
        </w:rPr>
        <w:t>=1,0</w:t>
      </w:r>
      <w:r w:rsidR="00741DDC">
        <w:rPr>
          <w:rFonts w:cs="Times New Roman"/>
          <w:color w:val="000000"/>
        </w:rPr>
        <w:t> </w:t>
      </w:r>
      <w:r w:rsidR="00741DDC" w:rsidRPr="00741DDC">
        <w:rPr>
          <w:rFonts w:cs="Times New Roman"/>
          <w:color w:val="000000"/>
        </w:rPr>
        <w:t>мм</w:t>
      </w:r>
      <w:r w:rsidRPr="00741DDC">
        <w:rPr>
          <w:rFonts w:cs="Times New Roman"/>
          <w:color w:val="000000"/>
        </w:rPr>
        <w:t>.</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Определяем скорость резания:</w:t>
      </w:r>
    </w:p>
    <w:p w:rsidR="008D6E35" w:rsidRDefault="008D6E35" w:rsidP="00741DDC">
      <w:pPr>
        <w:spacing w:line="360" w:lineRule="auto"/>
        <w:ind w:firstLine="709"/>
        <w:jc w:val="both"/>
        <w:rPr>
          <w:rFonts w:cs="Times New Roman"/>
          <w:color w:val="000000"/>
        </w:rPr>
      </w:pPr>
    </w:p>
    <w:p w:rsidR="008D6E35" w:rsidRDefault="0016653C" w:rsidP="00A02F0B">
      <w:pPr>
        <w:spacing w:line="360" w:lineRule="auto"/>
        <w:ind w:firstLine="709"/>
        <w:jc w:val="both"/>
        <w:rPr>
          <w:rFonts w:cs="Times New Roman"/>
          <w:color w:val="000000"/>
        </w:rPr>
      </w:pPr>
      <w:r>
        <w:rPr>
          <w:rFonts w:cs="Times New Roman"/>
          <w:color w:val="000000"/>
          <w:position w:val="-44"/>
        </w:rPr>
        <w:pict>
          <v:shape id="_x0000_i1079" type="#_x0000_t75" style="width:102pt;height:51.75pt">
            <v:imagedata r:id="rId33" o:title=""/>
          </v:shape>
        </w:pict>
      </w:r>
      <w:r w:rsidR="00741DDC">
        <w:rPr>
          <w:rFonts w:cs="Times New Roman"/>
          <w:color w:val="000000"/>
        </w:rPr>
        <w:t>,</w:t>
      </w:r>
      <w:r w:rsidR="00A02F0B">
        <w:rPr>
          <w:rFonts w:cs="Times New Roman"/>
          <w:color w:val="000000"/>
        </w:rPr>
        <w:t xml:space="preserve"> [м/мин]</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где </w:t>
      </w:r>
      <w:r w:rsidR="0016653C">
        <w:rPr>
          <w:rFonts w:cs="Times New Roman"/>
          <w:color w:val="000000"/>
          <w:position w:val="-26"/>
        </w:rPr>
        <w:pict>
          <v:shape id="_x0000_i1080" type="#_x0000_t75" style="width:159.75pt;height:26.25pt">
            <v:imagedata r:id="rId34" o:title=""/>
          </v:shape>
        </w:pict>
      </w:r>
      <w:r w:rsidR="00741DDC">
        <w:rPr>
          <w:rFonts w:cs="Times New Roman"/>
          <w:color w:val="000000"/>
        </w:rPr>
        <w:t>,</w:t>
      </w:r>
      <w:r w:rsidR="0016653C">
        <w:rPr>
          <w:rFonts w:cs="Times New Roman"/>
          <w:color w:val="000000"/>
          <w:position w:val="-52"/>
        </w:rPr>
        <w:pict>
          <v:shape id="_x0000_i1081" type="#_x0000_t75" style="width:105.75pt;height:63.75pt">
            <v:imagedata r:id="rId35" o:title=""/>
          </v:shape>
        </w:pict>
      </w:r>
      <w:r w:rsidRPr="00741DDC">
        <w:rPr>
          <w:rFonts w:cs="Times New Roman"/>
          <w:color w:val="000000"/>
        </w:rPr>
        <w:t>- коэффициент обрабатываемости стали,</w:t>
      </w:r>
      <w:r w:rsidR="0016653C">
        <w:rPr>
          <w:rFonts w:cs="Times New Roman"/>
          <w:color w:val="000000"/>
          <w:position w:val="-22"/>
        </w:rPr>
        <w:pict>
          <v:shape id="_x0000_i1082" type="#_x0000_t75" style="width:54pt;height:24pt">
            <v:imagedata r:id="rId36" o:title=""/>
          </v:shape>
        </w:pict>
      </w:r>
      <w:r w:rsidRPr="00741DDC">
        <w:rPr>
          <w:rFonts w:cs="Times New Roman"/>
          <w:color w:val="000000"/>
        </w:rPr>
        <w:t xml:space="preserve"> МПа, </w:t>
      </w:r>
      <w:r w:rsidRPr="00741DDC">
        <w:rPr>
          <w:rFonts w:cs="Times New Roman"/>
          <w:color w:val="000000"/>
          <w:lang w:val="en-US"/>
        </w:rPr>
        <w:t>n</w:t>
      </w:r>
      <w:r w:rsidRPr="00741DDC">
        <w:rPr>
          <w:rFonts w:cs="Times New Roman"/>
          <w:color w:val="000000"/>
          <w:vertAlign w:val="subscript"/>
          <w:lang w:val="en-US"/>
        </w:rPr>
        <w:t>v</w:t>
      </w:r>
      <w:r w:rsidRPr="00741DDC">
        <w:rPr>
          <w:rFonts w:cs="Times New Roman"/>
          <w:color w:val="000000"/>
        </w:rPr>
        <w:t xml:space="preserve">=1, </w:t>
      </w:r>
      <w:r w:rsidRPr="00741DDC">
        <w:rPr>
          <w:rFonts w:cs="Times New Roman"/>
          <w:color w:val="000000"/>
          <w:lang w:val="en-US"/>
        </w:rPr>
        <w:t>K</w:t>
      </w:r>
      <w:r w:rsidRPr="00741DDC">
        <w:rPr>
          <w:rFonts w:cs="Times New Roman"/>
          <w:color w:val="000000"/>
          <w:vertAlign w:val="subscript"/>
        </w:rPr>
        <w:t>п</w:t>
      </w:r>
      <w:r w:rsidRPr="00741DDC">
        <w:rPr>
          <w:rFonts w:cs="Times New Roman"/>
          <w:color w:val="000000"/>
          <w:vertAlign w:val="subscript"/>
          <w:lang w:val="en-US"/>
        </w:rPr>
        <w:t>v</w:t>
      </w:r>
      <w:r w:rsidRPr="00741DDC">
        <w:rPr>
          <w:rFonts w:cs="Times New Roman"/>
          <w:color w:val="000000"/>
        </w:rPr>
        <w:t xml:space="preserve">=0,9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коэффициент учитывающий влияние материала заготовки</w:t>
      </w:r>
      <w:r w:rsidR="00741DDC">
        <w:rPr>
          <w:rFonts w:cs="Times New Roman"/>
          <w:color w:val="000000"/>
        </w:rPr>
        <w:t>;</w:t>
      </w:r>
      <w:r w:rsidRPr="00741DDC">
        <w:rPr>
          <w:rFonts w:cs="Times New Roman"/>
          <w:color w:val="000000"/>
        </w:rPr>
        <w:t xml:space="preserve"> </w:t>
      </w:r>
      <w:r w:rsidRPr="00741DDC">
        <w:rPr>
          <w:rFonts w:cs="Times New Roman"/>
          <w:color w:val="000000"/>
          <w:lang w:val="en-US"/>
        </w:rPr>
        <w:t>K</w:t>
      </w:r>
      <w:r w:rsidRPr="00741DDC">
        <w:rPr>
          <w:rFonts w:cs="Times New Roman"/>
          <w:color w:val="000000"/>
          <w:vertAlign w:val="subscript"/>
        </w:rPr>
        <w:t>и</w:t>
      </w:r>
      <w:r w:rsidRPr="00741DDC">
        <w:rPr>
          <w:rFonts w:cs="Times New Roman"/>
          <w:color w:val="000000"/>
          <w:vertAlign w:val="subscript"/>
          <w:lang w:val="en-US"/>
        </w:rPr>
        <w:t>v</w:t>
      </w:r>
      <w:r w:rsidRPr="00741DDC">
        <w:rPr>
          <w:rFonts w:cs="Times New Roman"/>
          <w:color w:val="000000"/>
        </w:rPr>
        <w:t xml:space="preserve">=1,15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коэффициент учитывающий влияние материала инструмента; </w:t>
      </w:r>
      <w:r w:rsidRPr="00741DDC">
        <w:rPr>
          <w:rFonts w:cs="Times New Roman"/>
          <w:color w:val="000000"/>
          <w:lang w:val="en-US"/>
        </w:rPr>
        <w:t>K</w:t>
      </w:r>
      <w:r w:rsidRPr="00741DDC">
        <w:rPr>
          <w:rFonts w:cs="Times New Roman"/>
          <w:color w:val="000000"/>
          <w:vertAlign w:val="subscript"/>
          <w:lang w:val="en-US"/>
        </w:rPr>
        <w:t>v</w:t>
      </w:r>
      <w:r w:rsidRPr="00741DDC">
        <w:rPr>
          <w:rFonts w:cs="Times New Roman"/>
          <w:color w:val="000000"/>
        </w:rPr>
        <w:t xml:space="preserve">=0,9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коэффициент учитывающий влияние углов в плане; </w:t>
      </w:r>
      <w:r w:rsidRPr="00741DDC">
        <w:rPr>
          <w:rFonts w:cs="Times New Roman"/>
          <w:color w:val="000000"/>
          <w:lang w:val="en-US"/>
        </w:rPr>
        <w:t>K</w:t>
      </w:r>
      <w:r w:rsidRPr="00741DDC">
        <w:rPr>
          <w:rFonts w:cs="Times New Roman"/>
          <w:color w:val="000000"/>
          <w:vertAlign w:val="subscript"/>
          <w:lang w:val="en-US"/>
        </w:rPr>
        <w:t>r</w:t>
      </w:r>
      <w:r w:rsidRPr="00741DDC">
        <w:rPr>
          <w:rFonts w:cs="Times New Roman"/>
          <w:color w:val="000000"/>
        </w:rPr>
        <w:t xml:space="preserve">=0,8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коэффициент учитывающий влияние радиуса при вершине; </w:t>
      </w:r>
      <w:r w:rsidRPr="00741DDC">
        <w:rPr>
          <w:rFonts w:cs="Times New Roman"/>
          <w:color w:val="000000"/>
          <w:lang w:val="en-US"/>
        </w:rPr>
        <w:t>C</w:t>
      </w:r>
      <w:r w:rsidRPr="00741DDC">
        <w:rPr>
          <w:rFonts w:cs="Times New Roman"/>
          <w:color w:val="000000"/>
          <w:vertAlign w:val="subscript"/>
          <w:lang w:val="en-US"/>
        </w:rPr>
        <w:t>v</w:t>
      </w:r>
      <w:r w:rsidRPr="00741DDC">
        <w:rPr>
          <w:rFonts w:cs="Times New Roman"/>
          <w:color w:val="000000"/>
        </w:rPr>
        <w:t xml:space="preserve">=476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постоянная; </w:t>
      </w:r>
      <w:r w:rsidRPr="00741DDC">
        <w:rPr>
          <w:rFonts w:cs="Times New Roman"/>
          <w:color w:val="000000"/>
          <w:lang w:val="en-US"/>
        </w:rPr>
        <w:t>m</w:t>
      </w:r>
      <w:r w:rsidRPr="00741DDC">
        <w:rPr>
          <w:rFonts w:cs="Times New Roman"/>
          <w:color w:val="000000"/>
        </w:rPr>
        <w:t xml:space="preserve">=0,2; </w:t>
      </w:r>
      <w:r w:rsidRPr="00741DDC">
        <w:rPr>
          <w:rFonts w:cs="Times New Roman"/>
          <w:color w:val="000000"/>
          <w:lang w:val="en-US"/>
        </w:rPr>
        <w:t>x</w:t>
      </w:r>
      <w:r w:rsidRPr="00741DDC">
        <w:rPr>
          <w:rFonts w:cs="Times New Roman"/>
          <w:color w:val="000000"/>
        </w:rPr>
        <w:t xml:space="preserve">=0,15; </w:t>
      </w:r>
      <w:r w:rsidRPr="00741DDC">
        <w:rPr>
          <w:rFonts w:cs="Times New Roman"/>
          <w:color w:val="000000"/>
          <w:lang w:val="en-US"/>
        </w:rPr>
        <w:t>y</w:t>
      </w:r>
      <w:r w:rsidRPr="00741DDC">
        <w:rPr>
          <w:rFonts w:cs="Times New Roman"/>
          <w:color w:val="000000"/>
        </w:rPr>
        <w:t xml:space="preserve">=0,45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показатели степени.</w:t>
      </w:r>
    </w:p>
    <w:p w:rsidR="0098700F" w:rsidRPr="00741DDC" w:rsidRDefault="0016653C" w:rsidP="00741DDC">
      <w:pPr>
        <w:spacing w:line="360" w:lineRule="auto"/>
        <w:ind w:firstLine="709"/>
        <w:jc w:val="both"/>
        <w:rPr>
          <w:rFonts w:cs="Times New Roman"/>
          <w:color w:val="000000"/>
        </w:rPr>
      </w:pPr>
      <w:r>
        <w:rPr>
          <w:rFonts w:cs="Times New Roman"/>
          <w:color w:val="000000"/>
          <w:position w:val="-22"/>
        </w:rPr>
        <w:pict>
          <v:shape id="_x0000_i1083" type="#_x0000_t75" style="width:62.25pt;height:24pt">
            <v:imagedata r:id="rId37" o:title=""/>
          </v:shape>
        </w:pict>
      </w:r>
      <w:r w:rsidR="0098700F" w:rsidRPr="00741DDC">
        <w:rPr>
          <w:rFonts w:cs="Times New Roman"/>
          <w:color w:val="000000"/>
        </w:rPr>
        <w:t>.</w:t>
      </w:r>
    </w:p>
    <w:p w:rsidR="0098700F" w:rsidRPr="00741DDC" w:rsidRDefault="0016653C" w:rsidP="00741DDC">
      <w:pPr>
        <w:spacing w:line="360" w:lineRule="auto"/>
        <w:ind w:firstLine="709"/>
        <w:jc w:val="both"/>
        <w:rPr>
          <w:rFonts w:cs="Times New Roman"/>
          <w:color w:val="000000"/>
        </w:rPr>
      </w:pPr>
      <w:r>
        <w:rPr>
          <w:rFonts w:cs="Times New Roman"/>
          <w:color w:val="000000"/>
          <w:position w:val="-40"/>
        </w:rPr>
        <w:pict>
          <v:shape id="_x0000_i1084" type="#_x0000_t75" style="width:213.75pt;height:42pt">
            <v:imagedata r:id="rId38" o:title=""/>
          </v:shape>
        </w:pict>
      </w:r>
      <w:r w:rsidR="0098700F" w:rsidRPr="00741DDC">
        <w:rPr>
          <w:rFonts w:cs="Times New Roman"/>
          <w:color w:val="000000"/>
        </w:rPr>
        <w:t xml:space="preserve"> м/мин.</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Определяем силы резания:</w:t>
      </w:r>
    </w:p>
    <w:p w:rsidR="008D6E35" w:rsidRDefault="008D6E35"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18"/>
        </w:rPr>
        <w:pict>
          <v:shape id="_x0000_i1085" type="#_x0000_t75" style="width:122.25pt;height:27.75pt">
            <v:imagedata r:id="rId39" o:title=""/>
          </v:shape>
        </w:pict>
      </w:r>
      <w:r w:rsidR="0098700F" w:rsidRPr="00741DDC">
        <w:rPr>
          <w:rFonts w:cs="Times New Roman"/>
          <w:color w:val="000000"/>
        </w:rPr>
        <w:t>, [Н],</w:t>
      </w:r>
    </w:p>
    <w:p w:rsidR="008D6E35" w:rsidRDefault="008D6E35"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где </w:t>
      </w:r>
      <w:r w:rsidR="0016653C">
        <w:rPr>
          <w:rFonts w:cs="Times New Roman"/>
          <w:color w:val="000000"/>
          <w:position w:val="-32"/>
        </w:rPr>
        <w:pict>
          <v:shape id="_x0000_i1086" type="#_x0000_t75" style="width:161.25pt;height:29.25pt">
            <v:imagedata r:id="rId40" o:title=""/>
          </v:shape>
        </w:pict>
      </w:r>
      <w:r w:rsidRPr="00741DDC">
        <w:rPr>
          <w:rFonts w:cs="Times New Roman"/>
          <w:color w:val="000000"/>
        </w:rPr>
        <w:t xml:space="preserve">, </w:t>
      </w:r>
      <w:r w:rsidR="0016653C">
        <w:rPr>
          <w:rFonts w:cs="Times New Roman"/>
          <w:color w:val="000000"/>
          <w:position w:val="-32"/>
        </w:rPr>
        <w:pict>
          <v:shape id="_x0000_i1087" type="#_x0000_t75" style="width:86.25pt;height:45pt">
            <v:imagedata r:id="rId41" o:title=""/>
          </v:shape>
        </w:pict>
      </w:r>
      <w:r w:rsidRPr="00741DDC">
        <w:rPr>
          <w:rFonts w:cs="Times New Roman"/>
          <w:color w:val="000000"/>
        </w:rPr>
        <w:t xml:space="preserve">, </w:t>
      </w:r>
      <w:r w:rsidR="0016653C">
        <w:rPr>
          <w:rFonts w:cs="Times New Roman"/>
          <w:color w:val="000000"/>
          <w:position w:val="-6"/>
        </w:rPr>
        <w:pict>
          <v:shape id="_x0000_i1088" type="#_x0000_t75" style="width:41.25pt;height:15pt">
            <v:imagedata r:id="rId42" o:title=""/>
          </v:shape>
        </w:pict>
      </w:r>
      <w:r w:rsidRPr="00741DDC">
        <w:rPr>
          <w:rFonts w:cs="Times New Roman"/>
          <w:color w:val="000000"/>
        </w:rPr>
        <w:t xml:space="preserve"> МПа, </w:t>
      </w:r>
      <w:r w:rsidRPr="00741DDC">
        <w:rPr>
          <w:rFonts w:cs="Times New Roman"/>
          <w:color w:val="000000"/>
          <w:lang w:val="en-US"/>
        </w:rPr>
        <w:t>n</w:t>
      </w:r>
      <w:r w:rsidRPr="00741DDC">
        <w:rPr>
          <w:rFonts w:cs="Times New Roman"/>
          <w:color w:val="000000"/>
        </w:rPr>
        <w:t xml:space="preserve">=0,75, </w:t>
      </w:r>
      <w:r w:rsidRPr="00741DDC">
        <w:rPr>
          <w:rFonts w:cs="Times New Roman"/>
          <w:color w:val="000000"/>
          <w:lang w:val="en-US"/>
        </w:rPr>
        <w:t>K</w:t>
      </w:r>
      <w:r w:rsidRPr="00741DDC">
        <w:rPr>
          <w:rFonts w:cs="Times New Roman"/>
          <w:color w:val="000000"/>
          <w:vertAlign w:val="subscript"/>
        </w:rPr>
        <w:t>м</w:t>
      </w:r>
      <w:r w:rsidRPr="00741DDC">
        <w:rPr>
          <w:rFonts w:cs="Times New Roman"/>
          <w:color w:val="000000"/>
          <w:vertAlign w:val="subscript"/>
          <w:lang w:val="en-US"/>
        </w:rPr>
        <w:t>p</w:t>
      </w:r>
      <w:r w:rsidRPr="00741DDC">
        <w:rPr>
          <w:rFonts w:cs="Times New Roman"/>
          <w:color w:val="000000"/>
        </w:rPr>
        <w:t>=1,09; К</w:t>
      </w:r>
      <w:r w:rsidRPr="00741DDC">
        <w:rPr>
          <w:rFonts w:cs="Times New Roman"/>
          <w:color w:val="000000"/>
          <w:vertAlign w:val="subscript"/>
        </w:rPr>
        <w:t>р</w:t>
      </w:r>
      <w:r w:rsidRPr="00741DDC">
        <w:rPr>
          <w:rFonts w:cs="Times New Roman"/>
          <w:color w:val="000000"/>
        </w:rPr>
        <w:t>=0,94; К</w:t>
      </w:r>
      <w:r w:rsidRPr="00741DDC">
        <w:rPr>
          <w:rFonts w:cs="Times New Roman"/>
          <w:color w:val="000000"/>
          <w:vertAlign w:val="subscript"/>
        </w:rPr>
        <w:t>р</w:t>
      </w:r>
      <w:r w:rsidRPr="00741DDC">
        <w:rPr>
          <w:rFonts w:cs="Times New Roman"/>
          <w:color w:val="000000"/>
        </w:rPr>
        <w:t>=1,25; К</w:t>
      </w:r>
      <w:r w:rsidRPr="00741DDC">
        <w:rPr>
          <w:rFonts w:cs="Times New Roman"/>
          <w:color w:val="000000"/>
          <w:vertAlign w:val="subscript"/>
        </w:rPr>
        <w:t>р</w:t>
      </w:r>
      <w:r w:rsidRPr="00741DDC">
        <w:rPr>
          <w:rFonts w:cs="Times New Roman"/>
          <w:color w:val="000000"/>
        </w:rPr>
        <w:t>=1,15; К</w:t>
      </w:r>
      <w:r w:rsidRPr="00741DDC">
        <w:rPr>
          <w:rFonts w:cs="Times New Roman"/>
          <w:color w:val="000000"/>
          <w:vertAlign w:val="subscript"/>
          <w:lang w:val="en-US"/>
        </w:rPr>
        <w:t>rp</w:t>
      </w:r>
      <w:r w:rsidRPr="00741DDC">
        <w:rPr>
          <w:rFonts w:cs="Times New Roman"/>
          <w:color w:val="000000"/>
        </w:rPr>
        <w:t xml:space="preserve">=1,04; </w:t>
      </w:r>
      <w:r w:rsidRPr="00741DDC">
        <w:rPr>
          <w:rFonts w:cs="Times New Roman"/>
          <w:color w:val="000000"/>
          <w:lang w:val="en-US"/>
        </w:rPr>
        <w:t>C</w:t>
      </w:r>
      <w:r w:rsidRPr="00741DDC">
        <w:rPr>
          <w:rFonts w:cs="Times New Roman"/>
          <w:color w:val="000000"/>
          <w:vertAlign w:val="subscript"/>
          <w:lang w:val="en-US"/>
        </w:rPr>
        <w:t>p</w:t>
      </w:r>
      <w:r w:rsidRPr="00741DDC">
        <w:rPr>
          <w:rFonts w:cs="Times New Roman"/>
          <w:color w:val="000000"/>
        </w:rPr>
        <w:t xml:space="preserve">=300; </w:t>
      </w:r>
      <w:r w:rsidRPr="00741DDC">
        <w:rPr>
          <w:rFonts w:cs="Times New Roman"/>
          <w:color w:val="000000"/>
          <w:lang w:val="en-US"/>
        </w:rPr>
        <w:t>x</w:t>
      </w:r>
      <w:r w:rsidRPr="00741DDC">
        <w:rPr>
          <w:rFonts w:cs="Times New Roman"/>
          <w:color w:val="000000"/>
        </w:rPr>
        <w:t xml:space="preserve">=1; </w:t>
      </w:r>
      <w:r w:rsidRPr="00741DDC">
        <w:rPr>
          <w:rFonts w:cs="Times New Roman"/>
          <w:color w:val="000000"/>
          <w:lang w:val="en-US"/>
        </w:rPr>
        <w:t>y</w:t>
      </w:r>
      <w:r w:rsidRPr="00741DDC">
        <w:rPr>
          <w:rFonts w:cs="Times New Roman"/>
          <w:color w:val="000000"/>
        </w:rPr>
        <w:t xml:space="preserve">=0,75; </w:t>
      </w:r>
      <w:r w:rsidRPr="00741DDC">
        <w:rPr>
          <w:rFonts w:cs="Times New Roman"/>
          <w:color w:val="000000"/>
          <w:lang w:val="en-US"/>
        </w:rPr>
        <w:t>n</w:t>
      </w:r>
      <w:r w:rsidRPr="00741DDC">
        <w:rPr>
          <w:rFonts w:cs="Times New Roman"/>
          <w:color w:val="000000"/>
        </w:rPr>
        <w:t>=</w:t>
      </w:r>
      <w:r w:rsidRPr="00741DDC">
        <w:rPr>
          <w:rFonts w:cs="Times New Roman"/>
          <w:color w:val="000000"/>
        </w:rPr>
        <w:br/>
        <w:t>=-0,15.</w:t>
      </w:r>
    </w:p>
    <w:p w:rsidR="0098700F" w:rsidRPr="00741DDC" w:rsidRDefault="0016653C" w:rsidP="00741DDC">
      <w:pPr>
        <w:spacing w:line="360" w:lineRule="auto"/>
        <w:ind w:firstLine="709"/>
        <w:jc w:val="both"/>
        <w:rPr>
          <w:rFonts w:cs="Times New Roman"/>
          <w:color w:val="000000"/>
        </w:rPr>
      </w:pPr>
      <w:r>
        <w:rPr>
          <w:rFonts w:cs="Times New Roman"/>
          <w:color w:val="000000"/>
          <w:position w:val="-32"/>
        </w:rPr>
        <w:pict>
          <v:shape id="_x0000_i1089" type="#_x0000_t75" style="width:47.25pt;height:29.25pt">
            <v:imagedata r:id="rId43" o:title=""/>
          </v:shape>
        </w:pict>
      </w:r>
      <w:r w:rsidR="0098700F" w:rsidRPr="00741DDC">
        <w:rPr>
          <w:rFonts w:cs="Times New Roman"/>
          <w:color w:val="000000"/>
        </w:rPr>
        <w:t>.</w:t>
      </w:r>
    </w:p>
    <w:p w:rsidR="00741DDC" w:rsidRDefault="0016653C" w:rsidP="00741DDC">
      <w:pPr>
        <w:spacing w:line="360" w:lineRule="auto"/>
        <w:ind w:firstLine="709"/>
        <w:jc w:val="both"/>
        <w:rPr>
          <w:rFonts w:cs="Times New Roman"/>
          <w:color w:val="000000"/>
        </w:rPr>
      </w:pPr>
      <w:r>
        <w:rPr>
          <w:rFonts w:cs="Times New Roman"/>
          <w:color w:val="000000"/>
          <w:position w:val="-22"/>
        </w:rPr>
        <w:pict>
          <v:shape id="_x0000_i1090" type="#_x0000_t75" style="width:291pt;height:30.75pt">
            <v:imagedata r:id="rId44" o:title=""/>
          </v:shape>
        </w:pict>
      </w:r>
      <w:r w:rsidR="0098700F" w:rsidRPr="00741DDC">
        <w:rPr>
          <w:rFonts w:cs="Times New Roman"/>
          <w:color w:val="000000"/>
        </w:rPr>
        <w:t>, Н.</w:t>
      </w:r>
    </w:p>
    <w:p w:rsidR="0098700F" w:rsidRPr="00741DDC" w:rsidRDefault="0016653C" w:rsidP="00741DDC">
      <w:pPr>
        <w:spacing w:line="360" w:lineRule="auto"/>
        <w:ind w:firstLine="709"/>
        <w:jc w:val="both"/>
        <w:rPr>
          <w:rFonts w:cs="Times New Roman"/>
          <w:color w:val="000000"/>
        </w:rPr>
      </w:pPr>
      <w:r>
        <w:rPr>
          <w:rFonts w:cs="Times New Roman"/>
          <w:color w:val="000000"/>
          <w:position w:val="-32"/>
        </w:rPr>
        <w:pict>
          <v:shape id="_x0000_i1091" type="#_x0000_t75" style="width:59.25pt;height:29.25pt">
            <v:imagedata r:id="rId45" o:title=""/>
          </v:shape>
        </w:pict>
      </w:r>
      <w:r w:rsidR="0098700F" w:rsidRPr="00741DDC">
        <w:rPr>
          <w:rFonts w:cs="Times New Roman"/>
          <w:color w:val="000000"/>
        </w:rPr>
        <w:t>, [Н],</w:t>
      </w:r>
    </w:p>
    <w:p w:rsidR="0098700F" w:rsidRPr="00741DDC" w:rsidRDefault="0016653C" w:rsidP="00741DDC">
      <w:pPr>
        <w:spacing w:line="360" w:lineRule="auto"/>
        <w:ind w:firstLine="709"/>
        <w:jc w:val="both"/>
        <w:rPr>
          <w:rFonts w:cs="Times New Roman"/>
          <w:color w:val="000000"/>
        </w:rPr>
      </w:pPr>
      <w:r>
        <w:rPr>
          <w:rFonts w:cs="Times New Roman"/>
          <w:color w:val="000000"/>
          <w:position w:val="-28"/>
        </w:rPr>
        <w:pict>
          <v:shape id="_x0000_i1092" type="#_x0000_t75" style="width:164.25pt;height:27pt">
            <v:imagedata r:id="rId46" o:title=""/>
          </v:shape>
        </w:pict>
      </w:r>
      <w:r w:rsidR="0098700F" w:rsidRPr="00741DDC">
        <w:rPr>
          <w:rFonts w:cs="Times New Roman"/>
          <w:color w:val="000000"/>
        </w:rPr>
        <w:t xml:space="preserve"> Н.</w:t>
      </w:r>
    </w:p>
    <w:p w:rsidR="0098700F" w:rsidRPr="00741DDC" w:rsidRDefault="0016653C" w:rsidP="00741DDC">
      <w:pPr>
        <w:spacing w:line="360" w:lineRule="auto"/>
        <w:ind w:firstLine="709"/>
        <w:jc w:val="both"/>
        <w:rPr>
          <w:rFonts w:cs="Times New Roman"/>
          <w:color w:val="000000"/>
        </w:rPr>
      </w:pPr>
      <w:r>
        <w:rPr>
          <w:rFonts w:cs="Times New Roman"/>
          <w:color w:val="000000"/>
          <w:position w:val="-26"/>
        </w:rPr>
        <w:pict>
          <v:shape id="_x0000_i1093" type="#_x0000_t75" style="width:59.25pt;height:26.25pt">
            <v:imagedata r:id="rId47" o:title=""/>
          </v:shape>
        </w:pict>
      </w:r>
      <w:r w:rsidR="0098700F" w:rsidRPr="00741DDC">
        <w:rPr>
          <w:rFonts w:cs="Times New Roman"/>
          <w:color w:val="000000"/>
        </w:rPr>
        <w:t>, [Н],</w:t>
      </w:r>
    </w:p>
    <w:p w:rsidR="0098700F" w:rsidRPr="00741DDC" w:rsidRDefault="0016653C" w:rsidP="00741DDC">
      <w:pPr>
        <w:spacing w:line="360" w:lineRule="auto"/>
        <w:ind w:firstLine="709"/>
        <w:jc w:val="both"/>
        <w:rPr>
          <w:rFonts w:cs="Times New Roman"/>
          <w:color w:val="000000"/>
        </w:rPr>
      </w:pPr>
      <w:r>
        <w:rPr>
          <w:rFonts w:cs="Times New Roman"/>
          <w:color w:val="000000"/>
          <w:position w:val="-12"/>
        </w:rPr>
        <w:pict>
          <v:shape id="_x0000_i1094" type="#_x0000_t75" style="width:95.25pt;height:18.75pt">
            <v:imagedata r:id="rId48" o:title=""/>
          </v:shape>
        </w:pict>
      </w:r>
      <w:r w:rsidR="0098700F" w:rsidRPr="00741DDC">
        <w:rPr>
          <w:rFonts w:cs="Times New Roman"/>
          <w:color w:val="000000"/>
        </w:rPr>
        <w:t xml:space="preserve"> Н.</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Определяем мощность резания:</w:t>
      </w:r>
    </w:p>
    <w:p w:rsidR="008D6E35" w:rsidRDefault="008D6E35"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28"/>
        </w:rPr>
        <w:pict>
          <v:shape id="_x0000_i1095" type="#_x0000_t75" style="width:69.75pt;height:42.75pt">
            <v:imagedata r:id="rId49" o:title=""/>
          </v:shape>
        </w:pict>
      </w:r>
      <w:r w:rsidR="0098700F" w:rsidRPr="00741DDC">
        <w:rPr>
          <w:rFonts w:cs="Times New Roman"/>
          <w:color w:val="000000"/>
        </w:rPr>
        <w:t>, [кВт];</w:t>
      </w:r>
    </w:p>
    <w:p w:rsidR="0098700F" w:rsidRPr="00741DDC" w:rsidRDefault="0016653C" w:rsidP="00741DDC">
      <w:pPr>
        <w:spacing w:line="360" w:lineRule="auto"/>
        <w:ind w:firstLine="709"/>
        <w:jc w:val="both"/>
        <w:rPr>
          <w:rFonts w:cs="Times New Roman"/>
          <w:color w:val="000000"/>
        </w:rPr>
      </w:pPr>
      <w:r>
        <w:rPr>
          <w:rFonts w:cs="Times New Roman"/>
          <w:color w:val="000000"/>
          <w:position w:val="-28"/>
        </w:rPr>
        <w:pict>
          <v:shape id="_x0000_i1096" type="#_x0000_t75" style="width:135.75pt;height:36pt">
            <v:imagedata r:id="rId50" o:title=""/>
          </v:shape>
        </w:pict>
      </w:r>
      <w:r w:rsidR="0098700F" w:rsidRPr="00741DDC">
        <w:rPr>
          <w:rFonts w:cs="Times New Roman"/>
          <w:color w:val="000000"/>
        </w:rPr>
        <w:t xml:space="preserve"> кВт.</w:t>
      </w:r>
    </w:p>
    <w:p w:rsidR="0098700F" w:rsidRPr="00741DDC" w:rsidRDefault="0016653C" w:rsidP="00741DDC">
      <w:pPr>
        <w:spacing w:line="360" w:lineRule="auto"/>
        <w:ind w:firstLine="709"/>
        <w:jc w:val="both"/>
        <w:rPr>
          <w:rFonts w:cs="Times New Roman"/>
          <w:color w:val="000000"/>
        </w:rPr>
      </w:pPr>
      <w:r>
        <w:rPr>
          <w:rFonts w:cs="Times New Roman"/>
          <w:color w:val="000000"/>
          <w:position w:val="-32"/>
        </w:rPr>
        <w:pict>
          <v:shape id="_x0000_i1097" type="#_x0000_t75" style="width:53.25pt;height:38.25pt">
            <v:imagedata r:id="rId51" o:title=""/>
          </v:shape>
        </w:pict>
      </w:r>
      <w:r w:rsidR="0098700F" w:rsidRPr="00741DDC">
        <w:rPr>
          <w:rFonts w:cs="Times New Roman"/>
          <w:color w:val="000000"/>
        </w:rPr>
        <w:t>, [кВт],</w:t>
      </w:r>
    </w:p>
    <w:p w:rsidR="00741DDC" w:rsidRDefault="0098700F" w:rsidP="00741DDC">
      <w:pPr>
        <w:spacing w:line="360" w:lineRule="auto"/>
        <w:ind w:firstLine="709"/>
        <w:jc w:val="both"/>
        <w:rPr>
          <w:rFonts w:cs="Times New Roman"/>
          <w:color w:val="000000"/>
        </w:rPr>
      </w:pPr>
      <w:r w:rsidRPr="00741DDC">
        <w:rPr>
          <w:rFonts w:cs="Times New Roman"/>
          <w:color w:val="000000"/>
        </w:rPr>
        <w:t xml:space="preserve">где </w:t>
      </w:r>
      <w:r w:rsidRPr="00741DDC">
        <w:rPr>
          <w:rFonts w:cs="Times New Roman"/>
          <w:color w:val="000000"/>
          <w:lang w:val="en-US"/>
        </w:rPr>
        <w:t>N</w:t>
      </w:r>
      <w:r w:rsidRPr="00741DDC">
        <w:rPr>
          <w:rFonts w:cs="Times New Roman"/>
          <w:color w:val="000000"/>
        </w:rPr>
        <w:t xml:space="preserve">=38,3 кВт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мощность резания;</w:t>
      </w:r>
    </w:p>
    <w:p w:rsidR="0098700F" w:rsidRPr="00741DDC" w:rsidRDefault="0016653C" w:rsidP="00741DDC">
      <w:pPr>
        <w:spacing w:line="360" w:lineRule="auto"/>
        <w:ind w:firstLine="709"/>
        <w:jc w:val="both"/>
        <w:rPr>
          <w:rFonts w:cs="Times New Roman"/>
          <w:color w:val="000000"/>
        </w:rPr>
      </w:pPr>
      <w:r>
        <w:rPr>
          <w:rFonts w:cs="Times New Roman"/>
          <w:color w:val="000000"/>
          <w:position w:val="-10"/>
        </w:rPr>
        <w:pict>
          <v:shape id="_x0000_i1098" type="#_x0000_t75" style="width:11.25pt;height:14.25pt">
            <v:imagedata r:id="rId52" o:title=""/>
          </v:shape>
        </w:pict>
      </w:r>
      <w:r w:rsidR="0098700F" w:rsidRPr="00741DDC">
        <w:rPr>
          <w:rFonts w:cs="Times New Roman"/>
          <w:color w:val="000000"/>
        </w:rPr>
        <w:t xml:space="preserve">=0,859 </w:t>
      </w:r>
      <w:r w:rsidR="00741DDC">
        <w:rPr>
          <w:rFonts w:cs="Times New Roman"/>
          <w:color w:val="000000"/>
        </w:rPr>
        <w:t>–</w:t>
      </w:r>
      <w:r w:rsidR="00741DDC" w:rsidRPr="00741DDC">
        <w:rPr>
          <w:rFonts w:cs="Times New Roman"/>
          <w:color w:val="000000"/>
        </w:rPr>
        <w:t xml:space="preserve"> </w:t>
      </w:r>
      <w:r w:rsidR="0098700F" w:rsidRPr="00741DDC">
        <w:rPr>
          <w:rFonts w:cs="Times New Roman"/>
          <w:color w:val="000000"/>
        </w:rPr>
        <w:t>КПД привода главного движения.</w:t>
      </w:r>
    </w:p>
    <w:p w:rsidR="0098700F" w:rsidRPr="00741DDC" w:rsidRDefault="0016653C" w:rsidP="00741DDC">
      <w:pPr>
        <w:spacing w:line="360" w:lineRule="auto"/>
        <w:ind w:firstLine="709"/>
        <w:jc w:val="both"/>
        <w:rPr>
          <w:rFonts w:cs="Times New Roman"/>
          <w:color w:val="000000"/>
        </w:rPr>
      </w:pPr>
      <w:r>
        <w:rPr>
          <w:rFonts w:cs="Times New Roman"/>
          <w:color w:val="000000"/>
          <w:position w:val="-32"/>
        </w:rPr>
        <w:pict>
          <v:shape id="_x0000_i1099" type="#_x0000_t75" style="width:105.75pt;height:38.25pt">
            <v:imagedata r:id="rId53" o:title=""/>
          </v:shape>
        </w:pict>
      </w:r>
      <w:r w:rsidR="0098700F" w:rsidRPr="00741DDC">
        <w:rPr>
          <w:rFonts w:cs="Times New Roman"/>
          <w:color w:val="000000"/>
        </w:rPr>
        <w:t xml:space="preserve"> кВт.</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Для привода главного движения выбираем двигатель </w:t>
      </w:r>
      <w:r w:rsidRPr="00741DDC">
        <w:rPr>
          <w:rFonts w:cs="Times New Roman"/>
          <w:color w:val="000000"/>
          <w:lang w:val="en-US"/>
        </w:rPr>
        <w:t>Siemens</w:t>
      </w:r>
      <w:r w:rsidRPr="00741DDC">
        <w:rPr>
          <w:rFonts w:cs="Times New Roman"/>
          <w:color w:val="000000"/>
        </w:rPr>
        <w:t xml:space="preserve"> тип 1</w:t>
      </w:r>
      <w:r w:rsidRPr="00741DDC">
        <w:rPr>
          <w:rFonts w:cs="Times New Roman"/>
          <w:color w:val="000000"/>
          <w:lang w:val="en-US"/>
        </w:rPr>
        <w:t>PH</w:t>
      </w:r>
      <w:r w:rsidRPr="00741DDC">
        <w:rPr>
          <w:rFonts w:cs="Times New Roman"/>
          <w:color w:val="000000"/>
        </w:rPr>
        <w:t>8296</w:t>
      </w:r>
      <w:r w:rsidRPr="00741DDC">
        <w:rPr>
          <w:rFonts w:cs="Times New Roman"/>
          <w:color w:val="000000"/>
          <w:lang w:val="en-US"/>
        </w:rPr>
        <w:t>NE</w:t>
      </w:r>
      <w:r w:rsidR="00741DDC">
        <w:rPr>
          <w:rFonts w:cs="Times New Roman"/>
          <w:color w:val="000000"/>
        </w:rPr>
        <w:t>,</w:t>
      </w:r>
      <w:r w:rsidRPr="00741DDC">
        <w:rPr>
          <w:rFonts w:cs="Times New Roman"/>
          <w:color w:val="000000"/>
        </w:rPr>
        <w:t xml:space="preserve"> </w:t>
      </w:r>
      <w:r w:rsidRPr="00741DDC">
        <w:rPr>
          <w:rFonts w:cs="Times New Roman"/>
          <w:color w:val="000000"/>
          <w:lang w:val="en-US"/>
        </w:rPr>
        <w:t>N</w:t>
      </w:r>
      <w:r w:rsidRPr="00741DDC">
        <w:rPr>
          <w:rFonts w:cs="Times New Roman"/>
          <w:color w:val="000000"/>
          <w:vertAlign w:val="subscript"/>
        </w:rPr>
        <w:t>ном</w:t>
      </w:r>
      <w:r w:rsidRPr="00741DDC">
        <w:rPr>
          <w:rFonts w:cs="Times New Roman"/>
          <w:color w:val="000000"/>
        </w:rPr>
        <w:t xml:space="preserve">=45 кВт, </w:t>
      </w:r>
      <w:r w:rsidRPr="00741DDC">
        <w:rPr>
          <w:rFonts w:cs="Times New Roman"/>
          <w:color w:val="000000"/>
          <w:lang w:val="en-US"/>
        </w:rPr>
        <w:t>n</w:t>
      </w:r>
      <w:r w:rsidRPr="00741DDC">
        <w:rPr>
          <w:rFonts w:cs="Times New Roman"/>
          <w:color w:val="000000"/>
          <w:vertAlign w:val="subscript"/>
        </w:rPr>
        <w:t>ном</w:t>
      </w:r>
      <w:r w:rsidRPr="00741DDC">
        <w:rPr>
          <w:rFonts w:cs="Times New Roman"/>
          <w:color w:val="000000"/>
        </w:rPr>
        <w:t>=1000</w:t>
      </w:r>
      <w:r w:rsidR="00741DDC">
        <w:rPr>
          <w:rFonts w:cs="Times New Roman"/>
          <w:color w:val="000000"/>
        </w:rPr>
        <w:t> </w:t>
      </w:r>
      <w:r w:rsidR="00741DDC" w:rsidRPr="00741DDC">
        <w:rPr>
          <w:rFonts w:cs="Times New Roman"/>
          <w:color w:val="000000"/>
        </w:rPr>
        <w:t>мин</w:t>
      </w:r>
      <w:r w:rsidRPr="00741DDC">
        <w:rPr>
          <w:rFonts w:cs="Times New Roman"/>
          <w:color w:val="000000"/>
          <w:vertAlign w:val="superscript"/>
        </w:rPr>
        <w:t>-1</w:t>
      </w:r>
      <w:r w:rsidRPr="00741DDC">
        <w:rPr>
          <w:rFonts w:cs="Times New Roman"/>
          <w:color w:val="000000"/>
        </w:rPr>
        <w:t>.</w:t>
      </w:r>
    </w:p>
    <w:p w:rsidR="0098700F" w:rsidRPr="00741DDC" w:rsidRDefault="0098700F" w:rsidP="008D6E35">
      <w:pPr>
        <w:pStyle w:val="2"/>
      </w:pPr>
      <w:r w:rsidRPr="00741DDC">
        <w:t>Расчёт коробки скоростей</w:t>
      </w: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Частоты вращения шпинделя изменяются за счет частотного регулирования электродвигателя и за счет переключения двух ступеней редуктора.</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Данные электродвигателя:</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lang w:val="en-US"/>
        </w:rPr>
        <w:t>N</w:t>
      </w:r>
      <w:r w:rsidRPr="00741DDC">
        <w:rPr>
          <w:rFonts w:cs="Times New Roman"/>
          <w:color w:val="000000"/>
        </w:rPr>
        <w:t>=45 кВТ</w:t>
      </w:r>
    </w:p>
    <w:p w:rsidR="0098700F" w:rsidRPr="00741DDC" w:rsidRDefault="0098700F" w:rsidP="00741DDC">
      <w:pPr>
        <w:tabs>
          <w:tab w:val="left" w:pos="2980"/>
        </w:tabs>
        <w:spacing w:line="360" w:lineRule="auto"/>
        <w:ind w:firstLine="709"/>
        <w:jc w:val="both"/>
        <w:rPr>
          <w:rFonts w:cs="Times New Roman"/>
          <w:color w:val="000000"/>
        </w:rPr>
      </w:pPr>
      <w:r w:rsidRPr="00741DDC">
        <w:rPr>
          <w:rFonts w:cs="Times New Roman"/>
          <w:color w:val="000000"/>
          <w:lang w:val="en-US"/>
        </w:rPr>
        <w:t>n</w:t>
      </w:r>
      <w:r w:rsidRPr="00741DDC">
        <w:rPr>
          <w:rFonts w:cs="Times New Roman"/>
          <w:color w:val="000000"/>
          <w:vertAlign w:val="subscript"/>
        </w:rPr>
        <w:t>ном</w:t>
      </w:r>
      <w:r w:rsidRPr="00741DDC">
        <w:rPr>
          <w:rFonts w:cs="Times New Roman"/>
          <w:color w:val="000000"/>
        </w:rPr>
        <w:t>=1000</w:t>
      </w:r>
      <w:r w:rsidR="00741DDC">
        <w:rPr>
          <w:rFonts w:cs="Times New Roman"/>
          <w:color w:val="000000"/>
        </w:rPr>
        <w:t> </w:t>
      </w:r>
      <w:r w:rsidR="00741DDC" w:rsidRPr="00741DDC">
        <w:rPr>
          <w:rFonts w:cs="Times New Roman"/>
          <w:color w:val="000000"/>
        </w:rPr>
        <w:t>мин</w:t>
      </w:r>
      <w:r w:rsidRPr="00741DDC">
        <w:rPr>
          <w:rFonts w:cs="Times New Roman"/>
          <w:color w:val="000000"/>
          <w:vertAlign w:val="superscript"/>
        </w:rPr>
        <w:t>-1</w:t>
      </w:r>
    </w:p>
    <w:p w:rsidR="0098700F" w:rsidRPr="00741DDC" w:rsidRDefault="0098700F" w:rsidP="00741DDC">
      <w:pPr>
        <w:tabs>
          <w:tab w:val="left" w:pos="2980"/>
        </w:tabs>
        <w:spacing w:line="360" w:lineRule="auto"/>
        <w:ind w:firstLine="709"/>
        <w:jc w:val="both"/>
        <w:rPr>
          <w:rFonts w:cs="Times New Roman"/>
          <w:color w:val="000000"/>
        </w:rPr>
      </w:pPr>
      <w:r w:rsidRPr="00741DDC">
        <w:rPr>
          <w:rFonts w:cs="Times New Roman"/>
          <w:color w:val="000000"/>
          <w:lang w:val="en-US"/>
        </w:rPr>
        <w:t>n</w:t>
      </w:r>
      <w:r w:rsidRPr="00741DDC">
        <w:rPr>
          <w:rFonts w:cs="Times New Roman"/>
          <w:color w:val="000000"/>
          <w:vertAlign w:val="subscript"/>
          <w:lang w:val="en-US"/>
        </w:rPr>
        <w:t>max</w:t>
      </w:r>
      <w:r w:rsidRPr="00741DDC">
        <w:rPr>
          <w:rFonts w:cs="Times New Roman"/>
          <w:color w:val="000000"/>
        </w:rPr>
        <w:t>=3000</w:t>
      </w:r>
      <w:r w:rsidR="00741DDC">
        <w:rPr>
          <w:rFonts w:cs="Times New Roman"/>
          <w:color w:val="000000"/>
        </w:rPr>
        <w:t> </w:t>
      </w:r>
      <w:r w:rsidR="00741DDC" w:rsidRPr="00741DDC">
        <w:rPr>
          <w:rFonts w:cs="Times New Roman"/>
          <w:color w:val="000000"/>
        </w:rPr>
        <w:t>мин</w:t>
      </w:r>
      <w:r w:rsidRPr="00741DDC">
        <w:rPr>
          <w:rFonts w:cs="Times New Roman"/>
          <w:color w:val="000000"/>
          <w:vertAlign w:val="superscript"/>
        </w:rPr>
        <w:t>-1</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Требуемые частоты вращения шпинделя:</w:t>
      </w:r>
    </w:p>
    <w:p w:rsidR="0098700F" w:rsidRPr="00741DDC" w:rsidRDefault="0098700F" w:rsidP="00741DDC">
      <w:pPr>
        <w:tabs>
          <w:tab w:val="left" w:pos="2980"/>
        </w:tabs>
        <w:spacing w:line="360" w:lineRule="auto"/>
        <w:ind w:firstLine="709"/>
        <w:jc w:val="both"/>
        <w:rPr>
          <w:rFonts w:cs="Times New Roman"/>
          <w:color w:val="000000"/>
        </w:rPr>
      </w:pPr>
      <w:r w:rsidRPr="00741DDC">
        <w:rPr>
          <w:rFonts w:cs="Times New Roman"/>
          <w:color w:val="000000"/>
          <w:lang w:val="en-US"/>
        </w:rPr>
        <w:t>n</w:t>
      </w:r>
      <w:r w:rsidRPr="00741DDC">
        <w:rPr>
          <w:rFonts w:cs="Times New Roman"/>
          <w:color w:val="000000"/>
          <w:vertAlign w:val="subscript"/>
        </w:rPr>
        <w:t>ном</w:t>
      </w:r>
      <w:r w:rsidRPr="00741DDC">
        <w:rPr>
          <w:rFonts w:cs="Times New Roman"/>
          <w:color w:val="000000"/>
        </w:rPr>
        <w:t>=10</w:t>
      </w:r>
      <w:r w:rsidR="00741DDC">
        <w:rPr>
          <w:rFonts w:cs="Times New Roman"/>
          <w:color w:val="000000"/>
        </w:rPr>
        <w:t> </w:t>
      </w:r>
      <w:r w:rsidR="00741DDC" w:rsidRPr="00741DDC">
        <w:rPr>
          <w:rFonts w:cs="Times New Roman"/>
          <w:color w:val="000000"/>
        </w:rPr>
        <w:t>мин</w:t>
      </w:r>
      <w:r w:rsidRPr="00741DDC">
        <w:rPr>
          <w:rFonts w:cs="Times New Roman"/>
          <w:color w:val="000000"/>
          <w:vertAlign w:val="superscript"/>
        </w:rPr>
        <w:t>-1</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lang w:val="en-US"/>
        </w:rPr>
        <w:t>n</w:t>
      </w:r>
      <w:r w:rsidRPr="00741DDC">
        <w:rPr>
          <w:rFonts w:cs="Times New Roman"/>
          <w:color w:val="000000"/>
          <w:vertAlign w:val="subscript"/>
          <w:lang w:val="en-US"/>
        </w:rPr>
        <w:t>max</w:t>
      </w:r>
      <w:r w:rsidRPr="00741DDC">
        <w:rPr>
          <w:rFonts w:cs="Times New Roman"/>
          <w:color w:val="000000"/>
        </w:rPr>
        <w:t>=3000</w:t>
      </w:r>
      <w:r w:rsidR="00741DDC">
        <w:rPr>
          <w:rFonts w:cs="Times New Roman"/>
          <w:color w:val="000000"/>
        </w:rPr>
        <w:t> </w:t>
      </w:r>
      <w:r w:rsidR="00741DDC" w:rsidRPr="00741DDC">
        <w:rPr>
          <w:rFonts w:cs="Times New Roman"/>
          <w:color w:val="000000"/>
        </w:rPr>
        <w:t>мин</w:t>
      </w:r>
      <w:r w:rsidRPr="00741DDC">
        <w:rPr>
          <w:rFonts w:cs="Times New Roman"/>
          <w:color w:val="000000"/>
          <w:vertAlign w:val="superscript"/>
        </w:rPr>
        <w:t>-1</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Диапазон регулирования двигателя</w:t>
      </w:r>
      <w:r w:rsidR="00741DDC">
        <w:rPr>
          <w:rFonts w:cs="Times New Roman"/>
          <w:color w:val="000000"/>
        </w:rPr>
        <w:t>:</w:t>
      </w:r>
    </w:p>
    <w:p w:rsidR="008D6E35" w:rsidRDefault="008D6E35"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lang w:val="en-US"/>
        </w:rPr>
      </w:pPr>
      <w:r>
        <w:rPr>
          <w:rFonts w:cs="Times New Roman"/>
          <w:color w:val="000000"/>
          <w:position w:val="-30"/>
          <w:lang w:val="en-US"/>
        </w:rPr>
        <w:pict>
          <v:shape id="_x0000_i1100" type="#_x0000_t75" style="width:146.25pt;height:35.25pt">
            <v:imagedata r:id="rId54" o:title=""/>
          </v:shape>
        </w:pict>
      </w:r>
    </w:p>
    <w:p w:rsidR="0098700F" w:rsidRPr="00741DDC" w:rsidRDefault="008D6E35" w:rsidP="00741DDC">
      <w:pPr>
        <w:spacing w:line="360" w:lineRule="auto"/>
        <w:ind w:firstLine="709"/>
        <w:jc w:val="both"/>
        <w:rPr>
          <w:rFonts w:cs="Times New Roman"/>
          <w:color w:val="000000"/>
        </w:rPr>
      </w:pPr>
      <w:r>
        <w:rPr>
          <w:rFonts w:cs="Times New Roman"/>
          <w:color w:val="000000"/>
        </w:rPr>
        <w:br w:type="page"/>
      </w:r>
      <w:r w:rsidR="0098700F" w:rsidRPr="00741DDC">
        <w:rPr>
          <w:rFonts w:cs="Times New Roman"/>
          <w:color w:val="000000"/>
        </w:rPr>
        <w:t>Диапазон регулирования коробки скоростей:</w:t>
      </w:r>
    </w:p>
    <w:p w:rsidR="008D6E35" w:rsidRDefault="008D6E35"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lang w:val="en-US"/>
        </w:rPr>
      </w:pPr>
      <w:r>
        <w:rPr>
          <w:rFonts w:cs="Times New Roman"/>
          <w:color w:val="000000"/>
          <w:position w:val="-30"/>
          <w:lang w:val="en-US"/>
        </w:rPr>
        <w:pict>
          <v:shape id="_x0000_i1101" type="#_x0000_t75" style="width:117.75pt;height:35.25pt">
            <v:imagedata r:id="rId55" o:title=""/>
          </v:shape>
        </w:pict>
      </w:r>
    </w:p>
    <w:p w:rsidR="0098700F" w:rsidRPr="00741DDC" w:rsidRDefault="0016653C" w:rsidP="00741DDC">
      <w:pPr>
        <w:spacing w:line="360" w:lineRule="auto"/>
        <w:ind w:firstLine="709"/>
        <w:jc w:val="both"/>
        <w:rPr>
          <w:rFonts w:cs="Times New Roman"/>
          <w:color w:val="000000"/>
        </w:rPr>
      </w:pPr>
      <w:r>
        <w:rPr>
          <w:rFonts w:cs="Times New Roman"/>
          <w:color w:val="000000"/>
          <w:position w:val="-10"/>
        </w:rPr>
        <w:pict>
          <v:shape id="_x0000_i1102" type="#_x0000_t75" style="width:99.75pt;height:18.75pt">
            <v:imagedata r:id="rId56" o:title=""/>
          </v:shape>
        </w:pict>
      </w:r>
      <w:r w:rsidR="0098700F" w:rsidRPr="00741DDC">
        <w:rPr>
          <w:rFonts w:cs="Times New Roman"/>
          <w:color w:val="000000"/>
        </w:rPr>
        <w:t xml:space="preserve"> мин</w:t>
      </w:r>
      <w:r w:rsidR="0098700F" w:rsidRPr="00741DDC">
        <w:rPr>
          <w:rFonts w:cs="Times New Roman"/>
          <w:color w:val="000000"/>
          <w:vertAlign w:val="superscript"/>
        </w:rPr>
        <w:t>-1</w:t>
      </w:r>
    </w:p>
    <w:p w:rsidR="008D6E35" w:rsidRDefault="008D6E35"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Общий диапазон регулирования</w:t>
      </w:r>
      <w:r w:rsidR="00741DDC">
        <w:rPr>
          <w:rFonts w:cs="Times New Roman"/>
          <w:color w:val="000000"/>
        </w:rPr>
        <w:t>:</w:t>
      </w:r>
    </w:p>
    <w:p w:rsidR="0098700F" w:rsidRPr="00741DDC" w:rsidRDefault="0016653C" w:rsidP="00741DDC">
      <w:pPr>
        <w:spacing w:line="360" w:lineRule="auto"/>
        <w:ind w:firstLine="709"/>
        <w:jc w:val="both"/>
        <w:rPr>
          <w:rFonts w:cs="Times New Roman"/>
          <w:color w:val="000000"/>
        </w:rPr>
      </w:pPr>
      <w:r>
        <w:rPr>
          <w:rFonts w:cs="Times New Roman"/>
          <w:color w:val="000000"/>
          <w:position w:val="-24"/>
        </w:rPr>
        <w:pict>
          <v:shape id="_x0000_i1103" type="#_x0000_t75" style="width:93pt;height:30.75pt">
            <v:imagedata r:id="rId57" o:title=""/>
          </v:shape>
        </w:pic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Применим привод с комбинированным регулированием для которого до условной частоты</w:t>
      </w:r>
      <w:r w:rsidR="00741DDC">
        <w:rPr>
          <w:rFonts w:cs="Times New Roman"/>
          <w:color w:val="000000"/>
        </w:rPr>
        <w:t xml:space="preserve"> </w:t>
      </w:r>
      <w:r w:rsidRPr="00741DDC">
        <w:rPr>
          <w:rFonts w:cs="Times New Roman"/>
          <w:color w:val="000000"/>
        </w:rPr>
        <w:t xml:space="preserve">обеспечивается регулирование с постоянным моментом в диапазоне </w:t>
      </w:r>
      <w:r w:rsidRPr="00741DDC">
        <w:rPr>
          <w:rFonts w:cs="Times New Roman"/>
          <w:color w:val="000000"/>
          <w:lang w:val="en-US"/>
        </w:rPr>
        <w:t>D</w:t>
      </w:r>
      <w:r w:rsidRPr="00741DDC">
        <w:rPr>
          <w:rFonts w:cs="Times New Roman"/>
          <w:color w:val="000000"/>
        </w:rPr>
        <w:t xml:space="preserve">м, а выше – регулирование с постоянной мощностью в диапазоне </w:t>
      </w:r>
      <w:r w:rsidRPr="00741DDC">
        <w:rPr>
          <w:rFonts w:cs="Times New Roman"/>
          <w:color w:val="000000"/>
          <w:lang w:val="en-US"/>
        </w:rPr>
        <w:t>D</w:t>
      </w:r>
      <w:r w:rsidRPr="00741DDC">
        <w:rPr>
          <w:rFonts w:cs="Times New Roman"/>
          <w:color w:val="000000"/>
        </w:rPr>
        <w:t>р.</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Число ступеней коробки скоростей</w:t>
      </w:r>
    </w:p>
    <w:p w:rsidR="008D6E35" w:rsidRDefault="008D6E35"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28"/>
        </w:rPr>
        <w:pict>
          <v:shape id="_x0000_i1104" type="#_x0000_t75" style="width:120pt;height:33pt">
            <v:imagedata r:id="rId58" o:title=""/>
          </v:shape>
        </w:pict>
      </w:r>
    </w:p>
    <w:p w:rsidR="008D6E35" w:rsidRDefault="008D6E35"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Принимаем </w:t>
      </w:r>
      <w:r w:rsidRPr="00741DDC">
        <w:rPr>
          <w:rFonts w:cs="Times New Roman"/>
          <w:color w:val="000000"/>
          <w:lang w:val="en-US"/>
        </w:rPr>
        <w:t>z</w:t>
      </w:r>
      <w:r w:rsidRPr="00741DDC">
        <w:rPr>
          <w:rFonts w:cs="Times New Roman"/>
          <w:color w:val="000000"/>
        </w:rPr>
        <w:t>=4</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Передаточные отношения:</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Для первого вала: </w:t>
      </w:r>
      <w:r w:rsidRPr="00741DDC">
        <w:rPr>
          <w:rFonts w:cs="Times New Roman"/>
          <w:color w:val="000000"/>
          <w:lang w:val="en-US"/>
        </w:rPr>
        <w:t>i</w:t>
      </w:r>
      <w:r w:rsidRPr="00741DDC">
        <w:rPr>
          <w:rFonts w:cs="Times New Roman"/>
          <w:color w:val="000000"/>
          <w:vertAlign w:val="subscript"/>
        </w:rPr>
        <w:t>1</w:t>
      </w:r>
      <w:r w:rsidRPr="00741DDC">
        <w:rPr>
          <w:rFonts w:cs="Times New Roman"/>
          <w:color w:val="000000"/>
        </w:rPr>
        <w:t xml:space="preserve">=0.8, </w:t>
      </w:r>
      <w:r w:rsidRPr="00741DDC">
        <w:rPr>
          <w:rFonts w:cs="Times New Roman"/>
          <w:color w:val="000000"/>
          <w:lang w:val="en-US"/>
        </w:rPr>
        <w:t>i</w:t>
      </w:r>
      <w:r w:rsidRPr="00741DDC">
        <w:rPr>
          <w:rFonts w:cs="Times New Roman"/>
          <w:color w:val="000000"/>
          <w:vertAlign w:val="subscript"/>
        </w:rPr>
        <w:t>2</w:t>
      </w:r>
      <w:r w:rsidRPr="00741DDC">
        <w:rPr>
          <w:rFonts w:cs="Times New Roman"/>
          <w:color w:val="000000"/>
        </w:rPr>
        <w:t>=0,25</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Для второго вала</w:t>
      </w:r>
      <w:r w:rsidR="00741DDC">
        <w:rPr>
          <w:rFonts w:cs="Times New Roman"/>
          <w:color w:val="000000"/>
        </w:rPr>
        <w:t xml:space="preserve"> </w:t>
      </w:r>
      <w:r w:rsidRPr="00741DDC">
        <w:rPr>
          <w:rFonts w:cs="Times New Roman"/>
          <w:color w:val="000000"/>
          <w:lang w:val="en-US"/>
        </w:rPr>
        <w:t>i</w:t>
      </w:r>
      <w:r w:rsidRPr="00741DDC">
        <w:rPr>
          <w:rFonts w:cs="Times New Roman"/>
          <w:color w:val="000000"/>
          <w:vertAlign w:val="subscript"/>
        </w:rPr>
        <w:t xml:space="preserve">3 </w:t>
      </w:r>
      <w:r w:rsidRPr="00741DDC">
        <w:rPr>
          <w:rFonts w:cs="Times New Roman"/>
          <w:color w:val="000000"/>
        </w:rPr>
        <w:t xml:space="preserve">=1,25; </w:t>
      </w:r>
      <w:r w:rsidRPr="00741DDC">
        <w:rPr>
          <w:rFonts w:cs="Times New Roman"/>
          <w:color w:val="000000"/>
          <w:lang w:val="en-US"/>
        </w:rPr>
        <w:t>i</w:t>
      </w:r>
      <w:r w:rsidRPr="00741DDC">
        <w:rPr>
          <w:rFonts w:cs="Times New Roman"/>
          <w:color w:val="000000"/>
          <w:vertAlign w:val="subscript"/>
        </w:rPr>
        <w:t>4</w:t>
      </w:r>
      <w:r w:rsidRPr="00741DDC">
        <w:rPr>
          <w:rFonts w:cs="Times New Roman"/>
          <w:color w:val="000000"/>
        </w:rPr>
        <w:t>=0,25</w:t>
      </w:r>
    </w:p>
    <w:p w:rsidR="0098700F" w:rsidRDefault="0098700F" w:rsidP="00741DDC">
      <w:pPr>
        <w:spacing w:line="360" w:lineRule="auto"/>
        <w:ind w:firstLine="709"/>
        <w:jc w:val="both"/>
        <w:rPr>
          <w:rFonts w:cs="Times New Roman"/>
          <w:color w:val="000000"/>
        </w:rPr>
      </w:pPr>
      <w:r w:rsidRPr="00741DDC">
        <w:rPr>
          <w:rFonts w:cs="Times New Roman"/>
          <w:color w:val="000000"/>
        </w:rPr>
        <w:t>Строим график частот вращения</w:t>
      </w:r>
    </w:p>
    <w:p w:rsidR="008D6E35" w:rsidRDefault="008D6E35" w:rsidP="00741DDC">
      <w:pPr>
        <w:spacing w:line="360" w:lineRule="auto"/>
        <w:ind w:firstLine="709"/>
        <w:jc w:val="both"/>
        <w:rPr>
          <w:rFonts w:cs="Times New Roman"/>
          <w:color w:val="000000"/>
        </w:rPr>
      </w:pPr>
    </w:p>
    <w:p w:rsidR="0098700F" w:rsidRPr="00741DDC" w:rsidRDefault="008D6E35" w:rsidP="00741DDC">
      <w:pPr>
        <w:spacing w:line="360" w:lineRule="auto"/>
        <w:ind w:firstLine="709"/>
        <w:jc w:val="both"/>
        <w:rPr>
          <w:rFonts w:cs="Times New Roman"/>
          <w:color w:val="000000"/>
        </w:rPr>
      </w:pPr>
      <w:r>
        <w:rPr>
          <w:rFonts w:cs="Times New Roman"/>
          <w:color w:val="000000"/>
        </w:rPr>
        <w:br w:type="page"/>
      </w:r>
      <w:r w:rsidR="0016653C">
        <w:rPr>
          <w:rFonts w:cs="Times New Roman"/>
          <w:color w:val="000000"/>
        </w:rPr>
        <w:pict>
          <v:shape id="_x0000_i1105" type="#_x0000_t75" style="width:242.25pt;height:283.5pt">
            <v:imagedata r:id="rId59" o:title=""/>
          </v:shape>
        </w:pict>
      </w:r>
    </w:p>
    <w:p w:rsidR="0098700F" w:rsidRPr="00741DDC" w:rsidRDefault="0098700F" w:rsidP="00741DDC">
      <w:pPr>
        <w:spacing w:line="360" w:lineRule="auto"/>
        <w:ind w:firstLine="709"/>
        <w:jc w:val="both"/>
        <w:rPr>
          <w:rFonts w:cs="Times New Roman"/>
          <w:color w:val="000000"/>
        </w:rPr>
      </w:pPr>
    </w:p>
    <w:p w:rsidR="0098700F" w:rsidRDefault="0098700F" w:rsidP="00741DDC">
      <w:pPr>
        <w:spacing w:line="360" w:lineRule="auto"/>
        <w:ind w:firstLine="709"/>
        <w:jc w:val="both"/>
        <w:rPr>
          <w:rFonts w:cs="Times New Roman"/>
          <w:color w:val="000000"/>
          <w:szCs w:val="28"/>
        </w:rPr>
      </w:pPr>
      <w:r w:rsidRPr="00741DDC">
        <w:rPr>
          <w:rFonts w:cs="Times New Roman"/>
          <w:color w:val="000000"/>
          <w:szCs w:val="28"/>
        </w:rPr>
        <w:t>Определение чисел зубьев зубчатых колёс</w:t>
      </w:r>
    </w:p>
    <w:p w:rsidR="008D6E35" w:rsidRPr="00741DDC" w:rsidRDefault="008D6E35" w:rsidP="00741DDC">
      <w:pPr>
        <w:spacing w:line="360" w:lineRule="auto"/>
        <w:ind w:firstLine="709"/>
        <w:jc w:val="both"/>
        <w:rPr>
          <w:rFonts w:cs="Times New Roman"/>
          <w:color w:val="000000"/>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13"/>
        <w:gridCol w:w="1683"/>
        <w:gridCol w:w="1867"/>
        <w:gridCol w:w="1867"/>
        <w:gridCol w:w="1867"/>
      </w:tblGrid>
      <w:tr w:rsidR="0098700F" w:rsidRPr="00741DDC" w:rsidTr="003F70F9">
        <w:trPr>
          <w:gridAfter w:val="1"/>
          <w:wAfter w:w="1867" w:type="dxa"/>
          <w:cantSplit/>
          <w:trHeight w:val="399"/>
          <w:jc w:val="center"/>
        </w:trPr>
        <w:tc>
          <w:tcPr>
            <w:tcW w:w="1082" w:type="pct"/>
            <w:shd w:val="clear" w:color="auto" w:fill="auto"/>
          </w:tcPr>
          <w:p w:rsidR="0098700F" w:rsidRPr="003F70F9" w:rsidRDefault="0098700F" w:rsidP="003F70F9">
            <w:pPr>
              <w:spacing w:line="360" w:lineRule="auto"/>
              <w:jc w:val="both"/>
              <w:rPr>
                <w:rFonts w:cs="Times New Roman"/>
                <w:color w:val="000000"/>
                <w:sz w:val="20"/>
                <w:szCs w:val="28"/>
              </w:rPr>
            </w:pPr>
            <w:r w:rsidRPr="003F70F9">
              <w:rPr>
                <w:rFonts w:cs="Times New Roman"/>
                <w:color w:val="000000"/>
                <w:sz w:val="20"/>
                <w:szCs w:val="28"/>
              </w:rPr>
              <w:t>Σ</w:t>
            </w:r>
            <w:r w:rsidRPr="003F70F9">
              <w:rPr>
                <w:rFonts w:cs="Times New Roman"/>
                <w:color w:val="000000"/>
                <w:sz w:val="20"/>
                <w:szCs w:val="28"/>
                <w:lang w:val="en-US"/>
              </w:rPr>
              <w:t>Z</w:t>
            </w:r>
          </w:p>
        </w:tc>
        <w:tc>
          <w:tcPr>
            <w:tcW w:w="2913" w:type="pct"/>
            <w:gridSpan w:val="3"/>
            <w:shd w:val="clear" w:color="auto" w:fill="auto"/>
          </w:tcPr>
          <w:p w:rsidR="0098700F" w:rsidRPr="003F70F9" w:rsidRDefault="0098700F" w:rsidP="003F70F9">
            <w:pPr>
              <w:spacing w:line="360" w:lineRule="auto"/>
              <w:jc w:val="both"/>
              <w:rPr>
                <w:rFonts w:cs="Times New Roman"/>
                <w:color w:val="000000"/>
                <w:sz w:val="20"/>
                <w:szCs w:val="28"/>
              </w:rPr>
            </w:pPr>
            <w:r w:rsidRPr="003F70F9">
              <w:rPr>
                <w:rFonts w:cs="Times New Roman"/>
                <w:color w:val="000000"/>
                <w:sz w:val="20"/>
                <w:szCs w:val="28"/>
              </w:rPr>
              <w:t>90</w:t>
            </w:r>
          </w:p>
        </w:tc>
      </w:tr>
      <w:tr w:rsidR="0098700F" w:rsidRPr="00741DDC" w:rsidTr="003F70F9">
        <w:trPr>
          <w:cantSplit/>
          <w:trHeight w:val="399"/>
          <w:jc w:val="center"/>
        </w:trPr>
        <w:tc>
          <w:tcPr>
            <w:tcW w:w="1082" w:type="pct"/>
            <w:shd w:val="clear" w:color="auto" w:fill="auto"/>
          </w:tcPr>
          <w:p w:rsidR="0098700F" w:rsidRPr="003F70F9" w:rsidRDefault="0098700F" w:rsidP="003F70F9">
            <w:pPr>
              <w:spacing w:line="360" w:lineRule="auto"/>
              <w:jc w:val="both"/>
              <w:rPr>
                <w:rFonts w:cs="Times New Roman"/>
                <w:color w:val="000000"/>
                <w:sz w:val="20"/>
                <w:szCs w:val="28"/>
              </w:rPr>
            </w:pPr>
            <w:r w:rsidRPr="003F70F9">
              <w:rPr>
                <w:rFonts w:cs="Times New Roman"/>
                <w:color w:val="000000"/>
                <w:sz w:val="20"/>
                <w:szCs w:val="28"/>
                <w:lang w:val="en-US"/>
              </w:rPr>
              <w:t>Z</w:t>
            </w:r>
            <w:r w:rsidRPr="003F70F9">
              <w:rPr>
                <w:rFonts w:cs="Times New Roman"/>
                <w:color w:val="000000"/>
                <w:sz w:val="20"/>
                <w:szCs w:val="28"/>
                <w:vertAlign w:val="subscript"/>
              </w:rPr>
              <w:t>1</w:t>
            </w:r>
            <w:r w:rsidRPr="003F70F9">
              <w:rPr>
                <w:rFonts w:cs="Times New Roman"/>
                <w:color w:val="000000"/>
                <w:sz w:val="20"/>
                <w:szCs w:val="28"/>
              </w:rPr>
              <w:t>:</w:t>
            </w:r>
            <w:r w:rsidRPr="003F70F9">
              <w:rPr>
                <w:rFonts w:cs="Times New Roman"/>
                <w:color w:val="000000"/>
                <w:sz w:val="20"/>
                <w:szCs w:val="28"/>
                <w:lang w:val="en-US"/>
              </w:rPr>
              <w:t>Z</w:t>
            </w:r>
            <w:r w:rsidRPr="003F70F9">
              <w:rPr>
                <w:rFonts w:cs="Times New Roman"/>
                <w:color w:val="000000"/>
                <w:sz w:val="20"/>
                <w:szCs w:val="28"/>
                <w:vertAlign w:val="subscript"/>
              </w:rPr>
              <w:t>2</w:t>
            </w:r>
          </w:p>
        </w:tc>
        <w:tc>
          <w:tcPr>
            <w:tcW w:w="905" w:type="pct"/>
            <w:shd w:val="clear" w:color="auto" w:fill="auto"/>
          </w:tcPr>
          <w:p w:rsidR="0098700F" w:rsidRPr="003F70F9" w:rsidRDefault="0098700F" w:rsidP="003F70F9">
            <w:pPr>
              <w:spacing w:line="360" w:lineRule="auto"/>
              <w:jc w:val="both"/>
              <w:rPr>
                <w:rFonts w:cs="Times New Roman"/>
                <w:color w:val="000000"/>
                <w:sz w:val="20"/>
                <w:szCs w:val="28"/>
              </w:rPr>
            </w:pPr>
            <w:r w:rsidRPr="003F70F9">
              <w:rPr>
                <w:rFonts w:cs="Times New Roman"/>
                <w:color w:val="000000"/>
                <w:sz w:val="20"/>
                <w:szCs w:val="28"/>
              </w:rPr>
              <w:t>0,8</w:t>
            </w:r>
          </w:p>
        </w:tc>
        <w:tc>
          <w:tcPr>
            <w:tcW w:w="1004" w:type="pct"/>
            <w:shd w:val="clear" w:color="auto" w:fill="auto"/>
          </w:tcPr>
          <w:p w:rsidR="0098700F" w:rsidRPr="003F70F9" w:rsidRDefault="0098700F" w:rsidP="003F70F9">
            <w:pPr>
              <w:spacing w:line="360" w:lineRule="auto"/>
              <w:jc w:val="both"/>
              <w:rPr>
                <w:rFonts w:cs="Times New Roman"/>
                <w:color w:val="000000"/>
                <w:sz w:val="20"/>
                <w:szCs w:val="28"/>
              </w:rPr>
            </w:pPr>
            <w:r w:rsidRPr="003F70F9">
              <w:rPr>
                <w:rFonts w:cs="Times New Roman"/>
                <w:color w:val="000000"/>
                <w:sz w:val="20"/>
                <w:szCs w:val="28"/>
              </w:rPr>
              <w:t>0,25</w:t>
            </w:r>
          </w:p>
        </w:tc>
        <w:tc>
          <w:tcPr>
            <w:tcW w:w="1004" w:type="pct"/>
            <w:shd w:val="clear" w:color="auto" w:fill="auto"/>
          </w:tcPr>
          <w:p w:rsidR="0098700F" w:rsidRPr="003F70F9" w:rsidRDefault="0098700F" w:rsidP="003F70F9">
            <w:pPr>
              <w:spacing w:line="360" w:lineRule="auto"/>
              <w:jc w:val="both"/>
              <w:rPr>
                <w:rFonts w:cs="Times New Roman"/>
                <w:color w:val="000000"/>
                <w:sz w:val="20"/>
                <w:szCs w:val="28"/>
              </w:rPr>
            </w:pPr>
            <w:r w:rsidRPr="003F70F9">
              <w:rPr>
                <w:rFonts w:cs="Times New Roman"/>
                <w:color w:val="000000"/>
                <w:sz w:val="20"/>
                <w:szCs w:val="28"/>
              </w:rPr>
              <w:t>1,25</w:t>
            </w:r>
          </w:p>
        </w:tc>
        <w:tc>
          <w:tcPr>
            <w:tcW w:w="1004" w:type="pct"/>
            <w:shd w:val="clear" w:color="auto" w:fill="auto"/>
          </w:tcPr>
          <w:p w:rsidR="0098700F" w:rsidRPr="003F70F9" w:rsidRDefault="0098700F" w:rsidP="003F70F9">
            <w:pPr>
              <w:spacing w:line="360" w:lineRule="auto"/>
              <w:jc w:val="both"/>
              <w:rPr>
                <w:rFonts w:cs="Times New Roman"/>
                <w:color w:val="000000"/>
                <w:sz w:val="20"/>
                <w:szCs w:val="28"/>
              </w:rPr>
            </w:pPr>
            <w:r w:rsidRPr="003F70F9">
              <w:rPr>
                <w:rFonts w:cs="Times New Roman"/>
                <w:color w:val="000000"/>
                <w:sz w:val="20"/>
                <w:szCs w:val="28"/>
              </w:rPr>
              <w:t>0,25</w:t>
            </w:r>
          </w:p>
        </w:tc>
      </w:tr>
    </w:tbl>
    <w:p w:rsidR="0098700F" w:rsidRPr="00741DDC" w:rsidRDefault="0098700F" w:rsidP="00741DDC">
      <w:pPr>
        <w:spacing w:line="360" w:lineRule="auto"/>
        <w:ind w:firstLine="709"/>
        <w:jc w:val="both"/>
        <w:rPr>
          <w:rFonts w:cs="Times New Roman"/>
          <w:color w:val="000000"/>
          <w:szCs w:val="28"/>
        </w:rPr>
      </w:pP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rPr>
        <w:t>Определение модуля зубчатых колес</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rPr>
        <w:t>Так как основными причинами выхода из строя зубчатых колес станка являются усталость поверхностных слоев зубьев, их износ, смятие торцов зубьев переключающихся шестерен. Поэтому при расчете зубчатых передач модуль определяем не только исходя из прочности зуба на изгиб, но и из усталости поверхностных слоев</w:t>
      </w:r>
    </w:p>
    <w:p w:rsidR="0098700F" w:rsidRPr="00741DDC" w:rsidRDefault="0098700F" w:rsidP="00741DDC">
      <w:pPr>
        <w:spacing w:line="360" w:lineRule="auto"/>
        <w:ind w:firstLine="709"/>
        <w:jc w:val="both"/>
        <w:rPr>
          <w:rFonts w:cs="Times New Roman"/>
          <w:color w:val="000000"/>
          <w:szCs w:val="28"/>
        </w:rPr>
      </w:pPr>
    </w:p>
    <w:p w:rsidR="00741DDC" w:rsidRDefault="0016653C" w:rsidP="00741DDC">
      <w:pPr>
        <w:spacing w:line="360" w:lineRule="auto"/>
        <w:ind w:firstLine="709"/>
        <w:jc w:val="both"/>
        <w:rPr>
          <w:rFonts w:cs="Times New Roman"/>
          <w:color w:val="000000"/>
          <w:szCs w:val="28"/>
        </w:rPr>
      </w:pPr>
      <w:r>
        <w:rPr>
          <w:rFonts w:cs="Times New Roman"/>
          <w:color w:val="000000"/>
          <w:position w:val="-40"/>
          <w:szCs w:val="28"/>
          <w:lang w:val="en-US"/>
        </w:rPr>
        <w:pict>
          <v:shape id="_x0000_i1106" type="#_x0000_t75" style="width:252.75pt;height:55.5pt">
            <v:imagedata r:id="rId60" o:title=""/>
          </v:shape>
        </w:pict>
      </w:r>
    </w:p>
    <w:p w:rsidR="008D6E35" w:rsidRDefault="0016653C" w:rsidP="00741DDC">
      <w:pPr>
        <w:spacing w:line="360" w:lineRule="auto"/>
        <w:ind w:firstLine="709"/>
        <w:jc w:val="both"/>
        <w:rPr>
          <w:rFonts w:cs="Times New Roman"/>
          <w:color w:val="000000"/>
          <w:szCs w:val="28"/>
        </w:rPr>
      </w:pPr>
      <w:r>
        <w:rPr>
          <w:rFonts w:cs="Times New Roman"/>
          <w:color w:val="000000"/>
          <w:position w:val="-34"/>
          <w:szCs w:val="28"/>
        </w:rPr>
        <w:pict>
          <v:shape id="_x0000_i1107" type="#_x0000_t75" style="width:231pt;height:42.75pt">
            <v:imagedata r:id="rId61" o:title=""/>
          </v:shape>
        </w:pict>
      </w:r>
    </w:p>
    <w:p w:rsidR="0098700F" w:rsidRDefault="008D6E35" w:rsidP="00741DDC">
      <w:pPr>
        <w:spacing w:line="360" w:lineRule="auto"/>
        <w:ind w:firstLine="709"/>
        <w:jc w:val="both"/>
        <w:rPr>
          <w:rFonts w:cs="Times New Roman"/>
          <w:color w:val="000000"/>
          <w:szCs w:val="28"/>
        </w:rPr>
      </w:pPr>
      <w:r>
        <w:rPr>
          <w:rFonts w:cs="Times New Roman"/>
          <w:color w:val="000000"/>
          <w:szCs w:val="28"/>
        </w:rPr>
        <w:br w:type="page"/>
      </w:r>
      <w:r w:rsidR="0098700F" w:rsidRPr="00741DDC">
        <w:rPr>
          <w:rFonts w:cs="Times New Roman"/>
          <w:color w:val="000000"/>
          <w:szCs w:val="28"/>
        </w:rPr>
        <w:t>Для первой переборной группы</w:t>
      </w:r>
      <w:r w:rsidR="00741DDC">
        <w:rPr>
          <w:rFonts w:cs="Times New Roman"/>
          <w:color w:val="000000"/>
          <w:szCs w:val="28"/>
        </w:rPr>
        <w:t>:</w:t>
      </w:r>
    </w:p>
    <w:p w:rsidR="008D6E35" w:rsidRPr="00741DDC" w:rsidRDefault="008D6E35" w:rsidP="00741DDC">
      <w:pPr>
        <w:spacing w:line="360" w:lineRule="auto"/>
        <w:ind w:firstLine="709"/>
        <w:jc w:val="both"/>
        <w:rPr>
          <w:rFonts w:cs="Times New Roman"/>
          <w:color w:val="000000"/>
          <w:szCs w:val="28"/>
        </w:rPr>
      </w:pPr>
    </w:p>
    <w:p w:rsidR="0098700F" w:rsidRPr="00741DDC" w:rsidRDefault="0016653C" w:rsidP="00741DDC">
      <w:pPr>
        <w:spacing w:line="360" w:lineRule="auto"/>
        <w:ind w:firstLine="709"/>
        <w:jc w:val="both"/>
        <w:rPr>
          <w:rFonts w:cs="Times New Roman"/>
          <w:color w:val="000000"/>
          <w:szCs w:val="28"/>
        </w:rPr>
      </w:pPr>
      <w:r>
        <w:rPr>
          <w:rFonts w:cs="Times New Roman"/>
          <w:color w:val="000000"/>
          <w:position w:val="-30"/>
          <w:szCs w:val="28"/>
        </w:rPr>
        <w:pict>
          <v:shape id="_x0000_i1108" type="#_x0000_t75" style="width:313.5pt;height:46.5pt">
            <v:imagedata r:id="rId62" o:title=""/>
          </v:shape>
        </w:pict>
      </w:r>
      <w:r w:rsidR="0098700F" w:rsidRPr="00741DDC">
        <w:rPr>
          <w:rFonts w:cs="Times New Roman"/>
          <w:color w:val="000000"/>
          <w:szCs w:val="28"/>
        </w:rPr>
        <w:t>мм</w:t>
      </w:r>
    </w:p>
    <w:p w:rsidR="0098700F" w:rsidRPr="00741DDC" w:rsidRDefault="0016653C" w:rsidP="00741DDC">
      <w:pPr>
        <w:spacing w:line="360" w:lineRule="auto"/>
        <w:ind w:firstLine="709"/>
        <w:jc w:val="both"/>
        <w:rPr>
          <w:rFonts w:cs="Times New Roman"/>
          <w:color w:val="000000"/>
        </w:rPr>
      </w:pPr>
      <w:r>
        <w:rPr>
          <w:rFonts w:cs="Times New Roman"/>
          <w:color w:val="000000"/>
          <w:position w:val="-12"/>
        </w:rPr>
        <w:pict>
          <v:shape id="_x0000_i1109" type="#_x0000_t75" style="width:27.75pt;height:18pt">
            <v:imagedata r:id="rId63" o:title=""/>
          </v:shape>
        </w:pict>
      </w:r>
      <w:r w:rsidR="0098700F" w:rsidRPr="00741DDC">
        <w:rPr>
          <w:rFonts w:cs="Times New Roman"/>
          <w:color w:val="000000"/>
        </w:rPr>
        <w:t>=(2,74*250)\1,75=391</w:t>
      </w:r>
    </w:p>
    <w:p w:rsidR="0098700F" w:rsidRPr="00741DDC" w:rsidRDefault="0016653C" w:rsidP="00741DDC">
      <w:pPr>
        <w:spacing w:line="360" w:lineRule="auto"/>
        <w:ind w:firstLine="709"/>
        <w:jc w:val="both"/>
        <w:rPr>
          <w:rFonts w:cs="Times New Roman"/>
          <w:color w:val="000000"/>
          <w:szCs w:val="28"/>
        </w:rPr>
      </w:pPr>
      <w:r>
        <w:rPr>
          <w:rFonts w:cs="Times New Roman"/>
          <w:color w:val="000000"/>
          <w:position w:val="-38"/>
          <w:szCs w:val="28"/>
          <w:lang w:val="en-US"/>
        </w:rPr>
        <w:pict>
          <v:shape id="_x0000_i1110" type="#_x0000_t75" style="width:273pt;height:55.5pt">
            <v:imagedata r:id="rId64" o:title=""/>
          </v:shape>
        </w:pict>
      </w:r>
      <w:r w:rsidR="0098700F" w:rsidRPr="00741DDC">
        <w:rPr>
          <w:rFonts w:cs="Times New Roman"/>
          <w:color w:val="000000"/>
          <w:szCs w:val="28"/>
        </w:rPr>
        <w:t>=1,5</w:t>
      </w:r>
      <w:r w:rsidR="00741DDC">
        <w:rPr>
          <w:rFonts w:cs="Times New Roman"/>
          <w:color w:val="000000"/>
          <w:szCs w:val="28"/>
        </w:rPr>
        <w:t> </w:t>
      </w:r>
      <w:r w:rsidR="00741DDC" w:rsidRPr="00741DDC">
        <w:rPr>
          <w:rFonts w:cs="Times New Roman"/>
          <w:color w:val="000000"/>
          <w:szCs w:val="28"/>
        </w:rPr>
        <w:t>мм</w:t>
      </w:r>
    </w:p>
    <w:p w:rsidR="0098700F" w:rsidRPr="00741DDC" w:rsidRDefault="0016653C" w:rsidP="00741DDC">
      <w:pPr>
        <w:spacing w:line="360" w:lineRule="auto"/>
        <w:ind w:firstLine="709"/>
        <w:jc w:val="both"/>
        <w:rPr>
          <w:rFonts w:cs="Times New Roman"/>
          <w:color w:val="000000"/>
        </w:rPr>
      </w:pPr>
      <w:r>
        <w:rPr>
          <w:rFonts w:cs="Times New Roman"/>
          <w:color w:val="000000"/>
          <w:position w:val="-12"/>
        </w:rPr>
        <w:pict>
          <v:shape id="_x0000_i1111" type="#_x0000_t75" style="width:29.25pt;height:18pt">
            <v:imagedata r:id="rId65" o:title=""/>
          </v:shape>
        </w:pict>
      </w:r>
      <w:r w:rsidR="0098700F" w:rsidRPr="00741DDC">
        <w:rPr>
          <w:rFonts w:cs="Times New Roman"/>
          <w:color w:val="000000"/>
        </w:rPr>
        <w:t>=(1,8*250+67)\1,2=430 Н\см</w:t>
      </w:r>
      <w:r w:rsidR="0098700F" w:rsidRPr="00741DDC">
        <w:rPr>
          <w:rFonts w:cs="Times New Roman"/>
          <w:color w:val="000000"/>
          <w:vertAlign w:val="superscript"/>
        </w:rPr>
        <w:t>3</w:t>
      </w:r>
    </w:p>
    <w:p w:rsidR="0098700F" w:rsidRPr="00741DDC" w:rsidRDefault="0098700F"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Принимаем </w:t>
      </w:r>
      <w:r w:rsidRPr="00741DDC">
        <w:rPr>
          <w:rFonts w:cs="Times New Roman"/>
          <w:color w:val="000000"/>
          <w:lang w:val="en-US"/>
        </w:rPr>
        <w:t>m</w:t>
      </w:r>
      <w:r w:rsidRPr="00741DDC">
        <w:rPr>
          <w:rFonts w:cs="Times New Roman"/>
          <w:color w:val="000000"/>
          <w:vertAlign w:val="subscript"/>
        </w:rPr>
        <w:t>1</w:t>
      </w:r>
      <w:r w:rsidRPr="00741DDC">
        <w:rPr>
          <w:rFonts w:cs="Times New Roman"/>
          <w:color w:val="000000"/>
        </w:rPr>
        <w:t>=2,5</w:t>
      </w:r>
      <w:r w:rsidR="00741DDC">
        <w:rPr>
          <w:rFonts w:cs="Times New Roman"/>
          <w:color w:val="000000"/>
        </w:rPr>
        <w:t> </w:t>
      </w:r>
      <w:r w:rsidR="00741DDC" w:rsidRPr="00741DDC">
        <w:rPr>
          <w:rFonts w:cs="Times New Roman"/>
          <w:color w:val="000000"/>
        </w:rPr>
        <w:t>мм</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Для второй переборочной группы</w:t>
      </w:r>
      <w:r w:rsidR="00741DDC">
        <w:rPr>
          <w:rFonts w:cs="Times New Roman"/>
          <w:color w:val="000000"/>
        </w:rPr>
        <w:t>:</w:t>
      </w:r>
    </w:p>
    <w:p w:rsidR="0098700F" w:rsidRPr="00741DDC" w:rsidRDefault="0098700F"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szCs w:val="28"/>
        </w:rPr>
      </w:pPr>
      <w:r>
        <w:rPr>
          <w:rFonts w:cs="Times New Roman"/>
          <w:color w:val="000000"/>
          <w:position w:val="-30"/>
          <w:szCs w:val="28"/>
        </w:rPr>
        <w:pict>
          <v:shape id="_x0000_i1112" type="#_x0000_t75" style="width:303.75pt;height:46.5pt">
            <v:imagedata r:id="rId66" o:title=""/>
          </v:shape>
        </w:pict>
      </w:r>
      <w:r w:rsidR="0098700F" w:rsidRPr="00741DDC">
        <w:rPr>
          <w:rFonts w:cs="Times New Roman"/>
          <w:color w:val="000000"/>
          <w:szCs w:val="28"/>
        </w:rPr>
        <w:t xml:space="preserve"> мм</w:t>
      </w:r>
    </w:p>
    <w:p w:rsidR="0098700F" w:rsidRPr="00741DDC" w:rsidRDefault="0016653C" w:rsidP="00741DDC">
      <w:pPr>
        <w:spacing w:line="360" w:lineRule="auto"/>
        <w:ind w:firstLine="709"/>
        <w:jc w:val="both"/>
        <w:rPr>
          <w:rFonts w:cs="Times New Roman"/>
          <w:color w:val="000000"/>
          <w:szCs w:val="28"/>
        </w:rPr>
      </w:pPr>
      <w:r>
        <w:rPr>
          <w:rFonts w:cs="Times New Roman"/>
          <w:color w:val="000000"/>
          <w:position w:val="-38"/>
          <w:szCs w:val="28"/>
          <w:lang w:val="en-US"/>
        </w:rPr>
        <w:pict>
          <v:shape id="_x0000_i1113" type="#_x0000_t75" style="width:309pt;height:55.5pt">
            <v:imagedata r:id="rId67" o:title=""/>
          </v:shape>
        </w:pict>
      </w:r>
      <w:r w:rsidR="0098700F" w:rsidRPr="00741DDC">
        <w:rPr>
          <w:rFonts w:cs="Times New Roman"/>
          <w:color w:val="000000"/>
          <w:szCs w:val="28"/>
        </w:rPr>
        <w:t xml:space="preserve"> мм</w:t>
      </w:r>
    </w:p>
    <w:p w:rsidR="008D6E35" w:rsidRDefault="008D6E35" w:rsidP="00741DDC">
      <w:pPr>
        <w:spacing w:line="360" w:lineRule="auto"/>
        <w:ind w:firstLine="709"/>
        <w:jc w:val="both"/>
        <w:rPr>
          <w:rFonts w:cs="Times New Roman"/>
          <w:color w:val="000000"/>
          <w:szCs w:val="28"/>
        </w:rPr>
      </w:pP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rPr>
        <w:t>Принимаем</w:t>
      </w:r>
      <w:r w:rsidR="00741DDC">
        <w:rPr>
          <w:rFonts w:cs="Times New Roman"/>
          <w:color w:val="000000"/>
          <w:szCs w:val="28"/>
        </w:rPr>
        <w:t xml:space="preserve"> </w:t>
      </w:r>
      <w:r w:rsidRPr="00741DDC">
        <w:rPr>
          <w:rFonts w:cs="Times New Roman"/>
          <w:color w:val="000000"/>
          <w:szCs w:val="28"/>
          <w:lang w:val="en-US"/>
        </w:rPr>
        <w:t>m</w:t>
      </w:r>
      <w:r w:rsidRPr="00741DDC">
        <w:rPr>
          <w:rFonts w:cs="Times New Roman"/>
          <w:color w:val="000000"/>
          <w:szCs w:val="28"/>
          <w:vertAlign w:val="subscript"/>
          <w:lang w:val="en-US"/>
        </w:rPr>
        <w:t>II</w:t>
      </w:r>
      <w:r w:rsidRPr="00741DDC">
        <w:rPr>
          <w:rFonts w:cs="Times New Roman"/>
          <w:color w:val="000000"/>
          <w:szCs w:val="28"/>
        </w:rPr>
        <w:t>= 2</w:t>
      </w:r>
      <w:r w:rsidR="00741DDC">
        <w:rPr>
          <w:rFonts w:cs="Times New Roman"/>
          <w:color w:val="000000"/>
          <w:szCs w:val="28"/>
        </w:rPr>
        <w:t> </w:t>
      </w:r>
      <w:r w:rsidR="00741DDC" w:rsidRPr="00741DDC">
        <w:rPr>
          <w:rFonts w:cs="Times New Roman"/>
          <w:color w:val="000000"/>
          <w:szCs w:val="28"/>
        </w:rPr>
        <w:t>мм</w:t>
      </w:r>
    </w:p>
    <w:p w:rsidR="00741DDC" w:rsidRDefault="0098700F" w:rsidP="00741DDC">
      <w:pPr>
        <w:spacing w:line="360" w:lineRule="auto"/>
        <w:ind w:firstLine="709"/>
        <w:jc w:val="both"/>
        <w:rPr>
          <w:rFonts w:cs="Times New Roman"/>
          <w:color w:val="000000"/>
          <w:szCs w:val="28"/>
        </w:rPr>
      </w:pPr>
      <w:r w:rsidRPr="00741DDC">
        <w:rPr>
          <w:rFonts w:cs="Times New Roman"/>
          <w:color w:val="000000"/>
          <w:szCs w:val="28"/>
        </w:rPr>
        <w:t>Определение диаметров зубчатых колес.</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rPr>
        <w:t>Диаметр делительной окружности зубчатого колеса:</w:t>
      </w:r>
    </w:p>
    <w:p w:rsidR="008D6E35" w:rsidRDefault="008D6E35" w:rsidP="00741DDC">
      <w:pPr>
        <w:spacing w:line="360" w:lineRule="auto"/>
        <w:ind w:firstLine="709"/>
        <w:jc w:val="both"/>
        <w:rPr>
          <w:rFonts w:cs="Times New Roman"/>
          <w:color w:val="000000"/>
          <w:szCs w:val="28"/>
        </w:rPr>
      </w:pP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lang w:val="en-US"/>
        </w:rPr>
        <w:t>d</w:t>
      </w:r>
      <w:r w:rsidRPr="00741DDC">
        <w:rPr>
          <w:rFonts w:cs="Times New Roman"/>
          <w:color w:val="000000"/>
          <w:szCs w:val="28"/>
          <w:vertAlign w:val="subscript"/>
          <w:lang w:val="en-US"/>
        </w:rPr>
        <w:t>i</w:t>
      </w:r>
      <w:r w:rsidRPr="00741DDC">
        <w:rPr>
          <w:rFonts w:cs="Times New Roman"/>
          <w:color w:val="000000"/>
          <w:szCs w:val="28"/>
        </w:rPr>
        <w:t xml:space="preserve">= </w:t>
      </w:r>
      <w:r w:rsidRPr="00741DDC">
        <w:rPr>
          <w:rFonts w:cs="Times New Roman"/>
          <w:color w:val="000000"/>
          <w:szCs w:val="28"/>
          <w:lang w:val="en-US"/>
        </w:rPr>
        <w:t>m</w:t>
      </w:r>
      <w:r w:rsidRPr="00741DDC">
        <w:rPr>
          <w:rFonts w:cs="Times New Roman"/>
          <w:color w:val="000000"/>
          <w:szCs w:val="28"/>
          <w:vertAlign w:val="subscript"/>
          <w:lang w:val="en-US"/>
        </w:rPr>
        <w:t>i</w:t>
      </w:r>
      <w:r w:rsidRPr="00741DDC">
        <w:rPr>
          <w:rFonts w:cs="Times New Roman"/>
          <w:color w:val="000000"/>
          <w:szCs w:val="28"/>
        </w:rPr>
        <w:t xml:space="preserve"> </w:t>
      </w:r>
      <w:r w:rsidRPr="00741DDC">
        <w:rPr>
          <w:rFonts w:cs="Times New Roman"/>
          <w:color w:val="000000"/>
          <w:szCs w:val="28"/>
          <w:lang w:val="en-US"/>
        </w:rPr>
        <w:sym w:font="Symbol" w:char="F0D7"/>
      </w:r>
      <w:r w:rsidRPr="00741DDC">
        <w:rPr>
          <w:rFonts w:cs="Times New Roman"/>
          <w:color w:val="000000"/>
          <w:szCs w:val="28"/>
        </w:rPr>
        <w:t xml:space="preserve"> </w:t>
      </w:r>
      <w:r w:rsidRPr="00741DDC">
        <w:rPr>
          <w:rFonts w:cs="Times New Roman"/>
          <w:color w:val="000000"/>
          <w:szCs w:val="28"/>
          <w:lang w:val="en-US"/>
        </w:rPr>
        <w:t>z</w:t>
      </w:r>
      <w:r w:rsidRPr="00741DDC">
        <w:rPr>
          <w:rFonts w:cs="Times New Roman"/>
          <w:color w:val="000000"/>
          <w:szCs w:val="28"/>
          <w:vertAlign w:val="subscript"/>
          <w:lang w:val="en-US"/>
        </w:rPr>
        <w:t>i</w:t>
      </w:r>
      <w:r w:rsidRPr="00741DDC">
        <w:rPr>
          <w:rFonts w:cs="Times New Roman"/>
          <w:color w:val="000000"/>
          <w:szCs w:val="28"/>
        </w:rPr>
        <w:t>.</w:t>
      </w:r>
    </w:p>
    <w:p w:rsidR="008D6E35" w:rsidRDefault="008D6E35" w:rsidP="00741DDC">
      <w:pPr>
        <w:spacing w:line="360" w:lineRule="auto"/>
        <w:ind w:firstLine="709"/>
        <w:jc w:val="both"/>
        <w:rPr>
          <w:rFonts w:cs="Times New Roman"/>
          <w:color w:val="000000"/>
          <w:szCs w:val="28"/>
        </w:rPr>
      </w:pP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rPr>
        <w:t>Диаметр</w:t>
      </w:r>
      <w:r w:rsidR="00741DDC">
        <w:rPr>
          <w:rFonts w:cs="Times New Roman"/>
          <w:color w:val="000000"/>
          <w:szCs w:val="28"/>
        </w:rPr>
        <w:t xml:space="preserve"> </w:t>
      </w:r>
      <w:r w:rsidRPr="00741DDC">
        <w:rPr>
          <w:rFonts w:cs="Times New Roman"/>
          <w:color w:val="000000"/>
          <w:szCs w:val="28"/>
        </w:rPr>
        <w:t>окружностей вершин зубьев:</w:t>
      </w:r>
    </w:p>
    <w:p w:rsidR="008D6E35" w:rsidRDefault="008D6E35" w:rsidP="00741DDC">
      <w:pPr>
        <w:spacing w:line="360" w:lineRule="auto"/>
        <w:ind w:firstLine="709"/>
        <w:jc w:val="both"/>
        <w:rPr>
          <w:rFonts w:cs="Times New Roman"/>
          <w:color w:val="000000"/>
          <w:szCs w:val="28"/>
        </w:rPr>
      </w:pPr>
    </w:p>
    <w:p w:rsidR="0098700F" w:rsidRPr="001E2963" w:rsidRDefault="0098700F" w:rsidP="00741DDC">
      <w:pPr>
        <w:spacing w:line="360" w:lineRule="auto"/>
        <w:ind w:firstLine="709"/>
        <w:jc w:val="both"/>
        <w:rPr>
          <w:rFonts w:cs="Times New Roman"/>
          <w:color w:val="000000"/>
          <w:szCs w:val="28"/>
          <w:lang w:val="de-DE"/>
        </w:rPr>
      </w:pPr>
      <w:r w:rsidRPr="001E2963">
        <w:rPr>
          <w:rFonts w:cs="Times New Roman"/>
          <w:color w:val="000000"/>
          <w:szCs w:val="28"/>
          <w:lang w:val="de-DE"/>
        </w:rPr>
        <w:t>d</w:t>
      </w:r>
      <w:r w:rsidRPr="00741DDC">
        <w:rPr>
          <w:rFonts w:cs="Times New Roman"/>
          <w:color w:val="000000"/>
          <w:szCs w:val="28"/>
          <w:lang w:val="en-US"/>
        </w:rPr>
        <w:t>а</w:t>
      </w:r>
      <w:r w:rsidRPr="001E2963">
        <w:rPr>
          <w:rFonts w:cs="Times New Roman"/>
          <w:color w:val="000000"/>
          <w:szCs w:val="28"/>
          <w:vertAlign w:val="subscript"/>
          <w:lang w:val="de-DE"/>
        </w:rPr>
        <w:t xml:space="preserve">i </w:t>
      </w:r>
      <w:r w:rsidRPr="001E2963">
        <w:rPr>
          <w:rFonts w:cs="Times New Roman"/>
          <w:color w:val="000000"/>
          <w:szCs w:val="28"/>
          <w:lang w:val="de-DE"/>
        </w:rPr>
        <w:t>= d</w:t>
      </w:r>
      <w:r w:rsidRPr="001E2963">
        <w:rPr>
          <w:rFonts w:cs="Times New Roman"/>
          <w:color w:val="000000"/>
          <w:szCs w:val="28"/>
          <w:vertAlign w:val="subscript"/>
          <w:lang w:val="de-DE"/>
        </w:rPr>
        <w:t xml:space="preserve">i </w:t>
      </w:r>
      <w:r w:rsidRPr="001E2963">
        <w:rPr>
          <w:rFonts w:cs="Times New Roman"/>
          <w:color w:val="000000"/>
          <w:szCs w:val="28"/>
          <w:lang w:val="de-DE"/>
        </w:rPr>
        <w:t xml:space="preserve">+ 2 </w:t>
      </w:r>
      <w:r w:rsidRPr="00741DDC">
        <w:rPr>
          <w:rFonts w:cs="Times New Roman"/>
          <w:color w:val="000000"/>
          <w:szCs w:val="28"/>
          <w:lang w:val="en-US"/>
        </w:rPr>
        <w:sym w:font="Symbol" w:char="F0D7"/>
      </w:r>
      <w:r w:rsidRPr="001E2963">
        <w:rPr>
          <w:rFonts w:cs="Times New Roman"/>
          <w:color w:val="000000"/>
          <w:szCs w:val="28"/>
          <w:lang w:val="de-DE"/>
        </w:rPr>
        <w:t xml:space="preserve"> m</w:t>
      </w:r>
      <w:r w:rsidRPr="001E2963">
        <w:rPr>
          <w:rFonts w:cs="Times New Roman"/>
          <w:color w:val="000000"/>
          <w:szCs w:val="28"/>
          <w:vertAlign w:val="subscript"/>
          <w:lang w:val="de-DE"/>
        </w:rPr>
        <w:t>i</w:t>
      </w:r>
      <w:r w:rsidRPr="001E2963">
        <w:rPr>
          <w:rFonts w:cs="Times New Roman"/>
          <w:color w:val="000000"/>
          <w:szCs w:val="28"/>
          <w:lang w:val="de-DE"/>
        </w:rPr>
        <w:t>.</w:t>
      </w:r>
    </w:p>
    <w:p w:rsidR="0098700F" w:rsidRPr="001E2963" w:rsidRDefault="0098700F" w:rsidP="00741DDC">
      <w:pPr>
        <w:spacing w:line="360" w:lineRule="auto"/>
        <w:ind w:firstLine="709"/>
        <w:jc w:val="both"/>
        <w:rPr>
          <w:rFonts w:cs="Times New Roman"/>
          <w:color w:val="000000"/>
          <w:szCs w:val="28"/>
          <w:lang w:val="de-DE"/>
        </w:rPr>
      </w:pPr>
      <w:r w:rsidRPr="001E2963">
        <w:rPr>
          <w:rFonts w:cs="Times New Roman"/>
          <w:color w:val="000000"/>
          <w:szCs w:val="28"/>
          <w:lang w:val="de-DE"/>
        </w:rPr>
        <w:t>d</w:t>
      </w:r>
      <w:r w:rsidRPr="001E2963">
        <w:rPr>
          <w:rFonts w:cs="Times New Roman"/>
          <w:color w:val="000000"/>
          <w:szCs w:val="28"/>
          <w:vertAlign w:val="subscript"/>
          <w:lang w:val="de-DE"/>
        </w:rPr>
        <w:t xml:space="preserve">1 </w:t>
      </w:r>
      <w:r w:rsidRPr="001E2963">
        <w:rPr>
          <w:rFonts w:cs="Times New Roman"/>
          <w:color w:val="000000"/>
          <w:szCs w:val="28"/>
          <w:lang w:val="de-DE"/>
        </w:rPr>
        <w:t>= m</w:t>
      </w:r>
      <w:r w:rsidRPr="001E2963">
        <w:rPr>
          <w:rFonts w:cs="Times New Roman"/>
          <w:color w:val="000000"/>
          <w:szCs w:val="28"/>
          <w:vertAlign w:val="subscript"/>
          <w:lang w:val="de-DE"/>
        </w:rPr>
        <w:t>1</w:t>
      </w:r>
      <w:r w:rsidRPr="001E2963">
        <w:rPr>
          <w:rFonts w:cs="Times New Roman"/>
          <w:color w:val="000000"/>
          <w:szCs w:val="28"/>
          <w:lang w:val="de-DE"/>
        </w:rPr>
        <w:t xml:space="preserve"> </w:t>
      </w:r>
      <w:r w:rsidRPr="00741DDC">
        <w:rPr>
          <w:rFonts w:cs="Times New Roman"/>
          <w:color w:val="000000"/>
          <w:szCs w:val="28"/>
          <w:lang w:val="en-US"/>
        </w:rPr>
        <w:sym w:font="Symbol" w:char="F0D7"/>
      </w:r>
      <w:r w:rsidRPr="001E2963">
        <w:rPr>
          <w:rFonts w:cs="Times New Roman"/>
          <w:color w:val="000000"/>
          <w:szCs w:val="28"/>
          <w:lang w:val="de-DE"/>
        </w:rPr>
        <w:t xml:space="preserve"> z</w:t>
      </w:r>
      <w:r w:rsidRPr="001E2963">
        <w:rPr>
          <w:rFonts w:cs="Times New Roman"/>
          <w:color w:val="000000"/>
          <w:szCs w:val="28"/>
          <w:vertAlign w:val="subscript"/>
          <w:lang w:val="de-DE"/>
        </w:rPr>
        <w:t>1</w:t>
      </w:r>
      <w:r w:rsidR="00741DDC" w:rsidRPr="001E2963">
        <w:rPr>
          <w:rFonts w:cs="Times New Roman"/>
          <w:color w:val="000000"/>
          <w:szCs w:val="28"/>
          <w:lang w:val="de-DE"/>
        </w:rPr>
        <w:t xml:space="preserve"> </w:t>
      </w:r>
      <w:r w:rsidRPr="001E2963">
        <w:rPr>
          <w:rFonts w:cs="Times New Roman"/>
          <w:color w:val="000000"/>
          <w:szCs w:val="28"/>
          <w:lang w:val="de-DE"/>
        </w:rPr>
        <w:t>= 2,5*40 =</w:t>
      </w:r>
      <w:r w:rsidR="00741DDC" w:rsidRPr="001E2963">
        <w:rPr>
          <w:rFonts w:cs="Times New Roman"/>
          <w:color w:val="000000"/>
          <w:szCs w:val="28"/>
          <w:lang w:val="de-DE"/>
        </w:rPr>
        <w:t>100 </w:t>
      </w:r>
      <w:r w:rsidR="00741DDC" w:rsidRPr="00741DDC">
        <w:rPr>
          <w:rFonts w:cs="Times New Roman"/>
          <w:color w:val="000000"/>
          <w:szCs w:val="28"/>
          <w:lang w:val="en-US"/>
        </w:rPr>
        <w:t>мм</w:t>
      </w:r>
      <w:r w:rsidRPr="001E2963">
        <w:rPr>
          <w:rFonts w:cs="Times New Roman"/>
          <w:color w:val="000000"/>
          <w:szCs w:val="28"/>
          <w:lang w:val="de-DE"/>
        </w:rPr>
        <w:t>;</w:t>
      </w:r>
    </w:p>
    <w:p w:rsidR="0098700F" w:rsidRPr="001E2963" w:rsidRDefault="0098700F" w:rsidP="00741DDC">
      <w:pPr>
        <w:spacing w:line="360" w:lineRule="auto"/>
        <w:ind w:firstLine="709"/>
        <w:jc w:val="both"/>
        <w:rPr>
          <w:rFonts w:cs="Times New Roman"/>
          <w:color w:val="000000"/>
          <w:szCs w:val="28"/>
          <w:lang w:val="de-DE"/>
        </w:rPr>
      </w:pPr>
      <w:r w:rsidRPr="001E2963">
        <w:rPr>
          <w:rFonts w:cs="Times New Roman"/>
          <w:color w:val="000000"/>
          <w:szCs w:val="28"/>
          <w:lang w:val="de-DE"/>
        </w:rPr>
        <w:t>d</w:t>
      </w:r>
      <w:r w:rsidRPr="00741DDC">
        <w:rPr>
          <w:rFonts w:cs="Times New Roman"/>
          <w:color w:val="000000"/>
          <w:szCs w:val="28"/>
        </w:rPr>
        <w:t>а</w:t>
      </w:r>
      <w:r w:rsidRPr="001E2963">
        <w:rPr>
          <w:rFonts w:cs="Times New Roman"/>
          <w:color w:val="000000"/>
          <w:szCs w:val="28"/>
          <w:vertAlign w:val="subscript"/>
          <w:lang w:val="de-DE"/>
        </w:rPr>
        <w:t xml:space="preserve">1 </w:t>
      </w:r>
      <w:r w:rsidRPr="001E2963">
        <w:rPr>
          <w:rFonts w:cs="Times New Roman"/>
          <w:color w:val="000000"/>
          <w:szCs w:val="28"/>
          <w:lang w:val="de-DE"/>
        </w:rPr>
        <w:t>= d</w:t>
      </w:r>
      <w:r w:rsidRPr="001E2963">
        <w:rPr>
          <w:rFonts w:cs="Times New Roman"/>
          <w:color w:val="000000"/>
          <w:szCs w:val="28"/>
          <w:vertAlign w:val="subscript"/>
          <w:lang w:val="de-DE"/>
        </w:rPr>
        <w:t xml:space="preserve">1 </w:t>
      </w:r>
      <w:r w:rsidRPr="001E2963">
        <w:rPr>
          <w:rFonts w:cs="Times New Roman"/>
          <w:color w:val="000000"/>
          <w:szCs w:val="28"/>
          <w:lang w:val="de-DE"/>
        </w:rPr>
        <w:t xml:space="preserve">+ 2 </w:t>
      </w:r>
      <w:r w:rsidRPr="00741DDC">
        <w:rPr>
          <w:rFonts w:cs="Times New Roman"/>
          <w:color w:val="000000"/>
          <w:szCs w:val="28"/>
          <w:lang w:val="en-US"/>
        </w:rPr>
        <w:sym w:font="Symbol" w:char="F0D7"/>
      </w:r>
      <w:r w:rsidRPr="001E2963">
        <w:rPr>
          <w:rFonts w:cs="Times New Roman"/>
          <w:color w:val="000000"/>
          <w:szCs w:val="28"/>
          <w:lang w:val="de-DE"/>
        </w:rPr>
        <w:t xml:space="preserve"> m</w:t>
      </w:r>
      <w:r w:rsidRPr="001E2963">
        <w:rPr>
          <w:rFonts w:cs="Times New Roman"/>
          <w:color w:val="000000"/>
          <w:szCs w:val="28"/>
          <w:vertAlign w:val="subscript"/>
          <w:lang w:val="de-DE"/>
        </w:rPr>
        <w:t>1</w:t>
      </w:r>
      <w:r w:rsidRPr="001E2963">
        <w:rPr>
          <w:rFonts w:cs="Times New Roman"/>
          <w:color w:val="000000"/>
          <w:szCs w:val="28"/>
          <w:lang w:val="de-DE"/>
        </w:rPr>
        <w:t xml:space="preserve"> = 105</w:t>
      </w:r>
    </w:p>
    <w:p w:rsidR="0098700F" w:rsidRPr="001E2963" w:rsidRDefault="0098700F" w:rsidP="00741DDC">
      <w:pPr>
        <w:spacing w:line="360" w:lineRule="auto"/>
        <w:ind w:firstLine="709"/>
        <w:jc w:val="both"/>
        <w:rPr>
          <w:rFonts w:cs="Times New Roman"/>
          <w:color w:val="000000"/>
          <w:szCs w:val="28"/>
          <w:lang w:val="de-DE"/>
        </w:rPr>
      </w:pPr>
      <w:r w:rsidRPr="001E2963">
        <w:rPr>
          <w:rFonts w:cs="Times New Roman"/>
          <w:color w:val="000000"/>
          <w:szCs w:val="28"/>
          <w:lang w:val="de-DE"/>
        </w:rPr>
        <w:t>d</w:t>
      </w:r>
      <w:r w:rsidRPr="001E2963">
        <w:rPr>
          <w:rFonts w:cs="Times New Roman"/>
          <w:color w:val="000000"/>
          <w:szCs w:val="28"/>
          <w:vertAlign w:val="subscript"/>
          <w:lang w:val="de-DE"/>
        </w:rPr>
        <w:t xml:space="preserve">2 </w:t>
      </w:r>
      <w:r w:rsidRPr="001E2963">
        <w:rPr>
          <w:rFonts w:cs="Times New Roman"/>
          <w:color w:val="000000"/>
          <w:szCs w:val="28"/>
          <w:lang w:val="de-DE"/>
        </w:rPr>
        <w:t>= m</w:t>
      </w:r>
      <w:r w:rsidRPr="001E2963">
        <w:rPr>
          <w:rFonts w:cs="Times New Roman"/>
          <w:color w:val="000000"/>
          <w:szCs w:val="28"/>
          <w:vertAlign w:val="subscript"/>
          <w:lang w:val="de-DE"/>
        </w:rPr>
        <w:t>2</w:t>
      </w:r>
      <w:r w:rsidRPr="001E2963">
        <w:rPr>
          <w:rFonts w:cs="Times New Roman"/>
          <w:color w:val="000000"/>
          <w:szCs w:val="28"/>
          <w:lang w:val="de-DE"/>
        </w:rPr>
        <w:t xml:space="preserve"> </w:t>
      </w:r>
      <w:r w:rsidRPr="00741DDC">
        <w:rPr>
          <w:rFonts w:cs="Times New Roman"/>
          <w:color w:val="000000"/>
          <w:szCs w:val="28"/>
          <w:lang w:val="en-US"/>
        </w:rPr>
        <w:sym w:font="Symbol" w:char="F0D7"/>
      </w:r>
      <w:r w:rsidRPr="001E2963">
        <w:rPr>
          <w:rFonts w:cs="Times New Roman"/>
          <w:color w:val="000000"/>
          <w:szCs w:val="28"/>
          <w:lang w:val="de-DE"/>
        </w:rPr>
        <w:t xml:space="preserve"> z</w:t>
      </w:r>
      <w:r w:rsidRPr="001E2963">
        <w:rPr>
          <w:rFonts w:cs="Times New Roman"/>
          <w:color w:val="000000"/>
          <w:szCs w:val="28"/>
          <w:vertAlign w:val="subscript"/>
          <w:lang w:val="de-DE"/>
        </w:rPr>
        <w:t>2</w:t>
      </w:r>
      <w:r w:rsidR="00741DDC" w:rsidRPr="001E2963">
        <w:rPr>
          <w:rFonts w:cs="Times New Roman"/>
          <w:color w:val="000000"/>
          <w:szCs w:val="28"/>
          <w:lang w:val="de-DE"/>
        </w:rPr>
        <w:t xml:space="preserve"> </w:t>
      </w:r>
      <w:r w:rsidRPr="001E2963">
        <w:rPr>
          <w:rFonts w:cs="Times New Roman"/>
          <w:color w:val="000000"/>
          <w:szCs w:val="28"/>
          <w:lang w:val="de-DE"/>
        </w:rPr>
        <w:t>= 2,5*50 =</w:t>
      </w:r>
      <w:r w:rsidR="00741DDC" w:rsidRPr="001E2963">
        <w:rPr>
          <w:rFonts w:cs="Times New Roman"/>
          <w:color w:val="000000"/>
          <w:szCs w:val="28"/>
          <w:lang w:val="de-DE"/>
        </w:rPr>
        <w:t>125 </w:t>
      </w:r>
      <w:r w:rsidR="00741DDC" w:rsidRPr="00741DDC">
        <w:rPr>
          <w:rFonts w:cs="Times New Roman"/>
          <w:color w:val="000000"/>
          <w:szCs w:val="28"/>
        </w:rPr>
        <w:t>мм</w:t>
      </w:r>
      <w:r w:rsidRPr="001E2963">
        <w:rPr>
          <w:rFonts w:cs="Times New Roman"/>
          <w:color w:val="000000"/>
          <w:szCs w:val="28"/>
          <w:lang w:val="de-DE"/>
        </w:rPr>
        <w:t>;</w:t>
      </w:r>
    </w:p>
    <w:p w:rsidR="0098700F" w:rsidRPr="001E2963" w:rsidRDefault="0098700F" w:rsidP="00741DDC">
      <w:pPr>
        <w:spacing w:line="360" w:lineRule="auto"/>
        <w:ind w:firstLine="709"/>
        <w:jc w:val="both"/>
        <w:rPr>
          <w:rFonts w:cs="Times New Roman"/>
          <w:color w:val="000000"/>
          <w:szCs w:val="28"/>
          <w:lang w:val="de-DE"/>
        </w:rPr>
      </w:pPr>
      <w:r w:rsidRPr="001E2963">
        <w:rPr>
          <w:rFonts w:cs="Times New Roman"/>
          <w:color w:val="000000"/>
          <w:szCs w:val="28"/>
          <w:lang w:val="de-DE"/>
        </w:rPr>
        <w:t>d</w:t>
      </w:r>
      <w:r w:rsidRPr="00741DDC">
        <w:rPr>
          <w:rFonts w:cs="Times New Roman"/>
          <w:color w:val="000000"/>
          <w:szCs w:val="28"/>
        </w:rPr>
        <w:t>а</w:t>
      </w:r>
      <w:r w:rsidRPr="001E2963">
        <w:rPr>
          <w:rFonts w:cs="Times New Roman"/>
          <w:color w:val="000000"/>
          <w:szCs w:val="28"/>
          <w:vertAlign w:val="subscript"/>
          <w:lang w:val="de-DE"/>
        </w:rPr>
        <w:t xml:space="preserve">2 </w:t>
      </w:r>
      <w:r w:rsidRPr="001E2963">
        <w:rPr>
          <w:rFonts w:cs="Times New Roman"/>
          <w:color w:val="000000"/>
          <w:szCs w:val="28"/>
          <w:lang w:val="de-DE"/>
        </w:rPr>
        <w:t>= d</w:t>
      </w:r>
      <w:r w:rsidRPr="001E2963">
        <w:rPr>
          <w:rFonts w:cs="Times New Roman"/>
          <w:color w:val="000000"/>
          <w:szCs w:val="28"/>
          <w:vertAlign w:val="subscript"/>
          <w:lang w:val="de-DE"/>
        </w:rPr>
        <w:t xml:space="preserve">2 </w:t>
      </w:r>
      <w:r w:rsidRPr="001E2963">
        <w:rPr>
          <w:rFonts w:cs="Times New Roman"/>
          <w:color w:val="000000"/>
          <w:szCs w:val="28"/>
          <w:lang w:val="de-DE"/>
        </w:rPr>
        <w:t xml:space="preserve">+ 2 </w:t>
      </w:r>
      <w:r w:rsidRPr="00741DDC">
        <w:rPr>
          <w:rFonts w:cs="Times New Roman"/>
          <w:color w:val="000000"/>
          <w:szCs w:val="28"/>
          <w:lang w:val="en-US"/>
        </w:rPr>
        <w:sym w:font="Symbol" w:char="F0D7"/>
      </w:r>
      <w:r w:rsidRPr="001E2963">
        <w:rPr>
          <w:rFonts w:cs="Times New Roman"/>
          <w:color w:val="000000"/>
          <w:szCs w:val="28"/>
          <w:lang w:val="de-DE"/>
        </w:rPr>
        <w:t xml:space="preserve"> m</w:t>
      </w:r>
      <w:r w:rsidRPr="001E2963">
        <w:rPr>
          <w:rFonts w:cs="Times New Roman"/>
          <w:color w:val="000000"/>
          <w:szCs w:val="28"/>
          <w:vertAlign w:val="subscript"/>
          <w:lang w:val="de-DE"/>
        </w:rPr>
        <w:t>2</w:t>
      </w:r>
      <w:r w:rsidR="00741DDC" w:rsidRPr="001E2963">
        <w:rPr>
          <w:rFonts w:cs="Times New Roman"/>
          <w:color w:val="000000"/>
          <w:szCs w:val="28"/>
          <w:lang w:val="de-DE"/>
        </w:rPr>
        <w:t xml:space="preserve"> </w:t>
      </w:r>
      <w:r w:rsidRPr="001E2963">
        <w:rPr>
          <w:rFonts w:cs="Times New Roman"/>
          <w:color w:val="000000"/>
          <w:szCs w:val="28"/>
          <w:lang w:val="de-DE"/>
        </w:rPr>
        <w:t xml:space="preserve">= </w:t>
      </w:r>
      <w:r w:rsidR="00741DDC" w:rsidRPr="001E2963">
        <w:rPr>
          <w:rFonts w:cs="Times New Roman"/>
          <w:color w:val="000000"/>
          <w:szCs w:val="28"/>
          <w:lang w:val="de-DE"/>
        </w:rPr>
        <w:t>130 </w:t>
      </w:r>
      <w:r w:rsidR="00741DDC" w:rsidRPr="00741DDC">
        <w:rPr>
          <w:rFonts w:cs="Times New Roman"/>
          <w:color w:val="000000"/>
          <w:szCs w:val="28"/>
        </w:rPr>
        <w:t>мм</w:t>
      </w:r>
      <w:r w:rsidRPr="001E2963">
        <w:rPr>
          <w:rFonts w:cs="Times New Roman"/>
          <w:color w:val="000000"/>
          <w:szCs w:val="28"/>
          <w:lang w:val="de-DE"/>
        </w:rPr>
        <w:t>;</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lang w:val="en-US"/>
        </w:rPr>
        <w:t>d</w:t>
      </w:r>
      <w:r w:rsidRPr="00741DDC">
        <w:rPr>
          <w:rFonts w:cs="Times New Roman"/>
          <w:color w:val="000000"/>
          <w:szCs w:val="28"/>
          <w:vertAlign w:val="subscript"/>
        </w:rPr>
        <w:t xml:space="preserve">3 </w:t>
      </w:r>
      <w:r w:rsidRPr="00741DDC">
        <w:rPr>
          <w:rFonts w:cs="Times New Roman"/>
          <w:color w:val="000000"/>
          <w:szCs w:val="28"/>
        </w:rPr>
        <w:t xml:space="preserve">= </w:t>
      </w:r>
      <w:r w:rsidRPr="00741DDC">
        <w:rPr>
          <w:rFonts w:cs="Times New Roman"/>
          <w:color w:val="000000"/>
          <w:szCs w:val="28"/>
          <w:lang w:val="en-US"/>
        </w:rPr>
        <w:t>m</w:t>
      </w:r>
      <w:r w:rsidRPr="00741DDC">
        <w:rPr>
          <w:rFonts w:cs="Times New Roman"/>
          <w:color w:val="000000"/>
          <w:szCs w:val="28"/>
          <w:vertAlign w:val="subscript"/>
        </w:rPr>
        <w:t>3</w:t>
      </w:r>
      <w:r w:rsidRPr="00741DDC">
        <w:rPr>
          <w:rFonts w:cs="Times New Roman"/>
          <w:color w:val="000000"/>
          <w:szCs w:val="28"/>
        </w:rPr>
        <w:t xml:space="preserve"> </w:t>
      </w:r>
      <w:r w:rsidRPr="00741DDC">
        <w:rPr>
          <w:rFonts w:cs="Times New Roman"/>
          <w:color w:val="000000"/>
          <w:szCs w:val="28"/>
          <w:lang w:val="en-US"/>
        </w:rPr>
        <w:sym w:font="Symbol" w:char="F0D7"/>
      </w:r>
      <w:r w:rsidRPr="00741DDC">
        <w:rPr>
          <w:rFonts w:cs="Times New Roman"/>
          <w:color w:val="000000"/>
          <w:szCs w:val="28"/>
        </w:rPr>
        <w:t xml:space="preserve"> </w:t>
      </w:r>
      <w:r w:rsidRPr="00741DDC">
        <w:rPr>
          <w:rFonts w:cs="Times New Roman"/>
          <w:color w:val="000000"/>
          <w:szCs w:val="28"/>
          <w:lang w:val="en-US"/>
        </w:rPr>
        <w:t>z</w:t>
      </w:r>
      <w:r w:rsidRPr="00741DDC">
        <w:rPr>
          <w:rFonts w:cs="Times New Roman"/>
          <w:color w:val="000000"/>
          <w:szCs w:val="28"/>
          <w:vertAlign w:val="subscript"/>
        </w:rPr>
        <w:t>3</w:t>
      </w:r>
      <w:r w:rsidR="00741DDC">
        <w:rPr>
          <w:rFonts w:cs="Times New Roman"/>
          <w:color w:val="000000"/>
          <w:szCs w:val="28"/>
        </w:rPr>
        <w:t xml:space="preserve"> </w:t>
      </w:r>
      <w:r w:rsidRPr="00741DDC">
        <w:rPr>
          <w:rFonts w:cs="Times New Roman"/>
          <w:color w:val="000000"/>
          <w:szCs w:val="28"/>
        </w:rPr>
        <w:t>= 2,5*18 =</w:t>
      </w:r>
      <w:r w:rsidR="00741DDC" w:rsidRPr="00741DDC">
        <w:rPr>
          <w:rFonts w:cs="Times New Roman"/>
          <w:color w:val="000000"/>
          <w:szCs w:val="28"/>
        </w:rPr>
        <w:t>45</w:t>
      </w:r>
      <w:r w:rsidR="00741DDC">
        <w:rPr>
          <w:rFonts w:cs="Times New Roman"/>
          <w:color w:val="000000"/>
          <w:szCs w:val="28"/>
        </w:rPr>
        <w:t> </w:t>
      </w:r>
      <w:r w:rsidR="00741DDC" w:rsidRPr="00741DDC">
        <w:rPr>
          <w:rFonts w:cs="Times New Roman"/>
          <w:color w:val="000000"/>
          <w:szCs w:val="28"/>
        </w:rPr>
        <w:t>мм</w:t>
      </w:r>
      <w:r w:rsidRPr="00741DDC">
        <w:rPr>
          <w:rFonts w:cs="Times New Roman"/>
          <w:color w:val="000000"/>
          <w:szCs w:val="28"/>
        </w:rPr>
        <w:t>;</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lang w:val="en-US"/>
        </w:rPr>
        <w:t>d</w:t>
      </w:r>
      <w:r w:rsidRPr="00741DDC">
        <w:rPr>
          <w:rFonts w:cs="Times New Roman"/>
          <w:color w:val="000000"/>
          <w:szCs w:val="28"/>
        </w:rPr>
        <w:t>а</w:t>
      </w:r>
      <w:r w:rsidRPr="00741DDC">
        <w:rPr>
          <w:rFonts w:cs="Times New Roman"/>
          <w:color w:val="000000"/>
          <w:szCs w:val="28"/>
          <w:vertAlign w:val="subscript"/>
        </w:rPr>
        <w:t xml:space="preserve">3 </w:t>
      </w:r>
      <w:r w:rsidRPr="00741DDC">
        <w:rPr>
          <w:rFonts w:cs="Times New Roman"/>
          <w:color w:val="000000"/>
          <w:szCs w:val="28"/>
        </w:rPr>
        <w:t xml:space="preserve">= </w:t>
      </w:r>
      <w:r w:rsidRPr="00741DDC">
        <w:rPr>
          <w:rFonts w:cs="Times New Roman"/>
          <w:color w:val="000000"/>
          <w:szCs w:val="28"/>
          <w:lang w:val="en-US"/>
        </w:rPr>
        <w:t>d</w:t>
      </w:r>
      <w:r w:rsidRPr="00741DDC">
        <w:rPr>
          <w:rFonts w:cs="Times New Roman"/>
          <w:color w:val="000000"/>
          <w:szCs w:val="28"/>
          <w:vertAlign w:val="subscript"/>
        </w:rPr>
        <w:t xml:space="preserve">3 </w:t>
      </w:r>
      <w:r w:rsidRPr="00741DDC">
        <w:rPr>
          <w:rFonts w:cs="Times New Roman"/>
          <w:color w:val="000000"/>
          <w:szCs w:val="28"/>
        </w:rPr>
        <w:t xml:space="preserve">+ 2 </w:t>
      </w:r>
      <w:r w:rsidRPr="00741DDC">
        <w:rPr>
          <w:rFonts w:cs="Times New Roman"/>
          <w:color w:val="000000"/>
          <w:szCs w:val="28"/>
          <w:lang w:val="en-US"/>
        </w:rPr>
        <w:sym w:font="Symbol" w:char="F0D7"/>
      </w:r>
      <w:r w:rsidRPr="00741DDC">
        <w:rPr>
          <w:rFonts w:cs="Times New Roman"/>
          <w:color w:val="000000"/>
          <w:szCs w:val="28"/>
        </w:rPr>
        <w:t xml:space="preserve"> </w:t>
      </w:r>
      <w:r w:rsidRPr="00741DDC">
        <w:rPr>
          <w:rFonts w:cs="Times New Roman"/>
          <w:color w:val="000000"/>
          <w:szCs w:val="28"/>
          <w:lang w:val="en-US"/>
        </w:rPr>
        <w:t>m</w:t>
      </w:r>
      <w:r w:rsidRPr="00741DDC">
        <w:rPr>
          <w:rFonts w:cs="Times New Roman"/>
          <w:color w:val="000000"/>
          <w:szCs w:val="28"/>
          <w:vertAlign w:val="subscript"/>
        </w:rPr>
        <w:t>3</w:t>
      </w:r>
      <w:r w:rsidRPr="00741DDC">
        <w:rPr>
          <w:rFonts w:cs="Times New Roman"/>
          <w:color w:val="000000"/>
          <w:szCs w:val="28"/>
        </w:rPr>
        <w:t xml:space="preserve"> = </w:t>
      </w:r>
      <w:r w:rsidR="00741DDC" w:rsidRPr="00741DDC">
        <w:rPr>
          <w:rFonts w:cs="Times New Roman"/>
          <w:color w:val="000000"/>
          <w:szCs w:val="28"/>
        </w:rPr>
        <w:t>50</w:t>
      </w:r>
      <w:r w:rsidR="00741DDC">
        <w:rPr>
          <w:rFonts w:cs="Times New Roman"/>
          <w:color w:val="000000"/>
          <w:szCs w:val="28"/>
        </w:rPr>
        <w:t> </w:t>
      </w:r>
      <w:r w:rsidR="00741DDC" w:rsidRPr="00741DDC">
        <w:rPr>
          <w:rFonts w:cs="Times New Roman"/>
          <w:color w:val="000000"/>
          <w:szCs w:val="28"/>
        </w:rPr>
        <w:t>мм</w:t>
      </w:r>
      <w:r w:rsidRPr="00741DDC">
        <w:rPr>
          <w:rFonts w:cs="Times New Roman"/>
          <w:color w:val="000000"/>
          <w:szCs w:val="28"/>
        </w:rPr>
        <w:t>;</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lang w:val="en-US"/>
        </w:rPr>
        <w:t>d</w:t>
      </w:r>
      <w:r w:rsidRPr="00741DDC">
        <w:rPr>
          <w:rFonts w:cs="Times New Roman"/>
          <w:color w:val="000000"/>
          <w:szCs w:val="28"/>
          <w:vertAlign w:val="subscript"/>
        </w:rPr>
        <w:t xml:space="preserve">4 </w:t>
      </w:r>
      <w:r w:rsidRPr="00741DDC">
        <w:rPr>
          <w:rFonts w:cs="Times New Roman"/>
          <w:color w:val="000000"/>
          <w:szCs w:val="28"/>
        </w:rPr>
        <w:t xml:space="preserve">= </w:t>
      </w:r>
      <w:r w:rsidRPr="00741DDC">
        <w:rPr>
          <w:rFonts w:cs="Times New Roman"/>
          <w:color w:val="000000"/>
          <w:szCs w:val="28"/>
          <w:lang w:val="en-US"/>
        </w:rPr>
        <w:t>m</w:t>
      </w:r>
      <w:r w:rsidRPr="00741DDC">
        <w:rPr>
          <w:rFonts w:cs="Times New Roman"/>
          <w:color w:val="000000"/>
          <w:szCs w:val="28"/>
          <w:vertAlign w:val="subscript"/>
        </w:rPr>
        <w:t>4</w:t>
      </w:r>
      <w:r w:rsidRPr="00741DDC">
        <w:rPr>
          <w:rFonts w:cs="Times New Roman"/>
          <w:color w:val="000000"/>
          <w:szCs w:val="28"/>
        </w:rPr>
        <w:t xml:space="preserve"> </w:t>
      </w:r>
      <w:r w:rsidRPr="00741DDC">
        <w:rPr>
          <w:rFonts w:cs="Times New Roman"/>
          <w:color w:val="000000"/>
          <w:szCs w:val="28"/>
          <w:lang w:val="en-US"/>
        </w:rPr>
        <w:sym w:font="Symbol" w:char="F0D7"/>
      </w:r>
      <w:r w:rsidRPr="00741DDC">
        <w:rPr>
          <w:rFonts w:cs="Times New Roman"/>
          <w:color w:val="000000"/>
          <w:szCs w:val="28"/>
        </w:rPr>
        <w:t xml:space="preserve"> </w:t>
      </w:r>
      <w:r w:rsidRPr="00741DDC">
        <w:rPr>
          <w:rFonts w:cs="Times New Roman"/>
          <w:color w:val="000000"/>
          <w:szCs w:val="28"/>
          <w:lang w:val="en-US"/>
        </w:rPr>
        <w:t>z</w:t>
      </w:r>
      <w:r w:rsidRPr="00741DDC">
        <w:rPr>
          <w:rFonts w:cs="Times New Roman"/>
          <w:color w:val="000000"/>
          <w:szCs w:val="28"/>
          <w:vertAlign w:val="subscript"/>
        </w:rPr>
        <w:t>4</w:t>
      </w:r>
      <w:r w:rsidR="00741DDC">
        <w:rPr>
          <w:rFonts w:cs="Times New Roman"/>
          <w:color w:val="000000"/>
          <w:szCs w:val="28"/>
        </w:rPr>
        <w:t xml:space="preserve"> </w:t>
      </w:r>
      <w:r w:rsidRPr="00741DDC">
        <w:rPr>
          <w:rFonts w:cs="Times New Roman"/>
          <w:color w:val="000000"/>
          <w:szCs w:val="28"/>
        </w:rPr>
        <w:t xml:space="preserve">= 2,5*72= </w:t>
      </w:r>
      <w:r w:rsidR="00741DDC" w:rsidRPr="00741DDC">
        <w:rPr>
          <w:rFonts w:cs="Times New Roman"/>
          <w:color w:val="000000"/>
          <w:szCs w:val="28"/>
        </w:rPr>
        <w:t>180</w:t>
      </w:r>
      <w:r w:rsidR="00741DDC">
        <w:rPr>
          <w:rFonts w:cs="Times New Roman"/>
          <w:color w:val="000000"/>
          <w:szCs w:val="28"/>
        </w:rPr>
        <w:t> </w:t>
      </w:r>
      <w:r w:rsidR="00741DDC" w:rsidRPr="00741DDC">
        <w:rPr>
          <w:rFonts w:cs="Times New Roman"/>
          <w:color w:val="000000"/>
          <w:szCs w:val="28"/>
        </w:rPr>
        <w:t>мм</w:t>
      </w:r>
      <w:r w:rsidRPr="00741DDC">
        <w:rPr>
          <w:rFonts w:cs="Times New Roman"/>
          <w:color w:val="000000"/>
          <w:szCs w:val="28"/>
        </w:rPr>
        <w:t>;</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lang w:val="en-US"/>
        </w:rPr>
        <w:t>d</w:t>
      </w:r>
      <w:r w:rsidRPr="00741DDC">
        <w:rPr>
          <w:rFonts w:cs="Times New Roman"/>
          <w:color w:val="000000"/>
          <w:szCs w:val="28"/>
        </w:rPr>
        <w:t>а</w:t>
      </w:r>
      <w:r w:rsidRPr="00741DDC">
        <w:rPr>
          <w:rFonts w:cs="Times New Roman"/>
          <w:color w:val="000000"/>
          <w:szCs w:val="28"/>
          <w:vertAlign w:val="subscript"/>
        </w:rPr>
        <w:t xml:space="preserve">4 </w:t>
      </w:r>
      <w:r w:rsidRPr="00741DDC">
        <w:rPr>
          <w:rFonts w:cs="Times New Roman"/>
          <w:color w:val="000000"/>
          <w:szCs w:val="28"/>
        </w:rPr>
        <w:t xml:space="preserve">= </w:t>
      </w:r>
      <w:r w:rsidRPr="00741DDC">
        <w:rPr>
          <w:rFonts w:cs="Times New Roman"/>
          <w:color w:val="000000"/>
          <w:szCs w:val="28"/>
          <w:lang w:val="en-US"/>
        </w:rPr>
        <w:t>d</w:t>
      </w:r>
      <w:r w:rsidRPr="00741DDC">
        <w:rPr>
          <w:rFonts w:cs="Times New Roman"/>
          <w:color w:val="000000"/>
          <w:szCs w:val="28"/>
          <w:vertAlign w:val="subscript"/>
        </w:rPr>
        <w:t xml:space="preserve">4 </w:t>
      </w:r>
      <w:r w:rsidRPr="00741DDC">
        <w:rPr>
          <w:rFonts w:cs="Times New Roman"/>
          <w:color w:val="000000"/>
          <w:szCs w:val="28"/>
        </w:rPr>
        <w:t xml:space="preserve">+ 2 </w:t>
      </w:r>
      <w:r w:rsidRPr="00741DDC">
        <w:rPr>
          <w:rFonts w:cs="Times New Roman"/>
          <w:color w:val="000000"/>
          <w:szCs w:val="28"/>
          <w:lang w:val="en-US"/>
        </w:rPr>
        <w:sym w:font="Symbol" w:char="F0D7"/>
      </w:r>
      <w:r w:rsidRPr="00741DDC">
        <w:rPr>
          <w:rFonts w:cs="Times New Roman"/>
          <w:color w:val="000000"/>
          <w:szCs w:val="28"/>
        </w:rPr>
        <w:t xml:space="preserve"> </w:t>
      </w:r>
      <w:r w:rsidRPr="00741DDC">
        <w:rPr>
          <w:rFonts w:cs="Times New Roman"/>
          <w:color w:val="000000"/>
          <w:szCs w:val="28"/>
          <w:lang w:val="en-US"/>
        </w:rPr>
        <w:t>m</w:t>
      </w:r>
      <w:r w:rsidRPr="00741DDC">
        <w:rPr>
          <w:rFonts w:cs="Times New Roman"/>
          <w:color w:val="000000"/>
          <w:szCs w:val="28"/>
          <w:vertAlign w:val="subscript"/>
        </w:rPr>
        <w:t>4</w:t>
      </w:r>
      <w:r w:rsidR="00741DDC">
        <w:rPr>
          <w:rFonts w:cs="Times New Roman"/>
          <w:color w:val="000000"/>
          <w:szCs w:val="28"/>
        </w:rPr>
        <w:t xml:space="preserve"> </w:t>
      </w:r>
      <w:r w:rsidRPr="00741DDC">
        <w:rPr>
          <w:rFonts w:cs="Times New Roman"/>
          <w:color w:val="000000"/>
          <w:szCs w:val="28"/>
        </w:rPr>
        <w:t xml:space="preserve">= </w:t>
      </w:r>
      <w:r w:rsidR="00741DDC" w:rsidRPr="00741DDC">
        <w:rPr>
          <w:rFonts w:cs="Times New Roman"/>
          <w:color w:val="000000"/>
          <w:szCs w:val="28"/>
        </w:rPr>
        <w:t>185</w:t>
      </w:r>
      <w:r w:rsidR="00741DDC">
        <w:rPr>
          <w:rFonts w:cs="Times New Roman"/>
          <w:color w:val="000000"/>
          <w:szCs w:val="28"/>
        </w:rPr>
        <w:t> </w:t>
      </w:r>
      <w:r w:rsidR="00741DDC" w:rsidRPr="00741DDC">
        <w:rPr>
          <w:rFonts w:cs="Times New Roman"/>
          <w:color w:val="000000"/>
          <w:szCs w:val="28"/>
        </w:rPr>
        <w:t>мм</w:t>
      </w:r>
      <w:r w:rsidRPr="00741DDC">
        <w:rPr>
          <w:rFonts w:cs="Times New Roman"/>
          <w:color w:val="000000"/>
          <w:szCs w:val="28"/>
        </w:rPr>
        <w:t>;</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lang w:val="en-US"/>
        </w:rPr>
        <w:t>d</w:t>
      </w:r>
      <w:r w:rsidRPr="00741DDC">
        <w:rPr>
          <w:rFonts w:cs="Times New Roman"/>
          <w:color w:val="000000"/>
          <w:szCs w:val="28"/>
          <w:vertAlign w:val="subscript"/>
        </w:rPr>
        <w:t xml:space="preserve">5 </w:t>
      </w:r>
      <w:r w:rsidRPr="00741DDC">
        <w:rPr>
          <w:rFonts w:cs="Times New Roman"/>
          <w:color w:val="000000"/>
          <w:szCs w:val="28"/>
        </w:rPr>
        <w:t xml:space="preserve">= </w:t>
      </w:r>
      <w:r w:rsidRPr="00741DDC">
        <w:rPr>
          <w:rFonts w:cs="Times New Roman"/>
          <w:color w:val="000000"/>
          <w:szCs w:val="28"/>
          <w:lang w:val="en-US"/>
        </w:rPr>
        <w:t>m</w:t>
      </w:r>
      <w:r w:rsidRPr="00741DDC">
        <w:rPr>
          <w:rFonts w:cs="Times New Roman"/>
          <w:color w:val="000000"/>
          <w:szCs w:val="28"/>
          <w:vertAlign w:val="subscript"/>
        </w:rPr>
        <w:t>5</w:t>
      </w:r>
      <w:r w:rsidRPr="00741DDC">
        <w:rPr>
          <w:rFonts w:cs="Times New Roman"/>
          <w:color w:val="000000"/>
          <w:szCs w:val="28"/>
        </w:rPr>
        <w:t xml:space="preserve"> </w:t>
      </w:r>
      <w:r w:rsidRPr="00741DDC">
        <w:rPr>
          <w:rFonts w:cs="Times New Roman"/>
          <w:color w:val="000000"/>
          <w:szCs w:val="28"/>
          <w:lang w:val="en-US"/>
        </w:rPr>
        <w:sym w:font="Symbol" w:char="F0D7"/>
      </w:r>
      <w:r w:rsidRPr="00741DDC">
        <w:rPr>
          <w:rFonts w:cs="Times New Roman"/>
          <w:color w:val="000000"/>
          <w:szCs w:val="28"/>
        </w:rPr>
        <w:t xml:space="preserve"> </w:t>
      </w:r>
      <w:r w:rsidRPr="00741DDC">
        <w:rPr>
          <w:rFonts w:cs="Times New Roman"/>
          <w:color w:val="000000"/>
          <w:szCs w:val="28"/>
          <w:lang w:val="en-US"/>
        </w:rPr>
        <w:t>z</w:t>
      </w:r>
      <w:r w:rsidRPr="00741DDC">
        <w:rPr>
          <w:rFonts w:cs="Times New Roman"/>
          <w:color w:val="000000"/>
          <w:szCs w:val="28"/>
          <w:vertAlign w:val="subscript"/>
        </w:rPr>
        <w:t>5</w:t>
      </w:r>
      <w:r w:rsidR="00741DDC">
        <w:rPr>
          <w:rFonts w:cs="Times New Roman"/>
          <w:color w:val="000000"/>
          <w:szCs w:val="28"/>
        </w:rPr>
        <w:t xml:space="preserve"> </w:t>
      </w:r>
      <w:r w:rsidRPr="00741DDC">
        <w:rPr>
          <w:rFonts w:cs="Times New Roman"/>
          <w:color w:val="000000"/>
          <w:szCs w:val="28"/>
        </w:rPr>
        <w:t xml:space="preserve">= 5*50 = </w:t>
      </w:r>
      <w:r w:rsidR="00741DDC" w:rsidRPr="00741DDC">
        <w:rPr>
          <w:rFonts w:cs="Times New Roman"/>
          <w:color w:val="000000"/>
          <w:szCs w:val="28"/>
        </w:rPr>
        <w:t>250</w:t>
      </w:r>
      <w:r w:rsidR="00741DDC">
        <w:rPr>
          <w:rFonts w:cs="Times New Roman"/>
          <w:color w:val="000000"/>
          <w:szCs w:val="28"/>
        </w:rPr>
        <w:t> </w:t>
      </w:r>
      <w:r w:rsidR="00741DDC" w:rsidRPr="00741DDC">
        <w:rPr>
          <w:rFonts w:cs="Times New Roman"/>
          <w:color w:val="000000"/>
          <w:szCs w:val="28"/>
        </w:rPr>
        <w:t>мм</w:t>
      </w:r>
      <w:r w:rsidRPr="00741DDC">
        <w:rPr>
          <w:rFonts w:cs="Times New Roman"/>
          <w:color w:val="000000"/>
          <w:szCs w:val="28"/>
        </w:rPr>
        <w:t>;</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lang w:val="en-US"/>
        </w:rPr>
        <w:t>d</w:t>
      </w:r>
      <w:r w:rsidRPr="00741DDC">
        <w:rPr>
          <w:rFonts w:cs="Times New Roman"/>
          <w:color w:val="000000"/>
          <w:szCs w:val="28"/>
          <w:vertAlign w:val="subscript"/>
        </w:rPr>
        <w:t xml:space="preserve">6 </w:t>
      </w:r>
      <w:r w:rsidRPr="00741DDC">
        <w:rPr>
          <w:rFonts w:cs="Times New Roman"/>
          <w:color w:val="000000"/>
          <w:szCs w:val="28"/>
        </w:rPr>
        <w:t xml:space="preserve">= </w:t>
      </w:r>
      <w:r w:rsidRPr="00741DDC">
        <w:rPr>
          <w:rFonts w:cs="Times New Roman"/>
          <w:color w:val="000000"/>
          <w:szCs w:val="28"/>
          <w:lang w:val="en-US"/>
        </w:rPr>
        <w:t>z</w:t>
      </w:r>
      <w:r w:rsidRPr="00741DDC">
        <w:rPr>
          <w:rFonts w:cs="Times New Roman"/>
          <w:color w:val="000000"/>
          <w:szCs w:val="28"/>
          <w:vertAlign w:val="subscript"/>
        </w:rPr>
        <w:t>6</w:t>
      </w:r>
      <w:r w:rsidRPr="00741DDC">
        <w:rPr>
          <w:rFonts w:cs="Times New Roman"/>
          <w:color w:val="000000"/>
          <w:szCs w:val="28"/>
        </w:rPr>
        <w:t xml:space="preserve">* </w:t>
      </w:r>
      <w:r w:rsidRPr="00741DDC">
        <w:rPr>
          <w:rFonts w:cs="Times New Roman"/>
          <w:color w:val="000000"/>
          <w:szCs w:val="28"/>
          <w:lang w:val="en-US"/>
        </w:rPr>
        <w:t>m</w:t>
      </w:r>
      <w:r w:rsidRPr="00741DDC">
        <w:rPr>
          <w:rFonts w:cs="Times New Roman"/>
          <w:color w:val="000000"/>
          <w:szCs w:val="28"/>
          <w:vertAlign w:val="subscript"/>
        </w:rPr>
        <w:t>6</w:t>
      </w:r>
      <w:r w:rsidRPr="00741DDC">
        <w:rPr>
          <w:rFonts w:cs="Times New Roman"/>
          <w:color w:val="000000"/>
          <w:szCs w:val="28"/>
        </w:rPr>
        <w:t xml:space="preserve"> =5*40=</w:t>
      </w:r>
      <w:r w:rsidR="00741DDC" w:rsidRPr="00741DDC">
        <w:rPr>
          <w:rFonts w:cs="Times New Roman"/>
          <w:color w:val="000000"/>
          <w:szCs w:val="28"/>
        </w:rPr>
        <w:t>200</w:t>
      </w:r>
      <w:r w:rsidR="00741DDC">
        <w:rPr>
          <w:rFonts w:cs="Times New Roman"/>
          <w:color w:val="000000"/>
          <w:szCs w:val="28"/>
        </w:rPr>
        <w:t> </w:t>
      </w:r>
      <w:r w:rsidR="00741DDC" w:rsidRPr="00741DDC">
        <w:rPr>
          <w:rFonts w:cs="Times New Roman"/>
          <w:color w:val="000000"/>
          <w:szCs w:val="28"/>
        </w:rPr>
        <w:t>мм</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lang w:val="en-US"/>
        </w:rPr>
        <w:t>d</w:t>
      </w:r>
      <w:r w:rsidRPr="00741DDC">
        <w:rPr>
          <w:rFonts w:cs="Times New Roman"/>
          <w:color w:val="000000"/>
          <w:szCs w:val="28"/>
        </w:rPr>
        <w:t>а</w:t>
      </w:r>
      <w:r w:rsidRPr="00741DDC">
        <w:rPr>
          <w:rFonts w:cs="Times New Roman"/>
          <w:color w:val="000000"/>
          <w:szCs w:val="28"/>
          <w:vertAlign w:val="subscript"/>
        </w:rPr>
        <w:t>6</w:t>
      </w:r>
      <w:r w:rsidRPr="00741DDC">
        <w:rPr>
          <w:rFonts w:cs="Times New Roman"/>
          <w:color w:val="000000"/>
          <w:szCs w:val="28"/>
        </w:rPr>
        <w:t xml:space="preserve">= </w:t>
      </w:r>
      <w:r w:rsidRPr="00741DDC">
        <w:rPr>
          <w:rFonts w:cs="Times New Roman"/>
          <w:color w:val="000000"/>
          <w:szCs w:val="28"/>
          <w:lang w:val="en-US"/>
        </w:rPr>
        <w:t>d</w:t>
      </w:r>
      <w:r w:rsidRPr="00741DDC">
        <w:rPr>
          <w:rFonts w:cs="Times New Roman"/>
          <w:color w:val="000000"/>
          <w:szCs w:val="28"/>
          <w:vertAlign w:val="subscript"/>
        </w:rPr>
        <w:t xml:space="preserve">6 </w:t>
      </w:r>
      <w:r w:rsidRPr="00741DDC">
        <w:rPr>
          <w:rFonts w:cs="Times New Roman"/>
          <w:color w:val="000000"/>
          <w:szCs w:val="28"/>
        </w:rPr>
        <w:t xml:space="preserve">+ 2 </w:t>
      </w:r>
      <w:r w:rsidRPr="00741DDC">
        <w:rPr>
          <w:rFonts w:cs="Times New Roman"/>
          <w:color w:val="000000"/>
          <w:szCs w:val="28"/>
          <w:lang w:val="en-US"/>
        </w:rPr>
        <w:sym w:font="Symbol" w:char="F0D7"/>
      </w:r>
      <w:r w:rsidRPr="00741DDC">
        <w:rPr>
          <w:rFonts w:cs="Times New Roman"/>
          <w:color w:val="000000"/>
          <w:szCs w:val="28"/>
        </w:rPr>
        <w:t xml:space="preserve"> </w:t>
      </w:r>
      <w:r w:rsidRPr="00741DDC">
        <w:rPr>
          <w:rFonts w:cs="Times New Roman"/>
          <w:color w:val="000000"/>
          <w:szCs w:val="28"/>
          <w:lang w:val="en-US"/>
        </w:rPr>
        <w:t>m</w:t>
      </w:r>
      <w:r w:rsidRPr="00741DDC">
        <w:rPr>
          <w:rFonts w:cs="Times New Roman"/>
          <w:color w:val="000000"/>
          <w:szCs w:val="28"/>
          <w:vertAlign w:val="subscript"/>
        </w:rPr>
        <w:t>6</w:t>
      </w:r>
      <w:r w:rsidR="00741DDC">
        <w:rPr>
          <w:rFonts w:cs="Times New Roman"/>
          <w:color w:val="000000"/>
          <w:szCs w:val="28"/>
        </w:rPr>
        <w:t xml:space="preserve"> </w:t>
      </w:r>
      <w:r w:rsidRPr="00741DDC">
        <w:rPr>
          <w:rFonts w:cs="Times New Roman"/>
          <w:color w:val="000000"/>
          <w:szCs w:val="28"/>
        </w:rPr>
        <w:t xml:space="preserve">= </w:t>
      </w:r>
      <w:r w:rsidR="00741DDC" w:rsidRPr="00741DDC">
        <w:rPr>
          <w:rFonts w:cs="Times New Roman"/>
          <w:color w:val="000000"/>
          <w:szCs w:val="28"/>
        </w:rPr>
        <w:t>210</w:t>
      </w:r>
      <w:r w:rsidR="00741DDC">
        <w:rPr>
          <w:rFonts w:cs="Times New Roman"/>
          <w:color w:val="000000"/>
          <w:szCs w:val="28"/>
        </w:rPr>
        <w:t> </w:t>
      </w:r>
      <w:r w:rsidR="00741DDC" w:rsidRPr="00741DDC">
        <w:rPr>
          <w:rFonts w:cs="Times New Roman"/>
          <w:color w:val="000000"/>
          <w:szCs w:val="28"/>
        </w:rPr>
        <w:t>мм</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lang w:val="en-US"/>
        </w:rPr>
        <w:t>d</w:t>
      </w:r>
      <w:r w:rsidRPr="00741DDC">
        <w:rPr>
          <w:rFonts w:cs="Times New Roman"/>
          <w:color w:val="000000"/>
          <w:szCs w:val="28"/>
          <w:vertAlign w:val="subscript"/>
        </w:rPr>
        <w:t xml:space="preserve">7 </w:t>
      </w:r>
      <w:r w:rsidRPr="00741DDC">
        <w:rPr>
          <w:rFonts w:cs="Times New Roman"/>
          <w:color w:val="000000"/>
          <w:szCs w:val="28"/>
        </w:rPr>
        <w:t xml:space="preserve">= </w:t>
      </w:r>
      <w:r w:rsidRPr="00741DDC">
        <w:rPr>
          <w:rFonts w:cs="Times New Roman"/>
          <w:color w:val="000000"/>
          <w:szCs w:val="28"/>
          <w:lang w:val="en-US"/>
        </w:rPr>
        <w:t>z</w:t>
      </w:r>
      <w:r w:rsidRPr="00741DDC">
        <w:rPr>
          <w:rFonts w:cs="Times New Roman"/>
          <w:color w:val="000000"/>
          <w:szCs w:val="28"/>
          <w:vertAlign w:val="subscript"/>
        </w:rPr>
        <w:t>7</w:t>
      </w:r>
      <w:r w:rsidRPr="00741DDC">
        <w:rPr>
          <w:rFonts w:cs="Times New Roman"/>
          <w:color w:val="000000"/>
          <w:szCs w:val="28"/>
        </w:rPr>
        <w:t xml:space="preserve">* </w:t>
      </w:r>
      <w:r w:rsidRPr="00741DDC">
        <w:rPr>
          <w:rFonts w:cs="Times New Roman"/>
          <w:color w:val="000000"/>
          <w:szCs w:val="28"/>
          <w:lang w:val="en-US"/>
        </w:rPr>
        <w:t>m</w:t>
      </w:r>
      <w:r w:rsidRPr="00741DDC">
        <w:rPr>
          <w:rFonts w:cs="Times New Roman"/>
          <w:color w:val="000000"/>
          <w:szCs w:val="28"/>
          <w:vertAlign w:val="subscript"/>
        </w:rPr>
        <w:t>7</w:t>
      </w:r>
      <w:r w:rsidRPr="00741DDC">
        <w:rPr>
          <w:rFonts w:cs="Times New Roman"/>
          <w:color w:val="000000"/>
          <w:szCs w:val="28"/>
        </w:rPr>
        <w:t xml:space="preserve"> =5*18=</w:t>
      </w:r>
      <w:r w:rsidR="00741DDC" w:rsidRPr="00741DDC">
        <w:rPr>
          <w:rFonts w:cs="Times New Roman"/>
          <w:color w:val="000000"/>
          <w:szCs w:val="28"/>
        </w:rPr>
        <w:t>90</w:t>
      </w:r>
      <w:r w:rsidR="00741DDC">
        <w:rPr>
          <w:rFonts w:cs="Times New Roman"/>
          <w:color w:val="000000"/>
          <w:szCs w:val="28"/>
        </w:rPr>
        <w:t> </w:t>
      </w:r>
      <w:r w:rsidR="00741DDC" w:rsidRPr="00741DDC">
        <w:rPr>
          <w:rFonts w:cs="Times New Roman"/>
          <w:color w:val="000000"/>
          <w:szCs w:val="28"/>
        </w:rPr>
        <w:t>мм</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lang w:val="en-US"/>
        </w:rPr>
        <w:t>d</w:t>
      </w:r>
      <w:r w:rsidRPr="00741DDC">
        <w:rPr>
          <w:rFonts w:cs="Times New Roman"/>
          <w:color w:val="000000"/>
          <w:szCs w:val="28"/>
        </w:rPr>
        <w:t>а</w:t>
      </w:r>
      <w:r w:rsidRPr="00741DDC">
        <w:rPr>
          <w:rFonts w:cs="Times New Roman"/>
          <w:color w:val="000000"/>
          <w:szCs w:val="28"/>
          <w:vertAlign w:val="subscript"/>
        </w:rPr>
        <w:t>7</w:t>
      </w:r>
      <w:r w:rsidRPr="00741DDC">
        <w:rPr>
          <w:rFonts w:cs="Times New Roman"/>
          <w:color w:val="000000"/>
          <w:szCs w:val="28"/>
        </w:rPr>
        <w:t xml:space="preserve">= </w:t>
      </w:r>
      <w:r w:rsidRPr="00741DDC">
        <w:rPr>
          <w:rFonts w:cs="Times New Roman"/>
          <w:color w:val="000000"/>
          <w:szCs w:val="28"/>
          <w:lang w:val="en-US"/>
        </w:rPr>
        <w:t>d</w:t>
      </w:r>
      <w:r w:rsidRPr="00741DDC">
        <w:rPr>
          <w:rFonts w:cs="Times New Roman"/>
          <w:color w:val="000000"/>
          <w:szCs w:val="28"/>
          <w:vertAlign w:val="subscript"/>
        </w:rPr>
        <w:t xml:space="preserve">7 </w:t>
      </w:r>
      <w:r w:rsidRPr="00741DDC">
        <w:rPr>
          <w:rFonts w:cs="Times New Roman"/>
          <w:color w:val="000000"/>
          <w:szCs w:val="28"/>
        </w:rPr>
        <w:t xml:space="preserve">+ 2 </w:t>
      </w:r>
      <w:r w:rsidRPr="00741DDC">
        <w:rPr>
          <w:rFonts w:cs="Times New Roman"/>
          <w:color w:val="000000"/>
          <w:szCs w:val="28"/>
          <w:lang w:val="en-US"/>
        </w:rPr>
        <w:sym w:font="Symbol" w:char="F0D7"/>
      </w:r>
      <w:r w:rsidRPr="00741DDC">
        <w:rPr>
          <w:rFonts w:cs="Times New Roman"/>
          <w:color w:val="000000"/>
          <w:szCs w:val="28"/>
        </w:rPr>
        <w:t xml:space="preserve"> </w:t>
      </w:r>
      <w:r w:rsidRPr="00741DDC">
        <w:rPr>
          <w:rFonts w:cs="Times New Roman"/>
          <w:color w:val="000000"/>
          <w:szCs w:val="28"/>
          <w:lang w:val="en-US"/>
        </w:rPr>
        <w:t>m</w:t>
      </w:r>
      <w:r w:rsidRPr="00741DDC">
        <w:rPr>
          <w:rFonts w:cs="Times New Roman"/>
          <w:color w:val="000000"/>
          <w:szCs w:val="28"/>
          <w:vertAlign w:val="subscript"/>
        </w:rPr>
        <w:t>7</w:t>
      </w:r>
      <w:r w:rsidR="00741DDC">
        <w:rPr>
          <w:rFonts w:cs="Times New Roman"/>
          <w:color w:val="000000"/>
          <w:szCs w:val="28"/>
        </w:rPr>
        <w:t xml:space="preserve"> </w:t>
      </w:r>
      <w:r w:rsidRPr="00741DDC">
        <w:rPr>
          <w:rFonts w:cs="Times New Roman"/>
          <w:color w:val="000000"/>
          <w:szCs w:val="28"/>
        </w:rPr>
        <w:t xml:space="preserve">= </w:t>
      </w:r>
      <w:r w:rsidR="00741DDC" w:rsidRPr="00741DDC">
        <w:rPr>
          <w:rFonts w:cs="Times New Roman"/>
          <w:color w:val="000000"/>
          <w:szCs w:val="28"/>
        </w:rPr>
        <w:t>100</w:t>
      </w:r>
      <w:r w:rsidR="00741DDC">
        <w:rPr>
          <w:rFonts w:cs="Times New Roman"/>
          <w:color w:val="000000"/>
          <w:szCs w:val="28"/>
        </w:rPr>
        <w:t> </w:t>
      </w:r>
      <w:r w:rsidR="00741DDC" w:rsidRPr="00741DDC">
        <w:rPr>
          <w:rFonts w:cs="Times New Roman"/>
          <w:color w:val="000000"/>
          <w:szCs w:val="28"/>
        </w:rPr>
        <w:t>мм</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lang w:val="en-US"/>
        </w:rPr>
        <w:t>d</w:t>
      </w:r>
      <w:r w:rsidRPr="00741DDC">
        <w:rPr>
          <w:rFonts w:cs="Times New Roman"/>
          <w:color w:val="000000"/>
          <w:szCs w:val="28"/>
          <w:vertAlign w:val="subscript"/>
        </w:rPr>
        <w:t xml:space="preserve">8 </w:t>
      </w:r>
      <w:r w:rsidRPr="00741DDC">
        <w:rPr>
          <w:rFonts w:cs="Times New Roman"/>
          <w:color w:val="000000"/>
          <w:szCs w:val="28"/>
        </w:rPr>
        <w:t xml:space="preserve">= </w:t>
      </w:r>
      <w:r w:rsidRPr="00741DDC">
        <w:rPr>
          <w:rFonts w:cs="Times New Roman"/>
          <w:color w:val="000000"/>
          <w:szCs w:val="28"/>
          <w:lang w:val="en-US"/>
        </w:rPr>
        <w:t>z</w:t>
      </w:r>
      <w:r w:rsidRPr="00741DDC">
        <w:rPr>
          <w:rFonts w:cs="Times New Roman"/>
          <w:color w:val="000000"/>
          <w:szCs w:val="28"/>
          <w:vertAlign w:val="subscript"/>
        </w:rPr>
        <w:t>8</w:t>
      </w:r>
      <w:r w:rsidRPr="00741DDC">
        <w:rPr>
          <w:rFonts w:cs="Times New Roman"/>
          <w:color w:val="000000"/>
          <w:szCs w:val="28"/>
        </w:rPr>
        <w:t xml:space="preserve">* </w:t>
      </w:r>
      <w:r w:rsidRPr="00741DDC">
        <w:rPr>
          <w:rFonts w:cs="Times New Roman"/>
          <w:color w:val="000000"/>
          <w:szCs w:val="28"/>
          <w:lang w:val="en-US"/>
        </w:rPr>
        <w:t>m</w:t>
      </w:r>
      <w:r w:rsidRPr="00741DDC">
        <w:rPr>
          <w:rFonts w:cs="Times New Roman"/>
          <w:color w:val="000000"/>
          <w:szCs w:val="28"/>
          <w:vertAlign w:val="subscript"/>
        </w:rPr>
        <w:t>8</w:t>
      </w:r>
      <w:r w:rsidRPr="00741DDC">
        <w:rPr>
          <w:rFonts w:cs="Times New Roman"/>
          <w:color w:val="000000"/>
          <w:szCs w:val="28"/>
        </w:rPr>
        <w:t xml:space="preserve"> =5*72=</w:t>
      </w:r>
      <w:r w:rsidR="00741DDC" w:rsidRPr="00741DDC">
        <w:rPr>
          <w:rFonts w:cs="Times New Roman"/>
          <w:color w:val="000000"/>
          <w:szCs w:val="28"/>
        </w:rPr>
        <w:t>200</w:t>
      </w:r>
      <w:r w:rsidR="00741DDC">
        <w:rPr>
          <w:rFonts w:cs="Times New Roman"/>
          <w:color w:val="000000"/>
          <w:szCs w:val="28"/>
        </w:rPr>
        <w:t> </w:t>
      </w:r>
      <w:r w:rsidR="00741DDC" w:rsidRPr="00741DDC">
        <w:rPr>
          <w:rFonts w:cs="Times New Roman"/>
          <w:color w:val="000000"/>
          <w:szCs w:val="28"/>
        </w:rPr>
        <w:t>мм</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lang w:val="en-US"/>
        </w:rPr>
        <w:t>d</w:t>
      </w:r>
      <w:r w:rsidRPr="00741DDC">
        <w:rPr>
          <w:rFonts w:cs="Times New Roman"/>
          <w:color w:val="000000"/>
          <w:szCs w:val="28"/>
        </w:rPr>
        <w:t>а</w:t>
      </w:r>
      <w:r w:rsidRPr="00741DDC">
        <w:rPr>
          <w:rFonts w:cs="Times New Roman"/>
          <w:color w:val="000000"/>
          <w:szCs w:val="28"/>
          <w:vertAlign w:val="subscript"/>
        </w:rPr>
        <w:t>8</w:t>
      </w:r>
      <w:r w:rsidRPr="00741DDC">
        <w:rPr>
          <w:rFonts w:cs="Times New Roman"/>
          <w:color w:val="000000"/>
          <w:szCs w:val="28"/>
        </w:rPr>
        <w:t xml:space="preserve">= </w:t>
      </w:r>
      <w:r w:rsidRPr="00741DDC">
        <w:rPr>
          <w:rFonts w:cs="Times New Roman"/>
          <w:color w:val="000000"/>
          <w:szCs w:val="28"/>
          <w:lang w:val="en-US"/>
        </w:rPr>
        <w:t>d</w:t>
      </w:r>
      <w:r w:rsidRPr="00741DDC">
        <w:rPr>
          <w:rFonts w:cs="Times New Roman"/>
          <w:color w:val="000000"/>
          <w:szCs w:val="28"/>
          <w:vertAlign w:val="subscript"/>
        </w:rPr>
        <w:t xml:space="preserve">8 </w:t>
      </w:r>
      <w:r w:rsidRPr="00741DDC">
        <w:rPr>
          <w:rFonts w:cs="Times New Roman"/>
          <w:color w:val="000000"/>
          <w:szCs w:val="28"/>
        </w:rPr>
        <w:t xml:space="preserve">+ 2 </w:t>
      </w:r>
      <w:r w:rsidRPr="00741DDC">
        <w:rPr>
          <w:rFonts w:cs="Times New Roman"/>
          <w:color w:val="000000"/>
          <w:szCs w:val="28"/>
          <w:lang w:val="en-US"/>
        </w:rPr>
        <w:sym w:font="Symbol" w:char="F0D7"/>
      </w:r>
      <w:r w:rsidRPr="00741DDC">
        <w:rPr>
          <w:rFonts w:cs="Times New Roman"/>
          <w:color w:val="000000"/>
          <w:szCs w:val="28"/>
        </w:rPr>
        <w:t xml:space="preserve"> </w:t>
      </w:r>
      <w:r w:rsidRPr="00741DDC">
        <w:rPr>
          <w:rFonts w:cs="Times New Roman"/>
          <w:color w:val="000000"/>
          <w:szCs w:val="28"/>
          <w:lang w:val="en-US"/>
        </w:rPr>
        <w:t>m</w:t>
      </w:r>
      <w:r w:rsidRPr="00741DDC">
        <w:rPr>
          <w:rFonts w:cs="Times New Roman"/>
          <w:color w:val="000000"/>
          <w:szCs w:val="28"/>
          <w:vertAlign w:val="subscript"/>
        </w:rPr>
        <w:t>8</w:t>
      </w:r>
      <w:r w:rsidR="00741DDC">
        <w:rPr>
          <w:rFonts w:cs="Times New Roman"/>
          <w:color w:val="000000"/>
          <w:szCs w:val="28"/>
        </w:rPr>
        <w:t xml:space="preserve"> </w:t>
      </w:r>
      <w:r w:rsidRPr="00741DDC">
        <w:rPr>
          <w:rFonts w:cs="Times New Roman"/>
          <w:color w:val="000000"/>
          <w:szCs w:val="28"/>
        </w:rPr>
        <w:t xml:space="preserve">= </w:t>
      </w:r>
      <w:r w:rsidR="00741DDC" w:rsidRPr="00741DDC">
        <w:rPr>
          <w:rFonts w:cs="Times New Roman"/>
          <w:color w:val="000000"/>
          <w:szCs w:val="28"/>
        </w:rPr>
        <w:t>370</w:t>
      </w:r>
      <w:r w:rsidR="00741DDC">
        <w:rPr>
          <w:rFonts w:cs="Times New Roman"/>
          <w:color w:val="000000"/>
          <w:szCs w:val="28"/>
        </w:rPr>
        <w:t> </w:t>
      </w:r>
      <w:r w:rsidR="00741DDC" w:rsidRPr="00741DDC">
        <w:rPr>
          <w:rFonts w:cs="Times New Roman"/>
          <w:color w:val="000000"/>
          <w:szCs w:val="28"/>
        </w:rPr>
        <w:t>мм</w:t>
      </w:r>
    </w:p>
    <w:p w:rsidR="008D6E35" w:rsidRDefault="008D6E35" w:rsidP="00741DDC">
      <w:pPr>
        <w:spacing w:line="360" w:lineRule="auto"/>
        <w:ind w:firstLine="709"/>
        <w:jc w:val="both"/>
        <w:rPr>
          <w:rFonts w:cs="Times New Roman"/>
          <w:color w:val="000000"/>
          <w:szCs w:val="28"/>
        </w:rPr>
      </w:pP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rPr>
        <w:t>3) Определим расстояние между осями валов:</w:t>
      </w:r>
    </w:p>
    <w:p w:rsidR="008D6E35" w:rsidRDefault="008D6E35" w:rsidP="00741DDC">
      <w:pPr>
        <w:spacing w:line="360" w:lineRule="auto"/>
        <w:ind w:firstLine="709"/>
        <w:jc w:val="both"/>
        <w:rPr>
          <w:rFonts w:cs="Times New Roman"/>
          <w:color w:val="000000"/>
          <w:szCs w:val="28"/>
        </w:rPr>
      </w:pPr>
    </w:p>
    <w:p w:rsidR="0098700F" w:rsidRPr="00741DDC" w:rsidRDefault="0016653C" w:rsidP="00741DDC">
      <w:pPr>
        <w:spacing w:line="360" w:lineRule="auto"/>
        <w:ind w:firstLine="709"/>
        <w:jc w:val="both"/>
        <w:rPr>
          <w:rFonts w:cs="Times New Roman"/>
          <w:color w:val="000000"/>
          <w:szCs w:val="28"/>
        </w:rPr>
      </w:pPr>
      <w:r>
        <w:rPr>
          <w:rFonts w:cs="Times New Roman"/>
          <w:color w:val="000000"/>
          <w:position w:val="-24"/>
          <w:szCs w:val="28"/>
        </w:rPr>
        <w:pict>
          <v:shape id="_x0000_i1114" type="#_x0000_t75" style="width:234pt;height:38.25pt">
            <v:imagedata r:id="rId68" o:title=""/>
          </v:shape>
        </w:pict>
      </w:r>
    </w:p>
    <w:p w:rsidR="0098700F" w:rsidRPr="00741DDC" w:rsidRDefault="0016653C" w:rsidP="00741DDC">
      <w:pPr>
        <w:spacing w:line="360" w:lineRule="auto"/>
        <w:ind w:firstLine="709"/>
        <w:jc w:val="both"/>
        <w:rPr>
          <w:rFonts w:cs="Times New Roman"/>
          <w:color w:val="000000"/>
          <w:szCs w:val="28"/>
        </w:rPr>
      </w:pPr>
      <w:r>
        <w:rPr>
          <w:rFonts w:cs="Times New Roman"/>
          <w:color w:val="000000"/>
          <w:position w:val="-24"/>
          <w:szCs w:val="28"/>
        </w:rPr>
        <w:pict>
          <v:shape id="_x0000_i1115" type="#_x0000_t75" style="width:227.25pt;height:38.25pt">
            <v:imagedata r:id="rId69" o:title=""/>
          </v:shape>
        </w:pict>
      </w:r>
    </w:p>
    <w:p w:rsidR="0098700F" w:rsidRPr="00741DDC" w:rsidRDefault="0098700F" w:rsidP="00741DDC">
      <w:pPr>
        <w:spacing w:line="360" w:lineRule="auto"/>
        <w:ind w:firstLine="709"/>
        <w:jc w:val="both"/>
        <w:rPr>
          <w:rFonts w:cs="Times New Roman"/>
          <w:color w:val="000000"/>
          <w:szCs w:val="28"/>
        </w:rPr>
      </w:pP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rPr>
        <w:t>При работе валов коробки скоростей основными нагрузками являются силы, возникающие в зубчатых передачах. Во вращающихся валах эти силы вызывают напряжения, изменяющиеся по знакопеременному симметричному циклу.</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rPr>
        <w:t>Предварительно расчёт на прочность определяет диаметр вала по условному расчёту на чистовое кручение без учёта влияния изгиба.</w:t>
      </w:r>
    </w:p>
    <w:p w:rsidR="008D6E35" w:rsidRDefault="008D6E35" w:rsidP="00741DDC">
      <w:pPr>
        <w:spacing w:line="360" w:lineRule="auto"/>
        <w:ind w:firstLine="709"/>
        <w:jc w:val="both"/>
        <w:rPr>
          <w:rFonts w:cs="Times New Roman"/>
          <w:color w:val="000000"/>
          <w:szCs w:val="28"/>
        </w:rPr>
      </w:pPr>
    </w:p>
    <w:p w:rsidR="00741DDC" w:rsidRDefault="008D6E35" w:rsidP="00741DDC">
      <w:pPr>
        <w:spacing w:line="360" w:lineRule="auto"/>
        <w:ind w:firstLine="709"/>
        <w:jc w:val="both"/>
        <w:rPr>
          <w:rFonts w:cs="Times New Roman"/>
          <w:color w:val="000000"/>
          <w:szCs w:val="28"/>
        </w:rPr>
      </w:pPr>
      <w:r>
        <w:rPr>
          <w:rFonts w:cs="Times New Roman"/>
          <w:color w:val="000000"/>
          <w:szCs w:val="28"/>
        </w:rPr>
        <w:br w:type="page"/>
      </w:r>
      <w:r w:rsidR="0016653C">
        <w:rPr>
          <w:rFonts w:cs="Times New Roman"/>
          <w:color w:val="000000"/>
          <w:position w:val="-34"/>
          <w:szCs w:val="28"/>
        </w:rPr>
        <w:pict>
          <v:shape id="_x0000_i1116" type="#_x0000_t75" style="width:123pt;height:48pt">
            <v:imagedata r:id="rId70" o:title=""/>
          </v:shape>
        </w:pict>
      </w:r>
      <w:r w:rsidR="00741DDC">
        <w:rPr>
          <w:rFonts w:cs="Times New Roman"/>
          <w:color w:val="000000"/>
          <w:szCs w:val="28"/>
        </w:rPr>
        <w:t>,</w:t>
      </w:r>
      <w:r w:rsidR="0098700F" w:rsidRPr="00741DDC">
        <w:rPr>
          <w:rFonts w:cs="Times New Roman"/>
          <w:color w:val="000000"/>
          <w:szCs w:val="28"/>
        </w:rPr>
        <w:t xml:space="preserve"> где</w:t>
      </w:r>
    </w:p>
    <w:p w:rsidR="008D6E35" w:rsidRDefault="008D6E35" w:rsidP="00741DDC">
      <w:pPr>
        <w:spacing w:line="360" w:lineRule="auto"/>
        <w:ind w:firstLine="709"/>
        <w:jc w:val="both"/>
        <w:rPr>
          <w:rFonts w:cs="Times New Roman"/>
          <w:i/>
          <w:color w:val="000000"/>
          <w:szCs w:val="28"/>
        </w:rPr>
      </w:pPr>
    </w:p>
    <w:p w:rsidR="0098700F" w:rsidRPr="00741DDC" w:rsidRDefault="0098700F" w:rsidP="00741DDC">
      <w:pPr>
        <w:spacing w:line="360" w:lineRule="auto"/>
        <w:ind w:firstLine="709"/>
        <w:jc w:val="both"/>
        <w:rPr>
          <w:rFonts w:cs="Times New Roman"/>
          <w:color w:val="000000"/>
          <w:szCs w:val="28"/>
        </w:rPr>
      </w:pPr>
      <w:r w:rsidRPr="00741DDC">
        <w:rPr>
          <w:rFonts w:cs="Times New Roman"/>
          <w:i/>
          <w:color w:val="000000"/>
          <w:szCs w:val="28"/>
        </w:rPr>
        <w:t>[</w:t>
      </w:r>
      <w:r w:rsidRPr="00741DDC">
        <w:rPr>
          <w:rFonts w:cs="Times New Roman"/>
          <w:i/>
          <w:color w:val="000000"/>
          <w:szCs w:val="28"/>
          <w:lang w:val="en-US"/>
        </w:rPr>
        <w:t>τ</w:t>
      </w:r>
      <w:r w:rsidRPr="00741DDC">
        <w:rPr>
          <w:rFonts w:cs="Times New Roman"/>
          <w:i/>
          <w:color w:val="000000"/>
          <w:szCs w:val="28"/>
          <w:vertAlign w:val="subscript"/>
        </w:rPr>
        <w:t>кр</w:t>
      </w:r>
      <w:r w:rsidRPr="00741DDC">
        <w:rPr>
          <w:rFonts w:cs="Times New Roman"/>
          <w:i/>
          <w:color w:val="000000"/>
          <w:szCs w:val="28"/>
        </w:rPr>
        <w:t>]</w:t>
      </w:r>
      <w:r w:rsidR="00741DDC">
        <w:rPr>
          <w:rFonts w:cs="Times New Roman"/>
          <w:color w:val="000000"/>
          <w:szCs w:val="28"/>
        </w:rPr>
        <w:t xml:space="preserve"> –</w:t>
      </w:r>
      <w:r w:rsidR="00741DDC" w:rsidRPr="00741DDC">
        <w:rPr>
          <w:rFonts w:cs="Times New Roman"/>
          <w:color w:val="000000"/>
          <w:szCs w:val="28"/>
        </w:rPr>
        <w:t xml:space="preserve"> </w:t>
      </w:r>
      <w:r w:rsidRPr="00741DDC">
        <w:rPr>
          <w:rFonts w:cs="Times New Roman"/>
          <w:color w:val="000000"/>
          <w:szCs w:val="28"/>
        </w:rPr>
        <w:t>пониженное допускаемое напряжение кручения, МПа.</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rPr>
        <w:t>При предварительном расчёте для валов из конструкционных углеродистых сталей допускаемые напряжения кручения на выходных участках принимаем [</w:t>
      </w:r>
      <w:r w:rsidRPr="00741DDC">
        <w:rPr>
          <w:rFonts w:cs="Times New Roman"/>
          <w:color w:val="000000"/>
          <w:szCs w:val="28"/>
          <w:lang w:val="en-US"/>
        </w:rPr>
        <w:t>τ</w:t>
      </w:r>
      <w:r w:rsidRPr="00741DDC">
        <w:rPr>
          <w:rFonts w:cs="Times New Roman"/>
          <w:color w:val="000000"/>
          <w:szCs w:val="28"/>
          <w:vertAlign w:val="subscript"/>
        </w:rPr>
        <w:t>кр</w:t>
      </w:r>
      <w:r w:rsidRPr="00741DDC">
        <w:rPr>
          <w:rFonts w:cs="Times New Roman"/>
          <w:color w:val="000000"/>
          <w:szCs w:val="28"/>
        </w:rPr>
        <w:t>] =15…20 МПа. На остальных участках валов диаметры назначаем исходя из конструктивных и технологических требований.</w: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rPr>
        <w:t xml:space="preserve">Вал І: </w:t>
      </w:r>
      <w:r w:rsidR="0016653C">
        <w:rPr>
          <w:rFonts w:cs="Times New Roman"/>
          <w:color w:val="000000"/>
          <w:position w:val="-30"/>
          <w:szCs w:val="28"/>
        </w:rPr>
        <w:pict>
          <v:shape id="_x0000_i1117" type="#_x0000_t75" style="width:176.25pt;height:45.75pt">
            <v:imagedata r:id="rId71" o:title=""/>
          </v:shape>
        </w:pic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rPr>
        <w:t>Вал ІІ:</w:t>
      </w:r>
      <w:r w:rsidR="00741DDC">
        <w:rPr>
          <w:rFonts w:cs="Times New Roman"/>
          <w:color w:val="000000"/>
          <w:szCs w:val="28"/>
        </w:rPr>
        <w:t xml:space="preserve"> </w:t>
      </w:r>
      <w:r w:rsidR="0016653C">
        <w:rPr>
          <w:rFonts w:cs="Times New Roman"/>
          <w:color w:val="000000"/>
          <w:position w:val="-30"/>
          <w:szCs w:val="28"/>
        </w:rPr>
        <w:pict>
          <v:shape id="_x0000_i1118" type="#_x0000_t75" style="width:176.25pt;height:45.75pt">
            <v:imagedata r:id="rId72" o:title=""/>
          </v:shape>
        </w:pict>
      </w:r>
    </w:p>
    <w:p w:rsidR="0098700F" w:rsidRPr="00741DDC" w:rsidRDefault="0098700F" w:rsidP="00741DDC">
      <w:pPr>
        <w:spacing w:line="360" w:lineRule="auto"/>
        <w:ind w:firstLine="709"/>
        <w:jc w:val="both"/>
        <w:rPr>
          <w:rFonts w:cs="Times New Roman"/>
          <w:color w:val="000000"/>
          <w:szCs w:val="28"/>
        </w:rPr>
      </w:pPr>
      <w:r w:rsidRPr="00741DDC">
        <w:rPr>
          <w:rFonts w:cs="Times New Roman"/>
          <w:color w:val="000000"/>
          <w:szCs w:val="28"/>
        </w:rPr>
        <w:t>Вал ІІ:</w:t>
      </w:r>
      <w:r w:rsidR="00741DDC">
        <w:rPr>
          <w:rFonts w:cs="Times New Roman"/>
          <w:color w:val="000000"/>
          <w:szCs w:val="28"/>
        </w:rPr>
        <w:t xml:space="preserve"> </w:t>
      </w:r>
      <w:r w:rsidR="0016653C">
        <w:rPr>
          <w:rFonts w:cs="Times New Roman"/>
          <w:color w:val="000000"/>
          <w:position w:val="-30"/>
          <w:szCs w:val="28"/>
        </w:rPr>
        <w:pict>
          <v:shape id="_x0000_i1119" type="#_x0000_t75" style="width:189pt;height:45.75pt">
            <v:imagedata r:id="rId73" o:title=""/>
          </v:shape>
        </w:pict>
      </w:r>
    </w:p>
    <w:p w:rsidR="0098700F" w:rsidRPr="00741DDC" w:rsidRDefault="0098700F" w:rsidP="00741DDC">
      <w:pPr>
        <w:spacing w:line="360" w:lineRule="auto"/>
        <w:ind w:firstLine="709"/>
        <w:jc w:val="both"/>
        <w:rPr>
          <w:rFonts w:cs="Times New Roman"/>
          <w:color w:val="000000"/>
          <w:szCs w:val="28"/>
        </w:rPr>
      </w:pPr>
    </w:p>
    <w:p w:rsidR="0098700F" w:rsidRPr="008D6E35" w:rsidRDefault="008D6E35" w:rsidP="008D6E35">
      <w:pPr>
        <w:pStyle w:val="2"/>
      </w:pPr>
      <w:bookmarkStart w:id="169" w:name="_Toc10711792"/>
      <w:bookmarkStart w:id="170" w:name="_Toc10711925"/>
      <w:bookmarkStart w:id="171" w:name="_Toc10711991"/>
      <w:bookmarkStart w:id="172" w:name="_Toc10712059"/>
      <w:bookmarkStart w:id="173" w:name="_Toc10712127"/>
      <w:r>
        <w:t>2.9</w:t>
      </w:r>
      <w:r w:rsidR="0098700F" w:rsidRPr="00741DDC">
        <w:t xml:space="preserve"> Расчет поликлиновой передачи</w:t>
      </w:r>
      <w:bookmarkEnd w:id="169"/>
      <w:bookmarkEnd w:id="170"/>
      <w:bookmarkEnd w:id="171"/>
      <w:bookmarkEnd w:id="172"/>
      <w:bookmarkEnd w:id="173"/>
      <w:r>
        <w:t xml:space="preserve"> </w:t>
      </w:r>
      <w:r w:rsidR="0098700F" w:rsidRPr="00741DDC">
        <w:t>между двигателем привода главного движения</w:t>
      </w:r>
      <w:r>
        <w:t xml:space="preserve"> </w:t>
      </w:r>
      <w:r w:rsidR="0098700F" w:rsidRPr="00741DDC">
        <w:rPr>
          <w:rFonts w:cs="Times New Roman"/>
          <w:color w:val="000000"/>
        </w:rPr>
        <w:t>и редуктором</w:t>
      </w:r>
    </w:p>
    <w:p w:rsidR="0098700F" w:rsidRPr="00741DDC" w:rsidRDefault="0098700F" w:rsidP="00741DDC">
      <w:pPr>
        <w:pStyle w:val="ab"/>
        <w:spacing w:line="360" w:lineRule="auto"/>
        <w:ind w:firstLine="709"/>
        <w:jc w:val="both"/>
        <w:rPr>
          <w:rFonts w:cs="Times New Roman"/>
          <w:b w:val="0"/>
          <w:color w:val="000000"/>
          <w:sz w:val="28"/>
          <w:szCs w:val="28"/>
        </w:rPr>
      </w:pP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Поликлиновой ремень включает в себя несколько рабочих поверхностей треугольной формы, что позволяет равномерно распределять нагрузку между ними и обеспечить постоянство расчетных диаметров шкивов. В этом их основное преимущество перед клиновыми ремнями. Небольшая высота и кордшнур из химического волокна позволяет использовать их на шкивах малого диаметра с передаточным числом до 8 и при скорости до 40</w:t>
      </w:r>
      <w:r w:rsidR="00741DDC">
        <w:rPr>
          <w:rFonts w:cs="Times New Roman"/>
          <w:b w:val="0"/>
          <w:color w:val="000000"/>
          <w:sz w:val="28"/>
          <w:szCs w:val="28"/>
        </w:rPr>
        <w:t> </w:t>
      </w:r>
      <w:r w:rsidR="00741DDC" w:rsidRPr="00741DDC">
        <w:rPr>
          <w:rFonts w:cs="Times New Roman"/>
          <w:b w:val="0"/>
          <w:color w:val="000000"/>
          <w:sz w:val="28"/>
          <w:szCs w:val="28"/>
        </w:rPr>
        <w:t>м</w:t>
      </w:r>
      <w:r w:rsidRPr="00741DDC">
        <w:rPr>
          <w:rFonts w:cs="Times New Roman"/>
          <w:b w:val="0"/>
          <w:color w:val="000000"/>
          <w:sz w:val="28"/>
          <w:szCs w:val="28"/>
        </w:rPr>
        <w:t>/с. При равных условиях работы данная передача более компактна, чем с клиновыми ремнями.</w:t>
      </w:r>
    </w:p>
    <w:p w:rsidR="0098700F" w:rsidRPr="00741DDC" w:rsidRDefault="0098700F" w:rsidP="00741DDC">
      <w:pPr>
        <w:pStyle w:val="ab"/>
        <w:spacing w:line="360" w:lineRule="auto"/>
        <w:ind w:firstLine="709"/>
        <w:jc w:val="both"/>
        <w:rPr>
          <w:rFonts w:cs="Times New Roman"/>
          <w:b w:val="0"/>
          <w:bCs/>
          <w:color w:val="000000"/>
          <w:sz w:val="28"/>
        </w:rPr>
      </w:pPr>
      <w:r w:rsidRPr="00741DDC">
        <w:rPr>
          <w:rFonts w:cs="Times New Roman"/>
          <w:b w:val="0"/>
          <w:bCs/>
          <w:color w:val="000000"/>
          <w:sz w:val="28"/>
        </w:rPr>
        <w:t>Расчет</w:t>
      </w:r>
    </w:p>
    <w:p w:rsidR="0098700F" w:rsidRPr="00741DDC" w:rsidRDefault="0098700F" w:rsidP="00741DDC">
      <w:pPr>
        <w:pStyle w:val="ab"/>
        <w:spacing w:line="360" w:lineRule="auto"/>
        <w:ind w:firstLine="709"/>
        <w:jc w:val="both"/>
        <w:rPr>
          <w:rFonts w:cs="Times New Roman"/>
          <w:b w:val="0"/>
          <w:bCs/>
          <w:color w:val="000000"/>
          <w:sz w:val="28"/>
        </w:rPr>
      </w:pPr>
      <w:r w:rsidRPr="00741DDC">
        <w:rPr>
          <w:rFonts w:cs="Times New Roman"/>
          <w:b w:val="0"/>
          <w:bCs/>
          <w:color w:val="000000"/>
          <w:sz w:val="28"/>
        </w:rPr>
        <w:t>Расчет ведем по [2].</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Определим сечение ремня.</w:t>
      </w:r>
    </w:p>
    <w:p w:rsid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Определяем момент на быстроходном валу</w:t>
      </w:r>
    </w:p>
    <w:p w:rsidR="0098700F" w:rsidRPr="00741DDC" w:rsidRDefault="0098700F" w:rsidP="00741DDC">
      <w:pPr>
        <w:pStyle w:val="ab"/>
        <w:spacing w:line="360" w:lineRule="auto"/>
        <w:ind w:firstLine="709"/>
        <w:jc w:val="both"/>
        <w:rPr>
          <w:rFonts w:cs="Times New Roman"/>
          <w:b w:val="0"/>
          <w:color w:val="000000"/>
          <w:sz w:val="28"/>
          <w:szCs w:val="28"/>
        </w:rPr>
      </w:pP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lang w:val="en-US"/>
        </w:rPr>
        <w:t>M</w:t>
      </w:r>
      <w:r w:rsidRPr="00741DDC">
        <w:rPr>
          <w:rFonts w:cs="Times New Roman"/>
          <w:b w:val="0"/>
          <w:color w:val="000000"/>
          <w:sz w:val="28"/>
          <w:szCs w:val="28"/>
        </w:rPr>
        <w:t xml:space="preserve"> = 9740</w:t>
      </w:r>
      <w:r w:rsidR="0016653C">
        <w:rPr>
          <w:rFonts w:cs="Times New Roman"/>
          <w:b w:val="0"/>
          <w:color w:val="000000"/>
          <w:position w:val="-34"/>
          <w:sz w:val="28"/>
          <w:szCs w:val="28"/>
          <w:lang w:val="en-US"/>
        </w:rPr>
        <w:pict>
          <v:shape id="_x0000_i1120" type="#_x0000_t75" style="width:18pt;height:39pt">
            <v:imagedata r:id="rId74" o:title=""/>
          </v:shape>
        </w:pict>
      </w:r>
      <w:r w:rsidRPr="00741DDC">
        <w:rPr>
          <w:rFonts w:cs="Times New Roman"/>
          <w:b w:val="0"/>
          <w:color w:val="000000"/>
          <w:sz w:val="28"/>
          <w:szCs w:val="28"/>
        </w:rPr>
        <w:t xml:space="preserve"> [</w:t>
      </w:r>
      <w:r w:rsidRPr="00741DDC">
        <w:rPr>
          <w:rFonts w:cs="Times New Roman"/>
          <w:b w:val="0"/>
          <w:color w:val="000000"/>
          <w:sz w:val="28"/>
          <w:szCs w:val="28"/>
          <w:lang w:val="en-US"/>
        </w:rPr>
        <w:t>H</w:t>
      </w:r>
      <w:r w:rsidRPr="00741DDC">
        <w:rPr>
          <w:rFonts w:cs="Times New Roman"/>
          <w:b w:val="0"/>
          <w:color w:val="000000"/>
          <w:sz w:val="28"/>
          <w:szCs w:val="28"/>
        </w:rPr>
        <w:t>м],</w:t>
      </w:r>
    </w:p>
    <w:p w:rsidR="0098700F" w:rsidRPr="00741DDC" w:rsidRDefault="0098700F" w:rsidP="00741DDC">
      <w:pPr>
        <w:pStyle w:val="ab"/>
        <w:spacing w:line="360" w:lineRule="auto"/>
        <w:ind w:firstLine="709"/>
        <w:jc w:val="both"/>
        <w:rPr>
          <w:rFonts w:cs="Times New Roman"/>
          <w:b w:val="0"/>
          <w:color w:val="000000"/>
          <w:sz w:val="28"/>
          <w:szCs w:val="28"/>
          <w:vertAlign w:val="subscript"/>
        </w:rPr>
      </w:pPr>
    </w:p>
    <w:p w:rsid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 xml:space="preserve">где </w:t>
      </w:r>
      <w:r w:rsidRPr="00741DDC">
        <w:rPr>
          <w:rFonts w:cs="Times New Roman"/>
          <w:b w:val="0"/>
          <w:color w:val="000000"/>
          <w:sz w:val="28"/>
          <w:szCs w:val="28"/>
          <w:lang w:val="en-US"/>
        </w:rPr>
        <w:t>N</w:t>
      </w:r>
      <w:r w:rsidRPr="00741DDC">
        <w:rPr>
          <w:rFonts w:cs="Times New Roman"/>
          <w:b w:val="0"/>
          <w:color w:val="000000"/>
          <w:sz w:val="28"/>
          <w:szCs w:val="28"/>
        </w:rPr>
        <w:t xml:space="preserve"> – мощность, передаваемая ремнем, кВт; </w:t>
      </w:r>
      <w:r w:rsidRPr="00741DDC">
        <w:rPr>
          <w:rFonts w:cs="Times New Roman"/>
          <w:b w:val="0"/>
          <w:color w:val="000000"/>
          <w:sz w:val="28"/>
          <w:szCs w:val="28"/>
          <w:lang w:val="en-US"/>
        </w:rPr>
        <w:t>n</w:t>
      </w:r>
      <w:r w:rsidRPr="00741DDC">
        <w:rPr>
          <w:rFonts w:cs="Times New Roman"/>
          <w:b w:val="0"/>
          <w:color w:val="000000"/>
          <w:sz w:val="28"/>
          <w:szCs w:val="28"/>
          <w:vertAlign w:val="subscript"/>
        </w:rPr>
        <w:t>1</w:t>
      </w:r>
      <w:r w:rsidRPr="00741DDC">
        <w:rPr>
          <w:rFonts w:cs="Times New Roman"/>
          <w:b w:val="0"/>
          <w:color w:val="000000"/>
          <w:sz w:val="28"/>
          <w:szCs w:val="28"/>
        </w:rPr>
        <w:t xml:space="preserve"> – минимальная частота вращения быстроходного вала, мин</w:t>
      </w:r>
      <w:r w:rsidRPr="00741DDC">
        <w:rPr>
          <w:rFonts w:cs="Times New Roman"/>
          <w:b w:val="0"/>
          <w:color w:val="000000"/>
          <w:sz w:val="28"/>
          <w:szCs w:val="28"/>
          <w:vertAlign w:val="superscript"/>
        </w:rPr>
        <w:t>-1</w:t>
      </w:r>
      <w:r w:rsidRPr="00741DDC">
        <w:rPr>
          <w:rFonts w:cs="Times New Roman"/>
          <w:b w:val="0"/>
          <w:color w:val="000000"/>
          <w:sz w:val="28"/>
          <w:szCs w:val="28"/>
        </w:rPr>
        <w:t>.</w:t>
      </w:r>
    </w:p>
    <w:p w:rsidR="0098700F" w:rsidRPr="00741DDC" w:rsidRDefault="0098700F" w:rsidP="00741DDC">
      <w:pPr>
        <w:pStyle w:val="ab"/>
        <w:spacing w:line="360" w:lineRule="auto"/>
        <w:ind w:firstLine="709"/>
        <w:jc w:val="both"/>
        <w:rPr>
          <w:rFonts w:cs="Times New Roman"/>
          <w:b w:val="0"/>
          <w:color w:val="000000"/>
          <w:sz w:val="28"/>
          <w:szCs w:val="28"/>
        </w:rPr>
      </w:pPr>
    </w:p>
    <w:p w:rsid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lang w:val="en-US"/>
        </w:rPr>
        <w:t>M</w:t>
      </w:r>
      <w:r w:rsidRPr="00741DDC">
        <w:rPr>
          <w:rFonts w:cs="Times New Roman"/>
          <w:b w:val="0"/>
          <w:color w:val="000000"/>
          <w:sz w:val="28"/>
          <w:szCs w:val="28"/>
        </w:rPr>
        <w:t xml:space="preserve"> = 9740</w:t>
      </w:r>
      <w:r w:rsidR="0016653C">
        <w:rPr>
          <w:rFonts w:cs="Times New Roman"/>
          <w:b w:val="0"/>
          <w:color w:val="000000"/>
          <w:position w:val="-28"/>
          <w:sz w:val="28"/>
          <w:szCs w:val="28"/>
        </w:rPr>
        <w:pict>
          <v:shape id="_x0000_i1121" type="#_x0000_t75" style="width:32.25pt;height:36pt">
            <v:imagedata r:id="rId75" o:title=""/>
          </v:shape>
        </w:pict>
      </w:r>
      <w:r w:rsidRPr="00741DDC">
        <w:rPr>
          <w:rFonts w:cs="Times New Roman"/>
          <w:b w:val="0"/>
          <w:color w:val="000000"/>
          <w:sz w:val="28"/>
          <w:szCs w:val="28"/>
        </w:rPr>
        <w:t xml:space="preserve"> = 438 </w:t>
      </w:r>
      <w:r w:rsidRPr="00741DDC">
        <w:rPr>
          <w:rFonts w:cs="Times New Roman"/>
          <w:b w:val="0"/>
          <w:color w:val="000000"/>
          <w:sz w:val="28"/>
          <w:szCs w:val="28"/>
          <w:lang w:val="en-US"/>
        </w:rPr>
        <w:t>H</w:t>
      </w:r>
      <w:r w:rsidRPr="00741DDC">
        <w:rPr>
          <w:rFonts w:cs="Times New Roman"/>
          <w:b w:val="0"/>
          <w:color w:val="000000"/>
          <w:sz w:val="28"/>
          <w:szCs w:val="28"/>
        </w:rPr>
        <w:t>м.</w:t>
      </w:r>
    </w:p>
    <w:p w:rsidR="0098700F" w:rsidRPr="00741DDC" w:rsidRDefault="0098700F" w:rsidP="00741DDC">
      <w:pPr>
        <w:pStyle w:val="ab"/>
        <w:spacing w:line="360" w:lineRule="auto"/>
        <w:ind w:firstLine="709"/>
        <w:jc w:val="both"/>
        <w:rPr>
          <w:rFonts w:cs="Times New Roman"/>
          <w:b w:val="0"/>
          <w:color w:val="000000"/>
          <w:sz w:val="28"/>
          <w:szCs w:val="28"/>
        </w:rPr>
      </w:pP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Следовательно, сечение ремня Л.</w:t>
      </w:r>
    </w:p>
    <w:p w:rsid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Его параметры:</w:t>
      </w:r>
    </w:p>
    <w:p w:rsidR="008D6E35" w:rsidRDefault="008D6E35" w:rsidP="00741DDC">
      <w:pPr>
        <w:pStyle w:val="ab"/>
        <w:spacing w:line="360" w:lineRule="auto"/>
        <w:ind w:firstLine="709"/>
        <w:jc w:val="both"/>
        <w:rPr>
          <w:rFonts w:cs="Times New Roman"/>
          <w:b w:val="0"/>
          <w:color w:val="000000"/>
          <w:sz w:val="28"/>
          <w:szCs w:val="28"/>
        </w:rPr>
      </w:pPr>
    </w:p>
    <w:p w:rsidR="0098700F" w:rsidRPr="00741DDC" w:rsidRDefault="0016653C" w:rsidP="00741DDC">
      <w:pPr>
        <w:pStyle w:val="ab"/>
        <w:spacing w:line="360" w:lineRule="auto"/>
        <w:ind w:firstLine="709"/>
        <w:jc w:val="both"/>
        <w:rPr>
          <w:rFonts w:cs="Times New Roman"/>
          <w:b w:val="0"/>
          <w:color w:val="000000"/>
          <w:sz w:val="28"/>
          <w:szCs w:val="28"/>
        </w:rPr>
      </w:pPr>
      <w:r>
        <w:rPr>
          <w:rFonts w:cs="Times New Roman"/>
          <w:b w:val="0"/>
          <w:color w:val="000000"/>
          <w:sz w:val="28"/>
          <w:szCs w:val="28"/>
        </w:rPr>
        <w:pict>
          <v:shape id="_x0000_i1122" type="#_x0000_t75" style="width:258.75pt;height:123.75pt">
            <v:imagedata r:id="rId76" o:title=""/>
          </v:shape>
        </w:pict>
      </w:r>
    </w:p>
    <w:p w:rsidR="0098700F" w:rsidRPr="00741DDC" w:rsidRDefault="0098700F" w:rsidP="00741DDC">
      <w:pPr>
        <w:pStyle w:val="a5"/>
        <w:spacing w:before="0" w:after="0" w:line="360" w:lineRule="auto"/>
        <w:ind w:firstLine="709"/>
        <w:jc w:val="both"/>
        <w:rPr>
          <w:rFonts w:cs="Times New Roman"/>
          <w:b/>
          <w:color w:val="000000"/>
          <w:szCs w:val="28"/>
        </w:rPr>
      </w:pPr>
      <w:r w:rsidRPr="00741DDC">
        <w:rPr>
          <w:rFonts w:cs="Times New Roman"/>
          <w:color w:val="000000"/>
        </w:rPr>
        <w:t xml:space="preserve">Рис. </w:t>
      </w:r>
      <w:r w:rsidR="00741DDC">
        <w:rPr>
          <w:rFonts w:cs="Times New Roman"/>
          <w:noProof/>
          <w:color w:val="000000"/>
        </w:rPr>
        <w:t>2</w:t>
      </w:r>
      <w:r w:rsidRPr="00741DDC">
        <w:rPr>
          <w:rFonts w:cs="Times New Roman"/>
          <w:color w:val="000000"/>
        </w:rPr>
        <w:t>. Ремень поликлиновой</w:t>
      </w:r>
    </w:p>
    <w:p w:rsidR="008D6E35" w:rsidRDefault="008D6E35" w:rsidP="00741DDC">
      <w:pPr>
        <w:pStyle w:val="ab"/>
        <w:spacing w:line="360" w:lineRule="auto"/>
        <w:ind w:firstLine="709"/>
        <w:jc w:val="both"/>
        <w:rPr>
          <w:rFonts w:cs="Times New Roman"/>
          <w:b w:val="0"/>
          <w:color w:val="000000"/>
          <w:sz w:val="28"/>
          <w:szCs w:val="28"/>
        </w:rPr>
      </w:pP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H=9,5</w:t>
      </w:r>
      <w:r w:rsidR="00741DDC">
        <w:rPr>
          <w:rFonts w:cs="Times New Roman"/>
          <w:b w:val="0"/>
          <w:color w:val="000000"/>
          <w:sz w:val="28"/>
          <w:szCs w:val="28"/>
        </w:rPr>
        <w:t> </w:t>
      </w:r>
      <w:r w:rsidR="00741DDC" w:rsidRPr="00741DDC">
        <w:rPr>
          <w:rFonts w:cs="Times New Roman"/>
          <w:b w:val="0"/>
          <w:color w:val="000000"/>
          <w:sz w:val="28"/>
          <w:szCs w:val="28"/>
        </w:rPr>
        <w:t>мм</w:t>
      </w:r>
      <w:r w:rsidRPr="00741DDC">
        <w:rPr>
          <w:rFonts w:cs="Times New Roman"/>
          <w:b w:val="0"/>
          <w:color w:val="000000"/>
          <w:sz w:val="28"/>
          <w:szCs w:val="28"/>
        </w:rPr>
        <w:t>;</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lang w:val="en-US"/>
        </w:rPr>
        <w:t>t</w:t>
      </w:r>
      <w:r w:rsidRPr="00741DDC">
        <w:rPr>
          <w:rFonts w:cs="Times New Roman"/>
          <w:b w:val="0"/>
          <w:color w:val="000000"/>
          <w:sz w:val="28"/>
          <w:szCs w:val="28"/>
        </w:rPr>
        <w:t>=4,8</w:t>
      </w:r>
      <w:r w:rsidR="00741DDC">
        <w:rPr>
          <w:rFonts w:cs="Times New Roman"/>
          <w:b w:val="0"/>
          <w:color w:val="000000"/>
          <w:sz w:val="28"/>
          <w:szCs w:val="28"/>
        </w:rPr>
        <w:t> </w:t>
      </w:r>
      <w:r w:rsidR="00741DDC" w:rsidRPr="00741DDC">
        <w:rPr>
          <w:rFonts w:cs="Times New Roman"/>
          <w:b w:val="0"/>
          <w:color w:val="000000"/>
          <w:sz w:val="28"/>
          <w:szCs w:val="28"/>
        </w:rPr>
        <w:t>мм</w:t>
      </w:r>
      <w:r w:rsidRPr="00741DDC">
        <w:rPr>
          <w:rFonts w:cs="Times New Roman"/>
          <w:b w:val="0"/>
          <w:color w:val="000000"/>
          <w:sz w:val="28"/>
          <w:szCs w:val="28"/>
        </w:rPr>
        <w:t>;</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h=4,85</w:t>
      </w:r>
      <w:r w:rsidR="00741DDC">
        <w:rPr>
          <w:rFonts w:cs="Times New Roman"/>
          <w:b w:val="0"/>
          <w:color w:val="000000"/>
          <w:sz w:val="28"/>
          <w:szCs w:val="28"/>
        </w:rPr>
        <w:t> </w:t>
      </w:r>
      <w:r w:rsidR="00741DDC" w:rsidRPr="00741DDC">
        <w:rPr>
          <w:rFonts w:cs="Times New Roman"/>
          <w:b w:val="0"/>
          <w:color w:val="000000"/>
          <w:sz w:val="28"/>
          <w:szCs w:val="28"/>
        </w:rPr>
        <w:t>мм</w:t>
      </w:r>
      <w:r w:rsidRPr="00741DDC">
        <w:rPr>
          <w:rFonts w:cs="Times New Roman"/>
          <w:b w:val="0"/>
          <w:color w:val="000000"/>
          <w:sz w:val="28"/>
          <w:szCs w:val="28"/>
        </w:rPr>
        <w:t>;</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r</w:t>
      </w:r>
      <w:r w:rsidRPr="00741DDC">
        <w:rPr>
          <w:rFonts w:cs="Times New Roman"/>
          <w:b w:val="0"/>
          <w:color w:val="000000"/>
          <w:sz w:val="28"/>
          <w:szCs w:val="28"/>
          <w:vertAlign w:val="subscript"/>
        </w:rPr>
        <w:t>1</w:t>
      </w:r>
      <w:r w:rsidRPr="00741DDC">
        <w:rPr>
          <w:rFonts w:cs="Times New Roman"/>
          <w:b w:val="0"/>
          <w:color w:val="000000"/>
          <w:sz w:val="28"/>
          <w:szCs w:val="28"/>
        </w:rPr>
        <w:t>=0,2</w:t>
      </w:r>
      <w:r w:rsidR="00741DDC">
        <w:rPr>
          <w:rFonts w:cs="Times New Roman"/>
          <w:b w:val="0"/>
          <w:color w:val="000000"/>
          <w:sz w:val="28"/>
          <w:szCs w:val="28"/>
        </w:rPr>
        <w:t> </w:t>
      </w:r>
      <w:r w:rsidR="00741DDC" w:rsidRPr="00741DDC">
        <w:rPr>
          <w:rFonts w:cs="Times New Roman"/>
          <w:b w:val="0"/>
          <w:color w:val="000000"/>
          <w:sz w:val="28"/>
          <w:szCs w:val="28"/>
        </w:rPr>
        <w:t>мм</w:t>
      </w:r>
      <w:r w:rsidRPr="00741DDC">
        <w:rPr>
          <w:rFonts w:cs="Times New Roman"/>
          <w:b w:val="0"/>
          <w:color w:val="000000"/>
          <w:sz w:val="28"/>
          <w:szCs w:val="28"/>
        </w:rPr>
        <w:t>;</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r</w:t>
      </w:r>
      <w:r w:rsidRPr="00741DDC">
        <w:rPr>
          <w:rFonts w:cs="Times New Roman"/>
          <w:b w:val="0"/>
          <w:color w:val="000000"/>
          <w:sz w:val="28"/>
          <w:szCs w:val="28"/>
          <w:vertAlign w:val="subscript"/>
        </w:rPr>
        <w:t>2</w:t>
      </w:r>
      <w:r w:rsidRPr="00741DDC">
        <w:rPr>
          <w:rFonts w:cs="Times New Roman"/>
          <w:b w:val="0"/>
          <w:color w:val="000000"/>
          <w:sz w:val="28"/>
          <w:szCs w:val="28"/>
        </w:rPr>
        <w:t>=0,7</w:t>
      </w:r>
      <w:r w:rsidR="00741DDC">
        <w:rPr>
          <w:rFonts w:cs="Times New Roman"/>
          <w:b w:val="0"/>
          <w:color w:val="000000"/>
          <w:sz w:val="28"/>
          <w:szCs w:val="28"/>
        </w:rPr>
        <w:t> </w:t>
      </w:r>
      <w:r w:rsidR="00741DDC" w:rsidRPr="00741DDC">
        <w:rPr>
          <w:rFonts w:cs="Times New Roman"/>
          <w:b w:val="0"/>
          <w:color w:val="000000"/>
          <w:sz w:val="28"/>
          <w:szCs w:val="28"/>
        </w:rPr>
        <w:t>мм</w:t>
      </w:r>
      <w:r w:rsidRPr="00741DDC">
        <w:rPr>
          <w:rFonts w:cs="Times New Roman"/>
          <w:b w:val="0"/>
          <w:color w:val="000000"/>
          <w:sz w:val="28"/>
          <w:szCs w:val="28"/>
        </w:rPr>
        <w:t>.</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Определяем диметры шкивов.</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Пусть диаметр меньшего шкива d</w:t>
      </w:r>
      <w:r w:rsidRPr="00741DDC">
        <w:rPr>
          <w:rFonts w:cs="Times New Roman"/>
          <w:b w:val="0"/>
          <w:color w:val="000000"/>
          <w:sz w:val="28"/>
          <w:szCs w:val="28"/>
          <w:vertAlign w:val="subscript"/>
        </w:rPr>
        <w:t>1</w:t>
      </w:r>
      <w:r w:rsidRPr="00741DDC">
        <w:rPr>
          <w:rFonts w:cs="Times New Roman"/>
          <w:b w:val="0"/>
          <w:color w:val="000000"/>
          <w:sz w:val="28"/>
          <w:szCs w:val="28"/>
        </w:rPr>
        <w:t>=200</w:t>
      </w:r>
      <w:r w:rsidR="00741DDC">
        <w:rPr>
          <w:rFonts w:cs="Times New Roman"/>
          <w:b w:val="0"/>
          <w:color w:val="000000"/>
          <w:sz w:val="28"/>
          <w:szCs w:val="28"/>
        </w:rPr>
        <w:t> </w:t>
      </w:r>
      <w:r w:rsidR="00741DDC" w:rsidRPr="00741DDC">
        <w:rPr>
          <w:rFonts w:cs="Times New Roman"/>
          <w:b w:val="0"/>
          <w:color w:val="000000"/>
          <w:sz w:val="28"/>
          <w:szCs w:val="28"/>
        </w:rPr>
        <w:t>мм</w:t>
      </w:r>
      <w:r w:rsidRPr="00741DDC">
        <w:rPr>
          <w:rFonts w:cs="Times New Roman"/>
          <w:b w:val="0"/>
          <w:color w:val="000000"/>
          <w:sz w:val="28"/>
          <w:szCs w:val="28"/>
        </w:rPr>
        <w:t>.</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Диаметр ведомого d</w:t>
      </w:r>
      <w:r w:rsidRPr="00741DDC">
        <w:rPr>
          <w:rFonts w:cs="Times New Roman"/>
          <w:b w:val="0"/>
          <w:color w:val="000000"/>
          <w:sz w:val="28"/>
          <w:szCs w:val="28"/>
          <w:vertAlign w:val="subscript"/>
        </w:rPr>
        <w:t>2</w:t>
      </w:r>
      <w:r w:rsidRPr="00741DDC">
        <w:rPr>
          <w:rFonts w:cs="Times New Roman"/>
          <w:b w:val="0"/>
          <w:color w:val="000000"/>
          <w:sz w:val="28"/>
          <w:szCs w:val="28"/>
        </w:rPr>
        <w:t>=</w:t>
      </w:r>
      <w:r w:rsidRPr="00741DDC">
        <w:rPr>
          <w:rFonts w:cs="Times New Roman"/>
          <w:b w:val="0"/>
          <w:color w:val="000000"/>
          <w:sz w:val="28"/>
          <w:szCs w:val="28"/>
          <w:lang w:val="en-US"/>
        </w:rPr>
        <w:t>i</w:t>
      </w:r>
      <w:r w:rsidRPr="00741DDC">
        <w:rPr>
          <w:rFonts w:cs="Times New Roman"/>
          <w:b w:val="0"/>
          <w:color w:val="000000"/>
          <w:sz w:val="28"/>
          <w:szCs w:val="28"/>
        </w:rPr>
        <w:t>* d</w:t>
      </w:r>
      <w:r w:rsidRPr="00741DDC">
        <w:rPr>
          <w:rFonts w:cs="Times New Roman"/>
          <w:b w:val="0"/>
          <w:color w:val="000000"/>
          <w:sz w:val="28"/>
          <w:szCs w:val="28"/>
          <w:vertAlign w:val="subscript"/>
        </w:rPr>
        <w:t>1</w:t>
      </w:r>
      <w:r w:rsidRPr="00741DDC">
        <w:rPr>
          <w:rFonts w:cs="Times New Roman"/>
          <w:b w:val="0"/>
          <w:color w:val="000000"/>
          <w:sz w:val="28"/>
          <w:szCs w:val="28"/>
        </w:rPr>
        <w:t>=2*200=400</w:t>
      </w:r>
      <w:r w:rsidR="00741DDC">
        <w:rPr>
          <w:rFonts w:cs="Times New Roman"/>
          <w:b w:val="0"/>
          <w:color w:val="000000"/>
          <w:sz w:val="28"/>
          <w:szCs w:val="28"/>
        </w:rPr>
        <w:t> </w:t>
      </w:r>
      <w:r w:rsidR="00741DDC" w:rsidRPr="00741DDC">
        <w:rPr>
          <w:rFonts w:cs="Times New Roman"/>
          <w:b w:val="0"/>
          <w:color w:val="000000"/>
          <w:sz w:val="28"/>
          <w:szCs w:val="28"/>
        </w:rPr>
        <w:t>мм</w:t>
      </w:r>
      <w:r w:rsidRPr="00741DDC">
        <w:rPr>
          <w:rFonts w:cs="Times New Roman"/>
          <w:b w:val="0"/>
          <w:color w:val="000000"/>
          <w:sz w:val="28"/>
          <w:szCs w:val="28"/>
        </w:rPr>
        <w:t>. Ближайшее значение из стандартного ряда d</w:t>
      </w:r>
      <w:r w:rsidRPr="00741DDC">
        <w:rPr>
          <w:rFonts w:cs="Times New Roman"/>
          <w:b w:val="0"/>
          <w:color w:val="000000"/>
          <w:sz w:val="28"/>
          <w:szCs w:val="28"/>
          <w:vertAlign w:val="subscript"/>
        </w:rPr>
        <w:t>2</w:t>
      </w:r>
      <w:r w:rsidRPr="00741DDC">
        <w:rPr>
          <w:rFonts w:cs="Times New Roman"/>
          <w:b w:val="0"/>
          <w:color w:val="000000"/>
          <w:sz w:val="28"/>
          <w:szCs w:val="28"/>
        </w:rPr>
        <w:t>=400</w:t>
      </w:r>
      <w:r w:rsidR="00741DDC">
        <w:rPr>
          <w:rFonts w:cs="Times New Roman"/>
          <w:b w:val="0"/>
          <w:color w:val="000000"/>
          <w:sz w:val="28"/>
          <w:szCs w:val="28"/>
        </w:rPr>
        <w:t> </w:t>
      </w:r>
      <w:r w:rsidR="00741DDC" w:rsidRPr="00741DDC">
        <w:rPr>
          <w:rFonts w:cs="Times New Roman"/>
          <w:b w:val="0"/>
          <w:color w:val="000000"/>
          <w:sz w:val="28"/>
          <w:szCs w:val="28"/>
        </w:rPr>
        <w:t>мм</w:t>
      </w:r>
      <w:r w:rsidRPr="00741DDC">
        <w:rPr>
          <w:rFonts w:cs="Times New Roman"/>
          <w:b w:val="0"/>
          <w:color w:val="000000"/>
          <w:sz w:val="28"/>
          <w:szCs w:val="28"/>
        </w:rPr>
        <w:t>.</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Уточняем передаточное значение с учетом относительного скольжения S=0,01.</w:t>
      </w:r>
    </w:p>
    <w:p w:rsidR="008D6E35" w:rsidRDefault="008D6E35" w:rsidP="00741DDC">
      <w:pPr>
        <w:pStyle w:val="ab"/>
        <w:spacing w:line="360" w:lineRule="auto"/>
        <w:ind w:firstLine="709"/>
        <w:jc w:val="both"/>
        <w:rPr>
          <w:rFonts w:cs="Times New Roman"/>
          <w:b w:val="0"/>
          <w:color w:val="000000"/>
          <w:sz w:val="28"/>
          <w:szCs w:val="28"/>
        </w:rPr>
      </w:pPr>
    </w:p>
    <w:p w:rsidR="0098700F" w:rsidRPr="00741DDC" w:rsidRDefault="0016653C" w:rsidP="00741DDC">
      <w:pPr>
        <w:pStyle w:val="ab"/>
        <w:spacing w:line="360" w:lineRule="auto"/>
        <w:ind w:firstLine="709"/>
        <w:jc w:val="both"/>
        <w:rPr>
          <w:rFonts w:cs="Times New Roman"/>
          <w:b w:val="0"/>
          <w:color w:val="000000"/>
          <w:sz w:val="28"/>
          <w:szCs w:val="28"/>
        </w:rPr>
      </w:pPr>
      <w:r>
        <w:rPr>
          <w:rFonts w:cs="Times New Roman"/>
          <w:b w:val="0"/>
          <w:color w:val="000000"/>
          <w:position w:val="-46"/>
          <w:sz w:val="28"/>
          <w:szCs w:val="28"/>
        </w:rPr>
        <w:pict>
          <v:shape id="_x0000_i1123" type="#_x0000_t75" style="width:236.25pt;height:50.25pt">
            <v:imagedata r:id="rId77" o:title=""/>
          </v:shape>
        </w:pict>
      </w:r>
      <w:r w:rsidR="0098700F" w:rsidRPr="00741DDC">
        <w:rPr>
          <w:rFonts w:cs="Times New Roman"/>
          <w:b w:val="0"/>
          <w:color w:val="000000"/>
          <w:sz w:val="28"/>
          <w:szCs w:val="28"/>
        </w:rPr>
        <w:t>.</w:t>
      </w:r>
    </w:p>
    <w:p w:rsidR="0098700F" w:rsidRPr="00741DDC" w:rsidRDefault="0098700F" w:rsidP="00741DDC">
      <w:pPr>
        <w:pStyle w:val="ab"/>
        <w:spacing w:line="360" w:lineRule="auto"/>
        <w:ind w:firstLine="709"/>
        <w:jc w:val="both"/>
        <w:rPr>
          <w:rFonts w:cs="Times New Roman"/>
          <w:b w:val="0"/>
          <w:color w:val="000000"/>
          <w:sz w:val="28"/>
          <w:szCs w:val="28"/>
        </w:rPr>
      </w:pP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Определяем межосевое расстояние:</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lang w:val="en-US"/>
        </w:rPr>
        <w:t>a</w:t>
      </w:r>
      <w:r w:rsidRPr="00741DDC">
        <w:rPr>
          <w:rFonts w:cs="Times New Roman"/>
          <w:b w:val="0"/>
          <w:color w:val="000000"/>
          <w:sz w:val="28"/>
          <w:szCs w:val="28"/>
          <w:vertAlign w:val="subscript"/>
          <w:lang w:val="en-US"/>
        </w:rPr>
        <w:t>min</w:t>
      </w:r>
      <w:r w:rsidRPr="00741DDC">
        <w:rPr>
          <w:rFonts w:cs="Times New Roman"/>
          <w:b w:val="0"/>
          <w:color w:val="000000"/>
          <w:sz w:val="28"/>
          <w:szCs w:val="28"/>
        </w:rPr>
        <w:t>=0,0</w:t>
      </w:r>
      <w:r w:rsidR="00741DDC" w:rsidRPr="00741DDC">
        <w:rPr>
          <w:rFonts w:cs="Times New Roman"/>
          <w:b w:val="0"/>
          <w:color w:val="000000"/>
          <w:sz w:val="28"/>
          <w:szCs w:val="28"/>
        </w:rPr>
        <w:t>5</w:t>
      </w:r>
      <w:r w:rsidR="00741DDC">
        <w:rPr>
          <w:rFonts w:cs="Times New Roman"/>
          <w:b w:val="0"/>
          <w:color w:val="000000"/>
          <w:sz w:val="28"/>
          <w:szCs w:val="28"/>
        </w:rPr>
        <w:t xml:space="preserve"> </w:t>
      </w:r>
      <w:r w:rsidR="00741DDC" w:rsidRPr="00741DDC">
        <w:rPr>
          <w:rFonts w:cs="Times New Roman"/>
          <w:b w:val="0"/>
          <w:color w:val="000000"/>
          <w:sz w:val="28"/>
          <w:szCs w:val="28"/>
        </w:rPr>
        <w:t>(</w:t>
      </w:r>
      <w:r w:rsidRPr="00741DDC">
        <w:rPr>
          <w:rFonts w:cs="Times New Roman"/>
          <w:b w:val="0"/>
          <w:color w:val="000000"/>
          <w:sz w:val="28"/>
          <w:szCs w:val="28"/>
          <w:lang w:val="en-US"/>
        </w:rPr>
        <w:t>d</w:t>
      </w:r>
      <w:r w:rsidRPr="00741DDC">
        <w:rPr>
          <w:rFonts w:cs="Times New Roman"/>
          <w:b w:val="0"/>
          <w:color w:val="000000"/>
          <w:sz w:val="28"/>
          <w:szCs w:val="28"/>
          <w:vertAlign w:val="subscript"/>
        </w:rPr>
        <w:t>1</w:t>
      </w:r>
      <w:r w:rsidRPr="00741DDC">
        <w:rPr>
          <w:rFonts w:cs="Times New Roman"/>
          <w:b w:val="0"/>
          <w:color w:val="000000"/>
          <w:sz w:val="28"/>
          <w:szCs w:val="28"/>
        </w:rPr>
        <w:t xml:space="preserve">+ </w:t>
      </w:r>
      <w:r w:rsidRPr="00741DDC">
        <w:rPr>
          <w:rFonts w:cs="Times New Roman"/>
          <w:b w:val="0"/>
          <w:color w:val="000000"/>
          <w:sz w:val="28"/>
          <w:szCs w:val="28"/>
          <w:lang w:val="en-US"/>
        </w:rPr>
        <w:t>d</w:t>
      </w:r>
      <w:r w:rsidRPr="00741DDC">
        <w:rPr>
          <w:rFonts w:cs="Times New Roman"/>
          <w:b w:val="0"/>
          <w:color w:val="000000"/>
          <w:sz w:val="28"/>
          <w:szCs w:val="28"/>
          <w:vertAlign w:val="subscript"/>
        </w:rPr>
        <w:t>2</w:t>
      </w:r>
      <w:r w:rsidRPr="00741DDC">
        <w:rPr>
          <w:rFonts w:cs="Times New Roman"/>
          <w:b w:val="0"/>
          <w:color w:val="000000"/>
          <w:sz w:val="28"/>
          <w:szCs w:val="28"/>
        </w:rPr>
        <w:t>)+Н=0,0</w:t>
      </w:r>
      <w:r w:rsidR="00741DDC" w:rsidRPr="00741DDC">
        <w:rPr>
          <w:rFonts w:cs="Times New Roman"/>
          <w:b w:val="0"/>
          <w:color w:val="000000"/>
          <w:sz w:val="28"/>
          <w:szCs w:val="28"/>
        </w:rPr>
        <w:t>5</w:t>
      </w:r>
      <w:r w:rsidR="00741DDC">
        <w:rPr>
          <w:rFonts w:cs="Times New Roman"/>
          <w:b w:val="0"/>
          <w:color w:val="000000"/>
          <w:sz w:val="28"/>
          <w:szCs w:val="28"/>
        </w:rPr>
        <w:t xml:space="preserve"> </w:t>
      </w:r>
      <w:r w:rsidR="00741DDC" w:rsidRPr="00741DDC">
        <w:rPr>
          <w:rFonts w:cs="Times New Roman"/>
          <w:b w:val="0"/>
          <w:color w:val="000000"/>
          <w:sz w:val="28"/>
          <w:szCs w:val="28"/>
        </w:rPr>
        <w:t>(200+</w:t>
      </w:r>
      <w:r w:rsidRPr="00741DDC">
        <w:rPr>
          <w:rFonts w:cs="Times New Roman"/>
          <w:b w:val="0"/>
          <w:color w:val="000000"/>
          <w:sz w:val="28"/>
          <w:szCs w:val="28"/>
        </w:rPr>
        <w:t>400)+9,5=340</w:t>
      </w:r>
      <w:r w:rsidR="00741DDC">
        <w:rPr>
          <w:rFonts w:cs="Times New Roman"/>
          <w:b w:val="0"/>
          <w:color w:val="000000"/>
          <w:sz w:val="28"/>
          <w:szCs w:val="28"/>
        </w:rPr>
        <w:t> </w:t>
      </w:r>
      <w:r w:rsidR="00741DDC" w:rsidRPr="00741DDC">
        <w:rPr>
          <w:rFonts w:cs="Times New Roman"/>
          <w:b w:val="0"/>
          <w:color w:val="000000"/>
          <w:sz w:val="28"/>
          <w:szCs w:val="28"/>
        </w:rPr>
        <w:t>мм</w:t>
      </w:r>
      <w:r w:rsidRPr="00741DDC">
        <w:rPr>
          <w:rFonts w:cs="Times New Roman"/>
          <w:b w:val="0"/>
          <w:color w:val="000000"/>
          <w:sz w:val="28"/>
          <w:szCs w:val="28"/>
        </w:rPr>
        <w:t>;</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lang w:val="en-US"/>
        </w:rPr>
        <w:t>a</w:t>
      </w:r>
      <w:r w:rsidRPr="00741DDC">
        <w:rPr>
          <w:rFonts w:cs="Times New Roman"/>
          <w:b w:val="0"/>
          <w:color w:val="000000"/>
          <w:sz w:val="28"/>
          <w:szCs w:val="28"/>
          <w:vertAlign w:val="subscript"/>
          <w:lang w:val="en-US"/>
        </w:rPr>
        <w:t>max</w:t>
      </w:r>
      <w:r w:rsidRPr="00741DDC">
        <w:rPr>
          <w:rFonts w:cs="Times New Roman"/>
          <w:b w:val="0"/>
          <w:color w:val="000000"/>
          <w:sz w:val="28"/>
          <w:szCs w:val="28"/>
        </w:rPr>
        <w:t xml:space="preserve">= </w:t>
      </w:r>
      <w:r w:rsidRPr="00741DDC">
        <w:rPr>
          <w:rFonts w:cs="Times New Roman"/>
          <w:b w:val="0"/>
          <w:color w:val="000000"/>
          <w:sz w:val="28"/>
          <w:szCs w:val="28"/>
          <w:lang w:val="en-US"/>
        </w:rPr>
        <w:t>d</w:t>
      </w:r>
      <w:r w:rsidRPr="00741DDC">
        <w:rPr>
          <w:rFonts w:cs="Times New Roman"/>
          <w:b w:val="0"/>
          <w:color w:val="000000"/>
          <w:sz w:val="28"/>
          <w:szCs w:val="28"/>
          <w:vertAlign w:val="subscript"/>
        </w:rPr>
        <w:t>1</w:t>
      </w:r>
      <w:r w:rsidRPr="00741DDC">
        <w:rPr>
          <w:rFonts w:cs="Times New Roman"/>
          <w:b w:val="0"/>
          <w:color w:val="000000"/>
          <w:sz w:val="28"/>
          <w:szCs w:val="28"/>
        </w:rPr>
        <w:t xml:space="preserve">+ </w:t>
      </w:r>
      <w:r w:rsidRPr="00741DDC">
        <w:rPr>
          <w:rFonts w:cs="Times New Roman"/>
          <w:b w:val="0"/>
          <w:color w:val="000000"/>
          <w:sz w:val="28"/>
          <w:szCs w:val="28"/>
          <w:lang w:val="en-US"/>
        </w:rPr>
        <w:t>d</w:t>
      </w:r>
      <w:r w:rsidRPr="00741DDC">
        <w:rPr>
          <w:rFonts w:cs="Times New Roman"/>
          <w:b w:val="0"/>
          <w:color w:val="000000"/>
          <w:sz w:val="28"/>
          <w:szCs w:val="28"/>
          <w:vertAlign w:val="subscript"/>
        </w:rPr>
        <w:t>2</w:t>
      </w:r>
      <w:r w:rsidRPr="00741DDC">
        <w:rPr>
          <w:rFonts w:cs="Times New Roman"/>
          <w:b w:val="0"/>
          <w:color w:val="000000"/>
          <w:sz w:val="28"/>
          <w:szCs w:val="28"/>
        </w:rPr>
        <w:t>=200+400=600</w:t>
      </w:r>
      <w:r w:rsidR="00741DDC">
        <w:rPr>
          <w:rFonts w:cs="Times New Roman"/>
          <w:b w:val="0"/>
          <w:color w:val="000000"/>
          <w:sz w:val="28"/>
          <w:szCs w:val="28"/>
        </w:rPr>
        <w:t> </w:t>
      </w:r>
      <w:r w:rsidR="00741DDC" w:rsidRPr="00741DDC">
        <w:rPr>
          <w:rFonts w:cs="Times New Roman"/>
          <w:b w:val="0"/>
          <w:color w:val="000000"/>
          <w:sz w:val="28"/>
          <w:szCs w:val="28"/>
        </w:rPr>
        <w:t>мм</w:t>
      </w:r>
      <w:r w:rsidRPr="00741DDC">
        <w:rPr>
          <w:rFonts w:cs="Times New Roman"/>
          <w:b w:val="0"/>
          <w:color w:val="000000"/>
          <w:sz w:val="28"/>
          <w:szCs w:val="28"/>
        </w:rPr>
        <w:t>.</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 xml:space="preserve">Принимаем промежуточное значение </w:t>
      </w:r>
      <w:r w:rsidRPr="00741DDC">
        <w:rPr>
          <w:rFonts w:cs="Times New Roman"/>
          <w:b w:val="0"/>
          <w:color w:val="000000"/>
          <w:sz w:val="28"/>
          <w:szCs w:val="28"/>
          <w:lang w:val="en-US"/>
        </w:rPr>
        <w:t>a</w:t>
      </w:r>
      <w:r w:rsidRPr="00741DDC">
        <w:rPr>
          <w:rFonts w:cs="Times New Roman"/>
          <w:b w:val="0"/>
          <w:color w:val="000000"/>
          <w:sz w:val="28"/>
          <w:szCs w:val="28"/>
        </w:rPr>
        <w:t>=470</w:t>
      </w:r>
      <w:r w:rsidR="00741DDC">
        <w:rPr>
          <w:rFonts w:cs="Times New Roman"/>
          <w:b w:val="0"/>
          <w:color w:val="000000"/>
          <w:sz w:val="28"/>
          <w:szCs w:val="28"/>
        </w:rPr>
        <w:t> </w:t>
      </w:r>
      <w:r w:rsidR="00741DDC" w:rsidRPr="00741DDC">
        <w:rPr>
          <w:rFonts w:cs="Times New Roman"/>
          <w:b w:val="0"/>
          <w:color w:val="000000"/>
          <w:sz w:val="28"/>
          <w:szCs w:val="28"/>
        </w:rPr>
        <w:t>мм</w:t>
      </w:r>
      <w:r w:rsidRPr="00741DDC">
        <w:rPr>
          <w:rFonts w:cs="Times New Roman"/>
          <w:b w:val="0"/>
          <w:color w:val="000000"/>
          <w:sz w:val="28"/>
          <w:szCs w:val="28"/>
        </w:rPr>
        <w:t>.</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szCs w:val="28"/>
        </w:rPr>
        <w:t>Определяем расчетную длину ремня:</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lang w:val="en-US"/>
        </w:rPr>
        <w:t>L</w:t>
      </w:r>
      <w:r w:rsidRPr="00741DDC">
        <w:rPr>
          <w:rFonts w:cs="Times New Roman"/>
          <w:b w:val="0"/>
          <w:color w:val="000000"/>
          <w:sz w:val="28"/>
          <w:vertAlign w:val="subscript"/>
          <w:lang w:val="en-US"/>
        </w:rPr>
        <w:t>p</w:t>
      </w:r>
      <w:r w:rsidRPr="00741DDC">
        <w:rPr>
          <w:rFonts w:cs="Times New Roman"/>
          <w:b w:val="0"/>
          <w:color w:val="000000"/>
          <w:sz w:val="28"/>
        </w:rPr>
        <w:t>=</w:t>
      </w:r>
      <w:r w:rsidR="0016653C">
        <w:rPr>
          <w:rFonts w:cs="Times New Roman"/>
          <w:b w:val="0"/>
          <w:color w:val="000000"/>
          <w:position w:val="-28"/>
          <w:sz w:val="28"/>
          <w:lang w:val="en-US"/>
        </w:rPr>
        <w:pict>
          <v:shape id="_x0000_i1124" type="#_x0000_t75" style="width:153.75pt;height:31.5pt">
            <v:imagedata r:id="rId78" o:title=""/>
          </v:shape>
        </w:pict>
      </w:r>
      <w:r w:rsidR="0016653C">
        <w:rPr>
          <w:rFonts w:cs="Times New Roman"/>
          <w:b w:val="0"/>
          <w:color w:val="000000"/>
          <w:position w:val="-12"/>
          <w:sz w:val="28"/>
          <w:lang w:val="en-US"/>
        </w:rPr>
        <w:pict>
          <v:shape id="_x0000_i1125" type="#_x0000_t75" style="width:125.25pt;height:15pt">
            <v:imagedata r:id="rId79" o:title=""/>
          </v:shape>
        </w:pict>
      </w:r>
      <w:r w:rsidR="0016653C">
        <w:rPr>
          <w:rFonts w:cs="Times New Roman"/>
          <w:b w:val="0"/>
          <w:color w:val="000000"/>
          <w:position w:val="-28"/>
          <w:sz w:val="28"/>
        </w:rPr>
        <w:pict>
          <v:shape id="_x0000_i1126" type="#_x0000_t75" style="width:69.75pt;height:34.5pt">
            <v:imagedata r:id="rId80" o:title=""/>
          </v:shape>
        </w:pict>
      </w:r>
      <w:r w:rsidR="0016653C">
        <w:rPr>
          <w:rFonts w:cs="Times New Roman"/>
          <w:b w:val="0"/>
          <w:color w:val="000000"/>
          <w:position w:val="-12"/>
          <w:sz w:val="28"/>
        </w:rPr>
        <w:pict>
          <v:shape id="_x0000_i1127" type="#_x0000_t75" style="width:37.5pt;height:15.75pt">
            <v:imagedata r:id="rId81" o:title=""/>
          </v:shape>
        </w:pict>
      </w:r>
      <w:r w:rsidRPr="00741DDC">
        <w:rPr>
          <w:rFonts w:cs="Times New Roman"/>
          <w:b w:val="0"/>
          <w:color w:val="000000"/>
          <w:sz w:val="28"/>
        </w:rPr>
        <w:t>мм</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 xml:space="preserve">Ближайшее стандартное значение </w:t>
      </w:r>
      <w:r w:rsidRPr="00741DDC">
        <w:rPr>
          <w:rFonts w:cs="Times New Roman"/>
          <w:b w:val="0"/>
          <w:color w:val="000000"/>
          <w:sz w:val="28"/>
          <w:lang w:val="en-US"/>
        </w:rPr>
        <w:t>L</w:t>
      </w:r>
      <w:r w:rsidRPr="00741DDC">
        <w:rPr>
          <w:rFonts w:cs="Times New Roman"/>
          <w:b w:val="0"/>
          <w:color w:val="000000"/>
          <w:sz w:val="28"/>
          <w:vertAlign w:val="subscript"/>
          <w:lang w:val="en-US"/>
        </w:rPr>
        <w:t>p</w:t>
      </w:r>
      <w:r w:rsidRPr="00741DDC">
        <w:rPr>
          <w:rFonts w:cs="Times New Roman"/>
          <w:b w:val="0"/>
          <w:color w:val="000000"/>
          <w:sz w:val="28"/>
        </w:rPr>
        <w:t>=2000</w:t>
      </w:r>
      <w:r w:rsidR="00741DDC">
        <w:rPr>
          <w:rFonts w:cs="Times New Roman"/>
          <w:b w:val="0"/>
          <w:color w:val="000000"/>
          <w:sz w:val="28"/>
        </w:rPr>
        <w:t> </w:t>
      </w:r>
      <w:r w:rsidR="00741DDC" w:rsidRPr="00741DDC">
        <w:rPr>
          <w:rFonts w:cs="Times New Roman"/>
          <w:b w:val="0"/>
          <w:color w:val="000000"/>
          <w:sz w:val="28"/>
        </w:rPr>
        <w:t>мм</w:t>
      </w:r>
      <w:r w:rsidRPr="00741DDC">
        <w:rPr>
          <w:rFonts w:cs="Times New Roman"/>
          <w:b w:val="0"/>
          <w:color w:val="000000"/>
          <w:sz w:val="28"/>
        </w:rPr>
        <w:t>.</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Уточняем межосевое расстояние:</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16653C" w:rsidP="00741DDC">
      <w:pPr>
        <w:pStyle w:val="ab"/>
        <w:spacing w:line="360" w:lineRule="auto"/>
        <w:ind w:firstLine="709"/>
        <w:jc w:val="both"/>
        <w:rPr>
          <w:rFonts w:cs="Times New Roman"/>
          <w:b w:val="0"/>
          <w:color w:val="000000"/>
          <w:sz w:val="28"/>
        </w:rPr>
      </w:pPr>
      <w:r>
        <w:rPr>
          <w:rFonts w:cs="Times New Roman"/>
          <w:b w:val="0"/>
          <w:color w:val="000000"/>
          <w:position w:val="-44"/>
          <w:sz w:val="28"/>
        </w:rPr>
        <w:pict>
          <v:shape id="_x0000_i1128" type="#_x0000_t75" style="width:393pt;height:51pt">
            <v:imagedata r:id="rId82" o:title=""/>
          </v:shape>
        </w:pict>
      </w:r>
    </w:p>
    <w:p w:rsidR="0098700F" w:rsidRPr="00741DDC" w:rsidRDefault="0016653C" w:rsidP="00741DDC">
      <w:pPr>
        <w:pStyle w:val="ab"/>
        <w:spacing w:line="360" w:lineRule="auto"/>
        <w:ind w:firstLine="709"/>
        <w:jc w:val="both"/>
        <w:rPr>
          <w:rFonts w:cs="Times New Roman"/>
          <w:b w:val="0"/>
          <w:color w:val="000000"/>
          <w:sz w:val="28"/>
          <w:lang w:val="en-US"/>
        </w:rPr>
      </w:pPr>
      <w:r>
        <w:rPr>
          <w:rFonts w:cs="Times New Roman"/>
          <w:b w:val="0"/>
          <w:color w:val="000000"/>
          <w:position w:val="-56"/>
          <w:sz w:val="28"/>
        </w:rPr>
        <w:pict>
          <v:shape id="_x0000_i1129" type="#_x0000_t75" style="width:305.25pt;height:63pt">
            <v:imagedata r:id="rId83" o:title=""/>
          </v:shape>
        </w:pic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 xml:space="preserve">где </w:t>
      </w:r>
      <w:r w:rsidR="0016653C">
        <w:rPr>
          <w:rFonts w:cs="Times New Roman"/>
          <w:b w:val="0"/>
          <w:color w:val="000000"/>
          <w:position w:val="-12"/>
          <w:sz w:val="28"/>
          <w:lang w:val="en-US"/>
        </w:rPr>
        <w:pict>
          <v:shape id="_x0000_i1130" type="#_x0000_t75" style="width:30pt;height:15pt">
            <v:imagedata r:id="rId84" o:title=""/>
          </v:shape>
        </w:pict>
      </w:r>
      <w:r w:rsidRPr="00741DDC">
        <w:rPr>
          <w:rFonts w:cs="Times New Roman"/>
          <w:b w:val="0"/>
          <w:color w:val="000000"/>
          <w:sz w:val="28"/>
        </w:rPr>
        <w:t>- параметры нейтрального слоя.</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 xml:space="preserve">Определяем угол обхвата малого шкива </w:t>
      </w:r>
      <w:r w:rsidRPr="00741DDC">
        <w:rPr>
          <w:rFonts w:cs="Times New Roman"/>
          <w:b w:val="0"/>
          <w:color w:val="000000"/>
          <w:sz w:val="28"/>
          <w:lang w:val="en-US"/>
        </w:rPr>
        <w:t>d</w:t>
      </w:r>
      <w:r w:rsidRPr="00741DDC">
        <w:rPr>
          <w:rFonts w:cs="Times New Roman"/>
          <w:b w:val="0"/>
          <w:color w:val="000000"/>
          <w:sz w:val="28"/>
          <w:vertAlign w:val="subscript"/>
        </w:rPr>
        <w:t>1</w:t>
      </w:r>
      <w:r w:rsidRPr="00741DDC">
        <w:rPr>
          <w:rFonts w:cs="Times New Roman"/>
          <w:b w:val="0"/>
          <w:color w:val="000000"/>
          <w:sz w:val="28"/>
        </w:rPr>
        <w:t>:</w:t>
      </w:r>
    </w:p>
    <w:p w:rsidR="0098700F" w:rsidRPr="00741DDC" w:rsidRDefault="008D6E35" w:rsidP="00741DDC">
      <w:pPr>
        <w:pStyle w:val="ab"/>
        <w:spacing w:line="360" w:lineRule="auto"/>
        <w:ind w:firstLine="709"/>
        <w:jc w:val="both"/>
        <w:rPr>
          <w:rFonts w:cs="Times New Roman"/>
          <w:b w:val="0"/>
          <w:color w:val="000000"/>
          <w:sz w:val="28"/>
        </w:rPr>
      </w:pPr>
      <w:r>
        <w:rPr>
          <w:rFonts w:cs="Times New Roman"/>
          <w:b w:val="0"/>
          <w:color w:val="000000"/>
          <w:sz w:val="28"/>
        </w:rPr>
        <w:br w:type="page"/>
      </w:r>
      <w:r w:rsidR="0016653C">
        <w:rPr>
          <w:rFonts w:cs="Times New Roman"/>
          <w:b w:val="0"/>
          <w:color w:val="000000"/>
          <w:position w:val="-26"/>
          <w:sz w:val="28"/>
        </w:rPr>
        <w:pict>
          <v:shape id="_x0000_i1131" type="#_x0000_t75" style="width:246pt;height:35.25pt">
            <v:imagedata r:id="rId85" o:title=""/>
          </v:shape>
        </w:pict>
      </w:r>
      <w:r w:rsidR="0098700F" w:rsidRPr="00741DDC">
        <w:rPr>
          <w:rFonts w:cs="Times New Roman"/>
          <w:b w:val="0"/>
          <w:color w:val="000000"/>
          <w:sz w:val="28"/>
        </w:rPr>
        <w:t>170</w:t>
      </w:r>
      <w:r w:rsidR="0016653C">
        <w:rPr>
          <w:rFonts w:cs="Times New Roman"/>
          <w:b w:val="0"/>
          <w:color w:val="000000"/>
          <w:position w:val="-4"/>
          <w:sz w:val="28"/>
        </w:rPr>
        <w:pict>
          <v:shape id="_x0000_i1132" type="#_x0000_t75" style="width:6.75pt;height:17.25pt">
            <v:imagedata r:id="rId86" o:title=""/>
          </v:shape>
        </w:pict>
      </w:r>
      <w:r w:rsidR="0098700F" w:rsidRPr="00741DDC">
        <w:rPr>
          <w:rFonts w:cs="Times New Roman"/>
          <w:b w:val="0"/>
          <w:color w:val="000000"/>
          <w:sz w:val="28"/>
        </w:rPr>
        <w:t>.</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Определяем скорость ремня:</w:t>
      </w:r>
    </w:p>
    <w:p w:rsidR="008D6E35" w:rsidRDefault="008D6E35" w:rsidP="00741DDC">
      <w:pPr>
        <w:pStyle w:val="ab"/>
        <w:spacing w:line="360" w:lineRule="auto"/>
        <w:ind w:firstLine="709"/>
        <w:jc w:val="both"/>
        <w:rPr>
          <w:rFonts w:cs="Times New Roman"/>
          <w:b w:val="0"/>
          <w:color w:val="000000"/>
          <w:sz w:val="28"/>
        </w:rPr>
      </w:pPr>
    </w:p>
    <w:p w:rsidR="00741DDC" w:rsidRDefault="0016653C" w:rsidP="00741DDC">
      <w:pPr>
        <w:pStyle w:val="ab"/>
        <w:spacing w:line="360" w:lineRule="auto"/>
        <w:ind w:firstLine="709"/>
        <w:jc w:val="both"/>
        <w:rPr>
          <w:rFonts w:cs="Times New Roman"/>
          <w:b w:val="0"/>
          <w:color w:val="000000"/>
          <w:sz w:val="28"/>
        </w:rPr>
      </w:pPr>
      <w:r>
        <w:rPr>
          <w:rFonts w:cs="Times New Roman"/>
          <w:b w:val="0"/>
          <w:color w:val="000000"/>
          <w:position w:val="-28"/>
          <w:sz w:val="28"/>
        </w:rPr>
        <w:pict>
          <v:shape id="_x0000_i1133" type="#_x0000_t75" style="width:191.25pt;height:36pt">
            <v:imagedata r:id="rId87" o:title=""/>
          </v:shape>
        </w:pict>
      </w:r>
      <w:r w:rsidR="0098700F" w:rsidRPr="00741DDC">
        <w:rPr>
          <w:rFonts w:cs="Times New Roman"/>
          <w:b w:val="0"/>
          <w:color w:val="000000"/>
          <w:sz w:val="28"/>
        </w:rPr>
        <w:t>м/с.</w:t>
      </w:r>
    </w:p>
    <w:p w:rsidR="0098700F" w:rsidRPr="00741DDC" w:rsidRDefault="0098700F"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Определяем коэффициенты:</w:t>
      </w:r>
    </w:p>
    <w:p w:rsidR="0098700F" w:rsidRPr="00741DDC" w:rsidRDefault="0098700F" w:rsidP="00732181">
      <w:pPr>
        <w:pStyle w:val="ab"/>
        <w:numPr>
          <w:ilvl w:val="1"/>
          <w:numId w:val="13"/>
        </w:numPr>
        <w:tabs>
          <w:tab w:val="clear" w:pos="2000"/>
          <w:tab w:val="num" w:pos="1680"/>
        </w:tabs>
        <w:spacing w:line="360" w:lineRule="auto"/>
        <w:ind w:left="0" w:firstLine="709"/>
        <w:jc w:val="both"/>
        <w:rPr>
          <w:rFonts w:cs="Times New Roman"/>
          <w:b w:val="0"/>
          <w:color w:val="000000"/>
          <w:sz w:val="28"/>
        </w:rPr>
      </w:pPr>
      <w:r w:rsidRPr="00741DDC">
        <w:rPr>
          <w:rFonts w:cs="Times New Roman"/>
          <w:b w:val="0"/>
          <w:color w:val="000000"/>
          <w:sz w:val="28"/>
        </w:rPr>
        <w:t xml:space="preserve">угла обхвата </w:t>
      </w:r>
      <w:r w:rsidR="0016653C">
        <w:rPr>
          <w:rFonts w:cs="Times New Roman"/>
          <w:b w:val="0"/>
          <w:color w:val="000000"/>
          <w:position w:val="-12"/>
          <w:sz w:val="28"/>
        </w:rPr>
        <w:pict>
          <v:shape id="_x0000_i1134" type="#_x0000_t75" style="width:59.25pt;height:18.75pt">
            <v:imagedata r:id="rId88" o:title=""/>
          </v:shape>
        </w:pict>
      </w:r>
      <w:r w:rsidRPr="00741DDC">
        <w:rPr>
          <w:rFonts w:cs="Times New Roman"/>
          <w:b w:val="0"/>
          <w:color w:val="000000"/>
          <w:sz w:val="28"/>
        </w:rPr>
        <w:t>;</w:t>
      </w:r>
    </w:p>
    <w:p w:rsidR="0098700F" w:rsidRPr="00741DDC" w:rsidRDefault="0098700F" w:rsidP="00732181">
      <w:pPr>
        <w:pStyle w:val="ab"/>
        <w:numPr>
          <w:ilvl w:val="1"/>
          <w:numId w:val="13"/>
        </w:numPr>
        <w:tabs>
          <w:tab w:val="clear" w:pos="2000"/>
          <w:tab w:val="num" w:pos="1680"/>
        </w:tabs>
        <w:spacing w:line="360" w:lineRule="auto"/>
        <w:ind w:left="0" w:firstLine="709"/>
        <w:jc w:val="both"/>
        <w:rPr>
          <w:rFonts w:cs="Times New Roman"/>
          <w:b w:val="0"/>
          <w:color w:val="000000"/>
          <w:sz w:val="28"/>
        </w:rPr>
      </w:pPr>
      <w:r w:rsidRPr="00741DDC">
        <w:rPr>
          <w:rFonts w:cs="Times New Roman"/>
          <w:b w:val="0"/>
          <w:color w:val="000000"/>
          <w:sz w:val="28"/>
        </w:rPr>
        <w:t xml:space="preserve">режима работы </w:t>
      </w:r>
      <w:r w:rsidR="0016653C">
        <w:rPr>
          <w:rFonts w:cs="Times New Roman"/>
          <w:b w:val="0"/>
          <w:color w:val="000000"/>
          <w:position w:val="-16"/>
          <w:sz w:val="28"/>
        </w:rPr>
        <w:pict>
          <v:shape id="_x0000_i1135" type="#_x0000_t75" style="width:57pt;height:21pt">
            <v:imagedata r:id="rId89" o:title=""/>
          </v:shape>
        </w:pict>
      </w:r>
      <w:r w:rsidRPr="00741DDC">
        <w:rPr>
          <w:rFonts w:cs="Times New Roman"/>
          <w:b w:val="0"/>
          <w:color w:val="000000"/>
          <w:sz w:val="28"/>
        </w:rPr>
        <w:t>;</w:t>
      </w:r>
    </w:p>
    <w:p w:rsidR="0098700F" w:rsidRPr="00741DDC" w:rsidRDefault="0098700F" w:rsidP="00732181">
      <w:pPr>
        <w:pStyle w:val="ab"/>
        <w:numPr>
          <w:ilvl w:val="1"/>
          <w:numId w:val="13"/>
        </w:numPr>
        <w:tabs>
          <w:tab w:val="clear" w:pos="2000"/>
          <w:tab w:val="num" w:pos="1680"/>
        </w:tabs>
        <w:spacing w:line="360" w:lineRule="auto"/>
        <w:ind w:left="0" w:firstLine="709"/>
        <w:jc w:val="both"/>
        <w:rPr>
          <w:rFonts w:cs="Times New Roman"/>
          <w:b w:val="0"/>
          <w:color w:val="000000"/>
          <w:sz w:val="28"/>
        </w:rPr>
      </w:pPr>
      <w:r w:rsidRPr="00741DDC">
        <w:rPr>
          <w:rFonts w:cs="Times New Roman"/>
          <w:b w:val="0"/>
          <w:color w:val="000000"/>
          <w:sz w:val="28"/>
        </w:rPr>
        <w:t xml:space="preserve">скорости </w:t>
      </w:r>
      <w:r w:rsidR="0016653C">
        <w:rPr>
          <w:rFonts w:cs="Times New Roman"/>
          <w:b w:val="0"/>
          <w:color w:val="000000"/>
          <w:position w:val="-12"/>
          <w:sz w:val="28"/>
        </w:rPr>
        <w:pict>
          <v:shape id="_x0000_i1136" type="#_x0000_t75" style="width:312pt;height:21pt">
            <v:imagedata r:id="rId90" o:title=""/>
          </v:shape>
        </w:pict>
      </w:r>
      <w:r w:rsidRPr="00741DDC">
        <w:rPr>
          <w:rFonts w:cs="Times New Roman"/>
          <w:b w:val="0"/>
          <w:color w:val="000000"/>
          <w:sz w:val="28"/>
        </w:rPr>
        <w:t>.</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Определяем наименьшее межосевое расстояние, необходимое для надевания ремня</w:t>
      </w:r>
    </w:p>
    <w:p w:rsid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а</w:t>
      </w:r>
      <w:r w:rsidRPr="00741DDC">
        <w:rPr>
          <w:rFonts w:cs="Times New Roman"/>
          <w:b w:val="0"/>
          <w:color w:val="000000"/>
          <w:sz w:val="28"/>
          <w:vertAlign w:val="subscript"/>
          <w:lang w:val="en-US"/>
        </w:rPr>
        <w:t>min</w:t>
      </w:r>
      <w:r w:rsidR="00741DDC">
        <w:rPr>
          <w:rFonts w:cs="Times New Roman"/>
          <w:b w:val="0"/>
          <w:color w:val="000000"/>
          <w:sz w:val="28"/>
          <w:vertAlign w:val="subscript"/>
        </w:rPr>
        <w:t xml:space="preserve"> </w:t>
      </w:r>
      <w:r w:rsidRPr="00741DDC">
        <w:rPr>
          <w:rFonts w:cs="Times New Roman"/>
          <w:b w:val="0"/>
          <w:color w:val="000000"/>
          <w:sz w:val="28"/>
        </w:rPr>
        <w:t>= а – 0,01</w:t>
      </w:r>
      <w:r w:rsidRPr="00741DDC">
        <w:rPr>
          <w:rFonts w:cs="Times New Roman"/>
          <w:b w:val="0"/>
          <w:color w:val="000000"/>
          <w:sz w:val="28"/>
          <w:lang w:val="en-US"/>
        </w:rPr>
        <w:t>L</w:t>
      </w:r>
      <w:r w:rsidRPr="00741DDC">
        <w:rPr>
          <w:rFonts w:cs="Times New Roman"/>
          <w:b w:val="0"/>
          <w:color w:val="000000"/>
          <w:sz w:val="28"/>
        </w:rPr>
        <w:t>;</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а</w:t>
      </w:r>
      <w:r w:rsidRPr="00741DDC">
        <w:rPr>
          <w:rFonts w:cs="Times New Roman"/>
          <w:b w:val="0"/>
          <w:color w:val="000000"/>
          <w:sz w:val="28"/>
          <w:vertAlign w:val="subscript"/>
          <w:lang w:val="en-US"/>
        </w:rPr>
        <w:t>min</w:t>
      </w:r>
      <w:r w:rsidR="00741DDC">
        <w:rPr>
          <w:rFonts w:cs="Times New Roman"/>
          <w:b w:val="0"/>
          <w:color w:val="000000"/>
          <w:sz w:val="28"/>
          <w:vertAlign w:val="subscript"/>
        </w:rPr>
        <w:t xml:space="preserve"> </w:t>
      </w:r>
      <w:r w:rsidRPr="00741DDC">
        <w:rPr>
          <w:rFonts w:cs="Times New Roman"/>
          <w:b w:val="0"/>
          <w:color w:val="000000"/>
          <w:sz w:val="28"/>
        </w:rPr>
        <w:t>= 520 – 0,01·2000= 500</w:t>
      </w:r>
      <w:r w:rsidR="00741DDC">
        <w:rPr>
          <w:rFonts w:cs="Times New Roman"/>
          <w:b w:val="0"/>
          <w:color w:val="000000"/>
          <w:sz w:val="28"/>
        </w:rPr>
        <w:t> </w:t>
      </w:r>
      <w:r w:rsidR="00741DDC" w:rsidRPr="00741DDC">
        <w:rPr>
          <w:rFonts w:cs="Times New Roman"/>
          <w:b w:val="0"/>
          <w:color w:val="000000"/>
          <w:sz w:val="28"/>
        </w:rPr>
        <w:t>мм</w:t>
      </w:r>
      <w:r w:rsidRPr="00741DDC">
        <w:rPr>
          <w:rFonts w:cs="Times New Roman"/>
          <w:b w:val="0"/>
          <w:color w:val="000000"/>
          <w:sz w:val="28"/>
        </w:rPr>
        <w:t>.</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Определяем наибольшее межосевое расстояние, необходимое для вытяжки ремня</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а</w:t>
      </w:r>
      <w:r w:rsidRPr="00741DDC">
        <w:rPr>
          <w:rFonts w:cs="Times New Roman"/>
          <w:b w:val="0"/>
          <w:color w:val="000000"/>
          <w:sz w:val="28"/>
          <w:vertAlign w:val="subscript"/>
          <w:lang w:val="en-US"/>
        </w:rPr>
        <w:t>max</w:t>
      </w:r>
      <w:r w:rsidR="00741DDC">
        <w:rPr>
          <w:rFonts w:cs="Times New Roman"/>
          <w:b w:val="0"/>
          <w:color w:val="000000"/>
          <w:sz w:val="28"/>
          <w:vertAlign w:val="subscript"/>
        </w:rPr>
        <w:t xml:space="preserve"> </w:t>
      </w:r>
      <w:r w:rsidRPr="00741DDC">
        <w:rPr>
          <w:rFonts w:cs="Times New Roman"/>
          <w:b w:val="0"/>
          <w:color w:val="000000"/>
          <w:sz w:val="28"/>
        </w:rPr>
        <w:t>= а + 0,02</w:t>
      </w:r>
      <w:r w:rsidRPr="00741DDC">
        <w:rPr>
          <w:rFonts w:cs="Times New Roman"/>
          <w:b w:val="0"/>
          <w:color w:val="000000"/>
          <w:sz w:val="28"/>
          <w:lang w:val="en-US"/>
        </w:rPr>
        <w:t>L</w:t>
      </w:r>
      <w:r w:rsidR="00741DDC">
        <w:rPr>
          <w:rFonts w:cs="Times New Roman"/>
          <w:b w:val="0"/>
          <w:color w:val="000000"/>
          <w:sz w:val="28"/>
        </w:rPr>
        <w:t>;</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а</w:t>
      </w:r>
      <w:r w:rsidRPr="00741DDC">
        <w:rPr>
          <w:rFonts w:cs="Times New Roman"/>
          <w:b w:val="0"/>
          <w:color w:val="000000"/>
          <w:sz w:val="28"/>
          <w:vertAlign w:val="subscript"/>
          <w:lang w:val="en-US"/>
        </w:rPr>
        <w:t>max</w:t>
      </w:r>
      <w:r w:rsidR="00741DDC">
        <w:rPr>
          <w:rFonts w:cs="Times New Roman"/>
          <w:b w:val="0"/>
          <w:color w:val="000000"/>
          <w:sz w:val="28"/>
          <w:vertAlign w:val="subscript"/>
        </w:rPr>
        <w:t xml:space="preserve"> </w:t>
      </w:r>
      <w:r w:rsidRPr="00741DDC">
        <w:rPr>
          <w:rFonts w:cs="Times New Roman"/>
          <w:b w:val="0"/>
          <w:color w:val="000000"/>
          <w:sz w:val="28"/>
        </w:rPr>
        <w:t>= 520 + 0,02·2000 = 480</w:t>
      </w:r>
      <w:r w:rsidR="00741DDC">
        <w:rPr>
          <w:rFonts w:cs="Times New Roman"/>
          <w:b w:val="0"/>
          <w:color w:val="000000"/>
          <w:sz w:val="28"/>
        </w:rPr>
        <w:t> </w:t>
      </w:r>
      <w:r w:rsidR="00741DDC" w:rsidRPr="00741DDC">
        <w:rPr>
          <w:rFonts w:cs="Times New Roman"/>
          <w:b w:val="0"/>
          <w:color w:val="000000"/>
          <w:sz w:val="28"/>
        </w:rPr>
        <w:t>мм</w:t>
      </w:r>
      <w:r w:rsidRPr="00741DDC">
        <w:rPr>
          <w:rFonts w:cs="Times New Roman"/>
          <w:b w:val="0"/>
          <w:color w:val="000000"/>
          <w:sz w:val="28"/>
        </w:rPr>
        <w:t>.</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 xml:space="preserve">Принимаем исходную длину </w:t>
      </w:r>
      <w:r w:rsidRPr="00741DDC">
        <w:rPr>
          <w:rFonts w:cs="Times New Roman"/>
          <w:b w:val="0"/>
          <w:color w:val="000000"/>
          <w:sz w:val="28"/>
          <w:lang w:val="en-US"/>
        </w:rPr>
        <w:t>L</w:t>
      </w:r>
      <w:r w:rsidRPr="00741DDC">
        <w:rPr>
          <w:rFonts w:cs="Times New Roman"/>
          <w:b w:val="0"/>
          <w:color w:val="000000"/>
          <w:sz w:val="28"/>
          <w:vertAlign w:val="subscript"/>
        </w:rPr>
        <w:t>0</w:t>
      </w:r>
      <w:r w:rsidRPr="00741DDC">
        <w:rPr>
          <w:rFonts w:cs="Times New Roman"/>
          <w:b w:val="0"/>
          <w:color w:val="000000"/>
          <w:sz w:val="28"/>
        </w:rPr>
        <w:t xml:space="preserve"> = 1600</w:t>
      </w:r>
      <w:r w:rsidR="00741DDC">
        <w:rPr>
          <w:rFonts w:cs="Times New Roman"/>
          <w:b w:val="0"/>
          <w:color w:val="000000"/>
          <w:sz w:val="28"/>
        </w:rPr>
        <w:t> </w:t>
      </w:r>
      <w:r w:rsidR="00741DDC" w:rsidRPr="00741DDC">
        <w:rPr>
          <w:rFonts w:cs="Times New Roman"/>
          <w:b w:val="0"/>
          <w:color w:val="000000"/>
          <w:sz w:val="28"/>
        </w:rPr>
        <w:t>мм</w:t>
      </w:r>
      <w:r w:rsidRPr="00741DDC">
        <w:rPr>
          <w:rFonts w:cs="Times New Roman"/>
          <w:b w:val="0"/>
          <w:color w:val="000000"/>
          <w:sz w:val="28"/>
        </w:rPr>
        <w:t xml:space="preserve"> и относительную длину</w:t>
      </w:r>
      <w:r w:rsidR="00741DDC">
        <w:rPr>
          <w:rFonts w:cs="Times New Roman"/>
          <w:b w:val="0"/>
          <w:color w:val="000000"/>
          <w:sz w:val="28"/>
        </w:rPr>
        <w:t xml:space="preserve"> </w:t>
      </w:r>
      <w:r w:rsidRPr="00741DDC">
        <w:rPr>
          <w:rFonts w:cs="Times New Roman"/>
          <w:b w:val="0"/>
          <w:color w:val="000000"/>
          <w:sz w:val="28"/>
          <w:lang w:val="en-US"/>
        </w:rPr>
        <w:t>L</w:t>
      </w:r>
      <w:r w:rsidRPr="00741DDC">
        <w:rPr>
          <w:rFonts w:cs="Times New Roman"/>
          <w:b w:val="0"/>
          <w:color w:val="000000"/>
          <w:sz w:val="28"/>
        </w:rPr>
        <w:t>/</w:t>
      </w:r>
      <w:r w:rsidRPr="00741DDC">
        <w:rPr>
          <w:rFonts w:cs="Times New Roman"/>
          <w:b w:val="0"/>
          <w:color w:val="000000"/>
          <w:sz w:val="28"/>
          <w:lang w:val="en-US"/>
        </w:rPr>
        <w:t>L</w:t>
      </w:r>
      <w:r w:rsidRPr="00741DDC">
        <w:rPr>
          <w:rFonts w:cs="Times New Roman"/>
          <w:b w:val="0"/>
          <w:color w:val="000000"/>
          <w:sz w:val="28"/>
          <w:vertAlign w:val="subscript"/>
        </w:rPr>
        <w:t>0</w:t>
      </w:r>
      <w:r w:rsidRPr="00741DDC">
        <w:rPr>
          <w:rFonts w:cs="Times New Roman"/>
          <w:b w:val="0"/>
          <w:color w:val="000000"/>
          <w:sz w:val="28"/>
        </w:rPr>
        <w:t xml:space="preserve"> = 1,25.</w:t>
      </w:r>
    </w:p>
    <w:p w:rsidR="00741DDC" w:rsidRDefault="00741DDC"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Приниаем коэффициент длины ремня С</w:t>
      </w:r>
      <w:r w:rsidRPr="00741DDC">
        <w:rPr>
          <w:rFonts w:cs="Times New Roman"/>
          <w:b w:val="0"/>
          <w:color w:val="000000"/>
          <w:sz w:val="28"/>
          <w:vertAlign w:val="subscript"/>
          <w:lang w:val="en-US"/>
        </w:rPr>
        <w:t>L</w:t>
      </w:r>
      <w:r w:rsidRPr="00741DDC">
        <w:rPr>
          <w:rFonts w:cs="Times New Roman"/>
          <w:b w:val="0"/>
          <w:color w:val="000000"/>
          <w:sz w:val="28"/>
        </w:rPr>
        <w:t xml:space="preserve"> = 0,9+0,1</w:t>
      </w:r>
      <w:r w:rsidRPr="00741DDC">
        <w:rPr>
          <w:rFonts w:cs="Times New Roman"/>
          <w:b w:val="0"/>
          <w:color w:val="000000"/>
          <w:sz w:val="28"/>
          <w:lang w:val="en-US"/>
        </w:rPr>
        <w:t>L</w:t>
      </w:r>
      <w:r w:rsidRPr="00741DDC">
        <w:rPr>
          <w:rFonts w:cs="Times New Roman"/>
          <w:b w:val="0"/>
          <w:color w:val="000000"/>
          <w:sz w:val="28"/>
        </w:rPr>
        <w:t>/</w:t>
      </w:r>
      <w:r w:rsidRPr="00741DDC">
        <w:rPr>
          <w:rFonts w:cs="Times New Roman"/>
          <w:b w:val="0"/>
          <w:color w:val="000000"/>
          <w:sz w:val="28"/>
          <w:lang w:val="en-US"/>
        </w:rPr>
        <w:t>L</w:t>
      </w:r>
      <w:r w:rsidRPr="00741DDC">
        <w:rPr>
          <w:rFonts w:cs="Times New Roman"/>
          <w:b w:val="0"/>
          <w:color w:val="000000"/>
          <w:sz w:val="28"/>
          <w:vertAlign w:val="subscript"/>
        </w:rPr>
        <w:t>0</w:t>
      </w:r>
      <w:r w:rsidRPr="00741DDC">
        <w:rPr>
          <w:rFonts w:cs="Times New Roman"/>
          <w:b w:val="0"/>
          <w:color w:val="000000"/>
          <w:sz w:val="28"/>
        </w:rPr>
        <w:t>=1,025.</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Определяем число ребер поликлинового ремня:</w:t>
      </w:r>
    </w:p>
    <w:p w:rsidR="008D6E35" w:rsidRDefault="0016653C" w:rsidP="00741DDC">
      <w:pPr>
        <w:pStyle w:val="ab"/>
        <w:tabs>
          <w:tab w:val="num" w:pos="720"/>
        </w:tabs>
        <w:spacing w:line="360" w:lineRule="auto"/>
        <w:ind w:firstLine="709"/>
        <w:jc w:val="both"/>
        <w:rPr>
          <w:rFonts w:cs="Times New Roman"/>
          <w:b w:val="0"/>
          <w:color w:val="000000"/>
          <w:sz w:val="28"/>
        </w:rPr>
      </w:pPr>
      <w:r>
        <w:rPr>
          <w:rFonts w:cs="Times New Roman"/>
          <w:b w:val="0"/>
          <w:color w:val="000000"/>
          <w:position w:val="-4"/>
          <w:sz w:val="28"/>
        </w:rPr>
        <w:pict>
          <v:shape id="_x0000_i1137" type="#_x0000_t75" style="width:9.75pt;height:15pt" o:bullet="t">
            <v:imagedata r:id="rId91" o:title=""/>
          </v:shape>
        </w:pict>
      </w:r>
    </w:p>
    <w:p w:rsidR="0098700F" w:rsidRPr="00741DDC" w:rsidRDefault="0098700F" w:rsidP="00741DDC">
      <w:pPr>
        <w:pStyle w:val="ab"/>
        <w:tabs>
          <w:tab w:val="num" w:pos="720"/>
        </w:tabs>
        <w:spacing w:line="360" w:lineRule="auto"/>
        <w:ind w:firstLine="709"/>
        <w:jc w:val="both"/>
        <w:rPr>
          <w:rFonts w:cs="Times New Roman"/>
          <w:b w:val="0"/>
          <w:color w:val="000000"/>
          <w:sz w:val="28"/>
        </w:rPr>
      </w:pPr>
      <w:r w:rsidRPr="00741DDC">
        <w:rPr>
          <w:rFonts w:cs="Times New Roman"/>
          <w:b w:val="0"/>
          <w:color w:val="000000"/>
          <w:sz w:val="28"/>
          <w:lang w:val="en-US"/>
        </w:rPr>
        <w:t>z</w:t>
      </w:r>
      <w:r w:rsidRPr="00741DDC">
        <w:rPr>
          <w:rFonts w:cs="Times New Roman"/>
          <w:b w:val="0"/>
          <w:color w:val="000000"/>
          <w:sz w:val="28"/>
        </w:rPr>
        <w:t>=10</w:t>
      </w:r>
      <w:r w:rsidRPr="00741DDC">
        <w:rPr>
          <w:rFonts w:cs="Times New Roman"/>
          <w:b w:val="0"/>
          <w:color w:val="000000"/>
          <w:sz w:val="28"/>
          <w:lang w:val="en-US"/>
        </w:rPr>
        <w:t>F</w:t>
      </w:r>
      <w:r w:rsidRPr="00741DDC">
        <w:rPr>
          <w:rFonts w:cs="Times New Roman"/>
          <w:b w:val="0"/>
          <w:color w:val="000000"/>
          <w:sz w:val="28"/>
        </w:rPr>
        <w:t>/[</w:t>
      </w:r>
      <w:r w:rsidRPr="00741DDC">
        <w:rPr>
          <w:rFonts w:cs="Times New Roman"/>
          <w:b w:val="0"/>
          <w:color w:val="000000"/>
          <w:sz w:val="28"/>
          <w:lang w:val="en-US"/>
        </w:rPr>
        <w:t>F</w:t>
      </w:r>
      <w:r w:rsidRPr="00741DDC">
        <w:rPr>
          <w:rFonts w:cs="Times New Roman"/>
          <w:b w:val="0"/>
          <w:color w:val="000000"/>
          <w:sz w:val="28"/>
        </w:rPr>
        <w:t>]</w:t>
      </w:r>
      <w:r w:rsidRPr="00741DDC">
        <w:rPr>
          <w:rFonts w:cs="Times New Roman"/>
          <w:b w:val="0"/>
          <w:color w:val="000000"/>
          <w:sz w:val="28"/>
          <w:vertAlign w:val="subscript"/>
        </w:rPr>
        <w:t>10</w:t>
      </w:r>
      <w:r w:rsidRPr="00741DDC">
        <w:rPr>
          <w:rFonts w:cs="Times New Roman"/>
          <w:b w:val="0"/>
          <w:color w:val="000000"/>
          <w:sz w:val="28"/>
        </w:rPr>
        <w:t>;</w:t>
      </w:r>
    </w:p>
    <w:p w:rsidR="008D6E35" w:rsidRDefault="008D6E35" w:rsidP="00741DDC">
      <w:pPr>
        <w:pStyle w:val="ab"/>
        <w:tabs>
          <w:tab w:val="num" w:pos="720"/>
        </w:tabs>
        <w:spacing w:line="360" w:lineRule="auto"/>
        <w:ind w:firstLine="709"/>
        <w:jc w:val="both"/>
        <w:rPr>
          <w:rFonts w:cs="Times New Roman"/>
          <w:b w:val="0"/>
          <w:color w:val="000000"/>
          <w:sz w:val="28"/>
        </w:rPr>
      </w:pPr>
    </w:p>
    <w:p w:rsidR="00741DDC" w:rsidRDefault="008D6E35" w:rsidP="00741DDC">
      <w:pPr>
        <w:pStyle w:val="ab"/>
        <w:tabs>
          <w:tab w:val="num" w:pos="720"/>
        </w:tabs>
        <w:spacing w:line="360" w:lineRule="auto"/>
        <w:ind w:firstLine="709"/>
        <w:jc w:val="both"/>
        <w:rPr>
          <w:rFonts w:cs="Times New Roman"/>
          <w:b w:val="0"/>
          <w:color w:val="000000"/>
          <w:sz w:val="28"/>
        </w:rPr>
      </w:pPr>
      <w:r>
        <w:rPr>
          <w:rFonts w:cs="Times New Roman"/>
          <w:b w:val="0"/>
          <w:color w:val="000000"/>
          <w:sz w:val="28"/>
        </w:rPr>
        <w:br w:type="page"/>
      </w:r>
      <w:r w:rsidR="0016653C">
        <w:rPr>
          <w:rFonts w:cs="Times New Roman"/>
          <w:b w:val="0"/>
          <w:color w:val="000000"/>
          <w:position w:val="-4"/>
          <w:sz w:val="28"/>
        </w:rPr>
        <w:pict>
          <v:shape id="_x0000_i1138" type="#_x0000_t75" style="width:9.75pt;height:15pt" o:bullet="t">
            <v:imagedata r:id="rId91" o:title=""/>
          </v:shape>
        </w:pict>
      </w:r>
      <w:r w:rsidR="0098700F" w:rsidRPr="00741DDC">
        <w:rPr>
          <w:rFonts w:cs="Times New Roman"/>
          <w:b w:val="0"/>
          <w:color w:val="000000"/>
          <w:sz w:val="28"/>
        </w:rPr>
        <w:t>где:</w:t>
      </w:r>
    </w:p>
    <w:p w:rsidR="0098700F" w:rsidRPr="00741DDC" w:rsidRDefault="0098700F" w:rsidP="00741DDC">
      <w:pPr>
        <w:pStyle w:val="ab"/>
        <w:tabs>
          <w:tab w:val="num" w:pos="720"/>
        </w:tabs>
        <w:spacing w:line="360" w:lineRule="auto"/>
        <w:ind w:firstLine="709"/>
        <w:jc w:val="both"/>
        <w:rPr>
          <w:rFonts w:cs="Times New Roman"/>
          <w:b w:val="0"/>
          <w:color w:val="000000"/>
          <w:sz w:val="28"/>
        </w:rPr>
      </w:pPr>
      <w:r w:rsidRPr="00741DDC">
        <w:rPr>
          <w:rFonts w:cs="Times New Roman"/>
          <w:b w:val="0"/>
          <w:color w:val="000000"/>
          <w:sz w:val="28"/>
        </w:rPr>
        <w:t>[</w:t>
      </w:r>
      <w:r w:rsidRPr="00741DDC">
        <w:rPr>
          <w:rFonts w:cs="Times New Roman"/>
          <w:b w:val="0"/>
          <w:color w:val="000000"/>
          <w:sz w:val="28"/>
          <w:lang w:val="en-US"/>
        </w:rPr>
        <w:t>F</w:t>
      </w:r>
      <w:r w:rsidRPr="00741DDC">
        <w:rPr>
          <w:rFonts w:cs="Times New Roman"/>
          <w:b w:val="0"/>
          <w:color w:val="000000"/>
          <w:sz w:val="28"/>
        </w:rPr>
        <w:t>]</w:t>
      </w:r>
      <w:r w:rsidRPr="00741DDC">
        <w:rPr>
          <w:rFonts w:cs="Times New Roman"/>
          <w:b w:val="0"/>
          <w:color w:val="000000"/>
          <w:sz w:val="28"/>
          <w:vertAlign w:val="subscript"/>
        </w:rPr>
        <w:t>10</w:t>
      </w:r>
      <w:r w:rsidRPr="00741DDC">
        <w:rPr>
          <w:rFonts w:cs="Times New Roman"/>
          <w:b w:val="0"/>
          <w:color w:val="000000"/>
          <w:sz w:val="28"/>
        </w:rPr>
        <w:t xml:space="preserve"> =(</w:t>
      </w:r>
      <w:r w:rsidRPr="00741DDC">
        <w:rPr>
          <w:rFonts w:cs="Times New Roman"/>
          <w:b w:val="0"/>
          <w:color w:val="000000"/>
          <w:sz w:val="28"/>
          <w:lang w:val="en-US"/>
        </w:rPr>
        <w:t>F</w:t>
      </w:r>
      <w:r w:rsidRPr="00741DDC">
        <w:rPr>
          <w:rFonts w:cs="Times New Roman"/>
          <w:b w:val="0"/>
          <w:color w:val="000000"/>
          <w:sz w:val="28"/>
          <w:vertAlign w:val="subscript"/>
        </w:rPr>
        <w:t>10</w:t>
      </w:r>
      <w:r w:rsidRPr="00741DDC">
        <w:rPr>
          <w:rFonts w:cs="Times New Roman"/>
          <w:b w:val="0"/>
          <w:color w:val="000000"/>
          <w:sz w:val="28"/>
        </w:rPr>
        <w:t>*</w:t>
      </w:r>
      <w:r w:rsidR="0016653C">
        <w:rPr>
          <w:rFonts w:cs="Times New Roman"/>
          <w:b w:val="0"/>
          <w:color w:val="000000"/>
          <w:position w:val="-16"/>
          <w:sz w:val="28"/>
          <w:lang w:val="en-US"/>
        </w:rPr>
        <w:pict>
          <v:shape id="_x0000_i1139" type="#_x0000_t75" style="width:113.25pt;height:21pt">
            <v:imagedata r:id="rId92" o:title=""/>
          </v:shape>
        </w:pict>
      </w:r>
      <w:r w:rsidRPr="00741DDC">
        <w:rPr>
          <w:rFonts w:cs="Times New Roman"/>
          <w:b w:val="0"/>
          <w:color w:val="000000"/>
          <w:sz w:val="28"/>
        </w:rPr>
        <w:t xml:space="preserve"> где </w:t>
      </w:r>
      <w:r w:rsidRPr="00741DDC">
        <w:rPr>
          <w:rFonts w:cs="Times New Roman"/>
          <w:b w:val="0"/>
          <w:color w:val="000000"/>
          <w:sz w:val="28"/>
          <w:lang w:val="en-US"/>
        </w:rPr>
        <w:t>F</w:t>
      </w:r>
      <w:r w:rsidRPr="00741DDC">
        <w:rPr>
          <w:rFonts w:cs="Times New Roman"/>
          <w:b w:val="0"/>
          <w:color w:val="000000"/>
          <w:sz w:val="28"/>
          <w:vertAlign w:val="subscript"/>
        </w:rPr>
        <w:t>10</w:t>
      </w:r>
      <w:r w:rsidRPr="00741DDC">
        <w:rPr>
          <w:rFonts w:cs="Times New Roman"/>
          <w:b w:val="0"/>
          <w:color w:val="000000"/>
          <w:sz w:val="28"/>
        </w:rPr>
        <w:t xml:space="preserve"> </w:t>
      </w:r>
      <w:r w:rsidR="00741DDC">
        <w:rPr>
          <w:rFonts w:cs="Times New Roman"/>
          <w:b w:val="0"/>
          <w:color w:val="000000"/>
          <w:sz w:val="28"/>
        </w:rPr>
        <w:t>–</w:t>
      </w:r>
      <w:r w:rsidR="00741DDC" w:rsidRPr="00741DDC">
        <w:rPr>
          <w:rFonts w:cs="Times New Roman"/>
          <w:b w:val="0"/>
          <w:color w:val="000000"/>
          <w:sz w:val="28"/>
        </w:rPr>
        <w:t xml:space="preserve"> </w:t>
      </w:r>
      <w:r w:rsidRPr="00741DDC">
        <w:rPr>
          <w:rFonts w:cs="Times New Roman"/>
          <w:b w:val="0"/>
          <w:color w:val="000000"/>
          <w:sz w:val="28"/>
        </w:rPr>
        <w:t xml:space="preserve">допускаемая окружная сила для передачи поликлиновым ремнем с десятью ребрами при передаточном отношении </w:t>
      </w:r>
      <w:r w:rsidRPr="00741DDC">
        <w:rPr>
          <w:rFonts w:cs="Times New Roman"/>
          <w:b w:val="0"/>
          <w:color w:val="000000"/>
          <w:sz w:val="28"/>
          <w:lang w:val="en-US"/>
        </w:rPr>
        <w:t>i</w:t>
      </w:r>
      <w:r w:rsidRPr="00741DDC">
        <w:rPr>
          <w:rFonts w:cs="Times New Roman"/>
          <w:b w:val="0"/>
          <w:color w:val="000000"/>
          <w:sz w:val="28"/>
        </w:rPr>
        <w:t xml:space="preserve">=1, </w:t>
      </w:r>
      <w:r w:rsidR="0016653C">
        <w:rPr>
          <w:rFonts w:cs="Times New Roman"/>
          <w:b w:val="0"/>
          <w:color w:val="000000"/>
          <w:position w:val="-12"/>
          <w:sz w:val="28"/>
        </w:rPr>
        <w:pict>
          <v:shape id="_x0000_i1140" type="#_x0000_t75" style="width:54.75pt;height:18.75pt">
            <v:imagedata r:id="rId93" o:title=""/>
          </v:shape>
        </w:pict>
      </w:r>
      <w:r w:rsidRPr="00741DDC">
        <w:rPr>
          <w:rFonts w:cs="Times New Roman"/>
          <w:b w:val="0"/>
          <w:color w:val="000000"/>
          <w:sz w:val="28"/>
        </w:rPr>
        <w:t xml:space="preserve">, эталонной длине </w:t>
      </w:r>
      <w:r w:rsidRPr="00741DDC">
        <w:rPr>
          <w:rFonts w:cs="Times New Roman"/>
          <w:b w:val="0"/>
          <w:color w:val="000000"/>
          <w:sz w:val="28"/>
          <w:lang w:val="en-US"/>
        </w:rPr>
        <w:t>L</w:t>
      </w:r>
      <w:r w:rsidRPr="00741DDC">
        <w:rPr>
          <w:rFonts w:cs="Times New Roman"/>
          <w:b w:val="0"/>
          <w:color w:val="000000"/>
          <w:sz w:val="28"/>
          <w:vertAlign w:val="subscript"/>
        </w:rPr>
        <w:t>0</w:t>
      </w:r>
      <w:r w:rsidRPr="00741DDC">
        <w:rPr>
          <w:rFonts w:cs="Times New Roman"/>
          <w:b w:val="0"/>
          <w:color w:val="000000"/>
          <w:sz w:val="28"/>
        </w:rPr>
        <w:t>, работе в одну смену с постоянной нагрузкой.</w:t>
      </w:r>
    </w:p>
    <w:p w:rsidR="008D6E35" w:rsidRDefault="008D6E35" w:rsidP="00741DDC">
      <w:pPr>
        <w:pStyle w:val="ab"/>
        <w:spacing w:line="360" w:lineRule="auto"/>
        <w:ind w:firstLine="709"/>
        <w:jc w:val="both"/>
        <w:rPr>
          <w:rFonts w:cs="Times New Roman"/>
          <w:b w:val="0"/>
          <w:color w:val="000000"/>
          <w:sz w:val="28"/>
          <w:szCs w:val="28"/>
        </w:rPr>
      </w:pPr>
    </w:p>
    <w:p w:rsidR="00741DDC" w:rsidRDefault="0016653C" w:rsidP="00741DDC">
      <w:pPr>
        <w:pStyle w:val="ab"/>
        <w:spacing w:line="360" w:lineRule="auto"/>
        <w:ind w:firstLine="709"/>
        <w:jc w:val="both"/>
        <w:rPr>
          <w:rFonts w:cs="Times New Roman"/>
          <w:b w:val="0"/>
          <w:color w:val="000000"/>
          <w:sz w:val="28"/>
          <w:szCs w:val="28"/>
        </w:rPr>
      </w:pPr>
      <w:r>
        <w:rPr>
          <w:rFonts w:cs="Times New Roman"/>
          <w:b w:val="0"/>
          <w:color w:val="000000"/>
          <w:position w:val="-12"/>
          <w:sz w:val="28"/>
          <w:szCs w:val="28"/>
        </w:rPr>
        <w:pict>
          <v:shape id="_x0000_i1141" type="#_x0000_t75" style="width:189.75pt;height:18.75pt">
            <v:imagedata r:id="rId94" o:title=""/>
          </v:shape>
        </w:pict>
      </w:r>
      <w:r w:rsidR="0098700F" w:rsidRPr="00741DDC">
        <w:rPr>
          <w:rFonts w:cs="Times New Roman"/>
          <w:b w:val="0"/>
          <w:color w:val="000000"/>
          <w:sz w:val="28"/>
          <w:szCs w:val="28"/>
        </w:rPr>
        <w:t>- слагаемое, учитывающее влияние передаточного отношения.</w:t>
      </w:r>
    </w:p>
    <w:p w:rsidR="008D6E35" w:rsidRDefault="008D6E35" w:rsidP="00741DDC">
      <w:pPr>
        <w:pStyle w:val="ab"/>
        <w:tabs>
          <w:tab w:val="num" w:pos="720"/>
        </w:tabs>
        <w:spacing w:line="360" w:lineRule="auto"/>
        <w:ind w:firstLine="709"/>
        <w:jc w:val="both"/>
        <w:rPr>
          <w:rFonts w:cs="Times New Roman"/>
          <w:b w:val="0"/>
          <w:color w:val="000000"/>
          <w:sz w:val="28"/>
          <w:szCs w:val="28"/>
        </w:rPr>
      </w:pPr>
    </w:p>
    <w:p w:rsidR="0098700F" w:rsidRPr="00741DDC" w:rsidRDefault="0016653C" w:rsidP="00741DDC">
      <w:pPr>
        <w:pStyle w:val="ab"/>
        <w:tabs>
          <w:tab w:val="num" w:pos="720"/>
        </w:tabs>
        <w:spacing w:line="360" w:lineRule="auto"/>
        <w:ind w:firstLine="709"/>
        <w:jc w:val="both"/>
        <w:rPr>
          <w:rFonts w:cs="Times New Roman"/>
          <w:b w:val="0"/>
          <w:color w:val="000000"/>
          <w:sz w:val="28"/>
          <w:szCs w:val="28"/>
        </w:rPr>
      </w:pPr>
      <w:r>
        <w:rPr>
          <w:rFonts w:cs="Times New Roman"/>
          <w:b w:val="0"/>
          <w:color w:val="000000"/>
          <w:position w:val="-4"/>
          <w:sz w:val="28"/>
          <w:szCs w:val="28"/>
        </w:rPr>
        <w:pict>
          <v:shape id="_x0000_i1142" type="#_x0000_t75" style="width:36pt;height:14.25pt" o:bullet="t">
            <v:imagedata r:id="rId95" o:title=""/>
          </v:shape>
        </w:pict>
      </w:r>
      <w:r w:rsidR="0098700F" w:rsidRPr="00741DDC">
        <w:rPr>
          <w:rFonts w:cs="Times New Roman"/>
          <w:b w:val="0"/>
          <w:color w:val="000000"/>
          <w:sz w:val="28"/>
          <w:szCs w:val="28"/>
        </w:rPr>
        <w:t>5 Нм.</w:t>
      </w:r>
    </w:p>
    <w:p w:rsidR="0098700F" w:rsidRPr="00741DDC" w:rsidRDefault="0098700F" w:rsidP="00741DDC">
      <w:pPr>
        <w:pStyle w:val="ab"/>
        <w:spacing w:line="360" w:lineRule="auto"/>
        <w:ind w:firstLine="709"/>
        <w:jc w:val="both"/>
        <w:rPr>
          <w:rFonts w:cs="Times New Roman"/>
          <w:b w:val="0"/>
          <w:color w:val="000000"/>
          <w:sz w:val="28"/>
          <w:szCs w:val="28"/>
        </w:rPr>
      </w:pPr>
      <w:r w:rsidRPr="00741DDC">
        <w:rPr>
          <w:rFonts w:cs="Times New Roman"/>
          <w:b w:val="0"/>
          <w:color w:val="000000"/>
          <w:sz w:val="28"/>
        </w:rPr>
        <w:t>[</w:t>
      </w:r>
      <w:r w:rsidRPr="00741DDC">
        <w:rPr>
          <w:rFonts w:cs="Times New Roman"/>
          <w:b w:val="0"/>
          <w:color w:val="000000"/>
          <w:sz w:val="28"/>
          <w:lang w:val="en-US"/>
        </w:rPr>
        <w:t>F</w:t>
      </w:r>
      <w:r w:rsidRPr="00741DDC">
        <w:rPr>
          <w:rFonts w:cs="Times New Roman"/>
          <w:b w:val="0"/>
          <w:color w:val="000000"/>
          <w:sz w:val="28"/>
        </w:rPr>
        <w:t>]</w:t>
      </w:r>
      <w:r w:rsidRPr="00741DDC">
        <w:rPr>
          <w:rFonts w:cs="Times New Roman"/>
          <w:b w:val="0"/>
          <w:color w:val="000000"/>
          <w:sz w:val="28"/>
          <w:vertAlign w:val="subscript"/>
        </w:rPr>
        <w:t>10</w:t>
      </w:r>
      <w:r w:rsidRPr="00741DDC">
        <w:rPr>
          <w:rFonts w:cs="Times New Roman"/>
          <w:b w:val="0"/>
          <w:color w:val="000000"/>
          <w:sz w:val="28"/>
        </w:rPr>
        <w:t xml:space="preserve"> =(1300*0,97*1,025+50)*0,73=980</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Определяем исходную мощность</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lang w:val="en-US"/>
        </w:rPr>
        <w:t>N</w:t>
      </w:r>
      <w:r w:rsidRPr="00741DDC">
        <w:rPr>
          <w:rFonts w:cs="Times New Roman"/>
          <w:b w:val="0"/>
          <w:color w:val="000000"/>
          <w:sz w:val="28"/>
          <w:vertAlign w:val="subscript"/>
        </w:rPr>
        <w:t>0</w:t>
      </w:r>
      <w:r w:rsidRPr="00741DDC">
        <w:rPr>
          <w:rFonts w:cs="Times New Roman"/>
          <w:b w:val="0"/>
          <w:color w:val="000000"/>
          <w:sz w:val="28"/>
        </w:rPr>
        <w:t xml:space="preserve"> = 28,6 кВт.</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Определяем поправку к моменту на передаточное число</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ΔМ = 4 кг·м.</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Определяем поправку к мощности</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Δ</w:t>
      </w:r>
      <w:r w:rsidRPr="00741DDC">
        <w:rPr>
          <w:rFonts w:cs="Times New Roman"/>
          <w:b w:val="0"/>
          <w:color w:val="000000"/>
          <w:sz w:val="28"/>
          <w:lang w:val="en-US"/>
        </w:rPr>
        <w:t>N</w:t>
      </w:r>
      <w:r w:rsidRPr="00741DDC">
        <w:rPr>
          <w:rFonts w:cs="Times New Roman"/>
          <w:b w:val="0"/>
          <w:color w:val="000000"/>
          <w:sz w:val="28"/>
        </w:rPr>
        <w:t xml:space="preserve"> = 0,001 ΔМ</w:t>
      </w:r>
      <w:r w:rsidRPr="00741DDC">
        <w:rPr>
          <w:rFonts w:cs="Times New Roman"/>
          <w:b w:val="0"/>
          <w:color w:val="000000"/>
          <w:sz w:val="28"/>
          <w:vertAlign w:val="subscript"/>
          <w:lang w:val="en-US"/>
        </w:rPr>
        <w:t>i</w:t>
      </w:r>
      <w:r w:rsidRPr="00741DDC">
        <w:rPr>
          <w:rFonts w:cs="Times New Roman"/>
          <w:b w:val="0"/>
          <w:color w:val="000000"/>
          <w:sz w:val="28"/>
          <w:lang w:val="en-US"/>
        </w:rPr>
        <w:t>n</w:t>
      </w:r>
      <w:r w:rsidRPr="00741DDC">
        <w:rPr>
          <w:rFonts w:cs="Times New Roman"/>
          <w:b w:val="0"/>
          <w:color w:val="000000"/>
          <w:sz w:val="28"/>
          <w:vertAlign w:val="subscript"/>
        </w:rPr>
        <w:t>1</w:t>
      </w:r>
      <w:r w:rsidRPr="00741DDC">
        <w:rPr>
          <w:rFonts w:cs="Times New Roman"/>
          <w:b w:val="0"/>
          <w:color w:val="000000"/>
          <w:sz w:val="28"/>
        </w:rPr>
        <w:t>;</w:t>
      </w:r>
    </w:p>
    <w:p w:rsid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Δ</w:t>
      </w:r>
      <w:r w:rsidRPr="00741DDC">
        <w:rPr>
          <w:rFonts w:cs="Times New Roman"/>
          <w:b w:val="0"/>
          <w:color w:val="000000"/>
          <w:sz w:val="28"/>
          <w:lang w:val="en-US"/>
        </w:rPr>
        <w:t>N</w:t>
      </w:r>
      <w:r w:rsidRPr="00741DDC">
        <w:rPr>
          <w:rFonts w:cs="Times New Roman"/>
          <w:b w:val="0"/>
          <w:color w:val="000000"/>
          <w:sz w:val="28"/>
        </w:rPr>
        <w:t xml:space="preserve"> = 0,001·4·1000</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Δ</w:t>
      </w:r>
      <w:r w:rsidRPr="00741DDC">
        <w:rPr>
          <w:rFonts w:cs="Times New Roman"/>
          <w:b w:val="0"/>
          <w:color w:val="000000"/>
          <w:sz w:val="28"/>
          <w:lang w:val="en-US"/>
        </w:rPr>
        <w:t>N</w:t>
      </w:r>
      <w:r w:rsidRPr="00741DDC">
        <w:rPr>
          <w:rFonts w:cs="Times New Roman"/>
          <w:b w:val="0"/>
          <w:color w:val="000000"/>
          <w:sz w:val="28"/>
        </w:rPr>
        <w:t xml:space="preserve"> = 4 кВт.</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Определяем допускаемую мощность [</w:t>
      </w:r>
      <w:r w:rsidRPr="00741DDC">
        <w:rPr>
          <w:rFonts w:cs="Times New Roman"/>
          <w:b w:val="0"/>
          <w:color w:val="000000"/>
          <w:sz w:val="28"/>
          <w:lang w:val="en-US"/>
        </w:rPr>
        <w:t>N</w:t>
      </w:r>
      <w:r w:rsidRPr="00741DDC">
        <w:rPr>
          <w:rFonts w:cs="Times New Roman"/>
          <w:b w:val="0"/>
          <w:color w:val="000000"/>
          <w:sz w:val="28"/>
        </w:rPr>
        <w:t>], кВт</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w:t>
      </w:r>
      <w:r w:rsidRPr="00741DDC">
        <w:rPr>
          <w:rFonts w:cs="Times New Roman"/>
          <w:b w:val="0"/>
          <w:color w:val="000000"/>
          <w:sz w:val="28"/>
          <w:lang w:val="en-US"/>
        </w:rPr>
        <w:t>N</w:t>
      </w:r>
      <w:r w:rsidRPr="00741DDC">
        <w:rPr>
          <w:rFonts w:cs="Times New Roman"/>
          <w:b w:val="0"/>
          <w:color w:val="000000"/>
          <w:sz w:val="28"/>
        </w:rPr>
        <w:t>] = (</w:t>
      </w:r>
      <w:r w:rsidRPr="00741DDC">
        <w:rPr>
          <w:rFonts w:cs="Times New Roman"/>
          <w:b w:val="0"/>
          <w:color w:val="000000"/>
          <w:sz w:val="28"/>
          <w:lang w:val="en-US"/>
        </w:rPr>
        <w:t>N</w:t>
      </w:r>
      <w:r w:rsidRPr="00741DDC">
        <w:rPr>
          <w:rFonts w:cs="Times New Roman"/>
          <w:b w:val="0"/>
          <w:color w:val="000000"/>
          <w:sz w:val="28"/>
          <w:vertAlign w:val="subscript"/>
        </w:rPr>
        <w:t>0</w:t>
      </w:r>
      <w:r w:rsidRPr="00741DDC">
        <w:rPr>
          <w:rFonts w:cs="Times New Roman"/>
          <w:b w:val="0"/>
          <w:color w:val="000000"/>
          <w:sz w:val="28"/>
          <w:lang w:val="en-US"/>
        </w:rPr>
        <w:t>C</w:t>
      </w:r>
      <w:r w:rsidRPr="00741DDC">
        <w:rPr>
          <w:rFonts w:cs="Times New Roman"/>
          <w:b w:val="0"/>
          <w:color w:val="000000"/>
          <w:sz w:val="28"/>
          <w:vertAlign w:val="subscript"/>
          <w:lang w:val="en-US"/>
        </w:rPr>
        <w:t>α</w:t>
      </w:r>
      <w:r w:rsidRPr="00741DDC">
        <w:rPr>
          <w:rFonts w:cs="Times New Roman"/>
          <w:b w:val="0"/>
          <w:color w:val="000000"/>
          <w:sz w:val="28"/>
          <w:lang w:val="en-US"/>
        </w:rPr>
        <w:t>C</w:t>
      </w:r>
      <w:r w:rsidRPr="00741DDC">
        <w:rPr>
          <w:rFonts w:cs="Times New Roman"/>
          <w:b w:val="0"/>
          <w:color w:val="000000"/>
          <w:sz w:val="28"/>
          <w:vertAlign w:val="subscript"/>
          <w:lang w:val="en-US"/>
        </w:rPr>
        <w:t>L</w:t>
      </w:r>
      <w:r w:rsidRPr="00741DDC">
        <w:rPr>
          <w:rFonts w:cs="Times New Roman"/>
          <w:b w:val="0"/>
          <w:color w:val="000000"/>
          <w:sz w:val="28"/>
        </w:rPr>
        <w:t xml:space="preserve"> + Δ</w:t>
      </w:r>
      <w:r w:rsidRPr="00741DDC">
        <w:rPr>
          <w:rFonts w:cs="Times New Roman"/>
          <w:b w:val="0"/>
          <w:color w:val="000000"/>
          <w:sz w:val="28"/>
          <w:lang w:val="en-US"/>
        </w:rPr>
        <w:t>N</w:t>
      </w:r>
      <w:r w:rsidRPr="00741DDC">
        <w:rPr>
          <w:rFonts w:cs="Times New Roman"/>
          <w:b w:val="0"/>
          <w:color w:val="000000"/>
          <w:sz w:val="28"/>
          <w:vertAlign w:val="subscript"/>
          <w:lang w:val="en-US"/>
        </w:rPr>
        <w:t>i</w:t>
      </w:r>
      <w:r w:rsidR="00741DDC" w:rsidRPr="00741DDC">
        <w:rPr>
          <w:rFonts w:cs="Times New Roman"/>
          <w:b w:val="0"/>
          <w:color w:val="000000"/>
          <w:sz w:val="28"/>
        </w:rPr>
        <w:t>)</w:t>
      </w:r>
      <w:r w:rsidR="00741DDC">
        <w:rPr>
          <w:rFonts w:cs="Times New Roman"/>
          <w:b w:val="0"/>
          <w:color w:val="000000"/>
          <w:sz w:val="28"/>
        </w:rPr>
        <w:t xml:space="preserve"> </w:t>
      </w:r>
      <w:r w:rsidR="00741DDC" w:rsidRPr="00741DDC">
        <w:rPr>
          <w:rFonts w:cs="Times New Roman"/>
          <w:b w:val="0"/>
          <w:color w:val="000000"/>
          <w:sz w:val="28"/>
          <w:lang w:val="en-US"/>
        </w:rPr>
        <w:t>C</w:t>
      </w:r>
      <w:r w:rsidRPr="00741DDC">
        <w:rPr>
          <w:rFonts w:cs="Times New Roman"/>
          <w:b w:val="0"/>
          <w:color w:val="000000"/>
          <w:sz w:val="28"/>
          <w:vertAlign w:val="subscript"/>
          <w:lang w:val="en-US"/>
        </w:rPr>
        <w:t>p</w:t>
      </w:r>
      <w:r w:rsidRPr="00741DDC">
        <w:rPr>
          <w:rFonts w:cs="Times New Roman"/>
          <w:b w:val="0"/>
          <w:color w:val="000000"/>
          <w:sz w:val="28"/>
        </w:rPr>
        <w:t>;</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w:t>
      </w:r>
      <w:r w:rsidRPr="00741DDC">
        <w:rPr>
          <w:rFonts w:cs="Times New Roman"/>
          <w:b w:val="0"/>
          <w:color w:val="000000"/>
          <w:sz w:val="28"/>
          <w:lang w:val="en-US"/>
        </w:rPr>
        <w:t>N</w:t>
      </w:r>
      <w:r w:rsidRPr="00741DDC">
        <w:rPr>
          <w:rFonts w:cs="Times New Roman"/>
          <w:b w:val="0"/>
          <w:color w:val="000000"/>
          <w:sz w:val="28"/>
        </w:rPr>
        <w:t>] = (28,6· 0,97· 1,025 + 4</w:t>
      </w:r>
      <w:r w:rsidR="00741DDC" w:rsidRPr="00741DDC">
        <w:rPr>
          <w:rFonts w:cs="Times New Roman"/>
          <w:b w:val="0"/>
          <w:color w:val="000000"/>
          <w:sz w:val="28"/>
        </w:rPr>
        <w:t>)</w:t>
      </w:r>
      <w:r w:rsidR="00741DDC">
        <w:rPr>
          <w:rFonts w:cs="Times New Roman"/>
          <w:b w:val="0"/>
          <w:color w:val="000000"/>
          <w:sz w:val="28"/>
        </w:rPr>
        <w:t xml:space="preserve"> </w:t>
      </w:r>
      <w:r w:rsidR="00741DDC" w:rsidRPr="00741DDC">
        <w:rPr>
          <w:rFonts w:cs="Times New Roman"/>
          <w:b w:val="0"/>
          <w:color w:val="000000"/>
          <w:sz w:val="28"/>
        </w:rPr>
        <w:t>0</w:t>
      </w:r>
      <w:r w:rsidRPr="00741DDC">
        <w:rPr>
          <w:rFonts w:cs="Times New Roman"/>
          <w:b w:val="0"/>
          <w:color w:val="000000"/>
          <w:sz w:val="28"/>
        </w:rPr>
        <w:t>,73 = 24 кВт.</w:t>
      </w:r>
    </w:p>
    <w:p w:rsidR="0098700F" w:rsidRPr="00741DDC" w:rsidRDefault="0098700F" w:rsidP="00741DDC">
      <w:pPr>
        <w:pStyle w:val="ab"/>
        <w:spacing w:line="360" w:lineRule="auto"/>
        <w:ind w:firstLine="709"/>
        <w:jc w:val="both"/>
        <w:rPr>
          <w:rFonts w:cs="Times New Roman"/>
          <w:b w:val="0"/>
          <w:color w:val="000000"/>
          <w:sz w:val="28"/>
        </w:rPr>
      </w:pPr>
    </w:p>
    <w:p w:rsid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Определяем число ребер ремня</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8D6E35" w:rsidP="00741DDC">
      <w:pPr>
        <w:pStyle w:val="ab"/>
        <w:spacing w:line="360" w:lineRule="auto"/>
        <w:ind w:firstLine="709"/>
        <w:jc w:val="both"/>
        <w:rPr>
          <w:rFonts w:cs="Times New Roman"/>
          <w:b w:val="0"/>
          <w:color w:val="000000"/>
          <w:sz w:val="28"/>
        </w:rPr>
      </w:pPr>
      <w:r>
        <w:rPr>
          <w:rFonts w:cs="Times New Roman"/>
          <w:b w:val="0"/>
          <w:color w:val="000000"/>
          <w:sz w:val="28"/>
        </w:rPr>
        <w:br w:type="page"/>
      </w:r>
      <w:r w:rsidR="0098700F" w:rsidRPr="00741DDC">
        <w:rPr>
          <w:rFonts w:cs="Times New Roman"/>
          <w:b w:val="0"/>
          <w:color w:val="000000"/>
          <w:sz w:val="28"/>
        </w:rPr>
        <w:t>10</w:t>
      </w:r>
      <w:r w:rsidR="0098700F" w:rsidRPr="00741DDC">
        <w:rPr>
          <w:rFonts w:cs="Times New Roman"/>
          <w:b w:val="0"/>
          <w:color w:val="000000"/>
          <w:sz w:val="28"/>
          <w:lang w:val="en-US"/>
        </w:rPr>
        <w:t>N</w:t>
      </w:r>
    </w:p>
    <w:p w:rsid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lang w:val="en-US"/>
        </w:rPr>
        <w:t>z</w:t>
      </w:r>
      <w:r w:rsidRPr="00741DDC">
        <w:rPr>
          <w:rFonts w:cs="Times New Roman"/>
          <w:b w:val="0"/>
          <w:color w:val="000000"/>
          <w:sz w:val="28"/>
        </w:rPr>
        <w:t xml:space="preserve"> = </w:t>
      </w:r>
      <w:r w:rsidR="00741DDC">
        <w:rPr>
          <w:rFonts w:cs="Times New Roman"/>
          <w:b w:val="0"/>
          <w:color w:val="000000"/>
          <w:sz w:val="28"/>
        </w:rPr>
        <w:t>–</w:t>
      </w:r>
      <w:r w:rsidR="00741DDC" w:rsidRPr="00741DDC">
        <w:rPr>
          <w:rFonts w:cs="Times New Roman"/>
          <w:b w:val="0"/>
          <w:color w:val="000000"/>
          <w:sz w:val="28"/>
        </w:rPr>
        <w:t>;</w:t>
      </w:r>
    </w:p>
    <w:p w:rsid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w:t>
      </w:r>
      <w:r w:rsidRPr="00741DDC">
        <w:rPr>
          <w:rFonts w:cs="Times New Roman"/>
          <w:b w:val="0"/>
          <w:color w:val="000000"/>
          <w:sz w:val="28"/>
          <w:lang w:val="en-US"/>
        </w:rPr>
        <w:t>N</w:t>
      </w:r>
      <w:r w:rsidRPr="00741DDC">
        <w:rPr>
          <w:rFonts w:cs="Times New Roman"/>
          <w:b w:val="0"/>
          <w:color w:val="000000"/>
          <w:sz w:val="28"/>
        </w:rPr>
        <w:t>]</w:t>
      </w:r>
    </w:p>
    <w:p w:rsidR="0098700F" w:rsidRPr="00741DDC" w:rsidRDefault="0098700F"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lang w:val="en-US"/>
        </w:rPr>
        <w:t>z</w:t>
      </w:r>
      <w:r w:rsidRPr="00741DDC">
        <w:rPr>
          <w:rFonts w:cs="Times New Roman"/>
          <w:b w:val="0"/>
          <w:color w:val="000000"/>
          <w:sz w:val="28"/>
        </w:rPr>
        <w:t xml:space="preserve"> = </w:t>
      </w:r>
      <w:r w:rsidR="0016653C">
        <w:rPr>
          <w:rFonts w:cs="Times New Roman"/>
          <w:b w:val="0"/>
          <w:color w:val="000000"/>
          <w:position w:val="-26"/>
          <w:sz w:val="28"/>
        </w:rPr>
        <w:pict>
          <v:shape id="_x0000_i1143" type="#_x0000_t75" style="width:42.75pt;height:35.25pt">
            <v:imagedata r:id="rId96" o:title=""/>
          </v:shape>
        </w:pict>
      </w:r>
      <w:r w:rsidRPr="00741DDC">
        <w:rPr>
          <w:rFonts w:cs="Times New Roman"/>
          <w:b w:val="0"/>
          <w:color w:val="000000"/>
          <w:sz w:val="28"/>
        </w:rPr>
        <w:t xml:space="preserve"> = 18,05 кВт.</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 xml:space="preserve">Принимаем количество ребер </w:t>
      </w:r>
      <w:r w:rsidRPr="00741DDC">
        <w:rPr>
          <w:rFonts w:cs="Times New Roman"/>
          <w:b w:val="0"/>
          <w:color w:val="000000"/>
          <w:sz w:val="28"/>
          <w:lang w:val="en-US"/>
        </w:rPr>
        <w:t>z</w:t>
      </w:r>
      <w:r w:rsidRPr="00741DDC">
        <w:rPr>
          <w:rFonts w:cs="Times New Roman"/>
          <w:b w:val="0"/>
          <w:color w:val="000000"/>
          <w:sz w:val="28"/>
        </w:rPr>
        <w:t>=18.</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Номинальная мощность, передаваемая ремнем:</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16653C" w:rsidP="00741DDC">
      <w:pPr>
        <w:pStyle w:val="ab"/>
        <w:spacing w:line="360" w:lineRule="auto"/>
        <w:ind w:firstLine="709"/>
        <w:jc w:val="both"/>
        <w:rPr>
          <w:rFonts w:cs="Times New Roman"/>
          <w:b w:val="0"/>
          <w:color w:val="000000"/>
          <w:sz w:val="28"/>
        </w:rPr>
      </w:pPr>
      <w:r>
        <w:rPr>
          <w:rFonts w:cs="Times New Roman"/>
          <w:b w:val="0"/>
          <w:color w:val="000000"/>
          <w:position w:val="-12"/>
          <w:sz w:val="28"/>
        </w:rPr>
        <w:pict>
          <v:shape id="_x0000_i1144" type="#_x0000_t75" style="width:201pt;height:18.75pt">
            <v:imagedata r:id="rId97" o:title=""/>
          </v:shape>
        </w:pict>
      </w:r>
      <w:r w:rsidR="0098700F" w:rsidRPr="00741DDC">
        <w:rPr>
          <w:rFonts w:cs="Times New Roman"/>
          <w:b w:val="0"/>
          <w:color w:val="000000"/>
          <w:sz w:val="28"/>
        </w:rPr>
        <w:t xml:space="preserve">, где </w:t>
      </w:r>
      <w:r>
        <w:rPr>
          <w:rFonts w:cs="Times New Roman"/>
          <w:b w:val="0"/>
          <w:color w:val="000000"/>
          <w:position w:val="-10"/>
          <w:sz w:val="28"/>
        </w:rPr>
        <w:pict>
          <v:shape id="_x0000_i1145" type="#_x0000_t75" style="width:11.25pt;height:14.25pt">
            <v:imagedata r:id="rId98" o:title=""/>
          </v:shape>
        </w:pict>
      </w:r>
      <w:r w:rsidR="0098700F" w:rsidRPr="00741DDC">
        <w:rPr>
          <w:rFonts w:cs="Times New Roman"/>
          <w:b w:val="0"/>
          <w:color w:val="000000"/>
          <w:sz w:val="28"/>
        </w:rPr>
        <w:t>- к.п.д. механизма от вала ременной передачи до шпинделя.</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Определяем ширину шкива</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В = (</w:t>
      </w:r>
      <w:r w:rsidRPr="00741DDC">
        <w:rPr>
          <w:rFonts w:cs="Times New Roman"/>
          <w:b w:val="0"/>
          <w:color w:val="000000"/>
          <w:sz w:val="28"/>
          <w:lang w:val="en-US"/>
        </w:rPr>
        <w:t>z</w:t>
      </w:r>
      <w:r w:rsidRPr="00741DDC">
        <w:rPr>
          <w:rFonts w:cs="Times New Roman"/>
          <w:b w:val="0"/>
          <w:color w:val="000000"/>
          <w:sz w:val="28"/>
        </w:rPr>
        <w:t xml:space="preserve"> – </w:t>
      </w:r>
      <w:r w:rsidRPr="00741DDC">
        <w:rPr>
          <w:rFonts w:cs="Times New Roman"/>
          <w:b w:val="0"/>
          <w:color w:val="000000"/>
          <w:sz w:val="28"/>
          <w:lang w:val="en-US"/>
        </w:rPr>
        <w:t>l</w:t>
      </w:r>
      <w:r w:rsidR="00741DDC" w:rsidRPr="00741DDC">
        <w:rPr>
          <w:rFonts w:cs="Times New Roman"/>
          <w:b w:val="0"/>
          <w:color w:val="000000"/>
          <w:sz w:val="28"/>
        </w:rPr>
        <w:t>)</w:t>
      </w:r>
      <w:r w:rsidR="00741DDC">
        <w:rPr>
          <w:rFonts w:cs="Times New Roman"/>
          <w:b w:val="0"/>
          <w:color w:val="000000"/>
          <w:sz w:val="28"/>
        </w:rPr>
        <w:t xml:space="preserve"> </w:t>
      </w:r>
      <w:r w:rsidR="00741DDC" w:rsidRPr="00741DDC">
        <w:rPr>
          <w:rFonts w:cs="Times New Roman"/>
          <w:b w:val="0"/>
          <w:color w:val="000000"/>
          <w:sz w:val="28"/>
          <w:lang w:val="en-US"/>
        </w:rPr>
        <w:t>s</w:t>
      </w:r>
      <w:r w:rsidRPr="00741DDC">
        <w:rPr>
          <w:rFonts w:cs="Times New Roman"/>
          <w:b w:val="0"/>
          <w:color w:val="000000"/>
          <w:sz w:val="28"/>
        </w:rPr>
        <w:t xml:space="preserve"> + 2*</w:t>
      </w:r>
      <w:r w:rsidRPr="00741DDC">
        <w:rPr>
          <w:rFonts w:cs="Times New Roman"/>
          <w:b w:val="0"/>
          <w:color w:val="000000"/>
          <w:sz w:val="28"/>
          <w:lang w:val="en-US"/>
        </w:rPr>
        <w:t>f</w:t>
      </w:r>
      <w:r w:rsidRPr="00741DDC">
        <w:rPr>
          <w:rFonts w:cs="Times New Roman"/>
          <w:b w:val="0"/>
          <w:color w:val="000000"/>
          <w:sz w:val="28"/>
        </w:rPr>
        <w:t>,</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 xml:space="preserve">где </w:t>
      </w:r>
      <w:r w:rsidRPr="00741DDC">
        <w:rPr>
          <w:rFonts w:cs="Times New Roman"/>
          <w:b w:val="0"/>
          <w:color w:val="000000"/>
          <w:sz w:val="28"/>
          <w:lang w:val="en-US"/>
        </w:rPr>
        <w:t>s</w:t>
      </w:r>
      <w:r w:rsidRPr="00741DDC">
        <w:rPr>
          <w:rFonts w:cs="Times New Roman"/>
          <w:b w:val="0"/>
          <w:color w:val="000000"/>
          <w:sz w:val="28"/>
        </w:rPr>
        <w:t xml:space="preserve"> – шаг ребер, мм; </w:t>
      </w:r>
      <w:r w:rsidRPr="00741DDC">
        <w:rPr>
          <w:rFonts w:cs="Times New Roman"/>
          <w:b w:val="0"/>
          <w:color w:val="000000"/>
          <w:sz w:val="28"/>
          <w:lang w:val="en-US"/>
        </w:rPr>
        <w:t>f</w:t>
      </w:r>
      <w:r w:rsidRPr="00741DDC">
        <w:rPr>
          <w:rFonts w:cs="Times New Roman"/>
          <w:b w:val="0"/>
          <w:color w:val="000000"/>
          <w:sz w:val="28"/>
        </w:rPr>
        <w:t xml:space="preserve"> – длина свободной части шкива, мм.</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В = (18 – 1</w:t>
      </w:r>
      <w:r w:rsidR="00741DDC" w:rsidRPr="00741DDC">
        <w:rPr>
          <w:rFonts w:cs="Times New Roman"/>
          <w:b w:val="0"/>
          <w:color w:val="000000"/>
          <w:sz w:val="28"/>
        </w:rPr>
        <w:t>)</w:t>
      </w:r>
      <w:r w:rsidR="00741DDC">
        <w:rPr>
          <w:rFonts w:cs="Times New Roman"/>
          <w:b w:val="0"/>
          <w:color w:val="000000"/>
          <w:sz w:val="28"/>
        </w:rPr>
        <w:t xml:space="preserve"> </w:t>
      </w:r>
      <w:r w:rsidR="00741DDC" w:rsidRPr="00741DDC">
        <w:rPr>
          <w:rFonts w:cs="Times New Roman"/>
          <w:b w:val="0"/>
          <w:color w:val="000000"/>
          <w:sz w:val="28"/>
        </w:rPr>
        <w:t>4</w:t>
      </w:r>
      <w:r w:rsidRPr="00741DDC">
        <w:rPr>
          <w:rFonts w:cs="Times New Roman"/>
          <w:b w:val="0"/>
          <w:color w:val="000000"/>
          <w:sz w:val="28"/>
        </w:rPr>
        <w:t>,8 + 2· 5,5 = 92,6</w:t>
      </w:r>
      <w:r w:rsidR="00741DDC">
        <w:rPr>
          <w:rFonts w:cs="Times New Roman"/>
          <w:b w:val="0"/>
          <w:color w:val="000000"/>
          <w:sz w:val="28"/>
        </w:rPr>
        <w:t> </w:t>
      </w:r>
      <w:r w:rsidR="00741DDC" w:rsidRPr="00741DDC">
        <w:rPr>
          <w:rFonts w:cs="Times New Roman"/>
          <w:b w:val="0"/>
          <w:color w:val="000000"/>
          <w:sz w:val="28"/>
        </w:rPr>
        <w:t>мм</w:t>
      </w:r>
      <w:r w:rsidRPr="00741DDC">
        <w:rPr>
          <w:rFonts w:cs="Times New Roman"/>
          <w:b w:val="0"/>
          <w:color w:val="000000"/>
          <w:sz w:val="28"/>
        </w:rPr>
        <w:t>.</w:t>
      </w: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Определяем окружное усилие, передаваемое ремнем (по номинальной мощности):</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16653C" w:rsidP="00741DDC">
      <w:pPr>
        <w:pStyle w:val="ab"/>
        <w:spacing w:line="360" w:lineRule="auto"/>
        <w:ind w:firstLine="709"/>
        <w:jc w:val="both"/>
        <w:rPr>
          <w:rFonts w:cs="Times New Roman"/>
          <w:b w:val="0"/>
          <w:color w:val="000000"/>
          <w:sz w:val="28"/>
        </w:rPr>
      </w:pPr>
      <w:r>
        <w:rPr>
          <w:rFonts w:cs="Times New Roman"/>
          <w:b w:val="0"/>
          <w:color w:val="000000"/>
          <w:position w:val="-32"/>
          <w:sz w:val="28"/>
        </w:rPr>
        <w:pict>
          <v:shape id="_x0000_i1146" type="#_x0000_t75" style="width:198.75pt;height:38.25pt">
            <v:imagedata r:id="rId99" o:title=""/>
          </v:shape>
        </w:pict>
      </w:r>
      <w:r w:rsidR="0098700F" w:rsidRPr="00741DDC">
        <w:rPr>
          <w:rFonts w:cs="Times New Roman"/>
          <w:b w:val="0"/>
          <w:color w:val="000000"/>
          <w:sz w:val="28"/>
        </w:rPr>
        <w:t xml:space="preserve"> где </w:t>
      </w:r>
      <w:r w:rsidR="0098700F" w:rsidRPr="00741DDC">
        <w:rPr>
          <w:rFonts w:cs="Times New Roman"/>
          <w:b w:val="0"/>
          <w:color w:val="000000"/>
          <w:sz w:val="28"/>
          <w:lang w:val="en-US"/>
        </w:rPr>
        <w:t>v</w:t>
      </w:r>
      <w:r w:rsidR="0098700F" w:rsidRPr="00741DDC">
        <w:rPr>
          <w:rFonts w:cs="Times New Roman"/>
          <w:b w:val="0"/>
          <w:color w:val="000000"/>
          <w:sz w:val="28"/>
        </w:rPr>
        <w:t>=10,5</w:t>
      </w:r>
      <w:r w:rsidR="00741DDC">
        <w:rPr>
          <w:rFonts w:cs="Times New Roman"/>
          <w:b w:val="0"/>
          <w:color w:val="000000"/>
          <w:sz w:val="28"/>
        </w:rPr>
        <w:t> </w:t>
      </w:r>
      <w:r w:rsidR="00741DDC" w:rsidRPr="00741DDC">
        <w:rPr>
          <w:rFonts w:cs="Times New Roman"/>
          <w:b w:val="0"/>
          <w:color w:val="000000"/>
          <w:sz w:val="28"/>
        </w:rPr>
        <w:t>м</w:t>
      </w:r>
      <w:r w:rsidR="0098700F" w:rsidRPr="00741DDC">
        <w:rPr>
          <w:rFonts w:cs="Times New Roman"/>
          <w:b w:val="0"/>
          <w:color w:val="000000"/>
          <w:sz w:val="28"/>
        </w:rPr>
        <w:t>/с – минимальная рабочая скорость ремня для данного станка.</w:t>
      </w:r>
    </w:p>
    <w:p w:rsidR="0098700F" w:rsidRPr="00741DDC" w:rsidRDefault="0098700F"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Натяжение ветвей ремня:</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16653C" w:rsidP="00741DDC">
      <w:pPr>
        <w:pStyle w:val="ab"/>
        <w:spacing w:line="360" w:lineRule="auto"/>
        <w:ind w:firstLine="709"/>
        <w:jc w:val="both"/>
        <w:rPr>
          <w:rFonts w:cs="Times New Roman"/>
          <w:b w:val="0"/>
          <w:color w:val="000000"/>
          <w:sz w:val="28"/>
        </w:rPr>
      </w:pPr>
      <w:r>
        <w:rPr>
          <w:rFonts w:cs="Times New Roman"/>
          <w:b w:val="0"/>
          <w:color w:val="000000"/>
          <w:position w:val="-26"/>
          <w:sz w:val="28"/>
        </w:rPr>
        <w:pict>
          <v:shape id="_x0000_i1147" type="#_x0000_t75" style="width:189pt;height:35.25pt">
            <v:imagedata r:id="rId100" o:title=""/>
          </v:shape>
        </w:pict>
      </w:r>
      <w:r w:rsidR="0098700F" w:rsidRPr="00741DDC">
        <w:rPr>
          <w:rFonts w:cs="Times New Roman"/>
          <w:b w:val="0"/>
          <w:color w:val="000000"/>
          <w:sz w:val="28"/>
        </w:rPr>
        <w:t>;</w:t>
      </w:r>
      <w:r w:rsidR="00741DDC">
        <w:rPr>
          <w:rFonts w:cs="Times New Roman"/>
          <w:b w:val="0"/>
          <w:color w:val="000000"/>
          <w:sz w:val="28"/>
        </w:rPr>
        <w:t xml:space="preserve"> </w:t>
      </w:r>
      <w:r w:rsidR="0098700F" w:rsidRPr="00741DDC">
        <w:rPr>
          <w:rFonts w:cs="Times New Roman"/>
          <w:b w:val="0"/>
          <w:color w:val="000000"/>
          <w:sz w:val="28"/>
          <w:lang w:val="en-US"/>
        </w:rPr>
        <w:t>S</w:t>
      </w:r>
      <w:r w:rsidR="0098700F" w:rsidRPr="00741DDC">
        <w:rPr>
          <w:rFonts w:cs="Times New Roman"/>
          <w:b w:val="0"/>
          <w:color w:val="000000"/>
          <w:sz w:val="28"/>
          <w:vertAlign w:val="subscript"/>
        </w:rPr>
        <w:t>1</w:t>
      </w:r>
      <w:r w:rsidR="0098700F" w:rsidRPr="00741DDC">
        <w:rPr>
          <w:rFonts w:cs="Times New Roman"/>
          <w:b w:val="0"/>
          <w:color w:val="000000"/>
          <w:sz w:val="28"/>
          <w:vertAlign w:val="subscript"/>
          <w:lang w:val="en-US"/>
        </w:rPr>
        <w:t>min</w:t>
      </w:r>
      <w:r w:rsidR="0098700F" w:rsidRPr="00741DDC">
        <w:rPr>
          <w:rFonts w:cs="Times New Roman"/>
          <w:b w:val="0"/>
          <w:color w:val="000000"/>
          <w:sz w:val="28"/>
        </w:rPr>
        <w:t>=2420</w:t>
      </w:r>
      <w:r w:rsidR="0098700F" w:rsidRPr="00741DDC">
        <w:rPr>
          <w:rFonts w:cs="Times New Roman"/>
          <w:b w:val="0"/>
          <w:color w:val="000000"/>
          <w:sz w:val="28"/>
          <w:lang w:val="en-US"/>
        </w:rPr>
        <w:t>H</w:t>
      </w:r>
      <w:r w:rsidR="0098700F" w:rsidRPr="00741DDC">
        <w:rPr>
          <w:rFonts w:cs="Times New Roman"/>
          <w:b w:val="0"/>
          <w:color w:val="000000"/>
          <w:sz w:val="28"/>
        </w:rPr>
        <w:t>.</w:t>
      </w:r>
    </w:p>
    <w:p w:rsidR="0098700F" w:rsidRPr="00741DDC" w:rsidRDefault="0016653C" w:rsidP="00741DDC">
      <w:pPr>
        <w:pStyle w:val="ab"/>
        <w:spacing w:line="360" w:lineRule="auto"/>
        <w:ind w:firstLine="709"/>
        <w:jc w:val="both"/>
        <w:rPr>
          <w:rFonts w:cs="Times New Roman"/>
          <w:b w:val="0"/>
          <w:color w:val="000000"/>
          <w:sz w:val="28"/>
          <w:lang w:val="en-US"/>
        </w:rPr>
      </w:pPr>
      <w:r>
        <w:rPr>
          <w:rFonts w:cs="Times New Roman"/>
          <w:b w:val="0"/>
          <w:color w:val="000000"/>
          <w:position w:val="-32"/>
          <w:sz w:val="28"/>
          <w:lang w:val="en-US"/>
        </w:rPr>
        <w:pict>
          <v:shape id="_x0000_i1148" type="#_x0000_t75" style="width:219.75pt;height:38.25pt">
            <v:imagedata r:id="rId101" o:title=""/>
          </v:shape>
        </w:pict>
      </w:r>
    </w:p>
    <w:p w:rsidR="0098700F" w:rsidRPr="00741DDC" w:rsidRDefault="0098700F"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Усилие, действующее на вал при работе станка:</w:t>
      </w:r>
    </w:p>
    <w:p w:rsidR="008D6E35" w:rsidRDefault="008D6E35"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lang w:val="en-US"/>
        </w:rPr>
        <w:t>Q</w:t>
      </w:r>
      <w:r w:rsidRPr="00741DDC">
        <w:rPr>
          <w:rFonts w:cs="Times New Roman"/>
          <w:b w:val="0"/>
          <w:color w:val="000000"/>
          <w:sz w:val="28"/>
        </w:rPr>
        <w:t>=</w:t>
      </w:r>
      <w:r w:rsidRPr="00741DDC">
        <w:rPr>
          <w:rFonts w:cs="Times New Roman"/>
          <w:b w:val="0"/>
          <w:color w:val="000000"/>
          <w:sz w:val="28"/>
          <w:lang w:val="en-US"/>
        </w:rPr>
        <w:t>S</w:t>
      </w:r>
      <w:r w:rsidRPr="00741DDC">
        <w:rPr>
          <w:rFonts w:cs="Times New Roman"/>
          <w:b w:val="0"/>
          <w:color w:val="000000"/>
          <w:sz w:val="28"/>
          <w:vertAlign w:val="subscript"/>
        </w:rPr>
        <w:t>1</w:t>
      </w:r>
      <w:r w:rsidRPr="00741DDC">
        <w:rPr>
          <w:rFonts w:cs="Times New Roman"/>
          <w:b w:val="0"/>
          <w:color w:val="000000"/>
          <w:sz w:val="28"/>
        </w:rPr>
        <w:t>+</w:t>
      </w:r>
      <w:r w:rsidRPr="00741DDC">
        <w:rPr>
          <w:rFonts w:cs="Times New Roman"/>
          <w:b w:val="0"/>
          <w:color w:val="000000"/>
          <w:sz w:val="28"/>
          <w:lang w:val="en-US"/>
        </w:rPr>
        <w:t>S</w:t>
      </w:r>
      <w:r w:rsidRPr="00741DDC">
        <w:rPr>
          <w:rFonts w:cs="Times New Roman"/>
          <w:b w:val="0"/>
          <w:color w:val="000000"/>
          <w:sz w:val="28"/>
          <w:vertAlign w:val="subscript"/>
        </w:rPr>
        <w:t>2</w:t>
      </w:r>
      <w:r w:rsidRPr="00741DDC">
        <w:rPr>
          <w:rFonts w:cs="Times New Roman"/>
          <w:b w:val="0"/>
          <w:color w:val="000000"/>
          <w:sz w:val="28"/>
        </w:rPr>
        <w:t xml:space="preserve">=6030+1680=7710 </w:t>
      </w:r>
      <w:r w:rsidRPr="00741DDC">
        <w:rPr>
          <w:rFonts w:cs="Times New Roman"/>
          <w:b w:val="0"/>
          <w:color w:val="000000"/>
          <w:sz w:val="28"/>
          <w:lang w:val="en-US"/>
        </w:rPr>
        <w:t>H</w:t>
      </w:r>
      <w:r w:rsidRPr="00741DDC">
        <w:rPr>
          <w:rFonts w:cs="Times New Roman"/>
          <w:b w:val="0"/>
          <w:color w:val="000000"/>
          <w:sz w:val="28"/>
        </w:rPr>
        <w:t>.</w:t>
      </w:r>
    </w:p>
    <w:p w:rsidR="0098700F" w:rsidRPr="00741DDC" w:rsidRDefault="0098700F" w:rsidP="00741DDC">
      <w:pPr>
        <w:pStyle w:val="ab"/>
        <w:spacing w:line="360" w:lineRule="auto"/>
        <w:ind w:firstLine="709"/>
        <w:jc w:val="both"/>
        <w:rPr>
          <w:rFonts w:cs="Times New Roman"/>
          <w:b w:val="0"/>
          <w:color w:val="000000"/>
          <w:sz w:val="28"/>
        </w:rPr>
      </w:pPr>
    </w:p>
    <w:p w:rsidR="0098700F" w:rsidRPr="00741DDC" w:rsidRDefault="0098700F" w:rsidP="00741DDC">
      <w:pPr>
        <w:pStyle w:val="ab"/>
        <w:spacing w:line="360" w:lineRule="auto"/>
        <w:ind w:firstLine="709"/>
        <w:jc w:val="both"/>
        <w:rPr>
          <w:rFonts w:cs="Times New Roman"/>
          <w:b w:val="0"/>
          <w:color w:val="000000"/>
          <w:sz w:val="28"/>
        </w:rPr>
      </w:pPr>
      <w:r w:rsidRPr="00741DDC">
        <w:rPr>
          <w:rFonts w:cs="Times New Roman"/>
          <w:b w:val="0"/>
          <w:color w:val="000000"/>
          <w:sz w:val="28"/>
        </w:rPr>
        <w:t>Определим рабочий ресурс рассчитанной клиноременной передачи:</w:t>
      </w:r>
    </w:p>
    <w:p w:rsidR="008D6E35" w:rsidRDefault="008D6E35" w:rsidP="00741DDC">
      <w:pPr>
        <w:spacing w:line="360" w:lineRule="auto"/>
        <w:ind w:firstLine="709"/>
        <w:jc w:val="both"/>
        <w:rPr>
          <w:rFonts w:cs="Times New Roman"/>
          <w:b/>
          <w:color w:val="000000"/>
        </w:rPr>
      </w:pPr>
    </w:p>
    <w:p w:rsidR="0098700F" w:rsidRPr="00741DDC" w:rsidRDefault="0016653C" w:rsidP="00741DDC">
      <w:pPr>
        <w:spacing w:line="360" w:lineRule="auto"/>
        <w:ind w:firstLine="709"/>
        <w:jc w:val="both"/>
        <w:rPr>
          <w:rFonts w:cs="Times New Roman"/>
          <w:b/>
          <w:color w:val="000000"/>
        </w:rPr>
      </w:pPr>
      <w:r>
        <w:rPr>
          <w:rFonts w:cs="Times New Roman"/>
          <w:b/>
          <w:color w:val="000000"/>
          <w:position w:val="-34"/>
        </w:rPr>
        <w:pict>
          <v:shape id="_x0000_i1149" type="#_x0000_t75" style="width:339pt;height:39.75pt">
            <v:imagedata r:id="rId102" o:title=""/>
          </v:shape>
        </w:pict>
      </w:r>
    </w:p>
    <w:p w:rsidR="0098700F" w:rsidRPr="00741DDC" w:rsidRDefault="0098700F" w:rsidP="00741DDC">
      <w:pPr>
        <w:spacing w:line="360" w:lineRule="auto"/>
        <w:ind w:firstLine="709"/>
        <w:jc w:val="both"/>
        <w:rPr>
          <w:rFonts w:cs="Times New Roman"/>
          <w:color w:val="000000"/>
        </w:rPr>
      </w:pPr>
    </w:p>
    <w:p w:rsidR="0098700F" w:rsidRPr="00741DDC" w:rsidRDefault="008D6E35" w:rsidP="008D6E35">
      <w:pPr>
        <w:pStyle w:val="2"/>
      </w:pPr>
      <w:bookmarkStart w:id="174" w:name="_Toc10711794"/>
      <w:bookmarkStart w:id="175" w:name="_Toc10711927"/>
      <w:bookmarkStart w:id="176" w:name="_Toc10711993"/>
      <w:bookmarkStart w:id="177" w:name="_Toc10712061"/>
      <w:bookmarkStart w:id="178" w:name="_Toc10712129"/>
      <w:r>
        <w:t>2.10</w:t>
      </w:r>
      <w:r w:rsidR="0098700F" w:rsidRPr="00741DDC">
        <w:t xml:space="preserve"> Расчет жесткости шпиндельного узла</w:t>
      </w:r>
      <w:bookmarkEnd w:id="174"/>
      <w:bookmarkEnd w:id="175"/>
      <w:bookmarkEnd w:id="176"/>
      <w:bookmarkEnd w:id="177"/>
      <w:bookmarkEnd w:id="178"/>
    </w:p>
    <w:p w:rsidR="00741DDC" w:rsidRDefault="00741DDC" w:rsidP="00741DDC">
      <w:pPr>
        <w:tabs>
          <w:tab w:val="left" w:pos="6882"/>
        </w:tabs>
        <w:spacing w:line="360" w:lineRule="auto"/>
        <w:ind w:firstLine="709"/>
        <w:jc w:val="both"/>
        <w:rPr>
          <w:rFonts w:cs="Times New Roman"/>
          <w:color w:val="000000"/>
        </w:rPr>
      </w:pPr>
    </w:p>
    <w:p w:rsidR="0098700F" w:rsidRPr="00741DDC" w:rsidRDefault="0098700F" w:rsidP="00741DDC">
      <w:pPr>
        <w:pStyle w:val="21"/>
        <w:spacing w:line="360" w:lineRule="auto"/>
        <w:ind w:firstLine="709"/>
        <w:rPr>
          <w:rFonts w:cs="Times New Roman"/>
          <w:bCs/>
          <w:color w:val="000000"/>
        </w:rPr>
      </w:pPr>
      <w:r w:rsidRPr="00741DDC">
        <w:rPr>
          <w:rFonts w:cs="Times New Roman"/>
          <w:color w:val="000000"/>
        </w:rPr>
        <w:t xml:space="preserve">При расчете на жесткость определяем упругое перемещение шпинделя в сечении его переднего конца, для которого производится стандартная проверка шпиндельного узла. При расчете радиальной жесткости все силы приводим к двум взаимоперпендикулярным плоскостям Y </w:t>
      </w:r>
      <w:r w:rsidRPr="00741DDC">
        <w:rPr>
          <w:rFonts w:cs="Times New Roman"/>
          <w:bCs/>
          <w:color w:val="000000"/>
        </w:rPr>
        <w:t xml:space="preserve">и </w:t>
      </w:r>
      <w:r w:rsidRPr="00741DDC">
        <w:rPr>
          <w:rFonts w:cs="Times New Roman"/>
          <w:bCs/>
          <w:color w:val="000000"/>
          <w:lang w:val="en-US"/>
        </w:rPr>
        <w:t>Z</w:t>
      </w:r>
      <w:r w:rsidRPr="00741DDC">
        <w:rPr>
          <w:rFonts w:cs="Times New Roman"/>
          <w:bCs/>
          <w:color w:val="000000"/>
        </w:rPr>
        <w:t xml:space="preserve">, проходящим через ось шпинделя. Вычисляем радиальное перемещение его переднего конца в этих плоскостях, а затем суммарное перемещение: </w:t>
      </w:r>
      <w:r w:rsidR="0016653C">
        <w:rPr>
          <w:rFonts w:cs="Times New Roman"/>
          <w:bCs/>
          <w:color w:val="000000"/>
          <w:position w:val="-14"/>
        </w:rPr>
        <w:pict>
          <v:shape id="_x0000_i1150" type="#_x0000_t75" style="width:77.25pt;height:24.75pt">
            <v:imagedata r:id="rId103" o:title=""/>
          </v:shape>
        </w:pict>
      </w:r>
    </w:p>
    <w:p w:rsidR="0098700F" w:rsidRPr="00741DDC" w:rsidRDefault="0098700F" w:rsidP="00741DDC">
      <w:pPr>
        <w:tabs>
          <w:tab w:val="left" w:pos="6882"/>
        </w:tabs>
        <w:spacing w:line="360" w:lineRule="auto"/>
        <w:ind w:firstLine="709"/>
        <w:jc w:val="both"/>
        <w:rPr>
          <w:rFonts w:cs="Times New Roman"/>
          <w:color w:val="000000"/>
        </w:rPr>
      </w:pPr>
      <w:r w:rsidRPr="00741DDC">
        <w:rPr>
          <w:rFonts w:cs="Times New Roman"/>
          <w:color w:val="000000"/>
        </w:rPr>
        <w:t>Исходные данные для расчета.</w:t>
      </w:r>
    </w:p>
    <w:p w:rsidR="0098700F" w:rsidRPr="00741DDC" w:rsidRDefault="0098700F" w:rsidP="00741DDC">
      <w:pPr>
        <w:tabs>
          <w:tab w:val="left" w:pos="6882"/>
        </w:tabs>
        <w:spacing w:line="360" w:lineRule="auto"/>
        <w:ind w:firstLine="709"/>
        <w:jc w:val="both"/>
        <w:rPr>
          <w:rFonts w:cs="Times New Roman"/>
          <w:color w:val="000000"/>
        </w:rPr>
      </w:pPr>
      <w:r w:rsidRPr="00741DDC">
        <w:rPr>
          <w:rFonts w:cs="Times New Roman"/>
          <w:color w:val="000000"/>
        </w:rPr>
        <w:t>Составляющие сил резания:</w:t>
      </w:r>
    </w:p>
    <w:p w:rsidR="0098700F" w:rsidRPr="00741DDC" w:rsidRDefault="0098700F" w:rsidP="00741DDC">
      <w:pPr>
        <w:tabs>
          <w:tab w:val="left" w:pos="6882"/>
        </w:tabs>
        <w:spacing w:line="360" w:lineRule="auto"/>
        <w:ind w:firstLine="709"/>
        <w:jc w:val="both"/>
        <w:rPr>
          <w:rFonts w:cs="Times New Roman"/>
          <w:color w:val="000000"/>
        </w:rPr>
      </w:pPr>
      <w:r w:rsidRPr="00741DDC">
        <w:rPr>
          <w:rFonts w:cs="Times New Roman"/>
          <w:color w:val="000000"/>
        </w:rPr>
        <w:t>Р</w:t>
      </w:r>
      <w:r w:rsidRPr="00741DDC">
        <w:rPr>
          <w:rFonts w:cs="Times New Roman"/>
          <w:color w:val="000000"/>
          <w:vertAlign w:val="subscript"/>
          <w:lang w:val="en-US"/>
        </w:rPr>
        <w:t>Z</w:t>
      </w:r>
      <w:r w:rsidRPr="00741DDC">
        <w:rPr>
          <w:rFonts w:cs="Times New Roman"/>
          <w:color w:val="000000"/>
        </w:rPr>
        <w:t>=22933 Н;</w:t>
      </w:r>
    </w:p>
    <w:p w:rsidR="0098700F" w:rsidRPr="00741DDC" w:rsidRDefault="0098700F" w:rsidP="00741DDC">
      <w:pPr>
        <w:tabs>
          <w:tab w:val="left" w:pos="6882"/>
        </w:tabs>
        <w:spacing w:line="360" w:lineRule="auto"/>
        <w:ind w:firstLine="709"/>
        <w:jc w:val="both"/>
        <w:rPr>
          <w:rFonts w:cs="Times New Roman"/>
          <w:color w:val="000000"/>
        </w:rPr>
      </w:pPr>
      <w:r w:rsidRPr="00741DDC">
        <w:rPr>
          <w:rFonts w:cs="Times New Roman"/>
          <w:color w:val="000000"/>
        </w:rPr>
        <w:t>Р</w:t>
      </w:r>
      <w:r w:rsidRPr="00741DDC">
        <w:rPr>
          <w:rFonts w:cs="Times New Roman"/>
          <w:color w:val="000000"/>
          <w:vertAlign w:val="subscript"/>
          <w:lang w:val="en-US"/>
        </w:rPr>
        <w:t>Y</w:t>
      </w:r>
      <w:r w:rsidRPr="00741DDC">
        <w:rPr>
          <w:rFonts w:cs="Times New Roman"/>
          <w:color w:val="000000"/>
        </w:rPr>
        <w:t>=11466 Н.</w:t>
      </w:r>
    </w:p>
    <w:p w:rsidR="0098700F" w:rsidRPr="00741DDC" w:rsidRDefault="0098700F" w:rsidP="00741DDC">
      <w:pPr>
        <w:tabs>
          <w:tab w:val="left" w:pos="6882"/>
        </w:tabs>
        <w:spacing w:line="360" w:lineRule="auto"/>
        <w:ind w:firstLine="709"/>
        <w:jc w:val="both"/>
        <w:rPr>
          <w:rFonts w:cs="Times New Roman"/>
          <w:color w:val="000000"/>
        </w:rPr>
      </w:pPr>
      <w:r w:rsidRPr="00741DDC">
        <w:rPr>
          <w:rFonts w:cs="Times New Roman"/>
          <w:color w:val="000000"/>
        </w:rPr>
        <w:t>Момент на шпинделе М</w:t>
      </w:r>
      <w:r w:rsidRPr="00741DDC">
        <w:rPr>
          <w:rFonts w:cs="Times New Roman"/>
          <w:color w:val="000000"/>
          <w:vertAlign w:val="subscript"/>
        </w:rPr>
        <w:t>нр</w:t>
      </w:r>
      <w:r w:rsidRPr="00741DDC">
        <w:rPr>
          <w:rFonts w:cs="Times New Roman"/>
          <w:color w:val="000000"/>
        </w:rPr>
        <w:t>=3046 Нм.</w:t>
      </w:r>
    </w:p>
    <w:p w:rsidR="0098700F" w:rsidRPr="00741DDC" w:rsidRDefault="0098700F" w:rsidP="00741DDC">
      <w:pPr>
        <w:tabs>
          <w:tab w:val="left" w:pos="6882"/>
        </w:tabs>
        <w:spacing w:line="360" w:lineRule="auto"/>
        <w:ind w:firstLine="709"/>
        <w:jc w:val="both"/>
        <w:rPr>
          <w:rFonts w:cs="Times New Roman"/>
          <w:color w:val="000000"/>
        </w:rPr>
      </w:pPr>
      <w:r w:rsidRPr="00741DDC">
        <w:rPr>
          <w:rFonts w:cs="Times New Roman"/>
          <w:color w:val="000000"/>
        </w:rPr>
        <w:t xml:space="preserve">Вес детали </w:t>
      </w:r>
      <w:r w:rsidRPr="00741DDC">
        <w:rPr>
          <w:rFonts w:cs="Times New Roman"/>
          <w:color w:val="000000"/>
          <w:lang w:val="en-US"/>
        </w:rPr>
        <w:t>G</w:t>
      </w:r>
      <w:r w:rsidRPr="00741DDC">
        <w:rPr>
          <w:rFonts w:cs="Times New Roman"/>
          <w:color w:val="000000"/>
          <w:vertAlign w:val="subscript"/>
        </w:rPr>
        <w:t>д</w:t>
      </w:r>
      <w:r w:rsidRPr="00741DDC">
        <w:rPr>
          <w:rFonts w:cs="Times New Roman"/>
          <w:color w:val="000000"/>
        </w:rPr>
        <w:t>=246 Н.</w:t>
      </w:r>
    </w:p>
    <w:p w:rsidR="0098700F" w:rsidRPr="00741DDC" w:rsidRDefault="0098700F" w:rsidP="00741DDC">
      <w:pPr>
        <w:tabs>
          <w:tab w:val="left" w:pos="6882"/>
        </w:tabs>
        <w:spacing w:line="360" w:lineRule="auto"/>
        <w:ind w:firstLine="709"/>
        <w:jc w:val="both"/>
        <w:rPr>
          <w:rFonts w:cs="Times New Roman"/>
          <w:color w:val="000000"/>
        </w:rPr>
      </w:pPr>
      <w:r w:rsidRPr="00741DDC">
        <w:rPr>
          <w:rFonts w:cs="Times New Roman"/>
          <w:color w:val="000000"/>
        </w:rPr>
        <w:t>Проекция силы Р на вертикальную плоскость:</w:t>
      </w:r>
    </w:p>
    <w:p w:rsidR="008D6E35" w:rsidRDefault="008D6E35" w:rsidP="00741DDC">
      <w:pPr>
        <w:tabs>
          <w:tab w:val="left" w:pos="6882"/>
        </w:tabs>
        <w:spacing w:line="360" w:lineRule="auto"/>
        <w:ind w:firstLine="709"/>
        <w:jc w:val="both"/>
        <w:rPr>
          <w:rFonts w:cs="Times New Roman"/>
          <w:color w:val="000000"/>
        </w:rPr>
      </w:pPr>
    </w:p>
    <w:p w:rsidR="0098700F" w:rsidRPr="00741DDC" w:rsidRDefault="0098700F" w:rsidP="00741DDC">
      <w:pPr>
        <w:tabs>
          <w:tab w:val="left" w:pos="6882"/>
        </w:tabs>
        <w:spacing w:line="360" w:lineRule="auto"/>
        <w:ind w:firstLine="709"/>
        <w:jc w:val="both"/>
        <w:rPr>
          <w:rFonts w:cs="Times New Roman"/>
          <w:color w:val="000000"/>
        </w:rPr>
      </w:pPr>
      <w:r w:rsidRPr="00741DDC">
        <w:rPr>
          <w:rFonts w:cs="Times New Roman"/>
          <w:color w:val="000000"/>
        </w:rPr>
        <w:t>Р</w:t>
      </w:r>
      <w:r w:rsidRPr="00741DDC">
        <w:rPr>
          <w:rFonts w:cs="Times New Roman"/>
          <w:color w:val="000000"/>
          <w:vertAlign w:val="subscript"/>
        </w:rPr>
        <w:t>в</w:t>
      </w:r>
      <w:r w:rsidRPr="00741DDC">
        <w:rPr>
          <w:rFonts w:cs="Times New Roman"/>
          <w:color w:val="000000"/>
        </w:rPr>
        <w:t>=Р</w:t>
      </w:r>
      <w:r w:rsidRPr="00741DDC">
        <w:rPr>
          <w:rFonts w:cs="Times New Roman"/>
          <w:color w:val="000000"/>
          <w:vertAlign w:val="subscript"/>
          <w:lang w:val="en-US"/>
        </w:rPr>
        <w:t>z</w:t>
      </w:r>
      <w:r w:rsidRPr="00741DDC">
        <w:rPr>
          <w:rFonts w:cs="Times New Roman"/>
          <w:color w:val="000000"/>
        </w:rPr>
        <w:t xml:space="preserve"> </w:t>
      </w:r>
      <w:r w:rsidR="00741DDC">
        <w:rPr>
          <w:rFonts w:cs="Times New Roman"/>
          <w:color w:val="000000"/>
        </w:rPr>
        <w:t xml:space="preserve">– </w:t>
      </w:r>
      <w:r w:rsidR="00741DDC" w:rsidRPr="00741DDC">
        <w:rPr>
          <w:rFonts w:cs="Times New Roman"/>
          <w:color w:val="000000"/>
          <w:lang w:val="en-US"/>
        </w:rPr>
        <w:t>G</w:t>
      </w:r>
      <w:r w:rsidRPr="00741DDC">
        <w:rPr>
          <w:rFonts w:cs="Times New Roman"/>
          <w:color w:val="000000"/>
          <w:vertAlign w:val="subscript"/>
        </w:rPr>
        <w:t>д</w:t>
      </w:r>
      <w:r w:rsidRPr="00741DDC">
        <w:rPr>
          <w:rFonts w:cs="Times New Roman"/>
          <w:color w:val="000000"/>
        </w:rPr>
        <w:t>=22933</w:t>
      </w:r>
      <w:r w:rsidR="00741DDC">
        <w:rPr>
          <w:rFonts w:cs="Times New Roman"/>
          <w:color w:val="000000"/>
        </w:rPr>
        <w:t>–</w:t>
      </w:r>
      <w:r w:rsidR="00741DDC" w:rsidRPr="00741DDC">
        <w:rPr>
          <w:rFonts w:cs="Times New Roman"/>
          <w:color w:val="000000"/>
        </w:rPr>
        <w:t>2</w:t>
      </w:r>
      <w:r w:rsidRPr="00741DDC">
        <w:rPr>
          <w:rFonts w:cs="Times New Roman"/>
          <w:color w:val="000000"/>
        </w:rPr>
        <w:t>46=22687Н;</w:t>
      </w:r>
    </w:p>
    <w:p w:rsidR="0098700F" w:rsidRPr="00741DDC" w:rsidRDefault="008D6E35" w:rsidP="00741DDC">
      <w:pPr>
        <w:tabs>
          <w:tab w:val="left" w:pos="6882"/>
        </w:tabs>
        <w:spacing w:line="360" w:lineRule="auto"/>
        <w:ind w:firstLine="709"/>
        <w:jc w:val="both"/>
        <w:rPr>
          <w:rFonts w:cs="Times New Roman"/>
          <w:color w:val="000000"/>
        </w:rPr>
      </w:pPr>
      <w:r>
        <w:rPr>
          <w:rFonts w:cs="Times New Roman"/>
          <w:color w:val="000000"/>
        </w:rPr>
        <w:br w:type="page"/>
      </w:r>
      <w:r w:rsidR="0098700F" w:rsidRPr="00741DDC">
        <w:rPr>
          <w:rFonts w:cs="Times New Roman"/>
          <w:color w:val="000000"/>
        </w:rPr>
        <w:t>на горизонтальную плоскость Р</w:t>
      </w:r>
      <w:r w:rsidR="0098700F" w:rsidRPr="00741DDC">
        <w:rPr>
          <w:rFonts w:cs="Times New Roman"/>
          <w:color w:val="000000"/>
          <w:vertAlign w:val="subscript"/>
        </w:rPr>
        <w:t>г</w:t>
      </w:r>
      <w:r w:rsidR="0098700F" w:rsidRPr="00741DDC">
        <w:rPr>
          <w:rFonts w:cs="Times New Roman"/>
          <w:color w:val="000000"/>
        </w:rPr>
        <w:t>=Р</w:t>
      </w:r>
      <w:r w:rsidR="0098700F" w:rsidRPr="00741DDC">
        <w:rPr>
          <w:rFonts w:cs="Times New Roman"/>
          <w:color w:val="000000"/>
          <w:vertAlign w:val="subscript"/>
          <w:lang w:val="en-US"/>
        </w:rPr>
        <w:t>y</w:t>
      </w:r>
      <w:r w:rsidR="0098700F" w:rsidRPr="00741DDC">
        <w:rPr>
          <w:rFonts w:cs="Times New Roman"/>
          <w:color w:val="000000"/>
        </w:rPr>
        <w:t>=11466 Н.</w:t>
      </w:r>
    </w:p>
    <w:p w:rsidR="0098700F" w:rsidRPr="00741DDC" w:rsidRDefault="0098700F" w:rsidP="00741DDC">
      <w:pPr>
        <w:tabs>
          <w:tab w:val="left" w:pos="6882"/>
        </w:tabs>
        <w:spacing w:line="360" w:lineRule="auto"/>
        <w:ind w:firstLine="709"/>
        <w:jc w:val="both"/>
        <w:rPr>
          <w:rFonts w:cs="Times New Roman"/>
          <w:color w:val="000000"/>
        </w:rPr>
      </w:pPr>
      <w:r w:rsidRPr="00741DDC">
        <w:rPr>
          <w:rFonts w:cs="Times New Roman"/>
          <w:color w:val="000000"/>
        </w:rPr>
        <w:t>Окружная сила в зубчатом зацеплении:</w:t>
      </w:r>
    </w:p>
    <w:p w:rsidR="008D6E35" w:rsidRDefault="008D6E35" w:rsidP="00741DDC">
      <w:pPr>
        <w:tabs>
          <w:tab w:val="left" w:pos="6882"/>
        </w:tabs>
        <w:spacing w:line="360" w:lineRule="auto"/>
        <w:ind w:firstLine="709"/>
        <w:jc w:val="both"/>
        <w:rPr>
          <w:rFonts w:cs="Times New Roman"/>
          <w:color w:val="000000"/>
        </w:rPr>
      </w:pPr>
    </w:p>
    <w:p w:rsidR="0098700F" w:rsidRPr="00741DDC" w:rsidRDefault="0016653C" w:rsidP="00741DDC">
      <w:pPr>
        <w:tabs>
          <w:tab w:val="left" w:pos="6882"/>
        </w:tabs>
        <w:spacing w:line="360" w:lineRule="auto"/>
        <w:ind w:firstLine="709"/>
        <w:jc w:val="both"/>
        <w:rPr>
          <w:rFonts w:cs="Times New Roman"/>
          <w:color w:val="000000"/>
        </w:rPr>
      </w:pPr>
      <w:r>
        <w:rPr>
          <w:rFonts w:cs="Times New Roman"/>
          <w:color w:val="000000"/>
          <w:position w:val="-28"/>
        </w:rPr>
        <w:pict>
          <v:shape id="_x0000_i1151" type="#_x0000_t75" style="width:203.25pt;height:38.25pt">
            <v:imagedata r:id="rId104" o:title=""/>
          </v:shape>
        </w:pict>
      </w:r>
      <w:r w:rsidR="0098700F" w:rsidRPr="00741DDC">
        <w:rPr>
          <w:rFonts w:cs="Times New Roman"/>
          <w:color w:val="000000"/>
        </w:rPr>
        <w:t>(Н).</w:t>
      </w:r>
    </w:p>
    <w:p w:rsidR="008D6E35" w:rsidRDefault="008D6E35" w:rsidP="00741DDC">
      <w:pPr>
        <w:tabs>
          <w:tab w:val="left" w:pos="6882"/>
        </w:tabs>
        <w:spacing w:line="360" w:lineRule="auto"/>
        <w:ind w:firstLine="709"/>
        <w:jc w:val="both"/>
        <w:rPr>
          <w:rFonts w:cs="Times New Roman"/>
          <w:color w:val="000000"/>
        </w:rPr>
      </w:pPr>
    </w:p>
    <w:p w:rsidR="0098700F" w:rsidRPr="00741DDC" w:rsidRDefault="0098700F" w:rsidP="00741DDC">
      <w:pPr>
        <w:tabs>
          <w:tab w:val="left" w:pos="6882"/>
        </w:tabs>
        <w:spacing w:line="360" w:lineRule="auto"/>
        <w:ind w:firstLine="709"/>
        <w:jc w:val="both"/>
        <w:rPr>
          <w:rFonts w:cs="Times New Roman"/>
          <w:color w:val="000000"/>
        </w:rPr>
      </w:pPr>
      <w:r w:rsidRPr="00741DDC">
        <w:rPr>
          <w:rFonts w:cs="Times New Roman"/>
          <w:color w:val="000000"/>
        </w:rPr>
        <w:t>Радиальная сила в зубчатом зацеплении:</w:t>
      </w:r>
    </w:p>
    <w:p w:rsidR="008D6E35" w:rsidRDefault="008D6E35" w:rsidP="00741DDC">
      <w:pPr>
        <w:tabs>
          <w:tab w:val="left" w:pos="6882"/>
        </w:tabs>
        <w:spacing w:line="360" w:lineRule="auto"/>
        <w:ind w:firstLine="709"/>
        <w:jc w:val="both"/>
        <w:rPr>
          <w:rFonts w:cs="Times New Roman"/>
          <w:color w:val="000000"/>
        </w:rPr>
      </w:pPr>
    </w:p>
    <w:p w:rsidR="0098700F" w:rsidRPr="00741DDC" w:rsidRDefault="0016653C" w:rsidP="00741DDC">
      <w:pPr>
        <w:tabs>
          <w:tab w:val="left" w:pos="6882"/>
        </w:tabs>
        <w:spacing w:line="360" w:lineRule="auto"/>
        <w:ind w:firstLine="709"/>
        <w:jc w:val="both"/>
        <w:rPr>
          <w:rFonts w:cs="Times New Roman"/>
          <w:color w:val="000000"/>
        </w:rPr>
      </w:pPr>
      <w:r>
        <w:rPr>
          <w:rFonts w:cs="Times New Roman"/>
          <w:color w:val="000000"/>
          <w:position w:val="-12"/>
        </w:rPr>
        <w:pict>
          <v:shape id="_x0000_i1152" type="#_x0000_t75" style="width:159.75pt;height:21pt">
            <v:imagedata r:id="rId105" o:title=""/>
          </v:shape>
        </w:pict>
      </w:r>
      <w:r w:rsidR="0098700F" w:rsidRPr="00741DDC">
        <w:rPr>
          <w:rFonts w:cs="Times New Roman"/>
          <w:color w:val="000000"/>
        </w:rPr>
        <w:t>16922*0,36=6159 (Н).</w:t>
      </w:r>
    </w:p>
    <w:p w:rsidR="0098700F" w:rsidRPr="00741DDC" w:rsidRDefault="0098700F" w:rsidP="00741DDC">
      <w:pPr>
        <w:tabs>
          <w:tab w:val="left" w:pos="6882"/>
        </w:tabs>
        <w:spacing w:line="360" w:lineRule="auto"/>
        <w:ind w:firstLine="709"/>
        <w:jc w:val="both"/>
        <w:rPr>
          <w:rFonts w:cs="Times New Roman"/>
          <w:color w:val="000000"/>
        </w:rPr>
      </w:pPr>
    </w:p>
    <w:p w:rsidR="0098700F" w:rsidRPr="00741DDC" w:rsidRDefault="0098700F" w:rsidP="00741DDC">
      <w:pPr>
        <w:tabs>
          <w:tab w:val="left" w:pos="6882"/>
        </w:tabs>
        <w:spacing w:line="360" w:lineRule="auto"/>
        <w:ind w:firstLine="709"/>
        <w:jc w:val="both"/>
        <w:rPr>
          <w:rFonts w:cs="Times New Roman"/>
          <w:color w:val="000000"/>
        </w:rPr>
      </w:pPr>
      <w:r w:rsidRPr="00741DDC">
        <w:rPr>
          <w:rFonts w:cs="Times New Roman"/>
          <w:color w:val="000000"/>
        </w:rPr>
        <w:t xml:space="preserve">Проекции силы </w:t>
      </w:r>
      <w:r w:rsidRPr="00741DDC">
        <w:rPr>
          <w:rFonts w:cs="Times New Roman"/>
          <w:color w:val="000000"/>
          <w:lang w:val="en-US"/>
        </w:rPr>
        <w:t>Q</w:t>
      </w:r>
      <w:r w:rsidRPr="00741DDC">
        <w:rPr>
          <w:rFonts w:cs="Times New Roman"/>
          <w:color w:val="000000"/>
        </w:rPr>
        <w:t xml:space="preserve"> на</w:t>
      </w:r>
      <w:r w:rsidR="00741DDC">
        <w:rPr>
          <w:rFonts w:cs="Times New Roman"/>
          <w:color w:val="000000"/>
        </w:rPr>
        <w:t xml:space="preserve"> </w:t>
      </w:r>
      <w:r w:rsidRPr="00741DDC">
        <w:rPr>
          <w:rFonts w:cs="Times New Roman"/>
          <w:color w:val="000000"/>
        </w:rPr>
        <w:t>вертикальную плоскость:</w:t>
      </w:r>
    </w:p>
    <w:p w:rsidR="008D6E35" w:rsidRDefault="008D6E35" w:rsidP="00741DDC">
      <w:pPr>
        <w:tabs>
          <w:tab w:val="left" w:pos="6882"/>
        </w:tabs>
        <w:spacing w:line="360" w:lineRule="auto"/>
        <w:ind w:firstLine="709"/>
        <w:jc w:val="both"/>
        <w:rPr>
          <w:rFonts w:cs="Times New Roman"/>
          <w:color w:val="000000"/>
        </w:rPr>
      </w:pPr>
    </w:p>
    <w:p w:rsidR="0098700F" w:rsidRPr="001E2963" w:rsidRDefault="0098700F" w:rsidP="00741DDC">
      <w:pPr>
        <w:tabs>
          <w:tab w:val="left" w:pos="6882"/>
        </w:tabs>
        <w:spacing w:line="360" w:lineRule="auto"/>
        <w:ind w:firstLine="709"/>
        <w:jc w:val="both"/>
        <w:rPr>
          <w:rFonts w:cs="Times New Roman"/>
          <w:color w:val="000000"/>
          <w:lang w:val="de-DE"/>
        </w:rPr>
      </w:pPr>
      <w:r w:rsidRPr="001E2963">
        <w:rPr>
          <w:rFonts w:cs="Times New Roman"/>
          <w:color w:val="000000"/>
          <w:lang w:val="de-DE"/>
        </w:rPr>
        <w:t>Q</w:t>
      </w:r>
      <w:r w:rsidRPr="00741DDC">
        <w:rPr>
          <w:rFonts w:cs="Times New Roman"/>
          <w:color w:val="000000"/>
          <w:vertAlign w:val="subscript"/>
        </w:rPr>
        <w:t>в</w:t>
      </w:r>
      <w:r w:rsidRPr="001E2963">
        <w:rPr>
          <w:rFonts w:cs="Times New Roman"/>
          <w:color w:val="000000"/>
          <w:lang w:val="de-DE"/>
        </w:rPr>
        <w:t>=Q</w:t>
      </w:r>
      <w:r w:rsidRPr="001E2963">
        <w:rPr>
          <w:rFonts w:cs="Times New Roman"/>
          <w:color w:val="000000"/>
          <w:vertAlign w:val="subscript"/>
          <w:lang w:val="de-DE"/>
        </w:rPr>
        <w:t>t</w:t>
      </w:r>
      <w:r w:rsidRPr="001E2963">
        <w:rPr>
          <w:rFonts w:cs="Times New Roman"/>
          <w:color w:val="000000"/>
          <w:lang w:val="de-DE"/>
        </w:rPr>
        <w:t>*sin 38</w:t>
      </w:r>
      <w:r w:rsidRPr="001E2963">
        <w:rPr>
          <w:rFonts w:cs="Times New Roman"/>
          <w:color w:val="000000"/>
          <w:vertAlign w:val="superscript"/>
          <w:lang w:val="de-DE"/>
        </w:rPr>
        <w:t>o</w:t>
      </w:r>
      <w:r w:rsidRPr="001E2963">
        <w:rPr>
          <w:rFonts w:cs="Times New Roman"/>
          <w:color w:val="000000"/>
          <w:lang w:val="de-DE"/>
        </w:rPr>
        <w:t>+Q</w:t>
      </w:r>
      <w:r w:rsidRPr="001E2963">
        <w:rPr>
          <w:rFonts w:cs="Times New Roman"/>
          <w:color w:val="000000"/>
          <w:vertAlign w:val="subscript"/>
          <w:lang w:val="de-DE"/>
        </w:rPr>
        <w:t>r</w:t>
      </w:r>
      <w:r w:rsidRPr="001E2963">
        <w:rPr>
          <w:rFonts w:cs="Times New Roman"/>
          <w:color w:val="000000"/>
          <w:lang w:val="de-DE"/>
        </w:rPr>
        <w:t>*sin 52</w:t>
      </w:r>
      <w:r w:rsidRPr="001E2963">
        <w:rPr>
          <w:rFonts w:cs="Times New Roman"/>
          <w:color w:val="000000"/>
          <w:vertAlign w:val="superscript"/>
          <w:lang w:val="de-DE"/>
        </w:rPr>
        <w:t>o</w:t>
      </w:r>
      <w:r w:rsidRPr="001E2963">
        <w:rPr>
          <w:rFonts w:cs="Times New Roman"/>
          <w:color w:val="000000"/>
          <w:lang w:val="de-DE"/>
        </w:rPr>
        <w:t xml:space="preserve"> =6159*0,616 +16922*0,788=17126 (</w:t>
      </w:r>
      <w:r w:rsidRPr="00741DDC">
        <w:rPr>
          <w:rFonts w:cs="Times New Roman"/>
          <w:color w:val="000000"/>
        </w:rPr>
        <w:t>Н</w:t>
      </w:r>
      <w:r w:rsidRPr="001E2963">
        <w:rPr>
          <w:rFonts w:cs="Times New Roman"/>
          <w:color w:val="000000"/>
          <w:lang w:val="de-DE"/>
        </w:rPr>
        <w:t>);</w:t>
      </w:r>
    </w:p>
    <w:p w:rsidR="0098700F" w:rsidRPr="001E2963" w:rsidRDefault="0098700F" w:rsidP="00741DDC">
      <w:pPr>
        <w:tabs>
          <w:tab w:val="left" w:pos="6882"/>
        </w:tabs>
        <w:spacing w:line="360" w:lineRule="auto"/>
        <w:ind w:firstLine="709"/>
        <w:jc w:val="both"/>
        <w:rPr>
          <w:rFonts w:cs="Times New Roman"/>
          <w:color w:val="000000"/>
          <w:lang w:val="de-DE"/>
        </w:rPr>
      </w:pPr>
    </w:p>
    <w:p w:rsidR="0098700F" w:rsidRPr="00741DDC" w:rsidRDefault="0098700F" w:rsidP="00741DDC">
      <w:pPr>
        <w:tabs>
          <w:tab w:val="left" w:pos="6882"/>
        </w:tabs>
        <w:spacing w:line="360" w:lineRule="auto"/>
        <w:ind w:firstLine="709"/>
        <w:jc w:val="both"/>
        <w:rPr>
          <w:rFonts w:cs="Times New Roman"/>
          <w:color w:val="000000"/>
        </w:rPr>
      </w:pPr>
      <w:r w:rsidRPr="00741DDC">
        <w:rPr>
          <w:rFonts w:cs="Times New Roman"/>
          <w:color w:val="000000"/>
        </w:rPr>
        <w:t>на горизонтальную плоскость:</w:t>
      </w:r>
    </w:p>
    <w:p w:rsidR="008D6E35" w:rsidRDefault="008D6E35" w:rsidP="00741DDC">
      <w:pPr>
        <w:tabs>
          <w:tab w:val="left" w:pos="6882"/>
        </w:tabs>
        <w:spacing w:line="360" w:lineRule="auto"/>
        <w:ind w:firstLine="709"/>
        <w:jc w:val="both"/>
        <w:rPr>
          <w:rFonts w:cs="Times New Roman"/>
          <w:color w:val="000000"/>
        </w:rPr>
      </w:pPr>
    </w:p>
    <w:p w:rsidR="0098700F" w:rsidRPr="00A02F0B" w:rsidRDefault="0098700F" w:rsidP="00741DDC">
      <w:pPr>
        <w:tabs>
          <w:tab w:val="left" w:pos="6882"/>
        </w:tabs>
        <w:spacing w:line="360" w:lineRule="auto"/>
        <w:ind w:firstLine="709"/>
        <w:jc w:val="both"/>
        <w:rPr>
          <w:rFonts w:cs="Times New Roman"/>
          <w:color w:val="000000"/>
        </w:rPr>
      </w:pPr>
      <w:r w:rsidRPr="00741DDC">
        <w:rPr>
          <w:rFonts w:cs="Times New Roman"/>
          <w:color w:val="000000"/>
          <w:lang w:val="en-US"/>
        </w:rPr>
        <w:t>Q</w:t>
      </w:r>
      <w:r w:rsidRPr="00741DDC">
        <w:rPr>
          <w:rFonts w:cs="Times New Roman"/>
          <w:color w:val="000000"/>
          <w:vertAlign w:val="subscript"/>
        </w:rPr>
        <w:t>г</w:t>
      </w:r>
      <w:r w:rsidRPr="00A02F0B">
        <w:rPr>
          <w:rFonts w:cs="Times New Roman"/>
          <w:color w:val="000000"/>
        </w:rPr>
        <w:t>=</w:t>
      </w:r>
      <w:r w:rsidRPr="00741DDC">
        <w:rPr>
          <w:rFonts w:cs="Times New Roman"/>
          <w:color w:val="000000"/>
          <w:lang w:val="en-US"/>
        </w:rPr>
        <w:t>Q</w:t>
      </w:r>
      <w:r w:rsidRPr="00741DDC">
        <w:rPr>
          <w:rFonts w:cs="Times New Roman"/>
          <w:color w:val="000000"/>
          <w:vertAlign w:val="subscript"/>
          <w:lang w:val="en-US"/>
        </w:rPr>
        <w:t>t</w:t>
      </w:r>
      <w:r w:rsidRPr="00A02F0B">
        <w:rPr>
          <w:rFonts w:cs="Times New Roman"/>
          <w:color w:val="000000"/>
        </w:rPr>
        <w:t>*</w:t>
      </w:r>
      <w:r w:rsidRPr="00741DDC">
        <w:rPr>
          <w:rFonts w:cs="Times New Roman"/>
          <w:color w:val="000000"/>
          <w:lang w:val="en-US"/>
        </w:rPr>
        <w:t>cos</w:t>
      </w:r>
      <w:r w:rsidRPr="00A02F0B">
        <w:rPr>
          <w:rFonts w:cs="Times New Roman"/>
          <w:color w:val="000000"/>
        </w:rPr>
        <w:t xml:space="preserve"> 38</w:t>
      </w:r>
      <w:r w:rsidRPr="00741DDC">
        <w:rPr>
          <w:rFonts w:cs="Times New Roman"/>
          <w:color w:val="000000"/>
          <w:vertAlign w:val="superscript"/>
          <w:lang w:val="en-US"/>
        </w:rPr>
        <w:t>o</w:t>
      </w:r>
      <w:r w:rsidRPr="00A02F0B">
        <w:rPr>
          <w:rFonts w:cs="Times New Roman"/>
          <w:color w:val="000000"/>
        </w:rPr>
        <w:t>-</w:t>
      </w:r>
      <w:r w:rsidRPr="00741DDC">
        <w:rPr>
          <w:rFonts w:cs="Times New Roman"/>
          <w:color w:val="000000"/>
          <w:lang w:val="en-US"/>
        </w:rPr>
        <w:t>Q</w:t>
      </w:r>
      <w:r w:rsidRPr="00741DDC">
        <w:rPr>
          <w:rFonts w:cs="Times New Roman"/>
          <w:color w:val="000000"/>
          <w:vertAlign w:val="subscript"/>
          <w:lang w:val="en-US"/>
        </w:rPr>
        <w:t>r</w:t>
      </w:r>
      <w:r w:rsidRPr="00A02F0B">
        <w:rPr>
          <w:rFonts w:cs="Times New Roman"/>
          <w:color w:val="000000"/>
        </w:rPr>
        <w:t>*</w:t>
      </w:r>
      <w:r w:rsidRPr="00741DDC">
        <w:rPr>
          <w:rFonts w:cs="Times New Roman"/>
          <w:color w:val="000000"/>
          <w:lang w:val="en-US"/>
        </w:rPr>
        <w:t>cos</w:t>
      </w:r>
      <w:r w:rsidRPr="00A02F0B">
        <w:rPr>
          <w:rFonts w:cs="Times New Roman"/>
          <w:color w:val="000000"/>
        </w:rPr>
        <w:t xml:space="preserve"> 52</w:t>
      </w:r>
      <w:r w:rsidRPr="00741DDC">
        <w:rPr>
          <w:rFonts w:cs="Times New Roman"/>
          <w:color w:val="000000"/>
          <w:vertAlign w:val="superscript"/>
          <w:lang w:val="en-US"/>
        </w:rPr>
        <w:t>o</w:t>
      </w:r>
      <w:r w:rsidRPr="00A02F0B">
        <w:rPr>
          <w:rFonts w:cs="Times New Roman"/>
          <w:color w:val="000000"/>
        </w:rPr>
        <w:t>=16922*0,788</w:t>
      </w:r>
      <w:r w:rsidR="00741DDC" w:rsidRPr="00A02F0B">
        <w:rPr>
          <w:rFonts w:cs="Times New Roman"/>
          <w:color w:val="000000"/>
        </w:rPr>
        <w:t>–6</w:t>
      </w:r>
      <w:r w:rsidRPr="00A02F0B">
        <w:rPr>
          <w:rFonts w:cs="Times New Roman"/>
          <w:color w:val="000000"/>
        </w:rPr>
        <w:t>159*0,616=9543 (</w:t>
      </w:r>
      <w:r w:rsidRPr="00741DDC">
        <w:rPr>
          <w:rFonts w:cs="Times New Roman"/>
          <w:color w:val="000000"/>
        </w:rPr>
        <w:t>Н</w:t>
      </w:r>
      <w:r w:rsidRPr="00A02F0B">
        <w:rPr>
          <w:rFonts w:cs="Times New Roman"/>
          <w:color w:val="000000"/>
        </w:rPr>
        <w:t>).</w:t>
      </w:r>
    </w:p>
    <w:p w:rsidR="0098700F" w:rsidRPr="00A02F0B" w:rsidRDefault="0098700F" w:rsidP="00741DDC">
      <w:pPr>
        <w:tabs>
          <w:tab w:val="left" w:pos="6882"/>
        </w:tabs>
        <w:spacing w:line="360" w:lineRule="auto"/>
        <w:ind w:firstLine="709"/>
        <w:jc w:val="both"/>
        <w:rPr>
          <w:rFonts w:cs="Times New Roman"/>
          <w:color w:val="000000"/>
        </w:rPr>
      </w:pPr>
    </w:p>
    <w:p w:rsidR="0098700F" w:rsidRPr="00741DDC" w:rsidRDefault="0098700F" w:rsidP="00741DDC">
      <w:pPr>
        <w:pStyle w:val="21"/>
        <w:spacing w:line="360" w:lineRule="auto"/>
        <w:ind w:firstLine="709"/>
        <w:rPr>
          <w:rFonts w:cs="Times New Roman"/>
          <w:color w:val="000000"/>
        </w:rPr>
      </w:pPr>
      <w:r w:rsidRPr="00741DDC">
        <w:rPr>
          <w:rFonts w:cs="Times New Roman"/>
          <w:color w:val="000000"/>
        </w:rPr>
        <w:t>Вертикальная плоскость:</w:t>
      </w:r>
    </w:p>
    <w:p w:rsidR="008D6E35" w:rsidRDefault="008D6E35" w:rsidP="00741DDC">
      <w:pPr>
        <w:pStyle w:val="21"/>
        <w:spacing w:line="360" w:lineRule="auto"/>
        <w:ind w:firstLine="709"/>
        <w:rPr>
          <w:rFonts w:cs="Times New Roman"/>
          <w:color w:val="000000"/>
        </w:rPr>
      </w:pPr>
    </w:p>
    <w:p w:rsidR="0098700F" w:rsidRPr="00741DDC" w:rsidRDefault="0016653C" w:rsidP="00741DDC">
      <w:pPr>
        <w:pStyle w:val="21"/>
        <w:spacing w:line="360" w:lineRule="auto"/>
        <w:ind w:firstLine="709"/>
        <w:rPr>
          <w:rFonts w:cs="Times New Roman"/>
          <w:color w:val="000000"/>
        </w:rPr>
      </w:pPr>
      <w:r>
        <w:rPr>
          <w:rFonts w:cs="Times New Roman"/>
          <w:color w:val="000000"/>
          <w:position w:val="-12"/>
        </w:rPr>
        <w:pict>
          <v:shape id="_x0000_i1153" type="#_x0000_t75" style="width:53.25pt;height:18.75pt">
            <v:imagedata r:id="rId106" o:title=""/>
          </v:shape>
        </w:pict>
      </w:r>
      <w:r w:rsidR="0098700F" w:rsidRPr="00741DDC">
        <w:rPr>
          <w:rFonts w:cs="Times New Roman"/>
          <w:color w:val="000000"/>
        </w:rPr>
        <w:t>:</w:t>
      </w:r>
    </w:p>
    <w:p w:rsidR="0098700F" w:rsidRPr="00741DDC" w:rsidRDefault="0098700F" w:rsidP="00741DDC">
      <w:pPr>
        <w:pStyle w:val="21"/>
        <w:spacing w:line="360" w:lineRule="auto"/>
        <w:ind w:firstLine="709"/>
        <w:rPr>
          <w:rFonts w:cs="Times New Roman"/>
          <w:color w:val="000000"/>
        </w:rPr>
      </w:pPr>
      <w:r w:rsidRPr="00741DDC">
        <w:rPr>
          <w:rFonts w:cs="Times New Roman"/>
          <w:color w:val="000000"/>
          <w:lang w:val="en-US"/>
        </w:rPr>
        <w:t>P</w:t>
      </w:r>
      <w:r w:rsidRPr="00741DDC">
        <w:rPr>
          <w:rFonts w:cs="Times New Roman"/>
          <w:color w:val="000000"/>
          <w:vertAlign w:val="subscript"/>
        </w:rPr>
        <w:t>В</w:t>
      </w:r>
      <w:r w:rsidRPr="00741DDC">
        <w:rPr>
          <w:rFonts w:cs="Times New Roman"/>
          <w:color w:val="000000"/>
        </w:rPr>
        <w:t>*(</w:t>
      </w:r>
      <w:r w:rsidRPr="00741DDC">
        <w:rPr>
          <w:rFonts w:cs="Times New Roman"/>
          <w:color w:val="000000"/>
          <w:lang w:val="en-US"/>
        </w:rPr>
        <w:t>l</w:t>
      </w:r>
      <w:r w:rsidRPr="00741DDC">
        <w:rPr>
          <w:rFonts w:cs="Times New Roman"/>
          <w:color w:val="000000"/>
        </w:rPr>
        <w:t xml:space="preserve"> + </w:t>
      </w:r>
      <w:r w:rsidRPr="00741DDC">
        <w:rPr>
          <w:rFonts w:cs="Times New Roman"/>
          <w:color w:val="000000"/>
          <w:lang w:val="en-US"/>
        </w:rPr>
        <w:t>a</w:t>
      </w:r>
      <w:r w:rsidRPr="00741DDC">
        <w:rPr>
          <w:rFonts w:cs="Times New Roman"/>
          <w:color w:val="000000"/>
        </w:rPr>
        <w:t xml:space="preserve">) + </w:t>
      </w:r>
      <w:r w:rsidRPr="00741DDC">
        <w:rPr>
          <w:rFonts w:cs="Times New Roman"/>
          <w:color w:val="000000"/>
          <w:lang w:val="en-US"/>
        </w:rPr>
        <w:t>Q</w:t>
      </w:r>
      <w:r w:rsidRPr="00741DDC">
        <w:rPr>
          <w:rFonts w:cs="Times New Roman"/>
          <w:color w:val="000000"/>
          <w:vertAlign w:val="subscript"/>
          <w:lang w:val="en-US"/>
        </w:rPr>
        <w:t>B</w:t>
      </w:r>
      <w:r w:rsidRPr="00741DDC">
        <w:rPr>
          <w:rFonts w:cs="Times New Roman"/>
          <w:color w:val="000000"/>
        </w:rPr>
        <w:t>*(</w:t>
      </w:r>
      <w:r w:rsidRPr="00741DDC">
        <w:rPr>
          <w:rFonts w:cs="Times New Roman"/>
          <w:color w:val="000000"/>
          <w:lang w:val="en-US"/>
        </w:rPr>
        <w:t>l</w:t>
      </w:r>
      <w:r w:rsidRPr="00741DDC">
        <w:rPr>
          <w:rFonts w:cs="Times New Roman"/>
          <w:color w:val="000000"/>
        </w:rPr>
        <w:t xml:space="preserve"> – в) – </w:t>
      </w:r>
      <w:r w:rsidRPr="00741DDC">
        <w:rPr>
          <w:rFonts w:cs="Times New Roman"/>
          <w:color w:val="000000"/>
          <w:lang w:val="en-US"/>
        </w:rPr>
        <w:t>R</w:t>
      </w:r>
      <w:r w:rsidRPr="00741DDC">
        <w:rPr>
          <w:rFonts w:cs="Times New Roman"/>
          <w:color w:val="000000"/>
          <w:vertAlign w:val="subscript"/>
          <w:lang w:val="en-US"/>
        </w:rPr>
        <w:t>BB</w:t>
      </w:r>
      <w:r w:rsidRPr="00741DDC">
        <w:rPr>
          <w:rFonts w:cs="Times New Roman"/>
          <w:color w:val="000000"/>
        </w:rPr>
        <w:t>*</w:t>
      </w:r>
      <w:r w:rsidRPr="00741DDC">
        <w:rPr>
          <w:rFonts w:cs="Times New Roman"/>
          <w:color w:val="000000"/>
          <w:lang w:val="en-US"/>
        </w:rPr>
        <w:t>l</w:t>
      </w:r>
      <w:r w:rsidRPr="00741DDC">
        <w:rPr>
          <w:rFonts w:cs="Times New Roman"/>
          <w:color w:val="000000"/>
        </w:rPr>
        <w:t xml:space="preserve"> = 0;</w:t>
      </w:r>
    </w:p>
    <w:p w:rsidR="0098700F" w:rsidRPr="00741DDC" w:rsidRDefault="0016653C" w:rsidP="00741DDC">
      <w:pPr>
        <w:pStyle w:val="21"/>
        <w:spacing w:line="360" w:lineRule="auto"/>
        <w:ind w:firstLine="709"/>
        <w:rPr>
          <w:rFonts w:cs="Times New Roman"/>
          <w:color w:val="000000"/>
        </w:rPr>
      </w:pPr>
      <w:r>
        <w:rPr>
          <w:rFonts w:cs="Times New Roman"/>
          <w:color w:val="000000"/>
          <w:position w:val="-28"/>
          <w:lang w:val="en-US"/>
        </w:rPr>
        <w:pict>
          <v:shape id="_x0000_i1154" type="#_x0000_t75" style="width:420.75pt;height:36pt">
            <v:imagedata r:id="rId107" o:title=""/>
          </v:shape>
        </w:pict>
      </w:r>
      <w:r w:rsidR="0098700F" w:rsidRPr="00741DDC">
        <w:rPr>
          <w:rFonts w:cs="Times New Roman"/>
          <w:color w:val="000000"/>
        </w:rPr>
        <w:t>51026 (Н).</w:t>
      </w:r>
    </w:p>
    <w:p w:rsidR="0098700F" w:rsidRPr="00741DDC" w:rsidRDefault="0016653C" w:rsidP="00741DDC">
      <w:pPr>
        <w:pStyle w:val="21"/>
        <w:spacing w:line="360" w:lineRule="auto"/>
        <w:ind w:firstLine="709"/>
        <w:rPr>
          <w:rFonts w:cs="Times New Roman"/>
          <w:color w:val="000000"/>
        </w:rPr>
      </w:pPr>
      <w:r>
        <w:rPr>
          <w:rFonts w:cs="Times New Roman"/>
          <w:color w:val="000000"/>
          <w:position w:val="-12"/>
        </w:rPr>
        <w:pict>
          <v:shape id="_x0000_i1155" type="#_x0000_t75" style="width:50.25pt;height:18.75pt">
            <v:imagedata r:id="rId108" o:title=""/>
          </v:shape>
        </w:pict>
      </w:r>
    </w:p>
    <w:p w:rsidR="0098700F" w:rsidRPr="00741DDC" w:rsidRDefault="0098700F" w:rsidP="00741DDC">
      <w:pPr>
        <w:pStyle w:val="21"/>
        <w:spacing w:line="360" w:lineRule="auto"/>
        <w:ind w:firstLine="709"/>
        <w:rPr>
          <w:rFonts w:cs="Times New Roman"/>
          <w:color w:val="000000"/>
        </w:rPr>
      </w:pPr>
      <w:r w:rsidRPr="00741DDC">
        <w:rPr>
          <w:rFonts w:cs="Times New Roman"/>
          <w:color w:val="000000"/>
          <w:lang w:val="en-US"/>
        </w:rPr>
        <w:t>R</w:t>
      </w:r>
      <w:r w:rsidRPr="00741DDC">
        <w:rPr>
          <w:rFonts w:cs="Times New Roman"/>
          <w:color w:val="000000"/>
          <w:vertAlign w:val="subscript"/>
          <w:lang w:val="en-US"/>
        </w:rPr>
        <w:t>AB</w:t>
      </w:r>
      <w:r w:rsidRPr="00741DDC">
        <w:rPr>
          <w:rFonts w:cs="Times New Roman"/>
          <w:color w:val="000000"/>
        </w:rPr>
        <w:t xml:space="preserve"> -</w:t>
      </w:r>
      <w:r w:rsidR="00741DDC">
        <w:rPr>
          <w:rFonts w:cs="Times New Roman"/>
          <w:color w:val="000000"/>
          <w:vertAlign w:val="subscript"/>
        </w:rPr>
        <w:t xml:space="preserve"> </w:t>
      </w:r>
      <w:r w:rsidRPr="00741DDC">
        <w:rPr>
          <w:rFonts w:cs="Times New Roman"/>
          <w:color w:val="000000"/>
          <w:lang w:val="en-US"/>
        </w:rPr>
        <w:t>R</w:t>
      </w:r>
      <w:r w:rsidRPr="00741DDC">
        <w:rPr>
          <w:rFonts w:cs="Times New Roman"/>
          <w:color w:val="000000"/>
          <w:vertAlign w:val="subscript"/>
          <w:lang w:val="en-US"/>
        </w:rPr>
        <w:t>BB</w:t>
      </w:r>
      <w:r w:rsidRPr="00741DDC">
        <w:rPr>
          <w:rFonts w:cs="Times New Roman"/>
          <w:color w:val="000000"/>
        </w:rPr>
        <w:t xml:space="preserve"> + </w:t>
      </w:r>
      <w:r w:rsidRPr="00741DDC">
        <w:rPr>
          <w:rFonts w:cs="Times New Roman"/>
          <w:color w:val="000000"/>
          <w:lang w:val="en-US"/>
        </w:rPr>
        <w:t>Q</w:t>
      </w:r>
      <w:r w:rsidRPr="00741DDC">
        <w:rPr>
          <w:rFonts w:cs="Times New Roman"/>
          <w:color w:val="000000"/>
          <w:vertAlign w:val="subscript"/>
          <w:lang w:val="en-US"/>
        </w:rPr>
        <w:t>B</w:t>
      </w:r>
      <w:r w:rsidRPr="00741DDC">
        <w:rPr>
          <w:rFonts w:cs="Times New Roman"/>
          <w:color w:val="000000"/>
          <w:vertAlign w:val="subscript"/>
        </w:rPr>
        <w:t xml:space="preserve"> </w:t>
      </w:r>
      <w:r w:rsidRPr="00741DDC">
        <w:rPr>
          <w:rFonts w:cs="Times New Roman"/>
          <w:color w:val="000000"/>
        </w:rPr>
        <w:t>+ Р</w:t>
      </w:r>
      <w:r w:rsidRPr="00741DDC">
        <w:rPr>
          <w:rFonts w:cs="Times New Roman"/>
          <w:color w:val="000000"/>
          <w:vertAlign w:val="subscript"/>
          <w:lang w:val="en-US"/>
        </w:rPr>
        <w:t>B</w:t>
      </w:r>
      <w:r w:rsidRPr="00741DDC">
        <w:rPr>
          <w:rFonts w:cs="Times New Roman"/>
          <w:color w:val="000000"/>
          <w:vertAlign w:val="subscript"/>
        </w:rPr>
        <w:t xml:space="preserve"> </w:t>
      </w:r>
      <w:r w:rsidRPr="00741DDC">
        <w:rPr>
          <w:rFonts w:cs="Times New Roman"/>
          <w:color w:val="000000"/>
        </w:rPr>
        <w:t>= 0;</w:t>
      </w:r>
    </w:p>
    <w:p w:rsidR="0098700F" w:rsidRPr="00741DDC" w:rsidRDefault="0098700F" w:rsidP="00741DDC">
      <w:pPr>
        <w:pStyle w:val="21"/>
        <w:spacing w:line="360" w:lineRule="auto"/>
        <w:ind w:firstLine="709"/>
        <w:rPr>
          <w:rFonts w:cs="Times New Roman"/>
          <w:color w:val="000000"/>
        </w:rPr>
      </w:pPr>
      <w:r w:rsidRPr="00741DDC">
        <w:rPr>
          <w:rFonts w:cs="Times New Roman"/>
          <w:color w:val="000000"/>
          <w:lang w:val="en-US"/>
        </w:rPr>
        <w:t>R</w:t>
      </w:r>
      <w:r w:rsidRPr="00741DDC">
        <w:rPr>
          <w:rFonts w:cs="Times New Roman"/>
          <w:color w:val="000000"/>
          <w:vertAlign w:val="subscript"/>
          <w:lang w:val="en-US"/>
        </w:rPr>
        <w:t>AB</w:t>
      </w:r>
      <w:r w:rsidRPr="00741DDC">
        <w:rPr>
          <w:rFonts w:cs="Times New Roman"/>
          <w:color w:val="000000"/>
        </w:rPr>
        <w:t xml:space="preserve"> = </w:t>
      </w:r>
      <w:r w:rsidRPr="00741DDC">
        <w:rPr>
          <w:rFonts w:cs="Times New Roman"/>
          <w:color w:val="000000"/>
          <w:lang w:val="en-US"/>
        </w:rPr>
        <w:t>R</w:t>
      </w:r>
      <w:r w:rsidRPr="00741DDC">
        <w:rPr>
          <w:rFonts w:cs="Times New Roman"/>
          <w:color w:val="000000"/>
          <w:vertAlign w:val="subscript"/>
          <w:lang w:val="en-US"/>
        </w:rPr>
        <w:t>BB</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lang w:val="en-US"/>
        </w:rPr>
        <w:t>Q</w:t>
      </w:r>
      <w:r w:rsidRPr="00741DDC">
        <w:rPr>
          <w:rFonts w:cs="Times New Roman"/>
          <w:color w:val="000000"/>
          <w:vertAlign w:val="subscript"/>
          <w:lang w:val="en-US"/>
        </w:rPr>
        <w:t>B</w:t>
      </w:r>
      <w:r w:rsidRPr="00741DDC">
        <w:rPr>
          <w:rFonts w:cs="Times New Roman"/>
          <w:color w:val="000000"/>
          <w:vertAlign w:val="subscript"/>
        </w:rPr>
        <w:t xml:space="preserve"> </w:t>
      </w:r>
      <w:r w:rsidRPr="00741DDC">
        <w:rPr>
          <w:rFonts w:cs="Times New Roman"/>
          <w:color w:val="000000"/>
        </w:rPr>
        <w:t>- Р</w:t>
      </w:r>
      <w:r w:rsidRPr="00741DDC">
        <w:rPr>
          <w:rFonts w:cs="Times New Roman"/>
          <w:color w:val="000000"/>
          <w:vertAlign w:val="subscript"/>
          <w:lang w:val="en-US"/>
        </w:rPr>
        <w:t>B</w:t>
      </w:r>
      <w:r w:rsidR="00741DDC">
        <w:rPr>
          <w:rFonts w:cs="Times New Roman"/>
          <w:color w:val="000000"/>
        </w:rPr>
        <w:t xml:space="preserve"> </w:t>
      </w:r>
      <w:r w:rsidRPr="00741DDC">
        <w:rPr>
          <w:rFonts w:cs="Times New Roman"/>
          <w:color w:val="000000"/>
        </w:rPr>
        <w:t xml:space="preserve">= 51026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17126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22687 = 11213 (</w:t>
      </w:r>
      <w:r w:rsidRPr="00741DDC">
        <w:rPr>
          <w:rFonts w:cs="Times New Roman"/>
          <w:color w:val="000000"/>
          <w:lang w:val="en-US"/>
        </w:rPr>
        <w:t>H</w:t>
      </w:r>
      <w:r w:rsidRPr="00741DDC">
        <w:rPr>
          <w:rFonts w:cs="Times New Roman"/>
          <w:color w:val="000000"/>
        </w:rPr>
        <w:t>).</w:t>
      </w:r>
    </w:p>
    <w:p w:rsidR="0098700F" w:rsidRPr="00741DDC" w:rsidRDefault="0098700F" w:rsidP="00741DDC">
      <w:pPr>
        <w:pStyle w:val="21"/>
        <w:spacing w:line="360" w:lineRule="auto"/>
        <w:ind w:firstLine="709"/>
        <w:rPr>
          <w:rFonts w:cs="Times New Roman"/>
          <w:color w:val="000000"/>
        </w:rPr>
      </w:pPr>
    </w:p>
    <w:p w:rsidR="008D6E35" w:rsidRDefault="008D6E35" w:rsidP="00741DDC">
      <w:pPr>
        <w:pStyle w:val="21"/>
        <w:spacing w:line="360" w:lineRule="auto"/>
        <w:ind w:firstLine="709"/>
        <w:rPr>
          <w:rFonts w:cs="Times New Roman"/>
          <w:color w:val="000000"/>
        </w:rPr>
      </w:pPr>
      <w:r>
        <w:rPr>
          <w:rFonts w:cs="Times New Roman"/>
          <w:color w:val="000000"/>
        </w:rPr>
        <w:br w:type="page"/>
      </w:r>
      <w:r w:rsidR="0098700F" w:rsidRPr="00741DDC">
        <w:rPr>
          <w:rFonts w:cs="Times New Roman"/>
          <w:color w:val="000000"/>
        </w:rPr>
        <w:t>Горизонтальная плоскость:</w:t>
      </w:r>
    </w:p>
    <w:p w:rsidR="0098700F" w:rsidRPr="00741DDC" w:rsidRDefault="0098700F" w:rsidP="00741DDC">
      <w:pPr>
        <w:pStyle w:val="21"/>
        <w:spacing w:line="360" w:lineRule="auto"/>
        <w:ind w:firstLine="709"/>
        <w:rPr>
          <w:rFonts w:cs="Times New Roman"/>
          <w:color w:val="000000"/>
        </w:rPr>
      </w:pPr>
    </w:p>
    <w:p w:rsidR="0098700F" w:rsidRPr="00741DDC" w:rsidRDefault="0016653C" w:rsidP="00741DDC">
      <w:pPr>
        <w:pStyle w:val="21"/>
        <w:spacing w:line="360" w:lineRule="auto"/>
        <w:ind w:firstLine="709"/>
        <w:rPr>
          <w:rFonts w:cs="Times New Roman"/>
          <w:color w:val="000000"/>
        </w:rPr>
      </w:pPr>
      <w:r>
        <w:rPr>
          <w:rFonts w:cs="Times New Roman"/>
          <w:color w:val="000000"/>
          <w:position w:val="-12"/>
        </w:rPr>
        <w:pict>
          <v:shape id="_x0000_i1156" type="#_x0000_t75" style="width:53.25pt;height:18.75pt">
            <v:imagedata r:id="rId106" o:title=""/>
          </v:shape>
        </w:pict>
      </w:r>
      <w:r w:rsidR="0098700F" w:rsidRPr="00741DDC">
        <w:rPr>
          <w:rFonts w:cs="Times New Roman"/>
          <w:color w:val="000000"/>
        </w:rPr>
        <w:t>:</w:t>
      </w:r>
    </w:p>
    <w:p w:rsidR="0098700F" w:rsidRPr="00741DDC" w:rsidRDefault="0098700F" w:rsidP="00741DDC">
      <w:pPr>
        <w:pStyle w:val="21"/>
        <w:spacing w:line="360" w:lineRule="auto"/>
        <w:ind w:firstLine="709"/>
        <w:rPr>
          <w:rFonts w:cs="Times New Roman"/>
          <w:color w:val="000000"/>
        </w:rPr>
      </w:pPr>
      <w:r w:rsidRPr="00741DDC">
        <w:rPr>
          <w:rFonts w:cs="Times New Roman"/>
          <w:color w:val="000000"/>
          <w:lang w:val="en-US"/>
        </w:rPr>
        <w:t>P</w:t>
      </w:r>
      <w:r w:rsidRPr="00741DDC">
        <w:rPr>
          <w:rFonts w:cs="Times New Roman"/>
          <w:color w:val="000000"/>
          <w:vertAlign w:val="subscript"/>
        </w:rPr>
        <w:t>г</w:t>
      </w:r>
      <w:r w:rsidRPr="00741DDC">
        <w:rPr>
          <w:rFonts w:cs="Times New Roman"/>
          <w:color w:val="000000"/>
        </w:rPr>
        <w:t>*(</w:t>
      </w:r>
      <w:r w:rsidRPr="00741DDC">
        <w:rPr>
          <w:rFonts w:cs="Times New Roman"/>
          <w:color w:val="000000"/>
          <w:lang w:val="en-US"/>
        </w:rPr>
        <w:t>l</w:t>
      </w:r>
      <w:r w:rsidRPr="00741DDC">
        <w:rPr>
          <w:rFonts w:cs="Times New Roman"/>
          <w:color w:val="000000"/>
        </w:rPr>
        <w:t xml:space="preserve"> + </w:t>
      </w:r>
      <w:r w:rsidRPr="00741DDC">
        <w:rPr>
          <w:rFonts w:cs="Times New Roman"/>
          <w:color w:val="000000"/>
          <w:lang w:val="en-US"/>
        </w:rPr>
        <w:t>a</w:t>
      </w:r>
      <w:r w:rsidRPr="00741DDC">
        <w:rPr>
          <w:rFonts w:cs="Times New Roman"/>
          <w:color w:val="000000"/>
        </w:rPr>
        <w:t xml:space="preserve">) + </w:t>
      </w:r>
      <w:r w:rsidRPr="00741DDC">
        <w:rPr>
          <w:rFonts w:cs="Times New Roman"/>
          <w:color w:val="000000"/>
          <w:lang w:val="en-US"/>
        </w:rPr>
        <w:t>Q</w:t>
      </w:r>
      <w:r w:rsidRPr="00741DDC">
        <w:rPr>
          <w:rFonts w:cs="Times New Roman"/>
          <w:color w:val="000000"/>
          <w:vertAlign w:val="subscript"/>
        </w:rPr>
        <w:t>г</w:t>
      </w:r>
      <w:r w:rsidRPr="00741DDC">
        <w:rPr>
          <w:rFonts w:cs="Times New Roman"/>
          <w:color w:val="000000"/>
        </w:rPr>
        <w:t>*(</w:t>
      </w:r>
      <w:r w:rsidRPr="00741DDC">
        <w:rPr>
          <w:rFonts w:cs="Times New Roman"/>
          <w:color w:val="000000"/>
          <w:lang w:val="en-US"/>
        </w:rPr>
        <w:t>l</w:t>
      </w:r>
      <w:r w:rsidRPr="00741DDC">
        <w:rPr>
          <w:rFonts w:cs="Times New Roman"/>
          <w:color w:val="000000"/>
        </w:rPr>
        <w:t xml:space="preserve"> – в) – </w:t>
      </w:r>
      <w:r w:rsidRPr="00741DDC">
        <w:rPr>
          <w:rFonts w:cs="Times New Roman"/>
          <w:color w:val="000000"/>
          <w:lang w:val="en-US"/>
        </w:rPr>
        <w:t>R</w:t>
      </w:r>
      <w:r w:rsidRPr="00741DDC">
        <w:rPr>
          <w:rFonts w:cs="Times New Roman"/>
          <w:color w:val="000000"/>
          <w:vertAlign w:val="subscript"/>
          <w:lang w:val="en-US"/>
        </w:rPr>
        <w:t>B</w:t>
      </w:r>
      <w:r w:rsidRPr="00741DDC">
        <w:rPr>
          <w:rFonts w:cs="Times New Roman"/>
          <w:color w:val="000000"/>
          <w:vertAlign w:val="subscript"/>
        </w:rPr>
        <w:t>Г</w:t>
      </w:r>
      <w:r w:rsidRPr="00741DDC">
        <w:rPr>
          <w:rFonts w:cs="Times New Roman"/>
          <w:color w:val="000000"/>
        </w:rPr>
        <w:t>*</w:t>
      </w:r>
      <w:r w:rsidRPr="00741DDC">
        <w:rPr>
          <w:rFonts w:cs="Times New Roman"/>
          <w:color w:val="000000"/>
          <w:lang w:val="en-US"/>
        </w:rPr>
        <w:t>l</w:t>
      </w:r>
      <w:r w:rsidRPr="00741DDC">
        <w:rPr>
          <w:rFonts w:cs="Times New Roman"/>
          <w:color w:val="000000"/>
        </w:rPr>
        <w:t xml:space="preserve"> = 0;</w:t>
      </w:r>
    </w:p>
    <w:p w:rsidR="0098700F" w:rsidRPr="00741DDC" w:rsidRDefault="0016653C" w:rsidP="00741DDC">
      <w:pPr>
        <w:pStyle w:val="21"/>
        <w:spacing w:line="360" w:lineRule="auto"/>
        <w:ind w:firstLine="709"/>
        <w:rPr>
          <w:rFonts w:cs="Times New Roman"/>
          <w:color w:val="000000"/>
        </w:rPr>
      </w:pPr>
      <w:r>
        <w:rPr>
          <w:rFonts w:cs="Times New Roman"/>
          <w:color w:val="000000"/>
          <w:position w:val="-28"/>
          <w:lang w:val="en-US"/>
        </w:rPr>
        <w:pict>
          <v:shape id="_x0000_i1157" type="#_x0000_t75" style="width:411pt;height:36pt">
            <v:imagedata r:id="rId109" o:title=""/>
          </v:shape>
        </w:pict>
      </w:r>
      <w:r w:rsidR="0098700F" w:rsidRPr="00741DDC">
        <w:rPr>
          <w:rFonts w:cs="Times New Roman"/>
          <w:color w:val="000000"/>
        </w:rPr>
        <w:t>2614</w:t>
      </w:r>
      <w:r w:rsidR="00741DDC" w:rsidRPr="00741DDC">
        <w:rPr>
          <w:rFonts w:cs="Times New Roman"/>
          <w:color w:val="000000"/>
        </w:rPr>
        <w:t>1</w:t>
      </w:r>
      <w:r w:rsidR="00741DDC">
        <w:rPr>
          <w:rFonts w:cs="Times New Roman"/>
          <w:color w:val="000000"/>
        </w:rPr>
        <w:t xml:space="preserve"> </w:t>
      </w:r>
      <w:r w:rsidR="00741DDC" w:rsidRPr="00741DDC">
        <w:rPr>
          <w:rFonts w:cs="Times New Roman"/>
          <w:color w:val="000000"/>
        </w:rPr>
        <w:t>(</w:t>
      </w:r>
      <w:r w:rsidR="0098700F" w:rsidRPr="00741DDC">
        <w:rPr>
          <w:rFonts w:cs="Times New Roman"/>
          <w:color w:val="000000"/>
        </w:rPr>
        <w:t>Н)</w:t>
      </w:r>
    </w:p>
    <w:p w:rsidR="00741DDC" w:rsidRDefault="0016653C" w:rsidP="00741DDC">
      <w:pPr>
        <w:pStyle w:val="21"/>
        <w:spacing w:line="360" w:lineRule="auto"/>
        <w:ind w:firstLine="709"/>
        <w:rPr>
          <w:rFonts w:cs="Times New Roman"/>
          <w:color w:val="000000"/>
        </w:rPr>
      </w:pPr>
      <w:r>
        <w:rPr>
          <w:rFonts w:cs="Times New Roman"/>
          <w:color w:val="000000"/>
          <w:position w:val="-12"/>
        </w:rPr>
        <w:pict>
          <v:shape id="_x0000_i1158" type="#_x0000_t75" style="width:50.25pt;height:18.75pt">
            <v:imagedata r:id="rId110" o:title=""/>
          </v:shape>
        </w:pict>
      </w:r>
    </w:p>
    <w:p w:rsidR="0098700F" w:rsidRPr="00741DDC" w:rsidRDefault="0098700F" w:rsidP="00741DDC">
      <w:pPr>
        <w:pStyle w:val="21"/>
        <w:spacing w:line="360" w:lineRule="auto"/>
        <w:ind w:firstLine="709"/>
        <w:rPr>
          <w:rFonts w:cs="Times New Roman"/>
          <w:color w:val="000000"/>
        </w:rPr>
      </w:pPr>
      <w:r w:rsidRPr="00741DDC">
        <w:rPr>
          <w:rFonts w:cs="Times New Roman"/>
          <w:color w:val="000000"/>
          <w:lang w:val="en-US"/>
        </w:rPr>
        <w:t>R</w:t>
      </w:r>
      <w:r w:rsidRPr="00741DDC">
        <w:rPr>
          <w:rFonts w:cs="Times New Roman"/>
          <w:color w:val="000000"/>
          <w:vertAlign w:val="subscript"/>
          <w:lang w:val="en-US"/>
        </w:rPr>
        <w:t>A</w:t>
      </w:r>
      <w:r w:rsidRPr="00741DDC">
        <w:rPr>
          <w:rFonts w:cs="Times New Roman"/>
          <w:color w:val="000000"/>
          <w:vertAlign w:val="subscript"/>
        </w:rPr>
        <w:t>Г</w:t>
      </w:r>
      <w:r w:rsidRPr="00741DDC">
        <w:rPr>
          <w:rFonts w:cs="Times New Roman"/>
          <w:color w:val="000000"/>
        </w:rPr>
        <w:t xml:space="preserve"> -</w:t>
      </w:r>
      <w:r w:rsidR="00741DDC">
        <w:rPr>
          <w:rFonts w:cs="Times New Roman"/>
          <w:color w:val="000000"/>
          <w:vertAlign w:val="subscript"/>
        </w:rPr>
        <w:t xml:space="preserve"> </w:t>
      </w:r>
      <w:r w:rsidRPr="00741DDC">
        <w:rPr>
          <w:rFonts w:cs="Times New Roman"/>
          <w:color w:val="000000"/>
          <w:lang w:val="en-US"/>
        </w:rPr>
        <w:t>R</w:t>
      </w:r>
      <w:r w:rsidRPr="00741DDC">
        <w:rPr>
          <w:rFonts w:cs="Times New Roman"/>
          <w:color w:val="000000"/>
          <w:vertAlign w:val="subscript"/>
          <w:lang w:val="en-US"/>
        </w:rPr>
        <w:t>B</w:t>
      </w:r>
      <w:r w:rsidRPr="00741DDC">
        <w:rPr>
          <w:rFonts w:cs="Times New Roman"/>
          <w:color w:val="000000"/>
          <w:vertAlign w:val="subscript"/>
        </w:rPr>
        <w:t>Г</w:t>
      </w:r>
      <w:r w:rsidRPr="00741DDC">
        <w:rPr>
          <w:rFonts w:cs="Times New Roman"/>
          <w:color w:val="000000"/>
        </w:rPr>
        <w:t xml:space="preserve"> + </w:t>
      </w:r>
      <w:r w:rsidRPr="00741DDC">
        <w:rPr>
          <w:rFonts w:cs="Times New Roman"/>
          <w:color w:val="000000"/>
          <w:lang w:val="en-US"/>
        </w:rPr>
        <w:t>Q</w:t>
      </w:r>
      <w:r w:rsidRPr="00741DDC">
        <w:rPr>
          <w:rFonts w:cs="Times New Roman"/>
          <w:color w:val="000000"/>
          <w:vertAlign w:val="subscript"/>
        </w:rPr>
        <w:t xml:space="preserve">Г </w:t>
      </w:r>
      <w:r w:rsidRPr="00741DDC">
        <w:rPr>
          <w:rFonts w:cs="Times New Roman"/>
          <w:color w:val="000000"/>
        </w:rPr>
        <w:t>– Р</w:t>
      </w:r>
      <w:r w:rsidRPr="00741DDC">
        <w:rPr>
          <w:rFonts w:cs="Times New Roman"/>
          <w:color w:val="000000"/>
          <w:vertAlign w:val="subscript"/>
        </w:rPr>
        <w:t xml:space="preserve">Г </w:t>
      </w:r>
      <w:r w:rsidRPr="00741DDC">
        <w:rPr>
          <w:rFonts w:cs="Times New Roman"/>
          <w:color w:val="000000"/>
        </w:rPr>
        <w:t>= 0;</w:t>
      </w:r>
    </w:p>
    <w:p w:rsidR="0098700F" w:rsidRPr="00741DDC" w:rsidRDefault="0098700F" w:rsidP="00741DDC">
      <w:pPr>
        <w:pStyle w:val="21"/>
        <w:spacing w:line="360" w:lineRule="auto"/>
        <w:ind w:firstLine="709"/>
        <w:rPr>
          <w:rFonts w:cs="Times New Roman"/>
          <w:color w:val="000000"/>
        </w:rPr>
      </w:pPr>
      <w:r w:rsidRPr="00741DDC">
        <w:rPr>
          <w:rFonts w:cs="Times New Roman"/>
          <w:color w:val="000000"/>
          <w:lang w:val="en-US"/>
        </w:rPr>
        <w:t>R</w:t>
      </w:r>
      <w:r w:rsidRPr="00741DDC">
        <w:rPr>
          <w:rFonts w:cs="Times New Roman"/>
          <w:color w:val="000000"/>
          <w:vertAlign w:val="subscript"/>
          <w:lang w:val="en-US"/>
        </w:rPr>
        <w:t>A</w:t>
      </w:r>
      <w:r w:rsidRPr="00741DDC">
        <w:rPr>
          <w:rFonts w:cs="Times New Roman"/>
          <w:color w:val="000000"/>
          <w:vertAlign w:val="subscript"/>
        </w:rPr>
        <w:t>Г</w:t>
      </w:r>
      <w:r w:rsidRPr="00741DDC">
        <w:rPr>
          <w:rFonts w:cs="Times New Roman"/>
          <w:color w:val="000000"/>
        </w:rPr>
        <w:t xml:space="preserve"> = </w:t>
      </w:r>
      <w:r w:rsidRPr="00741DDC">
        <w:rPr>
          <w:rFonts w:cs="Times New Roman"/>
          <w:color w:val="000000"/>
          <w:lang w:val="en-US"/>
        </w:rPr>
        <w:t>R</w:t>
      </w:r>
      <w:r w:rsidRPr="00741DDC">
        <w:rPr>
          <w:rFonts w:cs="Times New Roman"/>
          <w:color w:val="000000"/>
          <w:vertAlign w:val="subscript"/>
          <w:lang w:val="en-US"/>
        </w:rPr>
        <w:t>B</w:t>
      </w:r>
      <w:r w:rsidRPr="00741DDC">
        <w:rPr>
          <w:rFonts w:cs="Times New Roman"/>
          <w:color w:val="000000"/>
          <w:vertAlign w:val="subscript"/>
        </w:rPr>
        <w:t>Г</w:t>
      </w:r>
      <w:r w:rsidRPr="00741DDC">
        <w:rPr>
          <w:rFonts w:cs="Times New Roman"/>
          <w:color w:val="000000"/>
        </w:rPr>
        <w:t xml:space="preserve"> – </w:t>
      </w:r>
      <w:r w:rsidRPr="00741DDC">
        <w:rPr>
          <w:rFonts w:cs="Times New Roman"/>
          <w:color w:val="000000"/>
          <w:lang w:val="en-US"/>
        </w:rPr>
        <w:t>Q</w:t>
      </w:r>
      <w:r w:rsidRPr="00741DDC">
        <w:rPr>
          <w:rFonts w:cs="Times New Roman"/>
          <w:color w:val="000000"/>
          <w:vertAlign w:val="subscript"/>
        </w:rPr>
        <w:t xml:space="preserve">Г </w:t>
      </w:r>
      <w:r w:rsidRPr="00741DDC">
        <w:rPr>
          <w:rFonts w:cs="Times New Roman"/>
          <w:color w:val="000000"/>
        </w:rPr>
        <w:t>– Р</w:t>
      </w:r>
      <w:r w:rsidRPr="00741DDC">
        <w:rPr>
          <w:rFonts w:cs="Times New Roman"/>
          <w:color w:val="000000"/>
          <w:vertAlign w:val="subscript"/>
        </w:rPr>
        <w:t>Г</w:t>
      </w:r>
      <w:r w:rsidR="00741DDC">
        <w:rPr>
          <w:rFonts w:cs="Times New Roman"/>
          <w:color w:val="000000"/>
        </w:rPr>
        <w:t xml:space="preserve"> </w:t>
      </w:r>
      <w:r w:rsidRPr="00741DDC">
        <w:rPr>
          <w:rFonts w:cs="Times New Roman"/>
          <w:color w:val="000000"/>
        </w:rPr>
        <w:t xml:space="preserve">= 26141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9543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11466 = 5132 (</w:t>
      </w:r>
      <w:r w:rsidRPr="00741DDC">
        <w:rPr>
          <w:rFonts w:cs="Times New Roman"/>
          <w:color w:val="000000"/>
          <w:lang w:val="en-US"/>
        </w:rPr>
        <w:t>H</w:t>
      </w:r>
      <w:r w:rsidRPr="00741DDC">
        <w:rPr>
          <w:rFonts w:cs="Times New Roman"/>
          <w:color w:val="000000"/>
        </w:rPr>
        <w:t>).</w:t>
      </w:r>
    </w:p>
    <w:p w:rsidR="0098700F" w:rsidRPr="00741DDC" w:rsidRDefault="0098700F" w:rsidP="00741DDC">
      <w:pPr>
        <w:pStyle w:val="21"/>
        <w:spacing w:line="360" w:lineRule="auto"/>
        <w:ind w:firstLine="709"/>
        <w:rPr>
          <w:rFonts w:cs="Times New Roman"/>
          <w:color w:val="000000"/>
        </w:rPr>
      </w:pPr>
    </w:p>
    <w:p w:rsidR="0098700F" w:rsidRPr="00741DDC" w:rsidRDefault="0098700F" w:rsidP="00741DDC">
      <w:pPr>
        <w:pStyle w:val="21"/>
        <w:spacing w:line="360" w:lineRule="auto"/>
        <w:ind w:firstLine="709"/>
        <w:rPr>
          <w:rFonts w:cs="Times New Roman"/>
          <w:color w:val="000000"/>
        </w:rPr>
      </w:pPr>
      <w:r w:rsidRPr="00741DDC">
        <w:rPr>
          <w:rFonts w:cs="Times New Roman"/>
          <w:color w:val="000000"/>
        </w:rPr>
        <w:t>Суммарные реакции в опорах:</w:t>
      </w:r>
    </w:p>
    <w:p w:rsidR="0098700F" w:rsidRPr="00741DDC" w:rsidRDefault="0098700F" w:rsidP="00741DDC">
      <w:pPr>
        <w:pStyle w:val="21"/>
        <w:spacing w:line="360" w:lineRule="auto"/>
        <w:ind w:firstLine="709"/>
        <w:rPr>
          <w:rFonts w:cs="Times New Roman"/>
          <w:color w:val="000000"/>
        </w:rPr>
      </w:pPr>
    </w:p>
    <w:p w:rsidR="0098700F" w:rsidRPr="00741DDC" w:rsidRDefault="0016653C" w:rsidP="00741DDC">
      <w:pPr>
        <w:pStyle w:val="21"/>
        <w:spacing w:line="360" w:lineRule="auto"/>
        <w:ind w:firstLine="709"/>
        <w:rPr>
          <w:rFonts w:cs="Times New Roman"/>
          <w:color w:val="000000"/>
        </w:rPr>
      </w:pPr>
      <w:r>
        <w:rPr>
          <w:rFonts w:cs="Times New Roman"/>
          <w:color w:val="000000"/>
          <w:position w:val="-46"/>
        </w:rPr>
        <w:pict>
          <v:shape id="_x0000_i1159" type="#_x0000_t75" style="width:291.75pt;height:53.25pt">
            <v:imagedata r:id="rId111" o:title=""/>
          </v:shape>
        </w:pict>
      </w:r>
    </w:p>
    <w:p w:rsidR="0098700F" w:rsidRPr="00741DDC" w:rsidRDefault="0098700F" w:rsidP="00741DDC">
      <w:pPr>
        <w:pStyle w:val="21"/>
        <w:spacing w:line="360" w:lineRule="auto"/>
        <w:ind w:firstLine="709"/>
        <w:rPr>
          <w:rFonts w:cs="Times New Roman"/>
          <w:color w:val="000000"/>
        </w:rPr>
      </w:pPr>
    </w:p>
    <w:p w:rsidR="0098700F" w:rsidRPr="00741DDC" w:rsidRDefault="0098700F" w:rsidP="00741DDC">
      <w:pPr>
        <w:pStyle w:val="21"/>
        <w:spacing w:line="360" w:lineRule="auto"/>
        <w:ind w:firstLine="709"/>
        <w:rPr>
          <w:rFonts w:cs="Times New Roman"/>
          <w:color w:val="000000"/>
        </w:rPr>
      </w:pPr>
      <w:r w:rsidRPr="00741DDC">
        <w:rPr>
          <w:rFonts w:cs="Times New Roman"/>
          <w:color w:val="000000"/>
        </w:rPr>
        <w:t>Жесткость опор шпинделя:</w:t>
      </w:r>
    </w:p>
    <w:p w:rsidR="0098700F" w:rsidRPr="00741DDC" w:rsidRDefault="0098700F" w:rsidP="00741DDC">
      <w:pPr>
        <w:pStyle w:val="21"/>
        <w:spacing w:line="360" w:lineRule="auto"/>
        <w:ind w:firstLine="709"/>
        <w:rPr>
          <w:rFonts w:cs="Times New Roman"/>
          <w:color w:val="000000"/>
        </w:rPr>
      </w:pPr>
      <w:r w:rsidRPr="00741DDC">
        <w:rPr>
          <w:rFonts w:cs="Times New Roman"/>
          <w:color w:val="000000"/>
          <w:lang w:val="en-US"/>
        </w:rPr>
        <w:t>J</w:t>
      </w:r>
      <w:r w:rsidRPr="00741DDC">
        <w:rPr>
          <w:rFonts w:cs="Times New Roman"/>
          <w:color w:val="000000"/>
          <w:vertAlign w:val="subscript"/>
        </w:rPr>
        <w:t>1</w:t>
      </w:r>
      <w:r w:rsidRPr="00741DDC">
        <w:rPr>
          <w:rFonts w:cs="Times New Roman"/>
          <w:color w:val="000000"/>
        </w:rPr>
        <w:t xml:space="preserve">=94739 (Н/мм), </w:t>
      </w:r>
      <w:r w:rsidRPr="00741DDC">
        <w:rPr>
          <w:rFonts w:cs="Times New Roman"/>
          <w:color w:val="000000"/>
          <w:lang w:val="en-US"/>
        </w:rPr>
        <w:t>j</w:t>
      </w:r>
      <w:r w:rsidRPr="00741DDC">
        <w:rPr>
          <w:rFonts w:cs="Times New Roman"/>
          <w:color w:val="000000"/>
          <w:vertAlign w:val="subscript"/>
        </w:rPr>
        <w:t>2</w:t>
      </w:r>
      <w:r w:rsidRPr="00741DDC">
        <w:rPr>
          <w:rFonts w:cs="Times New Roman"/>
          <w:color w:val="000000"/>
        </w:rPr>
        <w:t>= 178956 (Н/мм).</w:t>
      </w:r>
    </w:p>
    <w:p w:rsidR="0098700F" w:rsidRPr="00741DDC" w:rsidRDefault="0098700F" w:rsidP="00741DDC">
      <w:pPr>
        <w:pStyle w:val="21"/>
        <w:spacing w:line="360" w:lineRule="auto"/>
        <w:ind w:firstLine="709"/>
        <w:rPr>
          <w:rFonts w:cs="Times New Roman"/>
          <w:color w:val="000000"/>
        </w:rPr>
      </w:pPr>
      <w:r w:rsidRPr="00741DDC">
        <w:rPr>
          <w:rFonts w:cs="Times New Roman"/>
          <w:color w:val="000000"/>
        </w:rPr>
        <w:t>Радиальное упругое перемещение конца шпинделя с учетом собственной деформации и деформации его опор определяется по формуле [4; стр.</w:t>
      </w:r>
      <w:r w:rsidR="00741DDC">
        <w:rPr>
          <w:rFonts w:cs="Times New Roman"/>
          <w:color w:val="000000"/>
        </w:rPr>
        <w:t> </w:t>
      </w:r>
      <w:r w:rsidR="00741DDC" w:rsidRPr="00741DDC">
        <w:rPr>
          <w:rFonts w:cs="Times New Roman"/>
          <w:color w:val="000000"/>
        </w:rPr>
        <w:t>1</w:t>
      </w:r>
      <w:r w:rsidRPr="00741DDC">
        <w:rPr>
          <w:rFonts w:cs="Times New Roman"/>
          <w:color w:val="000000"/>
        </w:rPr>
        <w:t>78]:</w:t>
      </w:r>
    </w:p>
    <w:p w:rsidR="00741DDC" w:rsidRDefault="00741DDC" w:rsidP="00741DDC">
      <w:pPr>
        <w:pStyle w:val="21"/>
        <w:spacing w:line="360" w:lineRule="auto"/>
        <w:ind w:firstLine="709"/>
        <w:rPr>
          <w:rFonts w:cs="Times New Roman"/>
          <w:color w:val="000000"/>
        </w:rPr>
      </w:pPr>
    </w:p>
    <w:p w:rsidR="0098700F" w:rsidRPr="00741DDC" w:rsidRDefault="0016653C" w:rsidP="00741DDC">
      <w:pPr>
        <w:pStyle w:val="21"/>
        <w:spacing w:line="360" w:lineRule="auto"/>
        <w:ind w:firstLine="709"/>
        <w:rPr>
          <w:rFonts w:cs="Times New Roman"/>
          <w:color w:val="000000"/>
        </w:rPr>
      </w:pPr>
      <w:r>
        <w:rPr>
          <w:rFonts w:cs="Times New Roman"/>
          <w:color w:val="000000"/>
          <w:position w:val="-76"/>
        </w:rPr>
        <w:pict>
          <v:shape id="_x0000_i1160" type="#_x0000_t75" style="width:6in;height:83.25pt">
            <v:imagedata r:id="rId112" o:title=""/>
          </v:shape>
        </w:pict>
      </w:r>
    </w:p>
    <w:p w:rsidR="008D6E35" w:rsidRDefault="008D6E35" w:rsidP="00741DDC">
      <w:pPr>
        <w:pStyle w:val="21"/>
        <w:spacing w:line="360" w:lineRule="auto"/>
        <w:ind w:firstLine="709"/>
        <w:rPr>
          <w:rFonts w:cs="Times New Roman"/>
          <w:color w:val="000000"/>
        </w:rPr>
      </w:pPr>
    </w:p>
    <w:p w:rsidR="008D6E35" w:rsidRDefault="0098700F" w:rsidP="00741DDC">
      <w:pPr>
        <w:pStyle w:val="21"/>
        <w:spacing w:line="360" w:lineRule="auto"/>
        <w:ind w:firstLine="709"/>
        <w:rPr>
          <w:rFonts w:cs="Times New Roman"/>
          <w:color w:val="000000"/>
        </w:rPr>
      </w:pPr>
      <w:r w:rsidRPr="00741DDC">
        <w:rPr>
          <w:rFonts w:cs="Times New Roman"/>
          <w:color w:val="000000"/>
        </w:rPr>
        <w:t>Угол поворота в передней опоре:</w:t>
      </w:r>
    </w:p>
    <w:p w:rsidR="0098700F" w:rsidRPr="00741DDC" w:rsidRDefault="008D6E35" w:rsidP="00741DDC">
      <w:pPr>
        <w:pStyle w:val="21"/>
        <w:spacing w:line="360" w:lineRule="auto"/>
        <w:ind w:firstLine="709"/>
        <w:rPr>
          <w:rFonts w:cs="Times New Roman"/>
          <w:color w:val="000000"/>
        </w:rPr>
      </w:pPr>
      <w:r>
        <w:rPr>
          <w:rFonts w:cs="Times New Roman"/>
          <w:color w:val="000000"/>
        </w:rPr>
        <w:br w:type="page"/>
      </w:r>
      <w:r w:rsidR="0016653C">
        <w:rPr>
          <w:rFonts w:cs="Times New Roman"/>
          <w:color w:val="000000"/>
          <w:position w:val="-34"/>
        </w:rPr>
        <w:pict>
          <v:shape id="_x0000_i1161" type="#_x0000_t75" style="width:218.25pt;height:39pt">
            <v:imagedata r:id="rId113" o:title=""/>
          </v:shape>
        </w:pict>
      </w:r>
      <w:r w:rsidR="0098700F" w:rsidRPr="00741DDC">
        <w:rPr>
          <w:rFonts w:cs="Times New Roman"/>
          <w:color w:val="000000"/>
        </w:rPr>
        <w:t xml:space="preserve"> где Е=2,1*10</w:t>
      </w:r>
      <w:r w:rsidR="0098700F" w:rsidRPr="00741DDC">
        <w:rPr>
          <w:rFonts w:cs="Times New Roman"/>
          <w:color w:val="000000"/>
          <w:vertAlign w:val="superscript"/>
        </w:rPr>
        <w:t>5</w:t>
      </w:r>
      <w:r w:rsidR="0098700F" w:rsidRPr="00741DDC">
        <w:rPr>
          <w:rFonts w:cs="Times New Roman"/>
          <w:color w:val="000000"/>
        </w:rPr>
        <w:t xml:space="preserve"> [Н/мм</w:t>
      </w:r>
      <w:r w:rsidR="0098700F" w:rsidRPr="00741DDC">
        <w:rPr>
          <w:rFonts w:cs="Times New Roman"/>
          <w:color w:val="000000"/>
          <w:vertAlign w:val="superscript"/>
        </w:rPr>
        <w:t>2</w:t>
      </w:r>
      <w:r w:rsidR="0098700F" w:rsidRPr="00741DDC">
        <w:rPr>
          <w:rFonts w:cs="Times New Roman"/>
          <w:color w:val="000000"/>
        </w:rPr>
        <w:t>] – модуль упругости материала шпинделя;</w:t>
      </w:r>
    </w:p>
    <w:p w:rsidR="008D6E35" w:rsidRDefault="008D6E35" w:rsidP="00741DDC">
      <w:pPr>
        <w:pStyle w:val="21"/>
        <w:spacing w:line="360" w:lineRule="auto"/>
        <w:ind w:firstLine="709"/>
        <w:rPr>
          <w:rFonts w:cs="Times New Roman"/>
          <w:color w:val="000000"/>
        </w:rPr>
      </w:pPr>
    </w:p>
    <w:p w:rsidR="0098700F" w:rsidRPr="00741DDC" w:rsidRDefault="0098700F" w:rsidP="00741DDC">
      <w:pPr>
        <w:pStyle w:val="21"/>
        <w:spacing w:line="360" w:lineRule="auto"/>
        <w:ind w:firstLine="709"/>
        <w:rPr>
          <w:rFonts w:cs="Times New Roman"/>
          <w:color w:val="000000"/>
        </w:rPr>
      </w:pPr>
      <w:r w:rsidRPr="00741DDC">
        <w:rPr>
          <w:rFonts w:cs="Times New Roman"/>
          <w:color w:val="000000"/>
          <w:lang w:val="en-US"/>
        </w:rPr>
        <w:t>J</w:t>
      </w:r>
      <w:r w:rsidRPr="00741DDC">
        <w:rPr>
          <w:rFonts w:cs="Times New Roman"/>
          <w:color w:val="000000"/>
          <w:vertAlign w:val="subscript"/>
        </w:rPr>
        <w:t xml:space="preserve">1 </w:t>
      </w:r>
      <w:r w:rsidRPr="00741DDC">
        <w:rPr>
          <w:rFonts w:cs="Times New Roman"/>
          <w:color w:val="000000"/>
        </w:rPr>
        <w:t>– среднее значение момента инерции сечения консоли.</w:t>
      </w:r>
    </w:p>
    <w:p w:rsidR="0098700F" w:rsidRPr="00741DDC" w:rsidRDefault="0098700F" w:rsidP="00741DDC">
      <w:pPr>
        <w:pStyle w:val="21"/>
        <w:spacing w:line="360" w:lineRule="auto"/>
        <w:ind w:firstLine="709"/>
        <w:rPr>
          <w:rFonts w:cs="Times New Roman"/>
          <w:color w:val="000000"/>
        </w:rPr>
      </w:pPr>
      <w:r w:rsidRPr="00741DDC">
        <w:rPr>
          <w:rFonts w:cs="Times New Roman"/>
          <w:color w:val="000000"/>
          <w:lang w:val="en-US"/>
        </w:rPr>
        <w:t>J</w:t>
      </w:r>
      <w:r w:rsidRPr="00741DDC">
        <w:rPr>
          <w:rFonts w:cs="Times New Roman"/>
          <w:color w:val="000000"/>
          <w:vertAlign w:val="subscript"/>
        </w:rPr>
        <w:t>2</w:t>
      </w:r>
      <w:r w:rsidRPr="00741DDC">
        <w:rPr>
          <w:rFonts w:cs="Times New Roman"/>
          <w:color w:val="000000"/>
        </w:rPr>
        <w:t xml:space="preserve"> – среднее значение момента инерции сечения шпинделя в пролете между опорами;</w:t>
      </w:r>
    </w:p>
    <w:p w:rsidR="00741DDC" w:rsidRDefault="00741DDC" w:rsidP="00741DDC">
      <w:pPr>
        <w:pStyle w:val="21"/>
        <w:spacing w:line="360" w:lineRule="auto"/>
        <w:ind w:firstLine="709"/>
        <w:rPr>
          <w:rFonts w:cs="Times New Roman"/>
          <w:color w:val="000000"/>
        </w:rPr>
      </w:pPr>
    </w:p>
    <w:p w:rsidR="00741DDC" w:rsidRDefault="0016653C" w:rsidP="00741DDC">
      <w:pPr>
        <w:pStyle w:val="21"/>
        <w:spacing w:line="360" w:lineRule="auto"/>
        <w:ind w:firstLine="709"/>
        <w:rPr>
          <w:rFonts w:cs="Times New Roman"/>
          <w:color w:val="000000"/>
        </w:rPr>
      </w:pPr>
      <w:r>
        <w:rPr>
          <w:rFonts w:cs="Times New Roman"/>
          <w:color w:val="000000"/>
          <w:position w:val="-152"/>
        </w:rPr>
        <w:pict>
          <v:shape id="_x0000_i1162" type="#_x0000_t75" style="width:287.25pt;height:123pt">
            <v:imagedata r:id="rId114" o:title=""/>
          </v:shape>
        </w:pict>
      </w:r>
    </w:p>
    <w:p w:rsidR="0098700F" w:rsidRPr="00741DDC" w:rsidRDefault="0098700F" w:rsidP="00741DDC">
      <w:pPr>
        <w:pStyle w:val="21"/>
        <w:spacing w:line="360" w:lineRule="auto"/>
        <w:ind w:firstLine="709"/>
        <w:rPr>
          <w:rFonts w:cs="Times New Roman"/>
          <w:color w:val="000000"/>
        </w:rPr>
      </w:pPr>
    </w:p>
    <w:p w:rsidR="008D6E35" w:rsidRDefault="0098700F" w:rsidP="00741DDC">
      <w:pPr>
        <w:pStyle w:val="21"/>
        <w:spacing w:line="360" w:lineRule="auto"/>
        <w:ind w:firstLine="709"/>
        <w:rPr>
          <w:rFonts w:cs="Times New Roman"/>
          <w:color w:val="000000"/>
        </w:rPr>
      </w:pPr>
      <w:r w:rsidRPr="00741DDC">
        <w:rPr>
          <w:rFonts w:cs="Times New Roman"/>
          <w:color w:val="000000"/>
        </w:rPr>
        <w:t>Радиальное упругое перемещение конца шпинделя в вертикальной плоскости:</w:t>
      </w:r>
    </w:p>
    <w:p w:rsidR="008D6E35" w:rsidRDefault="008D6E35" w:rsidP="00741DDC">
      <w:pPr>
        <w:pStyle w:val="21"/>
        <w:spacing w:line="360" w:lineRule="auto"/>
        <w:ind w:firstLine="709"/>
        <w:rPr>
          <w:rFonts w:cs="Times New Roman"/>
          <w:color w:val="000000"/>
        </w:rPr>
      </w:pPr>
    </w:p>
    <w:p w:rsidR="0098700F" w:rsidRDefault="0016653C" w:rsidP="00741DDC">
      <w:pPr>
        <w:pStyle w:val="21"/>
        <w:spacing w:line="360" w:lineRule="auto"/>
        <w:ind w:firstLine="709"/>
        <w:rPr>
          <w:rFonts w:cs="Times New Roman"/>
          <w:color w:val="000000"/>
        </w:rPr>
      </w:pPr>
      <w:r>
        <w:rPr>
          <w:rFonts w:cs="Times New Roman"/>
          <w:color w:val="000000"/>
          <w:position w:val="-194"/>
        </w:rPr>
        <w:pict>
          <v:shape id="_x0000_i1163" type="#_x0000_t75" style="width:393pt;height:210pt">
            <v:imagedata r:id="rId115" o:title=""/>
          </v:shape>
        </w:pict>
      </w:r>
    </w:p>
    <w:p w:rsidR="008D6E35" w:rsidRDefault="008D6E35" w:rsidP="00741DDC">
      <w:pPr>
        <w:pStyle w:val="21"/>
        <w:spacing w:line="360" w:lineRule="auto"/>
        <w:ind w:firstLine="709"/>
        <w:rPr>
          <w:rFonts w:cs="Times New Roman"/>
          <w:color w:val="000000"/>
        </w:rPr>
      </w:pPr>
    </w:p>
    <w:p w:rsidR="008D6E35" w:rsidRDefault="008D6E35" w:rsidP="00741DDC">
      <w:pPr>
        <w:pStyle w:val="21"/>
        <w:spacing w:line="360" w:lineRule="auto"/>
        <w:ind w:firstLine="709"/>
        <w:rPr>
          <w:rFonts w:cs="Times New Roman"/>
          <w:color w:val="000000"/>
        </w:rPr>
      </w:pPr>
      <w:r>
        <w:rPr>
          <w:rFonts w:cs="Times New Roman"/>
          <w:color w:val="000000"/>
        </w:rPr>
        <w:br w:type="page"/>
      </w:r>
      <w:r w:rsidR="0098700F" w:rsidRPr="00741DDC">
        <w:rPr>
          <w:rFonts w:cs="Times New Roman"/>
          <w:color w:val="000000"/>
        </w:rPr>
        <w:t>Радиальное упругое перемещение конца шпинделя в горизонтальной плоскости:</w:t>
      </w:r>
    </w:p>
    <w:p w:rsidR="008D6E35" w:rsidRDefault="008D6E35" w:rsidP="00741DDC">
      <w:pPr>
        <w:pStyle w:val="21"/>
        <w:spacing w:line="360" w:lineRule="auto"/>
        <w:ind w:firstLine="709"/>
        <w:rPr>
          <w:rFonts w:cs="Times New Roman"/>
          <w:color w:val="000000"/>
        </w:rPr>
      </w:pPr>
    </w:p>
    <w:p w:rsidR="0098700F" w:rsidRPr="00741DDC" w:rsidRDefault="0016653C" w:rsidP="00741DDC">
      <w:pPr>
        <w:pStyle w:val="21"/>
        <w:spacing w:line="360" w:lineRule="auto"/>
        <w:ind w:firstLine="709"/>
        <w:rPr>
          <w:rFonts w:cs="Times New Roman"/>
          <w:color w:val="000000"/>
        </w:rPr>
      </w:pPr>
      <w:r>
        <w:rPr>
          <w:rFonts w:cs="Times New Roman"/>
          <w:color w:val="000000"/>
          <w:position w:val="-194"/>
        </w:rPr>
        <w:pict>
          <v:shape id="_x0000_i1164" type="#_x0000_t75" style="width:364.5pt;height:197.25pt">
            <v:imagedata r:id="rId116" o:title=""/>
          </v:shape>
        </w:pict>
      </w:r>
    </w:p>
    <w:p w:rsidR="0098700F" w:rsidRPr="00741DDC" w:rsidRDefault="0098700F" w:rsidP="00741DDC">
      <w:pPr>
        <w:pStyle w:val="21"/>
        <w:spacing w:line="360" w:lineRule="auto"/>
        <w:ind w:firstLine="709"/>
        <w:rPr>
          <w:rFonts w:cs="Times New Roman"/>
          <w:color w:val="000000"/>
        </w:rPr>
      </w:pPr>
    </w:p>
    <w:p w:rsidR="0098700F" w:rsidRPr="00741DDC" w:rsidRDefault="0098700F" w:rsidP="00741DDC">
      <w:pPr>
        <w:pStyle w:val="21"/>
        <w:spacing w:line="360" w:lineRule="auto"/>
        <w:ind w:firstLine="709"/>
        <w:rPr>
          <w:rFonts w:cs="Times New Roman"/>
          <w:color w:val="000000"/>
        </w:rPr>
      </w:pPr>
      <w:r w:rsidRPr="00741DDC">
        <w:rPr>
          <w:rFonts w:cs="Times New Roman"/>
          <w:color w:val="000000"/>
        </w:rPr>
        <w:t>Суммарное радиальное перемещение конца шпинделя:</w:t>
      </w:r>
    </w:p>
    <w:p w:rsidR="008D6E35" w:rsidRDefault="008D6E35" w:rsidP="00741DDC">
      <w:pPr>
        <w:pStyle w:val="21"/>
        <w:spacing w:line="360" w:lineRule="auto"/>
        <w:ind w:firstLine="709"/>
        <w:rPr>
          <w:rFonts w:cs="Times New Roman"/>
          <w:color w:val="000000"/>
        </w:rPr>
      </w:pPr>
    </w:p>
    <w:p w:rsidR="0098700F" w:rsidRDefault="0016653C" w:rsidP="00741DDC">
      <w:pPr>
        <w:pStyle w:val="21"/>
        <w:spacing w:line="360" w:lineRule="auto"/>
        <w:ind w:firstLine="709"/>
        <w:rPr>
          <w:rFonts w:cs="Times New Roman"/>
          <w:color w:val="000000"/>
        </w:rPr>
      </w:pPr>
      <w:r>
        <w:rPr>
          <w:rFonts w:cs="Times New Roman"/>
          <w:color w:val="000000"/>
          <w:position w:val="-100"/>
        </w:rPr>
        <w:pict>
          <v:shape id="_x0000_i1165" type="#_x0000_t75" style="width:5in;height:90pt">
            <v:imagedata r:id="rId117" o:title=""/>
          </v:shape>
        </w:pict>
      </w:r>
    </w:p>
    <w:p w:rsidR="0098700F" w:rsidRPr="00741DDC" w:rsidRDefault="0098700F" w:rsidP="00741DDC">
      <w:pPr>
        <w:pStyle w:val="21"/>
        <w:spacing w:line="360" w:lineRule="auto"/>
        <w:ind w:firstLine="709"/>
        <w:rPr>
          <w:rFonts w:cs="Times New Roman"/>
          <w:color w:val="000000"/>
        </w:rPr>
      </w:pPr>
    </w:p>
    <w:p w:rsidR="0098700F" w:rsidRDefault="0098700F" w:rsidP="00741DDC">
      <w:pPr>
        <w:pStyle w:val="21"/>
        <w:spacing w:line="360" w:lineRule="auto"/>
        <w:ind w:firstLine="709"/>
        <w:rPr>
          <w:rFonts w:cs="Times New Roman"/>
          <w:color w:val="000000"/>
        </w:rPr>
      </w:pPr>
      <w:r w:rsidRPr="00741DDC">
        <w:rPr>
          <w:rFonts w:cs="Times New Roman"/>
          <w:color w:val="000000"/>
        </w:rPr>
        <w:t>Угол поворота в передней опоре:</w:t>
      </w:r>
    </w:p>
    <w:p w:rsidR="008D6E35" w:rsidRPr="00741DDC" w:rsidRDefault="008D6E35" w:rsidP="00741DDC">
      <w:pPr>
        <w:pStyle w:val="21"/>
        <w:spacing w:line="360" w:lineRule="auto"/>
        <w:ind w:firstLine="709"/>
        <w:rPr>
          <w:rFonts w:cs="Times New Roman"/>
          <w:color w:val="000000"/>
        </w:rPr>
      </w:pPr>
    </w:p>
    <w:p w:rsidR="0098700F" w:rsidRPr="00741DDC" w:rsidRDefault="0016653C" w:rsidP="00741DDC">
      <w:pPr>
        <w:pStyle w:val="21"/>
        <w:spacing w:line="360" w:lineRule="auto"/>
        <w:ind w:firstLine="709"/>
        <w:rPr>
          <w:rFonts w:cs="Times New Roman"/>
          <w:color w:val="000000"/>
        </w:rPr>
      </w:pPr>
      <w:r>
        <w:rPr>
          <w:rFonts w:cs="Times New Roman"/>
          <w:color w:val="000000"/>
          <w:position w:val="-202"/>
        </w:rPr>
        <w:pict>
          <v:shape id="_x0000_i1166" type="#_x0000_t75" style="width:315.75pt;height:146.25pt">
            <v:imagedata r:id="rId118" o:title=""/>
          </v:shape>
        </w:pict>
      </w:r>
    </w:p>
    <w:p w:rsidR="008D6E35" w:rsidRDefault="008D6E35" w:rsidP="00741DDC">
      <w:pPr>
        <w:pStyle w:val="21"/>
        <w:spacing w:line="360" w:lineRule="auto"/>
        <w:ind w:firstLine="709"/>
        <w:rPr>
          <w:rFonts w:cs="Times New Roman"/>
          <w:color w:val="000000"/>
        </w:rPr>
      </w:pPr>
    </w:p>
    <w:p w:rsidR="0098700F" w:rsidRPr="00741DDC" w:rsidRDefault="008D6E35" w:rsidP="00741DDC">
      <w:pPr>
        <w:pStyle w:val="21"/>
        <w:spacing w:line="360" w:lineRule="auto"/>
        <w:ind w:firstLine="709"/>
        <w:rPr>
          <w:rFonts w:cs="Times New Roman"/>
          <w:color w:val="000000"/>
        </w:rPr>
      </w:pPr>
      <w:r>
        <w:rPr>
          <w:rFonts w:cs="Times New Roman"/>
          <w:color w:val="000000"/>
        </w:rPr>
        <w:br w:type="page"/>
      </w:r>
      <w:r w:rsidR="0098700F" w:rsidRPr="00741DDC">
        <w:rPr>
          <w:rFonts w:cs="Times New Roman"/>
          <w:color w:val="000000"/>
          <w:lang w:val="en-US"/>
        </w:rPr>
        <w:t>Q</w:t>
      </w:r>
      <w:r w:rsidR="0098700F" w:rsidRPr="00741DDC">
        <w:rPr>
          <w:rFonts w:cs="Times New Roman"/>
          <w:color w:val="000000"/>
        </w:rPr>
        <w:t xml:space="preserve"> – проекция суммарной силы </w:t>
      </w:r>
      <w:r w:rsidR="0098700F" w:rsidRPr="00741DDC">
        <w:rPr>
          <w:rFonts w:cs="Times New Roman"/>
          <w:color w:val="000000"/>
          <w:lang w:val="en-US"/>
        </w:rPr>
        <w:t>Q</w:t>
      </w:r>
      <w:r w:rsidR="0098700F" w:rsidRPr="00741DDC">
        <w:rPr>
          <w:rFonts w:cs="Times New Roman"/>
          <w:color w:val="000000"/>
        </w:rPr>
        <w:t xml:space="preserve"> на плоскость силы Р.</w:t>
      </w:r>
    </w:p>
    <w:p w:rsidR="0098700F" w:rsidRPr="00741DDC" w:rsidRDefault="0098700F" w:rsidP="00741DDC">
      <w:pPr>
        <w:pStyle w:val="21"/>
        <w:spacing w:line="360" w:lineRule="auto"/>
        <w:ind w:firstLine="709"/>
        <w:rPr>
          <w:rFonts w:cs="Times New Roman"/>
          <w:color w:val="000000"/>
        </w:rPr>
      </w:pPr>
      <w:r w:rsidRPr="00741DDC">
        <w:rPr>
          <w:rFonts w:cs="Times New Roman"/>
          <w:color w:val="000000"/>
        </w:rPr>
        <w:t>Из вышеприведенных расчетов можно сделать вывод: шпиндель станка удовлетворяет допускаемым требованиям по жесткости.</w:t>
      </w:r>
    </w:p>
    <w:p w:rsidR="0098700F" w:rsidRPr="00741DDC" w:rsidRDefault="0098700F" w:rsidP="008D6E35">
      <w:pPr>
        <w:pStyle w:val="2"/>
      </w:pPr>
      <w:bookmarkStart w:id="179" w:name="_Toc10711795"/>
      <w:bookmarkStart w:id="180" w:name="_Toc10711928"/>
      <w:bookmarkStart w:id="181" w:name="_Toc10711994"/>
      <w:bookmarkStart w:id="182" w:name="_Toc10712062"/>
      <w:bookmarkStart w:id="183" w:name="_Toc10712130"/>
      <w:r w:rsidRPr="00741DDC">
        <w:t>Расчет гидростатических опор шпинделя</w:t>
      </w:r>
      <w:bookmarkEnd w:id="179"/>
      <w:bookmarkEnd w:id="180"/>
      <w:bookmarkEnd w:id="181"/>
      <w:bookmarkEnd w:id="182"/>
      <w:bookmarkEnd w:id="183"/>
    </w:p>
    <w:p w:rsidR="0098700F" w:rsidRPr="00741DDC" w:rsidRDefault="0098700F" w:rsidP="00741DDC">
      <w:pPr>
        <w:pStyle w:val="21"/>
        <w:spacing w:line="360" w:lineRule="auto"/>
        <w:ind w:firstLine="709"/>
        <w:rPr>
          <w:rFonts w:cs="Times New Roman"/>
          <w:color w:val="000000"/>
        </w:rPr>
      </w:pPr>
    </w:p>
    <w:p w:rsidR="008D6E35" w:rsidRDefault="0016653C" w:rsidP="00741DDC">
      <w:pPr>
        <w:pStyle w:val="21"/>
        <w:spacing w:line="360" w:lineRule="auto"/>
        <w:ind w:firstLine="709"/>
        <w:rPr>
          <w:rFonts w:cs="Times New Roman"/>
          <w:color w:val="000000"/>
        </w:rPr>
      </w:pPr>
      <w:r>
        <w:rPr>
          <w:rFonts w:cs="Times New Roman"/>
          <w:color w:val="000000"/>
        </w:rPr>
        <w:pict>
          <v:shape id="_x0000_i1167" type="#_x0000_t75" style="width:294pt;height:205.5pt">
            <v:imagedata r:id="rId119" o:title=""/>
          </v:shape>
        </w:pict>
      </w:r>
    </w:p>
    <w:p w:rsidR="0098700F" w:rsidRPr="00741DDC" w:rsidRDefault="0098700F" w:rsidP="00741DDC">
      <w:pPr>
        <w:pStyle w:val="21"/>
        <w:spacing w:line="360" w:lineRule="auto"/>
        <w:ind w:firstLine="709"/>
        <w:rPr>
          <w:rFonts w:cs="Times New Roman"/>
          <w:color w:val="000000"/>
        </w:rPr>
      </w:pPr>
      <w:r w:rsidRPr="00741DDC">
        <w:rPr>
          <w:rFonts w:cs="Times New Roman"/>
          <w:color w:val="000000"/>
        </w:rPr>
        <w:t xml:space="preserve">Рис. </w:t>
      </w:r>
      <w:r w:rsidR="00741DDC">
        <w:rPr>
          <w:rFonts w:cs="Times New Roman"/>
          <w:noProof/>
          <w:color w:val="000000"/>
        </w:rPr>
        <w:t>3</w:t>
      </w:r>
      <w:r w:rsidRPr="00741DDC">
        <w:rPr>
          <w:rFonts w:cs="Times New Roman"/>
          <w:color w:val="000000"/>
        </w:rPr>
        <w:t>. Схема радиального замкнутого подшипника.</w:t>
      </w:r>
    </w:p>
    <w:p w:rsidR="008D6E35" w:rsidRDefault="008D6E35"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Расчет и оптимизацию гидростатических подшипников производим по программе. Методика расчета подшипников используемая в программе приведена ниже [14].</w:t>
      </w:r>
    </w:p>
    <w:p w:rsidR="0098700F" w:rsidRPr="00741DDC" w:rsidRDefault="0098700F" w:rsidP="00DD5231">
      <w:pPr>
        <w:pStyle w:val="3"/>
      </w:pPr>
      <w:bookmarkStart w:id="184" w:name="_Toc10711797"/>
      <w:bookmarkStart w:id="185" w:name="_Toc10711930"/>
      <w:bookmarkStart w:id="186" w:name="_Toc10711996"/>
      <w:bookmarkStart w:id="187" w:name="_Toc10712064"/>
      <w:bookmarkStart w:id="188" w:name="_Toc10712132"/>
      <w:r w:rsidRPr="00741DDC">
        <w:t>Методика расчета радиального гидростатического подшипника</w:t>
      </w:r>
      <w:bookmarkEnd w:id="184"/>
      <w:bookmarkEnd w:id="185"/>
      <w:bookmarkEnd w:id="186"/>
      <w:bookmarkEnd w:id="187"/>
      <w:bookmarkEnd w:id="188"/>
    </w:p>
    <w:p w:rsidR="0098700F" w:rsidRPr="00741DDC" w:rsidRDefault="0098700F" w:rsidP="00732181">
      <w:pPr>
        <w:numPr>
          <w:ilvl w:val="0"/>
          <w:numId w:val="23"/>
        </w:numPr>
        <w:spacing w:line="360" w:lineRule="auto"/>
        <w:ind w:firstLine="709"/>
        <w:jc w:val="both"/>
        <w:rPr>
          <w:rFonts w:cs="Times New Roman"/>
          <w:color w:val="000000"/>
        </w:rPr>
      </w:pPr>
      <w:r w:rsidRPr="00741DDC">
        <w:rPr>
          <w:rFonts w:cs="Times New Roman"/>
          <w:color w:val="000000"/>
        </w:rPr>
        <w:t xml:space="preserve">Назначаем диаметр шейки вала </w:t>
      </w:r>
      <w:r w:rsidRPr="00741DDC">
        <w:rPr>
          <w:rFonts w:cs="Times New Roman"/>
          <w:color w:val="000000"/>
          <w:lang w:val="en-US"/>
        </w:rPr>
        <w:t>D</w:t>
      </w:r>
      <w:r w:rsidRPr="00741DDC">
        <w:rPr>
          <w:rFonts w:cs="Times New Roman"/>
          <w:color w:val="000000"/>
        </w:rPr>
        <w:t>, мм для радиальных подшипников, исходя из общих требований, предъявляемых к конструкции узла.</w:t>
      </w:r>
    </w:p>
    <w:p w:rsidR="0098700F" w:rsidRPr="00741DDC" w:rsidRDefault="0098700F" w:rsidP="00732181">
      <w:pPr>
        <w:numPr>
          <w:ilvl w:val="0"/>
          <w:numId w:val="23"/>
        </w:numPr>
        <w:spacing w:line="360" w:lineRule="auto"/>
        <w:ind w:firstLine="709"/>
        <w:jc w:val="both"/>
        <w:rPr>
          <w:rFonts w:cs="Times New Roman"/>
          <w:color w:val="000000"/>
        </w:rPr>
      </w:pPr>
      <w:r w:rsidRPr="00741DDC">
        <w:rPr>
          <w:rFonts w:cs="Times New Roman"/>
          <w:color w:val="000000"/>
        </w:rPr>
        <w:t>Определяют эффективную площадь подшипника А</w:t>
      </w:r>
      <w:r w:rsidRPr="00741DDC">
        <w:rPr>
          <w:rFonts w:cs="Times New Roman"/>
          <w:color w:val="000000"/>
          <w:vertAlign w:val="subscript"/>
        </w:rPr>
        <w:t>эф</w:t>
      </w:r>
      <w:r w:rsidRPr="00741DDC">
        <w:rPr>
          <w:rFonts w:cs="Times New Roman"/>
          <w:color w:val="000000"/>
        </w:rPr>
        <w:t>, мм</w:t>
      </w:r>
      <w:r w:rsidRPr="00741DDC">
        <w:rPr>
          <w:rFonts w:cs="Times New Roman"/>
          <w:color w:val="000000"/>
          <w:vertAlign w:val="superscript"/>
        </w:rPr>
        <w:t>2</w:t>
      </w:r>
      <w:r w:rsidRPr="00741DDC">
        <w:rPr>
          <w:rFonts w:cs="Times New Roman"/>
          <w:color w:val="000000"/>
        </w:rPr>
        <w:t>. В общем виде</w:t>
      </w:r>
    </w:p>
    <w:p w:rsidR="008D6E35" w:rsidRDefault="008D6E35" w:rsidP="00741DDC">
      <w:pPr>
        <w:spacing w:line="360" w:lineRule="auto"/>
        <w:ind w:firstLine="709"/>
        <w:jc w:val="both"/>
        <w:rPr>
          <w:rFonts w:cs="Times New Roman"/>
          <w:color w:val="000000"/>
        </w:rPr>
      </w:pPr>
    </w:p>
    <w:p w:rsidR="008D6E35" w:rsidRDefault="0016653C" w:rsidP="00741DDC">
      <w:pPr>
        <w:spacing w:line="360" w:lineRule="auto"/>
        <w:ind w:firstLine="709"/>
        <w:jc w:val="both"/>
        <w:rPr>
          <w:rFonts w:cs="Times New Roman"/>
          <w:color w:val="000000"/>
        </w:rPr>
      </w:pPr>
      <w:r>
        <w:rPr>
          <w:rFonts w:cs="Times New Roman"/>
          <w:color w:val="000000"/>
          <w:position w:val="-66"/>
        </w:rPr>
        <w:pict>
          <v:shape id="_x0000_i1168" type="#_x0000_t75" style="width:99.75pt;height:72.75pt">
            <v:imagedata r:id="rId120" o:title=""/>
          </v:shape>
        </w:pict>
      </w:r>
    </w:p>
    <w:p w:rsidR="0098700F" w:rsidRPr="00741DDC" w:rsidRDefault="008D6E35" w:rsidP="00741DDC">
      <w:pPr>
        <w:spacing w:line="360" w:lineRule="auto"/>
        <w:ind w:firstLine="709"/>
        <w:jc w:val="both"/>
        <w:rPr>
          <w:rFonts w:cs="Times New Roman"/>
          <w:color w:val="000000"/>
        </w:rPr>
      </w:pPr>
      <w:r>
        <w:rPr>
          <w:rFonts w:cs="Times New Roman"/>
          <w:color w:val="000000"/>
        </w:rPr>
        <w:br w:type="page"/>
      </w:r>
      <w:r w:rsidR="0098700F" w:rsidRPr="00741DDC">
        <w:rPr>
          <w:rFonts w:cs="Times New Roman"/>
          <w:color w:val="000000"/>
        </w:rPr>
        <w:t xml:space="preserve">где </w:t>
      </w:r>
      <w:r w:rsidR="0098700F" w:rsidRPr="00741DDC">
        <w:rPr>
          <w:rFonts w:cs="Times New Roman"/>
          <w:color w:val="000000"/>
          <w:lang w:val="en-US"/>
        </w:rPr>
        <w:t>p</w:t>
      </w:r>
      <w:r w:rsidR="0098700F" w:rsidRPr="00741DDC">
        <w:rPr>
          <w:rFonts w:cs="Times New Roman"/>
          <w:color w:val="000000"/>
          <w:vertAlign w:val="subscript"/>
          <w:lang w:val="en-US"/>
        </w:rPr>
        <w:t>k</w:t>
      </w:r>
      <w:r w:rsidR="0098700F"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0098700F" w:rsidRPr="00741DDC">
        <w:rPr>
          <w:rFonts w:cs="Times New Roman"/>
          <w:color w:val="000000"/>
        </w:rPr>
        <w:t xml:space="preserve">давление в карманах опоры, </w:t>
      </w:r>
      <w:r w:rsidR="0016653C">
        <w:rPr>
          <w:rFonts w:cs="Times New Roman"/>
          <w:color w:val="000000"/>
          <w:position w:val="-4"/>
        </w:rPr>
        <w:pict>
          <v:shape id="_x0000_i1169" type="#_x0000_t75" style="width:9.75pt;height:15pt">
            <v:imagedata r:id="rId121" o:title=""/>
          </v:shape>
        </w:pict>
      </w:r>
      <w:r w:rsidR="0098700F" w:rsidRPr="00741DDC">
        <w:rPr>
          <w:rFonts w:cs="Times New Roman"/>
          <w:color w:val="000000"/>
        </w:rPr>
        <w:t xml:space="preserve">МПа; </w:t>
      </w:r>
      <w:r w:rsidR="0098700F" w:rsidRPr="00741DDC">
        <w:rPr>
          <w:rFonts w:cs="Times New Roman"/>
          <w:color w:val="000000"/>
          <w:lang w:val="en-US"/>
        </w:rPr>
        <w:t>p</w:t>
      </w:r>
      <w:r w:rsidR="0098700F"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0098700F" w:rsidRPr="00741DDC">
        <w:rPr>
          <w:rFonts w:cs="Times New Roman"/>
          <w:color w:val="000000"/>
        </w:rPr>
        <w:t xml:space="preserve">текущее значение давления на поверхности опоры, МПа; А </w:t>
      </w:r>
      <w:r w:rsidR="00741DDC">
        <w:rPr>
          <w:rFonts w:cs="Times New Roman"/>
          <w:color w:val="000000"/>
        </w:rPr>
        <w:t>–</w:t>
      </w:r>
      <w:r w:rsidR="00741DDC" w:rsidRPr="00741DDC">
        <w:rPr>
          <w:rFonts w:cs="Times New Roman"/>
          <w:color w:val="000000"/>
        </w:rPr>
        <w:t xml:space="preserve"> </w:t>
      </w:r>
      <w:r w:rsidR="0098700F" w:rsidRPr="00741DDC">
        <w:rPr>
          <w:rFonts w:cs="Times New Roman"/>
          <w:color w:val="000000"/>
        </w:rPr>
        <w:t>площадь опоры, воспринимающая внешнюю нагрузку,</w:t>
      </w:r>
      <w:r w:rsidR="00741DDC">
        <w:rPr>
          <w:rFonts w:cs="Times New Roman"/>
          <w:color w:val="000000"/>
        </w:rPr>
        <w:t xml:space="preserve"> </w:t>
      </w:r>
      <w:r w:rsidR="0098700F" w:rsidRPr="00741DDC">
        <w:rPr>
          <w:rFonts w:cs="Times New Roman"/>
          <w:color w:val="000000"/>
        </w:rPr>
        <w:t>мм</w:t>
      </w:r>
      <w:r w:rsidR="0098700F" w:rsidRPr="00741DDC">
        <w:rPr>
          <w:rFonts w:cs="Times New Roman"/>
          <w:color w:val="000000"/>
          <w:vertAlign w:val="superscript"/>
        </w:rPr>
        <w:t>2</w:t>
      </w:r>
      <w:r w:rsidR="00741DDC" w:rsidRPr="00741DDC">
        <w:rPr>
          <w:rFonts w:cs="Times New Roman"/>
          <w:color w:val="000000"/>
        </w:rPr>
        <w:t>.</w:t>
      </w:r>
      <w:r w:rsidR="00741DDC">
        <w:rPr>
          <w:rFonts w:cs="Times New Roman"/>
          <w:color w:val="000000"/>
        </w:rPr>
        <w:t xml:space="preserve"> </w:t>
      </w:r>
      <w:r w:rsidR="00741DDC" w:rsidRPr="00741DDC">
        <w:rPr>
          <w:rFonts w:cs="Times New Roman"/>
          <w:color w:val="000000"/>
        </w:rPr>
        <w:t>На</w:t>
      </w:r>
      <w:r w:rsidR="0098700F" w:rsidRPr="00741DDC">
        <w:rPr>
          <w:rFonts w:cs="Times New Roman"/>
          <w:color w:val="000000"/>
        </w:rPr>
        <w:t xml:space="preserve"> практике применим следующие формулы:</w:t>
      </w:r>
    </w:p>
    <w:p w:rsidR="008D6E35" w:rsidRDefault="008D6E35"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60"/>
        </w:rPr>
        <w:pict>
          <v:shape id="_x0000_i1170" type="#_x0000_t75" style="width:129.75pt;height:66.75pt">
            <v:imagedata r:id="rId122" o:title=""/>
          </v:shape>
        </w:pict>
      </w:r>
    </w:p>
    <w:p w:rsidR="008D6E35" w:rsidRDefault="008D6E35"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Длину подшипников </w:t>
      </w:r>
      <w:r w:rsidRPr="00741DDC">
        <w:rPr>
          <w:rFonts w:cs="Times New Roman"/>
          <w:color w:val="000000"/>
          <w:lang w:val="en-US"/>
        </w:rPr>
        <w:t>L</w:t>
      </w:r>
      <w:r w:rsidRPr="00741DDC">
        <w:rPr>
          <w:rFonts w:cs="Times New Roman"/>
          <w:color w:val="000000"/>
        </w:rPr>
        <w:t xml:space="preserve">, ширины перемычек </w:t>
      </w:r>
      <w:r w:rsidRPr="00741DDC">
        <w:rPr>
          <w:rFonts w:cs="Times New Roman"/>
          <w:color w:val="000000"/>
          <w:lang w:val="en-US"/>
        </w:rPr>
        <w:t>l</w:t>
      </w:r>
      <w:r w:rsidRPr="00741DDC">
        <w:rPr>
          <w:rFonts w:cs="Times New Roman"/>
          <w:color w:val="000000"/>
          <w:vertAlign w:val="subscript"/>
        </w:rPr>
        <w:t>0</w:t>
      </w:r>
      <w:r w:rsidRPr="00741DDC">
        <w:rPr>
          <w:rFonts w:cs="Times New Roman"/>
          <w:color w:val="000000"/>
        </w:rPr>
        <w:t xml:space="preserve">, ограничивающих карманы в осевом направлении, и ширины перемычек </w:t>
      </w:r>
      <w:r w:rsidRPr="00741DDC">
        <w:rPr>
          <w:rFonts w:cs="Times New Roman"/>
          <w:color w:val="000000"/>
          <w:lang w:val="en-US"/>
        </w:rPr>
        <w:t>l</w:t>
      </w:r>
      <w:r w:rsidRPr="00741DDC">
        <w:rPr>
          <w:rFonts w:cs="Times New Roman"/>
          <w:color w:val="000000"/>
          <w:vertAlign w:val="subscript"/>
          <w:lang w:val="en-US"/>
        </w:rPr>
        <w:t>k</w:t>
      </w:r>
      <w:r w:rsidR="00741DDC">
        <w:rPr>
          <w:rFonts w:cs="Times New Roman"/>
          <w:color w:val="000000"/>
        </w:rPr>
        <w:t xml:space="preserve"> </w:t>
      </w:r>
      <w:r w:rsidRPr="00741DDC">
        <w:rPr>
          <w:rFonts w:cs="Times New Roman"/>
          <w:color w:val="000000"/>
        </w:rPr>
        <w:t>между карманами (все размеры в мм) устанавливают в зависимости от назначения проектируемого узла. В практике для радиальных гидростатических</w:t>
      </w:r>
      <w:r w:rsidR="00741DDC">
        <w:rPr>
          <w:rFonts w:cs="Times New Roman"/>
          <w:color w:val="000000"/>
        </w:rPr>
        <w:t xml:space="preserve"> </w:t>
      </w:r>
      <w:r w:rsidRPr="00741DDC">
        <w:rPr>
          <w:rFonts w:cs="Times New Roman"/>
          <w:color w:val="000000"/>
        </w:rPr>
        <w:t xml:space="preserve">подшипников </w:t>
      </w:r>
      <w:r w:rsidRPr="00741DDC">
        <w:rPr>
          <w:rFonts w:cs="Times New Roman"/>
          <w:color w:val="000000"/>
          <w:lang w:val="en-US"/>
        </w:rPr>
        <w:t>L</w:t>
      </w:r>
      <w:r w:rsidRPr="00741DDC">
        <w:rPr>
          <w:rFonts w:cs="Times New Roman"/>
          <w:color w:val="000000"/>
        </w:rPr>
        <w:t>=(0.8</w:t>
      </w:r>
      <w:r w:rsidR="00741DDC">
        <w:rPr>
          <w:rFonts w:cs="Times New Roman"/>
          <w:color w:val="000000"/>
        </w:rPr>
        <w:t>…</w:t>
      </w:r>
      <w:r w:rsidRPr="00741DDC">
        <w:rPr>
          <w:rFonts w:cs="Times New Roman"/>
          <w:color w:val="000000"/>
        </w:rPr>
        <w:t>1.4</w:t>
      </w:r>
      <w:r w:rsidR="00741DDC" w:rsidRPr="00741DDC">
        <w:rPr>
          <w:rFonts w:cs="Times New Roman"/>
          <w:color w:val="000000"/>
        </w:rPr>
        <w:t>)</w:t>
      </w:r>
      <w:r w:rsidR="00741DDC">
        <w:rPr>
          <w:rFonts w:cs="Times New Roman"/>
          <w:color w:val="000000"/>
        </w:rPr>
        <w:t xml:space="preserve"> </w:t>
      </w:r>
      <w:r w:rsidR="00741DDC" w:rsidRPr="00741DDC">
        <w:rPr>
          <w:rFonts w:cs="Times New Roman"/>
          <w:color w:val="000000"/>
          <w:lang w:val="en-US"/>
        </w:rPr>
        <w:t>D</w:t>
      </w:r>
      <w:r w:rsidRPr="00741DDC">
        <w:rPr>
          <w:rFonts w:cs="Times New Roman"/>
          <w:color w:val="000000"/>
        </w:rPr>
        <w:t xml:space="preserve">; </w:t>
      </w:r>
      <w:r w:rsidRPr="00741DDC">
        <w:rPr>
          <w:rFonts w:cs="Times New Roman"/>
          <w:color w:val="000000"/>
          <w:lang w:val="en-US"/>
        </w:rPr>
        <w:t>l</w:t>
      </w:r>
      <w:r w:rsidRPr="00741DDC">
        <w:rPr>
          <w:rFonts w:cs="Times New Roman"/>
          <w:color w:val="000000"/>
          <w:vertAlign w:val="subscript"/>
        </w:rPr>
        <w:t>0</w:t>
      </w:r>
      <w:r w:rsidRPr="00741DDC">
        <w:rPr>
          <w:rFonts w:cs="Times New Roman"/>
          <w:color w:val="000000"/>
        </w:rPr>
        <w:t>=(0.04</w:t>
      </w:r>
      <w:r w:rsidR="00741DDC">
        <w:rPr>
          <w:rFonts w:cs="Times New Roman"/>
          <w:color w:val="000000"/>
        </w:rPr>
        <w:t>…</w:t>
      </w:r>
      <w:r w:rsidRPr="00741DDC">
        <w:rPr>
          <w:rFonts w:cs="Times New Roman"/>
          <w:color w:val="000000"/>
        </w:rPr>
        <w:t>0.15</w:t>
      </w:r>
      <w:r w:rsidR="00741DDC" w:rsidRPr="00741DDC">
        <w:rPr>
          <w:rFonts w:cs="Times New Roman"/>
          <w:color w:val="000000"/>
        </w:rPr>
        <w:t>)</w:t>
      </w:r>
      <w:r w:rsidR="00741DDC">
        <w:rPr>
          <w:rFonts w:cs="Times New Roman"/>
          <w:color w:val="000000"/>
        </w:rPr>
        <w:t xml:space="preserve"> </w:t>
      </w:r>
      <w:r w:rsidR="00741DDC" w:rsidRPr="00741DDC">
        <w:rPr>
          <w:rFonts w:cs="Times New Roman"/>
          <w:color w:val="000000"/>
          <w:lang w:val="en-US"/>
        </w:rPr>
        <w:t>D</w:t>
      </w:r>
      <w:r w:rsidRPr="00741DDC">
        <w:rPr>
          <w:rFonts w:cs="Times New Roman"/>
          <w:color w:val="000000"/>
        </w:rPr>
        <w:t xml:space="preserve">; </w:t>
      </w:r>
      <w:r w:rsidRPr="00741DDC">
        <w:rPr>
          <w:rFonts w:cs="Times New Roman"/>
          <w:color w:val="000000"/>
          <w:lang w:val="en-US"/>
        </w:rPr>
        <w:t>l</w:t>
      </w:r>
      <w:r w:rsidRPr="00741DDC">
        <w:rPr>
          <w:rFonts w:cs="Times New Roman"/>
          <w:color w:val="000000"/>
          <w:vertAlign w:val="subscript"/>
          <w:lang w:val="en-US"/>
        </w:rPr>
        <w:t>k</w:t>
      </w:r>
      <w:r w:rsidRPr="00741DDC">
        <w:rPr>
          <w:rFonts w:cs="Times New Roman"/>
          <w:color w:val="000000"/>
        </w:rPr>
        <w:t>=(0.08</w:t>
      </w:r>
      <w:r w:rsidR="00741DDC">
        <w:rPr>
          <w:rFonts w:cs="Times New Roman"/>
          <w:color w:val="000000"/>
        </w:rPr>
        <w:t>…</w:t>
      </w:r>
      <w:r w:rsidRPr="00741DDC">
        <w:rPr>
          <w:rFonts w:cs="Times New Roman"/>
          <w:color w:val="000000"/>
        </w:rPr>
        <w:t>0.20), однако проектирование может изменить пределы указанных величин.</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Число карманов </w:t>
      </w:r>
      <w:r w:rsidRPr="00741DDC">
        <w:rPr>
          <w:rFonts w:cs="Times New Roman"/>
          <w:color w:val="000000"/>
          <w:lang w:val="en-US"/>
        </w:rPr>
        <w:t>z</w:t>
      </w:r>
      <w:r w:rsidRPr="00741DDC">
        <w:rPr>
          <w:rFonts w:cs="Times New Roman"/>
          <w:color w:val="000000"/>
        </w:rPr>
        <w:t xml:space="preserve"> в радиальном подшипнике принимают равным 4 или 6 (в последнем случае</w:t>
      </w:r>
      <w:r w:rsidR="00741DDC">
        <w:rPr>
          <w:rFonts w:cs="Times New Roman"/>
          <w:color w:val="000000"/>
        </w:rPr>
        <w:t xml:space="preserve"> </w:t>
      </w:r>
      <w:r w:rsidRPr="00741DDC">
        <w:rPr>
          <w:rFonts w:cs="Times New Roman"/>
          <w:color w:val="000000"/>
        </w:rPr>
        <w:t>жесткость подшипника выше); по технологическим соображением чаще принимают число карманов 4.</w:t>
      </w:r>
    </w:p>
    <w:p w:rsidR="0098700F" w:rsidRPr="00741DDC" w:rsidRDefault="0098700F" w:rsidP="00732181">
      <w:pPr>
        <w:numPr>
          <w:ilvl w:val="0"/>
          <w:numId w:val="23"/>
        </w:numPr>
        <w:spacing w:line="360" w:lineRule="auto"/>
        <w:ind w:firstLine="709"/>
        <w:jc w:val="both"/>
        <w:rPr>
          <w:rFonts w:cs="Times New Roman"/>
          <w:color w:val="000000"/>
        </w:rPr>
      </w:pPr>
      <w:r w:rsidRPr="00741DDC">
        <w:rPr>
          <w:rFonts w:cs="Times New Roman"/>
          <w:color w:val="000000"/>
        </w:rPr>
        <w:t xml:space="preserve">Рассчитываем первоначальное значение рабочего зазора </w:t>
      </w:r>
      <w:r w:rsidR="00741DDC">
        <w:rPr>
          <w:rFonts w:cs="Times New Roman"/>
          <w:color w:val="000000"/>
        </w:rPr>
        <w:t xml:space="preserve">, </w:t>
      </w:r>
      <w:r w:rsidR="00741DDC" w:rsidRPr="00741DDC">
        <w:rPr>
          <w:rFonts w:cs="Times New Roman"/>
          <w:color w:val="000000"/>
        </w:rPr>
        <w:t>м</w:t>
      </w:r>
      <w:r w:rsidRPr="00741DDC">
        <w:rPr>
          <w:rFonts w:cs="Times New Roman"/>
          <w:color w:val="000000"/>
        </w:rPr>
        <w:t>м. Для смазочной жидкости с коэффициентами динамической вязкости</w:t>
      </w:r>
      <w:r w:rsidR="00741DDC">
        <w:rPr>
          <w:rFonts w:cs="Times New Roman"/>
          <w:color w:val="000000"/>
        </w:rPr>
        <w:t xml:space="preserve"> </w:t>
      </w:r>
      <w:r w:rsidRPr="00741DDC">
        <w:rPr>
          <w:rFonts w:cs="Times New Roman"/>
          <w:color w:val="000000"/>
        </w:rPr>
        <w:t>=5</w:t>
      </w:r>
      <w:r w:rsidR="00741DDC">
        <w:rPr>
          <w:rFonts w:cs="Times New Roman"/>
          <w:color w:val="000000"/>
        </w:rPr>
        <w:t>…</w:t>
      </w:r>
      <w:r w:rsidRPr="00741DDC">
        <w:rPr>
          <w:rFonts w:cs="Times New Roman"/>
          <w:color w:val="000000"/>
        </w:rPr>
        <w:t>50 МПа</w:t>
      </w:r>
      <w:r w:rsidRPr="00741DDC">
        <w:rPr>
          <w:rFonts w:cs="Times New Roman"/>
          <w:color w:val="000000"/>
          <w:lang w:val="en-US"/>
        </w:rPr>
        <w:t>c</w:t>
      </w:r>
      <w:r w:rsidRPr="00741DDC">
        <w:rPr>
          <w:rFonts w:cs="Times New Roman"/>
          <w:color w:val="000000"/>
        </w:rPr>
        <w:t xml:space="preserve"> (масла</w:t>
      </w:r>
      <w:r w:rsidR="00741DDC">
        <w:rPr>
          <w:rFonts w:cs="Times New Roman"/>
          <w:color w:val="000000"/>
        </w:rPr>
        <w:t xml:space="preserve"> </w:t>
      </w:r>
      <w:r w:rsidRPr="00741DDC">
        <w:rPr>
          <w:rFonts w:cs="Times New Roman"/>
          <w:color w:val="000000"/>
        </w:rPr>
        <w:t>марок И</w:t>
      </w:r>
      <w:r w:rsidR="00741DDC">
        <w:rPr>
          <w:rFonts w:cs="Times New Roman"/>
          <w:color w:val="000000"/>
        </w:rPr>
        <w:t>-</w:t>
      </w:r>
      <w:r w:rsidR="00741DDC" w:rsidRPr="00741DDC">
        <w:rPr>
          <w:rFonts w:cs="Times New Roman"/>
          <w:color w:val="000000"/>
        </w:rPr>
        <w:t>5</w:t>
      </w:r>
      <w:r w:rsidRPr="00741DDC">
        <w:rPr>
          <w:rFonts w:cs="Times New Roman"/>
          <w:color w:val="000000"/>
        </w:rPr>
        <w:t>А, И</w:t>
      </w:r>
      <w:r w:rsidR="00741DDC">
        <w:rPr>
          <w:rFonts w:cs="Times New Roman"/>
          <w:color w:val="000000"/>
        </w:rPr>
        <w:t>-</w:t>
      </w:r>
      <w:r w:rsidR="00741DDC" w:rsidRPr="00741DDC">
        <w:rPr>
          <w:rFonts w:cs="Times New Roman"/>
          <w:color w:val="000000"/>
        </w:rPr>
        <w:t>1</w:t>
      </w:r>
      <w:r w:rsidRPr="00741DDC">
        <w:rPr>
          <w:rFonts w:cs="Times New Roman"/>
          <w:color w:val="000000"/>
        </w:rPr>
        <w:t>2А, И</w:t>
      </w:r>
      <w:r w:rsidR="00741DDC">
        <w:rPr>
          <w:rFonts w:cs="Times New Roman"/>
          <w:color w:val="000000"/>
        </w:rPr>
        <w:t>-</w:t>
      </w:r>
      <w:r w:rsidR="00741DDC" w:rsidRPr="00741DDC">
        <w:rPr>
          <w:rFonts w:cs="Times New Roman"/>
          <w:color w:val="000000"/>
        </w:rPr>
        <w:t>2</w:t>
      </w:r>
      <w:r w:rsidRPr="00741DDC">
        <w:rPr>
          <w:rFonts w:cs="Times New Roman"/>
          <w:color w:val="000000"/>
        </w:rPr>
        <w:t xml:space="preserve">0А) и при давлении источника питания </w:t>
      </w:r>
      <w:r w:rsidRPr="00741DDC">
        <w:rPr>
          <w:rFonts w:cs="Times New Roman"/>
          <w:color w:val="000000"/>
          <w:lang w:val="en-US"/>
        </w:rPr>
        <w:t>p</w:t>
      </w:r>
      <w:r w:rsidRPr="00741DDC">
        <w:rPr>
          <w:rFonts w:cs="Times New Roman"/>
          <w:color w:val="000000"/>
          <w:vertAlign w:val="subscript"/>
        </w:rPr>
        <w:t>н</w:t>
      </w:r>
      <w:r w:rsidRPr="00741DDC">
        <w:rPr>
          <w:rFonts w:cs="Times New Roman"/>
          <w:color w:val="000000"/>
        </w:rPr>
        <w:t>=2</w:t>
      </w:r>
      <w:r w:rsidR="00741DDC">
        <w:rPr>
          <w:rFonts w:cs="Times New Roman"/>
          <w:color w:val="000000"/>
        </w:rPr>
        <w:t>…</w:t>
      </w:r>
      <w:r w:rsidRPr="00741DDC">
        <w:rPr>
          <w:rFonts w:cs="Times New Roman"/>
          <w:color w:val="000000"/>
        </w:rPr>
        <w:t xml:space="preserve">5 Мпа для радиальных подшипников пригодна формула </w:t>
      </w:r>
      <w:r w:rsidR="0016653C">
        <w:rPr>
          <w:rFonts w:cs="Times New Roman"/>
          <w:color w:val="000000"/>
          <w:position w:val="-22"/>
        </w:rPr>
        <w:pict>
          <v:shape id="_x0000_i1171" type="#_x0000_t75" style="width:98.25pt;height:30pt">
            <v:imagedata r:id="rId123" o:title=""/>
          </v:shape>
        </w:pict>
      </w:r>
      <w:r w:rsidR="00741DDC">
        <w:rPr>
          <w:rFonts w:cs="Times New Roman"/>
          <w:color w:val="000000"/>
        </w:rPr>
        <w:t>.</w:t>
      </w:r>
    </w:p>
    <w:p w:rsidR="0098700F" w:rsidRPr="00741DDC" w:rsidRDefault="0098700F" w:rsidP="00732181">
      <w:pPr>
        <w:numPr>
          <w:ilvl w:val="0"/>
          <w:numId w:val="23"/>
        </w:numPr>
        <w:spacing w:line="360" w:lineRule="auto"/>
        <w:ind w:firstLine="709"/>
        <w:jc w:val="both"/>
        <w:rPr>
          <w:rFonts w:cs="Times New Roman"/>
          <w:color w:val="000000"/>
        </w:rPr>
      </w:pPr>
      <w:r w:rsidRPr="00741DDC">
        <w:rPr>
          <w:rFonts w:cs="Times New Roman"/>
          <w:color w:val="000000"/>
        </w:rPr>
        <w:t xml:space="preserve">Принимают жесткость </w:t>
      </w:r>
      <w:r w:rsidRPr="00741DDC">
        <w:rPr>
          <w:rFonts w:cs="Times New Roman"/>
          <w:color w:val="000000"/>
          <w:lang w:val="en-US"/>
        </w:rPr>
        <w:t>j</w:t>
      </w:r>
      <w:r w:rsidRPr="00741DDC">
        <w:rPr>
          <w:rFonts w:cs="Times New Roman"/>
          <w:color w:val="000000"/>
        </w:rPr>
        <w:t xml:space="preserve"> (Н/мм) гидростатического подшипника с учетом баланса жесткости всего проектируемого узла. Жесткость должна быть аналогична жесткости вала, втулки и сопрягаемых с ней деталей. Как правило, </w:t>
      </w:r>
      <w:r w:rsidR="0016653C">
        <w:rPr>
          <w:rFonts w:cs="Times New Roman"/>
          <w:color w:val="000000"/>
          <w:position w:val="-12"/>
        </w:rPr>
        <w:pict>
          <v:shape id="_x0000_i1172" type="#_x0000_t75" style="width:68.25pt;height:24.75pt">
            <v:imagedata r:id="rId124" o:title=""/>
          </v:shape>
        </w:pict>
      </w:r>
      <w:r w:rsidRPr="00741DDC">
        <w:rPr>
          <w:rFonts w:cs="Times New Roman"/>
          <w:color w:val="000000"/>
        </w:rPr>
        <w:t xml:space="preserve"> Н/мм.</w:t>
      </w:r>
    </w:p>
    <w:p w:rsidR="0098700F" w:rsidRPr="00741DDC" w:rsidRDefault="0098700F" w:rsidP="00732181">
      <w:pPr>
        <w:numPr>
          <w:ilvl w:val="0"/>
          <w:numId w:val="23"/>
        </w:numPr>
        <w:spacing w:line="360" w:lineRule="auto"/>
        <w:ind w:firstLine="709"/>
        <w:jc w:val="both"/>
        <w:rPr>
          <w:rFonts w:cs="Times New Roman"/>
          <w:color w:val="000000"/>
        </w:rPr>
      </w:pPr>
      <w:r w:rsidRPr="00741DDC">
        <w:rPr>
          <w:rFonts w:cs="Times New Roman"/>
          <w:color w:val="000000"/>
        </w:rPr>
        <w:t>Определяем давление</w:t>
      </w:r>
      <w:r w:rsidR="00741DDC">
        <w:rPr>
          <w:rFonts w:cs="Times New Roman"/>
          <w:color w:val="000000"/>
        </w:rPr>
        <w:t xml:space="preserve"> </w:t>
      </w:r>
      <w:r w:rsidRPr="00741DDC">
        <w:rPr>
          <w:rFonts w:cs="Times New Roman"/>
          <w:color w:val="000000"/>
        </w:rPr>
        <w:t xml:space="preserve">источника питания </w:t>
      </w:r>
      <w:r w:rsidR="0016653C">
        <w:rPr>
          <w:rFonts w:cs="Times New Roman"/>
          <w:color w:val="000000"/>
          <w:position w:val="-24"/>
          <w:lang w:val="en-US"/>
        </w:rPr>
        <w:pict>
          <v:shape id="_x0000_i1173" type="#_x0000_t75" style="width:96pt;height:26.25pt">
            <v:imagedata r:id="rId125" o:title=""/>
          </v:shape>
        </w:pict>
      </w:r>
      <w:r w:rsidRPr="00741DDC">
        <w:rPr>
          <w:rFonts w:cs="Times New Roman"/>
          <w:color w:val="000000"/>
        </w:rPr>
        <w:t xml:space="preserve"> которое</w:t>
      </w:r>
      <w:r w:rsidR="00741DDC">
        <w:rPr>
          <w:rFonts w:cs="Times New Roman"/>
          <w:color w:val="000000"/>
        </w:rPr>
        <w:t xml:space="preserve"> </w:t>
      </w:r>
      <w:r w:rsidRPr="00741DDC">
        <w:rPr>
          <w:rFonts w:cs="Times New Roman"/>
          <w:color w:val="000000"/>
        </w:rPr>
        <w:t xml:space="preserve">обычно не выходит за пределы 2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5 Мпа. В противном случае производят коррекцию значений  и</w:t>
      </w:r>
      <w:r w:rsidR="00741DDC">
        <w:rPr>
          <w:rFonts w:cs="Times New Roman"/>
          <w:color w:val="000000"/>
        </w:rPr>
        <w:t xml:space="preserve"> </w:t>
      </w:r>
      <w:r w:rsidRPr="00741DDC">
        <w:rPr>
          <w:rFonts w:cs="Times New Roman"/>
          <w:color w:val="000000"/>
          <w:lang w:val="en-US"/>
        </w:rPr>
        <w:t>j</w:t>
      </w:r>
      <w:r w:rsidRPr="00741DDC">
        <w:rPr>
          <w:rFonts w:cs="Times New Roman"/>
          <w:color w:val="000000"/>
        </w:rPr>
        <w:t xml:space="preserve"> в пунктах 3 или 4.</w:t>
      </w:r>
    </w:p>
    <w:p w:rsidR="0098700F" w:rsidRPr="00741DDC" w:rsidRDefault="0098700F" w:rsidP="00732181">
      <w:pPr>
        <w:numPr>
          <w:ilvl w:val="0"/>
          <w:numId w:val="23"/>
        </w:numPr>
        <w:spacing w:line="360" w:lineRule="auto"/>
        <w:ind w:firstLine="709"/>
        <w:jc w:val="both"/>
        <w:rPr>
          <w:rFonts w:cs="Times New Roman"/>
          <w:color w:val="000000"/>
        </w:rPr>
      </w:pPr>
      <w:r w:rsidRPr="00741DDC">
        <w:rPr>
          <w:rFonts w:cs="Times New Roman"/>
          <w:color w:val="000000"/>
        </w:rPr>
        <w:t xml:space="preserve">Производим оптимизацию подшипников по таким критериям, как энергетические потери, демпфирование, жесткость, быстродействие и др. В высокоточных и тяжело нагруженных узлах важнейший критерий оптимизации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энергетический: тепловые выделения в подшипниках должны быть минимальными, так как они снижают точность исполнительных движений, затрудняют работу средств охлаждения.</w:t>
      </w:r>
    </w:p>
    <w:p w:rsidR="0098700F" w:rsidRDefault="0098700F" w:rsidP="00741DDC">
      <w:pPr>
        <w:spacing w:line="360" w:lineRule="auto"/>
        <w:ind w:firstLine="709"/>
        <w:jc w:val="both"/>
        <w:rPr>
          <w:rFonts w:cs="Times New Roman"/>
          <w:color w:val="000000"/>
        </w:rPr>
      </w:pPr>
      <w:r w:rsidRPr="00741DDC">
        <w:rPr>
          <w:rFonts w:cs="Times New Roman"/>
          <w:color w:val="000000"/>
        </w:rPr>
        <w:t>Суммарные энергетические потери (кВт) складываются из потерь на вязкое трения в подшипнике и затрат мощности, необходимой</w:t>
      </w:r>
      <w:r w:rsidR="00741DDC">
        <w:rPr>
          <w:rFonts w:cs="Times New Roman"/>
          <w:color w:val="000000"/>
        </w:rPr>
        <w:t xml:space="preserve"> </w:t>
      </w:r>
      <w:r w:rsidRPr="00741DDC">
        <w:rPr>
          <w:rFonts w:cs="Times New Roman"/>
          <w:color w:val="000000"/>
        </w:rPr>
        <w:t>для прокачивания смазочной жидкости через подшипник. Потери на вязкое трение:</w:t>
      </w:r>
    </w:p>
    <w:p w:rsidR="008D6E35" w:rsidRPr="00741DDC" w:rsidRDefault="008D6E35"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58"/>
        </w:rPr>
        <w:pict>
          <v:shape id="_x0000_i1174" type="#_x0000_t75" style="width:108pt;height:48.75pt">
            <v:imagedata r:id="rId126" o:title=""/>
          </v:shape>
        </w:pict>
      </w:r>
    </w:p>
    <w:p w:rsidR="0098700F" w:rsidRPr="00741DDC" w:rsidRDefault="0098700F"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Затраты мощности на прокачивание смазочной жидкости через подшипник</w:t>
      </w:r>
    </w:p>
    <w:p w:rsidR="008D6E35" w:rsidRDefault="008D6E35"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38"/>
        </w:rPr>
        <w:pict>
          <v:shape id="_x0000_i1175" type="#_x0000_t75" style="width:48.75pt;height:34.5pt">
            <v:imagedata r:id="rId127" o:title=""/>
          </v:shape>
        </w:pict>
      </w:r>
    </w:p>
    <w:p w:rsidR="0098700F" w:rsidRDefault="0098700F" w:rsidP="00741DDC">
      <w:pPr>
        <w:spacing w:line="360" w:lineRule="auto"/>
        <w:ind w:firstLine="709"/>
        <w:jc w:val="both"/>
        <w:rPr>
          <w:rFonts w:cs="Times New Roman"/>
          <w:color w:val="000000"/>
        </w:rPr>
      </w:pPr>
      <w:r w:rsidRPr="00741DDC">
        <w:rPr>
          <w:rFonts w:cs="Times New Roman"/>
          <w:color w:val="000000"/>
        </w:rPr>
        <w:t>На практике для расчета энергетических потерь пользуются следующими формулами:</w:t>
      </w:r>
    </w:p>
    <w:p w:rsidR="008D6E35" w:rsidRDefault="008D6E35" w:rsidP="00741DDC">
      <w:pPr>
        <w:spacing w:line="360" w:lineRule="auto"/>
        <w:ind w:firstLine="709"/>
        <w:jc w:val="both"/>
        <w:rPr>
          <w:rFonts w:cs="Times New Roman"/>
          <w:color w:val="000000"/>
        </w:rPr>
      </w:pPr>
    </w:p>
    <w:p w:rsidR="008D6E35" w:rsidRDefault="0016653C" w:rsidP="00741DDC">
      <w:pPr>
        <w:spacing w:line="360" w:lineRule="auto"/>
        <w:ind w:firstLine="709"/>
        <w:jc w:val="both"/>
        <w:rPr>
          <w:rFonts w:cs="Times New Roman"/>
          <w:color w:val="000000"/>
        </w:rPr>
      </w:pPr>
      <w:r>
        <w:rPr>
          <w:rFonts w:cs="Times New Roman"/>
          <w:color w:val="000000"/>
          <w:position w:val="-174"/>
        </w:rPr>
        <w:pict>
          <v:shape id="_x0000_i1176" type="#_x0000_t75" style="width:139.5pt;height:95.25pt">
            <v:imagedata r:id="rId128" o:title=""/>
          </v:shape>
        </w:pict>
      </w:r>
    </w:p>
    <w:p w:rsidR="0098700F" w:rsidRPr="00741DDC" w:rsidRDefault="008D6E35" w:rsidP="00741DDC">
      <w:pPr>
        <w:spacing w:line="360" w:lineRule="auto"/>
        <w:ind w:firstLine="709"/>
        <w:jc w:val="both"/>
        <w:rPr>
          <w:rFonts w:cs="Times New Roman"/>
          <w:color w:val="000000"/>
        </w:rPr>
      </w:pPr>
      <w:r>
        <w:rPr>
          <w:rFonts w:cs="Times New Roman"/>
          <w:color w:val="000000"/>
        </w:rPr>
        <w:br w:type="page"/>
      </w:r>
      <w:r w:rsidR="0098700F" w:rsidRPr="00741DDC">
        <w:rPr>
          <w:rFonts w:cs="Times New Roman"/>
          <w:color w:val="000000"/>
        </w:rPr>
        <w:t>Функции суммарных потерь энергии</w:t>
      </w:r>
      <w:r w:rsidR="00741DDC">
        <w:rPr>
          <w:rFonts w:cs="Times New Roman"/>
          <w:color w:val="000000"/>
        </w:rPr>
        <w:t xml:space="preserve"> </w:t>
      </w:r>
      <w:r w:rsidR="0016653C">
        <w:rPr>
          <w:rFonts w:cs="Times New Roman"/>
          <w:color w:val="000000"/>
          <w:position w:val="-26"/>
        </w:rPr>
        <w:pict>
          <v:shape id="_x0000_i1177" type="#_x0000_t75" style="width:80.25pt;height:26.25pt">
            <v:imagedata r:id="rId129" o:title=""/>
          </v:shape>
        </w:pict>
      </w:r>
      <w:r w:rsidR="0098700F" w:rsidRPr="00741DDC">
        <w:rPr>
          <w:rFonts w:cs="Times New Roman"/>
          <w:color w:val="000000"/>
        </w:rPr>
        <w:t xml:space="preserve"> для подшипников всех типов имеют экстремальный характер в зависимости от рабочего зазора</w:t>
      </w:r>
      <w:r w:rsidR="00741DDC">
        <w:rPr>
          <w:rFonts w:cs="Times New Roman"/>
          <w:color w:val="000000"/>
        </w:rPr>
        <w:t xml:space="preserve"> </w:t>
      </w:r>
      <w:r w:rsidR="0098700F" w:rsidRPr="00741DDC">
        <w:rPr>
          <w:rFonts w:cs="Times New Roman"/>
          <w:color w:val="000000"/>
        </w:rPr>
        <w:t xml:space="preserve"> и вязкости </w:t>
      </w:r>
      <w:r w:rsidR="00741DDC">
        <w:rPr>
          <w:rFonts w:cs="Times New Roman"/>
          <w:color w:val="000000"/>
        </w:rPr>
        <w:t xml:space="preserve"> </w:t>
      </w:r>
      <w:r w:rsidR="0098700F" w:rsidRPr="00741DDC">
        <w:rPr>
          <w:rFonts w:cs="Times New Roman"/>
          <w:color w:val="000000"/>
        </w:rPr>
        <w:t xml:space="preserve">смазочной жидкости. Следовательно, по условию минимизации потерь на трение можно осуществить выбор рабочего зазора </w:t>
      </w:r>
      <w:r w:rsidR="0016653C">
        <w:rPr>
          <w:rFonts w:cs="Times New Roman"/>
          <w:color w:val="000000"/>
          <w:position w:val="-24"/>
        </w:rPr>
        <w:pict>
          <v:shape id="_x0000_i1178" type="#_x0000_t75" style="width:72.75pt;height:24.75pt">
            <v:imagedata r:id="rId130" o:title=""/>
          </v:shape>
        </w:pict>
      </w:r>
      <w:r w:rsidR="0098700F" w:rsidRPr="00741DDC">
        <w:rPr>
          <w:rFonts w:cs="Times New Roman"/>
          <w:color w:val="000000"/>
        </w:rPr>
        <w:t xml:space="preserve"> и вязкости смазочной жидкости</w:t>
      </w:r>
      <w:r w:rsidR="00741DDC">
        <w:rPr>
          <w:rFonts w:cs="Times New Roman"/>
          <w:color w:val="000000"/>
        </w:rPr>
        <w:t xml:space="preserve"> </w:t>
      </w:r>
      <w:r w:rsidR="0016653C">
        <w:rPr>
          <w:rFonts w:cs="Times New Roman"/>
          <w:color w:val="000000"/>
          <w:position w:val="-22"/>
        </w:rPr>
        <w:pict>
          <v:shape id="_x0000_i1179" type="#_x0000_t75" style="width:72.75pt;height:30pt">
            <v:imagedata r:id="rId131" o:title=""/>
          </v:shape>
        </w:pict>
      </w:r>
      <w:r w:rsidR="0098700F" w:rsidRPr="00741DDC">
        <w:rPr>
          <w:rFonts w:cs="Times New Roman"/>
          <w:color w:val="000000"/>
        </w:rPr>
        <w:t>. Формулы для определения</w:t>
      </w:r>
      <w:r w:rsidR="00741DDC">
        <w:rPr>
          <w:rFonts w:cs="Times New Roman"/>
          <w:color w:val="000000"/>
        </w:rPr>
        <w:t xml:space="preserve"> </w:t>
      </w:r>
      <w:r w:rsidR="0098700F" w:rsidRPr="00741DDC">
        <w:rPr>
          <w:rFonts w:cs="Times New Roman"/>
          <w:color w:val="000000"/>
        </w:rPr>
        <w:t xml:space="preserve"> и  по минимуму энергетических потерь приведены ниже:</w:t>
      </w:r>
    </w:p>
    <w:p w:rsidR="008D6E35" w:rsidRDefault="008D6E35"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54"/>
        </w:rPr>
        <w:pict>
          <v:shape id="_x0000_i1180" type="#_x0000_t75" style="width:70.5pt;height:35.25pt">
            <v:imagedata r:id="rId132" o:title=""/>
          </v:shape>
        </w:pict>
      </w:r>
    </w:p>
    <w:p w:rsidR="0098700F" w:rsidRDefault="0016653C" w:rsidP="00741DDC">
      <w:pPr>
        <w:spacing w:line="360" w:lineRule="auto"/>
        <w:ind w:firstLine="709"/>
        <w:jc w:val="both"/>
        <w:rPr>
          <w:rFonts w:cs="Times New Roman"/>
          <w:color w:val="000000"/>
        </w:rPr>
      </w:pPr>
      <w:r>
        <w:rPr>
          <w:rFonts w:cs="Times New Roman"/>
          <w:color w:val="000000"/>
          <w:position w:val="-42"/>
        </w:rPr>
        <w:pict>
          <v:shape id="_x0000_i1181" type="#_x0000_t75" style="width:100.5pt;height:38.25pt">
            <v:imagedata r:id="rId133" o:title=""/>
          </v:shape>
        </w:pict>
      </w:r>
      <w:r w:rsidR="0098700F" w:rsidRPr="00741DDC">
        <w:rPr>
          <w:rFonts w:cs="Times New Roman"/>
          <w:color w:val="000000"/>
        </w:rPr>
        <w:t>.</w:t>
      </w:r>
    </w:p>
    <w:p w:rsidR="008D6E35" w:rsidRPr="00741DDC" w:rsidRDefault="008D6E35" w:rsidP="00741DDC">
      <w:pPr>
        <w:spacing w:line="360" w:lineRule="auto"/>
        <w:ind w:firstLine="709"/>
        <w:jc w:val="both"/>
        <w:rPr>
          <w:rFonts w:cs="Times New Roman"/>
          <w:color w:val="000000"/>
        </w:rPr>
      </w:pPr>
    </w:p>
    <w:p w:rsidR="00741DDC" w:rsidRDefault="0098700F" w:rsidP="00732181">
      <w:pPr>
        <w:numPr>
          <w:ilvl w:val="0"/>
          <w:numId w:val="23"/>
        </w:numPr>
        <w:spacing w:line="360" w:lineRule="auto"/>
        <w:ind w:firstLine="709"/>
        <w:jc w:val="both"/>
        <w:rPr>
          <w:rFonts w:cs="Times New Roman"/>
          <w:color w:val="000000"/>
        </w:rPr>
      </w:pPr>
      <w:r w:rsidRPr="00741DDC">
        <w:rPr>
          <w:rFonts w:cs="Times New Roman"/>
          <w:color w:val="000000"/>
        </w:rPr>
        <w:t>Определяем основные параметры:</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Нагрузочную способность:</w:t>
      </w:r>
    </w:p>
    <w:p w:rsidR="00741DDC" w:rsidRDefault="0016653C" w:rsidP="00741DDC">
      <w:pPr>
        <w:spacing w:line="360" w:lineRule="auto"/>
        <w:ind w:firstLine="709"/>
        <w:jc w:val="both"/>
        <w:rPr>
          <w:rFonts w:cs="Times New Roman"/>
          <w:color w:val="000000"/>
        </w:rPr>
      </w:pPr>
      <w:r>
        <w:rPr>
          <w:rFonts w:cs="Times New Roman"/>
          <w:color w:val="000000"/>
          <w:position w:val="-28"/>
        </w:rPr>
        <w:pict>
          <v:shape id="_x0000_i1182" type="#_x0000_t75" style="width:87.75pt;height:27pt">
            <v:imagedata r:id="rId134" o:title=""/>
          </v:shape>
        </w:pict>
      </w:r>
      <w:r w:rsidR="0098700F" w:rsidRPr="00741DDC">
        <w:rPr>
          <w:rFonts w:cs="Times New Roman"/>
          <w:color w:val="000000"/>
        </w:rPr>
        <w:t>,</w:t>
      </w:r>
      <w:r w:rsidR="00741DDC">
        <w:rPr>
          <w:rFonts w:cs="Times New Roman"/>
          <w:color w:val="000000"/>
        </w:rPr>
        <w:t xml:space="preserve"> </w:t>
      </w:r>
      <w:r w:rsidR="0098700F" w:rsidRPr="00741DDC">
        <w:rPr>
          <w:rFonts w:cs="Times New Roman"/>
          <w:color w:val="000000"/>
        </w:rPr>
        <w:t>[</w:t>
      </w:r>
      <w:r w:rsidR="0098700F" w:rsidRPr="00741DDC">
        <w:rPr>
          <w:rFonts w:cs="Times New Roman"/>
          <w:color w:val="000000"/>
          <w:lang w:val="en-US"/>
        </w:rPr>
        <w:t>H</w:t>
      </w:r>
      <w:r w:rsidR="0098700F" w:rsidRPr="00741DDC">
        <w:rPr>
          <w:rFonts w:cs="Times New Roman"/>
          <w:color w:val="000000"/>
        </w:rPr>
        <w:t>],</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где относительное смещение подвижной части подшипника </w:t>
      </w:r>
      <w:r w:rsidR="0016653C">
        <w:rPr>
          <w:rFonts w:cs="Times New Roman"/>
          <w:color w:val="000000"/>
          <w:position w:val="-10"/>
        </w:rPr>
        <w:pict>
          <v:shape id="_x0000_i1183" type="#_x0000_t75" style="width:66pt;height:17.25pt">
            <v:imagedata r:id="rId135" o:title=""/>
          </v:shape>
        </w:pict>
      </w:r>
      <w:r w:rsidRPr="00741DDC">
        <w:rPr>
          <w:rFonts w:cs="Times New Roman"/>
          <w:color w:val="000000"/>
        </w:rPr>
        <w:t>;</w:t>
      </w:r>
    </w:p>
    <w:p w:rsidR="00741DDC" w:rsidRDefault="0098700F" w:rsidP="00741DDC">
      <w:pPr>
        <w:spacing w:line="360" w:lineRule="auto"/>
        <w:ind w:firstLine="709"/>
        <w:jc w:val="both"/>
        <w:rPr>
          <w:rFonts w:cs="Times New Roman"/>
          <w:color w:val="000000"/>
        </w:rPr>
      </w:pPr>
      <w:r w:rsidRPr="00741DDC">
        <w:rPr>
          <w:rFonts w:cs="Times New Roman"/>
          <w:color w:val="000000"/>
        </w:rPr>
        <w:t xml:space="preserve">Расход </w:t>
      </w:r>
      <w:r w:rsidRPr="00741DDC">
        <w:rPr>
          <w:rFonts w:cs="Times New Roman"/>
          <w:color w:val="000000"/>
          <w:lang w:val="en-US"/>
        </w:rPr>
        <w:t>Q</w:t>
      </w:r>
      <w:r w:rsidRPr="00741DDC">
        <w:rPr>
          <w:rFonts w:cs="Times New Roman"/>
          <w:color w:val="000000"/>
        </w:rPr>
        <w:t xml:space="preserve"> смазочной жидкости в мм</w:t>
      </w:r>
      <w:r w:rsidRPr="00741DDC">
        <w:rPr>
          <w:rFonts w:cs="Times New Roman"/>
          <w:color w:val="000000"/>
          <w:vertAlign w:val="superscript"/>
        </w:rPr>
        <w:t>3</w:t>
      </w:r>
      <w:r w:rsidRPr="00741DDC">
        <w:rPr>
          <w:rFonts w:cs="Times New Roman"/>
          <w:color w:val="000000"/>
        </w:rPr>
        <w:t>/с:</w:t>
      </w:r>
    </w:p>
    <w:p w:rsidR="008D6E35" w:rsidRDefault="008D6E35"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52"/>
        </w:rPr>
        <w:pict>
          <v:shape id="_x0000_i1184" type="#_x0000_t75" style="width:149.25pt;height:60pt">
            <v:imagedata r:id="rId136" o:title=""/>
          </v:shape>
        </w:pict>
      </w:r>
    </w:p>
    <w:p w:rsidR="008D6E35" w:rsidRDefault="008D6E35"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Силу демпфирования </w:t>
      </w:r>
      <w:r w:rsidRPr="00741DDC">
        <w:rPr>
          <w:rFonts w:cs="Times New Roman"/>
          <w:color w:val="000000"/>
          <w:lang w:val="en-US"/>
        </w:rPr>
        <w:t>F</w:t>
      </w:r>
      <w:r w:rsidRPr="00741DDC">
        <w:rPr>
          <w:rFonts w:cs="Times New Roman"/>
          <w:color w:val="000000"/>
          <w:vertAlign w:val="subscript"/>
        </w:rPr>
        <w:t>д</w:t>
      </w:r>
      <w:r w:rsidRPr="00741DDC">
        <w:rPr>
          <w:rFonts w:cs="Times New Roman"/>
          <w:color w:val="000000"/>
        </w:rPr>
        <w:t xml:space="preserve"> в Н:</w:t>
      </w:r>
    </w:p>
    <w:p w:rsidR="0098700F" w:rsidRPr="00741DDC" w:rsidRDefault="0098700F" w:rsidP="00741DDC">
      <w:pPr>
        <w:spacing w:line="360" w:lineRule="auto"/>
        <w:ind w:firstLine="709"/>
        <w:jc w:val="both"/>
        <w:rPr>
          <w:rFonts w:cs="Times New Roman"/>
          <w:color w:val="000000"/>
        </w:rPr>
      </w:pPr>
    </w:p>
    <w:p w:rsidR="008D6E35" w:rsidRDefault="0016653C" w:rsidP="00741DDC">
      <w:pPr>
        <w:spacing w:line="360" w:lineRule="auto"/>
        <w:ind w:firstLine="709"/>
        <w:jc w:val="both"/>
        <w:rPr>
          <w:rFonts w:cs="Times New Roman"/>
          <w:color w:val="000000"/>
        </w:rPr>
      </w:pPr>
      <w:r>
        <w:rPr>
          <w:rFonts w:cs="Times New Roman"/>
          <w:color w:val="000000"/>
          <w:position w:val="-44"/>
        </w:rPr>
        <w:pict>
          <v:shape id="_x0000_i1185" type="#_x0000_t75" style="width:291.75pt;height:56.25pt">
            <v:imagedata r:id="rId137" o:title=""/>
          </v:shape>
        </w:pict>
      </w:r>
      <w:r w:rsidR="0098700F" w:rsidRPr="00741DDC">
        <w:rPr>
          <w:rFonts w:cs="Times New Roman"/>
          <w:color w:val="000000"/>
        </w:rPr>
        <w:t>;</w:t>
      </w:r>
    </w:p>
    <w:p w:rsidR="0098700F" w:rsidRPr="00741DDC" w:rsidRDefault="008D6E35" w:rsidP="00732181">
      <w:pPr>
        <w:numPr>
          <w:ilvl w:val="0"/>
          <w:numId w:val="23"/>
        </w:numPr>
        <w:spacing w:line="360" w:lineRule="auto"/>
        <w:ind w:firstLine="709"/>
        <w:jc w:val="both"/>
        <w:rPr>
          <w:rFonts w:cs="Times New Roman"/>
          <w:color w:val="000000"/>
        </w:rPr>
      </w:pPr>
      <w:r>
        <w:rPr>
          <w:rFonts w:cs="Times New Roman"/>
          <w:color w:val="000000"/>
        </w:rPr>
        <w:br w:type="page"/>
      </w:r>
      <w:r w:rsidR="0098700F" w:rsidRPr="00741DDC">
        <w:rPr>
          <w:rFonts w:cs="Times New Roman"/>
          <w:color w:val="000000"/>
        </w:rPr>
        <w:t>Проводим расчет параметров дросселя. Длину канала (мм) капиллярного дросселя, имеющего круглое сечение, определяем как</w:t>
      </w:r>
    </w:p>
    <w:p w:rsidR="008D6E35" w:rsidRDefault="008D6E35"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58"/>
        </w:rPr>
        <w:pict>
          <v:shape id="_x0000_i1186" type="#_x0000_t75" style="width:126.75pt;height:66pt">
            <v:imagedata r:id="rId138" o:title=""/>
          </v:shape>
        </w:pict>
      </w:r>
      <w:r w:rsidR="00741DDC">
        <w:rPr>
          <w:rFonts w:cs="Times New Roman"/>
          <w:color w:val="000000"/>
        </w:rPr>
        <w:t>,</w:t>
      </w:r>
    </w:p>
    <w:p w:rsidR="008D6E35" w:rsidRDefault="008D6E35"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где </w:t>
      </w:r>
      <w:r w:rsidRPr="00741DDC">
        <w:rPr>
          <w:rFonts w:cs="Times New Roman"/>
          <w:color w:val="000000"/>
          <w:lang w:val="en-US"/>
        </w:rPr>
        <w:t>d</w:t>
      </w:r>
      <w:r w:rsidRPr="00741DDC">
        <w:rPr>
          <w:rFonts w:cs="Times New Roman"/>
          <w:color w:val="000000"/>
          <w:vertAlign w:val="subscript"/>
        </w:rPr>
        <w:t>др</w:t>
      </w:r>
      <w:r w:rsidR="00741DDC">
        <w:rPr>
          <w:rFonts w:cs="Times New Roman"/>
          <w:color w:val="000000"/>
          <w:vertAlign w:val="subscript"/>
        </w:rPr>
        <w:t xml:space="preserve"> </w:t>
      </w:r>
      <w:r w:rsidRPr="00741DDC">
        <w:rPr>
          <w:rFonts w:cs="Times New Roman"/>
          <w:color w:val="000000"/>
        </w:rPr>
        <w:t xml:space="preserve">- диаметр канала дросселя, мм; </w:t>
      </w:r>
      <w:r w:rsidRPr="00741DDC">
        <w:rPr>
          <w:rFonts w:cs="Times New Roman"/>
          <w:color w:val="000000"/>
          <w:lang w:val="en-US"/>
        </w:rPr>
        <w:t>q</w:t>
      </w:r>
      <w:r w:rsidRPr="00741DDC">
        <w:rPr>
          <w:rFonts w:cs="Times New Roman"/>
          <w:color w:val="000000"/>
          <w:vertAlign w:val="subscript"/>
        </w:rPr>
        <w:t>др</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расход смазочной жидкости через дроссель (мм</w:t>
      </w:r>
      <w:r w:rsidRPr="00741DDC">
        <w:rPr>
          <w:rFonts w:cs="Times New Roman"/>
          <w:color w:val="000000"/>
          <w:vertAlign w:val="superscript"/>
        </w:rPr>
        <w:t>3</w:t>
      </w:r>
      <w:r w:rsidRPr="00741DDC">
        <w:rPr>
          <w:rFonts w:cs="Times New Roman"/>
          <w:color w:val="000000"/>
        </w:rPr>
        <w:t>/с), соответствующий расходу через один карман радиального или одну сторону упорного подшипника. Если канал дросселя имеет сечение, отличное от круглого, то его приводим к круглому.</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При проектировании опор и расчете дросселей учитываем, что трубопровод выполняет роль дополнительного гидравлического сопротивления, особенно при больших расходах жидкости.</w:t>
      </w:r>
    </w:p>
    <w:p w:rsidR="0098700F" w:rsidRPr="00741DDC" w:rsidRDefault="0098700F" w:rsidP="00DD5231">
      <w:pPr>
        <w:pStyle w:val="3"/>
      </w:pPr>
      <w:bookmarkStart w:id="189" w:name="_Toc10711798"/>
      <w:bookmarkStart w:id="190" w:name="_Toc10711931"/>
      <w:bookmarkStart w:id="191" w:name="_Toc10711997"/>
      <w:bookmarkStart w:id="192" w:name="_Toc10712065"/>
      <w:bookmarkStart w:id="193" w:name="_Toc10712133"/>
      <w:r w:rsidRPr="00741DDC">
        <w:t>Методика расчета упорного гидростатического подшипника</w:t>
      </w:r>
      <w:bookmarkEnd w:id="189"/>
      <w:bookmarkEnd w:id="190"/>
      <w:bookmarkEnd w:id="191"/>
      <w:bookmarkEnd w:id="192"/>
      <w:bookmarkEnd w:id="193"/>
    </w:p>
    <w:p w:rsidR="0098700F" w:rsidRPr="00741DDC" w:rsidRDefault="0098700F" w:rsidP="00741DDC">
      <w:pPr>
        <w:spacing w:line="360" w:lineRule="auto"/>
        <w:ind w:firstLine="709"/>
        <w:jc w:val="both"/>
        <w:rPr>
          <w:rFonts w:cs="Times New Roman"/>
          <w:b/>
          <w:bCs/>
          <w:color w:val="000000"/>
        </w:rPr>
      </w:pPr>
    </w:p>
    <w:p w:rsidR="0098700F" w:rsidRPr="00741DDC" w:rsidRDefault="0016653C" w:rsidP="00741DDC">
      <w:pPr>
        <w:spacing w:line="360" w:lineRule="auto"/>
        <w:ind w:firstLine="709"/>
        <w:jc w:val="both"/>
        <w:rPr>
          <w:rFonts w:cs="Times New Roman"/>
          <w:b/>
          <w:bCs/>
          <w:color w:val="000000"/>
        </w:rPr>
      </w:pPr>
      <w:r>
        <w:rPr>
          <w:rFonts w:cs="Times New Roman"/>
          <w:b/>
          <w:bCs/>
          <w:color w:val="000000"/>
        </w:rPr>
        <w:pict>
          <v:shape id="_x0000_i1187" type="#_x0000_t75" style="width:349.5pt;height:177.75pt">
            <v:imagedata r:id="rId139" o:title=""/>
          </v:shape>
        </w:pict>
      </w:r>
    </w:p>
    <w:p w:rsidR="00741DDC" w:rsidRDefault="0098700F" w:rsidP="00741DDC">
      <w:pPr>
        <w:pStyle w:val="a5"/>
        <w:spacing w:before="0" w:after="0" w:line="360" w:lineRule="auto"/>
        <w:ind w:firstLine="709"/>
        <w:jc w:val="both"/>
        <w:rPr>
          <w:rFonts w:cs="Times New Roman"/>
          <w:color w:val="000000"/>
        </w:rPr>
      </w:pPr>
      <w:r w:rsidRPr="00741DDC">
        <w:rPr>
          <w:rFonts w:cs="Times New Roman"/>
          <w:color w:val="000000"/>
        </w:rPr>
        <w:t xml:space="preserve">Рис. </w:t>
      </w:r>
      <w:r w:rsidR="00741DDC">
        <w:rPr>
          <w:rFonts w:cs="Times New Roman"/>
          <w:noProof/>
          <w:color w:val="000000"/>
        </w:rPr>
        <w:t>4</w:t>
      </w:r>
      <w:r w:rsidRPr="00741DDC">
        <w:rPr>
          <w:rFonts w:cs="Times New Roman"/>
          <w:color w:val="000000"/>
        </w:rPr>
        <w:t>. Схема упорного гидростатического подшипника</w:t>
      </w:r>
    </w:p>
    <w:p w:rsidR="0098700F" w:rsidRPr="00741DDC" w:rsidRDefault="0098700F" w:rsidP="00741DDC">
      <w:pPr>
        <w:spacing w:line="360" w:lineRule="auto"/>
        <w:ind w:firstLine="709"/>
        <w:jc w:val="both"/>
        <w:rPr>
          <w:rFonts w:cs="Times New Roman"/>
          <w:color w:val="000000"/>
        </w:rPr>
      </w:pPr>
    </w:p>
    <w:p w:rsidR="0098700F" w:rsidRPr="00741DDC" w:rsidRDefault="0098700F" w:rsidP="00741DDC">
      <w:pPr>
        <w:pStyle w:val="a3"/>
        <w:spacing w:line="360" w:lineRule="auto"/>
        <w:ind w:firstLine="709"/>
        <w:rPr>
          <w:rFonts w:cs="Times New Roman"/>
          <w:color w:val="000000"/>
        </w:rPr>
      </w:pPr>
      <w:r w:rsidRPr="00741DDC">
        <w:rPr>
          <w:rFonts w:cs="Times New Roman"/>
          <w:color w:val="000000"/>
        </w:rPr>
        <w:t>Расчеты, выполняемые при проектировании упорных подшипников, сводятся к определению несущей способности, жесткости, расхода смазки и потерь на трение.</w:t>
      </w:r>
    </w:p>
    <w:p w:rsidR="0098700F" w:rsidRDefault="0098700F" w:rsidP="00732181">
      <w:pPr>
        <w:numPr>
          <w:ilvl w:val="0"/>
          <w:numId w:val="24"/>
        </w:numPr>
        <w:spacing w:line="360" w:lineRule="auto"/>
        <w:ind w:firstLine="709"/>
        <w:jc w:val="both"/>
        <w:rPr>
          <w:rFonts w:cs="Times New Roman"/>
          <w:color w:val="000000"/>
        </w:rPr>
      </w:pPr>
      <w:r w:rsidRPr="00741DDC">
        <w:rPr>
          <w:rFonts w:cs="Times New Roman"/>
          <w:color w:val="000000"/>
        </w:rPr>
        <w:t>Определяем несущую способность упорного подшипника по формуле</w:t>
      </w:r>
    </w:p>
    <w:p w:rsidR="008D6E35" w:rsidRPr="00741DDC" w:rsidRDefault="008D6E35" w:rsidP="008D6E35">
      <w:pPr>
        <w:spacing w:line="360" w:lineRule="auto"/>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62"/>
        </w:rPr>
        <w:pict>
          <v:shape id="_x0000_i1188" type="#_x0000_t75" style="width:213pt;height:69pt">
            <v:imagedata r:id="rId140" o:title=""/>
          </v:shape>
        </w:pict>
      </w:r>
      <w:r w:rsidR="0098700F" w:rsidRPr="00741DDC">
        <w:rPr>
          <w:rFonts w:cs="Times New Roman"/>
          <w:color w:val="000000"/>
        </w:rPr>
        <w:t xml:space="preserve"> кг;</w:t>
      </w:r>
    </w:p>
    <w:p w:rsidR="0098700F" w:rsidRDefault="0016653C" w:rsidP="00741DDC">
      <w:pPr>
        <w:spacing w:line="360" w:lineRule="auto"/>
        <w:ind w:firstLine="709"/>
        <w:jc w:val="both"/>
        <w:rPr>
          <w:rFonts w:cs="Times New Roman"/>
          <w:color w:val="000000"/>
        </w:rPr>
      </w:pPr>
      <w:r>
        <w:rPr>
          <w:rFonts w:cs="Times New Roman"/>
          <w:color w:val="000000"/>
          <w:position w:val="-52"/>
        </w:rPr>
        <w:pict>
          <v:shape id="_x0000_i1189" type="#_x0000_t75" style="width:45pt;height:56.25pt">
            <v:imagedata r:id="rId141" o:title=""/>
          </v:shape>
        </w:pict>
      </w:r>
      <w:r w:rsidR="0098700F" w:rsidRPr="00741DDC">
        <w:rPr>
          <w:rFonts w:cs="Times New Roman"/>
          <w:color w:val="000000"/>
        </w:rPr>
        <w:t>.</w:t>
      </w:r>
    </w:p>
    <w:p w:rsidR="008D6E35" w:rsidRPr="00741DDC" w:rsidRDefault="008D6E35" w:rsidP="00741DDC">
      <w:pPr>
        <w:spacing w:line="360" w:lineRule="auto"/>
        <w:ind w:firstLine="709"/>
        <w:jc w:val="both"/>
        <w:rPr>
          <w:rFonts w:cs="Times New Roman"/>
          <w:color w:val="000000"/>
        </w:rPr>
      </w:pPr>
    </w:p>
    <w:p w:rsidR="00741DDC" w:rsidRDefault="0098700F" w:rsidP="00732181">
      <w:pPr>
        <w:numPr>
          <w:ilvl w:val="0"/>
          <w:numId w:val="24"/>
        </w:numPr>
        <w:spacing w:line="360" w:lineRule="auto"/>
        <w:ind w:firstLine="709"/>
        <w:jc w:val="both"/>
        <w:rPr>
          <w:rFonts w:cs="Times New Roman"/>
          <w:color w:val="000000"/>
        </w:rPr>
      </w:pPr>
      <w:r w:rsidRPr="00741DDC">
        <w:rPr>
          <w:rFonts w:cs="Times New Roman"/>
          <w:color w:val="000000"/>
        </w:rPr>
        <w:t>Определяем жесткость упорного гидростатического по формулам:</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при центральном положении вала относительно опорных поверхностей (</w:t>
      </w:r>
      <w:r w:rsidRPr="00741DDC">
        <w:rPr>
          <w:rFonts w:cs="Times New Roman"/>
          <w:color w:val="000000"/>
          <w:lang w:val="en-US"/>
        </w:rPr>
        <w:t>e</w:t>
      </w:r>
      <w:r w:rsidRPr="00741DDC">
        <w:rPr>
          <w:rFonts w:cs="Times New Roman"/>
          <w:color w:val="000000"/>
          <w:vertAlign w:val="subscript"/>
        </w:rPr>
        <w:t>1</w:t>
      </w:r>
      <w:r w:rsidRPr="00741DDC">
        <w:rPr>
          <w:rFonts w:cs="Times New Roman"/>
          <w:color w:val="000000"/>
        </w:rPr>
        <w:t>=0)</w:t>
      </w:r>
    </w:p>
    <w:p w:rsidR="008D6E35" w:rsidRDefault="008D6E35"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52"/>
          <w:lang w:val="en-US"/>
        </w:rPr>
        <w:pict>
          <v:shape id="_x0000_i1190" type="#_x0000_t75" style="width:74.25pt;height:56.25pt">
            <v:imagedata r:id="rId142" o:title=""/>
          </v:shape>
        </w:pict>
      </w:r>
      <w:r w:rsidR="0098700F" w:rsidRPr="00741DDC">
        <w:rPr>
          <w:rFonts w:cs="Times New Roman"/>
          <w:color w:val="000000"/>
        </w:rPr>
        <w:t xml:space="preserve"> кг/мкм;</w:t>
      </w:r>
    </w:p>
    <w:p w:rsidR="008D6E35" w:rsidRDefault="008D6E35" w:rsidP="00741DDC">
      <w:pPr>
        <w:spacing w:line="360" w:lineRule="auto"/>
        <w:ind w:firstLine="709"/>
        <w:jc w:val="both"/>
        <w:rPr>
          <w:rFonts w:cs="Times New Roman"/>
          <w:color w:val="000000"/>
        </w:rPr>
      </w:pPr>
    </w:p>
    <w:p w:rsidR="0098700F" w:rsidRDefault="0098700F" w:rsidP="00741DDC">
      <w:pPr>
        <w:spacing w:line="360" w:lineRule="auto"/>
        <w:ind w:firstLine="709"/>
        <w:jc w:val="both"/>
        <w:rPr>
          <w:rFonts w:cs="Times New Roman"/>
          <w:color w:val="000000"/>
          <w:vertAlign w:val="subscript"/>
        </w:rPr>
      </w:pPr>
      <w:r w:rsidRPr="00741DDC">
        <w:rPr>
          <w:rFonts w:cs="Times New Roman"/>
          <w:color w:val="000000"/>
        </w:rPr>
        <w:t xml:space="preserve">при смещении шпинделя под действием внешних сил на величину </w:t>
      </w:r>
      <w:r w:rsidRPr="00741DDC">
        <w:rPr>
          <w:rFonts w:cs="Times New Roman"/>
          <w:color w:val="000000"/>
          <w:lang w:val="en-US"/>
        </w:rPr>
        <w:t>e</w:t>
      </w:r>
      <w:r w:rsidRPr="00741DDC">
        <w:rPr>
          <w:rFonts w:cs="Times New Roman"/>
          <w:color w:val="000000"/>
          <w:vertAlign w:val="subscript"/>
        </w:rPr>
        <w:t>1</w:t>
      </w:r>
    </w:p>
    <w:p w:rsidR="008D6E35" w:rsidRPr="00741DDC" w:rsidRDefault="008D6E35"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90"/>
          <w:lang w:val="en-US"/>
        </w:rPr>
        <w:pict>
          <v:shape id="_x0000_i1191" type="#_x0000_t75" style="width:207pt;height:73.5pt">
            <v:imagedata r:id="rId143" o:title=""/>
          </v:shape>
        </w:pict>
      </w:r>
      <w:r w:rsidR="0098700F" w:rsidRPr="00741DDC">
        <w:rPr>
          <w:rFonts w:cs="Times New Roman"/>
          <w:color w:val="000000"/>
        </w:rPr>
        <w:t xml:space="preserve"> кГ/мкм,</w:t>
      </w:r>
    </w:p>
    <w:p w:rsidR="008D6E35" w:rsidRDefault="008D6E35" w:rsidP="00741DDC">
      <w:pPr>
        <w:spacing w:line="360" w:lineRule="auto"/>
        <w:ind w:firstLine="709"/>
        <w:jc w:val="both"/>
        <w:rPr>
          <w:rFonts w:cs="Times New Roman"/>
          <w:color w:val="000000"/>
        </w:rPr>
      </w:pPr>
    </w:p>
    <w:p w:rsidR="008D6E35" w:rsidRDefault="0098700F" w:rsidP="00741DDC">
      <w:pPr>
        <w:spacing w:line="360" w:lineRule="auto"/>
        <w:ind w:firstLine="709"/>
        <w:jc w:val="both"/>
        <w:rPr>
          <w:rFonts w:cs="Times New Roman"/>
          <w:color w:val="000000"/>
        </w:rPr>
      </w:pPr>
      <w:r w:rsidRPr="00741DDC">
        <w:rPr>
          <w:rFonts w:cs="Times New Roman"/>
          <w:color w:val="000000"/>
        </w:rPr>
        <w:t xml:space="preserve">где </w:t>
      </w:r>
      <w:r w:rsidRPr="00741DDC">
        <w:rPr>
          <w:rFonts w:cs="Times New Roman"/>
          <w:color w:val="000000"/>
          <w:lang w:val="en-US"/>
        </w:rPr>
        <w:t>p</w:t>
      </w:r>
      <w:r w:rsidRPr="00741DDC">
        <w:rPr>
          <w:rFonts w:cs="Times New Roman"/>
          <w:color w:val="000000"/>
          <w:vertAlign w:val="subscript"/>
        </w:rPr>
        <w:t>н</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давление, создаваемая насосом, в кг/см</w:t>
      </w:r>
      <w:r w:rsidRPr="00741DDC">
        <w:rPr>
          <w:rFonts w:cs="Times New Roman"/>
          <w:color w:val="000000"/>
          <w:vertAlign w:val="superscript"/>
        </w:rPr>
        <w:t>2</w:t>
      </w:r>
      <w:r w:rsidRPr="00741DDC">
        <w:rPr>
          <w:rFonts w:cs="Times New Roman"/>
          <w:color w:val="000000"/>
        </w:rPr>
        <w:t xml:space="preserve">; </w:t>
      </w:r>
      <w:r w:rsidRPr="00741DDC">
        <w:rPr>
          <w:rFonts w:cs="Times New Roman"/>
          <w:color w:val="000000"/>
          <w:lang w:val="en-US"/>
        </w:rPr>
        <w:t>F</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эффективная площадь кармана в см</w:t>
      </w:r>
      <w:r w:rsidRPr="00741DDC">
        <w:rPr>
          <w:rFonts w:cs="Times New Roman"/>
          <w:color w:val="000000"/>
          <w:vertAlign w:val="superscript"/>
        </w:rPr>
        <w:t>2</w:t>
      </w:r>
      <w:r w:rsidRPr="00741DDC">
        <w:rPr>
          <w:rFonts w:cs="Times New Roman"/>
          <w:color w:val="000000"/>
        </w:rPr>
        <w:t xml:space="preserve">; </w:t>
      </w:r>
      <w:r w:rsidRPr="00741DDC">
        <w:rPr>
          <w:rFonts w:cs="Times New Roman"/>
          <w:color w:val="000000"/>
          <w:lang w:val="en-US"/>
        </w:rPr>
        <w:t>h</w:t>
      </w:r>
      <w:r w:rsidRPr="00741DDC">
        <w:rPr>
          <w:rFonts w:cs="Times New Roman"/>
          <w:color w:val="000000"/>
          <w:vertAlign w:val="subscript"/>
        </w:rPr>
        <w:t>0</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зазор между опорными поверхностями шпинделя и подшипника в мкм; </w:t>
      </w:r>
      <w:r w:rsidRPr="00741DDC">
        <w:rPr>
          <w:rFonts w:cs="Times New Roman"/>
          <w:color w:val="000000"/>
          <w:lang w:val="en-US"/>
        </w:rPr>
        <w:t>e</w:t>
      </w:r>
      <w:r w:rsidRPr="00741DDC">
        <w:rPr>
          <w:rFonts w:cs="Times New Roman"/>
          <w:color w:val="000000"/>
          <w:vertAlign w:val="subscript"/>
        </w:rPr>
        <w:t>1</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подшипника из нейтрального положения под действием внешней нагрузки в мкм; </w:t>
      </w:r>
      <w:r w:rsidR="0016653C">
        <w:rPr>
          <w:rFonts w:cs="Times New Roman"/>
          <w:color w:val="000000"/>
          <w:position w:val="-12"/>
        </w:rPr>
        <w:pict>
          <v:shape id="_x0000_i1192" type="#_x0000_t75" style="width:11.25pt;height:15pt">
            <v:imagedata r:id="rId144" o:title=""/>
          </v:shape>
        </w:pic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относительное смещение подшипника;</w:t>
      </w:r>
    </w:p>
    <w:p w:rsidR="0098700F" w:rsidRPr="00741DDC" w:rsidRDefault="008D6E35" w:rsidP="00741DDC">
      <w:pPr>
        <w:spacing w:line="360" w:lineRule="auto"/>
        <w:ind w:firstLine="709"/>
        <w:jc w:val="both"/>
        <w:rPr>
          <w:rFonts w:cs="Times New Roman"/>
          <w:color w:val="000000"/>
        </w:rPr>
      </w:pPr>
      <w:r>
        <w:rPr>
          <w:rFonts w:cs="Times New Roman"/>
          <w:color w:val="000000"/>
        </w:rPr>
        <w:br w:type="page"/>
      </w:r>
      <w:r w:rsidR="0016653C">
        <w:rPr>
          <w:rFonts w:cs="Times New Roman"/>
          <w:color w:val="000000"/>
          <w:position w:val="-104"/>
        </w:rPr>
        <w:pict>
          <v:shape id="_x0000_i1193" type="#_x0000_t75" style="width:117pt;height:85.5pt">
            <v:imagedata r:id="rId145" o:title=""/>
          </v:shape>
        </w:pict>
      </w:r>
      <w:r w:rsidR="0098700F" w:rsidRPr="00741DDC">
        <w:rPr>
          <w:rFonts w:cs="Times New Roman"/>
          <w:color w:val="000000"/>
        </w:rPr>
        <w:t xml:space="preserve"> см</w:t>
      </w:r>
      <w:r w:rsidR="0098700F" w:rsidRPr="00741DDC">
        <w:rPr>
          <w:rFonts w:cs="Times New Roman"/>
          <w:color w:val="000000"/>
          <w:vertAlign w:val="superscript"/>
        </w:rPr>
        <w:t>2</w:t>
      </w:r>
      <w:r w:rsidR="0098700F" w:rsidRPr="00741DDC">
        <w:rPr>
          <w:rFonts w:cs="Times New Roman"/>
          <w:color w:val="000000"/>
        </w:rPr>
        <w:t>,</w:t>
      </w:r>
    </w:p>
    <w:p w:rsidR="008D6E35" w:rsidRDefault="008D6E35"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где </w:t>
      </w:r>
      <w:r w:rsidRPr="00741DDC">
        <w:rPr>
          <w:rFonts w:cs="Times New Roman"/>
          <w:color w:val="000000"/>
          <w:lang w:val="en-US"/>
        </w:rPr>
        <w:t>r</w:t>
      </w:r>
      <w:r w:rsidRPr="00741DDC">
        <w:rPr>
          <w:rFonts w:cs="Times New Roman"/>
          <w:color w:val="000000"/>
          <w:vertAlign w:val="subscript"/>
        </w:rPr>
        <w:t>4</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наибольший радиус наружной перемычки в см; </w:t>
      </w:r>
      <w:r w:rsidRPr="00741DDC">
        <w:rPr>
          <w:rFonts w:cs="Times New Roman"/>
          <w:color w:val="000000"/>
          <w:lang w:val="en-US"/>
        </w:rPr>
        <w:t>r</w:t>
      </w:r>
      <w:r w:rsidRPr="00741DDC">
        <w:rPr>
          <w:rFonts w:cs="Times New Roman"/>
          <w:color w:val="000000"/>
          <w:vertAlign w:val="subscript"/>
        </w:rPr>
        <w:t xml:space="preserve">3 </w:t>
      </w:r>
      <w:r w:rsidRPr="00741DDC">
        <w:rPr>
          <w:rFonts w:cs="Times New Roman"/>
          <w:color w:val="000000"/>
        </w:rPr>
        <w:t xml:space="preserve">- наименьший радиус наружной перемычки в см; </w:t>
      </w:r>
      <w:r w:rsidRPr="00741DDC">
        <w:rPr>
          <w:rFonts w:cs="Times New Roman"/>
          <w:color w:val="000000"/>
          <w:lang w:val="en-US"/>
        </w:rPr>
        <w:t>r</w:t>
      </w:r>
      <w:r w:rsidRPr="00741DDC">
        <w:rPr>
          <w:rFonts w:cs="Times New Roman"/>
          <w:color w:val="000000"/>
          <w:vertAlign w:val="subscript"/>
        </w:rPr>
        <w:t>2</w:t>
      </w:r>
      <w:r w:rsidRPr="00741DDC">
        <w:rPr>
          <w:rFonts w:cs="Times New Roman"/>
          <w:color w:val="000000"/>
        </w:rPr>
        <w:t xml:space="preserve"> </w:t>
      </w:r>
      <w:r w:rsidR="00741DDC">
        <w:rPr>
          <w:rFonts w:cs="Times New Roman"/>
          <w:color w:val="000000"/>
        </w:rPr>
        <w:t xml:space="preserve">– </w:t>
      </w:r>
      <w:r w:rsidRPr="00741DDC">
        <w:rPr>
          <w:rFonts w:cs="Times New Roman"/>
          <w:color w:val="000000"/>
        </w:rPr>
        <w:t xml:space="preserve">наибольший радиус внутренней перемычки в см; </w:t>
      </w:r>
      <w:r w:rsidRPr="00741DDC">
        <w:rPr>
          <w:rFonts w:cs="Times New Roman"/>
          <w:color w:val="000000"/>
          <w:lang w:val="en-US"/>
        </w:rPr>
        <w:t>r</w:t>
      </w:r>
      <w:r w:rsidRPr="00741DDC">
        <w:rPr>
          <w:rFonts w:cs="Times New Roman"/>
          <w:color w:val="000000"/>
          <w:vertAlign w:val="subscript"/>
        </w:rPr>
        <w:t>1</w:t>
      </w:r>
      <w:r w:rsidRPr="00741DDC">
        <w:rPr>
          <w:rFonts w:cs="Times New Roman"/>
          <w:color w:val="000000"/>
        </w:rPr>
        <w:t xml:space="preserve"> </w:t>
      </w:r>
      <w:r w:rsidR="00741DDC">
        <w:rPr>
          <w:rFonts w:cs="Times New Roman"/>
          <w:color w:val="000000"/>
        </w:rPr>
        <w:t xml:space="preserve">– </w:t>
      </w:r>
      <w:r w:rsidRPr="00741DDC">
        <w:rPr>
          <w:rFonts w:cs="Times New Roman"/>
          <w:color w:val="000000"/>
        </w:rPr>
        <w:t>наименьший радиус внутренней перемычки в см.</w:t>
      </w:r>
    </w:p>
    <w:p w:rsidR="0098700F" w:rsidRDefault="0098700F" w:rsidP="00732181">
      <w:pPr>
        <w:numPr>
          <w:ilvl w:val="0"/>
          <w:numId w:val="24"/>
        </w:numPr>
        <w:spacing w:line="360" w:lineRule="auto"/>
        <w:ind w:firstLine="709"/>
        <w:jc w:val="both"/>
        <w:rPr>
          <w:rFonts w:cs="Times New Roman"/>
          <w:color w:val="000000"/>
        </w:rPr>
      </w:pPr>
      <w:r w:rsidRPr="00741DDC">
        <w:rPr>
          <w:rFonts w:cs="Times New Roman"/>
          <w:color w:val="000000"/>
        </w:rPr>
        <w:t>Определяем количество масла, необходимое для обеспечения работоспособности подшипника (расход масла) по формуле</w:t>
      </w:r>
    </w:p>
    <w:p w:rsidR="008D6E35" w:rsidRPr="00741DDC" w:rsidRDefault="008D6E35" w:rsidP="008D6E35">
      <w:pPr>
        <w:spacing w:line="360" w:lineRule="auto"/>
        <w:jc w:val="both"/>
        <w:rPr>
          <w:rFonts w:cs="Times New Roman"/>
          <w:color w:val="000000"/>
        </w:rPr>
      </w:pPr>
    </w:p>
    <w:p w:rsidR="0098700F" w:rsidRDefault="0016653C" w:rsidP="00741DDC">
      <w:pPr>
        <w:spacing w:line="360" w:lineRule="auto"/>
        <w:ind w:firstLine="709"/>
        <w:jc w:val="both"/>
        <w:rPr>
          <w:rFonts w:cs="Times New Roman"/>
          <w:color w:val="000000"/>
        </w:rPr>
      </w:pPr>
      <w:r>
        <w:rPr>
          <w:rFonts w:cs="Times New Roman"/>
          <w:color w:val="000000"/>
          <w:position w:val="-104"/>
        </w:rPr>
        <w:pict>
          <v:shape id="_x0000_i1194" type="#_x0000_t75" style="width:162pt;height:82.5pt">
            <v:imagedata r:id="rId146" o:title=""/>
          </v:shape>
        </w:pict>
      </w:r>
      <w:r w:rsidR="0098700F" w:rsidRPr="00741DDC">
        <w:rPr>
          <w:rFonts w:cs="Times New Roman"/>
          <w:color w:val="000000"/>
        </w:rPr>
        <w:t xml:space="preserve"> см</w:t>
      </w:r>
      <w:r w:rsidR="0098700F" w:rsidRPr="00741DDC">
        <w:rPr>
          <w:rFonts w:cs="Times New Roman"/>
          <w:color w:val="000000"/>
          <w:vertAlign w:val="superscript"/>
        </w:rPr>
        <w:t>3</w:t>
      </w:r>
      <w:r w:rsidR="0098700F" w:rsidRPr="00741DDC">
        <w:rPr>
          <w:rFonts w:cs="Times New Roman"/>
          <w:color w:val="000000"/>
        </w:rPr>
        <w:t>/мин.</w:t>
      </w:r>
    </w:p>
    <w:p w:rsidR="008D6E35" w:rsidRPr="00741DDC" w:rsidRDefault="008D6E35" w:rsidP="00741DDC">
      <w:pPr>
        <w:spacing w:line="360" w:lineRule="auto"/>
        <w:ind w:firstLine="709"/>
        <w:jc w:val="both"/>
        <w:rPr>
          <w:rFonts w:cs="Times New Roman"/>
          <w:color w:val="000000"/>
        </w:rPr>
      </w:pPr>
    </w:p>
    <w:p w:rsidR="0098700F" w:rsidRDefault="0098700F" w:rsidP="00732181">
      <w:pPr>
        <w:numPr>
          <w:ilvl w:val="0"/>
          <w:numId w:val="24"/>
        </w:numPr>
        <w:spacing w:line="360" w:lineRule="auto"/>
        <w:ind w:firstLine="709"/>
        <w:jc w:val="both"/>
        <w:rPr>
          <w:rFonts w:cs="Times New Roman"/>
          <w:color w:val="000000"/>
        </w:rPr>
      </w:pPr>
      <w:r w:rsidRPr="00741DDC">
        <w:rPr>
          <w:rFonts w:cs="Times New Roman"/>
          <w:color w:val="000000"/>
        </w:rPr>
        <w:t>Определяем рабочие параметры канала (капилляра) дросселя по формуле</w:t>
      </w:r>
    </w:p>
    <w:p w:rsidR="008D6E35" w:rsidRPr="00741DDC" w:rsidRDefault="008D6E35" w:rsidP="008D6E35">
      <w:pPr>
        <w:spacing w:line="360" w:lineRule="auto"/>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104"/>
        </w:rPr>
        <w:pict>
          <v:shape id="_x0000_i1195" type="#_x0000_t75" style="width:165.75pt;height:85.5pt">
            <v:imagedata r:id="rId147" o:title=""/>
          </v:shape>
        </w:pict>
      </w:r>
      <w:r w:rsidR="0098700F" w:rsidRPr="00741DDC">
        <w:rPr>
          <w:rFonts w:cs="Times New Roman"/>
          <w:color w:val="000000"/>
        </w:rPr>
        <w:t>;</w:t>
      </w:r>
    </w:p>
    <w:p w:rsidR="0098700F" w:rsidRPr="00741DDC" w:rsidRDefault="0016653C" w:rsidP="00741DDC">
      <w:pPr>
        <w:spacing w:line="360" w:lineRule="auto"/>
        <w:ind w:firstLine="709"/>
        <w:jc w:val="both"/>
        <w:rPr>
          <w:rFonts w:cs="Times New Roman"/>
          <w:color w:val="000000"/>
        </w:rPr>
      </w:pPr>
      <w:r>
        <w:rPr>
          <w:rFonts w:cs="Times New Roman"/>
          <w:color w:val="000000"/>
          <w:position w:val="-68"/>
        </w:rPr>
        <w:pict>
          <v:shape id="_x0000_i1196" type="#_x0000_t75" style="width:42.75pt;height:48.75pt">
            <v:imagedata r:id="rId148" o:title=""/>
          </v:shape>
        </w:pict>
      </w:r>
      <w:r w:rsidR="00741DDC">
        <w:rPr>
          <w:rFonts w:cs="Times New Roman"/>
          <w:color w:val="000000"/>
        </w:rPr>
        <w:t>,</w:t>
      </w:r>
    </w:p>
    <w:p w:rsidR="008D6E35" w:rsidRDefault="008D6E35"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где </w:t>
      </w:r>
      <w:r w:rsidRPr="00741DDC">
        <w:rPr>
          <w:rFonts w:cs="Times New Roman"/>
          <w:color w:val="000000"/>
          <w:lang w:val="en-US"/>
        </w:rPr>
        <w:t>d</w:t>
      </w:r>
      <w:r w:rsidRPr="00741DDC">
        <w:rPr>
          <w:rFonts w:cs="Times New Roman"/>
          <w:color w:val="000000"/>
          <w:vertAlign w:val="subscript"/>
        </w:rPr>
        <w:t>э</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эквивалентный диаметр канала дросселя в см; </w:t>
      </w:r>
      <w:r w:rsidRPr="00741DDC">
        <w:rPr>
          <w:rFonts w:cs="Times New Roman"/>
          <w:color w:val="000000"/>
          <w:lang w:val="en-US"/>
        </w:rPr>
        <w:t>F</w:t>
      </w:r>
      <w:r w:rsidRPr="00741DDC">
        <w:rPr>
          <w:rFonts w:cs="Times New Roman"/>
          <w:color w:val="000000"/>
          <w:vertAlign w:val="subscript"/>
        </w:rPr>
        <w:t>д</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площадь поперечного канала дросселя в см</w:t>
      </w:r>
      <w:r w:rsidRPr="00741DDC">
        <w:rPr>
          <w:rFonts w:cs="Times New Roman"/>
          <w:color w:val="000000"/>
          <w:vertAlign w:val="superscript"/>
        </w:rPr>
        <w:t>2</w:t>
      </w:r>
      <w:r w:rsidRPr="00741DDC">
        <w:rPr>
          <w:rFonts w:cs="Times New Roman"/>
          <w:color w:val="000000"/>
        </w:rPr>
        <w:t xml:space="preserve">; </w:t>
      </w:r>
      <w:r w:rsidRPr="00741DDC">
        <w:rPr>
          <w:rFonts w:cs="Times New Roman"/>
          <w:color w:val="000000"/>
          <w:lang w:val="en-US"/>
        </w:rPr>
        <w:t>l</w:t>
      </w:r>
      <w:r w:rsidRPr="00741DDC">
        <w:rPr>
          <w:rFonts w:cs="Times New Roman"/>
          <w:color w:val="000000"/>
          <w:vertAlign w:val="subscript"/>
        </w:rPr>
        <w:t>д</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длина канала дросселя в см.</w:t>
      </w:r>
    </w:p>
    <w:p w:rsidR="0098700F" w:rsidRPr="00741DDC" w:rsidRDefault="0098700F" w:rsidP="00732181">
      <w:pPr>
        <w:numPr>
          <w:ilvl w:val="0"/>
          <w:numId w:val="24"/>
        </w:numPr>
        <w:spacing w:line="360" w:lineRule="auto"/>
        <w:ind w:firstLine="709"/>
        <w:jc w:val="both"/>
        <w:rPr>
          <w:rFonts w:cs="Times New Roman"/>
          <w:color w:val="000000"/>
        </w:rPr>
      </w:pPr>
      <w:r w:rsidRPr="00741DDC">
        <w:rPr>
          <w:rFonts w:cs="Times New Roman"/>
          <w:color w:val="000000"/>
        </w:rPr>
        <w:t>Определяем потери на трение в масляном слое упорного подшипника</w:t>
      </w:r>
    </w:p>
    <w:p w:rsidR="0098700F" w:rsidRPr="00741DDC" w:rsidRDefault="008D6E35" w:rsidP="00741DDC">
      <w:pPr>
        <w:spacing w:line="360" w:lineRule="auto"/>
        <w:ind w:firstLine="709"/>
        <w:jc w:val="both"/>
        <w:rPr>
          <w:rFonts w:cs="Times New Roman"/>
          <w:color w:val="000000"/>
        </w:rPr>
      </w:pPr>
      <w:r>
        <w:rPr>
          <w:rFonts w:cs="Times New Roman"/>
          <w:color w:val="000000"/>
        </w:rPr>
        <w:br w:type="page"/>
      </w:r>
      <w:r w:rsidR="0016653C">
        <w:rPr>
          <w:rFonts w:cs="Times New Roman"/>
          <w:color w:val="000000"/>
          <w:position w:val="-52"/>
        </w:rPr>
        <w:pict>
          <v:shape id="_x0000_i1197" type="#_x0000_t75" style="width:210.75pt;height:48.75pt">
            <v:imagedata r:id="rId149" o:title=""/>
          </v:shape>
        </w:pict>
      </w:r>
      <w:r w:rsidR="0098700F" w:rsidRPr="00741DDC">
        <w:rPr>
          <w:rFonts w:cs="Times New Roman"/>
          <w:color w:val="000000"/>
        </w:rPr>
        <w:t xml:space="preserve"> кВт,</w:t>
      </w:r>
    </w:p>
    <w:p w:rsidR="008D6E35" w:rsidRDefault="008D6E35"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где </w:t>
      </w:r>
      <w:r w:rsidRPr="00741DDC">
        <w:rPr>
          <w:rFonts w:cs="Times New Roman"/>
          <w:color w:val="000000"/>
          <w:lang w:val="en-US"/>
        </w:rPr>
        <w:t>n</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число оборотов шпинделя в минуту.</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Результаты выполнения программ сведены в таблицах 1, 2, 3 и 4.</w:t>
      </w:r>
    </w:p>
    <w:p w:rsidR="0098700F" w:rsidRPr="00741DDC" w:rsidRDefault="0098700F" w:rsidP="00741DDC">
      <w:pPr>
        <w:spacing w:line="360" w:lineRule="auto"/>
        <w:ind w:firstLine="709"/>
        <w:jc w:val="both"/>
        <w:rPr>
          <w:rFonts w:cs="Times New Roman"/>
          <w:color w:val="000000"/>
        </w:rPr>
      </w:pPr>
    </w:p>
    <w:p w:rsidR="0098700F" w:rsidRPr="00741DDC" w:rsidRDefault="0098700F"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9</w:t>
      </w:r>
      <w:r w:rsidRPr="00741DDC">
        <w:rPr>
          <w:rFonts w:cs="Times New Roman"/>
          <w:color w:val="000000"/>
        </w:rPr>
        <w:t>. Параметры радиального гидростатического подшипника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1"/>
        <w:gridCol w:w="3659"/>
        <w:gridCol w:w="2414"/>
        <w:gridCol w:w="2053"/>
      </w:tblGrid>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п.</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Параметры радиального</w:t>
            </w:r>
          </w:p>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гидростатического подшипника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Обозначение</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Величина</w:t>
            </w:r>
          </w:p>
          <w:p w:rsidR="0098700F" w:rsidRPr="003F70F9" w:rsidRDefault="0098700F" w:rsidP="003F70F9">
            <w:pPr>
              <w:spacing w:line="360" w:lineRule="auto"/>
              <w:jc w:val="both"/>
              <w:rPr>
                <w:rFonts w:cs="Times New Roman"/>
                <w:bCs/>
                <w:color w:val="000000"/>
                <w:sz w:val="20"/>
              </w:rPr>
            </w:pP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Диаметр шейки подшипника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D</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155</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Длина подшипника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L</w:t>
            </w:r>
            <w:r w:rsidRPr="003F70F9">
              <w:rPr>
                <w:rFonts w:cs="Times New Roman"/>
                <w:bCs/>
                <w:color w:val="000000"/>
                <w:sz w:val="20"/>
              </w:rPr>
              <w:t>, 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237</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3</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Ширина перемычек в осевом направлении</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l</w:t>
            </w:r>
            <w:r w:rsidRPr="003F70F9">
              <w:rPr>
                <w:rFonts w:cs="Times New Roman"/>
                <w:bCs/>
                <w:color w:val="000000"/>
                <w:sz w:val="20"/>
                <w:vertAlign w:val="subscript"/>
              </w:rPr>
              <w:t>0</w:t>
            </w:r>
            <w:r w:rsidRPr="003F70F9">
              <w:rPr>
                <w:rFonts w:cs="Times New Roman"/>
                <w:bCs/>
                <w:color w:val="000000"/>
                <w:sz w:val="20"/>
              </w:rPr>
              <w:t>, 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28</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4</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Ширина перемычек между карманами</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l</w:t>
            </w:r>
            <w:r w:rsidRPr="003F70F9">
              <w:rPr>
                <w:rFonts w:cs="Times New Roman"/>
                <w:bCs/>
                <w:color w:val="000000"/>
                <w:sz w:val="20"/>
                <w:vertAlign w:val="subscript"/>
              </w:rPr>
              <w:t>к</w:t>
            </w:r>
            <w:r w:rsidRPr="003F70F9">
              <w:rPr>
                <w:rFonts w:cs="Times New Roman"/>
                <w:bCs/>
                <w:color w:val="000000"/>
                <w:sz w:val="20"/>
              </w:rPr>
              <w:t>, 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56</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5</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Длина кармана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l</w:t>
            </w:r>
            <w:r w:rsidRPr="003F70F9">
              <w:rPr>
                <w:rFonts w:cs="Times New Roman"/>
                <w:bCs/>
                <w:color w:val="000000"/>
                <w:sz w:val="20"/>
              </w:rPr>
              <w:t>, 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142,8</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6</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Глубина кармана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t</w:t>
            </w:r>
            <w:r w:rsidRPr="003F70F9">
              <w:rPr>
                <w:rFonts w:cs="Times New Roman"/>
                <w:bCs/>
                <w:color w:val="000000"/>
                <w:sz w:val="20"/>
              </w:rPr>
              <w:t>, 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0,5844943</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7</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Угол охвата кармана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град</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77.4991</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8</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Угол охвата перемычки</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град</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12.5009</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9</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Эффективная площадь подшипника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А</w:t>
            </w:r>
            <w:r w:rsidRPr="003F70F9">
              <w:rPr>
                <w:rFonts w:cs="Times New Roman"/>
                <w:bCs/>
                <w:color w:val="000000"/>
                <w:sz w:val="20"/>
                <w:vertAlign w:val="subscript"/>
              </w:rPr>
              <w:t>эф</w:t>
            </w:r>
            <w:r w:rsidRPr="003F70F9">
              <w:rPr>
                <w:rFonts w:cs="Times New Roman"/>
                <w:bCs/>
                <w:color w:val="000000"/>
                <w:sz w:val="20"/>
              </w:rPr>
              <w:t>,</w:t>
            </w:r>
            <w:r w:rsidR="00741DDC" w:rsidRPr="003F70F9">
              <w:rPr>
                <w:rFonts w:cs="Times New Roman"/>
                <w:bCs/>
                <w:color w:val="000000"/>
                <w:sz w:val="20"/>
              </w:rPr>
              <w:t xml:space="preserve"> </w:t>
            </w:r>
            <w:r w:rsidRPr="003F70F9">
              <w:rPr>
                <w:rFonts w:cs="Times New Roman"/>
                <w:bCs/>
                <w:color w:val="000000"/>
                <w:sz w:val="20"/>
              </w:rPr>
              <w:t>мм</w:t>
            </w:r>
            <w:r w:rsidRPr="003F70F9">
              <w:rPr>
                <w:rFonts w:cs="Times New Roman"/>
                <w:bCs/>
                <w:color w:val="000000"/>
                <w:sz w:val="20"/>
                <w:vertAlign w:val="superscript"/>
              </w:rPr>
              <w:t>2</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39993,95</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10</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Диаметральный зазор</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0,224</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11</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Расчетное смещение шпинделя (эксцентриситет)</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е, 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0,01</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12</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Относительный эксцентриситет</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0,1818182</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13</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Частота вращения шпинделя</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n</w:t>
            </w:r>
            <w:r w:rsidRPr="003F70F9">
              <w:rPr>
                <w:rFonts w:cs="Times New Roman"/>
                <w:bCs/>
                <w:color w:val="000000"/>
                <w:sz w:val="20"/>
              </w:rPr>
              <w:t>,</w:t>
            </w:r>
            <w:r w:rsidR="00741DDC" w:rsidRPr="003F70F9">
              <w:rPr>
                <w:rFonts w:cs="Times New Roman"/>
                <w:bCs/>
                <w:color w:val="000000"/>
                <w:sz w:val="20"/>
              </w:rPr>
              <w:t xml:space="preserve"> </w:t>
            </w:r>
            <w:r w:rsidRPr="003F70F9">
              <w:rPr>
                <w:rFonts w:cs="Times New Roman"/>
                <w:bCs/>
                <w:color w:val="000000"/>
                <w:sz w:val="20"/>
              </w:rPr>
              <w:t>мин</w:t>
            </w:r>
            <w:r w:rsidRPr="003F70F9">
              <w:rPr>
                <w:rFonts w:cs="Times New Roman"/>
                <w:bCs/>
                <w:color w:val="000000"/>
                <w:sz w:val="20"/>
                <w:vertAlign w:val="superscript"/>
              </w:rPr>
              <w:t>-1</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618</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14</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Давление источника питания</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p</w:t>
            </w:r>
            <w:r w:rsidRPr="003F70F9">
              <w:rPr>
                <w:rFonts w:cs="Times New Roman"/>
                <w:bCs/>
                <w:color w:val="000000"/>
                <w:sz w:val="20"/>
                <w:vertAlign w:val="subscript"/>
              </w:rPr>
              <w:t>н</w:t>
            </w:r>
            <w:r w:rsidRPr="003F70F9">
              <w:rPr>
                <w:rFonts w:cs="Times New Roman"/>
                <w:bCs/>
                <w:color w:val="000000"/>
                <w:sz w:val="20"/>
              </w:rPr>
              <w:t>,</w:t>
            </w:r>
            <w:r w:rsidR="00741DDC" w:rsidRPr="003F70F9">
              <w:rPr>
                <w:rFonts w:cs="Times New Roman"/>
                <w:bCs/>
                <w:color w:val="000000"/>
                <w:sz w:val="20"/>
              </w:rPr>
              <w:t xml:space="preserve"> </w:t>
            </w:r>
            <w:r w:rsidRPr="003F70F9">
              <w:rPr>
                <w:rFonts w:cs="Times New Roman"/>
                <w:bCs/>
                <w:color w:val="000000"/>
                <w:sz w:val="20"/>
              </w:rPr>
              <w:t>Мпа</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2,5</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15</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Коэффициент динамической вязкости</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xml:space="preserve">, </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12</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16</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xml:space="preserve">Несущая способность при смещении на </w:t>
            </w:r>
            <w:r w:rsidRPr="003F70F9">
              <w:rPr>
                <w:rFonts w:cs="Times New Roman"/>
                <w:bCs/>
                <w:color w:val="000000"/>
                <w:sz w:val="20"/>
                <w:lang w:val="en-US"/>
              </w:rPr>
              <w:t>e</w:t>
            </w:r>
            <w:r w:rsidRPr="003F70F9">
              <w:rPr>
                <w:rFonts w:cs="Times New Roman"/>
                <w:bCs/>
                <w:color w:val="000000"/>
                <w:sz w:val="20"/>
                <w:vertAlign w:val="subscript"/>
              </w:rPr>
              <w:t>1</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F</w:t>
            </w:r>
            <w:r w:rsidRPr="003F70F9">
              <w:rPr>
                <w:rFonts w:cs="Times New Roman"/>
                <w:bCs/>
                <w:color w:val="000000"/>
                <w:sz w:val="20"/>
              </w:rPr>
              <w:t>, Н</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6695,4</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17</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Максимально допустимое смещение шпинделя</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e</w:t>
            </w:r>
            <w:r w:rsidRPr="003F70F9">
              <w:rPr>
                <w:rFonts w:cs="Times New Roman"/>
                <w:bCs/>
                <w:color w:val="000000"/>
                <w:sz w:val="20"/>
                <w:vertAlign w:val="subscript"/>
              </w:rPr>
              <w:t>1</w:t>
            </w:r>
            <w:r w:rsidRPr="003F70F9">
              <w:rPr>
                <w:rFonts w:cs="Times New Roman"/>
                <w:bCs/>
                <w:color w:val="000000"/>
                <w:sz w:val="20"/>
              </w:rPr>
              <w:t>, 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0,04464</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18</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Несущая способность при максимально допустимом смещении</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F</w:t>
            </w:r>
            <w:r w:rsidRPr="003F70F9">
              <w:rPr>
                <w:rFonts w:cs="Times New Roman"/>
                <w:bCs/>
                <w:color w:val="000000"/>
                <w:sz w:val="20"/>
                <w:vertAlign w:val="subscript"/>
              </w:rPr>
              <w:t>1</w:t>
            </w:r>
            <w:r w:rsidRPr="003F70F9">
              <w:rPr>
                <w:rFonts w:cs="Times New Roman"/>
                <w:bCs/>
                <w:color w:val="000000"/>
                <w:sz w:val="20"/>
              </w:rPr>
              <w:t>, Н</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7146.199</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19</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Жесткость подшипника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j</w:t>
            </w:r>
            <w:r w:rsidRPr="003F70F9">
              <w:rPr>
                <w:rFonts w:cs="Times New Roman"/>
                <w:bCs/>
                <w:color w:val="000000"/>
                <w:sz w:val="20"/>
              </w:rPr>
              <w:t>, Н/мм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1312500</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20</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Потери на вязкое трение при вращении</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кВт</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1,0653</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21</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Потери мощности на прокачивание масла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кВт</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1,83904</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22</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Суммарные энергетические потери</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кВт</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2,90436</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23</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Коэффициент демпфирования</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k</w:t>
            </w:r>
            <w:r w:rsidRPr="003F70F9">
              <w:rPr>
                <w:rFonts w:cs="Times New Roman"/>
                <w:bCs/>
                <w:color w:val="000000"/>
                <w:sz w:val="20"/>
                <w:vertAlign w:val="subscript"/>
              </w:rPr>
              <w:t>д</w:t>
            </w:r>
            <w:r w:rsidRPr="003F70F9">
              <w:rPr>
                <w:rFonts w:cs="Times New Roman"/>
                <w:bCs/>
                <w:color w:val="000000"/>
                <w:sz w:val="20"/>
              </w:rPr>
              <w:t>,</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29685,94</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24</w:t>
            </w:r>
          </w:p>
        </w:tc>
        <w:tc>
          <w:tcPr>
            <w:tcW w:w="1968" w:type="pct"/>
            <w:shd w:val="clear" w:color="auto" w:fill="auto"/>
          </w:tcPr>
          <w:p w:rsidR="00741DDC" w:rsidRPr="003F70F9" w:rsidRDefault="0098700F" w:rsidP="003F70F9">
            <w:pPr>
              <w:spacing w:line="360" w:lineRule="auto"/>
              <w:jc w:val="both"/>
              <w:rPr>
                <w:rFonts w:cs="Times New Roman"/>
                <w:bCs/>
                <w:color w:val="000000"/>
                <w:sz w:val="20"/>
              </w:rPr>
            </w:pPr>
            <w:r w:rsidRPr="003F70F9">
              <w:rPr>
                <w:rFonts w:cs="Times New Roman"/>
                <w:bCs/>
                <w:color w:val="000000"/>
                <w:sz w:val="20"/>
              </w:rPr>
              <w:t>При: частоте колебаний</w:t>
            </w:r>
          </w:p>
          <w:p w:rsidR="00741DDC" w:rsidRPr="003F70F9" w:rsidRDefault="0098700F" w:rsidP="003F70F9">
            <w:pPr>
              <w:spacing w:line="360" w:lineRule="auto"/>
              <w:jc w:val="both"/>
              <w:rPr>
                <w:rFonts w:cs="Times New Roman"/>
                <w:bCs/>
                <w:color w:val="000000"/>
                <w:sz w:val="20"/>
              </w:rPr>
            </w:pPr>
            <w:r w:rsidRPr="003F70F9">
              <w:rPr>
                <w:rFonts w:cs="Times New Roman"/>
                <w:bCs/>
                <w:color w:val="000000"/>
                <w:sz w:val="20"/>
              </w:rPr>
              <w:t>амплитуде колебаний</w:t>
            </w:r>
          </w:p>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виброскорость</w:t>
            </w:r>
          </w:p>
        </w:tc>
        <w:tc>
          <w:tcPr>
            <w:tcW w:w="1298" w:type="pct"/>
            <w:shd w:val="clear" w:color="auto" w:fill="auto"/>
          </w:tcPr>
          <w:p w:rsidR="0098700F" w:rsidRPr="003F70F9" w:rsidRDefault="0098700F" w:rsidP="003F70F9">
            <w:pPr>
              <w:spacing w:line="360" w:lineRule="auto"/>
              <w:jc w:val="both"/>
              <w:rPr>
                <w:rFonts w:cs="Times New Roman"/>
                <w:bCs/>
                <w:color w:val="000000"/>
                <w:sz w:val="20"/>
                <w:vertAlign w:val="subscript"/>
              </w:rPr>
            </w:pPr>
            <w:r w:rsidRPr="003F70F9">
              <w:rPr>
                <w:rFonts w:cs="Times New Roman"/>
                <w:bCs/>
                <w:color w:val="000000"/>
                <w:sz w:val="20"/>
                <w:lang w:val="en-US"/>
              </w:rPr>
              <w:t>f</w:t>
            </w:r>
            <w:r w:rsidRPr="003F70F9">
              <w:rPr>
                <w:rFonts w:cs="Times New Roman"/>
                <w:bCs/>
                <w:color w:val="000000"/>
                <w:sz w:val="20"/>
                <w:vertAlign w:val="subscript"/>
              </w:rPr>
              <w:t>к</w:t>
            </w:r>
            <w:r w:rsidR="00741DDC" w:rsidRPr="003F70F9">
              <w:rPr>
                <w:rFonts w:cs="Times New Roman"/>
                <w:bCs/>
                <w:color w:val="000000"/>
                <w:sz w:val="20"/>
                <w:vertAlign w:val="subscript"/>
              </w:rPr>
              <w:t>,</w:t>
            </w:r>
            <w:r w:rsidRPr="003F70F9">
              <w:rPr>
                <w:rFonts w:cs="Times New Roman"/>
                <w:bCs/>
                <w:color w:val="000000"/>
                <w:sz w:val="20"/>
              </w:rPr>
              <w:t xml:space="preserve"> с</w:t>
            </w:r>
            <w:r w:rsidRPr="003F70F9">
              <w:rPr>
                <w:rFonts w:cs="Times New Roman"/>
                <w:bCs/>
                <w:color w:val="000000"/>
                <w:sz w:val="20"/>
                <w:vertAlign w:val="superscript"/>
              </w:rPr>
              <w:t>-1</w:t>
            </w:r>
          </w:p>
          <w:p w:rsidR="0098700F" w:rsidRPr="003F70F9" w:rsidRDefault="0098700F" w:rsidP="003F70F9">
            <w:pPr>
              <w:spacing w:line="360" w:lineRule="auto"/>
              <w:jc w:val="both"/>
              <w:rPr>
                <w:rFonts w:cs="Times New Roman"/>
                <w:bCs/>
                <w:color w:val="000000"/>
                <w:sz w:val="20"/>
                <w:vertAlign w:val="subscript"/>
              </w:rPr>
            </w:pPr>
            <w:r w:rsidRPr="003F70F9">
              <w:rPr>
                <w:rFonts w:cs="Times New Roman"/>
                <w:bCs/>
                <w:color w:val="000000"/>
                <w:sz w:val="20"/>
                <w:lang w:val="en-US"/>
              </w:rPr>
              <w:t>A</w:t>
            </w:r>
            <w:r w:rsidRPr="003F70F9">
              <w:rPr>
                <w:rFonts w:cs="Times New Roman"/>
                <w:bCs/>
                <w:color w:val="000000"/>
                <w:sz w:val="20"/>
                <w:vertAlign w:val="subscript"/>
              </w:rPr>
              <w:t>к</w:t>
            </w:r>
            <w:r w:rsidRPr="003F70F9">
              <w:rPr>
                <w:rFonts w:cs="Times New Roman"/>
                <w:bCs/>
                <w:color w:val="000000"/>
                <w:sz w:val="20"/>
              </w:rPr>
              <w:t>, мм</w:t>
            </w:r>
          </w:p>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V</w:t>
            </w:r>
            <w:r w:rsidR="00741DDC" w:rsidRPr="003F70F9">
              <w:rPr>
                <w:rFonts w:cs="Times New Roman"/>
                <w:bCs/>
                <w:color w:val="000000"/>
                <w:sz w:val="20"/>
                <w:vertAlign w:val="subscript"/>
              </w:rPr>
              <w:t>,</w:t>
            </w:r>
            <w:r w:rsidRPr="003F70F9">
              <w:rPr>
                <w:rFonts w:cs="Times New Roman"/>
                <w:bCs/>
                <w:color w:val="000000"/>
                <w:sz w:val="20"/>
              </w:rPr>
              <w:t xml:space="preserve"> мм/с</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60</w:t>
            </w:r>
          </w:p>
          <w:p w:rsidR="0098700F" w:rsidRPr="003F70F9" w:rsidRDefault="0098700F" w:rsidP="003F70F9">
            <w:pPr>
              <w:spacing w:line="360" w:lineRule="auto"/>
              <w:jc w:val="both"/>
              <w:rPr>
                <w:rFonts w:cs="Times New Roman"/>
                <w:bCs/>
                <w:color w:val="000000"/>
                <w:sz w:val="20"/>
              </w:rPr>
            </w:pPr>
          </w:p>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0,2</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25</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xml:space="preserve">Сила демпфирования при смещении на </w:t>
            </w:r>
            <w:r w:rsidRPr="003F70F9">
              <w:rPr>
                <w:rFonts w:cs="Times New Roman"/>
                <w:bCs/>
                <w:color w:val="000000"/>
                <w:sz w:val="20"/>
                <w:lang w:val="en-US"/>
              </w:rPr>
              <w:t>e</w:t>
            </w:r>
            <w:r w:rsidRPr="003F70F9">
              <w:rPr>
                <w:rFonts w:cs="Times New Roman"/>
                <w:bCs/>
                <w:color w:val="000000"/>
                <w:sz w:val="20"/>
                <w:vertAlign w:val="subscript"/>
              </w:rPr>
              <w:t>1</w:t>
            </w:r>
            <w:r w:rsidRPr="003F70F9">
              <w:rPr>
                <w:rFonts w:cs="Times New Roman"/>
                <w:bCs/>
                <w:color w:val="000000"/>
                <w:sz w:val="20"/>
              </w:rPr>
              <w:t>=0</w:t>
            </w:r>
            <w:r w:rsidR="00741DDC" w:rsidRPr="003F70F9">
              <w:rPr>
                <w:rFonts w:cs="Times New Roman"/>
                <w:bCs/>
                <w:color w:val="000000"/>
                <w:sz w:val="20"/>
              </w:rPr>
              <w:t> мм</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F</w:t>
            </w:r>
            <w:r w:rsidRPr="003F70F9">
              <w:rPr>
                <w:rFonts w:cs="Times New Roman"/>
                <w:bCs/>
                <w:color w:val="000000"/>
                <w:sz w:val="20"/>
                <w:vertAlign w:val="subscript"/>
              </w:rPr>
              <w:t>д1</w:t>
            </w:r>
            <w:r w:rsidRPr="003F70F9">
              <w:rPr>
                <w:rFonts w:cs="Times New Roman"/>
                <w:bCs/>
                <w:color w:val="000000"/>
                <w:sz w:val="20"/>
              </w:rPr>
              <w:t>, Н</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6458,2</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26</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xml:space="preserve">Сила демпфирования при смещении на </w:t>
            </w:r>
            <w:r w:rsidRPr="003F70F9">
              <w:rPr>
                <w:rFonts w:cs="Times New Roman"/>
                <w:bCs/>
                <w:color w:val="000000"/>
                <w:sz w:val="20"/>
                <w:lang w:val="en-US"/>
              </w:rPr>
              <w:t>e</w:t>
            </w:r>
            <w:r w:rsidRPr="003F70F9">
              <w:rPr>
                <w:rFonts w:cs="Times New Roman"/>
                <w:bCs/>
                <w:color w:val="000000"/>
                <w:sz w:val="20"/>
                <w:vertAlign w:val="subscript"/>
              </w:rPr>
              <w:t>1</w:t>
            </w:r>
            <w:r w:rsidRPr="003F70F9">
              <w:rPr>
                <w:rFonts w:cs="Times New Roman"/>
                <w:bCs/>
                <w:color w:val="000000"/>
                <w:sz w:val="20"/>
              </w:rPr>
              <w:t>=0.01</w:t>
            </w:r>
            <w:r w:rsidR="00741DDC" w:rsidRPr="003F70F9">
              <w:rPr>
                <w:rFonts w:cs="Times New Roman"/>
                <w:bCs/>
                <w:color w:val="000000"/>
                <w:sz w:val="20"/>
              </w:rPr>
              <w:t> мм</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F</w:t>
            </w:r>
            <w:r w:rsidRPr="003F70F9">
              <w:rPr>
                <w:rFonts w:cs="Times New Roman"/>
                <w:bCs/>
                <w:color w:val="000000"/>
                <w:sz w:val="20"/>
                <w:vertAlign w:val="subscript"/>
              </w:rPr>
              <w:t>д2</w:t>
            </w:r>
            <w:r w:rsidRPr="003F70F9">
              <w:rPr>
                <w:rFonts w:cs="Times New Roman"/>
                <w:bCs/>
                <w:color w:val="000000"/>
                <w:sz w:val="20"/>
              </w:rPr>
              <w:t>, Н</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6689,5</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27</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Расход масла через подшипник</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Q</w:t>
            </w:r>
            <w:r w:rsidRPr="003F70F9">
              <w:rPr>
                <w:rFonts w:cs="Times New Roman"/>
                <w:bCs/>
                <w:color w:val="000000"/>
                <w:sz w:val="20"/>
              </w:rPr>
              <w:t>, мм</w:t>
            </w:r>
            <w:r w:rsidRPr="003F70F9">
              <w:rPr>
                <w:rFonts w:cs="Times New Roman"/>
                <w:bCs/>
                <w:color w:val="000000"/>
                <w:sz w:val="20"/>
                <w:vertAlign w:val="superscript"/>
              </w:rPr>
              <w:t>3</w:t>
            </w:r>
            <w:r w:rsidRPr="003F70F9">
              <w:rPr>
                <w:rFonts w:cs="Times New Roman"/>
                <w:bCs/>
                <w:color w:val="000000"/>
                <w:sz w:val="20"/>
              </w:rPr>
              <w:t>/с,</w:t>
            </w:r>
          </w:p>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л/мин</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750330,95</w:t>
            </w:r>
          </w:p>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45,02</w:t>
            </w:r>
          </w:p>
        </w:tc>
      </w:tr>
    </w:tbl>
    <w:p w:rsidR="0098700F" w:rsidRPr="00741DDC" w:rsidRDefault="0098700F" w:rsidP="00741DDC">
      <w:pPr>
        <w:pStyle w:val="a5"/>
        <w:spacing w:before="0" w:after="0" w:line="360" w:lineRule="auto"/>
        <w:ind w:firstLine="709"/>
        <w:jc w:val="both"/>
        <w:rPr>
          <w:rFonts w:cs="Times New Roman"/>
          <w:color w:val="000000"/>
        </w:rPr>
      </w:pPr>
    </w:p>
    <w:p w:rsidR="0098700F" w:rsidRPr="00741DDC" w:rsidRDefault="0098700F"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10</w:t>
      </w:r>
      <w:r w:rsidRPr="00741DDC">
        <w:rPr>
          <w:rFonts w:cs="Times New Roman"/>
          <w:color w:val="000000"/>
        </w:rPr>
        <w:t>. Параметры дросселя радиального подшипника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6"/>
        <w:gridCol w:w="3676"/>
        <w:gridCol w:w="2412"/>
        <w:gridCol w:w="2053"/>
      </w:tblGrid>
      <w:tr w:rsidR="007424DD" w:rsidRPr="00741DDC" w:rsidTr="003F70F9">
        <w:trPr>
          <w:cantSplit/>
          <w:trHeight w:val="240"/>
          <w:jc w:val="center"/>
        </w:trPr>
        <w:tc>
          <w:tcPr>
            <w:tcW w:w="622"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 п.</w:t>
            </w:r>
          </w:p>
        </w:tc>
        <w:tc>
          <w:tcPr>
            <w:tcW w:w="197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Параметры капиллярного дросселя</w:t>
            </w:r>
          </w:p>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радиального подшипника</w:t>
            </w:r>
          </w:p>
        </w:tc>
        <w:tc>
          <w:tcPr>
            <w:tcW w:w="129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Обозначение</w:t>
            </w:r>
          </w:p>
        </w:tc>
        <w:tc>
          <w:tcPr>
            <w:tcW w:w="1104"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Величина</w:t>
            </w:r>
          </w:p>
          <w:p w:rsidR="007424DD" w:rsidRPr="003F70F9" w:rsidRDefault="007424DD" w:rsidP="003F70F9">
            <w:pPr>
              <w:spacing w:line="360" w:lineRule="auto"/>
              <w:jc w:val="both"/>
              <w:rPr>
                <w:rFonts w:cs="Times New Roman"/>
                <w:bCs/>
                <w:color w:val="000000"/>
                <w:sz w:val="20"/>
                <w:lang w:val="en-US"/>
              </w:rPr>
            </w:pPr>
          </w:p>
        </w:tc>
      </w:tr>
      <w:tr w:rsidR="007424DD" w:rsidRPr="00741DDC" w:rsidTr="003F70F9">
        <w:trPr>
          <w:cantSplit/>
          <w:trHeight w:val="240"/>
          <w:jc w:val="center"/>
        </w:trPr>
        <w:tc>
          <w:tcPr>
            <w:tcW w:w="622"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1</w:t>
            </w:r>
          </w:p>
        </w:tc>
        <w:tc>
          <w:tcPr>
            <w:tcW w:w="197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Эквивалентный диаметр капилляра</w:t>
            </w:r>
          </w:p>
        </w:tc>
        <w:tc>
          <w:tcPr>
            <w:tcW w:w="129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lang w:val="en-US"/>
              </w:rPr>
              <w:t>d</w:t>
            </w:r>
            <w:r w:rsidRPr="003F70F9">
              <w:rPr>
                <w:rFonts w:cs="Times New Roman"/>
                <w:bCs/>
                <w:color w:val="000000"/>
                <w:sz w:val="20"/>
                <w:vertAlign w:val="subscript"/>
              </w:rPr>
              <w:t>др</w:t>
            </w:r>
            <w:r w:rsidRPr="003F70F9">
              <w:rPr>
                <w:rFonts w:cs="Times New Roman"/>
                <w:bCs/>
                <w:color w:val="000000"/>
                <w:sz w:val="20"/>
              </w:rPr>
              <w:t>, мм</w:t>
            </w:r>
          </w:p>
        </w:tc>
        <w:tc>
          <w:tcPr>
            <w:tcW w:w="1104"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1</w:t>
            </w:r>
          </w:p>
        </w:tc>
      </w:tr>
      <w:tr w:rsidR="007424DD" w:rsidRPr="00741DDC" w:rsidTr="003F70F9">
        <w:trPr>
          <w:cantSplit/>
          <w:trHeight w:val="240"/>
          <w:jc w:val="center"/>
        </w:trPr>
        <w:tc>
          <w:tcPr>
            <w:tcW w:w="622"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2</w:t>
            </w:r>
          </w:p>
        </w:tc>
        <w:tc>
          <w:tcPr>
            <w:tcW w:w="197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Расход масла через один дроссель</w:t>
            </w:r>
          </w:p>
        </w:tc>
        <w:tc>
          <w:tcPr>
            <w:tcW w:w="129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lang w:val="en-US"/>
              </w:rPr>
              <w:t>q</w:t>
            </w:r>
            <w:r w:rsidRPr="003F70F9">
              <w:rPr>
                <w:rFonts w:cs="Times New Roman"/>
                <w:bCs/>
                <w:color w:val="000000"/>
                <w:sz w:val="20"/>
                <w:vertAlign w:val="subscript"/>
              </w:rPr>
              <w:t>др</w:t>
            </w:r>
            <w:r w:rsidRPr="003F70F9">
              <w:rPr>
                <w:rFonts w:cs="Times New Roman"/>
                <w:bCs/>
                <w:color w:val="000000"/>
                <w:sz w:val="20"/>
              </w:rPr>
              <w:t>, мм</w:t>
            </w:r>
            <w:r w:rsidRPr="003F70F9">
              <w:rPr>
                <w:rFonts w:cs="Times New Roman"/>
                <w:bCs/>
                <w:color w:val="000000"/>
                <w:sz w:val="20"/>
                <w:vertAlign w:val="superscript"/>
              </w:rPr>
              <w:t>3</w:t>
            </w:r>
            <w:r w:rsidRPr="003F70F9">
              <w:rPr>
                <w:rFonts w:cs="Times New Roman"/>
                <w:bCs/>
                <w:color w:val="000000"/>
                <w:sz w:val="20"/>
              </w:rPr>
              <w:t>\с</w:t>
            </w:r>
          </w:p>
        </w:tc>
        <w:tc>
          <w:tcPr>
            <w:tcW w:w="1104"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187582,73</w:t>
            </w:r>
          </w:p>
        </w:tc>
      </w:tr>
      <w:tr w:rsidR="007424DD" w:rsidRPr="00741DDC" w:rsidTr="003F70F9">
        <w:trPr>
          <w:cantSplit/>
          <w:trHeight w:val="240"/>
          <w:jc w:val="center"/>
        </w:trPr>
        <w:tc>
          <w:tcPr>
            <w:tcW w:w="622"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3</w:t>
            </w:r>
          </w:p>
        </w:tc>
        <w:tc>
          <w:tcPr>
            <w:tcW w:w="197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Длина капилляра дросселя</w:t>
            </w:r>
          </w:p>
        </w:tc>
        <w:tc>
          <w:tcPr>
            <w:tcW w:w="129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lang w:val="en-US"/>
              </w:rPr>
              <w:t>l</w:t>
            </w:r>
            <w:r w:rsidRPr="003F70F9">
              <w:rPr>
                <w:rFonts w:cs="Times New Roman"/>
                <w:bCs/>
                <w:color w:val="000000"/>
                <w:sz w:val="20"/>
                <w:vertAlign w:val="subscript"/>
              </w:rPr>
              <w:t>др</w:t>
            </w:r>
            <w:r w:rsidRPr="003F70F9">
              <w:rPr>
                <w:rFonts w:cs="Times New Roman"/>
                <w:bCs/>
                <w:color w:val="000000"/>
                <w:sz w:val="20"/>
              </w:rPr>
              <w:t>, мм</w:t>
            </w:r>
          </w:p>
        </w:tc>
        <w:tc>
          <w:tcPr>
            <w:tcW w:w="1104"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71,39</w:t>
            </w:r>
          </w:p>
        </w:tc>
      </w:tr>
      <w:tr w:rsidR="007424DD" w:rsidRPr="00741DDC" w:rsidTr="003F70F9">
        <w:trPr>
          <w:cantSplit/>
          <w:trHeight w:val="240"/>
          <w:jc w:val="center"/>
        </w:trPr>
        <w:tc>
          <w:tcPr>
            <w:tcW w:w="622"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4</w:t>
            </w:r>
          </w:p>
        </w:tc>
        <w:tc>
          <w:tcPr>
            <w:tcW w:w="197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Сторона канавки дросселя</w:t>
            </w:r>
          </w:p>
        </w:tc>
        <w:tc>
          <w:tcPr>
            <w:tcW w:w="129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А, мм</w:t>
            </w:r>
          </w:p>
        </w:tc>
        <w:tc>
          <w:tcPr>
            <w:tcW w:w="1104"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1,4099</w:t>
            </w:r>
          </w:p>
        </w:tc>
      </w:tr>
      <w:tr w:rsidR="007424DD" w:rsidRPr="00741DDC" w:rsidTr="003F70F9">
        <w:trPr>
          <w:cantSplit/>
          <w:trHeight w:val="240"/>
          <w:jc w:val="center"/>
        </w:trPr>
        <w:tc>
          <w:tcPr>
            <w:tcW w:w="622"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5</w:t>
            </w:r>
          </w:p>
        </w:tc>
        <w:tc>
          <w:tcPr>
            <w:tcW w:w="197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Падение давления на дросселе</w:t>
            </w:r>
          </w:p>
        </w:tc>
        <w:tc>
          <w:tcPr>
            <w:tcW w:w="129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lang w:val="en-US"/>
              </w:rPr>
              <w:t>P</w:t>
            </w:r>
            <w:r w:rsidRPr="003F70F9">
              <w:rPr>
                <w:rFonts w:cs="Times New Roman"/>
                <w:bCs/>
                <w:color w:val="000000"/>
                <w:sz w:val="20"/>
                <w:vertAlign w:val="subscript"/>
              </w:rPr>
              <w:t>Д</w:t>
            </w:r>
            <w:r w:rsidRPr="003F70F9">
              <w:rPr>
                <w:rFonts w:cs="Times New Roman"/>
                <w:bCs/>
                <w:color w:val="000000"/>
                <w:sz w:val="20"/>
              </w:rPr>
              <w:t>, Мпа</w:t>
            </w:r>
          </w:p>
        </w:tc>
        <w:tc>
          <w:tcPr>
            <w:tcW w:w="1104"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1,2231</w:t>
            </w:r>
          </w:p>
        </w:tc>
      </w:tr>
      <w:tr w:rsidR="007424DD" w:rsidRPr="00741DDC" w:rsidTr="003F70F9">
        <w:trPr>
          <w:cantSplit/>
          <w:trHeight w:val="240"/>
          <w:jc w:val="center"/>
        </w:trPr>
        <w:tc>
          <w:tcPr>
            <w:tcW w:w="622"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6</w:t>
            </w:r>
          </w:p>
        </w:tc>
        <w:tc>
          <w:tcPr>
            <w:tcW w:w="197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Давление в кармане</w:t>
            </w:r>
          </w:p>
        </w:tc>
        <w:tc>
          <w:tcPr>
            <w:tcW w:w="1297"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lang w:val="en-US"/>
              </w:rPr>
              <w:t>P</w:t>
            </w:r>
            <w:r w:rsidRPr="003F70F9">
              <w:rPr>
                <w:rFonts w:cs="Times New Roman"/>
                <w:bCs/>
                <w:color w:val="000000"/>
                <w:sz w:val="20"/>
                <w:vertAlign w:val="subscript"/>
              </w:rPr>
              <w:t>к</w:t>
            </w:r>
            <w:r w:rsidRPr="003F70F9">
              <w:rPr>
                <w:rFonts w:cs="Times New Roman"/>
                <w:bCs/>
                <w:color w:val="000000"/>
                <w:sz w:val="20"/>
              </w:rPr>
              <w:t>, МПа</w:t>
            </w:r>
          </w:p>
        </w:tc>
        <w:tc>
          <w:tcPr>
            <w:tcW w:w="1104" w:type="pct"/>
            <w:shd w:val="clear" w:color="auto" w:fill="auto"/>
          </w:tcPr>
          <w:p w:rsidR="007424DD" w:rsidRPr="003F70F9" w:rsidRDefault="007424DD" w:rsidP="003F70F9">
            <w:pPr>
              <w:spacing w:line="360" w:lineRule="auto"/>
              <w:jc w:val="both"/>
              <w:rPr>
                <w:rFonts w:cs="Times New Roman"/>
                <w:bCs/>
                <w:color w:val="000000"/>
                <w:sz w:val="20"/>
              </w:rPr>
            </w:pPr>
            <w:r w:rsidRPr="003F70F9">
              <w:rPr>
                <w:rFonts w:cs="Times New Roman"/>
                <w:bCs/>
                <w:color w:val="000000"/>
                <w:sz w:val="20"/>
              </w:rPr>
              <w:t>1,7769</w:t>
            </w:r>
          </w:p>
        </w:tc>
      </w:tr>
    </w:tbl>
    <w:p w:rsidR="0098700F" w:rsidRPr="00741DDC" w:rsidRDefault="0098700F" w:rsidP="00741DDC">
      <w:pPr>
        <w:spacing w:line="360" w:lineRule="auto"/>
        <w:ind w:firstLine="709"/>
        <w:jc w:val="both"/>
        <w:rPr>
          <w:rFonts w:cs="Times New Roman"/>
          <w:color w:val="000000"/>
        </w:rPr>
      </w:pPr>
    </w:p>
    <w:p w:rsidR="0098700F" w:rsidRPr="00741DDC" w:rsidRDefault="0098700F"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11</w:t>
      </w:r>
      <w:r w:rsidRPr="00741DDC">
        <w:rPr>
          <w:rFonts w:cs="Times New Roman"/>
          <w:color w:val="000000"/>
        </w:rPr>
        <w:t>. Параметры упорного гидростатического подшипника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71"/>
        <w:gridCol w:w="3659"/>
        <w:gridCol w:w="2414"/>
        <w:gridCol w:w="2053"/>
      </w:tblGrid>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п.</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Параметры упорного</w:t>
            </w:r>
          </w:p>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гидростатического подшипника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Обозначение</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Величина</w:t>
            </w:r>
          </w:p>
          <w:p w:rsidR="0098700F" w:rsidRPr="003F70F9" w:rsidRDefault="0098700F" w:rsidP="003F70F9">
            <w:pPr>
              <w:spacing w:line="360" w:lineRule="auto"/>
              <w:jc w:val="both"/>
              <w:rPr>
                <w:rFonts w:cs="Times New Roman"/>
                <w:bCs/>
                <w:color w:val="000000"/>
                <w:sz w:val="20"/>
                <w:lang w:val="en-US"/>
              </w:rPr>
            </w:pP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Наружный радиус подшипника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D</w:t>
            </w:r>
            <w:r w:rsidRPr="003F70F9">
              <w:rPr>
                <w:rFonts w:cs="Times New Roman"/>
                <w:bCs/>
                <w:color w:val="000000"/>
                <w:sz w:val="20"/>
                <w:vertAlign w:val="subscript"/>
              </w:rPr>
              <w:t>1</w:t>
            </w:r>
            <w:r w:rsidRPr="003F70F9">
              <w:rPr>
                <w:rFonts w:cs="Times New Roman"/>
                <w:bCs/>
                <w:color w:val="000000"/>
                <w:sz w:val="20"/>
              </w:rPr>
              <w:t>, 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370</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Наименьший радиус наружной перемычки</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D</w:t>
            </w:r>
            <w:r w:rsidRPr="003F70F9">
              <w:rPr>
                <w:rFonts w:cs="Times New Roman"/>
                <w:bCs/>
                <w:color w:val="000000"/>
                <w:sz w:val="20"/>
                <w:vertAlign w:val="subscript"/>
              </w:rPr>
              <w:t>2</w:t>
            </w:r>
            <w:r w:rsidRPr="003F70F9">
              <w:rPr>
                <w:rFonts w:cs="Times New Roman"/>
                <w:bCs/>
                <w:color w:val="000000"/>
                <w:sz w:val="20"/>
              </w:rPr>
              <w:t>, 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321</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3</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Наибольший радиус внутренней перемычки</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D</w:t>
            </w:r>
            <w:r w:rsidRPr="003F70F9">
              <w:rPr>
                <w:rFonts w:cs="Times New Roman"/>
                <w:bCs/>
                <w:color w:val="000000"/>
                <w:sz w:val="20"/>
                <w:vertAlign w:val="subscript"/>
              </w:rPr>
              <w:t>3</w:t>
            </w:r>
            <w:r w:rsidRPr="003F70F9">
              <w:rPr>
                <w:rFonts w:cs="Times New Roman"/>
                <w:bCs/>
                <w:color w:val="000000"/>
                <w:sz w:val="20"/>
              </w:rPr>
              <w:t>, 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329</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4</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Внутренний радиус подшипника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D</w:t>
            </w:r>
            <w:r w:rsidRPr="003F70F9">
              <w:rPr>
                <w:rFonts w:cs="Times New Roman"/>
                <w:bCs/>
                <w:color w:val="000000"/>
                <w:sz w:val="20"/>
                <w:vertAlign w:val="subscript"/>
              </w:rPr>
              <w:t>4</w:t>
            </w:r>
            <w:r w:rsidRPr="003F70F9">
              <w:rPr>
                <w:rFonts w:cs="Times New Roman"/>
                <w:bCs/>
                <w:color w:val="000000"/>
                <w:sz w:val="20"/>
              </w:rPr>
              <w:t>, 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280</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5</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Эффективная площадь подшипника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А</w:t>
            </w:r>
            <w:r w:rsidRPr="003F70F9">
              <w:rPr>
                <w:rFonts w:cs="Times New Roman"/>
                <w:bCs/>
                <w:color w:val="000000"/>
                <w:sz w:val="20"/>
                <w:vertAlign w:val="subscript"/>
              </w:rPr>
              <w:t>эф</w:t>
            </w:r>
            <w:r w:rsidRPr="003F70F9">
              <w:rPr>
                <w:rFonts w:cs="Times New Roman"/>
                <w:bCs/>
                <w:color w:val="000000"/>
                <w:sz w:val="20"/>
              </w:rPr>
              <w:t>,</w:t>
            </w:r>
            <w:r w:rsidR="00741DDC" w:rsidRPr="003F70F9">
              <w:rPr>
                <w:rFonts w:cs="Times New Roman"/>
                <w:bCs/>
                <w:color w:val="000000"/>
                <w:sz w:val="20"/>
              </w:rPr>
              <w:t xml:space="preserve"> </w:t>
            </w:r>
            <w:r w:rsidRPr="003F70F9">
              <w:rPr>
                <w:rFonts w:cs="Times New Roman"/>
                <w:bCs/>
                <w:color w:val="000000"/>
                <w:sz w:val="20"/>
              </w:rPr>
              <w:t>мм</w:t>
            </w:r>
            <w:r w:rsidRPr="003F70F9">
              <w:rPr>
                <w:rFonts w:cs="Times New Roman"/>
                <w:bCs/>
                <w:color w:val="000000"/>
                <w:sz w:val="20"/>
                <w:vertAlign w:val="superscript"/>
              </w:rPr>
              <w:t>2</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250,97</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6</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Зазор между опорными поверхностями подшипника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H, 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30</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7</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Жесткость подшипника при е</w:t>
            </w:r>
            <w:r w:rsidRPr="003F70F9">
              <w:rPr>
                <w:rFonts w:cs="Times New Roman"/>
                <w:bCs/>
                <w:color w:val="000000"/>
                <w:sz w:val="20"/>
                <w:vertAlign w:val="subscript"/>
              </w:rPr>
              <w:t>1</w:t>
            </w:r>
            <w:r w:rsidRPr="003F70F9">
              <w:rPr>
                <w:rFonts w:cs="Times New Roman"/>
                <w:bCs/>
                <w:color w:val="000000"/>
                <w:sz w:val="20"/>
              </w:rPr>
              <w:t>=0</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j</w:t>
            </w:r>
            <w:r w:rsidRPr="003F70F9">
              <w:rPr>
                <w:rFonts w:cs="Times New Roman"/>
                <w:bCs/>
                <w:color w:val="000000"/>
                <w:sz w:val="20"/>
              </w:rPr>
              <w:t>, Н/мм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125,6</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8</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Жесткость подшипника при смещении на е</w:t>
            </w:r>
            <w:r w:rsidRPr="003F70F9">
              <w:rPr>
                <w:rFonts w:cs="Times New Roman"/>
                <w:bCs/>
                <w:color w:val="000000"/>
                <w:sz w:val="20"/>
                <w:vertAlign w:val="subscript"/>
              </w:rPr>
              <w:t>1</w:t>
            </w:r>
            <w:r w:rsidRPr="003F70F9">
              <w:rPr>
                <w:rFonts w:cs="Times New Roman"/>
                <w:bCs/>
                <w:color w:val="000000"/>
                <w:sz w:val="20"/>
              </w:rPr>
              <w:t>=0,1</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j</w:t>
            </w:r>
            <w:r w:rsidRPr="003F70F9">
              <w:rPr>
                <w:rFonts w:cs="Times New Roman"/>
                <w:bCs/>
                <w:color w:val="000000"/>
                <w:sz w:val="20"/>
              </w:rPr>
              <w:t>, Н/мм</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137,4</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9</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Давление источника питания</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p</w:t>
            </w:r>
            <w:r w:rsidRPr="003F70F9">
              <w:rPr>
                <w:rFonts w:cs="Times New Roman"/>
                <w:bCs/>
                <w:color w:val="000000"/>
                <w:sz w:val="20"/>
                <w:vertAlign w:val="subscript"/>
              </w:rPr>
              <w:t>н</w:t>
            </w:r>
            <w:r w:rsidRPr="003F70F9">
              <w:rPr>
                <w:rFonts w:cs="Times New Roman"/>
                <w:bCs/>
                <w:color w:val="000000"/>
                <w:sz w:val="20"/>
              </w:rPr>
              <w:t>,</w:t>
            </w:r>
            <w:r w:rsidR="00741DDC" w:rsidRPr="003F70F9">
              <w:rPr>
                <w:rFonts w:cs="Times New Roman"/>
                <w:bCs/>
                <w:color w:val="000000"/>
                <w:sz w:val="20"/>
              </w:rPr>
              <w:t xml:space="preserve"> </w:t>
            </w:r>
            <w:r w:rsidRPr="003F70F9">
              <w:rPr>
                <w:rFonts w:cs="Times New Roman"/>
                <w:bCs/>
                <w:color w:val="000000"/>
                <w:sz w:val="20"/>
              </w:rPr>
              <w:t>Мпа</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2,5</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10</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Динамический коэффициент вязкости масла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xml:space="preserve">, </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12</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11</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Потери на вязкое трение в подшипниках при вращении</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кВт</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1,951252</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12</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Потери масла при прокачивании масла через подшипник</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кВт</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0,2096431</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13</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Суммарные энергетические потери</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кВт</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2,160895</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14</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Несущая способность при смещении на е</w:t>
            </w:r>
            <w:r w:rsidRPr="003F70F9">
              <w:rPr>
                <w:rFonts w:cs="Times New Roman"/>
                <w:bCs/>
                <w:color w:val="000000"/>
                <w:sz w:val="20"/>
                <w:vertAlign w:val="subscript"/>
              </w:rPr>
              <w:t>1</w:t>
            </w:r>
            <w:r w:rsidRPr="003F70F9">
              <w:rPr>
                <w:rFonts w:cs="Times New Roman"/>
                <w:bCs/>
                <w:color w:val="000000"/>
                <w:sz w:val="20"/>
              </w:rPr>
              <w:t>=10 мкм</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F</w:t>
            </w:r>
            <w:r w:rsidRPr="003F70F9">
              <w:rPr>
                <w:rFonts w:cs="Times New Roman"/>
                <w:bCs/>
                <w:color w:val="000000"/>
                <w:sz w:val="20"/>
                <w:vertAlign w:val="subscript"/>
              </w:rPr>
              <w:t>1</w:t>
            </w:r>
            <w:r w:rsidRPr="003F70F9">
              <w:rPr>
                <w:rFonts w:cs="Times New Roman"/>
                <w:bCs/>
                <w:color w:val="000000"/>
                <w:sz w:val="20"/>
              </w:rPr>
              <w:t>, Н</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1205</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15</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Расход масла через подшипник</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Q</w:t>
            </w:r>
            <w:r w:rsidRPr="003F70F9">
              <w:rPr>
                <w:rFonts w:cs="Times New Roman"/>
                <w:bCs/>
                <w:color w:val="000000"/>
                <w:sz w:val="20"/>
              </w:rPr>
              <w:t>, мм</w:t>
            </w:r>
            <w:r w:rsidRPr="003F70F9">
              <w:rPr>
                <w:rFonts w:cs="Times New Roman"/>
                <w:bCs/>
                <w:color w:val="000000"/>
                <w:sz w:val="20"/>
                <w:vertAlign w:val="superscript"/>
              </w:rPr>
              <w:t>3</w:t>
            </w:r>
            <w:r w:rsidRPr="003F70F9">
              <w:rPr>
                <w:rFonts w:cs="Times New Roman"/>
                <w:bCs/>
                <w:color w:val="000000"/>
                <w:sz w:val="20"/>
              </w:rPr>
              <w:t>/с,</w:t>
            </w:r>
          </w:p>
          <w:p w:rsidR="0098700F" w:rsidRPr="003F70F9" w:rsidRDefault="0098700F" w:rsidP="003F70F9">
            <w:pPr>
              <w:spacing w:line="360" w:lineRule="auto"/>
              <w:jc w:val="both"/>
              <w:rPr>
                <w:rFonts w:cs="Times New Roman"/>
                <w:bCs/>
                <w:color w:val="000000"/>
                <w:sz w:val="20"/>
              </w:rPr>
            </w:pP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8621,5</w:t>
            </w:r>
          </w:p>
        </w:tc>
      </w:tr>
      <w:tr w:rsidR="0098700F" w:rsidRPr="00741DDC" w:rsidTr="003F70F9">
        <w:trPr>
          <w:cantSplit/>
          <w:jc w:val="center"/>
        </w:trPr>
        <w:tc>
          <w:tcPr>
            <w:tcW w:w="630"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16</w:t>
            </w:r>
          </w:p>
        </w:tc>
        <w:tc>
          <w:tcPr>
            <w:tcW w:w="196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Сила демпфирования в подшипнике</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F</w:t>
            </w:r>
            <w:r w:rsidRPr="003F70F9">
              <w:rPr>
                <w:rFonts w:cs="Times New Roman"/>
                <w:bCs/>
                <w:color w:val="000000"/>
                <w:sz w:val="20"/>
                <w:vertAlign w:val="subscript"/>
              </w:rPr>
              <w:t>д1</w:t>
            </w:r>
            <w:r w:rsidRPr="003F70F9">
              <w:rPr>
                <w:rFonts w:cs="Times New Roman"/>
                <w:bCs/>
                <w:color w:val="000000"/>
                <w:sz w:val="20"/>
              </w:rPr>
              <w:t>, Н</w:t>
            </w:r>
          </w:p>
        </w:tc>
        <w:tc>
          <w:tcPr>
            <w:tcW w:w="1105"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0,45866</w:t>
            </w:r>
          </w:p>
        </w:tc>
      </w:tr>
    </w:tbl>
    <w:p w:rsidR="0098700F" w:rsidRPr="00741DDC" w:rsidRDefault="0098700F" w:rsidP="00741DDC">
      <w:pPr>
        <w:spacing w:line="360" w:lineRule="auto"/>
        <w:ind w:firstLine="709"/>
        <w:jc w:val="both"/>
        <w:rPr>
          <w:rFonts w:cs="Times New Roman"/>
          <w:color w:val="000000"/>
        </w:rPr>
      </w:pPr>
    </w:p>
    <w:p w:rsidR="0098700F" w:rsidRPr="00741DDC" w:rsidRDefault="0098700F"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12</w:t>
      </w:r>
      <w:r w:rsidRPr="00741DDC">
        <w:rPr>
          <w:rFonts w:cs="Times New Roman"/>
          <w:color w:val="000000"/>
        </w:rPr>
        <w:t>. Параметры дросселя упорного подшипника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158"/>
        <w:gridCol w:w="3535"/>
        <w:gridCol w:w="2414"/>
        <w:gridCol w:w="2190"/>
      </w:tblGrid>
      <w:tr w:rsidR="0098700F" w:rsidRPr="00741DDC" w:rsidTr="003F70F9">
        <w:trPr>
          <w:cantSplit/>
          <w:jc w:val="center"/>
        </w:trPr>
        <w:tc>
          <w:tcPr>
            <w:tcW w:w="623"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 п.</w:t>
            </w:r>
          </w:p>
        </w:tc>
        <w:tc>
          <w:tcPr>
            <w:tcW w:w="1901"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Параметры капиллярного дросселя</w:t>
            </w:r>
          </w:p>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упорного подшипника</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Обозначение</w:t>
            </w:r>
          </w:p>
        </w:tc>
        <w:tc>
          <w:tcPr>
            <w:tcW w:w="117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Величина</w:t>
            </w:r>
          </w:p>
          <w:p w:rsidR="0098700F" w:rsidRPr="003F70F9" w:rsidRDefault="0098700F" w:rsidP="003F70F9">
            <w:pPr>
              <w:spacing w:line="360" w:lineRule="auto"/>
              <w:jc w:val="both"/>
              <w:rPr>
                <w:rFonts w:cs="Times New Roman"/>
                <w:bCs/>
                <w:color w:val="000000"/>
                <w:sz w:val="20"/>
                <w:lang w:val="en-US"/>
              </w:rPr>
            </w:pPr>
          </w:p>
        </w:tc>
      </w:tr>
      <w:tr w:rsidR="0098700F" w:rsidRPr="00741DDC" w:rsidTr="003F70F9">
        <w:trPr>
          <w:cantSplit/>
          <w:jc w:val="center"/>
        </w:trPr>
        <w:tc>
          <w:tcPr>
            <w:tcW w:w="623"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w:t>
            </w:r>
          </w:p>
        </w:tc>
        <w:tc>
          <w:tcPr>
            <w:tcW w:w="1901"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Диаметр капилляра желаемый</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d</w:t>
            </w:r>
            <w:r w:rsidRPr="003F70F9">
              <w:rPr>
                <w:rFonts w:cs="Times New Roman"/>
                <w:bCs/>
                <w:color w:val="000000"/>
                <w:sz w:val="20"/>
                <w:vertAlign w:val="subscript"/>
              </w:rPr>
              <w:t>ж</w:t>
            </w:r>
            <w:r w:rsidRPr="003F70F9">
              <w:rPr>
                <w:rFonts w:cs="Times New Roman"/>
                <w:bCs/>
                <w:color w:val="000000"/>
                <w:sz w:val="20"/>
              </w:rPr>
              <w:t>, см</w:t>
            </w:r>
          </w:p>
        </w:tc>
        <w:tc>
          <w:tcPr>
            <w:tcW w:w="117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0,1187553</w:t>
            </w:r>
          </w:p>
        </w:tc>
      </w:tr>
      <w:tr w:rsidR="0098700F" w:rsidRPr="00741DDC" w:rsidTr="003F70F9">
        <w:trPr>
          <w:cantSplit/>
          <w:jc w:val="center"/>
        </w:trPr>
        <w:tc>
          <w:tcPr>
            <w:tcW w:w="623"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w:t>
            </w:r>
          </w:p>
        </w:tc>
        <w:tc>
          <w:tcPr>
            <w:tcW w:w="1901"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Число дросселей</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z</w:t>
            </w:r>
          </w:p>
        </w:tc>
        <w:tc>
          <w:tcPr>
            <w:tcW w:w="117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w:t>
            </w:r>
          </w:p>
        </w:tc>
      </w:tr>
      <w:tr w:rsidR="0098700F" w:rsidRPr="00741DDC" w:rsidTr="003F70F9">
        <w:trPr>
          <w:cantSplit/>
          <w:jc w:val="center"/>
        </w:trPr>
        <w:tc>
          <w:tcPr>
            <w:tcW w:w="623"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3</w:t>
            </w:r>
          </w:p>
        </w:tc>
        <w:tc>
          <w:tcPr>
            <w:tcW w:w="1901"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Площадь поперечного сечения канала дросселя</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F</w:t>
            </w:r>
            <w:r w:rsidRPr="003F70F9">
              <w:rPr>
                <w:rFonts w:cs="Times New Roman"/>
                <w:bCs/>
                <w:color w:val="000000"/>
                <w:sz w:val="20"/>
                <w:vertAlign w:val="subscript"/>
              </w:rPr>
              <w:t>д</w:t>
            </w:r>
            <w:r w:rsidRPr="003F70F9">
              <w:rPr>
                <w:rFonts w:cs="Times New Roman"/>
                <w:bCs/>
                <w:color w:val="000000"/>
                <w:sz w:val="20"/>
              </w:rPr>
              <w:t>,</w:t>
            </w:r>
            <w:r w:rsidR="00741DDC" w:rsidRPr="003F70F9">
              <w:rPr>
                <w:rFonts w:cs="Times New Roman"/>
                <w:bCs/>
                <w:color w:val="000000"/>
                <w:sz w:val="20"/>
              </w:rPr>
              <w:t xml:space="preserve"> </w:t>
            </w:r>
            <w:r w:rsidRPr="003F70F9">
              <w:rPr>
                <w:rFonts w:cs="Times New Roman"/>
                <w:bCs/>
                <w:color w:val="000000"/>
                <w:sz w:val="20"/>
              </w:rPr>
              <w:t>см</w:t>
            </w:r>
            <w:r w:rsidRPr="003F70F9">
              <w:rPr>
                <w:rFonts w:cs="Times New Roman"/>
                <w:bCs/>
                <w:color w:val="000000"/>
                <w:sz w:val="20"/>
                <w:vertAlign w:val="superscript"/>
              </w:rPr>
              <w:t>2</w:t>
            </w:r>
          </w:p>
        </w:tc>
        <w:tc>
          <w:tcPr>
            <w:tcW w:w="117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0,01107633</w:t>
            </w:r>
          </w:p>
        </w:tc>
      </w:tr>
      <w:tr w:rsidR="0098700F" w:rsidRPr="00741DDC" w:rsidTr="003F70F9">
        <w:trPr>
          <w:cantSplit/>
          <w:jc w:val="center"/>
        </w:trPr>
        <w:tc>
          <w:tcPr>
            <w:tcW w:w="623"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4</w:t>
            </w:r>
          </w:p>
        </w:tc>
        <w:tc>
          <w:tcPr>
            <w:tcW w:w="1901"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Желаемая длина капилляра дросселя</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l</w:t>
            </w:r>
            <w:r w:rsidRPr="003F70F9">
              <w:rPr>
                <w:rFonts w:cs="Times New Roman"/>
                <w:bCs/>
                <w:color w:val="000000"/>
                <w:sz w:val="20"/>
                <w:vertAlign w:val="subscript"/>
              </w:rPr>
              <w:t>ж</w:t>
            </w:r>
            <w:r w:rsidRPr="003F70F9">
              <w:rPr>
                <w:rFonts w:cs="Times New Roman"/>
                <w:bCs/>
                <w:color w:val="000000"/>
                <w:sz w:val="20"/>
              </w:rPr>
              <w:t>, см</w:t>
            </w:r>
          </w:p>
        </w:tc>
        <w:tc>
          <w:tcPr>
            <w:tcW w:w="117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20</w:t>
            </w:r>
          </w:p>
        </w:tc>
      </w:tr>
      <w:tr w:rsidR="0098700F" w:rsidRPr="00741DDC" w:rsidTr="003F70F9">
        <w:trPr>
          <w:cantSplit/>
          <w:jc w:val="center"/>
        </w:trPr>
        <w:tc>
          <w:tcPr>
            <w:tcW w:w="623"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5</w:t>
            </w:r>
          </w:p>
        </w:tc>
        <w:tc>
          <w:tcPr>
            <w:tcW w:w="1901"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Сопротивление дросселя</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R</w:t>
            </w:r>
            <w:r w:rsidRPr="003F70F9">
              <w:rPr>
                <w:rFonts w:cs="Times New Roman"/>
                <w:bCs/>
                <w:color w:val="000000"/>
                <w:sz w:val="20"/>
                <w:vertAlign w:val="subscript"/>
              </w:rPr>
              <w:t>д</w:t>
            </w:r>
            <w:r w:rsidRPr="003F70F9">
              <w:rPr>
                <w:rFonts w:cs="Times New Roman"/>
                <w:bCs/>
                <w:color w:val="000000"/>
                <w:sz w:val="20"/>
              </w:rPr>
              <w:t>,</w:t>
            </w:r>
          </w:p>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кГ мин/см</w:t>
            </w:r>
            <w:r w:rsidRPr="003F70F9">
              <w:rPr>
                <w:rFonts w:cs="Times New Roman"/>
                <w:bCs/>
                <w:color w:val="000000"/>
                <w:sz w:val="20"/>
                <w:vertAlign w:val="superscript"/>
              </w:rPr>
              <w:t>5</w:t>
            </w:r>
          </w:p>
        </w:tc>
        <w:tc>
          <w:tcPr>
            <w:tcW w:w="117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4,857</w:t>
            </w:r>
            <w:r w:rsidR="00741DDC" w:rsidRPr="003F70F9">
              <w:rPr>
                <w:rFonts w:cs="Times New Roman"/>
                <w:bCs/>
                <w:color w:val="000000"/>
                <w:sz w:val="20"/>
              </w:rPr>
              <w:t xml:space="preserve"> </w:t>
            </w:r>
            <w:r w:rsidRPr="003F70F9">
              <w:rPr>
                <w:rFonts w:cs="Times New Roman"/>
                <w:bCs/>
                <w:color w:val="000000"/>
                <w:sz w:val="20"/>
              </w:rPr>
              <w:t>10</w:t>
            </w:r>
            <w:r w:rsidRPr="003F70F9">
              <w:rPr>
                <w:rFonts w:cs="Times New Roman"/>
                <w:bCs/>
                <w:color w:val="000000"/>
                <w:sz w:val="20"/>
                <w:vertAlign w:val="superscript"/>
              </w:rPr>
              <w:t>-3</w:t>
            </w:r>
          </w:p>
        </w:tc>
      </w:tr>
      <w:tr w:rsidR="0098700F" w:rsidRPr="00741DDC" w:rsidTr="003F70F9">
        <w:trPr>
          <w:cantSplit/>
          <w:jc w:val="center"/>
        </w:trPr>
        <w:tc>
          <w:tcPr>
            <w:tcW w:w="623"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6</w:t>
            </w:r>
          </w:p>
        </w:tc>
        <w:tc>
          <w:tcPr>
            <w:tcW w:w="1901"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Падение давления на дросселе</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p</w:t>
            </w:r>
            <w:r w:rsidRPr="003F70F9">
              <w:rPr>
                <w:rFonts w:cs="Times New Roman"/>
                <w:bCs/>
                <w:color w:val="000000"/>
                <w:sz w:val="20"/>
                <w:vertAlign w:val="subscript"/>
              </w:rPr>
              <w:t>д</w:t>
            </w:r>
            <w:r w:rsidRPr="003F70F9">
              <w:rPr>
                <w:rFonts w:cs="Times New Roman"/>
                <w:bCs/>
                <w:color w:val="000000"/>
                <w:sz w:val="20"/>
              </w:rPr>
              <w:t>, кГ/см</w:t>
            </w:r>
            <w:r w:rsidRPr="003F70F9">
              <w:rPr>
                <w:rFonts w:cs="Times New Roman"/>
                <w:bCs/>
                <w:color w:val="000000"/>
                <w:sz w:val="20"/>
                <w:vertAlign w:val="superscript"/>
              </w:rPr>
              <w:t>2</w:t>
            </w:r>
          </w:p>
        </w:tc>
        <w:tc>
          <w:tcPr>
            <w:tcW w:w="117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12,53819</w:t>
            </w:r>
          </w:p>
        </w:tc>
      </w:tr>
      <w:tr w:rsidR="0098700F" w:rsidRPr="00741DDC" w:rsidTr="003F70F9">
        <w:trPr>
          <w:cantSplit/>
          <w:jc w:val="center"/>
        </w:trPr>
        <w:tc>
          <w:tcPr>
            <w:tcW w:w="623"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7</w:t>
            </w:r>
          </w:p>
        </w:tc>
        <w:tc>
          <w:tcPr>
            <w:tcW w:w="1901"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Давление в кармане</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p</w:t>
            </w:r>
            <w:r w:rsidRPr="003F70F9">
              <w:rPr>
                <w:rFonts w:cs="Times New Roman"/>
                <w:bCs/>
                <w:color w:val="000000"/>
                <w:sz w:val="20"/>
                <w:vertAlign w:val="subscript"/>
              </w:rPr>
              <w:t>к</w:t>
            </w:r>
            <w:r w:rsidRPr="003F70F9">
              <w:rPr>
                <w:rFonts w:cs="Times New Roman"/>
                <w:bCs/>
                <w:color w:val="000000"/>
                <w:sz w:val="20"/>
              </w:rPr>
              <w:t>, кГ/см</w:t>
            </w:r>
            <w:r w:rsidRPr="003F70F9">
              <w:rPr>
                <w:rFonts w:cs="Times New Roman"/>
                <w:bCs/>
                <w:color w:val="000000"/>
                <w:sz w:val="20"/>
                <w:vertAlign w:val="superscript"/>
              </w:rPr>
              <w:t>2</w:t>
            </w:r>
          </w:p>
        </w:tc>
        <w:tc>
          <w:tcPr>
            <w:tcW w:w="117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12,46181</w:t>
            </w:r>
          </w:p>
        </w:tc>
      </w:tr>
      <w:tr w:rsidR="0098700F" w:rsidRPr="00741DDC" w:rsidTr="003F70F9">
        <w:trPr>
          <w:cantSplit/>
          <w:jc w:val="center"/>
        </w:trPr>
        <w:tc>
          <w:tcPr>
            <w:tcW w:w="623"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8</w:t>
            </w:r>
          </w:p>
        </w:tc>
        <w:tc>
          <w:tcPr>
            <w:tcW w:w="1901"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Сторона канавки треугольного сечения дросселя</w:t>
            </w:r>
          </w:p>
        </w:tc>
        <w:tc>
          <w:tcPr>
            <w:tcW w:w="129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lang w:val="en-US"/>
              </w:rPr>
              <w:t>u</w:t>
            </w:r>
            <w:r w:rsidRPr="003F70F9">
              <w:rPr>
                <w:rFonts w:cs="Times New Roman"/>
                <w:bCs/>
                <w:color w:val="000000"/>
                <w:sz w:val="20"/>
                <w:vertAlign w:val="subscript"/>
              </w:rPr>
              <w:t>д</w:t>
            </w:r>
            <w:r w:rsidRPr="003F70F9">
              <w:rPr>
                <w:rFonts w:cs="Times New Roman"/>
                <w:bCs/>
                <w:color w:val="000000"/>
                <w:sz w:val="20"/>
              </w:rPr>
              <w:t>, см</w:t>
            </w:r>
          </w:p>
        </w:tc>
        <w:tc>
          <w:tcPr>
            <w:tcW w:w="1178" w:type="pct"/>
            <w:shd w:val="clear" w:color="auto" w:fill="auto"/>
          </w:tcPr>
          <w:p w:rsidR="0098700F" w:rsidRPr="003F70F9" w:rsidRDefault="0098700F" w:rsidP="003F70F9">
            <w:pPr>
              <w:spacing w:line="360" w:lineRule="auto"/>
              <w:jc w:val="both"/>
              <w:rPr>
                <w:rFonts w:cs="Times New Roman"/>
                <w:bCs/>
                <w:color w:val="000000"/>
                <w:sz w:val="20"/>
              </w:rPr>
            </w:pPr>
            <w:r w:rsidRPr="003F70F9">
              <w:rPr>
                <w:rFonts w:cs="Times New Roman"/>
                <w:bCs/>
                <w:color w:val="000000"/>
                <w:sz w:val="20"/>
              </w:rPr>
              <w:t>0,1599634</w:t>
            </w:r>
          </w:p>
        </w:tc>
      </w:tr>
    </w:tbl>
    <w:p w:rsidR="0098700F" w:rsidRPr="00741DDC" w:rsidRDefault="0098700F" w:rsidP="00741DDC">
      <w:pPr>
        <w:spacing w:line="360" w:lineRule="auto"/>
        <w:ind w:firstLine="709"/>
        <w:jc w:val="both"/>
        <w:rPr>
          <w:rFonts w:cs="Times New Roman"/>
          <w:color w:val="000000"/>
        </w:rPr>
      </w:pPr>
    </w:p>
    <w:p w:rsidR="0098700F" w:rsidRPr="00741DDC" w:rsidRDefault="0098700F" w:rsidP="008D6E35">
      <w:pPr>
        <w:pStyle w:val="2"/>
      </w:pPr>
      <w:bookmarkStart w:id="194" w:name="_Toc10711799"/>
      <w:bookmarkStart w:id="195" w:name="_Toc10711932"/>
      <w:bookmarkStart w:id="196" w:name="_Toc10711998"/>
      <w:bookmarkStart w:id="197" w:name="_Toc10712066"/>
      <w:bookmarkStart w:id="198" w:name="_Toc10712134"/>
      <w:r w:rsidRPr="00741DDC">
        <w:t>Расчет шариковой винтовой пары привода продольных подач</w:t>
      </w:r>
      <w:bookmarkEnd w:id="194"/>
      <w:bookmarkEnd w:id="195"/>
      <w:bookmarkEnd w:id="196"/>
      <w:bookmarkEnd w:id="197"/>
      <w:bookmarkEnd w:id="198"/>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Расчет ведется по методике [7, </w:t>
      </w:r>
      <w:r w:rsidR="00741DDC" w:rsidRPr="00741DDC">
        <w:rPr>
          <w:rFonts w:cs="Times New Roman"/>
          <w:color w:val="000000"/>
        </w:rPr>
        <w:t>стр.</w:t>
      </w:r>
      <w:r w:rsidR="00741DDC">
        <w:rPr>
          <w:rFonts w:cs="Times New Roman"/>
          <w:color w:val="000000"/>
        </w:rPr>
        <w:t> </w:t>
      </w:r>
      <w:r w:rsidR="00741DDC" w:rsidRPr="00741DDC">
        <w:rPr>
          <w:rFonts w:cs="Times New Roman"/>
          <w:color w:val="000000"/>
        </w:rPr>
        <w:t>3</w:t>
      </w:r>
      <w:r w:rsidRPr="00741DDC">
        <w:rPr>
          <w:rFonts w:cs="Times New Roman"/>
          <w:color w:val="000000"/>
        </w:rPr>
        <w:t>03]</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Исходные данные:</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lang w:val="en-US"/>
        </w:rPr>
        <w:t>L</w:t>
      </w:r>
      <w:r w:rsidRPr="00741DDC">
        <w:rPr>
          <w:rFonts w:cs="Times New Roman"/>
          <w:color w:val="000000"/>
        </w:rPr>
        <w:t xml:space="preserve"> =2500 [мм] – длина винта;</w:t>
      </w:r>
    </w:p>
    <w:p w:rsidR="0098700F" w:rsidRPr="00741DDC" w:rsidRDefault="0098700F" w:rsidP="00741DDC">
      <w:pPr>
        <w:tabs>
          <w:tab w:val="left" w:pos="7069"/>
        </w:tabs>
        <w:spacing w:line="360" w:lineRule="auto"/>
        <w:ind w:firstLine="709"/>
        <w:jc w:val="both"/>
        <w:rPr>
          <w:rFonts w:cs="Times New Roman"/>
          <w:color w:val="000000"/>
        </w:rPr>
      </w:pPr>
      <w:r w:rsidRPr="00741DDC">
        <w:rPr>
          <w:rFonts w:cs="Times New Roman"/>
          <w:color w:val="000000"/>
          <w:lang w:val="en-US"/>
        </w:rPr>
        <w:t>L</w:t>
      </w:r>
      <w:r w:rsidRPr="00741DDC">
        <w:rPr>
          <w:rFonts w:cs="Times New Roman"/>
          <w:color w:val="000000"/>
        </w:rPr>
        <w:t xml:space="preserve"> = 1800 [мм] – наибольшая рабочая длина винта;</w:t>
      </w:r>
      <w:r w:rsidRPr="00741DDC">
        <w:rPr>
          <w:rFonts w:cs="Times New Roman"/>
          <w:color w:val="000000"/>
        </w:rPr>
        <w:tab/>
      </w:r>
    </w:p>
    <w:p w:rsidR="0098700F" w:rsidRPr="00741DDC" w:rsidRDefault="0098700F" w:rsidP="00741DDC">
      <w:pPr>
        <w:spacing w:line="360" w:lineRule="auto"/>
        <w:ind w:firstLine="709"/>
        <w:jc w:val="both"/>
        <w:rPr>
          <w:rFonts w:cs="Times New Roman"/>
          <w:color w:val="000000"/>
        </w:rPr>
      </w:pPr>
      <w:r w:rsidRPr="00741DDC">
        <w:rPr>
          <w:rFonts w:cs="Times New Roman"/>
          <w:color w:val="000000"/>
          <w:lang w:val="en-US"/>
        </w:rPr>
        <w:t>t</w:t>
      </w:r>
      <w:r w:rsidRPr="00741DDC">
        <w:rPr>
          <w:rFonts w:cs="Times New Roman"/>
          <w:color w:val="000000"/>
        </w:rPr>
        <w:t xml:space="preserve"> = 10 [мм] – шаг передачи;</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lang w:val="en-US"/>
        </w:rPr>
        <w:t>Q</w:t>
      </w:r>
      <w:r w:rsidRPr="00741DDC">
        <w:rPr>
          <w:rFonts w:cs="Times New Roman"/>
          <w:color w:val="000000"/>
        </w:rPr>
        <w:t xml:space="preserve"> = 6000 [Н] – осевая нагрузка на винт;</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lang w:val="en-US"/>
        </w:rPr>
        <w:t>n</w:t>
      </w:r>
      <w:r w:rsidRPr="00741DDC">
        <w:rPr>
          <w:rFonts w:cs="Times New Roman"/>
          <w:color w:val="000000"/>
          <w:vertAlign w:val="subscript"/>
          <w:lang w:val="en-US"/>
        </w:rPr>
        <w:t>max</w:t>
      </w:r>
      <w:r w:rsidRPr="00741DDC">
        <w:rPr>
          <w:rFonts w:cs="Times New Roman"/>
          <w:color w:val="000000"/>
        </w:rPr>
        <w:t xml:space="preserve"> = 120 </w:t>
      </w:r>
      <w:r w:rsidR="00741DDC" w:rsidRPr="00741DDC">
        <w:rPr>
          <w:rFonts w:cs="Times New Roman"/>
          <w:color w:val="000000"/>
        </w:rPr>
        <w:t>[</w:t>
      </w:r>
      <w:r w:rsidRPr="00741DDC">
        <w:rPr>
          <w:rFonts w:cs="Times New Roman"/>
          <w:color w:val="000000"/>
        </w:rPr>
        <w:t>мин</w:t>
      </w:r>
      <w:r w:rsidRPr="00741DDC">
        <w:rPr>
          <w:rFonts w:cs="Times New Roman"/>
          <w:color w:val="000000"/>
          <w:vertAlign w:val="superscript"/>
        </w:rPr>
        <w:t>-1</w:t>
      </w:r>
      <w:r w:rsidRPr="00741DDC">
        <w:rPr>
          <w:rFonts w:cs="Times New Roman"/>
          <w:color w:val="000000"/>
        </w:rPr>
        <w:t>] – наибольшее число оборотов;</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lang w:val="en-US"/>
        </w:rPr>
        <w:t>n</w:t>
      </w:r>
      <w:r w:rsidRPr="00741DDC">
        <w:rPr>
          <w:rFonts w:cs="Times New Roman"/>
          <w:color w:val="000000"/>
          <w:vertAlign w:val="subscript"/>
          <w:lang w:val="en-US"/>
        </w:rPr>
        <w:t>min</w:t>
      </w:r>
      <w:r w:rsidRPr="00741DDC">
        <w:rPr>
          <w:rFonts w:cs="Times New Roman"/>
          <w:color w:val="000000"/>
        </w:rPr>
        <w:t xml:space="preserve"> = 0,1 [мин</w:t>
      </w:r>
      <w:r w:rsidRPr="00741DDC">
        <w:rPr>
          <w:rFonts w:cs="Times New Roman"/>
          <w:color w:val="000000"/>
          <w:vertAlign w:val="superscript"/>
        </w:rPr>
        <w:t>-1</w:t>
      </w:r>
      <w:r w:rsidRPr="00741DDC">
        <w:rPr>
          <w:rFonts w:cs="Times New Roman"/>
          <w:color w:val="000000"/>
        </w:rPr>
        <w:t>] – наименьшее число оборотов.</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Выбираем диаметр окружности, проведенной через центр шариков;</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lang w:val="en-US"/>
        </w:rPr>
        <w:t>d</w:t>
      </w:r>
      <w:r w:rsidRPr="00741DDC">
        <w:rPr>
          <w:rFonts w:cs="Times New Roman"/>
          <w:color w:val="000000"/>
          <w:vertAlign w:val="subscript"/>
        </w:rPr>
        <w:t>0</w:t>
      </w:r>
      <w:r w:rsidRPr="00741DDC">
        <w:rPr>
          <w:rFonts w:cs="Times New Roman"/>
          <w:color w:val="000000"/>
        </w:rPr>
        <w:t xml:space="preserve"> = 7</w:t>
      </w:r>
      <w:r w:rsidR="00741DDC" w:rsidRPr="00741DDC">
        <w:rPr>
          <w:rFonts w:cs="Times New Roman"/>
          <w:color w:val="000000"/>
        </w:rPr>
        <w:t>0</w:t>
      </w:r>
      <w:r w:rsidR="00741DDC">
        <w:rPr>
          <w:rFonts w:cs="Times New Roman"/>
          <w:color w:val="000000"/>
        </w:rPr>
        <w:t xml:space="preserve"> </w:t>
      </w:r>
      <w:r w:rsidR="00741DDC" w:rsidRPr="00741DDC">
        <w:rPr>
          <w:rFonts w:cs="Times New Roman"/>
          <w:color w:val="000000"/>
        </w:rPr>
        <w:t>[</w:t>
      </w:r>
      <w:r w:rsidRPr="00741DDC">
        <w:rPr>
          <w:rFonts w:cs="Times New Roman"/>
          <w:color w:val="000000"/>
        </w:rPr>
        <w:t>мм];</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Из условий прочности </w:t>
      </w:r>
      <w:r w:rsidR="0016653C">
        <w:rPr>
          <w:rFonts w:cs="Times New Roman"/>
          <w:color w:val="000000"/>
          <w:position w:val="-24"/>
        </w:rPr>
        <w:pict>
          <v:shape id="_x0000_i1198" type="#_x0000_t75" style="width:87.75pt;height:30.75pt">
            <v:imagedata r:id="rId150" o:title=""/>
          </v:shape>
        </w:pic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Диаметр шарика </w:t>
      </w:r>
      <w:r w:rsidRPr="00741DDC">
        <w:rPr>
          <w:rFonts w:cs="Times New Roman"/>
          <w:color w:val="000000"/>
          <w:lang w:val="en-US"/>
        </w:rPr>
        <w:t>d</w:t>
      </w:r>
      <w:r w:rsidRPr="00741DDC">
        <w:rPr>
          <w:rFonts w:cs="Times New Roman"/>
          <w:color w:val="000000"/>
          <w:vertAlign w:val="subscript"/>
        </w:rPr>
        <w:t>1</w:t>
      </w:r>
      <w:r w:rsidRPr="00741DDC">
        <w:rPr>
          <w:rFonts w:cs="Times New Roman"/>
          <w:color w:val="000000"/>
        </w:rPr>
        <w:t xml:space="preserve"> = 0,6</w:t>
      </w:r>
      <w:r w:rsidRPr="00741DDC">
        <w:rPr>
          <w:rFonts w:cs="Times New Roman"/>
          <w:color w:val="000000"/>
          <w:lang w:val="en-US"/>
        </w:rPr>
        <w:t>t</w:t>
      </w:r>
      <w:r w:rsidRPr="00741DDC">
        <w:rPr>
          <w:rFonts w:cs="Times New Roman"/>
          <w:color w:val="000000"/>
        </w:rPr>
        <w:t xml:space="preserve"> = 0,6*10 = 6 [мм];</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Число рабочих шариков в каждом винте</w:t>
      </w:r>
    </w:p>
    <w:p w:rsidR="0033232E" w:rsidRDefault="0033232E"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30"/>
        </w:rPr>
        <w:pict>
          <v:shape id="_x0000_i1199" type="#_x0000_t75" style="width:191.25pt;height:35.25pt">
            <v:imagedata r:id="rId151" o:title=""/>
          </v:shape>
        </w:pict>
      </w:r>
    </w:p>
    <w:p w:rsidR="0033232E" w:rsidRDefault="0033232E"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Число рабочих шариков в гайке</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lang w:val="en-US"/>
        </w:rPr>
        <w:t>Z</w:t>
      </w:r>
      <w:r w:rsidRPr="00741DDC">
        <w:rPr>
          <w:rFonts w:cs="Times New Roman"/>
          <w:color w:val="000000"/>
        </w:rPr>
        <w:t xml:space="preserve"> = 3*</w:t>
      </w:r>
      <w:r w:rsidRPr="00741DDC">
        <w:rPr>
          <w:rFonts w:cs="Times New Roman"/>
          <w:color w:val="000000"/>
          <w:lang w:val="en-US"/>
        </w:rPr>
        <w:t>Z</w:t>
      </w:r>
      <w:r w:rsidRPr="00741DDC">
        <w:rPr>
          <w:rFonts w:cs="Times New Roman"/>
          <w:color w:val="000000"/>
          <w:vertAlign w:val="subscript"/>
          <w:lang w:val="en-US"/>
        </w:rPr>
        <w:t>i</w:t>
      </w:r>
      <w:r w:rsidRPr="00741DDC">
        <w:rPr>
          <w:rFonts w:cs="Times New Roman"/>
          <w:color w:val="000000"/>
        </w:rPr>
        <w:t xml:space="preserve"> = 3*31 = 93 шарика</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С учетом неравномерности распределения нагрузки расчетное число шариков</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lang w:val="en-US"/>
        </w:rPr>
        <w:t>Z</w:t>
      </w:r>
      <w:r w:rsidRPr="00741DDC">
        <w:rPr>
          <w:rFonts w:cs="Times New Roman"/>
          <w:color w:val="000000"/>
          <w:vertAlign w:val="subscript"/>
        </w:rPr>
        <w:t>расч</w:t>
      </w:r>
      <w:r w:rsidRPr="00741DDC">
        <w:rPr>
          <w:rFonts w:cs="Times New Roman"/>
          <w:color w:val="000000"/>
        </w:rPr>
        <w:t xml:space="preserve"> = 0,7*</w:t>
      </w:r>
      <w:r w:rsidRPr="00741DDC">
        <w:rPr>
          <w:rFonts w:cs="Times New Roman"/>
          <w:color w:val="000000"/>
          <w:lang w:val="en-US"/>
        </w:rPr>
        <w:t>Z</w:t>
      </w:r>
      <w:r w:rsidRPr="00741DDC">
        <w:rPr>
          <w:rFonts w:cs="Times New Roman"/>
          <w:color w:val="000000"/>
        </w:rPr>
        <w:t xml:space="preserve"> = 65 шариков</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Допустимая статическая нагрузка на один шарик</w:t>
      </w:r>
    </w:p>
    <w:p w:rsidR="0033232E" w:rsidRDefault="0033232E"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[р]</w:t>
      </w:r>
      <w:r w:rsidRPr="00741DDC">
        <w:rPr>
          <w:rFonts w:cs="Times New Roman"/>
          <w:color w:val="000000"/>
          <w:vertAlign w:val="subscript"/>
        </w:rPr>
        <w:t>ст</w:t>
      </w:r>
      <w:r w:rsidRPr="00741DDC">
        <w:rPr>
          <w:rFonts w:cs="Times New Roman"/>
          <w:color w:val="000000"/>
        </w:rPr>
        <w:t xml:space="preserve"> = 2*</w:t>
      </w:r>
      <w:r w:rsidRPr="00741DDC">
        <w:rPr>
          <w:rFonts w:cs="Times New Roman"/>
          <w:color w:val="000000"/>
          <w:lang w:val="en-US"/>
        </w:rPr>
        <w:t>d</w:t>
      </w:r>
      <w:r w:rsidRPr="00741DDC">
        <w:rPr>
          <w:rFonts w:cs="Times New Roman"/>
          <w:color w:val="000000"/>
          <w:vertAlign w:val="subscript"/>
        </w:rPr>
        <w:t>1</w:t>
      </w:r>
      <w:r w:rsidRPr="00741DDC">
        <w:rPr>
          <w:rFonts w:cs="Times New Roman"/>
          <w:color w:val="000000"/>
          <w:vertAlign w:val="superscript"/>
        </w:rPr>
        <w:t>2</w:t>
      </w:r>
      <w:r w:rsidRPr="00741DDC">
        <w:rPr>
          <w:rFonts w:cs="Times New Roman"/>
          <w:color w:val="000000"/>
        </w:rPr>
        <w:t xml:space="preserve"> = 2*6</w:t>
      </w:r>
      <w:r w:rsidRPr="00741DDC">
        <w:rPr>
          <w:rFonts w:cs="Times New Roman"/>
          <w:color w:val="000000"/>
          <w:vertAlign w:val="superscript"/>
        </w:rPr>
        <w:t>2</w:t>
      </w:r>
      <w:r w:rsidRPr="00741DDC">
        <w:rPr>
          <w:rFonts w:cs="Times New Roman"/>
          <w:color w:val="000000"/>
        </w:rPr>
        <w:t xml:space="preserve"> = 72 кг*с = 72</w:t>
      </w:r>
      <w:r w:rsidR="00741DDC" w:rsidRPr="00741DDC">
        <w:rPr>
          <w:rFonts w:cs="Times New Roman"/>
          <w:color w:val="000000"/>
        </w:rPr>
        <w:t>0</w:t>
      </w:r>
      <w:r w:rsidR="00741DDC">
        <w:rPr>
          <w:rFonts w:cs="Times New Roman"/>
          <w:color w:val="000000"/>
        </w:rPr>
        <w:t xml:space="preserve"> </w:t>
      </w:r>
      <w:r w:rsidR="00741DDC" w:rsidRPr="00741DDC">
        <w:rPr>
          <w:rFonts w:cs="Times New Roman"/>
          <w:color w:val="000000"/>
        </w:rPr>
        <w:t>[</w:t>
      </w:r>
      <w:r w:rsidRPr="00741DDC">
        <w:rPr>
          <w:rFonts w:cs="Times New Roman"/>
          <w:color w:val="000000"/>
          <w:lang w:val="en-US"/>
        </w:rPr>
        <w:t>H</w:t>
      </w:r>
      <w:r w:rsidRPr="00741DDC">
        <w:rPr>
          <w:rFonts w:cs="Times New Roman"/>
          <w:color w:val="000000"/>
        </w:rPr>
        <w:t>]</w:t>
      </w:r>
    </w:p>
    <w:p w:rsidR="0033232E" w:rsidRDefault="0033232E"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Допустимая статическая нагрузка на винт при отсутствии натяга</w:t>
      </w:r>
    </w:p>
    <w:p w:rsidR="0033232E" w:rsidRDefault="0033232E"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w:t>
      </w:r>
      <w:r w:rsidRPr="00741DDC">
        <w:rPr>
          <w:rFonts w:cs="Times New Roman"/>
          <w:color w:val="000000"/>
          <w:lang w:val="en-US"/>
        </w:rPr>
        <w:t>Q</w:t>
      </w:r>
      <w:r w:rsidRPr="00741DDC">
        <w:rPr>
          <w:rFonts w:cs="Times New Roman"/>
          <w:color w:val="000000"/>
        </w:rPr>
        <w:t>]</w:t>
      </w:r>
      <w:r w:rsidRPr="00741DDC">
        <w:rPr>
          <w:rFonts w:cs="Times New Roman"/>
          <w:color w:val="000000"/>
          <w:vertAlign w:val="subscript"/>
        </w:rPr>
        <w:t>ст</w:t>
      </w:r>
      <w:r w:rsidRPr="00741DDC">
        <w:rPr>
          <w:rFonts w:cs="Times New Roman"/>
          <w:color w:val="000000"/>
        </w:rPr>
        <w:t xml:space="preserve"> = </w:t>
      </w:r>
      <w:r w:rsidRPr="00741DDC">
        <w:rPr>
          <w:rFonts w:cs="Times New Roman"/>
          <w:color w:val="000000"/>
          <w:lang w:val="en-US"/>
        </w:rPr>
        <w:t>Z</w:t>
      </w:r>
      <w:r w:rsidRPr="00741DDC">
        <w:rPr>
          <w:rFonts w:cs="Times New Roman"/>
          <w:color w:val="000000"/>
          <w:vertAlign w:val="subscript"/>
        </w:rPr>
        <w:t>расч</w:t>
      </w:r>
      <w:r w:rsidRPr="00741DDC">
        <w:rPr>
          <w:rFonts w:cs="Times New Roman"/>
          <w:color w:val="000000"/>
        </w:rPr>
        <w:t>*[</w:t>
      </w:r>
      <w:r w:rsidRPr="00741DDC">
        <w:rPr>
          <w:rFonts w:cs="Times New Roman"/>
          <w:color w:val="000000"/>
          <w:lang w:val="en-US"/>
        </w:rPr>
        <w:t>P</w:t>
      </w:r>
      <w:r w:rsidRPr="00741DDC">
        <w:rPr>
          <w:rFonts w:cs="Times New Roman"/>
          <w:color w:val="000000"/>
        </w:rPr>
        <w:t>]</w:t>
      </w:r>
      <w:r w:rsidRPr="00741DDC">
        <w:rPr>
          <w:rFonts w:cs="Times New Roman"/>
          <w:color w:val="000000"/>
          <w:vertAlign w:val="subscript"/>
        </w:rPr>
        <w:t>ст</w:t>
      </w:r>
      <w:r w:rsidRPr="00741DDC">
        <w:rPr>
          <w:rFonts w:cs="Times New Roman"/>
          <w:color w:val="000000"/>
        </w:rPr>
        <w:t xml:space="preserve">* </w:t>
      </w:r>
      <w:r w:rsidRPr="00741DDC">
        <w:rPr>
          <w:rFonts w:cs="Times New Roman"/>
          <w:color w:val="000000"/>
          <w:lang w:val="en-US"/>
        </w:rPr>
        <w:t>sin</w:t>
      </w:r>
      <w:r w:rsidR="0016653C">
        <w:rPr>
          <w:rFonts w:cs="Times New Roman"/>
          <w:color w:val="000000"/>
          <w:position w:val="-6"/>
          <w:lang w:val="en-US"/>
        </w:rPr>
        <w:pict>
          <v:shape id="_x0000_i1200" type="#_x0000_t75" style="width:45.75pt;height:15pt">
            <v:imagedata r:id="rId152" o:title=""/>
          </v:shape>
        </w:pict>
      </w:r>
      <w:r w:rsidRPr="00741DDC">
        <w:rPr>
          <w:rFonts w:cs="Times New Roman"/>
          <w:color w:val="000000"/>
        </w:rPr>
        <w:t>, где</w:t>
      </w:r>
    </w:p>
    <w:p w:rsidR="0033232E" w:rsidRDefault="0033232E"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116"/>
        </w:rPr>
        <w:pict>
          <v:shape id="_x0000_i1201" type="#_x0000_t75" style="width:372.75pt;height:102.75pt">
            <v:imagedata r:id="rId153" o:title=""/>
          </v:shape>
        </w:pict>
      </w:r>
    </w:p>
    <w:p w:rsidR="0033232E" w:rsidRDefault="0033232E"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34"/>
        </w:rPr>
        <w:pict>
          <v:shape id="_x0000_i1202" type="#_x0000_t75" style="width:242.25pt;height:39.75pt">
            <v:imagedata r:id="rId154" o:title=""/>
          </v:shape>
        </w:pict>
      </w:r>
    </w:p>
    <w:p w:rsidR="0098700F" w:rsidRPr="00741DDC" w:rsidRDefault="0033232E" w:rsidP="00741DDC">
      <w:pPr>
        <w:spacing w:line="360" w:lineRule="auto"/>
        <w:ind w:firstLine="709"/>
        <w:jc w:val="both"/>
        <w:rPr>
          <w:rFonts w:cs="Times New Roman"/>
          <w:color w:val="000000"/>
        </w:rPr>
      </w:pPr>
      <w:r>
        <w:rPr>
          <w:rFonts w:cs="Times New Roman"/>
          <w:color w:val="000000"/>
        </w:rPr>
        <w:br w:type="page"/>
      </w:r>
      <w:r w:rsidR="0016653C">
        <w:rPr>
          <w:rFonts w:cs="Times New Roman"/>
          <w:color w:val="000000"/>
          <w:position w:val="-158"/>
        </w:rPr>
        <w:pict>
          <v:shape id="_x0000_i1203" type="#_x0000_t75" style="width:372.75pt;height:139.5pt">
            <v:imagedata r:id="rId155" o:title=""/>
          </v:shape>
        </w:pict>
      </w:r>
    </w:p>
    <w:p w:rsidR="0033232E" w:rsidRDefault="0033232E" w:rsidP="00741DDC">
      <w:pPr>
        <w:spacing w:line="360" w:lineRule="auto"/>
        <w:ind w:firstLine="709"/>
        <w:jc w:val="both"/>
        <w:rPr>
          <w:rFonts w:cs="Times New Roman"/>
          <w:color w:val="000000"/>
        </w:rPr>
      </w:pPr>
    </w:p>
    <w:p w:rsidR="0098700F" w:rsidRDefault="0098700F" w:rsidP="00741DDC">
      <w:pPr>
        <w:spacing w:line="360" w:lineRule="auto"/>
        <w:ind w:firstLine="709"/>
        <w:jc w:val="both"/>
        <w:rPr>
          <w:rFonts w:cs="Times New Roman"/>
          <w:color w:val="000000"/>
        </w:rPr>
      </w:pPr>
      <w:r w:rsidRPr="00741DDC">
        <w:rPr>
          <w:rFonts w:cs="Times New Roman"/>
          <w:color w:val="000000"/>
        </w:rPr>
        <w:t>Минимальная сила натяга:</w:t>
      </w:r>
    </w:p>
    <w:p w:rsidR="0033232E" w:rsidRPr="00741DDC" w:rsidRDefault="0033232E"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38"/>
        </w:rPr>
        <w:pict>
          <v:shape id="_x0000_i1204" type="#_x0000_t75" style="width:380.25pt;height:36pt">
            <v:imagedata r:id="rId156" o:title=""/>
          </v:shape>
        </w:pict>
      </w:r>
    </w:p>
    <w:p w:rsidR="0033232E" w:rsidRDefault="0033232E"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Поскольку целесообразно величину </w:t>
      </w:r>
      <w:r w:rsidRPr="00741DDC">
        <w:rPr>
          <w:rFonts w:cs="Times New Roman"/>
          <w:color w:val="000000"/>
          <w:lang w:val="en-US"/>
        </w:rPr>
        <w:t>min</w:t>
      </w:r>
      <w:r w:rsidRPr="00741DDC">
        <w:rPr>
          <w:rFonts w:cs="Times New Roman"/>
          <w:color w:val="000000"/>
        </w:rPr>
        <w:t xml:space="preserve"> натяга увеличивать в 1,3</w:t>
      </w:r>
      <w:r w:rsidR="00741DDC">
        <w:rPr>
          <w:rFonts w:cs="Times New Roman"/>
          <w:color w:val="000000"/>
        </w:rPr>
        <w:t>–</w:t>
      </w:r>
      <w:r w:rsidR="00741DDC" w:rsidRPr="00741DDC">
        <w:rPr>
          <w:rFonts w:cs="Times New Roman"/>
          <w:color w:val="000000"/>
        </w:rPr>
        <w:t>1</w:t>
      </w:r>
      <w:r w:rsidRPr="00741DDC">
        <w:rPr>
          <w:rFonts w:cs="Times New Roman"/>
          <w:color w:val="000000"/>
        </w:rPr>
        <w:t>,5 раза в целях компенсации погрешностей изготовления и регулирования, примем р</w:t>
      </w:r>
      <w:r w:rsidRPr="00741DDC">
        <w:rPr>
          <w:rFonts w:cs="Times New Roman"/>
          <w:color w:val="000000"/>
          <w:vertAlign w:val="subscript"/>
        </w:rPr>
        <w:t>н</w:t>
      </w:r>
      <w:r w:rsidRPr="00741DDC">
        <w:rPr>
          <w:rFonts w:cs="Times New Roman"/>
          <w:color w:val="000000"/>
        </w:rPr>
        <w:t>=100 (Н).</w: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Допускаемая нагрузка на винт при наличии натяга [</w:t>
      </w:r>
      <w:r w:rsidRPr="00741DDC">
        <w:rPr>
          <w:rFonts w:cs="Times New Roman"/>
          <w:color w:val="000000"/>
          <w:lang w:val="en-US"/>
        </w:rPr>
        <w:t>Q</w:t>
      </w:r>
      <w:r w:rsidRPr="00741DDC">
        <w:rPr>
          <w:rFonts w:cs="Times New Roman"/>
          <w:color w:val="000000"/>
        </w:rPr>
        <w:t>]=</w:t>
      </w:r>
      <w:r w:rsidR="0016653C">
        <w:rPr>
          <w:rFonts w:cs="Times New Roman"/>
          <w:color w:val="000000"/>
          <w:position w:val="-30"/>
        </w:rPr>
        <w:pict>
          <v:shape id="_x0000_i1205" type="#_x0000_t75" style="width:260.25pt;height:39pt">
            <v:imagedata r:id="rId157" o:title=""/>
          </v:shape>
        </w:pic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Относительное осевое перемещение </w:t>
      </w:r>
      <w:r w:rsidR="0016653C">
        <w:rPr>
          <w:rFonts w:cs="Times New Roman"/>
          <w:color w:val="000000"/>
          <w:position w:val="-10"/>
        </w:rPr>
        <w:pict>
          <v:shape id="_x0000_i1206" type="#_x0000_t75" style="width:15pt;height:17.25pt">
            <v:imagedata r:id="rId158" o:title=""/>
          </v:shape>
        </w:pict>
      </w:r>
      <w:r w:rsidRPr="00741DDC">
        <w:rPr>
          <w:rFonts w:cs="Times New Roman"/>
          <w:color w:val="000000"/>
        </w:rPr>
        <w:t xml:space="preserve"> двух гаек, необходимое для создания натяга </w:t>
      </w:r>
      <w:r w:rsidR="0016653C">
        <w:rPr>
          <w:rFonts w:cs="Times New Roman"/>
          <w:color w:val="000000"/>
          <w:position w:val="-40"/>
        </w:rPr>
        <w:pict>
          <v:shape id="_x0000_i1207" type="#_x0000_t75" style="width:209.25pt;height:48.75pt">
            <v:imagedata r:id="rId159" o:title=""/>
          </v:shape>
        </w:pict>
      </w: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Осевое смещение гайки </w:t>
      </w:r>
      <w:r w:rsidR="0016653C">
        <w:rPr>
          <w:rFonts w:cs="Times New Roman"/>
          <w:color w:val="000000"/>
          <w:position w:val="-4"/>
        </w:rPr>
        <w:pict>
          <v:shape id="_x0000_i1208" type="#_x0000_t75" style="width:9pt;height:12.75pt">
            <v:imagedata r:id="rId160" o:title=""/>
          </v:shape>
        </w:pict>
      </w:r>
      <w:r w:rsidRPr="00741DDC">
        <w:rPr>
          <w:rFonts w:cs="Times New Roman"/>
          <w:color w:val="000000"/>
        </w:rPr>
        <w:t xml:space="preserve"> относительно винта в результате контактной деформации при нагрузке </w:t>
      </w:r>
      <w:r w:rsidRPr="00741DDC">
        <w:rPr>
          <w:rFonts w:cs="Times New Roman"/>
          <w:color w:val="000000"/>
          <w:lang w:val="en-US"/>
        </w:rPr>
        <w:t>Q</w:t>
      </w:r>
      <w:r w:rsidRPr="00741DDC">
        <w:rPr>
          <w:rFonts w:cs="Times New Roman"/>
          <w:color w:val="000000"/>
        </w:rPr>
        <w:t>=6000 Н:</w:t>
      </w:r>
    </w:p>
    <w:p w:rsidR="0033232E" w:rsidRDefault="0033232E"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46"/>
        </w:rPr>
        <w:pict>
          <v:shape id="_x0000_i1209" type="#_x0000_t75" style="width:279.75pt;height:42.75pt">
            <v:imagedata r:id="rId161" o:title=""/>
          </v:shape>
        </w:pict>
      </w:r>
    </w:p>
    <w:p w:rsidR="0033232E" w:rsidRDefault="0033232E" w:rsidP="00741DDC">
      <w:pPr>
        <w:spacing w:line="360" w:lineRule="auto"/>
        <w:ind w:firstLine="709"/>
        <w:jc w:val="both"/>
        <w:rPr>
          <w:rFonts w:cs="Times New Roman"/>
          <w:color w:val="000000"/>
        </w:rPr>
      </w:pPr>
    </w:p>
    <w:p w:rsidR="0033232E" w:rsidRDefault="0098700F" w:rsidP="00741DDC">
      <w:pPr>
        <w:spacing w:line="360" w:lineRule="auto"/>
        <w:ind w:firstLine="709"/>
        <w:jc w:val="both"/>
        <w:rPr>
          <w:rFonts w:cs="Times New Roman"/>
          <w:color w:val="000000"/>
        </w:rPr>
      </w:pPr>
      <w:r w:rsidRPr="00741DDC">
        <w:rPr>
          <w:rFonts w:cs="Times New Roman"/>
          <w:color w:val="000000"/>
        </w:rPr>
        <w:t>Деформация растяжения винта:</w:t>
      </w:r>
    </w:p>
    <w:p w:rsidR="0098700F" w:rsidRPr="00741DDC" w:rsidRDefault="0033232E" w:rsidP="00741DDC">
      <w:pPr>
        <w:spacing w:line="360" w:lineRule="auto"/>
        <w:ind w:firstLine="709"/>
        <w:jc w:val="both"/>
        <w:rPr>
          <w:rFonts w:cs="Times New Roman"/>
          <w:color w:val="000000"/>
        </w:rPr>
      </w:pPr>
      <w:r>
        <w:rPr>
          <w:rFonts w:cs="Times New Roman"/>
          <w:color w:val="000000"/>
        </w:rPr>
        <w:br w:type="page"/>
      </w:r>
      <w:r w:rsidR="0016653C">
        <w:rPr>
          <w:rFonts w:cs="Times New Roman"/>
          <w:color w:val="000000"/>
          <w:position w:val="-80"/>
        </w:rPr>
        <w:pict>
          <v:shape id="_x0000_i1210" type="#_x0000_t75" style="width:285.75pt;height:86.25pt">
            <v:imagedata r:id="rId162" o:title=""/>
          </v:shape>
        </w:pict>
      </w:r>
    </w:p>
    <w:p w:rsidR="0033232E" w:rsidRDefault="0033232E"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КПД передачи при отсутствии натяга.</w:t>
      </w:r>
    </w:p>
    <w:p w:rsidR="0098700F" w:rsidRPr="00741DDC" w:rsidRDefault="0098700F"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30"/>
        </w:rPr>
        <w:pict>
          <v:shape id="_x0000_i1211" type="#_x0000_t75" style="width:78.75pt;height:35.25pt">
            <v:imagedata r:id="rId163" o:title=""/>
          </v:shape>
        </w:pict>
      </w:r>
    </w:p>
    <w:p w:rsidR="0098700F" w:rsidRPr="00741DDC" w:rsidRDefault="0016653C" w:rsidP="00741DDC">
      <w:pPr>
        <w:spacing w:line="360" w:lineRule="auto"/>
        <w:ind w:firstLine="709"/>
        <w:jc w:val="both"/>
        <w:rPr>
          <w:rFonts w:cs="Times New Roman"/>
          <w:color w:val="000000"/>
        </w:rPr>
      </w:pPr>
      <w:r>
        <w:rPr>
          <w:rFonts w:cs="Times New Roman"/>
          <w:color w:val="000000"/>
          <w:position w:val="-130"/>
        </w:rPr>
        <w:pict>
          <v:shape id="_x0000_i1212" type="#_x0000_t75" style="width:222pt;height:117.75pt">
            <v:imagedata r:id="rId164" o:title=""/>
          </v:shape>
        </w:pict>
      </w:r>
    </w:p>
    <w:p w:rsidR="0033232E" w:rsidRDefault="0033232E" w:rsidP="00741DDC">
      <w:pPr>
        <w:spacing w:line="360" w:lineRule="auto"/>
        <w:ind w:firstLine="709"/>
        <w:jc w:val="both"/>
        <w:rPr>
          <w:rFonts w:cs="Times New Roman"/>
          <w:color w:val="000000"/>
        </w:rPr>
      </w:pPr>
    </w:p>
    <w:p w:rsidR="0098700F" w:rsidRPr="00741DDC" w:rsidRDefault="0098700F" w:rsidP="00741DDC">
      <w:pPr>
        <w:spacing w:line="360" w:lineRule="auto"/>
        <w:ind w:firstLine="709"/>
        <w:jc w:val="both"/>
        <w:rPr>
          <w:rFonts w:cs="Times New Roman"/>
          <w:color w:val="000000"/>
        </w:rPr>
      </w:pPr>
      <w:r w:rsidRPr="00741DDC">
        <w:rPr>
          <w:rFonts w:cs="Times New Roman"/>
          <w:color w:val="000000"/>
        </w:rPr>
        <w:t xml:space="preserve">КПД передачи при наличии натяга и нагрузки </w:t>
      </w:r>
      <w:r w:rsidRPr="00741DDC">
        <w:rPr>
          <w:rFonts w:cs="Times New Roman"/>
          <w:color w:val="000000"/>
          <w:lang w:val="en-US"/>
        </w:rPr>
        <w:t>Q</w:t>
      </w:r>
      <w:r w:rsidRPr="00741DDC">
        <w:rPr>
          <w:rFonts w:cs="Times New Roman"/>
          <w:color w:val="000000"/>
        </w:rPr>
        <w:t xml:space="preserve"> = 6000 (Н):</w:t>
      </w:r>
    </w:p>
    <w:p w:rsidR="0033232E" w:rsidRDefault="0033232E" w:rsidP="00741DDC">
      <w:pPr>
        <w:spacing w:line="360" w:lineRule="auto"/>
        <w:ind w:firstLine="709"/>
        <w:jc w:val="both"/>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252"/>
        </w:rPr>
        <w:pict>
          <v:shape id="_x0000_i1213" type="#_x0000_t75" style="width:303pt;height:235.5pt">
            <v:imagedata r:id="rId165" o:title=""/>
          </v:shape>
        </w:pict>
      </w:r>
    </w:p>
    <w:p w:rsidR="0033232E" w:rsidRDefault="0033232E" w:rsidP="00741DDC">
      <w:pPr>
        <w:spacing w:line="360" w:lineRule="auto"/>
        <w:ind w:firstLine="709"/>
        <w:jc w:val="both"/>
        <w:rPr>
          <w:rFonts w:cs="Times New Roman"/>
          <w:color w:val="000000"/>
        </w:rPr>
      </w:pPr>
    </w:p>
    <w:p w:rsidR="0033232E" w:rsidRDefault="0098700F" w:rsidP="00741DDC">
      <w:pPr>
        <w:spacing w:line="360" w:lineRule="auto"/>
        <w:ind w:firstLine="709"/>
        <w:jc w:val="both"/>
        <w:rPr>
          <w:rFonts w:cs="Times New Roman"/>
          <w:color w:val="000000"/>
        </w:rPr>
      </w:pPr>
      <w:r w:rsidRPr="00741DDC">
        <w:rPr>
          <w:rFonts w:cs="Times New Roman"/>
          <w:color w:val="000000"/>
        </w:rPr>
        <w:t xml:space="preserve">Наименьшая нагрузка </w:t>
      </w:r>
      <w:r w:rsidRPr="00741DDC">
        <w:rPr>
          <w:rFonts w:cs="Times New Roman"/>
          <w:color w:val="000000"/>
          <w:lang w:val="en-US"/>
        </w:rPr>
        <w:t>Q</w:t>
      </w:r>
      <w:r w:rsidRPr="00741DDC">
        <w:rPr>
          <w:rFonts w:cs="Times New Roman"/>
          <w:color w:val="000000"/>
          <w:vertAlign w:val="subscript"/>
        </w:rPr>
        <w:t>торм</w:t>
      </w:r>
      <w:r w:rsidR="00741DDC">
        <w:rPr>
          <w:rFonts w:cs="Times New Roman"/>
          <w:color w:val="000000"/>
        </w:rPr>
        <w:t>,</w:t>
      </w:r>
      <w:r w:rsidRPr="00741DDC">
        <w:rPr>
          <w:rFonts w:cs="Times New Roman"/>
          <w:color w:val="000000"/>
        </w:rPr>
        <w:t xml:space="preserve"> начиная с которой передача перестает быть самотормозящейся:</w:t>
      </w:r>
    </w:p>
    <w:p w:rsidR="0098700F" w:rsidRPr="00741DDC" w:rsidRDefault="0033232E" w:rsidP="00741DDC">
      <w:pPr>
        <w:spacing w:line="360" w:lineRule="auto"/>
        <w:ind w:firstLine="709"/>
        <w:jc w:val="both"/>
        <w:rPr>
          <w:rFonts w:cs="Times New Roman"/>
          <w:color w:val="000000"/>
        </w:rPr>
      </w:pPr>
      <w:r>
        <w:rPr>
          <w:rFonts w:cs="Times New Roman"/>
          <w:color w:val="000000"/>
        </w:rPr>
        <w:br w:type="page"/>
      </w:r>
      <w:r w:rsidR="0016653C">
        <w:rPr>
          <w:rFonts w:cs="Times New Roman"/>
          <w:color w:val="000000"/>
          <w:position w:val="-32"/>
        </w:rPr>
        <w:pict>
          <v:shape id="_x0000_i1214" type="#_x0000_t75" style="width:425.25pt;height:37.5pt">
            <v:imagedata r:id="rId166" o:title=""/>
          </v:shape>
        </w:pict>
      </w:r>
    </w:p>
    <w:p w:rsidR="0098700F" w:rsidRPr="00741DDC" w:rsidRDefault="0098700F" w:rsidP="00741DDC">
      <w:pPr>
        <w:spacing w:line="360" w:lineRule="auto"/>
        <w:ind w:firstLine="709"/>
        <w:jc w:val="both"/>
        <w:rPr>
          <w:rFonts w:cs="Times New Roman"/>
          <w:color w:val="000000"/>
        </w:rPr>
      </w:pPr>
    </w:p>
    <w:p w:rsidR="0098700F" w:rsidRDefault="0098700F" w:rsidP="00741DDC">
      <w:pPr>
        <w:pStyle w:val="21"/>
        <w:spacing w:line="360" w:lineRule="auto"/>
        <w:ind w:firstLine="709"/>
        <w:rPr>
          <w:rFonts w:cs="Times New Roman"/>
          <w:color w:val="000000"/>
        </w:rPr>
      </w:pPr>
      <w:r w:rsidRPr="00741DDC">
        <w:rPr>
          <w:rFonts w:cs="Times New Roman"/>
          <w:color w:val="000000"/>
        </w:rPr>
        <w:t>Момент холостого хода:</w:t>
      </w:r>
    </w:p>
    <w:p w:rsidR="0033232E" w:rsidRPr="00741DDC" w:rsidRDefault="0033232E" w:rsidP="00741DDC">
      <w:pPr>
        <w:pStyle w:val="21"/>
        <w:spacing w:line="360" w:lineRule="auto"/>
        <w:ind w:firstLine="709"/>
        <w:rPr>
          <w:rFonts w:cs="Times New Roman"/>
          <w:color w:val="000000"/>
        </w:rPr>
      </w:pPr>
    </w:p>
    <w:p w:rsidR="0098700F" w:rsidRPr="00741DDC" w:rsidRDefault="0016653C" w:rsidP="00741DDC">
      <w:pPr>
        <w:spacing w:line="360" w:lineRule="auto"/>
        <w:ind w:firstLine="709"/>
        <w:jc w:val="both"/>
        <w:rPr>
          <w:rFonts w:cs="Times New Roman"/>
          <w:color w:val="000000"/>
        </w:rPr>
      </w:pPr>
      <w:r>
        <w:rPr>
          <w:rFonts w:cs="Times New Roman"/>
          <w:color w:val="000000"/>
          <w:position w:val="-62"/>
        </w:rPr>
        <w:pict>
          <v:shape id="_x0000_i1215" type="#_x0000_t75" style="width:385.5pt;height:57.75pt">
            <v:imagedata r:id="rId167" o:title=""/>
          </v:shape>
        </w:pict>
      </w:r>
    </w:p>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spacing w:line="360" w:lineRule="auto"/>
        <w:ind w:firstLine="709"/>
        <w:jc w:val="both"/>
        <w:rPr>
          <w:rFonts w:cs="Times New Roman"/>
          <w:color w:val="000000"/>
        </w:rPr>
      </w:pPr>
    </w:p>
    <w:p w:rsidR="00275010" w:rsidRPr="00741DDC" w:rsidRDefault="0033232E" w:rsidP="0033232E">
      <w:pPr>
        <w:pStyle w:val="10"/>
        <w:keepNext w:val="0"/>
        <w:spacing w:before="0" w:after="0" w:line="360" w:lineRule="auto"/>
        <w:ind w:firstLine="700"/>
        <w:jc w:val="both"/>
        <w:rPr>
          <w:rFonts w:cs="Times New Roman"/>
          <w:color w:val="000000"/>
          <w:sz w:val="28"/>
        </w:rPr>
      </w:pPr>
      <w:bookmarkStart w:id="199" w:name="_Toc10711800"/>
      <w:bookmarkStart w:id="200" w:name="_Toc10711933"/>
      <w:bookmarkStart w:id="201" w:name="_Toc10711999"/>
      <w:bookmarkStart w:id="202" w:name="_Toc10712067"/>
      <w:bookmarkStart w:id="203" w:name="_Toc10712135"/>
      <w:r>
        <w:rPr>
          <w:rFonts w:cs="Times New Roman"/>
          <w:color w:val="000000"/>
          <w:sz w:val="28"/>
        </w:rPr>
        <w:br w:type="page"/>
        <w:t xml:space="preserve">3. </w:t>
      </w:r>
      <w:r w:rsidR="00275010" w:rsidRPr="00741DDC">
        <w:rPr>
          <w:rFonts w:cs="Times New Roman"/>
          <w:color w:val="000000"/>
          <w:sz w:val="28"/>
        </w:rPr>
        <w:t>Организационно-экономическая часть</w:t>
      </w:r>
      <w:bookmarkEnd w:id="199"/>
      <w:bookmarkEnd w:id="200"/>
      <w:bookmarkEnd w:id="201"/>
      <w:bookmarkEnd w:id="202"/>
      <w:bookmarkEnd w:id="203"/>
    </w:p>
    <w:p w:rsidR="00275010" w:rsidRPr="00741DDC" w:rsidRDefault="00275010" w:rsidP="008D6E35">
      <w:pPr>
        <w:pStyle w:val="2"/>
      </w:pPr>
    </w:p>
    <w:p w:rsidR="00275010" w:rsidRPr="00741DDC" w:rsidRDefault="0033232E" w:rsidP="008D6E35">
      <w:pPr>
        <w:pStyle w:val="2"/>
      </w:pPr>
      <w:bookmarkStart w:id="204" w:name="_Toc10711801"/>
      <w:bookmarkStart w:id="205" w:name="_Toc10711934"/>
      <w:bookmarkStart w:id="206" w:name="_Toc10712000"/>
      <w:bookmarkStart w:id="207" w:name="_Toc10712068"/>
      <w:bookmarkStart w:id="208" w:name="_Toc10712136"/>
      <w:r>
        <w:t xml:space="preserve">3.1 </w:t>
      </w:r>
      <w:r w:rsidR="00275010" w:rsidRPr="00741DDC">
        <w:t>Сравнительный технико-экономический анализ проектируемого и базового варианта</w:t>
      </w:r>
      <w:bookmarkEnd w:id="204"/>
      <w:bookmarkEnd w:id="205"/>
      <w:bookmarkEnd w:id="206"/>
      <w:bookmarkEnd w:id="207"/>
      <w:bookmarkEnd w:id="208"/>
    </w:p>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Методика сравнительного анализа предполагает сопоставление по соответствующим показателям вариантов оборудования.</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В качестве базового варианта возьмем оборудование (его показатели), которые уже полностью освоено и на базе которого и производится изменения. Таким станком является токарный станок с ЧПУ модели РТ735Ф3.</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Для увеличения жесткости были применены гидростатические подшипники в шпиндельном узле и гидростатические направляющие. Гидростатические подшипники скольжения являются более технологичными и точными по сравнению с подшипниками качения. Достоинством гидростатических подшипников является неограниченно большой срок службы. Они обеспечивают жидкостное трение при сколь угодно малых частотах вращения шпинделя, а также при реверсе и останове.</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В настоящее время новое оборудование стоит очень дорого. Поэтому дешевле повысить надежность старых станков, благодаря замене некоторых узлов. В результате повышения надежности увеличивается межотказный период, что способствует снижению затрат на ремонт оборудования.</w:t>
      </w:r>
    </w:p>
    <w:p w:rsidR="00741DDC" w:rsidRDefault="00275010" w:rsidP="00741DDC">
      <w:pPr>
        <w:pStyle w:val="a3"/>
        <w:spacing w:line="360" w:lineRule="auto"/>
        <w:ind w:firstLine="709"/>
        <w:rPr>
          <w:rFonts w:cs="Times New Roman"/>
          <w:color w:val="000000"/>
        </w:rPr>
      </w:pPr>
      <w:r w:rsidRPr="00741DDC">
        <w:rPr>
          <w:rFonts w:cs="Times New Roman"/>
          <w:color w:val="000000"/>
        </w:rPr>
        <w:t>Годовой экономический эффект определяется как экономия от внедрения новой техники – за счет разности годовых затрат на устранения отказа модернизированного и базового оборудования.</w:t>
      </w:r>
    </w:p>
    <w:p w:rsidR="00275010" w:rsidRPr="00741DDC" w:rsidRDefault="00275010" w:rsidP="00741DDC">
      <w:pPr>
        <w:spacing w:line="360" w:lineRule="auto"/>
        <w:ind w:firstLine="709"/>
        <w:jc w:val="both"/>
        <w:rPr>
          <w:rFonts w:cs="Times New Roman"/>
          <w:color w:val="000000"/>
        </w:rPr>
      </w:pPr>
    </w:p>
    <w:p w:rsidR="00275010" w:rsidRPr="00741DDC" w:rsidRDefault="00DD5231" w:rsidP="00741DDC">
      <w:pPr>
        <w:pStyle w:val="a5"/>
        <w:spacing w:before="0" w:after="0" w:line="360" w:lineRule="auto"/>
        <w:ind w:firstLine="709"/>
        <w:jc w:val="both"/>
        <w:rPr>
          <w:rFonts w:cs="Times New Roman"/>
          <w:color w:val="000000"/>
        </w:rPr>
      </w:pPr>
      <w:r>
        <w:rPr>
          <w:rFonts w:cs="Times New Roman"/>
          <w:color w:val="000000"/>
        </w:rPr>
        <w:br w:type="page"/>
      </w:r>
      <w:r w:rsidR="00275010" w:rsidRPr="00741DDC">
        <w:rPr>
          <w:rFonts w:cs="Times New Roman"/>
          <w:color w:val="000000"/>
        </w:rPr>
        <w:t xml:space="preserve">Таблица </w:t>
      </w:r>
      <w:r w:rsidR="00741DDC">
        <w:rPr>
          <w:rFonts w:cs="Times New Roman"/>
          <w:noProof/>
          <w:color w:val="000000"/>
        </w:rPr>
        <w:t>13</w:t>
      </w:r>
      <w:r w:rsidR="00275010" w:rsidRPr="00741DDC">
        <w:rPr>
          <w:rFonts w:cs="Times New Roman"/>
          <w:color w:val="000000"/>
        </w:rPr>
        <w:t>. Исходные данные: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262"/>
        <w:gridCol w:w="1968"/>
        <w:gridCol w:w="1793"/>
        <w:gridCol w:w="3274"/>
      </w:tblGrid>
      <w:tr w:rsidR="00275010" w:rsidRPr="00741DDC" w:rsidTr="003F70F9">
        <w:trPr>
          <w:cantSplit/>
          <w:jc w:val="center"/>
        </w:trPr>
        <w:tc>
          <w:tcPr>
            <w:tcW w:w="1216"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Показатели</w:t>
            </w:r>
          </w:p>
        </w:tc>
        <w:tc>
          <w:tcPr>
            <w:tcW w:w="1058"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Единицы измерения</w:t>
            </w:r>
          </w:p>
        </w:tc>
        <w:tc>
          <w:tcPr>
            <w:tcW w:w="964"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Базовая</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модель</w:t>
            </w:r>
          </w:p>
        </w:tc>
        <w:tc>
          <w:tcPr>
            <w:tcW w:w="1761"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Модернизированная</w:t>
            </w:r>
          </w:p>
        </w:tc>
      </w:tr>
      <w:tr w:rsidR="00275010" w:rsidRPr="00741DDC" w:rsidTr="003F70F9">
        <w:trPr>
          <w:cantSplit/>
          <w:jc w:val="center"/>
        </w:trPr>
        <w:tc>
          <w:tcPr>
            <w:tcW w:w="1216"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Фонд времени работы</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Время непрерывной работы</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Среднее число отказов</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 xml:space="preserve">Среднее время устранения </w:t>
            </w:r>
            <w:r w:rsidR="00741DDC" w:rsidRPr="003F70F9">
              <w:rPr>
                <w:rFonts w:cs="Times New Roman"/>
                <w:color w:val="000000"/>
                <w:sz w:val="20"/>
              </w:rPr>
              <w:t>1 отказа</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Стоимость станка</w:t>
            </w:r>
          </w:p>
        </w:tc>
        <w:tc>
          <w:tcPr>
            <w:tcW w:w="1058"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час</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час</w:t>
            </w:r>
          </w:p>
          <w:p w:rsidR="00275010" w:rsidRPr="003F70F9" w:rsidRDefault="00275010" w:rsidP="003F70F9">
            <w:pPr>
              <w:spacing w:line="360" w:lineRule="auto"/>
              <w:jc w:val="both"/>
              <w:rPr>
                <w:rFonts w:cs="Times New Roman"/>
                <w:color w:val="000000"/>
                <w:sz w:val="20"/>
              </w:rPr>
            </w:pP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час</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т. руб.</w:t>
            </w:r>
          </w:p>
        </w:tc>
        <w:tc>
          <w:tcPr>
            <w:tcW w:w="964"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7000</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16</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0,4</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32</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1200,5</w:t>
            </w:r>
          </w:p>
        </w:tc>
        <w:tc>
          <w:tcPr>
            <w:tcW w:w="1761"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7000</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16</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0,3</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24</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1250,6</w:t>
            </w:r>
          </w:p>
        </w:tc>
      </w:tr>
    </w:tbl>
    <w:p w:rsidR="00275010" w:rsidRPr="00741DDC" w:rsidRDefault="00275010" w:rsidP="008D6E35">
      <w:pPr>
        <w:pStyle w:val="2"/>
      </w:pPr>
    </w:p>
    <w:p w:rsidR="00275010" w:rsidRPr="00741DDC" w:rsidRDefault="00DD5231" w:rsidP="008D6E35">
      <w:pPr>
        <w:pStyle w:val="2"/>
      </w:pPr>
      <w:bookmarkStart w:id="209" w:name="_Toc10711802"/>
      <w:bookmarkStart w:id="210" w:name="_Toc10711935"/>
      <w:bookmarkStart w:id="211" w:name="_Toc10712001"/>
      <w:bookmarkStart w:id="212" w:name="_Toc10712069"/>
      <w:bookmarkStart w:id="213" w:name="_Toc10712137"/>
      <w:r>
        <w:t xml:space="preserve">3.2 </w:t>
      </w:r>
      <w:r w:rsidR="00275010" w:rsidRPr="00741DDC">
        <w:t>Капитальные затраты</w:t>
      </w:r>
      <w:bookmarkEnd w:id="209"/>
      <w:bookmarkEnd w:id="210"/>
      <w:bookmarkEnd w:id="211"/>
      <w:bookmarkEnd w:id="212"/>
      <w:bookmarkEnd w:id="213"/>
    </w:p>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pStyle w:val="31"/>
        <w:spacing w:line="360" w:lineRule="auto"/>
        <w:ind w:firstLine="709"/>
        <w:jc w:val="both"/>
        <w:rPr>
          <w:rFonts w:cs="Times New Roman"/>
          <w:color w:val="000000"/>
        </w:rPr>
      </w:pPr>
      <w:r w:rsidRPr="00741DDC">
        <w:rPr>
          <w:rFonts w:cs="Times New Roman"/>
          <w:color w:val="000000"/>
        </w:rPr>
        <w:t>Затраты на проектирование узла составляют 3</w:t>
      </w:r>
      <w:r w:rsidR="00741DDC" w:rsidRPr="00741DDC">
        <w:rPr>
          <w:rFonts w:cs="Times New Roman"/>
          <w:color w:val="000000"/>
        </w:rPr>
        <w:t>6</w:t>
      </w:r>
      <w:r w:rsidR="00741DDC">
        <w:rPr>
          <w:rFonts w:cs="Times New Roman"/>
          <w:color w:val="000000"/>
        </w:rPr>
        <w:t>%</w:t>
      </w:r>
      <w:r w:rsidRPr="00741DDC">
        <w:rPr>
          <w:rFonts w:cs="Times New Roman"/>
          <w:color w:val="000000"/>
        </w:rPr>
        <w:t xml:space="preserve"> от стоимости станка (по данным статистики):</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К</w:t>
      </w:r>
      <w:r w:rsidRPr="00741DDC">
        <w:rPr>
          <w:rFonts w:cs="Times New Roman"/>
          <w:color w:val="000000"/>
          <w:vertAlign w:val="subscript"/>
        </w:rPr>
        <w:t>п1</w:t>
      </w:r>
      <w:r w:rsidRPr="00741DDC">
        <w:rPr>
          <w:rFonts w:cs="Times New Roman"/>
          <w:color w:val="000000"/>
        </w:rPr>
        <w:t xml:space="preserve"> = 0,36*1200,5=432,18 (т</w:t>
      </w:r>
      <w:r w:rsidR="00741DDC" w:rsidRPr="00741DDC">
        <w:rPr>
          <w:rFonts w:cs="Times New Roman"/>
          <w:color w:val="000000"/>
        </w:rPr>
        <w:t>.</w:t>
      </w:r>
      <w:r w:rsidR="00741DDC">
        <w:rPr>
          <w:rFonts w:cs="Times New Roman"/>
          <w:color w:val="000000"/>
        </w:rPr>
        <w:t xml:space="preserve"> </w:t>
      </w:r>
      <w:r w:rsidR="00741DDC" w:rsidRPr="00741DDC">
        <w:rPr>
          <w:rFonts w:cs="Times New Roman"/>
          <w:color w:val="000000"/>
        </w:rPr>
        <w:t>руб</w:t>
      </w:r>
      <w:r w:rsidR="00741DDC">
        <w:rPr>
          <w:rFonts w:cs="Times New Roman"/>
          <w:color w:val="000000"/>
        </w:rPr>
        <w:t>.</w:t>
      </w:r>
      <w:r w:rsidR="00741DDC" w:rsidRPr="00741DDC">
        <w:rPr>
          <w:rFonts w:cs="Times New Roman"/>
          <w:color w:val="000000"/>
        </w:rPr>
        <w:t>)</w:t>
      </w:r>
      <w:r w:rsidRPr="00741DDC">
        <w:rPr>
          <w:rFonts w:cs="Times New Roman"/>
          <w:color w:val="000000"/>
        </w:rPr>
        <w:t xml:space="preserve"> – базовая модель;</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К</w:t>
      </w:r>
      <w:r w:rsidRPr="00741DDC">
        <w:rPr>
          <w:rFonts w:cs="Times New Roman"/>
          <w:color w:val="000000"/>
          <w:vertAlign w:val="subscript"/>
        </w:rPr>
        <w:t>п1</w:t>
      </w:r>
      <w:r w:rsidRPr="00741DDC">
        <w:rPr>
          <w:rFonts w:cs="Times New Roman"/>
          <w:color w:val="000000"/>
        </w:rPr>
        <w:t xml:space="preserve"> = 0,36*1250,6=450,22 (т</w:t>
      </w:r>
      <w:r w:rsidR="00741DDC" w:rsidRPr="00741DDC">
        <w:rPr>
          <w:rFonts w:cs="Times New Roman"/>
          <w:color w:val="000000"/>
        </w:rPr>
        <w:t>.</w:t>
      </w:r>
      <w:r w:rsidR="00741DDC">
        <w:rPr>
          <w:rFonts w:cs="Times New Roman"/>
          <w:color w:val="000000"/>
        </w:rPr>
        <w:t xml:space="preserve"> </w:t>
      </w:r>
      <w:r w:rsidR="00741DDC" w:rsidRPr="00741DDC">
        <w:rPr>
          <w:rFonts w:cs="Times New Roman"/>
          <w:color w:val="000000"/>
        </w:rPr>
        <w:t>руб</w:t>
      </w:r>
      <w:r w:rsidR="00741DDC">
        <w:rPr>
          <w:rFonts w:cs="Times New Roman"/>
          <w:color w:val="000000"/>
        </w:rPr>
        <w:t>.</w:t>
      </w:r>
      <w:r w:rsidR="00741DDC" w:rsidRPr="00741DDC">
        <w:rPr>
          <w:rFonts w:cs="Times New Roman"/>
          <w:color w:val="000000"/>
        </w:rPr>
        <w:t>)</w:t>
      </w:r>
      <w:r w:rsidRPr="00741DDC">
        <w:rPr>
          <w:rFonts w:cs="Times New Roman"/>
          <w:color w:val="000000"/>
        </w:rPr>
        <w:t xml:space="preserve"> – модернизированный станок.</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Дополнительные затраты на изготовление узла. Эти затраты составляют 3</w:t>
      </w:r>
      <w:r w:rsidR="00741DDC" w:rsidRPr="00741DDC">
        <w:rPr>
          <w:rFonts w:cs="Times New Roman"/>
          <w:color w:val="000000"/>
        </w:rPr>
        <w:t>0</w:t>
      </w:r>
      <w:r w:rsidR="00741DDC">
        <w:rPr>
          <w:rFonts w:cs="Times New Roman"/>
          <w:color w:val="000000"/>
        </w:rPr>
        <w:t>%</w:t>
      </w:r>
      <w:r w:rsidRPr="00741DDC">
        <w:rPr>
          <w:rFonts w:cs="Times New Roman"/>
          <w:color w:val="000000"/>
        </w:rPr>
        <w:t xml:space="preserve"> от затрат на проектирование (по данным статистики):</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К</w:t>
      </w:r>
      <w:r w:rsidRPr="00741DDC">
        <w:rPr>
          <w:rFonts w:cs="Times New Roman"/>
          <w:color w:val="000000"/>
          <w:vertAlign w:val="subscript"/>
        </w:rPr>
        <w:t>и1</w:t>
      </w:r>
      <w:r w:rsidRPr="00741DDC">
        <w:rPr>
          <w:rFonts w:cs="Times New Roman"/>
          <w:color w:val="000000"/>
        </w:rPr>
        <w:t xml:space="preserve"> = 0,30*423,18=126,96 (т</w:t>
      </w:r>
      <w:r w:rsidR="00741DDC" w:rsidRPr="00741DDC">
        <w:rPr>
          <w:rFonts w:cs="Times New Roman"/>
          <w:color w:val="000000"/>
        </w:rPr>
        <w:t>.</w:t>
      </w:r>
      <w:r w:rsidR="00741DDC">
        <w:rPr>
          <w:rFonts w:cs="Times New Roman"/>
          <w:color w:val="000000"/>
        </w:rPr>
        <w:t xml:space="preserve"> </w:t>
      </w:r>
      <w:r w:rsidR="00741DDC" w:rsidRPr="00741DDC">
        <w:rPr>
          <w:rFonts w:cs="Times New Roman"/>
          <w:color w:val="000000"/>
        </w:rPr>
        <w:t>руб</w:t>
      </w:r>
      <w:r w:rsidR="00741DDC">
        <w:rPr>
          <w:rFonts w:cs="Times New Roman"/>
          <w:color w:val="000000"/>
        </w:rPr>
        <w:t>.</w:t>
      </w:r>
      <w:r w:rsidR="00741DDC" w:rsidRPr="00741DDC">
        <w:rPr>
          <w:rFonts w:cs="Times New Roman"/>
          <w:color w:val="000000"/>
        </w:rPr>
        <w:t>)</w:t>
      </w:r>
      <w:r w:rsidRPr="00741DDC">
        <w:rPr>
          <w:rFonts w:cs="Times New Roman"/>
          <w:color w:val="000000"/>
        </w:rPr>
        <w:t xml:space="preserve"> – базовая модель;</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К</w:t>
      </w:r>
      <w:r w:rsidRPr="00741DDC">
        <w:rPr>
          <w:rFonts w:cs="Times New Roman"/>
          <w:color w:val="000000"/>
          <w:vertAlign w:val="subscript"/>
        </w:rPr>
        <w:t>и1</w:t>
      </w:r>
      <w:r w:rsidRPr="00741DDC">
        <w:rPr>
          <w:rFonts w:cs="Times New Roman"/>
          <w:color w:val="000000"/>
        </w:rPr>
        <w:t xml:space="preserve"> = 0,30*450,22=135,1 (т</w:t>
      </w:r>
      <w:r w:rsidR="00741DDC" w:rsidRPr="00741DDC">
        <w:rPr>
          <w:rFonts w:cs="Times New Roman"/>
          <w:color w:val="000000"/>
        </w:rPr>
        <w:t>.</w:t>
      </w:r>
      <w:r w:rsidR="00741DDC">
        <w:rPr>
          <w:rFonts w:cs="Times New Roman"/>
          <w:color w:val="000000"/>
        </w:rPr>
        <w:t xml:space="preserve"> </w:t>
      </w:r>
      <w:r w:rsidR="00741DDC" w:rsidRPr="00741DDC">
        <w:rPr>
          <w:rFonts w:cs="Times New Roman"/>
          <w:color w:val="000000"/>
        </w:rPr>
        <w:t>руб</w:t>
      </w:r>
      <w:r w:rsidR="00741DDC">
        <w:rPr>
          <w:rFonts w:cs="Times New Roman"/>
          <w:color w:val="000000"/>
        </w:rPr>
        <w:t>.</w:t>
      </w:r>
      <w:r w:rsidR="00741DDC" w:rsidRPr="00741DDC">
        <w:rPr>
          <w:rFonts w:cs="Times New Roman"/>
          <w:color w:val="000000"/>
        </w:rPr>
        <w:t>)</w:t>
      </w:r>
      <w:r w:rsidRPr="00741DDC">
        <w:rPr>
          <w:rFonts w:cs="Times New Roman"/>
          <w:color w:val="000000"/>
        </w:rPr>
        <w:t xml:space="preserve"> – модернизированный станок.</w:t>
      </w:r>
    </w:p>
    <w:p w:rsidR="00DD5231" w:rsidRDefault="00DD5231" w:rsidP="00DD5231">
      <w:pPr>
        <w:pStyle w:val="23"/>
      </w:pPr>
    </w:p>
    <w:p w:rsidR="00275010" w:rsidRPr="00741DDC" w:rsidRDefault="00DD5231" w:rsidP="00DD5231">
      <w:pPr>
        <w:pStyle w:val="23"/>
      </w:pPr>
      <w:r>
        <w:t xml:space="preserve">3.3 </w:t>
      </w:r>
      <w:r w:rsidR="00275010" w:rsidRPr="00741DDC">
        <w:t>Расчет эксплуатационных затрат</w:t>
      </w:r>
    </w:p>
    <w:p w:rsidR="00275010" w:rsidRPr="00741DDC" w:rsidRDefault="00275010" w:rsidP="00741DDC">
      <w:pPr>
        <w:spacing w:line="360" w:lineRule="auto"/>
        <w:ind w:firstLine="709"/>
        <w:jc w:val="both"/>
        <w:rPr>
          <w:rFonts w:cs="Times New Roman"/>
          <w:b/>
          <w:bCs/>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Расчет показателей надежности</w:t>
      </w:r>
    </w:p>
    <w:p w:rsidR="00275010" w:rsidRPr="00741DDC" w:rsidRDefault="00275010" w:rsidP="00732181">
      <w:pPr>
        <w:numPr>
          <w:ilvl w:val="0"/>
          <w:numId w:val="27"/>
        </w:numPr>
        <w:spacing w:line="360" w:lineRule="auto"/>
        <w:ind w:left="0" w:firstLine="709"/>
        <w:jc w:val="both"/>
        <w:rPr>
          <w:rFonts w:cs="Times New Roman"/>
          <w:color w:val="000000"/>
        </w:rPr>
      </w:pPr>
      <w:r w:rsidRPr="00741DDC">
        <w:rPr>
          <w:rFonts w:cs="Times New Roman"/>
          <w:color w:val="000000"/>
        </w:rPr>
        <w:t>Средняя интенсивность отказов:</w:t>
      </w:r>
    </w:p>
    <w:p w:rsidR="00DD5231" w:rsidRDefault="00DD5231" w:rsidP="00741DDC">
      <w:pPr>
        <w:spacing w:line="360" w:lineRule="auto"/>
        <w:ind w:firstLine="709"/>
        <w:jc w:val="both"/>
        <w:rPr>
          <w:rFonts w:cs="Times New Roman"/>
          <w:color w:val="000000"/>
        </w:rPr>
      </w:pPr>
    </w:p>
    <w:p w:rsidR="00275010" w:rsidRPr="00DD5231" w:rsidRDefault="00275010" w:rsidP="00741DDC">
      <w:pPr>
        <w:spacing w:line="360" w:lineRule="auto"/>
        <w:ind w:firstLine="709"/>
        <w:jc w:val="both"/>
        <w:rPr>
          <w:rFonts w:cs="Times New Roman"/>
          <w:color w:val="000000"/>
        </w:rPr>
      </w:pPr>
      <w:r w:rsidRPr="00741DDC">
        <w:rPr>
          <w:rFonts w:cs="Times New Roman"/>
          <w:color w:val="000000"/>
          <w:lang w:val="en-US"/>
        </w:rPr>
        <w:t>f</w:t>
      </w:r>
      <w:r w:rsidRPr="00DD5231">
        <w:rPr>
          <w:rFonts w:cs="Times New Roman"/>
          <w:color w:val="000000"/>
        </w:rPr>
        <w:t>=</w:t>
      </w:r>
      <w:r w:rsidRPr="00741DDC">
        <w:rPr>
          <w:rFonts w:cs="Times New Roman"/>
          <w:color w:val="000000"/>
          <w:lang w:val="en-US"/>
        </w:rPr>
        <w:t>m</w:t>
      </w:r>
      <w:r w:rsidRPr="00DD5231">
        <w:rPr>
          <w:rFonts w:cs="Times New Roman"/>
          <w:color w:val="000000"/>
        </w:rPr>
        <w:t>/</w:t>
      </w:r>
      <w:r w:rsidRPr="00741DDC">
        <w:rPr>
          <w:rFonts w:cs="Times New Roman"/>
          <w:color w:val="000000"/>
          <w:lang w:val="en-US"/>
        </w:rPr>
        <w:t>Tp</w:t>
      </w:r>
      <w:r w:rsidRPr="00DD5231">
        <w:rPr>
          <w:rFonts w:cs="Times New Roman"/>
          <w:color w:val="000000"/>
        </w:rPr>
        <w:t>,</w:t>
      </w:r>
    </w:p>
    <w:p w:rsidR="00DD5231" w:rsidRDefault="00DD5231" w:rsidP="00741DDC">
      <w:pPr>
        <w:spacing w:line="360" w:lineRule="auto"/>
        <w:ind w:firstLine="709"/>
        <w:jc w:val="both"/>
        <w:rPr>
          <w:rFonts w:cs="Times New Roman"/>
          <w:color w:val="000000"/>
        </w:rPr>
      </w:pPr>
    </w:p>
    <w:p w:rsidR="00741DDC" w:rsidRDefault="00275010" w:rsidP="00741DDC">
      <w:pPr>
        <w:spacing w:line="360" w:lineRule="auto"/>
        <w:ind w:firstLine="709"/>
        <w:jc w:val="both"/>
        <w:rPr>
          <w:rFonts w:cs="Times New Roman"/>
          <w:color w:val="000000"/>
        </w:rPr>
      </w:pPr>
      <w:r w:rsidRPr="00741DDC">
        <w:rPr>
          <w:rFonts w:cs="Times New Roman"/>
          <w:color w:val="000000"/>
        </w:rPr>
        <w:t xml:space="preserve">где: </w:t>
      </w:r>
      <w:r w:rsidRPr="00741DDC">
        <w:rPr>
          <w:rFonts w:cs="Times New Roman"/>
          <w:color w:val="000000"/>
          <w:lang w:val="en-US"/>
        </w:rPr>
        <w:t>m</w:t>
      </w:r>
      <w:r w:rsidRPr="00741DDC">
        <w:rPr>
          <w:rFonts w:cs="Times New Roman"/>
          <w:color w:val="000000"/>
        </w:rPr>
        <w:t xml:space="preserve"> – среднее число отказов в год;</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Тр – фонд времени работы станка;</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lang w:val="en-US"/>
        </w:rPr>
        <w:t>F</w:t>
      </w:r>
      <w:r w:rsidRPr="00741DDC">
        <w:rPr>
          <w:rFonts w:cs="Times New Roman"/>
          <w:color w:val="000000"/>
          <w:vertAlign w:val="subscript"/>
        </w:rPr>
        <w:t>1</w:t>
      </w:r>
      <w:r w:rsidRPr="00741DDC">
        <w:rPr>
          <w:rFonts w:cs="Times New Roman"/>
          <w:color w:val="000000"/>
        </w:rPr>
        <w:t>=0,4/7000=5,7*10</w:t>
      </w:r>
      <w:r w:rsidRPr="00741DDC">
        <w:rPr>
          <w:rFonts w:cs="Times New Roman"/>
          <w:color w:val="000000"/>
          <w:vertAlign w:val="superscript"/>
        </w:rPr>
        <w:t>-5</w:t>
      </w:r>
      <w:r w:rsidRPr="00741DDC">
        <w:rPr>
          <w:rFonts w:cs="Times New Roman"/>
          <w:color w:val="000000"/>
        </w:rPr>
        <w:t xml:space="preserve"> (отказов/час) – базовая модель;</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lang w:val="en-US"/>
        </w:rPr>
        <w:t>F</w:t>
      </w:r>
      <w:r w:rsidRPr="00741DDC">
        <w:rPr>
          <w:rFonts w:cs="Times New Roman"/>
          <w:color w:val="000000"/>
          <w:vertAlign w:val="subscript"/>
        </w:rPr>
        <w:t>2</w:t>
      </w:r>
      <w:r w:rsidRPr="00741DDC">
        <w:rPr>
          <w:rFonts w:cs="Times New Roman"/>
          <w:color w:val="000000"/>
        </w:rPr>
        <w:t>=0,3/7000=4,3*10</w:t>
      </w:r>
      <w:r w:rsidRPr="00741DDC">
        <w:rPr>
          <w:rFonts w:cs="Times New Roman"/>
          <w:color w:val="000000"/>
          <w:vertAlign w:val="superscript"/>
        </w:rPr>
        <w:t>-5</w:t>
      </w:r>
      <w:r w:rsidRPr="00741DDC">
        <w:rPr>
          <w:rFonts w:cs="Times New Roman"/>
          <w:color w:val="000000"/>
        </w:rPr>
        <w:t xml:space="preserve"> (отказов/час) – модернизированный станок.</w:t>
      </w:r>
    </w:p>
    <w:p w:rsidR="00275010" w:rsidRPr="00741DDC" w:rsidRDefault="00275010" w:rsidP="00732181">
      <w:pPr>
        <w:numPr>
          <w:ilvl w:val="0"/>
          <w:numId w:val="27"/>
        </w:numPr>
        <w:spacing w:line="360" w:lineRule="auto"/>
        <w:ind w:left="0" w:firstLine="709"/>
        <w:jc w:val="both"/>
        <w:rPr>
          <w:rFonts w:cs="Times New Roman"/>
          <w:color w:val="000000"/>
        </w:rPr>
      </w:pPr>
      <w:r w:rsidRPr="00741DDC">
        <w:rPr>
          <w:rFonts w:cs="Times New Roman"/>
          <w:color w:val="000000"/>
        </w:rPr>
        <w:t>Наработка на отказ:</w:t>
      </w:r>
    </w:p>
    <w:p w:rsidR="00DD5231" w:rsidRDefault="00DD5231" w:rsidP="00741DDC">
      <w:pPr>
        <w:spacing w:line="360" w:lineRule="auto"/>
        <w:ind w:firstLine="709"/>
        <w:jc w:val="both"/>
        <w:rPr>
          <w:rFonts w:cs="Times New Roman"/>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Т</w:t>
      </w:r>
      <w:r w:rsidRPr="00741DDC">
        <w:rPr>
          <w:rFonts w:cs="Times New Roman"/>
          <w:color w:val="000000"/>
          <w:vertAlign w:val="subscript"/>
        </w:rPr>
        <w:t>1</w:t>
      </w:r>
      <w:r w:rsidRPr="00741DDC">
        <w:rPr>
          <w:rFonts w:cs="Times New Roman"/>
          <w:color w:val="000000"/>
        </w:rPr>
        <w:t xml:space="preserve"> = 1/</w:t>
      </w:r>
      <w:r w:rsidRPr="00741DDC">
        <w:rPr>
          <w:rFonts w:cs="Times New Roman"/>
          <w:color w:val="000000"/>
          <w:lang w:val="en-US"/>
        </w:rPr>
        <w:t>f</w:t>
      </w:r>
      <w:r w:rsidRPr="00741DDC">
        <w:rPr>
          <w:rFonts w:cs="Times New Roman"/>
          <w:color w:val="000000"/>
        </w:rPr>
        <w:t xml:space="preserve"> =</w:t>
      </w:r>
      <w:r w:rsidR="0016653C">
        <w:rPr>
          <w:rFonts w:cs="Times New Roman"/>
          <w:color w:val="000000"/>
          <w:position w:val="-32"/>
          <w:lang w:val="en-US"/>
        </w:rPr>
        <w:pict>
          <v:shape id="_x0000_i1216" type="#_x0000_t75" style="width:56.25pt;height:38.25pt">
            <v:imagedata r:id="rId168" o:title=""/>
          </v:shape>
        </w:pict>
      </w:r>
      <w:r w:rsidRPr="00741DDC">
        <w:rPr>
          <w:rFonts w:cs="Times New Roman"/>
          <w:color w:val="000000"/>
        </w:rPr>
        <w:t xml:space="preserve"> = 17544 (часов)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базовая модель;</w:t>
      </w:r>
    </w:p>
    <w:p w:rsidR="00275010" w:rsidRDefault="00275010" w:rsidP="00741DDC">
      <w:pPr>
        <w:spacing w:line="360" w:lineRule="auto"/>
        <w:ind w:firstLine="709"/>
        <w:jc w:val="both"/>
        <w:rPr>
          <w:rFonts w:cs="Times New Roman"/>
          <w:color w:val="000000"/>
        </w:rPr>
      </w:pPr>
      <w:r w:rsidRPr="00741DDC">
        <w:rPr>
          <w:rFonts w:cs="Times New Roman"/>
          <w:color w:val="000000"/>
        </w:rPr>
        <w:t>Т</w:t>
      </w:r>
      <w:r w:rsidRPr="00741DDC">
        <w:rPr>
          <w:rFonts w:cs="Times New Roman"/>
          <w:color w:val="000000"/>
          <w:vertAlign w:val="subscript"/>
        </w:rPr>
        <w:t>2</w:t>
      </w:r>
      <w:r w:rsidRPr="00741DDC">
        <w:rPr>
          <w:rFonts w:cs="Times New Roman"/>
          <w:color w:val="000000"/>
        </w:rPr>
        <w:t>= 1/</w:t>
      </w:r>
      <w:r w:rsidRPr="00741DDC">
        <w:rPr>
          <w:rFonts w:cs="Times New Roman"/>
          <w:color w:val="000000"/>
          <w:lang w:val="en-US"/>
        </w:rPr>
        <w:t>f</w:t>
      </w:r>
      <w:r w:rsidRPr="00741DDC">
        <w:rPr>
          <w:rFonts w:cs="Times New Roman"/>
          <w:color w:val="000000"/>
        </w:rPr>
        <w:t xml:space="preserve"> =</w:t>
      </w:r>
      <w:r w:rsidR="0016653C">
        <w:rPr>
          <w:rFonts w:cs="Times New Roman"/>
          <w:color w:val="000000"/>
          <w:position w:val="-32"/>
          <w:lang w:val="en-US"/>
        </w:rPr>
        <w:pict>
          <v:shape id="_x0000_i1217" type="#_x0000_t75" style="width:56.25pt;height:38.25pt">
            <v:imagedata r:id="rId169" o:title=""/>
          </v:shape>
        </w:pict>
      </w:r>
      <w:r w:rsidRPr="00741DDC">
        <w:rPr>
          <w:rFonts w:cs="Times New Roman"/>
          <w:color w:val="000000"/>
        </w:rPr>
        <w:t xml:space="preserve"> = 23256 (часов)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модернизированный станок.</w:t>
      </w:r>
    </w:p>
    <w:p w:rsidR="00DD5231" w:rsidRPr="00741DDC" w:rsidRDefault="00DD5231" w:rsidP="00741DDC">
      <w:pPr>
        <w:spacing w:line="360" w:lineRule="auto"/>
        <w:ind w:firstLine="709"/>
        <w:jc w:val="both"/>
        <w:rPr>
          <w:rFonts w:cs="Times New Roman"/>
          <w:color w:val="000000"/>
        </w:rPr>
      </w:pPr>
    </w:p>
    <w:p w:rsidR="00275010" w:rsidRPr="00741DDC" w:rsidRDefault="00275010" w:rsidP="00732181">
      <w:pPr>
        <w:numPr>
          <w:ilvl w:val="0"/>
          <w:numId w:val="27"/>
        </w:numPr>
        <w:spacing w:line="360" w:lineRule="auto"/>
        <w:ind w:left="0" w:firstLine="709"/>
        <w:jc w:val="both"/>
        <w:rPr>
          <w:rFonts w:cs="Times New Roman"/>
          <w:color w:val="000000"/>
        </w:rPr>
      </w:pPr>
      <w:r w:rsidRPr="00741DDC">
        <w:rPr>
          <w:rFonts w:cs="Times New Roman"/>
          <w:color w:val="000000"/>
        </w:rPr>
        <w:t>Среднечасовая заработная плата ремонтных рабочих:</w:t>
      </w:r>
    </w:p>
    <w:p w:rsidR="00DD5231" w:rsidRDefault="00DD5231" w:rsidP="00741DDC">
      <w:pPr>
        <w:spacing w:line="360" w:lineRule="auto"/>
        <w:ind w:firstLine="709"/>
        <w:jc w:val="both"/>
        <w:rPr>
          <w:rFonts w:cs="Times New Roman"/>
          <w:color w:val="000000"/>
        </w:rPr>
      </w:pPr>
    </w:p>
    <w:p w:rsidR="00275010" w:rsidRPr="00741DDC" w:rsidRDefault="0016653C" w:rsidP="00741DDC">
      <w:pPr>
        <w:spacing w:line="360" w:lineRule="auto"/>
        <w:ind w:firstLine="709"/>
        <w:jc w:val="both"/>
        <w:rPr>
          <w:rFonts w:cs="Times New Roman"/>
          <w:color w:val="000000"/>
        </w:rPr>
      </w:pPr>
      <w:r>
        <w:rPr>
          <w:rFonts w:cs="Times New Roman"/>
          <w:color w:val="000000"/>
          <w:position w:val="-34"/>
        </w:rPr>
        <w:pict>
          <v:shape id="_x0000_i1218" type="#_x0000_t75" style="width:75.75pt;height:39pt">
            <v:imagedata r:id="rId170" o:title=""/>
          </v:shape>
        </w:pict>
      </w:r>
    </w:p>
    <w:p w:rsidR="00DD5231" w:rsidRDefault="00DD5231" w:rsidP="00741DDC">
      <w:pPr>
        <w:spacing w:line="360" w:lineRule="auto"/>
        <w:ind w:firstLine="709"/>
        <w:jc w:val="both"/>
        <w:rPr>
          <w:rFonts w:cs="Times New Roman"/>
          <w:color w:val="000000"/>
        </w:rPr>
      </w:pPr>
    </w:p>
    <w:p w:rsidR="00741DDC" w:rsidRDefault="00275010" w:rsidP="00741DDC">
      <w:pPr>
        <w:spacing w:line="360" w:lineRule="auto"/>
        <w:ind w:firstLine="709"/>
        <w:jc w:val="both"/>
        <w:rPr>
          <w:rFonts w:cs="Times New Roman"/>
          <w:color w:val="000000"/>
        </w:rPr>
      </w:pPr>
      <w:r w:rsidRPr="00741DDC">
        <w:rPr>
          <w:rFonts w:cs="Times New Roman"/>
          <w:color w:val="000000"/>
        </w:rPr>
        <w:t>где: М – часовая ставка ремонтных рабочих;</w:t>
      </w:r>
    </w:p>
    <w:p w:rsidR="00741DDC" w:rsidRDefault="00275010" w:rsidP="00741DDC">
      <w:pPr>
        <w:spacing w:line="360" w:lineRule="auto"/>
        <w:ind w:firstLine="709"/>
        <w:jc w:val="both"/>
        <w:rPr>
          <w:rFonts w:cs="Times New Roman"/>
          <w:color w:val="000000"/>
        </w:rPr>
      </w:pPr>
      <w:r w:rsidRPr="00741DDC">
        <w:rPr>
          <w:rFonts w:cs="Times New Roman"/>
          <w:color w:val="000000"/>
          <w:lang w:val="en-US"/>
        </w:rPr>
        <w:t>t</w:t>
      </w:r>
      <w:r w:rsidRPr="00741DDC">
        <w:rPr>
          <w:rFonts w:cs="Times New Roman"/>
          <w:color w:val="000000"/>
          <w:vertAlign w:val="subscript"/>
        </w:rPr>
        <w:t>о</w:t>
      </w:r>
      <w:r w:rsidRPr="00741DDC">
        <w:rPr>
          <w:rFonts w:cs="Times New Roman"/>
          <w:color w:val="000000"/>
        </w:rPr>
        <w:t xml:space="preserve"> – время устранения отказа;</w:t>
      </w:r>
    </w:p>
    <w:p w:rsidR="00741DDC" w:rsidRDefault="00275010" w:rsidP="00741DDC">
      <w:pPr>
        <w:spacing w:line="360" w:lineRule="auto"/>
        <w:ind w:firstLine="709"/>
        <w:jc w:val="both"/>
        <w:rPr>
          <w:rFonts w:cs="Times New Roman"/>
          <w:color w:val="000000"/>
        </w:rPr>
      </w:pPr>
      <w:r w:rsidRPr="00741DDC">
        <w:rPr>
          <w:rFonts w:cs="Times New Roman"/>
          <w:color w:val="000000"/>
        </w:rPr>
        <w:t>К</w:t>
      </w:r>
      <w:r w:rsidRPr="00741DDC">
        <w:rPr>
          <w:rFonts w:cs="Times New Roman"/>
          <w:color w:val="000000"/>
          <w:vertAlign w:val="subscript"/>
        </w:rPr>
        <w:t>т</w:t>
      </w:r>
      <w:r w:rsidRPr="00741DDC">
        <w:rPr>
          <w:rFonts w:cs="Times New Roman"/>
          <w:color w:val="000000"/>
        </w:rPr>
        <w:t xml:space="preserve"> – тарифный коэффициент.</w:t>
      </w:r>
    </w:p>
    <w:p w:rsidR="00275010" w:rsidRPr="00741DDC" w:rsidRDefault="0016653C" w:rsidP="00741DDC">
      <w:pPr>
        <w:tabs>
          <w:tab w:val="left" w:pos="1120"/>
        </w:tabs>
        <w:spacing w:line="360" w:lineRule="auto"/>
        <w:ind w:firstLine="709"/>
        <w:jc w:val="both"/>
        <w:rPr>
          <w:rFonts w:cs="Times New Roman"/>
          <w:color w:val="000000"/>
        </w:rPr>
      </w:pPr>
      <w:r>
        <w:rPr>
          <w:rFonts w:cs="Times New Roman"/>
          <w:color w:val="000000"/>
          <w:position w:val="-28"/>
        </w:rPr>
        <w:pict>
          <v:shape id="_x0000_i1219" type="#_x0000_t75" style="width:152.25pt;height:36pt">
            <v:imagedata r:id="rId171" o:title=""/>
          </v:shape>
        </w:pict>
      </w:r>
      <w:r w:rsidR="00275010" w:rsidRPr="00741DDC">
        <w:rPr>
          <w:rFonts w:cs="Times New Roman"/>
          <w:color w:val="000000"/>
        </w:rPr>
        <w:t>- базовая модель;</w:t>
      </w:r>
    </w:p>
    <w:p w:rsidR="00275010" w:rsidRPr="00741DDC" w:rsidRDefault="0016653C" w:rsidP="00741DDC">
      <w:pPr>
        <w:tabs>
          <w:tab w:val="left" w:pos="1120"/>
        </w:tabs>
        <w:spacing w:line="360" w:lineRule="auto"/>
        <w:ind w:firstLine="709"/>
        <w:jc w:val="both"/>
        <w:rPr>
          <w:rFonts w:cs="Times New Roman"/>
          <w:color w:val="000000"/>
        </w:rPr>
      </w:pPr>
      <w:r>
        <w:rPr>
          <w:rFonts w:cs="Times New Roman"/>
          <w:color w:val="000000"/>
          <w:position w:val="-26"/>
        </w:rPr>
        <w:pict>
          <v:shape id="_x0000_i1220" type="#_x0000_t75" style="width:153pt;height:35.25pt">
            <v:imagedata r:id="rId172" o:title=""/>
          </v:shape>
        </w:pict>
      </w:r>
      <w:r w:rsidR="00275010"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00275010" w:rsidRPr="00741DDC">
        <w:rPr>
          <w:rFonts w:cs="Times New Roman"/>
          <w:color w:val="000000"/>
        </w:rPr>
        <w:t>модернизированный станок.</w:t>
      </w:r>
    </w:p>
    <w:p w:rsidR="00275010" w:rsidRPr="00741DDC" w:rsidRDefault="00275010" w:rsidP="00732181">
      <w:pPr>
        <w:numPr>
          <w:ilvl w:val="0"/>
          <w:numId w:val="27"/>
        </w:numPr>
        <w:tabs>
          <w:tab w:val="left" w:pos="1120"/>
        </w:tabs>
        <w:spacing w:line="360" w:lineRule="auto"/>
        <w:ind w:left="0" w:firstLine="709"/>
        <w:jc w:val="both"/>
        <w:rPr>
          <w:rFonts w:cs="Times New Roman"/>
          <w:color w:val="000000"/>
        </w:rPr>
      </w:pPr>
      <w:r w:rsidRPr="00741DDC">
        <w:rPr>
          <w:rFonts w:cs="Times New Roman"/>
          <w:color w:val="000000"/>
        </w:rPr>
        <w:t>Годовая сумма заработной платы ремонтных рабочих на восстановление работоспособности станка:</w:t>
      </w:r>
    </w:p>
    <w:p w:rsidR="00DD5231" w:rsidRDefault="00DD5231" w:rsidP="00741DDC">
      <w:pPr>
        <w:tabs>
          <w:tab w:val="left" w:pos="1120"/>
        </w:tabs>
        <w:spacing w:line="360" w:lineRule="auto"/>
        <w:ind w:firstLine="709"/>
        <w:jc w:val="both"/>
        <w:rPr>
          <w:rFonts w:cs="Times New Roman"/>
          <w:color w:val="000000"/>
        </w:rPr>
      </w:pPr>
    </w:p>
    <w:p w:rsidR="00275010" w:rsidRP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lang w:val="en-US"/>
        </w:rPr>
        <w:t>S</w:t>
      </w:r>
      <w:r w:rsidRPr="00741DDC">
        <w:rPr>
          <w:rFonts w:cs="Times New Roman"/>
          <w:color w:val="000000"/>
          <w:vertAlign w:val="subscript"/>
        </w:rPr>
        <w:t>з</w:t>
      </w:r>
      <w:r w:rsidRPr="00741DDC">
        <w:rPr>
          <w:rFonts w:cs="Times New Roman"/>
          <w:color w:val="000000"/>
        </w:rPr>
        <w:t xml:space="preserve"> = </w:t>
      </w:r>
      <w:r w:rsidRPr="00741DDC">
        <w:rPr>
          <w:rFonts w:cs="Times New Roman"/>
          <w:color w:val="000000"/>
          <w:lang w:val="en-US"/>
        </w:rPr>
        <w:t>m</w:t>
      </w:r>
      <w:r w:rsidRPr="00741DDC">
        <w:rPr>
          <w:rFonts w:cs="Times New Roman"/>
          <w:color w:val="000000"/>
        </w:rPr>
        <w:t>*</w:t>
      </w:r>
      <w:r w:rsidRPr="00741DDC">
        <w:rPr>
          <w:rFonts w:cs="Times New Roman"/>
          <w:color w:val="000000"/>
          <w:lang w:val="en-US"/>
        </w:rPr>
        <w:t>t</w:t>
      </w:r>
      <w:r w:rsidRPr="00741DDC">
        <w:rPr>
          <w:rFonts w:cs="Times New Roman"/>
          <w:color w:val="000000"/>
          <w:vertAlign w:val="subscript"/>
        </w:rPr>
        <w:t>рем</w:t>
      </w:r>
      <w:r w:rsidRPr="00741DDC">
        <w:rPr>
          <w:rFonts w:cs="Times New Roman"/>
          <w:color w:val="000000"/>
        </w:rPr>
        <w:t xml:space="preserve"> *</w:t>
      </w:r>
      <w:r w:rsidRPr="00741DDC">
        <w:rPr>
          <w:rFonts w:cs="Times New Roman"/>
          <w:color w:val="000000"/>
          <w:lang w:val="en-US"/>
        </w:rPr>
        <w:t>S</w:t>
      </w:r>
      <w:r w:rsidRPr="00741DDC">
        <w:rPr>
          <w:rFonts w:cs="Times New Roman"/>
          <w:color w:val="000000"/>
          <w:vertAlign w:val="subscript"/>
        </w:rPr>
        <w:t>ср</w:t>
      </w:r>
      <w:r w:rsidR="00741DDC">
        <w:rPr>
          <w:rFonts w:cs="Times New Roman"/>
          <w:color w:val="000000"/>
        </w:rPr>
        <w:t>,</w:t>
      </w:r>
    </w:p>
    <w:p w:rsidR="00DD5231" w:rsidRDefault="00DD5231" w:rsidP="00741DDC">
      <w:pPr>
        <w:tabs>
          <w:tab w:val="left" w:pos="1120"/>
        </w:tabs>
        <w:spacing w:line="360" w:lineRule="auto"/>
        <w:ind w:firstLine="709"/>
        <w:jc w:val="both"/>
        <w:rPr>
          <w:rFonts w:cs="Times New Roman"/>
          <w:color w:val="000000"/>
        </w:rPr>
      </w:pPr>
    </w:p>
    <w:p w:rsid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rPr>
        <w:t xml:space="preserve">где: </w:t>
      </w:r>
      <w:r w:rsidRPr="00741DDC">
        <w:rPr>
          <w:rFonts w:cs="Times New Roman"/>
          <w:color w:val="000000"/>
          <w:lang w:val="en-US"/>
        </w:rPr>
        <w:t>m</w:t>
      </w:r>
      <w:r w:rsidRPr="00741DDC">
        <w:rPr>
          <w:rFonts w:cs="Times New Roman"/>
          <w:color w:val="000000"/>
        </w:rPr>
        <w:t xml:space="preserve"> – количество отказов в год;</w:t>
      </w:r>
    </w:p>
    <w:p w:rsid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lang w:val="en-US"/>
        </w:rPr>
        <w:t>t</w:t>
      </w:r>
      <w:r w:rsidRPr="00741DDC">
        <w:rPr>
          <w:rFonts w:cs="Times New Roman"/>
          <w:color w:val="000000"/>
          <w:vertAlign w:val="subscript"/>
        </w:rPr>
        <w:t>рем</w:t>
      </w:r>
      <w:r w:rsidRPr="00741DDC">
        <w:rPr>
          <w:rFonts w:cs="Times New Roman"/>
          <w:color w:val="000000"/>
        </w:rPr>
        <w:t xml:space="preserve"> – время устранения одного отказа;</w:t>
      </w:r>
    </w:p>
    <w:p w:rsidR="00275010" w:rsidRP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lang w:val="en-US"/>
        </w:rPr>
        <w:t>S</w:t>
      </w:r>
      <w:r w:rsidRPr="00741DDC">
        <w:rPr>
          <w:rFonts w:cs="Times New Roman"/>
          <w:color w:val="000000"/>
          <w:vertAlign w:val="subscript"/>
        </w:rPr>
        <w:t>ср</w:t>
      </w:r>
      <w:r w:rsidRPr="00741DDC">
        <w:rPr>
          <w:rFonts w:cs="Times New Roman"/>
          <w:color w:val="000000"/>
        </w:rPr>
        <w:t xml:space="preserve"> – среднечасовая заработная плата ремонтных рабочих.</w:t>
      </w:r>
    </w:p>
    <w:p w:rsidR="00275010" w:rsidRP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lang w:val="en-US"/>
        </w:rPr>
        <w:t>S</w:t>
      </w:r>
      <w:r w:rsidRPr="00741DDC">
        <w:rPr>
          <w:rFonts w:cs="Times New Roman"/>
          <w:color w:val="000000"/>
          <w:vertAlign w:val="subscript"/>
        </w:rPr>
        <w:t>з1</w:t>
      </w:r>
      <w:r w:rsidRPr="00741DDC">
        <w:rPr>
          <w:rFonts w:cs="Times New Roman"/>
          <w:color w:val="000000"/>
        </w:rPr>
        <w:t xml:space="preserve"> =0,4*32*24=307,2 (</w:t>
      </w:r>
      <w:r w:rsidR="00741DDC" w:rsidRPr="00741DDC">
        <w:rPr>
          <w:rFonts w:cs="Times New Roman"/>
          <w:color w:val="000000"/>
        </w:rPr>
        <w:t>руб</w:t>
      </w:r>
      <w:r w:rsidR="00741DDC">
        <w:rPr>
          <w:rFonts w:cs="Times New Roman"/>
          <w:color w:val="000000"/>
        </w:rPr>
        <w:t>.</w:t>
      </w:r>
      <w:r w:rsidR="00741DDC" w:rsidRPr="00741DDC">
        <w:rPr>
          <w:rFonts w:cs="Times New Roman"/>
          <w:color w:val="000000"/>
        </w:rPr>
        <w:t>)</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базовая модель;</w:t>
      </w:r>
    </w:p>
    <w:p w:rsidR="00275010" w:rsidRP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lang w:val="en-US"/>
        </w:rPr>
        <w:t>S</w:t>
      </w:r>
      <w:r w:rsidRPr="00741DDC">
        <w:rPr>
          <w:rFonts w:cs="Times New Roman"/>
          <w:color w:val="000000"/>
          <w:vertAlign w:val="subscript"/>
        </w:rPr>
        <w:t>з2</w:t>
      </w:r>
      <w:r w:rsidRPr="00741DDC">
        <w:rPr>
          <w:rFonts w:cs="Times New Roman"/>
          <w:color w:val="000000"/>
        </w:rPr>
        <w:t xml:space="preserve"> =0,3*24*32=230,4 (</w:t>
      </w:r>
      <w:r w:rsidR="00741DDC" w:rsidRPr="00741DDC">
        <w:rPr>
          <w:rFonts w:cs="Times New Roman"/>
          <w:color w:val="000000"/>
        </w:rPr>
        <w:t>руб</w:t>
      </w:r>
      <w:r w:rsidR="00741DDC">
        <w:rPr>
          <w:rFonts w:cs="Times New Roman"/>
          <w:color w:val="000000"/>
        </w:rPr>
        <w:t>.</w:t>
      </w:r>
      <w:r w:rsidR="00741DDC" w:rsidRPr="00741DDC">
        <w:rPr>
          <w:rFonts w:cs="Times New Roman"/>
          <w:color w:val="000000"/>
        </w:rPr>
        <w:t>)</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модернизированный станок.</w:t>
      </w:r>
    </w:p>
    <w:p w:rsidR="00275010" w:rsidRPr="00741DDC" w:rsidRDefault="00275010" w:rsidP="00732181">
      <w:pPr>
        <w:numPr>
          <w:ilvl w:val="0"/>
          <w:numId w:val="27"/>
        </w:numPr>
        <w:tabs>
          <w:tab w:val="left" w:pos="1120"/>
        </w:tabs>
        <w:spacing w:line="360" w:lineRule="auto"/>
        <w:ind w:left="0" w:firstLine="709"/>
        <w:jc w:val="both"/>
        <w:rPr>
          <w:rFonts w:cs="Times New Roman"/>
          <w:color w:val="000000"/>
        </w:rPr>
      </w:pPr>
      <w:r w:rsidRPr="00741DDC">
        <w:rPr>
          <w:rFonts w:cs="Times New Roman"/>
          <w:color w:val="000000"/>
        </w:rPr>
        <w:t>Затраты на материалы для изготовления узлов:</w:t>
      </w:r>
    </w:p>
    <w:p w:rsidR="00275010" w:rsidRP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rPr>
        <w:t>Ц</w:t>
      </w:r>
      <w:r w:rsidRPr="00741DDC">
        <w:rPr>
          <w:rFonts w:cs="Times New Roman"/>
          <w:color w:val="000000"/>
          <w:vertAlign w:val="subscript"/>
        </w:rPr>
        <w:t xml:space="preserve">м1 </w:t>
      </w:r>
      <w:r w:rsidRPr="00741DDC">
        <w:rPr>
          <w:rFonts w:cs="Times New Roman"/>
          <w:color w:val="000000"/>
        </w:rPr>
        <w:t>= 1200 (</w:t>
      </w:r>
      <w:r w:rsidR="00741DDC" w:rsidRPr="00741DDC">
        <w:rPr>
          <w:rFonts w:cs="Times New Roman"/>
          <w:color w:val="000000"/>
        </w:rPr>
        <w:t>руб</w:t>
      </w:r>
      <w:r w:rsidR="00741DDC">
        <w:rPr>
          <w:rFonts w:cs="Times New Roman"/>
          <w:color w:val="000000"/>
        </w:rPr>
        <w:t>.</w:t>
      </w:r>
      <w:r w:rsidR="00741DDC" w:rsidRPr="00741DDC">
        <w:rPr>
          <w:rFonts w:cs="Times New Roman"/>
          <w:color w:val="000000"/>
        </w:rPr>
        <w:t>)</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базовая модель;</w:t>
      </w:r>
    </w:p>
    <w:p w:rsidR="00275010" w:rsidRP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rPr>
        <w:t>Ц</w:t>
      </w:r>
      <w:r w:rsidRPr="00741DDC">
        <w:rPr>
          <w:rFonts w:cs="Times New Roman"/>
          <w:color w:val="000000"/>
          <w:vertAlign w:val="subscript"/>
        </w:rPr>
        <w:t xml:space="preserve">м2 </w:t>
      </w:r>
      <w:r w:rsidRPr="00741DDC">
        <w:rPr>
          <w:rFonts w:cs="Times New Roman"/>
          <w:color w:val="000000"/>
        </w:rPr>
        <w:t>= 2500 (</w:t>
      </w:r>
      <w:r w:rsidR="00741DDC" w:rsidRPr="00741DDC">
        <w:rPr>
          <w:rFonts w:cs="Times New Roman"/>
          <w:color w:val="000000"/>
        </w:rPr>
        <w:t>руб</w:t>
      </w:r>
      <w:r w:rsidR="00741DDC">
        <w:rPr>
          <w:rFonts w:cs="Times New Roman"/>
          <w:color w:val="000000"/>
        </w:rPr>
        <w:t>.</w:t>
      </w:r>
      <w:r w:rsidR="00741DDC" w:rsidRPr="00741DDC">
        <w:rPr>
          <w:rFonts w:cs="Times New Roman"/>
          <w:color w:val="000000"/>
        </w:rPr>
        <w:t>)</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модернизированный станок.</w:t>
      </w:r>
    </w:p>
    <w:p w:rsidR="00275010" w:rsidRPr="00741DDC" w:rsidRDefault="00275010" w:rsidP="00732181">
      <w:pPr>
        <w:numPr>
          <w:ilvl w:val="0"/>
          <w:numId w:val="27"/>
        </w:numPr>
        <w:tabs>
          <w:tab w:val="left" w:pos="1120"/>
        </w:tabs>
        <w:spacing w:line="360" w:lineRule="auto"/>
        <w:ind w:left="0" w:firstLine="709"/>
        <w:jc w:val="both"/>
        <w:rPr>
          <w:rFonts w:cs="Times New Roman"/>
          <w:color w:val="000000"/>
        </w:rPr>
      </w:pPr>
      <w:r w:rsidRPr="00741DDC">
        <w:rPr>
          <w:rFonts w:cs="Times New Roman"/>
          <w:color w:val="000000"/>
        </w:rPr>
        <w:t>Годовые затраты на регламентные работы:</w:t>
      </w:r>
    </w:p>
    <w:p w:rsidR="00DD5231" w:rsidRDefault="00DD5231" w:rsidP="00741DDC">
      <w:pPr>
        <w:tabs>
          <w:tab w:val="left" w:pos="1120"/>
        </w:tabs>
        <w:spacing w:line="360" w:lineRule="auto"/>
        <w:ind w:firstLine="709"/>
        <w:jc w:val="both"/>
        <w:rPr>
          <w:rFonts w:cs="Times New Roman"/>
          <w:color w:val="000000"/>
        </w:rPr>
      </w:pPr>
    </w:p>
    <w:p w:rsidR="00275010" w:rsidRP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lang w:val="en-US"/>
        </w:rPr>
        <w:t>S</w:t>
      </w:r>
      <w:r w:rsidRPr="00741DDC">
        <w:rPr>
          <w:rFonts w:cs="Times New Roman"/>
          <w:color w:val="000000"/>
          <w:vertAlign w:val="subscript"/>
        </w:rPr>
        <w:t>рег</w:t>
      </w:r>
      <w:r w:rsidRPr="00741DDC">
        <w:rPr>
          <w:rFonts w:cs="Times New Roman"/>
          <w:color w:val="000000"/>
        </w:rPr>
        <w:t>=(</w:t>
      </w:r>
      <w:r w:rsidRPr="00741DDC">
        <w:rPr>
          <w:rFonts w:cs="Times New Roman"/>
          <w:color w:val="000000"/>
          <w:lang w:val="en-US"/>
        </w:rPr>
        <w:t>t</w:t>
      </w:r>
      <w:r w:rsidRPr="00741DDC">
        <w:rPr>
          <w:rFonts w:cs="Times New Roman"/>
          <w:color w:val="000000"/>
          <w:vertAlign w:val="subscript"/>
        </w:rPr>
        <w:t>2</w:t>
      </w:r>
      <w:r w:rsidRPr="00741DDC">
        <w:rPr>
          <w:rFonts w:cs="Times New Roman"/>
          <w:color w:val="000000"/>
        </w:rPr>
        <w:t>-</w:t>
      </w:r>
      <w:r w:rsidRPr="00741DDC">
        <w:rPr>
          <w:rFonts w:cs="Times New Roman"/>
          <w:color w:val="000000"/>
          <w:lang w:val="en-US"/>
        </w:rPr>
        <w:t>t</w:t>
      </w:r>
      <w:r w:rsidRPr="00741DDC">
        <w:rPr>
          <w:rFonts w:cs="Times New Roman"/>
          <w:color w:val="000000"/>
          <w:vertAlign w:val="subscript"/>
          <w:lang w:val="en-US"/>
        </w:rPr>
        <w:t>p</w:t>
      </w:r>
      <w:r w:rsidRPr="00741DDC">
        <w:rPr>
          <w:rFonts w:cs="Times New Roman"/>
          <w:color w:val="000000"/>
        </w:rPr>
        <w:t>)*</w:t>
      </w:r>
      <w:r w:rsidRPr="00741DDC">
        <w:rPr>
          <w:rFonts w:cs="Times New Roman"/>
          <w:color w:val="000000"/>
          <w:lang w:val="en-US"/>
        </w:rPr>
        <w:t>S</w:t>
      </w:r>
      <w:r w:rsidRPr="00741DDC">
        <w:rPr>
          <w:rFonts w:cs="Times New Roman"/>
          <w:color w:val="000000"/>
          <w:vertAlign w:val="subscript"/>
        </w:rPr>
        <w:t>ср</w:t>
      </w:r>
      <w:r w:rsidRPr="00741DDC">
        <w:rPr>
          <w:rFonts w:cs="Times New Roman"/>
          <w:color w:val="000000"/>
        </w:rPr>
        <w:t>,</w:t>
      </w:r>
    </w:p>
    <w:p w:rsidR="00DD5231" w:rsidRDefault="00DD5231" w:rsidP="00741DDC">
      <w:pPr>
        <w:tabs>
          <w:tab w:val="left" w:pos="1120"/>
        </w:tabs>
        <w:spacing w:line="360" w:lineRule="auto"/>
        <w:ind w:firstLine="709"/>
        <w:jc w:val="both"/>
        <w:rPr>
          <w:rFonts w:cs="Times New Roman"/>
          <w:color w:val="000000"/>
        </w:rPr>
      </w:pPr>
    </w:p>
    <w:p w:rsid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rPr>
        <w:t xml:space="preserve">где: </w:t>
      </w:r>
      <w:r w:rsidRPr="00741DDC">
        <w:rPr>
          <w:rFonts w:cs="Times New Roman"/>
          <w:color w:val="000000"/>
          <w:lang w:val="en-US"/>
        </w:rPr>
        <w:t>t</w:t>
      </w:r>
      <w:r w:rsidRPr="00741DDC">
        <w:rPr>
          <w:rFonts w:cs="Times New Roman"/>
          <w:color w:val="000000"/>
          <w:vertAlign w:val="subscript"/>
        </w:rPr>
        <w:t>2</w:t>
      </w:r>
      <w:r w:rsidRPr="00741DDC">
        <w:rPr>
          <w:rFonts w:cs="Times New Roman"/>
          <w:color w:val="000000"/>
        </w:rPr>
        <w:t xml:space="preserve"> – общее количество часов году;</w:t>
      </w:r>
    </w:p>
    <w:p w:rsid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rPr>
        <w:t>Тр – годовой фонд времени станка;</w:t>
      </w:r>
    </w:p>
    <w:p w:rsidR="00275010" w:rsidRP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lang w:val="en-US"/>
        </w:rPr>
        <w:t>S</w:t>
      </w:r>
      <w:r w:rsidRPr="00741DDC">
        <w:rPr>
          <w:rFonts w:cs="Times New Roman"/>
          <w:color w:val="000000"/>
          <w:vertAlign w:val="subscript"/>
        </w:rPr>
        <w:t>ср</w:t>
      </w:r>
      <w:r w:rsidRPr="00741DDC">
        <w:rPr>
          <w:rFonts w:cs="Times New Roman"/>
          <w:color w:val="000000"/>
        </w:rPr>
        <w:t xml:space="preserve"> – средняя заработная плата ремонтных рабочих.</w:t>
      </w:r>
    </w:p>
    <w:p w:rsidR="00275010" w:rsidRP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lang w:val="en-US"/>
        </w:rPr>
        <w:t>S</w:t>
      </w:r>
      <w:r w:rsidRPr="00741DDC">
        <w:rPr>
          <w:rFonts w:cs="Times New Roman"/>
          <w:color w:val="000000"/>
          <w:vertAlign w:val="subscript"/>
        </w:rPr>
        <w:t>рег</w:t>
      </w:r>
      <w:r w:rsidRPr="00741DDC">
        <w:rPr>
          <w:rFonts w:cs="Times New Roman"/>
          <w:color w:val="000000"/>
        </w:rPr>
        <w:t>=(365*24</w:t>
      </w:r>
      <w:r w:rsidR="00741DDC">
        <w:rPr>
          <w:rFonts w:cs="Times New Roman"/>
          <w:color w:val="000000"/>
        </w:rPr>
        <w:t>–</w:t>
      </w:r>
      <w:r w:rsidR="00741DDC" w:rsidRPr="00741DDC">
        <w:rPr>
          <w:rFonts w:cs="Times New Roman"/>
          <w:color w:val="000000"/>
        </w:rPr>
        <w:t>7</w:t>
      </w:r>
      <w:r w:rsidRPr="00741DDC">
        <w:rPr>
          <w:rFonts w:cs="Times New Roman"/>
          <w:color w:val="000000"/>
        </w:rPr>
        <w:t>000)*24=42240 (</w:t>
      </w:r>
      <w:r w:rsidR="00741DDC" w:rsidRPr="00741DDC">
        <w:rPr>
          <w:rFonts w:cs="Times New Roman"/>
          <w:color w:val="000000"/>
        </w:rPr>
        <w:t>руб</w:t>
      </w:r>
      <w:r w:rsidR="00741DDC">
        <w:rPr>
          <w:rFonts w:cs="Times New Roman"/>
          <w:color w:val="000000"/>
        </w:rPr>
        <w:t>.</w:t>
      </w:r>
      <w:r w:rsidR="00741DDC" w:rsidRPr="00741DDC">
        <w:rPr>
          <w:rFonts w:cs="Times New Roman"/>
          <w:color w:val="000000"/>
        </w:rPr>
        <w:t>)</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базовая модель;</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lang w:val="en-US"/>
        </w:rPr>
        <w:t>S</w:t>
      </w:r>
      <w:r w:rsidRPr="00741DDC">
        <w:rPr>
          <w:rFonts w:cs="Times New Roman"/>
          <w:color w:val="000000"/>
          <w:vertAlign w:val="subscript"/>
        </w:rPr>
        <w:t>рег</w:t>
      </w:r>
      <w:r w:rsidRPr="00741DDC">
        <w:rPr>
          <w:rFonts w:cs="Times New Roman"/>
          <w:color w:val="000000"/>
        </w:rPr>
        <w:t>=(365*24</w:t>
      </w:r>
      <w:r w:rsidR="00741DDC">
        <w:rPr>
          <w:rFonts w:cs="Times New Roman"/>
          <w:color w:val="000000"/>
        </w:rPr>
        <w:t>–</w:t>
      </w:r>
      <w:r w:rsidR="00741DDC" w:rsidRPr="00741DDC">
        <w:rPr>
          <w:rFonts w:cs="Times New Roman"/>
          <w:color w:val="000000"/>
        </w:rPr>
        <w:t>7</w:t>
      </w:r>
      <w:r w:rsidRPr="00741DDC">
        <w:rPr>
          <w:rFonts w:cs="Times New Roman"/>
          <w:color w:val="000000"/>
        </w:rPr>
        <w:t>000)*32=56320 (</w:t>
      </w:r>
      <w:r w:rsidR="00741DDC" w:rsidRPr="00741DDC">
        <w:rPr>
          <w:rFonts w:cs="Times New Roman"/>
          <w:color w:val="000000"/>
        </w:rPr>
        <w:t>руб</w:t>
      </w:r>
      <w:r w:rsidR="00741DDC">
        <w:rPr>
          <w:rFonts w:cs="Times New Roman"/>
          <w:color w:val="000000"/>
        </w:rPr>
        <w:t>.</w:t>
      </w:r>
      <w:r w:rsidR="00741DDC" w:rsidRPr="00741DDC">
        <w:rPr>
          <w:rFonts w:cs="Times New Roman"/>
          <w:color w:val="000000"/>
        </w:rPr>
        <w:t>)</w:t>
      </w:r>
      <w:r w:rsidRPr="00741DDC">
        <w:rPr>
          <w:rFonts w:cs="Times New Roman"/>
          <w:color w:val="000000"/>
        </w:rPr>
        <w:t xml:space="preserve">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модернизированный станок.</w:t>
      </w:r>
    </w:p>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14</w:t>
      </w:r>
      <w:r w:rsidRPr="00741DDC">
        <w:rPr>
          <w:rFonts w:cs="Times New Roman"/>
          <w:color w:val="000000"/>
        </w:rPr>
        <w:t>. Технико-экономические показатели</w:t>
      </w:r>
    </w:p>
    <w:tbl>
      <w:tblPr>
        <w:tblW w:w="9049" w:type="dxa"/>
        <w:tblInd w:w="2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022"/>
        <w:gridCol w:w="1687"/>
        <w:gridCol w:w="1537"/>
        <w:gridCol w:w="2803"/>
      </w:tblGrid>
      <w:tr w:rsidR="00275010" w:rsidRPr="00741DDC" w:rsidTr="003F70F9">
        <w:trPr>
          <w:cantSplit/>
        </w:trPr>
        <w:tc>
          <w:tcPr>
            <w:tcW w:w="1670"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Показатели</w:t>
            </w:r>
          </w:p>
        </w:tc>
        <w:tc>
          <w:tcPr>
            <w:tcW w:w="932"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Единицы измерения</w:t>
            </w:r>
          </w:p>
        </w:tc>
        <w:tc>
          <w:tcPr>
            <w:tcW w:w="849"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Базовая</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модель</w:t>
            </w:r>
          </w:p>
        </w:tc>
        <w:tc>
          <w:tcPr>
            <w:tcW w:w="1549"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Модернизированная</w:t>
            </w:r>
          </w:p>
        </w:tc>
      </w:tr>
      <w:tr w:rsidR="00275010" w:rsidRPr="00741DDC" w:rsidTr="003F70F9">
        <w:trPr>
          <w:cantSplit/>
          <w:trHeight w:val="538"/>
        </w:trPr>
        <w:tc>
          <w:tcPr>
            <w:tcW w:w="1670" w:type="pct"/>
            <w:shd w:val="clear" w:color="auto" w:fill="auto"/>
          </w:tcPr>
          <w:p w:rsidR="00275010" w:rsidRPr="003F70F9" w:rsidRDefault="00275010" w:rsidP="003F70F9">
            <w:pPr>
              <w:numPr>
                <w:ilvl w:val="0"/>
                <w:numId w:val="34"/>
              </w:numPr>
              <w:spacing w:line="360" w:lineRule="auto"/>
              <w:ind w:left="0" w:firstLine="0"/>
              <w:jc w:val="both"/>
              <w:rPr>
                <w:rFonts w:cs="Times New Roman"/>
                <w:color w:val="000000"/>
                <w:sz w:val="20"/>
              </w:rPr>
            </w:pPr>
            <w:r w:rsidRPr="003F70F9">
              <w:rPr>
                <w:rFonts w:cs="Times New Roman"/>
                <w:color w:val="000000"/>
                <w:sz w:val="20"/>
              </w:rPr>
              <w:t>Капитальные затраты</w:t>
            </w:r>
          </w:p>
        </w:tc>
        <w:tc>
          <w:tcPr>
            <w:tcW w:w="932"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т</w:t>
            </w:r>
            <w:r w:rsidR="00741DDC" w:rsidRPr="003F70F9">
              <w:rPr>
                <w:rFonts w:cs="Times New Roman"/>
                <w:color w:val="000000"/>
                <w:sz w:val="20"/>
              </w:rPr>
              <w:t>. руб</w:t>
            </w:r>
            <w:r w:rsidRPr="003F70F9">
              <w:rPr>
                <w:rFonts w:cs="Times New Roman"/>
                <w:color w:val="000000"/>
                <w:sz w:val="20"/>
              </w:rPr>
              <w:t>.</w:t>
            </w:r>
          </w:p>
        </w:tc>
        <w:tc>
          <w:tcPr>
            <w:tcW w:w="849"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559,14</w:t>
            </w:r>
          </w:p>
        </w:tc>
        <w:tc>
          <w:tcPr>
            <w:tcW w:w="1549"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585,32</w:t>
            </w:r>
          </w:p>
        </w:tc>
      </w:tr>
      <w:tr w:rsidR="00275010" w:rsidRPr="00741DDC" w:rsidTr="003F70F9">
        <w:trPr>
          <w:cantSplit/>
          <w:trHeight w:val="1886"/>
        </w:trPr>
        <w:tc>
          <w:tcPr>
            <w:tcW w:w="1670" w:type="pct"/>
            <w:shd w:val="clear" w:color="auto" w:fill="auto"/>
          </w:tcPr>
          <w:p w:rsidR="00275010" w:rsidRPr="003F70F9" w:rsidRDefault="00275010" w:rsidP="003F70F9">
            <w:pPr>
              <w:numPr>
                <w:ilvl w:val="0"/>
                <w:numId w:val="34"/>
              </w:numPr>
              <w:spacing w:line="360" w:lineRule="auto"/>
              <w:ind w:left="0" w:firstLine="0"/>
              <w:jc w:val="both"/>
              <w:rPr>
                <w:rFonts w:cs="Times New Roman"/>
                <w:color w:val="000000"/>
                <w:sz w:val="20"/>
              </w:rPr>
            </w:pPr>
            <w:r w:rsidRPr="003F70F9">
              <w:rPr>
                <w:rFonts w:cs="Times New Roman"/>
                <w:color w:val="000000"/>
                <w:sz w:val="20"/>
              </w:rPr>
              <w:t>Эксплуатационные затраты: обнаружение и устранение</w:t>
            </w:r>
          </w:p>
          <w:p w:rsidR="00275010" w:rsidRPr="003F70F9" w:rsidRDefault="00275010" w:rsidP="003F70F9">
            <w:pPr>
              <w:numPr>
                <w:ilvl w:val="1"/>
                <w:numId w:val="34"/>
              </w:numPr>
              <w:spacing w:line="360" w:lineRule="auto"/>
              <w:ind w:left="0" w:firstLine="0"/>
              <w:jc w:val="both"/>
              <w:rPr>
                <w:rFonts w:cs="Times New Roman"/>
                <w:color w:val="000000"/>
                <w:sz w:val="20"/>
              </w:rPr>
            </w:pPr>
            <w:r w:rsidRPr="003F70F9">
              <w:rPr>
                <w:rFonts w:cs="Times New Roman"/>
                <w:color w:val="000000"/>
                <w:sz w:val="20"/>
              </w:rPr>
              <w:t>Заработная плата</w:t>
            </w:r>
          </w:p>
          <w:p w:rsidR="00275010" w:rsidRPr="003F70F9" w:rsidRDefault="00275010" w:rsidP="003F70F9">
            <w:pPr>
              <w:numPr>
                <w:ilvl w:val="1"/>
                <w:numId w:val="34"/>
              </w:numPr>
              <w:spacing w:line="360" w:lineRule="auto"/>
              <w:ind w:left="0" w:firstLine="0"/>
              <w:jc w:val="both"/>
              <w:rPr>
                <w:rFonts w:cs="Times New Roman"/>
                <w:color w:val="000000"/>
                <w:sz w:val="20"/>
              </w:rPr>
            </w:pPr>
            <w:r w:rsidRPr="003F70F9">
              <w:rPr>
                <w:rFonts w:cs="Times New Roman"/>
                <w:color w:val="000000"/>
                <w:sz w:val="20"/>
              </w:rPr>
              <w:t>Материал</w:t>
            </w:r>
          </w:p>
          <w:p w:rsidR="00275010" w:rsidRPr="003F70F9" w:rsidRDefault="00275010" w:rsidP="003F70F9">
            <w:pPr>
              <w:numPr>
                <w:ilvl w:val="1"/>
                <w:numId w:val="34"/>
              </w:numPr>
              <w:spacing w:line="360" w:lineRule="auto"/>
              <w:ind w:left="0" w:firstLine="0"/>
              <w:jc w:val="both"/>
              <w:rPr>
                <w:rFonts w:cs="Times New Roman"/>
                <w:color w:val="000000"/>
                <w:sz w:val="20"/>
              </w:rPr>
            </w:pPr>
            <w:r w:rsidRPr="003F70F9">
              <w:rPr>
                <w:rFonts w:cs="Times New Roman"/>
                <w:color w:val="000000"/>
                <w:sz w:val="20"/>
              </w:rPr>
              <w:t>Регламентные работы</w:t>
            </w:r>
          </w:p>
        </w:tc>
        <w:tc>
          <w:tcPr>
            <w:tcW w:w="932" w:type="pct"/>
            <w:shd w:val="clear" w:color="auto" w:fill="auto"/>
          </w:tcPr>
          <w:p w:rsidR="00275010" w:rsidRPr="003F70F9" w:rsidRDefault="00275010" w:rsidP="003F70F9">
            <w:pPr>
              <w:spacing w:line="360" w:lineRule="auto"/>
              <w:jc w:val="both"/>
              <w:rPr>
                <w:rFonts w:cs="Times New Roman"/>
                <w:color w:val="000000"/>
                <w:sz w:val="20"/>
              </w:rPr>
            </w:pPr>
          </w:p>
          <w:p w:rsidR="00275010" w:rsidRPr="003F70F9" w:rsidRDefault="00275010" w:rsidP="003F70F9">
            <w:pPr>
              <w:spacing w:line="360" w:lineRule="auto"/>
              <w:jc w:val="both"/>
              <w:rPr>
                <w:rFonts w:cs="Times New Roman"/>
                <w:color w:val="000000"/>
                <w:sz w:val="20"/>
              </w:rPr>
            </w:pP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руб.</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руб.</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руб.</w:t>
            </w:r>
          </w:p>
        </w:tc>
        <w:tc>
          <w:tcPr>
            <w:tcW w:w="849" w:type="pct"/>
            <w:shd w:val="clear" w:color="auto" w:fill="auto"/>
          </w:tcPr>
          <w:p w:rsidR="00275010" w:rsidRPr="003F70F9" w:rsidRDefault="00275010" w:rsidP="003F70F9">
            <w:pPr>
              <w:spacing w:line="360" w:lineRule="auto"/>
              <w:jc w:val="both"/>
              <w:rPr>
                <w:rFonts w:cs="Times New Roman"/>
                <w:color w:val="000000"/>
                <w:sz w:val="20"/>
              </w:rPr>
            </w:pPr>
          </w:p>
          <w:p w:rsidR="00275010" w:rsidRPr="003F70F9" w:rsidRDefault="00275010" w:rsidP="003F70F9">
            <w:pPr>
              <w:spacing w:line="360" w:lineRule="auto"/>
              <w:jc w:val="both"/>
              <w:rPr>
                <w:rFonts w:cs="Times New Roman"/>
                <w:color w:val="000000"/>
                <w:sz w:val="20"/>
              </w:rPr>
            </w:pP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307,2</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1200</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42240</w:t>
            </w:r>
          </w:p>
        </w:tc>
        <w:tc>
          <w:tcPr>
            <w:tcW w:w="1549" w:type="pct"/>
            <w:shd w:val="clear" w:color="auto" w:fill="auto"/>
          </w:tcPr>
          <w:p w:rsidR="00275010" w:rsidRPr="003F70F9" w:rsidRDefault="00275010" w:rsidP="003F70F9">
            <w:pPr>
              <w:spacing w:line="360" w:lineRule="auto"/>
              <w:jc w:val="both"/>
              <w:rPr>
                <w:rFonts w:cs="Times New Roman"/>
                <w:color w:val="000000"/>
                <w:sz w:val="20"/>
              </w:rPr>
            </w:pPr>
          </w:p>
          <w:p w:rsidR="00275010" w:rsidRPr="003F70F9" w:rsidRDefault="00275010" w:rsidP="003F70F9">
            <w:pPr>
              <w:spacing w:line="360" w:lineRule="auto"/>
              <w:jc w:val="both"/>
              <w:rPr>
                <w:rFonts w:cs="Times New Roman"/>
                <w:color w:val="000000"/>
                <w:sz w:val="20"/>
              </w:rPr>
            </w:pP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230,4</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2500</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56320</w:t>
            </w:r>
          </w:p>
        </w:tc>
      </w:tr>
      <w:tr w:rsidR="00275010" w:rsidRPr="00741DDC" w:rsidTr="003F70F9">
        <w:trPr>
          <w:cantSplit/>
          <w:trHeight w:val="384"/>
        </w:trPr>
        <w:tc>
          <w:tcPr>
            <w:tcW w:w="2602" w:type="pct"/>
            <w:gridSpan w:val="2"/>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Итого</w:t>
            </w:r>
          </w:p>
        </w:tc>
        <w:tc>
          <w:tcPr>
            <w:tcW w:w="849"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43747,2</w:t>
            </w:r>
          </w:p>
        </w:tc>
        <w:tc>
          <w:tcPr>
            <w:tcW w:w="1549"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59050,4</w:t>
            </w:r>
          </w:p>
        </w:tc>
      </w:tr>
    </w:tbl>
    <w:p w:rsidR="00275010" w:rsidRPr="00741DDC" w:rsidRDefault="00275010" w:rsidP="00741DDC">
      <w:pPr>
        <w:spacing w:line="360" w:lineRule="auto"/>
        <w:ind w:firstLine="709"/>
        <w:jc w:val="both"/>
        <w:rPr>
          <w:rFonts w:cs="Times New Roman"/>
          <w:color w:val="000000"/>
        </w:rPr>
      </w:pPr>
    </w:p>
    <w:p w:rsidR="00275010" w:rsidRPr="00741DDC" w:rsidRDefault="00DD5231" w:rsidP="008D6E35">
      <w:pPr>
        <w:pStyle w:val="2"/>
      </w:pPr>
      <w:bookmarkStart w:id="214" w:name="_Toc10711803"/>
      <w:bookmarkStart w:id="215" w:name="_Toc10711936"/>
      <w:bookmarkStart w:id="216" w:name="_Toc10712002"/>
      <w:bookmarkStart w:id="217" w:name="_Toc10712070"/>
      <w:bookmarkStart w:id="218" w:name="_Toc10712138"/>
      <w:r>
        <w:t xml:space="preserve">3.4 </w:t>
      </w:r>
      <w:r w:rsidR="00275010" w:rsidRPr="00741DDC">
        <w:t>Интегральный экономический коэффициент</w:t>
      </w:r>
      <w:bookmarkEnd w:id="214"/>
      <w:bookmarkEnd w:id="215"/>
      <w:bookmarkEnd w:id="216"/>
      <w:bookmarkEnd w:id="217"/>
      <w:bookmarkEnd w:id="218"/>
    </w:p>
    <w:p w:rsidR="00275010" w:rsidRPr="00741DDC" w:rsidRDefault="00275010" w:rsidP="00DD5231">
      <w:pPr>
        <w:pStyle w:val="23"/>
      </w:pPr>
    </w:p>
    <w:p w:rsidR="00275010" w:rsidRP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rPr>
        <w:t>Э</w:t>
      </w:r>
      <w:r w:rsidRPr="00741DDC">
        <w:rPr>
          <w:rFonts w:cs="Times New Roman"/>
          <w:color w:val="000000"/>
          <w:vertAlign w:val="subscript"/>
        </w:rPr>
        <w:t>инт</w:t>
      </w:r>
      <w:r w:rsidRPr="00741DDC">
        <w:rPr>
          <w:rFonts w:cs="Times New Roman"/>
          <w:color w:val="000000"/>
        </w:rPr>
        <w:t>=</w:t>
      </w:r>
      <w:r w:rsidR="00741DDC">
        <w:rPr>
          <w:rFonts w:cs="Times New Roman"/>
          <w:color w:val="000000"/>
        </w:rPr>
        <w:t>(</w:t>
      </w:r>
      <w:r w:rsidRPr="00741DDC">
        <w:rPr>
          <w:rFonts w:cs="Times New Roman"/>
          <w:color w:val="000000"/>
        </w:rPr>
        <w:t>к</w:t>
      </w:r>
      <w:r w:rsidRPr="00741DDC">
        <w:rPr>
          <w:rFonts w:cs="Times New Roman"/>
          <w:color w:val="000000"/>
          <w:vertAlign w:val="subscript"/>
        </w:rPr>
        <w:t>1</w:t>
      </w:r>
      <w:r w:rsidRPr="00741DDC">
        <w:rPr>
          <w:rFonts w:cs="Times New Roman"/>
          <w:color w:val="000000"/>
        </w:rPr>
        <w:t>-к</w:t>
      </w:r>
      <w:r w:rsidRPr="00741DDC">
        <w:rPr>
          <w:rFonts w:cs="Times New Roman"/>
          <w:color w:val="000000"/>
          <w:vertAlign w:val="subscript"/>
        </w:rPr>
        <w:t>2</w:t>
      </w:r>
      <w:r w:rsidR="00741DDC">
        <w:rPr>
          <w:rFonts w:cs="Times New Roman"/>
          <w:color w:val="000000"/>
          <w:vertAlign w:val="subscript"/>
        </w:rPr>
        <w:t>)</w:t>
      </w:r>
      <w:r w:rsidRPr="00741DDC">
        <w:rPr>
          <w:rFonts w:cs="Times New Roman"/>
          <w:color w:val="000000"/>
        </w:rPr>
        <w:t xml:space="preserve"> + </w:t>
      </w:r>
      <w:r w:rsidR="00741DDC">
        <w:rPr>
          <w:rFonts w:cs="Times New Roman"/>
          <w:color w:val="000000"/>
        </w:rPr>
        <w:t>(</w:t>
      </w:r>
      <w:r w:rsidRPr="00741DDC">
        <w:rPr>
          <w:rFonts w:cs="Times New Roman"/>
          <w:color w:val="000000"/>
        </w:rPr>
        <w:t>Ц</w:t>
      </w:r>
      <w:r w:rsidRPr="00741DDC">
        <w:rPr>
          <w:rFonts w:cs="Times New Roman"/>
          <w:color w:val="000000"/>
          <w:vertAlign w:val="subscript"/>
        </w:rPr>
        <w:t>1</w:t>
      </w:r>
      <w:r w:rsidRPr="00741DDC">
        <w:rPr>
          <w:rFonts w:cs="Times New Roman"/>
          <w:color w:val="000000"/>
        </w:rPr>
        <w:t>-Ц</w:t>
      </w:r>
      <w:r w:rsidRPr="00741DDC">
        <w:rPr>
          <w:rFonts w:cs="Times New Roman"/>
          <w:color w:val="000000"/>
          <w:vertAlign w:val="subscript"/>
        </w:rPr>
        <w:t>2</w:t>
      </w:r>
      <w:r w:rsidR="00741DDC">
        <w:rPr>
          <w:rFonts w:cs="Times New Roman"/>
          <w:color w:val="000000"/>
          <w:vertAlign w:val="subscript"/>
        </w:rPr>
        <w:t>)</w:t>
      </w:r>
      <w:r w:rsidRPr="00741DDC">
        <w:rPr>
          <w:rFonts w:cs="Times New Roman"/>
          <w:color w:val="000000"/>
        </w:rPr>
        <w:t xml:space="preserve"> *Т</w:t>
      </w:r>
      <w:r w:rsidRPr="00741DDC">
        <w:rPr>
          <w:rFonts w:cs="Times New Roman"/>
          <w:color w:val="000000"/>
          <w:vertAlign w:val="subscript"/>
        </w:rPr>
        <w:t xml:space="preserve">исп </w:t>
      </w:r>
      <w:r w:rsidRPr="00741DDC">
        <w:rPr>
          <w:rFonts w:cs="Times New Roman"/>
          <w:color w:val="000000"/>
        </w:rPr>
        <w:t>=</w:t>
      </w:r>
      <w:r w:rsidR="00741DDC">
        <w:rPr>
          <w:rFonts w:cs="Times New Roman"/>
          <w:color w:val="000000"/>
        </w:rPr>
        <w:t>(</w:t>
      </w:r>
      <w:r w:rsidRPr="00741DDC">
        <w:rPr>
          <w:rFonts w:cs="Times New Roman"/>
          <w:color w:val="000000"/>
        </w:rPr>
        <w:t>585320</w:t>
      </w:r>
      <w:r w:rsidR="00741DDC">
        <w:rPr>
          <w:rFonts w:cs="Times New Roman"/>
          <w:color w:val="000000"/>
        </w:rPr>
        <w:t>–</w:t>
      </w:r>
      <w:r w:rsidR="00741DDC" w:rsidRPr="00741DDC">
        <w:rPr>
          <w:rFonts w:cs="Times New Roman"/>
          <w:color w:val="000000"/>
        </w:rPr>
        <w:t>5</w:t>
      </w:r>
      <w:r w:rsidRPr="00741DDC">
        <w:rPr>
          <w:rFonts w:cs="Times New Roman"/>
          <w:color w:val="000000"/>
        </w:rPr>
        <w:t>59140) + (59050,4</w:t>
      </w:r>
      <w:r w:rsidR="00741DDC">
        <w:rPr>
          <w:rFonts w:cs="Times New Roman"/>
          <w:color w:val="000000"/>
        </w:rPr>
        <w:t>–</w:t>
      </w:r>
      <w:r w:rsidR="00741DDC" w:rsidRPr="00741DDC">
        <w:rPr>
          <w:rFonts w:cs="Times New Roman"/>
          <w:color w:val="000000"/>
        </w:rPr>
        <w:t>4</w:t>
      </w:r>
      <w:r w:rsidRPr="00741DDC">
        <w:rPr>
          <w:rFonts w:cs="Times New Roman"/>
          <w:color w:val="000000"/>
        </w:rPr>
        <w:t>3747,2) *6 =</w:t>
      </w:r>
    </w:p>
    <w:p w:rsidR="00275010" w:rsidRP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rPr>
        <w:t>=</w:t>
      </w:r>
      <w:r w:rsidR="00741DDC">
        <w:rPr>
          <w:rFonts w:cs="Times New Roman"/>
          <w:color w:val="000000"/>
        </w:rPr>
        <w:t xml:space="preserve"> </w:t>
      </w:r>
      <w:r w:rsidRPr="00741DDC">
        <w:rPr>
          <w:rFonts w:cs="Times New Roman"/>
          <w:color w:val="000000"/>
        </w:rPr>
        <w:t>117999,2 (</w:t>
      </w:r>
      <w:r w:rsidR="00741DDC" w:rsidRPr="00741DDC">
        <w:rPr>
          <w:rFonts w:cs="Times New Roman"/>
          <w:color w:val="000000"/>
        </w:rPr>
        <w:t>руб</w:t>
      </w:r>
      <w:r w:rsidR="00741DDC">
        <w:rPr>
          <w:rFonts w:cs="Times New Roman"/>
          <w:color w:val="000000"/>
        </w:rPr>
        <w:t>.</w:t>
      </w:r>
      <w:r w:rsidR="00741DDC" w:rsidRPr="00741DDC">
        <w:rPr>
          <w:rFonts w:cs="Times New Roman"/>
          <w:color w:val="000000"/>
        </w:rPr>
        <w:t>)</w:t>
      </w:r>
      <w:r w:rsidRPr="00741DDC">
        <w:rPr>
          <w:rFonts w:cs="Times New Roman"/>
          <w:color w:val="000000"/>
        </w:rPr>
        <w:t>,</w:t>
      </w:r>
    </w:p>
    <w:p w:rsidR="00DD5231" w:rsidRDefault="00DD5231" w:rsidP="00741DDC">
      <w:pPr>
        <w:tabs>
          <w:tab w:val="left" w:pos="1120"/>
        </w:tabs>
        <w:spacing w:line="360" w:lineRule="auto"/>
        <w:ind w:firstLine="709"/>
        <w:jc w:val="both"/>
        <w:rPr>
          <w:rFonts w:cs="Times New Roman"/>
          <w:color w:val="000000"/>
        </w:rPr>
      </w:pPr>
    </w:p>
    <w:p w:rsidR="00275010" w:rsidRPr="00741DDC" w:rsidRDefault="00275010" w:rsidP="00741DDC">
      <w:pPr>
        <w:tabs>
          <w:tab w:val="left" w:pos="1120"/>
        </w:tabs>
        <w:spacing w:line="360" w:lineRule="auto"/>
        <w:ind w:firstLine="709"/>
        <w:jc w:val="both"/>
        <w:rPr>
          <w:rFonts w:cs="Times New Roman"/>
          <w:color w:val="000000"/>
        </w:rPr>
      </w:pPr>
      <w:r w:rsidRPr="00741DDC">
        <w:rPr>
          <w:rFonts w:cs="Times New Roman"/>
          <w:color w:val="000000"/>
        </w:rPr>
        <w:t>где: Т</w:t>
      </w:r>
      <w:r w:rsidRPr="00741DDC">
        <w:rPr>
          <w:rFonts w:cs="Times New Roman"/>
          <w:color w:val="000000"/>
          <w:vertAlign w:val="subscript"/>
        </w:rPr>
        <w:t>исп</w:t>
      </w:r>
      <w:r w:rsidRPr="00741DDC">
        <w:rPr>
          <w:rFonts w:cs="Times New Roman"/>
          <w:color w:val="000000"/>
        </w:rPr>
        <w:t xml:space="preserve"> – предполагаемый срок использования станка.</w:t>
      </w:r>
    </w:p>
    <w:p w:rsidR="00275010" w:rsidRPr="00741DDC" w:rsidRDefault="00275010" w:rsidP="00741DDC">
      <w:pPr>
        <w:pStyle w:val="21"/>
        <w:spacing w:line="360" w:lineRule="auto"/>
        <w:ind w:firstLine="709"/>
        <w:rPr>
          <w:rFonts w:cs="Times New Roman"/>
          <w:color w:val="000000"/>
        </w:rPr>
      </w:pPr>
      <w:r w:rsidRPr="00741DDC">
        <w:rPr>
          <w:rFonts w:cs="Times New Roman"/>
          <w:color w:val="000000"/>
        </w:rPr>
        <w:t>Вывод: на основе полученных значений экономического эффекта можно сделать вывод о том, что применение гидростатических опор на станке выгодно не только с технической, но и с экономической точки зрения.</w:t>
      </w:r>
    </w:p>
    <w:p w:rsidR="00275010" w:rsidRPr="00741DDC" w:rsidRDefault="00275010" w:rsidP="00741DDC">
      <w:pPr>
        <w:pStyle w:val="21"/>
        <w:spacing w:line="360" w:lineRule="auto"/>
        <w:ind w:firstLine="709"/>
        <w:rPr>
          <w:rFonts w:cs="Times New Roman"/>
          <w:color w:val="000000"/>
        </w:rPr>
      </w:pPr>
    </w:p>
    <w:p w:rsidR="00275010" w:rsidRPr="00741DDC" w:rsidRDefault="00275010" w:rsidP="00741DDC">
      <w:pPr>
        <w:pStyle w:val="21"/>
        <w:spacing w:line="360" w:lineRule="auto"/>
        <w:ind w:firstLine="709"/>
        <w:rPr>
          <w:rFonts w:cs="Times New Roman"/>
          <w:color w:val="000000"/>
        </w:rPr>
      </w:pPr>
    </w:p>
    <w:p w:rsidR="00275010" w:rsidRPr="00741DDC" w:rsidRDefault="00DD5231" w:rsidP="00DD5231">
      <w:pPr>
        <w:pStyle w:val="10"/>
        <w:keepNext w:val="0"/>
        <w:spacing w:before="0" w:after="0" w:line="360" w:lineRule="auto"/>
        <w:ind w:firstLine="700"/>
        <w:jc w:val="both"/>
        <w:rPr>
          <w:rFonts w:cs="Times New Roman"/>
          <w:color w:val="000000"/>
          <w:sz w:val="28"/>
        </w:rPr>
      </w:pPr>
      <w:bookmarkStart w:id="219" w:name="_Toc10711804"/>
      <w:bookmarkStart w:id="220" w:name="_Toc10711937"/>
      <w:bookmarkStart w:id="221" w:name="_Toc10712003"/>
      <w:bookmarkStart w:id="222" w:name="_Toc10712071"/>
      <w:bookmarkStart w:id="223" w:name="_Toc10712139"/>
      <w:r>
        <w:rPr>
          <w:rFonts w:cs="Times New Roman"/>
          <w:color w:val="000000"/>
          <w:sz w:val="28"/>
        </w:rPr>
        <w:br w:type="page"/>
        <w:t xml:space="preserve">4. </w:t>
      </w:r>
      <w:r w:rsidR="00275010" w:rsidRPr="00741DDC">
        <w:rPr>
          <w:rFonts w:cs="Times New Roman"/>
          <w:color w:val="000000"/>
          <w:sz w:val="28"/>
        </w:rPr>
        <w:t>Безопасность труда и охрана окружающей среды</w:t>
      </w:r>
      <w:bookmarkEnd w:id="219"/>
      <w:bookmarkEnd w:id="220"/>
      <w:bookmarkEnd w:id="221"/>
      <w:bookmarkEnd w:id="222"/>
      <w:bookmarkEnd w:id="223"/>
    </w:p>
    <w:p w:rsidR="00275010" w:rsidRPr="00741DDC" w:rsidRDefault="00275010" w:rsidP="00741DDC">
      <w:pPr>
        <w:spacing w:line="360" w:lineRule="auto"/>
        <w:ind w:firstLine="709"/>
        <w:jc w:val="both"/>
        <w:rPr>
          <w:rFonts w:cs="Times New Roman"/>
          <w:color w:val="000000"/>
        </w:rPr>
      </w:pPr>
    </w:p>
    <w:p w:rsidR="00275010" w:rsidRPr="00741DDC" w:rsidRDefault="00DD5231" w:rsidP="008D6E35">
      <w:pPr>
        <w:pStyle w:val="2"/>
      </w:pPr>
      <w:bookmarkStart w:id="224" w:name="_Toc10711805"/>
      <w:bookmarkStart w:id="225" w:name="_Toc10711938"/>
      <w:bookmarkStart w:id="226" w:name="_Toc10712004"/>
      <w:bookmarkStart w:id="227" w:name="_Toc10712072"/>
      <w:bookmarkStart w:id="228" w:name="_Toc10712140"/>
      <w:r>
        <w:t xml:space="preserve">4.1 </w:t>
      </w:r>
      <w:r w:rsidR="00275010" w:rsidRPr="00741DDC">
        <w:t>Безопасность и экологичность эксплуатации станка РТ735</w:t>
      </w:r>
      <w:bookmarkEnd w:id="224"/>
      <w:bookmarkEnd w:id="225"/>
      <w:bookmarkEnd w:id="226"/>
      <w:bookmarkEnd w:id="227"/>
      <w:bookmarkEnd w:id="228"/>
    </w:p>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Технологические операции (токарная обработка), осуществляемые на специальном станке с ЧПУ для обработки деталей трубных соединений</w:t>
      </w:r>
      <w:r w:rsidR="00741DDC">
        <w:rPr>
          <w:rFonts w:cs="Times New Roman"/>
          <w:color w:val="000000"/>
        </w:rPr>
        <w:t xml:space="preserve"> </w:t>
      </w:r>
      <w:r w:rsidRPr="00741DDC">
        <w:rPr>
          <w:rFonts w:cs="Times New Roman"/>
          <w:color w:val="000000"/>
        </w:rPr>
        <w:t>модели РТ735Ф3, связаны с действием и потенциальной возможностью ряда опасных и вредных промышленных факторов (</w:t>
      </w:r>
      <w:r w:rsidR="00741DDC" w:rsidRPr="00741DDC">
        <w:rPr>
          <w:rFonts w:cs="Times New Roman"/>
          <w:color w:val="000000"/>
        </w:rPr>
        <w:t>табл.</w:t>
      </w:r>
      <w:r w:rsidR="00741DDC">
        <w:rPr>
          <w:rFonts w:cs="Times New Roman"/>
          <w:color w:val="000000"/>
        </w:rPr>
        <w:t xml:space="preserve"> </w:t>
      </w:r>
      <w:r w:rsidR="00741DDC" w:rsidRPr="00741DDC">
        <w:rPr>
          <w:rFonts w:cs="Times New Roman"/>
          <w:color w:val="000000"/>
        </w:rPr>
        <w:t>1</w:t>
      </w:r>
      <w:r w:rsidRPr="00741DDC">
        <w:rPr>
          <w:rFonts w:cs="Times New Roman"/>
          <w:color w:val="000000"/>
        </w:rPr>
        <w:t>).</w:t>
      </w:r>
    </w:p>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15</w:t>
      </w:r>
      <w:r w:rsidRPr="00741DDC">
        <w:rPr>
          <w:rFonts w:cs="Times New Roman"/>
          <w:color w:val="000000"/>
        </w:rPr>
        <w:t>. Опасные и вредные промышленные факторы и их источники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866"/>
        <w:gridCol w:w="4431"/>
      </w:tblGrid>
      <w:tr w:rsidR="00275010" w:rsidRPr="00741DDC" w:rsidTr="003F70F9">
        <w:trPr>
          <w:cantSplit/>
          <w:jc w:val="center"/>
        </w:trPr>
        <w:tc>
          <w:tcPr>
            <w:tcW w:w="2617"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Опасные вредные факторы</w:t>
            </w:r>
          </w:p>
        </w:tc>
        <w:tc>
          <w:tcPr>
            <w:tcW w:w="2383"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Источники</w:t>
            </w:r>
          </w:p>
        </w:tc>
      </w:tr>
      <w:tr w:rsidR="00275010" w:rsidRPr="00741DDC" w:rsidTr="003F70F9">
        <w:trPr>
          <w:cantSplit/>
          <w:jc w:val="center"/>
        </w:trPr>
        <w:tc>
          <w:tcPr>
            <w:tcW w:w="2617"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Механические опасные факторы</w:t>
            </w:r>
          </w:p>
        </w:tc>
        <w:tc>
          <w:tcPr>
            <w:tcW w:w="2383"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 xml:space="preserve">Гибкие передачи (ремни), винты продольной и поперечной подачи, металлическая стружка (сливная), острые кромки заготовки, резца </w:t>
            </w:r>
            <w:r w:rsidR="00741DDC" w:rsidRPr="003F70F9">
              <w:rPr>
                <w:rFonts w:cs="Times New Roman"/>
                <w:color w:val="000000"/>
                <w:sz w:val="20"/>
              </w:rPr>
              <w:t>и т.д.</w:t>
            </w:r>
          </w:p>
        </w:tc>
      </w:tr>
      <w:tr w:rsidR="00275010" w:rsidRPr="00741DDC" w:rsidTr="003F70F9">
        <w:trPr>
          <w:cantSplit/>
          <w:jc w:val="center"/>
        </w:trPr>
        <w:tc>
          <w:tcPr>
            <w:tcW w:w="2617"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Повышение напряжения в электрической</w:t>
            </w:r>
            <w:r w:rsidR="00741DDC" w:rsidRPr="003F70F9">
              <w:rPr>
                <w:rFonts w:cs="Times New Roman"/>
                <w:color w:val="000000"/>
                <w:sz w:val="20"/>
              </w:rPr>
              <w:t xml:space="preserve"> </w:t>
            </w:r>
            <w:r w:rsidRPr="003F70F9">
              <w:rPr>
                <w:rFonts w:cs="Times New Roman"/>
                <w:color w:val="000000"/>
                <w:sz w:val="20"/>
              </w:rPr>
              <w:t>сети</w:t>
            </w:r>
          </w:p>
        </w:tc>
        <w:tc>
          <w:tcPr>
            <w:tcW w:w="2383"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Электрическая сеть</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(конкретно приведена ниже)</w:t>
            </w:r>
          </w:p>
        </w:tc>
      </w:tr>
      <w:tr w:rsidR="00275010" w:rsidRPr="00741DDC" w:rsidTr="003F70F9">
        <w:trPr>
          <w:cantSplit/>
          <w:trHeight w:val="954"/>
          <w:jc w:val="center"/>
        </w:trPr>
        <w:tc>
          <w:tcPr>
            <w:tcW w:w="2617"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Повышенный уровень вибраций</w:t>
            </w:r>
          </w:p>
        </w:tc>
        <w:tc>
          <w:tcPr>
            <w:tcW w:w="2383"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Непосредственно процесс резания, работа электродвигателей,</w:t>
            </w:r>
          </w:p>
        </w:tc>
      </w:tr>
      <w:tr w:rsidR="00275010" w:rsidRPr="00741DDC" w:rsidTr="003F70F9">
        <w:trPr>
          <w:cantSplit/>
          <w:trHeight w:val="352"/>
          <w:jc w:val="center"/>
        </w:trPr>
        <w:tc>
          <w:tcPr>
            <w:tcW w:w="2617"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Повышенный уровень шума</w:t>
            </w:r>
          </w:p>
        </w:tc>
        <w:tc>
          <w:tcPr>
            <w:tcW w:w="2383"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Процесс резания, вентиляторы, зубчатые передачи.</w:t>
            </w:r>
          </w:p>
        </w:tc>
      </w:tr>
      <w:tr w:rsidR="00275010" w:rsidRPr="00741DDC" w:rsidTr="003F70F9">
        <w:trPr>
          <w:cantSplit/>
          <w:trHeight w:val="453"/>
          <w:jc w:val="center"/>
        </w:trPr>
        <w:tc>
          <w:tcPr>
            <w:tcW w:w="2617"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Вредные примеси</w:t>
            </w:r>
          </w:p>
        </w:tc>
        <w:tc>
          <w:tcPr>
            <w:tcW w:w="2383"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Процесс резания, охлаждения (СОЖ)</w:t>
            </w:r>
          </w:p>
        </w:tc>
      </w:tr>
      <w:tr w:rsidR="00275010" w:rsidRPr="00741DDC" w:rsidTr="003F70F9">
        <w:trPr>
          <w:cantSplit/>
          <w:trHeight w:val="724"/>
          <w:jc w:val="center"/>
        </w:trPr>
        <w:tc>
          <w:tcPr>
            <w:tcW w:w="2617"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Потенциальные опасные факторы пожара</w:t>
            </w:r>
          </w:p>
        </w:tc>
        <w:tc>
          <w:tcPr>
            <w:tcW w:w="2383"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Возгорание масла, промасленной ветоши, скоплений пыли.</w:t>
            </w:r>
          </w:p>
        </w:tc>
      </w:tr>
      <w:tr w:rsidR="00275010" w:rsidRPr="00741DDC" w:rsidTr="003F70F9">
        <w:trPr>
          <w:cantSplit/>
          <w:trHeight w:val="360"/>
          <w:jc w:val="center"/>
        </w:trPr>
        <w:tc>
          <w:tcPr>
            <w:tcW w:w="2617"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Психофизиологические факторы</w:t>
            </w:r>
          </w:p>
        </w:tc>
        <w:tc>
          <w:tcPr>
            <w:tcW w:w="2383"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Трудовой процесс (микроклимат, освещение)</w:t>
            </w:r>
          </w:p>
        </w:tc>
      </w:tr>
    </w:tbl>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Требования безопасности, предъявляемые к металлообрабатывающим станкам, определены ГОСТ 12.2.009</w:t>
      </w:r>
      <w:r w:rsidR="00741DDC">
        <w:rPr>
          <w:rFonts w:cs="Times New Roman"/>
          <w:color w:val="000000"/>
        </w:rPr>
        <w:t>–</w:t>
      </w:r>
      <w:r w:rsidR="00741DDC" w:rsidRPr="00741DDC">
        <w:rPr>
          <w:rFonts w:cs="Times New Roman"/>
          <w:color w:val="000000"/>
        </w:rPr>
        <w:t>7</w:t>
      </w:r>
      <w:r w:rsidRPr="00741DDC">
        <w:rPr>
          <w:rFonts w:cs="Times New Roman"/>
          <w:color w:val="000000"/>
        </w:rPr>
        <w:t>5, а дополнительные требования, вызванные особенностями их конструкции и условий эксплуатации, указываются в нормативно-технической документации на станки.</w:t>
      </w:r>
    </w:p>
    <w:p w:rsidR="00275010" w:rsidRPr="00741DDC" w:rsidRDefault="00275010" w:rsidP="00741DDC">
      <w:pPr>
        <w:spacing w:line="360" w:lineRule="auto"/>
        <w:ind w:firstLine="709"/>
        <w:jc w:val="both"/>
        <w:rPr>
          <w:rFonts w:cs="Times New Roman"/>
          <w:color w:val="000000"/>
        </w:rPr>
      </w:pPr>
    </w:p>
    <w:p w:rsidR="00275010" w:rsidRPr="00DD5231" w:rsidRDefault="00DD5231" w:rsidP="00DD5231">
      <w:pPr>
        <w:pStyle w:val="3"/>
      </w:pPr>
      <w:bookmarkStart w:id="229" w:name="_Toc10711806"/>
      <w:bookmarkStart w:id="230" w:name="_Toc10711939"/>
      <w:bookmarkStart w:id="231" w:name="_Toc10712005"/>
      <w:bookmarkStart w:id="232" w:name="_Toc10712073"/>
      <w:bookmarkStart w:id="233" w:name="_Toc10712141"/>
      <w:r>
        <w:br w:type="page"/>
      </w:r>
      <w:r w:rsidRPr="00DD5231">
        <w:t xml:space="preserve">4.2 </w:t>
      </w:r>
      <w:r w:rsidR="00275010" w:rsidRPr="00DD5231">
        <w:t>Механическая безопасность</w:t>
      </w:r>
      <w:bookmarkEnd w:id="229"/>
      <w:bookmarkEnd w:id="230"/>
      <w:bookmarkEnd w:id="231"/>
      <w:bookmarkEnd w:id="232"/>
      <w:bookmarkEnd w:id="233"/>
    </w:p>
    <w:p w:rsidR="00275010" w:rsidRPr="00741DDC" w:rsidRDefault="00275010" w:rsidP="00741DDC">
      <w:pPr>
        <w:spacing w:line="360" w:lineRule="auto"/>
        <w:ind w:firstLine="709"/>
        <w:jc w:val="both"/>
        <w:rPr>
          <w:rFonts w:cs="Times New Roman"/>
          <w:color w:val="000000"/>
        </w:rPr>
      </w:pPr>
    </w:p>
    <w:p w:rsidR="00741DDC" w:rsidRDefault="00275010" w:rsidP="00741DDC">
      <w:pPr>
        <w:pStyle w:val="a3"/>
        <w:spacing w:line="360" w:lineRule="auto"/>
        <w:ind w:firstLine="709"/>
        <w:rPr>
          <w:rFonts w:cs="Times New Roman"/>
          <w:color w:val="000000"/>
        </w:rPr>
      </w:pPr>
      <w:r w:rsidRPr="00741DDC">
        <w:rPr>
          <w:rFonts w:cs="Times New Roman"/>
          <w:color w:val="000000"/>
        </w:rPr>
        <w:t xml:space="preserve">Работа станка связана с наличием опасных вращающихся частей (шпиндель, винты подач), сливной стружки </w:t>
      </w:r>
      <w:r w:rsidR="00741DDC">
        <w:rPr>
          <w:rFonts w:cs="Times New Roman"/>
          <w:color w:val="000000"/>
        </w:rPr>
        <w:t>и т.д.</w:t>
      </w:r>
      <w:r w:rsidRPr="00741DDC">
        <w:rPr>
          <w:rFonts w:cs="Times New Roman"/>
          <w:color w:val="000000"/>
        </w:rPr>
        <w:t xml:space="preserve"> Их воздействие в случае нахождения персонала в опасной зоне вызывает механические травмы – нарушение целостности тканей организма, а в некоторых случаях со смертельным исходом.</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К опасным факторам этой подгруппы относят:</w:t>
      </w:r>
    </w:p>
    <w:p w:rsidR="00275010" w:rsidRPr="00741DDC" w:rsidRDefault="00275010" w:rsidP="00732181">
      <w:pPr>
        <w:numPr>
          <w:ilvl w:val="0"/>
          <w:numId w:val="14"/>
        </w:numPr>
        <w:spacing w:line="360" w:lineRule="auto"/>
        <w:ind w:left="0" w:firstLine="709"/>
        <w:jc w:val="both"/>
        <w:rPr>
          <w:rFonts w:cs="Times New Roman"/>
          <w:b/>
          <w:color w:val="000000"/>
        </w:rPr>
      </w:pPr>
      <w:r w:rsidRPr="00741DDC">
        <w:rPr>
          <w:rFonts w:cs="Times New Roman"/>
          <w:color w:val="000000"/>
        </w:rPr>
        <w:t>движущиеся части оборудования (суппорт, шпиндель, валы, винты подач);</w:t>
      </w:r>
    </w:p>
    <w:p w:rsidR="00275010" w:rsidRPr="00741DDC" w:rsidRDefault="00275010" w:rsidP="00732181">
      <w:pPr>
        <w:numPr>
          <w:ilvl w:val="0"/>
          <w:numId w:val="14"/>
        </w:numPr>
        <w:spacing w:line="360" w:lineRule="auto"/>
        <w:ind w:left="0" w:firstLine="709"/>
        <w:jc w:val="both"/>
        <w:rPr>
          <w:rFonts w:cs="Times New Roman"/>
          <w:b/>
          <w:color w:val="000000"/>
        </w:rPr>
      </w:pPr>
      <w:r w:rsidRPr="00741DDC">
        <w:rPr>
          <w:rFonts w:cs="Times New Roman"/>
          <w:color w:val="000000"/>
        </w:rPr>
        <w:t>разлетающаяся стружка и осколки;</w:t>
      </w:r>
    </w:p>
    <w:p w:rsidR="00741DDC" w:rsidRDefault="00275010" w:rsidP="00732181">
      <w:pPr>
        <w:numPr>
          <w:ilvl w:val="0"/>
          <w:numId w:val="14"/>
        </w:numPr>
        <w:spacing w:line="360" w:lineRule="auto"/>
        <w:ind w:left="0" w:firstLine="709"/>
        <w:jc w:val="both"/>
        <w:rPr>
          <w:rFonts w:cs="Times New Roman"/>
          <w:b/>
          <w:color w:val="000000"/>
        </w:rPr>
      </w:pPr>
      <w:r w:rsidRPr="00741DDC">
        <w:rPr>
          <w:rFonts w:cs="Times New Roman"/>
          <w:color w:val="000000"/>
        </w:rPr>
        <w:t>разрыв ременной передачи.</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Все средства защиты от механических травмирующих факторов подразделяются на:</w:t>
      </w:r>
    </w:p>
    <w:p w:rsidR="00275010" w:rsidRPr="00741DDC" w:rsidRDefault="00275010" w:rsidP="00732181">
      <w:pPr>
        <w:numPr>
          <w:ilvl w:val="0"/>
          <w:numId w:val="14"/>
        </w:numPr>
        <w:spacing w:line="360" w:lineRule="auto"/>
        <w:ind w:left="0" w:firstLine="709"/>
        <w:jc w:val="both"/>
        <w:rPr>
          <w:rFonts w:cs="Times New Roman"/>
          <w:color w:val="000000"/>
        </w:rPr>
      </w:pPr>
      <w:r w:rsidRPr="00741DDC">
        <w:rPr>
          <w:rFonts w:cs="Times New Roman"/>
          <w:color w:val="000000"/>
        </w:rPr>
        <w:t>оградительные устройства (кожухи, дверцы, щиты, козырьки, планки, барьеры, экраны);</w:t>
      </w:r>
    </w:p>
    <w:p w:rsidR="00275010" w:rsidRPr="00741DDC" w:rsidRDefault="00275010" w:rsidP="00732181">
      <w:pPr>
        <w:numPr>
          <w:ilvl w:val="0"/>
          <w:numId w:val="14"/>
        </w:numPr>
        <w:spacing w:line="360" w:lineRule="auto"/>
        <w:ind w:left="0" w:firstLine="709"/>
        <w:jc w:val="both"/>
        <w:rPr>
          <w:rFonts w:cs="Times New Roman"/>
          <w:b/>
          <w:color w:val="000000"/>
        </w:rPr>
      </w:pPr>
      <w:r w:rsidRPr="00741DDC">
        <w:rPr>
          <w:rFonts w:cs="Times New Roman"/>
          <w:color w:val="000000"/>
        </w:rPr>
        <w:t>предохранительные устройства (блокировочные, ограничительные);</w:t>
      </w:r>
    </w:p>
    <w:p w:rsidR="00275010" w:rsidRPr="00741DDC" w:rsidRDefault="00275010" w:rsidP="00732181">
      <w:pPr>
        <w:numPr>
          <w:ilvl w:val="0"/>
          <w:numId w:val="14"/>
        </w:numPr>
        <w:spacing w:line="360" w:lineRule="auto"/>
        <w:ind w:left="0" w:firstLine="709"/>
        <w:jc w:val="both"/>
        <w:rPr>
          <w:rFonts w:cs="Times New Roman"/>
          <w:b/>
          <w:color w:val="000000"/>
        </w:rPr>
      </w:pPr>
      <w:r w:rsidRPr="00741DDC">
        <w:rPr>
          <w:rFonts w:cs="Times New Roman"/>
          <w:color w:val="000000"/>
        </w:rPr>
        <w:t>тормозные устройства (колодочные, дисковые, конические, клиновые);</w:t>
      </w:r>
    </w:p>
    <w:p w:rsidR="00275010" w:rsidRPr="00741DDC" w:rsidRDefault="00275010" w:rsidP="00732181">
      <w:pPr>
        <w:numPr>
          <w:ilvl w:val="0"/>
          <w:numId w:val="14"/>
        </w:numPr>
        <w:spacing w:line="360" w:lineRule="auto"/>
        <w:ind w:left="0" w:firstLine="709"/>
        <w:jc w:val="both"/>
        <w:rPr>
          <w:rFonts w:cs="Times New Roman"/>
          <w:b/>
          <w:color w:val="000000"/>
        </w:rPr>
      </w:pPr>
      <w:r w:rsidRPr="00741DDC">
        <w:rPr>
          <w:rFonts w:cs="Times New Roman"/>
          <w:color w:val="000000"/>
        </w:rPr>
        <w:t>устройства автоматического контроля и сигнализации (информационные, предупреждающие, аварийные, ответные);</w:t>
      </w:r>
    </w:p>
    <w:p w:rsidR="00275010" w:rsidRPr="00741DDC" w:rsidRDefault="00275010" w:rsidP="00732181">
      <w:pPr>
        <w:numPr>
          <w:ilvl w:val="0"/>
          <w:numId w:val="14"/>
        </w:numPr>
        <w:spacing w:line="360" w:lineRule="auto"/>
        <w:ind w:left="0" w:firstLine="709"/>
        <w:jc w:val="both"/>
        <w:rPr>
          <w:rFonts w:cs="Times New Roman"/>
          <w:b/>
          <w:color w:val="000000"/>
        </w:rPr>
      </w:pPr>
      <w:r w:rsidRPr="00741DDC">
        <w:rPr>
          <w:rFonts w:cs="Times New Roman"/>
          <w:color w:val="000000"/>
        </w:rPr>
        <w:t>устройства дистанционного управления (стационарные, передвижные);</w:t>
      </w:r>
    </w:p>
    <w:p w:rsidR="00275010" w:rsidRPr="00741DDC" w:rsidRDefault="00275010" w:rsidP="00732181">
      <w:pPr>
        <w:numPr>
          <w:ilvl w:val="0"/>
          <w:numId w:val="14"/>
        </w:numPr>
        <w:spacing w:line="360" w:lineRule="auto"/>
        <w:ind w:left="0" w:firstLine="709"/>
        <w:jc w:val="both"/>
        <w:rPr>
          <w:rFonts w:cs="Times New Roman"/>
          <w:b/>
          <w:color w:val="000000"/>
        </w:rPr>
      </w:pPr>
      <w:r w:rsidRPr="00741DDC">
        <w:rPr>
          <w:rFonts w:cs="Times New Roman"/>
          <w:color w:val="000000"/>
        </w:rPr>
        <w:t>знаки безопасности (запрещающие, предупреждающие, предписывающие, указательные).</w:t>
      </w:r>
    </w:p>
    <w:p w:rsidR="00275010" w:rsidRPr="00741DDC" w:rsidRDefault="00275010" w:rsidP="00741DDC">
      <w:pPr>
        <w:spacing w:line="360" w:lineRule="auto"/>
        <w:ind w:firstLine="709"/>
        <w:jc w:val="both"/>
        <w:rPr>
          <w:rFonts w:cs="Times New Roman"/>
          <w:bCs/>
          <w:color w:val="000000"/>
        </w:rPr>
      </w:pPr>
      <w:r w:rsidRPr="00741DDC">
        <w:rPr>
          <w:rFonts w:cs="Times New Roman"/>
          <w:bCs/>
          <w:color w:val="000000"/>
        </w:rPr>
        <w:t>На моем станке механическая безопасность обеспечивается следующими техническими средствами:</w:t>
      </w:r>
    </w:p>
    <w:p w:rsidR="00275010" w:rsidRPr="00741DDC" w:rsidRDefault="00275010" w:rsidP="00732181">
      <w:pPr>
        <w:numPr>
          <w:ilvl w:val="0"/>
          <w:numId w:val="17"/>
        </w:numPr>
        <w:spacing w:line="360" w:lineRule="auto"/>
        <w:ind w:left="0" w:firstLine="709"/>
        <w:jc w:val="both"/>
        <w:rPr>
          <w:rFonts w:cs="Times New Roman"/>
          <w:bCs/>
          <w:color w:val="000000"/>
        </w:rPr>
      </w:pPr>
      <w:r w:rsidRPr="00741DDC">
        <w:rPr>
          <w:rFonts w:cs="Times New Roman"/>
          <w:bCs/>
          <w:color w:val="000000"/>
        </w:rPr>
        <w:t>гибкие передачи, соединяющие электродвигатель главного движения со шпиндельной бабкой, защищены кожухом;</w:t>
      </w:r>
    </w:p>
    <w:p w:rsidR="00275010" w:rsidRPr="00741DDC" w:rsidRDefault="00275010" w:rsidP="00732181">
      <w:pPr>
        <w:numPr>
          <w:ilvl w:val="0"/>
          <w:numId w:val="17"/>
        </w:numPr>
        <w:spacing w:line="360" w:lineRule="auto"/>
        <w:ind w:left="0" w:firstLine="709"/>
        <w:jc w:val="both"/>
        <w:rPr>
          <w:rFonts w:cs="Times New Roman"/>
          <w:bCs/>
          <w:color w:val="000000"/>
        </w:rPr>
      </w:pPr>
      <w:r w:rsidRPr="00741DDC">
        <w:rPr>
          <w:rFonts w:cs="Times New Roman"/>
          <w:bCs/>
          <w:color w:val="000000"/>
        </w:rPr>
        <w:t>зона резания ограждена защитным кожухом со смотровым окном, закрытым стеклом;</w:t>
      </w:r>
    </w:p>
    <w:p w:rsidR="00741DDC" w:rsidRDefault="00275010" w:rsidP="00732181">
      <w:pPr>
        <w:numPr>
          <w:ilvl w:val="0"/>
          <w:numId w:val="17"/>
        </w:numPr>
        <w:spacing w:line="360" w:lineRule="auto"/>
        <w:ind w:left="0" w:firstLine="709"/>
        <w:jc w:val="both"/>
        <w:rPr>
          <w:rFonts w:cs="Times New Roman"/>
          <w:bCs/>
          <w:color w:val="000000"/>
        </w:rPr>
      </w:pPr>
      <w:r w:rsidRPr="00741DDC">
        <w:rPr>
          <w:rFonts w:cs="Times New Roman"/>
          <w:bCs/>
          <w:color w:val="000000"/>
        </w:rPr>
        <w:t>винты продольной и поперечной подачи защищены кожухами.</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Выбор средств защиты производится в соответствии с ГОСТ 12.4.125 – 83 «Средства коллективной защиты работающих от воздействия механических факторов. Классификация».</w:t>
      </w:r>
    </w:p>
    <w:p w:rsidR="00DD5231" w:rsidRDefault="00DD5231" w:rsidP="00DD5231">
      <w:pPr>
        <w:pStyle w:val="3"/>
      </w:pPr>
      <w:bookmarkStart w:id="234" w:name="_Toc10711807"/>
      <w:bookmarkStart w:id="235" w:name="_Toc10711940"/>
      <w:bookmarkStart w:id="236" w:name="_Toc10712006"/>
      <w:bookmarkStart w:id="237" w:name="_Toc10712074"/>
      <w:bookmarkStart w:id="238" w:name="_Toc10712142"/>
    </w:p>
    <w:p w:rsidR="00275010" w:rsidRPr="00741DDC" w:rsidRDefault="00DD5231" w:rsidP="00DD5231">
      <w:pPr>
        <w:pStyle w:val="3"/>
      </w:pPr>
      <w:r>
        <w:t xml:space="preserve">4.3 </w:t>
      </w:r>
      <w:r w:rsidR="00275010" w:rsidRPr="00741DDC">
        <w:t>Обеспечение электробезопасности</w:t>
      </w:r>
      <w:bookmarkEnd w:id="234"/>
      <w:bookmarkEnd w:id="235"/>
      <w:bookmarkEnd w:id="236"/>
      <w:bookmarkEnd w:id="237"/>
      <w:bookmarkEnd w:id="238"/>
    </w:p>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 xml:space="preserve">Источниками повышенного напряжения в электрической цепи являются электрооборудование (электродвигатели, электрошкафы)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xml:space="preserve">токоприемники, осветительные установки (освещение питается </w:t>
      </w:r>
      <w:r w:rsidRPr="00741DDC">
        <w:rPr>
          <w:rFonts w:cs="Times New Roman"/>
          <w:color w:val="000000"/>
          <w:lang w:val="en-US"/>
        </w:rPr>
        <w:t>U</w:t>
      </w:r>
      <w:r w:rsidRPr="00741DDC">
        <w:rPr>
          <w:rFonts w:cs="Times New Roman"/>
          <w:color w:val="000000"/>
        </w:rPr>
        <w:t>=24В), питающая сеть, электропроводка станка.</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Требования к безопасности электрооборудования предусмотрены в ГОСТ 12.1.038</w:t>
      </w:r>
      <w:r w:rsidR="00741DDC">
        <w:rPr>
          <w:rFonts w:cs="Times New Roman"/>
          <w:color w:val="000000"/>
        </w:rPr>
        <w:t xml:space="preserve"> –</w:t>
      </w:r>
      <w:r w:rsidR="00741DDC" w:rsidRPr="00741DDC">
        <w:rPr>
          <w:rFonts w:cs="Times New Roman"/>
          <w:color w:val="000000"/>
        </w:rPr>
        <w:t xml:space="preserve"> 82</w:t>
      </w:r>
      <w:r w:rsidR="00741DDC">
        <w:rPr>
          <w:rFonts w:cs="Times New Roman"/>
          <w:color w:val="000000"/>
        </w:rPr>
        <w:t xml:space="preserve"> </w:t>
      </w:r>
      <w:r w:rsidRPr="00741DDC">
        <w:rPr>
          <w:rFonts w:cs="Times New Roman"/>
          <w:color w:val="000000"/>
        </w:rPr>
        <w:t>«Электробезопасность. Предельно допустимые напряжения прикосновения и токов». «Правилами устройства электроустановок» все цеха машиностроительных заводов определяются как помещения особо опасные.</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Основные причины несчастных случаев от воздействия электрического тока следующие:</w:t>
      </w:r>
    </w:p>
    <w:p w:rsidR="00275010" w:rsidRPr="00741DDC" w:rsidRDefault="00275010" w:rsidP="00732181">
      <w:pPr>
        <w:numPr>
          <w:ilvl w:val="0"/>
          <w:numId w:val="14"/>
        </w:numPr>
        <w:spacing w:line="360" w:lineRule="auto"/>
        <w:ind w:left="0" w:firstLine="709"/>
        <w:jc w:val="both"/>
        <w:rPr>
          <w:rFonts w:cs="Times New Roman"/>
          <w:color w:val="000000"/>
        </w:rPr>
      </w:pPr>
      <w:r w:rsidRPr="00741DDC">
        <w:rPr>
          <w:rFonts w:cs="Times New Roman"/>
          <w:color w:val="000000"/>
        </w:rPr>
        <w:t>случайное прикосновение или приближение на опасное расстояние к токоведущим частям станка;</w:t>
      </w:r>
    </w:p>
    <w:p w:rsidR="00275010" w:rsidRPr="00741DDC" w:rsidRDefault="00275010" w:rsidP="00732181">
      <w:pPr>
        <w:numPr>
          <w:ilvl w:val="0"/>
          <w:numId w:val="14"/>
        </w:numPr>
        <w:spacing w:line="360" w:lineRule="auto"/>
        <w:ind w:left="0" w:firstLine="709"/>
        <w:jc w:val="both"/>
        <w:rPr>
          <w:rFonts w:cs="Times New Roman"/>
          <w:color w:val="000000"/>
        </w:rPr>
      </w:pPr>
      <w:r w:rsidRPr="00741DDC">
        <w:rPr>
          <w:rFonts w:cs="Times New Roman"/>
          <w:color w:val="000000"/>
        </w:rPr>
        <w:t xml:space="preserve">появление напряжения на металлических конструктивных частях электрооборудования (корпусах, станинах </w:t>
      </w:r>
      <w:r w:rsidR="00741DDC">
        <w:rPr>
          <w:rFonts w:cs="Times New Roman"/>
          <w:color w:val="000000"/>
        </w:rPr>
        <w:t>и т.д.</w:t>
      </w:r>
      <w:r w:rsidRPr="00741DDC">
        <w:rPr>
          <w:rFonts w:cs="Times New Roman"/>
          <w:color w:val="000000"/>
        </w:rPr>
        <w:t>);</w:t>
      </w:r>
    </w:p>
    <w:p w:rsidR="00275010" w:rsidRPr="00741DDC" w:rsidRDefault="00275010" w:rsidP="00732181">
      <w:pPr>
        <w:numPr>
          <w:ilvl w:val="0"/>
          <w:numId w:val="14"/>
        </w:numPr>
        <w:spacing w:line="360" w:lineRule="auto"/>
        <w:ind w:left="0" w:firstLine="709"/>
        <w:jc w:val="both"/>
        <w:rPr>
          <w:rFonts w:cs="Times New Roman"/>
          <w:color w:val="000000"/>
        </w:rPr>
      </w:pPr>
      <w:r w:rsidRPr="00741DDC">
        <w:rPr>
          <w:rFonts w:cs="Times New Roman"/>
          <w:color w:val="000000"/>
        </w:rPr>
        <w:t>возникновение шагового напряжения на поверхности земли в результате замыкания провода на землю.</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Средства защиты, используемые на станке РТ735:</w:t>
      </w:r>
    </w:p>
    <w:p w:rsidR="00275010" w:rsidRPr="00741DDC" w:rsidRDefault="00275010" w:rsidP="00732181">
      <w:pPr>
        <w:numPr>
          <w:ilvl w:val="1"/>
          <w:numId w:val="15"/>
        </w:numPr>
        <w:spacing w:line="360" w:lineRule="auto"/>
        <w:ind w:left="0" w:firstLine="709"/>
        <w:jc w:val="both"/>
        <w:rPr>
          <w:rFonts w:cs="Times New Roman"/>
          <w:color w:val="000000"/>
        </w:rPr>
      </w:pPr>
      <w:r w:rsidRPr="00741DDC">
        <w:rPr>
          <w:rFonts w:cs="Times New Roman"/>
          <w:color w:val="000000"/>
        </w:rPr>
        <w:t>вводной автомат сблокирован с дверцами электрошкафа. При открывании дверок вводной автомат выключается;</w:t>
      </w:r>
    </w:p>
    <w:p w:rsidR="00275010" w:rsidRPr="00741DDC" w:rsidRDefault="00275010" w:rsidP="00732181">
      <w:pPr>
        <w:numPr>
          <w:ilvl w:val="1"/>
          <w:numId w:val="15"/>
        </w:numPr>
        <w:spacing w:line="360" w:lineRule="auto"/>
        <w:ind w:left="0" w:firstLine="709"/>
        <w:jc w:val="both"/>
        <w:rPr>
          <w:rFonts w:cs="Times New Roman"/>
          <w:color w:val="000000"/>
        </w:rPr>
      </w:pPr>
      <w:r w:rsidRPr="00741DDC">
        <w:rPr>
          <w:rFonts w:cs="Times New Roman"/>
          <w:color w:val="000000"/>
        </w:rPr>
        <w:t>на станке, электрошкафах, пультах управления, каретке предусмотрены болты заземления;</w:t>
      </w:r>
    </w:p>
    <w:p w:rsidR="00275010" w:rsidRPr="00741DDC" w:rsidRDefault="00275010" w:rsidP="00732181">
      <w:pPr>
        <w:numPr>
          <w:ilvl w:val="1"/>
          <w:numId w:val="15"/>
        </w:numPr>
        <w:spacing w:line="360" w:lineRule="auto"/>
        <w:ind w:left="0" w:firstLine="709"/>
        <w:jc w:val="both"/>
        <w:rPr>
          <w:rFonts w:cs="Times New Roman"/>
          <w:color w:val="000000"/>
        </w:rPr>
      </w:pPr>
      <w:r w:rsidRPr="00741DDC">
        <w:rPr>
          <w:rFonts w:cs="Times New Roman"/>
          <w:color w:val="000000"/>
        </w:rPr>
        <w:t>предусмотрена нулевая защита;</w:t>
      </w:r>
    </w:p>
    <w:p w:rsidR="00275010" w:rsidRPr="00741DDC" w:rsidRDefault="00275010" w:rsidP="00732181">
      <w:pPr>
        <w:numPr>
          <w:ilvl w:val="1"/>
          <w:numId w:val="15"/>
        </w:numPr>
        <w:spacing w:line="360" w:lineRule="auto"/>
        <w:ind w:left="0" w:firstLine="709"/>
        <w:jc w:val="both"/>
        <w:rPr>
          <w:rFonts w:cs="Times New Roman"/>
          <w:color w:val="000000"/>
        </w:rPr>
      </w:pPr>
      <w:r w:rsidRPr="00741DDC">
        <w:rPr>
          <w:rFonts w:cs="Times New Roman"/>
          <w:color w:val="000000"/>
        </w:rPr>
        <w:t>электрическая аппаратура питается пониженным напряжением 110</w:t>
      </w:r>
      <w:r w:rsidR="00741DDC" w:rsidRPr="00741DDC">
        <w:rPr>
          <w:rFonts w:cs="Times New Roman"/>
          <w:color w:val="000000"/>
        </w:rPr>
        <w:t>В,</w:t>
      </w:r>
      <w:r w:rsidR="00741DDC">
        <w:rPr>
          <w:rFonts w:cs="Times New Roman"/>
          <w:color w:val="000000"/>
        </w:rPr>
        <w:t xml:space="preserve"> </w:t>
      </w:r>
      <w:r w:rsidR="00741DDC" w:rsidRPr="00741DDC">
        <w:rPr>
          <w:rFonts w:cs="Times New Roman"/>
          <w:color w:val="000000"/>
        </w:rPr>
        <w:t>2</w:t>
      </w:r>
      <w:r w:rsidRPr="00741DDC">
        <w:rPr>
          <w:rFonts w:cs="Times New Roman"/>
          <w:color w:val="000000"/>
        </w:rPr>
        <w:t>4В и располагается в защитных электрошкафах и пультах управления;</w:t>
      </w:r>
    </w:p>
    <w:p w:rsidR="00275010" w:rsidRPr="00741DDC" w:rsidRDefault="00275010" w:rsidP="00732181">
      <w:pPr>
        <w:numPr>
          <w:ilvl w:val="1"/>
          <w:numId w:val="15"/>
        </w:numPr>
        <w:spacing w:line="360" w:lineRule="auto"/>
        <w:ind w:left="0" w:firstLine="709"/>
        <w:jc w:val="both"/>
        <w:rPr>
          <w:rFonts w:cs="Times New Roman"/>
          <w:color w:val="000000"/>
        </w:rPr>
      </w:pPr>
      <w:r w:rsidRPr="00741DDC">
        <w:rPr>
          <w:rFonts w:cs="Times New Roman"/>
          <w:color w:val="000000"/>
        </w:rPr>
        <w:t>разводка по станку выполнена в металлических коробках, металлорукавах и шлангов;</w:t>
      </w:r>
    </w:p>
    <w:p w:rsidR="00275010" w:rsidRPr="00741DDC" w:rsidRDefault="00275010" w:rsidP="00732181">
      <w:pPr>
        <w:numPr>
          <w:ilvl w:val="1"/>
          <w:numId w:val="15"/>
        </w:numPr>
        <w:spacing w:line="360" w:lineRule="auto"/>
        <w:ind w:left="0" w:firstLine="709"/>
        <w:jc w:val="both"/>
        <w:rPr>
          <w:rFonts w:cs="Times New Roman"/>
          <w:color w:val="000000"/>
        </w:rPr>
      </w:pPr>
      <w:r w:rsidRPr="00741DDC">
        <w:rPr>
          <w:rFonts w:cs="Times New Roman"/>
          <w:color w:val="000000"/>
        </w:rPr>
        <w:t>на станке имеется сигнальная лампочка, расположенная на пульте управления, сигнализирующая о подключении станка к сети.</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На машиностроительном заводе используется четырех проводная сеть с заземленной нейтралью (</w:t>
      </w:r>
      <w:r w:rsidRPr="00741DDC">
        <w:rPr>
          <w:rFonts w:cs="Times New Roman"/>
          <w:color w:val="000000"/>
          <w:lang w:val="en-US"/>
        </w:rPr>
        <w:t>U</w:t>
      </w:r>
      <w:r w:rsidRPr="00741DDC">
        <w:rPr>
          <w:rFonts w:cs="Times New Roman"/>
          <w:color w:val="000000"/>
        </w:rPr>
        <w:t>=380В). Светильники местного освещения (аппаратура управления и сигнализация, система ЧПУ) питаются пониженным напряжением 24</w:t>
      </w:r>
      <w:r w:rsidR="00741DDC">
        <w:rPr>
          <w:rFonts w:cs="Times New Roman"/>
          <w:color w:val="000000"/>
        </w:rPr>
        <w:t>–</w:t>
      </w:r>
      <w:r w:rsidR="00741DDC" w:rsidRPr="00741DDC">
        <w:rPr>
          <w:rFonts w:cs="Times New Roman"/>
          <w:color w:val="000000"/>
        </w:rPr>
        <w:t>3</w:t>
      </w:r>
      <w:r w:rsidRPr="00741DDC">
        <w:rPr>
          <w:rFonts w:cs="Times New Roman"/>
          <w:color w:val="000000"/>
        </w:rPr>
        <w:t>6, 110В.</w:t>
      </w:r>
    </w:p>
    <w:p w:rsidR="00DD5231" w:rsidRDefault="00DD5231" w:rsidP="00DD5231">
      <w:pPr>
        <w:pStyle w:val="3"/>
      </w:pPr>
      <w:bookmarkStart w:id="239" w:name="_Toc10711808"/>
      <w:bookmarkStart w:id="240" w:name="_Toc10711941"/>
      <w:bookmarkStart w:id="241" w:name="_Toc10712007"/>
      <w:bookmarkStart w:id="242" w:name="_Toc10712075"/>
      <w:bookmarkStart w:id="243" w:name="_Toc10712143"/>
    </w:p>
    <w:p w:rsidR="00275010" w:rsidRPr="00741DDC" w:rsidRDefault="00DD5231" w:rsidP="00DD5231">
      <w:pPr>
        <w:pStyle w:val="3"/>
      </w:pPr>
      <w:r>
        <w:t xml:space="preserve">4.4 </w:t>
      </w:r>
      <w:r w:rsidR="00275010" w:rsidRPr="00741DDC">
        <w:t>Обеспечение вибробезопасности</w:t>
      </w:r>
      <w:bookmarkEnd w:id="239"/>
      <w:bookmarkEnd w:id="240"/>
      <w:bookmarkEnd w:id="241"/>
      <w:bookmarkEnd w:id="242"/>
      <w:bookmarkEnd w:id="243"/>
    </w:p>
    <w:p w:rsidR="00275010" w:rsidRPr="00741DDC" w:rsidRDefault="00275010" w:rsidP="00741DDC">
      <w:pPr>
        <w:spacing w:line="360" w:lineRule="auto"/>
        <w:ind w:firstLine="709"/>
        <w:jc w:val="both"/>
        <w:rPr>
          <w:rFonts w:cs="Times New Roman"/>
          <w:b/>
          <w:color w:val="000000"/>
        </w:rPr>
      </w:pPr>
    </w:p>
    <w:p w:rsidR="00741DDC" w:rsidRDefault="00275010" w:rsidP="00741DDC">
      <w:pPr>
        <w:spacing w:line="360" w:lineRule="auto"/>
        <w:ind w:firstLine="709"/>
        <w:jc w:val="both"/>
        <w:rPr>
          <w:rFonts w:cs="Times New Roman"/>
          <w:color w:val="000000"/>
        </w:rPr>
      </w:pPr>
      <w:r w:rsidRPr="00741DDC">
        <w:rPr>
          <w:rFonts w:cs="Times New Roman"/>
          <w:bCs/>
          <w:color w:val="000000"/>
        </w:rPr>
        <w:t>Локальные вибрация</w:t>
      </w:r>
      <w:r w:rsidRPr="00741DDC">
        <w:rPr>
          <w:rFonts w:cs="Times New Roman"/>
          <w:color w:val="000000"/>
        </w:rPr>
        <w:t xml:space="preserve"> от оборудования может передаваться работающему непосредственно через органы управления, ручные машины или через пол и рабочее место оператора.</w:t>
      </w:r>
    </w:p>
    <w:p w:rsidR="00741DDC" w:rsidRDefault="00275010" w:rsidP="00741DDC">
      <w:pPr>
        <w:spacing w:line="360" w:lineRule="auto"/>
        <w:ind w:firstLine="709"/>
        <w:jc w:val="both"/>
        <w:rPr>
          <w:rFonts w:cs="Times New Roman"/>
          <w:color w:val="000000"/>
        </w:rPr>
      </w:pPr>
      <w:r w:rsidRPr="00741DDC">
        <w:rPr>
          <w:rFonts w:cs="Times New Roman"/>
          <w:color w:val="000000"/>
        </w:rPr>
        <w:t xml:space="preserve">Причиной возникновения повышенного уровня вибрации является возникновение при работе станка неуравновешенных масс. Их источником в станке являются неуравновешенные вращающиеся массы (заготовка, инструмент </w:t>
      </w:r>
      <w:r w:rsidR="00741DDC">
        <w:rPr>
          <w:rFonts w:cs="Times New Roman"/>
          <w:color w:val="000000"/>
        </w:rPr>
        <w:t>и т.п.</w:t>
      </w:r>
      <w:r w:rsidRPr="00741DDC">
        <w:rPr>
          <w:rFonts w:cs="Times New Roman"/>
          <w:color w:val="000000"/>
        </w:rPr>
        <w:t>), иногда вибрации создаются деталями станка (зубчатые зацепления, коробки скоростей, подшипниковые узлы, соединительные муфты).</w:t>
      </w:r>
    </w:p>
    <w:p w:rsidR="00741DDC" w:rsidRDefault="00275010" w:rsidP="00741DDC">
      <w:pPr>
        <w:spacing w:line="360" w:lineRule="auto"/>
        <w:ind w:firstLine="709"/>
        <w:jc w:val="both"/>
        <w:rPr>
          <w:rFonts w:cs="Times New Roman"/>
          <w:color w:val="000000"/>
        </w:rPr>
      </w:pPr>
      <w:r w:rsidRPr="00741DDC">
        <w:rPr>
          <w:rFonts w:cs="Times New Roman"/>
          <w:color w:val="000000"/>
        </w:rPr>
        <w:t>Локальная вибрация (от ударов в зубчатых передачах), передаваемая через органы управления и фундамент станка, вызывает спазмы сосудов, в результате чего нарушается снабжения конечностей кровью. Наблюдается воздействие вибрации на нервные окончания, мышечные и костные ткани, что приводит к нарушениям чувствительности кожи, окостенению сухожилий, отложению солей в суставах кистей и пальцев рук. Для предотвращения проф. заболеваний необходимо правильно нормировать рабочий день, а также до минимума снижать время контакта человека состанком (органами управления). В моем случае система ЧПУ до минимума снижает контакт со станком во время его работы</w:t>
      </w:r>
    </w:p>
    <w:p w:rsidR="00741DDC" w:rsidRDefault="00275010" w:rsidP="00741DDC">
      <w:pPr>
        <w:spacing w:line="360" w:lineRule="auto"/>
        <w:ind w:firstLine="709"/>
        <w:jc w:val="both"/>
        <w:rPr>
          <w:rFonts w:cs="Times New Roman"/>
          <w:color w:val="000000"/>
        </w:rPr>
      </w:pPr>
      <w:r w:rsidRPr="00741DDC">
        <w:rPr>
          <w:rFonts w:cs="Times New Roman"/>
          <w:color w:val="000000"/>
        </w:rPr>
        <w:t>Для уменьшения вибрации при монтаже станков предусматривается применение виброизолирующих устройств (виброизоляторы, вибродемпферы) в опорах станков.</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Допустимый уровень вибраций должен соответствовать требованиям ГОСТ 12.1.012 –90 «ССБТ. Вибрационная безопасность. Общие требования».</w:t>
      </w:r>
    </w:p>
    <w:p w:rsidR="00275010" w:rsidRPr="00741DDC" w:rsidRDefault="00275010" w:rsidP="00741DDC">
      <w:pPr>
        <w:spacing w:line="360" w:lineRule="auto"/>
        <w:ind w:firstLine="709"/>
        <w:jc w:val="both"/>
        <w:rPr>
          <w:rFonts w:cs="Times New Roman"/>
          <w:color w:val="000000"/>
        </w:rPr>
      </w:pPr>
    </w:p>
    <w:p w:rsidR="00741DDC" w:rsidRDefault="00DD5231" w:rsidP="00DD5231">
      <w:pPr>
        <w:pStyle w:val="3"/>
      </w:pPr>
      <w:bookmarkStart w:id="244" w:name="_Toc10711809"/>
      <w:bookmarkStart w:id="245" w:name="_Toc10711942"/>
      <w:bookmarkStart w:id="246" w:name="_Toc10712008"/>
      <w:bookmarkStart w:id="247" w:name="_Toc10712076"/>
      <w:bookmarkStart w:id="248" w:name="_Toc10712144"/>
      <w:r>
        <w:t xml:space="preserve">4.5 </w:t>
      </w:r>
      <w:r w:rsidR="00275010" w:rsidRPr="00741DDC">
        <w:t>Защита от шума</w:t>
      </w:r>
      <w:bookmarkEnd w:id="244"/>
      <w:bookmarkEnd w:id="245"/>
      <w:bookmarkEnd w:id="246"/>
      <w:bookmarkEnd w:id="247"/>
      <w:bookmarkEnd w:id="248"/>
    </w:p>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 xml:space="preserve">Источником повышенного уровня шума является работа гидрооборудования, электродвигателей, насосов и зубчатых передач </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конструкторские, и непосредственно сам процесс резания – технологический источник.</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Основными характеристиками шума являются:</w:t>
      </w:r>
    </w:p>
    <w:p w:rsidR="00275010" w:rsidRPr="00741DDC" w:rsidRDefault="00275010" w:rsidP="00732181">
      <w:pPr>
        <w:numPr>
          <w:ilvl w:val="0"/>
          <w:numId w:val="16"/>
        </w:numPr>
        <w:spacing w:line="360" w:lineRule="auto"/>
        <w:ind w:left="0" w:firstLine="709"/>
        <w:jc w:val="both"/>
        <w:rPr>
          <w:rFonts w:cs="Times New Roman"/>
          <w:color w:val="000000"/>
        </w:rPr>
      </w:pPr>
      <w:r w:rsidRPr="00741DDC">
        <w:rPr>
          <w:rFonts w:cs="Times New Roman"/>
          <w:color w:val="000000"/>
        </w:rPr>
        <w:t xml:space="preserve">скорость колебания частиц среды </w:t>
      </w:r>
      <w:r w:rsidRPr="00741DDC">
        <w:rPr>
          <w:rFonts w:cs="Times New Roman"/>
          <w:color w:val="000000"/>
          <w:lang w:val="en-US"/>
        </w:rPr>
        <w:t>V</w:t>
      </w:r>
      <w:r w:rsidRPr="00741DDC">
        <w:rPr>
          <w:rFonts w:cs="Times New Roman"/>
          <w:color w:val="000000"/>
        </w:rPr>
        <w:t>/</w:t>
      </w:r>
      <w:r w:rsidRPr="00741DDC">
        <w:rPr>
          <w:rFonts w:cs="Times New Roman"/>
          <w:color w:val="000000"/>
          <w:lang w:val="en-US"/>
        </w:rPr>
        <w:t>t</w:t>
      </w:r>
      <w:r w:rsidRPr="00741DDC">
        <w:rPr>
          <w:rFonts w:cs="Times New Roman"/>
          <w:color w:val="000000"/>
        </w:rPr>
        <w:t>, м/с;</w:t>
      </w:r>
    </w:p>
    <w:p w:rsidR="00741DDC" w:rsidRDefault="00275010" w:rsidP="00732181">
      <w:pPr>
        <w:numPr>
          <w:ilvl w:val="0"/>
          <w:numId w:val="16"/>
        </w:numPr>
        <w:spacing w:line="360" w:lineRule="auto"/>
        <w:ind w:left="0" w:firstLine="709"/>
        <w:jc w:val="both"/>
        <w:rPr>
          <w:rFonts w:cs="Times New Roman"/>
          <w:color w:val="000000"/>
        </w:rPr>
      </w:pPr>
      <w:r w:rsidRPr="00741DDC">
        <w:rPr>
          <w:rFonts w:cs="Times New Roman"/>
          <w:color w:val="000000"/>
        </w:rPr>
        <w:t>скорость распространения звуковой волны с, м/с</w:t>
      </w:r>
    </w:p>
    <w:p w:rsidR="00741DDC" w:rsidRDefault="00275010" w:rsidP="00741DDC">
      <w:pPr>
        <w:spacing w:line="360" w:lineRule="auto"/>
        <w:ind w:firstLine="709"/>
        <w:jc w:val="both"/>
        <w:rPr>
          <w:rFonts w:cs="Times New Roman"/>
          <w:color w:val="000000"/>
        </w:rPr>
      </w:pPr>
      <w:r w:rsidRPr="00741DDC">
        <w:rPr>
          <w:rFonts w:cs="Times New Roman"/>
          <w:color w:val="000000"/>
        </w:rPr>
        <w:t>Под влиянием сильного шума притупляется острота зрения, появляются головные боли и головокружение, изменяются режимы дыхания и сер</w:t>
      </w:r>
      <w:r w:rsidR="00DD5231">
        <w:rPr>
          <w:rFonts w:cs="Times New Roman"/>
          <w:color w:val="000000"/>
        </w:rPr>
        <w:t>дечно</w:t>
      </w:r>
      <w:r w:rsidRPr="00741DDC">
        <w:rPr>
          <w:rFonts w:cs="Times New Roman"/>
          <w:color w:val="000000"/>
        </w:rPr>
        <w:t>сосудистой деятельности, повышается внутричерепное и кровяное давление, нарушается процесс пищеварения, происходят изменения объема внутренних органов.</w:t>
      </w:r>
    </w:p>
    <w:p w:rsidR="00741DDC" w:rsidRDefault="00275010" w:rsidP="00741DDC">
      <w:pPr>
        <w:spacing w:line="360" w:lineRule="auto"/>
        <w:ind w:firstLine="709"/>
        <w:jc w:val="both"/>
        <w:rPr>
          <w:rFonts w:cs="Times New Roman"/>
          <w:color w:val="000000"/>
        </w:rPr>
      </w:pPr>
      <w:r w:rsidRPr="00741DDC">
        <w:rPr>
          <w:rFonts w:cs="Times New Roman"/>
          <w:color w:val="000000"/>
        </w:rPr>
        <w:t>Воздействуя на кору головного мозга, шум также оказывает раздражающее действие, ускоряющее процесс утомления, ослабляет внимание и замедляет психические реакции.</w:t>
      </w:r>
    </w:p>
    <w:p w:rsidR="00741DDC" w:rsidRDefault="00275010" w:rsidP="00741DDC">
      <w:pPr>
        <w:spacing w:line="360" w:lineRule="auto"/>
        <w:ind w:firstLine="709"/>
        <w:jc w:val="both"/>
        <w:rPr>
          <w:rFonts w:cs="Times New Roman"/>
          <w:color w:val="000000"/>
        </w:rPr>
      </w:pPr>
      <w:r w:rsidRPr="00741DDC">
        <w:rPr>
          <w:rFonts w:cs="Times New Roman"/>
          <w:color w:val="000000"/>
        </w:rPr>
        <w:t>Патологические изменения, возникшие под влиянием шума, рассматривают как «шумовую болезнь». При действии шума высоких уровней возможен разрыв барабанной перепонки.</w:t>
      </w:r>
    </w:p>
    <w:p w:rsidR="00741DDC" w:rsidRDefault="00275010" w:rsidP="00741DDC">
      <w:pPr>
        <w:spacing w:line="360" w:lineRule="auto"/>
        <w:ind w:firstLine="709"/>
        <w:jc w:val="both"/>
        <w:rPr>
          <w:rFonts w:cs="Times New Roman"/>
          <w:color w:val="000000"/>
        </w:rPr>
      </w:pPr>
      <w:r w:rsidRPr="00741DDC">
        <w:rPr>
          <w:rFonts w:cs="Times New Roman"/>
          <w:color w:val="000000"/>
        </w:rPr>
        <w:t>Борьбу с повышенным уровнем шума ведут еще на стадии проектирования станка. Для этого между электродвигателем, насосом, оборудованием и фундаментом помещают шумопоглощающие прокладки. Применяют такие</w:t>
      </w:r>
      <w:r w:rsidRPr="00741DDC">
        <w:rPr>
          <w:rFonts w:cs="Times New Roman"/>
          <w:b/>
          <w:color w:val="000000"/>
        </w:rPr>
        <w:t xml:space="preserve"> </w:t>
      </w:r>
      <w:r w:rsidRPr="00741DDC">
        <w:rPr>
          <w:rFonts w:cs="Times New Roman"/>
          <w:color w:val="000000"/>
        </w:rPr>
        <w:t>шумопоглощающие прокладки как ультратонкое стекловолокно, капроновое волокно, минеральная вата и др.</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Источниками шума в станках являются также подшипники качения, зубчатые передачи, неуравновешенные вращающиеся массы. Это все механические шумы, для уменьшения которых необходимо следующее:</w:t>
      </w:r>
    </w:p>
    <w:p w:rsidR="00275010" w:rsidRPr="00741DDC" w:rsidRDefault="00275010" w:rsidP="00732181">
      <w:pPr>
        <w:numPr>
          <w:ilvl w:val="0"/>
          <w:numId w:val="14"/>
        </w:numPr>
        <w:spacing w:line="360" w:lineRule="auto"/>
        <w:ind w:left="0" w:firstLine="709"/>
        <w:jc w:val="both"/>
        <w:rPr>
          <w:rFonts w:cs="Times New Roman"/>
          <w:color w:val="000000"/>
        </w:rPr>
      </w:pPr>
      <w:r w:rsidRPr="00741DDC">
        <w:rPr>
          <w:rFonts w:cs="Times New Roman"/>
          <w:color w:val="000000"/>
        </w:rPr>
        <w:t>замена прямозубых шестерней на косозубые;</w:t>
      </w:r>
    </w:p>
    <w:p w:rsidR="00275010" w:rsidRPr="00741DDC" w:rsidRDefault="00275010" w:rsidP="00732181">
      <w:pPr>
        <w:numPr>
          <w:ilvl w:val="0"/>
          <w:numId w:val="14"/>
        </w:numPr>
        <w:spacing w:line="360" w:lineRule="auto"/>
        <w:ind w:left="0" w:firstLine="709"/>
        <w:jc w:val="both"/>
        <w:rPr>
          <w:rFonts w:cs="Times New Roman"/>
          <w:b/>
          <w:color w:val="000000"/>
        </w:rPr>
      </w:pPr>
      <w:r w:rsidRPr="00741DDC">
        <w:rPr>
          <w:rFonts w:cs="Times New Roman"/>
          <w:color w:val="000000"/>
        </w:rPr>
        <w:t>по возможности замена подшипников качения подшипниками скольжения;</w:t>
      </w:r>
    </w:p>
    <w:p w:rsidR="00275010" w:rsidRPr="00741DDC" w:rsidRDefault="00275010" w:rsidP="00732181">
      <w:pPr>
        <w:numPr>
          <w:ilvl w:val="0"/>
          <w:numId w:val="14"/>
        </w:numPr>
        <w:spacing w:line="360" w:lineRule="auto"/>
        <w:ind w:left="0" w:firstLine="709"/>
        <w:jc w:val="both"/>
        <w:rPr>
          <w:rFonts w:cs="Times New Roman"/>
          <w:b/>
          <w:color w:val="000000"/>
        </w:rPr>
      </w:pPr>
      <w:r w:rsidRPr="00741DDC">
        <w:rPr>
          <w:rFonts w:cs="Times New Roman"/>
          <w:color w:val="000000"/>
        </w:rPr>
        <w:t>по возможности замена зубчатых передач на клиноременные;</w:t>
      </w:r>
    </w:p>
    <w:p w:rsidR="00275010" w:rsidRPr="00741DDC" w:rsidRDefault="00275010" w:rsidP="00732181">
      <w:pPr>
        <w:numPr>
          <w:ilvl w:val="0"/>
          <w:numId w:val="14"/>
        </w:numPr>
        <w:spacing w:line="360" w:lineRule="auto"/>
        <w:ind w:left="0" w:firstLine="709"/>
        <w:jc w:val="both"/>
        <w:rPr>
          <w:rFonts w:cs="Times New Roman"/>
          <w:b/>
          <w:color w:val="000000"/>
        </w:rPr>
      </w:pPr>
      <w:r w:rsidRPr="00741DDC">
        <w:rPr>
          <w:rFonts w:cs="Times New Roman"/>
          <w:color w:val="000000"/>
        </w:rPr>
        <w:t>широкое применение</w:t>
      </w:r>
      <w:r w:rsidR="00741DDC">
        <w:rPr>
          <w:rFonts w:cs="Times New Roman"/>
          <w:color w:val="000000"/>
        </w:rPr>
        <w:t xml:space="preserve"> </w:t>
      </w:r>
      <w:r w:rsidRPr="00741DDC">
        <w:rPr>
          <w:rFonts w:cs="Times New Roman"/>
          <w:color w:val="000000"/>
        </w:rPr>
        <w:t>принудительной смазки трущихся поверхностей.</w:t>
      </w:r>
    </w:p>
    <w:p w:rsidR="00741DDC" w:rsidRDefault="00275010" w:rsidP="00741DDC">
      <w:pPr>
        <w:pStyle w:val="a3"/>
        <w:spacing w:line="360" w:lineRule="auto"/>
        <w:ind w:firstLine="709"/>
        <w:rPr>
          <w:rFonts w:cs="Times New Roman"/>
          <w:b/>
          <w:color w:val="000000"/>
        </w:rPr>
      </w:pPr>
      <w:r w:rsidRPr="00741DDC">
        <w:rPr>
          <w:rFonts w:cs="Times New Roman"/>
          <w:color w:val="000000"/>
        </w:rPr>
        <w:t>На своем станке я заменил опоры качения на гидростатические опоры.</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Для измерения шума используют прибор шумомер.</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Фактические и допустимые уровни звуковой мощности:</w:t>
      </w:r>
    </w:p>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16</w:t>
      </w:r>
      <w:r w:rsidRPr="00741DDC">
        <w:rPr>
          <w:rFonts w:cs="Times New Roman"/>
          <w:color w:val="000000"/>
        </w:rPr>
        <w:t>. Шумовые характеристики станка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775"/>
        <w:gridCol w:w="577"/>
        <w:gridCol w:w="577"/>
        <w:gridCol w:w="577"/>
        <w:gridCol w:w="577"/>
        <w:gridCol w:w="577"/>
        <w:gridCol w:w="577"/>
        <w:gridCol w:w="577"/>
        <w:gridCol w:w="577"/>
        <w:gridCol w:w="577"/>
        <w:gridCol w:w="2329"/>
      </w:tblGrid>
      <w:tr w:rsidR="00275010" w:rsidRPr="00741DDC" w:rsidTr="003F70F9">
        <w:trPr>
          <w:cantSplit/>
          <w:trHeight w:val="1134"/>
          <w:jc w:val="center"/>
        </w:trPr>
        <w:tc>
          <w:tcPr>
            <w:tcW w:w="1015"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Частота, Гц</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31,5</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63</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125</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250</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500</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1000</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2000</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4000</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8000</w:t>
            </w:r>
          </w:p>
        </w:tc>
        <w:tc>
          <w:tcPr>
            <w:tcW w:w="1312"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Корректированный уровень звуковой мощности, дБА</w:t>
            </w:r>
          </w:p>
        </w:tc>
      </w:tr>
      <w:tr w:rsidR="00275010" w:rsidRPr="00741DDC" w:rsidTr="003F70F9">
        <w:trPr>
          <w:cantSplit/>
          <w:trHeight w:val="1506"/>
          <w:jc w:val="center"/>
        </w:trPr>
        <w:tc>
          <w:tcPr>
            <w:tcW w:w="1015"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Фактический уровень звуковой мощности по технической документации, дБ</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78</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80</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84</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85</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85</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84</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80</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80</w:t>
            </w:r>
          </w:p>
        </w:tc>
        <w:tc>
          <w:tcPr>
            <w:tcW w:w="1312"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w:t>
            </w:r>
          </w:p>
        </w:tc>
      </w:tr>
      <w:tr w:rsidR="00275010" w:rsidRPr="00741DDC" w:rsidTr="003F70F9">
        <w:trPr>
          <w:cantSplit/>
          <w:trHeight w:val="1896"/>
          <w:jc w:val="center"/>
        </w:trPr>
        <w:tc>
          <w:tcPr>
            <w:tcW w:w="1015"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Допустимый по ГОСТ 12.2107</w:t>
            </w:r>
            <w:r w:rsidR="00741DDC" w:rsidRPr="003F70F9">
              <w:rPr>
                <w:rFonts w:cs="Times New Roman"/>
                <w:color w:val="000000"/>
                <w:sz w:val="20"/>
              </w:rPr>
              <w:t>–8</w:t>
            </w:r>
            <w:r w:rsidRPr="003F70F9">
              <w:rPr>
                <w:rFonts w:cs="Times New Roman"/>
                <w:color w:val="000000"/>
                <w:sz w:val="20"/>
              </w:rPr>
              <w:t>5Е при мощности привода 12,5</w:t>
            </w:r>
            <w:r w:rsidR="00741DDC" w:rsidRPr="003F70F9">
              <w:rPr>
                <w:rFonts w:cs="Times New Roman"/>
                <w:color w:val="000000"/>
                <w:sz w:val="20"/>
              </w:rPr>
              <w:t>–3</w:t>
            </w:r>
            <w:r w:rsidRPr="003F70F9">
              <w:rPr>
                <w:rFonts w:cs="Times New Roman"/>
                <w:color w:val="000000"/>
                <w:sz w:val="20"/>
              </w:rPr>
              <w:t>2 кВт</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100</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100</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100</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100</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97</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95</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93</w:t>
            </w:r>
          </w:p>
        </w:tc>
        <w:tc>
          <w:tcPr>
            <w:tcW w:w="297" w:type="pct"/>
            <w:shd w:val="clear" w:color="auto" w:fill="auto"/>
            <w:textDirection w:val="btLr"/>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91</w:t>
            </w:r>
          </w:p>
        </w:tc>
        <w:tc>
          <w:tcPr>
            <w:tcW w:w="1312"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102</w:t>
            </w:r>
          </w:p>
        </w:tc>
      </w:tr>
    </w:tbl>
    <w:p w:rsidR="00275010" w:rsidRPr="00741DDC" w:rsidRDefault="00275010" w:rsidP="00741DDC">
      <w:pPr>
        <w:pStyle w:val="a3"/>
        <w:spacing w:line="360" w:lineRule="auto"/>
        <w:ind w:firstLine="709"/>
        <w:rPr>
          <w:rFonts w:cs="Times New Roman"/>
          <w:color w:val="000000"/>
        </w:rPr>
      </w:pP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Для станка уровень звукового давления не должен превышать 80 Дб. Октавные уровни звукового давления и уровни на рабочем месте оператора при работе станка под нагрузкой не должны превышать значений, указанных в ГОСТ 12.1.003.</w:t>
      </w:r>
      <w:r w:rsidR="00741DDC">
        <w:rPr>
          <w:rFonts w:cs="Times New Roman"/>
          <w:color w:val="000000"/>
        </w:rPr>
        <w:t xml:space="preserve"> – </w:t>
      </w:r>
      <w:r w:rsidR="00741DDC" w:rsidRPr="00741DDC">
        <w:rPr>
          <w:rFonts w:cs="Times New Roman"/>
          <w:color w:val="000000"/>
        </w:rPr>
        <w:t>88</w:t>
      </w:r>
      <w:r w:rsidRPr="00741DDC">
        <w:rPr>
          <w:rFonts w:cs="Times New Roman"/>
          <w:color w:val="000000"/>
        </w:rPr>
        <w:t>. Допустимый уровень должен соответствовать требованиям ГОСТ 12.1 003 – 83 «Шум. Общие требования безопасности».</w:t>
      </w:r>
    </w:p>
    <w:p w:rsidR="00275010" w:rsidRPr="00741DDC" w:rsidRDefault="00275010" w:rsidP="00741DDC">
      <w:pPr>
        <w:spacing w:line="360" w:lineRule="auto"/>
        <w:ind w:firstLine="709"/>
        <w:jc w:val="both"/>
        <w:rPr>
          <w:rFonts w:cs="Times New Roman"/>
          <w:color w:val="000000"/>
        </w:rPr>
      </w:pPr>
    </w:p>
    <w:p w:rsidR="00275010" w:rsidRPr="00741DDC" w:rsidRDefault="00DD5231" w:rsidP="00DD5231">
      <w:pPr>
        <w:pStyle w:val="3"/>
      </w:pPr>
      <w:bookmarkStart w:id="249" w:name="_Toc10711810"/>
      <w:bookmarkStart w:id="250" w:name="_Toc10711943"/>
      <w:bookmarkStart w:id="251" w:name="_Toc10712009"/>
      <w:bookmarkStart w:id="252" w:name="_Toc10712077"/>
      <w:bookmarkStart w:id="253" w:name="_Toc10712145"/>
      <w:r>
        <w:t xml:space="preserve">4.6 </w:t>
      </w:r>
      <w:r w:rsidR="00275010" w:rsidRPr="00741DDC">
        <w:t>Защита от вредных паров, газов, пыли</w:t>
      </w:r>
      <w:bookmarkEnd w:id="249"/>
      <w:bookmarkEnd w:id="250"/>
      <w:bookmarkEnd w:id="251"/>
      <w:bookmarkEnd w:id="252"/>
      <w:bookmarkEnd w:id="253"/>
    </w:p>
    <w:p w:rsidR="00275010" w:rsidRPr="00741DDC" w:rsidRDefault="00275010" w:rsidP="00741DDC">
      <w:pPr>
        <w:spacing w:line="360" w:lineRule="auto"/>
        <w:ind w:firstLine="709"/>
        <w:jc w:val="both"/>
        <w:rPr>
          <w:rFonts w:cs="Times New Roman"/>
          <w:b/>
          <w:bCs/>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Процесс охлаждения зоны резания с помощью подачи СОЖ является источником выделения в воздух аэрозолей и паров воды. СОЖ является также источником микроорганизмов, представляющих биологическую опасность.</w:t>
      </w:r>
    </w:p>
    <w:p w:rsidR="00275010" w:rsidRPr="00741DDC" w:rsidRDefault="00275010" w:rsidP="00741DDC">
      <w:pPr>
        <w:tabs>
          <w:tab w:val="left" w:pos="5423"/>
        </w:tabs>
        <w:spacing w:line="360" w:lineRule="auto"/>
        <w:ind w:firstLine="709"/>
        <w:jc w:val="both"/>
        <w:rPr>
          <w:rFonts w:cs="Times New Roman"/>
          <w:color w:val="000000"/>
        </w:rPr>
      </w:pPr>
      <w:r w:rsidRPr="00741DDC">
        <w:rPr>
          <w:rFonts w:cs="Times New Roman"/>
          <w:color w:val="000000"/>
        </w:rPr>
        <w:t>В качестве СОЖ используется раствор, состоящий из следующих составляющих:</w:t>
      </w:r>
    </w:p>
    <w:p w:rsidR="00275010" w:rsidRPr="00741DDC" w:rsidRDefault="00275010" w:rsidP="00741DDC">
      <w:pPr>
        <w:tabs>
          <w:tab w:val="left" w:pos="5423"/>
        </w:tabs>
        <w:spacing w:line="360" w:lineRule="auto"/>
        <w:ind w:firstLine="709"/>
        <w:jc w:val="both"/>
        <w:rPr>
          <w:rFonts w:cs="Times New Roman"/>
          <w:color w:val="000000"/>
        </w:rPr>
      </w:pPr>
      <w:r w:rsidRPr="00741DDC">
        <w:rPr>
          <w:rFonts w:cs="Times New Roman"/>
          <w:color w:val="000000"/>
        </w:rPr>
        <w:t>Эфтол – до 5</w:t>
      </w:r>
      <w:r w:rsidR="00741DDC">
        <w:rPr>
          <w:rFonts w:cs="Times New Roman"/>
          <w:color w:val="000000"/>
        </w:rPr>
        <w:t>–</w:t>
      </w:r>
      <w:r w:rsidR="00741DDC" w:rsidRPr="00741DDC">
        <w:rPr>
          <w:rFonts w:cs="Times New Roman"/>
          <w:color w:val="000000"/>
        </w:rPr>
        <w:t>7</w:t>
      </w:r>
      <w:r w:rsidR="00741DDC">
        <w:rPr>
          <w:rFonts w:cs="Times New Roman"/>
          <w:color w:val="000000"/>
        </w:rPr>
        <w:t>%</w:t>
      </w:r>
      <w:r w:rsidRPr="00741DDC">
        <w:rPr>
          <w:rFonts w:cs="Times New Roman"/>
          <w:color w:val="000000"/>
        </w:rPr>
        <w:t>;</w:t>
      </w:r>
    </w:p>
    <w:p w:rsidR="00741DDC" w:rsidRDefault="00275010" w:rsidP="00741DDC">
      <w:pPr>
        <w:tabs>
          <w:tab w:val="left" w:pos="5423"/>
        </w:tabs>
        <w:spacing w:line="360" w:lineRule="auto"/>
        <w:ind w:firstLine="709"/>
        <w:jc w:val="both"/>
        <w:rPr>
          <w:rFonts w:cs="Times New Roman"/>
          <w:color w:val="000000"/>
        </w:rPr>
      </w:pPr>
      <w:r w:rsidRPr="00741DDC">
        <w:rPr>
          <w:rFonts w:cs="Times New Roman"/>
          <w:color w:val="000000"/>
        </w:rPr>
        <w:t>Вода – при 40</w:t>
      </w:r>
      <w:r w:rsidR="0016653C">
        <w:rPr>
          <w:rFonts w:cs="Times New Roman"/>
          <w:color w:val="000000"/>
          <w:position w:val="-6"/>
        </w:rPr>
        <w:pict>
          <v:shape id="_x0000_i1221" type="#_x0000_t75" style="width:17.25pt;height:14.25pt">
            <v:imagedata r:id="rId173" o:title=""/>
          </v:shape>
        </w:pict>
      </w:r>
      <w:r w:rsidRPr="00741DDC">
        <w:rPr>
          <w:rFonts w:cs="Times New Roman"/>
          <w:color w:val="000000"/>
        </w:rPr>
        <w:t>.</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В производственном цехе на человека действует большое количество вредных и токсичных веществ в виде аэрозолей, паров и газов. Механическая обработка металла на станке сопровождается выделением пыли, стружки. За 1 час работы станков (</w:t>
      </w:r>
      <w:r w:rsidRPr="00741DDC">
        <w:rPr>
          <w:rFonts w:cs="Times New Roman"/>
          <w:color w:val="000000"/>
          <w:lang w:val="en-US"/>
        </w:rPr>
        <w:t>N</w:t>
      </w:r>
      <w:r w:rsidRPr="00741DDC">
        <w:rPr>
          <w:rFonts w:cs="Times New Roman"/>
          <w:color w:val="000000"/>
        </w:rPr>
        <w:t>=1кВт) выделяется 150 грамм вредных паров и 0,063 грамм эмульсии.</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Для уменьшения выделения в воздух вредных паров и пыли применяются смазо</w:t>
      </w:r>
      <w:r w:rsidR="00DD5231">
        <w:rPr>
          <w:rFonts w:cs="Times New Roman"/>
          <w:color w:val="000000"/>
        </w:rPr>
        <w:t>чно-охлаждающие жидкости (СОЖ).</w:t>
      </w:r>
    </w:p>
    <w:p w:rsidR="00275010" w:rsidRPr="00741DDC" w:rsidRDefault="00DD5231" w:rsidP="00DD5231">
      <w:pPr>
        <w:pStyle w:val="3"/>
      </w:pPr>
      <w:bookmarkStart w:id="254" w:name="_Toc10711811"/>
      <w:bookmarkStart w:id="255" w:name="_Toc10711944"/>
      <w:bookmarkStart w:id="256" w:name="_Toc10712010"/>
      <w:bookmarkStart w:id="257" w:name="_Toc10712078"/>
      <w:bookmarkStart w:id="258" w:name="_Toc10712146"/>
      <w:r>
        <w:br w:type="page"/>
        <w:t xml:space="preserve">4.7 </w:t>
      </w:r>
      <w:r w:rsidR="00275010" w:rsidRPr="00741DDC">
        <w:t>Пожарная или взрывная опасность</w:t>
      </w:r>
      <w:bookmarkEnd w:id="254"/>
      <w:bookmarkEnd w:id="255"/>
      <w:bookmarkEnd w:id="256"/>
      <w:bookmarkEnd w:id="257"/>
      <w:bookmarkEnd w:id="258"/>
    </w:p>
    <w:p w:rsidR="00275010" w:rsidRPr="00741DDC" w:rsidRDefault="00275010" w:rsidP="00741DDC">
      <w:pPr>
        <w:spacing w:line="360" w:lineRule="auto"/>
        <w:ind w:firstLine="709"/>
        <w:jc w:val="both"/>
        <w:rPr>
          <w:rFonts w:cs="Times New Roman"/>
          <w:b/>
          <w:bCs/>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Пожарная безопасность обеспечивается системой предотвращения пожара и пожарной защиты, включающими комплекс организационных мероприятий и технических средств.</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В цехе имеются материалы, склонные к самовозгоранию – масла, промасленная ветошь, полимерная изоляция силовых и осветительных кабелей и др. Поэтому в цехе предусмотрены противопожарные стены, которые предназначены для ограничения распространения пожара. Они отделяют от производственных зданий административно-бытовые и складские помещения.</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Обрабатываемые детали и используемые материалы находятся в холодном состоянии. В цехе не производится обработка материалов, пыль и стружка которых способны воспламенятся при нагревании.</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 xml:space="preserve">Категория производства и класс помещений по пожарной опасности определяются в соответствии со СниП </w:t>
      </w:r>
      <w:r w:rsidRPr="00741DDC">
        <w:rPr>
          <w:rFonts w:cs="Times New Roman"/>
          <w:color w:val="000000"/>
          <w:lang w:val="en-US"/>
        </w:rPr>
        <w:t>II</w:t>
      </w:r>
      <w:r w:rsidR="00741DDC">
        <w:rPr>
          <w:rFonts w:cs="Times New Roman"/>
          <w:color w:val="000000"/>
        </w:rPr>
        <w:t>-</w:t>
      </w:r>
      <w:r w:rsidR="00741DDC" w:rsidRPr="00741DDC">
        <w:rPr>
          <w:rFonts w:cs="Times New Roman"/>
          <w:color w:val="000000"/>
        </w:rPr>
        <w:t>2</w:t>
      </w:r>
      <w:r w:rsidR="00741DDC">
        <w:rPr>
          <w:rFonts w:cs="Times New Roman"/>
          <w:color w:val="000000"/>
        </w:rPr>
        <w:t>–</w:t>
      </w:r>
      <w:r w:rsidR="00741DDC" w:rsidRPr="00741DDC">
        <w:rPr>
          <w:rFonts w:cs="Times New Roman"/>
          <w:color w:val="000000"/>
        </w:rPr>
        <w:t>8</w:t>
      </w:r>
      <w:r w:rsidRPr="00741DDC">
        <w:rPr>
          <w:rFonts w:cs="Times New Roman"/>
          <w:color w:val="000000"/>
        </w:rPr>
        <w:t>0: категория Д.</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Основными причинами пожаров при холодной обработке металлов резанием являются короткие замыкания в электрооборудовании и проводке, самовозгорание промасленной ветоши и одежды, нарушение противопожарного режима и правил обращения с горючими жидкостями.</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Пожарная безопасность в отделении холодной обработки металлов резанием обеспечивается системой предотвращения пожара, противопожарной защитой и организационно-техническими мероприятиями в соответствии с ГОСТ 12.1.004</w:t>
      </w:r>
      <w:r w:rsidR="00741DDC">
        <w:rPr>
          <w:rFonts w:cs="Times New Roman"/>
          <w:color w:val="000000"/>
        </w:rPr>
        <w:t>–</w:t>
      </w:r>
      <w:r w:rsidR="00741DDC" w:rsidRPr="00741DDC">
        <w:rPr>
          <w:rFonts w:cs="Times New Roman"/>
          <w:color w:val="000000"/>
        </w:rPr>
        <w:t>9</w:t>
      </w:r>
      <w:r w:rsidRPr="00741DDC">
        <w:rPr>
          <w:rFonts w:cs="Times New Roman"/>
          <w:color w:val="000000"/>
        </w:rPr>
        <w:t>1 «ССБТ. Пожарная безопасность. Общие требования» и Тповыми правилами пожарной безопасности.</w:t>
      </w:r>
    </w:p>
    <w:p w:rsidR="00DD5231" w:rsidRDefault="00DD5231" w:rsidP="00DD5231">
      <w:pPr>
        <w:pStyle w:val="3"/>
      </w:pPr>
      <w:bookmarkStart w:id="259" w:name="_Toc10711812"/>
      <w:bookmarkStart w:id="260" w:name="_Toc10711945"/>
      <w:bookmarkStart w:id="261" w:name="_Toc10712011"/>
      <w:bookmarkStart w:id="262" w:name="_Toc10712079"/>
      <w:bookmarkStart w:id="263" w:name="_Toc10712147"/>
    </w:p>
    <w:p w:rsidR="00275010" w:rsidRPr="00741DDC" w:rsidRDefault="00DD5231" w:rsidP="00DD5231">
      <w:pPr>
        <w:pStyle w:val="3"/>
      </w:pPr>
      <w:r>
        <w:br w:type="page"/>
        <w:t xml:space="preserve">4.8 </w:t>
      </w:r>
      <w:r w:rsidR="00275010" w:rsidRPr="00741DDC">
        <w:t>Условия труда (по психофизиологическим факторам)</w:t>
      </w:r>
      <w:bookmarkEnd w:id="259"/>
      <w:bookmarkEnd w:id="260"/>
      <w:bookmarkEnd w:id="261"/>
      <w:bookmarkEnd w:id="262"/>
      <w:bookmarkEnd w:id="263"/>
    </w:p>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Станок с ЧПУ обслуживают оператор и наладчик. Наладку и переналадку осуществляет наладчик, а подналадку, оперативную работу и контроль за работой – оператор.</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Функции оператора при эксплуатации станка сводятся к установке, закреплению и выверке приспособления и инструмента на станке, установке программоносителя и заготовок, замене инструмента, снятию деталей и наблюдением за ходом работы станка.</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 xml:space="preserve">Трудовая функция наладчика включает в себя приемку и осмотр оборудования, подготовку инструмента и приспособлений к наладке, подготовку программоносителя к работе, наладку, переналадку </w:t>
      </w:r>
      <w:r w:rsidR="00741DDC">
        <w:rPr>
          <w:rFonts w:cs="Times New Roman"/>
          <w:color w:val="000000"/>
        </w:rPr>
        <w:t>и т.д.</w:t>
      </w:r>
    </w:p>
    <w:p w:rsidR="00275010" w:rsidRPr="00741DDC" w:rsidRDefault="00275010" w:rsidP="00741DDC">
      <w:pPr>
        <w:tabs>
          <w:tab w:val="center" w:pos="5382"/>
          <w:tab w:val="right" w:pos="10205"/>
        </w:tabs>
        <w:spacing w:line="360" w:lineRule="auto"/>
        <w:ind w:firstLine="709"/>
        <w:jc w:val="both"/>
        <w:rPr>
          <w:rFonts w:cs="Times New Roman"/>
          <w:color w:val="000000"/>
        </w:rPr>
      </w:pPr>
      <w:r w:rsidRPr="00741DDC">
        <w:rPr>
          <w:rFonts w:cs="Times New Roman"/>
          <w:color w:val="000000"/>
        </w:rPr>
        <w:t>Трудовая деятельность оператора связана с возможным действием следующих вредных факторов психофизиологических факторов: нервно-психических перегрузок, гиподинамии, неудобной рабочей позы, перенапряжения зрительного анализатора, эмоционального перенапряжения в связи с высокой ответственностью за технологический процесс.</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Работа оператора связана с рабочей позой стоя, непостоянной ходьбой и сопровождается временным незначительным физическим напряжением и энергозатратами в пределах 121</w:t>
      </w:r>
      <w:r w:rsidR="00741DDC">
        <w:rPr>
          <w:rFonts w:cs="Times New Roman"/>
          <w:color w:val="000000"/>
        </w:rPr>
        <w:t>–</w:t>
      </w:r>
      <w:r w:rsidR="00741DDC" w:rsidRPr="00741DDC">
        <w:rPr>
          <w:rFonts w:cs="Times New Roman"/>
          <w:color w:val="000000"/>
        </w:rPr>
        <w:t>1</w:t>
      </w:r>
      <w:r w:rsidRPr="00741DDC">
        <w:rPr>
          <w:rFonts w:cs="Times New Roman"/>
          <w:color w:val="000000"/>
        </w:rPr>
        <w:t>50 ккал/ч (140</w:t>
      </w:r>
      <w:r w:rsidR="00741DDC">
        <w:rPr>
          <w:rFonts w:cs="Times New Roman"/>
          <w:color w:val="000000"/>
        </w:rPr>
        <w:t>–</w:t>
      </w:r>
      <w:r w:rsidR="00741DDC" w:rsidRPr="00741DDC">
        <w:rPr>
          <w:rFonts w:cs="Times New Roman"/>
          <w:color w:val="000000"/>
        </w:rPr>
        <w:t>4</w:t>
      </w:r>
      <w:r w:rsidRPr="00741DDC">
        <w:rPr>
          <w:rFonts w:cs="Times New Roman"/>
          <w:color w:val="000000"/>
        </w:rPr>
        <w:t>50Вт). В соответствии с ГОСТ 12.1.005</w:t>
      </w:r>
      <w:r w:rsidR="00741DDC">
        <w:rPr>
          <w:rFonts w:cs="Times New Roman"/>
          <w:color w:val="000000"/>
        </w:rPr>
        <w:t>–</w:t>
      </w:r>
      <w:r w:rsidR="00741DDC" w:rsidRPr="00741DDC">
        <w:rPr>
          <w:rFonts w:cs="Times New Roman"/>
          <w:color w:val="000000"/>
        </w:rPr>
        <w:t>8</w:t>
      </w:r>
      <w:r w:rsidRPr="00741DDC">
        <w:rPr>
          <w:rFonts w:cs="Times New Roman"/>
          <w:color w:val="000000"/>
        </w:rPr>
        <w:t>8 она относится к легкой физической работе категории 1б.</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В связи с этим на рабочем месте обеспечиваются допустимые нормы температуры, относительной влажности и скорости движения воздуха, приведенные в таблице 3.</w:t>
      </w:r>
    </w:p>
    <w:p w:rsidR="00275010" w:rsidRPr="00741DDC" w:rsidRDefault="00275010" w:rsidP="00741DDC">
      <w:pPr>
        <w:spacing w:line="360" w:lineRule="auto"/>
        <w:ind w:firstLine="709"/>
        <w:jc w:val="both"/>
        <w:rPr>
          <w:rFonts w:cs="Times New Roman"/>
          <w:color w:val="000000"/>
        </w:rPr>
      </w:pPr>
    </w:p>
    <w:p w:rsidR="00275010" w:rsidRPr="00741DDC" w:rsidRDefault="00DD5231" w:rsidP="00741DDC">
      <w:pPr>
        <w:pStyle w:val="a5"/>
        <w:spacing w:before="0" w:after="0" w:line="360" w:lineRule="auto"/>
        <w:ind w:firstLine="709"/>
        <w:jc w:val="both"/>
        <w:rPr>
          <w:rFonts w:cs="Times New Roman"/>
          <w:color w:val="000000"/>
        </w:rPr>
      </w:pPr>
      <w:r>
        <w:rPr>
          <w:rFonts w:cs="Times New Roman"/>
          <w:color w:val="000000"/>
        </w:rPr>
        <w:br w:type="page"/>
      </w:r>
      <w:r w:rsidR="00275010" w:rsidRPr="00741DDC">
        <w:rPr>
          <w:rFonts w:cs="Times New Roman"/>
          <w:color w:val="000000"/>
        </w:rPr>
        <w:t xml:space="preserve">Таблица </w:t>
      </w:r>
      <w:r w:rsidR="00741DDC">
        <w:rPr>
          <w:rFonts w:cs="Times New Roman"/>
          <w:noProof/>
          <w:color w:val="000000"/>
        </w:rPr>
        <w:t>17</w:t>
      </w:r>
      <w:r w:rsidR="00275010" w:rsidRPr="00741DDC">
        <w:rPr>
          <w:rFonts w:cs="Times New Roman"/>
          <w:color w:val="000000"/>
        </w:rPr>
        <w:t>. Допустимые показатели микроклимата на рабочем месте оператора (по ГОСТ 12.1.005</w:t>
      </w:r>
      <w:r w:rsidR="00741DDC">
        <w:rPr>
          <w:rFonts w:cs="Times New Roman"/>
          <w:color w:val="000000"/>
        </w:rPr>
        <w:t>–</w:t>
      </w:r>
      <w:r w:rsidR="00741DDC" w:rsidRPr="00741DDC">
        <w:rPr>
          <w:rFonts w:cs="Times New Roman"/>
          <w:color w:val="000000"/>
        </w:rPr>
        <w:t>8</w:t>
      </w:r>
      <w:r w:rsidR="00275010" w:rsidRPr="00741DDC">
        <w:rPr>
          <w:rFonts w:cs="Times New Roman"/>
          <w:color w:val="000000"/>
        </w:rPr>
        <w:t>8)</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92"/>
        <w:gridCol w:w="1522"/>
        <w:gridCol w:w="1358"/>
        <w:gridCol w:w="1326"/>
        <w:gridCol w:w="1926"/>
        <w:gridCol w:w="1673"/>
      </w:tblGrid>
      <w:tr w:rsidR="00275010" w:rsidRPr="00741DDC" w:rsidTr="003F70F9">
        <w:trPr>
          <w:cantSplit/>
          <w:trHeight w:val="456"/>
          <w:jc w:val="center"/>
        </w:trPr>
        <w:tc>
          <w:tcPr>
            <w:tcW w:w="802" w:type="pct"/>
            <w:vMerge w:val="restar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Период</w:t>
            </w:r>
          </w:p>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года</w:t>
            </w:r>
          </w:p>
        </w:tc>
        <w:tc>
          <w:tcPr>
            <w:tcW w:w="818" w:type="pct"/>
            <w:vMerge w:val="restar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Категория работ</w:t>
            </w:r>
          </w:p>
        </w:tc>
        <w:tc>
          <w:tcPr>
            <w:tcW w:w="1443" w:type="pct"/>
            <w:gridSpan w:val="2"/>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 xml:space="preserve">Температура, </w:t>
            </w:r>
            <w:r w:rsidR="0016653C">
              <w:rPr>
                <w:rFonts w:cs="Times New Roman"/>
                <w:color w:val="000000"/>
                <w:position w:val="-6"/>
                <w:sz w:val="20"/>
              </w:rPr>
              <w:pict>
                <v:shape id="_x0000_i1222" type="#_x0000_t75" style="width:18.75pt;height:18pt">
                  <v:imagedata r:id="rId174" o:title=""/>
                </v:shape>
              </w:pict>
            </w:r>
          </w:p>
        </w:tc>
        <w:tc>
          <w:tcPr>
            <w:tcW w:w="1036" w:type="pct"/>
            <w:vMerge w:val="restar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Относительная</w:t>
            </w:r>
          </w:p>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влажность</w:t>
            </w:r>
          </w:p>
        </w:tc>
        <w:tc>
          <w:tcPr>
            <w:tcW w:w="900" w:type="pct"/>
            <w:vMerge w:val="restar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Скорость</w:t>
            </w:r>
          </w:p>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движения воздуха</w:t>
            </w:r>
          </w:p>
        </w:tc>
      </w:tr>
      <w:tr w:rsidR="00275010" w:rsidRPr="00741DDC" w:rsidTr="003F70F9">
        <w:trPr>
          <w:cantSplit/>
          <w:trHeight w:val="483"/>
          <w:jc w:val="center"/>
        </w:trPr>
        <w:tc>
          <w:tcPr>
            <w:tcW w:w="802" w:type="pct"/>
            <w:vMerge/>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p>
        </w:tc>
        <w:tc>
          <w:tcPr>
            <w:tcW w:w="818" w:type="pct"/>
            <w:vMerge/>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p>
        </w:tc>
        <w:tc>
          <w:tcPr>
            <w:tcW w:w="730" w:type="pct"/>
            <w:vMerge w:val="restar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Верхняя</w:t>
            </w:r>
            <w:r w:rsidRPr="003F70F9">
              <w:rPr>
                <w:rFonts w:cs="Times New Roman"/>
                <w:color w:val="000000"/>
                <w:sz w:val="20"/>
              </w:rPr>
              <w:br/>
              <w:t>граница</w:t>
            </w:r>
            <w:r w:rsidRPr="003F70F9">
              <w:rPr>
                <w:rFonts w:cs="Times New Roman"/>
                <w:color w:val="000000"/>
                <w:sz w:val="20"/>
              </w:rPr>
              <w:br/>
              <w:t>на постоянных рабочих местах</w:t>
            </w:r>
          </w:p>
        </w:tc>
        <w:tc>
          <w:tcPr>
            <w:tcW w:w="713" w:type="pct"/>
            <w:vMerge w:val="restar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Нижняя</w:t>
            </w:r>
            <w:r w:rsidRPr="003F70F9">
              <w:rPr>
                <w:rFonts w:cs="Times New Roman"/>
                <w:color w:val="000000"/>
                <w:sz w:val="20"/>
              </w:rPr>
              <w:br/>
              <w:t>граница</w:t>
            </w:r>
            <w:r w:rsidRPr="003F70F9">
              <w:rPr>
                <w:rFonts w:cs="Times New Roman"/>
                <w:color w:val="000000"/>
                <w:sz w:val="20"/>
              </w:rPr>
              <w:br/>
              <w:t>на постоянных рабочих местах</w:t>
            </w:r>
          </w:p>
        </w:tc>
        <w:tc>
          <w:tcPr>
            <w:tcW w:w="1036" w:type="pct"/>
            <w:vMerge/>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p>
        </w:tc>
        <w:tc>
          <w:tcPr>
            <w:tcW w:w="900" w:type="pct"/>
            <w:vMerge/>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p>
        </w:tc>
      </w:tr>
      <w:tr w:rsidR="00275010" w:rsidRPr="00741DDC" w:rsidTr="003F70F9">
        <w:trPr>
          <w:cantSplit/>
          <w:trHeight w:val="1126"/>
          <w:jc w:val="center"/>
        </w:trPr>
        <w:tc>
          <w:tcPr>
            <w:tcW w:w="802" w:type="pct"/>
            <w:vMerge/>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p>
        </w:tc>
        <w:tc>
          <w:tcPr>
            <w:tcW w:w="818" w:type="pct"/>
            <w:vMerge/>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p>
        </w:tc>
        <w:tc>
          <w:tcPr>
            <w:tcW w:w="730" w:type="pct"/>
            <w:vMerge/>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p>
        </w:tc>
        <w:tc>
          <w:tcPr>
            <w:tcW w:w="713" w:type="pct"/>
            <w:vMerge/>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p>
        </w:tc>
        <w:tc>
          <w:tcPr>
            <w:tcW w:w="1036"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Допустимая на рабочих местах, не более</w:t>
            </w:r>
          </w:p>
        </w:tc>
        <w:tc>
          <w:tcPr>
            <w:tcW w:w="900"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Допустимая на</w:t>
            </w:r>
            <w:r w:rsidR="00741DDC" w:rsidRPr="003F70F9">
              <w:rPr>
                <w:rFonts w:cs="Times New Roman"/>
                <w:color w:val="000000"/>
                <w:sz w:val="20"/>
              </w:rPr>
              <w:t xml:space="preserve"> </w:t>
            </w:r>
            <w:r w:rsidRPr="003F70F9">
              <w:rPr>
                <w:rFonts w:cs="Times New Roman"/>
                <w:color w:val="000000"/>
                <w:sz w:val="20"/>
              </w:rPr>
              <w:t>рабочих местах</w:t>
            </w:r>
          </w:p>
        </w:tc>
      </w:tr>
      <w:tr w:rsidR="00275010" w:rsidRPr="00741DDC" w:rsidTr="003F70F9">
        <w:trPr>
          <w:cantSplit/>
          <w:jc w:val="center"/>
        </w:trPr>
        <w:tc>
          <w:tcPr>
            <w:tcW w:w="802"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холодный</w:t>
            </w:r>
          </w:p>
        </w:tc>
        <w:tc>
          <w:tcPr>
            <w:tcW w:w="818"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Легкая –1б</w:t>
            </w:r>
          </w:p>
        </w:tc>
        <w:tc>
          <w:tcPr>
            <w:tcW w:w="730"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24</w:t>
            </w:r>
          </w:p>
        </w:tc>
        <w:tc>
          <w:tcPr>
            <w:tcW w:w="713"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20</w:t>
            </w:r>
          </w:p>
        </w:tc>
        <w:tc>
          <w:tcPr>
            <w:tcW w:w="1036"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75</w:t>
            </w:r>
          </w:p>
        </w:tc>
        <w:tc>
          <w:tcPr>
            <w:tcW w:w="900"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Не более 0,2</w:t>
            </w:r>
          </w:p>
        </w:tc>
      </w:tr>
      <w:tr w:rsidR="00275010" w:rsidRPr="00741DDC" w:rsidTr="003F70F9">
        <w:trPr>
          <w:cantSplit/>
          <w:jc w:val="center"/>
        </w:trPr>
        <w:tc>
          <w:tcPr>
            <w:tcW w:w="802"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теплый</w:t>
            </w:r>
          </w:p>
        </w:tc>
        <w:tc>
          <w:tcPr>
            <w:tcW w:w="818"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Легкая – 1б</w:t>
            </w:r>
          </w:p>
        </w:tc>
        <w:tc>
          <w:tcPr>
            <w:tcW w:w="730"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28</w:t>
            </w:r>
          </w:p>
        </w:tc>
        <w:tc>
          <w:tcPr>
            <w:tcW w:w="713"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21</w:t>
            </w:r>
          </w:p>
        </w:tc>
        <w:tc>
          <w:tcPr>
            <w:tcW w:w="1036"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6</w:t>
            </w:r>
            <w:r w:rsidR="00741DDC" w:rsidRPr="003F70F9">
              <w:rPr>
                <w:rFonts w:cs="Times New Roman"/>
                <w:color w:val="000000"/>
                <w:sz w:val="20"/>
              </w:rPr>
              <w:t>0 (</w:t>
            </w:r>
            <w:r w:rsidRPr="003F70F9">
              <w:rPr>
                <w:rFonts w:cs="Times New Roman"/>
                <w:color w:val="000000"/>
                <w:sz w:val="20"/>
              </w:rPr>
              <w:t>при27</w:t>
            </w:r>
            <w:r w:rsidR="0016653C">
              <w:rPr>
                <w:rFonts w:cs="Times New Roman"/>
                <w:color w:val="000000"/>
                <w:position w:val="-6"/>
                <w:sz w:val="20"/>
              </w:rPr>
              <w:pict>
                <v:shape id="_x0000_i1223" type="#_x0000_t75" style="width:18.75pt;height:18pt">
                  <v:imagedata r:id="rId174" o:title=""/>
                </v:shape>
              </w:pict>
            </w:r>
            <w:r w:rsidRPr="003F70F9">
              <w:rPr>
                <w:rFonts w:cs="Times New Roman"/>
                <w:color w:val="000000"/>
                <w:sz w:val="20"/>
              </w:rPr>
              <w:t>)</w:t>
            </w:r>
          </w:p>
        </w:tc>
        <w:tc>
          <w:tcPr>
            <w:tcW w:w="900" w:type="pct"/>
            <w:shd w:val="clear" w:color="auto" w:fill="auto"/>
          </w:tcPr>
          <w:p w:rsidR="00275010" w:rsidRPr="003F70F9" w:rsidRDefault="00275010" w:rsidP="003F70F9">
            <w:pPr>
              <w:tabs>
                <w:tab w:val="center" w:pos="5382"/>
                <w:tab w:val="right" w:pos="10205"/>
              </w:tabs>
              <w:spacing w:line="360" w:lineRule="auto"/>
              <w:jc w:val="both"/>
              <w:rPr>
                <w:rFonts w:cs="Times New Roman"/>
                <w:color w:val="000000"/>
                <w:sz w:val="20"/>
              </w:rPr>
            </w:pPr>
            <w:r w:rsidRPr="003F70F9">
              <w:rPr>
                <w:rFonts w:cs="Times New Roman"/>
                <w:color w:val="000000"/>
                <w:sz w:val="20"/>
              </w:rPr>
              <w:t>0,1</w:t>
            </w:r>
            <w:r w:rsidR="00741DDC" w:rsidRPr="003F70F9">
              <w:rPr>
                <w:rFonts w:cs="Times New Roman"/>
                <w:color w:val="000000"/>
                <w:sz w:val="20"/>
              </w:rPr>
              <w:t>–0</w:t>
            </w:r>
            <w:r w:rsidRPr="003F70F9">
              <w:rPr>
                <w:rFonts w:cs="Times New Roman"/>
                <w:color w:val="000000"/>
                <w:sz w:val="20"/>
              </w:rPr>
              <w:t>,3</w:t>
            </w:r>
          </w:p>
        </w:tc>
      </w:tr>
    </w:tbl>
    <w:p w:rsidR="00275010" w:rsidRPr="00741DDC" w:rsidRDefault="00275010" w:rsidP="00741DDC">
      <w:pPr>
        <w:tabs>
          <w:tab w:val="center" w:pos="5382"/>
          <w:tab w:val="right" w:pos="10205"/>
        </w:tabs>
        <w:spacing w:line="360" w:lineRule="auto"/>
        <w:ind w:firstLine="709"/>
        <w:jc w:val="both"/>
        <w:rPr>
          <w:rFonts w:cs="Times New Roman"/>
          <w:color w:val="000000"/>
        </w:rPr>
      </w:pPr>
    </w:p>
    <w:p w:rsidR="00275010" w:rsidRPr="00741DDC" w:rsidRDefault="00275010" w:rsidP="00741DDC">
      <w:pPr>
        <w:pStyle w:val="a3"/>
        <w:tabs>
          <w:tab w:val="center" w:pos="5382"/>
          <w:tab w:val="right" w:pos="10205"/>
        </w:tabs>
        <w:spacing w:line="360" w:lineRule="auto"/>
        <w:ind w:firstLine="709"/>
        <w:rPr>
          <w:rFonts w:cs="Times New Roman"/>
          <w:color w:val="000000"/>
        </w:rPr>
      </w:pPr>
      <w:r w:rsidRPr="00741DDC">
        <w:rPr>
          <w:rFonts w:cs="Times New Roman"/>
          <w:color w:val="000000"/>
        </w:rPr>
        <w:t>Режим работы станочника физиологически обоснован. Работа осуществляется в две смены. Ночная смена исключается. Продолжительность рабочего дня составляет 8 часов. Кроме обеденного перерыва продолжительностью 1 час в первой и второй половине дня предусматриваются двадцатиминутные перерывы на отдых и физиологические потребности.</w:t>
      </w:r>
    </w:p>
    <w:p w:rsidR="00275010" w:rsidRPr="00741DDC" w:rsidRDefault="00275010" w:rsidP="00741DDC">
      <w:pPr>
        <w:tabs>
          <w:tab w:val="center" w:pos="5382"/>
          <w:tab w:val="right" w:pos="10205"/>
        </w:tabs>
        <w:spacing w:line="360" w:lineRule="auto"/>
        <w:ind w:firstLine="709"/>
        <w:jc w:val="both"/>
        <w:rPr>
          <w:rFonts w:cs="Times New Roman"/>
          <w:color w:val="000000"/>
        </w:rPr>
      </w:pPr>
      <w:r w:rsidRPr="00741DDC">
        <w:rPr>
          <w:rFonts w:cs="Times New Roman"/>
          <w:color w:val="000000"/>
        </w:rPr>
        <w:t>Условия зрительной работы оператора на рабочем месте характеризуются следующими показателями:</w:t>
      </w:r>
    </w:p>
    <w:p w:rsidR="00275010" w:rsidRPr="00741DDC" w:rsidRDefault="00275010" w:rsidP="00732181">
      <w:pPr>
        <w:numPr>
          <w:ilvl w:val="0"/>
          <w:numId w:val="14"/>
        </w:numPr>
        <w:tabs>
          <w:tab w:val="center" w:pos="5382"/>
          <w:tab w:val="right" w:pos="10205"/>
        </w:tabs>
        <w:spacing w:line="360" w:lineRule="auto"/>
        <w:ind w:left="0" w:firstLine="709"/>
        <w:jc w:val="both"/>
        <w:rPr>
          <w:rFonts w:cs="Times New Roman"/>
          <w:color w:val="000000"/>
        </w:rPr>
      </w:pPr>
      <w:r w:rsidRPr="00741DDC">
        <w:rPr>
          <w:rFonts w:cs="Times New Roman"/>
          <w:color w:val="000000"/>
        </w:rPr>
        <w:t>наименьший размер объекта различения – 0,15</w:t>
      </w:r>
      <w:r w:rsidR="00741DDC">
        <w:rPr>
          <w:rFonts w:cs="Times New Roman"/>
          <w:color w:val="000000"/>
        </w:rPr>
        <w:t>–</w:t>
      </w:r>
      <w:r w:rsidR="00741DDC" w:rsidRPr="00741DDC">
        <w:rPr>
          <w:rFonts w:cs="Times New Roman"/>
          <w:color w:val="000000"/>
        </w:rPr>
        <w:t>0</w:t>
      </w:r>
      <w:r w:rsidRPr="00741DDC">
        <w:rPr>
          <w:rFonts w:cs="Times New Roman"/>
          <w:color w:val="000000"/>
        </w:rPr>
        <w:t>,3</w:t>
      </w:r>
      <w:r w:rsidR="00741DDC">
        <w:rPr>
          <w:rFonts w:cs="Times New Roman"/>
          <w:color w:val="000000"/>
        </w:rPr>
        <w:t> </w:t>
      </w:r>
      <w:r w:rsidR="00741DDC" w:rsidRPr="00741DDC">
        <w:rPr>
          <w:rFonts w:cs="Times New Roman"/>
          <w:color w:val="000000"/>
        </w:rPr>
        <w:t>мм</w:t>
      </w:r>
      <w:r w:rsidRPr="00741DDC">
        <w:rPr>
          <w:rFonts w:cs="Times New Roman"/>
          <w:color w:val="000000"/>
        </w:rPr>
        <w:t>;</w:t>
      </w:r>
    </w:p>
    <w:p w:rsidR="00275010" w:rsidRPr="00741DDC" w:rsidRDefault="00275010" w:rsidP="00732181">
      <w:pPr>
        <w:numPr>
          <w:ilvl w:val="0"/>
          <w:numId w:val="14"/>
        </w:numPr>
        <w:tabs>
          <w:tab w:val="center" w:pos="5382"/>
          <w:tab w:val="right" w:pos="10205"/>
        </w:tabs>
        <w:spacing w:line="360" w:lineRule="auto"/>
        <w:ind w:left="0" w:firstLine="709"/>
        <w:jc w:val="both"/>
        <w:rPr>
          <w:rFonts w:cs="Times New Roman"/>
          <w:color w:val="000000"/>
        </w:rPr>
      </w:pPr>
      <w:r w:rsidRPr="00741DDC">
        <w:rPr>
          <w:rFonts w:cs="Times New Roman"/>
          <w:color w:val="000000"/>
        </w:rPr>
        <w:t>разряд зрительной работы – 2;</w:t>
      </w:r>
    </w:p>
    <w:p w:rsidR="00275010" w:rsidRPr="00741DDC" w:rsidRDefault="00275010" w:rsidP="00732181">
      <w:pPr>
        <w:numPr>
          <w:ilvl w:val="0"/>
          <w:numId w:val="14"/>
        </w:numPr>
        <w:tabs>
          <w:tab w:val="center" w:pos="5382"/>
          <w:tab w:val="right" w:pos="10205"/>
        </w:tabs>
        <w:spacing w:line="360" w:lineRule="auto"/>
        <w:ind w:left="0" w:firstLine="709"/>
        <w:jc w:val="both"/>
        <w:rPr>
          <w:rFonts w:cs="Times New Roman"/>
          <w:color w:val="000000"/>
        </w:rPr>
      </w:pPr>
      <w:r w:rsidRPr="00741DDC">
        <w:rPr>
          <w:rFonts w:cs="Times New Roman"/>
          <w:color w:val="000000"/>
        </w:rPr>
        <w:t>фон – средний;</w:t>
      </w:r>
    </w:p>
    <w:p w:rsidR="00275010" w:rsidRPr="00741DDC" w:rsidRDefault="00275010" w:rsidP="00732181">
      <w:pPr>
        <w:numPr>
          <w:ilvl w:val="0"/>
          <w:numId w:val="14"/>
        </w:numPr>
        <w:tabs>
          <w:tab w:val="center" w:pos="5382"/>
          <w:tab w:val="right" w:pos="10205"/>
        </w:tabs>
        <w:spacing w:line="360" w:lineRule="auto"/>
        <w:ind w:left="0" w:firstLine="709"/>
        <w:jc w:val="both"/>
        <w:rPr>
          <w:rFonts w:cs="Times New Roman"/>
          <w:color w:val="000000"/>
        </w:rPr>
      </w:pPr>
      <w:r w:rsidRPr="00741DDC">
        <w:rPr>
          <w:rFonts w:cs="Times New Roman"/>
          <w:color w:val="000000"/>
        </w:rPr>
        <w:t>контраст объекта с фоном – средний;</w:t>
      </w:r>
    </w:p>
    <w:p w:rsidR="00275010" w:rsidRPr="00741DDC" w:rsidRDefault="00275010" w:rsidP="00732181">
      <w:pPr>
        <w:numPr>
          <w:ilvl w:val="0"/>
          <w:numId w:val="14"/>
        </w:numPr>
        <w:tabs>
          <w:tab w:val="center" w:pos="5382"/>
          <w:tab w:val="right" w:pos="10205"/>
        </w:tabs>
        <w:spacing w:line="360" w:lineRule="auto"/>
        <w:ind w:left="0" w:firstLine="709"/>
        <w:jc w:val="both"/>
        <w:rPr>
          <w:rFonts w:cs="Times New Roman"/>
          <w:color w:val="000000"/>
        </w:rPr>
      </w:pPr>
      <w:r w:rsidRPr="00741DDC">
        <w:rPr>
          <w:rFonts w:cs="Times New Roman"/>
          <w:color w:val="000000"/>
        </w:rPr>
        <w:t>требования к цветопередаче отсутствуют;</w:t>
      </w:r>
    </w:p>
    <w:p w:rsidR="00275010" w:rsidRPr="00741DDC" w:rsidRDefault="00275010" w:rsidP="00732181">
      <w:pPr>
        <w:numPr>
          <w:ilvl w:val="0"/>
          <w:numId w:val="14"/>
        </w:numPr>
        <w:tabs>
          <w:tab w:val="center" w:pos="5382"/>
          <w:tab w:val="right" w:pos="10205"/>
        </w:tabs>
        <w:spacing w:line="360" w:lineRule="auto"/>
        <w:ind w:left="0" w:firstLine="709"/>
        <w:jc w:val="both"/>
        <w:rPr>
          <w:rFonts w:cs="Times New Roman"/>
          <w:color w:val="000000"/>
        </w:rPr>
      </w:pPr>
      <w:r w:rsidRPr="00741DDC">
        <w:rPr>
          <w:rFonts w:cs="Times New Roman"/>
          <w:color w:val="000000"/>
        </w:rPr>
        <w:t>в поле зрения имеются вращающиеся и движущиеся части;</w:t>
      </w:r>
    </w:p>
    <w:p w:rsidR="00275010" w:rsidRPr="00741DDC" w:rsidRDefault="00275010" w:rsidP="00732181">
      <w:pPr>
        <w:numPr>
          <w:ilvl w:val="0"/>
          <w:numId w:val="14"/>
        </w:numPr>
        <w:tabs>
          <w:tab w:val="center" w:pos="5382"/>
          <w:tab w:val="right" w:pos="10205"/>
        </w:tabs>
        <w:spacing w:line="360" w:lineRule="auto"/>
        <w:ind w:left="0" w:firstLine="709"/>
        <w:jc w:val="both"/>
        <w:rPr>
          <w:rFonts w:cs="Times New Roman"/>
          <w:color w:val="000000"/>
        </w:rPr>
      </w:pPr>
      <w:r w:rsidRPr="00741DDC">
        <w:rPr>
          <w:rFonts w:cs="Times New Roman"/>
          <w:color w:val="000000"/>
        </w:rPr>
        <w:t>наличие в поле зрения отражений блеклости;</w:t>
      </w:r>
    </w:p>
    <w:p w:rsidR="00275010" w:rsidRPr="00741DDC" w:rsidRDefault="00275010" w:rsidP="00732181">
      <w:pPr>
        <w:numPr>
          <w:ilvl w:val="0"/>
          <w:numId w:val="14"/>
        </w:numPr>
        <w:tabs>
          <w:tab w:val="center" w:pos="5382"/>
          <w:tab w:val="right" w:pos="10205"/>
        </w:tabs>
        <w:spacing w:line="360" w:lineRule="auto"/>
        <w:ind w:left="0" w:firstLine="709"/>
        <w:jc w:val="both"/>
        <w:rPr>
          <w:rFonts w:cs="Times New Roman"/>
          <w:color w:val="000000"/>
        </w:rPr>
      </w:pPr>
      <w:r w:rsidRPr="00741DDC">
        <w:rPr>
          <w:rFonts w:cs="Times New Roman"/>
          <w:color w:val="000000"/>
        </w:rPr>
        <w:t>характер зрительной работы – работа с повышенным напряжением зрительного анализатора.</w:t>
      </w:r>
    </w:p>
    <w:p w:rsidR="00275010" w:rsidRPr="00741DDC" w:rsidRDefault="00275010" w:rsidP="00741DDC">
      <w:pPr>
        <w:pStyle w:val="a3"/>
        <w:tabs>
          <w:tab w:val="center" w:pos="5382"/>
          <w:tab w:val="right" w:pos="10205"/>
        </w:tabs>
        <w:spacing w:line="360" w:lineRule="auto"/>
        <w:ind w:firstLine="709"/>
        <w:rPr>
          <w:rFonts w:cs="Times New Roman"/>
          <w:color w:val="000000"/>
        </w:rPr>
      </w:pPr>
      <w:r w:rsidRPr="00741DDC">
        <w:rPr>
          <w:rFonts w:cs="Times New Roman"/>
          <w:color w:val="000000"/>
        </w:rPr>
        <w:t>Исходя из зрительных условий труда и требований НТД определяются следующие требования к освещению на рабочем месте оператора станка.</w:t>
      </w:r>
    </w:p>
    <w:p w:rsidR="00275010" w:rsidRPr="00741DDC" w:rsidRDefault="00275010" w:rsidP="00741DDC">
      <w:pPr>
        <w:tabs>
          <w:tab w:val="center" w:pos="5382"/>
          <w:tab w:val="right" w:pos="10205"/>
        </w:tabs>
        <w:spacing w:line="360" w:lineRule="auto"/>
        <w:ind w:firstLine="709"/>
        <w:jc w:val="both"/>
        <w:rPr>
          <w:rFonts w:cs="Times New Roman"/>
          <w:color w:val="000000"/>
        </w:rPr>
      </w:pPr>
      <w:r w:rsidRPr="00741DDC">
        <w:rPr>
          <w:rFonts w:cs="Times New Roman"/>
          <w:color w:val="000000"/>
        </w:rPr>
        <w:t>В соответствии с ГОСТ 12.3.025</w:t>
      </w:r>
      <w:r w:rsidR="00741DDC">
        <w:rPr>
          <w:rFonts w:cs="Times New Roman"/>
          <w:color w:val="000000"/>
        </w:rPr>
        <w:t>–</w:t>
      </w:r>
      <w:r w:rsidR="00741DDC" w:rsidRPr="00741DDC">
        <w:rPr>
          <w:rFonts w:cs="Times New Roman"/>
          <w:color w:val="000000"/>
        </w:rPr>
        <w:t>8</w:t>
      </w:r>
      <w:r w:rsidRPr="00741DDC">
        <w:rPr>
          <w:rFonts w:cs="Times New Roman"/>
          <w:color w:val="000000"/>
        </w:rPr>
        <w:t>0 и ГОСТ 12.2.009</w:t>
      </w:r>
      <w:r w:rsidR="00741DDC">
        <w:rPr>
          <w:rFonts w:cs="Times New Roman"/>
          <w:color w:val="000000"/>
        </w:rPr>
        <w:t>–</w:t>
      </w:r>
      <w:r w:rsidR="00741DDC" w:rsidRPr="00741DDC">
        <w:rPr>
          <w:rFonts w:cs="Times New Roman"/>
          <w:color w:val="000000"/>
        </w:rPr>
        <w:t>8</w:t>
      </w:r>
      <w:r w:rsidRPr="00741DDC">
        <w:rPr>
          <w:rFonts w:cs="Times New Roman"/>
          <w:color w:val="000000"/>
        </w:rPr>
        <w:t>0 при наладке, ремонте и устранении сбоев на станках с ЧПУ освещенность должна быть 2500 лк. При работе на станках с ЧПУ освещенность может снижаться до 1000 лк. В механических чехах следует принимать систему комбинированного освещения, в котором общее освещение должно составлять не менее 300 лк.</w:t>
      </w:r>
    </w:p>
    <w:p w:rsidR="00275010" w:rsidRPr="00741DDC" w:rsidRDefault="00275010" w:rsidP="00741DDC">
      <w:pPr>
        <w:tabs>
          <w:tab w:val="center" w:pos="5382"/>
          <w:tab w:val="right" w:pos="10205"/>
        </w:tabs>
        <w:spacing w:line="360" w:lineRule="auto"/>
        <w:ind w:firstLine="709"/>
        <w:jc w:val="both"/>
        <w:rPr>
          <w:rFonts w:cs="Times New Roman"/>
          <w:color w:val="000000"/>
        </w:rPr>
      </w:pPr>
      <w:r w:rsidRPr="00741DDC">
        <w:rPr>
          <w:rFonts w:cs="Times New Roman"/>
          <w:color w:val="000000"/>
        </w:rPr>
        <w:t>Для общего освещения отношение максимальной освещенности к минимальной не должно превышать 1,3. Величина коэффициента пульсации светового потока не должна превышать 2</w:t>
      </w:r>
      <w:r w:rsidR="00741DDC" w:rsidRPr="00741DDC">
        <w:rPr>
          <w:rFonts w:cs="Times New Roman"/>
          <w:color w:val="000000"/>
        </w:rPr>
        <w:t>0</w:t>
      </w:r>
      <w:r w:rsidR="00741DDC">
        <w:rPr>
          <w:rFonts w:cs="Times New Roman"/>
          <w:color w:val="000000"/>
        </w:rPr>
        <w:t>%</w:t>
      </w:r>
      <w:r w:rsidRPr="00741DDC">
        <w:rPr>
          <w:rFonts w:cs="Times New Roman"/>
          <w:color w:val="000000"/>
        </w:rPr>
        <w:t xml:space="preserve"> от общего освещения. В связи с отсутствием требований к цветопередачи особые требования к спектру источников не предъявляются.</w:t>
      </w:r>
    </w:p>
    <w:p w:rsidR="00275010" w:rsidRPr="00741DDC" w:rsidRDefault="00275010" w:rsidP="00741DDC">
      <w:pPr>
        <w:tabs>
          <w:tab w:val="center" w:pos="5382"/>
          <w:tab w:val="right" w:pos="10205"/>
        </w:tabs>
        <w:spacing w:line="360" w:lineRule="auto"/>
        <w:ind w:firstLine="709"/>
        <w:jc w:val="both"/>
        <w:rPr>
          <w:rFonts w:cs="Times New Roman"/>
          <w:color w:val="000000"/>
        </w:rPr>
      </w:pPr>
    </w:p>
    <w:p w:rsidR="00275010" w:rsidRPr="00741DDC" w:rsidRDefault="00DD5231" w:rsidP="00DD5231">
      <w:pPr>
        <w:pStyle w:val="3"/>
      </w:pPr>
      <w:bookmarkStart w:id="264" w:name="_Toc10711813"/>
      <w:bookmarkStart w:id="265" w:name="_Toc10711946"/>
      <w:bookmarkStart w:id="266" w:name="_Toc10712012"/>
      <w:bookmarkStart w:id="267" w:name="_Toc10712080"/>
      <w:bookmarkStart w:id="268" w:name="_Toc10712148"/>
      <w:r>
        <w:t xml:space="preserve">4.9 </w:t>
      </w:r>
      <w:r w:rsidR="00275010" w:rsidRPr="00741DDC">
        <w:t>Экологическая безопасность</w:t>
      </w:r>
      <w:bookmarkEnd w:id="264"/>
      <w:bookmarkEnd w:id="265"/>
      <w:bookmarkEnd w:id="266"/>
      <w:bookmarkEnd w:id="267"/>
      <w:bookmarkEnd w:id="268"/>
    </w:p>
    <w:p w:rsidR="00275010" w:rsidRPr="00741DDC" w:rsidRDefault="00275010" w:rsidP="00741DDC">
      <w:pPr>
        <w:tabs>
          <w:tab w:val="center" w:pos="5382"/>
          <w:tab w:val="right" w:pos="10205"/>
        </w:tabs>
        <w:spacing w:line="360" w:lineRule="auto"/>
        <w:ind w:firstLine="709"/>
        <w:jc w:val="both"/>
        <w:rPr>
          <w:rFonts w:cs="Times New Roman"/>
          <w:color w:val="000000"/>
        </w:rPr>
      </w:pPr>
    </w:p>
    <w:p w:rsidR="00275010" w:rsidRPr="00741DDC" w:rsidRDefault="00275010" w:rsidP="00741DDC">
      <w:pPr>
        <w:pStyle w:val="a3"/>
        <w:tabs>
          <w:tab w:val="center" w:pos="5382"/>
          <w:tab w:val="right" w:pos="10205"/>
        </w:tabs>
        <w:spacing w:line="360" w:lineRule="auto"/>
        <w:ind w:firstLine="709"/>
        <w:rPr>
          <w:rFonts w:cs="Times New Roman"/>
          <w:color w:val="000000"/>
        </w:rPr>
      </w:pPr>
      <w:r w:rsidRPr="00741DDC">
        <w:rPr>
          <w:rFonts w:cs="Times New Roman"/>
          <w:color w:val="000000"/>
        </w:rPr>
        <w:t>Технологические операции, выполняемые на станке (токарные), связаны с источниками загрязнения водного бассейна нефтепродуктами и отработанной СОЖ, возникновением металлических отходов, промасленной ветоши, производственного мусора и других твердых отходов, представляющих опасность для территорий. Интенсивность выделения аэрозолей СОЖ и других вредных примесей в удаляемом воздухе незначительна, поэтому концентрация вредных веществ в вентиляционных выбросах не превышает ПДК. В связи с этим мероприятия по очистке вентиляционного воздуха не требуются. Шумовое воздействие станка на окружающую среду предотвращается стенами цеха, обеспечивающими достаточную звукоизоляцию источников шума от внешней среды. При отработке срока службы станка основные его элементы конструкции становятся металлоломом. Его утилизация связана с наличием ртутных выпрямителей. Все материалы конструкции могут утилизироваться.</w:t>
      </w:r>
    </w:p>
    <w:p w:rsidR="00275010" w:rsidRPr="00741DDC" w:rsidRDefault="00275010" w:rsidP="00741DDC">
      <w:pPr>
        <w:pStyle w:val="a3"/>
        <w:tabs>
          <w:tab w:val="center" w:pos="5382"/>
          <w:tab w:val="right" w:pos="10205"/>
        </w:tabs>
        <w:spacing w:line="360" w:lineRule="auto"/>
        <w:ind w:firstLine="709"/>
        <w:rPr>
          <w:rFonts w:cs="Times New Roman"/>
          <w:color w:val="000000"/>
        </w:rPr>
      </w:pPr>
    </w:p>
    <w:p w:rsidR="00275010" w:rsidRPr="00741DDC" w:rsidRDefault="00DD5231" w:rsidP="008D6E35">
      <w:pPr>
        <w:pStyle w:val="2"/>
      </w:pPr>
      <w:bookmarkStart w:id="269" w:name="_Toc10711814"/>
      <w:bookmarkStart w:id="270" w:name="_Toc10711947"/>
      <w:bookmarkStart w:id="271" w:name="_Toc10712013"/>
      <w:bookmarkStart w:id="272" w:name="_Toc10712081"/>
      <w:bookmarkStart w:id="273" w:name="_Toc10712149"/>
      <w:r>
        <w:br w:type="page"/>
        <w:t xml:space="preserve">4.10 </w:t>
      </w:r>
      <w:r w:rsidR="00275010" w:rsidRPr="00741DDC">
        <w:t>Обеспечение электробезопасности</w:t>
      </w:r>
      <w:bookmarkEnd w:id="269"/>
      <w:bookmarkEnd w:id="270"/>
      <w:bookmarkEnd w:id="271"/>
      <w:bookmarkEnd w:id="272"/>
      <w:bookmarkEnd w:id="273"/>
    </w:p>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Описание схемы электроснабжения. Ток с тепло-электро-централи (ТЭЦ) по трех фазной трех проводной цепи поступает на цеховую подстанцию, вторичная обмотка которой соединена звездой (три фазы и ноль). С цеховой подстанции ток поступает на щит силовой (ЩС). Со щита по четырех проводной трех фазной цепи ток поступает на двигатель станка (380В). Приводные двигатели питаются от сети 380В. В энергосети станка напряжение обычно составляет 24</w:t>
      </w:r>
      <w:r w:rsidR="00741DDC">
        <w:rPr>
          <w:rFonts w:cs="Times New Roman"/>
          <w:color w:val="000000"/>
        </w:rPr>
        <w:t>–</w:t>
      </w:r>
      <w:r w:rsidR="00741DDC" w:rsidRPr="00741DDC">
        <w:rPr>
          <w:rFonts w:cs="Times New Roman"/>
          <w:color w:val="000000"/>
        </w:rPr>
        <w:t>3</w:t>
      </w:r>
      <w:r w:rsidRPr="00741DDC">
        <w:rPr>
          <w:rFonts w:cs="Times New Roman"/>
          <w:color w:val="000000"/>
        </w:rPr>
        <w:t>6В.</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Опасность электротравм при повреждении изоляции электрооборудования участка, определяется эффективностью защитных средств.</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Производственное помещение, в котором эксплуатируется модернизированный станок, характеризуется наличием токоведущих полов и возможностью одновременного касания металлических конструкций, соединенных с землей, и элементов оборудования, находящихся под напряжением. В соответствии с ПЭУ механический цех с такими условиями относится к помещениям особо опасным по поражению электрическим током. Следовательно, элементы оборудования, находящиеся под напряжением должны заземляться или зануляться в соответствии с ГОСТ 12.1.030</w:t>
      </w:r>
      <w:r w:rsidR="00741DDC">
        <w:rPr>
          <w:rFonts w:cs="Times New Roman"/>
          <w:color w:val="000000"/>
        </w:rPr>
        <w:t>–</w:t>
      </w:r>
      <w:r w:rsidR="00741DDC" w:rsidRPr="00741DDC">
        <w:rPr>
          <w:rFonts w:cs="Times New Roman"/>
          <w:color w:val="000000"/>
        </w:rPr>
        <w:t>8</w:t>
      </w:r>
      <w:r w:rsidRPr="00741DDC">
        <w:rPr>
          <w:rFonts w:cs="Times New Roman"/>
          <w:color w:val="000000"/>
        </w:rPr>
        <w:t>1 «ССБТ. Электробезопасности. Защитное заземление, зануление».</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В сетях, где напряжение до 1000В, основными мероприятиями по обеспечению безопасности является использование заземлительных устройств, состоящих из заземлителей и соединительных проводов. Контур заземления устанавливается под площадкой, на которой смонтировано оборудование. При замыкании фазы на корпус, ток замыкания равномерно растекается между всеми заземлителями контура. При растекании тока от заземлителя по поверхности почвы происходит распределение потенциала по закону гиперболы. В результате наложения потенциалов обеспечивается относительное выравнивание в заземленной зоне. Поэтому при прикосновении к корпусу электрооборудования, в момент замыкания на корпус разность потенциалов между рукой и ногами человека не достигает опасного значения.</w:t>
      </w:r>
    </w:p>
    <w:p w:rsidR="00275010" w:rsidRPr="00741DDC" w:rsidRDefault="00275010" w:rsidP="00741DDC">
      <w:pPr>
        <w:pStyle w:val="a3"/>
        <w:spacing w:line="360" w:lineRule="auto"/>
        <w:ind w:firstLine="709"/>
        <w:rPr>
          <w:rFonts w:cs="Times New Roman"/>
          <w:color w:val="000000"/>
        </w:rPr>
      </w:pPr>
    </w:p>
    <w:p w:rsidR="00275010" w:rsidRPr="00741DDC" w:rsidRDefault="0016653C" w:rsidP="00741DDC">
      <w:pPr>
        <w:pStyle w:val="a3"/>
        <w:spacing w:line="360" w:lineRule="auto"/>
        <w:ind w:firstLine="709"/>
        <w:rPr>
          <w:rFonts w:cs="Times New Roman"/>
          <w:color w:val="000000"/>
        </w:rPr>
      </w:pPr>
      <w:r>
        <w:rPr>
          <w:rFonts w:cs="Times New Roman"/>
          <w:color w:val="000000"/>
        </w:rPr>
        <w:pict>
          <v:shape id="_x0000_i1224" type="#_x0000_t75" style="width:324pt;height:174.75pt">
            <v:imagedata r:id="rId175" o:title=""/>
          </v:shape>
        </w:pict>
      </w:r>
    </w:p>
    <w:p w:rsidR="00275010" w:rsidRPr="00741DDC" w:rsidRDefault="00275010" w:rsidP="00741DDC">
      <w:pPr>
        <w:pStyle w:val="a5"/>
        <w:spacing w:before="0" w:after="0" w:line="360" w:lineRule="auto"/>
        <w:ind w:firstLine="709"/>
        <w:jc w:val="both"/>
        <w:rPr>
          <w:rFonts w:cs="Times New Roman"/>
          <w:color w:val="000000"/>
        </w:rPr>
      </w:pPr>
      <w:r w:rsidRPr="00741DDC">
        <w:rPr>
          <w:rFonts w:cs="Times New Roman"/>
          <w:color w:val="000000"/>
        </w:rPr>
        <w:t xml:space="preserve">Рис. </w:t>
      </w:r>
      <w:r w:rsidR="00741DDC">
        <w:rPr>
          <w:rFonts w:cs="Times New Roman"/>
          <w:noProof/>
          <w:color w:val="000000"/>
        </w:rPr>
        <w:t>5</w:t>
      </w:r>
      <w:r w:rsidRPr="00741DDC">
        <w:rPr>
          <w:rFonts w:cs="Times New Roman"/>
          <w:color w:val="000000"/>
        </w:rPr>
        <w:t>. Расчетная схема заземления: 1</w:t>
      </w:r>
      <w:r w:rsidR="00741DDC">
        <w:rPr>
          <w:rFonts w:cs="Times New Roman"/>
          <w:color w:val="000000"/>
        </w:rPr>
        <w:t>-</w:t>
      </w:r>
      <w:r w:rsidR="00741DDC" w:rsidRPr="00741DDC">
        <w:rPr>
          <w:rFonts w:cs="Times New Roman"/>
          <w:color w:val="000000"/>
        </w:rPr>
        <w:t>к</w:t>
      </w:r>
      <w:r w:rsidRPr="00741DDC">
        <w:rPr>
          <w:rFonts w:cs="Times New Roman"/>
          <w:color w:val="000000"/>
        </w:rPr>
        <w:t>орпус; 2</w:t>
      </w:r>
      <w:r w:rsidR="00741DDC">
        <w:rPr>
          <w:rFonts w:cs="Times New Roman"/>
          <w:color w:val="000000"/>
        </w:rPr>
        <w:t>-</w:t>
      </w:r>
      <w:r w:rsidR="00741DDC" w:rsidRPr="00741DDC">
        <w:rPr>
          <w:rFonts w:cs="Times New Roman"/>
          <w:color w:val="000000"/>
        </w:rPr>
        <w:t>з</w:t>
      </w:r>
      <w:r w:rsidRPr="00741DDC">
        <w:rPr>
          <w:rFonts w:cs="Times New Roman"/>
          <w:color w:val="000000"/>
        </w:rPr>
        <w:t xml:space="preserve">аземляющий </w:t>
      </w:r>
      <w:r w:rsidR="00DD5231" w:rsidRPr="00741DDC">
        <w:rPr>
          <w:rFonts w:cs="Times New Roman"/>
          <w:color w:val="000000"/>
        </w:rPr>
        <w:t>проводник</w:t>
      </w:r>
      <w:r w:rsidRPr="00741DDC">
        <w:rPr>
          <w:rFonts w:cs="Times New Roman"/>
          <w:color w:val="000000"/>
        </w:rPr>
        <w:t>; 3</w:t>
      </w:r>
      <w:r w:rsidR="00741DDC">
        <w:rPr>
          <w:rFonts w:cs="Times New Roman"/>
          <w:color w:val="000000"/>
        </w:rPr>
        <w:t xml:space="preserve"> –</w:t>
      </w:r>
      <w:r w:rsidR="00741DDC" w:rsidRPr="00741DDC">
        <w:rPr>
          <w:rFonts w:cs="Times New Roman"/>
          <w:color w:val="000000"/>
        </w:rPr>
        <w:t xml:space="preserve"> со</w:t>
      </w:r>
      <w:r w:rsidRPr="00741DDC">
        <w:rPr>
          <w:rFonts w:cs="Times New Roman"/>
          <w:color w:val="000000"/>
        </w:rPr>
        <w:t>единительная полоса; 4</w:t>
      </w:r>
      <w:r w:rsidR="00741DDC">
        <w:rPr>
          <w:rFonts w:cs="Times New Roman"/>
          <w:color w:val="000000"/>
        </w:rPr>
        <w:t>-</w:t>
      </w:r>
      <w:r w:rsidR="00741DDC" w:rsidRPr="00741DDC">
        <w:rPr>
          <w:rFonts w:cs="Times New Roman"/>
          <w:color w:val="000000"/>
        </w:rPr>
        <w:t>э</w:t>
      </w:r>
      <w:r w:rsidRPr="00741DDC">
        <w:rPr>
          <w:rFonts w:cs="Times New Roman"/>
          <w:color w:val="000000"/>
        </w:rPr>
        <w:t>лектрод.</w:t>
      </w:r>
    </w:p>
    <w:p w:rsidR="00275010" w:rsidRPr="00741DDC" w:rsidRDefault="00275010" w:rsidP="00741DDC">
      <w:pPr>
        <w:pStyle w:val="a3"/>
        <w:spacing w:line="360" w:lineRule="auto"/>
        <w:ind w:firstLine="709"/>
        <w:rPr>
          <w:rFonts w:cs="Times New Roman"/>
          <w:color w:val="000000"/>
        </w:rPr>
      </w:pP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Проведем расчет контура заземления для механического участка с периметром 50 метров. Оборудование механического участка питается от сети (</w:t>
      </w:r>
      <w:r w:rsidRPr="00741DDC">
        <w:rPr>
          <w:rFonts w:cs="Times New Roman"/>
          <w:color w:val="000000"/>
          <w:lang w:val="en-US"/>
        </w:rPr>
        <w:t>U</w:t>
      </w:r>
      <w:r w:rsidRPr="00741DDC">
        <w:rPr>
          <w:rFonts w:cs="Times New Roman"/>
          <w:color w:val="000000"/>
        </w:rPr>
        <w:t>=380В) с изолированной нейтралью, грунт – суглинок, площадь производственного помещения 20*3</w:t>
      </w:r>
      <w:r w:rsidR="00741DDC" w:rsidRPr="00741DDC">
        <w:rPr>
          <w:rFonts w:cs="Times New Roman"/>
          <w:color w:val="000000"/>
        </w:rPr>
        <w:t>0</w:t>
      </w:r>
      <w:r w:rsidR="00741DDC">
        <w:rPr>
          <w:rFonts w:cs="Times New Roman"/>
          <w:color w:val="000000"/>
        </w:rPr>
        <w:t> </w:t>
      </w:r>
      <w:r w:rsidR="00741DDC" w:rsidRPr="00741DDC">
        <w:rPr>
          <w:rFonts w:cs="Times New Roman"/>
          <w:color w:val="000000"/>
        </w:rPr>
        <w:t>м</w:t>
      </w:r>
      <w:r w:rsidRPr="00741DDC">
        <w:rPr>
          <w:rFonts w:cs="Times New Roman"/>
          <w:color w:val="000000"/>
        </w:rPr>
        <w:t>.</w:t>
      </w:r>
    </w:p>
    <w:p w:rsidR="00275010" w:rsidRPr="00741DDC" w:rsidRDefault="00275010" w:rsidP="00732181">
      <w:pPr>
        <w:pStyle w:val="a3"/>
        <w:numPr>
          <w:ilvl w:val="0"/>
          <w:numId w:val="18"/>
        </w:numPr>
        <w:tabs>
          <w:tab w:val="clear" w:pos="1280"/>
          <w:tab w:val="num" w:pos="1120"/>
        </w:tabs>
        <w:spacing w:line="360" w:lineRule="auto"/>
        <w:ind w:left="0" w:firstLine="709"/>
        <w:rPr>
          <w:rFonts w:cs="Times New Roman"/>
          <w:color w:val="000000"/>
        </w:rPr>
      </w:pPr>
      <w:r w:rsidRPr="00741DDC">
        <w:rPr>
          <w:rFonts w:cs="Times New Roman"/>
          <w:color w:val="000000"/>
        </w:rPr>
        <w:t xml:space="preserve">Определяем требуемое сопротивление заземляющего устройства </w:t>
      </w:r>
      <w:r w:rsidRPr="00741DDC">
        <w:rPr>
          <w:rFonts w:cs="Times New Roman"/>
          <w:color w:val="000000"/>
          <w:lang w:val="en-US"/>
        </w:rPr>
        <w:t>R</w:t>
      </w:r>
      <w:r w:rsidRPr="00741DDC">
        <w:rPr>
          <w:rFonts w:cs="Times New Roman"/>
          <w:color w:val="000000"/>
          <w:vertAlign w:val="subscript"/>
        </w:rPr>
        <w:t>з</w:t>
      </w:r>
      <w:r w:rsidRPr="00741DDC">
        <w:rPr>
          <w:rFonts w:cs="Times New Roman"/>
          <w:color w:val="000000"/>
        </w:rPr>
        <w:t>.</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В электроустановках (</w:t>
      </w:r>
      <w:r w:rsidRPr="00741DDC">
        <w:rPr>
          <w:rFonts w:cs="Times New Roman"/>
          <w:color w:val="000000"/>
          <w:lang w:val="en-US"/>
        </w:rPr>
        <w:t>U</w:t>
      </w:r>
      <w:r w:rsidRPr="00741DDC">
        <w:rPr>
          <w:rFonts w:cs="Times New Roman"/>
          <w:color w:val="000000"/>
        </w:rPr>
        <w:t>&lt;1000В), с изолированной нейтралью, сопротивление заземлляющего устройства не должно превышать 4Ом.</w:t>
      </w:r>
    </w:p>
    <w:p w:rsidR="00275010" w:rsidRPr="00741DDC" w:rsidRDefault="00275010" w:rsidP="00732181">
      <w:pPr>
        <w:pStyle w:val="a3"/>
        <w:numPr>
          <w:ilvl w:val="0"/>
          <w:numId w:val="18"/>
        </w:numPr>
        <w:tabs>
          <w:tab w:val="clear" w:pos="1280"/>
          <w:tab w:val="num" w:pos="1120"/>
        </w:tabs>
        <w:spacing w:line="360" w:lineRule="auto"/>
        <w:ind w:left="0" w:firstLine="709"/>
        <w:rPr>
          <w:rFonts w:cs="Times New Roman"/>
          <w:color w:val="000000"/>
        </w:rPr>
      </w:pPr>
      <w:r w:rsidRPr="00741DDC">
        <w:rPr>
          <w:rFonts w:cs="Times New Roman"/>
          <w:color w:val="000000"/>
        </w:rPr>
        <w:t>Определяем сопротивление искусственного заземлителя.</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Поскольку естественный заземлитель не используется, то требуемое сопротивление искусственного заземлителя составляет 4 Ом.</w:t>
      </w:r>
    </w:p>
    <w:p w:rsidR="00275010" w:rsidRPr="00741DDC" w:rsidRDefault="00275010" w:rsidP="00732181">
      <w:pPr>
        <w:pStyle w:val="a3"/>
        <w:numPr>
          <w:ilvl w:val="0"/>
          <w:numId w:val="18"/>
        </w:numPr>
        <w:spacing w:line="360" w:lineRule="auto"/>
        <w:ind w:left="0" w:firstLine="709"/>
        <w:rPr>
          <w:rFonts w:cs="Times New Roman"/>
          <w:color w:val="000000"/>
        </w:rPr>
      </w:pPr>
      <w:r w:rsidRPr="00741DDC">
        <w:rPr>
          <w:rFonts w:cs="Times New Roman"/>
          <w:color w:val="000000"/>
        </w:rPr>
        <w:t>Выбираем конструкцию заземлителя.</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 xml:space="preserve">Для условий большого контура помещения принимается заземляющее устройство из вертикальных круглых стержней, расположенных в ряд. Они соединяются стальной полосой 50*5 Глубина закладки </w:t>
      </w:r>
      <w:r w:rsidRPr="00741DDC">
        <w:rPr>
          <w:rFonts w:cs="Times New Roman"/>
          <w:color w:val="000000"/>
          <w:lang w:val="en-US"/>
        </w:rPr>
        <w:t>t</w:t>
      </w:r>
      <w:r w:rsidRPr="00741DDC">
        <w:rPr>
          <w:rFonts w:cs="Times New Roman"/>
          <w:color w:val="000000"/>
          <w:vertAlign w:val="subscript"/>
        </w:rPr>
        <w:t>0</w:t>
      </w:r>
      <w:r w:rsidRPr="00741DDC">
        <w:rPr>
          <w:rFonts w:cs="Times New Roman"/>
          <w:color w:val="000000"/>
        </w:rPr>
        <w:t xml:space="preserve"> вертикальных стержней </w:t>
      </w:r>
      <w:r w:rsidR="00741DDC" w:rsidRPr="00741DDC">
        <w:rPr>
          <w:rFonts w:cs="Times New Roman"/>
          <w:color w:val="000000"/>
        </w:rPr>
        <w:t>1</w:t>
      </w:r>
      <w:r w:rsidR="00741DDC">
        <w:rPr>
          <w:rFonts w:cs="Times New Roman"/>
          <w:color w:val="000000"/>
        </w:rPr>
        <w:t> </w:t>
      </w:r>
      <w:r w:rsidR="00741DDC" w:rsidRPr="00741DDC">
        <w:rPr>
          <w:rFonts w:cs="Times New Roman"/>
          <w:color w:val="000000"/>
        </w:rPr>
        <w:t>м</w:t>
      </w:r>
      <w:r w:rsidRPr="00741DDC">
        <w:rPr>
          <w:rFonts w:cs="Times New Roman"/>
          <w:color w:val="000000"/>
        </w:rPr>
        <w:t xml:space="preserve">. Длина стержней </w:t>
      </w:r>
      <w:r w:rsidRPr="00741DDC">
        <w:rPr>
          <w:rFonts w:cs="Times New Roman"/>
          <w:color w:val="000000"/>
          <w:lang w:val="en-US"/>
        </w:rPr>
        <w:t>l</w:t>
      </w:r>
      <w:r w:rsidRPr="00741DDC">
        <w:rPr>
          <w:rFonts w:cs="Times New Roman"/>
          <w:color w:val="000000"/>
        </w:rPr>
        <w:t>=3</w:t>
      </w:r>
      <w:r w:rsidR="00741DDC">
        <w:rPr>
          <w:rFonts w:cs="Times New Roman"/>
          <w:color w:val="000000"/>
        </w:rPr>
        <w:t>,</w:t>
      </w:r>
      <w:r w:rsidRPr="00741DDC">
        <w:rPr>
          <w:rFonts w:cs="Times New Roman"/>
          <w:color w:val="000000"/>
        </w:rPr>
        <w:t xml:space="preserve"> диаметр </w:t>
      </w:r>
      <w:r w:rsidRPr="00741DDC">
        <w:rPr>
          <w:rFonts w:cs="Times New Roman"/>
          <w:color w:val="000000"/>
          <w:lang w:val="en-US"/>
        </w:rPr>
        <w:t>d</w:t>
      </w:r>
      <w:r w:rsidRPr="00741DDC">
        <w:rPr>
          <w:rFonts w:cs="Times New Roman"/>
          <w:color w:val="000000"/>
        </w:rPr>
        <w:t>=0,</w:t>
      </w:r>
      <w:r w:rsidR="00741DDC" w:rsidRPr="00741DDC">
        <w:rPr>
          <w:rFonts w:cs="Times New Roman"/>
          <w:color w:val="000000"/>
        </w:rPr>
        <w:t>1</w:t>
      </w:r>
      <w:r w:rsidR="00741DDC">
        <w:rPr>
          <w:rFonts w:cs="Times New Roman"/>
          <w:color w:val="000000"/>
        </w:rPr>
        <w:t> </w:t>
      </w:r>
      <w:r w:rsidR="00741DDC" w:rsidRPr="00741DDC">
        <w:rPr>
          <w:rFonts w:cs="Times New Roman"/>
          <w:color w:val="000000"/>
        </w:rPr>
        <w:t>м</w:t>
      </w:r>
      <w:r w:rsidRPr="00741DDC">
        <w:rPr>
          <w:rFonts w:cs="Times New Roman"/>
          <w:color w:val="000000"/>
        </w:rPr>
        <w:t>.</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 xml:space="preserve">Параметр </w:t>
      </w:r>
      <w:r w:rsidRPr="00741DDC">
        <w:rPr>
          <w:rFonts w:cs="Times New Roman"/>
          <w:color w:val="000000"/>
          <w:lang w:val="en-US"/>
        </w:rPr>
        <w:t>t</w:t>
      </w:r>
      <w:r w:rsidRPr="00741DDC">
        <w:rPr>
          <w:rFonts w:cs="Times New Roman"/>
          <w:color w:val="000000"/>
        </w:rPr>
        <w:t>=</w:t>
      </w:r>
      <w:r w:rsidRPr="00741DDC">
        <w:rPr>
          <w:rFonts w:cs="Times New Roman"/>
          <w:color w:val="000000"/>
          <w:lang w:val="en-US"/>
        </w:rPr>
        <w:t>t</w:t>
      </w:r>
      <w:r w:rsidRPr="00741DDC">
        <w:rPr>
          <w:rFonts w:cs="Times New Roman"/>
          <w:color w:val="000000"/>
          <w:vertAlign w:val="subscript"/>
        </w:rPr>
        <w:t xml:space="preserve">0 </w:t>
      </w:r>
      <w:r w:rsidRPr="00741DDC">
        <w:rPr>
          <w:rFonts w:cs="Times New Roman"/>
          <w:color w:val="000000"/>
        </w:rPr>
        <w:t>+0,5</w:t>
      </w:r>
      <w:r w:rsidRPr="00741DDC">
        <w:rPr>
          <w:rFonts w:cs="Times New Roman"/>
          <w:color w:val="000000"/>
          <w:lang w:val="en-US"/>
        </w:rPr>
        <w:t>l</w:t>
      </w:r>
      <w:r w:rsidRPr="00741DDC">
        <w:rPr>
          <w:rFonts w:cs="Times New Roman"/>
          <w:color w:val="000000"/>
        </w:rPr>
        <w:t>=1+0,5*3=2,5.</w:t>
      </w:r>
    </w:p>
    <w:p w:rsidR="00275010" w:rsidRPr="00741DDC" w:rsidRDefault="00275010" w:rsidP="00732181">
      <w:pPr>
        <w:pStyle w:val="a3"/>
        <w:numPr>
          <w:ilvl w:val="0"/>
          <w:numId w:val="18"/>
        </w:numPr>
        <w:spacing w:line="360" w:lineRule="auto"/>
        <w:ind w:left="0" w:firstLine="709"/>
        <w:rPr>
          <w:rFonts w:cs="Times New Roman"/>
          <w:color w:val="000000"/>
        </w:rPr>
      </w:pPr>
      <w:r w:rsidRPr="00741DDC">
        <w:rPr>
          <w:rFonts w:cs="Times New Roman"/>
          <w:color w:val="000000"/>
        </w:rPr>
        <w:t>Определим расчетное удельное сопротивление грунта с учетом данных таблиц 2.1 и 2.2. [18].</w:t>
      </w:r>
    </w:p>
    <w:p w:rsidR="00DD5231" w:rsidRDefault="00DD5231" w:rsidP="00741DDC">
      <w:pPr>
        <w:pStyle w:val="a3"/>
        <w:spacing w:line="360" w:lineRule="auto"/>
        <w:ind w:firstLine="709"/>
        <w:rPr>
          <w:rFonts w:cs="Times New Roman"/>
          <w:color w:val="000000"/>
        </w:rPr>
      </w:pPr>
    </w:p>
    <w:p w:rsidR="00275010" w:rsidRDefault="0016653C" w:rsidP="00741DDC">
      <w:pPr>
        <w:pStyle w:val="a3"/>
        <w:spacing w:line="360" w:lineRule="auto"/>
        <w:ind w:firstLine="709"/>
        <w:rPr>
          <w:rFonts w:cs="Times New Roman"/>
          <w:color w:val="000000"/>
        </w:rPr>
      </w:pPr>
      <w:r>
        <w:rPr>
          <w:rFonts w:cs="Times New Roman"/>
          <w:color w:val="000000"/>
          <w:position w:val="-36"/>
          <w:lang w:val="en-US"/>
        </w:rPr>
        <w:pict>
          <v:shape id="_x0000_i1225" type="#_x0000_t75" style="width:183.75pt;height:42.75pt">
            <v:imagedata r:id="rId176" o:title=""/>
          </v:shape>
        </w:pict>
      </w:r>
      <w:r w:rsidR="00275010" w:rsidRPr="00741DDC">
        <w:rPr>
          <w:rFonts w:cs="Times New Roman"/>
          <w:color w:val="000000"/>
        </w:rPr>
        <w:t>]</w:t>
      </w:r>
    </w:p>
    <w:p w:rsidR="00DD5231" w:rsidRPr="00741DDC" w:rsidRDefault="00DD5231" w:rsidP="00741DDC">
      <w:pPr>
        <w:pStyle w:val="a3"/>
        <w:spacing w:line="360" w:lineRule="auto"/>
        <w:ind w:firstLine="709"/>
        <w:rPr>
          <w:rFonts w:cs="Times New Roman"/>
          <w:color w:val="000000"/>
        </w:rPr>
      </w:pPr>
    </w:p>
    <w:p w:rsidR="00275010" w:rsidRPr="00741DDC" w:rsidRDefault="00275010" w:rsidP="00732181">
      <w:pPr>
        <w:pStyle w:val="a3"/>
        <w:numPr>
          <w:ilvl w:val="0"/>
          <w:numId w:val="18"/>
        </w:numPr>
        <w:spacing w:line="360" w:lineRule="auto"/>
        <w:ind w:left="0" w:firstLine="709"/>
        <w:rPr>
          <w:rFonts w:cs="Times New Roman"/>
          <w:color w:val="000000"/>
        </w:rPr>
      </w:pPr>
      <w:r w:rsidRPr="00741DDC">
        <w:rPr>
          <w:rFonts w:cs="Times New Roman"/>
          <w:color w:val="000000"/>
        </w:rPr>
        <w:t>Определение сопротивления одиночного вертикального стержня.</w:t>
      </w:r>
    </w:p>
    <w:p w:rsidR="00DD5231" w:rsidRDefault="00DD5231" w:rsidP="00741DDC">
      <w:pPr>
        <w:pStyle w:val="a3"/>
        <w:spacing w:line="360" w:lineRule="auto"/>
        <w:ind w:firstLine="709"/>
        <w:rPr>
          <w:rFonts w:cs="Times New Roman"/>
          <w:color w:val="000000"/>
        </w:rPr>
      </w:pPr>
    </w:p>
    <w:p w:rsidR="00275010" w:rsidRDefault="0016653C" w:rsidP="00741DDC">
      <w:pPr>
        <w:pStyle w:val="a3"/>
        <w:spacing w:line="360" w:lineRule="auto"/>
        <w:ind w:firstLine="709"/>
        <w:rPr>
          <w:rFonts w:cs="Times New Roman"/>
          <w:color w:val="000000"/>
        </w:rPr>
      </w:pPr>
      <w:r>
        <w:rPr>
          <w:rFonts w:cs="Times New Roman"/>
          <w:color w:val="000000"/>
          <w:position w:val="-34"/>
        </w:rPr>
        <w:pict>
          <v:shape id="_x0000_i1226" type="#_x0000_t75" style="width:411pt;height:36pt">
            <v:imagedata r:id="rId177" o:title=""/>
          </v:shape>
        </w:pict>
      </w:r>
    </w:p>
    <w:p w:rsidR="00DD5231" w:rsidRPr="00741DDC" w:rsidRDefault="00DD5231" w:rsidP="00741DDC">
      <w:pPr>
        <w:pStyle w:val="a3"/>
        <w:spacing w:line="360" w:lineRule="auto"/>
        <w:ind w:firstLine="709"/>
        <w:rPr>
          <w:rFonts w:cs="Times New Roman"/>
          <w:color w:val="000000"/>
        </w:rPr>
      </w:pPr>
    </w:p>
    <w:p w:rsidR="00275010" w:rsidRPr="00741DDC" w:rsidRDefault="00275010" w:rsidP="00732181">
      <w:pPr>
        <w:pStyle w:val="a3"/>
        <w:numPr>
          <w:ilvl w:val="0"/>
          <w:numId w:val="18"/>
        </w:numPr>
        <w:spacing w:line="360" w:lineRule="auto"/>
        <w:ind w:left="0" w:firstLine="709"/>
        <w:rPr>
          <w:rFonts w:cs="Times New Roman"/>
          <w:color w:val="000000"/>
        </w:rPr>
      </w:pPr>
      <w:r w:rsidRPr="00741DDC">
        <w:rPr>
          <w:rFonts w:cs="Times New Roman"/>
          <w:color w:val="000000"/>
        </w:rPr>
        <w:t>Определяем ориентировочное количество вертикальных стержней.</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 xml:space="preserve">Число стержней определяется из выражения </w:t>
      </w:r>
      <w:r w:rsidR="0016653C">
        <w:rPr>
          <w:rFonts w:cs="Times New Roman"/>
          <w:color w:val="000000"/>
          <w:position w:val="-70"/>
        </w:rPr>
        <w:pict>
          <v:shape id="_x0000_i1227" type="#_x0000_t75" style="width:147pt;height:66.75pt">
            <v:imagedata r:id="rId178" o:title=""/>
          </v:shape>
        </w:pic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 xml:space="preserve">Учитывая, что экранирование электродов приведет к увеличению сопротивления растекания, округляем число стержней и принимаем </w:t>
      </w:r>
      <w:r w:rsidRPr="00741DDC">
        <w:rPr>
          <w:rFonts w:cs="Times New Roman"/>
          <w:color w:val="000000"/>
          <w:lang w:val="en-US"/>
        </w:rPr>
        <w:t>n</w:t>
      </w:r>
      <w:r w:rsidRPr="00741DDC">
        <w:rPr>
          <w:rFonts w:cs="Times New Roman"/>
          <w:color w:val="000000"/>
        </w:rPr>
        <w:t>=12.</w:t>
      </w:r>
    </w:p>
    <w:p w:rsidR="00275010" w:rsidRPr="00741DDC" w:rsidRDefault="00275010" w:rsidP="00732181">
      <w:pPr>
        <w:pStyle w:val="a3"/>
        <w:numPr>
          <w:ilvl w:val="0"/>
          <w:numId w:val="18"/>
        </w:numPr>
        <w:spacing w:line="360" w:lineRule="auto"/>
        <w:ind w:left="0" w:firstLine="709"/>
        <w:rPr>
          <w:rFonts w:cs="Times New Roman"/>
          <w:color w:val="000000"/>
        </w:rPr>
      </w:pPr>
      <w:r w:rsidRPr="00741DDC">
        <w:rPr>
          <w:rFonts w:cs="Times New Roman"/>
          <w:color w:val="000000"/>
        </w:rPr>
        <w:t>Определяем коэффициент использования электродов.</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 xml:space="preserve">Для определения </w:t>
      </w:r>
      <w:r w:rsidR="0016653C">
        <w:rPr>
          <w:rFonts w:cs="Times New Roman"/>
          <w:color w:val="000000"/>
          <w:position w:val="-12"/>
        </w:rPr>
        <w:pict>
          <v:shape id="_x0000_i1228" type="#_x0000_t75" style="width:15.75pt;height:18.75pt">
            <v:imagedata r:id="rId179" o:title=""/>
          </v:shape>
        </w:pict>
      </w:r>
      <w:r w:rsidRPr="00741DDC">
        <w:rPr>
          <w:rFonts w:cs="Times New Roman"/>
          <w:color w:val="000000"/>
        </w:rPr>
        <w:t>принимаем а=2</w:t>
      </w:r>
      <w:r w:rsidRPr="00741DDC">
        <w:rPr>
          <w:rFonts w:cs="Times New Roman"/>
          <w:color w:val="000000"/>
          <w:lang w:val="en-US"/>
        </w:rPr>
        <w:t>l</w:t>
      </w:r>
      <w:r w:rsidRPr="00741DDC">
        <w:rPr>
          <w:rFonts w:cs="Times New Roman"/>
          <w:color w:val="000000"/>
        </w:rPr>
        <w:t>=6</w:t>
      </w:r>
      <w:r w:rsidR="00741DDC">
        <w:rPr>
          <w:rFonts w:cs="Times New Roman"/>
          <w:color w:val="000000"/>
        </w:rPr>
        <w:t> </w:t>
      </w:r>
      <w:r w:rsidR="00741DDC" w:rsidRPr="00741DDC">
        <w:rPr>
          <w:rFonts w:cs="Times New Roman"/>
          <w:color w:val="000000"/>
        </w:rPr>
        <w:t>м</w:t>
      </w:r>
      <w:r w:rsidRPr="00741DDC">
        <w:rPr>
          <w:rFonts w:cs="Times New Roman"/>
          <w:color w:val="000000"/>
        </w:rPr>
        <w:t xml:space="preserve">. По таблице 2.3 [18] </w:t>
      </w:r>
      <w:r w:rsidR="0016653C">
        <w:rPr>
          <w:rFonts w:cs="Times New Roman"/>
          <w:color w:val="000000"/>
          <w:position w:val="-12"/>
        </w:rPr>
        <w:pict>
          <v:shape id="_x0000_i1229" type="#_x0000_t75" style="width:15.75pt;height:18.75pt">
            <v:imagedata r:id="rId179" o:title=""/>
          </v:shape>
        </w:pict>
      </w:r>
      <w:r w:rsidRPr="00741DDC">
        <w:rPr>
          <w:rFonts w:cs="Times New Roman"/>
          <w:color w:val="000000"/>
        </w:rPr>
        <w:t xml:space="preserve">=0,72. По таблице 2.4 </w:t>
      </w:r>
      <w:r w:rsidR="0016653C">
        <w:rPr>
          <w:rFonts w:cs="Times New Roman"/>
          <w:color w:val="000000"/>
          <w:position w:val="-12"/>
        </w:rPr>
        <w:pict>
          <v:shape id="_x0000_i1230" type="#_x0000_t75" style="width:54pt;height:18.75pt">
            <v:imagedata r:id="rId180" o:title=""/>
          </v:shape>
        </w:pict>
      </w:r>
      <w:r w:rsidRPr="00741DDC">
        <w:rPr>
          <w:rFonts w:cs="Times New Roman"/>
          <w:color w:val="000000"/>
        </w:rPr>
        <w:t>.</w:t>
      </w:r>
    </w:p>
    <w:p w:rsidR="00741DDC" w:rsidRDefault="00275010" w:rsidP="00732181">
      <w:pPr>
        <w:pStyle w:val="a3"/>
        <w:numPr>
          <w:ilvl w:val="0"/>
          <w:numId w:val="18"/>
        </w:numPr>
        <w:spacing w:line="360" w:lineRule="auto"/>
        <w:ind w:left="0" w:firstLine="709"/>
        <w:rPr>
          <w:rFonts w:cs="Times New Roman"/>
          <w:color w:val="000000"/>
        </w:rPr>
      </w:pPr>
      <w:r w:rsidRPr="00741DDC">
        <w:rPr>
          <w:rFonts w:cs="Times New Roman"/>
          <w:color w:val="000000"/>
        </w:rPr>
        <w:t>Определение сопротивления растеканию горизонтальной стальной полосы, соединяющей вертикальные электроды.</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 xml:space="preserve">Длина соединительной полосы </w:t>
      </w:r>
      <w:r w:rsidRPr="00741DDC">
        <w:rPr>
          <w:rFonts w:cs="Times New Roman"/>
          <w:color w:val="000000"/>
          <w:lang w:val="en-US"/>
        </w:rPr>
        <w:t>l</w:t>
      </w:r>
      <w:r w:rsidRPr="00741DDC">
        <w:rPr>
          <w:rFonts w:cs="Times New Roman"/>
          <w:color w:val="000000"/>
          <w:vertAlign w:val="subscript"/>
          <w:lang w:val="en-US"/>
        </w:rPr>
        <w:t>n</w:t>
      </w:r>
      <w:r w:rsidRPr="00741DDC">
        <w:rPr>
          <w:rFonts w:cs="Times New Roman"/>
          <w:color w:val="000000"/>
        </w:rPr>
        <w:t xml:space="preserve"> =</w:t>
      </w:r>
      <w:r w:rsidR="00741DDC" w:rsidRPr="00741DDC">
        <w:rPr>
          <w:rFonts w:cs="Times New Roman"/>
          <w:color w:val="000000"/>
        </w:rPr>
        <w:t>а</w:t>
      </w:r>
      <w:r w:rsidR="00741DDC">
        <w:rPr>
          <w:rFonts w:cs="Times New Roman"/>
          <w:color w:val="000000"/>
        </w:rPr>
        <w:t xml:space="preserve"> </w:t>
      </w:r>
      <w:r w:rsidR="00741DDC" w:rsidRPr="00741DDC">
        <w:rPr>
          <w:rFonts w:cs="Times New Roman"/>
          <w:color w:val="000000"/>
        </w:rPr>
        <w:t>(</w:t>
      </w:r>
      <w:r w:rsidR="00741DDC" w:rsidRPr="00741DDC">
        <w:rPr>
          <w:rFonts w:cs="Times New Roman"/>
          <w:color w:val="000000"/>
          <w:lang w:val="en-US"/>
        </w:rPr>
        <w:t>n</w:t>
      </w:r>
      <w:r w:rsidR="00741DDC">
        <w:rPr>
          <w:rFonts w:cs="Times New Roman"/>
          <w:color w:val="000000"/>
        </w:rPr>
        <w:t>-</w:t>
      </w:r>
      <w:r w:rsidR="00741DDC" w:rsidRPr="00741DDC">
        <w:rPr>
          <w:rFonts w:cs="Times New Roman"/>
          <w:color w:val="000000"/>
        </w:rPr>
        <w:t>1</w:t>
      </w:r>
      <w:r w:rsidRPr="00741DDC">
        <w:rPr>
          <w:rFonts w:cs="Times New Roman"/>
          <w:color w:val="000000"/>
        </w:rPr>
        <w:t>)=6*(12</w:t>
      </w:r>
      <w:r w:rsidR="00741DDC">
        <w:rPr>
          <w:rFonts w:cs="Times New Roman"/>
          <w:color w:val="000000"/>
        </w:rPr>
        <w:t>–</w:t>
      </w:r>
      <w:r w:rsidR="00741DDC" w:rsidRPr="00741DDC">
        <w:rPr>
          <w:rFonts w:cs="Times New Roman"/>
          <w:color w:val="000000"/>
        </w:rPr>
        <w:t>1</w:t>
      </w:r>
      <w:r w:rsidRPr="00741DDC">
        <w:rPr>
          <w:rFonts w:cs="Times New Roman"/>
          <w:color w:val="000000"/>
        </w:rPr>
        <w:t>)=66</w:t>
      </w:r>
      <w:r w:rsidR="00741DDC">
        <w:rPr>
          <w:rFonts w:cs="Times New Roman"/>
          <w:color w:val="000000"/>
        </w:rPr>
        <w:t> </w:t>
      </w:r>
      <w:r w:rsidR="00741DDC" w:rsidRPr="00741DDC">
        <w:rPr>
          <w:rFonts w:cs="Times New Roman"/>
          <w:color w:val="000000"/>
        </w:rPr>
        <w:t>м</w:t>
      </w:r>
      <w:r w:rsidRPr="00741DDC">
        <w:rPr>
          <w:rFonts w:cs="Times New Roman"/>
          <w:color w:val="000000"/>
        </w:rPr>
        <w:t>.</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 xml:space="preserve">Для полосы шириной </w:t>
      </w:r>
      <w:r w:rsidRPr="00741DDC">
        <w:rPr>
          <w:rFonts w:cs="Times New Roman"/>
          <w:color w:val="000000"/>
          <w:lang w:val="en-US"/>
        </w:rPr>
        <w:t>b</w:t>
      </w:r>
      <w:r w:rsidRPr="00741DDC">
        <w:rPr>
          <w:rFonts w:cs="Times New Roman"/>
          <w:color w:val="000000"/>
        </w:rPr>
        <w:t xml:space="preserve">: </w:t>
      </w:r>
      <w:r w:rsidRPr="00741DDC">
        <w:rPr>
          <w:rFonts w:cs="Times New Roman"/>
          <w:color w:val="000000"/>
          <w:lang w:val="en-US"/>
        </w:rPr>
        <w:t>d</w:t>
      </w:r>
      <w:r w:rsidRPr="00741DDC">
        <w:rPr>
          <w:rFonts w:cs="Times New Roman"/>
          <w:color w:val="000000"/>
        </w:rPr>
        <w:t>=0,5</w:t>
      </w:r>
      <w:r w:rsidRPr="00741DDC">
        <w:rPr>
          <w:rFonts w:cs="Times New Roman"/>
          <w:color w:val="000000"/>
          <w:lang w:val="en-US"/>
        </w:rPr>
        <w:t>b</w:t>
      </w:r>
      <w:r w:rsidRPr="00741DDC">
        <w:rPr>
          <w:rFonts w:cs="Times New Roman"/>
          <w:color w:val="000000"/>
        </w:rPr>
        <w:t>=0,5*0,04=0,0</w:t>
      </w:r>
      <w:r w:rsidR="00741DDC" w:rsidRPr="00741DDC">
        <w:rPr>
          <w:rFonts w:cs="Times New Roman"/>
          <w:color w:val="000000"/>
        </w:rPr>
        <w:t>3</w:t>
      </w:r>
      <w:r w:rsidR="00741DDC">
        <w:rPr>
          <w:rFonts w:cs="Times New Roman"/>
          <w:color w:val="000000"/>
        </w:rPr>
        <w:t> </w:t>
      </w:r>
      <w:r w:rsidR="00741DDC" w:rsidRPr="00741DDC">
        <w:rPr>
          <w:rFonts w:cs="Times New Roman"/>
          <w:color w:val="000000"/>
        </w:rPr>
        <w:t>м</w:t>
      </w:r>
      <w:r w:rsidRPr="00741DDC">
        <w:rPr>
          <w:rFonts w:cs="Times New Roman"/>
          <w:color w:val="000000"/>
        </w:rPr>
        <w:t>.</w:t>
      </w:r>
    </w:p>
    <w:p w:rsidR="00DD5231" w:rsidRDefault="00DD5231" w:rsidP="00741DDC">
      <w:pPr>
        <w:pStyle w:val="a3"/>
        <w:spacing w:line="360" w:lineRule="auto"/>
        <w:ind w:firstLine="709"/>
        <w:rPr>
          <w:rFonts w:cs="Times New Roman"/>
          <w:color w:val="000000"/>
        </w:rPr>
      </w:pPr>
    </w:p>
    <w:p w:rsidR="00275010" w:rsidRDefault="0016653C" w:rsidP="00741DDC">
      <w:pPr>
        <w:pStyle w:val="a3"/>
        <w:spacing w:line="360" w:lineRule="auto"/>
        <w:ind w:firstLine="709"/>
        <w:rPr>
          <w:rFonts w:cs="Times New Roman"/>
          <w:color w:val="000000"/>
        </w:rPr>
      </w:pPr>
      <w:r>
        <w:rPr>
          <w:rFonts w:cs="Times New Roman"/>
          <w:color w:val="000000"/>
          <w:position w:val="-34"/>
        </w:rPr>
        <w:pict>
          <v:shape id="_x0000_i1231" type="#_x0000_t75" style="width:264pt;height:41.25pt">
            <v:imagedata r:id="rId181" o:title=""/>
          </v:shape>
        </w:pict>
      </w:r>
    </w:p>
    <w:p w:rsidR="00DD5231" w:rsidRPr="00741DDC" w:rsidRDefault="00DD5231" w:rsidP="00741DDC">
      <w:pPr>
        <w:pStyle w:val="a3"/>
        <w:spacing w:line="360" w:lineRule="auto"/>
        <w:ind w:firstLine="709"/>
        <w:rPr>
          <w:rFonts w:cs="Times New Roman"/>
          <w:color w:val="000000"/>
        </w:rPr>
      </w:pPr>
    </w:p>
    <w:p w:rsidR="00275010" w:rsidRPr="00741DDC" w:rsidRDefault="00275010" w:rsidP="00732181">
      <w:pPr>
        <w:pStyle w:val="a3"/>
        <w:numPr>
          <w:ilvl w:val="0"/>
          <w:numId w:val="18"/>
        </w:numPr>
        <w:spacing w:line="360" w:lineRule="auto"/>
        <w:ind w:left="0" w:firstLine="709"/>
        <w:rPr>
          <w:rFonts w:cs="Times New Roman"/>
          <w:color w:val="000000"/>
        </w:rPr>
      </w:pPr>
      <w:r w:rsidRPr="00741DDC">
        <w:rPr>
          <w:rFonts w:cs="Times New Roman"/>
          <w:color w:val="000000"/>
        </w:rPr>
        <w:t xml:space="preserve">Определяем сопротивление принятого группового заземления, состоящего из 13 вертикальных электродов и соединительной полосы при </w:t>
      </w:r>
      <w:r w:rsidRPr="00741DDC">
        <w:rPr>
          <w:rFonts w:cs="Times New Roman"/>
          <w:color w:val="000000"/>
          <w:lang w:val="en-US"/>
        </w:rPr>
        <w:t>t</w:t>
      </w:r>
      <w:r w:rsidRPr="00741DDC">
        <w:rPr>
          <w:rFonts w:cs="Times New Roman"/>
          <w:color w:val="000000"/>
          <w:vertAlign w:val="subscript"/>
        </w:rPr>
        <w:t>0</w:t>
      </w:r>
      <w:r w:rsidRPr="00741DDC">
        <w:rPr>
          <w:rFonts w:cs="Times New Roman"/>
          <w:color w:val="000000"/>
        </w:rPr>
        <w:t xml:space="preserve"> =0,7</w:t>
      </w:r>
    </w:p>
    <w:p w:rsidR="00DD5231" w:rsidRDefault="00DD5231" w:rsidP="00741DDC">
      <w:pPr>
        <w:pStyle w:val="a3"/>
        <w:spacing w:line="360" w:lineRule="auto"/>
        <w:ind w:firstLine="709"/>
        <w:rPr>
          <w:rFonts w:cs="Times New Roman"/>
          <w:color w:val="000000"/>
        </w:rPr>
      </w:pPr>
    </w:p>
    <w:p w:rsidR="00275010" w:rsidRPr="00741DDC" w:rsidRDefault="0016653C" w:rsidP="00741DDC">
      <w:pPr>
        <w:pStyle w:val="a3"/>
        <w:spacing w:line="360" w:lineRule="auto"/>
        <w:ind w:firstLine="709"/>
        <w:rPr>
          <w:rFonts w:cs="Times New Roman"/>
          <w:color w:val="000000"/>
        </w:rPr>
      </w:pPr>
      <w:r>
        <w:rPr>
          <w:rFonts w:cs="Times New Roman"/>
          <w:color w:val="000000"/>
          <w:position w:val="-34"/>
        </w:rPr>
        <w:pict>
          <v:shape id="_x0000_i1232" type="#_x0000_t75" style="width:351pt;height:39pt">
            <v:imagedata r:id="rId182" o:title=""/>
          </v:shape>
        </w:pic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Расчетное сопротивление меньше требуемого, что обеспечивает безопасность.</w:t>
      </w:r>
    </w:p>
    <w:p w:rsidR="00275010" w:rsidRPr="00741DDC" w:rsidRDefault="00275010" w:rsidP="008D6E35">
      <w:pPr>
        <w:pStyle w:val="2"/>
      </w:pPr>
    </w:p>
    <w:p w:rsidR="00741DDC" w:rsidRDefault="00DD5231" w:rsidP="008D6E35">
      <w:pPr>
        <w:pStyle w:val="2"/>
      </w:pPr>
      <w:bookmarkStart w:id="274" w:name="_Toc10711815"/>
      <w:bookmarkStart w:id="275" w:name="_Toc10711948"/>
      <w:bookmarkStart w:id="276" w:name="_Toc10712014"/>
      <w:bookmarkStart w:id="277" w:name="_Toc10712082"/>
      <w:bookmarkStart w:id="278" w:name="_Toc10712150"/>
      <w:r>
        <w:t xml:space="preserve">4.11 </w:t>
      </w:r>
      <w:r w:rsidR="00275010" w:rsidRPr="00741DDC">
        <w:t>Защита окружающей среды от металлических отходов и СОЖ</w:t>
      </w:r>
      <w:bookmarkEnd w:id="274"/>
      <w:bookmarkEnd w:id="275"/>
      <w:bookmarkEnd w:id="276"/>
      <w:bookmarkEnd w:id="277"/>
      <w:bookmarkEnd w:id="278"/>
    </w:p>
    <w:p w:rsidR="00275010" w:rsidRPr="00741DDC" w:rsidRDefault="00275010" w:rsidP="00741DDC">
      <w:pPr>
        <w:pStyle w:val="a3"/>
        <w:spacing w:line="360" w:lineRule="auto"/>
        <w:ind w:firstLine="709"/>
        <w:rPr>
          <w:rFonts w:cs="Times New Roman"/>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Основными производственными отходами при технологическом процессе с использованием модернизированного станка являются металлическая стружка и отработанная СОЖ. Основным способом защиты окружающей среды от этих производственных остатков является их переработка и утилизация, в результате чего производство становится малоотходным, при котором его воздействие на окружающую среду по отдельным факторам не превышает значений, установленных НТД по охране природы.</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Стружка, возникающая при обработке заготовки на станке модели РТ735Ф3, поступает в специальный стружкоприемник, выполненный в виде съемного корыта в основании станка. Стружкоприемник имеет 4 крюка для транспортировки краном. Ниже приводится расчет количества стружки и способы ее утилизации.</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Для выбора способов переработки отходов непосредственно на заводе или на специализированных предприятиях необходимы данные по их объемам.</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Расчет количества металлических отходов.</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Расчет металлических отходов при обработке детали производится по специальной методике, изложенной в учебном пособии, разработанном кафедрой промышленной экологии и безопасности МГТУ им. Баумана [19]. Годовой объем при изготовлении муфты определяется с учетом подготовительных и токарных операций. Затем, с учетом годовой программы выпуска, определяется суммарное количество отходов данного вида.</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 xml:space="preserve">Исходные данные: технологические операции – прокат, токарная обработка; масса заготовки </w:t>
      </w:r>
      <w:r w:rsidRPr="00741DDC">
        <w:rPr>
          <w:rFonts w:cs="Times New Roman"/>
          <w:color w:val="000000"/>
          <w:lang w:val="en-US"/>
        </w:rPr>
        <w:t>G</w:t>
      </w:r>
      <w:r w:rsidRPr="00741DDC">
        <w:rPr>
          <w:rFonts w:cs="Times New Roman"/>
          <w:color w:val="000000"/>
          <w:vertAlign w:val="subscript"/>
        </w:rPr>
        <w:t>прок</w:t>
      </w:r>
      <w:r w:rsidRPr="00741DDC">
        <w:rPr>
          <w:rFonts w:cs="Times New Roman"/>
          <w:color w:val="000000"/>
        </w:rPr>
        <w:t xml:space="preserve">= 32,3 кг; масса детали после токарной обработки </w:t>
      </w:r>
      <w:r w:rsidRPr="00741DDC">
        <w:rPr>
          <w:rFonts w:cs="Times New Roman"/>
          <w:color w:val="000000"/>
          <w:lang w:val="en-US"/>
        </w:rPr>
        <w:t>G</w:t>
      </w:r>
      <w:r w:rsidRPr="00741DDC">
        <w:rPr>
          <w:rFonts w:cs="Times New Roman"/>
          <w:color w:val="000000"/>
          <w:vertAlign w:val="subscript"/>
        </w:rPr>
        <w:t>ток</w:t>
      </w:r>
      <w:r w:rsidRPr="00741DDC">
        <w:rPr>
          <w:rFonts w:cs="Times New Roman"/>
          <w:color w:val="000000"/>
        </w:rPr>
        <w:t xml:space="preserve">= 24,6 кг; годовой объем выпуска </w:t>
      </w:r>
      <w:r w:rsidRPr="00741DDC">
        <w:rPr>
          <w:rFonts w:cs="Times New Roman"/>
          <w:color w:val="000000"/>
          <w:lang w:val="en-US"/>
        </w:rPr>
        <w:t>m</w:t>
      </w:r>
      <w:r w:rsidRPr="00741DDC">
        <w:rPr>
          <w:rFonts w:cs="Times New Roman"/>
          <w:color w:val="000000"/>
        </w:rPr>
        <w:t>=250 шт.</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Отходы на операции токарной обработки:</w:t>
      </w:r>
    </w:p>
    <w:p w:rsidR="00DD5231" w:rsidRDefault="00DD5231" w:rsidP="00741DDC">
      <w:pPr>
        <w:spacing w:line="360" w:lineRule="auto"/>
        <w:ind w:firstLine="709"/>
        <w:jc w:val="both"/>
        <w:rPr>
          <w:rFonts w:cs="Times New Roman"/>
          <w:color w:val="000000"/>
        </w:rPr>
      </w:pPr>
    </w:p>
    <w:p w:rsidR="00275010" w:rsidRPr="00741DDC" w:rsidRDefault="0016653C" w:rsidP="00741DDC">
      <w:pPr>
        <w:spacing w:line="360" w:lineRule="auto"/>
        <w:ind w:firstLine="709"/>
        <w:jc w:val="both"/>
        <w:rPr>
          <w:rFonts w:cs="Times New Roman"/>
          <w:color w:val="000000"/>
        </w:rPr>
      </w:pPr>
      <w:r>
        <w:rPr>
          <w:rFonts w:cs="Times New Roman"/>
          <w:color w:val="000000"/>
          <w:position w:val="-12"/>
        </w:rPr>
        <w:pict>
          <v:shape id="_x0000_i1233" type="#_x0000_t75" style="width:170.25pt;height:18.75pt">
            <v:imagedata r:id="rId183" o:title=""/>
          </v:shape>
        </w:pict>
      </w:r>
      <w:r w:rsidR="00275010" w:rsidRPr="00741DDC">
        <w:rPr>
          <w:rFonts w:cs="Times New Roman"/>
          <w:color w:val="000000"/>
        </w:rPr>
        <w:t>,</w:t>
      </w:r>
    </w:p>
    <w:p w:rsidR="00DD5231" w:rsidRDefault="00DD5231" w:rsidP="00741DDC">
      <w:pPr>
        <w:spacing w:line="360" w:lineRule="auto"/>
        <w:ind w:firstLine="709"/>
        <w:jc w:val="both"/>
        <w:rPr>
          <w:rFonts w:cs="Times New Roman"/>
          <w:color w:val="000000"/>
        </w:rPr>
      </w:pPr>
    </w:p>
    <w:p w:rsidR="00741DDC" w:rsidRDefault="00275010" w:rsidP="00741DDC">
      <w:pPr>
        <w:spacing w:line="360" w:lineRule="auto"/>
        <w:ind w:firstLine="709"/>
        <w:jc w:val="both"/>
        <w:rPr>
          <w:rFonts w:cs="Times New Roman"/>
          <w:color w:val="000000"/>
        </w:rPr>
      </w:pPr>
      <w:r w:rsidRPr="00741DDC">
        <w:rPr>
          <w:rFonts w:cs="Times New Roman"/>
          <w:color w:val="000000"/>
        </w:rPr>
        <w:t xml:space="preserve">где </w:t>
      </w:r>
      <w:r w:rsidRPr="00741DDC">
        <w:rPr>
          <w:rFonts w:cs="Times New Roman"/>
          <w:color w:val="000000"/>
          <w:lang w:val="en-US"/>
        </w:rPr>
        <w:t>G</w:t>
      </w:r>
      <w:r w:rsidRPr="00741DDC">
        <w:rPr>
          <w:rFonts w:cs="Times New Roman"/>
          <w:color w:val="000000"/>
          <w:vertAlign w:val="subscript"/>
        </w:rPr>
        <w:t>1</w:t>
      </w:r>
      <w:r w:rsidRPr="00741DDC">
        <w:rPr>
          <w:rFonts w:cs="Times New Roman"/>
          <w:color w:val="000000"/>
        </w:rPr>
        <w:t xml:space="preserve"> – исходная масса материала (проката), кг;</w:t>
      </w:r>
    </w:p>
    <w:p w:rsidR="00741DDC" w:rsidRDefault="00275010" w:rsidP="00741DDC">
      <w:pPr>
        <w:spacing w:line="360" w:lineRule="auto"/>
        <w:ind w:firstLine="709"/>
        <w:jc w:val="both"/>
        <w:rPr>
          <w:rFonts w:cs="Times New Roman"/>
          <w:color w:val="000000"/>
        </w:rPr>
      </w:pPr>
      <w:r w:rsidRPr="00741DDC">
        <w:rPr>
          <w:rFonts w:cs="Times New Roman"/>
          <w:color w:val="000000"/>
          <w:lang w:val="en-US"/>
        </w:rPr>
        <w:t>G</w:t>
      </w:r>
      <w:r w:rsidRPr="00741DDC">
        <w:rPr>
          <w:rFonts w:cs="Times New Roman"/>
          <w:color w:val="000000"/>
          <w:vertAlign w:val="subscript"/>
        </w:rPr>
        <w:t>2</w:t>
      </w:r>
      <w:r w:rsidRPr="00741DDC">
        <w:rPr>
          <w:rFonts w:cs="Times New Roman"/>
          <w:color w:val="000000"/>
        </w:rPr>
        <w:t xml:space="preserve"> – масса детали после обработки (в данном случае токарной), кг;</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К</w:t>
      </w:r>
      <w:r w:rsidRPr="00741DDC">
        <w:rPr>
          <w:rFonts w:cs="Times New Roman"/>
          <w:color w:val="000000"/>
          <w:vertAlign w:val="subscript"/>
        </w:rPr>
        <w:t>исп</w:t>
      </w:r>
      <w:r w:rsidRPr="00741DDC">
        <w:rPr>
          <w:rFonts w:cs="Times New Roman"/>
          <w:color w:val="000000"/>
        </w:rPr>
        <w:t xml:space="preserve"> – коэффициент использования материала.</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Поскольку исходными данными является масса проката и детали, а не то масса отходов на токарной обработке определяется:</w:t>
      </w:r>
    </w:p>
    <w:p w:rsidR="00275010" w:rsidRPr="00741DDC" w:rsidRDefault="0016653C" w:rsidP="00741DDC">
      <w:pPr>
        <w:spacing w:line="360" w:lineRule="auto"/>
        <w:ind w:firstLine="709"/>
        <w:jc w:val="both"/>
        <w:rPr>
          <w:rFonts w:cs="Times New Roman"/>
          <w:color w:val="000000"/>
        </w:rPr>
      </w:pPr>
      <w:r>
        <w:rPr>
          <w:rFonts w:cs="Times New Roman"/>
          <w:color w:val="000000"/>
          <w:position w:val="-12"/>
        </w:rPr>
        <w:pict>
          <v:shape id="_x0000_i1234" type="#_x0000_t75" style="width:155.25pt;height:21pt">
            <v:imagedata r:id="rId184" o:title=""/>
          </v:shape>
        </w:pic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Масса отходов на операции прокат:</w:t>
      </w:r>
    </w:p>
    <w:p w:rsidR="00DD5231" w:rsidRDefault="00DD5231" w:rsidP="00741DDC">
      <w:pPr>
        <w:spacing w:line="360" w:lineRule="auto"/>
        <w:ind w:firstLine="709"/>
        <w:jc w:val="both"/>
        <w:rPr>
          <w:rFonts w:cs="Times New Roman"/>
          <w:color w:val="000000"/>
        </w:rPr>
      </w:pPr>
    </w:p>
    <w:p w:rsidR="00275010" w:rsidRPr="00741DDC" w:rsidRDefault="0016653C" w:rsidP="00741DDC">
      <w:pPr>
        <w:spacing w:line="360" w:lineRule="auto"/>
        <w:ind w:firstLine="709"/>
        <w:jc w:val="both"/>
        <w:rPr>
          <w:rFonts w:cs="Times New Roman"/>
          <w:color w:val="000000"/>
          <w:lang w:val="en-US"/>
        </w:rPr>
      </w:pPr>
      <w:r>
        <w:rPr>
          <w:rFonts w:cs="Times New Roman"/>
          <w:color w:val="000000"/>
          <w:position w:val="-146"/>
          <w:lang w:val="en-US"/>
        </w:rPr>
        <w:pict>
          <v:shape id="_x0000_i1235" type="#_x0000_t75" style="width:258.75pt;height:126.75pt">
            <v:imagedata r:id="rId185" o:title=""/>
          </v:shape>
        </w:pict>
      </w:r>
    </w:p>
    <w:p w:rsidR="00DD5231" w:rsidRDefault="00DD5231" w:rsidP="00741DDC">
      <w:pPr>
        <w:spacing w:line="360" w:lineRule="auto"/>
        <w:ind w:firstLine="709"/>
        <w:jc w:val="both"/>
        <w:rPr>
          <w:rFonts w:cs="Times New Roman"/>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Суммарная масса отходов, возникающая при изготовлении 250 муфт, определяется как произведение числа муфт на сумму отходов при изготовлении одной муфты:</w:t>
      </w:r>
    </w:p>
    <w:p w:rsidR="00275010" w:rsidRPr="00741DDC" w:rsidRDefault="00DD5231" w:rsidP="00741DDC">
      <w:pPr>
        <w:spacing w:line="360" w:lineRule="auto"/>
        <w:ind w:firstLine="709"/>
        <w:jc w:val="both"/>
        <w:rPr>
          <w:rFonts w:cs="Times New Roman"/>
          <w:color w:val="000000"/>
        </w:rPr>
      </w:pPr>
      <w:r>
        <w:rPr>
          <w:rFonts w:cs="Times New Roman"/>
          <w:color w:val="000000"/>
        </w:rPr>
        <w:br w:type="page"/>
      </w:r>
      <w:r w:rsidR="0016653C">
        <w:rPr>
          <w:rFonts w:cs="Times New Roman"/>
          <w:color w:val="000000"/>
          <w:position w:val="-12"/>
        </w:rPr>
        <w:pict>
          <v:shape id="_x0000_i1236" type="#_x0000_t75" style="width:327.75pt;height:21pt">
            <v:imagedata r:id="rId186" o:title=""/>
          </v:shape>
        </w:pict>
      </w:r>
      <w:r w:rsidR="00275010" w:rsidRPr="00741DDC">
        <w:rPr>
          <w:rFonts w:cs="Times New Roman"/>
          <w:color w:val="000000"/>
        </w:rPr>
        <w:t>.</w:t>
      </w:r>
    </w:p>
    <w:p w:rsidR="00DD5231" w:rsidRDefault="00DD5231" w:rsidP="00741DDC">
      <w:pPr>
        <w:spacing w:line="360" w:lineRule="auto"/>
        <w:ind w:firstLine="709"/>
        <w:jc w:val="both"/>
        <w:rPr>
          <w:rFonts w:cs="Times New Roman"/>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Полученные данные сведем в таблицу.</w:t>
      </w:r>
    </w:p>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pStyle w:val="a5"/>
        <w:spacing w:before="0" w:after="0" w:line="360" w:lineRule="auto"/>
        <w:ind w:firstLine="709"/>
        <w:jc w:val="both"/>
        <w:rPr>
          <w:rFonts w:cs="Times New Roman"/>
          <w:color w:val="000000"/>
        </w:rPr>
      </w:pPr>
      <w:r w:rsidRPr="00741DDC">
        <w:rPr>
          <w:rFonts w:cs="Times New Roman"/>
          <w:color w:val="000000"/>
        </w:rPr>
        <w:t xml:space="preserve">Таблица </w:t>
      </w:r>
      <w:r w:rsidR="00741DDC">
        <w:rPr>
          <w:rFonts w:cs="Times New Roman"/>
          <w:noProof/>
          <w:color w:val="000000"/>
        </w:rPr>
        <w:t>18</w:t>
      </w:r>
      <w:r w:rsidRPr="00741DDC">
        <w:rPr>
          <w:rFonts w:cs="Times New Roman"/>
          <w:color w:val="000000"/>
        </w:rPr>
        <w:t>. Годовые отходы при изготовлении муфты</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912"/>
        <w:gridCol w:w="1534"/>
        <w:gridCol w:w="1660"/>
        <w:gridCol w:w="1534"/>
        <w:gridCol w:w="1657"/>
      </w:tblGrid>
      <w:tr w:rsidR="00275010" w:rsidRPr="00741DDC" w:rsidTr="003F70F9">
        <w:trPr>
          <w:cantSplit/>
          <w:jc w:val="center"/>
        </w:trPr>
        <w:tc>
          <w:tcPr>
            <w:tcW w:w="1566" w:type="pct"/>
            <w:vMerge w:val="restar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Технологические</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операции</w:t>
            </w:r>
          </w:p>
        </w:tc>
        <w:tc>
          <w:tcPr>
            <w:tcW w:w="1718" w:type="pct"/>
            <w:gridSpan w:val="2"/>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Заготовительная</w:t>
            </w:r>
          </w:p>
        </w:tc>
        <w:tc>
          <w:tcPr>
            <w:tcW w:w="1717" w:type="pct"/>
            <w:gridSpan w:val="2"/>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Механическая</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обработка</w:t>
            </w:r>
          </w:p>
        </w:tc>
      </w:tr>
      <w:tr w:rsidR="00275010" w:rsidRPr="00741DDC" w:rsidTr="003F70F9">
        <w:trPr>
          <w:cantSplit/>
          <w:jc w:val="center"/>
        </w:trPr>
        <w:tc>
          <w:tcPr>
            <w:tcW w:w="1566" w:type="pct"/>
            <w:vMerge/>
            <w:shd w:val="clear" w:color="auto" w:fill="auto"/>
          </w:tcPr>
          <w:p w:rsidR="00275010" w:rsidRPr="003F70F9" w:rsidRDefault="00275010" w:rsidP="003F70F9">
            <w:pPr>
              <w:spacing w:line="360" w:lineRule="auto"/>
              <w:jc w:val="both"/>
              <w:rPr>
                <w:rFonts w:cs="Times New Roman"/>
                <w:color w:val="000000"/>
                <w:sz w:val="20"/>
              </w:rPr>
            </w:pPr>
          </w:p>
        </w:tc>
        <w:tc>
          <w:tcPr>
            <w:tcW w:w="825"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 xml:space="preserve">На 1 </w:t>
            </w:r>
            <w:r w:rsidR="00741DDC" w:rsidRPr="003F70F9">
              <w:rPr>
                <w:rFonts w:cs="Times New Roman"/>
                <w:color w:val="000000"/>
                <w:sz w:val="20"/>
              </w:rPr>
              <w:t>шт.,</w:t>
            </w:r>
            <w:r w:rsidRPr="003F70F9">
              <w:rPr>
                <w:rFonts w:cs="Times New Roman"/>
                <w:color w:val="000000"/>
                <w:sz w:val="20"/>
              </w:rPr>
              <w:t xml:space="preserve"> кг</w:t>
            </w:r>
          </w:p>
        </w:tc>
        <w:tc>
          <w:tcPr>
            <w:tcW w:w="893"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За год, кг</w:t>
            </w:r>
          </w:p>
        </w:tc>
        <w:tc>
          <w:tcPr>
            <w:tcW w:w="825"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 xml:space="preserve">На 1 </w:t>
            </w:r>
            <w:r w:rsidR="00741DDC" w:rsidRPr="003F70F9">
              <w:rPr>
                <w:rFonts w:cs="Times New Roman"/>
                <w:color w:val="000000"/>
                <w:sz w:val="20"/>
              </w:rPr>
              <w:t>шт.,</w:t>
            </w:r>
            <w:r w:rsidRPr="003F70F9">
              <w:rPr>
                <w:rFonts w:cs="Times New Roman"/>
                <w:color w:val="000000"/>
                <w:sz w:val="20"/>
              </w:rPr>
              <w:t xml:space="preserve"> кг</w:t>
            </w:r>
          </w:p>
        </w:tc>
        <w:tc>
          <w:tcPr>
            <w:tcW w:w="892"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За год, кг</w:t>
            </w:r>
          </w:p>
        </w:tc>
      </w:tr>
      <w:tr w:rsidR="00275010" w:rsidRPr="00741DDC" w:rsidTr="003F70F9">
        <w:trPr>
          <w:cantSplit/>
          <w:trHeight w:val="935"/>
          <w:jc w:val="center"/>
        </w:trPr>
        <w:tc>
          <w:tcPr>
            <w:tcW w:w="1566"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Прокат</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Токарная</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Итого</w:t>
            </w:r>
          </w:p>
        </w:tc>
        <w:tc>
          <w:tcPr>
            <w:tcW w:w="825"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0,646</w:t>
            </w:r>
          </w:p>
          <w:p w:rsidR="00275010" w:rsidRPr="003F70F9" w:rsidRDefault="00275010" w:rsidP="003F70F9">
            <w:pPr>
              <w:spacing w:line="360" w:lineRule="auto"/>
              <w:jc w:val="both"/>
              <w:rPr>
                <w:rFonts w:cs="Times New Roman"/>
                <w:color w:val="000000"/>
                <w:sz w:val="20"/>
              </w:rPr>
            </w:pP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8,346</w:t>
            </w:r>
          </w:p>
        </w:tc>
        <w:tc>
          <w:tcPr>
            <w:tcW w:w="893" w:type="pct"/>
            <w:shd w:val="clear" w:color="auto" w:fill="auto"/>
          </w:tcPr>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161,5</w:t>
            </w:r>
          </w:p>
          <w:p w:rsidR="00275010" w:rsidRPr="003F70F9" w:rsidRDefault="00275010" w:rsidP="003F70F9">
            <w:pPr>
              <w:spacing w:line="360" w:lineRule="auto"/>
              <w:jc w:val="both"/>
              <w:rPr>
                <w:rFonts w:cs="Times New Roman"/>
                <w:color w:val="000000"/>
                <w:sz w:val="20"/>
              </w:rPr>
            </w:pP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2086,5</w:t>
            </w:r>
          </w:p>
        </w:tc>
        <w:tc>
          <w:tcPr>
            <w:tcW w:w="825" w:type="pct"/>
            <w:shd w:val="clear" w:color="auto" w:fill="auto"/>
          </w:tcPr>
          <w:p w:rsidR="00275010" w:rsidRPr="003F70F9" w:rsidRDefault="00275010" w:rsidP="003F70F9">
            <w:pPr>
              <w:spacing w:line="360" w:lineRule="auto"/>
              <w:jc w:val="both"/>
              <w:rPr>
                <w:rFonts w:cs="Times New Roman"/>
                <w:color w:val="000000"/>
                <w:sz w:val="20"/>
              </w:rPr>
            </w:pP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7,7</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8,346</w:t>
            </w:r>
          </w:p>
        </w:tc>
        <w:tc>
          <w:tcPr>
            <w:tcW w:w="892" w:type="pct"/>
            <w:shd w:val="clear" w:color="auto" w:fill="auto"/>
          </w:tcPr>
          <w:p w:rsidR="00275010" w:rsidRPr="003F70F9" w:rsidRDefault="00275010" w:rsidP="003F70F9">
            <w:pPr>
              <w:spacing w:line="360" w:lineRule="auto"/>
              <w:jc w:val="both"/>
              <w:rPr>
                <w:rFonts w:cs="Times New Roman"/>
                <w:color w:val="000000"/>
                <w:sz w:val="20"/>
              </w:rPr>
            </w:pP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1925</w:t>
            </w:r>
          </w:p>
          <w:p w:rsidR="00275010" w:rsidRPr="003F70F9" w:rsidRDefault="00275010" w:rsidP="003F70F9">
            <w:pPr>
              <w:spacing w:line="360" w:lineRule="auto"/>
              <w:jc w:val="both"/>
              <w:rPr>
                <w:rFonts w:cs="Times New Roman"/>
                <w:color w:val="000000"/>
                <w:sz w:val="20"/>
              </w:rPr>
            </w:pPr>
            <w:r w:rsidRPr="003F70F9">
              <w:rPr>
                <w:rFonts w:cs="Times New Roman"/>
                <w:color w:val="000000"/>
                <w:sz w:val="20"/>
              </w:rPr>
              <w:t>2086,5</w:t>
            </w:r>
          </w:p>
        </w:tc>
      </w:tr>
    </w:tbl>
    <w:p w:rsidR="00275010" w:rsidRPr="00741DDC" w:rsidRDefault="00275010" w:rsidP="00741DDC">
      <w:pPr>
        <w:spacing w:line="360" w:lineRule="auto"/>
        <w:ind w:firstLine="709"/>
        <w:jc w:val="both"/>
        <w:rPr>
          <w:rFonts w:cs="Times New Roman"/>
          <w:color w:val="000000"/>
        </w:rPr>
      </w:pP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 xml:space="preserve">Получаемые отходы легированной стали, являются значительными как сточки зрения как с точки зрения охраны природы, так и с точки зрения экономики, и подлежат первичной обработке непосредственно на предприятии с учетом других металлических отходов. Первичная обработка включает сортировку по сортаментам, разделку (удаление неметаллических включений) и механическую обработку, </w:t>
      </w:r>
      <w:r w:rsidR="00741DDC">
        <w:rPr>
          <w:rFonts w:cs="Times New Roman"/>
          <w:color w:val="000000"/>
        </w:rPr>
        <w:t>т.е.</w:t>
      </w:r>
      <w:r w:rsidRPr="00741DDC">
        <w:rPr>
          <w:rFonts w:cs="Times New Roman"/>
          <w:color w:val="000000"/>
        </w:rPr>
        <w:t xml:space="preserve"> рубку, резку, пакетирование или брикетирование на прессах.</w:t>
      </w:r>
    </w:p>
    <w:p w:rsidR="00275010" w:rsidRPr="00741DDC" w:rsidRDefault="00275010" w:rsidP="00741DDC">
      <w:pPr>
        <w:spacing w:line="360" w:lineRule="auto"/>
        <w:ind w:firstLine="709"/>
        <w:jc w:val="both"/>
        <w:rPr>
          <w:rFonts w:cs="Times New Roman"/>
          <w:color w:val="000000"/>
        </w:rPr>
      </w:pPr>
      <w:r w:rsidRPr="00741DDC">
        <w:rPr>
          <w:rFonts w:cs="Times New Roman"/>
          <w:color w:val="000000"/>
        </w:rPr>
        <w:t>Сортировка отходов осуществляется еще на стадии обработки с учетом требований ГОСТ 2787</w:t>
      </w:r>
      <w:r w:rsidR="00741DDC">
        <w:rPr>
          <w:rFonts w:cs="Times New Roman"/>
          <w:color w:val="000000"/>
        </w:rPr>
        <w:t>–</w:t>
      </w:r>
      <w:r w:rsidR="00741DDC" w:rsidRPr="00741DDC">
        <w:rPr>
          <w:rFonts w:cs="Times New Roman"/>
          <w:color w:val="000000"/>
        </w:rPr>
        <w:t>7</w:t>
      </w:r>
      <w:r w:rsidRPr="00741DDC">
        <w:rPr>
          <w:rFonts w:cs="Times New Roman"/>
          <w:color w:val="000000"/>
        </w:rPr>
        <w:t>5 «Лом и отходы черных металлов. Шихтовые. Классификация и технические требования» и ГОСТ 1639</w:t>
      </w:r>
      <w:r w:rsidR="00741DDC">
        <w:rPr>
          <w:rFonts w:cs="Times New Roman"/>
          <w:color w:val="000000"/>
        </w:rPr>
        <w:t>–</w:t>
      </w:r>
      <w:r w:rsidR="00741DDC" w:rsidRPr="00741DDC">
        <w:rPr>
          <w:rFonts w:cs="Times New Roman"/>
          <w:color w:val="000000"/>
        </w:rPr>
        <w:t>7</w:t>
      </w:r>
      <w:r w:rsidRPr="00741DDC">
        <w:rPr>
          <w:rFonts w:cs="Times New Roman"/>
          <w:color w:val="000000"/>
        </w:rPr>
        <w:t>8 «Лом и отходы цветных металлов. Общие требования». Дальнейшая переработка осуществляется на специальном участке. Стружка пакетируется с помощью специальных прессов и поступает после первичной переработки на специальные металлургические предприятия.</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Расчет количества отработанной СОЖ.</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Отработанная СОЖ представляет собой жидкие отходы в соответствии с ГОСТ 12.3.025</w:t>
      </w:r>
      <w:r w:rsidR="00741DDC">
        <w:rPr>
          <w:rFonts w:cs="Times New Roman"/>
          <w:color w:val="000000"/>
        </w:rPr>
        <w:t>–</w:t>
      </w:r>
      <w:r w:rsidR="00741DDC" w:rsidRPr="00741DDC">
        <w:rPr>
          <w:rFonts w:cs="Times New Roman"/>
          <w:color w:val="000000"/>
        </w:rPr>
        <w:t>8</w:t>
      </w:r>
      <w:r w:rsidRPr="00741DDC">
        <w:rPr>
          <w:rFonts w:cs="Times New Roman"/>
          <w:color w:val="000000"/>
        </w:rPr>
        <w:t>0 подлежит переработки и утилизации. Сброс отработанной СОЖ без очистки от нефтепродуктов в общую систему канализации и водоемы запрещается.</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Количество отработанной СОЖ рассчитывается исходя из емкости системы СОЖ, числа станков и периодичности замены.</w:t>
      </w:r>
    </w:p>
    <w:p w:rsidR="00DD5231" w:rsidRDefault="00DD5231" w:rsidP="00741DDC">
      <w:pPr>
        <w:pStyle w:val="a3"/>
        <w:spacing w:line="360" w:lineRule="auto"/>
        <w:ind w:firstLine="709"/>
        <w:rPr>
          <w:rFonts w:cs="Times New Roman"/>
          <w:color w:val="000000"/>
        </w:rPr>
      </w:pPr>
    </w:p>
    <w:p w:rsidR="00275010" w:rsidRPr="00741DDC" w:rsidRDefault="0016653C" w:rsidP="00741DDC">
      <w:pPr>
        <w:pStyle w:val="a3"/>
        <w:spacing w:line="360" w:lineRule="auto"/>
        <w:ind w:firstLine="709"/>
        <w:rPr>
          <w:rFonts w:cs="Times New Roman"/>
          <w:color w:val="000000"/>
        </w:rPr>
      </w:pPr>
      <w:r>
        <w:rPr>
          <w:rFonts w:cs="Times New Roman"/>
          <w:color w:val="000000"/>
          <w:position w:val="-84"/>
        </w:rPr>
        <w:pict>
          <v:shape id="_x0000_i1237" type="#_x0000_t75" style="width:153pt;height:90.75pt">
            <v:imagedata r:id="rId187" o:title=""/>
          </v:shape>
        </w:pict>
      </w:r>
    </w:p>
    <w:p w:rsidR="00DD5231" w:rsidRDefault="00DD5231" w:rsidP="00741DDC">
      <w:pPr>
        <w:pStyle w:val="a3"/>
        <w:spacing w:line="360" w:lineRule="auto"/>
        <w:ind w:firstLine="709"/>
        <w:rPr>
          <w:rFonts w:cs="Times New Roman"/>
          <w:color w:val="000000"/>
        </w:rPr>
      </w:pP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Емкость резервуара станка для СОЖ – 0,50</w:t>
      </w:r>
      <w:r w:rsidR="00741DDC">
        <w:rPr>
          <w:rFonts w:cs="Times New Roman"/>
          <w:color w:val="000000"/>
        </w:rPr>
        <w:t> </w:t>
      </w:r>
      <w:r w:rsidRPr="00741DDC">
        <w:rPr>
          <w:rFonts w:cs="Times New Roman"/>
          <w:color w:val="000000"/>
        </w:rPr>
        <w:t>м</w:t>
      </w:r>
      <w:r w:rsidRPr="00741DDC">
        <w:rPr>
          <w:rFonts w:cs="Times New Roman"/>
          <w:color w:val="000000"/>
          <w:vertAlign w:val="superscript"/>
        </w:rPr>
        <w:t>3</w:t>
      </w:r>
      <w:r w:rsidR="00741DDC">
        <w:rPr>
          <w:rFonts w:cs="Times New Roman"/>
          <w:color w:val="000000"/>
        </w:rPr>
        <w:t>,</w:t>
      </w:r>
      <w:r w:rsidRPr="00741DDC">
        <w:rPr>
          <w:rFonts w:cs="Times New Roman"/>
          <w:color w:val="000000"/>
        </w:rPr>
        <w:t xml:space="preserve"> периодичность смены эмульсионных СОЖ при работе черных металлов по ГОСТ 12.3.025</w:t>
      </w:r>
      <w:r w:rsidR="00741DDC">
        <w:rPr>
          <w:rFonts w:cs="Times New Roman"/>
          <w:color w:val="000000"/>
        </w:rPr>
        <w:t>–</w:t>
      </w:r>
      <w:r w:rsidR="00741DDC" w:rsidRPr="00741DDC">
        <w:rPr>
          <w:rFonts w:cs="Times New Roman"/>
          <w:color w:val="000000"/>
        </w:rPr>
        <w:t>8</w:t>
      </w:r>
      <w:r w:rsidRPr="00741DDC">
        <w:rPr>
          <w:rFonts w:cs="Times New Roman"/>
          <w:color w:val="000000"/>
        </w:rPr>
        <w:t>0 – две недели.</w:t>
      </w:r>
    </w:p>
    <w:p w:rsidR="00275010" w:rsidRPr="00741DDC" w:rsidRDefault="0016653C" w:rsidP="00741DDC">
      <w:pPr>
        <w:pStyle w:val="a3"/>
        <w:spacing w:line="360" w:lineRule="auto"/>
        <w:ind w:firstLine="709"/>
        <w:rPr>
          <w:rFonts w:cs="Times New Roman"/>
          <w:color w:val="000000"/>
        </w:rPr>
      </w:pPr>
      <w:r>
        <w:rPr>
          <w:rFonts w:cs="Times New Roman"/>
          <w:color w:val="000000"/>
          <w:position w:val="-14"/>
        </w:rPr>
        <w:pict>
          <v:shape id="_x0000_i1238" type="#_x0000_t75" style="width:183pt;height:21pt">
            <v:imagedata r:id="rId188" o:title=""/>
          </v:shape>
        </w:pict>
      </w:r>
      <w:r w:rsidR="00275010" w:rsidRPr="00741DDC">
        <w:rPr>
          <w:rFonts w:cs="Times New Roman"/>
          <w:color w:val="000000"/>
        </w:rPr>
        <w:t>.</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В отделении механической обработки установлено два станка данного типа. Суммарный объем отработанной СОЖ при их работе составляет 130,4*2=260,8</w:t>
      </w:r>
      <w:r w:rsidR="00741DDC">
        <w:rPr>
          <w:rFonts w:cs="Times New Roman"/>
          <w:color w:val="000000"/>
        </w:rPr>
        <w:t> </w:t>
      </w:r>
      <w:r w:rsidRPr="00741DDC">
        <w:rPr>
          <w:rFonts w:cs="Times New Roman"/>
          <w:color w:val="000000"/>
        </w:rPr>
        <w:t>м</w:t>
      </w:r>
      <w:r w:rsidRPr="00741DDC">
        <w:rPr>
          <w:rFonts w:cs="Times New Roman"/>
          <w:color w:val="000000"/>
          <w:vertAlign w:val="superscript"/>
        </w:rPr>
        <w:t>3</w:t>
      </w:r>
      <w:r w:rsidRPr="00741DDC">
        <w:rPr>
          <w:rFonts w:cs="Times New Roman"/>
          <w:color w:val="000000"/>
        </w:rPr>
        <w:t xml:space="preserve"> в год. Кроме того в отделении имеется 15 станков различных групп и мощности, которые дают 860</w:t>
      </w:r>
      <w:r w:rsidR="00741DDC">
        <w:rPr>
          <w:rFonts w:cs="Times New Roman"/>
          <w:color w:val="000000"/>
        </w:rPr>
        <w:t> </w:t>
      </w:r>
      <w:r w:rsidRPr="00741DDC">
        <w:rPr>
          <w:rFonts w:cs="Times New Roman"/>
          <w:color w:val="000000"/>
        </w:rPr>
        <w:t>м</w:t>
      </w:r>
      <w:r w:rsidRPr="00741DDC">
        <w:rPr>
          <w:rFonts w:cs="Times New Roman"/>
          <w:color w:val="000000"/>
          <w:vertAlign w:val="superscript"/>
        </w:rPr>
        <w:t>3</w:t>
      </w:r>
      <w:r w:rsidRPr="00741DDC">
        <w:rPr>
          <w:rFonts w:cs="Times New Roman"/>
          <w:color w:val="000000"/>
        </w:rPr>
        <w:t xml:space="preserve"> отработанных СОЖ на разных основах</w:t>
      </w:r>
      <w:r w:rsidR="00741DDC">
        <w:rPr>
          <w:rFonts w:cs="Times New Roman"/>
          <w:color w:val="000000"/>
        </w:rPr>
        <w:t>.</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При таких объемах отработанных СОЖ возникает необходимость разработки специальных мероприятий по ее переработке.</w:t>
      </w:r>
    </w:p>
    <w:p w:rsidR="00275010" w:rsidRPr="00741DDC" w:rsidRDefault="00275010" w:rsidP="00741DDC">
      <w:pPr>
        <w:pStyle w:val="a3"/>
        <w:spacing w:line="360" w:lineRule="auto"/>
        <w:ind w:firstLine="709"/>
        <w:rPr>
          <w:rFonts w:cs="Times New Roman"/>
          <w:color w:val="000000"/>
        </w:rPr>
      </w:pPr>
      <w:r w:rsidRPr="00741DDC">
        <w:rPr>
          <w:rFonts w:cs="Times New Roman"/>
          <w:color w:val="000000"/>
        </w:rPr>
        <w:t>Отработанная СОЖ и промывочные воды собираются в специальных емкостях и направляются на установку предварительной переработки, где минеральные масла отделяются от водной фазы. Водная фаза используется для приготовления эмульсий, а при невозможности использования разбавляется водой до ПДК нефтепродуктов и добавок и сбрасывается в канализацию. Масляная фаза эмульсий поступает на установку для регенерации, а при непригодности к регенерации утилизируется путем сжигания в котельной.</w:t>
      </w:r>
    </w:p>
    <w:p w:rsidR="00DD5231" w:rsidRDefault="00DD5231" w:rsidP="00741DDC">
      <w:pPr>
        <w:pStyle w:val="10"/>
        <w:keepNext w:val="0"/>
        <w:spacing w:before="0" w:after="0" w:line="360" w:lineRule="auto"/>
        <w:ind w:firstLine="709"/>
        <w:jc w:val="both"/>
        <w:rPr>
          <w:rFonts w:cs="Times New Roman"/>
          <w:color w:val="000000"/>
          <w:sz w:val="28"/>
        </w:rPr>
      </w:pPr>
    </w:p>
    <w:p w:rsidR="00275010" w:rsidRPr="00741DDC" w:rsidRDefault="00275010" w:rsidP="00741DDC">
      <w:pPr>
        <w:pStyle w:val="10"/>
        <w:keepNext w:val="0"/>
        <w:spacing w:before="0" w:after="0" w:line="360" w:lineRule="auto"/>
        <w:ind w:firstLine="709"/>
        <w:jc w:val="both"/>
        <w:rPr>
          <w:rFonts w:cs="Times New Roman"/>
          <w:color w:val="000000"/>
          <w:sz w:val="28"/>
        </w:rPr>
      </w:pPr>
      <w:r w:rsidRPr="00741DDC">
        <w:rPr>
          <w:rFonts w:cs="Times New Roman"/>
          <w:color w:val="000000"/>
          <w:sz w:val="28"/>
        </w:rPr>
        <w:br w:type="page"/>
      </w:r>
      <w:bookmarkStart w:id="279" w:name="_Toc10711816"/>
      <w:bookmarkStart w:id="280" w:name="_Toc10711949"/>
      <w:bookmarkStart w:id="281" w:name="_Toc10712015"/>
      <w:bookmarkStart w:id="282" w:name="_Toc10712083"/>
      <w:bookmarkStart w:id="283" w:name="_Toc10712151"/>
      <w:r w:rsidRPr="00741DDC">
        <w:rPr>
          <w:rFonts w:cs="Times New Roman"/>
          <w:color w:val="000000"/>
          <w:sz w:val="28"/>
        </w:rPr>
        <w:t>Литература</w:t>
      </w:r>
      <w:bookmarkEnd w:id="279"/>
      <w:bookmarkEnd w:id="280"/>
      <w:bookmarkEnd w:id="281"/>
      <w:bookmarkEnd w:id="282"/>
      <w:bookmarkEnd w:id="283"/>
    </w:p>
    <w:p w:rsidR="00275010" w:rsidRPr="00741DDC" w:rsidRDefault="00275010" w:rsidP="00741DDC">
      <w:pPr>
        <w:spacing w:line="360" w:lineRule="auto"/>
        <w:ind w:firstLine="709"/>
        <w:jc w:val="both"/>
        <w:rPr>
          <w:rFonts w:cs="Times New Roman"/>
          <w:color w:val="000000"/>
        </w:rPr>
      </w:pP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 xml:space="preserve">Безопасность труда и промышленная экология: Методическое пособие; Под ред. </w:t>
      </w:r>
      <w:r w:rsidR="00741DDC" w:rsidRPr="00741DDC">
        <w:rPr>
          <w:rFonts w:cs="Times New Roman"/>
          <w:color w:val="000000"/>
        </w:rPr>
        <w:t>А.С.</w:t>
      </w:r>
      <w:r w:rsidR="00741DDC">
        <w:rPr>
          <w:rFonts w:cs="Times New Roman"/>
          <w:color w:val="000000"/>
        </w:rPr>
        <w:t> </w:t>
      </w:r>
      <w:r w:rsidR="00741DDC" w:rsidRPr="00741DDC">
        <w:rPr>
          <w:rFonts w:cs="Times New Roman"/>
          <w:color w:val="000000"/>
        </w:rPr>
        <w:t>Гринина</w:t>
      </w:r>
      <w:r w:rsidRPr="00741DDC">
        <w:rPr>
          <w:rFonts w:cs="Times New Roman"/>
          <w:color w:val="000000"/>
        </w:rPr>
        <w:t>, 1996.</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 xml:space="preserve">Детали машин / Под ред. </w:t>
      </w:r>
      <w:r w:rsidR="00741DDC" w:rsidRPr="00741DDC">
        <w:rPr>
          <w:rFonts w:cs="Times New Roman"/>
          <w:color w:val="000000"/>
        </w:rPr>
        <w:t>Н.С.</w:t>
      </w:r>
      <w:r w:rsidR="00741DDC">
        <w:rPr>
          <w:rFonts w:cs="Times New Roman"/>
          <w:color w:val="000000"/>
        </w:rPr>
        <w:t> </w:t>
      </w:r>
      <w:r w:rsidR="00741DDC" w:rsidRPr="00741DDC">
        <w:rPr>
          <w:rFonts w:cs="Times New Roman"/>
          <w:color w:val="000000"/>
        </w:rPr>
        <w:t>Ачеркана</w:t>
      </w:r>
      <w:r w:rsidRPr="00741DDC">
        <w:rPr>
          <w:rFonts w:cs="Times New Roman"/>
          <w:color w:val="000000"/>
        </w:rPr>
        <w:t>, М., «Машиностроение», 1969 – 471 с, ил.</w:t>
      </w:r>
    </w:p>
    <w:p w:rsidR="00741DDC" w:rsidRDefault="00275010" w:rsidP="00DD5231">
      <w:pPr>
        <w:numPr>
          <w:ilvl w:val="0"/>
          <w:numId w:val="33"/>
        </w:numPr>
        <w:tabs>
          <w:tab w:val="clear" w:pos="1280"/>
          <w:tab w:val="num" w:pos="420"/>
          <w:tab w:val="left" w:pos="2565"/>
        </w:tabs>
        <w:spacing w:line="360" w:lineRule="auto"/>
        <w:ind w:left="0" w:firstLine="0"/>
        <w:jc w:val="both"/>
        <w:rPr>
          <w:rFonts w:cs="Times New Roman"/>
          <w:color w:val="000000"/>
        </w:rPr>
      </w:pPr>
      <w:r w:rsidRPr="00741DDC">
        <w:rPr>
          <w:rFonts w:cs="Times New Roman"/>
          <w:color w:val="000000"/>
        </w:rPr>
        <w:t xml:space="preserve">Карманный справочник технолога-инструментальщика, под ред. </w:t>
      </w:r>
      <w:r w:rsidR="00741DDC" w:rsidRPr="00741DDC">
        <w:rPr>
          <w:rFonts w:cs="Times New Roman"/>
          <w:color w:val="000000"/>
        </w:rPr>
        <w:t>И.Г.</w:t>
      </w:r>
      <w:r w:rsidR="00741DDC">
        <w:rPr>
          <w:rFonts w:cs="Times New Roman"/>
          <w:color w:val="000000"/>
        </w:rPr>
        <w:t> </w:t>
      </w:r>
      <w:r w:rsidR="00741DDC" w:rsidRPr="00741DDC">
        <w:rPr>
          <w:rFonts w:cs="Times New Roman"/>
          <w:color w:val="000000"/>
        </w:rPr>
        <w:t>Космачева</w:t>
      </w:r>
      <w:r w:rsidRPr="00741DDC">
        <w:rPr>
          <w:rFonts w:cs="Times New Roman"/>
          <w:color w:val="000000"/>
        </w:rPr>
        <w:t xml:space="preserve">. Л, «Машиностроение», </w:t>
      </w:r>
      <w:r w:rsidR="00741DDC" w:rsidRPr="00741DDC">
        <w:rPr>
          <w:rFonts w:cs="Times New Roman"/>
          <w:color w:val="000000"/>
        </w:rPr>
        <w:t>1970</w:t>
      </w:r>
      <w:r w:rsidR="00741DDC">
        <w:rPr>
          <w:rFonts w:cs="Times New Roman"/>
          <w:color w:val="000000"/>
        </w:rPr>
        <w:t> </w:t>
      </w:r>
      <w:r w:rsidR="00741DDC" w:rsidRPr="00741DDC">
        <w:rPr>
          <w:rFonts w:cs="Times New Roman"/>
          <w:color w:val="000000"/>
        </w:rPr>
        <w:t>г</w:t>
      </w:r>
      <w:r w:rsidRPr="00741DDC">
        <w:rPr>
          <w:rFonts w:cs="Times New Roman"/>
          <w:color w:val="000000"/>
        </w:rPr>
        <w:t>.</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 xml:space="preserve">Конструирование и расчет металлорежущих станков и станочных комплексов/ </w:t>
      </w:r>
      <w:r w:rsidR="00741DDC" w:rsidRPr="00741DDC">
        <w:rPr>
          <w:rFonts w:cs="Times New Roman"/>
          <w:color w:val="000000"/>
        </w:rPr>
        <w:t>А.И.</w:t>
      </w:r>
      <w:r w:rsidR="00741DDC">
        <w:rPr>
          <w:rFonts w:cs="Times New Roman"/>
          <w:color w:val="000000"/>
        </w:rPr>
        <w:t> </w:t>
      </w:r>
      <w:r w:rsidR="00741DDC" w:rsidRPr="00741DDC">
        <w:rPr>
          <w:rFonts w:cs="Times New Roman"/>
          <w:color w:val="000000"/>
        </w:rPr>
        <w:t>Кочергин</w:t>
      </w:r>
      <w:r w:rsidRPr="00741DDC">
        <w:rPr>
          <w:rFonts w:cs="Times New Roman"/>
          <w:color w:val="000000"/>
        </w:rPr>
        <w:t xml:space="preserve">. М: Высшая школа, 1991 – </w:t>
      </w:r>
      <w:r w:rsidR="00741DDC" w:rsidRPr="00741DDC">
        <w:rPr>
          <w:rFonts w:cs="Times New Roman"/>
          <w:color w:val="000000"/>
        </w:rPr>
        <w:t>382</w:t>
      </w:r>
      <w:r w:rsidR="00741DDC">
        <w:rPr>
          <w:rFonts w:cs="Times New Roman"/>
          <w:color w:val="000000"/>
        </w:rPr>
        <w:t> </w:t>
      </w:r>
      <w:r w:rsidR="00741DDC" w:rsidRPr="00741DDC">
        <w:rPr>
          <w:rFonts w:cs="Times New Roman"/>
          <w:color w:val="000000"/>
        </w:rPr>
        <w:t>с.</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 xml:space="preserve">Металлорежущие станки и автоматы, под ред. </w:t>
      </w:r>
      <w:r w:rsidR="00741DDC" w:rsidRPr="00741DDC">
        <w:rPr>
          <w:rFonts w:cs="Times New Roman"/>
          <w:color w:val="000000"/>
        </w:rPr>
        <w:t>А.С.</w:t>
      </w:r>
      <w:r w:rsidR="00741DDC">
        <w:rPr>
          <w:rFonts w:cs="Times New Roman"/>
          <w:color w:val="000000"/>
        </w:rPr>
        <w:t> </w:t>
      </w:r>
      <w:r w:rsidR="00741DDC" w:rsidRPr="00741DDC">
        <w:rPr>
          <w:rFonts w:cs="Times New Roman"/>
          <w:color w:val="000000"/>
        </w:rPr>
        <w:t>Проникова</w:t>
      </w:r>
      <w:r w:rsidRPr="00741DDC">
        <w:rPr>
          <w:rFonts w:cs="Times New Roman"/>
          <w:color w:val="000000"/>
        </w:rPr>
        <w:t xml:space="preserve">. М, «Машиностроение», </w:t>
      </w:r>
      <w:r w:rsidR="00741DDC" w:rsidRPr="00741DDC">
        <w:rPr>
          <w:rFonts w:cs="Times New Roman"/>
          <w:color w:val="000000"/>
        </w:rPr>
        <w:t>1981</w:t>
      </w:r>
      <w:r w:rsidR="00741DDC">
        <w:rPr>
          <w:rFonts w:cs="Times New Roman"/>
          <w:color w:val="000000"/>
        </w:rPr>
        <w:t> </w:t>
      </w:r>
      <w:r w:rsidR="00741DDC" w:rsidRPr="00741DDC">
        <w:rPr>
          <w:rFonts w:cs="Times New Roman"/>
          <w:color w:val="000000"/>
        </w:rPr>
        <w:t>г</w:t>
      </w:r>
      <w:r w:rsidRPr="00741DDC">
        <w:rPr>
          <w:rFonts w:cs="Times New Roman"/>
          <w:color w:val="000000"/>
        </w:rPr>
        <w:t>.</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 xml:space="preserve">Металлорежущие станки. Под ред. </w:t>
      </w:r>
      <w:r w:rsidR="00741DDC" w:rsidRPr="00741DDC">
        <w:rPr>
          <w:rFonts w:cs="Times New Roman"/>
          <w:color w:val="000000"/>
        </w:rPr>
        <w:t>В.Э.</w:t>
      </w:r>
      <w:r w:rsidR="00741DDC">
        <w:rPr>
          <w:rFonts w:cs="Times New Roman"/>
          <w:color w:val="000000"/>
        </w:rPr>
        <w:t> </w:t>
      </w:r>
      <w:r w:rsidR="00741DDC" w:rsidRPr="00741DDC">
        <w:rPr>
          <w:rFonts w:cs="Times New Roman"/>
          <w:color w:val="000000"/>
        </w:rPr>
        <w:t>Пуша</w:t>
      </w:r>
      <w:r w:rsidRPr="00741DDC">
        <w:rPr>
          <w:rFonts w:cs="Times New Roman"/>
          <w:color w:val="000000"/>
        </w:rPr>
        <w:t>, М., «Машиностроение», 1986 – 575</w:t>
      </w:r>
      <w:r w:rsidR="00741DDC">
        <w:rPr>
          <w:rFonts w:cs="Times New Roman"/>
          <w:color w:val="000000"/>
        </w:rPr>
        <w:t> </w:t>
      </w:r>
      <w:r w:rsidR="00741DDC" w:rsidRPr="00741DDC">
        <w:rPr>
          <w:rFonts w:cs="Times New Roman"/>
          <w:color w:val="000000"/>
        </w:rPr>
        <w:t>с.</w:t>
      </w:r>
      <w:r w:rsidRPr="00741DDC">
        <w:rPr>
          <w:rFonts w:cs="Times New Roman"/>
          <w:color w:val="000000"/>
        </w:rPr>
        <w:t>, ил.</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Металлорежущие станки./</w:t>
      </w:r>
      <w:r w:rsidR="00741DDC" w:rsidRPr="00741DDC">
        <w:rPr>
          <w:rFonts w:cs="Times New Roman"/>
          <w:color w:val="000000"/>
        </w:rPr>
        <w:t>Н.С.</w:t>
      </w:r>
      <w:r w:rsidR="00741DDC">
        <w:rPr>
          <w:rFonts w:cs="Times New Roman"/>
          <w:color w:val="000000"/>
        </w:rPr>
        <w:t> </w:t>
      </w:r>
      <w:r w:rsidR="00741DDC" w:rsidRPr="00741DDC">
        <w:rPr>
          <w:rFonts w:cs="Times New Roman"/>
          <w:color w:val="000000"/>
        </w:rPr>
        <w:t>Колев</w:t>
      </w:r>
      <w:r w:rsidRPr="00741DDC">
        <w:rPr>
          <w:rFonts w:cs="Times New Roman"/>
          <w:color w:val="000000"/>
        </w:rPr>
        <w:t>. – М, «Машиностроение», 1980 – 382</w:t>
      </w:r>
      <w:r w:rsidR="00741DDC">
        <w:rPr>
          <w:rFonts w:cs="Times New Roman"/>
          <w:color w:val="000000"/>
        </w:rPr>
        <w:t> </w:t>
      </w:r>
      <w:r w:rsidR="00741DDC" w:rsidRPr="00741DDC">
        <w:rPr>
          <w:rFonts w:cs="Times New Roman"/>
          <w:color w:val="000000"/>
        </w:rPr>
        <w:t>с.</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 xml:space="preserve">Методики и примеры расчетов по безопасности воздушной среды и электробезопасности: Учебное пособие; Под ред. </w:t>
      </w:r>
      <w:r w:rsidR="00741DDC" w:rsidRPr="00741DDC">
        <w:rPr>
          <w:rFonts w:cs="Times New Roman"/>
          <w:color w:val="000000"/>
        </w:rPr>
        <w:t>А.С.</w:t>
      </w:r>
      <w:r w:rsidR="00741DDC">
        <w:rPr>
          <w:rFonts w:cs="Times New Roman"/>
          <w:color w:val="000000"/>
        </w:rPr>
        <w:t> </w:t>
      </w:r>
      <w:r w:rsidR="00741DDC" w:rsidRPr="00741DDC">
        <w:rPr>
          <w:rFonts w:cs="Times New Roman"/>
          <w:color w:val="000000"/>
        </w:rPr>
        <w:t>Гринина</w:t>
      </w:r>
      <w:r w:rsidRPr="00741DDC">
        <w:rPr>
          <w:rFonts w:cs="Times New Roman"/>
          <w:color w:val="000000"/>
        </w:rPr>
        <w:t>.</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Обработка металлов резанием. Справочник технолога /</w:t>
      </w:r>
      <w:r w:rsidR="00741DDC" w:rsidRPr="00741DDC">
        <w:rPr>
          <w:rFonts w:cs="Times New Roman"/>
          <w:color w:val="000000"/>
        </w:rPr>
        <w:t>Панов</w:t>
      </w:r>
      <w:r w:rsidR="00741DDC">
        <w:rPr>
          <w:rFonts w:cs="Times New Roman"/>
          <w:color w:val="000000"/>
        </w:rPr>
        <w:t> </w:t>
      </w:r>
      <w:r w:rsidR="00741DDC" w:rsidRPr="00741DDC">
        <w:rPr>
          <w:rFonts w:cs="Times New Roman"/>
          <w:color w:val="000000"/>
        </w:rPr>
        <w:t>А.А.</w:t>
      </w:r>
      <w:r w:rsidRPr="00741DDC">
        <w:rPr>
          <w:rFonts w:cs="Times New Roman"/>
          <w:color w:val="000000"/>
        </w:rPr>
        <w:t xml:space="preserve">, </w:t>
      </w:r>
      <w:r w:rsidR="00741DDC" w:rsidRPr="00741DDC">
        <w:rPr>
          <w:rFonts w:cs="Times New Roman"/>
          <w:color w:val="000000"/>
        </w:rPr>
        <w:t>Аникин</w:t>
      </w:r>
      <w:r w:rsidR="00741DDC">
        <w:rPr>
          <w:rFonts w:cs="Times New Roman"/>
          <w:color w:val="000000"/>
        </w:rPr>
        <w:t> </w:t>
      </w:r>
      <w:r w:rsidR="00741DDC" w:rsidRPr="00741DDC">
        <w:rPr>
          <w:rFonts w:cs="Times New Roman"/>
          <w:color w:val="000000"/>
        </w:rPr>
        <w:t>В.В.</w:t>
      </w:r>
      <w:r w:rsidRPr="00741DDC">
        <w:rPr>
          <w:rFonts w:cs="Times New Roman"/>
          <w:color w:val="000000"/>
        </w:rPr>
        <w:t xml:space="preserve">, </w:t>
      </w:r>
      <w:r w:rsidR="00741DDC" w:rsidRPr="00741DDC">
        <w:rPr>
          <w:rFonts w:cs="Times New Roman"/>
          <w:color w:val="000000"/>
        </w:rPr>
        <w:t>Бойм</w:t>
      </w:r>
      <w:r w:rsidR="00741DDC">
        <w:rPr>
          <w:rFonts w:cs="Times New Roman"/>
          <w:color w:val="000000"/>
        </w:rPr>
        <w:t> </w:t>
      </w:r>
      <w:r w:rsidR="00741DDC" w:rsidRPr="00741DDC">
        <w:rPr>
          <w:rFonts w:cs="Times New Roman"/>
          <w:color w:val="000000"/>
        </w:rPr>
        <w:t>Н.Г.</w:t>
      </w:r>
      <w:r w:rsidRPr="00741DDC">
        <w:rPr>
          <w:rFonts w:cs="Times New Roman"/>
          <w:color w:val="000000"/>
        </w:rPr>
        <w:t xml:space="preserve"> и др.; Под общ. ред. </w:t>
      </w:r>
      <w:r w:rsidR="00741DDC" w:rsidRPr="00741DDC">
        <w:rPr>
          <w:rFonts w:cs="Times New Roman"/>
          <w:color w:val="000000"/>
        </w:rPr>
        <w:t>Панова</w:t>
      </w:r>
      <w:r w:rsidR="00741DDC">
        <w:rPr>
          <w:rFonts w:cs="Times New Roman"/>
          <w:color w:val="000000"/>
        </w:rPr>
        <w:t> </w:t>
      </w:r>
      <w:r w:rsidR="00741DDC" w:rsidRPr="00741DDC">
        <w:rPr>
          <w:rFonts w:cs="Times New Roman"/>
          <w:color w:val="000000"/>
        </w:rPr>
        <w:t>А.А.</w:t>
      </w:r>
      <w:r w:rsidRPr="00741DDC">
        <w:rPr>
          <w:rFonts w:cs="Times New Roman"/>
          <w:color w:val="000000"/>
        </w:rPr>
        <w:t xml:space="preserve"> – М.: Машиностроение, 1988, </w:t>
      </w:r>
      <w:r w:rsidR="00741DDC" w:rsidRPr="00741DDC">
        <w:rPr>
          <w:rFonts w:cs="Times New Roman"/>
          <w:color w:val="000000"/>
        </w:rPr>
        <w:t>736</w:t>
      </w:r>
      <w:r w:rsidR="00741DDC">
        <w:rPr>
          <w:rFonts w:cs="Times New Roman"/>
          <w:color w:val="000000"/>
        </w:rPr>
        <w:t> </w:t>
      </w:r>
      <w:r w:rsidR="00741DDC" w:rsidRPr="00741DDC">
        <w:rPr>
          <w:rFonts w:cs="Times New Roman"/>
          <w:color w:val="000000"/>
        </w:rPr>
        <w:t>с.</w:t>
      </w:r>
      <w:r w:rsidRPr="00741DDC">
        <w:rPr>
          <w:rFonts w:cs="Times New Roman"/>
          <w:color w:val="000000"/>
        </w:rPr>
        <w:t>: ил.</w:t>
      </w:r>
    </w:p>
    <w:p w:rsidR="00741DDC" w:rsidRDefault="00275010" w:rsidP="00DD5231">
      <w:pPr>
        <w:numPr>
          <w:ilvl w:val="0"/>
          <w:numId w:val="33"/>
        </w:numPr>
        <w:tabs>
          <w:tab w:val="clear" w:pos="1280"/>
          <w:tab w:val="num" w:pos="420"/>
          <w:tab w:val="left" w:pos="2565"/>
        </w:tabs>
        <w:spacing w:line="360" w:lineRule="auto"/>
        <w:ind w:left="0" w:firstLine="0"/>
        <w:jc w:val="both"/>
        <w:rPr>
          <w:rFonts w:cs="Times New Roman"/>
          <w:color w:val="000000"/>
        </w:rPr>
      </w:pPr>
      <w:r w:rsidRPr="00741DDC">
        <w:rPr>
          <w:rFonts w:cs="Times New Roman"/>
          <w:color w:val="000000"/>
        </w:rPr>
        <w:t xml:space="preserve">Обработка металлов резанием: Справочник технолога; под общ. ред. </w:t>
      </w:r>
      <w:r w:rsidR="00741DDC" w:rsidRPr="00741DDC">
        <w:rPr>
          <w:rFonts w:cs="Times New Roman"/>
          <w:color w:val="000000"/>
        </w:rPr>
        <w:t>А.А.</w:t>
      </w:r>
      <w:r w:rsidR="00741DDC">
        <w:rPr>
          <w:rFonts w:cs="Times New Roman"/>
          <w:color w:val="000000"/>
        </w:rPr>
        <w:t> </w:t>
      </w:r>
      <w:r w:rsidR="00741DDC" w:rsidRPr="00741DDC">
        <w:rPr>
          <w:rFonts w:cs="Times New Roman"/>
          <w:color w:val="000000"/>
        </w:rPr>
        <w:t>Панова</w:t>
      </w:r>
      <w:r w:rsidRPr="00741DDC">
        <w:rPr>
          <w:rFonts w:cs="Times New Roman"/>
          <w:color w:val="000000"/>
        </w:rPr>
        <w:t xml:space="preserve">. М, «Машиностроение», </w:t>
      </w:r>
      <w:r w:rsidR="00741DDC" w:rsidRPr="00741DDC">
        <w:rPr>
          <w:rFonts w:cs="Times New Roman"/>
          <w:color w:val="000000"/>
        </w:rPr>
        <w:t>1988</w:t>
      </w:r>
      <w:r w:rsidR="00741DDC">
        <w:rPr>
          <w:rFonts w:cs="Times New Roman"/>
          <w:color w:val="000000"/>
        </w:rPr>
        <w:t> </w:t>
      </w:r>
      <w:r w:rsidR="00741DDC" w:rsidRPr="00741DDC">
        <w:rPr>
          <w:rFonts w:cs="Times New Roman"/>
          <w:color w:val="000000"/>
        </w:rPr>
        <w:t>г</w:t>
      </w:r>
      <w:r w:rsidRPr="00741DDC">
        <w:rPr>
          <w:rFonts w:cs="Times New Roman"/>
          <w:color w:val="000000"/>
        </w:rPr>
        <w:t>.</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Подшипники качения: Справочник /</w:t>
      </w:r>
      <w:r w:rsidR="00741DDC" w:rsidRPr="00741DDC">
        <w:rPr>
          <w:rFonts w:cs="Times New Roman"/>
          <w:color w:val="000000"/>
        </w:rPr>
        <w:t>Перель</w:t>
      </w:r>
      <w:r w:rsidR="00741DDC">
        <w:rPr>
          <w:rFonts w:cs="Times New Roman"/>
          <w:color w:val="000000"/>
        </w:rPr>
        <w:t> </w:t>
      </w:r>
      <w:r w:rsidR="00741DDC" w:rsidRPr="00741DDC">
        <w:rPr>
          <w:rFonts w:cs="Times New Roman"/>
          <w:color w:val="000000"/>
        </w:rPr>
        <w:t>Л.Я.</w:t>
      </w:r>
      <w:r w:rsidRPr="00741DDC">
        <w:rPr>
          <w:rFonts w:cs="Times New Roman"/>
          <w:color w:val="000000"/>
        </w:rPr>
        <w:t xml:space="preserve">, </w:t>
      </w:r>
      <w:r w:rsidR="00741DDC" w:rsidRPr="00741DDC">
        <w:rPr>
          <w:rFonts w:cs="Times New Roman"/>
          <w:color w:val="000000"/>
        </w:rPr>
        <w:t>Филатов</w:t>
      </w:r>
      <w:r w:rsidR="00741DDC">
        <w:rPr>
          <w:rFonts w:cs="Times New Roman"/>
          <w:color w:val="000000"/>
        </w:rPr>
        <w:t> </w:t>
      </w:r>
      <w:r w:rsidR="00741DDC" w:rsidRPr="00741DDC">
        <w:rPr>
          <w:rFonts w:cs="Times New Roman"/>
          <w:color w:val="000000"/>
        </w:rPr>
        <w:t>А.А.</w:t>
      </w:r>
      <w:r w:rsidRPr="00741DDC">
        <w:rPr>
          <w:rFonts w:cs="Times New Roman"/>
          <w:color w:val="000000"/>
        </w:rPr>
        <w:t xml:space="preserve">, М.: «Машиностроение», </w:t>
      </w:r>
      <w:r w:rsidR="00741DDC" w:rsidRPr="00741DDC">
        <w:rPr>
          <w:rFonts w:cs="Times New Roman"/>
          <w:color w:val="000000"/>
        </w:rPr>
        <w:t>1992</w:t>
      </w:r>
      <w:r w:rsidR="00741DDC">
        <w:rPr>
          <w:rFonts w:cs="Times New Roman"/>
          <w:color w:val="000000"/>
        </w:rPr>
        <w:t> </w:t>
      </w:r>
      <w:r w:rsidR="00741DDC" w:rsidRPr="00741DDC">
        <w:rPr>
          <w:rFonts w:cs="Times New Roman"/>
          <w:color w:val="000000"/>
        </w:rPr>
        <w:t>г</w:t>
      </w:r>
      <w:r w:rsidR="00741DDC">
        <w:rPr>
          <w:rFonts w:cs="Times New Roman"/>
          <w:color w:val="000000"/>
        </w:rPr>
        <w:t>.</w:t>
      </w:r>
      <w:r w:rsidR="00741DDC" w:rsidRPr="00741DDC">
        <w:rPr>
          <w:rFonts w:cs="Times New Roman"/>
          <w:color w:val="000000"/>
        </w:rPr>
        <w:t xml:space="preserve"> </w:t>
      </w:r>
      <w:r w:rsidRPr="00741DDC">
        <w:rPr>
          <w:rFonts w:cs="Times New Roman"/>
          <w:color w:val="000000"/>
        </w:rPr>
        <w:t>– 608 с: ил.</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 xml:space="preserve">Программирование обработки на станках с ЧПУ: Справочник / </w:t>
      </w:r>
      <w:r w:rsidR="00741DDC" w:rsidRPr="00741DDC">
        <w:rPr>
          <w:rFonts w:cs="Times New Roman"/>
          <w:color w:val="000000"/>
        </w:rPr>
        <w:t>Гжиров</w:t>
      </w:r>
      <w:r w:rsidR="00741DDC">
        <w:rPr>
          <w:rFonts w:cs="Times New Roman"/>
          <w:color w:val="000000"/>
        </w:rPr>
        <w:t> </w:t>
      </w:r>
      <w:r w:rsidR="00741DDC" w:rsidRPr="00741DDC">
        <w:rPr>
          <w:rFonts w:cs="Times New Roman"/>
          <w:color w:val="000000"/>
        </w:rPr>
        <w:t>Р.П.</w:t>
      </w:r>
      <w:r w:rsidRPr="00741DDC">
        <w:rPr>
          <w:rFonts w:cs="Times New Roman"/>
          <w:color w:val="000000"/>
        </w:rPr>
        <w:t xml:space="preserve">, </w:t>
      </w:r>
      <w:r w:rsidR="00741DDC" w:rsidRPr="00741DDC">
        <w:rPr>
          <w:rFonts w:cs="Times New Roman"/>
          <w:color w:val="000000"/>
        </w:rPr>
        <w:t>Серебряницкий</w:t>
      </w:r>
      <w:r w:rsidR="00741DDC">
        <w:rPr>
          <w:rFonts w:cs="Times New Roman"/>
          <w:color w:val="000000"/>
        </w:rPr>
        <w:t> </w:t>
      </w:r>
      <w:r w:rsidR="00741DDC" w:rsidRPr="00741DDC">
        <w:rPr>
          <w:rFonts w:cs="Times New Roman"/>
          <w:color w:val="000000"/>
        </w:rPr>
        <w:t xml:space="preserve">П.П. </w:t>
      </w:r>
      <w:r w:rsidRPr="00741DDC">
        <w:rPr>
          <w:rFonts w:cs="Times New Roman"/>
          <w:color w:val="000000"/>
        </w:rPr>
        <w:t xml:space="preserve">– Л.: Машиностроение. Ленинградское отделение, 1990, </w:t>
      </w:r>
      <w:r w:rsidR="00741DDC" w:rsidRPr="00741DDC">
        <w:rPr>
          <w:rFonts w:cs="Times New Roman"/>
          <w:color w:val="000000"/>
        </w:rPr>
        <w:t>558</w:t>
      </w:r>
      <w:r w:rsidR="00741DDC">
        <w:rPr>
          <w:rFonts w:cs="Times New Roman"/>
          <w:color w:val="000000"/>
        </w:rPr>
        <w:t> </w:t>
      </w:r>
      <w:r w:rsidR="00741DDC" w:rsidRPr="00741DDC">
        <w:rPr>
          <w:rFonts w:cs="Times New Roman"/>
          <w:color w:val="000000"/>
        </w:rPr>
        <w:t>с.</w:t>
      </w:r>
      <w:r w:rsidRPr="00741DDC">
        <w:rPr>
          <w:rFonts w:cs="Times New Roman"/>
          <w:color w:val="000000"/>
        </w:rPr>
        <w:t>: ил.</w:t>
      </w:r>
    </w:p>
    <w:p w:rsidR="00275010" w:rsidRPr="00741DDC" w:rsidRDefault="00275010" w:rsidP="00DD5231">
      <w:pPr>
        <w:numPr>
          <w:ilvl w:val="0"/>
          <w:numId w:val="33"/>
        </w:numPr>
        <w:tabs>
          <w:tab w:val="clear" w:pos="1280"/>
          <w:tab w:val="num" w:pos="420"/>
          <w:tab w:val="left" w:pos="2565"/>
        </w:tabs>
        <w:spacing w:line="360" w:lineRule="auto"/>
        <w:ind w:left="0" w:firstLine="0"/>
        <w:jc w:val="both"/>
        <w:rPr>
          <w:rFonts w:cs="Times New Roman"/>
          <w:color w:val="000000"/>
        </w:rPr>
      </w:pPr>
      <w:r w:rsidRPr="00741DDC">
        <w:rPr>
          <w:rFonts w:cs="Times New Roman"/>
          <w:color w:val="000000"/>
        </w:rPr>
        <w:t xml:space="preserve">Прогрессивные режущие инструменты и режимы резания металлов, под общ. ред. </w:t>
      </w:r>
      <w:r w:rsidR="00741DDC" w:rsidRPr="00741DDC">
        <w:rPr>
          <w:rFonts w:cs="Times New Roman"/>
          <w:color w:val="000000"/>
        </w:rPr>
        <w:t>В.И.</w:t>
      </w:r>
      <w:r w:rsidR="00741DDC">
        <w:rPr>
          <w:rFonts w:cs="Times New Roman"/>
          <w:color w:val="000000"/>
        </w:rPr>
        <w:t> </w:t>
      </w:r>
      <w:r w:rsidR="00741DDC" w:rsidRPr="00741DDC">
        <w:rPr>
          <w:rFonts w:cs="Times New Roman"/>
          <w:color w:val="000000"/>
        </w:rPr>
        <w:t>Баранчикова</w:t>
      </w:r>
      <w:r w:rsidRPr="00741DDC">
        <w:rPr>
          <w:rFonts w:cs="Times New Roman"/>
          <w:color w:val="000000"/>
        </w:rPr>
        <w:t xml:space="preserve">. М, «Машиностроение», </w:t>
      </w:r>
      <w:r w:rsidR="00741DDC" w:rsidRPr="00741DDC">
        <w:rPr>
          <w:rFonts w:cs="Times New Roman"/>
          <w:color w:val="000000"/>
        </w:rPr>
        <w:t>1990</w:t>
      </w:r>
      <w:r w:rsidR="00741DDC">
        <w:rPr>
          <w:rFonts w:cs="Times New Roman"/>
          <w:color w:val="000000"/>
        </w:rPr>
        <w:t> </w:t>
      </w:r>
      <w:r w:rsidR="00741DDC" w:rsidRPr="00741DDC">
        <w:rPr>
          <w:rFonts w:cs="Times New Roman"/>
          <w:color w:val="000000"/>
        </w:rPr>
        <w:t>г</w:t>
      </w:r>
      <w:r w:rsidRPr="00741DDC">
        <w:rPr>
          <w:rFonts w:cs="Times New Roman"/>
          <w:color w:val="000000"/>
        </w:rPr>
        <w:t>.</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Проектирование гидростатических подшипников: Под ред. Гарри Риппела, М., «Машиностроение», 1967 – 133 с, ил.</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 xml:space="preserve">Производство заготовок в машиностроении / </w:t>
      </w:r>
      <w:r w:rsidR="00741DDC" w:rsidRPr="00741DDC">
        <w:rPr>
          <w:rFonts w:cs="Times New Roman"/>
          <w:color w:val="000000"/>
        </w:rPr>
        <w:t>Афонькин</w:t>
      </w:r>
      <w:r w:rsidR="00741DDC">
        <w:rPr>
          <w:rFonts w:cs="Times New Roman"/>
          <w:color w:val="000000"/>
        </w:rPr>
        <w:t> </w:t>
      </w:r>
      <w:r w:rsidR="00741DDC" w:rsidRPr="00741DDC">
        <w:rPr>
          <w:rFonts w:cs="Times New Roman"/>
          <w:color w:val="000000"/>
        </w:rPr>
        <w:t>М.Г.</w:t>
      </w:r>
      <w:r w:rsidRPr="00741DDC">
        <w:rPr>
          <w:rFonts w:cs="Times New Roman"/>
          <w:color w:val="000000"/>
        </w:rPr>
        <w:t xml:space="preserve">, </w:t>
      </w:r>
      <w:r w:rsidR="00741DDC" w:rsidRPr="00741DDC">
        <w:rPr>
          <w:rFonts w:cs="Times New Roman"/>
          <w:color w:val="000000"/>
        </w:rPr>
        <w:t>Магницкая</w:t>
      </w:r>
      <w:r w:rsidR="00741DDC">
        <w:rPr>
          <w:rFonts w:cs="Times New Roman"/>
          <w:color w:val="000000"/>
        </w:rPr>
        <w:t> </w:t>
      </w:r>
      <w:r w:rsidR="00741DDC" w:rsidRPr="00741DDC">
        <w:rPr>
          <w:rFonts w:cs="Times New Roman"/>
          <w:color w:val="000000"/>
        </w:rPr>
        <w:t>М.В.</w:t>
      </w:r>
      <w:r w:rsidRPr="00741DDC">
        <w:rPr>
          <w:rFonts w:cs="Times New Roman"/>
          <w:color w:val="000000"/>
        </w:rPr>
        <w:t xml:space="preserve"> – Л.: «Машиностроение», 1987 – 256</w:t>
      </w:r>
      <w:r w:rsidR="00741DDC">
        <w:rPr>
          <w:rFonts w:cs="Times New Roman"/>
          <w:color w:val="000000"/>
        </w:rPr>
        <w:t> </w:t>
      </w:r>
      <w:r w:rsidR="00741DDC" w:rsidRPr="00741DDC">
        <w:rPr>
          <w:rFonts w:cs="Times New Roman"/>
          <w:color w:val="000000"/>
        </w:rPr>
        <w:t>с.</w:t>
      </w:r>
      <w:r w:rsidRPr="00741DDC">
        <w:rPr>
          <w:rFonts w:cs="Times New Roman"/>
          <w:color w:val="000000"/>
        </w:rPr>
        <w:t>ил.</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Руководство по эксплуатации: Устройство числового программного управления 2Р22.</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 xml:space="preserve">Сборник типовых расчетов по курсу «Охрана труда», под ред. </w:t>
      </w:r>
      <w:r w:rsidR="00741DDC" w:rsidRPr="00741DDC">
        <w:rPr>
          <w:rFonts w:cs="Times New Roman"/>
          <w:color w:val="000000"/>
        </w:rPr>
        <w:t>Белова</w:t>
      </w:r>
      <w:r w:rsidR="00741DDC">
        <w:rPr>
          <w:rFonts w:cs="Times New Roman"/>
          <w:color w:val="000000"/>
        </w:rPr>
        <w:t> </w:t>
      </w:r>
      <w:r w:rsidR="00741DDC" w:rsidRPr="00741DDC">
        <w:rPr>
          <w:rFonts w:cs="Times New Roman"/>
          <w:color w:val="000000"/>
        </w:rPr>
        <w:t>С.В.</w:t>
      </w:r>
      <w:r w:rsidRPr="00741DDC">
        <w:rPr>
          <w:rFonts w:cs="Times New Roman"/>
          <w:color w:val="000000"/>
        </w:rPr>
        <w:t xml:space="preserve">, </w:t>
      </w:r>
      <w:r w:rsidR="00741DDC" w:rsidRPr="00741DDC">
        <w:rPr>
          <w:rFonts w:cs="Times New Roman"/>
          <w:color w:val="000000"/>
        </w:rPr>
        <w:t>1979</w:t>
      </w:r>
      <w:r w:rsidR="00741DDC">
        <w:rPr>
          <w:rFonts w:cs="Times New Roman"/>
          <w:color w:val="000000"/>
        </w:rPr>
        <w:t> </w:t>
      </w:r>
      <w:r w:rsidR="00741DDC" w:rsidRPr="00741DDC">
        <w:rPr>
          <w:rFonts w:cs="Times New Roman"/>
          <w:color w:val="000000"/>
        </w:rPr>
        <w:t>г</w:t>
      </w:r>
      <w:r w:rsidRPr="00741DDC">
        <w:rPr>
          <w:rFonts w:cs="Times New Roman"/>
          <w:color w:val="000000"/>
        </w:rPr>
        <w:t>.</w:t>
      </w:r>
    </w:p>
    <w:p w:rsidR="00275010" w:rsidRPr="00741DDC" w:rsidRDefault="00275010" w:rsidP="00DD5231">
      <w:pPr>
        <w:numPr>
          <w:ilvl w:val="0"/>
          <w:numId w:val="33"/>
        </w:numPr>
        <w:tabs>
          <w:tab w:val="clear" w:pos="1280"/>
          <w:tab w:val="num" w:pos="420"/>
        </w:tabs>
        <w:spacing w:line="360" w:lineRule="auto"/>
        <w:ind w:left="0" w:firstLine="0"/>
        <w:jc w:val="both"/>
        <w:rPr>
          <w:rFonts w:cs="Times New Roman"/>
          <w:color w:val="000000"/>
        </w:rPr>
      </w:pPr>
      <w:r w:rsidRPr="00741DDC">
        <w:rPr>
          <w:rFonts w:cs="Times New Roman"/>
          <w:color w:val="000000"/>
        </w:rPr>
        <w:t xml:space="preserve">Сборник типовых расчетов по охране окружающей среды: Под ред. </w:t>
      </w:r>
      <w:r w:rsidR="00741DDC" w:rsidRPr="00741DDC">
        <w:rPr>
          <w:rFonts w:cs="Times New Roman"/>
          <w:color w:val="000000"/>
        </w:rPr>
        <w:t>Белова</w:t>
      </w:r>
      <w:r w:rsidR="00741DDC">
        <w:rPr>
          <w:rFonts w:cs="Times New Roman"/>
          <w:color w:val="000000"/>
        </w:rPr>
        <w:t> </w:t>
      </w:r>
      <w:r w:rsidR="00741DDC" w:rsidRPr="00741DDC">
        <w:rPr>
          <w:rFonts w:cs="Times New Roman"/>
          <w:color w:val="000000"/>
        </w:rPr>
        <w:t>С.В.</w:t>
      </w:r>
      <w:r w:rsidRPr="00741DDC">
        <w:rPr>
          <w:rFonts w:cs="Times New Roman"/>
          <w:color w:val="000000"/>
        </w:rPr>
        <w:t xml:space="preserve">, </w:t>
      </w:r>
      <w:r w:rsidR="00741DDC" w:rsidRPr="00741DDC">
        <w:rPr>
          <w:rFonts w:cs="Times New Roman"/>
          <w:color w:val="000000"/>
        </w:rPr>
        <w:t>1979</w:t>
      </w:r>
      <w:r w:rsidR="00741DDC">
        <w:rPr>
          <w:rFonts w:cs="Times New Roman"/>
          <w:color w:val="000000"/>
        </w:rPr>
        <w:t> </w:t>
      </w:r>
      <w:r w:rsidR="00741DDC" w:rsidRPr="00741DDC">
        <w:rPr>
          <w:rFonts w:cs="Times New Roman"/>
          <w:color w:val="000000"/>
        </w:rPr>
        <w:t>г</w:t>
      </w:r>
      <w:r w:rsidRPr="00741DDC">
        <w:rPr>
          <w:rFonts w:cs="Times New Roman"/>
          <w:color w:val="000000"/>
        </w:rPr>
        <w:t>.</w:t>
      </w:r>
    </w:p>
    <w:p w:rsidR="00275010" w:rsidRPr="00741DDC" w:rsidRDefault="00275010" w:rsidP="00DD5231">
      <w:pPr>
        <w:numPr>
          <w:ilvl w:val="0"/>
          <w:numId w:val="33"/>
        </w:numPr>
        <w:tabs>
          <w:tab w:val="clear" w:pos="1280"/>
          <w:tab w:val="num" w:pos="420"/>
          <w:tab w:val="left" w:pos="2565"/>
        </w:tabs>
        <w:spacing w:line="360" w:lineRule="auto"/>
        <w:ind w:left="0" w:firstLine="0"/>
        <w:jc w:val="both"/>
        <w:rPr>
          <w:rFonts w:cs="Times New Roman"/>
          <w:color w:val="000000"/>
        </w:rPr>
      </w:pPr>
      <w:r w:rsidRPr="00741DDC">
        <w:rPr>
          <w:rFonts w:cs="Times New Roman"/>
          <w:color w:val="000000"/>
        </w:rPr>
        <w:t xml:space="preserve">Справочник технолога-машиностроителя, в двух томах, том 2, под ред. </w:t>
      </w:r>
      <w:r w:rsidR="00741DDC" w:rsidRPr="00741DDC">
        <w:rPr>
          <w:rFonts w:cs="Times New Roman"/>
          <w:color w:val="000000"/>
        </w:rPr>
        <w:t>А.Г.</w:t>
      </w:r>
      <w:r w:rsidR="00741DDC">
        <w:rPr>
          <w:rFonts w:cs="Times New Roman"/>
          <w:color w:val="000000"/>
        </w:rPr>
        <w:t> </w:t>
      </w:r>
      <w:r w:rsidR="00741DDC" w:rsidRPr="00741DDC">
        <w:rPr>
          <w:rFonts w:cs="Times New Roman"/>
          <w:color w:val="000000"/>
        </w:rPr>
        <w:t>Косиловой</w:t>
      </w:r>
      <w:r w:rsidRPr="00741DDC">
        <w:rPr>
          <w:rFonts w:cs="Times New Roman"/>
          <w:color w:val="000000"/>
        </w:rPr>
        <w:t xml:space="preserve"> и </w:t>
      </w:r>
      <w:r w:rsidR="00741DDC" w:rsidRPr="00741DDC">
        <w:rPr>
          <w:rFonts w:cs="Times New Roman"/>
          <w:color w:val="000000"/>
        </w:rPr>
        <w:t>Р.К.</w:t>
      </w:r>
      <w:r w:rsidR="00741DDC">
        <w:rPr>
          <w:rFonts w:cs="Times New Roman"/>
          <w:color w:val="000000"/>
        </w:rPr>
        <w:t> </w:t>
      </w:r>
      <w:r w:rsidR="00741DDC" w:rsidRPr="00741DDC">
        <w:rPr>
          <w:rFonts w:cs="Times New Roman"/>
          <w:color w:val="000000"/>
        </w:rPr>
        <w:t>Мещерякова</w:t>
      </w:r>
      <w:r w:rsidRPr="00741DDC">
        <w:rPr>
          <w:rFonts w:cs="Times New Roman"/>
          <w:color w:val="000000"/>
        </w:rPr>
        <w:t xml:space="preserve">. М, «Машиностроение», </w:t>
      </w:r>
      <w:r w:rsidR="00741DDC" w:rsidRPr="00741DDC">
        <w:rPr>
          <w:rFonts w:cs="Times New Roman"/>
          <w:color w:val="000000"/>
        </w:rPr>
        <w:t>1985</w:t>
      </w:r>
      <w:r w:rsidR="00741DDC">
        <w:rPr>
          <w:rFonts w:cs="Times New Roman"/>
          <w:color w:val="000000"/>
        </w:rPr>
        <w:t> </w:t>
      </w:r>
      <w:r w:rsidR="00741DDC" w:rsidRPr="00741DDC">
        <w:rPr>
          <w:rFonts w:cs="Times New Roman"/>
          <w:color w:val="000000"/>
        </w:rPr>
        <w:t>г</w:t>
      </w:r>
      <w:r w:rsidRPr="00741DDC">
        <w:rPr>
          <w:rFonts w:cs="Times New Roman"/>
          <w:color w:val="000000"/>
        </w:rPr>
        <w:t>.</w:t>
      </w:r>
      <w:bookmarkStart w:id="284" w:name="_GoBack"/>
      <w:bookmarkEnd w:id="284"/>
    </w:p>
    <w:sectPr w:rsidR="00275010" w:rsidRPr="00741DDC" w:rsidSect="00741DDC">
      <w:pgSz w:w="11906" w:h="16838"/>
      <w:pgMar w:top="1134" w:right="850" w:bottom="1134" w:left="1701" w:header="720" w:footer="720" w:gutter="0"/>
      <w:cols w:space="708"/>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07CAB40"/>
    <w:lvl w:ilvl="0">
      <w:numFmt w:val="decimal"/>
      <w:lvlText w:val="*"/>
      <w:lvlJc w:val="left"/>
      <w:rPr>
        <w:rFonts w:cs="Times New Roman"/>
      </w:rPr>
    </w:lvl>
  </w:abstractNum>
  <w:abstractNum w:abstractNumId="1">
    <w:nsid w:val="005A29BD"/>
    <w:multiLevelType w:val="multilevel"/>
    <w:tmpl w:val="88ACA856"/>
    <w:lvl w:ilvl="0">
      <w:start w:val="1"/>
      <w:numFmt w:val="decimal"/>
      <w:suff w:val="space"/>
      <w:lvlText w:val="%1."/>
      <w:lvlJc w:val="center"/>
      <w:pPr>
        <w:ind w:left="360" w:hanging="72"/>
      </w:pPr>
      <w:rPr>
        <w:rFonts w:ascii="Times New Roman" w:hAnsi="Times New Roman" w:cs="Times New Roman" w:hint="default"/>
        <w:b/>
        <w:i w:val="0"/>
        <w:sz w:val="28"/>
      </w:rPr>
    </w:lvl>
    <w:lvl w:ilvl="1">
      <w:start w:val="1"/>
      <w:numFmt w:val="decimal"/>
      <w:pStyle w:val="5"/>
      <w:suff w:val="space"/>
      <w:lvlText w:val="3.%2."/>
      <w:lvlJc w:val="center"/>
      <w:pPr>
        <w:ind w:left="792" w:hanging="432"/>
      </w:pPr>
      <w:rPr>
        <w:rFonts w:ascii="Times New Roman" w:hAnsi="Times New Roman" w:cs="Times New Roman" w:hint="default"/>
        <w:b/>
        <w:i w:val="0"/>
        <w:sz w:val="28"/>
      </w:rPr>
    </w:lvl>
    <w:lvl w:ilvl="2">
      <w:start w:val="1"/>
      <w:numFmt w:val="decimal"/>
      <w:suff w:val="space"/>
      <w:lvlText w:val="%1.%2.%3."/>
      <w:lvlJc w:val="center"/>
      <w:pPr>
        <w:ind w:left="1224" w:hanging="504"/>
      </w:pPr>
      <w:rPr>
        <w:rFonts w:ascii="Times New Roman" w:hAnsi="Times New Roman" w:cs="Times New Roman" w:hint="default"/>
        <w:b w:val="0"/>
        <w:i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
    <w:nsid w:val="0231463D"/>
    <w:multiLevelType w:val="singleLevel"/>
    <w:tmpl w:val="BD62D336"/>
    <w:lvl w:ilvl="0">
      <w:start w:val="11"/>
      <w:numFmt w:val="decimal"/>
      <w:lvlText w:val="%1. "/>
      <w:legacy w:legacy="1" w:legacySpace="0" w:legacyIndent="283"/>
      <w:lvlJc w:val="left"/>
      <w:pPr>
        <w:ind w:left="709" w:hanging="283"/>
      </w:pPr>
      <w:rPr>
        <w:rFonts w:ascii="Times New Roman" w:hAnsi="Times New Roman" w:cs="Times New Roman" w:hint="default"/>
        <w:b w:val="0"/>
        <w:i w:val="0"/>
        <w:sz w:val="32"/>
        <w:u w:val="none"/>
      </w:rPr>
    </w:lvl>
  </w:abstractNum>
  <w:abstractNum w:abstractNumId="3">
    <w:nsid w:val="0D774414"/>
    <w:multiLevelType w:val="multilevel"/>
    <w:tmpl w:val="819A5844"/>
    <w:lvl w:ilvl="0">
      <w:start w:val="3"/>
      <w:numFmt w:val="decimal"/>
      <w:suff w:val="space"/>
      <w:lvlText w:val="%1."/>
      <w:lvlJc w:val="center"/>
      <w:pPr>
        <w:ind w:left="360" w:hanging="72"/>
      </w:pPr>
      <w:rPr>
        <w:rFonts w:ascii="Times New Roman" w:hAnsi="Times New Roman" w:cs="Times New Roman" w:hint="default"/>
        <w:b/>
        <w:i w:val="0"/>
        <w:sz w:val="28"/>
      </w:rPr>
    </w:lvl>
    <w:lvl w:ilvl="1">
      <w:start w:val="9"/>
      <w:numFmt w:val="decimal"/>
      <w:suff w:val="space"/>
      <w:lvlText w:val="%1.%2."/>
      <w:lvlJc w:val="center"/>
      <w:pPr>
        <w:ind w:left="792" w:hanging="432"/>
      </w:pPr>
      <w:rPr>
        <w:rFonts w:ascii="Times New Roman" w:hAnsi="Times New Roman" w:cs="Times New Roman" w:hint="default"/>
        <w:b/>
        <w:i w:val="0"/>
        <w:sz w:val="28"/>
      </w:rPr>
    </w:lvl>
    <w:lvl w:ilvl="2">
      <w:start w:val="1"/>
      <w:numFmt w:val="decimal"/>
      <w:pStyle w:val="7"/>
      <w:suff w:val="space"/>
      <w:lvlText w:val="%1.%2.%3."/>
      <w:lvlJc w:val="center"/>
      <w:pPr>
        <w:ind w:left="1224" w:hanging="504"/>
      </w:pPr>
      <w:rPr>
        <w:rFonts w:ascii="Times New Roman" w:hAnsi="Times New Roman" w:cs="Times New Roman" w:hint="default"/>
        <w:b w:val="0"/>
        <w:i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nsid w:val="1D550146"/>
    <w:multiLevelType w:val="hybridMultilevel"/>
    <w:tmpl w:val="FDC4DA40"/>
    <w:lvl w:ilvl="0" w:tplc="04190011">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2000"/>
        </w:tabs>
        <w:ind w:left="2000" w:hanging="360"/>
      </w:pPr>
      <w:rPr>
        <w:rFonts w:cs="Times New Roman"/>
      </w:rPr>
    </w:lvl>
    <w:lvl w:ilvl="2" w:tplc="0419001B" w:tentative="1">
      <w:start w:val="1"/>
      <w:numFmt w:val="lowerRoman"/>
      <w:lvlText w:val="%3."/>
      <w:lvlJc w:val="right"/>
      <w:pPr>
        <w:tabs>
          <w:tab w:val="num" w:pos="2720"/>
        </w:tabs>
        <w:ind w:left="2720" w:hanging="18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5">
    <w:nsid w:val="1E042F28"/>
    <w:multiLevelType w:val="multilevel"/>
    <w:tmpl w:val="D27A47AA"/>
    <w:lvl w:ilvl="0">
      <w:start w:val="1"/>
      <w:numFmt w:val="decimal"/>
      <w:suff w:val="space"/>
      <w:lvlText w:val="%1."/>
      <w:lvlJc w:val="center"/>
      <w:pPr>
        <w:ind w:left="360" w:hanging="72"/>
      </w:pPr>
      <w:rPr>
        <w:rFonts w:ascii="Times New Roman" w:hAnsi="Times New Roman" w:cs="Times New Roman" w:hint="default"/>
        <w:b/>
        <w:i w:val="0"/>
        <w:sz w:val="28"/>
      </w:rPr>
    </w:lvl>
    <w:lvl w:ilvl="1">
      <w:start w:val="1"/>
      <w:numFmt w:val="decimal"/>
      <w:pStyle w:val="4"/>
      <w:suff w:val="space"/>
      <w:lvlText w:val="2.%2."/>
      <w:lvlJc w:val="center"/>
      <w:pPr>
        <w:ind w:left="792" w:hanging="432"/>
      </w:pPr>
      <w:rPr>
        <w:rFonts w:ascii="Times New Roman" w:hAnsi="Times New Roman" w:cs="Times New Roman" w:hint="default"/>
        <w:b/>
        <w:i w:val="0"/>
        <w:sz w:val="28"/>
      </w:rPr>
    </w:lvl>
    <w:lvl w:ilvl="2">
      <w:start w:val="1"/>
      <w:numFmt w:val="decimal"/>
      <w:suff w:val="space"/>
      <w:lvlText w:val="%1.%2.%3."/>
      <w:lvlJc w:val="center"/>
      <w:pPr>
        <w:ind w:left="1224" w:hanging="504"/>
      </w:pPr>
      <w:rPr>
        <w:rFonts w:ascii="Times New Roman" w:hAnsi="Times New Roman" w:cs="Times New Roman" w:hint="default"/>
        <w:b w:val="0"/>
        <w:i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nsid w:val="1F762254"/>
    <w:multiLevelType w:val="hybridMultilevel"/>
    <w:tmpl w:val="4320844A"/>
    <w:lvl w:ilvl="0" w:tplc="0419000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2000"/>
        </w:tabs>
        <w:ind w:left="2000" w:hanging="360"/>
      </w:pPr>
      <w:rPr>
        <w:rFonts w:cs="Times New Roman"/>
      </w:rPr>
    </w:lvl>
    <w:lvl w:ilvl="2" w:tplc="0419001B" w:tentative="1">
      <w:start w:val="1"/>
      <w:numFmt w:val="lowerRoman"/>
      <w:lvlText w:val="%3."/>
      <w:lvlJc w:val="right"/>
      <w:pPr>
        <w:tabs>
          <w:tab w:val="num" w:pos="2720"/>
        </w:tabs>
        <w:ind w:left="2720" w:hanging="18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7">
    <w:nsid w:val="25EA2E5C"/>
    <w:multiLevelType w:val="hybridMultilevel"/>
    <w:tmpl w:val="83A4C332"/>
    <w:lvl w:ilvl="0" w:tplc="0419000F">
      <w:start w:val="1"/>
      <w:numFmt w:val="decimal"/>
      <w:lvlText w:val="%1."/>
      <w:lvlJc w:val="left"/>
      <w:pPr>
        <w:tabs>
          <w:tab w:val="num" w:pos="1280"/>
        </w:tabs>
        <w:ind w:left="1280" w:hanging="360"/>
      </w:pPr>
      <w:rPr>
        <w:rFonts w:cs="Times New Roman"/>
      </w:rPr>
    </w:lvl>
    <w:lvl w:ilvl="1" w:tplc="04190001">
      <w:start w:val="1"/>
      <w:numFmt w:val="bullet"/>
      <w:lvlText w:val=""/>
      <w:lvlJc w:val="left"/>
      <w:pPr>
        <w:tabs>
          <w:tab w:val="num" w:pos="2000"/>
        </w:tabs>
        <w:ind w:left="2000" w:hanging="360"/>
      </w:pPr>
      <w:rPr>
        <w:rFonts w:ascii="Symbol" w:hAnsi="Symbol" w:hint="default"/>
      </w:rPr>
    </w:lvl>
    <w:lvl w:ilvl="2" w:tplc="0419001B" w:tentative="1">
      <w:start w:val="1"/>
      <w:numFmt w:val="lowerRoman"/>
      <w:lvlText w:val="%3."/>
      <w:lvlJc w:val="right"/>
      <w:pPr>
        <w:tabs>
          <w:tab w:val="num" w:pos="2720"/>
        </w:tabs>
        <w:ind w:left="2720" w:hanging="18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8">
    <w:nsid w:val="26D16223"/>
    <w:multiLevelType w:val="hybridMultilevel"/>
    <w:tmpl w:val="448C1828"/>
    <w:lvl w:ilvl="0" w:tplc="04190001">
      <w:start w:val="1"/>
      <w:numFmt w:val="bullet"/>
      <w:lvlText w:val=""/>
      <w:lvlJc w:val="left"/>
      <w:pPr>
        <w:tabs>
          <w:tab w:val="num" w:pos="1280"/>
        </w:tabs>
        <w:ind w:left="1280" w:hanging="360"/>
      </w:pPr>
      <w:rPr>
        <w:rFonts w:ascii="Symbol" w:hAnsi="Symbol" w:hint="default"/>
      </w:rPr>
    </w:lvl>
    <w:lvl w:ilvl="1" w:tplc="04190003" w:tentative="1">
      <w:start w:val="1"/>
      <w:numFmt w:val="bullet"/>
      <w:lvlText w:val="o"/>
      <w:lvlJc w:val="left"/>
      <w:pPr>
        <w:tabs>
          <w:tab w:val="num" w:pos="2000"/>
        </w:tabs>
        <w:ind w:left="2000" w:hanging="360"/>
      </w:pPr>
      <w:rPr>
        <w:rFonts w:ascii="Courier New" w:hAnsi="Courier New" w:hint="default"/>
      </w:rPr>
    </w:lvl>
    <w:lvl w:ilvl="2" w:tplc="04190005" w:tentative="1">
      <w:start w:val="1"/>
      <w:numFmt w:val="bullet"/>
      <w:lvlText w:val=""/>
      <w:lvlJc w:val="left"/>
      <w:pPr>
        <w:tabs>
          <w:tab w:val="num" w:pos="2720"/>
        </w:tabs>
        <w:ind w:left="2720" w:hanging="360"/>
      </w:pPr>
      <w:rPr>
        <w:rFonts w:ascii="Wingdings" w:hAnsi="Wingdings" w:hint="default"/>
      </w:rPr>
    </w:lvl>
    <w:lvl w:ilvl="3" w:tplc="04190001" w:tentative="1">
      <w:start w:val="1"/>
      <w:numFmt w:val="bullet"/>
      <w:lvlText w:val=""/>
      <w:lvlJc w:val="left"/>
      <w:pPr>
        <w:tabs>
          <w:tab w:val="num" w:pos="3440"/>
        </w:tabs>
        <w:ind w:left="3440" w:hanging="360"/>
      </w:pPr>
      <w:rPr>
        <w:rFonts w:ascii="Symbol" w:hAnsi="Symbol" w:hint="default"/>
      </w:rPr>
    </w:lvl>
    <w:lvl w:ilvl="4" w:tplc="04190003" w:tentative="1">
      <w:start w:val="1"/>
      <w:numFmt w:val="bullet"/>
      <w:lvlText w:val="o"/>
      <w:lvlJc w:val="left"/>
      <w:pPr>
        <w:tabs>
          <w:tab w:val="num" w:pos="4160"/>
        </w:tabs>
        <w:ind w:left="4160" w:hanging="360"/>
      </w:pPr>
      <w:rPr>
        <w:rFonts w:ascii="Courier New" w:hAnsi="Courier New" w:hint="default"/>
      </w:rPr>
    </w:lvl>
    <w:lvl w:ilvl="5" w:tplc="04190005" w:tentative="1">
      <w:start w:val="1"/>
      <w:numFmt w:val="bullet"/>
      <w:lvlText w:val=""/>
      <w:lvlJc w:val="left"/>
      <w:pPr>
        <w:tabs>
          <w:tab w:val="num" w:pos="4880"/>
        </w:tabs>
        <w:ind w:left="4880" w:hanging="360"/>
      </w:pPr>
      <w:rPr>
        <w:rFonts w:ascii="Wingdings" w:hAnsi="Wingdings" w:hint="default"/>
      </w:rPr>
    </w:lvl>
    <w:lvl w:ilvl="6" w:tplc="04190001" w:tentative="1">
      <w:start w:val="1"/>
      <w:numFmt w:val="bullet"/>
      <w:lvlText w:val=""/>
      <w:lvlJc w:val="left"/>
      <w:pPr>
        <w:tabs>
          <w:tab w:val="num" w:pos="5600"/>
        </w:tabs>
        <w:ind w:left="5600" w:hanging="360"/>
      </w:pPr>
      <w:rPr>
        <w:rFonts w:ascii="Symbol" w:hAnsi="Symbol" w:hint="default"/>
      </w:rPr>
    </w:lvl>
    <w:lvl w:ilvl="7" w:tplc="04190003" w:tentative="1">
      <w:start w:val="1"/>
      <w:numFmt w:val="bullet"/>
      <w:lvlText w:val="o"/>
      <w:lvlJc w:val="left"/>
      <w:pPr>
        <w:tabs>
          <w:tab w:val="num" w:pos="6320"/>
        </w:tabs>
        <w:ind w:left="6320" w:hanging="360"/>
      </w:pPr>
      <w:rPr>
        <w:rFonts w:ascii="Courier New" w:hAnsi="Courier New" w:hint="default"/>
      </w:rPr>
    </w:lvl>
    <w:lvl w:ilvl="8" w:tplc="04190005" w:tentative="1">
      <w:start w:val="1"/>
      <w:numFmt w:val="bullet"/>
      <w:lvlText w:val=""/>
      <w:lvlJc w:val="left"/>
      <w:pPr>
        <w:tabs>
          <w:tab w:val="num" w:pos="7040"/>
        </w:tabs>
        <w:ind w:left="7040" w:hanging="360"/>
      </w:pPr>
      <w:rPr>
        <w:rFonts w:ascii="Wingdings" w:hAnsi="Wingdings" w:hint="default"/>
      </w:rPr>
    </w:lvl>
  </w:abstractNum>
  <w:abstractNum w:abstractNumId="9">
    <w:nsid w:val="30C651C2"/>
    <w:multiLevelType w:val="multilevel"/>
    <w:tmpl w:val="E54EA2F8"/>
    <w:lvl w:ilvl="0">
      <w:start w:val="4"/>
      <w:numFmt w:val="decimal"/>
      <w:suff w:val="space"/>
      <w:lvlText w:val="%1."/>
      <w:lvlJc w:val="center"/>
      <w:pPr>
        <w:ind w:left="360" w:hanging="72"/>
      </w:pPr>
      <w:rPr>
        <w:rFonts w:ascii="Times New Roman" w:hAnsi="Times New Roman" w:cs="Times New Roman" w:hint="default"/>
        <w:b/>
        <w:i w:val="0"/>
        <w:sz w:val="56"/>
      </w:rPr>
    </w:lvl>
    <w:lvl w:ilvl="1">
      <w:start w:val="1"/>
      <w:numFmt w:val="decimal"/>
      <w:lvlRestart w:val="0"/>
      <w:suff w:val="space"/>
      <w:lvlText w:val="%1.%2."/>
      <w:lvlJc w:val="left"/>
      <w:pPr>
        <w:ind w:left="612" w:hanging="432"/>
      </w:pPr>
      <w:rPr>
        <w:rFonts w:ascii="Times New Roman" w:hAnsi="Times New Roman" w:cs="Times New Roman" w:hint="default"/>
        <w:b/>
        <w:i w:val="0"/>
        <w:sz w:val="28"/>
      </w:rPr>
    </w:lvl>
    <w:lvl w:ilvl="2">
      <w:start w:val="1"/>
      <w:numFmt w:val="decimal"/>
      <w:suff w:val="space"/>
      <w:lvlText w:val="%1.%2.%3."/>
      <w:lvlJc w:val="center"/>
      <w:pPr>
        <w:ind w:left="1224" w:hanging="504"/>
      </w:pPr>
      <w:rPr>
        <w:rFonts w:ascii="Times New Roman" w:hAnsi="Times New Roman" w:cs="Times New Roman" w:hint="default"/>
        <w:b w:val="0"/>
        <w:i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0">
    <w:nsid w:val="32BB62D1"/>
    <w:multiLevelType w:val="hybridMultilevel"/>
    <w:tmpl w:val="60E23576"/>
    <w:lvl w:ilvl="0" w:tplc="0419000F">
      <w:start w:val="1"/>
      <w:numFmt w:val="decimal"/>
      <w:lvlText w:val="%1."/>
      <w:lvlJc w:val="left"/>
      <w:pPr>
        <w:tabs>
          <w:tab w:val="num" w:pos="1280"/>
        </w:tabs>
        <w:ind w:left="1280" w:hanging="360"/>
      </w:pPr>
      <w:rPr>
        <w:rFonts w:cs="Times New Roman"/>
      </w:rPr>
    </w:lvl>
    <w:lvl w:ilvl="1" w:tplc="6ECAB384">
      <w:numFmt w:val="bullet"/>
      <w:lvlText w:val="-"/>
      <w:lvlJc w:val="left"/>
      <w:pPr>
        <w:tabs>
          <w:tab w:val="num" w:pos="2000"/>
        </w:tabs>
        <w:ind w:left="2000" w:hanging="360"/>
      </w:pPr>
      <w:rPr>
        <w:rFonts w:ascii="Times New Roman" w:eastAsia="Times New Roman" w:hAnsi="Times New Roman" w:hint="default"/>
      </w:rPr>
    </w:lvl>
    <w:lvl w:ilvl="2" w:tplc="0419001B">
      <w:start w:val="1"/>
      <w:numFmt w:val="lowerRoman"/>
      <w:lvlText w:val="%3."/>
      <w:lvlJc w:val="right"/>
      <w:pPr>
        <w:tabs>
          <w:tab w:val="num" w:pos="2900"/>
        </w:tabs>
        <w:ind w:left="2900" w:hanging="36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11">
    <w:nsid w:val="390B0C2A"/>
    <w:multiLevelType w:val="hybridMultilevel"/>
    <w:tmpl w:val="86D044AE"/>
    <w:lvl w:ilvl="0" w:tplc="6910F9EC">
      <w:numFmt w:val="bullet"/>
      <w:lvlText w:val="-"/>
      <w:lvlJc w:val="left"/>
      <w:pPr>
        <w:tabs>
          <w:tab w:val="num" w:pos="921"/>
        </w:tabs>
        <w:ind w:left="921" w:hanging="360"/>
      </w:pPr>
      <w:rPr>
        <w:rFonts w:ascii="Times New Roman" w:eastAsia="Times New Roman" w:hAnsi="Times New Roman" w:hint="default"/>
      </w:rPr>
    </w:lvl>
    <w:lvl w:ilvl="1" w:tplc="04190003" w:tentative="1">
      <w:start w:val="1"/>
      <w:numFmt w:val="bullet"/>
      <w:lvlText w:val="o"/>
      <w:lvlJc w:val="left"/>
      <w:pPr>
        <w:tabs>
          <w:tab w:val="num" w:pos="1641"/>
        </w:tabs>
        <w:ind w:left="1641" w:hanging="360"/>
      </w:pPr>
      <w:rPr>
        <w:rFonts w:ascii="Courier New" w:hAnsi="Courier New" w:hint="default"/>
      </w:rPr>
    </w:lvl>
    <w:lvl w:ilvl="2" w:tplc="04190005" w:tentative="1">
      <w:start w:val="1"/>
      <w:numFmt w:val="bullet"/>
      <w:lvlText w:val=""/>
      <w:lvlJc w:val="left"/>
      <w:pPr>
        <w:tabs>
          <w:tab w:val="num" w:pos="2361"/>
        </w:tabs>
        <w:ind w:left="2361" w:hanging="360"/>
      </w:pPr>
      <w:rPr>
        <w:rFonts w:ascii="Wingdings" w:hAnsi="Wingdings" w:hint="default"/>
      </w:rPr>
    </w:lvl>
    <w:lvl w:ilvl="3" w:tplc="04190001" w:tentative="1">
      <w:start w:val="1"/>
      <w:numFmt w:val="bullet"/>
      <w:lvlText w:val=""/>
      <w:lvlJc w:val="left"/>
      <w:pPr>
        <w:tabs>
          <w:tab w:val="num" w:pos="3081"/>
        </w:tabs>
        <w:ind w:left="3081" w:hanging="360"/>
      </w:pPr>
      <w:rPr>
        <w:rFonts w:ascii="Symbol" w:hAnsi="Symbol" w:hint="default"/>
      </w:rPr>
    </w:lvl>
    <w:lvl w:ilvl="4" w:tplc="04190003" w:tentative="1">
      <w:start w:val="1"/>
      <w:numFmt w:val="bullet"/>
      <w:lvlText w:val="o"/>
      <w:lvlJc w:val="left"/>
      <w:pPr>
        <w:tabs>
          <w:tab w:val="num" w:pos="3801"/>
        </w:tabs>
        <w:ind w:left="3801" w:hanging="360"/>
      </w:pPr>
      <w:rPr>
        <w:rFonts w:ascii="Courier New" w:hAnsi="Courier New" w:hint="default"/>
      </w:rPr>
    </w:lvl>
    <w:lvl w:ilvl="5" w:tplc="04190005" w:tentative="1">
      <w:start w:val="1"/>
      <w:numFmt w:val="bullet"/>
      <w:lvlText w:val=""/>
      <w:lvlJc w:val="left"/>
      <w:pPr>
        <w:tabs>
          <w:tab w:val="num" w:pos="4521"/>
        </w:tabs>
        <w:ind w:left="4521" w:hanging="360"/>
      </w:pPr>
      <w:rPr>
        <w:rFonts w:ascii="Wingdings" w:hAnsi="Wingdings" w:hint="default"/>
      </w:rPr>
    </w:lvl>
    <w:lvl w:ilvl="6" w:tplc="04190001" w:tentative="1">
      <w:start w:val="1"/>
      <w:numFmt w:val="bullet"/>
      <w:lvlText w:val=""/>
      <w:lvlJc w:val="left"/>
      <w:pPr>
        <w:tabs>
          <w:tab w:val="num" w:pos="5241"/>
        </w:tabs>
        <w:ind w:left="5241" w:hanging="360"/>
      </w:pPr>
      <w:rPr>
        <w:rFonts w:ascii="Symbol" w:hAnsi="Symbol" w:hint="default"/>
      </w:rPr>
    </w:lvl>
    <w:lvl w:ilvl="7" w:tplc="04190003" w:tentative="1">
      <w:start w:val="1"/>
      <w:numFmt w:val="bullet"/>
      <w:lvlText w:val="o"/>
      <w:lvlJc w:val="left"/>
      <w:pPr>
        <w:tabs>
          <w:tab w:val="num" w:pos="5961"/>
        </w:tabs>
        <w:ind w:left="5961" w:hanging="360"/>
      </w:pPr>
      <w:rPr>
        <w:rFonts w:ascii="Courier New" w:hAnsi="Courier New" w:hint="default"/>
      </w:rPr>
    </w:lvl>
    <w:lvl w:ilvl="8" w:tplc="04190005" w:tentative="1">
      <w:start w:val="1"/>
      <w:numFmt w:val="bullet"/>
      <w:lvlText w:val=""/>
      <w:lvlJc w:val="left"/>
      <w:pPr>
        <w:tabs>
          <w:tab w:val="num" w:pos="6681"/>
        </w:tabs>
        <w:ind w:left="6681" w:hanging="360"/>
      </w:pPr>
      <w:rPr>
        <w:rFonts w:ascii="Wingdings" w:hAnsi="Wingdings" w:hint="default"/>
      </w:rPr>
    </w:lvl>
  </w:abstractNum>
  <w:abstractNum w:abstractNumId="12">
    <w:nsid w:val="3A447372"/>
    <w:multiLevelType w:val="hybridMultilevel"/>
    <w:tmpl w:val="7D1E7168"/>
    <w:lvl w:ilvl="0" w:tplc="04190011">
      <w:start w:val="1"/>
      <w:numFmt w:val="decimal"/>
      <w:lvlText w:val="%1)"/>
      <w:lvlJc w:val="left"/>
      <w:pPr>
        <w:tabs>
          <w:tab w:val="num" w:pos="1260"/>
        </w:tabs>
        <w:ind w:left="1260" w:hanging="360"/>
      </w:pPr>
      <w:rPr>
        <w:rFonts w:cs="Times New Roman"/>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3">
    <w:nsid w:val="3C8B63AC"/>
    <w:multiLevelType w:val="hybridMultilevel"/>
    <w:tmpl w:val="1BAAC522"/>
    <w:lvl w:ilvl="0" w:tplc="2884B44C">
      <w:start w:val="1"/>
      <w:numFmt w:val="decimal"/>
      <w:lvlText w:val="%1)"/>
      <w:lvlJc w:val="left"/>
      <w:pPr>
        <w:tabs>
          <w:tab w:val="num" w:pos="1429"/>
        </w:tabs>
        <w:ind w:firstLine="10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1621F81"/>
    <w:multiLevelType w:val="hybridMultilevel"/>
    <w:tmpl w:val="833C2E44"/>
    <w:lvl w:ilvl="0" w:tplc="41B6770C">
      <w:start w:val="1"/>
      <w:numFmt w:val="lowerLetter"/>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5DA0D6B"/>
    <w:multiLevelType w:val="multilevel"/>
    <w:tmpl w:val="E34A3368"/>
    <w:lvl w:ilvl="0">
      <w:start w:val="3"/>
      <w:numFmt w:val="decimal"/>
      <w:suff w:val="space"/>
      <w:lvlText w:val="%1."/>
      <w:lvlJc w:val="center"/>
      <w:pPr>
        <w:ind w:left="360" w:hanging="72"/>
      </w:pPr>
      <w:rPr>
        <w:rFonts w:ascii="Times New Roman" w:hAnsi="Times New Roman" w:cs="Times New Roman" w:hint="default"/>
        <w:b/>
        <w:i w:val="0"/>
        <w:sz w:val="28"/>
      </w:rPr>
    </w:lvl>
    <w:lvl w:ilvl="1">
      <w:start w:val="1"/>
      <w:numFmt w:val="decimal"/>
      <w:suff w:val="space"/>
      <w:lvlText w:val="%1.%2."/>
      <w:lvlJc w:val="center"/>
      <w:pPr>
        <w:ind w:left="792" w:hanging="432"/>
      </w:pPr>
      <w:rPr>
        <w:rFonts w:ascii="Times New Roman" w:hAnsi="Times New Roman" w:cs="Times New Roman" w:hint="default"/>
        <w:b/>
        <w:i w:val="0"/>
        <w:sz w:val="28"/>
      </w:rPr>
    </w:lvl>
    <w:lvl w:ilvl="2">
      <w:start w:val="1"/>
      <w:numFmt w:val="decimal"/>
      <w:pStyle w:val="6"/>
      <w:suff w:val="space"/>
      <w:lvlText w:val="%1.%2.%3."/>
      <w:lvlJc w:val="center"/>
      <w:pPr>
        <w:ind w:left="1224" w:hanging="504"/>
      </w:pPr>
      <w:rPr>
        <w:rFonts w:ascii="Times New Roman" w:hAnsi="Times New Roman" w:cs="Times New Roman" w:hint="default"/>
        <w:b w:val="0"/>
        <w:i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479E47D9"/>
    <w:multiLevelType w:val="singleLevel"/>
    <w:tmpl w:val="26B66A1C"/>
    <w:lvl w:ilvl="0">
      <w:numFmt w:val="bullet"/>
      <w:lvlText w:val="-"/>
      <w:lvlJc w:val="left"/>
      <w:pPr>
        <w:tabs>
          <w:tab w:val="num" w:pos="852"/>
        </w:tabs>
        <w:ind w:left="852" w:hanging="360"/>
      </w:pPr>
      <w:rPr>
        <w:rFonts w:hint="default"/>
      </w:rPr>
    </w:lvl>
  </w:abstractNum>
  <w:abstractNum w:abstractNumId="17">
    <w:nsid w:val="4A0B5A7F"/>
    <w:multiLevelType w:val="hybridMultilevel"/>
    <w:tmpl w:val="E60631E0"/>
    <w:lvl w:ilvl="0" w:tplc="2884B44C">
      <w:start w:val="1"/>
      <w:numFmt w:val="decimal"/>
      <w:lvlText w:val="%1)"/>
      <w:lvlJc w:val="left"/>
      <w:pPr>
        <w:tabs>
          <w:tab w:val="num" w:pos="1429"/>
        </w:tabs>
        <w:ind w:firstLine="1069"/>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6DF6DAE"/>
    <w:multiLevelType w:val="hybridMultilevel"/>
    <w:tmpl w:val="B30671B0"/>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57466ACD"/>
    <w:multiLevelType w:val="multilevel"/>
    <w:tmpl w:val="1D06B0BC"/>
    <w:lvl w:ilvl="0">
      <w:start w:val="1"/>
      <w:numFmt w:val="decimal"/>
      <w:pStyle w:val="1"/>
      <w:suff w:val="space"/>
      <w:lvlText w:val="%1."/>
      <w:lvlJc w:val="center"/>
      <w:pPr>
        <w:ind w:left="72" w:hanging="72"/>
      </w:pPr>
      <w:rPr>
        <w:rFonts w:ascii="Times New Roman" w:hAnsi="Times New Roman" w:cs="Times New Roman" w:hint="default"/>
        <w:b/>
        <w:i w:val="0"/>
        <w:sz w:val="28"/>
        <w:szCs w:val="28"/>
      </w:rPr>
    </w:lvl>
    <w:lvl w:ilvl="1">
      <w:start w:val="1"/>
      <w:numFmt w:val="decimal"/>
      <w:suff w:val="space"/>
      <w:lvlText w:val="%1.%2."/>
      <w:lvlJc w:val="center"/>
      <w:pPr>
        <w:ind w:left="792" w:hanging="432"/>
      </w:pPr>
      <w:rPr>
        <w:rFonts w:ascii="Times New Roman" w:hAnsi="Times New Roman" w:cs="Times New Roman" w:hint="default"/>
        <w:b w:val="0"/>
        <w:i w:val="0"/>
        <w:sz w:val="28"/>
      </w:rPr>
    </w:lvl>
    <w:lvl w:ilvl="2">
      <w:start w:val="1"/>
      <w:numFmt w:val="decimal"/>
      <w:suff w:val="space"/>
      <w:lvlText w:val="%1.%2.%3."/>
      <w:lvlJc w:val="center"/>
      <w:pPr>
        <w:ind w:left="1224" w:hanging="504"/>
      </w:pPr>
      <w:rPr>
        <w:rFonts w:ascii="Times New Roman" w:hAnsi="Times New Roman" w:cs="Times New Roman" w:hint="default"/>
        <w:b w:val="0"/>
        <w:i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nsid w:val="5C306EE9"/>
    <w:multiLevelType w:val="multilevel"/>
    <w:tmpl w:val="CF8A720A"/>
    <w:lvl w:ilvl="0">
      <w:start w:val="1"/>
      <w:numFmt w:val="decimal"/>
      <w:suff w:val="space"/>
      <w:lvlText w:val="%1."/>
      <w:lvlJc w:val="center"/>
      <w:pPr>
        <w:ind w:left="360" w:hanging="72"/>
      </w:pPr>
      <w:rPr>
        <w:rFonts w:ascii="Times New Roman" w:hAnsi="Times New Roman" w:cs="Times New Roman" w:hint="default"/>
        <w:b/>
        <w:i w:val="0"/>
        <w:sz w:val="28"/>
        <w:szCs w:val="28"/>
      </w:rPr>
    </w:lvl>
    <w:lvl w:ilvl="1">
      <w:start w:val="1"/>
      <w:numFmt w:val="decimal"/>
      <w:lvlRestart w:val="0"/>
      <w:suff w:val="space"/>
      <w:lvlText w:val="%1.%2."/>
      <w:lvlJc w:val="center"/>
      <w:pPr>
        <w:ind w:left="792" w:hanging="432"/>
      </w:pPr>
      <w:rPr>
        <w:rFonts w:ascii="Times New Roman" w:hAnsi="Times New Roman" w:cs="Times New Roman" w:hint="default"/>
        <w:b/>
        <w:i w:val="0"/>
        <w:sz w:val="28"/>
      </w:rPr>
    </w:lvl>
    <w:lvl w:ilvl="2">
      <w:start w:val="1"/>
      <w:numFmt w:val="decimal"/>
      <w:suff w:val="space"/>
      <w:lvlText w:val="%1.%2.%3."/>
      <w:lvlJc w:val="center"/>
      <w:pPr>
        <w:ind w:left="1224" w:hanging="504"/>
      </w:pPr>
      <w:rPr>
        <w:rFonts w:ascii="Times New Roman" w:hAnsi="Times New Roman" w:cs="Times New Roman" w:hint="default"/>
        <w:b w:val="0"/>
        <w:i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nsid w:val="5D4E3D91"/>
    <w:multiLevelType w:val="hybridMultilevel"/>
    <w:tmpl w:val="2DA805D8"/>
    <w:lvl w:ilvl="0" w:tplc="0419000F">
      <w:start w:val="1"/>
      <w:numFmt w:val="decimal"/>
      <w:lvlText w:val="%1."/>
      <w:lvlJc w:val="left"/>
      <w:pPr>
        <w:tabs>
          <w:tab w:val="num" w:pos="1280"/>
        </w:tabs>
        <w:ind w:left="1280" w:hanging="360"/>
      </w:pPr>
      <w:rPr>
        <w:rFonts w:cs="Times New Roman"/>
      </w:rPr>
    </w:lvl>
    <w:lvl w:ilvl="1" w:tplc="04190019" w:tentative="1">
      <w:start w:val="1"/>
      <w:numFmt w:val="lowerLetter"/>
      <w:lvlText w:val="%2."/>
      <w:lvlJc w:val="left"/>
      <w:pPr>
        <w:tabs>
          <w:tab w:val="num" w:pos="2000"/>
        </w:tabs>
        <w:ind w:left="2000" w:hanging="360"/>
      </w:pPr>
      <w:rPr>
        <w:rFonts w:cs="Times New Roman"/>
      </w:rPr>
    </w:lvl>
    <w:lvl w:ilvl="2" w:tplc="0419001B" w:tentative="1">
      <w:start w:val="1"/>
      <w:numFmt w:val="lowerRoman"/>
      <w:lvlText w:val="%3."/>
      <w:lvlJc w:val="right"/>
      <w:pPr>
        <w:tabs>
          <w:tab w:val="num" w:pos="2720"/>
        </w:tabs>
        <w:ind w:left="2720" w:hanging="180"/>
      </w:pPr>
      <w:rPr>
        <w:rFonts w:cs="Times New Roman"/>
      </w:rPr>
    </w:lvl>
    <w:lvl w:ilvl="3" w:tplc="0419000F" w:tentative="1">
      <w:start w:val="1"/>
      <w:numFmt w:val="decimal"/>
      <w:lvlText w:val="%4."/>
      <w:lvlJc w:val="left"/>
      <w:pPr>
        <w:tabs>
          <w:tab w:val="num" w:pos="3440"/>
        </w:tabs>
        <w:ind w:left="3440" w:hanging="360"/>
      </w:pPr>
      <w:rPr>
        <w:rFonts w:cs="Times New Roman"/>
      </w:rPr>
    </w:lvl>
    <w:lvl w:ilvl="4" w:tplc="04190019" w:tentative="1">
      <w:start w:val="1"/>
      <w:numFmt w:val="lowerLetter"/>
      <w:lvlText w:val="%5."/>
      <w:lvlJc w:val="left"/>
      <w:pPr>
        <w:tabs>
          <w:tab w:val="num" w:pos="4160"/>
        </w:tabs>
        <w:ind w:left="4160" w:hanging="360"/>
      </w:pPr>
      <w:rPr>
        <w:rFonts w:cs="Times New Roman"/>
      </w:rPr>
    </w:lvl>
    <w:lvl w:ilvl="5" w:tplc="0419001B" w:tentative="1">
      <w:start w:val="1"/>
      <w:numFmt w:val="lowerRoman"/>
      <w:lvlText w:val="%6."/>
      <w:lvlJc w:val="right"/>
      <w:pPr>
        <w:tabs>
          <w:tab w:val="num" w:pos="4880"/>
        </w:tabs>
        <w:ind w:left="4880" w:hanging="180"/>
      </w:pPr>
      <w:rPr>
        <w:rFonts w:cs="Times New Roman"/>
      </w:rPr>
    </w:lvl>
    <w:lvl w:ilvl="6" w:tplc="0419000F" w:tentative="1">
      <w:start w:val="1"/>
      <w:numFmt w:val="decimal"/>
      <w:lvlText w:val="%7."/>
      <w:lvlJc w:val="left"/>
      <w:pPr>
        <w:tabs>
          <w:tab w:val="num" w:pos="5600"/>
        </w:tabs>
        <w:ind w:left="5600" w:hanging="360"/>
      </w:pPr>
      <w:rPr>
        <w:rFonts w:cs="Times New Roman"/>
      </w:rPr>
    </w:lvl>
    <w:lvl w:ilvl="7" w:tplc="04190019" w:tentative="1">
      <w:start w:val="1"/>
      <w:numFmt w:val="lowerLetter"/>
      <w:lvlText w:val="%8."/>
      <w:lvlJc w:val="left"/>
      <w:pPr>
        <w:tabs>
          <w:tab w:val="num" w:pos="6320"/>
        </w:tabs>
        <w:ind w:left="6320" w:hanging="360"/>
      </w:pPr>
      <w:rPr>
        <w:rFonts w:cs="Times New Roman"/>
      </w:rPr>
    </w:lvl>
    <w:lvl w:ilvl="8" w:tplc="0419001B" w:tentative="1">
      <w:start w:val="1"/>
      <w:numFmt w:val="lowerRoman"/>
      <w:lvlText w:val="%9."/>
      <w:lvlJc w:val="right"/>
      <w:pPr>
        <w:tabs>
          <w:tab w:val="num" w:pos="7040"/>
        </w:tabs>
        <w:ind w:left="7040" w:hanging="180"/>
      </w:pPr>
      <w:rPr>
        <w:rFonts w:cs="Times New Roman"/>
      </w:rPr>
    </w:lvl>
  </w:abstractNum>
  <w:abstractNum w:abstractNumId="22">
    <w:nsid w:val="65F12D28"/>
    <w:multiLevelType w:val="singleLevel"/>
    <w:tmpl w:val="0F7A0848"/>
    <w:lvl w:ilvl="0">
      <w:start w:val="1"/>
      <w:numFmt w:val="decimal"/>
      <w:lvlText w:val="%1. "/>
      <w:legacy w:legacy="1" w:legacySpace="0" w:legacyIndent="283"/>
      <w:lvlJc w:val="left"/>
      <w:pPr>
        <w:ind w:left="709" w:hanging="283"/>
      </w:pPr>
      <w:rPr>
        <w:rFonts w:ascii="Times New Roman" w:hAnsi="Times New Roman" w:cs="Times New Roman" w:hint="default"/>
        <w:b w:val="0"/>
        <w:i w:val="0"/>
        <w:sz w:val="32"/>
        <w:u w:val="none"/>
      </w:rPr>
    </w:lvl>
  </w:abstractNum>
  <w:abstractNum w:abstractNumId="23">
    <w:nsid w:val="68E73212"/>
    <w:multiLevelType w:val="multilevel"/>
    <w:tmpl w:val="404C0222"/>
    <w:lvl w:ilvl="0">
      <w:start w:val="4"/>
      <w:numFmt w:val="decimal"/>
      <w:suff w:val="space"/>
      <w:lvlText w:val="%1."/>
      <w:lvlJc w:val="center"/>
      <w:pPr>
        <w:ind w:left="360" w:hanging="72"/>
      </w:pPr>
      <w:rPr>
        <w:rFonts w:ascii="Times New Roman" w:hAnsi="Times New Roman" w:cs="Times New Roman" w:hint="default"/>
        <w:b/>
        <w:i w:val="0"/>
        <w:sz w:val="28"/>
      </w:rPr>
    </w:lvl>
    <w:lvl w:ilvl="1">
      <w:start w:val="1"/>
      <w:numFmt w:val="decimal"/>
      <w:pStyle w:val="8"/>
      <w:suff w:val="space"/>
      <w:lvlText w:val="%1.%2."/>
      <w:lvlJc w:val="center"/>
      <w:pPr>
        <w:ind w:left="792" w:hanging="432"/>
      </w:pPr>
      <w:rPr>
        <w:rFonts w:ascii="Times New Roman" w:hAnsi="Times New Roman" w:cs="Times New Roman" w:hint="default"/>
        <w:b/>
        <w:i w:val="0"/>
        <w:sz w:val="28"/>
      </w:rPr>
    </w:lvl>
    <w:lvl w:ilvl="2">
      <w:start w:val="2"/>
      <w:numFmt w:val="decimal"/>
      <w:suff w:val="space"/>
      <w:lvlText w:val="%1.%2.%3."/>
      <w:lvlJc w:val="center"/>
      <w:pPr>
        <w:ind w:left="1224" w:hanging="504"/>
      </w:pPr>
      <w:rPr>
        <w:rFonts w:ascii="Times New Roman" w:hAnsi="Times New Roman" w:cs="Times New Roman" w:hint="default"/>
        <w:b w:val="0"/>
        <w:i w:val="0"/>
        <w:sz w:val="28"/>
      </w:rPr>
    </w:lvl>
    <w:lvl w:ilvl="3">
      <w:start w:val="1"/>
      <w:numFmt w:val="decimal"/>
      <w:suff w:val="space"/>
      <w:lvlText w:val="%1.%2.%3.%4."/>
      <w:lvlJc w:val="left"/>
      <w:pPr>
        <w:ind w:left="1728" w:hanging="648"/>
      </w:pPr>
      <w:rPr>
        <w:rFonts w:ascii="Times New Roman" w:hAnsi="Times New Roman" w:cs="Times New Roman" w:hint="default"/>
        <w:b w:val="0"/>
        <w:i w:val="0"/>
        <w:sz w:val="28"/>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4">
    <w:nsid w:val="6C10643C"/>
    <w:multiLevelType w:val="multilevel"/>
    <w:tmpl w:val="B3A2E8EC"/>
    <w:lvl w:ilvl="0">
      <w:start w:val="4"/>
      <w:numFmt w:val="decimal"/>
      <w:suff w:val="space"/>
      <w:lvlText w:val="%1."/>
      <w:lvlJc w:val="center"/>
      <w:pPr>
        <w:ind w:left="360" w:hanging="72"/>
      </w:pPr>
      <w:rPr>
        <w:rFonts w:ascii="Times New Roman" w:hAnsi="Times New Roman" w:cs="Times New Roman" w:hint="default"/>
        <w:b/>
        <w:i w:val="0"/>
        <w:sz w:val="56"/>
      </w:rPr>
    </w:lvl>
    <w:lvl w:ilvl="1">
      <w:start w:val="1"/>
      <w:numFmt w:val="decimal"/>
      <w:lvlRestart w:val="0"/>
      <w:suff w:val="space"/>
      <w:lvlText w:val="%1.%2."/>
      <w:lvlJc w:val="left"/>
      <w:pPr>
        <w:ind w:left="792" w:hanging="432"/>
      </w:pPr>
      <w:rPr>
        <w:rFonts w:ascii="Times New Roman" w:hAnsi="Times New Roman" w:cs="Times New Roman" w:hint="default"/>
        <w:b/>
        <w:i w:val="0"/>
        <w:sz w:val="28"/>
      </w:rPr>
    </w:lvl>
    <w:lvl w:ilvl="2">
      <w:start w:val="1"/>
      <w:numFmt w:val="decimal"/>
      <w:suff w:val="space"/>
      <w:lvlText w:val="%1.%2.%3."/>
      <w:lvlJc w:val="center"/>
      <w:pPr>
        <w:ind w:left="1224" w:hanging="504"/>
      </w:pPr>
      <w:rPr>
        <w:rFonts w:ascii="Times New Roman" w:hAnsi="Times New Roman" w:cs="Times New Roman" w:hint="default"/>
        <w:b w:val="0"/>
        <w:i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5">
    <w:nsid w:val="717D1FEE"/>
    <w:multiLevelType w:val="multilevel"/>
    <w:tmpl w:val="FB7EA2BC"/>
    <w:lvl w:ilvl="0">
      <w:start w:val="3"/>
      <w:numFmt w:val="decimal"/>
      <w:suff w:val="space"/>
      <w:lvlText w:val="%1."/>
      <w:lvlJc w:val="center"/>
      <w:pPr>
        <w:ind w:left="360" w:hanging="72"/>
      </w:pPr>
      <w:rPr>
        <w:rFonts w:ascii="Times New Roman" w:hAnsi="Times New Roman" w:cs="Times New Roman" w:hint="default"/>
        <w:b/>
        <w:i w:val="0"/>
        <w:sz w:val="56"/>
      </w:rPr>
    </w:lvl>
    <w:lvl w:ilvl="1">
      <w:start w:val="1"/>
      <w:numFmt w:val="decimal"/>
      <w:lvlRestart w:val="0"/>
      <w:suff w:val="space"/>
      <w:lvlText w:val="%1.%2."/>
      <w:lvlJc w:val="left"/>
      <w:pPr>
        <w:ind w:left="792" w:hanging="432"/>
      </w:pPr>
      <w:rPr>
        <w:rFonts w:ascii="Times New Roman" w:hAnsi="Times New Roman" w:cs="Times New Roman" w:hint="default"/>
        <w:b/>
        <w:i w:val="0"/>
        <w:sz w:val="28"/>
      </w:rPr>
    </w:lvl>
    <w:lvl w:ilvl="2">
      <w:start w:val="1"/>
      <w:numFmt w:val="decimal"/>
      <w:suff w:val="space"/>
      <w:lvlText w:val="%1.%2.%3."/>
      <w:lvlJc w:val="center"/>
      <w:pPr>
        <w:ind w:left="1224" w:hanging="504"/>
      </w:pPr>
      <w:rPr>
        <w:rFonts w:ascii="Times New Roman" w:hAnsi="Times New Roman" w:cs="Times New Roman" w:hint="default"/>
        <w:b w:val="0"/>
        <w:i w:val="0"/>
        <w:sz w:val="28"/>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32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num w:numId="1">
    <w:abstractNumId w:val="11"/>
  </w:num>
  <w:num w:numId="2">
    <w:abstractNumId w:val="22"/>
    <w:lvlOverride w:ilvl="0">
      <w:lvl w:ilvl="0">
        <w:start w:val="6"/>
        <w:numFmt w:val="decimal"/>
        <w:lvlText w:val="%1. "/>
        <w:legacy w:legacy="1" w:legacySpace="0" w:legacyIndent="283"/>
        <w:lvlJc w:val="left"/>
        <w:pPr>
          <w:ind w:left="709" w:hanging="283"/>
        </w:pPr>
        <w:rPr>
          <w:rFonts w:ascii="Times New Roman" w:hAnsi="Times New Roman" w:cs="Times New Roman" w:hint="default"/>
          <w:b w:val="0"/>
          <w:i w:val="0"/>
          <w:sz w:val="32"/>
          <w:u w:val="none"/>
        </w:rPr>
      </w:lvl>
    </w:lvlOverride>
  </w:num>
  <w:num w:numId="3">
    <w:abstractNumId w:val="2"/>
  </w:num>
  <w:num w:numId="4">
    <w:abstractNumId w:val="1"/>
  </w:num>
  <w:num w:numId="5">
    <w:abstractNumId w:val="15"/>
  </w:num>
  <w:num w:numId="6">
    <w:abstractNumId w:val="3"/>
  </w:num>
  <w:num w:numId="7">
    <w:abstractNumId w:val="13"/>
  </w:num>
  <w:num w:numId="8">
    <w:abstractNumId w:val="17"/>
  </w:num>
  <w:num w:numId="9">
    <w:abstractNumId w:val="23"/>
  </w:num>
  <w:num w:numId="10">
    <w:abstractNumId w:val="25"/>
  </w:num>
  <w:num w:numId="11">
    <w:abstractNumId w:val="0"/>
  </w:num>
  <w:num w:numId="12">
    <w:abstractNumId w:val="12"/>
  </w:num>
  <w:num w:numId="13">
    <w:abstractNumId w:val="10"/>
  </w:num>
  <w:num w:numId="14">
    <w:abstractNumId w:val="16"/>
  </w:num>
  <w:num w:numId="15">
    <w:abstractNumId w:val="7"/>
  </w:num>
  <w:num w:numId="16">
    <w:abstractNumId w:val="4"/>
  </w:num>
  <w:num w:numId="17">
    <w:abstractNumId w:val="8"/>
  </w:num>
  <w:num w:numId="18">
    <w:abstractNumId w:val="6"/>
  </w:num>
  <w:num w:numId="19">
    <w:abstractNumId w:val="5"/>
  </w:num>
  <w:num w:numId="20">
    <w:abstractNumId w:val="1"/>
  </w:num>
  <w:num w:numId="21">
    <w:abstractNumId w:val="15"/>
  </w:num>
  <w:num w:numId="22">
    <w:abstractNumId w:val="3"/>
  </w:num>
  <w:num w:numId="23">
    <w:abstractNumId w:val="13"/>
  </w:num>
  <w:num w:numId="24">
    <w:abstractNumId w:val="17"/>
  </w:num>
  <w:num w:numId="25">
    <w:abstractNumId w:val="23"/>
  </w:num>
  <w:num w:numId="26">
    <w:abstractNumId w:val="19"/>
  </w:num>
  <w:num w:numId="27">
    <w:abstractNumId w:val="14"/>
  </w:num>
  <w:num w:numId="28">
    <w:abstractNumId w:val="20"/>
  </w:num>
  <w:num w:numId="29">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9"/>
  </w:num>
  <w:num w:numId="32">
    <w:abstractNumId w:val="24"/>
  </w:num>
  <w:num w:numId="33">
    <w:abstractNumId w:val="21"/>
  </w:num>
  <w:num w:numId="34">
    <w:abstractNumId w:val="18"/>
  </w:num>
  <w:num w:numId="35">
    <w:abstractNumId w:val="20"/>
    <w:lvlOverride w:ilvl="0">
      <w:startOverride w:val="2"/>
    </w:lvlOverride>
    <w:lvlOverride w:ilvl="1">
      <w:startOverride w:val="9"/>
    </w:lvlOverride>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1F9B"/>
    <w:rsid w:val="0002427A"/>
    <w:rsid w:val="00146290"/>
    <w:rsid w:val="0016653C"/>
    <w:rsid w:val="001E2963"/>
    <w:rsid w:val="00275010"/>
    <w:rsid w:val="002C5005"/>
    <w:rsid w:val="002E59BE"/>
    <w:rsid w:val="0033232E"/>
    <w:rsid w:val="003F70F9"/>
    <w:rsid w:val="004C1F9B"/>
    <w:rsid w:val="006C2CFE"/>
    <w:rsid w:val="00732181"/>
    <w:rsid w:val="00741DDC"/>
    <w:rsid w:val="007424DD"/>
    <w:rsid w:val="008D6E35"/>
    <w:rsid w:val="009755FB"/>
    <w:rsid w:val="0098700F"/>
    <w:rsid w:val="00993E97"/>
    <w:rsid w:val="009F1295"/>
    <w:rsid w:val="00A02F0B"/>
    <w:rsid w:val="00C921B7"/>
    <w:rsid w:val="00DD5231"/>
    <w:rsid w:val="00E36730"/>
    <w:rsid w:val="00F27E68"/>
    <w:rsid w:val="00F32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40"/>
    <o:shapelayout v:ext="edit">
      <o:idmap v:ext="edit" data="1"/>
    </o:shapelayout>
  </w:shapeDefaults>
  <w:decimalSymbol w:val=","/>
  <w:listSeparator w:val=";"/>
  <w14:defaultImageDpi w14:val="0"/>
  <w15:chartTrackingRefBased/>
  <w15:docId w15:val="{002FCACB-9BC1-4BC7-A980-491BC7B85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21B7"/>
    <w:rPr>
      <w:rFonts w:cs="Arial"/>
      <w:sz w:val="28"/>
      <w:szCs w:val="26"/>
    </w:rPr>
  </w:style>
  <w:style w:type="paragraph" w:styleId="10">
    <w:name w:val="heading 1"/>
    <w:basedOn w:val="a"/>
    <w:next w:val="a"/>
    <w:link w:val="11"/>
    <w:autoRedefine/>
    <w:uiPriority w:val="99"/>
    <w:qFormat/>
    <w:rsid w:val="00C921B7"/>
    <w:pPr>
      <w:keepNext/>
      <w:spacing w:before="240" w:after="60"/>
      <w:jc w:val="center"/>
      <w:outlineLvl w:val="0"/>
    </w:pPr>
    <w:rPr>
      <w:b/>
      <w:bCs/>
      <w:kern w:val="32"/>
      <w:sz w:val="56"/>
      <w:szCs w:val="32"/>
    </w:rPr>
  </w:style>
  <w:style w:type="paragraph" w:styleId="2">
    <w:name w:val="heading 2"/>
    <w:basedOn w:val="a"/>
    <w:next w:val="a"/>
    <w:link w:val="20"/>
    <w:autoRedefine/>
    <w:uiPriority w:val="99"/>
    <w:qFormat/>
    <w:rsid w:val="008D6E35"/>
    <w:pPr>
      <w:spacing w:line="360" w:lineRule="auto"/>
      <w:ind w:firstLine="700"/>
      <w:jc w:val="both"/>
      <w:outlineLvl w:val="1"/>
    </w:pPr>
    <w:rPr>
      <w:b/>
      <w:bCs/>
    </w:rPr>
  </w:style>
  <w:style w:type="paragraph" w:styleId="3">
    <w:name w:val="heading 3"/>
    <w:basedOn w:val="a"/>
    <w:next w:val="a"/>
    <w:link w:val="30"/>
    <w:autoRedefine/>
    <w:uiPriority w:val="99"/>
    <w:qFormat/>
    <w:rsid w:val="00DD5231"/>
    <w:pPr>
      <w:spacing w:line="360" w:lineRule="auto"/>
      <w:ind w:firstLine="700"/>
      <w:jc w:val="both"/>
      <w:outlineLvl w:val="2"/>
    </w:pPr>
    <w:rPr>
      <w:rFonts w:cs="Times New Roman"/>
      <w:b/>
    </w:rPr>
  </w:style>
  <w:style w:type="paragraph" w:styleId="4">
    <w:name w:val="heading 4"/>
    <w:basedOn w:val="a"/>
    <w:next w:val="a"/>
    <w:link w:val="40"/>
    <w:uiPriority w:val="99"/>
    <w:qFormat/>
    <w:rsid w:val="00C921B7"/>
    <w:pPr>
      <w:keepNext/>
      <w:numPr>
        <w:ilvl w:val="1"/>
        <w:numId w:val="19"/>
      </w:numPr>
      <w:spacing w:before="240" w:after="60"/>
      <w:jc w:val="center"/>
      <w:outlineLvl w:val="3"/>
    </w:pPr>
    <w:rPr>
      <w:b/>
      <w:bCs/>
    </w:rPr>
  </w:style>
  <w:style w:type="paragraph" w:styleId="5">
    <w:name w:val="heading 5"/>
    <w:basedOn w:val="a"/>
    <w:next w:val="a"/>
    <w:link w:val="50"/>
    <w:uiPriority w:val="99"/>
    <w:qFormat/>
    <w:rsid w:val="00C921B7"/>
    <w:pPr>
      <w:numPr>
        <w:ilvl w:val="1"/>
        <w:numId w:val="20"/>
      </w:numPr>
      <w:spacing w:before="240" w:after="60"/>
      <w:jc w:val="center"/>
      <w:outlineLvl w:val="4"/>
    </w:pPr>
    <w:rPr>
      <w:b/>
      <w:bCs/>
    </w:rPr>
  </w:style>
  <w:style w:type="paragraph" w:styleId="6">
    <w:name w:val="heading 6"/>
    <w:basedOn w:val="a"/>
    <w:next w:val="a"/>
    <w:link w:val="60"/>
    <w:uiPriority w:val="99"/>
    <w:qFormat/>
    <w:rsid w:val="00C921B7"/>
    <w:pPr>
      <w:numPr>
        <w:ilvl w:val="2"/>
        <w:numId w:val="21"/>
      </w:numPr>
      <w:spacing w:before="240" w:after="60"/>
      <w:jc w:val="center"/>
      <w:outlineLvl w:val="5"/>
    </w:pPr>
    <w:rPr>
      <w:szCs w:val="22"/>
    </w:rPr>
  </w:style>
  <w:style w:type="paragraph" w:styleId="7">
    <w:name w:val="heading 7"/>
    <w:basedOn w:val="a"/>
    <w:next w:val="a"/>
    <w:link w:val="70"/>
    <w:uiPriority w:val="99"/>
    <w:qFormat/>
    <w:rsid w:val="00C921B7"/>
    <w:pPr>
      <w:numPr>
        <w:ilvl w:val="2"/>
        <w:numId w:val="22"/>
      </w:numPr>
      <w:spacing w:before="240" w:after="60"/>
      <w:jc w:val="center"/>
      <w:outlineLvl w:val="6"/>
    </w:pPr>
    <w:rPr>
      <w:szCs w:val="24"/>
    </w:rPr>
  </w:style>
  <w:style w:type="paragraph" w:styleId="8">
    <w:name w:val="heading 8"/>
    <w:basedOn w:val="a"/>
    <w:next w:val="a"/>
    <w:link w:val="80"/>
    <w:uiPriority w:val="99"/>
    <w:qFormat/>
    <w:rsid w:val="00C921B7"/>
    <w:pPr>
      <w:numPr>
        <w:ilvl w:val="1"/>
        <w:numId w:val="25"/>
      </w:numPr>
      <w:spacing w:before="240" w:after="60"/>
      <w:jc w:val="center"/>
      <w:outlineLvl w:val="7"/>
    </w:pPr>
    <w:rPr>
      <w:b/>
      <w:bCs/>
      <w:szCs w:val="24"/>
    </w:rPr>
  </w:style>
  <w:style w:type="paragraph" w:styleId="9">
    <w:name w:val="heading 9"/>
    <w:basedOn w:val="a"/>
    <w:next w:val="a"/>
    <w:link w:val="90"/>
    <w:uiPriority w:val="99"/>
    <w:qFormat/>
    <w:rsid w:val="00C921B7"/>
    <w:pPr>
      <w:spacing w:before="240" w:after="60"/>
      <w:ind w:left="720"/>
      <w:jc w:val="center"/>
      <w:outlineLvl w:val="8"/>
    </w:pPr>
    <w:rPr>
      <w:rFonts w:cs="Times New Roman"/>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Body Text Indent"/>
    <w:basedOn w:val="a"/>
    <w:link w:val="a4"/>
    <w:uiPriority w:val="99"/>
    <w:rsid w:val="00C921B7"/>
    <w:pPr>
      <w:ind w:firstLine="560"/>
      <w:jc w:val="both"/>
    </w:pPr>
  </w:style>
  <w:style w:type="character" w:customStyle="1" w:styleId="a4">
    <w:name w:val="Основной текст с отступом Знак"/>
    <w:link w:val="a3"/>
    <w:uiPriority w:val="99"/>
    <w:semiHidden/>
    <w:locked/>
    <w:rPr>
      <w:rFonts w:cs="Arial"/>
      <w:sz w:val="26"/>
      <w:szCs w:val="26"/>
    </w:rPr>
  </w:style>
  <w:style w:type="paragraph" w:styleId="a5">
    <w:name w:val="caption"/>
    <w:basedOn w:val="a"/>
    <w:next w:val="a"/>
    <w:uiPriority w:val="99"/>
    <w:qFormat/>
    <w:rsid w:val="00C921B7"/>
    <w:pPr>
      <w:spacing w:before="120" w:after="120"/>
      <w:jc w:val="right"/>
    </w:pPr>
    <w:rPr>
      <w:szCs w:val="20"/>
    </w:rPr>
  </w:style>
  <w:style w:type="paragraph" w:styleId="21">
    <w:name w:val="Body Text Indent 2"/>
    <w:basedOn w:val="a"/>
    <w:link w:val="22"/>
    <w:uiPriority w:val="99"/>
    <w:rsid w:val="00C921B7"/>
    <w:pPr>
      <w:ind w:firstLine="560"/>
      <w:jc w:val="both"/>
    </w:pPr>
  </w:style>
  <w:style w:type="character" w:customStyle="1" w:styleId="22">
    <w:name w:val="Основной текст с отступом 2 Знак"/>
    <w:link w:val="21"/>
    <w:uiPriority w:val="99"/>
    <w:semiHidden/>
    <w:locked/>
    <w:rPr>
      <w:rFonts w:cs="Arial"/>
      <w:sz w:val="26"/>
      <w:szCs w:val="26"/>
    </w:rPr>
  </w:style>
  <w:style w:type="paragraph" w:styleId="a6">
    <w:name w:val="header"/>
    <w:basedOn w:val="a"/>
    <w:link w:val="a7"/>
    <w:uiPriority w:val="99"/>
    <w:rsid w:val="00C921B7"/>
    <w:pPr>
      <w:tabs>
        <w:tab w:val="center" w:pos="4677"/>
        <w:tab w:val="right" w:pos="9355"/>
      </w:tabs>
    </w:pPr>
  </w:style>
  <w:style w:type="character" w:customStyle="1" w:styleId="a7">
    <w:name w:val="Верхний колонтитул Знак"/>
    <w:link w:val="a6"/>
    <w:uiPriority w:val="99"/>
    <w:semiHidden/>
    <w:locked/>
    <w:rPr>
      <w:rFonts w:cs="Arial"/>
      <w:sz w:val="26"/>
      <w:szCs w:val="26"/>
    </w:rPr>
  </w:style>
  <w:style w:type="paragraph" w:styleId="a8">
    <w:name w:val="footer"/>
    <w:basedOn w:val="a"/>
    <w:link w:val="a9"/>
    <w:uiPriority w:val="99"/>
    <w:rsid w:val="00C921B7"/>
    <w:pPr>
      <w:tabs>
        <w:tab w:val="center" w:pos="4677"/>
        <w:tab w:val="right" w:pos="9355"/>
      </w:tabs>
    </w:pPr>
  </w:style>
  <w:style w:type="character" w:customStyle="1" w:styleId="a9">
    <w:name w:val="Нижний колонтитул Знак"/>
    <w:link w:val="a8"/>
    <w:uiPriority w:val="99"/>
    <w:semiHidden/>
    <w:locked/>
    <w:rPr>
      <w:rFonts w:cs="Arial"/>
      <w:sz w:val="26"/>
      <w:szCs w:val="26"/>
    </w:rPr>
  </w:style>
  <w:style w:type="character" w:customStyle="1" w:styleId="MTEquationSection">
    <w:name w:val="MTEquationSection"/>
    <w:uiPriority w:val="99"/>
    <w:rsid w:val="00C921B7"/>
    <w:rPr>
      <w:rFonts w:ascii="Times New Roman" w:hAnsi="Times New Roman" w:cs="Times New Roman"/>
      <w:vanish/>
      <w:sz w:val="28"/>
    </w:rPr>
  </w:style>
  <w:style w:type="paragraph" w:styleId="31">
    <w:name w:val="Body Text Indent 3"/>
    <w:basedOn w:val="a"/>
    <w:link w:val="32"/>
    <w:uiPriority w:val="99"/>
    <w:rsid w:val="00C921B7"/>
    <w:pPr>
      <w:ind w:firstLine="560"/>
    </w:pPr>
  </w:style>
  <w:style w:type="character" w:customStyle="1" w:styleId="32">
    <w:name w:val="Основной текст с отступом 3 Знак"/>
    <w:link w:val="31"/>
    <w:uiPriority w:val="99"/>
    <w:semiHidden/>
    <w:locked/>
    <w:rPr>
      <w:rFonts w:cs="Arial"/>
      <w:sz w:val="16"/>
      <w:szCs w:val="16"/>
    </w:rPr>
  </w:style>
  <w:style w:type="character" w:styleId="aa">
    <w:name w:val="page number"/>
    <w:uiPriority w:val="99"/>
    <w:rsid w:val="00C921B7"/>
    <w:rPr>
      <w:rFonts w:cs="Times New Roman"/>
    </w:rPr>
  </w:style>
  <w:style w:type="paragraph" w:styleId="ab">
    <w:name w:val="Title"/>
    <w:basedOn w:val="a"/>
    <w:link w:val="ac"/>
    <w:uiPriority w:val="99"/>
    <w:qFormat/>
    <w:rsid w:val="00C921B7"/>
    <w:pPr>
      <w:jc w:val="center"/>
    </w:pPr>
    <w:rPr>
      <w:b/>
      <w:sz w:val="32"/>
      <w:szCs w:val="20"/>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Body Text"/>
    <w:basedOn w:val="a"/>
    <w:link w:val="ae"/>
    <w:uiPriority w:val="99"/>
    <w:rsid w:val="00C921B7"/>
    <w:pPr>
      <w:jc w:val="both"/>
    </w:pPr>
    <w:rPr>
      <w:sz w:val="32"/>
      <w:szCs w:val="20"/>
    </w:rPr>
  </w:style>
  <w:style w:type="character" w:customStyle="1" w:styleId="ae">
    <w:name w:val="Основной текст Знак"/>
    <w:link w:val="ad"/>
    <w:uiPriority w:val="99"/>
    <w:semiHidden/>
    <w:locked/>
    <w:rPr>
      <w:rFonts w:cs="Arial"/>
      <w:sz w:val="26"/>
      <w:szCs w:val="26"/>
    </w:rPr>
  </w:style>
  <w:style w:type="paragraph" w:styleId="1">
    <w:name w:val="toc 1"/>
    <w:basedOn w:val="a"/>
    <w:next w:val="a"/>
    <w:autoRedefine/>
    <w:uiPriority w:val="99"/>
    <w:semiHidden/>
    <w:rsid w:val="00C921B7"/>
    <w:pPr>
      <w:numPr>
        <w:numId w:val="26"/>
      </w:numPr>
      <w:spacing w:before="360"/>
    </w:pPr>
    <w:rPr>
      <w:rFonts w:ascii="Arial" w:hAnsi="Arial" w:cs="Times New Roman"/>
      <w:b/>
      <w:bCs/>
      <w:caps/>
      <w:szCs w:val="28"/>
    </w:rPr>
  </w:style>
  <w:style w:type="paragraph" w:styleId="23">
    <w:name w:val="toc 2"/>
    <w:basedOn w:val="a"/>
    <w:next w:val="a"/>
    <w:autoRedefine/>
    <w:uiPriority w:val="99"/>
    <w:semiHidden/>
    <w:rsid w:val="00DD5231"/>
    <w:pPr>
      <w:spacing w:line="360" w:lineRule="auto"/>
      <w:ind w:firstLine="700"/>
      <w:jc w:val="both"/>
    </w:pPr>
    <w:rPr>
      <w:rFonts w:cs="Times New Roman"/>
      <w:b/>
      <w:bCs/>
      <w:szCs w:val="24"/>
    </w:rPr>
  </w:style>
  <w:style w:type="character" w:styleId="af">
    <w:name w:val="Hyperlink"/>
    <w:uiPriority w:val="99"/>
    <w:rsid w:val="00C921B7"/>
    <w:rPr>
      <w:rFonts w:cs="Times New Roman"/>
      <w:color w:val="0000FF"/>
      <w:u w:val="single"/>
    </w:rPr>
  </w:style>
  <w:style w:type="character" w:styleId="af0">
    <w:name w:val="FollowedHyperlink"/>
    <w:uiPriority w:val="99"/>
    <w:rsid w:val="00C921B7"/>
    <w:rPr>
      <w:rFonts w:cs="Times New Roman"/>
      <w:color w:val="800080"/>
      <w:u w:val="single"/>
    </w:rPr>
  </w:style>
  <w:style w:type="paragraph" w:styleId="24">
    <w:name w:val="Body Text 2"/>
    <w:basedOn w:val="a"/>
    <w:link w:val="25"/>
    <w:uiPriority w:val="99"/>
    <w:rsid w:val="00C921B7"/>
    <w:pPr>
      <w:jc w:val="center"/>
    </w:pPr>
  </w:style>
  <w:style w:type="character" w:customStyle="1" w:styleId="25">
    <w:name w:val="Основной текст 2 Знак"/>
    <w:link w:val="24"/>
    <w:uiPriority w:val="99"/>
    <w:semiHidden/>
    <w:locked/>
    <w:rPr>
      <w:rFonts w:cs="Arial"/>
      <w:sz w:val="26"/>
      <w:szCs w:val="26"/>
    </w:rPr>
  </w:style>
  <w:style w:type="paragraph" w:styleId="33">
    <w:name w:val="toc 3"/>
    <w:basedOn w:val="a"/>
    <w:next w:val="a"/>
    <w:autoRedefine/>
    <w:uiPriority w:val="99"/>
    <w:semiHidden/>
    <w:rsid w:val="00275010"/>
    <w:pPr>
      <w:ind w:left="560"/>
    </w:pPr>
  </w:style>
  <w:style w:type="table" w:styleId="12">
    <w:name w:val="Table Grid 1"/>
    <w:basedOn w:val="a1"/>
    <w:uiPriority w:val="99"/>
    <w:rsid w:val="00741DDC"/>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wmf"/><Relationship Id="rId117" Type="http://schemas.openxmlformats.org/officeDocument/2006/relationships/image" Target="media/image113.wmf"/><Relationship Id="rId21" Type="http://schemas.openxmlformats.org/officeDocument/2006/relationships/image" Target="media/image17.wmf"/><Relationship Id="rId42" Type="http://schemas.openxmlformats.org/officeDocument/2006/relationships/image" Target="media/image38.wmf"/><Relationship Id="rId47" Type="http://schemas.openxmlformats.org/officeDocument/2006/relationships/image" Target="media/image43.wmf"/><Relationship Id="rId63" Type="http://schemas.openxmlformats.org/officeDocument/2006/relationships/image" Target="media/image59.wmf"/><Relationship Id="rId68" Type="http://schemas.openxmlformats.org/officeDocument/2006/relationships/image" Target="media/image64.wmf"/><Relationship Id="rId84" Type="http://schemas.openxmlformats.org/officeDocument/2006/relationships/image" Target="media/image80.wmf"/><Relationship Id="rId89" Type="http://schemas.openxmlformats.org/officeDocument/2006/relationships/image" Target="media/image85.wmf"/><Relationship Id="rId112" Type="http://schemas.openxmlformats.org/officeDocument/2006/relationships/image" Target="media/image108.wmf"/><Relationship Id="rId133" Type="http://schemas.openxmlformats.org/officeDocument/2006/relationships/image" Target="media/image129.wmf"/><Relationship Id="rId138" Type="http://schemas.openxmlformats.org/officeDocument/2006/relationships/image" Target="media/image134.wmf"/><Relationship Id="rId154" Type="http://schemas.openxmlformats.org/officeDocument/2006/relationships/image" Target="media/image150.wmf"/><Relationship Id="rId159" Type="http://schemas.openxmlformats.org/officeDocument/2006/relationships/image" Target="media/image155.wmf"/><Relationship Id="rId175" Type="http://schemas.openxmlformats.org/officeDocument/2006/relationships/image" Target="media/image171.wmf"/><Relationship Id="rId170" Type="http://schemas.openxmlformats.org/officeDocument/2006/relationships/image" Target="media/image166.wmf"/><Relationship Id="rId16" Type="http://schemas.openxmlformats.org/officeDocument/2006/relationships/image" Target="media/image12.wmf"/><Relationship Id="rId107" Type="http://schemas.openxmlformats.org/officeDocument/2006/relationships/image" Target="media/image103.wmf"/><Relationship Id="rId11" Type="http://schemas.openxmlformats.org/officeDocument/2006/relationships/image" Target="media/image7.wmf"/><Relationship Id="rId32" Type="http://schemas.openxmlformats.org/officeDocument/2006/relationships/image" Target="media/image28.wmf"/><Relationship Id="rId37" Type="http://schemas.openxmlformats.org/officeDocument/2006/relationships/image" Target="media/image33.wmf"/><Relationship Id="rId53" Type="http://schemas.openxmlformats.org/officeDocument/2006/relationships/image" Target="media/image49.wmf"/><Relationship Id="rId58" Type="http://schemas.openxmlformats.org/officeDocument/2006/relationships/image" Target="media/image54.wmf"/><Relationship Id="rId74" Type="http://schemas.openxmlformats.org/officeDocument/2006/relationships/image" Target="media/image70.wmf"/><Relationship Id="rId79" Type="http://schemas.openxmlformats.org/officeDocument/2006/relationships/image" Target="media/image75.wmf"/><Relationship Id="rId102" Type="http://schemas.openxmlformats.org/officeDocument/2006/relationships/image" Target="media/image98.wmf"/><Relationship Id="rId123" Type="http://schemas.openxmlformats.org/officeDocument/2006/relationships/image" Target="media/image119.wmf"/><Relationship Id="rId128" Type="http://schemas.openxmlformats.org/officeDocument/2006/relationships/image" Target="media/image124.wmf"/><Relationship Id="rId144" Type="http://schemas.openxmlformats.org/officeDocument/2006/relationships/image" Target="media/image140.wmf"/><Relationship Id="rId149" Type="http://schemas.openxmlformats.org/officeDocument/2006/relationships/image" Target="media/image145.wmf"/><Relationship Id="rId5" Type="http://schemas.openxmlformats.org/officeDocument/2006/relationships/image" Target="media/image1.wmf"/><Relationship Id="rId90" Type="http://schemas.openxmlformats.org/officeDocument/2006/relationships/image" Target="media/image86.wmf"/><Relationship Id="rId95" Type="http://schemas.openxmlformats.org/officeDocument/2006/relationships/image" Target="media/image91.wmf"/><Relationship Id="rId160" Type="http://schemas.openxmlformats.org/officeDocument/2006/relationships/image" Target="media/image156.wmf"/><Relationship Id="rId165" Type="http://schemas.openxmlformats.org/officeDocument/2006/relationships/image" Target="media/image161.wmf"/><Relationship Id="rId181" Type="http://schemas.openxmlformats.org/officeDocument/2006/relationships/image" Target="media/image177.wmf"/><Relationship Id="rId186" Type="http://schemas.openxmlformats.org/officeDocument/2006/relationships/image" Target="media/image182.wmf"/><Relationship Id="rId22" Type="http://schemas.openxmlformats.org/officeDocument/2006/relationships/image" Target="media/image18.wmf"/><Relationship Id="rId27" Type="http://schemas.openxmlformats.org/officeDocument/2006/relationships/image" Target="media/image23.wmf"/><Relationship Id="rId43" Type="http://schemas.openxmlformats.org/officeDocument/2006/relationships/image" Target="media/image39.wmf"/><Relationship Id="rId48" Type="http://schemas.openxmlformats.org/officeDocument/2006/relationships/image" Target="media/image44.wmf"/><Relationship Id="rId64" Type="http://schemas.openxmlformats.org/officeDocument/2006/relationships/image" Target="media/image60.wmf"/><Relationship Id="rId69" Type="http://schemas.openxmlformats.org/officeDocument/2006/relationships/image" Target="media/image65.wmf"/><Relationship Id="rId113" Type="http://schemas.openxmlformats.org/officeDocument/2006/relationships/image" Target="media/image109.wmf"/><Relationship Id="rId118" Type="http://schemas.openxmlformats.org/officeDocument/2006/relationships/image" Target="media/image114.wmf"/><Relationship Id="rId134" Type="http://schemas.openxmlformats.org/officeDocument/2006/relationships/image" Target="media/image130.wmf"/><Relationship Id="rId139" Type="http://schemas.openxmlformats.org/officeDocument/2006/relationships/image" Target="media/image135.wmf"/><Relationship Id="rId80" Type="http://schemas.openxmlformats.org/officeDocument/2006/relationships/image" Target="media/image76.wmf"/><Relationship Id="rId85" Type="http://schemas.openxmlformats.org/officeDocument/2006/relationships/image" Target="media/image81.wmf"/><Relationship Id="rId150" Type="http://schemas.openxmlformats.org/officeDocument/2006/relationships/image" Target="media/image146.wmf"/><Relationship Id="rId155" Type="http://schemas.openxmlformats.org/officeDocument/2006/relationships/image" Target="media/image151.wmf"/><Relationship Id="rId171" Type="http://schemas.openxmlformats.org/officeDocument/2006/relationships/image" Target="media/image167.wmf"/><Relationship Id="rId176" Type="http://schemas.openxmlformats.org/officeDocument/2006/relationships/image" Target="media/image172.wmf"/><Relationship Id="rId12" Type="http://schemas.openxmlformats.org/officeDocument/2006/relationships/image" Target="media/image8.wmf"/><Relationship Id="rId17" Type="http://schemas.openxmlformats.org/officeDocument/2006/relationships/image" Target="media/image13.wmf"/><Relationship Id="rId33" Type="http://schemas.openxmlformats.org/officeDocument/2006/relationships/image" Target="media/image29.wmf"/><Relationship Id="rId38" Type="http://schemas.openxmlformats.org/officeDocument/2006/relationships/image" Target="media/image34.wmf"/><Relationship Id="rId59" Type="http://schemas.openxmlformats.org/officeDocument/2006/relationships/image" Target="media/image55.wmf"/><Relationship Id="rId103" Type="http://schemas.openxmlformats.org/officeDocument/2006/relationships/image" Target="media/image99.wmf"/><Relationship Id="rId108" Type="http://schemas.openxmlformats.org/officeDocument/2006/relationships/image" Target="media/image104.wmf"/><Relationship Id="rId124" Type="http://schemas.openxmlformats.org/officeDocument/2006/relationships/image" Target="media/image120.wmf"/><Relationship Id="rId129" Type="http://schemas.openxmlformats.org/officeDocument/2006/relationships/image" Target="media/image125.wmf"/><Relationship Id="rId54" Type="http://schemas.openxmlformats.org/officeDocument/2006/relationships/image" Target="media/image50.wmf"/><Relationship Id="rId70" Type="http://schemas.openxmlformats.org/officeDocument/2006/relationships/image" Target="media/image66.wmf"/><Relationship Id="rId75" Type="http://schemas.openxmlformats.org/officeDocument/2006/relationships/image" Target="media/image71.wmf"/><Relationship Id="rId91" Type="http://schemas.openxmlformats.org/officeDocument/2006/relationships/image" Target="media/image87.wmf"/><Relationship Id="rId96" Type="http://schemas.openxmlformats.org/officeDocument/2006/relationships/image" Target="media/image92.wmf"/><Relationship Id="rId140" Type="http://schemas.openxmlformats.org/officeDocument/2006/relationships/image" Target="media/image136.wmf"/><Relationship Id="rId145" Type="http://schemas.openxmlformats.org/officeDocument/2006/relationships/image" Target="media/image141.wmf"/><Relationship Id="rId161" Type="http://schemas.openxmlformats.org/officeDocument/2006/relationships/image" Target="media/image157.wmf"/><Relationship Id="rId166" Type="http://schemas.openxmlformats.org/officeDocument/2006/relationships/image" Target="media/image162.wmf"/><Relationship Id="rId182" Type="http://schemas.openxmlformats.org/officeDocument/2006/relationships/image" Target="media/image178.wmf"/><Relationship Id="rId187" Type="http://schemas.openxmlformats.org/officeDocument/2006/relationships/image" Target="media/image183.wmf"/><Relationship Id="rId1" Type="http://schemas.openxmlformats.org/officeDocument/2006/relationships/numbering" Target="numbering.xml"/><Relationship Id="rId6" Type="http://schemas.openxmlformats.org/officeDocument/2006/relationships/image" Target="media/image2.wmf"/><Relationship Id="rId23" Type="http://schemas.openxmlformats.org/officeDocument/2006/relationships/image" Target="media/image19.wmf"/><Relationship Id="rId28" Type="http://schemas.openxmlformats.org/officeDocument/2006/relationships/image" Target="media/image24.wmf"/><Relationship Id="rId49" Type="http://schemas.openxmlformats.org/officeDocument/2006/relationships/image" Target="media/image45.wmf"/><Relationship Id="rId114" Type="http://schemas.openxmlformats.org/officeDocument/2006/relationships/image" Target="media/image110.wmf"/><Relationship Id="rId119" Type="http://schemas.openxmlformats.org/officeDocument/2006/relationships/image" Target="media/image115.wmf"/><Relationship Id="rId44" Type="http://schemas.openxmlformats.org/officeDocument/2006/relationships/image" Target="media/image40.wmf"/><Relationship Id="rId60" Type="http://schemas.openxmlformats.org/officeDocument/2006/relationships/image" Target="media/image56.wmf"/><Relationship Id="rId65" Type="http://schemas.openxmlformats.org/officeDocument/2006/relationships/image" Target="media/image61.wmf"/><Relationship Id="rId81" Type="http://schemas.openxmlformats.org/officeDocument/2006/relationships/image" Target="media/image77.wmf"/><Relationship Id="rId86" Type="http://schemas.openxmlformats.org/officeDocument/2006/relationships/image" Target="media/image82.wmf"/><Relationship Id="rId130" Type="http://schemas.openxmlformats.org/officeDocument/2006/relationships/image" Target="media/image126.wmf"/><Relationship Id="rId135" Type="http://schemas.openxmlformats.org/officeDocument/2006/relationships/image" Target="media/image131.wmf"/><Relationship Id="rId151" Type="http://schemas.openxmlformats.org/officeDocument/2006/relationships/image" Target="media/image147.wmf"/><Relationship Id="rId156" Type="http://schemas.openxmlformats.org/officeDocument/2006/relationships/image" Target="media/image152.wmf"/><Relationship Id="rId177" Type="http://schemas.openxmlformats.org/officeDocument/2006/relationships/image" Target="media/image173.wmf"/><Relationship Id="rId172" Type="http://schemas.openxmlformats.org/officeDocument/2006/relationships/image" Target="media/image168.wmf"/><Relationship Id="rId13" Type="http://schemas.openxmlformats.org/officeDocument/2006/relationships/image" Target="media/image9.wmf"/><Relationship Id="rId18" Type="http://schemas.openxmlformats.org/officeDocument/2006/relationships/image" Target="media/image14.wmf"/><Relationship Id="rId39" Type="http://schemas.openxmlformats.org/officeDocument/2006/relationships/image" Target="media/image35.wmf"/><Relationship Id="rId109" Type="http://schemas.openxmlformats.org/officeDocument/2006/relationships/image" Target="media/image105.wmf"/><Relationship Id="rId34" Type="http://schemas.openxmlformats.org/officeDocument/2006/relationships/image" Target="media/image30.wmf"/><Relationship Id="rId50" Type="http://schemas.openxmlformats.org/officeDocument/2006/relationships/image" Target="media/image46.wmf"/><Relationship Id="rId55" Type="http://schemas.openxmlformats.org/officeDocument/2006/relationships/image" Target="media/image51.wmf"/><Relationship Id="rId76" Type="http://schemas.openxmlformats.org/officeDocument/2006/relationships/image" Target="media/image72.wmf"/><Relationship Id="rId97" Type="http://schemas.openxmlformats.org/officeDocument/2006/relationships/image" Target="media/image93.wmf"/><Relationship Id="rId104" Type="http://schemas.openxmlformats.org/officeDocument/2006/relationships/image" Target="media/image100.wmf"/><Relationship Id="rId120" Type="http://schemas.openxmlformats.org/officeDocument/2006/relationships/image" Target="media/image116.wmf"/><Relationship Id="rId125" Type="http://schemas.openxmlformats.org/officeDocument/2006/relationships/image" Target="media/image121.wmf"/><Relationship Id="rId141" Type="http://schemas.openxmlformats.org/officeDocument/2006/relationships/image" Target="media/image137.wmf"/><Relationship Id="rId146" Type="http://schemas.openxmlformats.org/officeDocument/2006/relationships/image" Target="media/image142.wmf"/><Relationship Id="rId167" Type="http://schemas.openxmlformats.org/officeDocument/2006/relationships/image" Target="media/image163.wmf"/><Relationship Id="rId188" Type="http://schemas.openxmlformats.org/officeDocument/2006/relationships/image" Target="media/image184.wmf"/><Relationship Id="rId7" Type="http://schemas.openxmlformats.org/officeDocument/2006/relationships/image" Target="media/image3.wmf"/><Relationship Id="rId71" Type="http://schemas.openxmlformats.org/officeDocument/2006/relationships/image" Target="media/image67.wmf"/><Relationship Id="rId92" Type="http://schemas.openxmlformats.org/officeDocument/2006/relationships/image" Target="media/image88.wmf"/><Relationship Id="rId162" Type="http://schemas.openxmlformats.org/officeDocument/2006/relationships/image" Target="media/image158.wmf"/><Relationship Id="rId183" Type="http://schemas.openxmlformats.org/officeDocument/2006/relationships/image" Target="media/image179.wmf"/><Relationship Id="rId2" Type="http://schemas.openxmlformats.org/officeDocument/2006/relationships/styles" Target="styles.xml"/><Relationship Id="rId29" Type="http://schemas.openxmlformats.org/officeDocument/2006/relationships/image" Target="media/image25.wmf"/><Relationship Id="rId24" Type="http://schemas.openxmlformats.org/officeDocument/2006/relationships/image" Target="media/image20.wmf"/><Relationship Id="rId40" Type="http://schemas.openxmlformats.org/officeDocument/2006/relationships/image" Target="media/image36.wmf"/><Relationship Id="rId45" Type="http://schemas.openxmlformats.org/officeDocument/2006/relationships/image" Target="media/image41.wmf"/><Relationship Id="rId66" Type="http://schemas.openxmlformats.org/officeDocument/2006/relationships/image" Target="media/image62.wmf"/><Relationship Id="rId87" Type="http://schemas.openxmlformats.org/officeDocument/2006/relationships/image" Target="media/image83.wmf"/><Relationship Id="rId110" Type="http://schemas.openxmlformats.org/officeDocument/2006/relationships/image" Target="media/image106.wmf"/><Relationship Id="rId115" Type="http://schemas.openxmlformats.org/officeDocument/2006/relationships/image" Target="media/image111.wmf"/><Relationship Id="rId131" Type="http://schemas.openxmlformats.org/officeDocument/2006/relationships/image" Target="media/image127.wmf"/><Relationship Id="rId136" Type="http://schemas.openxmlformats.org/officeDocument/2006/relationships/image" Target="media/image132.wmf"/><Relationship Id="rId157" Type="http://schemas.openxmlformats.org/officeDocument/2006/relationships/image" Target="media/image153.wmf"/><Relationship Id="rId178" Type="http://schemas.openxmlformats.org/officeDocument/2006/relationships/image" Target="media/image174.wmf"/><Relationship Id="rId61" Type="http://schemas.openxmlformats.org/officeDocument/2006/relationships/image" Target="media/image57.wmf"/><Relationship Id="rId82" Type="http://schemas.openxmlformats.org/officeDocument/2006/relationships/image" Target="media/image78.wmf"/><Relationship Id="rId152" Type="http://schemas.openxmlformats.org/officeDocument/2006/relationships/image" Target="media/image148.wmf"/><Relationship Id="rId173" Type="http://schemas.openxmlformats.org/officeDocument/2006/relationships/image" Target="media/image169.wmf"/><Relationship Id="rId19" Type="http://schemas.openxmlformats.org/officeDocument/2006/relationships/image" Target="media/image15.wmf"/><Relationship Id="rId14" Type="http://schemas.openxmlformats.org/officeDocument/2006/relationships/image" Target="media/image10.wmf"/><Relationship Id="rId30" Type="http://schemas.openxmlformats.org/officeDocument/2006/relationships/image" Target="media/image26.wmf"/><Relationship Id="rId35" Type="http://schemas.openxmlformats.org/officeDocument/2006/relationships/image" Target="media/image31.wmf"/><Relationship Id="rId56" Type="http://schemas.openxmlformats.org/officeDocument/2006/relationships/image" Target="media/image52.wmf"/><Relationship Id="rId77" Type="http://schemas.openxmlformats.org/officeDocument/2006/relationships/image" Target="media/image73.wmf"/><Relationship Id="rId100" Type="http://schemas.openxmlformats.org/officeDocument/2006/relationships/image" Target="media/image96.wmf"/><Relationship Id="rId105" Type="http://schemas.openxmlformats.org/officeDocument/2006/relationships/image" Target="media/image101.wmf"/><Relationship Id="rId126" Type="http://schemas.openxmlformats.org/officeDocument/2006/relationships/image" Target="media/image122.wmf"/><Relationship Id="rId147" Type="http://schemas.openxmlformats.org/officeDocument/2006/relationships/image" Target="media/image143.wmf"/><Relationship Id="rId168" Type="http://schemas.openxmlformats.org/officeDocument/2006/relationships/image" Target="media/image164.wmf"/><Relationship Id="rId8" Type="http://schemas.openxmlformats.org/officeDocument/2006/relationships/image" Target="media/image4.wmf"/><Relationship Id="rId51" Type="http://schemas.openxmlformats.org/officeDocument/2006/relationships/image" Target="media/image47.wmf"/><Relationship Id="rId72" Type="http://schemas.openxmlformats.org/officeDocument/2006/relationships/image" Target="media/image68.wmf"/><Relationship Id="rId93" Type="http://schemas.openxmlformats.org/officeDocument/2006/relationships/image" Target="media/image89.wmf"/><Relationship Id="rId98" Type="http://schemas.openxmlformats.org/officeDocument/2006/relationships/image" Target="media/image94.wmf"/><Relationship Id="rId121" Type="http://schemas.openxmlformats.org/officeDocument/2006/relationships/image" Target="media/image117.wmf"/><Relationship Id="rId142" Type="http://schemas.openxmlformats.org/officeDocument/2006/relationships/image" Target="media/image138.wmf"/><Relationship Id="rId163" Type="http://schemas.openxmlformats.org/officeDocument/2006/relationships/image" Target="media/image159.wmf"/><Relationship Id="rId184" Type="http://schemas.openxmlformats.org/officeDocument/2006/relationships/image" Target="media/image180.wmf"/><Relationship Id="rId189" Type="http://schemas.openxmlformats.org/officeDocument/2006/relationships/fontTable" Target="fontTable.xml"/><Relationship Id="rId3" Type="http://schemas.openxmlformats.org/officeDocument/2006/relationships/settings" Target="settings.xml"/><Relationship Id="rId25" Type="http://schemas.openxmlformats.org/officeDocument/2006/relationships/image" Target="media/image21.wmf"/><Relationship Id="rId46" Type="http://schemas.openxmlformats.org/officeDocument/2006/relationships/image" Target="media/image42.wmf"/><Relationship Id="rId67" Type="http://schemas.openxmlformats.org/officeDocument/2006/relationships/image" Target="media/image63.wmf"/><Relationship Id="rId116" Type="http://schemas.openxmlformats.org/officeDocument/2006/relationships/image" Target="media/image112.wmf"/><Relationship Id="rId137" Type="http://schemas.openxmlformats.org/officeDocument/2006/relationships/image" Target="media/image133.wmf"/><Relationship Id="rId158" Type="http://schemas.openxmlformats.org/officeDocument/2006/relationships/image" Target="media/image154.wmf"/><Relationship Id="rId20" Type="http://schemas.openxmlformats.org/officeDocument/2006/relationships/image" Target="media/image16.wmf"/><Relationship Id="rId41" Type="http://schemas.openxmlformats.org/officeDocument/2006/relationships/image" Target="media/image37.wmf"/><Relationship Id="rId62" Type="http://schemas.openxmlformats.org/officeDocument/2006/relationships/image" Target="media/image58.wmf"/><Relationship Id="rId83" Type="http://schemas.openxmlformats.org/officeDocument/2006/relationships/image" Target="media/image79.wmf"/><Relationship Id="rId88" Type="http://schemas.openxmlformats.org/officeDocument/2006/relationships/image" Target="media/image84.wmf"/><Relationship Id="rId111" Type="http://schemas.openxmlformats.org/officeDocument/2006/relationships/image" Target="media/image107.wmf"/><Relationship Id="rId132" Type="http://schemas.openxmlformats.org/officeDocument/2006/relationships/image" Target="media/image128.wmf"/><Relationship Id="rId153" Type="http://schemas.openxmlformats.org/officeDocument/2006/relationships/image" Target="media/image149.wmf"/><Relationship Id="rId174" Type="http://schemas.openxmlformats.org/officeDocument/2006/relationships/image" Target="media/image170.wmf"/><Relationship Id="rId179" Type="http://schemas.openxmlformats.org/officeDocument/2006/relationships/image" Target="media/image175.wmf"/><Relationship Id="rId190" Type="http://schemas.openxmlformats.org/officeDocument/2006/relationships/theme" Target="theme/theme1.xml"/><Relationship Id="rId15" Type="http://schemas.openxmlformats.org/officeDocument/2006/relationships/image" Target="media/image11.wmf"/><Relationship Id="rId36" Type="http://schemas.openxmlformats.org/officeDocument/2006/relationships/image" Target="media/image32.wmf"/><Relationship Id="rId57" Type="http://schemas.openxmlformats.org/officeDocument/2006/relationships/image" Target="media/image53.wmf"/><Relationship Id="rId106" Type="http://schemas.openxmlformats.org/officeDocument/2006/relationships/image" Target="media/image102.wmf"/><Relationship Id="rId127" Type="http://schemas.openxmlformats.org/officeDocument/2006/relationships/image" Target="media/image123.wmf"/><Relationship Id="rId10" Type="http://schemas.openxmlformats.org/officeDocument/2006/relationships/image" Target="media/image6.wmf"/><Relationship Id="rId31" Type="http://schemas.openxmlformats.org/officeDocument/2006/relationships/image" Target="media/image27.wmf"/><Relationship Id="rId52" Type="http://schemas.openxmlformats.org/officeDocument/2006/relationships/image" Target="media/image48.wmf"/><Relationship Id="rId73" Type="http://schemas.openxmlformats.org/officeDocument/2006/relationships/image" Target="media/image69.wmf"/><Relationship Id="rId78" Type="http://schemas.openxmlformats.org/officeDocument/2006/relationships/image" Target="media/image74.wmf"/><Relationship Id="rId94" Type="http://schemas.openxmlformats.org/officeDocument/2006/relationships/image" Target="media/image90.wmf"/><Relationship Id="rId99" Type="http://schemas.openxmlformats.org/officeDocument/2006/relationships/image" Target="media/image95.wmf"/><Relationship Id="rId101" Type="http://schemas.openxmlformats.org/officeDocument/2006/relationships/image" Target="media/image97.wmf"/><Relationship Id="rId122" Type="http://schemas.openxmlformats.org/officeDocument/2006/relationships/image" Target="media/image118.wmf"/><Relationship Id="rId143" Type="http://schemas.openxmlformats.org/officeDocument/2006/relationships/image" Target="media/image139.wmf"/><Relationship Id="rId148" Type="http://schemas.openxmlformats.org/officeDocument/2006/relationships/image" Target="media/image144.wmf"/><Relationship Id="rId164" Type="http://schemas.openxmlformats.org/officeDocument/2006/relationships/image" Target="media/image160.wmf"/><Relationship Id="rId169" Type="http://schemas.openxmlformats.org/officeDocument/2006/relationships/image" Target="media/image165.wmf"/><Relationship Id="rId185" Type="http://schemas.openxmlformats.org/officeDocument/2006/relationships/image" Target="media/image181.wmf"/><Relationship Id="rId4" Type="http://schemas.openxmlformats.org/officeDocument/2006/relationships/webSettings" Target="webSettings.xml"/><Relationship Id="rId9" Type="http://schemas.openxmlformats.org/officeDocument/2006/relationships/image" Target="media/image5.wmf"/><Relationship Id="rId180" Type="http://schemas.openxmlformats.org/officeDocument/2006/relationships/image" Target="media/image176.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12706</Words>
  <Characters>72428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1</vt:lpstr>
    </vt:vector>
  </TitlesOfParts>
  <Company>Freedom of my MIND</Company>
  <LinksUpToDate>false</LinksUpToDate>
  <CharactersWithSpaces>84965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Xakep</dc:creator>
  <cp:keywords/>
  <dc:description/>
  <cp:lastModifiedBy>admin</cp:lastModifiedBy>
  <cp:revision>2</cp:revision>
  <dcterms:created xsi:type="dcterms:W3CDTF">2014-03-04T14:04:00Z</dcterms:created>
  <dcterms:modified xsi:type="dcterms:W3CDTF">2014-03-04T14:04:00Z</dcterms:modified>
</cp:coreProperties>
</file>