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14" w:rsidRDefault="00101C14">
      <w:pPr>
        <w:rPr>
          <w:b w:val="0"/>
          <w:bCs w:val="0"/>
        </w:rPr>
      </w:pPr>
      <w:r>
        <w:rPr>
          <w:b w:val="0"/>
          <w:bCs w:val="0"/>
        </w:rPr>
        <w:t xml:space="preserve">             ФЕДЕРАЛЬНОЕ АГЕНСТВО ПО ОБРАЗОВАНИЮ</w:t>
      </w:r>
    </w:p>
    <w:p w:rsidR="00101C14" w:rsidRDefault="00101C14">
      <w:pPr>
        <w:rPr>
          <w:b w:val="0"/>
          <w:bCs w:val="0"/>
        </w:rPr>
      </w:pPr>
    </w:p>
    <w:p w:rsidR="00101C14" w:rsidRDefault="00101C14">
      <w:pPr>
        <w:rPr>
          <w:b w:val="0"/>
          <w:bCs w:val="0"/>
        </w:rPr>
      </w:pPr>
      <w:r>
        <w:rPr>
          <w:b w:val="0"/>
          <w:bCs w:val="0"/>
        </w:rPr>
        <w:t xml:space="preserve">         СОЧИНСКИЙ ГОСУДАРСТВЕННЫЙ УНИВЕРСИТЕТ</w:t>
      </w:r>
    </w:p>
    <w:p w:rsidR="00101C14" w:rsidRDefault="00101C14">
      <w:pPr>
        <w:rPr>
          <w:b w:val="0"/>
          <w:bCs w:val="0"/>
        </w:rPr>
      </w:pPr>
      <w:r>
        <w:rPr>
          <w:b w:val="0"/>
          <w:bCs w:val="0"/>
        </w:rPr>
        <w:t xml:space="preserve">                         ТУРИЗМА И КУРОРТНОГО ДЕЛА </w:t>
      </w:r>
    </w:p>
    <w:p w:rsidR="00101C14" w:rsidRDefault="00101C14">
      <w:pPr>
        <w:rPr>
          <w:b w:val="0"/>
          <w:bCs w:val="0"/>
        </w:rPr>
      </w:pPr>
    </w:p>
    <w:p w:rsidR="00101C14" w:rsidRDefault="00101C14">
      <w:pPr>
        <w:rPr>
          <w:b w:val="0"/>
          <w:bCs w:val="0"/>
        </w:rPr>
      </w:pPr>
    </w:p>
    <w:p w:rsidR="00101C14" w:rsidRDefault="00101C14">
      <w:pPr>
        <w:rPr>
          <w:b w:val="0"/>
          <w:bCs w:val="0"/>
        </w:rPr>
      </w:pPr>
      <w:r>
        <w:rPr>
          <w:b w:val="0"/>
          <w:bCs w:val="0"/>
        </w:rPr>
        <w:t xml:space="preserve">                      ИНСТИТУТ ТУРИСТСКОГО БИЗНЕСА  </w:t>
      </w:r>
    </w:p>
    <w:p w:rsidR="00101C14" w:rsidRDefault="00101C14">
      <w:pPr>
        <w:rPr>
          <w:b w:val="0"/>
          <w:bCs w:val="0"/>
        </w:rPr>
      </w:pPr>
    </w:p>
    <w:p w:rsidR="00101C14" w:rsidRDefault="00101C14">
      <w:pPr>
        <w:rPr>
          <w:b w:val="0"/>
          <w:bCs w:val="0"/>
        </w:rPr>
      </w:pPr>
      <w:r>
        <w:rPr>
          <w:b w:val="0"/>
          <w:bCs w:val="0"/>
        </w:rPr>
        <w:t xml:space="preserve">             </w:t>
      </w:r>
    </w:p>
    <w:p w:rsidR="00101C14" w:rsidRDefault="00101C14">
      <w:pPr>
        <w:rPr>
          <w:b w:val="0"/>
          <w:bCs w:val="0"/>
        </w:rPr>
      </w:pPr>
    </w:p>
    <w:p w:rsidR="00101C14" w:rsidRDefault="00101C14">
      <w:pPr>
        <w:rPr>
          <w:b w:val="0"/>
          <w:bCs w:val="0"/>
        </w:rPr>
      </w:pPr>
    </w:p>
    <w:p w:rsidR="00101C14" w:rsidRDefault="00101C14">
      <w:pPr>
        <w:rPr>
          <w:b w:val="0"/>
          <w:bCs w:val="0"/>
        </w:rPr>
      </w:pPr>
    </w:p>
    <w:p w:rsidR="00101C14" w:rsidRDefault="00101C14">
      <w:pPr>
        <w:rPr>
          <w:b w:val="0"/>
          <w:bCs w:val="0"/>
        </w:rPr>
      </w:pPr>
    </w:p>
    <w:p w:rsidR="00101C14" w:rsidRDefault="00101C14">
      <w:pPr>
        <w:rPr>
          <w:b w:val="0"/>
          <w:bCs w:val="0"/>
        </w:rPr>
      </w:pPr>
    </w:p>
    <w:p w:rsidR="00101C14" w:rsidRDefault="00101C14">
      <w:pPr>
        <w:rPr>
          <w:b w:val="0"/>
          <w:bCs w:val="0"/>
        </w:rPr>
      </w:pPr>
    </w:p>
    <w:p w:rsidR="00101C14" w:rsidRDefault="00101C14">
      <w:pPr>
        <w:rPr>
          <w:b w:val="0"/>
          <w:bCs w:val="0"/>
          <w:sz w:val="52"/>
          <w:szCs w:val="52"/>
        </w:rPr>
      </w:pPr>
      <w:r>
        <w:rPr>
          <w:b w:val="0"/>
          <w:bCs w:val="0"/>
          <w:sz w:val="52"/>
          <w:szCs w:val="52"/>
        </w:rPr>
        <w:t xml:space="preserve">          КОНТРОЛЬНАЯ РАБОТА</w:t>
      </w:r>
    </w:p>
    <w:p w:rsidR="00101C14" w:rsidRDefault="00101C14">
      <w:pPr>
        <w:rPr>
          <w:b w:val="0"/>
          <w:bCs w:val="0"/>
          <w:sz w:val="52"/>
          <w:szCs w:val="52"/>
        </w:rPr>
      </w:pPr>
      <w:r>
        <w:rPr>
          <w:b w:val="0"/>
          <w:bCs w:val="0"/>
          <w:sz w:val="52"/>
          <w:szCs w:val="52"/>
        </w:rPr>
        <w:t xml:space="preserve"> </w:t>
      </w:r>
    </w:p>
    <w:p w:rsidR="00101C14" w:rsidRDefault="00101C14">
      <w:pPr>
        <w:rPr>
          <w:b w:val="0"/>
          <w:bCs w:val="0"/>
          <w:sz w:val="44"/>
          <w:szCs w:val="44"/>
        </w:rPr>
      </w:pPr>
      <w:r>
        <w:rPr>
          <w:b w:val="0"/>
          <w:bCs w:val="0"/>
          <w:sz w:val="44"/>
          <w:szCs w:val="44"/>
        </w:rPr>
        <w:t xml:space="preserve">      По дисциплине: « Психология »</w:t>
      </w:r>
    </w:p>
    <w:p w:rsidR="00101C14" w:rsidRDefault="00101C14">
      <w:pPr>
        <w:rPr>
          <w:b w:val="0"/>
          <w:bCs w:val="0"/>
          <w:sz w:val="44"/>
          <w:szCs w:val="44"/>
        </w:rPr>
      </w:pPr>
    </w:p>
    <w:p w:rsidR="00101C14" w:rsidRDefault="00101C14">
      <w:pPr>
        <w:rPr>
          <w:b w:val="0"/>
          <w:bCs w:val="0"/>
          <w:sz w:val="36"/>
          <w:szCs w:val="36"/>
        </w:rPr>
      </w:pPr>
      <w:r>
        <w:rPr>
          <w:b w:val="0"/>
          <w:bCs w:val="0"/>
          <w:sz w:val="44"/>
          <w:szCs w:val="44"/>
        </w:rPr>
        <w:t>Тема: «</w:t>
      </w:r>
      <w:r>
        <w:rPr>
          <w:b w:val="0"/>
          <w:bCs w:val="0"/>
          <w:sz w:val="36"/>
          <w:szCs w:val="36"/>
        </w:rPr>
        <w:t>Проявление бессознательного в психических состояниях, процессах, свойствах.»</w:t>
      </w:r>
    </w:p>
    <w:p w:rsidR="00101C14" w:rsidRDefault="00101C14">
      <w:pPr>
        <w:rPr>
          <w:b w:val="0"/>
          <w:bCs w:val="0"/>
          <w:sz w:val="36"/>
          <w:szCs w:val="36"/>
        </w:rPr>
      </w:pPr>
    </w:p>
    <w:p w:rsidR="00101C14" w:rsidRDefault="00101C14">
      <w:pPr>
        <w:rPr>
          <w:b w:val="0"/>
          <w:bCs w:val="0"/>
        </w:rPr>
      </w:pPr>
      <w:r>
        <w:rPr>
          <w:b w:val="0"/>
          <w:bCs w:val="0"/>
        </w:rPr>
        <w:t xml:space="preserve">  </w:t>
      </w:r>
    </w:p>
    <w:p w:rsidR="00101C14" w:rsidRDefault="00101C14">
      <w:pPr>
        <w:rPr>
          <w:b w:val="0"/>
          <w:bCs w:val="0"/>
        </w:rPr>
      </w:pPr>
    </w:p>
    <w:p w:rsidR="00101C14" w:rsidRDefault="00101C14">
      <w:pPr>
        <w:rPr>
          <w:b w:val="0"/>
          <w:bCs w:val="0"/>
        </w:rPr>
      </w:pPr>
    </w:p>
    <w:p w:rsidR="00101C14" w:rsidRDefault="00101C14">
      <w:pPr>
        <w:rPr>
          <w:b w:val="0"/>
          <w:bCs w:val="0"/>
        </w:rPr>
      </w:pPr>
    </w:p>
    <w:p w:rsidR="00101C14" w:rsidRDefault="00101C14">
      <w:pPr>
        <w:rPr>
          <w:b w:val="0"/>
          <w:bCs w:val="0"/>
        </w:rPr>
      </w:pPr>
      <w:r>
        <w:rPr>
          <w:b w:val="0"/>
          <w:bCs w:val="0"/>
        </w:rPr>
        <w:t xml:space="preserve">                                                                      ВЫПОЛНИЛА СТУДЕНТКА</w:t>
      </w:r>
    </w:p>
    <w:p w:rsidR="00101C14" w:rsidRDefault="00101C14">
      <w:pPr>
        <w:rPr>
          <w:b w:val="0"/>
          <w:bCs w:val="0"/>
        </w:rPr>
      </w:pPr>
      <w:r>
        <w:rPr>
          <w:b w:val="0"/>
          <w:bCs w:val="0"/>
        </w:rPr>
        <w:t xml:space="preserve">                                                                       ГРУППЫ 06-ЗСТ-732</w:t>
      </w:r>
    </w:p>
    <w:p w:rsidR="00101C14" w:rsidRDefault="00101C14">
      <w:pPr>
        <w:rPr>
          <w:b w:val="0"/>
          <w:bCs w:val="0"/>
        </w:rPr>
      </w:pPr>
      <w:r>
        <w:rPr>
          <w:b w:val="0"/>
          <w:bCs w:val="0"/>
        </w:rPr>
        <w:t xml:space="preserve">                                                                       ДЕМИШЕВА СВЕТЛАНА</w:t>
      </w:r>
    </w:p>
    <w:p w:rsidR="00101C14" w:rsidRDefault="00101C14">
      <w:pPr>
        <w:rPr>
          <w:b w:val="0"/>
          <w:bCs w:val="0"/>
        </w:rPr>
      </w:pPr>
      <w:r>
        <w:rPr>
          <w:b w:val="0"/>
          <w:bCs w:val="0"/>
        </w:rPr>
        <w:t xml:space="preserve">                                                                       АЛЕКСАНДРОВНА</w:t>
      </w:r>
    </w:p>
    <w:p w:rsidR="00101C14" w:rsidRDefault="00101C14">
      <w:pPr>
        <w:rPr>
          <w:b w:val="0"/>
          <w:bCs w:val="0"/>
          <w:sz w:val="32"/>
          <w:szCs w:val="32"/>
        </w:rPr>
      </w:pPr>
      <w:r>
        <w:rPr>
          <w:b w:val="0"/>
          <w:bCs w:val="0"/>
        </w:rPr>
        <w:t xml:space="preserve">                                                                       ПРОВЕРИЛ</w:t>
      </w:r>
      <w:r>
        <w:rPr>
          <w:b w:val="0"/>
          <w:bCs w:val="0"/>
          <w:sz w:val="32"/>
          <w:szCs w:val="32"/>
        </w:rPr>
        <w:t xml:space="preserve">А     </w:t>
      </w:r>
    </w:p>
    <w:p w:rsidR="00101C14" w:rsidRDefault="00101C14">
      <w:pPr>
        <w:jc w:val="center"/>
        <w:rPr>
          <w:b w:val="0"/>
          <w:bCs w:val="0"/>
        </w:rPr>
      </w:pPr>
      <w:r>
        <w:rPr>
          <w:b w:val="0"/>
          <w:bCs w:val="0"/>
          <w:sz w:val="32"/>
          <w:szCs w:val="32"/>
        </w:rPr>
        <w:t xml:space="preserve">                                         к.п.н О.А Михайленко</w:t>
      </w:r>
    </w:p>
    <w:p w:rsidR="00101C14" w:rsidRDefault="00101C14">
      <w:r>
        <w:rPr>
          <w:b w:val="0"/>
          <w:bCs w:val="0"/>
        </w:rPr>
        <w:t xml:space="preserve">                                                                     .</w:t>
      </w:r>
      <w:r>
        <w:rPr>
          <w:b w:val="0"/>
          <w:bCs w:val="0"/>
          <w:sz w:val="32"/>
          <w:szCs w:val="32"/>
        </w:rPr>
        <w:t xml:space="preserve">                                                                                                                  </w:t>
      </w:r>
      <w:r>
        <w:t xml:space="preserve">   </w:t>
      </w:r>
    </w:p>
    <w:p w:rsidR="00101C14" w:rsidRDefault="00101C14"/>
    <w:p w:rsidR="00101C14" w:rsidRDefault="00101C14"/>
    <w:p w:rsidR="00101C14" w:rsidRDefault="00101C14"/>
    <w:p w:rsidR="00101C14" w:rsidRDefault="00101C14">
      <w:pPr>
        <w:rPr>
          <w:b w:val="0"/>
          <w:bCs w:val="0"/>
          <w:sz w:val="32"/>
          <w:szCs w:val="32"/>
        </w:rPr>
      </w:pPr>
      <w:r>
        <w:t xml:space="preserve">                                      СОЧИ 2007</w:t>
      </w:r>
    </w:p>
    <w:p w:rsidR="00101C14" w:rsidRDefault="00101C14">
      <w:pPr>
        <w:jc w:val="center"/>
        <w:rPr>
          <w:sz w:val="40"/>
          <w:szCs w:val="40"/>
        </w:rPr>
        <w:sectPr w:rsidR="00101C14">
          <w:footerReference w:type="default" r:id="rId7"/>
          <w:pgSz w:w="11906" w:h="16838"/>
          <w:pgMar w:top="1134" w:right="567" w:bottom="1134" w:left="1418" w:header="709" w:footer="709" w:gutter="0"/>
          <w:pgNumType w:start="1"/>
          <w:cols w:space="708"/>
          <w:titlePg/>
          <w:docGrid w:linePitch="360"/>
        </w:sectPr>
      </w:pPr>
    </w:p>
    <w:p w:rsidR="00101C14" w:rsidRDefault="00101C14">
      <w:pPr>
        <w:jc w:val="center"/>
        <w:rPr>
          <w:sz w:val="40"/>
          <w:szCs w:val="40"/>
        </w:rPr>
      </w:pPr>
      <w:r>
        <w:rPr>
          <w:sz w:val="40"/>
          <w:szCs w:val="40"/>
        </w:rPr>
        <w:t>Содержание</w:t>
      </w:r>
    </w:p>
    <w:p w:rsidR="00101C14" w:rsidRDefault="00101C14">
      <w:pPr>
        <w:jc w:val="center"/>
        <w:rPr>
          <w:b w:val="0"/>
          <w:bCs w:val="0"/>
          <w:sz w:val="40"/>
          <w:szCs w:val="40"/>
        </w:rPr>
      </w:pPr>
    </w:p>
    <w:p w:rsidR="00101C14" w:rsidRDefault="00101C14">
      <w:pPr>
        <w:rPr>
          <w:b w:val="0"/>
          <w:bCs w:val="0"/>
          <w:sz w:val="32"/>
          <w:szCs w:val="32"/>
        </w:rPr>
      </w:pPr>
      <w:r>
        <w:rPr>
          <w:b w:val="0"/>
          <w:bCs w:val="0"/>
          <w:sz w:val="32"/>
          <w:szCs w:val="32"/>
        </w:rPr>
        <w:t>1.Введение………………………………………………..3</w:t>
      </w:r>
    </w:p>
    <w:p w:rsidR="00101C14" w:rsidRDefault="00101C14">
      <w:pPr>
        <w:rPr>
          <w:b w:val="0"/>
          <w:bCs w:val="0"/>
          <w:sz w:val="32"/>
          <w:szCs w:val="32"/>
        </w:rPr>
      </w:pPr>
    </w:p>
    <w:p w:rsidR="00101C14" w:rsidRDefault="00101C14">
      <w:pPr>
        <w:rPr>
          <w:b w:val="0"/>
          <w:bCs w:val="0"/>
          <w:sz w:val="32"/>
          <w:szCs w:val="32"/>
        </w:rPr>
      </w:pPr>
      <w:r>
        <w:rPr>
          <w:b w:val="0"/>
          <w:bCs w:val="0"/>
          <w:sz w:val="32"/>
          <w:szCs w:val="32"/>
        </w:rPr>
        <w:t>2.Что такое бессознательное?.........................................4</w:t>
      </w:r>
    </w:p>
    <w:p w:rsidR="00101C14" w:rsidRDefault="00101C14">
      <w:pPr>
        <w:rPr>
          <w:b w:val="0"/>
          <w:bCs w:val="0"/>
          <w:sz w:val="32"/>
          <w:szCs w:val="32"/>
        </w:rPr>
      </w:pPr>
    </w:p>
    <w:p w:rsidR="00101C14" w:rsidRDefault="00101C14">
      <w:pPr>
        <w:rPr>
          <w:b w:val="0"/>
          <w:bCs w:val="0"/>
          <w:sz w:val="32"/>
          <w:szCs w:val="32"/>
        </w:rPr>
      </w:pPr>
      <w:r>
        <w:rPr>
          <w:b w:val="0"/>
          <w:bCs w:val="0"/>
          <w:sz w:val="32"/>
          <w:szCs w:val="32"/>
        </w:rPr>
        <w:t>3.Бессознательное в структуре личности…………….5</w:t>
      </w:r>
    </w:p>
    <w:p w:rsidR="00101C14" w:rsidRDefault="00101C14">
      <w:pPr>
        <w:rPr>
          <w:b w:val="0"/>
          <w:bCs w:val="0"/>
          <w:sz w:val="32"/>
          <w:szCs w:val="32"/>
        </w:rPr>
      </w:pPr>
    </w:p>
    <w:p w:rsidR="00101C14" w:rsidRDefault="00101C14">
      <w:pPr>
        <w:rPr>
          <w:b w:val="0"/>
          <w:bCs w:val="0"/>
          <w:sz w:val="32"/>
          <w:szCs w:val="32"/>
        </w:rPr>
      </w:pPr>
      <w:r>
        <w:rPr>
          <w:b w:val="0"/>
          <w:bCs w:val="0"/>
          <w:sz w:val="32"/>
          <w:szCs w:val="32"/>
        </w:rPr>
        <w:t xml:space="preserve">4.Теоретическое обоснование проблемы </w:t>
      </w:r>
    </w:p>
    <w:p w:rsidR="00101C14" w:rsidRDefault="00101C14">
      <w:pPr>
        <w:rPr>
          <w:b w:val="0"/>
          <w:bCs w:val="0"/>
          <w:sz w:val="32"/>
          <w:szCs w:val="32"/>
        </w:rPr>
      </w:pPr>
      <w:r>
        <w:rPr>
          <w:b w:val="0"/>
          <w:bCs w:val="0"/>
          <w:sz w:val="32"/>
          <w:szCs w:val="32"/>
        </w:rPr>
        <w:t xml:space="preserve">    бессознательного в психологии……………………...10</w:t>
      </w:r>
    </w:p>
    <w:p w:rsidR="00101C14" w:rsidRDefault="00101C14">
      <w:pPr>
        <w:rPr>
          <w:b w:val="0"/>
          <w:bCs w:val="0"/>
          <w:sz w:val="32"/>
          <w:szCs w:val="32"/>
        </w:rPr>
      </w:pPr>
    </w:p>
    <w:p w:rsidR="00101C14" w:rsidRDefault="00101C14">
      <w:pPr>
        <w:rPr>
          <w:b w:val="0"/>
          <w:bCs w:val="0"/>
          <w:sz w:val="32"/>
          <w:szCs w:val="32"/>
        </w:rPr>
      </w:pPr>
      <w:r>
        <w:rPr>
          <w:b w:val="0"/>
          <w:bCs w:val="0"/>
          <w:sz w:val="32"/>
          <w:szCs w:val="32"/>
        </w:rPr>
        <w:t>5.Бессознательное и архетипы………………………….17</w:t>
      </w:r>
    </w:p>
    <w:p w:rsidR="00101C14" w:rsidRDefault="00101C14">
      <w:pPr>
        <w:rPr>
          <w:b w:val="0"/>
          <w:bCs w:val="0"/>
          <w:sz w:val="32"/>
          <w:szCs w:val="32"/>
        </w:rPr>
      </w:pPr>
    </w:p>
    <w:p w:rsidR="00101C14" w:rsidRDefault="00101C14">
      <w:pPr>
        <w:rPr>
          <w:b w:val="0"/>
          <w:bCs w:val="0"/>
          <w:sz w:val="32"/>
          <w:szCs w:val="32"/>
        </w:rPr>
      </w:pPr>
      <w:r>
        <w:rPr>
          <w:b w:val="0"/>
          <w:bCs w:val="0"/>
          <w:sz w:val="32"/>
          <w:szCs w:val="32"/>
        </w:rPr>
        <w:t>6.Заключение………………………………………………21</w:t>
      </w:r>
    </w:p>
    <w:p w:rsidR="00101C14" w:rsidRDefault="00101C14">
      <w:pPr>
        <w:rPr>
          <w:b w:val="0"/>
          <w:bCs w:val="0"/>
          <w:sz w:val="32"/>
          <w:szCs w:val="32"/>
        </w:rPr>
      </w:pPr>
    </w:p>
    <w:p w:rsidR="00101C14" w:rsidRDefault="00101C14">
      <w:pPr>
        <w:rPr>
          <w:sz w:val="32"/>
          <w:szCs w:val="32"/>
        </w:rPr>
      </w:pPr>
      <w:r>
        <w:rPr>
          <w:b w:val="0"/>
          <w:bCs w:val="0"/>
          <w:sz w:val="32"/>
          <w:szCs w:val="32"/>
        </w:rPr>
        <w:t>7.Список литературы…………………………………….</w:t>
      </w:r>
      <w:r>
        <w:rPr>
          <w:sz w:val="32"/>
          <w:szCs w:val="32"/>
        </w:rPr>
        <w:t>22</w:t>
      </w:r>
    </w:p>
    <w:p w:rsidR="00101C14" w:rsidRDefault="00101C14">
      <w:pPr>
        <w:pStyle w:val="a3"/>
        <w:jc w:val="center"/>
        <w:rPr>
          <w:b/>
          <w:bCs/>
          <w:lang w:val="ru-RU"/>
        </w:rPr>
        <w:sectPr w:rsidR="00101C14">
          <w:pgSz w:w="11906" w:h="16838"/>
          <w:pgMar w:top="1134" w:right="567" w:bottom="1134" w:left="1418" w:header="709" w:footer="709" w:gutter="0"/>
          <w:pgNumType w:start="1"/>
          <w:cols w:space="708"/>
          <w:titlePg/>
          <w:docGrid w:linePitch="360"/>
        </w:sectPr>
      </w:pPr>
    </w:p>
    <w:p w:rsidR="00101C14" w:rsidRDefault="00101C14">
      <w:pPr>
        <w:pStyle w:val="a3"/>
        <w:jc w:val="center"/>
        <w:rPr>
          <w:b/>
          <w:bCs/>
          <w:lang w:val="ru-RU"/>
        </w:rPr>
      </w:pPr>
      <w:r>
        <w:rPr>
          <w:b/>
          <w:bCs/>
          <w:lang w:val="ru-RU"/>
        </w:rPr>
        <w:t>ВВЕДЕНИЕ.</w:t>
      </w:r>
    </w:p>
    <w:p w:rsidR="00101C14" w:rsidRDefault="00101C14">
      <w:pPr>
        <w:pStyle w:val="a3"/>
        <w:rPr>
          <w:b/>
          <w:bCs/>
          <w:lang w:val="ru-RU"/>
        </w:rPr>
      </w:pPr>
    </w:p>
    <w:p w:rsidR="00101C14" w:rsidRDefault="00101C14">
      <w:pPr>
        <w:pStyle w:val="a3"/>
        <w:spacing w:line="360" w:lineRule="auto"/>
        <w:rPr>
          <w:sz w:val="28"/>
          <w:szCs w:val="28"/>
          <w:lang w:val="ru-RU"/>
        </w:rPr>
      </w:pPr>
      <w:r>
        <w:rPr>
          <w:sz w:val="28"/>
          <w:szCs w:val="28"/>
          <w:lang w:val="ru-RU"/>
        </w:rPr>
        <w:tab/>
        <w:t xml:space="preserve">Человеческая психика сложна и многообразна. С древних времен философы пытались проникнуть в ее глубины. От простого люди приходили к сложному постепенно. Раньше психологи считали, что у человека есть только сознание, и ему подвластно все его действия. Сознание определяет желания, мотивацию поступков человека, и т. д. Так считали представители классической психологии. </w:t>
      </w:r>
    </w:p>
    <w:p w:rsidR="00101C14" w:rsidRDefault="00101C14">
      <w:pPr>
        <w:pStyle w:val="a3"/>
        <w:spacing w:line="360" w:lineRule="auto"/>
        <w:ind w:firstLine="720"/>
        <w:rPr>
          <w:sz w:val="28"/>
          <w:szCs w:val="28"/>
          <w:lang w:val="ru-RU"/>
        </w:rPr>
      </w:pPr>
      <w:r>
        <w:rPr>
          <w:sz w:val="28"/>
          <w:szCs w:val="28"/>
          <w:lang w:val="ru-RU"/>
        </w:rPr>
        <w:t xml:space="preserve">Но время не стояло на месте, оно требовало новых открытий, новых ответов на старые вопросы. Еще древние философы пытались объяснить, откуда берутся сны, что они означают, почему человек мечтает, делает оговорки, описки, каким образом у человека происходит автоматизация движений? На эти и некоторые другие вопросы “всемогущее” сознание ответить было не в силах. И тогда на сцену вышло бессознательное как своеобразная копилка всех тайных и вытесненных желаний и мыслей человека. Сознанию недоступно бессознательность, они сосуществуют отдельно, как бы по соседству. Если бы границы между психической (виртуальной) реальностью и объективной были размыты, то целостность и адекватность психики были бы нарушены. Человек, находящийся в сознании, часто не догадывается о желаниях и мыслях, хранящихся в бессознательном. Бессознательно заглушает сознание только в определенных случаях, например, когда человек спит, находится в стрессовых ситуациях, бреду или под гипнозом и т. д. </w:t>
      </w:r>
    </w:p>
    <w:p w:rsidR="00101C14" w:rsidRDefault="00101C14">
      <w:pPr>
        <w:pStyle w:val="a3"/>
        <w:spacing w:line="360" w:lineRule="auto"/>
        <w:rPr>
          <w:sz w:val="28"/>
          <w:szCs w:val="28"/>
          <w:lang w:val="ru-RU"/>
        </w:rPr>
      </w:pPr>
      <w:r>
        <w:rPr>
          <w:sz w:val="28"/>
          <w:szCs w:val="28"/>
          <w:lang w:val="ru-RU"/>
        </w:rPr>
        <w:t xml:space="preserve">       Проанализировать бессознательное можно лишь психологическим методом, называемым психоанализом. Основоположником этого метода является великий венский врач-психиатр З. Фрейд </w:t>
      </w:r>
      <w:r>
        <w:rPr>
          <w:b/>
          <w:bCs/>
          <w:sz w:val="26"/>
          <w:szCs w:val="26"/>
          <w:lang w:val="ru-RU"/>
        </w:rPr>
        <w:t>(</w:t>
      </w:r>
      <w:r>
        <w:rPr>
          <w:rStyle w:val="a5"/>
          <w:color w:val="000000"/>
          <w:sz w:val="26"/>
          <w:szCs w:val="26"/>
          <w:lang w:val="ru-RU"/>
        </w:rPr>
        <w:t>1856 - 1939</w:t>
      </w:r>
      <w:r>
        <w:rPr>
          <w:b/>
          <w:bCs/>
          <w:sz w:val="26"/>
          <w:szCs w:val="26"/>
          <w:lang w:val="ru-RU"/>
        </w:rPr>
        <w:t>)</w:t>
      </w:r>
      <w:r>
        <w:rPr>
          <w:sz w:val="28"/>
          <w:szCs w:val="28"/>
          <w:lang w:val="ru-RU"/>
        </w:rPr>
        <w:t>. Он первый в науке допустил и развил мысль, что сознание не является единственным звеном в психике человека, определяющем его поведение и деятельность.</w:t>
      </w:r>
    </w:p>
    <w:p w:rsidR="00101C14" w:rsidRDefault="00101C14">
      <w:pPr>
        <w:pStyle w:val="a3"/>
        <w:spacing w:line="360" w:lineRule="auto"/>
        <w:jc w:val="center"/>
        <w:rPr>
          <w:sz w:val="40"/>
          <w:szCs w:val="40"/>
          <w:lang w:val="ru-RU"/>
        </w:rPr>
        <w:sectPr w:rsidR="00101C14">
          <w:pgSz w:w="11906" w:h="16838"/>
          <w:pgMar w:top="1134" w:right="567" w:bottom="1134" w:left="1418" w:header="709" w:footer="709" w:gutter="0"/>
          <w:pgNumType w:start="1"/>
          <w:cols w:space="708"/>
          <w:titlePg/>
          <w:docGrid w:linePitch="360"/>
        </w:sectPr>
      </w:pPr>
    </w:p>
    <w:p w:rsidR="00101C14" w:rsidRDefault="00101C14">
      <w:pPr>
        <w:pStyle w:val="a3"/>
        <w:spacing w:line="360" w:lineRule="auto"/>
        <w:jc w:val="center"/>
        <w:rPr>
          <w:sz w:val="40"/>
          <w:szCs w:val="40"/>
          <w:lang w:val="ru-RU"/>
        </w:rPr>
      </w:pPr>
      <w:r>
        <w:rPr>
          <w:sz w:val="40"/>
          <w:szCs w:val="40"/>
          <w:lang w:val="ru-RU"/>
        </w:rPr>
        <w:t>Что такое бессознательное?</w:t>
      </w:r>
    </w:p>
    <w:p w:rsidR="00101C14" w:rsidRDefault="00101C14">
      <w:pPr>
        <w:ind w:firstLine="720"/>
        <w:jc w:val="right"/>
        <w:rPr>
          <w:b w:val="0"/>
          <w:bCs w:val="0"/>
          <w:sz w:val="24"/>
          <w:szCs w:val="24"/>
        </w:rPr>
      </w:pPr>
      <w:r>
        <w:rPr>
          <w:b w:val="0"/>
          <w:bCs w:val="0"/>
          <w:sz w:val="24"/>
          <w:szCs w:val="24"/>
        </w:rPr>
        <w:t>Бессознательное - это зверь,</w:t>
      </w:r>
    </w:p>
    <w:p w:rsidR="00101C14" w:rsidRDefault="00101C14">
      <w:pPr>
        <w:ind w:firstLine="720"/>
        <w:jc w:val="right"/>
        <w:rPr>
          <w:b w:val="0"/>
          <w:bCs w:val="0"/>
          <w:sz w:val="24"/>
          <w:szCs w:val="24"/>
        </w:rPr>
      </w:pPr>
      <w:r>
        <w:rPr>
          <w:b w:val="0"/>
          <w:bCs w:val="0"/>
          <w:sz w:val="24"/>
          <w:szCs w:val="24"/>
        </w:rPr>
        <w:t xml:space="preserve"> который пожирает глупца изнутри. </w:t>
      </w:r>
    </w:p>
    <w:p w:rsidR="00101C14" w:rsidRDefault="00101C14">
      <w:pPr>
        <w:ind w:firstLine="720"/>
        <w:jc w:val="right"/>
        <w:rPr>
          <w:b w:val="0"/>
          <w:bCs w:val="0"/>
          <w:sz w:val="24"/>
          <w:szCs w:val="24"/>
        </w:rPr>
      </w:pPr>
    </w:p>
    <w:p w:rsidR="00101C14" w:rsidRDefault="00101C14">
      <w:pPr>
        <w:spacing w:line="360" w:lineRule="auto"/>
        <w:jc w:val="both"/>
        <w:rPr>
          <w:b w:val="0"/>
          <w:bCs w:val="0"/>
        </w:rPr>
      </w:pPr>
    </w:p>
    <w:p w:rsidR="00101C14" w:rsidRDefault="00101C14">
      <w:pPr>
        <w:spacing w:line="360" w:lineRule="auto"/>
        <w:ind w:right="-483"/>
        <w:jc w:val="both"/>
        <w:rPr>
          <w:b w:val="0"/>
          <w:bCs w:val="0"/>
        </w:rPr>
      </w:pPr>
      <w:r>
        <w:rPr>
          <w:b w:val="0"/>
          <w:bCs w:val="0"/>
        </w:rPr>
        <w:t xml:space="preserve">       Самая глубокая и значительная область человеческого разума – это бессознательное. Бессознательное представляет собой хранилище примитивных инстинктивных побуждений плюс эмоции и воспоминания, которые настолько угрожают сознанию, что были подавленны и вытеснены  в область бессознательного. Неосознаваемый материал во многом определяет наше повседневное функционирование .</w:t>
      </w:r>
    </w:p>
    <w:p w:rsidR="00101C14" w:rsidRDefault="00101C14">
      <w:pPr>
        <w:spacing w:line="360" w:lineRule="auto"/>
        <w:ind w:right="-483" w:firstLine="567"/>
        <w:jc w:val="both"/>
        <w:rPr>
          <w:b w:val="0"/>
          <w:bCs w:val="0"/>
        </w:rPr>
      </w:pPr>
      <w:r>
        <w:rPr>
          <w:b w:val="0"/>
          <w:bCs w:val="0"/>
        </w:rPr>
        <w:t>Изучение феномена  бессознательного уходит в глубокую древность, его признавали в своей практике врачеватели самых ранних цивилизаций. Для Платона признание существования бессознательного послужило основой создания теории познания, построенной на воспроизведении того, что есть в недрах психики человека. Будучи знаком с философскими идеями Платона, Фрейд, несомненно, почерпнул оттуда некоторые представления о бессознательном. Так, вряд ли в поле его зрения не попали те размышления Платона, которые были связаны с проблемой неосознанного знания человека. Проблема бессознательного, облаченная в форму рассмотрения возможности существования неосознанных представлений, находит свое отражение и в философии Канта (1724-1804).  Фрейд неоднократно ссылается на Канта в своих работах. Текстологический анализ показывает, что основатель психоанализа был знаком не только с кантовской «Антропологией с прагматической точки зрения», но и с другими произведениями немецкого философа.  Во многих случаях Фрейд не только разделяет философские идеи Канта, но и апеллирует к его авторитету, когда речь заходит об обосновании своих психоаналитических концепций. Особенно это касается проблемы бессознательного.</w:t>
      </w:r>
    </w:p>
    <w:p w:rsidR="00101C14" w:rsidRDefault="00101C14">
      <w:pPr>
        <w:spacing w:line="360" w:lineRule="auto"/>
        <w:jc w:val="both"/>
        <w:rPr>
          <w:b w:val="0"/>
          <w:bCs w:val="0"/>
        </w:rPr>
      </w:pPr>
      <w:r>
        <w:rPr>
          <w:b w:val="0"/>
          <w:bCs w:val="0"/>
        </w:rPr>
        <w:t xml:space="preserve">       Под бессознательным не следует понимать нечто абстрактное или же какую-нибудь гипотезу, созданную для философской системы. Бессознательное  - те формы душевной жизни, которые, обладая всеми свойствами психического, в то же время не являются достоянием сознания.</w:t>
      </w:r>
    </w:p>
    <w:p w:rsidR="00101C14" w:rsidRDefault="00101C14">
      <w:pPr>
        <w:spacing w:line="360" w:lineRule="auto"/>
        <w:rPr>
          <w:b w:val="0"/>
          <w:bCs w:val="0"/>
        </w:rPr>
      </w:pPr>
    </w:p>
    <w:p w:rsidR="00101C14" w:rsidRDefault="00101C14">
      <w:pPr>
        <w:spacing w:line="360" w:lineRule="auto"/>
        <w:jc w:val="center"/>
        <w:rPr>
          <w:b w:val="0"/>
          <w:bCs w:val="0"/>
          <w:sz w:val="40"/>
          <w:szCs w:val="40"/>
        </w:rPr>
      </w:pPr>
      <w:r>
        <w:rPr>
          <w:b w:val="0"/>
          <w:bCs w:val="0"/>
          <w:sz w:val="40"/>
          <w:szCs w:val="40"/>
        </w:rPr>
        <w:t>Бессознательное в структуре личности.</w:t>
      </w:r>
    </w:p>
    <w:p w:rsidR="00101C14" w:rsidRDefault="00101C14">
      <w:pPr>
        <w:spacing w:line="360" w:lineRule="auto"/>
        <w:jc w:val="center"/>
        <w:rPr>
          <w:b w:val="0"/>
          <w:bCs w:val="0"/>
          <w:sz w:val="40"/>
          <w:szCs w:val="40"/>
        </w:rPr>
      </w:pPr>
    </w:p>
    <w:p w:rsidR="00101C14" w:rsidRDefault="00101C14">
      <w:pPr>
        <w:spacing w:line="360" w:lineRule="auto"/>
        <w:jc w:val="both"/>
        <w:rPr>
          <w:b w:val="0"/>
          <w:bCs w:val="0"/>
          <w:snapToGrid w:val="0"/>
        </w:rPr>
      </w:pPr>
      <w:r>
        <w:tab/>
      </w:r>
      <w:r>
        <w:rPr>
          <w:b w:val="0"/>
          <w:bCs w:val="0"/>
          <w:snapToGrid w:val="0"/>
        </w:rPr>
        <w:t>Наряду с сознанием важную роль в жизни человека играют бессознательные процессы. Точного определения этим процессам в науке не существует. Чтобы дать некое объяснение им скажем, что “бессознательное - это то, что человек не может соотнести с определенным объектом или явлением и выразить в связной, логической формуле”.</w:t>
      </w:r>
    </w:p>
    <w:p w:rsidR="00101C14" w:rsidRDefault="00101C14">
      <w:pPr>
        <w:spacing w:line="360" w:lineRule="auto"/>
        <w:ind w:firstLine="720"/>
        <w:jc w:val="both"/>
        <w:rPr>
          <w:b w:val="0"/>
          <w:bCs w:val="0"/>
        </w:rPr>
      </w:pPr>
      <w:r>
        <w:rPr>
          <w:b w:val="0"/>
          <w:bCs w:val="0"/>
        </w:rPr>
        <w:t xml:space="preserve">Под бессознательным можно понимать две разные вещи: во-первых, - это действие, совершаемое автоматически, рефлекторно, когда причина его не успела дойти до сознания, а также при естественном отключении сознания (во сне, при гипнозе, в состоянии сильного опьянения, при лунатизме и пр.), во-вторых, - это активные психические процессы, непосредственно не участвующие в сознательном отношении субъекта к действительности, а поэтому и сами в данный момент не осознаваемые. </w:t>
      </w:r>
    </w:p>
    <w:p w:rsidR="00101C14" w:rsidRDefault="00101C14">
      <w:pPr>
        <w:spacing w:line="360" w:lineRule="auto"/>
        <w:jc w:val="both"/>
        <w:rPr>
          <w:b w:val="0"/>
          <w:bCs w:val="0"/>
          <w:snapToGrid w:val="0"/>
        </w:rPr>
      </w:pPr>
      <w:r>
        <w:rPr>
          <w:b w:val="0"/>
          <w:bCs w:val="0"/>
          <w:snapToGrid w:val="0"/>
        </w:rPr>
        <w:tab/>
        <w:t>Далее мы укажем некоторые признаки, характеризующие бессознательные процессы:</w:t>
      </w:r>
    </w:p>
    <w:p w:rsidR="00101C14" w:rsidRDefault="00101C14">
      <w:pPr>
        <w:numPr>
          <w:ilvl w:val="0"/>
          <w:numId w:val="2"/>
        </w:numPr>
        <w:autoSpaceDE w:val="0"/>
        <w:autoSpaceDN w:val="0"/>
        <w:snapToGrid/>
        <w:spacing w:line="360" w:lineRule="auto"/>
        <w:jc w:val="both"/>
        <w:rPr>
          <w:b w:val="0"/>
          <w:bCs w:val="0"/>
          <w:snapToGrid w:val="0"/>
          <w:sz w:val="32"/>
          <w:szCs w:val="32"/>
        </w:rPr>
      </w:pPr>
      <w:r>
        <w:rPr>
          <w:b w:val="0"/>
          <w:bCs w:val="0"/>
          <w:snapToGrid w:val="0"/>
        </w:rPr>
        <w:t>Они неподвластны контролю человека, изолированы от ядра личности. Воспринимаются как непроизвольное, автоматическое течение психических актов;</w:t>
      </w:r>
    </w:p>
    <w:p w:rsidR="00101C14" w:rsidRDefault="00101C14">
      <w:pPr>
        <w:numPr>
          <w:ilvl w:val="0"/>
          <w:numId w:val="2"/>
        </w:numPr>
        <w:autoSpaceDE w:val="0"/>
        <w:autoSpaceDN w:val="0"/>
        <w:snapToGrid/>
        <w:spacing w:line="360" w:lineRule="auto"/>
        <w:jc w:val="both"/>
        <w:rPr>
          <w:b w:val="0"/>
          <w:bCs w:val="0"/>
        </w:rPr>
      </w:pPr>
      <w:r>
        <w:rPr>
          <w:b w:val="0"/>
          <w:bCs w:val="0"/>
          <w:snapToGrid w:val="0"/>
        </w:rPr>
        <w:t>Бессознательное почти всегда содержит в себе информацию, которая противоречит сознанию и расценивается индивидом как нечто совершенно чуждое и непонятное личности;</w:t>
      </w:r>
    </w:p>
    <w:p w:rsidR="00101C14" w:rsidRDefault="00101C14">
      <w:pPr>
        <w:numPr>
          <w:ilvl w:val="0"/>
          <w:numId w:val="2"/>
        </w:numPr>
        <w:autoSpaceDE w:val="0"/>
        <w:autoSpaceDN w:val="0"/>
        <w:snapToGrid/>
        <w:spacing w:line="360" w:lineRule="auto"/>
        <w:jc w:val="both"/>
        <w:rPr>
          <w:b w:val="0"/>
          <w:bCs w:val="0"/>
        </w:rPr>
      </w:pPr>
      <w:r>
        <w:rPr>
          <w:b w:val="0"/>
          <w:bCs w:val="0"/>
        </w:rPr>
        <w:t>Бессознательные процессы имеют свой  язык. Этим языком являются образы, действия, речевые структуры, лишенные логической последовательности. В мире бессознательного действует своя логика, диктуемая эмоциями и называемая, поэтому аффективной;</w:t>
      </w:r>
    </w:p>
    <w:p w:rsidR="00101C14" w:rsidRDefault="00101C14">
      <w:pPr>
        <w:numPr>
          <w:ilvl w:val="0"/>
          <w:numId w:val="2"/>
        </w:numPr>
        <w:autoSpaceDE w:val="0"/>
        <w:autoSpaceDN w:val="0"/>
        <w:snapToGrid/>
        <w:spacing w:line="360" w:lineRule="auto"/>
        <w:jc w:val="both"/>
        <w:rPr>
          <w:b w:val="0"/>
          <w:bCs w:val="0"/>
        </w:rPr>
      </w:pPr>
      <w:r>
        <w:rPr>
          <w:b w:val="0"/>
          <w:bCs w:val="0"/>
        </w:rPr>
        <w:t>На уровне бессознательного не существует разграничения на внутренний и внешний миры. Например, сны всегда воспринимаются человеком как события внешнего мира;</w:t>
      </w:r>
    </w:p>
    <w:p w:rsidR="00101C14" w:rsidRDefault="00101C14">
      <w:pPr>
        <w:numPr>
          <w:ilvl w:val="0"/>
          <w:numId w:val="2"/>
        </w:numPr>
        <w:autoSpaceDE w:val="0"/>
        <w:autoSpaceDN w:val="0"/>
        <w:snapToGrid/>
        <w:spacing w:line="360" w:lineRule="auto"/>
        <w:jc w:val="both"/>
        <w:rPr>
          <w:b w:val="0"/>
          <w:bCs w:val="0"/>
        </w:rPr>
      </w:pPr>
      <w:r>
        <w:rPr>
          <w:b w:val="0"/>
          <w:bCs w:val="0"/>
        </w:rPr>
        <w:t>Человек, находящийся в бессознательном состоянии, не разграничивает объективное и субъективное в содержании переживаний;</w:t>
      </w:r>
    </w:p>
    <w:p w:rsidR="00101C14" w:rsidRDefault="00101C14">
      <w:pPr>
        <w:numPr>
          <w:ilvl w:val="0"/>
          <w:numId w:val="2"/>
        </w:numPr>
        <w:autoSpaceDE w:val="0"/>
        <w:autoSpaceDN w:val="0"/>
        <w:snapToGrid/>
        <w:spacing w:line="360" w:lineRule="auto"/>
        <w:jc w:val="both"/>
        <w:rPr>
          <w:b w:val="0"/>
          <w:bCs w:val="0"/>
        </w:rPr>
      </w:pPr>
      <w:r>
        <w:rPr>
          <w:b w:val="0"/>
          <w:bCs w:val="0"/>
        </w:rPr>
        <w:t xml:space="preserve">Динамика психических актов и действий в сфере бессознательного лишена временных и пространственных ограничений, которые свойственны сознанию. Например, во сне человек может видеть прошлые события в будущем и наоборот, разные города в одном месте и другие несовместимые в реальности вещи.      </w:t>
      </w:r>
    </w:p>
    <w:p w:rsidR="00101C14" w:rsidRDefault="00101C14">
      <w:pPr>
        <w:spacing w:line="360" w:lineRule="auto"/>
        <w:ind w:right="43"/>
        <w:jc w:val="both"/>
        <w:rPr>
          <w:b w:val="0"/>
          <w:bCs w:val="0"/>
        </w:rPr>
      </w:pPr>
      <w:r>
        <w:rPr>
          <w:b w:val="0"/>
          <w:bCs w:val="0"/>
        </w:rPr>
        <w:tab/>
        <w:t xml:space="preserve">Бессознательное начало представлено практически во всех психических процессах, свойствах и состояниях человека. Существуют бессознательные ощущения, к которым относятся ощущения равновесия, мышечные ощущения. Суда же относятся неосознаваемые зрительные и слуховые ощущения, которые вызывают непроизвольные рефлексивные реакции в зрительной и слуховой центральных системах. Здесь же находится умение ходить, читать, писать, говорить. Все эти поступки выполняются автоматически, без раздумий. Указанные виды автоматизмов вначале формируются под контролем сознания, а потом переходят в бессознательную область психики, давая тем самым сознанию возможность контролировать более сложные операции. Доказать факт автоматизмов можно, когда на пути к реализации какой-либо цели появляются неожиданные препятствия. Если поставить под контроль сознания осуществление упрочившихся программ, то можно нарушить течение автоматических действий. Например, если больной из-за страха не научиться заново ходить пытается с помощью сознательно управлять этими функциями, то, скорее всего, он будет меньше успеха в этом, чем, если бы не обращал на это столь пристального внимания. Если человек, который заикается, будет постоянно испытывать страх перед речью и думать об этом, то его произношение действительно будет с большими дефектами.   </w:t>
      </w:r>
    </w:p>
    <w:p w:rsidR="00101C14" w:rsidRDefault="00101C14">
      <w:pPr>
        <w:spacing w:line="360" w:lineRule="auto"/>
        <w:ind w:right="43"/>
        <w:jc w:val="both"/>
        <w:rPr>
          <w:b w:val="0"/>
          <w:bCs w:val="0"/>
        </w:rPr>
      </w:pPr>
      <w:r>
        <w:rPr>
          <w:b w:val="0"/>
          <w:bCs w:val="0"/>
        </w:rPr>
        <w:tab/>
        <w:t xml:space="preserve">Неосознаваемые образы восприятия существуют и проявляются в феноменах, связанных с узнаванием ранее виденного, в чувстве знакомости, которое иногда возникает у человека при восприятии какого-либо объекта, предмета ситуации.   </w:t>
      </w:r>
    </w:p>
    <w:p w:rsidR="00101C14" w:rsidRDefault="00101C14">
      <w:pPr>
        <w:spacing w:line="360" w:lineRule="auto"/>
        <w:ind w:right="43"/>
        <w:jc w:val="both"/>
        <w:rPr>
          <w:b w:val="0"/>
          <w:bCs w:val="0"/>
        </w:rPr>
      </w:pPr>
      <w:r>
        <w:rPr>
          <w:b w:val="0"/>
          <w:bCs w:val="0"/>
        </w:rPr>
        <w:tab/>
        <w:t>Бессознательная память – это та память, которая связана с долговременной и генетической памятью. Такая память управляет мышлением, вниманием, определяя содержание мыслей человека в данный момент времени, его образы и объекты, на которое направлено внимание. Бессознательное мышление особенно отчетливо выступает в процессе решения человеком творческих задач. Это объясняет, каким образом творческим людям приходит озарение, и почему он полностью не осознает своих идей. Бессознательное мышление может вторгаться в сознание не только в бодрствующем состоянии, но и во сне и опьянении, причем в аллегорической форме, образах. В качестве примера приведем историю великого химика И. Менделеева. Его периодическая таблица химических элементов просто приснилась ночью. Это объясняется тем, что бессознательное пришло на помощь сознанию, когда было не силах справиться с поставленной задачей.</w:t>
      </w:r>
    </w:p>
    <w:p w:rsidR="00101C14" w:rsidRDefault="00101C14">
      <w:pPr>
        <w:spacing w:line="360" w:lineRule="auto"/>
        <w:ind w:right="43"/>
        <w:jc w:val="both"/>
        <w:rPr>
          <w:b w:val="0"/>
          <w:bCs w:val="0"/>
        </w:rPr>
      </w:pPr>
      <w:r>
        <w:rPr>
          <w:b w:val="0"/>
          <w:bCs w:val="0"/>
        </w:rPr>
        <w:tab/>
        <w:t xml:space="preserve">Существует также и бессознательная мотивация, влияющая на направленность и характер поступков человека. Проявляется это тогда, когда человек стремится совершить поступок, не понимая причины своего желания. Это явление было открыто в результате исследований с помощью гипноза. Человеку, находящемуся под гипнозом, внушалось в сознательном состоянии подойти к одному из присутствующих и перевязать галстук. И действительно, придя в сознание, человек перевязал галстук у одного из присутствующих. Но объяснить свои неординарные действия он не смог. Вернее он объяснял их так,  как было угодно цензуре сознанию, т. е. галстук был плохо завязан и т. п. Разгадать истинную причину своей мотивации человек не сумел.            </w:t>
      </w:r>
    </w:p>
    <w:p w:rsidR="00101C14" w:rsidRDefault="00101C14">
      <w:pPr>
        <w:spacing w:line="360" w:lineRule="auto"/>
        <w:ind w:right="43"/>
        <w:jc w:val="both"/>
        <w:rPr>
          <w:b w:val="0"/>
          <w:bCs w:val="0"/>
        </w:rPr>
      </w:pPr>
      <w:r>
        <w:rPr>
          <w:b w:val="0"/>
          <w:bCs w:val="0"/>
        </w:rPr>
        <w:tab/>
        <w:t>Бессознательное в личности человека – это те чувства, интересы и желания, которые человек не осознает у себя, но которые ему присущи. Они проявляются в разнообразных непроизвольных реакциях, действиях, психических явлениях, которые связаны с восприятием, памятью и воображением. Все эти явления получили название “ошибочные действия”.  О бессознательном говорят оговорки, описки, ошибки при слушании слов; непроизвольное забывание имен, обещаний, событий и другого, что, так или иначе, вызывает у человека неприятные эмоции; сновидения, грезы, мечты.</w:t>
      </w:r>
    </w:p>
    <w:p w:rsidR="00101C14" w:rsidRDefault="00101C14">
      <w:pPr>
        <w:spacing w:line="360" w:lineRule="auto"/>
        <w:ind w:right="43"/>
        <w:jc w:val="both"/>
        <w:rPr>
          <w:b w:val="0"/>
          <w:bCs w:val="0"/>
        </w:rPr>
      </w:pPr>
      <w:r>
        <w:rPr>
          <w:b w:val="0"/>
          <w:bCs w:val="0"/>
        </w:rPr>
        <w:tab/>
        <w:t>Далее мы рассмотрим некоторые из этих проявлений бессознательного в действиях человека более подробно.</w:t>
      </w:r>
    </w:p>
    <w:p w:rsidR="00101C14" w:rsidRDefault="00101C14">
      <w:pPr>
        <w:spacing w:line="360" w:lineRule="auto"/>
        <w:ind w:right="43"/>
        <w:jc w:val="both"/>
        <w:rPr>
          <w:b w:val="0"/>
          <w:bCs w:val="0"/>
        </w:rPr>
      </w:pPr>
      <w:r>
        <w:rPr>
          <w:b w:val="0"/>
          <w:bCs w:val="0"/>
        </w:rPr>
        <w:tab/>
      </w:r>
      <w:r>
        <w:rPr>
          <w:b w:val="0"/>
          <w:bCs w:val="0"/>
          <w:u w:val="single"/>
        </w:rPr>
        <w:t>Оговорка</w:t>
      </w:r>
      <w:r>
        <w:rPr>
          <w:b w:val="0"/>
          <w:bCs w:val="0"/>
        </w:rPr>
        <w:t xml:space="preserve"> – бессознательно детерминированное артикуляционное речевое действие, связанное с искажением звуковой основы и смысла произносимых слов. Когда человек оговаривается, то в его ошибке можно прочитать скрытые от сознания личности мотивы, мысли, переживания. Оговорка возникает, когда бессознательные намерения и побуждения сталкиваются с сознательно поставленной целью поведения, противоречащей скрытым мотивам, и побеждают ее. </w:t>
      </w:r>
    </w:p>
    <w:p w:rsidR="00101C14" w:rsidRDefault="00101C14">
      <w:pPr>
        <w:spacing w:line="360" w:lineRule="auto"/>
        <w:ind w:right="43"/>
        <w:jc w:val="both"/>
        <w:rPr>
          <w:b w:val="0"/>
          <w:bCs w:val="0"/>
        </w:rPr>
      </w:pPr>
      <w:r>
        <w:rPr>
          <w:b w:val="0"/>
          <w:bCs w:val="0"/>
        </w:rPr>
        <w:tab/>
      </w:r>
      <w:r>
        <w:rPr>
          <w:b w:val="0"/>
          <w:bCs w:val="0"/>
          <w:u w:val="single"/>
        </w:rPr>
        <w:t>Забывание имен</w:t>
      </w:r>
      <w:r>
        <w:rPr>
          <w:b w:val="0"/>
          <w:bCs w:val="0"/>
        </w:rPr>
        <w:t xml:space="preserve"> – другой пример бессознательного. Причиной забывания имен являются неприятные ощущения, связанные с человеком, обладающим  забытым именем или событиями, ассоциирующими с этим именем. Забывание имен происходит помимо воли человека и требует много времени для восстановления забытого. </w:t>
      </w:r>
    </w:p>
    <w:p w:rsidR="00101C14" w:rsidRDefault="00101C14">
      <w:pPr>
        <w:spacing w:line="360" w:lineRule="auto"/>
        <w:ind w:right="43"/>
        <w:jc w:val="both"/>
        <w:rPr>
          <w:b w:val="0"/>
          <w:bCs w:val="0"/>
        </w:rPr>
      </w:pPr>
      <w:r>
        <w:rPr>
          <w:b w:val="0"/>
          <w:bCs w:val="0"/>
        </w:rPr>
        <w:tab/>
      </w:r>
      <w:r>
        <w:rPr>
          <w:b w:val="0"/>
          <w:bCs w:val="0"/>
          <w:u w:val="single"/>
        </w:rPr>
        <w:t>Автоматизация движений</w:t>
      </w:r>
      <w:r>
        <w:rPr>
          <w:b w:val="0"/>
          <w:bCs w:val="0"/>
        </w:rPr>
        <w:t xml:space="preserve"> является также результатом действий бессознательных процессов. Здесь идет речь о тех движениях, которые сначала являлись осознанными, а затем перешли в область бессознательного. К ним относятся, например, двигательные умения и навыки, которые в начале своего формирования являлись сознательно контролируемыми действиями (ходьба, речь; умение писать, читать, пользоваться различными инструментами, жонглирование).    </w:t>
      </w:r>
    </w:p>
    <w:p w:rsidR="00101C14" w:rsidRDefault="00101C14">
      <w:pPr>
        <w:spacing w:line="360" w:lineRule="auto"/>
        <w:ind w:right="43"/>
        <w:jc w:val="both"/>
        <w:rPr>
          <w:b w:val="0"/>
          <w:bCs w:val="0"/>
        </w:rPr>
      </w:pPr>
      <w:r>
        <w:rPr>
          <w:b w:val="0"/>
          <w:bCs w:val="0"/>
        </w:rPr>
        <w:tab/>
      </w:r>
      <w:r>
        <w:rPr>
          <w:b w:val="0"/>
          <w:bCs w:val="0"/>
          <w:u w:val="single"/>
        </w:rPr>
        <w:t>Сновидения</w:t>
      </w:r>
      <w:r>
        <w:rPr>
          <w:b w:val="0"/>
          <w:bCs w:val="0"/>
        </w:rPr>
        <w:t xml:space="preserve"> представляют собой особую форму проявления бессознательного. В них хранятся все тайные вытесненные бессознательные желания и чувства человека. Во сне неудовлетворенные потребности получают галлюцинаторную реализацию. Но не все желания во сне имеют соответствующую форму. Очень многие сны имеют символическую форму. Если соответствующие мотивы поведения неприемлемы для человека, то их явное проявление во сне блокируется усвоенными нормами морали так называемой цензурой сознания. Цензурой сознания является бессознательный психический механизм, который фильтрует, изменяет и запутывает содержание мыслей, сновидений. Цензура как очень принципиальный моралист не позволяет бессознательному показать все в истинном цвете. Именно поэтому мы не может сначала разгадать наш сон, он нам кажется бессмысленным и бесполезным. Для расшифровки таких сновидений требуется обладать основными навыками специальной интерпретации, именуемой психоанализом. Напомним, что такие сны не являются единственными в своем роде. Эти сны свойственны взрослым. </w:t>
      </w:r>
    </w:p>
    <w:p w:rsidR="00101C14" w:rsidRDefault="00101C14">
      <w:pPr>
        <w:spacing w:line="360" w:lineRule="auto"/>
        <w:ind w:right="43" w:firstLine="720"/>
        <w:jc w:val="both"/>
        <w:rPr>
          <w:b w:val="0"/>
          <w:bCs w:val="0"/>
        </w:rPr>
      </w:pPr>
      <w:r>
        <w:rPr>
          <w:b w:val="0"/>
          <w:bCs w:val="0"/>
        </w:rPr>
        <w:t xml:space="preserve">Существуют сновидения другой разновидности, здесь содержание сна явное и понятное человеку. Это детские сновидения дошкольников и инфальтильные сны взрослых людей. Детские сновидения отличаются своей простотой и безыскусностью. То, что ребенок хотел и не смог реализовать в реальной жизни днем, обязательно приснится ему ночью. Инфальтильные сновидения взрослых также имеет явное содержание. Они возникают под влиянием непосредственно предшествующих сну ярких событий прошедшего дня.      </w:t>
      </w:r>
    </w:p>
    <w:p w:rsidR="00101C14" w:rsidRDefault="00101C14">
      <w:pPr>
        <w:spacing w:line="360" w:lineRule="auto"/>
        <w:ind w:right="43"/>
        <w:jc w:val="both"/>
        <w:rPr>
          <w:b w:val="0"/>
          <w:bCs w:val="0"/>
        </w:rPr>
      </w:pPr>
      <w:r>
        <w:rPr>
          <w:b w:val="0"/>
          <w:bCs w:val="0"/>
        </w:rPr>
        <w:t xml:space="preserve">       Итак, мы выяснили, что бессознательное в большей степени управляет бытовым поведением человека. Сознание и бессознательное взаимодействуют друг с другом, делая поведение человека интересным для изучения и анализа. </w:t>
      </w:r>
    </w:p>
    <w:p w:rsidR="00101C14" w:rsidRDefault="00101C14">
      <w:pPr>
        <w:spacing w:line="360" w:lineRule="auto"/>
        <w:ind w:right="43"/>
        <w:jc w:val="both"/>
        <w:rPr>
          <w:b w:val="0"/>
          <w:bCs w:val="0"/>
        </w:rPr>
      </w:pPr>
      <w:r>
        <w:rPr>
          <w:b w:val="0"/>
          <w:bCs w:val="0"/>
        </w:rPr>
        <w:tab/>
        <w:t xml:space="preserve">Однако не всегда была такая четкая структура этих понятий, как сейчас. Темой существования бессознательного в личности человека интересовались очень многие ученые прошлого. Были и заблуждения, и верные убеждения, которые актуальны и сейчас. Эта тема имеет огромное важное историческое наследие в трудах великих психологов. </w:t>
      </w:r>
    </w:p>
    <w:p w:rsidR="00101C14" w:rsidRDefault="00101C14">
      <w:pPr>
        <w:spacing w:line="360" w:lineRule="auto"/>
        <w:ind w:firstLine="720"/>
        <w:jc w:val="center"/>
        <w:rPr>
          <w:b w:val="0"/>
          <w:bCs w:val="0"/>
          <w:sz w:val="40"/>
          <w:szCs w:val="40"/>
        </w:rPr>
        <w:sectPr w:rsidR="00101C14">
          <w:pgSz w:w="11906" w:h="16838"/>
          <w:pgMar w:top="1134" w:right="567" w:bottom="1134" w:left="1418" w:header="709" w:footer="709" w:gutter="0"/>
          <w:pgNumType w:start="1"/>
          <w:cols w:space="708"/>
          <w:titlePg/>
          <w:docGrid w:linePitch="360"/>
        </w:sectPr>
      </w:pPr>
    </w:p>
    <w:p w:rsidR="00101C14" w:rsidRDefault="00101C14">
      <w:pPr>
        <w:spacing w:line="360" w:lineRule="auto"/>
        <w:ind w:firstLine="720"/>
        <w:jc w:val="center"/>
        <w:rPr>
          <w:b w:val="0"/>
          <w:bCs w:val="0"/>
          <w:sz w:val="40"/>
          <w:szCs w:val="40"/>
        </w:rPr>
      </w:pPr>
      <w:r>
        <w:rPr>
          <w:b w:val="0"/>
          <w:bCs w:val="0"/>
          <w:sz w:val="40"/>
          <w:szCs w:val="40"/>
        </w:rPr>
        <w:t>Теоретическое обоснование проблемы бессознательного в психологии.</w:t>
      </w:r>
    </w:p>
    <w:p w:rsidR="00101C14" w:rsidRDefault="00101C14">
      <w:pPr>
        <w:spacing w:line="360" w:lineRule="auto"/>
        <w:ind w:firstLine="720"/>
        <w:jc w:val="center"/>
        <w:rPr>
          <w:b w:val="0"/>
          <w:bCs w:val="0"/>
          <w:sz w:val="40"/>
          <w:szCs w:val="40"/>
        </w:rPr>
      </w:pPr>
    </w:p>
    <w:p w:rsidR="00101C14" w:rsidRDefault="00101C14">
      <w:pPr>
        <w:spacing w:line="360" w:lineRule="auto"/>
        <w:jc w:val="both"/>
        <w:rPr>
          <w:b w:val="0"/>
          <w:bCs w:val="0"/>
        </w:rPr>
      </w:pPr>
      <w:r>
        <w:rPr>
          <w:b w:val="0"/>
          <w:bCs w:val="0"/>
        </w:rPr>
        <w:t xml:space="preserve">       З. Фрейд - центральная фигура, вокруг которой группируются почти все теории бессознательного, после того как им была предложена тотальная система анализа человеческой психики вплоть до анализа ее подспудных образований - бессознательной психики, причем это касается не только теорий, одна за другой потянувшихся вслед за ним, но и теорий, также одна за другой потянувшихся против него. Поэтому за З. Фрейдом остается роль одного из основателей этой психологии как науки не только о человеческой психике - сознании и бессознательном психическом, но и о личности, их носителе.</w:t>
      </w:r>
    </w:p>
    <w:p w:rsidR="00101C14" w:rsidRDefault="00101C14">
      <w:pPr>
        <w:spacing w:line="360" w:lineRule="auto"/>
        <w:ind w:firstLine="567"/>
        <w:jc w:val="both"/>
        <w:rPr>
          <w:b w:val="0"/>
          <w:bCs w:val="0"/>
        </w:rPr>
      </w:pPr>
      <w:r>
        <w:rPr>
          <w:b w:val="0"/>
          <w:bCs w:val="0"/>
        </w:rPr>
        <w:t>Для З. Фрейда бессознательное – это, главным образом, нечто психическое, подлежащее осмыслению лишь в связи с человеком. В отличие от других, З. Фрейд сделал анатомию сознания и бессознательного психического научным фактом. Но объяснил он этот факт на основе лишь отрицательного понятия - неосознаваемой психики, понимаемой только путем отрицания за ней атрибута сознания.</w:t>
      </w:r>
    </w:p>
    <w:p w:rsidR="00101C14" w:rsidRDefault="00101C14">
      <w:pPr>
        <w:pStyle w:val="21"/>
        <w:spacing w:line="360" w:lineRule="auto"/>
        <w:jc w:val="both"/>
        <w:rPr>
          <w:b w:val="0"/>
          <w:bCs w:val="0"/>
        </w:rPr>
      </w:pPr>
      <w:r>
        <w:rPr>
          <w:b w:val="0"/>
          <w:bCs w:val="0"/>
        </w:rPr>
        <w:t xml:space="preserve">       Известно, что главным регулятором человеческого поведения служит сознание. З. Фрейд открыл, что за покровом сознания скрыт глубинный, кипящий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101C14" w:rsidRDefault="00101C14">
      <w:pPr>
        <w:pStyle w:val="2"/>
        <w:spacing w:line="360" w:lineRule="auto"/>
        <w:ind w:firstLine="720"/>
        <w:jc w:val="both"/>
        <w:rPr>
          <w:b w:val="0"/>
          <w:bCs w:val="0"/>
        </w:rPr>
      </w:pPr>
      <w:r>
        <w:rPr>
          <w:b w:val="0"/>
          <w:bCs w:val="0"/>
        </w:rPr>
        <w:t xml:space="preserve">Учение о бессознательном является тем фундаментом, на котором основывается вся теория психоанализа. </w:t>
      </w:r>
      <w:r>
        <w:rPr>
          <w:b w:val="0"/>
          <w:bCs w:val="0"/>
          <w:i/>
          <w:iCs/>
        </w:rPr>
        <w:t>Психоанализ</w:t>
      </w:r>
      <w:r>
        <w:rPr>
          <w:b w:val="0"/>
          <w:bCs w:val="0"/>
        </w:rPr>
        <w:t xml:space="preserve"> (от греч. </w:t>
      </w:r>
      <w:r>
        <w:rPr>
          <w:b w:val="0"/>
          <w:bCs w:val="0"/>
          <w:lang w:val="en-US"/>
        </w:rPr>
        <w:t>p</w:t>
      </w:r>
      <w:r>
        <w:rPr>
          <w:b w:val="0"/>
          <w:bCs w:val="0"/>
        </w:rPr>
        <w:t>s</w:t>
      </w:r>
      <w:r>
        <w:rPr>
          <w:b w:val="0"/>
          <w:bCs w:val="0"/>
          <w:lang w:val="en-US"/>
        </w:rPr>
        <w:t>yche</w:t>
      </w:r>
      <w:r>
        <w:rPr>
          <w:b w:val="0"/>
          <w:bCs w:val="0"/>
        </w:rPr>
        <w:t>-душа и analysis-решение) -</w:t>
      </w:r>
      <w:r>
        <w:rPr>
          <w:b w:val="0"/>
          <w:bCs w:val="0"/>
          <w:noProof/>
        </w:rPr>
        <w:t xml:space="preserve"> </w:t>
      </w:r>
      <w:r>
        <w:rPr>
          <w:b w:val="0"/>
          <w:bCs w:val="0"/>
        </w:rPr>
        <w:t>часть психотерапии, врачебный метод исследования, развитый З. Фрейдом для диагностики и излечения истерии. Затем он был переработан З. Фрейдом в психологическую доктрину, направленную на изучение скрытых связей и основ душевной жизни человека.</w:t>
      </w:r>
    </w:p>
    <w:p w:rsidR="00101C14" w:rsidRDefault="00101C14">
      <w:pPr>
        <w:pStyle w:val="2"/>
        <w:spacing w:line="360" w:lineRule="auto"/>
        <w:ind w:firstLine="720"/>
        <w:jc w:val="both"/>
        <w:rPr>
          <w:b w:val="0"/>
          <w:bCs w:val="0"/>
        </w:rPr>
      </w:pPr>
      <w:r>
        <w:rPr>
          <w:b w:val="0"/>
          <w:bCs w:val="0"/>
        </w:rPr>
        <w:t xml:space="preserve">З. Фрейд исходит из того, что допущение бессознательного необходимо в силу существования таких актов, для объяснения которых необходимо признание наличия других актов, не являющихся сознательными, ибо у данных сознания имеется множество пробелов. Только в этом случае, как считает он, не нарушается психическая непрерывность и становится понятным существо познавательного процесса с его сознательными актами. </w:t>
      </w:r>
    </w:p>
    <w:p w:rsidR="00101C14" w:rsidRDefault="00101C14">
      <w:pPr>
        <w:pStyle w:val="2"/>
        <w:spacing w:line="360" w:lineRule="auto"/>
        <w:jc w:val="both"/>
        <w:rPr>
          <w:b w:val="0"/>
          <w:bCs w:val="0"/>
        </w:rPr>
      </w:pPr>
      <w:r>
        <w:rPr>
          <w:b w:val="0"/>
          <w:bCs w:val="0"/>
        </w:rPr>
        <w:t>В общем плане психика человека представляется З. Фрейду расщепленной на две противостоящие друг другу сферы сознательного и бессознательного, которые представляют собой существенные характеристики личности. Сознательным З. Фрейд называет “то представление, которое существует в нашем сознании, и которое мы воспринимаем как таковое, и утверждаем, что именно в этом заключается единственный смысл термина “сознательный”. Во  Фрейдовской структуре личности обе эти сферы представлены следующим образом: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по З. Фрейду, обязано бессознательному и выкристаллизовывается из него в процессе развития психики. Поэтому, согласно З. Фрейду, сознательное не есть суть психики, а лишь такое ее качество, которое может присоединяться или не присоединяться к другим его качествам.</w:t>
      </w:r>
    </w:p>
    <w:p w:rsidR="00101C14" w:rsidRDefault="00101C14">
      <w:pPr>
        <w:spacing w:line="360" w:lineRule="auto"/>
        <w:ind w:firstLine="851"/>
        <w:jc w:val="both"/>
        <w:rPr>
          <w:b w:val="0"/>
          <w:bCs w:val="0"/>
        </w:rPr>
      </w:pPr>
      <w:r>
        <w:rPr>
          <w:b w:val="0"/>
          <w:bCs w:val="0"/>
        </w:rPr>
        <w:t>Подробно рассмотреть структуру личности З. Фрейда позволяет его работа “По ту строну удовольствий” (1920), “Я и Оно” (1923). Созданная З. Фрейдом модель личности предстает как комбинация трех элементов:</w:t>
      </w:r>
    </w:p>
    <w:p w:rsidR="00101C14" w:rsidRDefault="00101C14">
      <w:pPr>
        <w:spacing w:line="360" w:lineRule="auto"/>
        <w:ind w:firstLine="851"/>
        <w:jc w:val="both"/>
        <w:rPr>
          <w:b w:val="0"/>
          <w:bCs w:val="0"/>
        </w:rPr>
      </w:pPr>
      <w:r>
        <w:rPr>
          <w:b w:val="0"/>
          <w:bCs w:val="0"/>
        </w:rPr>
        <w:t>"Оно" (Id) - глубинный слой бессознательных влечений, психическая "самость", основа деятельного индивида, которая руководствуется только "принципом удовольствия" безотносительно к социальной реальности, а порой и вопреки ей;</w:t>
      </w:r>
    </w:p>
    <w:p w:rsidR="00101C14" w:rsidRDefault="00101C14">
      <w:pPr>
        <w:spacing w:line="360" w:lineRule="auto"/>
        <w:ind w:firstLine="851"/>
        <w:jc w:val="both"/>
        <w:rPr>
          <w:b w:val="0"/>
          <w:bCs w:val="0"/>
        </w:rPr>
      </w:pPr>
      <w:r>
        <w:rPr>
          <w:b w:val="0"/>
          <w:bCs w:val="0"/>
        </w:rPr>
        <w:t>"Я" (Ego) - сфера сознательного, посредник между "Оно" и внешним миром, в том числе природными и социальными институтами, соизмеряющий деятельность "Оно" с "принципом реальности", целесообразностью и внешнеполагаемой необходимостью;</w:t>
      </w:r>
    </w:p>
    <w:p w:rsidR="00101C14" w:rsidRDefault="00101C14">
      <w:pPr>
        <w:pStyle w:val="2"/>
        <w:spacing w:line="360" w:lineRule="auto"/>
        <w:jc w:val="both"/>
        <w:rPr>
          <w:b w:val="0"/>
          <w:bCs w:val="0"/>
        </w:rPr>
      </w:pPr>
      <w:r>
        <w:rPr>
          <w:b w:val="0"/>
          <w:bCs w:val="0"/>
        </w:rPr>
        <w:t>- "Сверх - Я" (Super - Ego) - внутриличностная совесть, своего рода цензура, критическая инстанция, которая возникает как посредник между "Оно" и "Я" в силу неразрешимости конфликта между ними, неспособности "Я" обуздать бессознательные порывы и подчинить их требованиям "принципа реальности".</w:t>
      </w:r>
    </w:p>
    <w:p w:rsidR="00101C14" w:rsidRDefault="00101C14">
      <w:pPr>
        <w:spacing w:line="360" w:lineRule="auto"/>
        <w:jc w:val="both"/>
        <w:rPr>
          <w:b w:val="0"/>
          <w:bCs w:val="0"/>
        </w:rPr>
      </w:pPr>
      <w:r>
        <w:t xml:space="preserve">         </w:t>
      </w:r>
      <w:r>
        <w:rPr>
          <w:b w:val="0"/>
          <w:bCs w:val="0"/>
        </w:rPr>
        <w:t>В отличие от З. Фрейда, который рассматривал бессознательное как основной элемент психики отдельного человека, К. Юнг провел четкую дифференциацию между индивидуальным и коллективным бессознательным. Индивидуальное бессознательное отражает личностный опыт отдельного человека и состоит из переживаний, которые когда-то были сознательными, но утратили свой сознательный характер в силу забвения или подавления. Коллективное бессознательное - это разум наших древних предков, способ, которым они думали и чувствовали, способ, которым они постигали жизнь и мир, богов и человеческие существа. Коллективное бессознательное представляет скрытые следы памяти человеческого прошлого: расовую и национальную историю, а также дочеловеческое животное существование. Это - общечеловеческий опыт, характерный для всех рас и народностей. Именно коллективное бессознательное является тем резервуаром, где сконцентрированы все архетипы.</w:t>
      </w:r>
    </w:p>
    <w:p w:rsidR="00101C14" w:rsidRDefault="00101C14">
      <w:pPr>
        <w:pStyle w:val="2"/>
        <w:spacing w:line="360" w:lineRule="auto"/>
        <w:jc w:val="both"/>
        <w:rPr>
          <w:b w:val="0"/>
          <w:bCs w:val="0"/>
        </w:rPr>
      </w:pPr>
      <w:r>
        <w:rPr>
          <w:b w:val="0"/>
          <w:bCs w:val="0"/>
        </w:rPr>
        <w:t xml:space="preserve">       Одним из элементов аналитической психологии К. Юнга является теория комплексов, то есть психических сил индивида, которые, находясь в бессознательной форме, постоянно дают знать о себе. В бессознательном, по мнению К. Юнга, всегда находятся наготове комплексы воспоминаний индивидуального прошлого, прежде всего родительские, детские комплексы, комплекс власти и другие. Комплексы - это своего рода психологические демоны, свидетельствующие о силе власти бессознательного над сознательными процессами. Отталкиваясь от теории комплексов, К. Юнг попытался глубже проникнуть в механизм бессознательного, выявить сложные взаимоотношения между бессознательными и сознательными процессами психики, роль бессознательных влечений в формировании поведения человека.</w:t>
      </w:r>
    </w:p>
    <w:p w:rsidR="00101C14" w:rsidRDefault="00101C14">
      <w:pPr>
        <w:spacing w:line="360" w:lineRule="auto"/>
        <w:ind w:firstLine="851"/>
        <w:jc w:val="both"/>
        <w:rPr>
          <w:b w:val="0"/>
          <w:bCs w:val="0"/>
        </w:rPr>
      </w:pPr>
      <w:r>
        <w:rPr>
          <w:b w:val="0"/>
          <w:bCs w:val="0"/>
        </w:rPr>
        <w:t xml:space="preserve">Альфред Адлер </w:t>
      </w:r>
      <w:r>
        <w:rPr>
          <w:b w:val="0"/>
          <w:bCs w:val="0"/>
          <w:noProof/>
        </w:rPr>
        <w:t>(1870</w:t>
      </w:r>
      <w:r>
        <w:rPr>
          <w:b w:val="0"/>
          <w:bCs w:val="0"/>
        </w:rPr>
        <w:t>-</w:t>
      </w:r>
      <w:r>
        <w:rPr>
          <w:b w:val="0"/>
          <w:bCs w:val="0"/>
          <w:noProof/>
        </w:rPr>
        <w:t>1937)</w:t>
      </w:r>
      <w:r>
        <w:rPr>
          <w:b w:val="0"/>
          <w:bCs w:val="0"/>
        </w:rPr>
        <w:t xml:space="preserve"> пересмотрел фрейдовские положения о биологической детерминации человеческой психики и сформулировал теорию индивидуальной психологии, согласно которой человек рассматривался не как биологическое, а как социальное существо. В противовес фрейдовскому постулату о сексуальных влечениях и юнговскому постулату о комплексах  которые, по их убеждению, мотивируют человеческое поведение, А. Адлер выдвигает на передний план социальные побуждения человека.</w:t>
      </w:r>
    </w:p>
    <w:p w:rsidR="00101C14" w:rsidRDefault="00101C14">
      <w:pPr>
        <w:spacing w:line="360" w:lineRule="auto"/>
        <w:ind w:firstLine="851"/>
        <w:jc w:val="both"/>
        <w:rPr>
          <w:b w:val="0"/>
          <w:bCs w:val="0"/>
        </w:rPr>
      </w:pPr>
      <w:r>
        <w:rPr>
          <w:b w:val="0"/>
          <w:bCs w:val="0"/>
        </w:rPr>
        <w:t>Рассмотрение отношений между индивидами замыкается у А. Адлера на раскрытии якобы присущих каждому человеку бессознательных стремлений к власти. Поэтому изучение социальных побуждений личности сводился, по сути дела, к расшифровке вытесненных желаний властвования, преобладания, превосходства над другими.</w:t>
      </w:r>
    </w:p>
    <w:p w:rsidR="00101C14" w:rsidRDefault="00101C14">
      <w:pPr>
        <w:spacing w:line="360" w:lineRule="auto"/>
        <w:ind w:firstLine="851"/>
        <w:jc w:val="both"/>
        <w:rPr>
          <w:b w:val="0"/>
          <w:bCs w:val="0"/>
        </w:rPr>
      </w:pPr>
      <w:r>
        <w:rPr>
          <w:b w:val="0"/>
          <w:bCs w:val="0"/>
        </w:rPr>
        <w:t xml:space="preserve">Отвергая биологизм З. Фрейда и К. Юнга, А. Адлер в то же время наделяет личность такими побуждениями, которые, будучи социальными, носят все же врожденный характер. На место биологических бессознательных инстинктов подставляются социальные побуждения, которые также оказываются врожденными. </w:t>
      </w:r>
    </w:p>
    <w:p w:rsidR="00101C14" w:rsidRDefault="00101C14">
      <w:pPr>
        <w:spacing w:line="360" w:lineRule="auto"/>
        <w:ind w:firstLine="851"/>
        <w:jc w:val="both"/>
        <w:rPr>
          <w:b w:val="0"/>
          <w:bCs w:val="0"/>
        </w:rPr>
      </w:pPr>
      <w:r>
        <w:rPr>
          <w:b w:val="0"/>
          <w:bCs w:val="0"/>
        </w:rPr>
        <w:t>А. Адлер не уделял много внимания причинам тех или иных действий человека. Для него причинность играет незначительную роль, ибо, как он полагает, не может дать удовлетворительного объяснения человеческой деятельности. Для объяснения действий индивида необходимо знать конечную цель его устремлений; только она может объяснить поведение человека, бессознательный жизненный план, при помощи которого он старается преодолеть напряжение жизни и свою неудовлетворенность.</w:t>
      </w:r>
    </w:p>
    <w:p w:rsidR="00101C14" w:rsidRDefault="00101C14">
      <w:pPr>
        <w:spacing w:line="360" w:lineRule="auto"/>
        <w:ind w:firstLine="851"/>
        <w:jc w:val="both"/>
        <w:rPr>
          <w:b w:val="0"/>
          <w:bCs w:val="0"/>
        </w:rPr>
      </w:pPr>
      <w:r>
        <w:rPr>
          <w:b w:val="0"/>
          <w:bCs w:val="0"/>
        </w:rPr>
        <w:t>Пытаясь ответить на вопрос, в чем же конечная цель, предопределяющая деятельность человека, А. Адлер долго не мог прийти к однозначному решению. Вначале конечной целью человеческой деятельности он объявил стремление к власти, затем - стремление к превосходству, которое уже не связывалось с престижем, главенством и другими социальными атрибутами могущества человека, а относилось к сфере завершенности, целостности и тотальности личности. Понять человека, т. е. раскрыть смысл его жизни, значение его психических актов, по убеждению А. Адлера, можно лишь в том случае, если индивид будет рассматриваться как стремящийся к личному идеалу, к совершенству. Конечной целью развития человека, по мнению А. Адлеру, является, таким образом, стремление к совершенству, стремление к полному раскрытию своей сущности, к достижению "Самости". В этом смысле А. Адлер постулирует активный принцип человеческой жизни, акцентируя внимание не только на деятельности, но и на самодеятельности человека. А. Адлер констатирует, что человек от природы является социальным существом. Именно А. Адлер, который обратил внимание на социальные детерминанты человеческого поведения, положил начало развитию социологизированного психоанализа.</w:t>
      </w:r>
    </w:p>
    <w:p w:rsidR="00101C14" w:rsidRDefault="00101C14">
      <w:pPr>
        <w:spacing w:line="360" w:lineRule="auto"/>
        <w:ind w:firstLine="851"/>
        <w:jc w:val="both"/>
        <w:rPr>
          <w:b w:val="0"/>
          <w:bCs w:val="0"/>
        </w:rPr>
      </w:pPr>
      <w:r>
        <w:rPr>
          <w:b w:val="0"/>
          <w:bCs w:val="0"/>
        </w:rPr>
        <w:t>Не соглашаясь со многими идеями З. Фрейда, В. Райх все же признает, что вне сознания имеется такая психическая реальность, как бессознательное. Он утверждал, бессознательное не может быть понято само по себе, оно может быть осознано только в своих проявлениях.</w:t>
      </w:r>
    </w:p>
    <w:p w:rsidR="00101C14" w:rsidRDefault="00101C14">
      <w:pPr>
        <w:spacing w:line="360" w:lineRule="auto"/>
        <w:ind w:firstLine="851"/>
        <w:jc w:val="both"/>
        <w:rPr>
          <w:b w:val="0"/>
          <w:bCs w:val="0"/>
        </w:rPr>
      </w:pPr>
      <w:r>
        <w:rPr>
          <w:b w:val="0"/>
          <w:bCs w:val="0"/>
        </w:rPr>
        <w:t xml:space="preserve"> В. Райх предложил новый вариант интерпретации структуры личности. Его биопсихическая структура характера состоит из трех автономно функционирующих слоев:</w:t>
      </w:r>
    </w:p>
    <w:p w:rsidR="00101C14" w:rsidRDefault="00101C14">
      <w:pPr>
        <w:spacing w:line="360" w:lineRule="auto"/>
        <w:ind w:firstLine="851"/>
        <w:jc w:val="both"/>
        <w:rPr>
          <w:b w:val="0"/>
          <w:bCs w:val="0"/>
        </w:rPr>
      </w:pPr>
      <w:r>
        <w:rPr>
          <w:b w:val="0"/>
          <w:bCs w:val="0"/>
        </w:rPr>
        <w:t>поверхностный слой - слой социальной кооперации;</w:t>
      </w:r>
    </w:p>
    <w:p w:rsidR="00101C14" w:rsidRDefault="00101C14">
      <w:pPr>
        <w:spacing w:line="360" w:lineRule="auto"/>
        <w:ind w:firstLine="851"/>
        <w:jc w:val="both"/>
        <w:rPr>
          <w:b w:val="0"/>
          <w:bCs w:val="0"/>
        </w:rPr>
      </w:pPr>
      <w:r>
        <w:rPr>
          <w:b w:val="0"/>
          <w:bCs w:val="0"/>
        </w:rPr>
        <w:t>фальшивый, притворно - социальный слой, где подлинное лицо человека скрыто под маской любезности, вежливости и учтивости;</w:t>
      </w:r>
    </w:p>
    <w:p w:rsidR="00101C14" w:rsidRDefault="00101C14">
      <w:pPr>
        <w:spacing w:line="360" w:lineRule="auto"/>
        <w:ind w:firstLine="851"/>
        <w:jc w:val="both"/>
        <w:rPr>
          <w:b w:val="0"/>
          <w:bCs w:val="0"/>
        </w:rPr>
      </w:pPr>
      <w:r>
        <w:rPr>
          <w:b w:val="0"/>
          <w:bCs w:val="0"/>
        </w:rPr>
        <w:t>промежуточный слой - антисоциальный слой (фрейдовское бессознательное) - представляет сумму вторичных импульсов - грубые, садистские, сладострастные порывы;</w:t>
      </w:r>
    </w:p>
    <w:p w:rsidR="00101C14" w:rsidRDefault="00101C14">
      <w:pPr>
        <w:spacing w:line="360" w:lineRule="auto"/>
        <w:ind w:firstLine="851"/>
        <w:jc w:val="both"/>
        <w:rPr>
          <w:b w:val="0"/>
          <w:bCs w:val="0"/>
        </w:rPr>
      </w:pPr>
      <w:r>
        <w:rPr>
          <w:b w:val="0"/>
          <w:bCs w:val="0"/>
        </w:rPr>
        <w:t>глубинный слой, или биологическое ядро, состоит из природно- социальных импульсов, излучая которые, человек предстает честным, трудолюбивым существом, способным на искреннюю любовь. Но, проходя вторичный, промежуточный слой, природно-социальные импульсы преломляются и искажаются. Основной проблемой выявления и лечения неврозов становится, по В. Райху, раскрытие феномена оргазма, который является "центральной точкой проблем, возникающих как в области психологии, так и в области физиологии, биологии и социологии".</w:t>
      </w:r>
    </w:p>
    <w:p w:rsidR="00101C14" w:rsidRDefault="00101C14">
      <w:pPr>
        <w:spacing w:line="360" w:lineRule="auto"/>
        <w:ind w:firstLine="851"/>
        <w:jc w:val="both"/>
        <w:rPr>
          <w:b w:val="0"/>
          <w:bCs w:val="0"/>
        </w:rPr>
      </w:pPr>
      <w:r>
        <w:rPr>
          <w:b w:val="0"/>
          <w:bCs w:val="0"/>
        </w:rPr>
        <w:t>Таким образом, В. Райх, пытаясь выявить внутренние механизмы деятельности человека, придерживается натуралистической ориентации, сводящей все психические процессы к физическим и биологическим закономерностям развития человеческого организма.</w:t>
      </w:r>
    </w:p>
    <w:p w:rsidR="00101C14" w:rsidRDefault="00101C14">
      <w:pPr>
        <w:widowControl w:val="0"/>
        <w:spacing w:line="360" w:lineRule="auto"/>
        <w:ind w:firstLine="709"/>
        <w:jc w:val="both"/>
        <w:rPr>
          <w:b w:val="0"/>
          <w:bCs w:val="0"/>
        </w:rPr>
      </w:pPr>
      <w:r>
        <w:rPr>
          <w:b w:val="0"/>
          <w:bCs w:val="0"/>
        </w:rPr>
        <w:t xml:space="preserve">К. Хорни </w:t>
      </w:r>
      <w:r>
        <w:rPr>
          <w:b w:val="0"/>
          <w:bCs w:val="0"/>
          <w:noProof/>
        </w:rPr>
        <w:t>(1885</w:t>
      </w:r>
      <w:r>
        <w:rPr>
          <w:b w:val="0"/>
          <w:bCs w:val="0"/>
        </w:rPr>
        <w:t>-</w:t>
      </w:r>
      <w:r>
        <w:rPr>
          <w:b w:val="0"/>
          <w:bCs w:val="0"/>
          <w:noProof/>
        </w:rPr>
        <w:t xml:space="preserve">1953), </w:t>
      </w:r>
      <w:r>
        <w:rPr>
          <w:b w:val="0"/>
          <w:bCs w:val="0"/>
        </w:rPr>
        <w:t>она придавала важное значение бессознательным процессам и психической жизни личности. Своеобразие</w:t>
      </w:r>
      <w:r>
        <w:rPr>
          <w:b w:val="0"/>
          <w:bCs w:val="0"/>
          <w:noProof/>
        </w:rPr>
        <w:t xml:space="preserve"> К. Хорни</w:t>
      </w:r>
      <w:r>
        <w:rPr>
          <w:b w:val="0"/>
          <w:bCs w:val="0"/>
        </w:rPr>
        <w:t xml:space="preserve"> проявилось в том, что основным побудительным мотивом она считала стремление к безопасности, постоянно рождающееся из состояния боязни и страха индивида. Чувство тревоги и беспокойства, которые К. Хорни считала базовыми для поведения индивидов, по ее мнению, сопровождают человека на протяжении всей жизни. Оно может быть вызвано недостатком уважения, враждебной атмосферой и насильственным подавлением желаний посредством власти или авторитета. Хорни доказывает, что все конфликты, возникающие в детстве, порождаются отношениями ребенка с родителями. Именно из-за характера этих отношений у него возникает базальное чувство тревоги, отражающее базальное чувство тревоги в потенциально враждебном мире. Невроз есть не что иное, как реакция на тревожность, описанные же З. Фрейдом извращения и агрессивные тенденции являются не причиной невроза, а его результатом. В книге "Наши внутренние конфликты"</w:t>
      </w:r>
      <w:r>
        <w:rPr>
          <w:b w:val="0"/>
          <w:bCs w:val="0"/>
          <w:noProof/>
        </w:rPr>
        <w:t xml:space="preserve"> (1945)</w:t>
      </w:r>
      <w:r>
        <w:rPr>
          <w:b w:val="0"/>
          <w:bCs w:val="0"/>
        </w:rPr>
        <w:t xml:space="preserve"> К. Хорни формирует три типа направленности поведения личности по отношению к окружающим ее людям:</w:t>
      </w:r>
    </w:p>
    <w:p w:rsidR="00101C14" w:rsidRDefault="00101C14">
      <w:pPr>
        <w:widowControl w:val="0"/>
        <w:numPr>
          <w:ilvl w:val="0"/>
          <w:numId w:val="3"/>
        </w:numPr>
        <w:autoSpaceDE w:val="0"/>
        <w:autoSpaceDN w:val="0"/>
        <w:snapToGrid/>
        <w:spacing w:line="360" w:lineRule="auto"/>
        <w:jc w:val="both"/>
        <w:rPr>
          <w:b w:val="0"/>
          <w:bCs w:val="0"/>
        </w:rPr>
      </w:pPr>
      <w:r>
        <w:rPr>
          <w:b w:val="0"/>
          <w:bCs w:val="0"/>
        </w:rPr>
        <w:t>к людям, как потребность в любви</w:t>
      </w:r>
    </w:p>
    <w:p w:rsidR="00101C14" w:rsidRDefault="00101C14">
      <w:pPr>
        <w:widowControl w:val="0"/>
        <w:numPr>
          <w:ilvl w:val="0"/>
          <w:numId w:val="3"/>
        </w:numPr>
        <w:autoSpaceDE w:val="0"/>
        <w:autoSpaceDN w:val="0"/>
        <w:snapToGrid/>
        <w:spacing w:line="360" w:lineRule="auto"/>
        <w:jc w:val="both"/>
        <w:rPr>
          <w:b w:val="0"/>
          <w:bCs w:val="0"/>
        </w:rPr>
      </w:pPr>
      <w:r>
        <w:rPr>
          <w:b w:val="0"/>
          <w:bCs w:val="0"/>
        </w:rPr>
        <w:t>от людей, как потребность в независимости</w:t>
      </w:r>
    </w:p>
    <w:p w:rsidR="00101C14" w:rsidRDefault="00101C14">
      <w:pPr>
        <w:widowControl w:val="0"/>
        <w:numPr>
          <w:ilvl w:val="0"/>
          <w:numId w:val="3"/>
        </w:numPr>
        <w:autoSpaceDE w:val="0"/>
        <w:autoSpaceDN w:val="0"/>
        <w:snapToGrid/>
        <w:spacing w:line="360" w:lineRule="auto"/>
        <w:jc w:val="both"/>
        <w:rPr>
          <w:b w:val="0"/>
          <w:bCs w:val="0"/>
        </w:rPr>
      </w:pPr>
      <w:r>
        <w:rPr>
          <w:b w:val="0"/>
          <w:bCs w:val="0"/>
        </w:rPr>
        <w:t xml:space="preserve"> против людей, как потребность во власти.</w:t>
      </w:r>
    </w:p>
    <w:p w:rsidR="00101C14" w:rsidRDefault="00101C14">
      <w:pPr>
        <w:widowControl w:val="0"/>
        <w:spacing w:line="360" w:lineRule="auto"/>
        <w:ind w:firstLine="709"/>
        <w:jc w:val="both"/>
        <w:rPr>
          <w:b w:val="0"/>
          <w:bCs w:val="0"/>
        </w:rPr>
      </w:pPr>
      <w:r>
        <w:rPr>
          <w:b w:val="0"/>
          <w:bCs w:val="0"/>
        </w:rPr>
        <w:t>При стойком доминировании в поведении индивида одного из этих векторов складываются три типа невротической личности:</w:t>
      </w:r>
    </w:p>
    <w:p w:rsidR="00101C14" w:rsidRDefault="00101C14">
      <w:pPr>
        <w:widowControl w:val="0"/>
        <w:numPr>
          <w:ilvl w:val="0"/>
          <w:numId w:val="4"/>
        </w:numPr>
        <w:autoSpaceDE w:val="0"/>
        <w:autoSpaceDN w:val="0"/>
        <w:snapToGrid/>
        <w:spacing w:line="360" w:lineRule="auto"/>
        <w:jc w:val="both"/>
        <w:rPr>
          <w:b w:val="0"/>
          <w:bCs w:val="0"/>
        </w:rPr>
      </w:pPr>
      <w:r>
        <w:rPr>
          <w:b w:val="0"/>
          <w:bCs w:val="0"/>
        </w:rPr>
        <w:t>услужливая, ищущая любви, одобрения любой ценой</w:t>
      </w:r>
    </w:p>
    <w:p w:rsidR="00101C14" w:rsidRDefault="00101C14">
      <w:pPr>
        <w:widowControl w:val="0"/>
        <w:numPr>
          <w:ilvl w:val="0"/>
          <w:numId w:val="4"/>
        </w:numPr>
        <w:autoSpaceDE w:val="0"/>
        <w:autoSpaceDN w:val="0"/>
        <w:snapToGrid/>
        <w:spacing w:line="360" w:lineRule="auto"/>
        <w:jc w:val="both"/>
        <w:rPr>
          <w:b w:val="0"/>
          <w:bCs w:val="0"/>
        </w:rPr>
      </w:pPr>
      <w:r>
        <w:rPr>
          <w:b w:val="0"/>
          <w:bCs w:val="0"/>
        </w:rPr>
        <w:t>пытающаяся отрешиться от общества</w:t>
      </w:r>
    </w:p>
    <w:p w:rsidR="00101C14" w:rsidRDefault="00101C14">
      <w:pPr>
        <w:widowControl w:val="0"/>
        <w:numPr>
          <w:ilvl w:val="0"/>
          <w:numId w:val="4"/>
        </w:numPr>
        <w:autoSpaceDE w:val="0"/>
        <w:autoSpaceDN w:val="0"/>
        <w:snapToGrid/>
        <w:spacing w:line="360" w:lineRule="auto"/>
        <w:jc w:val="both"/>
        <w:rPr>
          <w:b w:val="0"/>
          <w:bCs w:val="0"/>
        </w:rPr>
      </w:pPr>
      <w:r>
        <w:rPr>
          <w:b w:val="0"/>
          <w:bCs w:val="0"/>
        </w:rPr>
        <w:t>агрессивная, жаждущая престижа и власти.</w:t>
      </w:r>
    </w:p>
    <w:p w:rsidR="00101C14" w:rsidRDefault="00101C14">
      <w:pPr>
        <w:pStyle w:val="2"/>
        <w:spacing w:line="360" w:lineRule="auto"/>
        <w:ind w:firstLine="709"/>
        <w:jc w:val="both"/>
        <w:rPr>
          <w:b w:val="0"/>
          <w:bCs w:val="0"/>
        </w:rPr>
      </w:pPr>
      <w:r>
        <w:rPr>
          <w:b w:val="0"/>
          <w:bCs w:val="0"/>
        </w:rPr>
        <w:t>Поскольку все эти формы реакций являются неадекватными, создается порочный круг: тревожность не устраняется, а наоборот, нарастает, порождая все новые и новые конфликты.</w:t>
      </w:r>
    </w:p>
    <w:p w:rsidR="00101C14" w:rsidRDefault="00101C14">
      <w:pPr>
        <w:pStyle w:val="2"/>
        <w:spacing w:line="360" w:lineRule="auto"/>
        <w:jc w:val="both"/>
        <w:rPr>
          <w:b w:val="0"/>
          <w:bCs w:val="0"/>
        </w:rPr>
      </w:pPr>
      <w:r>
        <w:rPr>
          <w:b w:val="0"/>
          <w:bCs w:val="0"/>
        </w:rPr>
        <w:tab/>
      </w:r>
    </w:p>
    <w:p w:rsidR="00101C14" w:rsidRDefault="00101C14">
      <w:pPr>
        <w:pStyle w:val="2"/>
        <w:spacing w:line="360" w:lineRule="auto"/>
        <w:ind w:firstLine="709"/>
        <w:jc w:val="both"/>
        <w:rPr>
          <w:b w:val="0"/>
          <w:bCs w:val="0"/>
        </w:rPr>
      </w:pPr>
      <w:r>
        <w:rPr>
          <w:b w:val="0"/>
          <w:bCs w:val="0"/>
        </w:rPr>
        <w:t xml:space="preserve">Как мы выяснили, в истории психологии было очень много теорий бессознательного. Все они схожи и в то же время сильно различаются. Одни психологи дорабатывали и дополняли идеи других. Психоанализ, однажды родившись в результате лечения больных истерией З. Фрейдом, стал главной темой в работах многих ученых. </w:t>
      </w:r>
    </w:p>
    <w:p w:rsidR="00101C14" w:rsidRDefault="00101C14">
      <w:pPr>
        <w:spacing w:line="360" w:lineRule="auto"/>
        <w:jc w:val="both"/>
        <w:rPr>
          <w:b w:val="0"/>
          <w:bCs w:val="0"/>
          <w:sz w:val="40"/>
          <w:szCs w:val="40"/>
        </w:rPr>
        <w:sectPr w:rsidR="00101C14">
          <w:pgSz w:w="11906" w:h="16838"/>
          <w:pgMar w:top="1134" w:right="567" w:bottom="1134" w:left="1418" w:header="709" w:footer="709" w:gutter="0"/>
          <w:pgNumType w:start="1"/>
          <w:cols w:space="708"/>
          <w:titlePg/>
          <w:docGrid w:linePitch="360"/>
        </w:sectPr>
      </w:pPr>
    </w:p>
    <w:p w:rsidR="00101C14" w:rsidRDefault="00101C14">
      <w:pPr>
        <w:spacing w:line="360" w:lineRule="auto"/>
        <w:jc w:val="both"/>
        <w:rPr>
          <w:b w:val="0"/>
          <w:bCs w:val="0"/>
          <w:sz w:val="40"/>
          <w:szCs w:val="40"/>
        </w:rPr>
      </w:pPr>
      <w:r>
        <w:rPr>
          <w:b w:val="0"/>
          <w:bCs w:val="0"/>
          <w:sz w:val="40"/>
          <w:szCs w:val="40"/>
        </w:rPr>
        <w:t>Бессознательное и архетипы.</w:t>
      </w:r>
    </w:p>
    <w:p w:rsidR="00101C14" w:rsidRDefault="00101C14">
      <w:pPr>
        <w:spacing w:line="360" w:lineRule="auto"/>
        <w:jc w:val="both"/>
        <w:rPr>
          <w:b w:val="0"/>
          <w:bCs w:val="0"/>
          <w:sz w:val="40"/>
          <w:szCs w:val="40"/>
        </w:rPr>
      </w:pPr>
    </w:p>
    <w:p w:rsidR="00101C14" w:rsidRDefault="00101C14">
      <w:pPr>
        <w:pStyle w:val="a3"/>
        <w:spacing w:line="360" w:lineRule="auto"/>
        <w:rPr>
          <w:sz w:val="28"/>
          <w:szCs w:val="28"/>
          <w:lang w:val="ru-RU"/>
        </w:rPr>
      </w:pPr>
      <w:r>
        <w:rPr>
          <w:sz w:val="28"/>
          <w:szCs w:val="28"/>
          <w:lang w:val="ru-RU"/>
        </w:rPr>
        <w:t xml:space="preserve">       Главные черты аналитической психологии: разделение психики на индивидуальное и коллективное бессознательное; архетипы как бессознательные образы мифологического содержания, передающиеся по наследству; интроверсия и экстраверсия как психологические типы личности; чувство, мышление, интуиция, ощущение – 4 важные функции сознания, влияющие на образ жизни и поведения человека. </w:t>
      </w:r>
    </w:p>
    <w:p w:rsidR="00101C14" w:rsidRDefault="00101C14">
      <w:pPr>
        <w:pStyle w:val="2"/>
        <w:spacing w:line="360" w:lineRule="auto"/>
        <w:jc w:val="both"/>
        <w:rPr>
          <w:b w:val="0"/>
          <w:bCs w:val="0"/>
        </w:rPr>
      </w:pPr>
      <w:r>
        <w:rPr>
          <w:b w:val="0"/>
          <w:bCs w:val="0"/>
        </w:rPr>
        <w:t xml:space="preserve">       К. Юнг разделял на два класса. Первый класс включает в себя индивидуальное бессознательное, второй – коллективное бессознательное.  Под индивидуальным</w:t>
      </w:r>
      <w:r>
        <w:rPr>
          <w:b w:val="0"/>
          <w:bCs w:val="0"/>
          <w:u w:val="single"/>
        </w:rPr>
        <w:t xml:space="preserve"> </w:t>
      </w:r>
      <w:r>
        <w:rPr>
          <w:b w:val="0"/>
          <w:bCs w:val="0"/>
        </w:rPr>
        <w:t xml:space="preserve">бессознательным К. Юнг понимал бессознательный узнаваемый материал, имеющий явно индивидуальное происхождение. Содержания данного типа бессознательного являются индивидуальным достоянием или продуктами инстинктивных процессов, конституирующих личность в целом. Также индивидуальное бессознательное включает в себя, кроме забытых и вытесненных содержаний, еще и содержания творческого характера. Коллективное бессознательное – самый глубокий уровень личности, который содержит в себе воспоминания и образы, передаваемые по наследству от наших предков. Коллективное бессознательное - это такая психическая система, которая имеет коллективную универсальность и безличную природу, идентичную всем индивидуумам. Своим существованием коллективное бессознательное обязано наследственности; оно не основано на личном опыте и не развивается индивидуально. Содержанием коллективного образования К. Юнг обозначил универсальные психические образы, которые получили название </w:t>
      </w:r>
      <w:r>
        <w:rPr>
          <w:b w:val="0"/>
          <w:bCs w:val="0"/>
          <w:u w:val="single"/>
        </w:rPr>
        <w:t>архетипы</w:t>
      </w:r>
      <w:r>
        <w:rPr>
          <w:b w:val="0"/>
          <w:bCs w:val="0"/>
        </w:rPr>
        <w:t xml:space="preserve">. Слово “архетип” происходит от латинского </w:t>
      </w:r>
      <w:r>
        <w:rPr>
          <w:b w:val="0"/>
          <w:bCs w:val="0"/>
          <w:i/>
          <w:iCs/>
        </w:rPr>
        <w:t>типос</w:t>
      </w:r>
      <w:r>
        <w:rPr>
          <w:b w:val="0"/>
          <w:bCs w:val="0"/>
        </w:rPr>
        <w:t xml:space="preserve"> (печать, отпечаток) и означает определенное образование архаического характера, которое содержит мифологический мотив. Архетипы принадлежат также не отдельной личности, а всему человечеству. Каждая страна имеет свой круг коллективного бессознательного в виде изначальных “психических структур” (архетипов), которые идут из глубины веков, а, следовательно, в них хранится древнейший опыт человечества, обеспечивающий априорную готовность к восприятию и осмыслению мира. Необходимо чувствовать разницу меду архетипами и инстинктами. Архетипы и инстинкты, несмотря на некоторую схожесть, все же совершенно различные понятия и требуют четкого разграничения. Инстинктом являются физиологическим побуждением, и постигается он через органы чувств. Архетипы, в отличие от инстинктов, не затрагивают органов чувств человека абсолютно, а проявляют себя через фантазии и обнаруживают свое присутствие только посредством символических образов. В чистом виде архетипы встречаются в сказках, мифах, легендах и фольклоре.</w:t>
      </w:r>
      <w:r>
        <w:rPr>
          <w:b w:val="0"/>
          <w:bCs w:val="0"/>
        </w:rPr>
        <w:tab/>
        <w:t xml:space="preserve"> В  отношении человека архетип выражается через субъективное переживание, и человек воспринимает их посредством символических архетипических образов. Архетипические образы в психике человека обнаруживают себя через определенные символы во снах, фантазиях, патологических явлениях и т. д. Встреча с архетипическими образами всегда оставляют глубокий след в душе человека, всегда сильно эмоционально окрашена, придает человеку некую силу и энергию, которая в несколько раз превосходит его индивидуальное эго.  </w:t>
      </w:r>
    </w:p>
    <w:p w:rsidR="00101C14" w:rsidRDefault="00101C14">
      <w:pPr>
        <w:pStyle w:val="2"/>
        <w:spacing w:line="360" w:lineRule="auto"/>
        <w:jc w:val="both"/>
        <w:rPr>
          <w:b w:val="0"/>
          <w:bCs w:val="0"/>
        </w:rPr>
      </w:pPr>
      <w:r>
        <w:rPr>
          <w:b w:val="0"/>
          <w:bCs w:val="0"/>
        </w:rPr>
        <w:t>Далее мы рассмотрим несколько примеров архетипов и архетипических образов.</w:t>
      </w:r>
    </w:p>
    <w:p w:rsidR="00101C14" w:rsidRDefault="00101C14">
      <w:pPr>
        <w:autoSpaceDE w:val="0"/>
        <w:autoSpaceDN w:val="0"/>
        <w:snapToGrid/>
        <w:spacing w:line="360" w:lineRule="auto"/>
        <w:jc w:val="both"/>
        <w:rPr>
          <w:b w:val="0"/>
          <w:bCs w:val="0"/>
        </w:rPr>
      </w:pPr>
      <w:r>
        <w:rPr>
          <w:b w:val="0"/>
          <w:bCs w:val="0"/>
        </w:rPr>
        <w:t xml:space="preserve">   1.</w:t>
      </w:r>
      <w:r>
        <w:rPr>
          <w:b w:val="0"/>
          <w:bCs w:val="0"/>
          <w:u w:val="single"/>
        </w:rPr>
        <w:t>Персона</w:t>
      </w:r>
      <w:r>
        <w:rPr>
          <w:b w:val="0"/>
          <w:bCs w:val="0"/>
        </w:rPr>
        <w:t xml:space="preserve"> (маска) – наше публичное лицо, т.е. то, как мы себя проявляем в отношениях с другими людьми. Помимо этого персона защищает наше внутреннее, личное и ранимое естество от прямых воздействий социальной среды.  </w:t>
      </w:r>
      <w:r>
        <w:rPr>
          <w:b w:val="0"/>
          <w:bCs w:val="0"/>
          <w:u w:val="single"/>
        </w:rPr>
        <w:t>Цель персоны</w:t>
      </w:r>
      <w:r>
        <w:rPr>
          <w:b w:val="0"/>
          <w:bCs w:val="0"/>
        </w:rPr>
        <w:t xml:space="preserve"> – произвести впечатление на других людей или утаить свою сущность. Иногда человек начинает отожествлять себя с персоной. Как правило, это происходит при очень удачной социальной деятельности. Подобное явление носит крайне отрицательный характер т. к. это приводит к инфляции личности т. е. к разбуханию и отчуждению ее от реальности. Также К. Юнг утверждал, если человек использует этот архетип слишком часто, то он становится неглубоким и поверхностным. </w:t>
      </w:r>
    </w:p>
    <w:p w:rsidR="00101C14" w:rsidRDefault="00101C14">
      <w:pPr>
        <w:spacing w:line="360" w:lineRule="auto"/>
        <w:jc w:val="both"/>
        <w:rPr>
          <w:b w:val="0"/>
          <w:bCs w:val="0"/>
        </w:rPr>
      </w:pPr>
      <w:r>
        <w:rPr>
          <w:b w:val="0"/>
          <w:bCs w:val="0"/>
        </w:rPr>
        <w:t xml:space="preserve">      Существуют и другие расстройства персоны, которые несколько отличаются </w:t>
      </w:r>
    </w:p>
    <w:p w:rsidR="00101C14" w:rsidRDefault="00101C14">
      <w:pPr>
        <w:spacing w:line="360" w:lineRule="auto"/>
        <w:jc w:val="both"/>
        <w:rPr>
          <w:b w:val="0"/>
          <w:bCs w:val="0"/>
        </w:rPr>
      </w:pPr>
      <w:r>
        <w:rPr>
          <w:b w:val="0"/>
          <w:bCs w:val="0"/>
        </w:rPr>
        <w:t xml:space="preserve">      от описанного выше. Во-первых, это утрата персоны. Такое расстройство де-</w:t>
      </w:r>
    </w:p>
    <w:p w:rsidR="00101C14" w:rsidRDefault="00101C14">
      <w:pPr>
        <w:spacing w:line="360" w:lineRule="auto"/>
        <w:jc w:val="both"/>
        <w:rPr>
          <w:b w:val="0"/>
          <w:bCs w:val="0"/>
        </w:rPr>
      </w:pPr>
      <w:r>
        <w:rPr>
          <w:b w:val="0"/>
          <w:bCs w:val="0"/>
        </w:rPr>
        <w:t xml:space="preserve">      лает человека чересчур чувствительным и беззащитным по отношению к лю      </w:t>
      </w:r>
    </w:p>
    <w:p w:rsidR="00101C14" w:rsidRDefault="00101C14">
      <w:pPr>
        <w:spacing w:line="360" w:lineRule="auto"/>
        <w:jc w:val="both"/>
        <w:rPr>
          <w:b w:val="0"/>
          <w:bCs w:val="0"/>
        </w:rPr>
      </w:pPr>
      <w:r>
        <w:rPr>
          <w:b w:val="0"/>
          <w:bCs w:val="0"/>
        </w:rPr>
        <w:t xml:space="preserve">      бым общественным прикосновениям. И, наконец, назовем еще один вид рас</w:t>
      </w:r>
      <w:r>
        <w:rPr>
          <w:b w:val="0"/>
          <w:bCs w:val="0"/>
          <w:sz w:val="18"/>
          <w:szCs w:val="18"/>
        </w:rPr>
        <w:t>--</w:t>
      </w:r>
      <w:r>
        <w:rPr>
          <w:b w:val="0"/>
          <w:bCs w:val="0"/>
        </w:rPr>
        <w:t xml:space="preserve"> </w:t>
      </w:r>
    </w:p>
    <w:p w:rsidR="00101C14" w:rsidRDefault="00101C14">
      <w:pPr>
        <w:spacing w:line="360" w:lineRule="auto"/>
        <w:jc w:val="both"/>
        <w:rPr>
          <w:b w:val="0"/>
          <w:bCs w:val="0"/>
        </w:rPr>
      </w:pPr>
      <w:r>
        <w:rPr>
          <w:b w:val="0"/>
          <w:bCs w:val="0"/>
        </w:rPr>
        <w:t xml:space="preserve">      стройства, это регидность персоны. В этом случае персона якобы обладает</w:t>
      </w:r>
    </w:p>
    <w:p w:rsidR="00101C14" w:rsidRDefault="00101C14">
      <w:pPr>
        <w:spacing w:line="360" w:lineRule="auto"/>
        <w:jc w:val="both"/>
        <w:rPr>
          <w:b w:val="0"/>
          <w:bCs w:val="0"/>
        </w:rPr>
      </w:pPr>
      <w:r>
        <w:rPr>
          <w:b w:val="0"/>
          <w:bCs w:val="0"/>
        </w:rPr>
        <w:t xml:space="preserve">      избыточной защищенностью, которая в действительности лишь препятству- </w:t>
      </w:r>
    </w:p>
    <w:p w:rsidR="00101C14" w:rsidRDefault="00101C14">
      <w:pPr>
        <w:spacing w:line="360" w:lineRule="auto"/>
        <w:jc w:val="both"/>
        <w:rPr>
          <w:b w:val="0"/>
          <w:bCs w:val="0"/>
        </w:rPr>
      </w:pPr>
      <w:r>
        <w:rPr>
          <w:b w:val="0"/>
          <w:bCs w:val="0"/>
        </w:rPr>
        <w:t xml:space="preserve">      ет нормальной приспособляемости, реальной адаптации.</w:t>
      </w:r>
    </w:p>
    <w:p w:rsidR="00101C14" w:rsidRDefault="00101C14">
      <w:pPr>
        <w:spacing w:line="360" w:lineRule="auto"/>
        <w:jc w:val="both"/>
        <w:rPr>
          <w:b w:val="0"/>
          <w:bCs w:val="0"/>
        </w:rPr>
      </w:pPr>
      <w:r>
        <w:rPr>
          <w:b w:val="0"/>
          <w:bCs w:val="0"/>
        </w:rPr>
        <w:t xml:space="preserve">      </w:t>
      </w:r>
      <w:r>
        <w:rPr>
          <w:b w:val="0"/>
          <w:bCs w:val="0"/>
          <w:u w:val="single"/>
        </w:rPr>
        <w:t>Символ</w:t>
      </w:r>
      <w:r>
        <w:rPr>
          <w:b w:val="0"/>
          <w:bCs w:val="0"/>
        </w:rPr>
        <w:t xml:space="preserve"> – маска, одежда. </w:t>
      </w:r>
    </w:p>
    <w:p w:rsidR="00101C14" w:rsidRDefault="00101C14">
      <w:pPr>
        <w:autoSpaceDE w:val="0"/>
        <w:autoSpaceDN w:val="0"/>
        <w:snapToGrid/>
        <w:spacing w:line="360" w:lineRule="auto"/>
        <w:jc w:val="both"/>
        <w:rPr>
          <w:b w:val="0"/>
          <w:bCs w:val="0"/>
        </w:rPr>
      </w:pPr>
      <w:r>
        <w:rPr>
          <w:b w:val="0"/>
          <w:bCs w:val="0"/>
        </w:rPr>
        <w:t xml:space="preserve">    2.</w:t>
      </w:r>
      <w:r>
        <w:rPr>
          <w:b w:val="0"/>
          <w:bCs w:val="0"/>
          <w:u w:val="single"/>
        </w:rPr>
        <w:t>Тень</w:t>
      </w:r>
      <w:r>
        <w:rPr>
          <w:b w:val="0"/>
          <w:bCs w:val="0"/>
        </w:rPr>
        <w:t xml:space="preserve"> – скрытые дурные животные качества личности (социально нетерпимые). Сознание тени необходимо личности для сознания собственного несовершенства, однако тень представляет собой сплав личностных характеристик и психических потенций, о которых человек не имеет никакого представления. В результате того, что тень содержит неприятные и неприличные качества личности, целомудренное эго не может допустить эту информацию в сознание. Выражается тень с помощью снов с явно неприличным или криминальным содержанием. Из-за неспособности увидеть свою тень часто у людей в жизни возникают проблемы в общении, страдания. Тень заставляет человека относиться к некоторым людям враждебно следующим образом: все то, что он не в силах распознать в себе, он отчетливо видит в другом, и это его, как правило, сильно раздражает. Из этого К. Юнг сделал вывод, что тень является к человеку спроектированной. Это означает, что бессознательное качество самого себя вначале опознается на внешних объектах. Под воздействием спроектированной тени человек может сильно ненавидеть и обвинять других людей, не чувствуя за собой вины. Осознание же своей истинной тени может вызвать замешательство и даже депрессию. Поэтому делать бессознательную тень человека осознанной необходимо мягко и постепенно.  Существует еще и так называемая коллективная тень. Она выражается в устойчивой ситуации межнациональных конфликтов. Однако К. Юнг не считал тень исключительно отрицательным архетипом. Напротив, он даже выделял тень положительную. В такой тени заложены положенные бессознательные потенции личности, которые не смогли по некоторым причинам реализоваться в действительности. К. Юнг рассматривал тень как источник жизненной силы, творческого начала.</w:t>
      </w:r>
    </w:p>
    <w:p w:rsidR="00101C14" w:rsidRDefault="00101C14">
      <w:pPr>
        <w:autoSpaceDE w:val="0"/>
        <w:autoSpaceDN w:val="0"/>
        <w:snapToGrid/>
        <w:spacing w:line="360" w:lineRule="auto"/>
        <w:jc w:val="both"/>
        <w:rPr>
          <w:b w:val="0"/>
          <w:bCs w:val="0"/>
        </w:rPr>
      </w:pPr>
      <w:r>
        <w:rPr>
          <w:b w:val="0"/>
          <w:bCs w:val="0"/>
        </w:rPr>
        <w:t xml:space="preserve">      </w:t>
      </w:r>
      <w:r>
        <w:rPr>
          <w:b w:val="0"/>
          <w:bCs w:val="0"/>
          <w:u w:val="single"/>
        </w:rPr>
        <w:t>Символ</w:t>
      </w:r>
      <w:r>
        <w:rPr>
          <w:b w:val="0"/>
          <w:bCs w:val="0"/>
        </w:rPr>
        <w:t xml:space="preserve"> – Сатана, Гитлер и т.д.</w:t>
      </w:r>
    </w:p>
    <w:p w:rsidR="00101C14" w:rsidRDefault="00101C14">
      <w:pPr>
        <w:spacing w:line="360" w:lineRule="auto"/>
        <w:jc w:val="both"/>
        <w:rPr>
          <w:b w:val="0"/>
          <w:bCs w:val="0"/>
        </w:rPr>
      </w:pPr>
    </w:p>
    <w:p w:rsidR="00101C14" w:rsidRDefault="00101C14">
      <w:pPr>
        <w:pStyle w:val="2"/>
        <w:spacing w:line="360" w:lineRule="auto"/>
        <w:jc w:val="both"/>
        <w:rPr>
          <w:b w:val="0"/>
          <w:bCs w:val="0"/>
        </w:rPr>
      </w:pPr>
      <w:r>
        <w:rPr>
          <w:b w:val="0"/>
          <w:bCs w:val="0"/>
        </w:rPr>
        <w:tab/>
        <w:t xml:space="preserve">Также нужно отметить, что К. Юнг верил в существование так называемые вещие, предупреждающие сновидения. В этом случае бессознательное на своем образном языке информирует человека о его будущем или о ближайшей смертельной опасности. Здесь также можно привести яркий пример из богатой практики К. Юнга. Речь пойдет об одном его приятеле, который являлся очень рискованным альпинистом-любителем. Однажды этот человек рассказал К. Юнгу свой сон, который сильно встревожил великого психиатра. Он рассказал, что видел, что восходит на очень крутую гору, сначала этот подъем дается очень трудно, а потом легко, он словно взлетал на эту вершину, впадая при этом в сильный экстаз. Однако, добравшись до вершины, он внезапно теряет равновесие, перешагивает через вершину горы и падает в пустоту. На этом его сон обрывается. К. Юнг понял, что бессознательное предупреждало о близкой смерти этого человека в горах. Когда К. Юнг поделился этими мыслями со своим знакомым, что горы будут являться причиной его смерти, то тот не воспринял это всерьез и продолжил свои опасные восхождения. Однако предсказание сновидения сбылось с потрясающей точностью. Полгода спустя, спускаясь с одной очень опасной горы, он в буквальном смысле упал в пустоту, при этом  столкнул стоящего под ним горного проводника, потащил его за собой вниз, и оба они разбились насмерть.                 </w:t>
      </w:r>
    </w:p>
    <w:p w:rsidR="00101C14" w:rsidRDefault="00101C14">
      <w:pPr>
        <w:pStyle w:val="2"/>
        <w:spacing w:line="360" w:lineRule="auto"/>
        <w:jc w:val="both"/>
        <w:rPr>
          <w:b w:val="0"/>
          <w:bCs w:val="0"/>
        </w:rPr>
      </w:pPr>
      <w:r>
        <w:rPr>
          <w:b w:val="0"/>
          <w:bCs w:val="0"/>
        </w:rPr>
        <w:tab/>
      </w:r>
      <w:r>
        <w:rPr>
          <w:b w:val="0"/>
          <w:bCs w:val="0"/>
        </w:rPr>
        <w:tab/>
        <w:t xml:space="preserve">Тема бессознательного в аналитической психологии К. Юнга является центральной, но далеко не единственной. К. Юнга также занимал вопрос о различии типов поведения человека. Почему одни пользуются по большей части своим разумом, а другие – чувствами? Почему некоторые люди любят быть на виду и общаться со многими людьми, а другие живут в своей скорлупке, не идут первыми на контакт, любят предаваться мечтам, грезам, несколько отрываясь от реальности? На все эти вопросы отвечает аналитическая психология К. Г. Юнга. </w:t>
      </w:r>
    </w:p>
    <w:p w:rsidR="00101C14" w:rsidRDefault="00101C14">
      <w:pPr>
        <w:pStyle w:val="2"/>
        <w:spacing w:line="360" w:lineRule="auto"/>
        <w:jc w:val="both"/>
        <w:rPr>
          <w:b w:val="0"/>
          <w:bCs w:val="0"/>
        </w:rPr>
      </w:pPr>
    </w:p>
    <w:p w:rsidR="00101C14" w:rsidRDefault="00101C14">
      <w:pPr>
        <w:pStyle w:val="2"/>
        <w:spacing w:line="360" w:lineRule="auto"/>
        <w:jc w:val="center"/>
        <w:rPr>
          <w:b w:val="0"/>
          <w:bCs w:val="0"/>
          <w:sz w:val="40"/>
          <w:szCs w:val="40"/>
        </w:rPr>
      </w:pPr>
      <w:r>
        <w:rPr>
          <w:b w:val="0"/>
          <w:bCs w:val="0"/>
          <w:sz w:val="40"/>
          <w:szCs w:val="40"/>
        </w:rPr>
        <w:t>Заключение</w:t>
      </w:r>
    </w:p>
    <w:p w:rsidR="00101C14" w:rsidRDefault="00101C14">
      <w:pPr>
        <w:pStyle w:val="2"/>
        <w:spacing w:line="360" w:lineRule="auto"/>
        <w:jc w:val="both"/>
        <w:rPr>
          <w:b w:val="0"/>
          <w:bCs w:val="0"/>
        </w:rPr>
      </w:pPr>
      <w:r>
        <w:rPr>
          <w:b w:val="0"/>
          <w:bCs w:val="0"/>
        </w:rPr>
        <w:tab/>
        <w:t xml:space="preserve">Проблема бессознательного в психологии занимает огромное место. Только через изучение бессознательного можно познать себя, решить многие  свои проблемы. Весь психоанализ построен на внедрении в бессознательное больного. </w:t>
      </w:r>
    </w:p>
    <w:p w:rsidR="00101C14" w:rsidRDefault="00101C14">
      <w:pPr>
        <w:pStyle w:val="2"/>
        <w:spacing w:line="360" w:lineRule="auto"/>
        <w:jc w:val="both"/>
        <w:rPr>
          <w:b w:val="0"/>
          <w:bCs w:val="0"/>
        </w:rPr>
      </w:pPr>
      <w:r>
        <w:rPr>
          <w:b w:val="0"/>
          <w:bCs w:val="0"/>
        </w:rPr>
        <w:tab/>
        <w:t xml:space="preserve">З. Фрейд дал мощный толчок к изучению этой темы. Его сексуальная теория и теория М. Клейн актуальны и в наше время. Сейчас уже никто не сомневается в достоверности того факта, что именно бессознательное выражается в наших сновидениях, оговорках и т. д. Однако так было не всегда. И З. Фрейд, и К. Юнг прошли сквозь глухую стену непонимания. Сознание не хотело терять лидерство в психике человека. Но как мы выяснили, сознание, отнюдь, не является главенствующим звеном, наоборот, это лишь часть многогранной человеческой психики, контролирующее многие процессы, но далеко не все без исключения. </w:t>
      </w:r>
    </w:p>
    <w:p w:rsidR="00101C14" w:rsidRDefault="00101C14">
      <w:pPr>
        <w:pStyle w:val="2"/>
        <w:spacing w:line="360" w:lineRule="auto"/>
        <w:jc w:val="both"/>
        <w:rPr>
          <w:b w:val="0"/>
          <w:bCs w:val="0"/>
        </w:rPr>
      </w:pPr>
      <w:r>
        <w:rPr>
          <w:b w:val="0"/>
          <w:bCs w:val="0"/>
        </w:rPr>
        <w:tab/>
        <w:t xml:space="preserve">В данной работе мы постарались дать доступное определение  бессознательных процессов человеческой психики, показать, как родилось понятие “бессознательное”, кто был основателем психоанализа и рассмотреть различные взгляды на данную проблему.         </w:t>
      </w:r>
    </w:p>
    <w:p w:rsidR="00101C14" w:rsidRDefault="00101C14">
      <w:pPr>
        <w:pStyle w:val="2"/>
        <w:spacing w:line="360" w:lineRule="auto"/>
        <w:jc w:val="center"/>
        <w:rPr>
          <w:b w:val="0"/>
          <w:bCs w:val="0"/>
          <w:sz w:val="40"/>
          <w:szCs w:val="40"/>
        </w:rPr>
        <w:sectPr w:rsidR="00101C14">
          <w:pgSz w:w="11906" w:h="16838"/>
          <w:pgMar w:top="1134" w:right="567" w:bottom="1134" w:left="1418" w:header="709" w:footer="709" w:gutter="0"/>
          <w:pgNumType w:start="1"/>
          <w:cols w:space="708"/>
          <w:titlePg/>
          <w:docGrid w:linePitch="360"/>
        </w:sectPr>
      </w:pPr>
    </w:p>
    <w:p w:rsidR="00101C14" w:rsidRDefault="00101C14">
      <w:pPr>
        <w:pStyle w:val="2"/>
        <w:spacing w:line="360" w:lineRule="auto"/>
        <w:jc w:val="center"/>
        <w:rPr>
          <w:b w:val="0"/>
          <w:bCs w:val="0"/>
          <w:sz w:val="40"/>
          <w:szCs w:val="40"/>
        </w:rPr>
      </w:pPr>
      <w:r>
        <w:rPr>
          <w:b w:val="0"/>
          <w:bCs w:val="0"/>
          <w:sz w:val="40"/>
          <w:szCs w:val="40"/>
        </w:rPr>
        <w:t>Список литературы</w:t>
      </w:r>
    </w:p>
    <w:p w:rsidR="00101C14" w:rsidRDefault="00101C14">
      <w:pPr>
        <w:pStyle w:val="2"/>
        <w:numPr>
          <w:ilvl w:val="0"/>
          <w:numId w:val="6"/>
        </w:numPr>
        <w:autoSpaceDE w:val="0"/>
        <w:autoSpaceDN w:val="0"/>
        <w:snapToGrid/>
        <w:spacing w:after="0" w:line="360" w:lineRule="auto"/>
        <w:ind w:left="357" w:hanging="357"/>
        <w:jc w:val="both"/>
        <w:rPr>
          <w:b w:val="0"/>
          <w:bCs w:val="0"/>
        </w:rPr>
      </w:pPr>
      <w:r>
        <w:t xml:space="preserve">Бассин Ф. </w:t>
      </w:r>
      <w:r>
        <w:rPr>
          <w:b w:val="0"/>
          <w:bCs w:val="0"/>
        </w:rPr>
        <w:t xml:space="preserve">В. Проблема бессознательного. - М.: Канон, 1968. </w:t>
      </w:r>
    </w:p>
    <w:p w:rsidR="00101C14" w:rsidRDefault="00101C14">
      <w:pPr>
        <w:pStyle w:val="2"/>
        <w:numPr>
          <w:ilvl w:val="0"/>
          <w:numId w:val="6"/>
        </w:numPr>
        <w:autoSpaceDE w:val="0"/>
        <w:autoSpaceDN w:val="0"/>
        <w:snapToGrid/>
        <w:spacing w:after="0" w:line="360" w:lineRule="auto"/>
        <w:ind w:left="357" w:hanging="357"/>
        <w:jc w:val="both"/>
        <w:rPr>
          <w:b w:val="0"/>
          <w:bCs w:val="0"/>
        </w:rPr>
      </w:pPr>
      <w:r>
        <w:rPr>
          <w:b w:val="0"/>
          <w:bCs w:val="0"/>
        </w:rPr>
        <w:t>Леонтьев А. Н. Деятельность, сознание, личность. – М.: Просвещение, 1975.</w:t>
      </w:r>
    </w:p>
    <w:p w:rsidR="00101C14" w:rsidRDefault="00101C14">
      <w:pPr>
        <w:pStyle w:val="2"/>
        <w:numPr>
          <w:ilvl w:val="0"/>
          <w:numId w:val="6"/>
        </w:numPr>
        <w:autoSpaceDE w:val="0"/>
        <w:autoSpaceDN w:val="0"/>
        <w:snapToGrid/>
        <w:spacing w:after="0" w:line="360" w:lineRule="auto"/>
        <w:ind w:left="357" w:hanging="357"/>
        <w:jc w:val="both"/>
        <w:rPr>
          <w:b w:val="0"/>
          <w:bCs w:val="0"/>
        </w:rPr>
      </w:pPr>
      <w:r>
        <w:rPr>
          <w:b w:val="0"/>
          <w:bCs w:val="0"/>
        </w:rPr>
        <w:t>Рубенштейн С. Л. Принципы и пути развития психологии. – М.: Просвещение, 1959</w:t>
      </w:r>
    </w:p>
    <w:p w:rsidR="00101C14" w:rsidRDefault="00101C14">
      <w:pPr>
        <w:pStyle w:val="2"/>
        <w:numPr>
          <w:ilvl w:val="0"/>
          <w:numId w:val="6"/>
        </w:numPr>
        <w:autoSpaceDE w:val="0"/>
        <w:autoSpaceDN w:val="0"/>
        <w:snapToGrid/>
        <w:spacing w:after="0" w:line="360" w:lineRule="auto"/>
        <w:ind w:left="357" w:hanging="357"/>
        <w:jc w:val="both"/>
        <w:rPr>
          <w:b w:val="0"/>
          <w:bCs w:val="0"/>
        </w:rPr>
      </w:pPr>
      <w:r>
        <w:rPr>
          <w:b w:val="0"/>
          <w:bCs w:val="0"/>
        </w:rPr>
        <w:t>Политцер Ж. Избранные философские и психологические труды. – М.: Прогресс, 1980.</w:t>
      </w:r>
    </w:p>
    <w:p w:rsidR="00101C14" w:rsidRDefault="00101C14">
      <w:pPr>
        <w:pStyle w:val="2"/>
        <w:numPr>
          <w:ilvl w:val="0"/>
          <w:numId w:val="6"/>
        </w:numPr>
        <w:autoSpaceDE w:val="0"/>
        <w:autoSpaceDN w:val="0"/>
        <w:snapToGrid/>
        <w:spacing w:after="0" w:line="360" w:lineRule="auto"/>
        <w:ind w:left="357" w:hanging="357"/>
        <w:jc w:val="both"/>
        <w:rPr>
          <w:b w:val="0"/>
          <w:bCs w:val="0"/>
        </w:rPr>
      </w:pPr>
      <w:r>
        <w:rPr>
          <w:b w:val="0"/>
          <w:bCs w:val="0"/>
        </w:rPr>
        <w:t xml:space="preserve">Фрейд З. Психология бессознательного. – М.: Просвещение, 1990. </w:t>
      </w:r>
    </w:p>
    <w:p w:rsidR="00101C14" w:rsidRDefault="00101C14">
      <w:pPr>
        <w:pStyle w:val="2"/>
        <w:numPr>
          <w:ilvl w:val="0"/>
          <w:numId w:val="6"/>
        </w:numPr>
        <w:autoSpaceDE w:val="0"/>
        <w:autoSpaceDN w:val="0"/>
        <w:snapToGrid/>
        <w:spacing w:after="0" w:line="360" w:lineRule="auto"/>
        <w:ind w:left="357" w:hanging="357"/>
        <w:jc w:val="both"/>
        <w:rPr>
          <w:b w:val="0"/>
          <w:bCs w:val="0"/>
        </w:rPr>
      </w:pPr>
      <w:r>
        <w:rPr>
          <w:b w:val="0"/>
          <w:bCs w:val="0"/>
        </w:rPr>
        <w:t>Юнг К. Г. Архетип и символ. М.: - Ренессанс, 1991.</w:t>
      </w:r>
      <w:bookmarkStart w:id="0" w:name="_GoBack"/>
      <w:bookmarkEnd w:id="0"/>
    </w:p>
    <w:sectPr w:rsidR="00101C1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14" w:rsidRDefault="00101C14">
      <w:r>
        <w:separator/>
      </w:r>
    </w:p>
  </w:endnote>
  <w:endnote w:type="continuationSeparator" w:id="0">
    <w:p w:rsidR="00101C14" w:rsidRDefault="0010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14" w:rsidRDefault="00101C14">
    <w:pPr>
      <w:pStyle w:val="a6"/>
      <w:framePr w:wrap="auto" w:vAnchor="text" w:hAnchor="margin" w:xAlign="right" w:y="1"/>
      <w:rPr>
        <w:rStyle w:val="a8"/>
      </w:rPr>
    </w:pPr>
    <w:r>
      <w:rPr>
        <w:rStyle w:val="a8"/>
        <w:noProof/>
      </w:rPr>
      <w:t>4</w:t>
    </w:r>
  </w:p>
  <w:p w:rsidR="00101C14" w:rsidRDefault="00101C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14" w:rsidRDefault="00101C14">
      <w:r>
        <w:separator/>
      </w:r>
    </w:p>
  </w:footnote>
  <w:footnote w:type="continuationSeparator" w:id="0">
    <w:p w:rsidR="00101C14" w:rsidRDefault="00101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80614"/>
    <w:multiLevelType w:val="singleLevel"/>
    <w:tmpl w:val="9DAE96BC"/>
    <w:lvl w:ilvl="0">
      <w:start w:val="1"/>
      <w:numFmt w:val="decimal"/>
      <w:lvlText w:val="%1)"/>
      <w:lvlJc w:val="left"/>
      <w:pPr>
        <w:tabs>
          <w:tab w:val="num" w:pos="435"/>
        </w:tabs>
        <w:ind w:left="435" w:hanging="435"/>
      </w:pPr>
      <w:rPr>
        <w:rFonts w:hint="default"/>
      </w:rPr>
    </w:lvl>
  </w:abstractNum>
  <w:abstractNum w:abstractNumId="1">
    <w:nsid w:val="3C4325A4"/>
    <w:multiLevelType w:val="singleLevel"/>
    <w:tmpl w:val="EA5EBD3E"/>
    <w:lvl w:ilvl="0">
      <w:start w:val="1"/>
      <w:numFmt w:val="decimal"/>
      <w:lvlText w:val="%1."/>
      <w:legacy w:legacy="1" w:legacySpace="0" w:legacyIndent="283"/>
      <w:lvlJc w:val="left"/>
      <w:pPr>
        <w:ind w:left="992" w:hanging="283"/>
      </w:pPr>
    </w:lvl>
  </w:abstractNum>
  <w:abstractNum w:abstractNumId="2">
    <w:nsid w:val="44A957D4"/>
    <w:multiLevelType w:val="singleLevel"/>
    <w:tmpl w:val="3A566500"/>
    <w:lvl w:ilvl="0">
      <w:numFmt w:val="bullet"/>
      <w:lvlText w:val=""/>
      <w:lvlJc w:val="left"/>
      <w:pPr>
        <w:tabs>
          <w:tab w:val="num" w:pos="1080"/>
        </w:tabs>
        <w:ind w:left="1080" w:hanging="360"/>
      </w:pPr>
      <w:rPr>
        <w:rFonts w:ascii="Symbol" w:hAnsi="Symbol" w:cs="Symbol" w:hint="default"/>
      </w:rPr>
    </w:lvl>
  </w:abstractNum>
  <w:abstractNum w:abstractNumId="3">
    <w:nsid w:val="45AE720F"/>
    <w:multiLevelType w:val="singleLevel"/>
    <w:tmpl w:val="EA5EBD3E"/>
    <w:lvl w:ilvl="0">
      <w:start w:val="1"/>
      <w:numFmt w:val="decimal"/>
      <w:lvlText w:val="%1."/>
      <w:legacy w:legacy="1" w:legacySpace="0" w:legacyIndent="283"/>
      <w:lvlJc w:val="left"/>
      <w:pPr>
        <w:ind w:left="992" w:hanging="283"/>
      </w:pPr>
    </w:lvl>
  </w:abstractNum>
  <w:abstractNum w:abstractNumId="4">
    <w:nsid w:val="56E8518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7546C9F"/>
    <w:multiLevelType w:val="singleLevel"/>
    <w:tmpl w:val="04190017"/>
    <w:lvl w:ilvl="0">
      <w:start w:val="1"/>
      <w:numFmt w:val="lowerLetter"/>
      <w:lvlText w:val="%1)"/>
      <w:lvlJc w:val="left"/>
      <w:pPr>
        <w:tabs>
          <w:tab w:val="num" w:pos="360"/>
        </w:tabs>
        <w:ind w:left="36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968"/>
    <w:rsid w:val="00101C14"/>
    <w:rsid w:val="006D6FE8"/>
    <w:rsid w:val="008C4968"/>
    <w:rsid w:val="00F0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81581-9500-4029-A4A7-73CFF66C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snapToGrid/>
      <w:jc w:val="both"/>
    </w:pPr>
    <w:rPr>
      <w:b w:val="0"/>
      <w:bCs w:val="0"/>
      <w:sz w:val="32"/>
      <w:szCs w:val="32"/>
      <w:lang w:val="en-US"/>
    </w:rPr>
  </w:style>
  <w:style w:type="character" w:customStyle="1" w:styleId="a4">
    <w:name w:val="Основной текст Знак"/>
    <w:link w:val="a3"/>
    <w:uiPriority w:val="99"/>
    <w:semiHidden/>
    <w:rPr>
      <w:rFonts w:ascii="Times New Roman" w:hAnsi="Times New Roman" w:cs="Times New Roman"/>
      <w:b/>
      <w:bCs/>
      <w:sz w:val="28"/>
      <w:szCs w:val="28"/>
    </w:rPr>
  </w:style>
  <w:style w:type="character" w:styleId="a5">
    <w:name w:val="Strong"/>
    <w:uiPriority w:val="99"/>
    <w:qFormat/>
    <w:rPr>
      <w:b/>
      <w:bCs/>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rFonts w:ascii="Times New Roman" w:hAnsi="Times New Roman" w:cs="Times New Roman"/>
      <w:b/>
      <w:bCs/>
      <w:sz w:val="28"/>
      <w:szCs w:val="2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b/>
      <w:bCs/>
      <w:sz w:val="28"/>
      <w:szCs w:val="28"/>
    </w:rPr>
  </w:style>
  <w:style w:type="character" w:styleId="a8">
    <w:name w:val="page number"/>
    <w:uiPriority w:val="99"/>
  </w:style>
  <w:style w:type="paragraph" w:styleId="a9">
    <w:name w:val="footnote text"/>
    <w:basedOn w:val="a"/>
    <w:link w:val="aa"/>
    <w:uiPriority w:val="99"/>
    <w:pPr>
      <w:snapToGrid/>
    </w:pPr>
    <w:rPr>
      <w:b w:val="0"/>
      <w:bCs w:val="0"/>
      <w:sz w:val="20"/>
      <w:szCs w:val="20"/>
    </w:rPr>
  </w:style>
  <w:style w:type="character" w:customStyle="1" w:styleId="aa">
    <w:name w:val="Текст сноски Знак"/>
    <w:link w:val="a9"/>
    <w:uiPriority w:val="99"/>
    <w:semiHidden/>
    <w:rPr>
      <w:rFonts w:ascii="Times New Roman" w:hAnsi="Times New Roman" w:cs="Times New Roman"/>
      <w:b/>
      <w:bCs/>
      <w:sz w:val="20"/>
      <w:szCs w:val="20"/>
    </w:rPr>
  </w:style>
  <w:style w:type="character" w:styleId="ab">
    <w:name w:val="footnote reference"/>
    <w:uiPriority w:val="99"/>
    <w:rPr>
      <w:vertAlign w:val="superscript"/>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rFonts w:ascii="Times New Roman" w:hAnsi="Times New Roman" w:cs="Times New Roman"/>
      <w:b/>
      <w:bCs/>
      <w:sz w:val="28"/>
      <w:szCs w:val="28"/>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2</Company>
  <LinksUpToDate>false</LinksUpToDate>
  <CharactersWithSpaces>36098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1</dc:creator>
  <cp:keywords/>
  <dc:description/>
  <cp:lastModifiedBy>admin</cp:lastModifiedBy>
  <cp:revision>2</cp:revision>
  <dcterms:created xsi:type="dcterms:W3CDTF">2014-03-05T03:41:00Z</dcterms:created>
  <dcterms:modified xsi:type="dcterms:W3CDTF">2014-03-05T03:41:00Z</dcterms:modified>
</cp:coreProperties>
</file>