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327" w:rsidRPr="005F3C71" w:rsidRDefault="000C5327" w:rsidP="005F3C71">
      <w:pPr>
        <w:pStyle w:val="a3"/>
        <w:shd w:val="clear" w:color="000000" w:fill="FFFFFF"/>
        <w:suppressAutoHyphens/>
        <w:rPr>
          <w:b w:val="0"/>
          <w:color w:val="000000"/>
        </w:rPr>
      </w:pPr>
      <w:r w:rsidRPr="005F3C71">
        <w:rPr>
          <w:b w:val="0"/>
          <w:color w:val="000000"/>
        </w:rPr>
        <w:t>Федеральное агентство по образованию</w:t>
      </w:r>
    </w:p>
    <w:p w:rsidR="000C5327" w:rsidRPr="005F3C71" w:rsidRDefault="000C5327" w:rsidP="005F3C71">
      <w:pPr>
        <w:pStyle w:val="a3"/>
        <w:shd w:val="clear" w:color="000000" w:fill="FFFFFF"/>
        <w:suppressAutoHyphens/>
        <w:rPr>
          <w:b w:val="0"/>
          <w:color w:val="000000"/>
        </w:rPr>
      </w:pPr>
      <w:r w:rsidRPr="005F3C71">
        <w:rPr>
          <w:b w:val="0"/>
          <w:color w:val="000000"/>
        </w:rPr>
        <w:t>Российский государственный профессионально-педагогический университет</w:t>
      </w:r>
    </w:p>
    <w:p w:rsidR="000C5327" w:rsidRPr="005F3C71" w:rsidRDefault="000C5327" w:rsidP="005F3C71">
      <w:pPr>
        <w:pStyle w:val="a3"/>
        <w:shd w:val="clear" w:color="000000" w:fill="FFFFFF"/>
        <w:suppressAutoHyphens/>
        <w:rPr>
          <w:b w:val="0"/>
          <w:color w:val="000000"/>
        </w:rPr>
      </w:pPr>
      <w:r w:rsidRPr="005F3C71">
        <w:rPr>
          <w:b w:val="0"/>
          <w:color w:val="000000"/>
        </w:rPr>
        <w:t>Институт психологии</w:t>
      </w:r>
    </w:p>
    <w:p w:rsidR="000C5327" w:rsidRPr="005F3C71" w:rsidRDefault="000C5327" w:rsidP="005F3C71">
      <w:pPr>
        <w:pStyle w:val="a3"/>
        <w:shd w:val="clear" w:color="000000" w:fill="FFFFFF"/>
        <w:suppressAutoHyphens/>
        <w:rPr>
          <w:b w:val="0"/>
          <w:color w:val="000000"/>
        </w:rPr>
      </w:pPr>
      <w:r w:rsidRPr="005F3C71">
        <w:rPr>
          <w:b w:val="0"/>
          <w:color w:val="000000"/>
        </w:rPr>
        <w:t>Кафедра педагогической психологии</w:t>
      </w:r>
    </w:p>
    <w:p w:rsidR="000C5327" w:rsidRPr="005F3C71" w:rsidRDefault="000C5327" w:rsidP="005F3C71">
      <w:pPr>
        <w:pStyle w:val="a3"/>
        <w:shd w:val="clear" w:color="000000" w:fill="FFFFFF"/>
        <w:suppressAutoHyphens/>
        <w:rPr>
          <w:b w:val="0"/>
          <w:color w:val="000000"/>
        </w:rPr>
      </w:pPr>
    </w:p>
    <w:p w:rsidR="000C6F3C" w:rsidRPr="005F3C71" w:rsidRDefault="000C6F3C" w:rsidP="005F3C71">
      <w:pPr>
        <w:pStyle w:val="a3"/>
        <w:shd w:val="clear" w:color="000000" w:fill="FFFFFF"/>
        <w:suppressAutoHyphens/>
        <w:rPr>
          <w:b w:val="0"/>
          <w:color w:val="000000"/>
        </w:rPr>
      </w:pPr>
    </w:p>
    <w:p w:rsidR="000C6F3C" w:rsidRPr="005F3C71" w:rsidRDefault="000C6F3C" w:rsidP="005F3C71">
      <w:pPr>
        <w:pStyle w:val="a3"/>
        <w:shd w:val="clear" w:color="000000" w:fill="FFFFFF"/>
        <w:suppressAutoHyphens/>
        <w:rPr>
          <w:b w:val="0"/>
          <w:color w:val="000000"/>
        </w:rPr>
      </w:pPr>
    </w:p>
    <w:p w:rsidR="000C6F3C" w:rsidRPr="005F3C71" w:rsidRDefault="000C6F3C" w:rsidP="005F3C71">
      <w:pPr>
        <w:pStyle w:val="a3"/>
        <w:shd w:val="clear" w:color="000000" w:fill="FFFFFF"/>
        <w:suppressAutoHyphens/>
        <w:rPr>
          <w:b w:val="0"/>
          <w:color w:val="000000"/>
        </w:rPr>
      </w:pPr>
    </w:p>
    <w:p w:rsidR="000C6F3C" w:rsidRPr="005F3C71" w:rsidRDefault="000C6F3C" w:rsidP="005F3C71">
      <w:pPr>
        <w:pStyle w:val="a3"/>
        <w:shd w:val="clear" w:color="000000" w:fill="FFFFFF"/>
        <w:suppressAutoHyphens/>
        <w:rPr>
          <w:b w:val="0"/>
          <w:color w:val="000000"/>
        </w:rPr>
      </w:pPr>
    </w:p>
    <w:p w:rsidR="000C6F3C" w:rsidRPr="005F3C71" w:rsidRDefault="000C6F3C" w:rsidP="005F3C71">
      <w:pPr>
        <w:pStyle w:val="a3"/>
        <w:shd w:val="clear" w:color="000000" w:fill="FFFFFF"/>
        <w:suppressAutoHyphens/>
        <w:ind w:firstLine="709"/>
        <w:jc w:val="both"/>
        <w:rPr>
          <w:b w:val="0"/>
          <w:color w:val="000000"/>
        </w:rPr>
      </w:pPr>
    </w:p>
    <w:p w:rsidR="000C6F3C" w:rsidRPr="005F3C71" w:rsidRDefault="000C6F3C" w:rsidP="005F3C71">
      <w:pPr>
        <w:pStyle w:val="a3"/>
        <w:shd w:val="clear" w:color="000000" w:fill="FFFFFF"/>
        <w:suppressAutoHyphens/>
        <w:rPr>
          <w:color w:val="000000"/>
        </w:rPr>
      </w:pPr>
      <w:r w:rsidRPr="005F3C71">
        <w:rPr>
          <w:color w:val="000000"/>
        </w:rPr>
        <w:t>Дипломная работа</w:t>
      </w:r>
    </w:p>
    <w:p w:rsidR="000C6F3C" w:rsidRPr="005F3C71" w:rsidRDefault="000C6F3C" w:rsidP="005F3C71">
      <w:pPr>
        <w:pStyle w:val="a3"/>
        <w:shd w:val="clear" w:color="000000" w:fill="FFFFFF"/>
        <w:suppressAutoHyphens/>
        <w:rPr>
          <w:color w:val="000000"/>
        </w:rPr>
      </w:pPr>
      <w:r w:rsidRPr="005F3C71">
        <w:rPr>
          <w:color w:val="000000"/>
        </w:rPr>
        <w:t>Психологические особенности морального</w:t>
      </w:r>
    </w:p>
    <w:p w:rsidR="000C5327" w:rsidRPr="005F3C71" w:rsidRDefault="000C6F3C" w:rsidP="005F3C71">
      <w:pPr>
        <w:pStyle w:val="a3"/>
        <w:shd w:val="clear" w:color="000000" w:fill="FFFFFF"/>
        <w:suppressAutoHyphens/>
        <w:rPr>
          <w:b w:val="0"/>
          <w:color w:val="000000"/>
        </w:rPr>
      </w:pPr>
      <w:r w:rsidRPr="005F3C71">
        <w:rPr>
          <w:color w:val="000000"/>
        </w:rPr>
        <w:t>самосознания в подростковом возрасте</w:t>
      </w:r>
    </w:p>
    <w:p w:rsidR="000C5327" w:rsidRPr="005F3C71" w:rsidRDefault="000C5327" w:rsidP="005F3C71">
      <w:pPr>
        <w:pStyle w:val="a3"/>
        <w:shd w:val="clear" w:color="000000" w:fill="FFFFFF"/>
        <w:suppressAutoHyphens/>
        <w:ind w:firstLine="709"/>
        <w:jc w:val="both"/>
        <w:rPr>
          <w:b w:val="0"/>
          <w:color w:val="000000"/>
        </w:rPr>
      </w:pPr>
    </w:p>
    <w:p w:rsidR="000C5327" w:rsidRPr="005F3C71" w:rsidRDefault="000C5327" w:rsidP="005F3C71">
      <w:pPr>
        <w:pStyle w:val="a3"/>
        <w:shd w:val="clear" w:color="000000" w:fill="FFFFFF"/>
        <w:suppressAutoHyphens/>
        <w:ind w:firstLine="709"/>
        <w:jc w:val="both"/>
        <w:rPr>
          <w:b w:val="0"/>
          <w:color w:val="000000"/>
        </w:rPr>
      </w:pPr>
    </w:p>
    <w:p w:rsidR="000C5327" w:rsidRPr="005F3C71" w:rsidRDefault="000C5327" w:rsidP="005F3C71">
      <w:pPr>
        <w:pStyle w:val="a3"/>
        <w:shd w:val="clear" w:color="000000" w:fill="FFFFFF"/>
        <w:suppressAutoHyphens/>
        <w:ind w:firstLine="709"/>
        <w:jc w:val="both"/>
        <w:rPr>
          <w:b w:val="0"/>
          <w:color w:val="000000"/>
        </w:rPr>
      </w:pPr>
    </w:p>
    <w:p w:rsidR="000C5327" w:rsidRPr="005F3C71" w:rsidRDefault="000C5327" w:rsidP="005F3C71">
      <w:pPr>
        <w:pStyle w:val="a3"/>
        <w:shd w:val="clear" w:color="000000" w:fill="FFFFFF"/>
        <w:suppressAutoHyphens/>
        <w:ind w:firstLine="709"/>
        <w:jc w:val="both"/>
        <w:rPr>
          <w:b w:val="0"/>
          <w:color w:val="000000"/>
        </w:rPr>
      </w:pPr>
    </w:p>
    <w:p w:rsidR="000C5327" w:rsidRPr="005F3C71" w:rsidRDefault="000C5327" w:rsidP="005F3C71">
      <w:pPr>
        <w:pStyle w:val="a3"/>
        <w:shd w:val="clear" w:color="000000" w:fill="FFFFFF"/>
        <w:suppressAutoHyphens/>
        <w:ind w:left="5245"/>
        <w:jc w:val="left"/>
        <w:rPr>
          <w:b w:val="0"/>
          <w:color w:val="000000"/>
        </w:rPr>
      </w:pPr>
      <w:r w:rsidRPr="005F3C71">
        <w:rPr>
          <w:b w:val="0"/>
          <w:color w:val="000000"/>
        </w:rPr>
        <w:t>Исполнитель:</w:t>
      </w:r>
    </w:p>
    <w:p w:rsidR="000C5327" w:rsidRPr="005F3C71" w:rsidRDefault="000C5327" w:rsidP="005F3C71">
      <w:pPr>
        <w:pStyle w:val="a3"/>
        <w:shd w:val="clear" w:color="000000" w:fill="FFFFFF"/>
        <w:suppressAutoHyphens/>
        <w:ind w:left="5245"/>
        <w:jc w:val="left"/>
        <w:rPr>
          <w:b w:val="0"/>
          <w:color w:val="000000"/>
        </w:rPr>
      </w:pPr>
      <w:r w:rsidRPr="005F3C71">
        <w:rPr>
          <w:b w:val="0"/>
          <w:color w:val="000000"/>
        </w:rPr>
        <w:t>ст. гр. ПП-505</w:t>
      </w:r>
      <w:r w:rsidR="000C6F3C" w:rsidRPr="005F3C71">
        <w:rPr>
          <w:b w:val="0"/>
          <w:color w:val="000000"/>
        </w:rPr>
        <w:t xml:space="preserve"> </w:t>
      </w:r>
      <w:r w:rsidRPr="005F3C71">
        <w:rPr>
          <w:b w:val="0"/>
          <w:color w:val="000000"/>
        </w:rPr>
        <w:t>М.В. Куц</w:t>
      </w:r>
    </w:p>
    <w:p w:rsidR="000C5327" w:rsidRPr="005F3C71" w:rsidRDefault="000C5327" w:rsidP="005F3C71">
      <w:pPr>
        <w:pStyle w:val="a3"/>
        <w:shd w:val="clear" w:color="000000" w:fill="FFFFFF"/>
        <w:suppressAutoHyphens/>
        <w:ind w:left="5245"/>
        <w:jc w:val="left"/>
        <w:rPr>
          <w:b w:val="0"/>
          <w:color w:val="000000"/>
        </w:rPr>
      </w:pPr>
    </w:p>
    <w:p w:rsidR="000C5327" w:rsidRPr="005F3C71" w:rsidRDefault="000C5327" w:rsidP="005F3C71">
      <w:pPr>
        <w:pStyle w:val="a3"/>
        <w:shd w:val="clear" w:color="000000" w:fill="FFFFFF"/>
        <w:suppressAutoHyphens/>
        <w:ind w:left="5245"/>
        <w:jc w:val="left"/>
        <w:rPr>
          <w:b w:val="0"/>
          <w:color w:val="000000"/>
        </w:rPr>
      </w:pPr>
      <w:r w:rsidRPr="005F3C71">
        <w:rPr>
          <w:b w:val="0"/>
          <w:color w:val="000000"/>
        </w:rPr>
        <w:t>Руководитель:</w:t>
      </w:r>
    </w:p>
    <w:p w:rsidR="000C6F3C" w:rsidRPr="005F3C71" w:rsidRDefault="000C5327" w:rsidP="005F3C71">
      <w:pPr>
        <w:pStyle w:val="a3"/>
        <w:shd w:val="clear" w:color="000000" w:fill="FFFFFF"/>
        <w:suppressAutoHyphens/>
        <w:ind w:left="5245"/>
        <w:jc w:val="left"/>
        <w:rPr>
          <w:b w:val="0"/>
          <w:color w:val="000000"/>
        </w:rPr>
      </w:pPr>
      <w:r w:rsidRPr="005F3C71">
        <w:rPr>
          <w:b w:val="0"/>
          <w:color w:val="000000"/>
        </w:rPr>
        <w:t>ст. препод. каф. пед. психологии</w:t>
      </w:r>
    </w:p>
    <w:p w:rsidR="000C5327" w:rsidRPr="005F3C71" w:rsidRDefault="000C5327" w:rsidP="005F3C71">
      <w:pPr>
        <w:pStyle w:val="a3"/>
        <w:shd w:val="clear" w:color="000000" w:fill="FFFFFF"/>
        <w:suppressAutoHyphens/>
        <w:ind w:left="5245"/>
        <w:jc w:val="left"/>
        <w:rPr>
          <w:b w:val="0"/>
          <w:color w:val="000000"/>
        </w:rPr>
      </w:pPr>
      <w:r w:rsidRPr="005F3C71">
        <w:rPr>
          <w:b w:val="0"/>
          <w:color w:val="000000"/>
        </w:rPr>
        <w:t>Н.Г. Церковникова</w:t>
      </w:r>
    </w:p>
    <w:p w:rsidR="000C5327" w:rsidRPr="005F3C71" w:rsidRDefault="000C5327" w:rsidP="005F3C71">
      <w:pPr>
        <w:pStyle w:val="a3"/>
        <w:shd w:val="clear" w:color="000000" w:fill="FFFFFF"/>
        <w:suppressAutoHyphens/>
        <w:ind w:firstLine="709"/>
        <w:jc w:val="both"/>
        <w:rPr>
          <w:b w:val="0"/>
          <w:color w:val="000000"/>
        </w:rPr>
      </w:pPr>
    </w:p>
    <w:p w:rsidR="000C6F3C" w:rsidRPr="005F3C71" w:rsidRDefault="000C6F3C" w:rsidP="005F3C71">
      <w:pPr>
        <w:pStyle w:val="a3"/>
        <w:shd w:val="clear" w:color="000000" w:fill="FFFFFF"/>
        <w:suppressAutoHyphens/>
        <w:ind w:firstLine="709"/>
        <w:jc w:val="both"/>
        <w:rPr>
          <w:b w:val="0"/>
          <w:color w:val="000000"/>
        </w:rPr>
      </w:pPr>
    </w:p>
    <w:p w:rsidR="000C5327" w:rsidRPr="005F3C71" w:rsidRDefault="000C5327" w:rsidP="005F3C71">
      <w:pPr>
        <w:pStyle w:val="a3"/>
        <w:shd w:val="clear" w:color="000000" w:fill="FFFFFF"/>
        <w:suppressAutoHyphens/>
        <w:ind w:firstLine="709"/>
        <w:jc w:val="both"/>
        <w:rPr>
          <w:b w:val="0"/>
          <w:color w:val="000000"/>
        </w:rPr>
      </w:pPr>
    </w:p>
    <w:p w:rsidR="000C5327" w:rsidRPr="005F3C71" w:rsidRDefault="000C5327" w:rsidP="005F3C71">
      <w:pPr>
        <w:pStyle w:val="a3"/>
        <w:shd w:val="clear" w:color="000000" w:fill="FFFFFF"/>
        <w:suppressAutoHyphens/>
        <w:rPr>
          <w:b w:val="0"/>
          <w:color w:val="000000"/>
        </w:rPr>
      </w:pPr>
      <w:r w:rsidRPr="005F3C71">
        <w:rPr>
          <w:b w:val="0"/>
          <w:color w:val="000000"/>
        </w:rPr>
        <w:t>Екатеринбург</w:t>
      </w:r>
    </w:p>
    <w:p w:rsidR="000C5327" w:rsidRPr="005F3C71" w:rsidRDefault="000C5327" w:rsidP="005F3C71">
      <w:pPr>
        <w:pStyle w:val="a3"/>
        <w:shd w:val="clear" w:color="000000" w:fill="FFFFFF"/>
        <w:suppressAutoHyphens/>
        <w:rPr>
          <w:b w:val="0"/>
          <w:color w:val="000000"/>
        </w:rPr>
      </w:pPr>
      <w:r w:rsidRPr="005F3C71">
        <w:rPr>
          <w:b w:val="0"/>
          <w:color w:val="000000"/>
        </w:rPr>
        <w:t>2005</w:t>
      </w:r>
    </w:p>
    <w:p w:rsidR="000C5327" w:rsidRPr="005F3C71" w:rsidRDefault="000C5327" w:rsidP="005F3C71">
      <w:pPr>
        <w:pStyle w:val="a3"/>
        <w:shd w:val="clear" w:color="000000" w:fill="FFFFFF"/>
        <w:suppressAutoHyphens/>
        <w:rPr>
          <w:color w:val="000000"/>
        </w:rPr>
      </w:pPr>
      <w:r w:rsidRPr="005F3C71">
        <w:rPr>
          <w:b w:val="0"/>
          <w:color w:val="000000"/>
        </w:rPr>
        <w:br w:type="page"/>
      </w:r>
      <w:r w:rsidRPr="005F3C71">
        <w:rPr>
          <w:color w:val="000000"/>
        </w:rPr>
        <w:t>СОДЕРЖАНИЕ</w:t>
      </w:r>
    </w:p>
    <w:p w:rsidR="004441F7" w:rsidRPr="005F3C71" w:rsidRDefault="004441F7" w:rsidP="005F3C71">
      <w:pPr>
        <w:pStyle w:val="a3"/>
        <w:shd w:val="clear" w:color="000000" w:fill="FFFFFF"/>
        <w:suppressAutoHyphens/>
        <w:ind w:firstLine="709"/>
        <w:jc w:val="both"/>
        <w:rPr>
          <w:b w:val="0"/>
          <w:color w:val="000000"/>
        </w:rPr>
      </w:pPr>
    </w:p>
    <w:p w:rsidR="000C5327" w:rsidRPr="005F3C71" w:rsidRDefault="000C5327" w:rsidP="005F3C71">
      <w:pPr>
        <w:pStyle w:val="a3"/>
        <w:shd w:val="clear" w:color="000000" w:fill="FFFFFF"/>
        <w:suppressAutoHyphens/>
        <w:jc w:val="left"/>
        <w:rPr>
          <w:b w:val="0"/>
          <w:color w:val="000000"/>
        </w:rPr>
      </w:pPr>
      <w:r w:rsidRPr="005F3C71">
        <w:rPr>
          <w:b w:val="0"/>
          <w:color w:val="000000"/>
        </w:rPr>
        <w:t>Введение</w:t>
      </w:r>
    </w:p>
    <w:p w:rsidR="000C6F3C" w:rsidRPr="005F3C71" w:rsidRDefault="000C5327" w:rsidP="005F3C71">
      <w:pPr>
        <w:pStyle w:val="a3"/>
        <w:shd w:val="clear" w:color="000000" w:fill="FFFFFF"/>
        <w:suppressAutoHyphens/>
        <w:jc w:val="left"/>
        <w:rPr>
          <w:b w:val="0"/>
          <w:color w:val="000000"/>
        </w:rPr>
      </w:pPr>
      <w:r w:rsidRPr="005F3C71">
        <w:rPr>
          <w:b w:val="0"/>
          <w:color w:val="000000"/>
        </w:rPr>
        <w:t>1</w:t>
      </w:r>
      <w:r w:rsidR="000C6F3C" w:rsidRPr="005F3C71">
        <w:rPr>
          <w:b w:val="0"/>
          <w:color w:val="000000"/>
        </w:rPr>
        <w:t xml:space="preserve"> </w:t>
      </w:r>
      <w:r w:rsidRPr="005F3C71">
        <w:rPr>
          <w:b w:val="0"/>
          <w:color w:val="000000"/>
        </w:rPr>
        <w:t>Теоретические аспекты изучения морального самосознания в подростковом</w:t>
      </w:r>
      <w:r w:rsidR="000C6F3C" w:rsidRPr="005F3C71">
        <w:rPr>
          <w:b w:val="0"/>
          <w:color w:val="000000"/>
        </w:rPr>
        <w:t xml:space="preserve"> </w:t>
      </w:r>
      <w:r w:rsidRPr="005F3C71">
        <w:rPr>
          <w:b w:val="0"/>
          <w:color w:val="000000"/>
        </w:rPr>
        <w:t xml:space="preserve">возрасте </w:t>
      </w:r>
    </w:p>
    <w:p w:rsidR="000C6F3C" w:rsidRPr="005F3C71" w:rsidRDefault="000C5327" w:rsidP="005F3C71">
      <w:pPr>
        <w:pStyle w:val="a3"/>
        <w:shd w:val="clear" w:color="000000" w:fill="FFFFFF"/>
        <w:suppressAutoHyphens/>
        <w:jc w:val="left"/>
        <w:rPr>
          <w:b w:val="0"/>
          <w:color w:val="000000"/>
        </w:rPr>
      </w:pPr>
      <w:r w:rsidRPr="005F3C71">
        <w:rPr>
          <w:b w:val="0"/>
          <w:color w:val="000000"/>
        </w:rPr>
        <w:t>1.1</w:t>
      </w:r>
      <w:r w:rsidR="000C6F3C" w:rsidRPr="005F3C71">
        <w:rPr>
          <w:b w:val="0"/>
          <w:color w:val="000000"/>
        </w:rPr>
        <w:t xml:space="preserve"> </w:t>
      </w:r>
      <w:r w:rsidRPr="005F3C71">
        <w:rPr>
          <w:b w:val="0"/>
          <w:color w:val="000000"/>
        </w:rPr>
        <w:t>Самосознание как психологическа</w:t>
      </w:r>
      <w:r w:rsidR="004441F7" w:rsidRPr="005F3C71">
        <w:rPr>
          <w:b w:val="0"/>
          <w:color w:val="000000"/>
        </w:rPr>
        <w:t>я характеристика личности</w:t>
      </w:r>
    </w:p>
    <w:p w:rsidR="000C5327" w:rsidRPr="005F3C71" w:rsidRDefault="000C5327" w:rsidP="005F3C71">
      <w:pPr>
        <w:pStyle w:val="a3"/>
        <w:shd w:val="clear" w:color="000000" w:fill="FFFFFF"/>
        <w:suppressAutoHyphens/>
        <w:jc w:val="left"/>
        <w:rPr>
          <w:b w:val="0"/>
          <w:color w:val="000000"/>
        </w:rPr>
      </w:pPr>
      <w:r w:rsidRPr="005F3C71">
        <w:rPr>
          <w:b w:val="0"/>
          <w:color w:val="000000"/>
        </w:rPr>
        <w:t>1.2</w:t>
      </w:r>
      <w:r w:rsidR="000C6F3C" w:rsidRPr="005F3C71">
        <w:rPr>
          <w:b w:val="0"/>
          <w:color w:val="000000"/>
        </w:rPr>
        <w:t xml:space="preserve"> </w:t>
      </w:r>
      <w:r w:rsidRPr="005F3C71">
        <w:rPr>
          <w:b w:val="0"/>
          <w:color w:val="000000"/>
        </w:rPr>
        <w:t>Особенности развития морального самосознания в подростковом</w:t>
      </w:r>
      <w:r w:rsidR="000C6F3C" w:rsidRPr="005F3C71">
        <w:rPr>
          <w:b w:val="0"/>
          <w:color w:val="000000"/>
        </w:rPr>
        <w:t xml:space="preserve"> </w:t>
      </w:r>
      <w:r w:rsidRPr="005F3C71">
        <w:rPr>
          <w:b w:val="0"/>
          <w:color w:val="000000"/>
        </w:rPr>
        <w:t>возрасте</w:t>
      </w:r>
    </w:p>
    <w:p w:rsidR="000C6F3C" w:rsidRPr="005F3C71" w:rsidRDefault="000C5327" w:rsidP="005F3C71">
      <w:pPr>
        <w:widowControl/>
        <w:shd w:val="clear" w:color="000000" w:fill="FFFFFF"/>
        <w:tabs>
          <w:tab w:val="left" w:pos="0"/>
        </w:tabs>
        <w:suppressAutoHyphens/>
        <w:spacing w:line="360" w:lineRule="auto"/>
        <w:ind w:left="0" w:firstLine="0"/>
        <w:jc w:val="left"/>
        <w:rPr>
          <w:color w:val="000000"/>
          <w:sz w:val="28"/>
          <w:szCs w:val="24"/>
        </w:rPr>
      </w:pPr>
      <w:r w:rsidRPr="005F3C71">
        <w:rPr>
          <w:color w:val="000000"/>
          <w:sz w:val="28"/>
          <w:szCs w:val="24"/>
        </w:rPr>
        <w:t>2</w:t>
      </w:r>
      <w:r w:rsidR="000C6F3C" w:rsidRPr="005F3C71">
        <w:rPr>
          <w:color w:val="000000"/>
          <w:sz w:val="28"/>
          <w:szCs w:val="24"/>
        </w:rPr>
        <w:t xml:space="preserve"> </w:t>
      </w:r>
      <w:r w:rsidRPr="005F3C71">
        <w:rPr>
          <w:color w:val="000000"/>
          <w:sz w:val="28"/>
          <w:szCs w:val="24"/>
        </w:rPr>
        <w:t>Эмпирическое изучение морального самосознания в подростковом</w:t>
      </w:r>
      <w:r w:rsidR="000C6F3C" w:rsidRPr="005F3C71">
        <w:rPr>
          <w:color w:val="000000"/>
          <w:sz w:val="28"/>
          <w:szCs w:val="24"/>
        </w:rPr>
        <w:t xml:space="preserve"> </w:t>
      </w:r>
      <w:r w:rsidRPr="005F3C71">
        <w:rPr>
          <w:color w:val="000000"/>
          <w:sz w:val="28"/>
          <w:szCs w:val="24"/>
        </w:rPr>
        <w:t>возраст</w:t>
      </w:r>
      <w:r w:rsidR="004441F7" w:rsidRPr="005F3C71">
        <w:rPr>
          <w:color w:val="000000"/>
          <w:sz w:val="28"/>
          <w:szCs w:val="24"/>
        </w:rPr>
        <w:t>е</w:t>
      </w:r>
    </w:p>
    <w:p w:rsidR="000C6F3C"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2.1</w:t>
      </w:r>
      <w:r w:rsidR="000C6F3C" w:rsidRPr="005F3C71">
        <w:rPr>
          <w:color w:val="000000"/>
          <w:sz w:val="28"/>
          <w:szCs w:val="24"/>
        </w:rPr>
        <w:t xml:space="preserve"> </w:t>
      </w:r>
      <w:r w:rsidRPr="005F3C71">
        <w:rPr>
          <w:color w:val="000000"/>
          <w:sz w:val="28"/>
          <w:szCs w:val="24"/>
        </w:rPr>
        <w:t>Организация эмпирического исследования</w:t>
      </w:r>
    </w:p>
    <w:p w:rsidR="000C6F3C" w:rsidRPr="005F3C71" w:rsidRDefault="000C5327" w:rsidP="005F3C71">
      <w:pPr>
        <w:pStyle w:val="a3"/>
        <w:shd w:val="clear" w:color="000000" w:fill="FFFFFF"/>
        <w:suppressAutoHyphens/>
        <w:jc w:val="left"/>
        <w:rPr>
          <w:b w:val="0"/>
          <w:color w:val="000000"/>
        </w:rPr>
      </w:pPr>
      <w:r w:rsidRPr="005F3C71">
        <w:rPr>
          <w:b w:val="0"/>
          <w:color w:val="000000"/>
        </w:rPr>
        <w:t>2.2</w:t>
      </w:r>
      <w:r w:rsidR="000C6F3C" w:rsidRPr="005F3C71">
        <w:rPr>
          <w:b w:val="0"/>
          <w:color w:val="000000"/>
        </w:rPr>
        <w:t xml:space="preserve"> </w:t>
      </w:r>
      <w:r w:rsidRPr="005F3C71">
        <w:rPr>
          <w:b w:val="0"/>
          <w:color w:val="000000"/>
        </w:rPr>
        <w:t>Характеристика применяемы</w:t>
      </w:r>
      <w:r w:rsidR="004441F7" w:rsidRPr="005F3C71">
        <w:rPr>
          <w:b w:val="0"/>
          <w:color w:val="000000"/>
        </w:rPr>
        <w:t>х методов и методик</w:t>
      </w:r>
    </w:p>
    <w:p w:rsidR="000C6F3C" w:rsidRPr="005F3C71" w:rsidRDefault="000C5327" w:rsidP="005F3C71">
      <w:pPr>
        <w:pStyle w:val="a3"/>
        <w:shd w:val="clear" w:color="000000" w:fill="FFFFFF"/>
        <w:suppressAutoHyphens/>
        <w:jc w:val="left"/>
        <w:rPr>
          <w:b w:val="0"/>
          <w:color w:val="000000"/>
        </w:rPr>
      </w:pPr>
      <w:r w:rsidRPr="005F3C71">
        <w:rPr>
          <w:b w:val="0"/>
          <w:color w:val="000000"/>
        </w:rPr>
        <w:t>2.3</w:t>
      </w:r>
      <w:r w:rsidR="000C6F3C" w:rsidRPr="005F3C71">
        <w:rPr>
          <w:b w:val="0"/>
          <w:color w:val="000000"/>
        </w:rPr>
        <w:t xml:space="preserve"> </w:t>
      </w:r>
      <w:r w:rsidRPr="005F3C71">
        <w:rPr>
          <w:b w:val="0"/>
          <w:color w:val="000000"/>
        </w:rPr>
        <w:t>Результаты иссле</w:t>
      </w:r>
      <w:r w:rsidR="004441F7" w:rsidRPr="005F3C71">
        <w:rPr>
          <w:b w:val="0"/>
          <w:color w:val="000000"/>
        </w:rPr>
        <w:t>дования</w:t>
      </w:r>
    </w:p>
    <w:p w:rsidR="000C6F3C"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2.3.1</w:t>
      </w:r>
      <w:r w:rsidR="000C6F3C" w:rsidRPr="005F3C71">
        <w:rPr>
          <w:color w:val="000000"/>
          <w:sz w:val="28"/>
          <w:szCs w:val="24"/>
        </w:rPr>
        <w:t xml:space="preserve"> </w:t>
      </w:r>
      <w:r w:rsidRPr="005F3C71">
        <w:rPr>
          <w:color w:val="000000"/>
          <w:sz w:val="28"/>
          <w:szCs w:val="24"/>
        </w:rPr>
        <w:t>Результаты исследования морального самосознания подростков во</w:t>
      </w:r>
      <w:r w:rsidR="000C6F3C" w:rsidRPr="005F3C71">
        <w:rPr>
          <w:color w:val="000000"/>
          <w:sz w:val="28"/>
          <w:szCs w:val="24"/>
        </w:rPr>
        <w:t xml:space="preserve"> </w:t>
      </w:r>
      <w:r w:rsidRPr="005F3C71">
        <w:rPr>
          <w:color w:val="000000"/>
          <w:sz w:val="28"/>
          <w:szCs w:val="24"/>
        </w:rPr>
        <w:t>взаимосвязи с генд</w:t>
      </w:r>
      <w:r w:rsidR="004441F7" w:rsidRPr="005F3C71">
        <w:rPr>
          <w:color w:val="000000"/>
          <w:sz w:val="28"/>
          <w:szCs w:val="24"/>
        </w:rPr>
        <w:t>ерной спецификой</w:t>
      </w:r>
    </w:p>
    <w:p w:rsidR="000C6F3C"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2.3.2 Результаты исследования морального самосознания подростков во</w:t>
      </w:r>
      <w:r w:rsidR="000C6F3C" w:rsidRPr="005F3C71">
        <w:rPr>
          <w:color w:val="000000"/>
          <w:sz w:val="28"/>
          <w:szCs w:val="24"/>
        </w:rPr>
        <w:t xml:space="preserve"> </w:t>
      </w:r>
      <w:r w:rsidRPr="005F3C71">
        <w:rPr>
          <w:color w:val="000000"/>
          <w:sz w:val="28"/>
          <w:szCs w:val="24"/>
        </w:rPr>
        <w:t>взаимосвязи с возрастной динамикой</w:t>
      </w:r>
    </w:p>
    <w:p w:rsidR="005753CA" w:rsidRPr="005F3C71" w:rsidRDefault="000C5327" w:rsidP="005F3C71">
      <w:pPr>
        <w:pStyle w:val="a3"/>
        <w:shd w:val="clear" w:color="000000" w:fill="FFFFFF"/>
        <w:suppressAutoHyphens/>
        <w:jc w:val="left"/>
        <w:rPr>
          <w:b w:val="0"/>
          <w:color w:val="000000"/>
        </w:rPr>
      </w:pPr>
      <w:r w:rsidRPr="005F3C71">
        <w:rPr>
          <w:b w:val="0"/>
          <w:color w:val="000000"/>
        </w:rPr>
        <w:t>2.3.3 Результаты исследования морального самосознания подростков во</w:t>
      </w:r>
      <w:r w:rsidR="000C6F3C" w:rsidRPr="005F3C71">
        <w:rPr>
          <w:b w:val="0"/>
          <w:color w:val="000000"/>
        </w:rPr>
        <w:t xml:space="preserve"> </w:t>
      </w:r>
      <w:r w:rsidRPr="005F3C71">
        <w:rPr>
          <w:b w:val="0"/>
          <w:color w:val="000000"/>
        </w:rPr>
        <w:t>взаимосвязи с уровнем субъективного к</w:t>
      </w:r>
      <w:r w:rsidR="005753CA" w:rsidRPr="005F3C71">
        <w:rPr>
          <w:b w:val="0"/>
          <w:color w:val="000000"/>
        </w:rPr>
        <w:t>онтроля</w:t>
      </w:r>
    </w:p>
    <w:p w:rsidR="00830D11" w:rsidRPr="005F3C71" w:rsidRDefault="000C5327" w:rsidP="005F3C71">
      <w:pPr>
        <w:pStyle w:val="a3"/>
        <w:shd w:val="clear" w:color="000000" w:fill="FFFFFF"/>
        <w:suppressAutoHyphens/>
        <w:jc w:val="left"/>
        <w:rPr>
          <w:b w:val="0"/>
          <w:color w:val="000000"/>
        </w:rPr>
      </w:pPr>
      <w:r w:rsidRPr="005F3C71">
        <w:rPr>
          <w:b w:val="0"/>
          <w:color w:val="000000"/>
        </w:rPr>
        <w:t>2.4</w:t>
      </w:r>
      <w:r w:rsidR="000C6F3C" w:rsidRPr="005F3C71">
        <w:rPr>
          <w:b w:val="0"/>
          <w:color w:val="000000"/>
        </w:rPr>
        <w:t xml:space="preserve"> </w:t>
      </w:r>
      <w:r w:rsidRPr="005F3C71">
        <w:rPr>
          <w:b w:val="0"/>
          <w:color w:val="000000"/>
        </w:rPr>
        <w:t>Программа по формирован</w:t>
      </w:r>
      <w:r w:rsidR="005753CA" w:rsidRPr="005F3C71">
        <w:rPr>
          <w:b w:val="0"/>
          <w:color w:val="000000"/>
        </w:rPr>
        <w:t>ию морального самосознания для</w:t>
      </w:r>
      <w:r w:rsidR="007F69B5" w:rsidRPr="005F3C71">
        <w:rPr>
          <w:b w:val="0"/>
          <w:color w:val="000000"/>
        </w:rPr>
        <w:t xml:space="preserve"> </w:t>
      </w:r>
      <w:r w:rsidRPr="005F3C71">
        <w:rPr>
          <w:b w:val="0"/>
          <w:color w:val="000000"/>
        </w:rPr>
        <w:t>профилактики делинкве</w:t>
      </w:r>
      <w:r w:rsidR="007F69B5" w:rsidRPr="005F3C71">
        <w:rPr>
          <w:b w:val="0"/>
          <w:color w:val="000000"/>
        </w:rPr>
        <w:t xml:space="preserve">нтного </w:t>
      </w:r>
      <w:r w:rsidR="00830D11" w:rsidRPr="005F3C71">
        <w:rPr>
          <w:b w:val="0"/>
          <w:color w:val="000000"/>
        </w:rPr>
        <w:t>поведения</w:t>
      </w:r>
    </w:p>
    <w:p w:rsidR="000C5327" w:rsidRPr="005F3C71" w:rsidRDefault="000C5327" w:rsidP="005F3C71">
      <w:pPr>
        <w:pStyle w:val="a3"/>
        <w:shd w:val="clear" w:color="000000" w:fill="FFFFFF"/>
        <w:suppressAutoHyphens/>
        <w:jc w:val="left"/>
        <w:rPr>
          <w:b w:val="0"/>
          <w:color w:val="000000"/>
        </w:rPr>
      </w:pPr>
      <w:r w:rsidRPr="005F3C71">
        <w:rPr>
          <w:b w:val="0"/>
          <w:color w:val="000000"/>
        </w:rPr>
        <w:t>Заключени</w:t>
      </w:r>
      <w:r w:rsidR="005753CA" w:rsidRPr="005F3C71">
        <w:rPr>
          <w:b w:val="0"/>
          <w:color w:val="000000"/>
        </w:rPr>
        <w:t>е</w:t>
      </w:r>
    </w:p>
    <w:p w:rsidR="000C5327" w:rsidRPr="005F3C71" w:rsidRDefault="000C5327" w:rsidP="005F3C71">
      <w:pPr>
        <w:pStyle w:val="a3"/>
        <w:shd w:val="clear" w:color="000000" w:fill="FFFFFF"/>
        <w:suppressAutoHyphens/>
        <w:jc w:val="left"/>
        <w:rPr>
          <w:b w:val="0"/>
          <w:color w:val="000000"/>
        </w:rPr>
      </w:pPr>
      <w:r w:rsidRPr="005F3C71">
        <w:rPr>
          <w:b w:val="0"/>
          <w:color w:val="000000"/>
        </w:rPr>
        <w:t>Библиографический</w:t>
      </w:r>
      <w:r w:rsidR="005753CA" w:rsidRPr="005F3C71">
        <w:rPr>
          <w:b w:val="0"/>
          <w:color w:val="000000"/>
        </w:rPr>
        <w:t xml:space="preserve"> список</w:t>
      </w:r>
    </w:p>
    <w:p w:rsidR="000C5327" w:rsidRPr="005F3C71" w:rsidRDefault="000C5327" w:rsidP="005F3C71">
      <w:pPr>
        <w:pStyle w:val="a3"/>
        <w:shd w:val="clear" w:color="000000" w:fill="FFFFFF"/>
        <w:suppressAutoHyphens/>
        <w:jc w:val="left"/>
        <w:rPr>
          <w:b w:val="0"/>
          <w:color w:val="000000"/>
        </w:rPr>
      </w:pPr>
      <w:r w:rsidRPr="005F3C71">
        <w:rPr>
          <w:b w:val="0"/>
          <w:color w:val="000000"/>
        </w:rPr>
        <w:t>Прил</w:t>
      </w:r>
      <w:r w:rsidR="00713D6F" w:rsidRPr="005F3C71">
        <w:rPr>
          <w:b w:val="0"/>
          <w:color w:val="000000"/>
        </w:rPr>
        <w:t>ожение</w:t>
      </w:r>
    </w:p>
    <w:p w:rsidR="000C6F3C" w:rsidRPr="005F3C71" w:rsidRDefault="000C6F3C" w:rsidP="005F3C71">
      <w:pPr>
        <w:pStyle w:val="a3"/>
        <w:shd w:val="clear" w:color="000000" w:fill="FFFFFF"/>
        <w:suppressAutoHyphens/>
        <w:jc w:val="left"/>
        <w:rPr>
          <w:b w:val="0"/>
          <w:color w:val="000000"/>
        </w:rPr>
      </w:pPr>
    </w:p>
    <w:p w:rsidR="000C5327" w:rsidRPr="005F3C71" w:rsidRDefault="000C5327" w:rsidP="005F3C71">
      <w:pPr>
        <w:pStyle w:val="a3"/>
        <w:shd w:val="clear" w:color="000000" w:fill="FFFFFF"/>
        <w:suppressAutoHyphens/>
        <w:rPr>
          <w:color w:val="000000"/>
        </w:rPr>
      </w:pPr>
      <w:r w:rsidRPr="005F3C71">
        <w:rPr>
          <w:b w:val="0"/>
          <w:color w:val="000000"/>
        </w:rPr>
        <w:br w:type="page"/>
      </w:r>
      <w:r w:rsidRPr="005F3C71">
        <w:rPr>
          <w:color w:val="000000"/>
        </w:rPr>
        <w:t>ВВЕДЕНИЕ</w:t>
      </w:r>
    </w:p>
    <w:p w:rsidR="000C5327" w:rsidRPr="005F3C71" w:rsidRDefault="000C5327" w:rsidP="005F3C71">
      <w:pPr>
        <w:pStyle w:val="a3"/>
        <w:shd w:val="clear" w:color="000000" w:fill="FFFFFF"/>
        <w:suppressAutoHyphens/>
        <w:ind w:firstLine="709"/>
        <w:jc w:val="both"/>
        <w:rPr>
          <w:b w:val="0"/>
          <w:color w:val="000000"/>
        </w:rPr>
      </w:pPr>
    </w:p>
    <w:p w:rsidR="000C6F3C" w:rsidRPr="005F3C71" w:rsidRDefault="000C5327" w:rsidP="005F3C71">
      <w:pPr>
        <w:widowControl/>
        <w:shd w:val="clear" w:color="000000" w:fill="FFFFFF"/>
        <w:suppressAutoHyphens/>
        <w:spacing w:line="360" w:lineRule="auto"/>
        <w:ind w:left="0" w:firstLine="709"/>
        <w:rPr>
          <w:color w:val="000000"/>
          <w:sz w:val="28"/>
        </w:rPr>
      </w:pPr>
      <w:r w:rsidRPr="005F3C71">
        <w:rPr>
          <w:color w:val="000000"/>
          <w:sz w:val="28"/>
        </w:rPr>
        <w:t>В данной дипломной работе мы будем рассматривать моральное самосознание в подростковом возрасте. Актуальность данного исследования обусловлена необходимостью психологического анализа ситуации, связанной с затянувшимся духовно-нравственным кризисом, решительным пересмотром базовых ценностей российского общества. В связи с этим обостряются проблемы вхождения в общество, принятия его основополагающих ценностей, усвоения норм, традиций и обычаев. Увеличивается количество людей маргинальной ориент</w:t>
      </w:r>
      <w:r w:rsidR="00DC40C2" w:rsidRPr="005F3C71">
        <w:rPr>
          <w:color w:val="000000"/>
          <w:sz w:val="28"/>
        </w:rPr>
        <w:t xml:space="preserve"> </w:t>
      </w:r>
      <w:r w:rsidRPr="005F3C71">
        <w:rPr>
          <w:color w:val="000000"/>
          <w:sz w:val="28"/>
        </w:rPr>
        <w:t>ации, чьи представления, взгляды и ценности не соотнесены с общепринятыми и социально одобряемыми, а противопоставлены им.</w:t>
      </w:r>
    </w:p>
    <w:p w:rsidR="000C5327" w:rsidRPr="005F3C71" w:rsidRDefault="000C5327" w:rsidP="005F3C71">
      <w:pPr>
        <w:widowControl/>
        <w:shd w:val="clear" w:color="000000" w:fill="FFFFFF"/>
        <w:suppressAutoHyphens/>
        <w:spacing w:line="360" w:lineRule="auto"/>
        <w:ind w:left="0" w:firstLine="709"/>
        <w:rPr>
          <w:color w:val="000000"/>
          <w:sz w:val="28"/>
        </w:rPr>
      </w:pPr>
      <w:r w:rsidRPr="005F3C71">
        <w:rPr>
          <w:color w:val="000000"/>
          <w:sz w:val="28"/>
        </w:rPr>
        <w:t>Культурные, социально-политические и экономические преобразования в большей степени, чем на других категориях населения, отражаются на подростках. Развитие личности подростка, формирование качественно нового уровня самосознания опосредуется ситуацией, сложившейся в российском обществе, которая характеризуется своеобразным кризисом личности, проявляющимся как кризис ее духовности и нравственности. Без осознания и оценки личностью своих мыслей, чувств, морального облика, идеалов и мотивов поведения, собственных действий и их результатов становятся практически невозможными соотнесение подростка с социальными требованиями, построение на их основе системы личностно значимых ценностей и успешная интеграция в общество. Что, в свою очередь, без должной воспитательной работы приводит к развитию личности по девиантному пути, одиночеству или уходу в группы асоциальной направленности и принятию контрнормативных ценностей.</w:t>
      </w:r>
    </w:p>
    <w:p w:rsidR="000C5327" w:rsidRPr="005F3C71" w:rsidRDefault="000C5327" w:rsidP="005F3C71">
      <w:pPr>
        <w:widowControl/>
        <w:shd w:val="clear" w:color="000000" w:fill="FFFFFF"/>
        <w:suppressAutoHyphens/>
        <w:spacing w:line="360" w:lineRule="auto"/>
        <w:ind w:left="0" w:firstLine="709"/>
        <w:rPr>
          <w:color w:val="000000"/>
          <w:sz w:val="28"/>
        </w:rPr>
      </w:pPr>
      <w:r w:rsidRPr="005F3C71">
        <w:rPr>
          <w:color w:val="000000"/>
          <w:sz w:val="28"/>
        </w:rPr>
        <w:t>Одной из ведущих проблем педагогической психологии в современных условиях развития страны становится изучение психологических механизмов формирования морально-нравственной сферы личности подростков с целью создания особой воспитательной среды для их взаимодействия со взрослыми, условий для полноценной самоактуализации личности, самостоятельной выработки моральных и нравственных ценностей. Вхождение в общество в качестве полноправного гражданина должно сопровождаться разработкой новых психолого-педагогических технологий и форм развития морального самосознания подростка.</w:t>
      </w:r>
    </w:p>
    <w:p w:rsidR="000C5327" w:rsidRPr="005F3C71" w:rsidRDefault="000C5327" w:rsidP="005F3C71">
      <w:pPr>
        <w:pStyle w:val="a5"/>
        <w:shd w:val="clear" w:color="000000" w:fill="FFFFFF"/>
        <w:suppressAutoHyphens/>
        <w:ind w:firstLine="709"/>
        <w:rPr>
          <w:color w:val="000000"/>
        </w:rPr>
      </w:pPr>
      <w:r w:rsidRPr="005F3C71">
        <w:rPr>
          <w:color w:val="000000"/>
        </w:rPr>
        <w:t>Объект исследования – подростки 14-16 – летнего возраста.</w:t>
      </w:r>
    </w:p>
    <w:p w:rsidR="000C5327" w:rsidRPr="005F3C71" w:rsidRDefault="000C5327" w:rsidP="005F3C71">
      <w:pPr>
        <w:widowControl/>
        <w:shd w:val="clear" w:color="000000" w:fill="FFFFFF"/>
        <w:tabs>
          <w:tab w:val="left" w:pos="4111"/>
        </w:tabs>
        <w:suppressAutoHyphens/>
        <w:spacing w:line="360" w:lineRule="auto"/>
        <w:ind w:left="0" w:firstLine="709"/>
        <w:rPr>
          <w:color w:val="000000"/>
          <w:sz w:val="28"/>
          <w:szCs w:val="24"/>
        </w:rPr>
      </w:pPr>
      <w:r w:rsidRPr="005F3C71">
        <w:rPr>
          <w:color w:val="000000"/>
          <w:sz w:val="28"/>
          <w:szCs w:val="24"/>
        </w:rPr>
        <w:t>Предмет исследования – моральное самосознание в подростковом возрасте.</w:t>
      </w:r>
    </w:p>
    <w:p w:rsidR="000C5327" w:rsidRPr="005F3C71" w:rsidRDefault="000C5327" w:rsidP="005F3C71">
      <w:pPr>
        <w:pStyle w:val="a5"/>
        <w:shd w:val="clear" w:color="000000" w:fill="FFFFFF"/>
        <w:suppressAutoHyphens/>
        <w:ind w:firstLine="709"/>
        <w:rPr>
          <w:color w:val="000000"/>
        </w:rPr>
      </w:pPr>
      <w:r w:rsidRPr="005F3C71">
        <w:rPr>
          <w:color w:val="000000"/>
        </w:rPr>
        <w:t>Цель исследования – изучение психологических особенностей морального самосознания подростков с учетом гендерного признака, возрастной динамики и уровня субъективного контроля.</w:t>
      </w:r>
    </w:p>
    <w:p w:rsidR="000C6F3C" w:rsidRPr="005F3C71" w:rsidRDefault="000C5327" w:rsidP="005F3C71">
      <w:pPr>
        <w:widowControl/>
        <w:shd w:val="clear" w:color="000000" w:fill="FFFFFF"/>
        <w:suppressAutoHyphens/>
        <w:spacing w:line="360" w:lineRule="auto"/>
        <w:ind w:left="0" w:firstLine="709"/>
        <w:rPr>
          <w:color w:val="000000"/>
          <w:sz w:val="28"/>
        </w:rPr>
      </w:pPr>
      <w:r w:rsidRPr="005F3C71">
        <w:rPr>
          <w:color w:val="000000"/>
          <w:sz w:val="28"/>
        </w:rPr>
        <w:t>Основная гипотеза исследования:</w:t>
      </w:r>
    </w:p>
    <w:p w:rsidR="000C5327" w:rsidRPr="005F3C71" w:rsidRDefault="000C5327" w:rsidP="005F3C71">
      <w:pPr>
        <w:widowControl/>
        <w:shd w:val="clear" w:color="000000" w:fill="FFFFFF"/>
        <w:tabs>
          <w:tab w:val="left" w:pos="840"/>
        </w:tabs>
        <w:suppressAutoHyphens/>
        <w:spacing w:line="360" w:lineRule="auto"/>
        <w:ind w:left="0" w:firstLine="709"/>
        <w:rPr>
          <w:color w:val="000000"/>
          <w:sz w:val="28"/>
        </w:rPr>
      </w:pPr>
      <w:r w:rsidRPr="005F3C71">
        <w:rPr>
          <w:color w:val="000000"/>
          <w:sz w:val="28"/>
        </w:rPr>
        <w:tab/>
        <w:t>Существует специфика развития морального самосознания в подростковом возрасте с учетом гендерного признака, возрастной динамики и уровня субъективного контроля.</w:t>
      </w:r>
    </w:p>
    <w:p w:rsidR="000C5327" w:rsidRPr="005F3C71" w:rsidRDefault="000C5327" w:rsidP="005F3C71">
      <w:pPr>
        <w:widowControl/>
        <w:shd w:val="clear" w:color="000000" w:fill="FFFFFF"/>
        <w:tabs>
          <w:tab w:val="left" w:pos="840"/>
        </w:tabs>
        <w:suppressAutoHyphens/>
        <w:spacing w:line="360" w:lineRule="auto"/>
        <w:ind w:left="0" w:firstLine="709"/>
        <w:rPr>
          <w:color w:val="000000"/>
          <w:sz w:val="28"/>
        </w:rPr>
      </w:pPr>
      <w:r w:rsidRPr="005F3C71">
        <w:rPr>
          <w:color w:val="000000"/>
          <w:sz w:val="28"/>
        </w:rPr>
        <w:t>Гипотезы – следствия:</w:t>
      </w:r>
    </w:p>
    <w:p w:rsidR="000C5327" w:rsidRPr="005F3C71" w:rsidRDefault="000C5327" w:rsidP="005F3C71">
      <w:pPr>
        <w:widowControl/>
        <w:numPr>
          <w:ilvl w:val="0"/>
          <w:numId w:val="18"/>
        </w:numPr>
        <w:shd w:val="clear" w:color="000000" w:fill="FFFFFF"/>
        <w:tabs>
          <w:tab w:val="num" w:pos="1211"/>
        </w:tabs>
        <w:suppressAutoHyphens/>
        <w:spacing w:line="360" w:lineRule="auto"/>
        <w:ind w:left="0" w:firstLine="709"/>
        <w:rPr>
          <w:color w:val="000000"/>
          <w:sz w:val="28"/>
          <w:szCs w:val="24"/>
        </w:rPr>
      </w:pPr>
      <w:r w:rsidRPr="005F3C71">
        <w:rPr>
          <w:color w:val="000000"/>
          <w:sz w:val="28"/>
          <w:szCs w:val="24"/>
        </w:rPr>
        <w:t>Моральное самосознание подростков с учетом гендерной специфики развивается в следующем направлении: от «праморального» уровня морального самосознания к «моральному» уровню морального самосознания с доминированием аффективного компонента у девочек – подростков и когнитивного компонента у мальчиков – подростков.</w:t>
      </w:r>
    </w:p>
    <w:p w:rsidR="000C6F3C" w:rsidRPr="005F3C71" w:rsidRDefault="000C5327" w:rsidP="005F3C71">
      <w:pPr>
        <w:widowControl/>
        <w:numPr>
          <w:ilvl w:val="0"/>
          <w:numId w:val="18"/>
        </w:numPr>
        <w:shd w:val="clear" w:color="000000" w:fill="FFFFFF"/>
        <w:tabs>
          <w:tab w:val="num" w:pos="1211"/>
        </w:tabs>
        <w:suppressAutoHyphens/>
        <w:spacing w:line="360" w:lineRule="auto"/>
        <w:ind w:left="0" w:firstLine="709"/>
        <w:rPr>
          <w:color w:val="000000"/>
          <w:sz w:val="28"/>
          <w:szCs w:val="24"/>
        </w:rPr>
      </w:pPr>
      <w:r w:rsidRPr="005F3C71">
        <w:rPr>
          <w:color w:val="000000"/>
          <w:sz w:val="28"/>
          <w:szCs w:val="24"/>
        </w:rPr>
        <w:t>Моральное самосознание, как девочек, так и мальчиков – подростков с учетом возрастной динамики развивается по мере их взросления: от «праморального» уровня к «моральному» уровню морального самосознания.</w:t>
      </w:r>
    </w:p>
    <w:p w:rsidR="000C6F3C" w:rsidRPr="005F3C71" w:rsidRDefault="000C5327" w:rsidP="005F3C71">
      <w:pPr>
        <w:widowControl/>
        <w:numPr>
          <w:ilvl w:val="0"/>
          <w:numId w:val="18"/>
        </w:numPr>
        <w:shd w:val="clear" w:color="000000" w:fill="FFFFFF"/>
        <w:tabs>
          <w:tab w:val="num" w:pos="1211"/>
        </w:tabs>
        <w:suppressAutoHyphens/>
        <w:spacing w:line="360" w:lineRule="auto"/>
        <w:ind w:left="0" w:firstLine="709"/>
        <w:rPr>
          <w:color w:val="000000"/>
          <w:sz w:val="28"/>
          <w:szCs w:val="24"/>
        </w:rPr>
      </w:pPr>
      <w:r w:rsidRPr="005F3C71">
        <w:rPr>
          <w:color w:val="000000"/>
          <w:sz w:val="28"/>
          <w:szCs w:val="24"/>
        </w:rPr>
        <w:t>Моральное самосознание мальчиков и девочек, – подростков с учетом уровня субъективного контроля по шкалам общей интернальности, интернальности в области достижений и интеральности в области неудач развивается от «праморального» уровня к «моральному» уровню морального самосознания по мере осознания собственной ответственности за события в своей жизни, роста социальной зрелости. Для экстерналов характерно развитие «праморального» уровня морального самосознания, для «неопределенного типа», – частично «морального» уровня морального самосознания, а для интерналов, – «морального» уровня морального самосознания.</w:t>
      </w:r>
    </w:p>
    <w:p w:rsidR="000C5327" w:rsidRPr="005F3C71" w:rsidRDefault="000C5327" w:rsidP="005F3C71">
      <w:pPr>
        <w:pStyle w:val="2"/>
        <w:keepNext w:val="0"/>
        <w:shd w:val="clear" w:color="000000" w:fill="FFFFFF"/>
        <w:tabs>
          <w:tab w:val="left" w:pos="840"/>
        </w:tabs>
        <w:suppressAutoHyphens/>
        <w:spacing w:line="360" w:lineRule="auto"/>
        <w:ind w:firstLine="709"/>
        <w:rPr>
          <w:i w:val="0"/>
          <w:color w:val="000000"/>
          <w:sz w:val="28"/>
        </w:rPr>
      </w:pPr>
      <w:r w:rsidRPr="005F3C71">
        <w:rPr>
          <w:i w:val="0"/>
          <w:color w:val="000000"/>
          <w:sz w:val="28"/>
        </w:rPr>
        <w:t>Задачи исследования:</w:t>
      </w:r>
    </w:p>
    <w:p w:rsidR="000C6F3C" w:rsidRPr="005F3C71" w:rsidRDefault="000C5327" w:rsidP="005F3C71">
      <w:pPr>
        <w:widowControl/>
        <w:numPr>
          <w:ilvl w:val="0"/>
          <w:numId w:val="10"/>
        </w:numPr>
        <w:shd w:val="clear" w:color="000000" w:fill="FFFFFF"/>
        <w:tabs>
          <w:tab w:val="num" w:pos="360"/>
          <w:tab w:val="left" w:pos="840"/>
        </w:tabs>
        <w:suppressAutoHyphens/>
        <w:spacing w:line="360" w:lineRule="auto"/>
        <w:ind w:left="0" w:firstLine="709"/>
        <w:rPr>
          <w:color w:val="000000"/>
          <w:sz w:val="28"/>
          <w:szCs w:val="24"/>
        </w:rPr>
      </w:pPr>
      <w:r w:rsidRPr="005F3C71">
        <w:rPr>
          <w:color w:val="000000"/>
          <w:sz w:val="28"/>
          <w:szCs w:val="24"/>
        </w:rPr>
        <w:t>Изучить и систематизировать научную психологическую литературу по проблеме морального самосознания личности.</w:t>
      </w:r>
    </w:p>
    <w:p w:rsidR="000C5327" w:rsidRPr="005F3C71" w:rsidRDefault="000C5327" w:rsidP="005F3C71">
      <w:pPr>
        <w:widowControl/>
        <w:numPr>
          <w:ilvl w:val="0"/>
          <w:numId w:val="10"/>
        </w:numPr>
        <w:shd w:val="clear" w:color="000000" w:fill="FFFFFF"/>
        <w:tabs>
          <w:tab w:val="num" w:pos="360"/>
          <w:tab w:val="left" w:pos="840"/>
        </w:tabs>
        <w:suppressAutoHyphens/>
        <w:spacing w:line="360" w:lineRule="auto"/>
        <w:ind w:left="0" w:firstLine="709"/>
        <w:rPr>
          <w:color w:val="000000"/>
          <w:sz w:val="28"/>
          <w:szCs w:val="24"/>
        </w:rPr>
      </w:pPr>
      <w:r w:rsidRPr="005F3C71">
        <w:rPr>
          <w:color w:val="000000"/>
          <w:sz w:val="28"/>
          <w:szCs w:val="24"/>
        </w:rPr>
        <w:t>Подобрать адекватные методы и методики исследования морального самосознания подростков.</w:t>
      </w:r>
    </w:p>
    <w:p w:rsidR="000C6F3C" w:rsidRPr="005F3C71" w:rsidRDefault="000C5327" w:rsidP="005F3C71">
      <w:pPr>
        <w:widowControl/>
        <w:numPr>
          <w:ilvl w:val="0"/>
          <w:numId w:val="10"/>
        </w:numPr>
        <w:shd w:val="clear" w:color="000000" w:fill="FFFFFF"/>
        <w:tabs>
          <w:tab w:val="num" w:pos="360"/>
          <w:tab w:val="left" w:pos="840"/>
        </w:tabs>
        <w:suppressAutoHyphens/>
        <w:spacing w:line="360" w:lineRule="auto"/>
        <w:ind w:left="0" w:firstLine="709"/>
        <w:rPr>
          <w:color w:val="000000"/>
          <w:sz w:val="28"/>
          <w:szCs w:val="24"/>
        </w:rPr>
      </w:pPr>
      <w:r w:rsidRPr="005F3C71">
        <w:rPr>
          <w:color w:val="000000"/>
          <w:sz w:val="28"/>
          <w:szCs w:val="24"/>
        </w:rPr>
        <w:t>Провести эмпирическое исследование морального самосознания подростков.</w:t>
      </w:r>
    </w:p>
    <w:p w:rsidR="000C5327" w:rsidRPr="005F3C71" w:rsidRDefault="000C5327" w:rsidP="005F3C71">
      <w:pPr>
        <w:widowControl/>
        <w:numPr>
          <w:ilvl w:val="0"/>
          <w:numId w:val="10"/>
        </w:numPr>
        <w:shd w:val="clear" w:color="000000" w:fill="FFFFFF"/>
        <w:tabs>
          <w:tab w:val="num" w:pos="360"/>
          <w:tab w:val="left" w:pos="840"/>
        </w:tabs>
        <w:suppressAutoHyphens/>
        <w:spacing w:line="360" w:lineRule="auto"/>
        <w:ind w:left="0" w:firstLine="709"/>
        <w:rPr>
          <w:color w:val="000000"/>
          <w:sz w:val="28"/>
          <w:szCs w:val="24"/>
        </w:rPr>
      </w:pPr>
      <w:r w:rsidRPr="005F3C71">
        <w:rPr>
          <w:color w:val="000000"/>
          <w:sz w:val="28"/>
          <w:szCs w:val="24"/>
        </w:rPr>
        <w:t>Разработать программу формирования морального самосознания подростков для профилактики делинквентного поведения.</w:t>
      </w:r>
    </w:p>
    <w:p w:rsidR="000C5327" w:rsidRPr="005F3C71" w:rsidRDefault="000C5327" w:rsidP="005F3C71">
      <w:pPr>
        <w:pStyle w:val="33"/>
        <w:shd w:val="clear" w:color="000000" w:fill="FFFFFF"/>
        <w:suppressAutoHyphens/>
        <w:spacing w:line="360" w:lineRule="auto"/>
        <w:ind w:firstLine="709"/>
        <w:rPr>
          <w:color w:val="000000"/>
          <w:sz w:val="28"/>
        </w:rPr>
      </w:pPr>
      <w:r w:rsidRPr="005F3C71">
        <w:rPr>
          <w:color w:val="000000"/>
          <w:sz w:val="28"/>
        </w:rPr>
        <w:t>Теоретико-методологической основой исследования являются системный подход (Б.Г. Ананьев, А.А. Богданов, Л.С. Выготский, С.Л. Рубинштейн, В.Д. Шадриков), в контексте которого моральное самосознание рассматривается в рамках основных признаков системности: целостности, структурности, иерархичности и динамичности; деятельностный подход и его основополагающий принцип единства сознания и деятельности (С.Л. Рубинштейн), исходя из которого психические процессы протекают в деятельности; принцип детерминизма (А.Г. Асмолов, Л.И. Божович, С.Л. Рубинштейн), который понимается в психологии как закономерная и необходимая зависимость психических явлений от порождающих их факторов.</w:t>
      </w:r>
    </w:p>
    <w:p w:rsidR="000C5327" w:rsidRPr="005F3C71" w:rsidRDefault="000C5327" w:rsidP="005F3C71">
      <w:pPr>
        <w:pStyle w:val="33"/>
        <w:shd w:val="clear" w:color="000000" w:fill="FFFFFF"/>
        <w:suppressAutoHyphens/>
        <w:spacing w:line="360" w:lineRule="auto"/>
        <w:ind w:firstLine="709"/>
        <w:rPr>
          <w:color w:val="000000"/>
          <w:sz w:val="28"/>
        </w:rPr>
      </w:pPr>
      <w:r w:rsidRPr="005F3C71">
        <w:rPr>
          <w:color w:val="000000"/>
          <w:sz w:val="28"/>
        </w:rPr>
        <w:t>Частным теоретическим основанием работы выступают положения Л.С. Выготского относительно развития морального самосознания в подростковом возрасте. Теоретической основой эмпирического изучения морального самосознания личности выступила психосемантическая традиция в психологических исследованиях личности (Е.Ю. Артемьева, В.Ф. Петренко, В.И. Похилько, Е.О. Федотова, А.Г. Шмелев).</w:t>
      </w:r>
    </w:p>
    <w:p w:rsidR="000C5327" w:rsidRPr="005F3C71" w:rsidRDefault="000C5327" w:rsidP="005F3C71">
      <w:pPr>
        <w:pStyle w:val="a3"/>
        <w:shd w:val="clear" w:color="000000" w:fill="FFFFFF"/>
        <w:suppressAutoHyphens/>
        <w:ind w:firstLine="709"/>
        <w:jc w:val="both"/>
        <w:rPr>
          <w:b w:val="0"/>
          <w:color w:val="000000"/>
        </w:rPr>
      </w:pPr>
      <w:r w:rsidRPr="005F3C71">
        <w:rPr>
          <w:b w:val="0"/>
          <w:color w:val="000000"/>
        </w:rPr>
        <w:t>Достоверность результатов исследования обеспечивались теоретической обоснованностью рассматриваемой в дипломной работе проблемы, адекватностью методов исследования его задачам, целям и логике, репрезентативностью выборки, применением математических методов обработки результатов.</w:t>
      </w:r>
    </w:p>
    <w:p w:rsidR="000C6F3C" w:rsidRPr="005F3C71" w:rsidRDefault="000C6F3C" w:rsidP="005F3C71">
      <w:pPr>
        <w:pStyle w:val="a3"/>
        <w:shd w:val="clear" w:color="000000" w:fill="FFFFFF"/>
        <w:suppressAutoHyphens/>
        <w:ind w:firstLine="709"/>
        <w:jc w:val="both"/>
        <w:rPr>
          <w:b w:val="0"/>
          <w:color w:val="000000"/>
        </w:rPr>
      </w:pPr>
    </w:p>
    <w:p w:rsidR="000C5327" w:rsidRPr="005F3C71" w:rsidRDefault="000C5327" w:rsidP="005F3C71">
      <w:pPr>
        <w:pStyle w:val="a3"/>
        <w:shd w:val="clear" w:color="000000" w:fill="FFFFFF"/>
        <w:suppressAutoHyphens/>
        <w:rPr>
          <w:color w:val="000000"/>
        </w:rPr>
      </w:pPr>
      <w:r w:rsidRPr="005F3C71">
        <w:rPr>
          <w:b w:val="0"/>
          <w:color w:val="000000"/>
        </w:rPr>
        <w:br w:type="page"/>
      </w:r>
      <w:r w:rsidRPr="005F3C71">
        <w:rPr>
          <w:color w:val="000000"/>
        </w:rPr>
        <w:t>1 ТЕОРИТИЧЕСКИЕ АСПЕКТЫ ИЗУЧЕНИЯ МОРАЛЬНОГО САМОСОЗНАНИЯ В ПОДРОСТКОВОМ ВОЗРАСТЕ</w:t>
      </w:r>
    </w:p>
    <w:p w:rsidR="000C5327" w:rsidRPr="005F3C71" w:rsidRDefault="000C5327" w:rsidP="005F3C71">
      <w:pPr>
        <w:pStyle w:val="a3"/>
        <w:shd w:val="clear" w:color="000000" w:fill="FFFFFF"/>
        <w:suppressAutoHyphens/>
        <w:rPr>
          <w:color w:val="000000"/>
        </w:rPr>
      </w:pPr>
    </w:p>
    <w:p w:rsidR="000C5327" w:rsidRPr="005F3C71" w:rsidRDefault="000C5327" w:rsidP="005F3C71">
      <w:pPr>
        <w:pStyle w:val="a3"/>
        <w:shd w:val="clear" w:color="000000" w:fill="FFFFFF"/>
        <w:suppressAutoHyphens/>
        <w:rPr>
          <w:color w:val="000000"/>
        </w:rPr>
      </w:pPr>
      <w:r w:rsidRPr="005F3C71">
        <w:rPr>
          <w:color w:val="000000"/>
        </w:rPr>
        <w:t>1.1 Самосознание как психологическая характеристика личности</w:t>
      </w:r>
    </w:p>
    <w:p w:rsidR="000C5327" w:rsidRPr="005F3C71" w:rsidRDefault="000C5327" w:rsidP="005F3C71">
      <w:pPr>
        <w:pStyle w:val="a3"/>
        <w:shd w:val="clear" w:color="000000" w:fill="FFFFFF"/>
        <w:suppressAutoHyphens/>
        <w:rPr>
          <w:color w:val="000000"/>
        </w:rPr>
      </w:pP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Феномен самосознания можно рассматривать с разных точек зрения, в частности: философии, этики, педагогики, а также психологии.</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В рамках данной дипломной работы мы будем рассматривать самосознание с точки зрения психологии.</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В психологии же на феномен самосознания не имеется однозначной позиции. По мнению В.Ф.Сафина причина разного понимания заключается в том, что одни исследователи, например, такие как С.Л. Рубинштейн, Л.С. Выготский, Р. Лэнг, Р. Бернс, – подходят к данной проблеме с позиции психологии личности – «изнутри». Другие, в частности, В.В. Столин, И.И. Чеснокова, – с позиции общей психологии, – процессуально. Одни обозначают феномен самосознания в структурных терминах, например, Е.Т. Соколова; другие, в частности, А.Н. Крылов, – с точки зрения их функций, механизмов; одни рассматривают его как формирование, становление, другие – как субстанцию и так далее [33].</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Здесь же необходимо отметить, что некоторые отечественные психологи, например, такие как: А.А. Реан, А.В. Петровский, М.Г. Ярошевский отождествляют феномен самосоз</w:t>
      </w:r>
      <w:r w:rsidR="000C6F3C" w:rsidRPr="005F3C71">
        <w:rPr>
          <w:color w:val="000000"/>
          <w:sz w:val="28"/>
          <w:szCs w:val="24"/>
        </w:rPr>
        <w:t xml:space="preserve">нания с понятием «Я-концепция». </w:t>
      </w:r>
      <w:r w:rsidRPr="005F3C71">
        <w:rPr>
          <w:color w:val="000000"/>
          <w:sz w:val="28"/>
          <w:szCs w:val="24"/>
        </w:rPr>
        <w:t>Но, тем не менее, в отечественной психологии большинство исследователей «Я-концепцию» понимают как «продукт самосознания» [8, с. 346].</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Таким образом, мы видим, что в психологии нет однозначного представления относительно феномена самосознания, так как одни авторы отождествляют его с «Я-концепцией» (понятием из зарубежной психологии), другие разводят эти понятия, считая, «Я-концепцию» «продуктом самосознания… и одновременно существенным условием, моментом этого процесса» [8, с. 346]; «ядром» самосознания [1, с. 184].</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данной работе мы будем опираться на понимание самосознания как «процесс осознанного отношения человека к самому себе, выражающегося в самооценивание данного отношения и регуляции на его основе действий и поведения» [34, с. 16].</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Итак, определившись с понятием феномена самосознания, обратимся к его структуре и компонентному составу, то есть рассмотрим самосознание как установочное образование, состоящее из трех компонентов: когнитивного, аффективного и поведенческого. Это позволит нам определить и понять «… в каких понятиях, индивид воспринимает и описывает себя, какие свойства организма он осознает более, а какие менее отчетливо, как сочетаются друг с другом предельные компоненты этого образа…» [18, с. 58].</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 Пока психология была асоциальной, она затруднялась ответить на эти вопросы, поскольку привычные и понятные ей инстинктивно – чувственные компоненты (самочувствие, самоощущение) органически переплетаются здесь с абстрактно – логическими (понятие «Я»), а когнитивные (познания своих качеств – с ценностно-ориентационными (уровень притязания, представление о смысле жизни). Социальная психология снимает эти вопросы посредством теории социальных установок. … Всякая социальная установка содержит в себе три взаимосвязанных компонента: когнитивный (познавательный) – определенные представления и мнения об объекте; аффективный (эмоциональный) – позитивные или негативные чувства к объекту; поведенческий – готовность к определенному образу действий в отношении объекта…</w:t>
      </w:r>
    </w:p>
    <w:p w:rsidR="000C6F3C" w:rsidRPr="005F3C71" w:rsidRDefault="000C5327" w:rsidP="005F3C71">
      <w:pPr>
        <w:pStyle w:val="23"/>
        <w:shd w:val="clear" w:color="000000" w:fill="FFFFFF"/>
        <w:suppressAutoHyphens/>
        <w:ind w:firstLine="709"/>
        <w:rPr>
          <w:color w:val="000000"/>
        </w:rPr>
      </w:pPr>
      <w:r w:rsidRPr="005F3C71">
        <w:rPr>
          <w:color w:val="000000"/>
        </w:rPr>
        <w:t>Понимание «образа Я»: «Я» – идеального и «Я» – реального, то есть «свойств, которые индивид приписывает себе, и теми, которыми он хотел бы обладать», (их несовпадение по мнению И.С. Кона, - вполне нормальное, естественное следствие роста самосознания) [17, с. 102];</w:t>
      </w:r>
      <w:r w:rsidRPr="005F3C71">
        <w:rPr>
          <w:color w:val="000000"/>
        </w:rPr>
        <w:tab/>
        <w:t>как социальной установки (точнее, установочной системы) позволяет представить его структуру не как случайный набор компонентов (представление о своем теле, психических свойствах, моральных качеств и т.п.), а как некоторую систему когнитивных, эмоциональных и поведенческих признаков.</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Вообще понимание «образа Я» как установочной системы позволяет иначе, более корректно поставить проблему единства и множественности «Я». Как … отмечает В.А. Ядов, когнитивные элементы всякой социальной установки « обладают свойствами дифференцированности и обобщенности, свойствами транзитивности (переноса знания или основанного на знании отношения с одного компонента на другой, а главное, в этой структуре действует принцип, согласно которому знания как бы «стремятся» к логической и психологической согласованности. Для самосознания эти моменты –</w:t>
      </w:r>
      <w:r w:rsidR="000C6F3C" w:rsidRPr="005F3C71">
        <w:rPr>
          <w:color w:val="000000"/>
          <w:sz w:val="28"/>
          <w:szCs w:val="24"/>
        </w:rPr>
        <w:t xml:space="preserve"> </w:t>
      </w:r>
      <w:r w:rsidRPr="005F3C71">
        <w:rPr>
          <w:color w:val="000000"/>
          <w:sz w:val="28"/>
          <w:szCs w:val="24"/>
        </w:rPr>
        <w:t>транзитивность и стремление к внутренней согласованности – особенно важны. «Образ Я» не совсем обычная установочная система. Поскольку объект и субъект установки здесь совпадают, «образ Я»</w:t>
      </w:r>
      <w:r w:rsidR="000C6F3C" w:rsidRPr="005F3C71">
        <w:rPr>
          <w:color w:val="000000"/>
          <w:sz w:val="28"/>
          <w:szCs w:val="24"/>
        </w:rPr>
        <w:t xml:space="preserve"> </w:t>
      </w:r>
      <w:r w:rsidRPr="005F3C71">
        <w:rPr>
          <w:color w:val="000000"/>
          <w:sz w:val="28"/>
          <w:szCs w:val="24"/>
        </w:rPr>
        <w:t>всегда индивидуален и специфичен, какими бы общими ни были его компоненты… [17, С. 68-70].</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Е.Т. Соколова также согласна с представлениями И.С. Кона о трех компонентной структуре самосознания, «представляющей собой установочное образование, состоящее из трех компонентов – когнитивного, аффективного и поведенческого, которые имеют независимую логику развития, однако в своем реальном функционировании обнаруживают взаимосвязь» [35, с. 407].</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И.И. Чеснокова в структуру самосознания включает самопознание, эмоционально-ценностное отношение личности к себе, регуляцию поведения личности, то есть регулятивный, эмоциональный и когнитивный аспекты [45].</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Столин В.В. выделяет три компонента самосознания: самопознание – от познания себя через сравнение с другими; сравнение по типу «Я и Я»; самооценка – определенное эмоционально-ценностное отношение к себе; самовоспитание – процесс самоуправления направленный на осознанное изменение своей личности [36], которые в свою очередь отражают суть когнитивного, эмоционального и регулятивного компонентов соответственно.</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Реан А.А. выделяет следующие структуры самосознания, «находящиеся в неразрывном единстве трех сторон: когнитивной (самопознание), эмоциональной (отношение к себе) и регулятивной, интегральным продуктом которых выступает образ «Я» [26, с. 117].</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Для обобщения полученных результатов обратимся к таблице 1.</w:t>
      </w:r>
    </w:p>
    <w:p w:rsidR="000C6F3C" w:rsidRPr="005F3C71" w:rsidRDefault="000C6F3C" w:rsidP="005F3C71">
      <w:pPr>
        <w:pStyle w:val="4"/>
        <w:keepNext w:val="0"/>
        <w:shd w:val="clear" w:color="000000" w:fill="FFFFFF"/>
        <w:suppressAutoHyphens/>
        <w:ind w:firstLine="709"/>
        <w:jc w:val="both"/>
        <w:rPr>
          <w:color w:val="000000"/>
        </w:rPr>
      </w:pPr>
    </w:p>
    <w:p w:rsidR="000C5327" w:rsidRPr="005F3C71" w:rsidRDefault="000C5327" w:rsidP="005F3C71">
      <w:pPr>
        <w:pStyle w:val="4"/>
        <w:keepNext w:val="0"/>
        <w:shd w:val="clear" w:color="000000" w:fill="FFFFFF"/>
        <w:suppressAutoHyphens/>
        <w:ind w:firstLine="709"/>
        <w:rPr>
          <w:color w:val="000000"/>
        </w:rPr>
      </w:pPr>
      <w:r w:rsidRPr="005F3C71">
        <w:rPr>
          <w:color w:val="000000"/>
        </w:rPr>
        <w:t>Таблица 1</w:t>
      </w:r>
    </w:p>
    <w:p w:rsidR="000C5327" w:rsidRPr="005F3C71" w:rsidRDefault="000C5327" w:rsidP="005F3C71">
      <w:pPr>
        <w:widowControl/>
        <w:shd w:val="clear" w:color="000000" w:fill="FFFFFF"/>
        <w:suppressAutoHyphens/>
        <w:spacing w:line="360" w:lineRule="auto"/>
        <w:ind w:left="0" w:firstLine="0"/>
        <w:jc w:val="center"/>
        <w:rPr>
          <w:b/>
          <w:color w:val="000000"/>
          <w:sz w:val="28"/>
          <w:szCs w:val="24"/>
        </w:rPr>
      </w:pPr>
      <w:r w:rsidRPr="005F3C71">
        <w:rPr>
          <w:b/>
          <w:color w:val="000000"/>
          <w:sz w:val="28"/>
          <w:szCs w:val="24"/>
        </w:rPr>
        <w:t>Компоненты самосознания, выделенные отечественными исследователями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2"/>
        <w:gridCol w:w="1673"/>
        <w:gridCol w:w="1483"/>
        <w:gridCol w:w="1419"/>
        <w:gridCol w:w="1575"/>
        <w:gridCol w:w="1467"/>
      </w:tblGrid>
      <w:tr w:rsidR="000C5327" w:rsidRPr="005F3C71" w:rsidTr="005F3C71">
        <w:trPr>
          <w:trHeight w:val="369"/>
          <w:jc w:val="center"/>
        </w:trPr>
        <w:tc>
          <w:tcPr>
            <w:tcW w:w="1132" w:type="dxa"/>
            <w:vMerge w:val="restart"/>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Автор</w:t>
            </w:r>
          </w:p>
        </w:tc>
        <w:tc>
          <w:tcPr>
            <w:tcW w:w="7616" w:type="dxa"/>
            <w:gridSpan w:val="5"/>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Компоненты самосознания</w:t>
            </w:r>
          </w:p>
        </w:tc>
      </w:tr>
      <w:tr w:rsidR="000C6F3C" w:rsidRPr="005F3C71" w:rsidTr="005F3C71">
        <w:trPr>
          <w:trHeight w:val="497"/>
          <w:jc w:val="center"/>
        </w:trPr>
        <w:tc>
          <w:tcPr>
            <w:tcW w:w="1132" w:type="dxa"/>
            <w:vMerge/>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p>
        </w:tc>
        <w:tc>
          <w:tcPr>
            <w:tcW w:w="1673"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Эмоциональный</w:t>
            </w:r>
          </w:p>
        </w:tc>
        <w:tc>
          <w:tcPr>
            <w:tcW w:w="1483"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Аффективный</w:t>
            </w:r>
          </w:p>
        </w:tc>
        <w:tc>
          <w:tcPr>
            <w:tcW w:w="1419"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Когнитивный</w:t>
            </w:r>
          </w:p>
        </w:tc>
        <w:tc>
          <w:tcPr>
            <w:tcW w:w="157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Поведенческий</w:t>
            </w:r>
          </w:p>
        </w:tc>
        <w:tc>
          <w:tcPr>
            <w:tcW w:w="1467"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Регулятивный</w:t>
            </w:r>
          </w:p>
        </w:tc>
      </w:tr>
      <w:tr w:rsidR="000C6F3C" w:rsidRPr="005F3C71" w:rsidTr="005F3C71">
        <w:trPr>
          <w:trHeight w:val="566"/>
          <w:jc w:val="center"/>
        </w:trPr>
        <w:tc>
          <w:tcPr>
            <w:tcW w:w="1132"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Реан А.А</w:t>
            </w:r>
            <w:r w:rsidR="00157174" w:rsidRPr="005F3C71">
              <w:rPr>
                <w:color w:val="000000"/>
                <w:sz w:val="20"/>
                <w:szCs w:val="24"/>
              </w:rPr>
              <w:t>.</w:t>
            </w:r>
          </w:p>
        </w:tc>
        <w:tc>
          <w:tcPr>
            <w:tcW w:w="1673"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483"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419"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57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467"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r>
      <w:tr w:rsidR="000C6F3C" w:rsidRPr="005F3C71" w:rsidTr="005F3C71">
        <w:trPr>
          <w:trHeight w:val="327"/>
          <w:jc w:val="center"/>
        </w:trPr>
        <w:tc>
          <w:tcPr>
            <w:tcW w:w="1132"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Кон И.С</w:t>
            </w:r>
            <w:r w:rsidR="00157174" w:rsidRPr="005F3C71">
              <w:rPr>
                <w:color w:val="000000"/>
                <w:sz w:val="20"/>
                <w:szCs w:val="24"/>
              </w:rPr>
              <w:t>.</w:t>
            </w:r>
          </w:p>
        </w:tc>
        <w:tc>
          <w:tcPr>
            <w:tcW w:w="1673"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483"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419"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57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467"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r>
      <w:tr w:rsidR="000C6F3C" w:rsidRPr="005F3C71" w:rsidTr="005F3C71">
        <w:trPr>
          <w:trHeight w:val="683"/>
          <w:jc w:val="center"/>
        </w:trPr>
        <w:tc>
          <w:tcPr>
            <w:tcW w:w="1132"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Чеснокова И.И</w:t>
            </w:r>
            <w:r w:rsidR="00157174" w:rsidRPr="005F3C71">
              <w:rPr>
                <w:color w:val="000000"/>
                <w:sz w:val="20"/>
                <w:szCs w:val="24"/>
              </w:rPr>
              <w:t>.</w:t>
            </w:r>
          </w:p>
        </w:tc>
        <w:tc>
          <w:tcPr>
            <w:tcW w:w="1673"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483"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419"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57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467"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r>
      <w:tr w:rsidR="000C6F3C" w:rsidRPr="005F3C71" w:rsidTr="005F3C71">
        <w:trPr>
          <w:trHeight w:val="683"/>
          <w:jc w:val="center"/>
        </w:trPr>
        <w:tc>
          <w:tcPr>
            <w:tcW w:w="1132"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Соколова Е.Т</w:t>
            </w:r>
            <w:r w:rsidR="00157174" w:rsidRPr="005F3C71">
              <w:rPr>
                <w:color w:val="000000"/>
                <w:sz w:val="20"/>
                <w:szCs w:val="24"/>
              </w:rPr>
              <w:t>.</w:t>
            </w:r>
          </w:p>
        </w:tc>
        <w:tc>
          <w:tcPr>
            <w:tcW w:w="1673"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483"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419"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57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467"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r>
      <w:tr w:rsidR="000C6F3C" w:rsidRPr="005F3C71" w:rsidTr="005F3C71">
        <w:trPr>
          <w:trHeight w:val="342"/>
          <w:jc w:val="center"/>
        </w:trPr>
        <w:tc>
          <w:tcPr>
            <w:tcW w:w="1132"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Столин В.В</w:t>
            </w:r>
            <w:r w:rsidR="00157174" w:rsidRPr="005F3C71">
              <w:rPr>
                <w:color w:val="000000"/>
                <w:sz w:val="20"/>
                <w:szCs w:val="24"/>
              </w:rPr>
              <w:t>.</w:t>
            </w:r>
          </w:p>
        </w:tc>
        <w:tc>
          <w:tcPr>
            <w:tcW w:w="1673"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483"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419"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57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c>
          <w:tcPr>
            <w:tcW w:w="1467"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w:t>
            </w:r>
          </w:p>
        </w:tc>
      </w:tr>
    </w:tbl>
    <w:p w:rsidR="000C5327" w:rsidRPr="005F3C71" w:rsidRDefault="000C5327" w:rsidP="005F3C71">
      <w:pPr>
        <w:widowControl/>
        <w:shd w:val="clear" w:color="000000" w:fill="FFFFFF"/>
        <w:suppressAutoHyphens/>
        <w:spacing w:line="360" w:lineRule="auto"/>
        <w:ind w:left="0" w:firstLine="709"/>
        <w:rPr>
          <w:color w:val="000000"/>
          <w:sz w:val="28"/>
          <w:szCs w:val="24"/>
        </w:rPr>
      </w:pP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Таким образом, можно сделать вывод, что все рассмотренные нами авторы (А.А. Реан, И.С. Кон, И.И. Чеснокова, Е.Т. Соколова, В.В. Столин) выделяют трех компонентную структуру самосознания, но при этом придерживаются неоднозначной терминологии относительно понимания «насыщенности» этих компонентов. Они выделяют аффективный, эмоциональный, когнитивный, поведенческий и регулятивный аспекты самосознания. При этом с наличием и однозначным пониманием когнитивного компонента, суть которого сводится к «определенным представлениям и мнениям об объекте» [18] согласны все рассмотренные нами авторы. Расхождения наблюдаются в понимании аффективного и эмоционального компонентов. В частности, А.А. Реан, И.И. Чеснокова, В.В. Столин выделяют эмоциональный компонент, а И.С. Кон, Е.Т. Соколова – аффективный; под которым одни понимают эмоционально-ценностное отношение к себе, а другие позитивные или негативные чувства к объекту. По сути, эти компоненты означают</w:t>
      </w:r>
      <w:r w:rsidR="000C6F3C" w:rsidRPr="005F3C71">
        <w:rPr>
          <w:color w:val="000000"/>
          <w:sz w:val="28"/>
          <w:szCs w:val="24"/>
        </w:rPr>
        <w:t xml:space="preserve"> </w:t>
      </w:r>
      <w:r w:rsidRPr="005F3C71">
        <w:rPr>
          <w:color w:val="000000"/>
          <w:sz w:val="28"/>
          <w:szCs w:val="24"/>
        </w:rPr>
        <w:t>эмоциональное понимание себя, других, себя через других. То есть, их можно отождествить и условно обозначить как аффективный компонент. Аналогично можно поступить и с пониманием поведенческого и регулятивного компонента, где И.С. Кон и Е.Т. Соколова выделяют поведенческий компонент – «готовность к определенному образу действий в отношении объекта» [17], а А.А. Реан, И.И. Чеснокова, В.В. Столин – регулятивный; то есть, самоуправление, саморегуляция своего поведения, что в принципе по смыслу тождественно.</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Таким образом, структура самосознания сводится к трех компонентному строению и включает в себя аффективный, когнитивный, поведенческий компоненты. «Информационное наполнение этих структур связано с самоидентификацией, рефлексией и саморефлексией» [37, с. 239].</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Анализ психологической литературы показал, что при исследовании самосознания, его различных сторон, в основном измеряют – самоотношение, самооценку и локус контроль, как основные его составляющие [8].</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Локус контроль – «это интегрированная характеристика самосознания, связывающая чувство ответственности, готовность к активности и переживание «Я»; проявление субъективной включенности личности в деятельность» [8, с. 370].</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Самооценка – «определенное эмоционально-ценностное отношение к себе» [12, с. 145].</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Самоотношение - «структурно-сложное образование, включающее в себя как общее, глобальное чувство за или против самого себя, так и более специфические параметры: самоуважение, аутосимпатию, самоинтерес или близость к самому себе, ожидаемое отношение других» [8, с. 356].</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Самосознание имеет уровневое строение. Эта идея не раз высказывалась в отечественной и мировой литературе. И.С. Кон формулирует уровневую концепцию «Я образа», используя понятие установки. Основание для этой концепции Кон находит в теории диспозиционной регуляции социального поведения В.А. Ядова. В целом «Я образ» понимается как установочная система; установки обладают тремя компонентами: когнитивным, аффективным, поведенческим.</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Нижний уровень «Я образа» «составляют неосознанные, представленные только в переживании установки, традиционно ассоциирующиеся в психологии с самочувствием и эмоциональным отношением к себе; выше расположены осознания и самооценка отдельных свойств и качеств; затем эти частные самооценки складываются в относительно целостный образ; и наконец, сам этот «Я образ» вписывается в общую систему ценностных ориентации личности, связанных с осознанием ею целей своей жизнедеятельности и средств, необходимых для достижения этих целей» [18, С. 72-73].</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И.И. Чеснокова предлагает различать два уровня самосознания «по критерию тех рамок, в которых происходит соотнесение знаний о себе» [45, с. 61]. «На первом уровне такое соотнесение происходит в рамках сопоставления</w:t>
      </w:r>
      <w:r w:rsidR="000C6F3C" w:rsidRPr="005F3C71">
        <w:rPr>
          <w:color w:val="000000"/>
          <w:sz w:val="28"/>
          <w:szCs w:val="24"/>
        </w:rPr>
        <w:t xml:space="preserve"> </w:t>
      </w:r>
      <w:r w:rsidRPr="005F3C71">
        <w:rPr>
          <w:color w:val="000000"/>
          <w:sz w:val="28"/>
          <w:szCs w:val="24"/>
        </w:rPr>
        <w:t>«Я» и другого человека. Сначала некоторое качество воспринимается и понимается в другом человеке, а затем оно переносится на себя. Соответствующими внутренними приемами самопознания являются преимущественно самовосприятие и самонаблюдение. На втором уровне соотнесение знаний о себе происходит в процессе аутокоммуникации, то есть в рамках «Я и Я». Человек оперирует уже готовыми, сформированными знаниями о себе. В качестве специфического внутреннего приема самопознания указывается самоанализ и самоосмысление. На этом уровне человек соотносит свое поведение с той мотивацией, которую он реализует. Оцениваются и сами мотивы с точки зрения общественных и внутренних требований. Высшего развития самосознания на втором уровне достигает при формировании своих жизненных планов, жизненной философии, общественной ценности чувства, собственного достоинства.</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Е. Дикстейн высказывает идею о связи меры самоотношения с характером самосознания на различных уровнях. Таких уровней, которые одновременно являются и стадиями, выделяется пять. Первый уровень связан с формированием чувства автономности ребенка, способности исследовать окружение способности вызывать заботу о себе. Соответственно мера самоуважения связана с различиями в желании исследовать окружение, вызвать заботу о себе. На втором уровне в связи с развитием социальной активности ребенка мерой самоуважения становится степень успешности в определенных действиях и в сравнении себя с другими. На третьем уровне в связи с формированием способности к самонаблюдению мерой самоуважения становится степень достижения «идеала Я». Четвертый и пятый уровни альтернативны и выражают различные варианты развития. Четвертый уровень – уровень «Я» как интегрированного и интегрирующего целого. Мерой самоуважения на этом уровне будет степень, с которой индивид осознает и принимает каждый из аспектов своего существования. На пятом уровне самосознание характеризуется обнаружением относительности границ «Я», выходом на первый план движение вперед и изменений, признанием своей ограниченности. Измерение самоотношения на этом уровне проблематично и связано с различиями в степени честности отношения к себе и признания изменчивости своего «Я».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В.В Столиным была сформулирована концепция уровневого строения самосознания, основанная на учете характера активности человека, в рамках которой формируется и действует его самосознание.</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качестве исходного принимается различие содержания «Я образа» (знания или представления о себе; в том числе и в форме оценки выраженности тех или иных черт) и самоотношения. Последнее – это переживание, относительно устойчивое чувство, пронизывающее самовосприятие и «Я образ».</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содержание «Я образа» выделяются две важнейшие образующие:</w:t>
      </w:r>
    </w:p>
    <w:p w:rsidR="000C5327" w:rsidRPr="005F3C71" w:rsidRDefault="000C5327" w:rsidP="005F3C71">
      <w:pPr>
        <w:widowControl/>
        <w:numPr>
          <w:ilvl w:val="0"/>
          <w:numId w:val="1"/>
        </w:numPr>
        <w:shd w:val="clear" w:color="000000" w:fill="FFFFFF"/>
        <w:suppressAutoHyphens/>
        <w:spacing w:line="360" w:lineRule="auto"/>
        <w:ind w:left="0" w:firstLine="709"/>
        <w:rPr>
          <w:color w:val="000000"/>
          <w:sz w:val="28"/>
          <w:szCs w:val="24"/>
        </w:rPr>
      </w:pPr>
      <w:r w:rsidRPr="005F3C71">
        <w:rPr>
          <w:color w:val="000000"/>
          <w:sz w:val="28"/>
          <w:szCs w:val="24"/>
        </w:rPr>
        <w:t>Знание о тех общих чертах и характеристиках, которые объединяют субъект с другими людьми,</w:t>
      </w:r>
      <w:r w:rsidR="000C6F3C" w:rsidRPr="005F3C71">
        <w:rPr>
          <w:color w:val="000000"/>
          <w:sz w:val="28"/>
          <w:szCs w:val="24"/>
        </w:rPr>
        <w:t xml:space="preserve"> </w:t>
      </w:r>
      <w:r w:rsidRPr="005F3C71">
        <w:rPr>
          <w:color w:val="000000"/>
          <w:sz w:val="28"/>
          <w:szCs w:val="24"/>
        </w:rPr>
        <w:t>присоединяющая образующая</w:t>
      </w:r>
      <w:r w:rsidR="000C6F3C" w:rsidRPr="005F3C71">
        <w:rPr>
          <w:color w:val="000000"/>
          <w:sz w:val="28"/>
          <w:szCs w:val="24"/>
        </w:rPr>
        <w:t xml:space="preserve"> </w:t>
      </w:r>
      <w:r w:rsidRPr="005F3C71">
        <w:rPr>
          <w:color w:val="000000"/>
          <w:sz w:val="28"/>
          <w:szCs w:val="24"/>
        </w:rPr>
        <w:t>«Я - концепции», или система идентичности.</w:t>
      </w:r>
    </w:p>
    <w:p w:rsidR="000C6F3C" w:rsidRPr="005F3C71" w:rsidRDefault="000C5327" w:rsidP="005F3C71">
      <w:pPr>
        <w:widowControl/>
        <w:numPr>
          <w:ilvl w:val="0"/>
          <w:numId w:val="1"/>
        </w:numPr>
        <w:shd w:val="clear" w:color="000000" w:fill="FFFFFF"/>
        <w:suppressAutoHyphens/>
        <w:spacing w:line="360" w:lineRule="auto"/>
        <w:ind w:left="0" w:firstLine="709"/>
        <w:rPr>
          <w:color w:val="000000"/>
          <w:sz w:val="28"/>
          <w:szCs w:val="24"/>
        </w:rPr>
      </w:pPr>
      <w:r w:rsidRPr="005F3C71">
        <w:rPr>
          <w:color w:val="000000"/>
          <w:sz w:val="28"/>
          <w:szCs w:val="24"/>
        </w:rPr>
        <w:t>Знания, выделяющие «Я» субъекта в сравнении с другими людьми, -дифференцирующая образующая «Я-концепции». Это последняя образующая предает субъекту ощущение своей уникальности и неповторимости.</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Вертикальная структура самосознания раскрывается как уровневое строение. Уровни самосознания определены уровнем активности человека, одновременно являющимися биологическим индивидом (организмом), социальным индивидом и личностью. Процессы самосознания и его интегральные образования обслуживают активность человека на каждом из уровней выполняя роль обратной связи информацией о «вкладе» субъекта в его активность. Поскольку характер активности и характер ведущих потребностей субъекта на каждом из уровней различны, различны процессы, отражающие эту активность и итоговые, интегральные образования самосознания.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На уровне биологического индивида (организма) активность субъекта определена системой «организм – среда», имеет, прежде всего, двигательный характер и вызывается потребностями в самосохранении, нормальном функционировании, физическом благополучии. В недрах … активности формируется обратная связь в виде ощущения о положении тела и его органов в пространстве, которые слагаются в «схему тела». Схема тела – это «Я образ» организма, который надо отличать от физического «Я» субъекта обладающего более сложной, биосоциальной природой. В схеме тела не разделены дифференцирующая и присоединяющая составляющая. На уровне организма формируется также самочувствие…Самочувствие – это биологический аналог самоотношения, отражающий степень удовлетворенности потребностей организма в благополучие, целостности, функциональном состоянии.</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На уровне социального индивида активность человека подчинена иной потребности – потребности в принадлежности человека к общности, в признании его этой общностью. Эта активность регулируется усваевымыми индивидом социальными нормами, правилами, уставами… и так далее. «Я образ» облегчает человеку ориентацию в системе этих активностей, прежде всего за счет формирования своей присоединяющей образующей – системы социальных самоидентичностей: половой, возрастной, этнической, гражданской, социально-ролевой…</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На уровне личности активность субъекта вызывается…потребностью в самореализации – в труде, любви, спорте, – и реализуется с помощью ориентации на собственные способности, возможности, мотивы. Поэтому в «Я образе» ведущее место начинает занимать дифференцирующая образующая «Я концепции», обеспечивающая не случайность самоопределения личности. Основой самоотношения становится потребность в самоактуализации; собственное «Я», собственные черты и качества оцениваются в отношении к мотивам, выражающим потребность в самореализации и рассматривается как ее условие…» [8, С. 352-353].</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Таким образом, мы видим, что разные авторы предлагают собственные подходы к проблеме уровневого строения самосознания. За основание они предлагают брать разнообразные критерии строения уровневой концепции самосознания. Так, в частности, И.С. Кон формулирует эту концепцию используя понятие установки, при этом опирается на теорию диспозиционной регуляции социального поведения В.А. Ядова; И.И. Чеснокова предлагает различать двух уровневою структуру самосознания по критерию соотнесения знаний о себе; Е. Дикстейн высказывает идею о связи меры соотношения с характером самосознания на различных уровнях (формирование чувства автономности; развитием социальной активности; формирования способности к самонаблюдению; развитие «Я» как интегративного и интегрирующего целого; обнаружением относительности границ «Я»); В.В. Столиным была сформулирована концепция уровневого строения самосознания, основанная на учете характера активности человека (одновременно являющемся биологическим индивидом, социальным индивидом и личностью) в рамках которой формируется и действует самосознание. Но, несмотря на разнообразие оснований уровневого строения самосознания, необходимо отметить, что они имеют общие особенности: вертикальное строение, где наблюдается переход от простого, «расплывчатого» – к более сложному, «сформированному» образу «Я». При этом отличительной чертой является то, что все уровни, любой степени сложности содержат в себе аффективный, когнитивный и поведенческий компонент самосознания.</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Имея сложную уровневую структуру и компонентный состав, самосознание всесторонне отражается на психических процессах и поведении личности, что отмечается в ряде работ. Для более подробного анализа этого влияния необходимо рассмотреть основные функции самосознания или, как отмечают А.А. Налчаджан и В.В. Столин, – основные направления его влияний на деятельность человека.</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Они выделяет следующие функции: мотивирующая функция, участие в целеобразовании (в подборе целей, соответствующих «Я концепции»); наложение запрета на определенные действия; детерминация отношений с окружающими, влияние на развитие тех или иных черт личности и всей ее структуры; осуществление функции самоконтроля в процессе реализации различных действий, функция приобщения человека к жизни других людей</w:t>
      </w:r>
      <w:r w:rsidR="000C6F3C" w:rsidRPr="005F3C71">
        <w:rPr>
          <w:color w:val="000000"/>
          <w:sz w:val="28"/>
          <w:szCs w:val="24"/>
        </w:rPr>
        <w:t xml:space="preserve"> </w:t>
      </w:r>
      <w:r w:rsidRPr="005F3C71">
        <w:rPr>
          <w:color w:val="000000"/>
          <w:sz w:val="28"/>
          <w:szCs w:val="24"/>
        </w:rPr>
        <w:t>и социальных групп» [23, с. 6]. Таким образом, самосознание выполняет мотивирующую и регулятивную функции.</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Рассмотрев основные аспекты феномена самосознания, подведем итоги. Итак, самосознание – это «процесс осознанного отношения человека к самому себе, выражающиеся в самооценивании данного отношения и регуляции на его основе действий и поведения». Самосознание имеет сложную структуру, которая сводится к трехкомпонентному строению и включает в себя: компоненты: аффективный, когнитивный, поведенческий, – отождествляются с такими психологическими характеристиками, как самооценка, самоотношение и локус контроль.</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Информационное накопление этих характеристик связано с такими механизмами как: самоидентификация, рефлексия и саморефлексия.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А так же самосознание помимо компонентного состава имеет уровневое строение. Но не существует единого взгляда на эту проблему. Разные авторы предлагают собственные подходы. Так, например, И.С. Кон формулирует уровневую концепцию «Я образа», используя понятие установки, опираясь на теорию диспозиционной регуляции социального поведения В.А. Ядова; И.И. Чеснокова предлагает различать двух уровневую структуру самосознания по критерию тех рамок, в которых происходит соотнесение знаний о себе; Е. Дикстейн высказывает идею о связи меры самоотношения с характером самосознания на различных уровнях (развитием социальной активности, формированием чувства автономности ребенка, формированием способности к самонаблюдению, развитием «Я» как интегрированного и интегрирующего целого, обнаружением относительности границ «Я»); В.В. Столиным была сформулирована концепция уровневого строения самосознания, основанная на учете характера активности человека (одновременно являющемся биологическим индивидом, социальным индивидом и личностью) в рамках которой формируется и действует самосознание. Но, несмотря на разнообразие оснований строения уровневых концепций самосознания, необходимо отметить, что они имеют общие: вертикальное строение, где наблюдается переход от простого, «расплывчатого» – к более сложному, «сформированному» образу «Я». При этом отличительной чертой является то, что все уровни, любой степени сложности содержат в себе, аффективный, когнитивный и поведенческий компонент самосознания.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Имея сложную уровневую концепцию строения и компонентный состав, самосознание оказывает на психические процессы и поведение личности всестороннее, глобальное влияние. Самосознание выполняет мотивирующую и регулятивную функции. Развитие и совершенствование этих функций осуществляется по мере становления личности, где немаловажным является подростковый период, так как именно в это время формируются, устанавливаются и развиваются когнитивный, аффективный и поведенческий компоненты самосознания.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p>
    <w:p w:rsidR="000C6F3C" w:rsidRPr="005F3C71" w:rsidRDefault="000C5327" w:rsidP="005F3C71">
      <w:pPr>
        <w:widowControl/>
        <w:shd w:val="clear" w:color="000000" w:fill="FFFFFF"/>
        <w:suppressAutoHyphens/>
        <w:spacing w:line="360" w:lineRule="auto"/>
        <w:ind w:left="0" w:firstLine="0"/>
        <w:jc w:val="center"/>
        <w:rPr>
          <w:b/>
          <w:color w:val="000000"/>
          <w:sz w:val="28"/>
          <w:szCs w:val="24"/>
        </w:rPr>
      </w:pPr>
      <w:r w:rsidRPr="005F3C71">
        <w:rPr>
          <w:b/>
          <w:color w:val="000000"/>
          <w:sz w:val="28"/>
          <w:szCs w:val="24"/>
        </w:rPr>
        <w:t>1.2 Особенности развития морального самосознания в подростковом</w:t>
      </w:r>
    </w:p>
    <w:p w:rsidR="000C5327" w:rsidRPr="005F3C71" w:rsidRDefault="000C5327" w:rsidP="005F3C71">
      <w:pPr>
        <w:widowControl/>
        <w:shd w:val="clear" w:color="000000" w:fill="FFFFFF"/>
        <w:suppressAutoHyphens/>
        <w:spacing w:line="360" w:lineRule="auto"/>
        <w:ind w:left="0" w:firstLine="0"/>
        <w:jc w:val="center"/>
        <w:rPr>
          <w:b/>
          <w:color w:val="000000"/>
          <w:sz w:val="28"/>
          <w:szCs w:val="24"/>
        </w:rPr>
      </w:pPr>
      <w:r w:rsidRPr="005F3C71">
        <w:rPr>
          <w:b/>
          <w:color w:val="000000"/>
          <w:sz w:val="28"/>
          <w:szCs w:val="24"/>
        </w:rPr>
        <w:t>возрасте</w:t>
      </w:r>
    </w:p>
    <w:p w:rsidR="000C5327" w:rsidRPr="005F3C71" w:rsidRDefault="000C5327" w:rsidP="005F3C71">
      <w:pPr>
        <w:widowControl/>
        <w:shd w:val="clear" w:color="000000" w:fill="FFFFFF"/>
        <w:suppressAutoHyphens/>
        <w:spacing w:line="360" w:lineRule="auto"/>
        <w:ind w:left="0" w:firstLine="709"/>
        <w:rPr>
          <w:color w:val="000000"/>
          <w:sz w:val="28"/>
          <w:szCs w:val="24"/>
        </w:rPr>
      </w:pP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Мораль — это «нравственные нормы поведения, отношения с людьми, а также сама нравственность» [24, с. 365].</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Вообще в большинстве учений нравственность отождествляется с моралью. В зарубежной психологии морали вопрос о существовании «нравственной позиции человека» нравственного поступка, нравственного сознания и т.п. вообще не возникает: западные психологи употребляют такие понятия как «моральное познание», «моральный поступок», «моральная личность».</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Но, не смотря на это В.В. Знаков считает, что нужно различать мораль как форму общественного сознания (систему норм, требования к правилам поведения и межличностных отношений, предъявляемых человеку обществом) и нравственность как характеристику психологической структуры личности (отвергающей или принимающей эти требования, осознающей их необходимость и испытывающей внутреннюю потребность в исполнении моральных норм, следовании им) [14].</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Таким образом, в данной работе мы так же будем различать мораль и нравственность. Под моралью мы будем понимать «подсистему ценностных ориентаций личности» [1, с. 34] на систему норм, требования к правилам поведения и межличностных отношений, предъявляемых человеку обществом. Под нравственностью, – характеристику психологической структуры личности отвергающей или принимающей требования общества, осознающей их необходимость и испытывающей внутреннюю потребность в исполнении моральных норм, следовании им.</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Следовательно, моральное самосознание можно определить как процесс осознанного отношения человека к самому себе, выражающегося в самооценивании данного отношения и регуляции на его основе действий и поведения с учетом системы норм, требований к правилам поведения и межличностным отношениям, предъявляемых человеку обществом. А нравственное самосознание определяется как интегративное личностное образование, проявляющееся в процессе осознания, оценки и регуляции человеком своих действий, мыслей, чувств, морального облика, на основе соотнесения их с нравственными требованиями и ценностями социума.</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Моральное сознание, моральное самосознание формируется поэтапно, и в «каждом возрастном периоде действуют свои психологические механизмы и закономерности» [10, с. 174]. Изучением психологических механизмов и закономерностей самосознания, морального самосознания в подростковом возрасте занимались такие ученые как: Л.И. Божович, М.И. Боришевский, Л.С. Выготский, Л. Колберг, В.А. Крутецкий, Ж. Пиаже, А.А. Хвостов и др.</w:t>
      </w:r>
    </w:p>
    <w:p w:rsidR="000C5327" w:rsidRPr="005F3C71" w:rsidRDefault="000C5327" w:rsidP="005F3C71">
      <w:pPr>
        <w:widowControl/>
        <w:shd w:val="clear" w:color="000000" w:fill="FFFFFF"/>
        <w:tabs>
          <w:tab w:val="left" w:pos="720"/>
        </w:tabs>
        <w:suppressAutoHyphens/>
        <w:autoSpaceDE w:val="0"/>
        <w:autoSpaceDN w:val="0"/>
        <w:adjustRightInd w:val="0"/>
        <w:spacing w:line="360" w:lineRule="auto"/>
        <w:ind w:left="0" w:firstLine="709"/>
        <w:rPr>
          <w:color w:val="000000"/>
          <w:sz w:val="28"/>
          <w:szCs w:val="24"/>
        </w:rPr>
      </w:pPr>
      <w:r w:rsidRPr="005F3C71">
        <w:rPr>
          <w:color w:val="000000"/>
          <w:sz w:val="28"/>
          <w:szCs w:val="24"/>
        </w:rPr>
        <w:tab/>
        <w:t>В нашей работе мы не стремимся рассмотреть все имеющиеся концепции исследования данного вопроса в отечественной и зарубежной психологии. Поэтому остановимся лишь на наиболее влиятельных, на наш взгляд, помогающих увидеть современное состояние проблемы и тенденции ее развития.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«Большое влияние на формирование психологии морали в зарубежной психологии, предметом которой является изучение совокупности проблем нравственного развития личности, ее нравственного самосознания и поведения и характерной чертой которой выступает своеобразный синтез эмпирической психологии, прикладной этики и практической педагогики, оказала теория когнитивного развития Ж. Пиаже.</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ab/>
        <w:t>Основной темой его исследований явились вопросы, связанные с формированием познавательных способностей ребенка и влиянием их на поведение.</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Ж. Пиаже выделяет три стадии морального мышления детей школьного возраста: «морального реализма» (10-11 лет), «моральной кооперации» (подростковый возраст), «морального равенства» (юношество и взросление). Теория когнитивного развития исходит из того, что люди различаются не только по объему своих моральных знаний и по пониманию моральных принципов, но и по типу рассуждений, сопровождающих действия и оценки. Отсюда делается утверждение о важности моральных знаний и убеждений для поведения людей, начиная с детского возраста.</w:t>
      </w:r>
    </w:p>
    <w:p w:rsidR="000C5327" w:rsidRPr="005F3C71" w:rsidRDefault="000C5327" w:rsidP="005F3C71">
      <w:pPr>
        <w:widowControl/>
        <w:shd w:val="clear" w:color="000000" w:fill="FFFFFF"/>
        <w:tabs>
          <w:tab w:val="left" w:pos="540"/>
        </w:tabs>
        <w:suppressAutoHyphens/>
        <w:autoSpaceDE w:val="0"/>
        <w:autoSpaceDN w:val="0"/>
        <w:adjustRightInd w:val="0"/>
        <w:spacing w:line="360" w:lineRule="auto"/>
        <w:ind w:left="0" w:firstLine="709"/>
        <w:rPr>
          <w:color w:val="000000"/>
          <w:sz w:val="28"/>
          <w:szCs w:val="24"/>
        </w:rPr>
      </w:pPr>
      <w:r w:rsidRPr="005F3C71">
        <w:rPr>
          <w:color w:val="000000"/>
          <w:sz w:val="28"/>
          <w:szCs w:val="24"/>
        </w:rPr>
        <w:tab/>
        <w:t>Наиболее полно теория когнитивного развития получила отражение у последователя Ж. Пиаже, американского психолога Л. Колберга, основная цель которого заключалась в выяснении вопроса, что такое нравственное развитие личности и как оно достигается, исходя из параллелизма логической и моральной стадий развития личности.</w:t>
      </w:r>
    </w:p>
    <w:p w:rsidR="000C6F3C"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Рассматривая нравственное развитие человека, Л. Колберг выстраивает целую систему, в которой выделяет такие уровни как «доморальный», «конвенциальной морали» и «автономной морали», в каждом из которых, ради получения взамен благ, поощрений, в свою очередь, он предусматривает определенные стадии развития.</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Так, «доморальный уровень» представлен следующими стадиями: нулевой – «хорошо то, что я хочу, и что мне нравится»; первой – послушание из страха быть наказанным; второй – характеризующейся гедонизмом, послушанием.</w:t>
      </w:r>
    </w:p>
    <w:p w:rsidR="000C6F3C"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Уровень «конвенциальной морали» представлен третьей стадией, на которой ребенку свойственна ориентация на мнение значимых для него людей, имеет место конформность; и четвертой стадией, для которой типична ориентация на поддержание установленных правил и форм поведения.</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Уровень «автономной морали» является самым высоким. Он связан с внутриличностным подходом к решению моральных проблем. Этот уровень включает пятую стадию, представленную позицией «А», для которой характерны утилитаризм и суждение о морали как результате общественного договора; и позицией «В», связанной с ориентацией на высший закон и собственную совесть; а также шестую стадию, характеризующуюся ориентацией личности на универсальные этические принципы, соблюдение которых обусловлено совестью личности.</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Вершиной уровня «автономной морали», является седьмая стадия, где моральные ценности отражают философский смысл, и человек сам может генерировать их. На эту стадию, – замечает Л. Колберг, – поднимаются немногие личности. Данная стадия не типичная и не имеет всеобщего характера.</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Теория Л. Колберга имеет важное, на наш взгляд, значение для исследования нашей проблемы. Во-первых, ученый рассматривает мораль как особый специальный феномен; во-вторых, эта теория имеет ярко выраженную практическую направленность: в ней представлена развернутая характеристика нравственных качеств личности, знание которых полезно при выборе дифференцирующих методов воспитательного воздействия; в-третьих, в названной теории акцентируется внимание на вопросе критериев нравственного (что считать правильным и неправильным, нравственным и безнравственным).</w:t>
      </w:r>
    </w:p>
    <w:p w:rsidR="000C6F3C"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В то же время данная теория, по нашему мнению, имеет ряд ограничений. Во-первых, ее представители исходят из методологически несостоятельного определения самого понятия «мораль». Во-вторых, в рассматриваемой нами теории наблюдается разрыв между стадиями и уровнями нравственного развития личности и ее реальным поведением, ибо здесь каждый человек является лишь «моральным философом», т.е. только рассуждает о моральных проблемах, рефлексирует их, но не действует. Мораль при этом, – остается абстрактной теоретической конструкцией, которой сознание личности овладевает на уровне когнитивного рассуждения, а поведение оказывается подчиненным не законам морали, а своим собственным законам. В-третьих, в этой теории не дается ответа, что является источником, причиной перехода от одной стадии нравственного развития к другой, не вскрываются психологические механизмы этого процесса. В-четвертых, следует отметить, что один и тот же уровень нравственного развития может быть у личностей с разным уровнем интеллекта и, наоборот, один и тот же уровень интеллектуального развития наблюдается у лиц с различным уровнем нравственности.</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По нашему мнению, уровень развития нравственного сознания личности не может быть следствием одного лишь умственного развития. Нравственное самосознание – это продукт и социально-экономического развития, и желания самой личности быть нравственной, и ее собственной активной деятельности по нравственному совершенствованию и самообразованию.</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Таким образом, рассмотренные теоретические положения представителей зарубежных психологических школ позволяют подчеркнуть, что нравственное развитие личности и ее сознание рассматривается ими в отрыве от социальных факторов, роль которых, как известно, в формировании личности в целом огромна.</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ab/>
        <w:t>Проблема морального самосознания нашла также отражение и в отечественной психологии. Пути ее изучения были предопределены положениями теории сознания, разработанными в трудах С.Л. Выготского, А.Н. Леонтьева, Л.С. Рубинштейна и других психологов, которые рассматривали сознание, в том числе и моральное сознание, как результат общественно-исторического развития индивида, подчеркивали его социальную обусловленность и связь с деятельностью и поведением человека» [4].</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Л.С. Выготский, – основоположник изучения самосознания в подростковом возрасте, считает, что развитие функции самосознания совершается в шести направлениях, из которых и складываются основные моменты, характеризующие структуру самосознания подростка.</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Первое направление – это рост и возникновение собственного образа. Подросток начинает все более «обосновано и связано» узнавать себя.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Второе направление в развитие самосознания ведет этот процесс из вне во внутрь. Буземан говорит, что вначале дети знают только собственное тело. Лишь в 12-15 лет возникает сознание, что существует внутренний мир и у других людей. Собственный образ переносится во внутрь. Сначала он охватывает сновидение и чувство. Важно, что развитие во втором направление не идет параллельно с нарастанием самосознания в первом направлении.</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Третье направление развития самосознания – это интегрирование. Подросток все более и более начинает осознавать себя как единое целое. Отдельные черты все более и более становятся в его самосознании чертами характера, частью целого.</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Четвертое направлением развития самосознания является отграничение собственной личности от окружающего мира, сознания отличия и своеобразия своей личности. Чрезмерное развитие самосознания может привести к замкнутости, к мучительным переживаниям отъединенности которые часто отличают переходный возраст.</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Пятая линия развития состоит в переходе к суждениям о себе по внутренним моральным критериям, которые начинают применяться ребенком и подростком для оценки своей личности и которые заимствуются ими из «объективной» культуры. Буземан говорит, что до одиннадцати лет ребенок судит себя по шкале: сильный – слабый, здоровый – больной, красивый – безобразный. За стадией «зигфридовской» морали, согласно которой телесные добродетели и красота составляют все, в развитии ребенка следует мораль умений. Ребенок горд тем, что он умеет делать то или другое, благодаря чему он может снискать уважение взрослых.</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Под влиянием взрослых, выдвигающих формулу «ты должен нам повиноваться», ребенок вступает в стадию оценки, которая определяется тем, что хотят от него взрослые. Многие дети, в особенности девочки, останавливаются на стадии морали повиновения.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Следующая ступень развития приводит к коллективной морали и достигается (хотя и не всеми) к 17-ти годам.</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Шестая – и последняя линия развития самосознания и личности подростка заключается в нарастании интериндивидуальной вариации. По мере все более зрелого развития задатков и большой длительности влияния среды люди всё менее становятся похожими друг на друга.</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Таким образом, устанавливается три существенных момента, характеризующих самосознание в переходном возрасте:</w:t>
      </w:r>
    </w:p>
    <w:p w:rsidR="000C5327" w:rsidRPr="005F3C71" w:rsidRDefault="000C5327" w:rsidP="005F3C71">
      <w:pPr>
        <w:widowControl/>
        <w:numPr>
          <w:ilvl w:val="0"/>
          <w:numId w:val="2"/>
        </w:numPr>
        <w:shd w:val="clear" w:color="000000" w:fill="FFFFFF"/>
        <w:suppressAutoHyphens/>
        <w:spacing w:line="360" w:lineRule="auto"/>
        <w:ind w:left="0" w:firstLine="709"/>
        <w:rPr>
          <w:color w:val="000000"/>
          <w:sz w:val="28"/>
          <w:szCs w:val="24"/>
        </w:rPr>
      </w:pPr>
      <w:r w:rsidRPr="005F3C71">
        <w:rPr>
          <w:color w:val="000000"/>
          <w:sz w:val="28"/>
          <w:szCs w:val="24"/>
        </w:rPr>
        <w:t>рефлексия, и основанное на ней самосознание, представлены в развитии, где самосознание производный факт в психологии подростка, возникающий не</w:t>
      </w:r>
      <w:r w:rsidR="000C6F3C" w:rsidRPr="005F3C71">
        <w:rPr>
          <w:color w:val="000000"/>
          <w:sz w:val="28"/>
          <w:szCs w:val="24"/>
        </w:rPr>
        <w:t xml:space="preserve"> </w:t>
      </w:r>
      <w:r w:rsidRPr="005F3C71">
        <w:rPr>
          <w:color w:val="000000"/>
          <w:sz w:val="28"/>
          <w:szCs w:val="24"/>
        </w:rPr>
        <w:t>путем открытия; а путем длительного развития;</w:t>
      </w:r>
    </w:p>
    <w:p w:rsidR="000C5327" w:rsidRPr="005F3C71" w:rsidRDefault="000C5327" w:rsidP="005F3C71">
      <w:pPr>
        <w:widowControl/>
        <w:numPr>
          <w:ilvl w:val="0"/>
          <w:numId w:val="2"/>
        </w:numPr>
        <w:shd w:val="clear" w:color="000000" w:fill="FFFFFF"/>
        <w:suppressAutoHyphens/>
        <w:spacing w:line="360" w:lineRule="auto"/>
        <w:ind w:left="0" w:firstLine="709"/>
        <w:rPr>
          <w:color w:val="000000"/>
          <w:sz w:val="28"/>
          <w:szCs w:val="24"/>
        </w:rPr>
      </w:pPr>
      <w:r w:rsidRPr="005F3C71">
        <w:rPr>
          <w:color w:val="000000"/>
          <w:sz w:val="28"/>
          <w:szCs w:val="24"/>
        </w:rPr>
        <w:t>обнаружение связи между развитием самосознанием и социальным развитием подростка (где различия необходимо объяснять с точки зрения иной структуры, иного типа самосознания);</w:t>
      </w:r>
    </w:p>
    <w:p w:rsidR="000C5327" w:rsidRPr="005F3C71" w:rsidRDefault="000C5327" w:rsidP="005F3C71">
      <w:pPr>
        <w:widowControl/>
        <w:numPr>
          <w:ilvl w:val="0"/>
          <w:numId w:val="2"/>
        </w:numPr>
        <w:shd w:val="clear" w:color="000000" w:fill="FFFFFF"/>
        <w:suppressAutoHyphens/>
        <w:spacing w:line="360" w:lineRule="auto"/>
        <w:ind w:left="0" w:firstLine="709"/>
        <w:rPr>
          <w:color w:val="000000"/>
          <w:sz w:val="28"/>
          <w:szCs w:val="24"/>
        </w:rPr>
      </w:pPr>
      <w:r w:rsidRPr="005F3C71">
        <w:rPr>
          <w:color w:val="000000"/>
          <w:sz w:val="28"/>
          <w:szCs w:val="24"/>
        </w:rPr>
        <w:t>самосознание – сущность, поддающаяся эмпирическому анализу, где рефлексия влияет перестраивающем образом на субъект, выступает третичным условием формирования личности, ее внутренних, моральных критериев (первичное условие – наследственность, задатки; вторичное – окружающая среда).</w:t>
      </w:r>
    </w:p>
    <w:p w:rsidR="000C5327" w:rsidRPr="005F3C71" w:rsidRDefault="000C5327" w:rsidP="005F3C71">
      <w:pPr>
        <w:pStyle w:val="a5"/>
        <w:shd w:val="clear" w:color="000000" w:fill="FFFFFF"/>
        <w:suppressAutoHyphens/>
        <w:ind w:firstLine="709"/>
        <w:rPr>
          <w:color w:val="000000"/>
        </w:rPr>
      </w:pPr>
      <w:r w:rsidRPr="005F3C71">
        <w:rPr>
          <w:color w:val="000000"/>
        </w:rPr>
        <w:t>Таким образом, мы видим, что возникновение самосознания означает переход к новому принципу развития, к образованию третичных признаков; истинное содержание развития функций в переходном возрасте, состоящее из образования новых связей, новых отношений, новых структурных сцеплений между различными функциями [10;11].</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Подобный анализ развития функции самосознания и их влияния на развитие психических процессов и личности подростка дает возможность сделать вывод о динамичности развития самосознания, его структур, о переходе на качественно другие уровни по мере становления личности.</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Хвостов А.А. считает, что моральное самосознание имеет весьма сложную структуру. Он выделяет в нем моральные ценности, принципы, концепции «аморализма», долга и справедливости, представления о нравственных качествах личности. Он считает, что эти компоненты предопределяют, в частности, решение моральных конфликтов, отношение к нормам поведения, в том числе и к нормам тактичности и вежливости [41, с. 41].</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Таким образом, проведенный анализ литературы по изучаемой проблеме морального самосознания показал, что его исследование в настоящее время ведется в основном через его отдельные компоненты: аффективный, когнитивный, поведенческий, что позволяет определить значимость различных компонентов, их удельный вес в структуре изучаемого явления, но не дает полного представления о нем.</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ab/>
        <w:t>Полагаем, что это ограничение</w:t>
      </w:r>
      <w:r w:rsidR="000C6F3C" w:rsidRPr="005F3C71">
        <w:rPr>
          <w:color w:val="000000"/>
          <w:sz w:val="28"/>
          <w:szCs w:val="24"/>
        </w:rPr>
        <w:t xml:space="preserve"> </w:t>
      </w:r>
      <w:r w:rsidRPr="005F3C71">
        <w:rPr>
          <w:color w:val="000000"/>
          <w:sz w:val="28"/>
          <w:szCs w:val="24"/>
        </w:rPr>
        <w:t>можно избежать, если следовать основным методологическим принципам исследования нравственного сознания: детерминизма, диалектики, структурности, целостности, системности, связи сознания и деятельности, к рассмотрению которых мы и переходим.</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Детерминистский подход в исследовании нравственного сознания личности ярко прослеживается в работе П.Д. Зотова-Матвеева, позволяет</w:t>
      </w:r>
      <w:r w:rsidR="000C6F3C" w:rsidRPr="005F3C71">
        <w:rPr>
          <w:color w:val="000000"/>
          <w:sz w:val="28"/>
          <w:szCs w:val="24"/>
        </w:rPr>
        <w:t xml:space="preserve"> </w:t>
      </w:r>
      <w:r w:rsidRPr="005F3C71">
        <w:rPr>
          <w:color w:val="000000"/>
          <w:sz w:val="28"/>
          <w:szCs w:val="24"/>
        </w:rPr>
        <w:t>заключить, что развитие нравственного сознания личности осуществляется под воздействием как внешней, так и внутренней детерминации.</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В работах отечественных ученых (Л.И. Анцыферовой, А.А. Бодалева, Б.Ф. Ломова, С.Л. Рубинштейна, Е.В. Шороховой) подчеркивается, что социальное не просто внешнее для человека, оно тесно связано с внутренним, способно в определенных условиях творить это внутреннее. Эти две детерминации нельзя противопоставлять, так как та и другая оказывают определенное влияние на развитие морального сознания личности.</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Противопоставление «внешнего» и «внутреннего» можно снять, если подойти к изучаемому явлению с диалектико-материалистической позиции. Этот подход позволяет рассматривать в единстве «внешнее» и «внутреннее», социальное и индивидуальное, физиологическое и психическое</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Итак, моральное сознание как сложный феномен содержит в себе социальное и индивидуальное, это, позволяет сказать о существование «одного в другом». Именно поэтому рассмотрение данного феномена возможно лишь при опоре на диалектико-материалистическую методологию.</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ab/>
        <w:t>Принцип структурности» предполагает рассматривать изучаемое явление как определенную систему взаимосвязанных компонентов, позволяет проникнуть вовнутрь изучаемого нами феномена, увидеть его активизирующие и регулирующие механизмы, его внутреннее строение.</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ab/>
        <w:t>Принцип целостности можно охарактеризовать как своеобразное обобщение, трансформацию категорий «часть» и «целое», законов их взаимодействия.</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Целое является синтезом частей, причем синтез таков, что у целого появляются свойства качественно нового типа по сравнению с частями его составляющими. В этом смысле понятия «часть» и «целое» отражают качественную разнородность явлений и внутреннюю дифференциацию объектов, последнее предполагает деление их на элементные (части) и составные (целое), а также разграничение на простое и сложное.</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Принцип системности давно получил выражение в трудах многих психологов: в культурно-исторической концепции Л.С. Выготского в «физиологии активности» Н.А. Бернштейна, а также в работах С.Л. Рубинштейна, А.Н. Леонтьева и других психологов.</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Применение системного подхода позволит нам выявить этапность в развитии и изменении данного явления, раскрыть его сущность, структуру, то есть внутреннюю организацию, взаимосвязь компонентов, его функции, активность, жизнедеятельность, равно как и функции, составляющих нравственное сознание элементов. Установив при этом, как эти последние «работают» на общие функции; его интегративные, системные факторы, механизмы, обеспечивающие целостность системы, ее совершенствование и развитие; его взаимодействие с внешней средой, в том числе связь с более обширным целым (общественным сознанием), его историю, начало и источник возникновения, становления, тенденции и перспективы развития.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Принцип связи сознания и деятельности, еще в 30-х годах отечественный психолог С.Л. Рубинштейн выразил мысль о единстве психики, сознания и деятельности. «Деятельность и сознание, – писал он, образуют органическое целое, не тождество, но единство» [30, с. 636].</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Теснейшая связь сознания и деятельности вытекает, во-первых, из того обстоятельства, что главная функция сознания состоит в том, чтобы дать индивидууму возможность взаимоотношений с миром на основе его деятельности; во-вторых, из того обстоятельства, что деятельность всегда является активностью личности; в-третьих, компоненты сознательной регуляции деятельности развиваются только в процессе активных взаимодействий между человеком и миром, причем ход этого развития определяется качеством деятельности, которая, в свою очередь, детерминируется внутренними и внешними условиями взаимодействия.</w:t>
      </w:r>
    </w:p>
    <w:p w:rsidR="000C6F3C"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В результате деятельностного подхода явления в морали рассматриваются как продукты человеческой деятельности, а последняя становится объектом анализа, так как установлена зависимость структуры сознания от структуры деятельности. Через деятельность реализуются нравственные качества личности, и одновременно осуществляется форма связи ее с обществом.</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Итак, сознание и деятельность тесно связаны между собой. Все психические процессы (волевые, эмоциональные, познавательные) всегда протекают в какой-то деятельности, чтобы, в свою очередь, влиять на эту деятельность, определяя и регулируя ее [4].</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Таким образом, опираясь на теоретические положения Л.С. Выготского, а так же на положения системного подхода, представителями которого являются Н.А. Бернштейн, А.Н. Леонтьев, Б.Ф. Ломов, С.Л. Рубинштейн и др., учитывающим выше перечисленные принципы. Мы будем рассматривать особенности становления морального самосознания в подростковом возрасте.</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Но прежде, чем перейти к рассмотрению особенностей становления и развития морального самосознания, определим границы подросткового возраста. Анализ психологической литературы показал, что наиболее адекватно грани подросткового возраста в периодизации, предложенной Д.Б. Элькониным, где акцент делается не на физическом развитии организма, а на появлении психологических новообразований, обуславливаемых сменой и развитием ведущих типов деятельности. В данной периодизации «…границы подростничества устанавливаются между 10-11 и 15-16 годами» [38, с. 193].</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ab/>
        <w:t>«Своеобразие подростка состоит в том, что у него появляется интерес к своему внутреннему миру; его поведение и деятельность начинают опосредоваться самосознанием. Происходит осознание себя с точки зрения своих индивидных (физических, функциональных), личностных и субъектных качеств. В этом заключается более высокий уровень развития личности, позволяющий подростку самому осуществлять отбор желаемых качеств, их тренировку и сознательное управление собственным поведением на основе этих качеств, т. е. заниматься самовоспитанием.</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Для младшего подростка (11-12 лет) характерна ярко выраженная потребность в самоутверждении. Впервые осознавая свои достоинства и недостатки, он начинает активно, в соответствии со своими представлениями о собственных качествах, стремиться занять определенную позицию в классном коллективе. А.П. Краковский в своем исследовании установил, что у пятиклассников самооценка стабилизируется по сравнению с учащимися четвертых классов, у которых определение своих возможностей колеблется в зависимости от критических замечаний взрослых и от собственных удач или неудач. Поскольку пятиклассник начинает впервые оценивать не только свои поступки, но и качества своей личности, наблюдается их значительная переоценка. Своеобразие данной фазы подросткового периода состоит в том, что формирующаяся личность ориентируется главным образом на волевые и физические свойства, выполняющие социальную функцию и выступающие в качестве критериев регуляции внутригрупповых отношений.</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Потребность подростка занять положение, соответствующее его представлениям о себе, может оказать влияние на его поведение, изменить отношение к учителю. В свою очередь успехи в учебной деятельности могут выступать как средства самоутверждения. Усиление социальных контактов и определение собственной позиции в группе находит своеобразное выражение в отношениях со взрослыми в виде отрицательных реакций на их требования (упрямство).</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Установление более тесных отношений со сверстниками проявляется в том, что образуются малые группы; их члены проводят вместе время, делятся впечатлениями, активно поддерживают и защищают друг друга. В это время у ребят складываются критерии, при помощи которых определяются их симпатии и по которым они выбирают себе друзей, оценивают себя. В пятых классах, например, мальчики предпочитают более сильных, ловких, волевых друзей.</w:t>
      </w:r>
    </w:p>
    <w:p w:rsidR="000C6F3C"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Выделению именно волевых особенностей способствует физическая и функциональная перестройка организма у младших подростков. Школьник ориентируется на те качества, которые у него еще не развиты, но находятся в фазе своего ближайшего развития.</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Заметим, что в самооценке и в оценке психических способностей своих сверстников младший школьник ориентируется, прежде всего, на результаты учебной деятельности, на способности и склонности. Это означает, что развитие интеллекта в первые годы школьной жизни является необходимой предпосылкой последующей социализации и становления личности в подростковый период.</w:t>
      </w:r>
    </w:p>
    <w:p w:rsidR="000C6F3C"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В следующей фазе подросткового возраста (13-14 лет) происходит социальная переориентация личности, которая выражается в появлении «комплекса взрослости». Новый тип социальных контактов, затрагивая нравственную сферу отношений, начинает регулироваться более сложным набором личностных качеств. Наряду с волевыми сюда входят различного рода нравственные качества и оценки. Переход на новую ступень социального развития требует более высокого уровня самосознания, выделения и формирования именно тех свойств, которые обеспечивают складывающиеся взаимоотношения. Поскольку для старшего подростка особую значимость приобретает мир взрослых, отношение и оценка последних оказывают решающее влияние на развитие его самосознания. В этот период уровень самооценки подростка характеризуется значительными колебаниями под влиянием педагогических воздействий. Старший подросток обнаруживает повышенную чувствительность к нравственным поступкам взрослых, особенно к проявлению доброты, справедливости по отношению к нему.</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На формирование самосознания личности оказывают влияние ценностные ориентации. В исследовании Н.А. Волковой, было показано, что наиболее интенсивное развитие самосознания в связи с ценностными ориентациями происходит именно в подростковом возрасте 12-13 лет.</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Важно отметить, что изменения в самосознании и его структурные преобразования происходят не только в процессе учебно-познавательной деятельности и общения.</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У учащихся ПТУ (15–16 лет) формирование образа «Я» протекает под влиянием их профессионального обучения. В исследовании, выполненном Т.Л. Мироновой под руководством Е.А. Климова, была прослежена динамика осознания себя как физического, социального существа и как субъекта учебно-производственной деятельности у подростков разных лет обучения в ПТУ.</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Расширение объема свойств личности происходит также за счет включения эстетических качеств, выполняющих социальную функцию. В. Н. Куницына показала, что в восьмых классах в словесных автопортретах учащихся появляется эмоционально-эстетическая характеристика внешности, соотнесение ее с идеалом, возникает интерес к анатомо-физиологическим особенностям своего организма. Оценка собственных физических возможностей в свою очередь оказывает влияние на формирование таких черт, как замкнутость или общительность, затрудняющих или облегчающих социальные контакты. Следовательно, можно сказать, что в формировании характерологических свойств личности подростка принимает участие и эстетический компонент» [32, С. 185-187].</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Следовательно, можно сказать, что развитие самосознания подростка в самом общем виде выглядит следующим образом. «Вначале это просто накопление представлений о самом себе. В связи с этим происходит все большее узнавание себя, все более обоснованное все более связное. Затем, по мере обобщения этих представлений, происходит их ннтериоризация. Дальнейшая интеграция самосознания подростка приводит его к осознанию себя в единстве всех проявлений, к осознанию своей особенности, оригинальности, наконец, появляется способность суждения в отношении себя и самооценки своей личности» [45, с. 62].</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Но, тем не менее, по результатам, хотя и не многочисленных исследований, в частности, Либин А.В., Тюменевой Ю.А., Хасан Б.И. можно выделить гендерные различия в моральном развитии подростков. У мальчиков моральный идеал носит более обобщенный характер, имеет большую опору в рациональном мышлении, обнаруживаются расхождения в форме идеала. Девочки, видимо, чаще находят свой идеал в ближайшем окружении, опираясь прежде всего на чувства; мальчики ищут его в более широком диапозоне, более опираясь на рациональную мысль. Для девочек условием возникновения массы конфликтов является жесткое разделение «Я- женского» и школьной номативности. Нормативность же является «тотальным, нерасчлененным фрустратором» [40]. Для девочек нормативное экспериментирование переносится на конец школьного возраста, в чем они кардинально отличаются от мальчиков-подростков, у которых закономерно происшедшая в младшем школьном возрасте интериоризация нормативности позволяет ему избегать фрустраций и адекватно отвечать требованиям действительности [20;40].</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Здесь можно сделать вывод о том, что при глобальной разработанности проблем подросткового возраста в трудах отечественных и зарубежных исследователей на сегодняшний день остаются недостаточно раскрытыми вопросы гендерной специфики морального самосознания подростков.</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Таким образом, подводя итоги, можно сказать, что проведенный анализ литературы по изучаемой проблеме морального самосознания в подростковом возрасте показал, что его исследование в настоящее время ведется в основном через его отдельные компоненты: аффективный, когнитивный, поведенческий. Это позволяет определить значимость различных компонентов, их удельный вес в структуре изучаемого явления, но не дает полного представления о нем.</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Полагаем, что это ограничение</w:t>
      </w:r>
      <w:r w:rsidR="000C6F3C" w:rsidRPr="005F3C71">
        <w:rPr>
          <w:color w:val="000000"/>
          <w:sz w:val="28"/>
          <w:szCs w:val="24"/>
        </w:rPr>
        <w:t xml:space="preserve"> </w:t>
      </w:r>
      <w:r w:rsidRPr="005F3C71">
        <w:rPr>
          <w:color w:val="000000"/>
          <w:sz w:val="28"/>
          <w:szCs w:val="24"/>
        </w:rPr>
        <w:t>можно избежать, если следовать основным методологическим принципам исследования морального сознания: детерминизма, диалектики, структурности, целостности, системности, единства связи сознания и деятельности.</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Эти принципы предполагают, что развитие морального сознания личности осуществляется под воздействием как внешней, так и внутренней детерминации; дают возможность рассматривать изучаемое явление как определенную систему взаимосвязанных компонентов; позволяют рассматривать в единстве «внешнее» и «внутреннее», социальное и индивидуальное, физиологическое и психическое. А так же дают возможность определить этапность в развитии и изменении данного явления, раскрыть его сущность, структуру; познать целое посредством синтеза его частей. Позволяют рассматривать явления в морали как продукты человеческой деятельности, где мораль становится объектом анализа, так как установлена зависимость структуры сознания от структуры деятельности. Через деятельность реализуются нравственные качества личности, и одновременно осуществляется форма связи ее с обществом.</w:t>
      </w:r>
    </w:p>
    <w:p w:rsidR="000C5327" w:rsidRPr="005F3C71" w:rsidRDefault="000C5327" w:rsidP="005F3C71">
      <w:pPr>
        <w:widowControl/>
        <w:shd w:val="clear" w:color="000000" w:fill="FFFFFF"/>
        <w:suppressAutoHyphens/>
        <w:autoSpaceDE w:val="0"/>
        <w:autoSpaceDN w:val="0"/>
        <w:adjustRightInd w:val="0"/>
        <w:spacing w:line="360" w:lineRule="auto"/>
        <w:ind w:left="0" w:firstLine="709"/>
        <w:rPr>
          <w:color w:val="000000"/>
          <w:sz w:val="28"/>
          <w:szCs w:val="24"/>
        </w:rPr>
      </w:pPr>
      <w:r w:rsidRPr="005F3C71">
        <w:rPr>
          <w:color w:val="000000"/>
          <w:sz w:val="28"/>
          <w:szCs w:val="24"/>
        </w:rPr>
        <w:t>Именно эти принципы, в частности, принцип структурности, учитываются в культурно-исторической концепции С.Л. Выготского, а так же представителями системного подхода: Н.А. Бернштейном, Б.Ф. Ломовым, А.Н. Леонтьевым, С.Л. Рубинштейном и другими. Поэтому, в данной работе при исследовании морального самосознания подростков, мы будем руководствоваться принципом структурности, а так же опираться на положения концепции С.Л. Выготского.</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Это позволит нам судить о становление морального самосознания подростка посредством</w:t>
      </w:r>
      <w:r w:rsidR="000C6F3C" w:rsidRPr="005F3C71">
        <w:rPr>
          <w:color w:val="000000"/>
          <w:sz w:val="28"/>
          <w:szCs w:val="24"/>
        </w:rPr>
        <w:t xml:space="preserve"> </w:t>
      </w:r>
      <w:r w:rsidRPr="005F3C71">
        <w:rPr>
          <w:color w:val="000000"/>
          <w:sz w:val="28"/>
          <w:szCs w:val="24"/>
        </w:rPr>
        <w:t>накопления им представлений о самом себе, затем по</w:t>
      </w:r>
      <w:r w:rsidR="000C6F3C" w:rsidRPr="005F3C71">
        <w:rPr>
          <w:color w:val="000000"/>
          <w:sz w:val="28"/>
          <w:szCs w:val="24"/>
        </w:rPr>
        <w:t xml:space="preserve"> </w:t>
      </w:r>
      <w:r w:rsidRPr="005F3C71">
        <w:rPr>
          <w:color w:val="000000"/>
          <w:sz w:val="28"/>
          <w:szCs w:val="24"/>
        </w:rPr>
        <w:t>степени узнавания себя, все более обоснованного и все более связного. Далее, по мере обобщения этих представлений, происходит их интериоризация. Дальнейшая интеграция самосознания подростка должна</w:t>
      </w:r>
      <w:r w:rsidR="000C6F3C" w:rsidRPr="005F3C71">
        <w:rPr>
          <w:color w:val="000000"/>
          <w:sz w:val="28"/>
          <w:szCs w:val="24"/>
        </w:rPr>
        <w:t xml:space="preserve"> </w:t>
      </w:r>
      <w:r w:rsidRPr="005F3C71">
        <w:rPr>
          <w:color w:val="000000"/>
          <w:sz w:val="28"/>
          <w:szCs w:val="24"/>
        </w:rPr>
        <w:t>привести его к осознанию себя в единстве всех проявлений, к осознанию своей особенности, оригинальности. И только тогда появляется способность суждения в отношении себя и самооценки своей личности, в том числе, и по моральным, нравственным критериям.</w:t>
      </w:r>
    </w:p>
    <w:p w:rsidR="000C6F3C" w:rsidRPr="005F3C71" w:rsidRDefault="000C5327" w:rsidP="005F3C71">
      <w:pPr>
        <w:widowControl/>
        <w:shd w:val="clear" w:color="000000" w:fill="FFFFFF"/>
        <w:suppressAutoHyphens/>
        <w:spacing w:line="360" w:lineRule="auto"/>
        <w:ind w:left="0" w:firstLine="0"/>
        <w:jc w:val="center"/>
        <w:rPr>
          <w:b/>
          <w:color w:val="000000"/>
          <w:sz w:val="28"/>
          <w:szCs w:val="24"/>
        </w:rPr>
      </w:pPr>
      <w:r w:rsidRPr="005F3C71">
        <w:rPr>
          <w:color w:val="000000"/>
          <w:sz w:val="28"/>
          <w:szCs w:val="24"/>
        </w:rPr>
        <w:br w:type="page"/>
      </w:r>
      <w:r w:rsidRPr="005F3C71">
        <w:rPr>
          <w:b/>
          <w:color w:val="000000"/>
          <w:sz w:val="28"/>
          <w:szCs w:val="24"/>
        </w:rPr>
        <w:t>2 Э</w:t>
      </w:r>
      <w:r w:rsidR="000C6F3C" w:rsidRPr="005F3C71">
        <w:rPr>
          <w:b/>
          <w:color w:val="000000"/>
          <w:sz w:val="28"/>
          <w:szCs w:val="24"/>
        </w:rPr>
        <w:t>МПИРИЧЕСКОЕ ИЗУЧЕНИЕ МОРАЛЬНОГО</w:t>
      </w:r>
    </w:p>
    <w:p w:rsidR="000C5327" w:rsidRPr="005F3C71" w:rsidRDefault="000C5327" w:rsidP="005F3C71">
      <w:pPr>
        <w:widowControl/>
        <w:shd w:val="clear" w:color="000000" w:fill="FFFFFF"/>
        <w:suppressAutoHyphens/>
        <w:spacing w:line="360" w:lineRule="auto"/>
        <w:ind w:left="0" w:firstLine="0"/>
        <w:jc w:val="center"/>
        <w:rPr>
          <w:b/>
          <w:color w:val="000000"/>
          <w:sz w:val="28"/>
          <w:szCs w:val="24"/>
        </w:rPr>
      </w:pPr>
      <w:r w:rsidRPr="005F3C71">
        <w:rPr>
          <w:b/>
          <w:color w:val="000000"/>
          <w:sz w:val="28"/>
          <w:szCs w:val="24"/>
        </w:rPr>
        <w:t>САМОСОЗНАНИЯ В ПОДРОСТКОВОМ ВОЗРАСТЕ</w:t>
      </w:r>
    </w:p>
    <w:p w:rsidR="000C6F3C" w:rsidRPr="005F3C71" w:rsidRDefault="000C6F3C" w:rsidP="005F3C71">
      <w:pPr>
        <w:widowControl/>
        <w:shd w:val="clear" w:color="000000" w:fill="FFFFFF"/>
        <w:suppressAutoHyphens/>
        <w:spacing w:line="360" w:lineRule="auto"/>
        <w:ind w:left="0" w:firstLine="0"/>
        <w:jc w:val="center"/>
        <w:rPr>
          <w:b/>
          <w:color w:val="000000"/>
          <w:sz w:val="28"/>
          <w:szCs w:val="24"/>
        </w:rPr>
      </w:pPr>
    </w:p>
    <w:p w:rsidR="000C5327" w:rsidRPr="005F3C71" w:rsidRDefault="000C5327" w:rsidP="005F3C71">
      <w:pPr>
        <w:widowControl/>
        <w:shd w:val="clear" w:color="000000" w:fill="FFFFFF"/>
        <w:suppressAutoHyphens/>
        <w:spacing w:line="360" w:lineRule="auto"/>
        <w:ind w:left="0" w:firstLine="0"/>
        <w:jc w:val="center"/>
        <w:rPr>
          <w:b/>
          <w:color w:val="000000"/>
          <w:sz w:val="28"/>
          <w:szCs w:val="24"/>
        </w:rPr>
      </w:pPr>
      <w:r w:rsidRPr="005F3C71">
        <w:rPr>
          <w:b/>
          <w:color w:val="000000"/>
          <w:sz w:val="28"/>
          <w:szCs w:val="24"/>
        </w:rPr>
        <w:t>2.1 Организация эмпирического исследования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p>
    <w:p w:rsidR="000C6F3C" w:rsidRPr="005F3C71" w:rsidRDefault="000C5327" w:rsidP="005F3C71">
      <w:pPr>
        <w:pStyle w:val="23"/>
        <w:shd w:val="clear" w:color="000000" w:fill="FFFFFF"/>
        <w:suppressAutoHyphens/>
        <w:ind w:firstLine="709"/>
        <w:rPr>
          <w:color w:val="000000"/>
        </w:rPr>
      </w:pPr>
      <w:r w:rsidRPr="005F3C71">
        <w:rPr>
          <w:color w:val="000000"/>
        </w:rPr>
        <w:t>Исследование морального самосознания подростков проводилось в вечерней сменной общеобразовательной школе (ВСОШ) №193 и в средней общеобразовательной школе №115. Оба названных учебных заведения расположены в г. Екатеринбурге.</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Исследование проводилось с 1.03.05 по 28.03.05. Выборка представлена 51 человеком (от 14 до 16 лет; средний возраст 15,33 года) из них 25 девушек и 26 мальчиков. К участию в исследовании привлекались учащиеся подросткового возраста (от 12 до 16 лет), в данном случае не достигшие 17лет (то есть, не перешагнувшие шестнадцатилетний рубеж).</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Сбор эмпирических данных осуществлялся преимущественно на втором и третьем уроках, как с первой, так и со второй смены (10ч 10мин – 11ч 40мин; 13ч 30мин – 15ч 00мин); при индивидуальной работе с учащимися, – в течении всего учебного дня. Перед организацией исследования учащихся мотивировали следующим образом: им давалась информация о том, что они принимают участие в исследовании мировоззрения современной молодежи, особенностей характера, мыслей, поступков. Говорилось о том, что нам интересно личное мнение каждого учащегося, а так же, то, что эта информация, относительно каждого учащегося не будет разглашена педагогам, а будет представлена лишь в самом общем, обобщенном</w:t>
      </w:r>
      <w:r w:rsidR="000C6F3C" w:rsidRPr="005F3C71">
        <w:rPr>
          <w:color w:val="000000"/>
          <w:sz w:val="28"/>
          <w:szCs w:val="24"/>
        </w:rPr>
        <w:t xml:space="preserve"> </w:t>
      </w:r>
      <w:r w:rsidRPr="005F3C71">
        <w:rPr>
          <w:color w:val="000000"/>
          <w:sz w:val="28"/>
          <w:szCs w:val="24"/>
        </w:rPr>
        <w:t>виде. Здесь же отметили, что результаты будут сообщены и самим ребятам.</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ab/>
        <w:t>Непосредственно процедура сбора эмпирических данных проходила без отклонений. В МОУ ВСОШ №193, в силу небольшой комплектации классов (9 – 11 человек), была возможность организовать пространство для индивидуальной работы (рассадить по одному за парты). В средней общеобразовательной школе №115 за партами сидели преимущественно по два человека, поэтому делался акцент на том, что это индивидуальная работа и интересно личное мнение каждого ученика, отслеживалось выполнение заданий. Трудностей с выполнением заданий у подростков не возникало.</w:t>
      </w:r>
    </w:p>
    <w:p w:rsidR="000C5327" w:rsidRPr="005F3C71" w:rsidRDefault="000C5327" w:rsidP="005F3C71">
      <w:pPr>
        <w:pStyle w:val="23"/>
        <w:shd w:val="clear" w:color="000000" w:fill="FFFFFF"/>
        <w:suppressAutoHyphens/>
        <w:ind w:firstLine="709"/>
        <w:rPr>
          <w:color w:val="000000"/>
        </w:rPr>
      </w:pPr>
      <w:r w:rsidRPr="005F3C71">
        <w:rPr>
          <w:color w:val="000000"/>
        </w:rPr>
        <w:tab/>
        <w:t>При индивидуальном сборе информации работа проходила в кабинете психолога, наедине с подростком. Здесь трудности возникали</w:t>
      </w:r>
      <w:r w:rsidR="000C6F3C" w:rsidRPr="005F3C71">
        <w:rPr>
          <w:color w:val="000000"/>
        </w:rPr>
        <w:t xml:space="preserve"> </w:t>
      </w:r>
      <w:r w:rsidRPr="005F3C71">
        <w:rPr>
          <w:color w:val="000000"/>
        </w:rPr>
        <w:t>так же в основном у подростков вечерней школы и заключались в «нехватке слов (на языке вертится, а сказать не могу)», что, вероятно, связано с ограниченным словарным запасом. В целом, можно сказать, что ребята шли на контакт, были настроены дружелюбно, заинтересованы в процедуре исследования. Задавали много вопросов о результатах, когда они будут известны и сообщатся ли им. Ярко выраженных протестов и отказов от исследования не наблюдалось, все активно участвовали в процедуре сбора информации.</w:t>
      </w:r>
    </w:p>
    <w:p w:rsidR="000C5327" w:rsidRPr="005F3C71" w:rsidRDefault="000C5327" w:rsidP="005F3C71">
      <w:pPr>
        <w:widowControl/>
        <w:shd w:val="clear" w:color="000000" w:fill="FFFFFF"/>
        <w:suppressAutoHyphens/>
        <w:spacing w:line="360" w:lineRule="auto"/>
        <w:ind w:left="0" w:firstLine="709"/>
        <w:rPr>
          <w:color w:val="000000"/>
          <w:sz w:val="28"/>
          <w:szCs w:val="24"/>
        </w:rPr>
      </w:pPr>
    </w:p>
    <w:p w:rsidR="000C5327" w:rsidRPr="005F3C71" w:rsidRDefault="000C5327" w:rsidP="005F3C71">
      <w:pPr>
        <w:widowControl/>
        <w:shd w:val="clear" w:color="000000" w:fill="FFFFFF"/>
        <w:suppressAutoHyphens/>
        <w:spacing w:line="360" w:lineRule="auto"/>
        <w:ind w:left="0" w:firstLine="0"/>
        <w:jc w:val="center"/>
        <w:rPr>
          <w:b/>
          <w:color w:val="000000"/>
          <w:sz w:val="28"/>
          <w:szCs w:val="24"/>
        </w:rPr>
      </w:pPr>
      <w:r w:rsidRPr="005F3C71">
        <w:rPr>
          <w:b/>
          <w:color w:val="000000"/>
          <w:sz w:val="28"/>
          <w:szCs w:val="24"/>
        </w:rPr>
        <w:t>2.2 Характеристика применяемых методов и методик</w:t>
      </w:r>
    </w:p>
    <w:p w:rsidR="000C5327" w:rsidRPr="005F3C71" w:rsidRDefault="000C5327" w:rsidP="005F3C71">
      <w:pPr>
        <w:widowControl/>
        <w:shd w:val="clear" w:color="000000" w:fill="FFFFFF"/>
        <w:suppressAutoHyphens/>
        <w:spacing w:line="360" w:lineRule="auto"/>
        <w:ind w:left="0" w:firstLine="709"/>
        <w:rPr>
          <w:color w:val="000000"/>
          <w:sz w:val="28"/>
          <w:szCs w:val="24"/>
        </w:rPr>
      </w:pPr>
    </w:p>
    <w:p w:rsidR="000C5327" w:rsidRPr="005F3C71" w:rsidRDefault="000C5327" w:rsidP="005F3C71">
      <w:pPr>
        <w:pStyle w:val="33"/>
        <w:shd w:val="clear" w:color="000000" w:fill="FFFFFF"/>
        <w:suppressAutoHyphens/>
        <w:spacing w:line="360" w:lineRule="auto"/>
        <w:ind w:firstLine="709"/>
        <w:rPr>
          <w:color w:val="000000"/>
          <w:sz w:val="28"/>
        </w:rPr>
      </w:pPr>
      <w:r w:rsidRPr="005F3C71">
        <w:rPr>
          <w:color w:val="000000"/>
          <w:sz w:val="28"/>
        </w:rPr>
        <w:t xml:space="preserve">В соответствии с логикой исследования и с целью проверки выдвинутой гипотезы использовались следующие методы и методики: 1) изучение и теоретический анализ научной литературы в области общей, возрастной, педагогической, психосемантики, реабилитационной педагогики, связанной с проблемой развития и становления морального самосознания подростков; 2) методы математико-статистического анализа: факторного, контент-анализа; 3) Опросник уровня субъъективного контроля (УСК) Е.Ф. Бажина, Е.А. Голынкина, А.М. Эткинда. В качестве основного инструмента исследования морального самосознания был использован метод репертуарных решеток (Дж. Келли), представленный в модифицированной под предметную область исследования технике репертуарных решеток, анализируемой по формально-структурным и содержательно-смысловым характеристикам системы конструктов. Предполагалось, что полученные эмпирические результаты будут взаимно дополнять друг друга. Для количественной обработки данных использовался пакет прикладных программ корпорации </w:t>
      </w:r>
      <w:r w:rsidRPr="005F3C71">
        <w:rPr>
          <w:color w:val="000000"/>
          <w:sz w:val="28"/>
          <w:lang w:val="en-US"/>
        </w:rPr>
        <w:t>StatSoft</w:t>
      </w:r>
      <w:r w:rsidRPr="005F3C71">
        <w:rPr>
          <w:color w:val="000000"/>
          <w:sz w:val="28"/>
        </w:rPr>
        <w:t xml:space="preserve"> </w:t>
      </w:r>
      <w:r w:rsidRPr="005F3C71">
        <w:rPr>
          <w:color w:val="000000"/>
          <w:sz w:val="28"/>
          <w:lang w:val="en-US"/>
        </w:rPr>
        <w:t>inc</w:t>
      </w:r>
      <w:r w:rsidRPr="005F3C71">
        <w:rPr>
          <w:color w:val="000000"/>
          <w:sz w:val="28"/>
        </w:rPr>
        <w:t xml:space="preserve">. – </w:t>
      </w:r>
      <w:r w:rsidRPr="005F3C71">
        <w:rPr>
          <w:color w:val="000000"/>
          <w:sz w:val="28"/>
          <w:lang w:val="en-US"/>
        </w:rPr>
        <w:t>SPSS</w:t>
      </w:r>
      <w:r w:rsidRPr="005F3C71">
        <w:rPr>
          <w:color w:val="000000"/>
          <w:sz w:val="28"/>
        </w:rPr>
        <w:t xml:space="preserve"> 10.0.</w:t>
      </w:r>
    </w:p>
    <w:p w:rsidR="000C5327" w:rsidRPr="005F3C71" w:rsidRDefault="000C5327" w:rsidP="005F3C71">
      <w:pPr>
        <w:pStyle w:val="33"/>
        <w:shd w:val="clear" w:color="000000" w:fill="FFFFFF"/>
        <w:suppressAutoHyphens/>
        <w:spacing w:line="360" w:lineRule="auto"/>
        <w:ind w:firstLine="709"/>
        <w:rPr>
          <w:color w:val="000000"/>
          <w:sz w:val="28"/>
        </w:rPr>
      </w:pPr>
      <w:r w:rsidRPr="005F3C71">
        <w:rPr>
          <w:color w:val="000000"/>
          <w:sz w:val="28"/>
        </w:rPr>
        <w:t>«Техника репертуарных решеток» Дж. Келли относится к идеографическим техникам – это метод изучения индивидуально-личностных конструктов, опосредующих восприятие при анализе личностного смысла понятий. Методика была предложена Дж. Келли в 1955 году. В основу методики была положена теория личностных конструктов Дж. Келли [16].</w:t>
      </w:r>
    </w:p>
    <w:p w:rsidR="000C5327" w:rsidRPr="005F3C71" w:rsidRDefault="000C5327" w:rsidP="005F3C71">
      <w:pPr>
        <w:pStyle w:val="33"/>
        <w:shd w:val="clear" w:color="000000" w:fill="FFFFFF"/>
        <w:suppressAutoHyphens/>
        <w:spacing w:line="360" w:lineRule="auto"/>
        <w:ind w:firstLine="709"/>
        <w:rPr>
          <w:color w:val="000000"/>
          <w:sz w:val="28"/>
        </w:rPr>
      </w:pPr>
      <w:r w:rsidRPr="005F3C71">
        <w:rPr>
          <w:color w:val="000000"/>
          <w:sz w:val="28"/>
        </w:rPr>
        <w:t>Мы остановили свой выбор на этой методике, так как она является наиболее подходящей для изучения категориальных систем (категориальной структуры индивидуального и группового морального самосознания). Тем более, что психосемантические методы позволяют представить субъекта как носителя системы собственныхсмыслов.</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Первоначально осуществлялась модификация репертуарной решетки под предметную область исследования посредством выявления у участников исследования значимых для них поступков,</w:t>
      </w:r>
      <w:r w:rsidR="000C6F3C" w:rsidRPr="005F3C71">
        <w:rPr>
          <w:color w:val="000000"/>
          <w:sz w:val="28"/>
          <w:szCs w:val="24"/>
        </w:rPr>
        <w:t xml:space="preserve"> </w:t>
      </w:r>
      <w:r w:rsidRPr="005F3C71">
        <w:rPr>
          <w:color w:val="000000"/>
          <w:sz w:val="28"/>
          <w:szCs w:val="24"/>
        </w:rPr>
        <w:t>достаточно ярко отражающих моральную позицию. С помощью контент анализа (см. прил. 2) были найдены одинаково значимые поступки в двух исследуемых группах. Они были сбалансированы по шкале социального одобрения/неодобрения, что позволило выявить список поступков, использующийся в качестве списка элементов репертуарной оценочной решетки.</w:t>
      </w:r>
    </w:p>
    <w:p w:rsidR="000C6F3C" w:rsidRPr="005F3C71" w:rsidRDefault="000C6F3C" w:rsidP="005F3C71">
      <w:pPr>
        <w:widowControl/>
        <w:shd w:val="clear" w:color="000000" w:fill="FFFFFF"/>
        <w:suppressAutoHyphens/>
        <w:spacing w:line="360" w:lineRule="auto"/>
        <w:ind w:left="0" w:firstLine="709"/>
        <w:rPr>
          <w:color w:val="000000"/>
          <w:sz w:val="28"/>
          <w:szCs w:val="24"/>
        </w:rPr>
      </w:pPr>
    </w:p>
    <w:p w:rsidR="000C5327" w:rsidRPr="005F3C71" w:rsidRDefault="000C5327" w:rsidP="005F3C71">
      <w:pPr>
        <w:widowControl/>
        <w:shd w:val="clear" w:color="000000" w:fill="FFFFFF"/>
        <w:suppressAutoHyphens/>
        <w:spacing w:line="360" w:lineRule="auto"/>
        <w:ind w:left="0" w:firstLine="0"/>
        <w:jc w:val="center"/>
        <w:rPr>
          <w:b/>
          <w:color w:val="000000"/>
          <w:sz w:val="28"/>
          <w:szCs w:val="24"/>
        </w:rPr>
      </w:pPr>
      <w:r w:rsidRPr="005F3C71">
        <w:rPr>
          <w:b/>
          <w:color w:val="000000"/>
          <w:sz w:val="28"/>
          <w:szCs w:val="24"/>
        </w:rPr>
        <w:t>Элементы модифицированной оценочной решетки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976"/>
      </w:tblGrid>
      <w:tr w:rsidR="000C5327" w:rsidRPr="005F3C71" w:rsidTr="005F3C71">
        <w:trPr>
          <w:jc w:val="center"/>
        </w:trPr>
        <w:tc>
          <w:tcPr>
            <w:tcW w:w="3369"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1.</w:t>
            </w:r>
            <w:r w:rsidRPr="005F3C71">
              <w:rPr>
                <w:snapToGrid w:val="0"/>
                <w:color w:val="000000"/>
                <w:sz w:val="20"/>
                <w:szCs w:val="24"/>
              </w:rPr>
              <w:t>Начать учиться</w:t>
            </w:r>
          </w:p>
        </w:tc>
        <w:tc>
          <w:tcPr>
            <w:tcW w:w="2976"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snapToGrid w:val="0"/>
                <w:color w:val="000000"/>
                <w:sz w:val="20"/>
                <w:szCs w:val="24"/>
              </w:rPr>
              <w:t>7.Начать курить</w:t>
            </w:r>
          </w:p>
        </w:tc>
      </w:tr>
      <w:tr w:rsidR="000C5327" w:rsidRPr="005F3C71" w:rsidTr="005F3C71">
        <w:trPr>
          <w:trHeight w:val="350"/>
          <w:jc w:val="center"/>
        </w:trPr>
        <w:tc>
          <w:tcPr>
            <w:tcW w:w="3369"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2.</w:t>
            </w:r>
            <w:r w:rsidRPr="005F3C71">
              <w:rPr>
                <w:snapToGrid w:val="0"/>
                <w:color w:val="000000"/>
                <w:sz w:val="20"/>
                <w:szCs w:val="24"/>
              </w:rPr>
              <w:t>Встреча любимого человека</w:t>
            </w:r>
          </w:p>
        </w:tc>
        <w:tc>
          <w:tcPr>
            <w:tcW w:w="2976"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snapToGrid w:val="0"/>
                <w:color w:val="000000"/>
                <w:sz w:val="20"/>
                <w:szCs w:val="24"/>
              </w:rPr>
              <w:t>8. Попробовать пить спиртное</w:t>
            </w:r>
          </w:p>
        </w:tc>
      </w:tr>
      <w:tr w:rsidR="000C5327" w:rsidRPr="005F3C71" w:rsidTr="005F3C71">
        <w:trPr>
          <w:trHeight w:val="347"/>
          <w:jc w:val="center"/>
        </w:trPr>
        <w:tc>
          <w:tcPr>
            <w:tcW w:w="3369"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3.Завести животное</w:t>
            </w:r>
          </w:p>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p>
        </w:tc>
        <w:tc>
          <w:tcPr>
            <w:tcW w:w="2976"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snapToGrid w:val="0"/>
                <w:color w:val="000000"/>
                <w:sz w:val="20"/>
                <w:szCs w:val="24"/>
              </w:rPr>
              <w:t>9.Хулиганю</w:t>
            </w:r>
          </w:p>
        </w:tc>
      </w:tr>
      <w:tr w:rsidR="000C5327" w:rsidRPr="005F3C71" w:rsidTr="005F3C71">
        <w:trPr>
          <w:trHeight w:val="356"/>
          <w:jc w:val="center"/>
        </w:trPr>
        <w:tc>
          <w:tcPr>
            <w:tcW w:w="3369"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snapToGrid w:val="0"/>
                <w:color w:val="000000"/>
                <w:sz w:val="20"/>
                <w:szCs w:val="24"/>
              </w:rPr>
              <w:t>4. «Не кидалово»</w:t>
            </w:r>
          </w:p>
        </w:tc>
        <w:tc>
          <w:tcPr>
            <w:tcW w:w="2976"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snapToGrid w:val="0"/>
                <w:color w:val="000000"/>
                <w:sz w:val="20"/>
                <w:szCs w:val="24"/>
              </w:rPr>
              <w:t>10.Разбить стекло</w:t>
            </w:r>
          </w:p>
        </w:tc>
      </w:tr>
      <w:tr w:rsidR="000C5327" w:rsidRPr="005F3C71" w:rsidTr="005F3C71">
        <w:trPr>
          <w:jc w:val="center"/>
        </w:trPr>
        <w:tc>
          <w:tcPr>
            <w:tcW w:w="3369"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snapToGrid w:val="0"/>
                <w:color w:val="000000"/>
                <w:sz w:val="20"/>
                <w:szCs w:val="24"/>
              </w:rPr>
              <w:t>5.Перевести бабушку через дорогу</w:t>
            </w:r>
          </w:p>
        </w:tc>
        <w:tc>
          <w:tcPr>
            <w:tcW w:w="2976"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snapToGrid w:val="0"/>
                <w:color w:val="000000"/>
                <w:sz w:val="20"/>
                <w:szCs w:val="24"/>
              </w:rPr>
              <w:t>11.Непонимание родителей</w:t>
            </w:r>
          </w:p>
        </w:tc>
      </w:tr>
      <w:tr w:rsidR="000C5327" w:rsidRPr="005F3C71" w:rsidTr="005F3C71">
        <w:trPr>
          <w:jc w:val="center"/>
        </w:trPr>
        <w:tc>
          <w:tcPr>
            <w:tcW w:w="3369"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snapToGrid w:val="0"/>
                <w:color w:val="000000"/>
                <w:sz w:val="20"/>
                <w:szCs w:val="24"/>
              </w:rPr>
              <w:t>6.Тусовка</w:t>
            </w:r>
          </w:p>
        </w:tc>
        <w:tc>
          <w:tcPr>
            <w:tcW w:w="2976"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snapToGrid w:val="0"/>
                <w:color w:val="000000"/>
                <w:sz w:val="20"/>
                <w:szCs w:val="24"/>
              </w:rPr>
              <w:t>12.Наркомания друзей</w:t>
            </w:r>
          </w:p>
        </w:tc>
      </w:tr>
    </w:tbl>
    <w:p w:rsidR="000C5327" w:rsidRPr="005F3C71" w:rsidRDefault="000C5327" w:rsidP="005F3C71">
      <w:pPr>
        <w:widowControl/>
        <w:shd w:val="clear" w:color="000000" w:fill="FFFFFF"/>
        <w:suppressAutoHyphens/>
        <w:spacing w:line="360" w:lineRule="auto"/>
        <w:ind w:left="0" w:firstLine="709"/>
        <w:rPr>
          <w:color w:val="000000"/>
          <w:sz w:val="28"/>
          <w:szCs w:val="24"/>
        </w:rPr>
      </w:pPr>
    </w:p>
    <w:p w:rsidR="000C5327" w:rsidRPr="005F3C71" w:rsidRDefault="000C6F3C"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br w:type="page"/>
      </w:r>
      <w:r w:rsidR="000C5327" w:rsidRPr="005F3C71">
        <w:rPr>
          <w:color w:val="000000"/>
          <w:sz w:val="28"/>
          <w:szCs w:val="24"/>
        </w:rPr>
        <w:t>Метод репертуарных решеток (бланк методики см. прил. 1) был так же применен в связи с тем, что именно он, при всех его достоинствах, наиболее адекватно позволил бы эмпирически выявить отношение к самому себе и окружающим, представления об идеалах и личностных ценностях, потенциал саморазвития личности. Тем более что этот метод в психологии считается «хорошим потому что лишен ряда очевидных недостатков традиционных тестологических методов исследования личности но при этом его валидность чаще всего постулируется, а не доказывается эмпирически» [47, С. 86-87]. По данным Ф. Франселлы и Д. Баннистера [39] коэффициенты надежности Реп-теста, колеблются от 0,3 до 0,98. Но как они уверяют «ценность решетки должна определяться не ее высокой или низкой надежностью, а возможностью с ее помощью исследовать и уточнять эти проблемы» [39, С. 146-147].</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Вообще, критериями адекватности выбора и возможности применения методик сбора эмпирических данных являлись содержание поставленных целей и задач, характеристики предмета исследования, учет возможностей и ограничений методик, их точности и надежности измерения, а также объективные условия и существующие возможности проведения исследования.</w:t>
      </w:r>
    </w:p>
    <w:p w:rsidR="000C5327" w:rsidRPr="005F3C71" w:rsidRDefault="000C5327" w:rsidP="005F3C71">
      <w:pPr>
        <w:pStyle w:val="a5"/>
        <w:shd w:val="clear" w:color="000000" w:fill="FFFFFF"/>
        <w:suppressAutoHyphens/>
        <w:ind w:firstLine="709"/>
        <w:rPr>
          <w:color w:val="000000"/>
        </w:rPr>
      </w:pPr>
      <w:r w:rsidRPr="005F3C71">
        <w:rPr>
          <w:color w:val="000000"/>
        </w:rPr>
        <w:t>Опросник уровня субъективного контроля (УСК) Е.Ф. Бажина, Е.А. Голынкина, А.М. Эткинда (метод – опросник личностный) был создан в рамках теории локуса контроля Дж. Роттера (</w:t>
      </w:r>
      <w:r w:rsidRPr="005F3C71">
        <w:rPr>
          <w:color w:val="000000"/>
          <w:lang w:val="en-US"/>
        </w:rPr>
        <w:t>locus</w:t>
      </w:r>
      <w:r w:rsidRPr="005F3C71">
        <w:rPr>
          <w:color w:val="000000"/>
        </w:rPr>
        <w:t xml:space="preserve"> </w:t>
      </w:r>
      <w:r w:rsidRPr="005F3C71">
        <w:rPr>
          <w:color w:val="000000"/>
          <w:lang w:val="en-US"/>
        </w:rPr>
        <w:t>of</w:t>
      </w:r>
      <w:r w:rsidRPr="005F3C71">
        <w:rPr>
          <w:color w:val="000000"/>
        </w:rPr>
        <w:t xml:space="preserve"> </w:t>
      </w:r>
      <w:r w:rsidRPr="005F3C71">
        <w:rPr>
          <w:color w:val="000000"/>
          <w:lang w:val="en-US"/>
        </w:rPr>
        <w:t>control</w:t>
      </w:r>
      <w:r w:rsidRPr="005F3C71">
        <w:rPr>
          <w:color w:val="000000"/>
        </w:rPr>
        <w:t>) [42]. Стандартизация опросника проводилась его авторами на выборке из 84 студентов вуза (средний возраст – 20,4 года) [9]. Имеются так же статистические характеристики опросника УСК, полученные на испытуемых подросткового и раннего юношеского возраста (см. табл. 2).</w:t>
      </w:r>
    </w:p>
    <w:p w:rsidR="000C6F3C" w:rsidRPr="005F3C71" w:rsidRDefault="000C6F3C" w:rsidP="005F3C71">
      <w:pPr>
        <w:pStyle w:val="a5"/>
        <w:shd w:val="clear" w:color="000000" w:fill="FFFFFF"/>
        <w:suppressAutoHyphens/>
        <w:ind w:firstLine="709"/>
        <w:rPr>
          <w:color w:val="000000"/>
        </w:rPr>
      </w:pPr>
    </w:p>
    <w:p w:rsidR="000C5327" w:rsidRPr="005F3C71" w:rsidRDefault="000C6F3C" w:rsidP="005F3C71">
      <w:pPr>
        <w:pStyle w:val="a5"/>
        <w:shd w:val="clear" w:color="000000" w:fill="FFFFFF"/>
        <w:suppressAutoHyphens/>
        <w:ind w:firstLine="709"/>
        <w:jc w:val="right"/>
        <w:rPr>
          <w:color w:val="000000"/>
        </w:rPr>
      </w:pPr>
      <w:r w:rsidRPr="005F3C71">
        <w:rPr>
          <w:color w:val="000000"/>
        </w:rPr>
        <w:br w:type="page"/>
      </w:r>
      <w:r w:rsidR="000C5327" w:rsidRPr="005F3C71">
        <w:rPr>
          <w:color w:val="000000"/>
        </w:rPr>
        <w:t>Таблица 2</w:t>
      </w:r>
    </w:p>
    <w:p w:rsidR="000C6F3C" w:rsidRPr="005F3C71" w:rsidRDefault="000C6F3C" w:rsidP="005F3C71">
      <w:pPr>
        <w:pStyle w:val="a5"/>
        <w:shd w:val="clear" w:color="000000" w:fill="FFFFFF"/>
        <w:suppressAutoHyphens/>
        <w:ind w:firstLine="0"/>
        <w:jc w:val="center"/>
        <w:rPr>
          <w:b/>
          <w:color w:val="000000"/>
        </w:rPr>
      </w:pPr>
      <w:r w:rsidRPr="005F3C71">
        <w:rPr>
          <w:b/>
          <w:color w:val="000000"/>
        </w:rPr>
        <w:t>Статистические характеристики</w:t>
      </w:r>
    </w:p>
    <w:p w:rsidR="000C5327" w:rsidRPr="005F3C71" w:rsidRDefault="000C5327" w:rsidP="005F3C71">
      <w:pPr>
        <w:pStyle w:val="a5"/>
        <w:shd w:val="clear" w:color="000000" w:fill="FFFFFF"/>
        <w:suppressAutoHyphens/>
        <w:ind w:firstLine="0"/>
        <w:jc w:val="center"/>
        <w:rPr>
          <w:b/>
          <w:color w:val="000000"/>
        </w:rPr>
      </w:pPr>
      <w:r w:rsidRPr="005F3C71">
        <w:rPr>
          <w:b/>
          <w:color w:val="000000"/>
        </w:rPr>
        <w:t>опросника (по данным Зайченко Т.Г., 1989)[26]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984"/>
        <w:gridCol w:w="2410"/>
      </w:tblGrid>
      <w:tr w:rsidR="000C5327" w:rsidRPr="005F3C71" w:rsidTr="005F3C71">
        <w:trPr>
          <w:jc w:val="center"/>
        </w:trPr>
        <w:tc>
          <w:tcPr>
            <w:tcW w:w="2235" w:type="dxa"/>
            <w:shd w:val="clear" w:color="auto" w:fill="auto"/>
            <w:vAlign w:val="center"/>
          </w:tcPr>
          <w:p w:rsidR="000C5327" w:rsidRPr="005F3C71" w:rsidRDefault="000C5327" w:rsidP="005F3C71">
            <w:pPr>
              <w:pStyle w:val="a5"/>
              <w:shd w:val="clear" w:color="000000" w:fill="FFFFFF"/>
              <w:suppressAutoHyphens/>
              <w:ind w:firstLine="0"/>
              <w:jc w:val="left"/>
              <w:rPr>
                <w:color w:val="000000"/>
                <w:sz w:val="20"/>
              </w:rPr>
            </w:pPr>
            <w:r w:rsidRPr="005F3C71">
              <w:rPr>
                <w:color w:val="000000"/>
                <w:sz w:val="20"/>
              </w:rPr>
              <w:t>Показатели</w:t>
            </w:r>
          </w:p>
        </w:tc>
        <w:tc>
          <w:tcPr>
            <w:tcW w:w="1984" w:type="dxa"/>
            <w:shd w:val="clear" w:color="auto" w:fill="auto"/>
            <w:vAlign w:val="center"/>
          </w:tcPr>
          <w:p w:rsidR="000C5327" w:rsidRPr="005F3C71" w:rsidRDefault="000C5327" w:rsidP="005F3C71">
            <w:pPr>
              <w:pStyle w:val="a5"/>
              <w:shd w:val="clear" w:color="000000" w:fill="FFFFFF"/>
              <w:suppressAutoHyphens/>
              <w:ind w:firstLine="0"/>
              <w:jc w:val="left"/>
              <w:rPr>
                <w:color w:val="000000"/>
                <w:sz w:val="20"/>
              </w:rPr>
            </w:pPr>
            <w:r w:rsidRPr="005F3C71">
              <w:rPr>
                <w:color w:val="000000"/>
                <w:sz w:val="20"/>
              </w:rPr>
              <w:t>Средние значения</w:t>
            </w:r>
          </w:p>
        </w:tc>
        <w:tc>
          <w:tcPr>
            <w:tcW w:w="2410" w:type="dxa"/>
            <w:shd w:val="clear" w:color="auto" w:fill="auto"/>
            <w:vAlign w:val="center"/>
          </w:tcPr>
          <w:p w:rsidR="000C5327" w:rsidRPr="005F3C71" w:rsidRDefault="000C5327" w:rsidP="005F3C71">
            <w:pPr>
              <w:pStyle w:val="a5"/>
              <w:shd w:val="clear" w:color="000000" w:fill="FFFFFF"/>
              <w:suppressAutoHyphens/>
              <w:ind w:firstLine="0"/>
              <w:jc w:val="left"/>
              <w:rPr>
                <w:color w:val="000000"/>
                <w:sz w:val="20"/>
              </w:rPr>
            </w:pPr>
            <w:r w:rsidRPr="005F3C71">
              <w:rPr>
                <w:color w:val="000000"/>
                <w:sz w:val="20"/>
              </w:rPr>
              <w:t>Стандартные отклонения</w:t>
            </w:r>
          </w:p>
        </w:tc>
      </w:tr>
      <w:tr w:rsidR="000C5327" w:rsidRPr="005F3C71" w:rsidTr="005F3C71">
        <w:trPr>
          <w:jc w:val="center"/>
        </w:trPr>
        <w:tc>
          <w:tcPr>
            <w:tcW w:w="2235" w:type="dxa"/>
            <w:shd w:val="clear" w:color="auto" w:fill="auto"/>
            <w:vAlign w:val="center"/>
          </w:tcPr>
          <w:p w:rsidR="000C5327" w:rsidRPr="005F3C71" w:rsidRDefault="000C5327" w:rsidP="005F3C71">
            <w:pPr>
              <w:pStyle w:val="a5"/>
              <w:shd w:val="clear" w:color="000000" w:fill="FFFFFF"/>
              <w:suppressAutoHyphens/>
              <w:ind w:firstLine="0"/>
              <w:jc w:val="left"/>
              <w:rPr>
                <w:color w:val="000000"/>
                <w:sz w:val="20"/>
              </w:rPr>
            </w:pPr>
            <w:r w:rsidRPr="005F3C71">
              <w:rPr>
                <w:color w:val="000000"/>
                <w:sz w:val="20"/>
              </w:rPr>
              <w:t>1</w:t>
            </w:r>
          </w:p>
        </w:tc>
        <w:tc>
          <w:tcPr>
            <w:tcW w:w="1984" w:type="dxa"/>
            <w:shd w:val="clear" w:color="auto" w:fill="auto"/>
            <w:vAlign w:val="center"/>
          </w:tcPr>
          <w:p w:rsidR="000C5327" w:rsidRPr="005F3C71" w:rsidRDefault="000C5327" w:rsidP="005F3C71">
            <w:pPr>
              <w:pStyle w:val="a5"/>
              <w:shd w:val="clear" w:color="000000" w:fill="FFFFFF"/>
              <w:suppressAutoHyphens/>
              <w:ind w:firstLine="0"/>
              <w:jc w:val="left"/>
              <w:rPr>
                <w:color w:val="000000"/>
                <w:sz w:val="20"/>
              </w:rPr>
            </w:pPr>
            <w:r w:rsidRPr="005F3C71">
              <w:rPr>
                <w:color w:val="000000"/>
                <w:sz w:val="20"/>
              </w:rPr>
              <w:t>2</w:t>
            </w:r>
          </w:p>
        </w:tc>
        <w:tc>
          <w:tcPr>
            <w:tcW w:w="2410" w:type="dxa"/>
            <w:shd w:val="clear" w:color="auto" w:fill="auto"/>
            <w:vAlign w:val="center"/>
          </w:tcPr>
          <w:p w:rsidR="000C5327" w:rsidRPr="005F3C71" w:rsidRDefault="000C5327" w:rsidP="005F3C71">
            <w:pPr>
              <w:pStyle w:val="a5"/>
              <w:shd w:val="clear" w:color="000000" w:fill="FFFFFF"/>
              <w:suppressAutoHyphens/>
              <w:ind w:firstLine="0"/>
              <w:jc w:val="left"/>
              <w:rPr>
                <w:color w:val="000000"/>
                <w:sz w:val="20"/>
              </w:rPr>
            </w:pPr>
            <w:r w:rsidRPr="005F3C71">
              <w:rPr>
                <w:color w:val="000000"/>
                <w:sz w:val="20"/>
              </w:rPr>
              <w:t>3</w:t>
            </w:r>
          </w:p>
        </w:tc>
      </w:tr>
      <w:tr w:rsidR="000C5327" w:rsidRPr="005F3C71" w:rsidTr="005F3C71">
        <w:trPr>
          <w:jc w:val="center"/>
        </w:trPr>
        <w:tc>
          <w:tcPr>
            <w:tcW w:w="2235" w:type="dxa"/>
            <w:shd w:val="clear" w:color="auto" w:fill="auto"/>
            <w:vAlign w:val="center"/>
          </w:tcPr>
          <w:p w:rsidR="000C5327" w:rsidRPr="005F3C71" w:rsidRDefault="000C5327" w:rsidP="005F3C71">
            <w:pPr>
              <w:pStyle w:val="a5"/>
              <w:shd w:val="clear" w:color="000000" w:fill="FFFFFF"/>
              <w:suppressAutoHyphens/>
              <w:ind w:firstLine="0"/>
              <w:jc w:val="left"/>
              <w:rPr>
                <w:color w:val="000000"/>
                <w:sz w:val="20"/>
              </w:rPr>
            </w:pPr>
            <w:r w:rsidRPr="005F3C71">
              <w:rPr>
                <w:color w:val="000000"/>
                <w:sz w:val="20"/>
              </w:rPr>
              <w:t>Ио</w:t>
            </w:r>
          </w:p>
        </w:tc>
        <w:tc>
          <w:tcPr>
            <w:tcW w:w="1984" w:type="dxa"/>
            <w:shd w:val="clear" w:color="auto" w:fill="auto"/>
            <w:vAlign w:val="center"/>
          </w:tcPr>
          <w:p w:rsidR="000C5327" w:rsidRPr="005F3C71" w:rsidRDefault="000C5327" w:rsidP="005F3C71">
            <w:pPr>
              <w:pStyle w:val="a5"/>
              <w:shd w:val="clear" w:color="000000" w:fill="FFFFFF"/>
              <w:suppressAutoHyphens/>
              <w:ind w:firstLine="0"/>
              <w:jc w:val="left"/>
              <w:rPr>
                <w:color w:val="000000"/>
                <w:sz w:val="20"/>
              </w:rPr>
            </w:pPr>
            <w:r w:rsidRPr="005F3C71">
              <w:rPr>
                <w:color w:val="000000"/>
                <w:sz w:val="20"/>
              </w:rPr>
              <w:t>26,6</w:t>
            </w:r>
          </w:p>
        </w:tc>
        <w:tc>
          <w:tcPr>
            <w:tcW w:w="2410" w:type="dxa"/>
            <w:shd w:val="clear" w:color="auto" w:fill="auto"/>
            <w:vAlign w:val="center"/>
          </w:tcPr>
          <w:p w:rsidR="000C5327" w:rsidRPr="005F3C71" w:rsidRDefault="000C5327" w:rsidP="005F3C71">
            <w:pPr>
              <w:pStyle w:val="a5"/>
              <w:shd w:val="clear" w:color="000000" w:fill="FFFFFF"/>
              <w:suppressAutoHyphens/>
              <w:ind w:firstLine="0"/>
              <w:jc w:val="left"/>
              <w:rPr>
                <w:color w:val="000000"/>
                <w:sz w:val="20"/>
              </w:rPr>
            </w:pPr>
            <w:r w:rsidRPr="005F3C71">
              <w:rPr>
                <w:color w:val="000000"/>
                <w:sz w:val="20"/>
              </w:rPr>
              <w:t>6</w:t>
            </w:r>
          </w:p>
        </w:tc>
      </w:tr>
      <w:tr w:rsidR="000C5327" w:rsidRPr="005F3C71" w:rsidTr="005F3C71">
        <w:trPr>
          <w:jc w:val="center"/>
        </w:trPr>
        <w:tc>
          <w:tcPr>
            <w:tcW w:w="2235" w:type="dxa"/>
            <w:shd w:val="clear" w:color="auto" w:fill="auto"/>
            <w:vAlign w:val="center"/>
          </w:tcPr>
          <w:p w:rsidR="000C5327" w:rsidRPr="005F3C71" w:rsidRDefault="000C5327" w:rsidP="005F3C71">
            <w:pPr>
              <w:pStyle w:val="a5"/>
              <w:shd w:val="clear" w:color="000000" w:fill="FFFFFF"/>
              <w:suppressAutoHyphens/>
              <w:ind w:firstLine="0"/>
              <w:jc w:val="left"/>
              <w:rPr>
                <w:color w:val="000000"/>
                <w:sz w:val="20"/>
              </w:rPr>
            </w:pPr>
            <w:r w:rsidRPr="005F3C71">
              <w:rPr>
                <w:color w:val="000000"/>
                <w:sz w:val="20"/>
              </w:rPr>
              <w:t>Ид</w:t>
            </w:r>
          </w:p>
        </w:tc>
        <w:tc>
          <w:tcPr>
            <w:tcW w:w="1984" w:type="dxa"/>
            <w:shd w:val="clear" w:color="auto" w:fill="auto"/>
            <w:vAlign w:val="center"/>
          </w:tcPr>
          <w:p w:rsidR="000C5327" w:rsidRPr="005F3C71" w:rsidRDefault="000C5327" w:rsidP="005F3C71">
            <w:pPr>
              <w:pStyle w:val="a5"/>
              <w:shd w:val="clear" w:color="000000" w:fill="FFFFFF"/>
              <w:suppressAutoHyphens/>
              <w:ind w:firstLine="0"/>
              <w:jc w:val="left"/>
              <w:rPr>
                <w:color w:val="000000"/>
                <w:sz w:val="20"/>
              </w:rPr>
            </w:pPr>
            <w:r w:rsidRPr="005F3C71">
              <w:rPr>
                <w:color w:val="000000"/>
                <w:sz w:val="20"/>
              </w:rPr>
              <w:t>7,0</w:t>
            </w:r>
          </w:p>
        </w:tc>
        <w:tc>
          <w:tcPr>
            <w:tcW w:w="2410" w:type="dxa"/>
            <w:shd w:val="clear" w:color="auto" w:fill="auto"/>
            <w:vAlign w:val="center"/>
          </w:tcPr>
          <w:p w:rsidR="000C5327" w:rsidRPr="005F3C71" w:rsidRDefault="000C5327" w:rsidP="005F3C71">
            <w:pPr>
              <w:pStyle w:val="a5"/>
              <w:shd w:val="clear" w:color="000000" w:fill="FFFFFF"/>
              <w:suppressAutoHyphens/>
              <w:ind w:firstLine="0"/>
              <w:jc w:val="left"/>
              <w:rPr>
                <w:color w:val="000000"/>
                <w:sz w:val="20"/>
              </w:rPr>
            </w:pPr>
            <w:r w:rsidRPr="005F3C71">
              <w:rPr>
                <w:color w:val="000000"/>
                <w:sz w:val="20"/>
              </w:rPr>
              <w:t>2</w:t>
            </w:r>
          </w:p>
        </w:tc>
      </w:tr>
      <w:tr w:rsidR="000C5327" w:rsidRPr="005F3C71" w:rsidTr="005F3C71">
        <w:trPr>
          <w:jc w:val="center"/>
        </w:trPr>
        <w:tc>
          <w:tcPr>
            <w:tcW w:w="2235" w:type="dxa"/>
            <w:shd w:val="clear" w:color="auto" w:fill="auto"/>
            <w:vAlign w:val="center"/>
          </w:tcPr>
          <w:p w:rsidR="000C5327" w:rsidRPr="005F3C71" w:rsidRDefault="000C5327" w:rsidP="005F3C71">
            <w:pPr>
              <w:pStyle w:val="a5"/>
              <w:shd w:val="clear" w:color="000000" w:fill="FFFFFF"/>
              <w:suppressAutoHyphens/>
              <w:ind w:firstLine="0"/>
              <w:jc w:val="left"/>
              <w:rPr>
                <w:color w:val="000000"/>
                <w:sz w:val="20"/>
              </w:rPr>
            </w:pPr>
            <w:r w:rsidRPr="005F3C71">
              <w:rPr>
                <w:color w:val="000000"/>
                <w:sz w:val="20"/>
              </w:rPr>
              <w:t>Ин</w:t>
            </w:r>
          </w:p>
        </w:tc>
        <w:tc>
          <w:tcPr>
            <w:tcW w:w="1984" w:type="dxa"/>
            <w:shd w:val="clear" w:color="auto" w:fill="auto"/>
            <w:vAlign w:val="center"/>
          </w:tcPr>
          <w:p w:rsidR="000C5327" w:rsidRPr="005F3C71" w:rsidRDefault="000C5327" w:rsidP="005F3C71">
            <w:pPr>
              <w:pStyle w:val="a5"/>
              <w:shd w:val="clear" w:color="000000" w:fill="FFFFFF"/>
              <w:suppressAutoHyphens/>
              <w:ind w:firstLine="0"/>
              <w:jc w:val="left"/>
              <w:rPr>
                <w:color w:val="000000"/>
                <w:sz w:val="20"/>
              </w:rPr>
            </w:pPr>
            <w:r w:rsidRPr="005F3C71">
              <w:rPr>
                <w:color w:val="000000"/>
                <w:sz w:val="20"/>
              </w:rPr>
              <w:t>7,2</w:t>
            </w:r>
          </w:p>
        </w:tc>
        <w:tc>
          <w:tcPr>
            <w:tcW w:w="2410" w:type="dxa"/>
            <w:shd w:val="clear" w:color="auto" w:fill="auto"/>
            <w:vAlign w:val="center"/>
          </w:tcPr>
          <w:p w:rsidR="000C5327" w:rsidRPr="005F3C71" w:rsidRDefault="000C5327" w:rsidP="005F3C71">
            <w:pPr>
              <w:pStyle w:val="a5"/>
              <w:shd w:val="clear" w:color="000000" w:fill="FFFFFF"/>
              <w:suppressAutoHyphens/>
              <w:ind w:firstLine="0"/>
              <w:jc w:val="left"/>
              <w:rPr>
                <w:color w:val="000000"/>
                <w:sz w:val="20"/>
              </w:rPr>
            </w:pPr>
            <w:r w:rsidRPr="005F3C71">
              <w:rPr>
                <w:color w:val="000000"/>
                <w:sz w:val="20"/>
              </w:rPr>
              <w:t>2</w:t>
            </w:r>
          </w:p>
        </w:tc>
      </w:tr>
    </w:tbl>
    <w:p w:rsidR="000C6F3C" w:rsidRPr="005F3C71" w:rsidRDefault="000C6F3C" w:rsidP="005F3C71">
      <w:pPr>
        <w:pStyle w:val="a5"/>
        <w:shd w:val="clear" w:color="000000" w:fill="FFFFFF"/>
        <w:suppressAutoHyphens/>
        <w:ind w:firstLine="709"/>
        <w:rPr>
          <w:color w:val="000000"/>
        </w:rPr>
      </w:pPr>
    </w:p>
    <w:p w:rsidR="000C5327" w:rsidRPr="005F3C71" w:rsidRDefault="000C5327" w:rsidP="005F3C71">
      <w:pPr>
        <w:pStyle w:val="a5"/>
        <w:shd w:val="clear" w:color="000000" w:fill="FFFFFF"/>
        <w:suppressAutoHyphens/>
        <w:ind w:firstLine="709"/>
        <w:rPr>
          <w:color w:val="000000"/>
        </w:rPr>
      </w:pPr>
      <w:r w:rsidRPr="005F3C71">
        <w:rPr>
          <w:color w:val="000000"/>
        </w:rPr>
        <w:t>Подтверждая валидность УСК, его авторы указывают на связи шкал опросника с другими особенностями личности (например, с некоторыми факторами</w:t>
      </w:r>
      <w:r w:rsidR="000C6F3C" w:rsidRPr="005F3C71">
        <w:rPr>
          <w:color w:val="000000"/>
        </w:rPr>
        <w:t xml:space="preserve"> </w:t>
      </w:r>
      <w:r w:rsidRPr="005F3C71">
        <w:rPr>
          <w:color w:val="000000"/>
        </w:rPr>
        <w:t>опросника «16-</w:t>
      </w:r>
      <w:r w:rsidRPr="005F3C71">
        <w:rPr>
          <w:color w:val="000000"/>
          <w:lang w:val="en-US"/>
        </w:rPr>
        <w:t>PF</w:t>
      </w:r>
      <w:r w:rsidRPr="005F3C71">
        <w:rPr>
          <w:color w:val="000000"/>
        </w:rPr>
        <w:t xml:space="preserve"> Р. Кеттелла»). Надежность по данным авторов весьма высока [9, С. 355-356]. Опросник имеет семь шкал: Ио – общей интернальности; Ид – интернальности в области достижений; Ин – интернальности в области неудач; Ис – интернальность в области семейных отношений; Ип – интернальности в области производственных отношений; Им – интернальности в области межличностных отношений; Из – интернальности в области здоровья и болезни. В данной работе мы будем опираться лишь на шкалы, имеющие статистические характеристики для подросткового возраста: Ио, Ид, Ин (см. прил. 3).</w:t>
      </w:r>
    </w:p>
    <w:p w:rsidR="000C5327" w:rsidRPr="005F3C71" w:rsidRDefault="000C5327" w:rsidP="005F3C71">
      <w:pPr>
        <w:pStyle w:val="a5"/>
        <w:shd w:val="clear" w:color="000000" w:fill="FFFFFF"/>
        <w:suppressAutoHyphens/>
        <w:ind w:firstLine="709"/>
        <w:rPr>
          <w:color w:val="000000"/>
        </w:rPr>
      </w:pPr>
      <w:r w:rsidRPr="005F3C71">
        <w:rPr>
          <w:color w:val="000000"/>
        </w:rPr>
        <w:t>УСК был использован в качестве вспомогательной методики для подтверждения наличного уровня сформированости</w:t>
      </w:r>
      <w:r w:rsidR="000C6F3C" w:rsidRPr="005F3C71">
        <w:rPr>
          <w:color w:val="000000"/>
        </w:rPr>
        <w:t xml:space="preserve"> </w:t>
      </w:r>
      <w:r w:rsidRPr="005F3C71">
        <w:rPr>
          <w:color w:val="000000"/>
        </w:rPr>
        <w:t>поведенческого компонента морального самосознания подростков, так как метод репертуарных решеток при всех своих достоинствах, тем не менее, акцент делает на «вычленение» когнитивного и аффективного компонентов самосознания.</w:t>
      </w:r>
    </w:p>
    <w:p w:rsidR="000C5327" w:rsidRPr="005F3C71" w:rsidRDefault="000C5327" w:rsidP="005F3C71">
      <w:pPr>
        <w:pStyle w:val="a5"/>
        <w:shd w:val="clear" w:color="000000" w:fill="FFFFFF"/>
        <w:suppressAutoHyphens/>
        <w:ind w:firstLine="709"/>
        <w:rPr>
          <w:color w:val="000000"/>
        </w:rPr>
      </w:pPr>
    </w:p>
    <w:p w:rsidR="000C5327" w:rsidRPr="005F3C71" w:rsidRDefault="000C5327" w:rsidP="005F3C71">
      <w:pPr>
        <w:pStyle w:val="a5"/>
        <w:shd w:val="clear" w:color="000000" w:fill="FFFFFF"/>
        <w:suppressAutoHyphens/>
        <w:ind w:firstLine="0"/>
        <w:jc w:val="center"/>
        <w:rPr>
          <w:b/>
          <w:color w:val="000000"/>
        </w:rPr>
      </w:pPr>
      <w:r w:rsidRPr="005F3C71">
        <w:rPr>
          <w:b/>
          <w:color w:val="000000"/>
        </w:rPr>
        <w:t>2.3 Результаты исследования</w:t>
      </w:r>
    </w:p>
    <w:p w:rsidR="000C5327" w:rsidRPr="005F3C71" w:rsidRDefault="000C5327" w:rsidP="005F3C71">
      <w:pPr>
        <w:pStyle w:val="a5"/>
        <w:shd w:val="clear" w:color="000000" w:fill="FFFFFF"/>
        <w:suppressAutoHyphens/>
        <w:ind w:firstLine="709"/>
        <w:rPr>
          <w:color w:val="000000"/>
        </w:rPr>
      </w:pP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 xml:space="preserve">С целью изучения морального самосознания подростков во взаимосвязи с гендерной спецификой, возрастом и уровнем субъективного контроля мы применяли модифицированную технику репертуарных решеток, так как именно она наиболее адекватно позволяет эмпирически выявить отношение к самому себе и окружающим, представления об идеалах и личностных ценностях, потенциал саморазвития личности. При описание и определение формирования морального самосознания мы опирались на концепцию развития нравственного самосознания </w:t>
      </w:r>
      <w:r w:rsidR="004441F7" w:rsidRPr="005F3C71">
        <w:rPr>
          <w:color w:val="000000"/>
          <w:sz w:val="28"/>
          <w:szCs w:val="24"/>
        </w:rPr>
        <w:t xml:space="preserve">Церковниковой Н.Г. </w:t>
      </w:r>
      <w:r w:rsidRPr="005F3C71">
        <w:rPr>
          <w:color w:val="000000"/>
          <w:sz w:val="28"/>
          <w:szCs w:val="24"/>
        </w:rPr>
        <w:t>[43]. Результаты по данной методике позволили представить следующую картину:</w:t>
      </w:r>
    </w:p>
    <w:p w:rsidR="004441F7" w:rsidRPr="005F3C71" w:rsidRDefault="004441F7" w:rsidP="005F3C71">
      <w:pPr>
        <w:widowControl/>
        <w:shd w:val="clear" w:color="000000" w:fill="FFFFFF"/>
        <w:suppressAutoHyphens/>
        <w:spacing w:line="360" w:lineRule="auto"/>
        <w:ind w:left="0" w:firstLine="709"/>
        <w:rPr>
          <w:color w:val="000000"/>
          <w:sz w:val="28"/>
          <w:szCs w:val="24"/>
        </w:rPr>
      </w:pPr>
    </w:p>
    <w:p w:rsidR="000C6F3C" w:rsidRPr="005F3C71" w:rsidRDefault="000C5327" w:rsidP="005F3C71">
      <w:pPr>
        <w:widowControl/>
        <w:shd w:val="clear" w:color="000000" w:fill="FFFFFF"/>
        <w:suppressAutoHyphens/>
        <w:spacing w:line="360" w:lineRule="auto"/>
        <w:ind w:left="0" w:firstLine="0"/>
        <w:jc w:val="center"/>
        <w:rPr>
          <w:b/>
          <w:color w:val="000000"/>
          <w:sz w:val="28"/>
          <w:szCs w:val="24"/>
        </w:rPr>
      </w:pPr>
      <w:r w:rsidRPr="005F3C71">
        <w:rPr>
          <w:b/>
          <w:color w:val="000000"/>
          <w:sz w:val="28"/>
          <w:szCs w:val="24"/>
        </w:rPr>
        <w:t>2.3.1 Результаты исследования морального самосознания подростков</w:t>
      </w:r>
    </w:p>
    <w:p w:rsidR="000C5327" w:rsidRPr="005F3C71" w:rsidRDefault="000C5327" w:rsidP="005F3C71">
      <w:pPr>
        <w:widowControl/>
        <w:shd w:val="clear" w:color="000000" w:fill="FFFFFF"/>
        <w:suppressAutoHyphens/>
        <w:spacing w:line="360" w:lineRule="auto"/>
        <w:ind w:left="0" w:firstLine="0"/>
        <w:jc w:val="center"/>
        <w:rPr>
          <w:b/>
          <w:color w:val="000000"/>
          <w:sz w:val="28"/>
          <w:szCs w:val="24"/>
        </w:rPr>
      </w:pPr>
      <w:r w:rsidRPr="005F3C71">
        <w:rPr>
          <w:b/>
          <w:color w:val="000000"/>
          <w:sz w:val="28"/>
          <w:szCs w:val="24"/>
        </w:rPr>
        <w:t>во взаимосвязи с гендерной спецификой</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целом по группе мальчиков-подростков были выделены два наиболее информативных фактора: двухфакторная структура, объясняющая 42,316% общей дисперсии (см. прил. 4). Первый фактор: «Демонстрация ненормативного (неодобряемого) поведение –выбор способов поведения, приводящих к принятию окружающими» объясняет 26,995% дисперсии и представлен такими элементами, как: «наркомания друзей» (-0,441), «хулиганю» (-0,529), «попробовал пить спиртное» (-0,773), «начать курить» (-0,724), «перевести бабушку через дорогу» (0,681), «не кидалово» (0,558), «завести животное» (0,550), «начать учиться» (0,487), «встреча любимого человека» (0,473).</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«Единогласие – эгоистический протест» объясняет 15,312% дисперсии и представлен следующими элементами: «попробовал пить спиртное» (– 0,407), «начать курить» (– 0,419), «разбить стекло» (0,560), «встреча любимого человека» (– 0,524), «непонимание родителей» (0,508), «тусовка» (0,416), «наркомания друзей» (0,430). Таким образом, описывая особенности морального самосознания мальчиков-подростков, следует отметить сформированность «праморального» уровня самосознания. В смысловой сфере присутствует понятия «морального» уровня самосознания: «порядочность», «честность», «ум», «доверие», но они выступают в качестве удовлетворения эгоистических потребностей, желания быть значимым в обществе друзей, возможно, они еще не до конца осознаны.</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целом по группе девушек-подростков выявлено два информативных фактора: двухфакторная структура, объясняющая 40,925% общей дисперсии (см. прил. 4). Первый фактор «Несогласие – единогласие» объясняет 27,748% дисперсии и представлен такими элементами, как: «начать курить» (– 0,902), «попробовать пить спиртное» (– ,835), «встреча любимого человека» (0,532). Второй фактор «Забота – бессилие» объясняет 13,177% дисперсии и представлен следующими компонентами: «перевести бабку через дорогу» (0,787), «завести животное» (0,782), «хулиганю» (– 0,575), «наркомания друзей» (– 0,563).</w:t>
      </w:r>
    </w:p>
    <w:p w:rsidR="000C5327" w:rsidRPr="005F3C71" w:rsidRDefault="000C5327" w:rsidP="005F3C71">
      <w:pPr>
        <w:pStyle w:val="23"/>
        <w:shd w:val="clear" w:color="000000" w:fill="FFFFFF"/>
        <w:suppressAutoHyphens/>
        <w:ind w:firstLine="709"/>
        <w:rPr>
          <w:color w:val="000000"/>
        </w:rPr>
      </w:pPr>
      <w:r w:rsidRPr="005F3C71">
        <w:rPr>
          <w:color w:val="000000"/>
        </w:rPr>
        <w:t>Для данной группы характерна выраженность «праморального» и «морального» уровней самосознания (их аффективного и поведенческого компонентов). В своем поведении они руководствуются такими ориентирами, как «стыд», «гордость», «долг», «добродушие», «сострадание» и т.д. Но при этом могут оказывать «помощь» «на зло», быть одновременно и «любопытными» и «хулиганками», то есть у них не совсем полно сформирован когнитивный компонент самосознания, необходимый для регуляции придерживания нормативно-одобряемого поведения.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целом описанные особенности морального самосознания подростков с учетом гендерной специфики позволяют сделать вывод о его незрелости у мальчиков, проявляющейся в стремлении руководствоваться эгоистическими побуждениями, стремлении быть значимыми. У девочек же наблюдается сформированность «праморального» уровня самосознания, его рост в морально-нравственном плане.</w:t>
      </w:r>
    </w:p>
    <w:p w:rsidR="000C5327" w:rsidRPr="005F3C71" w:rsidRDefault="000C5327" w:rsidP="005F3C71">
      <w:pPr>
        <w:widowControl/>
        <w:shd w:val="clear" w:color="000000" w:fill="FFFFFF"/>
        <w:suppressAutoHyphens/>
        <w:spacing w:line="360" w:lineRule="auto"/>
        <w:ind w:left="0" w:firstLine="709"/>
        <w:rPr>
          <w:color w:val="000000"/>
          <w:sz w:val="28"/>
          <w:szCs w:val="24"/>
        </w:rPr>
      </w:pPr>
    </w:p>
    <w:p w:rsidR="000C6F3C" w:rsidRPr="005F3C71" w:rsidRDefault="000C5327" w:rsidP="005F3C71">
      <w:pPr>
        <w:widowControl/>
        <w:shd w:val="clear" w:color="000000" w:fill="FFFFFF"/>
        <w:suppressAutoHyphens/>
        <w:spacing w:line="360" w:lineRule="auto"/>
        <w:ind w:left="0" w:firstLine="0"/>
        <w:jc w:val="center"/>
        <w:rPr>
          <w:b/>
          <w:color w:val="000000"/>
          <w:sz w:val="28"/>
          <w:szCs w:val="24"/>
        </w:rPr>
      </w:pPr>
      <w:r w:rsidRPr="005F3C71">
        <w:rPr>
          <w:b/>
          <w:color w:val="000000"/>
          <w:sz w:val="28"/>
          <w:szCs w:val="24"/>
        </w:rPr>
        <w:t>2.3.2 Результаты исследования морального самосознания подростков</w:t>
      </w:r>
    </w:p>
    <w:p w:rsidR="000C5327" w:rsidRPr="005F3C71" w:rsidRDefault="000C5327" w:rsidP="005F3C71">
      <w:pPr>
        <w:widowControl/>
        <w:shd w:val="clear" w:color="000000" w:fill="FFFFFF"/>
        <w:suppressAutoHyphens/>
        <w:spacing w:line="360" w:lineRule="auto"/>
        <w:ind w:left="0" w:firstLine="0"/>
        <w:jc w:val="center"/>
        <w:rPr>
          <w:b/>
          <w:color w:val="000000"/>
          <w:sz w:val="28"/>
          <w:szCs w:val="24"/>
        </w:rPr>
      </w:pPr>
      <w:r w:rsidRPr="005F3C71">
        <w:rPr>
          <w:b/>
          <w:color w:val="000000"/>
          <w:sz w:val="28"/>
          <w:szCs w:val="24"/>
        </w:rPr>
        <w:t>с учетом возрастной динамики</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группе мальчиков четырнадцатилетнего возраста были выделены два наиболее информативных фактора (см. прил. 4): двухфакторная структура, объясняющая 40,83% общей дисперсии. Первый фактор «Стремление к оказанию помощи и поддержки другим – склонность к разрушающему собственное здоровье поведению» у данной группы объясняет 27,74% дисперсии, является биполярным и структурно состоит из следующих элементов: «перевести бабушку через дорогу» (0,657), «завести животное» (0,444), «начать курить» (– 0,858), «попробовать пить спиртное» (– 0,865).</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«Потребность в близких отношениях – чувство ответственности» объясняет 10,89% общей дисперсии, представлен такими элементами, как «встреча любимого человека» (0,751), «не кидалово» (0,534), «непонимание родителей» (– 0,695), «наркомания друзей» (– 0,669).</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Несмотря на то, что в смысловой сфере участников исследования представлены понятия «праморального», «морального», а так же «нравственного» уровня морального самосознания доминирующим является «праморальный» уровень (особенно аффективный и поведенческий компоненты), как наиболее развитый и сформированный. Возможно, это послужит объяснением способности участников исследования действовать, опираясь на поведенческие реакции и моральные ценности весьма эмоционально, пропуская свои поступки через призму «страха и бесстрашия», «радости и печали», «преданности и предательства», а также «классного и ужасного». Таким образом, для мальчиков четырнадцатилетнего возраста характерна упрощенность эмоциональных реакций, эгоцентрическая направленность поведения, реагирование по типу «здесь и сейчас».</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группе мальчиков пятнадцатилетнего возраста были выделены 2 наиболее информационного фактора (см. прил. 4): двухфакторная структура объясняющая 45,698% общей дисперсии. Первый фактор «Потеря собственной значимости – стремление к</w:t>
      </w:r>
      <w:r w:rsidR="000C6F3C" w:rsidRPr="005F3C71">
        <w:rPr>
          <w:color w:val="000000"/>
          <w:sz w:val="28"/>
          <w:szCs w:val="24"/>
        </w:rPr>
        <w:t xml:space="preserve"> </w:t>
      </w:r>
      <w:r w:rsidRPr="005F3C71">
        <w:rPr>
          <w:color w:val="000000"/>
          <w:sz w:val="28"/>
          <w:szCs w:val="24"/>
        </w:rPr>
        <w:t>сохранению чувства собственного достоинства» у данной группы объясняет 30,923% дисперсии, он состоит из элементов: «начал курить» (– 0,874), «попробовал спиртное» (– 0,779), «не кидалово» (0,522).</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«Свобода выбора при эгоистических побуждениях – ограничение свободы действий» объясняет 14,725% общей дисперсии, его анализ позволяет говорить о характерных особенностях и мотивации отношения участников исследования к другим людям, он представлен такими элементами, как «наркомания друзей» (0,751), «тусовка» (0,614), «начать учиться» (– 0,640), «встреча любимого человека» (– 0,612).</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У пятнадцатилетних подростков, несмотря на присутствие в смысловой сфере конструктов, отражающих осознание ценностей «свободы» и «ответственности», наиболее развитым в качественном и количественном отношении и является источником мотивообразования выступает уровень праморального сознания. Для них характерны инфантильные суждения о достойных личностных моральных качествах (самоуверенности, самовлюбленности, безответственности, культурности), поощрение позитивного отношения и влиянию асоциальных людей, конфликт между потребностью в сотрудничестве с близкими людьми и направленностью поведения на реализацию собственных эгоистических устремлений.</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группе мальчиков, достигших шестнадцатилетнего возраста, были выявлены два наиболее информативных фактора: двухфакторная структура, объясняющая 48,574% общей дисперсии (см. прил. 4).</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Первый фактор «Осознание несовершенства своих действий – аффилиативная потребность в поведении» у данной группы объясняет 33,754% дисперсии, он состоит из следующих элементов «пробовал пить спиртное» (– 0,511), «хулиганю» (– 0,681), «начал курить» (– 0,676), «не кидалово» (0,739), «начал учиться» (0,645), «непонимание родителей» (0,577).</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«Беспомощность по отношению к себе – стремление к оказанию помощи другим» объясняет 14,816% дисперсии, он состоят из следующих элементов: «попробовать пить спиртное» (– 0,763), «начать курить» (– 0,613), «завести животное» (0,824), «перевести бабушку через дорогу» (0,433).</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Описывая особенности морального самосознания шестнадцатилетних подростков, можно отменить существенное влияние «праморального» уровня самосознания. Подростки склонны ориентироваться на собственные интересы, при этом выражая потребность в теплых эмоциональных отношениях.</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Противоречивость эмоциональных состояний («счастье» через «горечь» и «ненависть»), неоднозначность оценки позитивных поступков (и «хорошо», и «неверно», «необходимость», «опыт»), амбивалентность отношения к деятельности свидетельствует о представленности всех компонентов «праморального» уровня самосознания и их важной роли в поведении. При этом просматриваются перспективы морального развития подростков в достаточно неплохой представленности в количественном и качественном отношения «морального» уровня самосознания. Подростки готовы руководствоваться ставшими уже личными моральными ценностями «добра», «честности» и «доверия».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Таким образом, у мальчиков, с учетом возрастной динамики, по мере их взросления, при устойчивом функционирования «праморального» уровня самосознания заметен рост в морально-нравственном плане. Что особенно заметно при сравнительном анализе морального самосознания четырнадцатилетних и шестнадцатилетних подростков. Где, в первом случае, мы наблюдаем, не смотря на выраженность всех трех уровней морального самосознания, некоторую инфантильность, упрощенность эмоциональных реакций, «однобокость» выделения конструктов. Во втором же случае мы уже можем наблюдать зрелость «праморального» уровня самосознания, перспективы к развитию «морального» уровня самосознания, сформированность представления о моральных ценностях, стремление ими руководствоваться, но возможно еще не «умение» или не готовность ими руководствоваться.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группе девочек четырнадцатилетнего возраста были выделены два наиболее информативных фактора: двухфакторная структура, объясняющая 36,634% общей дисперсии (см. прил. 4). Первый фактор «Отверженность – душевное тепло» объясняет 22,594% дисперсии. Он представлен такими компонентами, как «пробовать пить спиртное» (– 0,868), «начать курить» (– 0,859), «встреча любимого человека» (0,554). Второй фактор «Стремление к оказанию помощи – хулиганство» объясняет 14,039% дисперсии и представлен такими элементами, как «завести животное» (– 0,770), «перевести бабушку через дорогу» (– 0,791), «хулиганю» (0,522). В данной группе исследуемых подростков наиболее наполненными являются аффективный и поведенческий компоненты «праморального» уровня самосознания, хотя так же выражены «моральный» и «нравственный» уровни самосознания. Интериоризация ценностей «здоровья», «совести», «любви», «верности», «ума» и т.д. позволяют им регулировать поведение на основе собственных убеждений.</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группе пятнадцатилетних девочек были выделены два наиболее информативных фактора: двухфакторная структура, объясняющая 45,261% общей дисперсии (см. прил. 4). Первый фактор «Самовыражение непринимаемыми социумом средствами – отношение к социально одобряемым поступкам» объясняет 31,542% дисперсии, представлен следующими компонентами: «завести животное» (– 0,838), «перевести бабушку через дорогу» (– 0,791), «хулиганю» (0,522), «наркомания друзей» (0,468). Второй фактор «Стремление к самоутверждению – подавление индивидуальности» объясняет 13,869% дисперсии и представлен такими компонентами, как «начать курить» (– 0,884), «попробовать пить спиртное» (– 0,763), «непонимание родителей» (0,529). Таким образом, девушки данной группы наряду со сформированным «праморальным» уровнем самосознания раскрывают и «моральный» уровень морального самосознания, и в особенности поведенческого и аффективного компонентов. Девочки ориентируются в своем поведении на такие понятия, как «честный», «сердечный», «мудрость», «ум». При этом попытки обратить на себя внимание, «обрести» свою индивидуальность; критичность восприятия окружающих; эмоциональное опустошение после неудач делают восприятие и принятие моральных норм и ценностей весьма неустойчивым, неоднозначно оцениваемыми обществом.</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У девочек шестнадцатилетнего возраста наиболее информативны два фактора: двухфакторная структура, объясняющая 56,62% общей дисперсии (см. прил. 4). Первый фактор «Оказание помощи – беспомощность» объясняет 41,243% дисперсии и представлен такими элементами, как «завести животное» (– 0,878), «начать курить» (0,806), «попробовать пить спиртное» (0,805), «наркомания друзей» (0,674), «перевести бабку через дорогу» (– 0,615). Второй фактор «Ощущение отверженности – поддержание собственной значимости» объясняет 15,377% дисперсии и представлен следующими компонентами: «наркомания друзей» (0,605), «перевести бабку через дорогу» (– 0,472), «хулиганю» (0,928), «начать учиться» (– 0,842), «не кидалово» (– 0,768). В данной группе наиболее представлены поведенческий компонент «праморального» и «морального» уровней морального самосознания при достаточно высоком развитии аффективной сферы. Для участников исследования в данной группе важно ощущать себя принятым в кругу близких людей, друзей. Но при этом нет четко сформированных ориентиров, ценностей, на которые они будут руководствоваться. Мир познается посредством проб и ошибок, вызывающих яркие аффективные реакции («стресса», «алкоголя» и т.д.).</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Таким образом, у девочек, с учетом возрастной динамики, по мере их взросления наблюдается сформированность «праморального» уровня самосознания, рост в морально-нравственном плане. При этом четырнадцатилетних девочек отличает выраженность «праморального» уровня самосознания с постепенной интериоризацией моральных ценностей. Для шестнадцатилетнеих же девушек характерна выраженность наряду с «праморальным» и «морального» уровня самосознания, то есть уже с выраженной интериоризацией моральных ценностей и норм, но еще не руководство ими при оценивании своего поведения, а лишь</w:t>
      </w:r>
      <w:r w:rsidR="000C6F3C" w:rsidRPr="005F3C71">
        <w:rPr>
          <w:color w:val="000000"/>
          <w:sz w:val="28"/>
          <w:szCs w:val="24"/>
        </w:rPr>
        <w:t xml:space="preserve"> </w:t>
      </w:r>
      <w:r w:rsidRPr="005F3C71">
        <w:rPr>
          <w:color w:val="000000"/>
          <w:sz w:val="28"/>
          <w:szCs w:val="24"/>
        </w:rPr>
        <w:t>поиск посредством их социального одобряемых ориентиров.</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целом, у мальчиков по мере взросления при устойчивом функционировании «праморального» уровня морального самосознания заметен рост и в морально-нравственном плане, однако он определяется лишь опытом наблюдения, осознания и принятия моральных норм и ценностей, а не готовностью ими руководствоваться. У девочек также наблюдается сформированность «праморального» уровня самосознания, рост в морально-нравственном плане от интериоризации моральных ценностей, через экспериментирование в их выборе к руководству или относительно себя, окружающих, хотя, при этом, не всегда однозначно одобряемо обществом, так как используют окружающих людей в качестве средства достижения целей.</w:t>
      </w:r>
    </w:p>
    <w:p w:rsidR="000C5327" w:rsidRPr="005F3C71" w:rsidRDefault="000C5327" w:rsidP="005F3C71">
      <w:pPr>
        <w:widowControl/>
        <w:shd w:val="clear" w:color="000000" w:fill="FFFFFF"/>
        <w:suppressAutoHyphens/>
        <w:spacing w:line="360" w:lineRule="auto"/>
        <w:ind w:left="0" w:firstLine="709"/>
        <w:rPr>
          <w:color w:val="000000"/>
          <w:sz w:val="28"/>
          <w:szCs w:val="24"/>
        </w:rPr>
      </w:pPr>
    </w:p>
    <w:p w:rsidR="000C6F3C" w:rsidRPr="005F3C71" w:rsidRDefault="000C5327" w:rsidP="005F3C71">
      <w:pPr>
        <w:widowControl/>
        <w:shd w:val="clear" w:color="000000" w:fill="FFFFFF"/>
        <w:tabs>
          <w:tab w:val="left" w:pos="720"/>
        </w:tabs>
        <w:suppressAutoHyphens/>
        <w:spacing w:line="360" w:lineRule="auto"/>
        <w:ind w:left="0" w:firstLine="0"/>
        <w:jc w:val="center"/>
        <w:rPr>
          <w:b/>
          <w:color w:val="000000"/>
          <w:sz w:val="28"/>
          <w:szCs w:val="24"/>
        </w:rPr>
      </w:pPr>
      <w:r w:rsidRPr="005F3C71">
        <w:rPr>
          <w:b/>
          <w:color w:val="000000"/>
          <w:sz w:val="28"/>
          <w:szCs w:val="24"/>
        </w:rPr>
        <w:t>2.3.3 Результаты исследования морального самосознания подростков</w:t>
      </w:r>
    </w:p>
    <w:p w:rsidR="000C5327" w:rsidRPr="005F3C71" w:rsidRDefault="000C5327" w:rsidP="005F3C71">
      <w:pPr>
        <w:widowControl/>
        <w:shd w:val="clear" w:color="000000" w:fill="FFFFFF"/>
        <w:tabs>
          <w:tab w:val="left" w:pos="720"/>
        </w:tabs>
        <w:suppressAutoHyphens/>
        <w:spacing w:line="360" w:lineRule="auto"/>
        <w:ind w:left="0" w:firstLine="0"/>
        <w:jc w:val="center"/>
        <w:rPr>
          <w:b/>
          <w:color w:val="000000"/>
          <w:sz w:val="28"/>
          <w:szCs w:val="24"/>
        </w:rPr>
      </w:pPr>
      <w:r w:rsidRPr="005F3C71">
        <w:rPr>
          <w:b/>
          <w:color w:val="000000"/>
          <w:sz w:val="28"/>
          <w:szCs w:val="24"/>
        </w:rPr>
        <w:t>с учетом уровня субъективного контроля (УСК)</w:t>
      </w:r>
    </w:p>
    <w:p w:rsidR="000C6F3C" w:rsidRPr="005F3C71" w:rsidRDefault="000C5327" w:rsidP="005F3C71">
      <w:pPr>
        <w:pStyle w:val="a5"/>
        <w:shd w:val="clear" w:color="000000" w:fill="FFFFFF"/>
        <w:suppressAutoHyphens/>
        <w:ind w:firstLine="709"/>
        <w:rPr>
          <w:color w:val="000000"/>
        </w:rPr>
      </w:pPr>
      <w:r w:rsidRPr="005F3C71">
        <w:rPr>
          <w:color w:val="000000"/>
        </w:rPr>
        <w:t xml:space="preserve">Прежде чем перейти к описанию полученных результатов, необходимо сказать, что при исследовании морального самосознания с учетом УСК, мы ориентировались лишь на три шкалы: общей интернальности (Ио), интернальности в области достижений (Ид), интернальности в области неудач (Ин). Так как, лишь для них имеются статистические характеристики, полученные на испытуемых подросткового и раннего юношеского возраста. И последнее важное замечание. «При проведении диагностики следует принципиально исходить из того, что некоторые испытуемые не могут быть явно отнесены к интерналам или экстерналам. Их можно условно обозначить как «неопределенный тип», или амбиналы. К числу таких испытуемых мы относим тех, кто по количеству набранных баллов попадает в промежуточное положение: крайне правый предел по экстернальности и крайне левый предел но интернальности. Такой подход позволяет избежать существующей в этом вопросе некорректности, когда при определенном достигнутом показателе N говорят об экстернальности, а уже при показателе </w:t>
      </w:r>
      <w:r w:rsidRPr="005F3C71">
        <w:rPr>
          <w:color w:val="000000"/>
          <w:lang w:val="en-US"/>
        </w:rPr>
        <w:t>N</w:t>
      </w:r>
      <w:r w:rsidRPr="005F3C71">
        <w:rPr>
          <w:color w:val="000000"/>
        </w:rPr>
        <w:t>+1 — об интернальности» [29]</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группе мальчиков – подростков по шкале общей интернальности (Ио) с высоким уровнем выраженности интернальности субъективного контроля (УСК) были выделены три наиболее информативных фактора (см. прил. 5) трехфакторная структура, объясняющая 57,848% общей дисперсии. Первый фактор «Пассивность в познании бытия – инициативность в преобразовании пространства» у данной группы объясняет 23,650% дисперсии, является биполярным и состоит из следующих элементов: «начать учиться» (– 0,884), «начать курить» (– 0,790), «завести животное» (0,712), «разбить стекло» (0,410).</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«Стремление к независимости – избегание обязательств» объясняет 20,369% дисперсии, также является биполярным и представлен следующими элементами: «непонимание родителей» (0,852), «завести животное» (0,684), «встреча любимого человека» (– 0,595). Третий фактор «Отвержение неприемлемых способов поведения – стремление к сохранению собственной значимости посредством выбора одобряемого обществом поведения» объясняет 13,825% дисперсии, является биполярным и включает в себя следующие элементы: «наркомания друзей» (– 0,780), «непонимание родителей» (– 0,700), «встреча любимого человека» (0,583), «не кидалово» (0,554).</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Наиболее полно в данной группе сформирован «моральный» уровень самосознания, частично «нравственный». Мальчики – подростки склоны в своих действиях ориентироваться на собственные силы; моральные ценности «добра», «достоинства», «человечности» и «преданности»; морально-нравственные принципы, стремясь к «независимости», «проходу», то есть к преодолению «заступоренности», активного преобразования личного пространства и «бытия».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этой же группе исследуемых, по общей шкале интернальности (Ио) выделилась группа подростков – «неопределенный тип» в которой были выделены два наиболее информативных фактора (см. прил. 5): двухфакторная структура, объясняющая 40,878% общей дисперсии. Первый фактор «Пренебрежительное отношение к себе – оказание помощи другим» объясняет 25,511% дисперсии, является биполярным и включает в себя следующие элементы: «попробовать пить спиртное» (– 0,811), «начать курить» (– 0,699), «завести животное» (0,683), «перевести бабушку через дорогу» (0,662). Второй фактор «Придерживания одобряемого поведения – отвержение порицаемого поведения» объясняет 15,367% дисперсии и включает следующие компоненты: «не кидалово» (0,753), «начать учиться» (0,675), «начать курить» (– 0,529).</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Наиболее наполненным у этой группы в качественном и количественном отношении является поведенческий и чуть в меньшей степени когнитивный и аффективный компоненты всех уровней нравственного самосознания (от «праморального» до «нравственного»). Наличие конструктов «любви» и «верности» позволяет предположить, что в данной группе исследуемых имеются предпосылки к формированию реального поведения по освоению высших моральных чувств. Интериоризация ценностей «чести», «преданности», «справедливости» и «здоровья» говорит в пользу того, что исследуемые этой группы могут регулировать свое поведение на основе собственных принципов и убеждений. При этом они стремятся к «самосовершенствованию».</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Необходимо отметить, что в этой же группе мальчиков – подростков с низкими показателями по шкале общей интернальности – «экстерналов» не было выделено значимых факторов при подавлении критических значений менее 0,40, а также менее 0,1, что не позволяет нам, для сохранения достоверности полученных результатов, делать описательные выводы.</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Таким образом, в группе исследуемых мальчиков – подростков по шкале общей интернальности наблюдается тенденция формирования «морального» уровня самосознания, его рост, по мере увеличения значений по шкале общей интернальности. Что дает возможность предположить о значимости социальной зрелости подростков данной группы в формировании «морального» уровня самосознания.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этой же группе исследуемых подростков по шкале интернальности в области достижений (Ид) не выделилась подгруппа подростков с низкими показателями – «экстерналов». Это позволяет предположить, что большинство этих подростков, склонны свои успехи объяснять собственными усилиями, а не случайным событиям. Анализ результатов по этой же шкале, но уже с высокими значениями («интерналы» в области достижений) позволил описать группу мальчиков – подростков в которой были выделены два наиболее информативных фактора (см. прил. 5): двухфакторная структура, объясняющая 46,407 % общей дисперсии. Первый фактор «Обособление – стремление к установлению теплых эмоциональных отношений» объясняет 25,766% дисперсии, является биполярным и включает в себя такие компоненты, как: «начать курить» (– 0,834), «попробовать пить спиртное» (– 0,713), «непонимание родителей» (0,698), «перевести бабушку через дорогу» (0,614), «не кидалово» (0,404). Второй фактор «Ответственность – безответственность» объясняет 20,641% дисперсии, является биполярным и представлен следующими компонентами: «начать учиться» (– 0,799), «разбить стекло» (0,776), «не кидалово» (– 0,671).</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У юношей – подростков с высокими показателями интернальности в области достижений достаточно насыщенны поведенческий и аффективный компоненты, в чуть меньшей степени, – когнитивный компонент всех уровней самосознания: «праморального, «морального», «нравственного».</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Ценность дружеских отношений и важность ощущения своей значимости и нужности в совокупности с позитивной оценкой таких моральныхпонятий, как «добропорядочность» и «честность», руководство в своем поведении понятиями, исходя из потребности в одобрении («честь»), а также в «самоуважении», принятии обществом характеризует эту подгруппу подростков, – интерналов в области достижений.</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этой же группе мальчиков по шкале интернальности в области достижений, была выделена подгруппа подростков «амбиналов» или «неопределенный тип» с двумя наиболее информативными факторами: двухфакторная структура, объясняющая 41,972% общей дисперсии (см. прил. 5). Первый фактор – «Ценность личности другого – не ценность собственного здоровья» объясняет 27,298% дисперсии, он состоит из следующих элементов: «завести животное» (0,781), «перевести бабушку через дорогу» (0,718), «попробовать пить спиртное» (– 0,734), «непонимание родителей» (0,422), «начать курить» (– 0,553).</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«Придерживания</w:t>
      </w:r>
      <w:r w:rsidR="000C6F3C" w:rsidRPr="005F3C71">
        <w:rPr>
          <w:color w:val="000000"/>
          <w:sz w:val="28"/>
          <w:szCs w:val="24"/>
        </w:rPr>
        <w:t xml:space="preserve"> </w:t>
      </w:r>
      <w:r w:rsidRPr="005F3C71">
        <w:rPr>
          <w:color w:val="000000"/>
          <w:sz w:val="28"/>
          <w:szCs w:val="24"/>
        </w:rPr>
        <w:t>социально одобряемого поведения –отвержение не принимаемых обществом способов поведения» объясняет 14,678% дисперсии и наполнен такими элементами, как «не кидалово» (0,725), «начать учится» (0,6999), «начать курить» (– 0,651), «попробовать пить спиртное» (0,471), «хулиганю» (– 0,448).</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Описывая особенности морального самосознания мальчиков «неопределенного типа» по шкале интернальности в области достижений можно отметить существенное влияние «праморального» уровня самосознания. Следует отметить, что подростки несколько инфантильно судят о моральных нормах, всего лишь с позиции «добра» и «зла», «хорошо», «плохо» Стремятся им соответствовать для получения одобрения своего поведения со стороны окружающих. Но при этом следует отметить, что подростки уже готовы руководствоваться интериоризированными ценностями «добра».</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Таким образом, в подгруппе мальчиков «не определенного типа» по шкале интернальности в области достижений наблюдается сформированность «праморального» и частично «морального» уровня и самосознания.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целом, по группе мальчиков – подростков, исследуемых по шкале интернальности в области достижений можно сказать, что у них сформирован «праморальный» уровень морального самосознания, частично «моральный». Наблюдается рост морального самосознания по мере упрочнения позиций осознания собственной ответственности за свою жизнь, успехи и достижения.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По шкале интернальности в области неудач (Ин) мальчиков также не было выделено одной подгруппы, - подростков с высокими показателями, то есть интерналов в области неудач. Вероятно, для них характерно возлагать вину за не удачи и поражения на случайные события, факты, других людей.</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Для группы мальчиков экстерналов по шкале (Ин) было выделено два наиболее информативных фактора: двухфакторная структура, объясняющая 46,407% общей дисперсии (см. прил. 5). По насыщенности в качественном и количественном плане она почти аналогично двухфакторной структуре подростков экстерналов в области достижений. Первый фактор «Обособление – стремление к установлению близких эмоциональных отношений» объясняет 25,766% дисперсии и включает следующие элементы: «начать курить» (– 0,834), «попробовать пить спиртное» (– 0,713), «не понимание родителей» (0,698), «перевести бабушку через дорогу» (0,614), «не кидалово» (0,404).</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«Ответственность – безответственность» объясняет 20,641% дисперсии и представлен следующими компонентами: «начать учится» (– 0,799), «разбить стекло» (0,776), «не кидалово» (– 0,671).</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Таким образом, у данной группы подростков сформирован «моральный» уровень морального самосознания, а так же «праморальный» и «нравственный». Они наполнены поведенческим и аффективным компонентами, и чуть в меньшей степени, – когнитивным.</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Для группы мальчиков подростков «не определенного типа» по шкале Ин было выделено два наиболее информативных фактора: двухфакторная структура, объясняющая 41,972% общей дисперсии (см. прил. 5), также по аналогии с двух факторной структурой подростков «неопределенного типа» в области достижений. Первый фактор – «Ценность личности другого – не ценность собственного здоровья» объясняет 27,298% дисперсии, он состоит из следующих элементов: «завести животное» (0,781), «перевести бабушку через дорогу» (0,718), «попробовать пить спиртное» (– 0,734), «непонимание родителей» (0,422), «начать курить» (– 0,553).</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«Стремление к социально одобренному поведению –отвержение</w:t>
      </w:r>
      <w:r w:rsidR="000C6F3C" w:rsidRPr="005F3C71">
        <w:rPr>
          <w:color w:val="000000"/>
          <w:sz w:val="28"/>
          <w:szCs w:val="24"/>
        </w:rPr>
        <w:t xml:space="preserve"> </w:t>
      </w:r>
      <w:r w:rsidRPr="005F3C71">
        <w:rPr>
          <w:color w:val="000000"/>
          <w:sz w:val="28"/>
          <w:szCs w:val="24"/>
        </w:rPr>
        <w:t>не приемлемых способов поведения» объясняет 14,678% дисперсии и наполнен такими элементами, как «не кидалово» (0,725), «начать учится» (0,699), «начать курить» (– 0,651), «попробовать пить спиртное» (0,471), «хулиганю» (– 0,448). Здесь так же сформированными являются «праморальный» и частично «моральный» уровни морального самосознания.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общем, виде о моральным самосознании группы исследуемых мальчиков – подростков, опираясь на результаты выраженности УСК, можно сказать, что рост и развитие морального самосознания происходит по мере увеличения собственной ответственности по шкале общей интернальности и шкале интернальности в области достижений. По шкале интернальности в области неудач наблюдается зеркальная картина: формирование морального самосознания происходит по мере «списания» с себя ответственности за свои неудачи. Моральное самосознание частично сформировано у «неопределенного типа» подростков по шкале интернальности в области неудач и полностью у экстерналов по этой же шкале.</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группе девочек – подростков по шкале общей интернальности (Ио) с высоким уровнем выраженности интернальности УСК было выделено два наиболее информативных фактора: двухфакторная структура, объясняющая 47,968% общей дисперсии. Первый фактор «Стремление к заботе о близких – безответственность по отношению к себе» объясняет 29,189 % дисперсии и</w:t>
      </w:r>
      <w:r w:rsidR="000C6F3C" w:rsidRPr="005F3C71">
        <w:rPr>
          <w:color w:val="000000"/>
          <w:sz w:val="28"/>
          <w:szCs w:val="24"/>
        </w:rPr>
        <w:t xml:space="preserve"> </w:t>
      </w:r>
      <w:r w:rsidRPr="005F3C71">
        <w:rPr>
          <w:color w:val="000000"/>
          <w:sz w:val="28"/>
          <w:szCs w:val="24"/>
        </w:rPr>
        <w:t>включает в себя такие компоненты, как: «начать курить» (– 0,873), «попробовать пить спиртное» (– 0,623), «перевести бабушку через дорогу», (0,696), «завести животное» (0,810).</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«Отзывчивость – бессердечность» объясняет 18,778% дисперсии и состоит из таких элементов как: «не кидалово» (0,842) «перевести бабушку через дорогу», (0,564), «хулиганю» (– 0,448).</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Наиболее полным здесь является «праморальный» и «моральный» уровни морального самосознания. Эта группа исследуемых подростков признает и руководствуется в своем поведении принципами «ума», «доброты», «мудрости» и «честности»; притворяя их посредством «заботы», «взаимопонимания» и «уважения».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группе девочек по шкале общей интернальности также определена подгруппа «неопределенного типа», в которой выделено два наиболее информативных фактора: двухфакторная структура, объясняющая 38,078% общей дисперсии. Первый фактор «Недостаток эмоционального тепла – потребность в эмоционально теплых отношениях» объясняет 23,210% дисперсии и состоит из таких элементов как: «начать курить» (– 0,920), «попробовать пить спиртное» (– 0,877), «встреча любимого человека» (0,611).</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«Независимость – зависимость» объясняет 14,868 % дисперсии и включает следующие элементы: «хулиганю» (0,748), «перевести бабушку через дорогу» (0,572), «не кидалово» (– 0,425).</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У девочек данной подгруппы наиболее наполненным является аффективный компонент всех уровней нравственного самосознания. Это позволяет нам предположить о наличии у них поведения по усвоению высших моральных чувств «любви» и « верности». Но, тем не менее, это усвоение несколько эгоистично и связанно с «развлечением», «симпатией» и «поощрением», которые регулируются довольно простыми моральными категориями «добра» и «зла» на уровне «можно» и «нельзя». Следовательно, у девочек «не определенного типа» по шкале общей интернальности сформирован «праморальный» и частично «моральный» уровни самосознания.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У девочек – подростков с низкими показателями по шкале общей интернальности, – экстерналов выделено два наиболее информативных фактора: двухфакторная структура, объясняющая 47,037% общей дисперсии. Первый фактор «Опыт – безопытность» объясняет 31,364% дисперсии и представлен следующими элементами: «начать курить» (0,867), «попробовать пить спиртное» (0,885), «не кидалово» (– 0,618), «встреча любимого человека» (– 0,587).</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«Тоска – развлечение» объясняет 15,672% дисперсии и состоит из элементов: «непонимание родителей» (0,825), «хулиганю» (– 0,750), «тусовка» (– 0,634), «начать учиться» (0,533). Данная группа девочек демонстрирует выраженность «праморального» уровня самосознания, со всей его эгоистичностью и инфантильностью познания окружающего мира, освоения категорий «добра», «гордости» и «совести».</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целом о моральном самосознании группы девочек – подростков, выделенных по шкале общей интернальности УСК можно сказать, что оно формируется по степени принятия ими ответственности за свою жизнь на себя. От «праморального» у экстерналов через «праморальный» и частично «моральный» у «неопределенного типа», – к «моральному» у интерналов.</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этой же группе девочек, но уже по шкале интернальности в области достяжений (Ид) выделяются три подгруппы. В подгруппе с высокими показателями УСК (интерналов) выделено два наиболее информативных фактора: двухфакторная структура, объясняющая 49,968 % общей дисперсии. Первый фактор «Слабость характера – сила воли приводящая к саморазвитию» объясняет 29,189% дисперсии и представлены такими элементами как: «начать курить» (– 0,873), «попробовать пить спиртное» (– 0,623), «завести животное» (0,810), «перевести бабушку через дорогу» (0,696).</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«Осознание не приемлемого поведения – придерживание приемлемых способов реагирования» объясняет 18,778% дисперсии включает следующие элементы: «тусовка» (– 0,857), «наркомания друзей» (– 0,539), «не кидалово» (0,842), «перевести бабушку через дорогу» (0,641).</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Наиболее наполненным здесь в качественном и количественном смысле является когнитивный и поведенческий компоненты всех уровней нравственного самосознания. Слаборазвитость аффективного компонента говорит о том, что, возможно, у этой группы девочек не было еще реального поведения для усвоения и отреагирования высших чувств, хотя их сформированность и осознанность уже состоялась.</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подгруппе девочек со средними показателями выявлено два наиболее значимых фактора: двух факторная структура, объясняющая 41,660% общей дисперсии. Первый фактор «Стремление к познанию –созидание испытанного» объясняет 28,537% дисперсии и состоит из элементов: «начать курить» (– 0,814), «попробовать пить спиртное» (– 0,724), «встреча любимого человека» (0,763), «не кидалово» (0,571).</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«Осознание беспомощности – стремление к оказанию поддержки» объясняет 13,124% дисперсии и представлен такими как: «перевести бабушку через дорогу» (– 0,790), «завести животное» (– 0,775), «хулиганю»(0,589), «наркомания друзей»(0,583).</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данной подгруппе наиболее полно сформирован когнитивный компонент, менее, – поведенческий и аффективный «праморального» и «морального» уровней самосознания. По видимому, развитие здесь идет в следующем направлении: от осознания моральных канонов, посредством их интериоризации, к последующему руководству ими в своем поведении. Но при этом преимущественно опираясь на оценку своих действий со стороны, ища «помощи», «доверия» и «понимания», а так же «знания» для «самосовершенствования» и «исправления».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под группе девочек с низкими показателями по шкале Ид (экстерналов) выделено два наиболее информативных фактора: двухфакторная структура, объясняющая 57,254% общей дисперсии. Первый фактор «Общение – одиночество» объясняет 36,931% дисперсии и представлен элементами «хулиганю» (0,943), «тусовка» (0,572), «начать учится» (0,542), «наркомания друзей» (0,415), «не понимание родителей» (– 0,752), «попробовать пить спиртное» (– 0,484).</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«Обязанность – расслабленность» объясняет 20,323% дисперсии состоит из следующих элементов: «начать учится» (– 0,805), «перевести бабушку через дорогу» (0,803), «завести животное» (0,765), «разбить стекло» (0,761). Здесь можно предположить, что группы исследуемых сформирован лишь «праморальный» уровень самосознания, представленный потребительским отношением к усвоению норм и ценностей, инфантильностью рассуждений, опирающихся на примитивные моральные каноны «хорошо – плохо».</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целом о моральном самосознании группы девочек – подростков, по шкале интернальности в области достижений можно сказать, что оно формируется по мере нарастания интернальности в области достижений. Причем наблюдается выраженность когнитивного компонента и его значимости в «созревания» морально-нравственных ценностей.</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этой же группе девочек, но уже по шкале интернальности в области неудач (Ин) так же выделяется три подгруппы. В подгруппе девочек «не определенного типа» выделено два наиболее информативных фактора: двухфакторная структура, объясняющая 41,316% общей дисперсии. Первый фактор «Осознание социально нежелательных способов поведения – желание оказывать поддержку» объясняет 28,456% дисперсии и представлен следующими элементами: «перевести бабушку через дорогу» (– 0,783), «завести животное» (– 0,779), «наркомания друзей» (0,639), «хулиганю» (0,567).</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«Отношение к социально не одобряемым поступкам: осознание своего не совершенства» объясняет 12,860% дисперсии. Он представлен следующими элементами: «начать курить» (– 0,807), «попробовать пить спиртное» (– 0,764), «не понимание родителей» (– 0,624).</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Наиболее полно здесь сформирован когнитивный и аффективный компоненты «праморального» и «морального» уровней самосознания. Девушки, представляющие данную группу, несколько наивно воспринимают окружающий мир, – с позиции «хорошо – плохо», «интересно – безынтересно». И хотя когнитивный компонент достаточно развит, – это служит лишь предпосылкой усвоения моральных ценностей и принципов для руководства ими в своем поведении. Таким образом, в данной группе исследуемых сформирован «праморальный» уровень самосознания и лишь частично «моральный».</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подгруппе девочек с низкими показателями по шкале Ин, – экстеналов, выделяется два наиболее информативных фактора: двухфакторная структура объясняющая 47,037% общей дисперсии. Первый фактор «Свобода – ограничение» объясняет 31,364%дисперсии и состоит из компонентов: «попробовал пить спиртное» (0,885), «начать курить» (0,867), «не кидалово» (– 0,618), «встреча любимого человека» (– 0,587).</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«Обязтельство – развлечение» объясняет 15.672% дисперсии. Он включает таки элементы как: «не понимание родителей» (0,825), «начать учиться» (0,533), «хулиганю» (– 0,750), «тусовка» (– 0,634). У девочек экстерналов по шкале Ин исследуемой выборки развит лишь «праморальный» уровень самосознания, с яркой выраженностью аффективного компонента, эгоистического отношения к окружающим.</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подгруппе девочек с высокими показателями по шкале Ин, аналогично с подгруппой девочек с высокими показателями по шкале Ид, выделено два двухфакторная структура, объясняющая 49,968% общей дисперсии. Первый фактор «Слабость характера –сила воли приводящая к саморазвитию» объясняет 29,189% дисперсии и представлены такими элементами как: «начать курить» (– 0,873), «попробовать пить спиртное» (– 0,623), «завести животное» (0,810), «перевести бабушку через дорогу» (0,696).</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Второй фактор «Осознание не приемлемого поведения – придерживание приемлемых способов реагирования» объясняет 18,778% дисперсии включает следующие элементы: «тусовка» (– 0,857), «наркомания друзей» (– 0,539), «не кидалово» (0,842), «перевести бабушку через дорогу» (0,641). Таким образом, здесь также сформированность всех уровней нравственного самосознания, в том числе и «морального».</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целом о моральном самосознании группы девочек по шкале интернальности в области неудач можно сказать, что оно формируется по мере развития когнитивного компонента приводящего к социальной зрелости.</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общем же виде о моральном самосознании исследуемых девочек – подростков, опираясь на результаты выраженности УСК можно сказать, что его рост и развитие происходит по мере формирования когнитивного компонента приводящего к осознанию личной ответственности за свою жизнь, социальной зрелости.</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Таким образом, формирование морального самосознания, в зависимости от УСК, протекает аналогично у исследуемых мальчиков и девочек, – подростков: от «праморального» к частично «моральному» и лишь затем к «моральному» по мере развития социальной зрелости по шкалам общей интернальности, интернальности в области достижений. У девочек такая же тенденция наблюдается и по шкале интернальености</w:t>
      </w:r>
      <w:r w:rsidR="000C6F3C" w:rsidRPr="005F3C71">
        <w:rPr>
          <w:color w:val="000000"/>
          <w:sz w:val="28"/>
          <w:szCs w:val="24"/>
        </w:rPr>
        <w:t xml:space="preserve"> </w:t>
      </w:r>
      <w:r w:rsidRPr="005F3C71">
        <w:rPr>
          <w:color w:val="000000"/>
          <w:sz w:val="28"/>
          <w:szCs w:val="24"/>
        </w:rPr>
        <w:t>в области неудач. Но у группы по шкале интернальености</w:t>
      </w:r>
      <w:r w:rsidR="000C6F3C" w:rsidRPr="005F3C71">
        <w:rPr>
          <w:color w:val="000000"/>
          <w:sz w:val="28"/>
          <w:szCs w:val="24"/>
        </w:rPr>
        <w:t xml:space="preserve"> </w:t>
      </w:r>
      <w:r w:rsidRPr="005F3C71">
        <w:rPr>
          <w:color w:val="000000"/>
          <w:sz w:val="28"/>
          <w:szCs w:val="24"/>
        </w:rPr>
        <w:t>в области неудач моральное самосознание формируется аналогично, но в противоположном направлении, – по мере списания с себя ответственности: частично у «неопределенного типа» и полностью у экстерналов.</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Поводя итоги иследования морального самосознания подростков с учетом гендерной специфики, возрастной динамики и УСК можно сказать, что: 1. Особенности формирования морального самосознания подростков с учетом гендерной специфики позволяют сделать вывод о его незрелости у мальчиков, проявляющейся в стремлении руководствоваться эгоистическими побуждениями, стремлении быть значимыми. У девочек же наблюдается сформированность «праморального» уровня самосознания,его рост в морально-нравственном плане.</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2. Особенности формирования морального самосознания подростков с учетом возрастной динамики</w:t>
      </w:r>
      <w:r w:rsidR="000C6F3C" w:rsidRPr="005F3C71">
        <w:rPr>
          <w:color w:val="000000"/>
          <w:sz w:val="28"/>
          <w:szCs w:val="24"/>
        </w:rPr>
        <w:t xml:space="preserve"> </w:t>
      </w:r>
      <w:r w:rsidRPr="005F3C71">
        <w:rPr>
          <w:color w:val="000000"/>
          <w:sz w:val="28"/>
          <w:szCs w:val="24"/>
        </w:rPr>
        <w:t>позволяют сделать вывод о его развитии по мере взросления. При этом при устойчивом функционировании «праморального» уровня морального самосознания заметен рост и в морально-нравственном плане. Однако он определяется лишь жизненным опытом, осознанием и принятием моральных норм и ценностей, а не готовностью ими руководствоваться. У девочек же наблюдается сформированность «праморального» уровня самосознания,его рост в морально-нравственном плане от интериоризации моральных ценностей, через экспериментирование в их выборе к руководству ими относительно себя, окружающих, хотя, при этом, не всегда однозначно одобряемо обществом, так как используют окружающих людей в качестве средства достижения целей.</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3. Специфика особенностей морального самосознания подростков в зависимости от УСК, протекает аналогично у исследуемых мальчиков и девочек, – подростков: от «праморального» к частично «моральному» и лишь затем к «моральному» по мере развития социальной зрелости по шкалам общей интернальности, интернальности в области достижений. У девочек такая же тенденция наблюдается и по шкале интернальности</w:t>
      </w:r>
      <w:r w:rsidR="000C6F3C" w:rsidRPr="005F3C71">
        <w:rPr>
          <w:color w:val="000000"/>
          <w:sz w:val="28"/>
          <w:szCs w:val="24"/>
        </w:rPr>
        <w:t xml:space="preserve"> </w:t>
      </w:r>
      <w:r w:rsidRPr="005F3C71">
        <w:rPr>
          <w:color w:val="000000"/>
          <w:sz w:val="28"/>
          <w:szCs w:val="24"/>
        </w:rPr>
        <w:t>в области неудач. Но у группы мальчиков по шкале интернальности</w:t>
      </w:r>
      <w:r w:rsidR="000C6F3C" w:rsidRPr="005F3C71">
        <w:rPr>
          <w:color w:val="000000"/>
          <w:sz w:val="28"/>
          <w:szCs w:val="24"/>
        </w:rPr>
        <w:t xml:space="preserve"> </w:t>
      </w:r>
      <w:r w:rsidRPr="005F3C71">
        <w:rPr>
          <w:color w:val="000000"/>
          <w:sz w:val="28"/>
          <w:szCs w:val="24"/>
        </w:rPr>
        <w:t>в области неудач моральное самосознание формируется аналогично, но в противоположном направлении, – по мере списания с себя ответственности: частично у «неопределенного типа» и полностью у экстерналов.</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Подводя итоги эмпирического исследования морального самосознания подростков, необходимо обратиться к ранее выдвинутым нами гипотезам.</w:t>
      </w:r>
    </w:p>
    <w:p w:rsidR="000C6F3C" w:rsidRPr="005F3C71" w:rsidRDefault="000C5327" w:rsidP="005F3C71">
      <w:pPr>
        <w:pStyle w:val="23"/>
        <w:shd w:val="clear" w:color="000000" w:fill="FFFFFF"/>
        <w:suppressAutoHyphens/>
        <w:ind w:firstLine="709"/>
        <w:rPr>
          <w:color w:val="000000"/>
        </w:rPr>
      </w:pPr>
      <w:r w:rsidRPr="005F3C71">
        <w:rPr>
          <w:color w:val="000000"/>
        </w:rPr>
        <w:t>Гипотезы относительно специфики развития морального самосознания с учетом гендерного признака, возрастной динамики и УСК подтвердилась частично. Причем лишь первая и третья гипотезы – частично, а вторая, – относительно развития морального самосознания с учетом возрастной динамики подтвердилась полностью.</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Первая гипотеза о развитии морального самосознания подростков с учетом гендерной специфики: подтвердилась лишь в том, что развитие морального самосознания идет от «праморального» уровня к «моральному» уровню. Эта же гипотеза частично подтвердилась в предположении о доминирование аффективного компонента у девочек, так как эмпирически было выявлено высокое развитие и поведенческого компонента. Достаточно высокое развитие когнитивного компонента самосознания у мальчиков не подтвердилось, так как у них выявилось доминирование поведенческого компонента.</w:t>
      </w:r>
    </w:p>
    <w:p w:rsidR="000C6F3C" w:rsidRPr="005F3C71" w:rsidRDefault="000C5327" w:rsidP="005F3C71">
      <w:pPr>
        <w:pStyle w:val="1"/>
        <w:keepNext w:val="0"/>
        <w:shd w:val="clear" w:color="000000" w:fill="FFFFFF"/>
        <w:suppressAutoHyphens/>
        <w:ind w:firstLine="709"/>
        <w:jc w:val="both"/>
        <w:rPr>
          <w:b w:val="0"/>
          <w:color w:val="000000"/>
        </w:rPr>
      </w:pPr>
      <w:r w:rsidRPr="005F3C71">
        <w:rPr>
          <w:b w:val="0"/>
          <w:color w:val="000000"/>
        </w:rPr>
        <w:t>Третья гипотеза о развитии морального самосознания подростков с учетом уровня субъективного контроля как у мальчиков – подростков, так и у девочек –подростков полностью подтвердилась у девочек и лишь частично – у мальчиков. Эмпирически было выявлено, что у мальчиков по шкале интернальности в области неудач моральное самосознание формируется по мере списания с себя ответственности за неудачи в собственной жизни. Моральный уровень самосознания частично сформирован у подростков «неопределенного типа» и полностью – у экстерналов.</w:t>
      </w:r>
    </w:p>
    <w:p w:rsidR="000C5327" w:rsidRPr="005F3C71" w:rsidRDefault="000C5327" w:rsidP="005F3C71">
      <w:pPr>
        <w:pStyle w:val="23"/>
        <w:shd w:val="clear" w:color="000000" w:fill="FFFFFF"/>
        <w:suppressAutoHyphens/>
        <w:ind w:firstLine="709"/>
        <w:rPr>
          <w:color w:val="000000"/>
        </w:rPr>
      </w:pPr>
      <w:r w:rsidRPr="005F3C71">
        <w:rPr>
          <w:color w:val="000000"/>
        </w:rPr>
        <w:t>Таким образом, частичное подтверждение гипотез, выдвинутых на основе анализа научной психологической литературы, дает повод для дальнейших исследований морального самосознания подростков, восполнения недостатка знаний в особенностях развития морального самосознания с учетом гендерной специфики и уровня субъективного контроля психологии. А так же служит поводом для разработки программы по формированию морального самосознания с учетом социальной ситуации развития подростков, наличным уровнем развития морального самосознания.</w:t>
      </w:r>
    </w:p>
    <w:p w:rsidR="000C6F3C" w:rsidRPr="005F3C71" w:rsidRDefault="000C6F3C" w:rsidP="005F3C71">
      <w:pPr>
        <w:widowControl/>
        <w:shd w:val="clear" w:color="000000" w:fill="FFFFFF"/>
        <w:suppressAutoHyphens/>
        <w:spacing w:line="360" w:lineRule="auto"/>
        <w:ind w:left="0" w:firstLine="709"/>
        <w:rPr>
          <w:color w:val="000000"/>
          <w:sz w:val="28"/>
          <w:szCs w:val="24"/>
        </w:rPr>
      </w:pPr>
    </w:p>
    <w:p w:rsidR="000C5327" w:rsidRPr="005F3C71" w:rsidRDefault="00DC40C2" w:rsidP="005F3C71">
      <w:pPr>
        <w:widowControl/>
        <w:shd w:val="clear" w:color="000000" w:fill="FFFFFF"/>
        <w:suppressAutoHyphens/>
        <w:spacing w:line="360" w:lineRule="auto"/>
        <w:ind w:left="0" w:firstLine="0"/>
        <w:jc w:val="center"/>
        <w:rPr>
          <w:b/>
          <w:color w:val="000000"/>
          <w:sz w:val="28"/>
          <w:szCs w:val="24"/>
        </w:rPr>
      </w:pPr>
      <w:r w:rsidRPr="005F3C71">
        <w:rPr>
          <w:color w:val="000000"/>
          <w:sz w:val="28"/>
          <w:szCs w:val="24"/>
        </w:rPr>
        <w:br w:type="page"/>
      </w:r>
      <w:r w:rsidR="000C5327" w:rsidRPr="005F3C71">
        <w:rPr>
          <w:b/>
          <w:color w:val="000000"/>
          <w:sz w:val="28"/>
          <w:szCs w:val="24"/>
        </w:rPr>
        <w:t>2.4 Программа формирования морального самосознания подростков</w:t>
      </w:r>
    </w:p>
    <w:p w:rsidR="000C5327" w:rsidRPr="005F3C71" w:rsidRDefault="000C5327" w:rsidP="005F3C71">
      <w:pPr>
        <w:widowControl/>
        <w:shd w:val="clear" w:color="000000" w:fill="FFFFFF"/>
        <w:suppressAutoHyphens/>
        <w:spacing w:line="360" w:lineRule="auto"/>
        <w:ind w:left="0" w:firstLine="0"/>
        <w:jc w:val="center"/>
        <w:rPr>
          <w:b/>
          <w:color w:val="000000"/>
          <w:sz w:val="28"/>
          <w:szCs w:val="24"/>
        </w:rPr>
      </w:pPr>
      <w:r w:rsidRPr="005F3C71">
        <w:rPr>
          <w:b/>
          <w:color w:val="000000"/>
          <w:sz w:val="28"/>
          <w:szCs w:val="24"/>
        </w:rPr>
        <w:t>для профилактики деликвентного поведения</w:t>
      </w:r>
    </w:p>
    <w:p w:rsidR="000C5327" w:rsidRPr="005F3C71" w:rsidRDefault="000C5327" w:rsidP="005F3C71">
      <w:pPr>
        <w:widowControl/>
        <w:shd w:val="clear" w:color="000000" w:fill="FFFFFF"/>
        <w:suppressAutoHyphens/>
        <w:spacing w:line="360" w:lineRule="auto"/>
        <w:ind w:left="0" w:firstLine="709"/>
        <w:rPr>
          <w:color w:val="000000"/>
          <w:sz w:val="28"/>
          <w:szCs w:val="24"/>
        </w:rPr>
      </w:pP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ходе анализа результатов исследования была выявлена лишь частичная сформированность морального уровня самосознания подростков, его рост по мере взросления, развития социальной зрелости. Но при этом наблюдалась инфантильность суждений, использование понятий морального уровня самосознания в качестве удовлетворения эгоистических потребностей, экспериментирование в познании и усвоении морально – правовых норм и ценностей. Что позволило нам предположить о наличии проблем у подростков при вхождении в общество, принятия его основополагающих ценностей, усвоения норм, традиций и обычаев. Для снятия амбивалентности выбора приоритетных ценностей в своем поведении, профилактики деликвентного поведения нами была предложена программа формирования морального самосознания подростков.</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Развитие морально–нравственного самосознания подростков осуществляется в рамках тренинговой программы сообразно определенной последовательности в соответствии с теоретическими взглядами на природу и развитие самосознания Л.С.Выготского [10]:</w:t>
      </w:r>
    </w:p>
    <w:p w:rsidR="000C5327" w:rsidRPr="005F3C71" w:rsidRDefault="000C5327" w:rsidP="005F3C71">
      <w:pPr>
        <w:widowControl/>
        <w:numPr>
          <w:ilvl w:val="0"/>
          <w:numId w:val="19"/>
        </w:numPr>
        <w:shd w:val="clear" w:color="000000" w:fill="FFFFFF"/>
        <w:tabs>
          <w:tab w:val="num" w:pos="1211"/>
        </w:tabs>
        <w:suppressAutoHyphens/>
        <w:spacing w:line="360" w:lineRule="auto"/>
        <w:ind w:left="0" w:firstLine="709"/>
        <w:rPr>
          <w:color w:val="000000"/>
          <w:sz w:val="28"/>
          <w:szCs w:val="24"/>
        </w:rPr>
      </w:pPr>
      <w:r w:rsidRPr="005F3C71">
        <w:rPr>
          <w:color w:val="000000"/>
          <w:sz w:val="28"/>
          <w:szCs w:val="24"/>
        </w:rPr>
        <w:t>Рост и возникновение собственного образа.</w:t>
      </w:r>
    </w:p>
    <w:p w:rsidR="000C5327" w:rsidRPr="005F3C71" w:rsidRDefault="000C5327" w:rsidP="005F3C71">
      <w:pPr>
        <w:widowControl/>
        <w:numPr>
          <w:ilvl w:val="0"/>
          <w:numId w:val="19"/>
        </w:numPr>
        <w:shd w:val="clear" w:color="000000" w:fill="FFFFFF"/>
        <w:tabs>
          <w:tab w:val="num" w:pos="1211"/>
        </w:tabs>
        <w:suppressAutoHyphens/>
        <w:spacing w:line="360" w:lineRule="auto"/>
        <w:ind w:left="0" w:firstLine="709"/>
        <w:rPr>
          <w:color w:val="000000"/>
          <w:sz w:val="28"/>
          <w:szCs w:val="24"/>
        </w:rPr>
      </w:pPr>
      <w:r w:rsidRPr="005F3C71">
        <w:rPr>
          <w:color w:val="000000"/>
          <w:sz w:val="28"/>
          <w:szCs w:val="24"/>
        </w:rPr>
        <w:t>Перенесение собственного образа «вовнутрь».</w:t>
      </w:r>
    </w:p>
    <w:p w:rsidR="000C5327" w:rsidRPr="005F3C71" w:rsidRDefault="000C5327" w:rsidP="005F3C71">
      <w:pPr>
        <w:widowControl/>
        <w:numPr>
          <w:ilvl w:val="0"/>
          <w:numId w:val="19"/>
        </w:numPr>
        <w:shd w:val="clear" w:color="000000" w:fill="FFFFFF"/>
        <w:tabs>
          <w:tab w:val="num" w:pos="1211"/>
        </w:tabs>
        <w:suppressAutoHyphens/>
        <w:spacing w:line="360" w:lineRule="auto"/>
        <w:ind w:left="0" w:firstLine="709"/>
        <w:rPr>
          <w:color w:val="000000"/>
          <w:sz w:val="28"/>
          <w:szCs w:val="24"/>
        </w:rPr>
      </w:pPr>
      <w:r w:rsidRPr="005F3C71">
        <w:rPr>
          <w:color w:val="000000"/>
          <w:sz w:val="28"/>
          <w:szCs w:val="24"/>
        </w:rPr>
        <w:t>Интегрирование. Осознание себя как единого целого.</w:t>
      </w:r>
    </w:p>
    <w:p w:rsidR="000C5327" w:rsidRPr="005F3C71" w:rsidRDefault="000C5327" w:rsidP="005F3C71">
      <w:pPr>
        <w:widowControl/>
        <w:numPr>
          <w:ilvl w:val="0"/>
          <w:numId w:val="19"/>
        </w:numPr>
        <w:shd w:val="clear" w:color="000000" w:fill="FFFFFF"/>
        <w:tabs>
          <w:tab w:val="num" w:pos="1211"/>
        </w:tabs>
        <w:suppressAutoHyphens/>
        <w:spacing w:line="360" w:lineRule="auto"/>
        <w:ind w:left="0" w:firstLine="709"/>
        <w:rPr>
          <w:color w:val="000000"/>
          <w:sz w:val="28"/>
          <w:szCs w:val="28"/>
        </w:rPr>
      </w:pPr>
      <w:r w:rsidRPr="005F3C71">
        <w:rPr>
          <w:color w:val="000000"/>
          <w:sz w:val="28"/>
          <w:szCs w:val="28"/>
        </w:rPr>
        <w:t>Отграничение личности от окружающего мира, осознание отличия и своеобразия своей личности.</w:t>
      </w:r>
    </w:p>
    <w:p w:rsidR="000C5327" w:rsidRPr="005F3C71" w:rsidRDefault="000C5327" w:rsidP="005F3C71">
      <w:pPr>
        <w:widowControl/>
        <w:numPr>
          <w:ilvl w:val="0"/>
          <w:numId w:val="19"/>
        </w:numPr>
        <w:shd w:val="clear" w:color="000000" w:fill="FFFFFF"/>
        <w:tabs>
          <w:tab w:val="num" w:pos="1211"/>
        </w:tabs>
        <w:suppressAutoHyphens/>
        <w:spacing w:line="360" w:lineRule="auto"/>
        <w:ind w:left="0" w:firstLine="709"/>
        <w:rPr>
          <w:color w:val="000000"/>
          <w:sz w:val="28"/>
          <w:szCs w:val="28"/>
        </w:rPr>
      </w:pPr>
      <w:r w:rsidRPr="005F3C71">
        <w:rPr>
          <w:color w:val="000000"/>
          <w:sz w:val="28"/>
          <w:szCs w:val="28"/>
        </w:rPr>
        <w:t>Переход к суждению о себе по внутренним, моральным критериям.</w:t>
      </w:r>
    </w:p>
    <w:p w:rsidR="000C5327" w:rsidRPr="005F3C71" w:rsidRDefault="000C5327" w:rsidP="005F3C71">
      <w:pPr>
        <w:widowControl/>
        <w:numPr>
          <w:ilvl w:val="0"/>
          <w:numId w:val="19"/>
        </w:numPr>
        <w:shd w:val="clear" w:color="000000" w:fill="FFFFFF"/>
        <w:tabs>
          <w:tab w:val="num" w:pos="1211"/>
        </w:tabs>
        <w:suppressAutoHyphens/>
        <w:spacing w:line="360" w:lineRule="auto"/>
        <w:ind w:left="0" w:firstLine="709"/>
        <w:rPr>
          <w:color w:val="000000"/>
          <w:sz w:val="28"/>
          <w:szCs w:val="28"/>
        </w:rPr>
      </w:pPr>
      <w:r w:rsidRPr="005F3C71">
        <w:rPr>
          <w:color w:val="000000"/>
          <w:sz w:val="28"/>
          <w:szCs w:val="28"/>
        </w:rPr>
        <w:t>Нарастание интериндивидуальной вариации.</w:t>
      </w:r>
    </w:p>
    <w:p w:rsidR="000C6F3C" w:rsidRPr="005F3C71" w:rsidRDefault="000C5327"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Разработанные занятия тренинга, соответствующие вышеуказанной последовательности в развитии самосознания, приведены в приложении (см. прил. 6)</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Мы остановили свой выбор на создании тренинговой программы, так как тренинг – это форма специально организованного обучения для самосовершенствования личности, в ходе которого решаются следующие задачи:</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1) овладение социально-психологическими знаниями;</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2) развитие способности познания себя и других людей;</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3) повышение представлений о собственности значимости,</w:t>
      </w:r>
      <w:r w:rsidR="000C6F3C" w:rsidRPr="005F3C71">
        <w:rPr>
          <w:color w:val="000000"/>
          <w:sz w:val="28"/>
          <w:szCs w:val="28"/>
        </w:rPr>
        <w:t xml:space="preserve"> </w:t>
      </w:r>
      <w:r w:rsidRPr="005F3C71">
        <w:rPr>
          <w:color w:val="000000"/>
          <w:sz w:val="28"/>
          <w:szCs w:val="28"/>
        </w:rPr>
        <w:t>ценности, формирование положительной Я - концепции.</w:t>
      </w:r>
    </w:p>
    <w:p w:rsidR="000C6F3C"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Задача группы социально-психологического тренинга с детьми – помочь подростку выразить себя, а для этого сначала нужно научиться воспринимать и понимать себя.</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Результативность социально-психологического тренинга зависит от соблюдения в группе общепринятых принципов.</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1. Не насильственность общения. При объяснении правил игры, при выборе водящего психолог исходит прежде всего из желания детей, избегая принуждения. Иногда дети пытаются принуждать друг друга к каким-то действиям, тогда психологу приходится блокировать эти попытки. Если дети говорят: «Пусть водящим будет тот-то», психолог отвечает: «только если этот человек захочет». Необходимо избегать выражений со знанием долженствования и побуждать детей заменять слова «должен» и «обязан» словами «хочу» и «могу».</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2. Самодиагностика, то есть самораскрытие детей, осознание и формулирование ими личностно значимых проблем. В содержании занятий предусматриваются упражнения и процедуры, помогающие подростку познавать себя, особенности своей личности.</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3. Положительный характер обратной связи. Поскольку большинство детей в группе нуждаются в поддержке и характеризуются выраженной ориентацией на одобрение окружающих, необходимо использовать положительную обратную связь, которая является надежным средством помощи ребенку в преодолении застенчивости и повышении самооценки, снятии напряжения и релаксации. В ходе и в конце каждой игры выражается благодарность всем участникам. А входящему выражается особая благодарность.</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Если в ходе игры водящий испытывает какие-то трудности, психолог подбадривает его. Большинство детей в группах очень ранимы. Поэтому психолог должен решительно пресекать попытки детей давать друг другу негативную обратную связь.</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4. Неконкурентный характер отношений. Этот принцип будет соблюден только в том случае, если удалось создать в группе атмосферу доверия, психологической безопасности, обеспечить максимальный психологический комфорт каждому члену группы. Поэтому все игры строятся и подбираются так, чтобы свести к минимуму, а идеале - к нулю элементы конкуренции, соревнования, победы и поражения. Дети, пришедшие на тренинг, характеризуются неуверенностью в себе, повышенной тревожностью, неспособностью адекватно реагировать на собственную не успешность. Поэтому перед началом тренинга необходимо уделить особое внимание не конкретному характеру отношений в тренинге: «У нас не будет соревнования.</w:t>
      </w:r>
      <w:r w:rsidR="000C6F3C" w:rsidRPr="005F3C71">
        <w:rPr>
          <w:color w:val="000000"/>
          <w:sz w:val="28"/>
          <w:szCs w:val="28"/>
        </w:rPr>
        <w:t xml:space="preserve"> </w:t>
      </w:r>
      <w:r w:rsidRPr="005F3C71">
        <w:rPr>
          <w:color w:val="000000"/>
          <w:sz w:val="28"/>
          <w:szCs w:val="28"/>
        </w:rPr>
        <w:t>У нас не будет победителей и побежденных. Мы не будем стараться доказать, что мы чем-то лучше других». В ходе игры подчеркивается ценность, уникальность каждого ребенка, его отличие от других. Эта идея служит одним из критериев отбора игр.</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5. Минимизация лабилизация и ее опосредованность. Традиционно считается, что без лабилизации психолог не поможет детям осознать источники их трудностей, которые кроются в особенностях их характера и поведения. Для участника тренинга лабилизация – то средство познания собственных несовершенств. Это зеркало, в котором человек видит свое не приукрашенное отражение, свои слабые стороны и недостатки. Однако детям с трудностями в общении такое зеркало не только не принесет пользы, но может способствовать умножению их трудностей, снижению самооценки, повышению тревожности, укреплению внутренних барьеров. Поэтому тренинг строится так, чтобы дети получали лабилизацию в минимальных дозах и не прямую, а косвенную, опосредованную:</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1) через осознание существования других, отличных от собственного способов поведения;</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2) через наблюдение успешности этих способов;</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3) через индентификацию с психологом и успешными</w:t>
      </w:r>
      <w:r w:rsidR="00F27B57" w:rsidRPr="005F3C71">
        <w:rPr>
          <w:color w:val="000000"/>
          <w:sz w:val="28"/>
          <w:szCs w:val="28"/>
        </w:rPr>
        <w:t xml:space="preserve"> </w:t>
      </w:r>
      <w:r w:rsidRPr="005F3C71">
        <w:rPr>
          <w:color w:val="000000"/>
          <w:sz w:val="28"/>
          <w:szCs w:val="28"/>
        </w:rPr>
        <w:t>членами группы;</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Чтобы не допустить срыва у ребенка в трудной ситуации, не обходимо различными способами смягчать лабилизацию. Например, если водящий не может быстро справиться с заданием, психолог поддерживает его, говоря, что это задание трудное и в других группах ребята тоже справлялись не сразу. И даже такая, опосредованная и смягченная дается в минимальных дозах после тщательной ежедневной диагностики, если психолог уверен, что дети смогут ее выдержать и использовать для улучшения своих стратегий общения.</w:t>
      </w:r>
      <w:r w:rsidR="000C6F3C" w:rsidRPr="005F3C71">
        <w:rPr>
          <w:color w:val="000000"/>
          <w:sz w:val="28"/>
          <w:szCs w:val="28"/>
        </w:rPr>
        <w:t xml:space="preserve"> </w:t>
      </w:r>
      <w:r w:rsidRPr="005F3C71">
        <w:rPr>
          <w:color w:val="000000"/>
          <w:sz w:val="28"/>
          <w:szCs w:val="28"/>
        </w:rPr>
        <w:t>Игры строятся так, чтобы не фиксировать слабые стороны ребенка, а подчеркивать сильные, не ставить ребенка в ситуацию не успешности, а укреплять его веру в себя, давая возможность ему быть успешным и поощряя его расширять репертуар способов его поведения.</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6.</w:t>
      </w:r>
      <w:r w:rsidR="00F27B57" w:rsidRPr="005F3C71">
        <w:rPr>
          <w:color w:val="000000"/>
          <w:sz w:val="28"/>
          <w:szCs w:val="28"/>
        </w:rPr>
        <w:t xml:space="preserve"> </w:t>
      </w:r>
      <w:r w:rsidRPr="005F3C71">
        <w:rPr>
          <w:color w:val="000000"/>
          <w:sz w:val="28"/>
          <w:szCs w:val="28"/>
        </w:rPr>
        <w:t>Дистанцирование и иде</w:t>
      </w:r>
      <w:r w:rsidR="00F27B57" w:rsidRPr="005F3C71">
        <w:rPr>
          <w:color w:val="000000"/>
          <w:sz w:val="28"/>
          <w:szCs w:val="28"/>
        </w:rPr>
        <w:t>нти</w:t>
      </w:r>
      <w:r w:rsidRPr="005F3C71">
        <w:rPr>
          <w:color w:val="000000"/>
          <w:sz w:val="28"/>
          <w:szCs w:val="28"/>
        </w:rPr>
        <w:t>фикация. Ситуации не успешности неизбежны. Иногда они бывают полезными, так как побуждают ребенка отказаться от каких-либо стереотипов, освоить новые модели поведения, принять положительный опыт других членов группы. Но в других случаях ситуация не успешности может стать причиной отказа ребенка от игры или вообще от участия в тренинге. В таких случаях необходимо помочь ребенку дистанцироваться от его неудачи, например, приписав его затруднение его герою. Вместо того чтобы сказать водящему: «Ты ошибся», лучше говорить: «На этот раз великолепное чутьё разведчика мало помогло Штирлицу». Именно для облегчения дистанцирования детям предлагают в самом начале тренинга придумать себе псевдонимы. Вместе с тем психолог помогает детям идентифицироваться с их успехом, перенося положительную обратную связь с отдельных поступков на личность ребенка. Например, вместо: «Ты хорошо сообразил, догадался, придумал» психолог говорит: «Ты такой сообразительный, догадливый, изобретательный».</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7. Включенность. В предлагаемой программе психолог выполняет традиционную роль участника всех игр, исключая те случаи, когда необходимо следить за временем или регулировать ход игры, а также обеспечивать безопасность в играх с закрытыми глазами. Участвуя в игре, психолог, во-первых, своим примером помогает включиться в нее детям и, во-вторых, помогает им осознать, что игры в тренинге проводятся не столько для развлечения, сколько для обучения. Уже в ходе первого дня тренинга приходится вносить коррективы, так как все игры в той или иной мере дают материал для диагностики. На этом основании вносятся изменения в программу последующих дней, расставляются акценты, появляются новые аспекты, соответствующие потребностям детей.</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8. Гармонизация интеллектуальной и эмоциональной сфер. Для тренинга характерен высокий эмоциональный накал, дети искренне переживают происходящие в группе события. Это помогает им настроиться на откровенное общение. Тренинг активизирует и интеллектуальные аналитические процессы. Главная форма такой интеллектуальной деятельности – группа дискуссия, которая используется на протяжении всех занятий.</w:t>
      </w:r>
    </w:p>
    <w:p w:rsidR="005B1024" w:rsidRPr="005F3C71" w:rsidRDefault="005B1024" w:rsidP="005F3C71">
      <w:pPr>
        <w:widowControl/>
        <w:shd w:val="clear" w:color="000000" w:fill="FFFFFF"/>
        <w:suppressAutoHyphens/>
        <w:spacing w:line="360" w:lineRule="auto"/>
        <w:ind w:left="0" w:firstLine="709"/>
        <w:rPr>
          <w:color w:val="000000"/>
          <w:sz w:val="28"/>
          <w:szCs w:val="28"/>
        </w:rPr>
      </w:pPr>
      <w:r w:rsidRPr="005F3C71">
        <w:rPr>
          <w:color w:val="000000"/>
          <w:sz w:val="28"/>
          <w:szCs w:val="28"/>
        </w:rPr>
        <w:t>Соблюдение принципов социально-психологического тренинга позволяет решить двойную организационную задачу: обеспечить занятие каждым подростком позиции, которая характеризуется активностью, объективацией поведения, а также исследовательской направленностью, и дать психологу возможность избрать оптимальную тактику проведения занятий. Наиболее продуктивными в тренинге признаются ориентирование группы на подростка, поддержание совместной ответственности, работа по направлению внимания, мышления детей на определенные идеи или стороны поведения, установлению связи между детьми и психологом. Отдельный избранный вариант или сочетание в работе с подростками обеспечивает максимально эффективную реализацию возможностей социально-психологического тренинга.</w:t>
      </w:r>
    </w:p>
    <w:p w:rsidR="000C5327" w:rsidRPr="005F3C71" w:rsidRDefault="000C5327" w:rsidP="005F3C71">
      <w:pPr>
        <w:widowControl/>
        <w:shd w:val="clear" w:color="000000" w:fill="FFFFFF"/>
        <w:suppressAutoHyphens/>
        <w:spacing w:line="360" w:lineRule="auto"/>
        <w:ind w:left="0" w:firstLine="709"/>
        <w:rPr>
          <w:color w:val="000000"/>
          <w:sz w:val="28"/>
          <w:szCs w:val="24"/>
        </w:rPr>
      </w:pPr>
    </w:p>
    <w:p w:rsidR="000C5327" w:rsidRPr="005F3C71" w:rsidRDefault="000C6F3C" w:rsidP="005F3C71">
      <w:pPr>
        <w:pStyle w:val="1"/>
        <w:keepNext w:val="0"/>
        <w:shd w:val="clear" w:color="000000" w:fill="FFFFFF"/>
        <w:suppressAutoHyphens/>
        <w:rPr>
          <w:color w:val="000000"/>
        </w:rPr>
      </w:pPr>
      <w:r w:rsidRPr="005F3C71">
        <w:rPr>
          <w:b w:val="0"/>
          <w:color w:val="000000"/>
        </w:rPr>
        <w:br w:type="page"/>
      </w:r>
      <w:r w:rsidR="000C5327" w:rsidRPr="005F3C71">
        <w:rPr>
          <w:color w:val="000000"/>
        </w:rPr>
        <w:t>ЗАКЛЮЧЕНИЕ</w:t>
      </w:r>
    </w:p>
    <w:p w:rsidR="000C5327" w:rsidRPr="005F3C71" w:rsidRDefault="000C5327" w:rsidP="005F3C71">
      <w:pPr>
        <w:widowControl/>
        <w:shd w:val="clear" w:color="000000" w:fill="FFFFFF"/>
        <w:suppressAutoHyphens/>
        <w:spacing w:line="360" w:lineRule="auto"/>
        <w:ind w:left="0" w:firstLine="709"/>
        <w:rPr>
          <w:color w:val="000000"/>
          <w:sz w:val="28"/>
          <w:szCs w:val="24"/>
        </w:rPr>
      </w:pPr>
    </w:p>
    <w:p w:rsidR="000C5327" w:rsidRPr="005F3C71" w:rsidRDefault="000C5327" w:rsidP="005F3C71">
      <w:pPr>
        <w:pStyle w:val="23"/>
        <w:shd w:val="clear" w:color="000000" w:fill="FFFFFF"/>
        <w:suppressAutoHyphens/>
        <w:ind w:firstLine="709"/>
        <w:rPr>
          <w:color w:val="000000"/>
        </w:rPr>
      </w:pPr>
      <w:r w:rsidRPr="005F3C71">
        <w:rPr>
          <w:color w:val="000000"/>
        </w:rPr>
        <w:t>Представленное в данной дипломной работе исследование особенностей морального самосознания в подростковом возрасте весьма актуально, так как отражает необходимость психологического анализа ситуации, связанной с решительным пересмотром базовых ценностей российского общества. В настоящее время наблюдается обострение проблем вхождения подростков в общество, принятия его основополагающих ценностей, усвоения норм, традиций и обычаев. Увеличивается количество людей, в особенности подростков, чьи представления, взгляды и ценности не соотнесены с общепринятыми и социально одобряемыми, а противопоставлены им. Что, в свою очередь, и служит сигналом для изучения социальной ситуации развития и создания оптимальных условий для формирования морально-нравственных ориентаций у подростков, с учетом духовно-нравственного кризиса в котором прибывает общество.</w:t>
      </w:r>
    </w:p>
    <w:p w:rsidR="000C5327" w:rsidRPr="005F3C71" w:rsidRDefault="000C5327" w:rsidP="005F3C71">
      <w:pPr>
        <w:pStyle w:val="23"/>
        <w:shd w:val="clear" w:color="000000" w:fill="FFFFFF"/>
        <w:suppressAutoHyphens/>
        <w:ind w:firstLine="709"/>
        <w:rPr>
          <w:color w:val="000000"/>
        </w:rPr>
      </w:pPr>
      <w:r w:rsidRPr="005F3C71">
        <w:rPr>
          <w:color w:val="000000"/>
        </w:rPr>
        <w:t>Вообще в психологии самосознание рассматривают с разных позиций. Одни исследователи подходят к данной проблеме с позиции психологии личности – «изнутри»; другие – с позиции общей психологии, – процессуально. Одни обозначают феномен самосознания в структурных терминах; другие, – с точки зрения функций, механизмов; одни рассматривают как формирование, становление; другие – как субстанцию.</w:t>
      </w:r>
    </w:p>
    <w:p w:rsidR="000C5327" w:rsidRPr="005F3C71" w:rsidRDefault="000C5327" w:rsidP="005F3C71">
      <w:pPr>
        <w:pStyle w:val="23"/>
        <w:shd w:val="clear" w:color="000000" w:fill="FFFFFF"/>
        <w:suppressAutoHyphens/>
        <w:ind w:firstLine="709"/>
        <w:rPr>
          <w:color w:val="000000"/>
        </w:rPr>
      </w:pPr>
      <w:r w:rsidRPr="005F3C71">
        <w:rPr>
          <w:color w:val="000000"/>
        </w:rPr>
        <w:t>Мы же под самосознанием, в частности моральным самосознанием, будем понимать процесс осознанного отношения человека к самому себе, выражающегося в самооценивании данного отношения и регуляции на его основе действий и поведения с учетом системы норм, требований к правилам поведения и межличностным отношениям, предъявляемых человеку обществом.</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Поводя итоги эмпирического исследования морального самосознания подростков с учетом гендерной специфики, возрастной динамики и уровня субъективного контроля можно отметить следующее:</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1) наблюдаются следующие особенности морального самосознания подростков с учетом гендерной специфики: незрелость морального самосознания у мальчиков, проявляющеяся в стремлении руководствоваться эгоистическими побуждениями, стремлении быть значимыми. У девочек –сформированность «праморального» уровня самосознания, его рост в морально-нравственном плане;</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2) особенности морального самосознания подростков, как девочек, так и мальчиков, с учетом возрастной динамики заключаются в развитии морального самосознания по мере взросления подростков. При этом у мальчиков при устойчивом функционировании «праморального» уровня самосознания заметен рост и в морально-нравственном плане. Однако он определяется лишь жизненным опытом, осознанием и принятием моральных норм и ценностей, а не готовностью ими руководствоваться. У девочек так же наблюдается сформированность «праморального» уровня самосознания, его рост в морально-нравственном плане: от интериоризации моральных ценностей, через экспериментирование в их выборе к руководству ими относительно собственного поведения. Но, при этом их выбор моральных ценностей не всегда однозначно одобряем обществом, так как девочки – подростки используют окружающих людей в качестве средства достижения целей;</w:t>
      </w:r>
    </w:p>
    <w:p w:rsidR="000C5327" w:rsidRPr="005F3C71" w:rsidRDefault="000C5327" w:rsidP="005F3C71">
      <w:pPr>
        <w:pStyle w:val="23"/>
        <w:shd w:val="clear" w:color="000000" w:fill="FFFFFF"/>
        <w:suppressAutoHyphens/>
        <w:ind w:firstLine="709"/>
        <w:rPr>
          <w:color w:val="000000"/>
        </w:rPr>
      </w:pPr>
      <w:r w:rsidRPr="005F3C71">
        <w:rPr>
          <w:color w:val="000000"/>
        </w:rPr>
        <w:t>3) особенности морального самосознания мальчиков и девочек, – подростков в зависимости от уровня субъективного контроля заключаются в том, что его развитие идет в следующем направлении: от «праморального» к частично «моральному» и лишь затем к «моральному» уровням морального самосознания по мере развития социальной зрелости по шкалам общей интернальности, интернальности в области достижений. У девочек такая же тенденция наблюдается и по шкале интернальности</w:t>
      </w:r>
      <w:r w:rsidR="000C6F3C" w:rsidRPr="005F3C71">
        <w:rPr>
          <w:color w:val="000000"/>
        </w:rPr>
        <w:t xml:space="preserve"> </w:t>
      </w:r>
      <w:r w:rsidRPr="005F3C71">
        <w:rPr>
          <w:color w:val="000000"/>
        </w:rPr>
        <w:t>в области неудач. Но у мальчиков по шкале интернальности</w:t>
      </w:r>
      <w:r w:rsidR="000C6F3C" w:rsidRPr="005F3C71">
        <w:rPr>
          <w:color w:val="000000"/>
        </w:rPr>
        <w:t xml:space="preserve"> </w:t>
      </w:r>
      <w:r w:rsidRPr="005F3C71">
        <w:rPr>
          <w:color w:val="000000"/>
        </w:rPr>
        <w:t>в области неудач моральное самосознание формируется в противоположном направлении, – по мере списания с себя ответственности: частично – у «неопределенного типа» и полностью – у экстерналов.</w:t>
      </w:r>
    </w:p>
    <w:p w:rsidR="000C6F3C" w:rsidRPr="005F3C71" w:rsidRDefault="000C5327" w:rsidP="005F3C71">
      <w:pPr>
        <w:pStyle w:val="23"/>
        <w:shd w:val="clear" w:color="000000" w:fill="FFFFFF"/>
        <w:suppressAutoHyphens/>
        <w:ind w:firstLine="709"/>
        <w:rPr>
          <w:color w:val="000000"/>
        </w:rPr>
      </w:pPr>
      <w:r w:rsidRPr="005F3C71">
        <w:rPr>
          <w:color w:val="000000"/>
        </w:rPr>
        <w:t>Таким образом, полученные результаты позволяют нам сделать вывод о том, что выдвинутые ранее гипотезы относительно специфики развития морального самосознания с учетом гендерного признака, возрастной динамики и уровня субъективного контроля подтвердилась частично. Причем лишь первая и третья гипотезы – частично, а вторая, – относительно развития морального самосознания с учетом возрастной динамики подтвердилась полностью.</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Первая гипотеза о развитии морального самосознания подростков с учетом гендерной специфики: подтвердилась лишь в том, что развитие морального самосознания идет от «праморального» уровня к «моральному» уровню. Эта же гипотеза частично подтвердилась в предположении о доминирование аффективного компонента у девочек, так как эмпирически было выявлено высокое развитие и поведенческого компонента. Достаточно высокое развитие когнитивного компонента самосознания у мальчиков не подтвердилось, так как у них выявилось доминирование поведенческого компонента.</w:t>
      </w:r>
    </w:p>
    <w:p w:rsidR="000C6F3C" w:rsidRPr="005F3C71" w:rsidRDefault="000C5327" w:rsidP="005F3C71">
      <w:pPr>
        <w:pStyle w:val="1"/>
        <w:keepNext w:val="0"/>
        <w:shd w:val="clear" w:color="000000" w:fill="FFFFFF"/>
        <w:suppressAutoHyphens/>
        <w:ind w:firstLine="709"/>
        <w:jc w:val="both"/>
        <w:rPr>
          <w:b w:val="0"/>
          <w:color w:val="000000"/>
        </w:rPr>
      </w:pPr>
      <w:r w:rsidRPr="005F3C71">
        <w:rPr>
          <w:b w:val="0"/>
          <w:color w:val="000000"/>
        </w:rPr>
        <w:t>Третья гипотеза о развитии морального самосознания подростков с учетом уровня субъективного контроля как у мальчиков – подростков, так и у девочек –подростков полностью подтвердилась у девочек и лишь частично – у мальчиков. Эмпирически было выявлено, что у мальчиков по шкале интернальности в области неудач моральное самосознание формируется по мере списания с себя ответственности за неудачи в собственной жизни. Моральный уровень самосознания частично сформирован у подростков «неопределенного типа» и полностью – у экстерналов.</w:t>
      </w:r>
    </w:p>
    <w:p w:rsidR="000C6F3C" w:rsidRPr="005F3C71" w:rsidRDefault="000C5327" w:rsidP="005F3C71">
      <w:pPr>
        <w:pStyle w:val="a5"/>
        <w:shd w:val="clear" w:color="000000" w:fill="FFFFFF"/>
        <w:suppressAutoHyphens/>
        <w:ind w:firstLine="709"/>
        <w:rPr>
          <w:color w:val="000000"/>
        </w:rPr>
      </w:pPr>
      <w:r w:rsidRPr="005F3C71">
        <w:rPr>
          <w:color w:val="000000"/>
        </w:rPr>
        <w:t>Таким образом, частичное подтверждение гипотез, выдвинутых на основе анализа научной психологической литературы, дает повод для дальнейших исследований морального самосознания подростков, восполнения недостатка знаний в особенностях развития морального самосознания с учетом гендерной специфики и уровня субъективного контроля психологии. А так же служит поводом для разработки программы по формированию морального самосознания с учетом социальной ситуации развития подростков, наличным уровнем развития морального самосознания.</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 данной дипломной работе была разработана тренинговая программа формирования морального самосознания подростков для профилактики делинквентного поведения.</w:t>
      </w:r>
      <w:r w:rsidR="000C6F3C" w:rsidRPr="005F3C71">
        <w:rPr>
          <w:color w:val="000000"/>
          <w:sz w:val="28"/>
          <w:szCs w:val="24"/>
        </w:rPr>
        <w:t xml:space="preserve"> </w:t>
      </w:r>
      <w:r w:rsidRPr="005F3C71">
        <w:rPr>
          <w:color w:val="000000"/>
          <w:sz w:val="28"/>
          <w:szCs w:val="24"/>
        </w:rPr>
        <w:t>В ней развитие морального самосознания подростков осуществляется сообразно определенной последовательности в соответствии с теоретическими взглядами на природу и развитие самосознания Л.С. Выготского:</w:t>
      </w: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1. Рост и возникновение собственного образа.</w:t>
      </w:r>
    </w:p>
    <w:p w:rsidR="000C6F3C" w:rsidRPr="005F3C71" w:rsidRDefault="000C5327" w:rsidP="005F3C71">
      <w:pPr>
        <w:widowControl/>
        <w:shd w:val="clear" w:color="000000" w:fill="FFFFFF"/>
        <w:tabs>
          <w:tab w:val="num" w:pos="1211"/>
        </w:tabs>
        <w:suppressAutoHyphens/>
        <w:spacing w:line="360" w:lineRule="auto"/>
        <w:ind w:left="0" w:firstLine="709"/>
        <w:rPr>
          <w:color w:val="000000"/>
          <w:sz w:val="28"/>
          <w:szCs w:val="24"/>
        </w:rPr>
      </w:pPr>
      <w:r w:rsidRPr="005F3C71">
        <w:rPr>
          <w:color w:val="000000"/>
          <w:sz w:val="28"/>
          <w:szCs w:val="24"/>
        </w:rPr>
        <w:t>2. Перенесение собственного образа «вовнутрь».</w:t>
      </w:r>
    </w:p>
    <w:p w:rsidR="000C6F3C" w:rsidRPr="005F3C71" w:rsidRDefault="000C5327" w:rsidP="005F3C71">
      <w:pPr>
        <w:widowControl/>
        <w:shd w:val="clear" w:color="000000" w:fill="FFFFFF"/>
        <w:tabs>
          <w:tab w:val="num" w:pos="1211"/>
        </w:tabs>
        <w:suppressAutoHyphens/>
        <w:spacing w:line="360" w:lineRule="auto"/>
        <w:ind w:left="0" w:firstLine="709"/>
        <w:rPr>
          <w:color w:val="000000"/>
          <w:sz w:val="28"/>
          <w:szCs w:val="24"/>
        </w:rPr>
      </w:pPr>
      <w:r w:rsidRPr="005F3C71">
        <w:rPr>
          <w:color w:val="000000"/>
          <w:sz w:val="28"/>
          <w:szCs w:val="24"/>
        </w:rPr>
        <w:t>3. Интегрирование. Осознание себя как единого целого.</w:t>
      </w:r>
    </w:p>
    <w:p w:rsidR="000C6F3C" w:rsidRPr="005F3C71" w:rsidRDefault="000C5327" w:rsidP="005F3C71">
      <w:pPr>
        <w:widowControl/>
        <w:shd w:val="clear" w:color="000000" w:fill="FFFFFF"/>
        <w:tabs>
          <w:tab w:val="num" w:pos="1211"/>
        </w:tabs>
        <w:suppressAutoHyphens/>
        <w:spacing w:line="360" w:lineRule="auto"/>
        <w:ind w:left="0" w:firstLine="709"/>
        <w:rPr>
          <w:color w:val="000000"/>
          <w:sz w:val="28"/>
          <w:szCs w:val="24"/>
        </w:rPr>
      </w:pPr>
      <w:r w:rsidRPr="005F3C71">
        <w:rPr>
          <w:color w:val="000000"/>
          <w:sz w:val="28"/>
          <w:szCs w:val="24"/>
        </w:rPr>
        <w:t>4. Отграничение личности от окружающего мира, осознание отличия и</w:t>
      </w:r>
    </w:p>
    <w:p w:rsidR="000C6F3C" w:rsidRPr="005F3C71" w:rsidRDefault="000C5327" w:rsidP="005F3C71">
      <w:pPr>
        <w:widowControl/>
        <w:shd w:val="clear" w:color="000000" w:fill="FFFFFF"/>
        <w:tabs>
          <w:tab w:val="num" w:pos="1211"/>
        </w:tabs>
        <w:suppressAutoHyphens/>
        <w:spacing w:line="360" w:lineRule="auto"/>
        <w:ind w:left="0" w:firstLine="709"/>
        <w:rPr>
          <w:color w:val="000000"/>
          <w:sz w:val="28"/>
          <w:szCs w:val="24"/>
        </w:rPr>
      </w:pPr>
      <w:r w:rsidRPr="005F3C71">
        <w:rPr>
          <w:color w:val="000000"/>
          <w:sz w:val="28"/>
          <w:szCs w:val="24"/>
        </w:rPr>
        <w:t>своеобразия своей личности.</w:t>
      </w:r>
    </w:p>
    <w:p w:rsidR="000C6F3C" w:rsidRPr="005F3C71" w:rsidRDefault="000C5327" w:rsidP="005F3C71">
      <w:pPr>
        <w:widowControl/>
        <w:shd w:val="clear" w:color="000000" w:fill="FFFFFF"/>
        <w:tabs>
          <w:tab w:val="num" w:pos="1211"/>
        </w:tabs>
        <w:suppressAutoHyphens/>
        <w:spacing w:line="360" w:lineRule="auto"/>
        <w:ind w:left="0" w:firstLine="709"/>
        <w:rPr>
          <w:color w:val="000000"/>
          <w:sz w:val="28"/>
          <w:szCs w:val="24"/>
        </w:rPr>
      </w:pPr>
      <w:r w:rsidRPr="005F3C71">
        <w:rPr>
          <w:color w:val="000000"/>
          <w:sz w:val="28"/>
          <w:szCs w:val="24"/>
        </w:rPr>
        <w:t>5. Переход к суждению о себе по внутренним, моральным критериям.</w:t>
      </w:r>
    </w:p>
    <w:p w:rsidR="000C5327" w:rsidRPr="005F3C71" w:rsidRDefault="000C5327" w:rsidP="005F3C71">
      <w:pPr>
        <w:widowControl/>
        <w:shd w:val="clear" w:color="000000" w:fill="FFFFFF"/>
        <w:tabs>
          <w:tab w:val="num" w:pos="1211"/>
        </w:tabs>
        <w:suppressAutoHyphens/>
        <w:spacing w:line="360" w:lineRule="auto"/>
        <w:ind w:left="0" w:firstLine="709"/>
        <w:rPr>
          <w:color w:val="000000"/>
          <w:sz w:val="28"/>
          <w:szCs w:val="24"/>
        </w:rPr>
      </w:pPr>
      <w:r w:rsidRPr="005F3C71">
        <w:rPr>
          <w:color w:val="000000"/>
          <w:sz w:val="28"/>
          <w:szCs w:val="24"/>
        </w:rPr>
        <w:t>6. Нарастание интериндивидуальной вариации.</w:t>
      </w:r>
    </w:p>
    <w:p w:rsidR="000C6F3C" w:rsidRPr="005F3C71" w:rsidRDefault="000C5327" w:rsidP="005F3C71">
      <w:pPr>
        <w:widowControl/>
        <w:shd w:val="clear" w:color="000000" w:fill="FFFFFF"/>
        <w:tabs>
          <w:tab w:val="num" w:pos="1211"/>
        </w:tabs>
        <w:suppressAutoHyphens/>
        <w:spacing w:line="360" w:lineRule="auto"/>
        <w:ind w:left="0" w:firstLine="709"/>
        <w:rPr>
          <w:color w:val="000000"/>
          <w:sz w:val="28"/>
          <w:szCs w:val="24"/>
        </w:rPr>
      </w:pPr>
      <w:r w:rsidRPr="005F3C71">
        <w:rPr>
          <w:color w:val="000000"/>
          <w:sz w:val="28"/>
          <w:szCs w:val="24"/>
        </w:rPr>
        <w:t>Данная программа еще не была реализована, поэтому нельзя говорить о ее эффективности в формировании морального самосознания подростков, возможно, по ходу ее реализации содержательная структура и последовательность отдельных упражнений будет подлежать коррекции. И, тем не менее, мы надеемся, что в целом специфика данной тренинговой программы позволит достичь своего назначения.</w:t>
      </w:r>
    </w:p>
    <w:p w:rsidR="000C6F3C" w:rsidRPr="005F3C71" w:rsidRDefault="000C6F3C" w:rsidP="005F3C71">
      <w:pPr>
        <w:pStyle w:val="1"/>
        <w:keepNext w:val="0"/>
        <w:shd w:val="clear" w:color="000000" w:fill="FFFFFF"/>
        <w:suppressAutoHyphens/>
        <w:ind w:firstLine="709"/>
        <w:jc w:val="both"/>
        <w:rPr>
          <w:b w:val="0"/>
          <w:color w:val="000000"/>
        </w:rPr>
      </w:pPr>
    </w:p>
    <w:p w:rsidR="000C5327" w:rsidRPr="005F3C71" w:rsidRDefault="000C5327" w:rsidP="005F3C71">
      <w:pPr>
        <w:pStyle w:val="1"/>
        <w:keepNext w:val="0"/>
        <w:shd w:val="clear" w:color="000000" w:fill="FFFFFF"/>
        <w:suppressAutoHyphens/>
        <w:rPr>
          <w:color w:val="000000"/>
        </w:rPr>
      </w:pPr>
      <w:r w:rsidRPr="005F3C71">
        <w:rPr>
          <w:b w:val="0"/>
          <w:color w:val="000000"/>
        </w:rPr>
        <w:br w:type="page"/>
      </w:r>
      <w:r w:rsidRPr="005F3C71">
        <w:rPr>
          <w:color w:val="000000"/>
        </w:rPr>
        <w:t>БИБЛИОГРАФИЧЕСКИЙ СПИСОК</w:t>
      </w:r>
    </w:p>
    <w:p w:rsidR="000C5327" w:rsidRPr="005F3C71" w:rsidRDefault="000C5327" w:rsidP="005F3C71">
      <w:pPr>
        <w:widowControl/>
        <w:shd w:val="clear" w:color="000000" w:fill="FFFFFF"/>
        <w:suppressAutoHyphens/>
        <w:spacing w:line="360" w:lineRule="auto"/>
        <w:ind w:left="0" w:firstLine="709"/>
        <w:rPr>
          <w:color w:val="000000"/>
          <w:sz w:val="28"/>
          <w:szCs w:val="24"/>
        </w:rPr>
      </w:pP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1. Абульханова – Славская К.А. Российский менталитет: кросс-культурный и типологический подходы. // Российский менталитет: вопросы психологической теории и практики. / Под ред. К.А.Абульхановой, А.В. Брушлинского, М. И. Воловиковой. – М.: Институт психологии РАН, 1997. – С. 7-38.</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2. Алиева М.А., Гришанович Т.В., Лобанова Л.В., Травникова Н.Г., Трошихина Е.Г. Я сам строю свою жизнь. / Под ред Е.Г. Трошихиной. –СПб.: «Речь», 2001. – 216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3. Анн Л.Ф. Психологический тренинг с подростками. – СПб.: Питер, 2004. – 271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4. Антилогова Л.К. Нравственное сознание личности (этико-психологический) аспект. – Омск: Ассоциация «Интеллектика», 1998. – 192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5. Архангельский Л.М. Социально – этические проблемы теории личности. – М.: Мысль, 1974. – 221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6. Беличева С.А. Основы превентивной психологии. – М.: Редакционно-издательский консорциума «Социальное здоровье России», 1993. – 199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7. Бернс Р. Развитие Я – концепции и воспитание. // Психология самосознания: Хрестоматия. – Самара: БАХРАХ-М, 2000. – 672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8. Бодалев А.А., Столин В.В. Общая психодиагностика. – СПб.: Изд-во «Речь», 2002. – 440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9. Бурлачук Л.Ф., Морозов С.М. Словарь – справочник по психодиагностики. – СПб.:Питер, 2002. – 460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10. Выготский Л.С. Собрание сочинений в 6 томах: Т.4. Педология подростка: Проблема возраста. – М.: Педагогика, 1984. – 368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11. Выготский Л.С. Собрание сочинений в 6 томах: Т.5. Основы дефектологии / Под ред. Т.А. Власовой. – М.: Педагогика, 1983. – 368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12. Глуханюк Н.С. Практикум по психодиагностике: учеб пособие. – Екатеринбург: Изд-во Рос. гос. проф.- пед. ун-та, 2002. – 159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13. Гиппенрейтер Ю.Б. Введение в общую психологию: курс лекций. – М.: ЧеРо при участии изд-ва Юрайт, 2002. – 336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14. Знаков В.В. Понимание субъектом правды о моральном проступке другого человека: нормативная лексика и психология нравственного сознания</w:t>
      </w:r>
      <w:r w:rsidR="00F27B57" w:rsidRPr="005F3C71">
        <w:rPr>
          <w:color w:val="000000"/>
          <w:sz w:val="28"/>
          <w:szCs w:val="24"/>
        </w:rPr>
        <w:t xml:space="preserve"> // Психол. журн. – 1993. – Т14. –</w:t>
      </w:r>
      <w:r w:rsidRPr="005F3C71">
        <w:rPr>
          <w:color w:val="000000"/>
          <w:sz w:val="28"/>
          <w:szCs w:val="24"/>
        </w:rPr>
        <w:t xml:space="preserve"> №1. – С. 32–43.</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15. Зинкевич-Евстигнеева Т.Д., Тихонова Е.А. Проективная психодиагностика в сказкотерапии. – СПб.: Речь, 2003. – 208с.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16. Келли Дж. Теория личности. – СПб.: Речь, 2000. – 249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17. Кон И.С. В поисках себя: Личность и ее самосознание. – М.: Политиздат, 1984. – 335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18. Кон И.С. Открытие «Я». – М.: Политиздат, 1978. – 293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19. Кон И.С. Психология ранней юности: Книга для учителя. – М.: Просвещение, 1989. – 255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20. Либин А.В. Дифференциальная психология: на пересечении европейских, российских и американских традиций. – М.: Смысл, 1998. – 532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21. Лидерс А.Г. Психологический тренинг с подростками: Учеб. пособие для студ. высш. учеб. заведений. – М.: Издательский центр «Академия», 2001. – 256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22. Лэнг Р. Расколотое «Я» // Психология самосознания: Хрестоматия. – Самара: БАХРАХ-М, 2000. – 672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23. Налчаджан А.А Социально-психологическая адаптация (фомы, механизмы, стратегия). – Ереван: Изд-во АН Армянской ССР, 1988. – 262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24. Ожегов С.И., Шведова Н.Ю. Толковый словарь русского языка: 80000 слов и фразеологических выражений. – М.: Азбуковник, 1997. – 944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25. Прутченков А.С. Социально-психологический тренинг в школе. М.: Изд-во ЭКСМО – Пресс, 2001. – 640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26. Психология подростка. Полное руководство. / Под ред А.А. Реана. – СПб.: Прайм – ЕВРОЗНАК, 2003. – 432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27. Психология самосознания: Хрестоматия. – Самара: БАХРАХ-М, 2000. – 672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28. Психология. Словарь / Под общ ред А.В. Петровского, М.Г. Ярошевского. – М.: Политиздат, 1990. – 494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29. Реан А.А., Коломинский Я.Л.Социальная психологическая психология. – СПб.:Питер, 2000. – 413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30 Рубинштейн С.Л. Основы общей психологии. – СПб.: Питер, 2003. – 720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31 Рыбакова Н.В. Моральные отношения и их структура. – Изд-во Ленингр ун-та,1974. – 117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32 Рыбалко Е.Ф. Возрастная и дифференциальная психология. – СПб.: Питер, 2001. – 224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33. Сафин В.Ф. Психология самоопределения личности: Учеб. пособие. – Свердловск: Изд-во Свердл. пед. ин-та, 1986. – 142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34. Семенова С.Л., Дьяченко Е.В. Практикум по общей психологии: Учеб. пособие / Под общ. ред. Н.С. Глуханюк. – Екатеринбург: Изд-во Рос. гос. проф.-пед. ун-та, 2003. – 180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35. Соколова Е.Т. Самосознание и самооценка при аномалиях личности. – М.: Изд-во Моск. ун-та, 1989. – 215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36. Столин В.В. Самосознание личности. – М.: Изд-во Моск. ун-та, 1983. – 284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37. Столяренко Л.Д. Основы психологии. – Ростов-на-Дону: Феникс, 1999. –672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38. Фельдштейн Д.И. Психология взросления: структурно-содержательные характеристики процесса развития личности: Избранные труды. – М.: Московский психолого-социальный институт: Флинта, 1999. – 672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39. Франселла Ф., Баннистр Д. Новый метод исследования личности: руководство по репертуарным личностным методикам: Пер. с англ. / Общ. ред. и прдисл. Ю.М. Забродина, В.И. Похилько. М.: Прогресс, 1987. – 236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40. Хасан Б.И., Тюменева Ю.А. Особенности присвоения социальных норм детьми разного пола // Вопросы психологии. 1997. – №3. – С. 33-40.</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41. Хвостов А.А., Иванова А.А. психология морального самосознания личности: Краснодар: Изд-во Кубанского гос. ун-та, 2001. – 130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42. Хьел Л., Зиглер Д. Теория личности: основные положения, исследования и применение / Пер. с англ. С. Меленевской, Д. Викторова. – СПб.: Питер, 1997. – 606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43. Цековникова Н.Г. Психологические особенности нравственного самосознания подростка в процессе средовой адаптации: Автореф. дис. … канд. психол наук. Екатеринбург, 2004. – 24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44. Церковникова Н.Г., Зеер Э.Ф. Деформация морального сознания как одна из причин девиантного поведения подростка // Образование и наука: Известия Урал. отд-ния РАО, 2003.</w:t>
      </w:r>
      <w:r w:rsidR="00F27B57" w:rsidRPr="005F3C71">
        <w:rPr>
          <w:color w:val="000000"/>
          <w:sz w:val="28"/>
          <w:szCs w:val="24"/>
        </w:rPr>
        <w:t xml:space="preserve"> –</w:t>
      </w:r>
      <w:r w:rsidRPr="005F3C71">
        <w:rPr>
          <w:color w:val="000000"/>
          <w:sz w:val="28"/>
          <w:szCs w:val="24"/>
        </w:rPr>
        <w:t xml:space="preserve"> № 5 (23). С. 91–99.</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45. Чеснокова И.И. Проблемы самосознания в психологии. – М.: Наука, 1997. – 143 с.</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46. Шильштейн Е.С. Уровневая организация системы «Я» // Вестник Моск. ун-та. Сер 14. Психология. – 1999. – №2. – С. 21-23.</w:t>
      </w:r>
    </w:p>
    <w:p w:rsidR="000C5327" w:rsidRPr="005F3C71" w:rsidRDefault="000C5327" w:rsidP="005F3C71">
      <w:pPr>
        <w:widowControl/>
        <w:shd w:val="clear" w:color="000000" w:fill="FFFFFF"/>
        <w:suppressAutoHyphens/>
        <w:spacing w:line="360" w:lineRule="auto"/>
        <w:ind w:left="0" w:firstLine="0"/>
        <w:jc w:val="left"/>
        <w:rPr>
          <w:color w:val="000000"/>
          <w:sz w:val="28"/>
          <w:szCs w:val="24"/>
        </w:rPr>
      </w:pPr>
      <w:r w:rsidRPr="005F3C71">
        <w:rPr>
          <w:color w:val="000000"/>
          <w:sz w:val="28"/>
          <w:szCs w:val="24"/>
        </w:rPr>
        <w:t>47. Шмелев А.Г. Психодиагностика личностных черт. СПб.: Речь, 2002. – 480 с.</w:t>
      </w:r>
    </w:p>
    <w:p w:rsidR="000C6F3C" w:rsidRPr="005F3C71" w:rsidRDefault="000C6F3C" w:rsidP="005F3C71">
      <w:pPr>
        <w:widowControl/>
        <w:shd w:val="clear" w:color="000000" w:fill="FFFFFF"/>
        <w:suppressAutoHyphens/>
        <w:spacing w:line="360" w:lineRule="auto"/>
        <w:ind w:left="0" w:firstLine="0"/>
        <w:jc w:val="left"/>
        <w:rPr>
          <w:color w:val="000000"/>
          <w:sz w:val="28"/>
          <w:szCs w:val="24"/>
        </w:rPr>
      </w:pPr>
    </w:p>
    <w:p w:rsidR="000C6F3C" w:rsidRPr="005F3C71" w:rsidRDefault="000C6F3C" w:rsidP="005F3C71">
      <w:pPr>
        <w:widowControl/>
        <w:shd w:val="clear" w:color="000000" w:fill="FFFFFF"/>
        <w:suppressAutoHyphens/>
        <w:spacing w:line="360" w:lineRule="auto"/>
        <w:ind w:left="0" w:firstLine="0"/>
        <w:jc w:val="left"/>
        <w:rPr>
          <w:color w:val="000000"/>
          <w:sz w:val="28"/>
          <w:szCs w:val="24"/>
        </w:rPr>
      </w:pPr>
    </w:p>
    <w:p w:rsidR="000C6F3C" w:rsidRPr="005F3C71" w:rsidRDefault="000C6F3C" w:rsidP="005F3C71">
      <w:pPr>
        <w:widowControl/>
        <w:shd w:val="clear" w:color="000000" w:fill="FFFFFF"/>
        <w:suppressAutoHyphens/>
        <w:spacing w:line="360" w:lineRule="auto"/>
        <w:ind w:left="0" w:firstLine="0"/>
        <w:jc w:val="left"/>
        <w:rPr>
          <w:color w:val="000000"/>
          <w:sz w:val="28"/>
          <w:szCs w:val="24"/>
        </w:rPr>
        <w:sectPr w:rsidR="000C6F3C" w:rsidRPr="005F3C71" w:rsidSect="000C6F3C">
          <w:pgSz w:w="11906" w:h="16838" w:code="9"/>
          <w:pgMar w:top="1134" w:right="850" w:bottom="1134" w:left="1701" w:header="709" w:footer="709" w:gutter="0"/>
          <w:pgNumType w:start="2"/>
          <w:cols w:space="708"/>
          <w:docGrid w:linePitch="360"/>
        </w:sectPr>
      </w:pPr>
    </w:p>
    <w:p w:rsidR="000C5327" w:rsidRPr="005F3C71" w:rsidRDefault="000C6F3C" w:rsidP="005F3C71">
      <w:pPr>
        <w:pStyle w:val="5"/>
        <w:keepNext w:val="0"/>
        <w:shd w:val="clear" w:color="000000" w:fill="FFFFFF"/>
        <w:suppressAutoHyphens/>
        <w:ind w:firstLine="0"/>
        <w:jc w:val="center"/>
        <w:rPr>
          <w:b/>
          <w:color w:val="000000"/>
        </w:rPr>
      </w:pPr>
      <w:r w:rsidRPr="005F3C71">
        <w:rPr>
          <w:b/>
          <w:color w:val="000000"/>
        </w:rPr>
        <w:t>ПРИЛОЖЕНИЕ</w:t>
      </w:r>
    </w:p>
    <w:p w:rsidR="000C6F3C" w:rsidRPr="000C6F3C" w:rsidRDefault="000C6F3C" w:rsidP="000C6F3C">
      <w:pPr>
        <w:widowControl/>
        <w:suppressAutoHyphens/>
        <w:spacing w:line="360" w:lineRule="auto"/>
        <w:ind w:left="0" w:firstLine="0"/>
        <w:jc w:val="center"/>
        <w:rPr>
          <w:b/>
          <w:sz w:val="28"/>
          <w:szCs w:val="24"/>
        </w:rPr>
      </w:pPr>
    </w:p>
    <w:p w:rsidR="000C5327" w:rsidRPr="005F3C71" w:rsidRDefault="000C5327" w:rsidP="005F3C71">
      <w:pPr>
        <w:pStyle w:val="a7"/>
        <w:widowControl/>
        <w:shd w:val="clear" w:color="000000" w:fill="FFFFFF"/>
        <w:suppressAutoHyphens/>
        <w:ind w:firstLine="0"/>
        <w:rPr>
          <w:color w:val="000000"/>
        </w:rPr>
      </w:pPr>
      <w:r w:rsidRPr="005F3C71">
        <w:rPr>
          <w:color w:val="000000"/>
        </w:rPr>
        <w:t>Программа тренинга</w:t>
      </w:r>
    </w:p>
    <w:p w:rsidR="000C6F3C" w:rsidRPr="005F3C71" w:rsidRDefault="000C6F3C" w:rsidP="005F3C71">
      <w:pPr>
        <w:pStyle w:val="a7"/>
        <w:widowControl/>
        <w:shd w:val="clear" w:color="000000" w:fill="FFFFFF"/>
        <w:suppressAutoHyphens/>
        <w:ind w:firstLine="0"/>
        <w:rPr>
          <w:color w:val="000000"/>
        </w:rPr>
      </w:pP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Занятие 1. Знакомство, рост и возникновение собственного образа, перенос собственного образа во внутрь. (Развитие уровня 1, 2)</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Цель:</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1. Создание условий для установления доверительной атмосферы в тренинговой группе.</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2. Создание условий для самоанализа подростков собственного «Я – образа».</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Примерное содержание занятия.</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Упражнение 1. «Снежный ком».</w:t>
      </w:r>
    </w:p>
    <w:p w:rsidR="000C6F3C"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Цель: знакомство, создание доверительной рабочей атмосферы. Рефлексия участниками своего состояния.</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Методика проведения: Участники тренинга сидят по кругу. Тренер говорит группе: «Начнем нашу работу со знакомства. Я попрошу каждого по очереди назвать свое имя и ассоциацию, описывающую Ваше состояние на данный момент. Например, «меня зовут Ася, я чувствую себя как кошка, греющаяся на солнышке». Каждый участник повторяет то, что говорили перед ним, а потом свое имя и ассоциацию, то есть действуем по принципу «снежного кома». Давайте будем внимательны и слушать друг друга».</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Последний, как правило, это ведущий, называет имена и ассоциации всех участников группы. Если кто-то из участников затрудняется повторить все, что сказали перед ним, тренер просит членов группы помочь ему.</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Упражнение 2. «Что такое тренинг?».</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Цель: знакомство участников с тренинговой формой работы. Методика проведения:</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Участники сидят по кругу. Тренер задает группе вопросы: «Кто-нибудь знает, что такое тренинг? Кто участвовал когда-нибудь в тренингах? А есть какие-нибудь предположения?». Групповое обсуждение.</w:t>
      </w:r>
    </w:p>
    <w:p w:rsidR="000C6F3C" w:rsidRPr="005F3C71" w:rsidRDefault="000C5327" w:rsidP="005F3C71">
      <w:pPr>
        <w:pStyle w:val="1"/>
        <w:keepNext w:val="0"/>
        <w:shd w:val="clear" w:color="000000" w:fill="FFFFFF"/>
        <w:suppressAutoHyphens/>
        <w:ind w:firstLine="709"/>
        <w:jc w:val="both"/>
        <w:rPr>
          <w:b w:val="0"/>
          <w:color w:val="000000"/>
        </w:rPr>
      </w:pPr>
      <w:r w:rsidRPr="005F3C71">
        <w:rPr>
          <w:b w:val="0"/>
          <w:color w:val="000000"/>
        </w:rPr>
        <w:t>Упражнение 3. «Правила группы» [25, С. 14-16]</w:t>
      </w:r>
    </w:p>
    <w:p w:rsidR="000C6F3C"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Цель: знакомство с правилами групповой работы в тренинге, принятие их.</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Методика проведения:</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Участники сидят по кругу. Тренер говорит участникам: «У любой группы: есть свои правила, которых придерживаются ее участники. Давайте обсудим правила тренинговой группы и примем свои». Тренер предлагает правила:</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1. Правило «Микрофона».</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2. Правило «Стоп».</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3. «Безоценочность суждений».</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4. «Конфиденциальность всего происходящего в группе».</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5. «Говорить в круг».</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6. «Активное участие в происходящем».</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7. «По имени и на ты».</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8. «Общение по принципу «здесь и теперь».</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9. «Я-высказывания».</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10. «Право тренера».</w:t>
      </w:r>
    </w:p>
    <w:p w:rsidR="000C6F3C"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Участники обсуждают предложенные правила. Коллективно принимают правила своей группы, которые записываются на ватмане. Ватман размещается на видное место в помещении, в котором проводится тренинговая программа.</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Упражнение 4. «Мое физическое «Я» [25]</w:t>
      </w:r>
      <w:r w:rsidR="008A4DEE" w:rsidRPr="005F3C71">
        <w:rPr>
          <w:color w:val="000000"/>
          <w:sz w:val="28"/>
          <w:szCs w:val="24"/>
        </w:rPr>
        <w:t>.</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Цель: сформировать установку на восприятие себя в единстве физического и духовного начала.</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«На занятиях этого тренинга мы будем в основном работать над своими привычками, личностными качествами. Но человек - это не только психология, у него есть еще и тело. Знаете ли вы свое тело? Когда последний раз вы измеряли свой рост? А вес? Запишите свои основные физические показатели в таблицу.</w:t>
      </w:r>
    </w:p>
    <w:p w:rsidR="000C6F3C" w:rsidRPr="005F3C71" w:rsidRDefault="000C6F3C" w:rsidP="005F3C71">
      <w:pPr>
        <w:widowControl/>
        <w:shd w:val="clear" w:color="000000" w:fill="FFFFFF"/>
        <w:suppressAutoHyphens/>
        <w:spacing w:line="360" w:lineRule="auto"/>
        <w:ind w:left="0" w:firstLine="709"/>
        <w:rPr>
          <w:color w:val="000000"/>
          <w:sz w:val="28"/>
          <w:szCs w:val="24"/>
        </w:rPr>
      </w:pPr>
    </w:p>
    <w:p w:rsidR="000C5327" w:rsidRPr="005F3C71" w:rsidRDefault="000C5327" w:rsidP="005F3C71">
      <w:pPr>
        <w:widowControl/>
        <w:shd w:val="clear" w:color="000000" w:fill="FFFFFF"/>
        <w:suppressAutoHyphens/>
        <w:spacing w:line="360" w:lineRule="auto"/>
        <w:ind w:left="0" w:firstLine="0"/>
        <w:jc w:val="center"/>
        <w:rPr>
          <w:b/>
          <w:color w:val="000000"/>
          <w:sz w:val="28"/>
          <w:szCs w:val="24"/>
        </w:rPr>
      </w:pPr>
      <w:r w:rsidRPr="005F3C71">
        <w:rPr>
          <w:b/>
          <w:color w:val="000000"/>
          <w:sz w:val="28"/>
          <w:szCs w:val="24"/>
        </w:rPr>
        <w:t>Таблица: Мое физическое «Я»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5"/>
        <w:gridCol w:w="780"/>
      </w:tblGrid>
      <w:tr w:rsidR="000C5327" w:rsidRPr="005F3C71" w:rsidTr="005F3C71">
        <w:trPr>
          <w:trHeight w:hRule="exact" w:val="449"/>
          <w:jc w:val="center"/>
        </w:trPr>
        <w:tc>
          <w:tcPr>
            <w:tcW w:w="230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рост</w:t>
            </w:r>
          </w:p>
        </w:tc>
        <w:tc>
          <w:tcPr>
            <w:tcW w:w="780"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p>
        </w:tc>
      </w:tr>
      <w:tr w:rsidR="000C5327" w:rsidRPr="005F3C71" w:rsidTr="005F3C71">
        <w:trPr>
          <w:trHeight w:hRule="exact" w:val="413"/>
          <w:jc w:val="center"/>
        </w:trPr>
        <w:tc>
          <w:tcPr>
            <w:tcW w:w="230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вес</w:t>
            </w:r>
          </w:p>
        </w:tc>
        <w:tc>
          <w:tcPr>
            <w:tcW w:w="780"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p>
        </w:tc>
      </w:tr>
      <w:tr w:rsidR="000C5327" w:rsidRPr="005F3C71" w:rsidTr="005F3C71">
        <w:trPr>
          <w:trHeight w:hRule="exact" w:val="562"/>
          <w:jc w:val="center"/>
        </w:trPr>
        <w:tc>
          <w:tcPr>
            <w:tcW w:w="230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цвет глаз</w:t>
            </w:r>
          </w:p>
        </w:tc>
        <w:tc>
          <w:tcPr>
            <w:tcW w:w="780"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p>
        </w:tc>
      </w:tr>
      <w:tr w:rsidR="000C5327" w:rsidRPr="005F3C71" w:rsidTr="005F3C71">
        <w:trPr>
          <w:trHeight w:hRule="exact" w:val="418"/>
          <w:jc w:val="center"/>
        </w:trPr>
        <w:tc>
          <w:tcPr>
            <w:tcW w:w="230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цвет волос</w:t>
            </w:r>
          </w:p>
        </w:tc>
        <w:tc>
          <w:tcPr>
            <w:tcW w:w="780"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p>
        </w:tc>
      </w:tr>
      <w:tr w:rsidR="000C5327" w:rsidRPr="005F3C71" w:rsidTr="005F3C71">
        <w:trPr>
          <w:trHeight w:hRule="exact" w:val="423"/>
          <w:jc w:val="center"/>
        </w:trPr>
        <w:tc>
          <w:tcPr>
            <w:tcW w:w="230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объем груди</w:t>
            </w:r>
          </w:p>
        </w:tc>
        <w:tc>
          <w:tcPr>
            <w:tcW w:w="780"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p>
        </w:tc>
      </w:tr>
      <w:tr w:rsidR="000C5327" w:rsidRPr="005F3C71" w:rsidTr="005F3C71">
        <w:trPr>
          <w:trHeight w:hRule="exact" w:val="402"/>
          <w:jc w:val="center"/>
        </w:trPr>
        <w:tc>
          <w:tcPr>
            <w:tcW w:w="230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Объем талии</w:t>
            </w:r>
          </w:p>
        </w:tc>
        <w:tc>
          <w:tcPr>
            <w:tcW w:w="780"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p>
        </w:tc>
      </w:tr>
      <w:tr w:rsidR="000C5327" w:rsidRPr="005F3C71" w:rsidTr="005F3C71">
        <w:trPr>
          <w:trHeight w:hRule="exact" w:val="422"/>
          <w:jc w:val="center"/>
        </w:trPr>
        <w:tc>
          <w:tcPr>
            <w:tcW w:w="230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объем бедер</w:t>
            </w:r>
          </w:p>
        </w:tc>
        <w:tc>
          <w:tcPr>
            <w:tcW w:w="780"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p>
        </w:tc>
      </w:tr>
      <w:tr w:rsidR="000C5327" w:rsidRPr="005F3C71" w:rsidTr="005F3C71">
        <w:trPr>
          <w:trHeight w:hRule="exact" w:val="428"/>
          <w:jc w:val="center"/>
        </w:trPr>
        <w:tc>
          <w:tcPr>
            <w:tcW w:w="230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размер обуви</w:t>
            </w:r>
          </w:p>
        </w:tc>
        <w:tc>
          <w:tcPr>
            <w:tcW w:w="780"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p>
        </w:tc>
      </w:tr>
      <w:tr w:rsidR="000C5327" w:rsidRPr="005F3C71" w:rsidTr="005F3C71">
        <w:trPr>
          <w:trHeight w:hRule="exact" w:val="469"/>
          <w:jc w:val="center"/>
        </w:trPr>
        <w:tc>
          <w:tcPr>
            <w:tcW w:w="230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r w:rsidRPr="005F3C71">
              <w:rPr>
                <w:color w:val="000000"/>
                <w:sz w:val="20"/>
                <w:szCs w:val="24"/>
              </w:rPr>
              <w:t>размер одежды</w:t>
            </w:r>
          </w:p>
        </w:tc>
        <w:tc>
          <w:tcPr>
            <w:tcW w:w="780"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color w:val="000000"/>
                <w:sz w:val="20"/>
                <w:szCs w:val="24"/>
              </w:rPr>
            </w:pPr>
          </w:p>
        </w:tc>
      </w:tr>
    </w:tbl>
    <w:p w:rsidR="000C6F3C" w:rsidRPr="005F3C71" w:rsidRDefault="000C6F3C" w:rsidP="005F3C71">
      <w:pPr>
        <w:widowControl/>
        <w:shd w:val="clear" w:color="000000" w:fill="FFFFFF"/>
        <w:suppressAutoHyphens/>
        <w:spacing w:line="360" w:lineRule="auto"/>
        <w:ind w:left="0" w:firstLine="709"/>
        <w:rPr>
          <w:color w:val="000000"/>
          <w:sz w:val="28"/>
          <w:szCs w:val="24"/>
        </w:rPr>
      </w:pPr>
    </w:p>
    <w:p w:rsidR="000C6F3C"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Наверное, многие из вас не смогут сразу указать точные цифры. Напишите хотя бы приблизительно. Дома вы внесете необходимые коррективы. У вас есть 5 минут на заполнение таблицы. Кто уверен в своих ответах и готов поделиться со всей группой, мы его внимательно выслушаем».</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После того, как все участники заполнят все показатели, необходимо объединить их в большой круг и дать возможность высказаться. При этом подчеркивается, что следует говорить не только о фактической стороне (зачитывать свои основные физические показатели), но и о тех чувствах, которые возникли во время выполнения этого упражнения.</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color w:val="000000"/>
          <w:sz w:val="28"/>
          <w:szCs w:val="24"/>
        </w:rPr>
        <w:t xml:space="preserve">Упражнение 4. </w:t>
      </w:r>
      <w:r w:rsidRPr="005F3C71">
        <w:rPr>
          <w:snapToGrid w:val="0"/>
          <w:color w:val="000000"/>
          <w:sz w:val="28"/>
          <w:szCs w:val="24"/>
        </w:rPr>
        <w:t>«Гимнастика» [21].</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Цель: снять напряжение.</w:t>
      </w:r>
    </w:p>
    <w:p w:rsidR="000C5327" w:rsidRPr="005F3C71" w:rsidRDefault="000C5327" w:rsidP="005F3C71">
      <w:pPr>
        <w:pStyle w:val="a5"/>
        <w:shd w:val="clear" w:color="000000" w:fill="FFFFFF"/>
        <w:suppressAutoHyphens/>
        <w:ind w:firstLine="709"/>
        <w:rPr>
          <w:color w:val="000000"/>
        </w:rPr>
      </w:pPr>
      <w:r w:rsidRPr="005F3C71">
        <w:rPr>
          <w:color w:val="000000"/>
        </w:rPr>
        <w:t>Ведущий просит всех участников игры встать перед ним так, чтобы всем было удобно и его видно. Далее он предлагает всем повторять его действия. Начинает ведущий с простейших движений – поднятия руки, наклона корпуса, кивков головы. Затем движения усложняются: он изображает умывание под рукомойником, боксирование, кидание камня, поиски авторучки по карманам и пр.</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Можно выполнять и мимические действия: показывать язык, мигать, гримасничать и пр. Представляется уместным в какой-то момент передать свою роль ведущего одному из игроков, потом другому. Длительность выполнения каждого действия не должна быть чрезмерной: необходимо все время поддерживать интерес к этой гимнастике. Здесь, как и в других упражнениях, стоит побуждать к участию в действиях всех членов игры, но никакого требования – «обязательно участвовать» – здесь быть не может.</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Упражнение 5. «Свет мой, зеркальце, скажи» [25].</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Цель: задать</w:t>
      </w:r>
      <w:r w:rsidR="000C6F3C" w:rsidRPr="005F3C71">
        <w:rPr>
          <w:color w:val="000000"/>
          <w:sz w:val="28"/>
          <w:szCs w:val="24"/>
        </w:rPr>
        <w:t xml:space="preserve"> </w:t>
      </w:r>
      <w:r w:rsidRPr="005F3C71">
        <w:rPr>
          <w:color w:val="000000"/>
          <w:sz w:val="28"/>
          <w:szCs w:val="24"/>
        </w:rPr>
        <w:t>личностную установку на самоанализ.</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«Помните сказу А. С. Пушкина «О мертвой царевне и семи богатырях»? Чтобы получить новую информацию о себе, царица время от времени доставала свое волшебное зеркальце и приказывала ему: «Свет мой, зеркальце, скажи да всю правду доложи. Я ль на свете всех милее, всех румяней и белее?» А как часто вы задаете подобные вопросы самому себе? Давайте попробуем ответить на вопрос: «Кто Я?»</w:t>
      </w:r>
    </w:p>
    <w:p w:rsidR="000C5327" w:rsidRPr="005F3C71" w:rsidRDefault="000C5327" w:rsidP="005F3C71">
      <w:pPr>
        <w:widowControl/>
        <w:shd w:val="clear" w:color="000000" w:fill="FFFFFF"/>
        <w:suppressAutoHyphens/>
        <w:spacing w:line="360" w:lineRule="auto"/>
        <w:ind w:left="0" w:firstLine="709"/>
        <w:rPr>
          <w:color w:val="000000"/>
          <w:sz w:val="28"/>
          <w:szCs w:val="24"/>
        </w:rPr>
      </w:pPr>
      <w:r w:rsidRPr="005F3C71">
        <w:rPr>
          <w:color w:val="000000"/>
          <w:sz w:val="28"/>
          <w:szCs w:val="24"/>
        </w:rPr>
        <w:t>Возьмите лист бумаги и ответьте на этот вопрос несколько раз, Будьте искренни, не обманывайте себя. Все, что вы напишете, останется у вас. Если вы захотите, вы сможете поговорить об этом с другими членами группы. А теперь ваши 5 минут. Отвечайте на вопрос: «Кто Я?»</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Упражнение 6. Мой герб.</w:t>
      </w:r>
    </w:p>
    <w:p w:rsidR="000C6F3C"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Цель: углубление процесса самопознания, осознание своих достижений, рей, отличий от других.</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Методика проведения: Участники сидят по кругу. Инструкция: «В средние века у каждого знатного человека был герб. Он олицетворял особенности данного рода. Давайте и мы создадим собственные гербы. На листах с помощью карандашей или фломастеров изобразите свой личный герб, в котором должно отражаться 4 момента:</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1. Ваши достоинства или то чем Вы гордитесь.</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2. Отличие Вас от других.</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3. Ваше хобби, увлечения.</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4. Цель Вашей жизни.</w:t>
      </w:r>
    </w:p>
    <w:p w:rsidR="000C6F3C" w:rsidRPr="005F3C71" w:rsidRDefault="000C5327" w:rsidP="005F3C71">
      <w:pPr>
        <w:pStyle w:val="23"/>
        <w:shd w:val="clear" w:color="000000" w:fill="FFFFFF"/>
        <w:suppressAutoHyphens/>
        <w:ind w:firstLine="709"/>
        <w:rPr>
          <w:snapToGrid w:val="0"/>
          <w:color w:val="000000"/>
        </w:rPr>
      </w:pPr>
      <w:r w:rsidRPr="005F3C71">
        <w:rPr>
          <w:snapToGrid w:val="0"/>
          <w:color w:val="000000"/>
        </w:rPr>
        <w:t>Если возникнет желание, или трудность в изображении какого то из 4 параметров, его Вы можете заменить девизом.</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У нас есть стандартный контур герба, но Вы можете придать своему 1 гербу любую форму, какую пожелаете. У Вас есть 15 минут на создание Вашего герба». После окончания рисования тренер предлагает участникам группы представить собственные гербы.</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Вопросы для обсуждения:</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1. Какие чувства возникали в процессе создания герба?</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2. Какие трудности возникали? Что было сложно изобразить, сформулировать?</w:t>
      </w:r>
    </w:p>
    <w:p w:rsidR="000C6F3C"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После обсуждения рисунки размещаются на стенах помещения, в котором проходит тренинг.</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Занятие 2. Осознание себя как единого целого, осознание отличия и своеобразия собственной личности. (Развитие уровня 3, 4).</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Цель:</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1. Углубление процесса самопознания. Осознание своих целей и путей их достижения. Осознание себя как единое целое.</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2. Создание условий для осознание подростками отличия и своеобразия своей личности.</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Примерное содержание занятия.</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Упражнение 1. «Пожелания».</w:t>
      </w:r>
    </w:p>
    <w:p w:rsidR="000C6F3C"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Цель: создание благоприятной атмосферы для работы группы.</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Методика проведения: Участники садятся в круг: у ведущего в руках мяч. Ведущий говорит: «Начнем нашу работу с высказывания друг другу пожелания на сегодняшний день. Оно должно быть коротким, желательно в одно слово. Вы бросаете мяч тому, кому хотите пожелать, и одновременно говорите это пожелание. Тот, кому бросили мяч, в свою очередь, бросает его следующему, высказывая ему пожелание на сегодняшний день. Будем внимательно следить за тем, чтобы мяч побывал у всех и постараемся никого не пропустить».</w:t>
      </w:r>
    </w:p>
    <w:p w:rsidR="000C5327" w:rsidRPr="005F3C71" w:rsidRDefault="000C5327" w:rsidP="005F3C71">
      <w:pPr>
        <w:pStyle w:val="1"/>
        <w:keepNext w:val="0"/>
        <w:shd w:val="clear" w:color="000000" w:fill="FFFFFF"/>
        <w:suppressAutoHyphens/>
        <w:ind w:firstLine="709"/>
        <w:jc w:val="both"/>
        <w:rPr>
          <w:b w:val="0"/>
          <w:color w:val="000000"/>
        </w:rPr>
      </w:pPr>
      <w:r w:rsidRPr="005F3C71">
        <w:rPr>
          <w:b w:val="0"/>
          <w:color w:val="000000"/>
        </w:rPr>
        <w:t>Упражнение 2. «Карта сказочной страны» [15].</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Цель: Осознание себя как единое целое. Определение собственных целей и способов их достижения.</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Методика проведения:</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Материалы: 1 лист белой бумаги формата А4; набор из цветных карандашей (красный, желтый, синий, зеленый, фиолетовый, коричневый, серый, черный); тетрадь; ручка.</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Инструкция: «Представьте себе, что мы отправляемся с вами в путешествие в сказочную (или фантастическую) страну. Мудрецы говорят, что она находится внутри нас. Это, конечно, красивая метафора, так как из уроков анатомии нам известно, что находится внутри нас... Мудрецы подразумевают, конечно, то, что называют душой. Вы можете сказать: «Как мы отправимся туда, куда невозможно прийти, потрогать руками?» И будете правы, этой страны нет на политической карте мира, туристические агентства не продают туда путевок и не совершают экскурсий. Но в сказках есть указание на то, что некоторые герои там побывали и пришли в дальнейшем к успеху. Помните задание: «Пойди туда, не знаю, куда, принеси то, не знаю что»? Вот сейчас нам как раз и предстоит подготовиться к подобному путешествию. Итак...Без чего опытный путешественник не отправится в путь? Конечно, без карты. Но, скажите, видели вы в продаже «Карту внутреннего мира» или «Карту сказочной страны». Действительно, такие карты не продаются. Что же нам делать? Придется рисовать карту самим. С чего начнем?</w:t>
      </w:r>
    </w:p>
    <w:p w:rsidR="000C6F3C"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Сначала положим перед собой лист бумаги. Теперь задумаемся о контуре, который обозначает границы страны. Контур образует силуэт страны. На что похож силуэт внутренней страны? Пожалуйста, возьмите карандаш и дайте возможность своей руке нарисовать контур сказочной страны. Чем наполнена сказочная страна, какой у нее ландшафт? Чтобы это увидеть, необходимо раскрасить внутреннее пространство страны, ограниченное контуром. Главное, не думать долго, а просто дать своей руке возможность легко выбирать карандаши и раскрашивать карту страны...</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Итак, карта внутренней сказочной страны готова. Это прекрасно, Но, скажите, пожалуйста, можно ли пользоваться этой картой? Похоже, пока это трудно. Почему? Чего не хватает? Конечно, условных обозначений! Обычно таблица условных обозначений помещается снизу или сбоку карты.</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Пожалуйста, сделайте на своем листе надпись «Условные обозначения, использованные на карте». Теперь вам предстоит составить таблицу условных обозначений. Для этого каждый цвет, который вы использовали при раскрашивании карты, вы несите в таблицу условных обозначений в виде небольшого цветного прямоугольника. Расположите цветные прямоугольники друг под другом, как это обычно делают картографы. Если вы использовали медиальные значки для обозначения рек, водоемов, болот, лесов, полей, гор, – их также необходимо представить в таблице условных обозначений. Итак, истица всего того, что можно наблюдать на карте, у нас появилась в таблице условных обозначений.</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Теперь необходимо присвоить каждому цветному прямоугольнику, каждому значку особое значение. Поскольку эта карта внутренней сказочной страны, то и ее ландшафт будет связан с внутренними процессами: мыслями, чувствами, желаниями, состояниями. Могут появиться поляны раздумий, леса желаний, пещеры страхов, моря любви, реки мудрости, болота непонимания и прочее. Какой внутренний процесс, чувство, мысль, желание будет обозначать каждый цветной прямоугольник, – решать только вам. Это ваша страна, это ваша карта. Не стоит долго думать, первое, что приходит в голову, может оказаться самым правильным...</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Итак, карта готова. Теперь по ней легко ориентироваться, особенно если знаешь направление.</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Что делают путешественники, собираясь в путь? Изучают карту и прокладывают маршрут своего путешествия. В первую очередь они намечают цель. Иначе зачем отправляться в путешествие?</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Пожалуйста, возьмите яркий карандаш или ручку, внимательно рассмотрите карту и отметьте флажком цель предполагаемого путешествия. Посмотрите, где она находится и как к ней лучше добраться. Теперь поставьте особый флажок в том месте, в котором вы планируйте войти в эту страну. Естественно, «точка входа» располагается на границе страны. Итак, у вас есть два флажка: «флажок цели», обозначающий место, являющееся целью вашего пути; и «флажок входа», обозначающий место, с которого начнется ваш путь. Теперь нужно проложить маршрут до цели. Как вы пойдете, пожалуйста, обозначьте пунктиром и небольшими стрелочками.</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Путешествие и называется «путешествием» потому, что предполагает извращение домой. Проложив маршрут к достижению цели своего пути, опытный путешественник рассматривает варианты обратного пути.</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Пожалуйста, рассмотрите внимательно свою карту и отметьте особым флажком место, где вы планируете выйти из страны. Далее, проложите маршрут от точки цели до точки выхода из страны.</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Итак, у нас есть карта, есть цель пути и маршрут. А значит, есть готовность путешествия по нашей внутренней сказочной стране. И самое последнее обозначение - отметьте точка актуального состояния, то есть где, на какой территории вы находитесь сейчас. Спасибо!»</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А теперь давайте устроим презентацию наших «карт внутреннего мира».</w:t>
      </w:r>
    </w:p>
    <w:p w:rsidR="000C6F3C"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После того, как участники посмотрели рисунки других. Тренер организовывает обсуждение: Что Вам понравилось в работах? Что настораживает? Какие чувства возникают при виде тех или иных карт? После обсуждения тренер дает участникам ключи анализа «карт внутреннего мира».</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Семь ключей.</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1. Энергия рисунка</w:t>
      </w:r>
      <w:r w:rsidR="008A4DEE" w:rsidRPr="005F3C71">
        <w:rPr>
          <w:snapToGrid w:val="0"/>
          <w:color w:val="000000"/>
          <w:sz w:val="28"/>
          <w:szCs w:val="24"/>
        </w:rPr>
        <w:t>.</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Энергия рисунка - это особое ощущение от рисунка: чувства, которые вызывает карта.</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2. Местоположение флажка цели</w:t>
      </w:r>
      <w:r w:rsidR="008A4DEE" w:rsidRPr="005F3C71">
        <w:rPr>
          <w:snapToGrid w:val="0"/>
          <w:color w:val="000000"/>
          <w:sz w:val="28"/>
          <w:szCs w:val="24"/>
        </w:rPr>
        <w:t>.</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Флажок цели расположен на некоторой территории. Посмотрев в таблицу условных обозначений. Вы сможете узнать ее название. Название территории, на которой расположен флажок цели – это метафора неосознанного, интуитивного стремления, ваша неосознанная цель.</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Итак, местоположение «флажка цели» расскажет Вам о том, к какому состоянию неосознанно Вы стремитесь (гармонии, отдыха, ясности, удовлетворенности, успеха и пр.).</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3. Расположение флажка цели относительно центра карты</w:t>
      </w:r>
      <w:r w:rsidR="008A4DEE" w:rsidRPr="005F3C71">
        <w:rPr>
          <w:snapToGrid w:val="0"/>
          <w:color w:val="000000"/>
          <w:sz w:val="28"/>
          <w:szCs w:val="24"/>
        </w:rPr>
        <w:t>.</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Флажок цели может быть расположен в центре карты или смещен относительно центра вправо, влево, вверх или вниз.</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Всю карту вы можете условно разделить на три равных части по вертикали, и три равных части по горизонтали. Каждая вертикаль и горизонталь имеет определенное символическое значение.</w:t>
      </w:r>
    </w:p>
    <w:p w:rsidR="000C6F3C" w:rsidRPr="005F3C71" w:rsidRDefault="000C6F3C" w:rsidP="005F3C71">
      <w:pPr>
        <w:widowControl/>
        <w:shd w:val="clear" w:color="000000" w:fill="FFFFFF"/>
        <w:suppressAutoHyphens/>
        <w:spacing w:line="360" w:lineRule="auto"/>
        <w:ind w:left="0" w:firstLine="709"/>
        <w:rPr>
          <w:snapToGrid w:val="0"/>
          <w:color w:val="000000"/>
          <w:sz w:val="28"/>
          <w:szCs w:val="24"/>
        </w:rPr>
      </w:pPr>
    </w:p>
    <w:p w:rsidR="000C5327" w:rsidRPr="005F3C71" w:rsidRDefault="000C6F3C" w:rsidP="005F3C71">
      <w:pPr>
        <w:widowControl/>
        <w:shd w:val="clear" w:color="000000" w:fill="FFFFFF"/>
        <w:suppressAutoHyphens/>
        <w:spacing w:line="360" w:lineRule="auto"/>
        <w:ind w:left="0" w:firstLine="0"/>
        <w:jc w:val="center"/>
        <w:rPr>
          <w:b/>
          <w:snapToGrid w:val="0"/>
          <w:color w:val="000000"/>
          <w:sz w:val="28"/>
          <w:szCs w:val="24"/>
        </w:rPr>
      </w:pPr>
      <w:r w:rsidRPr="005F3C71">
        <w:rPr>
          <w:b/>
          <w:snapToGrid w:val="0"/>
          <w:color w:val="000000"/>
          <w:sz w:val="28"/>
          <w:szCs w:val="24"/>
        </w:rPr>
        <w:t>По вертикали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835"/>
        <w:gridCol w:w="3155"/>
      </w:tblGrid>
      <w:tr w:rsidR="000C5327" w:rsidRPr="005F3C71" w:rsidTr="005F3C71">
        <w:trPr>
          <w:jc w:val="center"/>
        </w:trPr>
        <w:tc>
          <w:tcPr>
            <w:tcW w:w="2802"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Левая, «женская» часть символизирует прошлое, то, что человек уже имеет, на что может опираться. Левая часть также может символизировать внутренний мир человека, отражать его глубинные личностные процессы. Интроверсия.</w:t>
            </w:r>
          </w:p>
        </w:tc>
        <w:tc>
          <w:tcPr>
            <w:tcW w:w="283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Центральная часть символизирует настоящее, актуальные для человека процессы, то, о чем он думает, к чему стремится, что является для него значимым.</w:t>
            </w:r>
          </w:p>
        </w:tc>
        <w:tc>
          <w:tcPr>
            <w:tcW w:w="3155"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Правая, «мужская» часть символизирует будущее, социальные процессы, взаимоотношения в социуме, устремленность будущее. Экстраверсия.</w:t>
            </w:r>
          </w:p>
        </w:tc>
      </w:tr>
    </w:tbl>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p>
    <w:p w:rsidR="000C5327" w:rsidRPr="005F3C71" w:rsidRDefault="000C6F3C" w:rsidP="005F3C71">
      <w:pPr>
        <w:widowControl/>
        <w:shd w:val="clear" w:color="000000" w:fill="FFFFFF"/>
        <w:suppressAutoHyphens/>
        <w:spacing w:line="360" w:lineRule="auto"/>
        <w:ind w:left="0" w:firstLine="0"/>
        <w:jc w:val="center"/>
        <w:rPr>
          <w:b/>
          <w:snapToGrid w:val="0"/>
          <w:color w:val="000000"/>
          <w:sz w:val="28"/>
          <w:szCs w:val="24"/>
        </w:rPr>
      </w:pPr>
      <w:r w:rsidRPr="005F3C71">
        <w:rPr>
          <w:b/>
          <w:snapToGrid w:val="0"/>
          <w:color w:val="000000"/>
          <w:sz w:val="28"/>
          <w:szCs w:val="24"/>
        </w:rPr>
        <w:t>По горизонтали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tblGrid>
      <w:tr w:rsidR="000C5327" w:rsidRPr="005F3C71" w:rsidTr="005F3C71">
        <w:trPr>
          <w:jc w:val="center"/>
        </w:trPr>
        <w:tc>
          <w:tcPr>
            <w:tcW w:w="7338"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Верхняя часть символизирует ментальные процессы: мысли, идеи, фантазии, планы, воспоминания</w:t>
            </w:r>
          </w:p>
        </w:tc>
      </w:tr>
      <w:tr w:rsidR="000C5327" w:rsidRPr="005F3C71" w:rsidTr="005F3C71">
        <w:trPr>
          <w:jc w:val="center"/>
        </w:trPr>
        <w:tc>
          <w:tcPr>
            <w:tcW w:w="7338"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Центральная часть символизирует эмоциональные процессы</w:t>
            </w:r>
          </w:p>
        </w:tc>
      </w:tr>
      <w:tr w:rsidR="000C5327" w:rsidRPr="005F3C71" w:rsidTr="005F3C71">
        <w:trPr>
          <w:jc w:val="center"/>
        </w:trPr>
        <w:tc>
          <w:tcPr>
            <w:tcW w:w="7338"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Нижняя часть символизирует сферу реальных действий, реализацию планов, землю, почву под ногами</w:t>
            </w:r>
          </w:p>
        </w:tc>
      </w:tr>
    </w:tbl>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4. Характер маршрута</w:t>
      </w:r>
      <w:r w:rsidR="008A4DEE" w:rsidRPr="005F3C71">
        <w:rPr>
          <w:snapToGrid w:val="0"/>
          <w:color w:val="000000"/>
          <w:sz w:val="28"/>
          <w:szCs w:val="24"/>
        </w:rPr>
        <w:t>.</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Теперь область ваших исследований – маршрут от флажка входа до флажка цели. Линия маршрута и его характер расскажут Вам о том, каким образом и по какому сценарию Вы склонны добиваться желаемого, идти к своей цели.</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Вопросы для анализа пути к цели:</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1. По каким территориям пролегает маршрут к цели? Например, маршрут проходит сначала через горы Препятствий, потом через долину Разочарований, затем через пустыню Поиска к озеру Надежды и на вершину Успеха. В начале пути автор склонен «рисовать» себе препятствия, ограничения (горы Препятствий). Это приводит его к разочарованию, он может потерять веру в свои силы (долина Разочарований). Но потом он «берет себя в руки» и начинает искать выход из создавшегося положения (пустыня Поиска). Благодаря этому у него появляется надежда и энергия для достижения цели (озеро Надежды). И при условии, что он будет верить в победу, он достигнет цели (вершина Успеха).</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Анализ маршрута позволит вам понять, склонны ли вы «придумывать», «рисовать» препятствия на пути к достижению цели. Чаще всего человек сам изобретает ограничения и ловушки. Как говорил известный сатирик: «Мы сами себе придумываем трудности, а потом мужественно их преодолеваем». Если на маршруте нет явных ловушек и препятствий, - это означает, что Вы не склонны сами себе создавать трудности. Рассматривая свой маршрут, вы просто увидите, как будет меняться ваше состояние по мере продвижения к цели.</w:t>
      </w:r>
    </w:p>
    <w:p w:rsidR="000C6F3C"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2. Маршрут проложен по прямой, или петляет по всей стране? Это наблюдение позволит вам определить стратегию движения к цели. Есть люди, которые идут прямо, не сворачивая, не отвлекаясь. Помните, в фильме «Чародеи» Ивана учили проходить сквозь стену? Для этого было необходимо видеть цель и верить в себя. Оба условия есть у тех, чей путь проложен по прямой. Правда, у таких людей есть одна особенность: они могут быть одержимы целью. С одной стороны, это прекрасно, но, с другой - это может мешать им видеть «маленькие чудеса повседневности».</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Если путь петляет по стране, это означает, что автор карты человек творческий, увлекающийся, любознательный. Ему хочется везде побывать, все посмотреть в стране.</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3. Есть ли на маршруте территории, где наблюдается «хождение по фугу»? Территория, по которой приходится «ходить по кругу», либо является камнем преткновения», нерешенной проблемой, либо значимым для человека ресурсным состоянием.</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5. Расположение флажка входа и флажка выхода</w:t>
      </w:r>
      <w:r w:rsidR="008A4DEE" w:rsidRPr="005F3C71">
        <w:rPr>
          <w:snapToGrid w:val="0"/>
          <w:color w:val="000000"/>
          <w:sz w:val="28"/>
          <w:szCs w:val="24"/>
        </w:rPr>
        <w:t>.</w:t>
      </w:r>
    </w:p>
    <w:p w:rsidR="000C6F3C" w:rsidRPr="005F3C71" w:rsidRDefault="000C6F3C" w:rsidP="005F3C71">
      <w:pPr>
        <w:widowControl/>
        <w:shd w:val="clear" w:color="000000" w:fill="FFFFFF"/>
        <w:suppressAutoHyphens/>
        <w:spacing w:line="360" w:lineRule="auto"/>
        <w:ind w:left="0" w:firstLine="709"/>
        <w:rPr>
          <w:snapToGrid w:val="0"/>
          <w:color w:val="000000"/>
          <w:sz w:val="28"/>
          <w:szCs w:val="24"/>
        </w:rPr>
      </w:pPr>
    </w:p>
    <w:p w:rsidR="000C5327" w:rsidRPr="005F3C71" w:rsidRDefault="000C5327" w:rsidP="005F3C71">
      <w:pPr>
        <w:widowControl/>
        <w:shd w:val="clear" w:color="000000" w:fill="FFFFFF"/>
        <w:suppressAutoHyphens/>
        <w:spacing w:line="360" w:lineRule="auto"/>
        <w:ind w:left="0" w:firstLine="0"/>
        <w:jc w:val="center"/>
        <w:rPr>
          <w:b/>
          <w:snapToGrid w:val="0"/>
          <w:color w:val="000000"/>
          <w:sz w:val="28"/>
          <w:szCs w:val="24"/>
        </w:rPr>
      </w:pPr>
      <w:r w:rsidRPr="005F3C71">
        <w:rPr>
          <w:b/>
          <w:snapToGrid w:val="0"/>
          <w:color w:val="000000"/>
          <w:sz w:val="28"/>
          <w:szCs w:val="24"/>
        </w:rPr>
        <w:t>Флажок входа и флажок выхода задают начало и конец пути. Они могут быть располож</w:t>
      </w:r>
      <w:r w:rsidR="000C6F3C" w:rsidRPr="005F3C71">
        <w:rPr>
          <w:b/>
          <w:snapToGrid w:val="0"/>
          <w:color w:val="000000"/>
          <w:sz w:val="28"/>
          <w:szCs w:val="24"/>
        </w:rPr>
        <w:t>ены в пяти основных комбинациях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2"/>
        <w:gridCol w:w="5356"/>
      </w:tblGrid>
      <w:tr w:rsidR="000C5327" w:rsidRPr="005F3C71" w:rsidTr="005F3C71">
        <w:trPr>
          <w:trHeight w:val="307"/>
          <w:jc w:val="center"/>
        </w:trPr>
        <w:tc>
          <w:tcPr>
            <w:tcW w:w="2832"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Расположение</w:t>
            </w:r>
          </w:p>
        </w:tc>
        <w:tc>
          <w:tcPr>
            <w:tcW w:w="5356"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Интерпретация</w:t>
            </w:r>
          </w:p>
        </w:tc>
      </w:tr>
      <w:tr w:rsidR="000C5327" w:rsidRPr="005F3C71" w:rsidTr="005F3C71">
        <w:trPr>
          <w:trHeight w:val="730"/>
          <w:jc w:val="center"/>
        </w:trPr>
        <w:tc>
          <w:tcPr>
            <w:tcW w:w="2832"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1. Флажок входа и флажок выхода совпадают (или находятся в одной части</w:t>
            </w:r>
          </w:p>
        </w:tc>
        <w:tc>
          <w:tcPr>
            <w:tcW w:w="5356"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Вы приходите к тому, с чего начал, но на новом уровне, с новыми знаниями. Это символизирует завершение цикла «спирали жизни» и переход на следующий уровень. Вы умеете учиться на</w:t>
            </w:r>
          </w:p>
        </w:tc>
      </w:tr>
      <w:tr w:rsidR="000C5327" w:rsidRPr="005F3C71" w:rsidTr="005F3C71">
        <w:trPr>
          <w:trHeight w:val="1430"/>
          <w:jc w:val="center"/>
        </w:trPr>
        <w:tc>
          <w:tcPr>
            <w:tcW w:w="2832"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2. Флажок входа находится в нижней части, флажок выхода в верхней.</w:t>
            </w:r>
          </w:p>
        </w:tc>
        <w:tc>
          <w:tcPr>
            <w:tcW w:w="5356"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Вы склонны идти от практики – к теории. Сначала действуете, пробуете, потом осмысляете. Вы исследователь, идущий эмпирическим путем, человек</w:t>
            </w:r>
          </w:p>
        </w:tc>
      </w:tr>
      <w:tr w:rsidR="000C5327" w:rsidRPr="005F3C71" w:rsidTr="005F3C71">
        <w:trPr>
          <w:trHeight w:val="1277"/>
          <w:jc w:val="center"/>
        </w:trPr>
        <w:tc>
          <w:tcPr>
            <w:tcW w:w="2832"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3. Флажок входа находится в верхней масти, флажок выхода в нижней</w:t>
            </w:r>
          </w:p>
        </w:tc>
        <w:tc>
          <w:tcPr>
            <w:tcW w:w="5356"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Вы склонны идти от теории - к практике. Умеете сначала все обдумать, взвесить, потом перейти к делу</w:t>
            </w:r>
          </w:p>
        </w:tc>
      </w:tr>
      <w:tr w:rsidR="000C5327" w:rsidRPr="005F3C71" w:rsidTr="005F3C71">
        <w:trPr>
          <w:trHeight w:val="1718"/>
          <w:jc w:val="center"/>
        </w:trPr>
        <w:tc>
          <w:tcPr>
            <w:tcW w:w="2832"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4. Флажок входа находится в левой части, флажок выхода</w:t>
            </w:r>
            <w:r w:rsidR="000C6F3C" w:rsidRPr="005F3C71">
              <w:rPr>
                <w:snapToGrid w:val="0"/>
                <w:color w:val="000000"/>
                <w:sz w:val="20"/>
                <w:szCs w:val="24"/>
              </w:rPr>
              <w:t xml:space="preserve"> </w:t>
            </w:r>
            <w:r w:rsidRPr="005F3C71">
              <w:rPr>
                <w:snapToGrid w:val="0"/>
                <w:color w:val="000000"/>
                <w:sz w:val="20"/>
                <w:szCs w:val="24"/>
              </w:rPr>
              <w:t>– в правой</w:t>
            </w:r>
          </w:p>
        </w:tc>
        <w:tc>
          <w:tcPr>
            <w:tcW w:w="5356"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Прежде чем принять решение, начать какое-либо дело, Вы можете переживать, обдумывать стратегию, тревожиться. Но, начав движение, обретаете чувство перспективы. Умеете использовать прежние</w:t>
            </w:r>
          </w:p>
        </w:tc>
      </w:tr>
      <w:tr w:rsidR="000C5327" w:rsidRPr="005F3C71" w:rsidTr="005F3C71">
        <w:trPr>
          <w:trHeight w:val="1344"/>
          <w:jc w:val="center"/>
        </w:trPr>
        <w:tc>
          <w:tcPr>
            <w:tcW w:w="2832"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5. Флажок входа находится в правой части, флажок выхода в левой.</w:t>
            </w:r>
          </w:p>
        </w:tc>
        <w:tc>
          <w:tcPr>
            <w:tcW w:w="5356" w:type="dxa"/>
            <w:shd w:val="clear" w:color="auto" w:fill="auto"/>
            <w:vAlign w:val="center"/>
          </w:tcPr>
          <w:p w:rsidR="000C5327" w:rsidRPr="005F3C71" w:rsidRDefault="000C5327" w:rsidP="005F3C71">
            <w:pPr>
              <w:widowControl/>
              <w:shd w:val="clear" w:color="000000" w:fill="FFFFFF"/>
              <w:suppressAutoHyphens/>
              <w:spacing w:line="360" w:lineRule="auto"/>
              <w:ind w:left="0" w:firstLine="0"/>
              <w:jc w:val="left"/>
              <w:rPr>
                <w:snapToGrid w:val="0"/>
                <w:color w:val="000000"/>
                <w:sz w:val="20"/>
                <w:szCs w:val="24"/>
              </w:rPr>
            </w:pPr>
            <w:r w:rsidRPr="005F3C71">
              <w:rPr>
                <w:snapToGrid w:val="0"/>
                <w:color w:val="000000"/>
                <w:sz w:val="20"/>
                <w:szCs w:val="24"/>
              </w:rPr>
              <w:t xml:space="preserve">Вы умеете тонко чувствовать различные новые веяния, имеете «нюх», «чутье» на нечто выгодное и перспективное. </w:t>
            </w:r>
          </w:p>
        </w:tc>
      </w:tr>
    </w:tbl>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6. Урок путешествия</w:t>
      </w:r>
      <w:r w:rsidR="008A4DEE" w:rsidRPr="005F3C71">
        <w:rPr>
          <w:snapToGrid w:val="0"/>
          <w:color w:val="000000"/>
          <w:sz w:val="28"/>
          <w:szCs w:val="24"/>
        </w:rPr>
        <w:t>.</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Продолжите, пожалуйста, фразу: «Это путешествие научило меня, прежде всего...»</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Как говорили мудрецы: «Чтобы попасть в цель, нужно увидеть ее пронзенной». Каждое действие, решение, путешествие содержит некоторый урок. Если вам удастся «вычислить» его заранее, то он и явится той «пронзенной целью».</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Продолжая заданную фразу, вы фактически обнаруживаете смысл текущего жизненного урока. Поэтому ваш следующий шаг может быть таким: переформулируйте продолжения фразы так, чтобы получился жизнеутверждающий девиз. Например: «Это путешествие научило меня, прежде всего, верить в свои силы и добиваться успеха». В этом случае девиз может звучать так: «Веря в свои силы, добьюсь успеха!» Давайте, пусть каждый напишет свой девиз крупными буквами и повесит в том месте, куда чаще всего падает взгляд в этой комнате.</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7. Точка актуального состояния</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Это самое последнее задание. Точка актуального состояния покажет на какой территории вы находитесь сейчас. Если ваша точка актуального состояния находится до флажка цели, ваша энергия достижения велика. Цель, как маяк, освещает путь и придает силы. Если точка актуального состояния находится после флажка цели, это означает, что Вы пережила радость достижения и сейчас Вам нужно сформировать новую цель. Иногда этот процесс занимает много времени.</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Итак, имея эти семь ключей, вы сможете «прочитать» собственную карту внутренней страны.</w:t>
      </w:r>
    </w:p>
    <w:p w:rsidR="000C5327" w:rsidRPr="005F3C71" w:rsidRDefault="000C5327" w:rsidP="005F3C71">
      <w:pPr>
        <w:pStyle w:val="1"/>
        <w:keepNext w:val="0"/>
        <w:shd w:val="clear" w:color="000000" w:fill="FFFFFF"/>
        <w:suppressAutoHyphens/>
        <w:ind w:firstLine="709"/>
        <w:jc w:val="both"/>
        <w:rPr>
          <w:b w:val="0"/>
          <w:color w:val="000000"/>
        </w:rPr>
      </w:pPr>
      <w:r w:rsidRPr="005F3C71">
        <w:rPr>
          <w:b w:val="0"/>
          <w:color w:val="000000"/>
        </w:rPr>
        <w:t xml:space="preserve">Упражнение 2. </w:t>
      </w:r>
      <w:r w:rsidR="008A4DEE" w:rsidRPr="005F3C71">
        <w:rPr>
          <w:b w:val="0"/>
          <w:color w:val="000000"/>
        </w:rPr>
        <w:t>«</w:t>
      </w:r>
      <w:r w:rsidRPr="005F3C71">
        <w:rPr>
          <w:b w:val="0"/>
          <w:color w:val="000000"/>
        </w:rPr>
        <w:t>Путаница</w:t>
      </w:r>
      <w:r w:rsidR="008A4DEE" w:rsidRPr="005F3C71">
        <w:rPr>
          <w:b w:val="0"/>
          <w:color w:val="000000"/>
        </w:rPr>
        <w:t>»</w:t>
      </w:r>
      <w:r w:rsidRPr="005F3C71">
        <w:rPr>
          <w:b w:val="0"/>
          <w:color w:val="000000"/>
        </w:rPr>
        <w:t>.</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Цель: снять напряжение.</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Дети встают в круг, закрывают глаза и вытягивают перед собой правую руку. Соприкоснувшись, руки сцепляются. Затем дети вытягивают левую руку и снова ищут себе партнера. Психолог помогает рукам соединиться и следит за тем, чтобы каждый держал за руки двух людей, а не одного. Дети открывают глаза. Они должны распутаться, не разжимая рук. Чтобы не происходило вывихов рук в суставах, разрешается «проворачивание шарниров» – изменение положения кистей без расцепления рук. В результате возможны такие варианты: либо образуется круг, либо несколько сцепленных колечек из людей, либо несколько независимых кругов или пар.</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Упражнение 3. «Кто Я» [3, с. 60].</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Цель: осознать своеобразие собственной личности.</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Наше Я – одна из самых больших загадок. Иногда это Я обладает большим здравым смыслом, иногда – в нем звучит голос обиды, иногда – проявление собственного самолюбия, иногда – это голос озарения и творческой фантазии. А бывает – это проявление беззаботности и безрассудства. Некоторые же действия мы совершаем вопреки своей воле.</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Как же разобраться в этой многоликости собственного Я? Вполне возможно, что Я создается слоями, так же как земная кора. Совершим такую экскурсию в глубь собственного Я. Это Я можно изобразить в виде дерева с разными веточками и глубокими корнями. Одна из верхних веточек – внешнее Я. Нарисуйте ее, придумайте символ для этого Я. Это может быть и графический символ, а может быть какое-то слово. Пожалуйста.</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Другая веточка – Я в учебе. Изобразите словом или символом это Я. Другая веточка – Я в семье. Изобразите и этот символ. Еще одна веточка – ваше Я в кругу друзей и знакомых. Изобразите его. Можно изобразить также несколько веточек вашего Я в разном окружении и в разных ситуациях, учитывая хобби, интересы, разные виды деятельности. Пожалуйста.</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Получилась весьма причудливая крона. Каждый листочек на ней отображает вашу многоликость. Теперь можно изобразить корни. Изобразите в масштабе (будьте самокритичны!) ваши самобытные качества: настойчивость, доброту, романтизм, фантазию, интересы, слабости, несовершенства, наклонности, привязанности, чувство юмора – весь набор ваших фундаментальных качеств. Пожалуйста.</w:t>
      </w:r>
    </w:p>
    <w:p w:rsidR="000C6F3C"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Нарисуйте это дерево вашего Я. Обсудите рисунки со всеми. Если веточки прошуршат одобрение, а корни прочно держат дерево гордой верхушкой вверх, проглядывается какая-то гармония.</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Занятие 3. Переход к суждению о себе по внутренним, моральным критериям; нарастание интериндивидуальной вариации. (Развитие уровня 5, 6).</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Цель:</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1. Создание условий для формирования морально нравственных убеждений перехода к суждению о себе по внутренним моральным критериям.</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2. Создание условий для развития индивидуальных отличий.</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Примерное содержание занятия.</w:t>
      </w:r>
    </w:p>
    <w:p w:rsidR="000C5327" w:rsidRPr="005F3C71" w:rsidRDefault="000C5327" w:rsidP="005F3C71">
      <w:pPr>
        <w:pStyle w:val="1"/>
        <w:keepNext w:val="0"/>
        <w:shd w:val="clear" w:color="000000" w:fill="FFFFFF"/>
        <w:suppressAutoHyphens/>
        <w:ind w:firstLine="709"/>
        <w:jc w:val="both"/>
        <w:rPr>
          <w:b w:val="0"/>
          <w:color w:val="000000"/>
        </w:rPr>
      </w:pPr>
      <w:r w:rsidRPr="005F3C71">
        <w:rPr>
          <w:b w:val="0"/>
          <w:color w:val="000000"/>
        </w:rPr>
        <w:t>Упражнение 1. «Послание самому себе».</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Цель: приветствие друг друга, создание рабочей атмосферы.</w:t>
      </w:r>
    </w:p>
    <w:p w:rsidR="000C6F3C"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Методика проведения: участники тренинга выстраиваются в одну шеренгу так, чтобы на левом фланге осталось достаточно места еще для одной такой шеренги. Правофланговый говорит своему соседу какую-нибудь фразу, которую он желал бы услышать сегодня, а сам бежит на левый фланг. Сосед передает эту фразу по цепочке, причем он должен передать смысл, а повторять все предложение дословно не обязательно. Так фраза передается по цепочке. Дождавшись, когда фраза пройдет двух-трех участников, член тренинговой группы, ставший теперь правофланговым, передает тем же путем послание для себя и перебегает на левый фланг, и так далее, пока все участники не пошлют и не получат обратно послания самим себе.</w:t>
      </w:r>
    </w:p>
    <w:p w:rsidR="000C6F3C"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Упражнение 2. «Хорошо или плохо» [2, с. 39].</w:t>
      </w:r>
    </w:p>
    <w:p w:rsidR="000C6F3C"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Цель: создание условий для обсуждения нравственных понятий.</w:t>
      </w:r>
    </w:p>
    <w:p w:rsidR="000C6F3C"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Методика проведения: Ведущий выбирает какое-либо качество. Это может быть то качество, которое называли чаще других, или более актуальное в этой группе, или можно записать несколько качеств из названных на листах бумаги и вытянуть одно из них, или спросить у ребят, какое качество взять для упражнения. По кругу каждый участник высказывает свое мнение о данном качестве. При этом первый участник свое высказывание начинает со слов «хорошо быть (выбранное качество), потому что...», а следующий участник начинает со слов «плохо быть (выбранное качество), потому что...» и гак далее попеременно. Например: «хорошо быть неряшливым, потому что можешь бросать свои вещи, где хочешь», «плохо быть неряшливым, потому что девочки не будут любить». Проводится два круга для того, чтобы каждый мог отразить и позитивную, и негативную сторону качества. Ведущий помогает и поддерживает детей в поиске позитивной и негативной сторон качества, привлекает участников к активному обсуждению и поддержке друг друга.</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Упражнение 3. «Комиссионный магазин».</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Цель: формирование навыков самоанализа, самопонимания и самокритики, углубление знаний друг о друге через раскрытие качеств каждого участника.</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Методика проведения:</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Предлагается поиграть в комиссионный магазин. Товары, которые принимает продавец – это человеческие качества, например: доброта, глупость, открытость. Участники записывают на карточку черты своего характера, как положительные, так и отрицательные. Затем предлагается совершить торг, в котором каждый из участников может избавиться от какого-то ненужного качества, или его части, и приобрести что-либо необходимое. Например, кому-то не хватает для эффективной жизни красноречия, и он может предложить за него какую-то часть своего спокойствия и уравновешенности.</w:t>
      </w:r>
    </w:p>
    <w:p w:rsidR="000C6F3C"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По окончании задания подводятся итоги и обсуждаются впечатления. На упражнение отводится 20-25 минут.</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 xml:space="preserve">Упражнение 4. </w:t>
      </w:r>
      <w:r w:rsidR="008A4DEE" w:rsidRPr="005F3C71">
        <w:rPr>
          <w:snapToGrid w:val="0"/>
          <w:color w:val="000000"/>
          <w:sz w:val="28"/>
          <w:szCs w:val="24"/>
        </w:rPr>
        <w:t>«</w:t>
      </w:r>
      <w:r w:rsidRPr="005F3C71">
        <w:rPr>
          <w:snapToGrid w:val="0"/>
          <w:color w:val="000000"/>
          <w:sz w:val="28"/>
          <w:szCs w:val="24"/>
        </w:rPr>
        <w:t>Я - это Я</w:t>
      </w:r>
      <w:r w:rsidR="008A4DEE" w:rsidRPr="005F3C71">
        <w:rPr>
          <w:snapToGrid w:val="0"/>
          <w:color w:val="000000"/>
          <w:sz w:val="28"/>
          <w:szCs w:val="24"/>
        </w:rPr>
        <w:t>»</w:t>
      </w:r>
      <w:r w:rsidRPr="005F3C71">
        <w:rPr>
          <w:snapToGrid w:val="0"/>
          <w:color w:val="000000"/>
          <w:sz w:val="28"/>
          <w:szCs w:val="24"/>
        </w:rPr>
        <w:t xml:space="preserve"> [3, С. 158-159].</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Я - это Я. Во всем мире нет никого в точности такого же, как Я. Есть люди, чем-то похожие на меня, но нет никого в точности такого же, как Я.</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Поэтому все, что исходит от меня, – это подлинно мое, потому что именно Я выбрал(а) это. 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увидеть; мои чувства, какими бы они ни были, – тревога, удовольствие, напряжение, любовь, раздражение, радость; мой рот и все слова, которые он может произносить, –вежливые, ласковые или грубые, правильные или неправильные, мой голос, громкий или тихий; все мои действия, обращенные к другим людям или ко мне самому (самой).</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Мне принадлежат все мои фантазии, мои мечты, все мои надежды и мои страхи. Мне принадлежат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 самом (самой).</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Все, что Я вижу и ощущаю, все, что Я говорю и что Я делаю, что Я думаю и чувствую в данный момент, – это мое. И это в точности позволяет мне узнать, где Я и кто Я в данный момент.</w:t>
      </w:r>
    </w:p>
    <w:p w:rsidR="000C6F3C"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Когда Я вглядываюсь в свое прошлое, смотрю на то, что Я видел(а) и ощущал(а), что Я говорил(а) и что Я делал(а), как Я думал(а) и как Я чувствовал(а), Я вижу, что не вполне меня устраивает. Я могу отказаться от того, что кажется не подходящим, и сохранить то, что кажется очень нужным, и открыть что-то новое в себе самом (самой). Я могу видеть, слышать, чувствовать, думать, говорить и действовать. У меня есть все, чтобы быть близким(ой) с другими людьми, чтобы быть продуктивным(ой), вносить смысл и порядок в мир вещей и людей вокруг меня. Я принадлежу себе и поэтому я могу строить себя. Я - это Я, и Я - это замечательно.</w:t>
      </w:r>
    </w:p>
    <w:p w:rsidR="000C5327" w:rsidRPr="005F3C71" w:rsidRDefault="000C5327" w:rsidP="005F3C71">
      <w:pPr>
        <w:pStyle w:val="1"/>
        <w:keepNext w:val="0"/>
        <w:shd w:val="clear" w:color="000000" w:fill="FFFFFF"/>
        <w:suppressAutoHyphens/>
        <w:ind w:firstLine="709"/>
        <w:jc w:val="both"/>
        <w:rPr>
          <w:b w:val="0"/>
          <w:color w:val="000000"/>
        </w:rPr>
      </w:pPr>
      <w:r w:rsidRPr="005F3C71">
        <w:rPr>
          <w:b w:val="0"/>
          <w:color w:val="000000"/>
        </w:rPr>
        <w:t>Упражнение5. «Ожерелье благопожеланий».</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Цель: создание позитивной личностной поддержки участников тренинга.</w:t>
      </w:r>
    </w:p>
    <w:p w:rsidR="000C5327" w:rsidRPr="005F3C71" w:rsidRDefault="000C5327" w:rsidP="005F3C71">
      <w:pPr>
        <w:widowControl/>
        <w:shd w:val="clear" w:color="000000" w:fill="FFFFFF"/>
        <w:suppressAutoHyphens/>
        <w:spacing w:line="360" w:lineRule="auto"/>
        <w:ind w:left="0" w:firstLine="709"/>
        <w:rPr>
          <w:snapToGrid w:val="0"/>
          <w:color w:val="000000"/>
          <w:sz w:val="28"/>
          <w:szCs w:val="24"/>
        </w:rPr>
      </w:pPr>
      <w:r w:rsidRPr="005F3C71">
        <w:rPr>
          <w:snapToGrid w:val="0"/>
          <w:color w:val="000000"/>
          <w:sz w:val="28"/>
          <w:szCs w:val="24"/>
        </w:rPr>
        <w:t xml:space="preserve">Методика проведения: </w:t>
      </w:r>
      <w:r w:rsidRPr="005F3C71">
        <w:rPr>
          <w:color w:val="000000"/>
          <w:sz w:val="28"/>
          <w:szCs w:val="24"/>
        </w:rPr>
        <w:t>Тренер заранее подготавливает длинные и короткие нити (лучше золотого, оранжевого или алого цвета). Длинные нити – примерно 70 см. Короткие - примерно 10 см. Количество длинных нитей соответствует количеству членов тренинговой группы. Коротких нитей должно быть как можно больше. Если есть возможность, включите приятную музыку и сядьте в круг. Покажите нити членам команды и скажите: –</w:t>
      </w:r>
      <w:r w:rsidRPr="005F3C71">
        <w:rPr>
          <w:snapToGrid w:val="0"/>
          <w:color w:val="000000"/>
          <w:sz w:val="28"/>
          <w:szCs w:val="24"/>
        </w:rPr>
        <w:t xml:space="preserve"> У меня в руках разноцветные нити. Есть длинные и короткие. На самом деле это не простые нити, а искры нашего творчества. Согласно легенде, если собираются вместе люди с чистыми сердцами и становятся членами одной команды, они могут превратить эти искры в удивительные ожерелья для каждого. Сейчас, пожалуйста, каждый возьмите по одной длинной нити, повесьте ее себе на шею и завяжите концы. Это – основа ожерелья. А теперь возьмите себе по охапке маленьких искр. Вам предстоит подойти к каждому члену нашей команды, сказать ему добрые слово, пожелания и в память об этом завязать узелок из маленькой искры. Так маленькие нити – искорки станут бусинами на нити ожерелья. Члены команды и вы должны обойти друг друга и завязать короткие нити на длинную нить ожерелья, говоря добрые слова и пожелания. Эта игра не обсуждается, а ожерелья бережно хранятся.</w:t>
      </w:r>
      <w:bookmarkStart w:id="0" w:name="_GoBack"/>
      <w:bookmarkEnd w:id="0"/>
    </w:p>
    <w:sectPr w:rsidR="000C5327" w:rsidRPr="005F3C71" w:rsidSect="000C6F3C">
      <w:footerReference w:type="default" r:id="rId7"/>
      <w:pgSz w:w="11906" w:h="16838" w:code="9"/>
      <w:pgMar w:top="1134" w:right="850" w:bottom="1134" w:left="1701" w:header="709" w:footer="709" w:gutter="0"/>
      <w:pgNumType w:start="7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C71" w:rsidRDefault="005F3C71">
      <w:pPr>
        <w:widowControl/>
        <w:spacing w:line="240" w:lineRule="auto"/>
        <w:ind w:left="0" w:firstLine="0"/>
        <w:jc w:val="left"/>
        <w:rPr>
          <w:sz w:val="24"/>
          <w:szCs w:val="24"/>
        </w:rPr>
      </w:pPr>
      <w:r>
        <w:rPr>
          <w:sz w:val="24"/>
          <w:szCs w:val="24"/>
        </w:rPr>
        <w:separator/>
      </w:r>
    </w:p>
  </w:endnote>
  <w:endnote w:type="continuationSeparator" w:id="0">
    <w:p w:rsidR="005F3C71" w:rsidRDefault="005F3C71">
      <w:pPr>
        <w:widowControl/>
        <w:spacing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C2" w:rsidRPr="000C6F3C" w:rsidRDefault="00DC40C2" w:rsidP="000C6F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C71" w:rsidRDefault="005F3C71">
      <w:pPr>
        <w:widowControl/>
        <w:spacing w:line="240" w:lineRule="auto"/>
        <w:ind w:left="0" w:firstLine="0"/>
        <w:jc w:val="left"/>
        <w:rPr>
          <w:sz w:val="24"/>
          <w:szCs w:val="24"/>
        </w:rPr>
      </w:pPr>
      <w:r>
        <w:rPr>
          <w:sz w:val="24"/>
          <w:szCs w:val="24"/>
        </w:rPr>
        <w:separator/>
      </w:r>
    </w:p>
  </w:footnote>
  <w:footnote w:type="continuationSeparator" w:id="0">
    <w:p w:rsidR="005F3C71" w:rsidRDefault="005F3C71">
      <w:pPr>
        <w:widowControl/>
        <w:spacing w:line="240" w:lineRule="auto"/>
        <w:ind w:left="0"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6384"/>
    <w:multiLevelType w:val="multilevel"/>
    <w:tmpl w:val="E00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4712A"/>
    <w:multiLevelType w:val="hybridMultilevel"/>
    <w:tmpl w:val="8C7E5090"/>
    <w:lvl w:ilvl="0" w:tplc="FFFFFFFF">
      <w:start w:val="1"/>
      <w:numFmt w:val="decimal"/>
      <w:lvlText w:val="%1)"/>
      <w:lvlJc w:val="left"/>
      <w:pPr>
        <w:tabs>
          <w:tab w:val="num" w:pos="435"/>
        </w:tabs>
        <w:ind w:left="435" w:hanging="43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nsid w:val="0C4C7C03"/>
    <w:multiLevelType w:val="hybridMultilevel"/>
    <w:tmpl w:val="821CD720"/>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
    <w:nsid w:val="15CD183A"/>
    <w:multiLevelType w:val="hybridMultilevel"/>
    <w:tmpl w:val="F6E451FE"/>
    <w:lvl w:ilvl="0" w:tplc="FFFFFFFF">
      <w:start w:val="1"/>
      <w:numFmt w:val="decimal"/>
      <w:lvlText w:val="%1."/>
      <w:lvlJc w:val="left"/>
      <w:pPr>
        <w:tabs>
          <w:tab w:val="num" w:pos="1080"/>
        </w:tabs>
        <w:ind w:left="108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
    <w:nsid w:val="1A0A2D17"/>
    <w:multiLevelType w:val="hybridMultilevel"/>
    <w:tmpl w:val="BF8A83D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43C4BF5"/>
    <w:multiLevelType w:val="hybridMultilevel"/>
    <w:tmpl w:val="64C6951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35E54B9B"/>
    <w:multiLevelType w:val="multilevel"/>
    <w:tmpl w:val="0B566330"/>
    <w:lvl w:ilvl="0">
      <w:start w:val="28"/>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3F36313B"/>
    <w:multiLevelType w:val="hybridMultilevel"/>
    <w:tmpl w:val="9DE0209E"/>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8">
    <w:nsid w:val="3F666E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47E6021"/>
    <w:multiLevelType w:val="hybridMultilevel"/>
    <w:tmpl w:val="3A8A0A8A"/>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4680616B"/>
    <w:multiLevelType w:val="multilevel"/>
    <w:tmpl w:val="C3C4A842"/>
    <w:lvl w:ilvl="0">
      <w:start w:val="25"/>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4B5824B6"/>
    <w:multiLevelType w:val="multilevel"/>
    <w:tmpl w:val="2236FE6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12">
    <w:nsid w:val="5C4349C1"/>
    <w:multiLevelType w:val="multilevel"/>
    <w:tmpl w:val="6BC6288A"/>
    <w:lvl w:ilvl="0">
      <w:start w:val="2"/>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1800"/>
        </w:tabs>
        <w:ind w:left="1800" w:hanging="360"/>
      </w:pPr>
      <w:rPr>
        <w:rFonts w:cs="Times New Roman" w:hint="default"/>
        <w:b w:val="0"/>
      </w:rPr>
    </w:lvl>
    <w:lvl w:ilvl="2">
      <w:start w:val="1"/>
      <w:numFmt w:val="decimal"/>
      <w:lvlText w:val="%1.%2.%3"/>
      <w:lvlJc w:val="left"/>
      <w:pPr>
        <w:tabs>
          <w:tab w:val="num" w:pos="3600"/>
        </w:tabs>
        <w:ind w:left="3600" w:hanging="720"/>
      </w:pPr>
      <w:rPr>
        <w:rFonts w:cs="Times New Roman" w:hint="default"/>
        <w:b w:val="0"/>
      </w:rPr>
    </w:lvl>
    <w:lvl w:ilvl="3">
      <w:start w:val="1"/>
      <w:numFmt w:val="decimal"/>
      <w:lvlText w:val="%1.%2.%3.%4"/>
      <w:lvlJc w:val="left"/>
      <w:pPr>
        <w:tabs>
          <w:tab w:val="num" w:pos="5400"/>
        </w:tabs>
        <w:ind w:left="5400" w:hanging="1080"/>
      </w:pPr>
      <w:rPr>
        <w:rFonts w:cs="Times New Roman" w:hint="default"/>
        <w:b w:val="0"/>
      </w:rPr>
    </w:lvl>
    <w:lvl w:ilvl="4">
      <w:start w:val="1"/>
      <w:numFmt w:val="decimal"/>
      <w:lvlText w:val="%1.%2.%3.%4.%5"/>
      <w:lvlJc w:val="left"/>
      <w:pPr>
        <w:tabs>
          <w:tab w:val="num" w:pos="6840"/>
        </w:tabs>
        <w:ind w:left="6840" w:hanging="1080"/>
      </w:pPr>
      <w:rPr>
        <w:rFonts w:cs="Times New Roman" w:hint="default"/>
        <w:b w:val="0"/>
      </w:rPr>
    </w:lvl>
    <w:lvl w:ilvl="5">
      <w:start w:val="1"/>
      <w:numFmt w:val="decimal"/>
      <w:lvlText w:val="%1.%2.%3.%4.%5.%6"/>
      <w:lvlJc w:val="left"/>
      <w:pPr>
        <w:tabs>
          <w:tab w:val="num" w:pos="8640"/>
        </w:tabs>
        <w:ind w:left="8640" w:hanging="1440"/>
      </w:pPr>
      <w:rPr>
        <w:rFonts w:cs="Times New Roman" w:hint="default"/>
        <w:b w:val="0"/>
      </w:rPr>
    </w:lvl>
    <w:lvl w:ilvl="6">
      <w:start w:val="1"/>
      <w:numFmt w:val="decimal"/>
      <w:lvlText w:val="%1.%2.%3.%4.%5.%6.%7"/>
      <w:lvlJc w:val="left"/>
      <w:pPr>
        <w:tabs>
          <w:tab w:val="num" w:pos="10080"/>
        </w:tabs>
        <w:ind w:left="10080" w:hanging="1440"/>
      </w:pPr>
      <w:rPr>
        <w:rFonts w:cs="Times New Roman" w:hint="default"/>
        <w:b w:val="0"/>
      </w:rPr>
    </w:lvl>
    <w:lvl w:ilvl="7">
      <w:start w:val="1"/>
      <w:numFmt w:val="decimal"/>
      <w:lvlText w:val="%1.%2.%3.%4.%5.%6.%7.%8"/>
      <w:lvlJc w:val="left"/>
      <w:pPr>
        <w:tabs>
          <w:tab w:val="num" w:pos="11880"/>
        </w:tabs>
        <w:ind w:left="11880" w:hanging="1800"/>
      </w:pPr>
      <w:rPr>
        <w:rFonts w:cs="Times New Roman" w:hint="default"/>
        <w:b w:val="0"/>
      </w:rPr>
    </w:lvl>
    <w:lvl w:ilvl="8">
      <w:start w:val="1"/>
      <w:numFmt w:val="decimal"/>
      <w:lvlText w:val="%1.%2.%3.%4.%5.%6.%7.%8.%9"/>
      <w:lvlJc w:val="left"/>
      <w:pPr>
        <w:tabs>
          <w:tab w:val="num" w:pos="13680"/>
        </w:tabs>
        <w:ind w:left="13680" w:hanging="2160"/>
      </w:pPr>
      <w:rPr>
        <w:rFonts w:cs="Times New Roman" w:hint="default"/>
        <w:b w:val="0"/>
      </w:rPr>
    </w:lvl>
  </w:abstractNum>
  <w:abstractNum w:abstractNumId="13">
    <w:nsid w:val="5E3968CE"/>
    <w:multiLevelType w:val="hybridMultilevel"/>
    <w:tmpl w:val="B6DEF4B0"/>
    <w:lvl w:ilvl="0" w:tplc="FFFFFFFF">
      <w:start w:val="2"/>
      <w:numFmt w:val="decimal"/>
      <w:lvlText w:val="%1."/>
      <w:lvlJc w:val="left"/>
      <w:pPr>
        <w:tabs>
          <w:tab w:val="num" w:pos="1080"/>
        </w:tabs>
        <w:ind w:left="1080" w:hanging="360"/>
      </w:pPr>
      <w:rPr>
        <w:rFonts w:cs="Times New Roman" w:hint="default"/>
        <w:b w:val="0"/>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nsid w:val="60643912"/>
    <w:multiLevelType w:val="multilevel"/>
    <w:tmpl w:val="3AC031DE"/>
    <w:lvl w:ilvl="0">
      <w:start w:val="32"/>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31E4D3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65CC1F86"/>
    <w:multiLevelType w:val="hybridMultilevel"/>
    <w:tmpl w:val="A24EFD2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71400599"/>
    <w:multiLevelType w:val="hybridMultilevel"/>
    <w:tmpl w:val="D032C6B8"/>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8">
    <w:nsid w:val="781F0142"/>
    <w:multiLevelType w:val="hybridMultilevel"/>
    <w:tmpl w:val="F8E27ED4"/>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16"/>
  </w:num>
  <w:num w:numId="4">
    <w:abstractNumId w:val="4"/>
  </w:num>
  <w:num w:numId="5">
    <w:abstractNumId w:val="7"/>
  </w:num>
  <w:num w:numId="6">
    <w:abstractNumId w:val="0"/>
  </w:num>
  <w:num w:numId="7">
    <w:abstractNumId w:val="13"/>
  </w:num>
  <w:num w:numId="8">
    <w:abstractNumId w:val="12"/>
  </w:num>
  <w:num w:numId="9">
    <w:abstractNumId w:val="11"/>
  </w:num>
  <w:num w:numId="10">
    <w:abstractNumId w:val="9"/>
  </w:num>
  <w:num w:numId="11">
    <w:abstractNumId w:val="2"/>
  </w:num>
  <w:num w:numId="12">
    <w:abstractNumId w:val="17"/>
  </w:num>
  <w:num w:numId="13">
    <w:abstractNumId w:val="5"/>
  </w:num>
  <w:num w:numId="14">
    <w:abstractNumId w:val="14"/>
  </w:num>
  <w:num w:numId="15">
    <w:abstractNumId w:val="10"/>
  </w:num>
  <w:num w:numId="16">
    <w:abstractNumId w:val="6"/>
  </w:num>
  <w:num w:numId="17">
    <w:abstractNumId w:val="18"/>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37"/>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024"/>
    <w:rsid w:val="000C5327"/>
    <w:rsid w:val="000C6F3C"/>
    <w:rsid w:val="00157174"/>
    <w:rsid w:val="00271907"/>
    <w:rsid w:val="002C3421"/>
    <w:rsid w:val="002D45FF"/>
    <w:rsid w:val="00411717"/>
    <w:rsid w:val="004441F7"/>
    <w:rsid w:val="00566887"/>
    <w:rsid w:val="005753CA"/>
    <w:rsid w:val="005B1024"/>
    <w:rsid w:val="005F3C71"/>
    <w:rsid w:val="00713D6F"/>
    <w:rsid w:val="007B759A"/>
    <w:rsid w:val="007F69B5"/>
    <w:rsid w:val="00830D11"/>
    <w:rsid w:val="008A4DEE"/>
    <w:rsid w:val="009342E4"/>
    <w:rsid w:val="00B33D60"/>
    <w:rsid w:val="00BE122D"/>
    <w:rsid w:val="00DA008C"/>
    <w:rsid w:val="00DC40C2"/>
    <w:rsid w:val="00E65213"/>
    <w:rsid w:val="00F2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96C54B-8790-4B72-AD24-0FF69A9A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20" w:lineRule="auto"/>
      <w:ind w:left="200" w:hanging="220"/>
      <w:jc w:val="both"/>
    </w:pPr>
    <w:rPr>
      <w:sz w:val="18"/>
    </w:rPr>
  </w:style>
  <w:style w:type="paragraph" w:styleId="1">
    <w:name w:val="heading 1"/>
    <w:basedOn w:val="a"/>
    <w:next w:val="a"/>
    <w:link w:val="10"/>
    <w:uiPriority w:val="9"/>
    <w:qFormat/>
    <w:pPr>
      <w:keepNext/>
      <w:widowControl/>
      <w:spacing w:line="360" w:lineRule="auto"/>
      <w:ind w:left="0" w:firstLine="0"/>
      <w:jc w:val="center"/>
      <w:outlineLvl w:val="0"/>
    </w:pPr>
    <w:rPr>
      <w:b/>
      <w:bCs/>
      <w:iCs/>
      <w:sz w:val="28"/>
      <w:szCs w:val="24"/>
    </w:rPr>
  </w:style>
  <w:style w:type="paragraph" w:styleId="2">
    <w:name w:val="heading 2"/>
    <w:basedOn w:val="a"/>
    <w:next w:val="a"/>
    <w:link w:val="20"/>
    <w:uiPriority w:val="9"/>
    <w:qFormat/>
    <w:pPr>
      <w:keepNext/>
      <w:widowControl/>
      <w:spacing w:line="240" w:lineRule="auto"/>
      <w:ind w:left="0" w:firstLine="0"/>
      <w:outlineLvl w:val="1"/>
    </w:pPr>
    <w:rPr>
      <w:i/>
      <w:sz w:val="24"/>
    </w:rPr>
  </w:style>
  <w:style w:type="paragraph" w:styleId="3">
    <w:name w:val="heading 3"/>
    <w:basedOn w:val="a"/>
    <w:next w:val="a"/>
    <w:link w:val="30"/>
    <w:uiPriority w:val="9"/>
    <w:qFormat/>
    <w:pPr>
      <w:keepNext/>
      <w:widowControl/>
      <w:tabs>
        <w:tab w:val="left" w:pos="426"/>
      </w:tabs>
      <w:spacing w:line="360" w:lineRule="auto"/>
      <w:ind w:left="284" w:right="567" w:firstLine="1417"/>
      <w:outlineLvl w:val="2"/>
    </w:pPr>
    <w:rPr>
      <w:color w:val="000000"/>
      <w:sz w:val="28"/>
      <w:szCs w:val="24"/>
    </w:rPr>
  </w:style>
  <w:style w:type="paragraph" w:styleId="4">
    <w:name w:val="heading 4"/>
    <w:basedOn w:val="a"/>
    <w:next w:val="a"/>
    <w:link w:val="40"/>
    <w:uiPriority w:val="9"/>
    <w:qFormat/>
    <w:pPr>
      <w:keepNext/>
      <w:widowControl/>
      <w:spacing w:line="360" w:lineRule="auto"/>
      <w:ind w:left="0" w:firstLine="0"/>
      <w:jc w:val="right"/>
      <w:outlineLvl w:val="3"/>
    </w:pPr>
    <w:rPr>
      <w:sz w:val="28"/>
      <w:szCs w:val="24"/>
    </w:rPr>
  </w:style>
  <w:style w:type="paragraph" w:styleId="5">
    <w:name w:val="heading 5"/>
    <w:basedOn w:val="a"/>
    <w:next w:val="a"/>
    <w:link w:val="50"/>
    <w:uiPriority w:val="9"/>
    <w:qFormat/>
    <w:pPr>
      <w:keepNext/>
      <w:widowControl/>
      <w:spacing w:line="360" w:lineRule="auto"/>
      <w:ind w:left="0" w:firstLine="720"/>
      <w:jc w:val="right"/>
      <w:outlineLvl w:val="4"/>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31">
    <w:name w:val="Body Text Indent 3"/>
    <w:basedOn w:val="a"/>
    <w:link w:val="32"/>
    <w:uiPriority w:val="99"/>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Web">
    <w:name w:val="Обычный (Web)"/>
    <w:basedOn w:val="a"/>
    <w:pPr>
      <w:widowControl/>
      <w:spacing w:before="100" w:beforeAutospacing="1" w:after="100" w:afterAutospacing="1" w:line="240" w:lineRule="auto"/>
      <w:ind w:left="0" w:firstLine="0"/>
      <w:jc w:val="left"/>
    </w:pPr>
    <w:rPr>
      <w:sz w:val="24"/>
      <w:szCs w:val="24"/>
    </w:rPr>
  </w:style>
  <w:style w:type="paragraph" w:styleId="a3">
    <w:name w:val="Body Text"/>
    <w:basedOn w:val="a"/>
    <w:link w:val="a4"/>
    <w:uiPriority w:val="99"/>
    <w:pPr>
      <w:widowControl/>
      <w:spacing w:line="360" w:lineRule="auto"/>
      <w:ind w:left="0" w:firstLine="0"/>
      <w:jc w:val="center"/>
    </w:pPr>
    <w:rPr>
      <w:b/>
      <w:sz w:val="28"/>
      <w:szCs w:val="24"/>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widowControl/>
      <w:spacing w:line="360" w:lineRule="auto"/>
      <w:ind w:left="0" w:firstLine="737"/>
    </w:pPr>
    <w:rPr>
      <w:iCs/>
      <w:sz w:val="28"/>
      <w:szCs w:val="24"/>
    </w:rPr>
  </w:style>
  <w:style w:type="character" w:customStyle="1" w:styleId="a6">
    <w:name w:val="Основной текст с отступом Знак"/>
    <w:link w:val="a5"/>
    <w:uiPriority w:val="99"/>
    <w:semiHidden/>
    <w:rPr>
      <w:sz w:val="24"/>
      <w:szCs w:val="24"/>
    </w:rPr>
  </w:style>
  <w:style w:type="paragraph" w:styleId="21">
    <w:name w:val="Body Text 2"/>
    <w:basedOn w:val="a"/>
    <w:link w:val="22"/>
    <w:uiPriority w:val="99"/>
    <w:pPr>
      <w:widowControl/>
      <w:spacing w:line="240" w:lineRule="auto"/>
      <w:ind w:left="0" w:firstLine="0"/>
    </w:pPr>
    <w:rPr>
      <w:sz w:val="28"/>
      <w:szCs w:val="24"/>
    </w:rPr>
  </w:style>
  <w:style w:type="character" w:customStyle="1" w:styleId="22">
    <w:name w:val="Основной текст 2 Знак"/>
    <w:link w:val="21"/>
    <w:uiPriority w:val="99"/>
    <w:semiHidden/>
    <w:rPr>
      <w:sz w:val="18"/>
    </w:rPr>
  </w:style>
  <w:style w:type="paragraph" w:styleId="23">
    <w:name w:val="Body Text Indent 2"/>
    <w:basedOn w:val="a"/>
    <w:link w:val="24"/>
    <w:uiPriority w:val="99"/>
    <w:pPr>
      <w:widowControl/>
      <w:spacing w:line="360" w:lineRule="auto"/>
      <w:ind w:left="0" w:firstLine="720"/>
    </w:pPr>
    <w:rPr>
      <w:sz w:val="28"/>
      <w:szCs w:val="24"/>
    </w:rPr>
  </w:style>
  <w:style w:type="character" w:customStyle="1" w:styleId="24">
    <w:name w:val="Основной текст с отступом 2 Знак"/>
    <w:link w:val="23"/>
    <w:uiPriority w:val="99"/>
    <w:semiHidden/>
    <w:rPr>
      <w:sz w:val="18"/>
    </w:rPr>
  </w:style>
  <w:style w:type="paragraph" w:styleId="33">
    <w:name w:val="Body Text 3"/>
    <w:basedOn w:val="a"/>
    <w:link w:val="34"/>
    <w:uiPriority w:val="99"/>
    <w:pPr>
      <w:widowControl/>
      <w:spacing w:line="240" w:lineRule="auto"/>
      <w:ind w:left="0" w:firstLine="0"/>
    </w:pPr>
    <w:rPr>
      <w:sz w:val="24"/>
    </w:rPr>
  </w:style>
  <w:style w:type="character" w:customStyle="1" w:styleId="34">
    <w:name w:val="Основной текст 3 Знак"/>
    <w:link w:val="33"/>
    <w:uiPriority w:val="99"/>
    <w:semiHidden/>
    <w:rPr>
      <w:sz w:val="16"/>
      <w:szCs w:val="16"/>
    </w:rPr>
  </w:style>
  <w:style w:type="paragraph" w:styleId="a7">
    <w:name w:val="Title"/>
    <w:basedOn w:val="a"/>
    <w:link w:val="a8"/>
    <w:uiPriority w:val="10"/>
    <w:qFormat/>
    <w:pPr>
      <w:spacing w:line="360" w:lineRule="auto"/>
      <w:ind w:left="0" w:firstLine="720"/>
      <w:jc w:val="center"/>
    </w:pPr>
    <w:rPr>
      <w:b/>
      <w:sz w:val="28"/>
      <w:szCs w:val="24"/>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footer"/>
    <w:basedOn w:val="a"/>
    <w:link w:val="aa"/>
    <w:uiPriority w:val="99"/>
    <w:pPr>
      <w:widowControl/>
      <w:tabs>
        <w:tab w:val="center" w:pos="4153"/>
        <w:tab w:val="right" w:pos="8306"/>
      </w:tabs>
      <w:spacing w:line="240" w:lineRule="auto"/>
      <w:ind w:left="0" w:firstLine="0"/>
      <w:jc w:val="left"/>
    </w:pPr>
    <w:rPr>
      <w:sz w:val="24"/>
      <w:szCs w:val="24"/>
    </w:rPr>
  </w:style>
  <w:style w:type="character" w:customStyle="1" w:styleId="aa">
    <w:name w:val="Нижний колонтитул Знак"/>
    <w:link w:val="a9"/>
    <w:uiPriority w:val="99"/>
    <w:semiHidden/>
    <w:rPr>
      <w:sz w:val="18"/>
    </w:rPr>
  </w:style>
  <w:style w:type="character" w:styleId="ab">
    <w:name w:val="page number"/>
    <w:uiPriority w:val="99"/>
    <w:rPr>
      <w:rFonts w:cs="Times New Roman"/>
    </w:rPr>
  </w:style>
  <w:style w:type="paragraph" w:styleId="ac">
    <w:name w:val="header"/>
    <w:basedOn w:val="a"/>
    <w:link w:val="ad"/>
    <w:uiPriority w:val="99"/>
    <w:pPr>
      <w:widowControl/>
      <w:tabs>
        <w:tab w:val="center" w:pos="4153"/>
        <w:tab w:val="right" w:pos="8306"/>
      </w:tabs>
      <w:spacing w:line="240" w:lineRule="auto"/>
      <w:ind w:left="0" w:firstLine="0"/>
      <w:jc w:val="left"/>
    </w:pPr>
    <w:rPr>
      <w:sz w:val="24"/>
      <w:szCs w:val="24"/>
    </w:rPr>
  </w:style>
  <w:style w:type="character" w:customStyle="1" w:styleId="ad">
    <w:name w:val="Верхний колонтитул Знак"/>
    <w:link w:val="ac"/>
    <w:uiPriority w:val="99"/>
    <w:semiHidden/>
    <w:rPr>
      <w:sz w:val="18"/>
    </w:rPr>
  </w:style>
  <w:style w:type="table" w:styleId="ae">
    <w:name w:val="Table Grid"/>
    <w:basedOn w:val="a1"/>
    <w:uiPriority w:val="59"/>
    <w:rsid w:val="000C6F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23170</Words>
  <Characters>132072</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Dom</Company>
  <LinksUpToDate>false</LinksUpToDate>
  <CharactersWithSpaces>154933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admin</cp:lastModifiedBy>
  <cp:revision>2</cp:revision>
  <cp:lastPrinted>2005-06-07T12:10:00Z</cp:lastPrinted>
  <dcterms:created xsi:type="dcterms:W3CDTF">2014-03-05T04:44:00Z</dcterms:created>
  <dcterms:modified xsi:type="dcterms:W3CDTF">2014-03-05T04:44:00Z</dcterms:modified>
</cp:coreProperties>
</file>