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50" w:rsidRPr="00472F50" w:rsidRDefault="00472F50" w:rsidP="00472F50">
      <w:pPr>
        <w:spacing w:line="360" w:lineRule="auto"/>
        <w:jc w:val="center"/>
        <w:rPr>
          <w:color w:val="000000"/>
          <w:sz w:val="28"/>
          <w:szCs w:val="28"/>
        </w:rPr>
      </w:pPr>
    </w:p>
    <w:p w:rsidR="005714D4" w:rsidRPr="00472F50" w:rsidRDefault="005714D4" w:rsidP="00472F50">
      <w:pPr>
        <w:spacing w:line="360" w:lineRule="auto"/>
        <w:jc w:val="center"/>
        <w:rPr>
          <w:color w:val="000000"/>
          <w:sz w:val="28"/>
          <w:szCs w:val="28"/>
        </w:rPr>
      </w:pPr>
    </w:p>
    <w:p w:rsidR="00472F50" w:rsidRPr="00472F50" w:rsidRDefault="00472F50" w:rsidP="00472F50">
      <w:pPr>
        <w:spacing w:line="360" w:lineRule="auto"/>
        <w:jc w:val="center"/>
        <w:rPr>
          <w:color w:val="000000"/>
          <w:sz w:val="28"/>
          <w:szCs w:val="28"/>
        </w:rPr>
      </w:pPr>
    </w:p>
    <w:p w:rsidR="005714D4" w:rsidRPr="00472F50" w:rsidRDefault="005714D4" w:rsidP="00472F50">
      <w:pPr>
        <w:spacing w:line="360" w:lineRule="auto"/>
        <w:jc w:val="center"/>
        <w:rPr>
          <w:color w:val="000000"/>
          <w:sz w:val="28"/>
        </w:rPr>
      </w:pPr>
    </w:p>
    <w:p w:rsidR="00472F50" w:rsidRPr="00472F50" w:rsidRDefault="00472F50" w:rsidP="00472F50">
      <w:pPr>
        <w:spacing w:line="360" w:lineRule="auto"/>
        <w:jc w:val="center"/>
        <w:rPr>
          <w:color w:val="000000"/>
          <w:sz w:val="28"/>
        </w:rPr>
      </w:pPr>
    </w:p>
    <w:p w:rsidR="00472F50" w:rsidRPr="00472F50" w:rsidRDefault="00472F50" w:rsidP="00472F50">
      <w:pPr>
        <w:spacing w:line="360" w:lineRule="auto"/>
        <w:jc w:val="center"/>
        <w:rPr>
          <w:color w:val="000000"/>
          <w:sz w:val="28"/>
        </w:rPr>
      </w:pPr>
    </w:p>
    <w:p w:rsidR="00472F50" w:rsidRPr="00472F50" w:rsidRDefault="00472F50" w:rsidP="00472F50">
      <w:pPr>
        <w:spacing w:line="360" w:lineRule="auto"/>
        <w:jc w:val="center"/>
        <w:rPr>
          <w:color w:val="000000"/>
          <w:sz w:val="28"/>
        </w:rPr>
      </w:pPr>
    </w:p>
    <w:p w:rsidR="005714D4" w:rsidRPr="00472F50" w:rsidRDefault="005714D4" w:rsidP="00472F50">
      <w:pPr>
        <w:spacing w:line="360" w:lineRule="auto"/>
        <w:jc w:val="center"/>
        <w:rPr>
          <w:color w:val="000000"/>
          <w:sz w:val="28"/>
        </w:rPr>
      </w:pPr>
    </w:p>
    <w:p w:rsidR="005714D4" w:rsidRPr="00472F50" w:rsidRDefault="005714D4" w:rsidP="00472F50">
      <w:pPr>
        <w:spacing w:line="360" w:lineRule="auto"/>
        <w:jc w:val="center"/>
        <w:rPr>
          <w:color w:val="000000"/>
          <w:sz w:val="28"/>
        </w:rPr>
      </w:pPr>
    </w:p>
    <w:p w:rsidR="005714D4" w:rsidRPr="00472F50" w:rsidRDefault="005714D4" w:rsidP="00472F50">
      <w:pPr>
        <w:spacing w:line="360" w:lineRule="auto"/>
        <w:jc w:val="center"/>
        <w:rPr>
          <w:color w:val="000000"/>
          <w:sz w:val="28"/>
        </w:rPr>
      </w:pPr>
    </w:p>
    <w:p w:rsidR="005714D4" w:rsidRPr="00472F50" w:rsidRDefault="005714D4" w:rsidP="00472F50">
      <w:pPr>
        <w:spacing w:line="360" w:lineRule="auto"/>
        <w:jc w:val="center"/>
        <w:rPr>
          <w:color w:val="000000"/>
          <w:sz w:val="28"/>
        </w:rPr>
      </w:pPr>
    </w:p>
    <w:p w:rsidR="005714D4" w:rsidRPr="00472F50" w:rsidRDefault="005714D4" w:rsidP="00472F50">
      <w:pPr>
        <w:spacing w:line="360" w:lineRule="auto"/>
        <w:jc w:val="center"/>
        <w:rPr>
          <w:color w:val="000000"/>
          <w:sz w:val="28"/>
        </w:rPr>
      </w:pPr>
    </w:p>
    <w:p w:rsidR="00472F50" w:rsidRPr="00CD3427" w:rsidRDefault="00CD3427" w:rsidP="00CD3427">
      <w:pPr>
        <w:pStyle w:val="7"/>
        <w:spacing w:before="0" w:after="0" w:line="360" w:lineRule="auto"/>
        <w:jc w:val="center"/>
        <w:rPr>
          <w:b/>
          <w:color w:val="000000"/>
          <w:sz w:val="28"/>
          <w:szCs w:val="28"/>
        </w:rPr>
      </w:pPr>
      <w:r>
        <w:rPr>
          <w:b/>
          <w:color w:val="000000"/>
          <w:sz w:val="28"/>
          <w:szCs w:val="28"/>
        </w:rPr>
        <w:t>ДИПЛОМНАЯ РАБОТА</w:t>
      </w:r>
    </w:p>
    <w:p w:rsidR="00472F50" w:rsidRDefault="00472F50" w:rsidP="00472F50">
      <w:pPr>
        <w:spacing w:line="360" w:lineRule="auto"/>
        <w:jc w:val="center"/>
        <w:rPr>
          <w:color w:val="000000"/>
          <w:sz w:val="28"/>
          <w:szCs w:val="28"/>
        </w:rPr>
      </w:pPr>
    </w:p>
    <w:p w:rsidR="00472F50" w:rsidRPr="00472F50" w:rsidRDefault="005714D4" w:rsidP="00472F50">
      <w:pPr>
        <w:spacing w:line="360" w:lineRule="auto"/>
        <w:jc w:val="center"/>
        <w:rPr>
          <w:color w:val="000000"/>
          <w:sz w:val="28"/>
          <w:szCs w:val="28"/>
        </w:rPr>
      </w:pPr>
      <w:r w:rsidRPr="00472F50">
        <w:rPr>
          <w:color w:val="000000"/>
          <w:sz w:val="28"/>
          <w:szCs w:val="28"/>
        </w:rPr>
        <w:t>на тему:</w:t>
      </w:r>
    </w:p>
    <w:p w:rsidR="005714D4" w:rsidRPr="00472F50" w:rsidRDefault="005714D4" w:rsidP="00472F50">
      <w:pPr>
        <w:spacing w:line="360" w:lineRule="auto"/>
        <w:jc w:val="center"/>
        <w:rPr>
          <w:color w:val="000000"/>
          <w:sz w:val="28"/>
          <w:szCs w:val="28"/>
        </w:rPr>
      </w:pPr>
      <w:r w:rsidRPr="00472F50">
        <w:rPr>
          <w:color w:val="000000"/>
          <w:sz w:val="28"/>
          <w:szCs w:val="28"/>
        </w:rPr>
        <w:t>«</w:t>
      </w:r>
      <w:r w:rsidR="00EA2558" w:rsidRPr="00472F50">
        <w:rPr>
          <w:color w:val="000000"/>
          <w:sz w:val="28"/>
          <w:szCs w:val="40"/>
        </w:rPr>
        <w:t>Психологические особенности п</w:t>
      </w:r>
      <w:r w:rsidRPr="00472F50">
        <w:rPr>
          <w:color w:val="000000"/>
          <w:sz w:val="28"/>
          <w:szCs w:val="40"/>
        </w:rPr>
        <w:t>рофессионально</w:t>
      </w:r>
      <w:r w:rsidR="00EA2558" w:rsidRPr="00472F50">
        <w:rPr>
          <w:color w:val="000000"/>
          <w:sz w:val="28"/>
          <w:szCs w:val="40"/>
        </w:rPr>
        <w:t>й к</w:t>
      </w:r>
      <w:r w:rsidRPr="00472F50">
        <w:rPr>
          <w:color w:val="000000"/>
          <w:sz w:val="28"/>
          <w:szCs w:val="40"/>
        </w:rPr>
        <w:t>омпетентност</w:t>
      </w:r>
      <w:r w:rsidR="00EA2558" w:rsidRPr="00472F50">
        <w:rPr>
          <w:color w:val="000000"/>
          <w:sz w:val="28"/>
          <w:szCs w:val="40"/>
        </w:rPr>
        <w:t>и муниципальных служащих</w:t>
      </w:r>
      <w:r w:rsidRPr="00472F50">
        <w:rPr>
          <w:color w:val="000000"/>
          <w:sz w:val="28"/>
          <w:szCs w:val="40"/>
        </w:rPr>
        <w:t>»</w:t>
      </w:r>
    </w:p>
    <w:p w:rsidR="005714D4" w:rsidRPr="00472F50" w:rsidRDefault="005714D4" w:rsidP="00472F50">
      <w:pPr>
        <w:spacing w:line="360" w:lineRule="auto"/>
        <w:jc w:val="center"/>
        <w:rPr>
          <w:b/>
          <w:color w:val="000000"/>
          <w:sz w:val="28"/>
          <w:szCs w:val="28"/>
        </w:rPr>
      </w:pPr>
    </w:p>
    <w:p w:rsidR="005714D4" w:rsidRPr="00472F50" w:rsidRDefault="005714D4" w:rsidP="00472F50">
      <w:pPr>
        <w:spacing w:line="360" w:lineRule="auto"/>
        <w:jc w:val="center"/>
        <w:rPr>
          <w:color w:val="000000"/>
          <w:sz w:val="28"/>
        </w:rPr>
      </w:pPr>
    </w:p>
    <w:p w:rsidR="005714D4" w:rsidRPr="00472F50" w:rsidRDefault="005714D4" w:rsidP="00472F50">
      <w:pPr>
        <w:spacing w:line="360" w:lineRule="auto"/>
        <w:jc w:val="center"/>
        <w:rPr>
          <w:color w:val="000000"/>
          <w:sz w:val="28"/>
        </w:rPr>
      </w:pPr>
    </w:p>
    <w:p w:rsidR="005714D4" w:rsidRDefault="005714D4" w:rsidP="00472F50">
      <w:pPr>
        <w:spacing w:line="360" w:lineRule="auto"/>
        <w:jc w:val="center"/>
        <w:rPr>
          <w:b/>
          <w:color w:val="000000"/>
          <w:sz w:val="28"/>
          <w:szCs w:val="28"/>
        </w:rPr>
      </w:pPr>
    </w:p>
    <w:p w:rsidR="00CD3427" w:rsidRDefault="00CD3427" w:rsidP="00472F50">
      <w:pPr>
        <w:spacing w:line="360" w:lineRule="auto"/>
        <w:jc w:val="center"/>
        <w:rPr>
          <w:b/>
          <w:color w:val="000000"/>
          <w:sz w:val="28"/>
          <w:szCs w:val="28"/>
        </w:rPr>
      </w:pPr>
    </w:p>
    <w:p w:rsidR="00CD3427" w:rsidRDefault="00CD3427" w:rsidP="00472F50">
      <w:pPr>
        <w:spacing w:line="360" w:lineRule="auto"/>
        <w:jc w:val="center"/>
        <w:rPr>
          <w:b/>
          <w:color w:val="000000"/>
          <w:sz w:val="28"/>
          <w:szCs w:val="28"/>
        </w:rPr>
      </w:pPr>
    </w:p>
    <w:p w:rsidR="00CD3427" w:rsidRDefault="00CD3427" w:rsidP="00472F50">
      <w:pPr>
        <w:spacing w:line="360" w:lineRule="auto"/>
        <w:jc w:val="center"/>
        <w:rPr>
          <w:b/>
          <w:color w:val="000000"/>
          <w:sz w:val="28"/>
          <w:szCs w:val="28"/>
        </w:rPr>
      </w:pPr>
    </w:p>
    <w:p w:rsidR="00CD3427" w:rsidRPr="00472F50" w:rsidRDefault="00CD3427" w:rsidP="00472F50">
      <w:pPr>
        <w:spacing w:line="360" w:lineRule="auto"/>
        <w:jc w:val="center"/>
        <w:rPr>
          <w:b/>
          <w:color w:val="000000"/>
          <w:sz w:val="28"/>
          <w:szCs w:val="28"/>
        </w:rPr>
      </w:pPr>
    </w:p>
    <w:p w:rsidR="009C78F3" w:rsidRDefault="009C78F3" w:rsidP="00472F50">
      <w:pPr>
        <w:spacing w:line="360" w:lineRule="auto"/>
        <w:jc w:val="center"/>
        <w:rPr>
          <w:color w:val="000000"/>
          <w:sz w:val="28"/>
          <w:szCs w:val="28"/>
        </w:rPr>
      </w:pPr>
    </w:p>
    <w:p w:rsidR="00472F50" w:rsidRDefault="00472F50" w:rsidP="00472F50">
      <w:pPr>
        <w:spacing w:line="360" w:lineRule="auto"/>
        <w:jc w:val="center"/>
        <w:rPr>
          <w:color w:val="000000"/>
          <w:sz w:val="28"/>
          <w:szCs w:val="28"/>
        </w:rPr>
      </w:pPr>
    </w:p>
    <w:p w:rsidR="00472F50" w:rsidRDefault="00472F50" w:rsidP="00472F50">
      <w:pPr>
        <w:spacing w:line="360" w:lineRule="auto"/>
        <w:jc w:val="center"/>
        <w:rPr>
          <w:color w:val="000000"/>
          <w:sz w:val="28"/>
          <w:szCs w:val="28"/>
        </w:rPr>
      </w:pPr>
    </w:p>
    <w:p w:rsidR="005714D4" w:rsidRPr="00472F50" w:rsidRDefault="005714D4" w:rsidP="00472F50">
      <w:pPr>
        <w:spacing w:line="360" w:lineRule="auto"/>
        <w:jc w:val="center"/>
        <w:rPr>
          <w:color w:val="000000"/>
          <w:sz w:val="28"/>
          <w:szCs w:val="28"/>
        </w:rPr>
      </w:pPr>
      <w:r w:rsidRPr="00472F50">
        <w:rPr>
          <w:color w:val="000000"/>
          <w:sz w:val="28"/>
          <w:szCs w:val="28"/>
        </w:rPr>
        <w:t>Самара</w:t>
      </w:r>
      <w:r w:rsidR="00472F50" w:rsidRPr="00472F50">
        <w:rPr>
          <w:color w:val="000000"/>
          <w:sz w:val="28"/>
          <w:szCs w:val="28"/>
        </w:rPr>
        <w:t xml:space="preserve"> 2004</w:t>
      </w:r>
    </w:p>
    <w:p w:rsidR="00472F50" w:rsidRPr="00472F50" w:rsidRDefault="00472F50" w:rsidP="00472F50">
      <w:pPr>
        <w:spacing w:line="360" w:lineRule="auto"/>
        <w:ind w:firstLine="709"/>
        <w:jc w:val="both"/>
        <w:rPr>
          <w:b/>
          <w:color w:val="000000"/>
          <w:sz w:val="28"/>
        </w:rPr>
      </w:pPr>
      <w:r w:rsidRPr="00472F50">
        <w:rPr>
          <w:szCs w:val="28"/>
        </w:rPr>
        <w:br w:type="page"/>
      </w:r>
      <w:r w:rsidRPr="00472F50">
        <w:rPr>
          <w:b/>
          <w:color w:val="000000"/>
          <w:sz w:val="28"/>
        </w:rPr>
        <w:t>Введение</w:t>
      </w:r>
    </w:p>
    <w:p w:rsidR="00BC7555" w:rsidRPr="00472F50" w:rsidRDefault="00BC7555" w:rsidP="00472F50">
      <w:pPr>
        <w:spacing w:line="360" w:lineRule="auto"/>
        <w:ind w:firstLine="709"/>
        <w:jc w:val="both"/>
        <w:rPr>
          <w:color w:val="000000"/>
          <w:sz w:val="28"/>
        </w:rPr>
      </w:pPr>
    </w:p>
    <w:p w:rsidR="00962DCB" w:rsidRPr="00472F50" w:rsidRDefault="00295F68" w:rsidP="00472F50">
      <w:pPr>
        <w:spacing w:line="360" w:lineRule="auto"/>
        <w:ind w:firstLine="709"/>
        <w:jc w:val="both"/>
        <w:rPr>
          <w:color w:val="000000"/>
          <w:sz w:val="28"/>
        </w:rPr>
      </w:pPr>
      <w:r w:rsidRPr="00472F50">
        <w:rPr>
          <w:color w:val="000000"/>
          <w:sz w:val="28"/>
        </w:rPr>
        <w:t xml:space="preserve">В </w:t>
      </w:r>
      <w:r w:rsidR="00216084" w:rsidRPr="00472F50">
        <w:rPr>
          <w:color w:val="000000"/>
          <w:sz w:val="28"/>
        </w:rPr>
        <w:t>современных условиях вопросу профессиональной компетентности уделяется большое внимание в связи со сменой концепций учета человеческого фактора на управление человеческими ресурсами. Таким образом, в практической деятельности профессионалы испытывают насущную необходимость обоснования и выделения психологических составляющих профессиональной компетентности и их актуализации в конкретной профессиональной деятельности, являющихся важным ресурсом профессионального развития и повышения эффективности деятельности.</w:t>
      </w:r>
    </w:p>
    <w:p w:rsidR="00295F68" w:rsidRPr="00472F50" w:rsidRDefault="004E3CAD" w:rsidP="00472F50">
      <w:pPr>
        <w:spacing w:line="360" w:lineRule="auto"/>
        <w:ind w:firstLine="709"/>
        <w:jc w:val="both"/>
        <w:rPr>
          <w:color w:val="000000"/>
          <w:sz w:val="28"/>
        </w:rPr>
      </w:pPr>
      <w:r w:rsidRPr="00472F50">
        <w:rPr>
          <w:color w:val="000000"/>
          <w:sz w:val="28"/>
        </w:rPr>
        <w:t xml:space="preserve">Все теоретические положения относительно профессиональной компетентности (безотносительно специальности) </w:t>
      </w:r>
      <w:r w:rsidR="00945817" w:rsidRPr="00472F50">
        <w:rPr>
          <w:color w:val="000000"/>
          <w:sz w:val="28"/>
        </w:rPr>
        <w:t>исследуется</w:t>
      </w:r>
      <w:r w:rsidR="00326494" w:rsidRPr="00472F50">
        <w:rPr>
          <w:color w:val="000000"/>
          <w:sz w:val="28"/>
        </w:rPr>
        <w:t xml:space="preserve"> либо</w:t>
      </w:r>
      <w:r w:rsidR="00945817" w:rsidRPr="00472F50">
        <w:rPr>
          <w:color w:val="000000"/>
          <w:sz w:val="28"/>
        </w:rPr>
        <w:t xml:space="preserve"> в соотношении таких понятий как способности – умения – компетентность или же с точки зрения умений, развивающихся в мастерство и соответственно компетентность личности в том или ином виде деятельности. </w:t>
      </w:r>
      <w:r w:rsidR="00326494" w:rsidRPr="00472F50">
        <w:rPr>
          <w:color w:val="000000"/>
          <w:sz w:val="28"/>
        </w:rPr>
        <w:t>Некоторыми авторами</w:t>
      </w:r>
      <w:r w:rsidR="00945817" w:rsidRPr="00472F50">
        <w:rPr>
          <w:color w:val="000000"/>
          <w:sz w:val="28"/>
        </w:rPr>
        <w:t xml:space="preserve">, компетентность рассматривается как основная субъектно-личностная характеристика деятельности, имеющая вектор на ее совершенствование, достижение высшего качества и уровня ее осуществления, что напрямую связано с предметом акмеологии. </w:t>
      </w:r>
      <w:r w:rsidR="00326494" w:rsidRPr="00472F50">
        <w:rPr>
          <w:color w:val="000000"/>
          <w:sz w:val="28"/>
        </w:rPr>
        <w:t>Но все существующие взгляды на природу понятия профессиональной компетентности</w:t>
      </w:r>
      <w:r w:rsidR="00945817" w:rsidRPr="00472F50">
        <w:rPr>
          <w:color w:val="000000"/>
          <w:sz w:val="28"/>
        </w:rPr>
        <w:t xml:space="preserve"> существенно отличаются по своим основаниям и соответственно по толкованию и качественному описанию </w:t>
      </w:r>
      <w:r w:rsidR="00326494" w:rsidRPr="00472F50">
        <w:rPr>
          <w:color w:val="000000"/>
          <w:sz w:val="28"/>
        </w:rPr>
        <w:t>данного феномена</w:t>
      </w:r>
      <w:r w:rsidR="00945817" w:rsidRPr="00472F50">
        <w:rPr>
          <w:color w:val="000000"/>
          <w:sz w:val="28"/>
        </w:rPr>
        <w:t>.</w:t>
      </w:r>
    </w:p>
    <w:p w:rsidR="00856570" w:rsidRPr="00472F50" w:rsidRDefault="00295F68" w:rsidP="00472F50">
      <w:pPr>
        <w:spacing w:line="360" w:lineRule="auto"/>
        <w:ind w:firstLine="709"/>
        <w:jc w:val="both"/>
        <w:rPr>
          <w:color w:val="000000"/>
          <w:sz w:val="28"/>
        </w:rPr>
      </w:pPr>
      <w:r w:rsidRPr="00472F50">
        <w:rPr>
          <w:color w:val="000000"/>
          <w:sz w:val="28"/>
        </w:rPr>
        <w:t>Как в отечественной, так и в зарубежной литературе не существует единого подхода</w:t>
      </w:r>
      <w:r w:rsidR="00472F50" w:rsidRPr="00472F50">
        <w:rPr>
          <w:color w:val="000000"/>
          <w:sz w:val="28"/>
        </w:rPr>
        <w:t xml:space="preserve"> </w:t>
      </w:r>
      <w:r w:rsidRPr="00472F50">
        <w:rPr>
          <w:color w:val="000000"/>
          <w:sz w:val="28"/>
        </w:rPr>
        <w:t>к рассмотрению данного феномена.</w:t>
      </w:r>
      <w:r w:rsidR="00216084" w:rsidRPr="00472F50">
        <w:rPr>
          <w:color w:val="000000"/>
          <w:sz w:val="28"/>
        </w:rPr>
        <w:t xml:space="preserve"> </w:t>
      </w:r>
      <w:r w:rsidR="00856570" w:rsidRPr="00472F50">
        <w:rPr>
          <w:color w:val="000000"/>
          <w:sz w:val="28"/>
        </w:rPr>
        <w:t>Существующие исследования направлены на изучение коммуникативной, социально-перцептивной и других сторон компетентности государственных служащих. Можно констатировать отсутствие исследований в сфере муниципального управления по изучению профессиональной компетентности муниципальных служащих.</w:t>
      </w:r>
    </w:p>
    <w:p w:rsidR="00856570" w:rsidRPr="00472F50" w:rsidRDefault="00856570" w:rsidP="00472F50">
      <w:pPr>
        <w:spacing w:line="360" w:lineRule="auto"/>
        <w:ind w:firstLine="709"/>
        <w:jc w:val="both"/>
        <w:rPr>
          <w:color w:val="000000"/>
          <w:sz w:val="28"/>
        </w:rPr>
      </w:pPr>
      <w:r w:rsidRPr="00472F50">
        <w:rPr>
          <w:color w:val="000000"/>
          <w:sz w:val="28"/>
        </w:rPr>
        <w:t xml:space="preserve">Актуальность для современной практики заключается </w:t>
      </w:r>
      <w:r w:rsidR="00113469" w:rsidRPr="00472F50">
        <w:rPr>
          <w:color w:val="000000"/>
          <w:sz w:val="28"/>
        </w:rPr>
        <w:t xml:space="preserve">также </w:t>
      </w:r>
      <w:r w:rsidRPr="00472F50">
        <w:rPr>
          <w:color w:val="000000"/>
          <w:sz w:val="28"/>
        </w:rPr>
        <w:t xml:space="preserve">в наличие потребности </w:t>
      </w:r>
      <w:r w:rsidR="00216084" w:rsidRPr="00472F50">
        <w:rPr>
          <w:color w:val="000000"/>
          <w:sz w:val="28"/>
        </w:rPr>
        <w:t xml:space="preserve">знаний по содержанию профессиональной </w:t>
      </w:r>
      <w:r w:rsidR="00B7185F" w:rsidRPr="00472F50">
        <w:rPr>
          <w:color w:val="000000"/>
          <w:sz w:val="28"/>
        </w:rPr>
        <w:t>компетентности</w:t>
      </w:r>
      <w:r w:rsidR="00216084" w:rsidRPr="00472F50">
        <w:rPr>
          <w:color w:val="000000"/>
          <w:sz w:val="28"/>
        </w:rPr>
        <w:t xml:space="preserve"> </w:t>
      </w:r>
      <w:r w:rsidRPr="00472F50">
        <w:rPr>
          <w:color w:val="000000"/>
          <w:sz w:val="28"/>
        </w:rPr>
        <w:t xml:space="preserve">и </w:t>
      </w:r>
      <w:r w:rsidR="00216084" w:rsidRPr="00472F50">
        <w:rPr>
          <w:color w:val="000000"/>
          <w:sz w:val="28"/>
        </w:rPr>
        <w:t>восстребованности</w:t>
      </w:r>
      <w:r w:rsidRPr="00472F50">
        <w:rPr>
          <w:color w:val="000000"/>
          <w:sz w:val="28"/>
        </w:rPr>
        <w:t xml:space="preserve"> высококвалифицированных кадров, а также технологий повышающих профессионализм муниципальных служащих в </w:t>
      </w:r>
      <w:r w:rsidR="00216084" w:rsidRPr="00472F50">
        <w:rPr>
          <w:color w:val="000000"/>
          <w:sz w:val="28"/>
        </w:rPr>
        <w:t>быстроменяющихся</w:t>
      </w:r>
      <w:r w:rsidRPr="00472F50">
        <w:rPr>
          <w:color w:val="000000"/>
          <w:sz w:val="28"/>
        </w:rPr>
        <w:t xml:space="preserve"> экономических, политических условиях деятельности</w:t>
      </w:r>
      <w:r w:rsidR="00216084" w:rsidRPr="00472F50">
        <w:rPr>
          <w:color w:val="000000"/>
          <w:sz w:val="28"/>
        </w:rPr>
        <w:t>.</w:t>
      </w:r>
    </w:p>
    <w:p w:rsidR="00B7185F" w:rsidRPr="00472F50" w:rsidRDefault="00B7185F" w:rsidP="00472F50">
      <w:pPr>
        <w:spacing w:line="360" w:lineRule="auto"/>
        <w:ind w:firstLine="709"/>
        <w:jc w:val="both"/>
        <w:rPr>
          <w:color w:val="000000"/>
          <w:sz w:val="28"/>
          <w:szCs w:val="28"/>
        </w:rPr>
      </w:pPr>
      <w:r w:rsidRPr="00472F50">
        <w:rPr>
          <w:color w:val="000000"/>
          <w:sz w:val="28"/>
        </w:rPr>
        <w:t>Весь спектр формирования и управления человеческими ресурсами крайне проблематичен и трудноструктурируем.</w:t>
      </w:r>
      <w:r w:rsidR="0060518E" w:rsidRPr="00472F50">
        <w:rPr>
          <w:color w:val="000000"/>
          <w:sz w:val="28"/>
        </w:rPr>
        <w:t xml:space="preserve"> Эффективность управленческой деятельности зависит от профессионализма муниципальных служащих, который обеспечивается высокоразвитой профессиональной компетентностью. Особенность деятельности на муниципальной службе обуславливает важность психологической составляющей профессиональной компетентности. Таким образом, актуальным является изучение основных психологических особенностей профессиональной компетентности муниципальных служащих.</w:t>
      </w:r>
    </w:p>
    <w:p w:rsidR="00004B8A" w:rsidRPr="00472F50" w:rsidRDefault="00945817" w:rsidP="00472F50">
      <w:pPr>
        <w:spacing w:line="360" w:lineRule="auto"/>
        <w:ind w:firstLine="709"/>
        <w:jc w:val="both"/>
        <w:rPr>
          <w:color w:val="000000"/>
          <w:sz w:val="28"/>
        </w:rPr>
      </w:pPr>
      <w:r w:rsidRPr="00472F50">
        <w:rPr>
          <w:color w:val="000000"/>
          <w:sz w:val="28"/>
        </w:rPr>
        <w:t>Изучением</w:t>
      </w:r>
      <w:r w:rsidR="003F4220" w:rsidRPr="00472F50">
        <w:rPr>
          <w:color w:val="000000"/>
          <w:sz w:val="28"/>
        </w:rPr>
        <w:t xml:space="preserve"> компетентности </w:t>
      </w:r>
      <w:r w:rsidRPr="00472F50">
        <w:rPr>
          <w:color w:val="000000"/>
          <w:sz w:val="28"/>
        </w:rPr>
        <w:t>с различных направлений</w:t>
      </w:r>
      <w:r w:rsidR="003F4220" w:rsidRPr="00472F50">
        <w:rPr>
          <w:color w:val="000000"/>
          <w:sz w:val="28"/>
        </w:rPr>
        <w:t xml:space="preserve"> занимались такие авторы как:</w:t>
      </w:r>
      <w:r w:rsidR="00472F50">
        <w:rPr>
          <w:color w:val="000000"/>
          <w:sz w:val="28"/>
        </w:rPr>
        <w:t xml:space="preserve"> </w:t>
      </w:r>
      <w:r w:rsidR="00472F50" w:rsidRPr="00472F50">
        <w:rPr>
          <w:color w:val="000000"/>
          <w:sz w:val="28"/>
          <w:szCs w:val="28"/>
        </w:rPr>
        <w:t>Йеннекенс</w:t>
      </w:r>
      <w:r w:rsidR="00472F50">
        <w:rPr>
          <w:color w:val="000000"/>
          <w:sz w:val="28"/>
          <w:szCs w:val="28"/>
        </w:rPr>
        <w:t> </w:t>
      </w:r>
      <w:r w:rsidR="00472F50" w:rsidRPr="00472F50">
        <w:rPr>
          <w:color w:val="000000"/>
          <w:sz w:val="28"/>
          <w:szCs w:val="28"/>
        </w:rPr>
        <w:t>Ж.</w:t>
      </w:r>
      <w:r w:rsidR="00113469" w:rsidRPr="00472F50">
        <w:rPr>
          <w:color w:val="000000"/>
          <w:sz w:val="28"/>
          <w:szCs w:val="28"/>
        </w:rPr>
        <w:t xml:space="preserve"> (1992)</w:t>
      </w:r>
      <w:r w:rsidR="00BF6466" w:rsidRPr="00472F50">
        <w:rPr>
          <w:color w:val="000000"/>
          <w:sz w:val="28"/>
          <w:szCs w:val="28"/>
        </w:rPr>
        <w:t xml:space="preserve"> – психология зарубежн</w:t>
      </w:r>
      <w:r w:rsidR="000E6DE2" w:rsidRPr="00472F50">
        <w:rPr>
          <w:color w:val="000000"/>
          <w:sz w:val="28"/>
          <w:szCs w:val="28"/>
        </w:rPr>
        <w:t>о</w:t>
      </w:r>
      <w:r w:rsidR="00BF6466" w:rsidRPr="00472F50">
        <w:rPr>
          <w:color w:val="000000"/>
          <w:sz w:val="28"/>
          <w:szCs w:val="28"/>
        </w:rPr>
        <w:t>го менеджмента</w:t>
      </w:r>
      <w:r w:rsidR="000E6DE2" w:rsidRPr="00472F50">
        <w:rPr>
          <w:color w:val="000000"/>
          <w:sz w:val="28"/>
          <w:szCs w:val="28"/>
        </w:rPr>
        <w:t>;</w:t>
      </w:r>
      <w:r w:rsidR="00472F50">
        <w:rPr>
          <w:color w:val="000000"/>
          <w:sz w:val="28"/>
          <w:szCs w:val="28"/>
        </w:rPr>
        <w:t xml:space="preserve"> </w:t>
      </w:r>
      <w:r w:rsidR="00472F50" w:rsidRPr="00472F50">
        <w:rPr>
          <w:color w:val="000000"/>
          <w:sz w:val="28"/>
        </w:rPr>
        <w:t>Веселков</w:t>
      </w:r>
      <w:r w:rsidR="00472F50">
        <w:rPr>
          <w:color w:val="000000"/>
          <w:sz w:val="28"/>
        </w:rPr>
        <w:t> </w:t>
      </w:r>
      <w:r w:rsidR="00472F50" w:rsidRPr="00472F50">
        <w:rPr>
          <w:color w:val="000000"/>
          <w:sz w:val="28"/>
        </w:rPr>
        <w:t>А.Ф.</w:t>
      </w:r>
      <w:r w:rsidR="00113469" w:rsidRPr="00472F50">
        <w:rPr>
          <w:color w:val="000000"/>
          <w:sz w:val="28"/>
          <w:szCs w:val="28"/>
        </w:rPr>
        <w:t xml:space="preserve"> (2001)</w:t>
      </w:r>
      <w:r w:rsidR="00BF6466" w:rsidRPr="00472F50">
        <w:rPr>
          <w:color w:val="000000"/>
          <w:sz w:val="28"/>
          <w:szCs w:val="28"/>
        </w:rPr>
        <w:t xml:space="preserve">, </w:t>
      </w:r>
      <w:r w:rsidR="00472F50" w:rsidRPr="00472F50">
        <w:rPr>
          <w:color w:val="000000"/>
          <w:sz w:val="28"/>
          <w:szCs w:val="28"/>
        </w:rPr>
        <w:t>Орехов</w:t>
      </w:r>
      <w:r w:rsidR="00472F50">
        <w:rPr>
          <w:color w:val="000000"/>
          <w:sz w:val="28"/>
          <w:szCs w:val="28"/>
        </w:rPr>
        <w:t> </w:t>
      </w:r>
      <w:r w:rsidR="00472F50" w:rsidRPr="00472F50">
        <w:rPr>
          <w:color w:val="000000"/>
          <w:sz w:val="28"/>
          <w:szCs w:val="28"/>
        </w:rPr>
        <w:t>В.Д.</w:t>
      </w:r>
      <w:r w:rsidR="000E6DE2" w:rsidRPr="00472F50">
        <w:rPr>
          <w:color w:val="000000"/>
          <w:sz w:val="28"/>
          <w:szCs w:val="28"/>
        </w:rPr>
        <w:t xml:space="preserve"> </w:t>
      </w:r>
      <w:r w:rsidR="00BF6466" w:rsidRPr="00472F50">
        <w:rPr>
          <w:color w:val="000000"/>
          <w:sz w:val="28"/>
          <w:szCs w:val="28"/>
        </w:rPr>
        <w:t>(2003)</w:t>
      </w:r>
      <w:r w:rsidR="00E14E93" w:rsidRPr="00472F50">
        <w:rPr>
          <w:color w:val="000000"/>
          <w:sz w:val="28"/>
          <w:szCs w:val="28"/>
        </w:rPr>
        <w:t xml:space="preserve"> </w:t>
      </w:r>
      <w:r w:rsidR="00BF6466" w:rsidRPr="00472F50">
        <w:rPr>
          <w:color w:val="000000"/>
          <w:sz w:val="28"/>
          <w:szCs w:val="28"/>
        </w:rPr>
        <w:t>– психология отечественного менеджмента</w:t>
      </w:r>
      <w:r w:rsidR="000E6DE2" w:rsidRPr="00472F50">
        <w:rPr>
          <w:color w:val="000000"/>
          <w:sz w:val="28"/>
        </w:rPr>
        <w:t>;</w:t>
      </w:r>
      <w:r w:rsidR="00472F50">
        <w:rPr>
          <w:color w:val="000000"/>
          <w:sz w:val="28"/>
        </w:rPr>
        <w:t xml:space="preserve"> </w:t>
      </w:r>
      <w:r w:rsidR="00472F50" w:rsidRPr="00472F50">
        <w:rPr>
          <w:color w:val="000000"/>
          <w:sz w:val="28"/>
          <w:szCs w:val="28"/>
        </w:rPr>
        <w:t>Роджерс</w:t>
      </w:r>
      <w:r w:rsidR="00472F50">
        <w:rPr>
          <w:color w:val="000000"/>
          <w:sz w:val="28"/>
          <w:szCs w:val="28"/>
        </w:rPr>
        <w:t> </w:t>
      </w:r>
      <w:r w:rsidR="00472F50" w:rsidRPr="00472F50">
        <w:rPr>
          <w:color w:val="000000"/>
          <w:sz w:val="28"/>
          <w:szCs w:val="28"/>
        </w:rPr>
        <w:t>К.</w:t>
      </w:r>
      <w:r w:rsidR="000E6DE2" w:rsidRPr="00472F50">
        <w:rPr>
          <w:color w:val="000000"/>
          <w:sz w:val="28"/>
          <w:szCs w:val="28"/>
        </w:rPr>
        <w:t xml:space="preserve"> </w:t>
      </w:r>
      <w:r w:rsidR="00BF6466" w:rsidRPr="00472F50">
        <w:rPr>
          <w:color w:val="000000"/>
          <w:sz w:val="28"/>
          <w:szCs w:val="28"/>
        </w:rPr>
        <w:t xml:space="preserve">(1951), </w:t>
      </w:r>
      <w:r w:rsidR="00472F50" w:rsidRPr="00472F50">
        <w:rPr>
          <w:color w:val="000000"/>
          <w:sz w:val="28"/>
          <w:szCs w:val="28"/>
        </w:rPr>
        <w:t>Эриксон</w:t>
      </w:r>
      <w:r w:rsidR="00472F50">
        <w:rPr>
          <w:color w:val="000000"/>
          <w:sz w:val="28"/>
          <w:szCs w:val="28"/>
        </w:rPr>
        <w:t> </w:t>
      </w:r>
      <w:r w:rsidR="00472F50" w:rsidRPr="00472F50">
        <w:rPr>
          <w:color w:val="000000"/>
          <w:sz w:val="28"/>
          <w:szCs w:val="28"/>
        </w:rPr>
        <w:t>Э.</w:t>
      </w:r>
      <w:r w:rsidR="000E6DE2" w:rsidRPr="00472F50">
        <w:rPr>
          <w:color w:val="000000"/>
          <w:sz w:val="28"/>
          <w:szCs w:val="28"/>
        </w:rPr>
        <w:t xml:space="preserve"> </w:t>
      </w:r>
      <w:r w:rsidR="00BF6466" w:rsidRPr="00472F50">
        <w:rPr>
          <w:color w:val="000000"/>
          <w:sz w:val="28"/>
          <w:szCs w:val="28"/>
        </w:rPr>
        <w:t xml:space="preserve">(1963), </w:t>
      </w:r>
      <w:r w:rsidR="00472F50" w:rsidRPr="00472F50">
        <w:rPr>
          <w:color w:val="000000"/>
          <w:sz w:val="28"/>
          <w:szCs w:val="28"/>
        </w:rPr>
        <w:t>Маслоу</w:t>
      </w:r>
      <w:r w:rsidR="00472F50">
        <w:rPr>
          <w:color w:val="000000"/>
          <w:sz w:val="28"/>
          <w:szCs w:val="28"/>
        </w:rPr>
        <w:t> </w:t>
      </w:r>
      <w:r w:rsidR="00472F50" w:rsidRPr="00472F50">
        <w:rPr>
          <w:color w:val="000000"/>
          <w:sz w:val="28"/>
          <w:szCs w:val="28"/>
        </w:rPr>
        <w:t>А.</w:t>
      </w:r>
      <w:r w:rsidR="000E6DE2" w:rsidRPr="00472F50">
        <w:rPr>
          <w:color w:val="000000"/>
          <w:sz w:val="28"/>
          <w:szCs w:val="28"/>
        </w:rPr>
        <w:t xml:space="preserve"> </w:t>
      </w:r>
      <w:r w:rsidR="00BF6466" w:rsidRPr="00472F50">
        <w:rPr>
          <w:color w:val="000000"/>
          <w:sz w:val="28"/>
          <w:szCs w:val="28"/>
        </w:rPr>
        <w:t xml:space="preserve">(1964), </w:t>
      </w:r>
      <w:r w:rsidR="00472F50" w:rsidRPr="00472F50">
        <w:rPr>
          <w:color w:val="000000"/>
          <w:sz w:val="28"/>
          <w:szCs w:val="28"/>
        </w:rPr>
        <w:t>Зеер</w:t>
      </w:r>
      <w:r w:rsidR="00472F50">
        <w:rPr>
          <w:color w:val="000000"/>
          <w:sz w:val="28"/>
          <w:szCs w:val="28"/>
        </w:rPr>
        <w:t> </w:t>
      </w:r>
      <w:r w:rsidR="00472F50" w:rsidRPr="00472F50">
        <w:rPr>
          <w:color w:val="000000"/>
          <w:sz w:val="28"/>
          <w:szCs w:val="28"/>
        </w:rPr>
        <w:t>Э.Ф.</w:t>
      </w:r>
      <w:r w:rsidR="000E6DE2" w:rsidRPr="00472F50">
        <w:rPr>
          <w:color w:val="000000"/>
          <w:sz w:val="28"/>
          <w:szCs w:val="28"/>
        </w:rPr>
        <w:t xml:space="preserve"> </w:t>
      </w:r>
      <w:r w:rsidR="00BF6466" w:rsidRPr="00472F50">
        <w:rPr>
          <w:color w:val="000000"/>
          <w:sz w:val="28"/>
          <w:szCs w:val="28"/>
        </w:rPr>
        <w:t>(2003)</w:t>
      </w:r>
      <w:r w:rsidR="00472F50" w:rsidRPr="00472F50">
        <w:rPr>
          <w:color w:val="000000"/>
          <w:sz w:val="28"/>
          <w:szCs w:val="28"/>
        </w:rPr>
        <w:t xml:space="preserve"> </w:t>
      </w:r>
      <w:r w:rsidR="00BF6466" w:rsidRPr="00472F50">
        <w:rPr>
          <w:color w:val="000000"/>
          <w:sz w:val="28"/>
          <w:szCs w:val="28"/>
        </w:rPr>
        <w:t>– зарубежная психология</w:t>
      </w:r>
      <w:r w:rsidR="00E14E93" w:rsidRPr="00472F50">
        <w:rPr>
          <w:color w:val="000000"/>
          <w:sz w:val="28"/>
          <w:szCs w:val="28"/>
        </w:rPr>
        <w:t>;</w:t>
      </w:r>
      <w:r w:rsidR="00472F50">
        <w:rPr>
          <w:color w:val="000000"/>
          <w:sz w:val="28"/>
          <w:szCs w:val="28"/>
        </w:rPr>
        <w:t xml:space="preserve"> </w:t>
      </w:r>
      <w:r w:rsidR="00472F50" w:rsidRPr="00472F50">
        <w:rPr>
          <w:color w:val="000000"/>
          <w:sz w:val="28"/>
        </w:rPr>
        <w:t>Маркова</w:t>
      </w:r>
      <w:r w:rsidR="00472F50">
        <w:rPr>
          <w:color w:val="000000"/>
          <w:sz w:val="28"/>
        </w:rPr>
        <w:t> </w:t>
      </w:r>
      <w:r w:rsidR="00472F50" w:rsidRPr="00472F50">
        <w:rPr>
          <w:color w:val="000000"/>
          <w:sz w:val="28"/>
        </w:rPr>
        <w:t>А.К.</w:t>
      </w:r>
      <w:r w:rsidR="000E6DE2" w:rsidRPr="00472F50">
        <w:rPr>
          <w:color w:val="000000"/>
          <w:sz w:val="28"/>
        </w:rPr>
        <w:t xml:space="preserve"> </w:t>
      </w:r>
      <w:r w:rsidR="00BF6466" w:rsidRPr="00472F50">
        <w:rPr>
          <w:color w:val="000000"/>
          <w:sz w:val="28"/>
        </w:rPr>
        <w:t xml:space="preserve">(1996), </w:t>
      </w:r>
      <w:r w:rsidR="00472F50" w:rsidRPr="00472F50">
        <w:rPr>
          <w:color w:val="000000"/>
          <w:sz w:val="28"/>
          <w:szCs w:val="28"/>
        </w:rPr>
        <w:t>Васильев</w:t>
      </w:r>
      <w:r w:rsidR="00472F50">
        <w:rPr>
          <w:color w:val="000000"/>
          <w:sz w:val="28"/>
          <w:szCs w:val="28"/>
        </w:rPr>
        <w:t> </w:t>
      </w:r>
      <w:r w:rsidR="00472F50" w:rsidRPr="00472F50">
        <w:rPr>
          <w:color w:val="000000"/>
          <w:sz w:val="28"/>
          <w:szCs w:val="28"/>
        </w:rPr>
        <w:t>В.И.</w:t>
      </w:r>
      <w:r w:rsidR="000E6DE2" w:rsidRPr="00472F50">
        <w:rPr>
          <w:color w:val="000000"/>
          <w:sz w:val="28"/>
          <w:szCs w:val="28"/>
        </w:rPr>
        <w:t xml:space="preserve"> </w:t>
      </w:r>
      <w:r w:rsidR="00BF6466" w:rsidRPr="00472F50">
        <w:rPr>
          <w:color w:val="000000"/>
          <w:sz w:val="28"/>
          <w:szCs w:val="28"/>
        </w:rPr>
        <w:t xml:space="preserve">(1999), </w:t>
      </w:r>
      <w:r w:rsidR="00472F50" w:rsidRPr="00472F50">
        <w:rPr>
          <w:color w:val="000000"/>
          <w:sz w:val="28"/>
          <w:szCs w:val="28"/>
        </w:rPr>
        <w:t>Мурашко</w:t>
      </w:r>
      <w:r w:rsidR="00472F50">
        <w:rPr>
          <w:color w:val="000000"/>
          <w:sz w:val="28"/>
          <w:szCs w:val="28"/>
        </w:rPr>
        <w:t> </w:t>
      </w:r>
      <w:r w:rsidR="00472F50" w:rsidRPr="00472F50">
        <w:rPr>
          <w:color w:val="000000"/>
          <w:sz w:val="28"/>
          <w:szCs w:val="28"/>
        </w:rPr>
        <w:t>А.Ф.</w:t>
      </w:r>
      <w:r w:rsidR="00BF6466" w:rsidRPr="00472F50">
        <w:rPr>
          <w:color w:val="000000"/>
          <w:sz w:val="28"/>
          <w:szCs w:val="28"/>
        </w:rPr>
        <w:t xml:space="preserve"> (2000),</w:t>
      </w:r>
      <w:r w:rsidR="00BF6466" w:rsidRPr="00472F50">
        <w:rPr>
          <w:color w:val="000000"/>
          <w:sz w:val="28"/>
        </w:rPr>
        <w:t xml:space="preserve"> </w:t>
      </w:r>
      <w:r w:rsidR="00472F50" w:rsidRPr="00472F50">
        <w:rPr>
          <w:color w:val="000000"/>
          <w:sz w:val="28"/>
          <w:szCs w:val="28"/>
        </w:rPr>
        <w:t>Исмагилова</w:t>
      </w:r>
      <w:r w:rsidR="00472F50">
        <w:rPr>
          <w:color w:val="000000"/>
          <w:sz w:val="28"/>
          <w:szCs w:val="28"/>
        </w:rPr>
        <w:t> </w:t>
      </w:r>
      <w:r w:rsidR="00472F50" w:rsidRPr="00472F50">
        <w:rPr>
          <w:color w:val="000000"/>
          <w:sz w:val="28"/>
          <w:szCs w:val="28"/>
        </w:rPr>
        <w:t>Ф.С.</w:t>
      </w:r>
      <w:r w:rsidR="000E6DE2" w:rsidRPr="00472F50">
        <w:rPr>
          <w:color w:val="000000"/>
          <w:sz w:val="28"/>
          <w:szCs w:val="28"/>
        </w:rPr>
        <w:t xml:space="preserve"> </w:t>
      </w:r>
      <w:r w:rsidR="00BF6466" w:rsidRPr="00472F50">
        <w:rPr>
          <w:color w:val="000000"/>
          <w:sz w:val="28"/>
          <w:szCs w:val="28"/>
        </w:rPr>
        <w:t>(2000)</w:t>
      </w:r>
      <w:r w:rsidR="00BF6466" w:rsidRPr="00472F50">
        <w:rPr>
          <w:color w:val="000000"/>
          <w:sz w:val="28"/>
        </w:rPr>
        <w:t xml:space="preserve">, </w:t>
      </w:r>
      <w:r w:rsidR="00472F50" w:rsidRPr="00472F50">
        <w:rPr>
          <w:color w:val="000000"/>
          <w:sz w:val="28"/>
        </w:rPr>
        <w:t>Деркач</w:t>
      </w:r>
      <w:r w:rsidR="00472F50">
        <w:rPr>
          <w:color w:val="000000"/>
          <w:sz w:val="28"/>
        </w:rPr>
        <w:t> </w:t>
      </w:r>
      <w:r w:rsidR="00472F50" w:rsidRPr="00472F50">
        <w:rPr>
          <w:color w:val="000000"/>
          <w:sz w:val="28"/>
        </w:rPr>
        <w:t>А.А.</w:t>
      </w:r>
      <w:r w:rsidR="000E6DE2" w:rsidRPr="00472F50">
        <w:rPr>
          <w:color w:val="000000"/>
          <w:sz w:val="28"/>
        </w:rPr>
        <w:t xml:space="preserve"> </w:t>
      </w:r>
      <w:r w:rsidR="00BF6466" w:rsidRPr="00472F50">
        <w:rPr>
          <w:color w:val="000000"/>
          <w:sz w:val="28"/>
        </w:rPr>
        <w:t xml:space="preserve">(2000), </w:t>
      </w:r>
      <w:r w:rsidR="00472F50" w:rsidRPr="00472F50">
        <w:rPr>
          <w:color w:val="000000"/>
          <w:sz w:val="28"/>
          <w:szCs w:val="28"/>
        </w:rPr>
        <w:t>Растянников</w:t>
      </w:r>
      <w:r w:rsidR="00472F50">
        <w:rPr>
          <w:color w:val="000000"/>
          <w:sz w:val="28"/>
          <w:szCs w:val="28"/>
        </w:rPr>
        <w:t> </w:t>
      </w:r>
      <w:r w:rsidR="00472F50" w:rsidRPr="00472F50">
        <w:rPr>
          <w:color w:val="000000"/>
          <w:sz w:val="28"/>
          <w:szCs w:val="28"/>
        </w:rPr>
        <w:t>А.В.</w:t>
      </w:r>
      <w:r w:rsidR="000E6DE2" w:rsidRPr="00472F50">
        <w:rPr>
          <w:color w:val="000000"/>
          <w:sz w:val="28"/>
          <w:szCs w:val="28"/>
        </w:rPr>
        <w:t xml:space="preserve"> </w:t>
      </w:r>
      <w:r w:rsidR="003B56B6" w:rsidRPr="00472F50">
        <w:rPr>
          <w:color w:val="000000"/>
          <w:sz w:val="28"/>
          <w:szCs w:val="28"/>
        </w:rPr>
        <w:t>(2002)</w:t>
      </w:r>
      <w:r w:rsidR="003B56B6" w:rsidRPr="00472F50">
        <w:rPr>
          <w:color w:val="000000"/>
          <w:sz w:val="28"/>
        </w:rPr>
        <w:t xml:space="preserve">, </w:t>
      </w:r>
      <w:r w:rsidR="00472F50" w:rsidRPr="00472F50">
        <w:rPr>
          <w:color w:val="000000"/>
          <w:sz w:val="28"/>
        </w:rPr>
        <w:t>Зимняя</w:t>
      </w:r>
      <w:r w:rsidR="00472F50">
        <w:rPr>
          <w:color w:val="000000"/>
          <w:sz w:val="28"/>
        </w:rPr>
        <w:t> </w:t>
      </w:r>
      <w:r w:rsidR="00472F50" w:rsidRPr="00472F50">
        <w:rPr>
          <w:color w:val="000000"/>
          <w:sz w:val="28"/>
        </w:rPr>
        <w:t>И.А.</w:t>
      </w:r>
      <w:r w:rsidR="000E6DE2" w:rsidRPr="00472F50">
        <w:rPr>
          <w:color w:val="000000"/>
          <w:sz w:val="28"/>
        </w:rPr>
        <w:t xml:space="preserve"> </w:t>
      </w:r>
      <w:r w:rsidR="003B56B6" w:rsidRPr="00472F50">
        <w:rPr>
          <w:color w:val="000000"/>
          <w:sz w:val="28"/>
        </w:rPr>
        <w:t xml:space="preserve">(2003) </w:t>
      </w:r>
      <w:r w:rsidR="00BF6466" w:rsidRPr="00472F50">
        <w:rPr>
          <w:color w:val="000000"/>
          <w:sz w:val="28"/>
        </w:rPr>
        <w:t>– отечественная психология</w:t>
      </w:r>
      <w:r w:rsidR="009961B9" w:rsidRPr="00472F50">
        <w:rPr>
          <w:color w:val="000000"/>
          <w:sz w:val="28"/>
        </w:rPr>
        <w:t>.</w:t>
      </w:r>
    </w:p>
    <w:p w:rsidR="00472F50" w:rsidRPr="00472F50" w:rsidRDefault="00096DF2" w:rsidP="00472F50">
      <w:pPr>
        <w:spacing w:line="360" w:lineRule="auto"/>
        <w:ind w:firstLine="709"/>
        <w:jc w:val="both"/>
        <w:rPr>
          <w:color w:val="000000"/>
          <w:sz w:val="28"/>
        </w:rPr>
      </w:pPr>
      <w:r w:rsidRPr="00472F50">
        <w:rPr>
          <w:color w:val="000000"/>
          <w:sz w:val="28"/>
        </w:rPr>
        <w:t>Проблема данного исследования заключается в недостаточной степени изученности</w:t>
      </w:r>
      <w:r w:rsidR="00FE5233" w:rsidRPr="00472F50">
        <w:rPr>
          <w:color w:val="000000"/>
          <w:sz w:val="28"/>
        </w:rPr>
        <w:t xml:space="preserve"> </w:t>
      </w:r>
      <w:r w:rsidRPr="00472F50">
        <w:rPr>
          <w:color w:val="000000"/>
          <w:sz w:val="28"/>
        </w:rPr>
        <w:t>профессионально</w:t>
      </w:r>
      <w:r w:rsidR="00D34D1F" w:rsidRPr="00472F50">
        <w:rPr>
          <w:color w:val="000000"/>
          <w:sz w:val="28"/>
        </w:rPr>
        <w:t>й</w:t>
      </w:r>
      <w:r w:rsidRPr="00472F50">
        <w:rPr>
          <w:color w:val="000000"/>
          <w:sz w:val="28"/>
        </w:rPr>
        <w:t xml:space="preserve"> компетентности муниципальных служащих. </w:t>
      </w:r>
      <w:r w:rsidR="00FE5233" w:rsidRPr="00472F50">
        <w:rPr>
          <w:color w:val="000000"/>
          <w:sz w:val="28"/>
        </w:rPr>
        <w:t>Наиболее о</w:t>
      </w:r>
      <w:r w:rsidR="00D34D1F" w:rsidRPr="00472F50">
        <w:rPr>
          <w:color w:val="000000"/>
          <w:sz w:val="28"/>
        </w:rPr>
        <w:t>ткрытым</w:t>
      </w:r>
      <w:r w:rsidR="00856570" w:rsidRPr="00472F50">
        <w:rPr>
          <w:color w:val="000000"/>
          <w:sz w:val="28"/>
        </w:rPr>
        <w:t xml:space="preserve"> остается вопрос </w:t>
      </w:r>
      <w:r w:rsidR="00295F68" w:rsidRPr="00472F50">
        <w:rPr>
          <w:color w:val="000000"/>
          <w:sz w:val="28"/>
        </w:rPr>
        <w:t>содержания</w:t>
      </w:r>
      <w:r w:rsidR="00856570" w:rsidRPr="00472F50">
        <w:rPr>
          <w:color w:val="000000"/>
          <w:sz w:val="28"/>
        </w:rPr>
        <w:t xml:space="preserve"> профессиональной компетентности обусловленного необходимостью наличия определенных личностных черт муниципальных служащих.</w:t>
      </w:r>
    </w:p>
    <w:p w:rsidR="00004B8A" w:rsidRPr="00472F50" w:rsidRDefault="00004B8A" w:rsidP="00472F50">
      <w:pPr>
        <w:spacing w:line="360" w:lineRule="auto"/>
        <w:ind w:firstLine="709"/>
        <w:jc w:val="both"/>
        <w:rPr>
          <w:b/>
          <w:color w:val="000000"/>
          <w:sz w:val="28"/>
        </w:rPr>
      </w:pPr>
      <w:r w:rsidRPr="00472F50">
        <w:rPr>
          <w:b/>
          <w:color w:val="000000"/>
          <w:sz w:val="28"/>
        </w:rPr>
        <w:t>Цел</w:t>
      </w:r>
      <w:r w:rsidR="00FE5233" w:rsidRPr="00472F50">
        <w:rPr>
          <w:b/>
          <w:color w:val="000000"/>
          <w:sz w:val="28"/>
        </w:rPr>
        <w:t>ью</w:t>
      </w:r>
      <w:r w:rsidR="00B933A8" w:rsidRPr="00472F50">
        <w:rPr>
          <w:color w:val="000000"/>
          <w:sz w:val="28"/>
        </w:rPr>
        <w:t xml:space="preserve"> нашего исследования явля</w:t>
      </w:r>
      <w:r w:rsidR="00FE5233" w:rsidRPr="00472F50">
        <w:rPr>
          <w:color w:val="000000"/>
          <w:sz w:val="28"/>
        </w:rPr>
        <w:t>е</w:t>
      </w:r>
      <w:r w:rsidR="00B933A8" w:rsidRPr="00472F50">
        <w:rPr>
          <w:color w:val="000000"/>
          <w:sz w:val="28"/>
        </w:rPr>
        <w:t>тся</w:t>
      </w:r>
      <w:r w:rsidR="00D34D1F" w:rsidRPr="00472F50">
        <w:rPr>
          <w:color w:val="000000"/>
          <w:sz w:val="28"/>
        </w:rPr>
        <w:t>:</w:t>
      </w:r>
      <w:r w:rsidR="00B933A8" w:rsidRPr="00472F50">
        <w:rPr>
          <w:color w:val="000000"/>
          <w:sz w:val="28"/>
        </w:rPr>
        <w:t xml:space="preserve"> </w:t>
      </w:r>
      <w:r w:rsidR="00FE5233" w:rsidRPr="00472F50">
        <w:rPr>
          <w:color w:val="000000"/>
          <w:sz w:val="28"/>
        </w:rPr>
        <w:t>изучение психологических особенностей профессиональной компетентности муниципальных служащих.</w:t>
      </w:r>
    </w:p>
    <w:p w:rsidR="00004B8A" w:rsidRPr="00472F50" w:rsidRDefault="00004B8A" w:rsidP="00472F50">
      <w:pPr>
        <w:spacing w:line="360" w:lineRule="auto"/>
        <w:ind w:firstLine="709"/>
        <w:jc w:val="both"/>
        <w:rPr>
          <w:color w:val="000000"/>
          <w:sz w:val="28"/>
        </w:rPr>
      </w:pPr>
      <w:r w:rsidRPr="00472F50">
        <w:rPr>
          <w:b/>
          <w:color w:val="000000"/>
          <w:sz w:val="28"/>
        </w:rPr>
        <w:t>Объект</w:t>
      </w:r>
      <w:r w:rsidR="005C1679" w:rsidRPr="00472F50">
        <w:rPr>
          <w:b/>
          <w:color w:val="000000"/>
          <w:sz w:val="28"/>
        </w:rPr>
        <w:t>ом</w:t>
      </w:r>
      <w:r w:rsidR="00B933A8" w:rsidRPr="00472F50">
        <w:rPr>
          <w:color w:val="000000"/>
          <w:sz w:val="28"/>
        </w:rPr>
        <w:t xml:space="preserve"> </w:t>
      </w:r>
      <w:r w:rsidR="005C1679" w:rsidRPr="00472F50">
        <w:rPr>
          <w:color w:val="000000"/>
          <w:sz w:val="28"/>
        </w:rPr>
        <w:t>исследования является п</w:t>
      </w:r>
      <w:r w:rsidR="00B933A8" w:rsidRPr="00472F50">
        <w:rPr>
          <w:color w:val="000000"/>
          <w:sz w:val="28"/>
        </w:rPr>
        <w:t>рофессиональная компетент</w:t>
      </w:r>
      <w:r w:rsidR="005C1679" w:rsidRPr="00472F50">
        <w:rPr>
          <w:color w:val="000000"/>
          <w:sz w:val="28"/>
        </w:rPr>
        <w:t>ность</w:t>
      </w:r>
      <w:r w:rsidR="00B933A8" w:rsidRPr="00472F50">
        <w:rPr>
          <w:color w:val="000000"/>
          <w:sz w:val="28"/>
        </w:rPr>
        <w:t>.</w:t>
      </w:r>
    </w:p>
    <w:p w:rsidR="00004B8A" w:rsidRPr="00472F50" w:rsidRDefault="00004B8A" w:rsidP="00472F50">
      <w:pPr>
        <w:spacing w:line="360" w:lineRule="auto"/>
        <w:ind w:firstLine="709"/>
        <w:jc w:val="both"/>
        <w:rPr>
          <w:color w:val="000000"/>
          <w:sz w:val="28"/>
        </w:rPr>
      </w:pPr>
      <w:r w:rsidRPr="00472F50">
        <w:rPr>
          <w:b/>
          <w:color w:val="000000"/>
          <w:sz w:val="28"/>
        </w:rPr>
        <w:t>Предмет</w:t>
      </w:r>
      <w:r w:rsidR="00B933A8" w:rsidRPr="00472F50">
        <w:rPr>
          <w:color w:val="000000"/>
          <w:sz w:val="28"/>
        </w:rPr>
        <w:t xml:space="preserve"> </w:t>
      </w:r>
      <w:r w:rsidR="005C1679" w:rsidRPr="00472F50">
        <w:rPr>
          <w:color w:val="000000"/>
          <w:sz w:val="28"/>
        </w:rPr>
        <w:t xml:space="preserve">нашего исследования – </w:t>
      </w:r>
      <w:r w:rsidR="00EA2558" w:rsidRPr="00472F50">
        <w:rPr>
          <w:color w:val="000000"/>
          <w:sz w:val="28"/>
        </w:rPr>
        <w:t xml:space="preserve">психологические особенности </w:t>
      </w:r>
      <w:r w:rsidR="005C1679" w:rsidRPr="00472F50">
        <w:rPr>
          <w:color w:val="000000"/>
          <w:sz w:val="28"/>
        </w:rPr>
        <w:t>профессионально</w:t>
      </w:r>
      <w:r w:rsidR="00EA2558" w:rsidRPr="00472F50">
        <w:rPr>
          <w:color w:val="000000"/>
          <w:sz w:val="28"/>
        </w:rPr>
        <w:t>й</w:t>
      </w:r>
      <w:r w:rsidR="00326494" w:rsidRPr="00472F50">
        <w:rPr>
          <w:color w:val="000000"/>
          <w:sz w:val="28"/>
        </w:rPr>
        <w:t xml:space="preserve"> </w:t>
      </w:r>
      <w:r w:rsidR="00B933A8" w:rsidRPr="00472F50">
        <w:rPr>
          <w:color w:val="000000"/>
          <w:sz w:val="28"/>
        </w:rPr>
        <w:t>компетен</w:t>
      </w:r>
      <w:r w:rsidR="005C1679" w:rsidRPr="00472F50">
        <w:rPr>
          <w:color w:val="000000"/>
          <w:sz w:val="28"/>
        </w:rPr>
        <w:t>тност</w:t>
      </w:r>
      <w:r w:rsidR="00EA2558" w:rsidRPr="00472F50">
        <w:rPr>
          <w:color w:val="000000"/>
          <w:sz w:val="28"/>
        </w:rPr>
        <w:t>и</w:t>
      </w:r>
      <w:r w:rsidR="00B933A8" w:rsidRPr="00472F50">
        <w:rPr>
          <w:color w:val="000000"/>
          <w:sz w:val="28"/>
        </w:rPr>
        <w:t xml:space="preserve"> муниципальных служащих.</w:t>
      </w:r>
    </w:p>
    <w:p w:rsidR="00004B8A" w:rsidRPr="00472F50" w:rsidRDefault="005C1679" w:rsidP="00472F50">
      <w:pPr>
        <w:spacing w:line="360" w:lineRule="auto"/>
        <w:ind w:firstLine="709"/>
        <w:jc w:val="both"/>
        <w:rPr>
          <w:color w:val="000000"/>
          <w:sz w:val="28"/>
        </w:rPr>
      </w:pPr>
      <w:r w:rsidRPr="00472F50">
        <w:rPr>
          <w:color w:val="000000"/>
          <w:sz w:val="28"/>
        </w:rPr>
        <w:t>Для достижения цел</w:t>
      </w:r>
      <w:r w:rsidR="00F73ECB" w:rsidRPr="00472F50">
        <w:rPr>
          <w:color w:val="000000"/>
          <w:sz w:val="28"/>
        </w:rPr>
        <w:t>и нашего исследования</w:t>
      </w:r>
      <w:r w:rsidRPr="00472F50">
        <w:rPr>
          <w:color w:val="000000"/>
          <w:sz w:val="28"/>
        </w:rPr>
        <w:t xml:space="preserve"> мы ставили перед собой следующие </w:t>
      </w:r>
      <w:r w:rsidRPr="00472F50">
        <w:rPr>
          <w:b/>
          <w:color w:val="000000"/>
          <w:sz w:val="28"/>
        </w:rPr>
        <w:t>з</w:t>
      </w:r>
      <w:r w:rsidR="00004B8A" w:rsidRPr="00472F50">
        <w:rPr>
          <w:b/>
          <w:color w:val="000000"/>
          <w:sz w:val="28"/>
        </w:rPr>
        <w:t>адачи:</w:t>
      </w:r>
    </w:p>
    <w:p w:rsidR="00FE5233" w:rsidRPr="00472F50" w:rsidRDefault="00004B8A" w:rsidP="00472F50">
      <w:pPr>
        <w:numPr>
          <w:ilvl w:val="0"/>
          <w:numId w:val="5"/>
        </w:numPr>
        <w:spacing w:line="360" w:lineRule="auto"/>
        <w:ind w:left="0" w:firstLine="709"/>
        <w:jc w:val="both"/>
        <w:rPr>
          <w:color w:val="000000"/>
          <w:sz w:val="28"/>
          <w:szCs w:val="28"/>
        </w:rPr>
      </w:pPr>
      <w:r w:rsidRPr="00472F50">
        <w:rPr>
          <w:color w:val="000000"/>
          <w:sz w:val="28"/>
          <w:szCs w:val="28"/>
        </w:rPr>
        <w:t xml:space="preserve">Провести теоретический анализ </w:t>
      </w:r>
      <w:r w:rsidR="005C1679" w:rsidRPr="00472F50">
        <w:rPr>
          <w:color w:val="000000"/>
          <w:sz w:val="28"/>
          <w:szCs w:val="28"/>
        </w:rPr>
        <w:t xml:space="preserve">проблемы профессиональной компетентности в </w:t>
      </w:r>
      <w:r w:rsidRPr="00472F50">
        <w:rPr>
          <w:color w:val="000000"/>
          <w:sz w:val="28"/>
          <w:szCs w:val="28"/>
        </w:rPr>
        <w:t>литератур</w:t>
      </w:r>
      <w:r w:rsidR="005C1679" w:rsidRPr="00472F50">
        <w:rPr>
          <w:color w:val="000000"/>
          <w:sz w:val="28"/>
          <w:szCs w:val="28"/>
        </w:rPr>
        <w:t>е</w:t>
      </w:r>
      <w:r w:rsidR="009C1EF5" w:rsidRPr="00472F50">
        <w:rPr>
          <w:color w:val="000000"/>
          <w:sz w:val="28"/>
          <w:szCs w:val="28"/>
        </w:rPr>
        <w:t xml:space="preserve"> и выделить</w:t>
      </w:r>
      <w:r w:rsidR="00FE5233" w:rsidRPr="00472F50">
        <w:rPr>
          <w:color w:val="000000"/>
          <w:sz w:val="28"/>
          <w:szCs w:val="28"/>
        </w:rPr>
        <w:t xml:space="preserve"> психологические особенности профессиональной компетентности муниципальных служащих.</w:t>
      </w:r>
    </w:p>
    <w:p w:rsidR="00004B8A" w:rsidRPr="00472F50" w:rsidRDefault="005C1679" w:rsidP="00472F50">
      <w:pPr>
        <w:numPr>
          <w:ilvl w:val="0"/>
          <w:numId w:val="5"/>
        </w:numPr>
        <w:spacing w:line="360" w:lineRule="auto"/>
        <w:ind w:left="0" w:firstLine="709"/>
        <w:jc w:val="both"/>
        <w:rPr>
          <w:color w:val="000000"/>
          <w:sz w:val="28"/>
          <w:szCs w:val="28"/>
        </w:rPr>
      </w:pPr>
      <w:r w:rsidRPr="00472F50">
        <w:rPr>
          <w:color w:val="000000"/>
          <w:sz w:val="28"/>
          <w:szCs w:val="28"/>
        </w:rPr>
        <w:t>Подобрать</w:t>
      </w:r>
      <w:r w:rsidR="00004B8A" w:rsidRPr="00472F50">
        <w:rPr>
          <w:color w:val="000000"/>
          <w:sz w:val="28"/>
          <w:szCs w:val="28"/>
        </w:rPr>
        <w:t xml:space="preserve"> диагностический инструментарий </w:t>
      </w:r>
      <w:r w:rsidRPr="00472F50">
        <w:rPr>
          <w:color w:val="000000"/>
          <w:sz w:val="28"/>
          <w:szCs w:val="28"/>
        </w:rPr>
        <w:t xml:space="preserve">для </w:t>
      </w:r>
      <w:r w:rsidR="00004B8A" w:rsidRPr="00472F50">
        <w:rPr>
          <w:color w:val="000000"/>
          <w:sz w:val="28"/>
          <w:szCs w:val="28"/>
        </w:rPr>
        <w:t>исследования</w:t>
      </w:r>
      <w:r w:rsidRPr="00472F50">
        <w:rPr>
          <w:color w:val="000000"/>
          <w:sz w:val="28"/>
          <w:szCs w:val="28"/>
        </w:rPr>
        <w:t xml:space="preserve"> профессиональной компетентности муниципальных служащих</w:t>
      </w:r>
      <w:r w:rsidR="00004B8A" w:rsidRPr="00472F50">
        <w:rPr>
          <w:color w:val="000000"/>
          <w:sz w:val="28"/>
          <w:szCs w:val="28"/>
        </w:rPr>
        <w:t>.</w:t>
      </w:r>
    </w:p>
    <w:p w:rsidR="005C1679" w:rsidRPr="00472F50" w:rsidRDefault="00EA2558" w:rsidP="00472F50">
      <w:pPr>
        <w:numPr>
          <w:ilvl w:val="0"/>
          <w:numId w:val="5"/>
        </w:numPr>
        <w:spacing w:line="360" w:lineRule="auto"/>
        <w:ind w:left="0" w:firstLine="709"/>
        <w:jc w:val="both"/>
        <w:rPr>
          <w:color w:val="000000"/>
          <w:sz w:val="28"/>
          <w:szCs w:val="28"/>
        </w:rPr>
      </w:pPr>
      <w:r w:rsidRPr="00472F50">
        <w:rPr>
          <w:color w:val="000000"/>
          <w:sz w:val="28"/>
        </w:rPr>
        <w:t>Выяви</w:t>
      </w:r>
      <w:r w:rsidR="00FE5233" w:rsidRPr="00472F50">
        <w:rPr>
          <w:color w:val="000000"/>
          <w:sz w:val="28"/>
        </w:rPr>
        <w:t xml:space="preserve">ть </w:t>
      </w:r>
      <w:r w:rsidR="002B4DB5" w:rsidRPr="00472F50">
        <w:rPr>
          <w:color w:val="000000"/>
          <w:sz w:val="28"/>
        </w:rPr>
        <w:t>профессиональную типологию</w:t>
      </w:r>
      <w:r w:rsidRPr="00472F50">
        <w:rPr>
          <w:color w:val="000000"/>
          <w:sz w:val="28"/>
        </w:rPr>
        <w:t xml:space="preserve"> муниципальных служащих различных структурных подразделений администра</w:t>
      </w:r>
      <w:r w:rsidR="00D111C0" w:rsidRPr="00472F50">
        <w:rPr>
          <w:color w:val="000000"/>
          <w:sz w:val="28"/>
        </w:rPr>
        <w:t>ций города Самары и состав</w:t>
      </w:r>
      <w:r w:rsidR="009C1EF5" w:rsidRPr="00472F50">
        <w:rPr>
          <w:color w:val="000000"/>
          <w:sz w:val="28"/>
        </w:rPr>
        <w:t>ить социально-психологи</w:t>
      </w:r>
      <w:r w:rsidR="00D111C0" w:rsidRPr="00472F50">
        <w:rPr>
          <w:color w:val="000000"/>
          <w:sz w:val="28"/>
        </w:rPr>
        <w:t>чески</w:t>
      </w:r>
      <w:r w:rsidR="009C1EF5" w:rsidRPr="00472F50">
        <w:rPr>
          <w:color w:val="000000"/>
          <w:sz w:val="28"/>
        </w:rPr>
        <w:t>е</w:t>
      </w:r>
      <w:r w:rsidR="00D111C0" w:rsidRPr="00472F50">
        <w:rPr>
          <w:color w:val="000000"/>
          <w:sz w:val="28"/>
        </w:rPr>
        <w:t xml:space="preserve"> характеристик</w:t>
      </w:r>
      <w:r w:rsidR="009C1EF5" w:rsidRPr="00472F50">
        <w:rPr>
          <w:color w:val="000000"/>
          <w:sz w:val="28"/>
        </w:rPr>
        <w:t>и</w:t>
      </w:r>
      <w:r w:rsidR="00D111C0" w:rsidRPr="00472F50">
        <w:rPr>
          <w:color w:val="000000"/>
          <w:sz w:val="28"/>
        </w:rPr>
        <w:t xml:space="preserve"> основных типов муниципальных служащих.</w:t>
      </w:r>
    </w:p>
    <w:p w:rsidR="00004B8A" w:rsidRPr="00472F50" w:rsidRDefault="00D34D1F" w:rsidP="00472F50">
      <w:pPr>
        <w:numPr>
          <w:ilvl w:val="0"/>
          <w:numId w:val="5"/>
        </w:numPr>
        <w:spacing w:line="360" w:lineRule="auto"/>
        <w:ind w:left="0" w:firstLine="709"/>
        <w:jc w:val="both"/>
        <w:rPr>
          <w:color w:val="000000"/>
          <w:sz w:val="28"/>
          <w:szCs w:val="28"/>
        </w:rPr>
      </w:pPr>
      <w:r w:rsidRPr="00472F50">
        <w:rPr>
          <w:color w:val="000000"/>
          <w:sz w:val="28"/>
          <w:szCs w:val="28"/>
        </w:rPr>
        <w:t>По результатам исследования р</w:t>
      </w:r>
      <w:r w:rsidR="00945817" w:rsidRPr="00472F50">
        <w:rPr>
          <w:color w:val="000000"/>
          <w:sz w:val="28"/>
          <w:szCs w:val="28"/>
        </w:rPr>
        <w:t xml:space="preserve">азработать </w:t>
      </w:r>
      <w:r w:rsidR="00326494" w:rsidRPr="00472F50">
        <w:rPr>
          <w:color w:val="000000"/>
          <w:sz w:val="28"/>
          <w:szCs w:val="28"/>
        </w:rPr>
        <w:t>рекомендации</w:t>
      </w:r>
      <w:r w:rsidRPr="00472F50">
        <w:rPr>
          <w:color w:val="000000"/>
          <w:sz w:val="28"/>
          <w:szCs w:val="28"/>
        </w:rPr>
        <w:t xml:space="preserve"> для кадровых служб администраций города Самары по подбору персонала на муниципальные должности.</w:t>
      </w:r>
    </w:p>
    <w:p w:rsidR="00D111C0" w:rsidRPr="00472F50" w:rsidRDefault="00004B8A" w:rsidP="00472F50">
      <w:pPr>
        <w:spacing w:line="360" w:lineRule="auto"/>
        <w:ind w:firstLine="709"/>
        <w:jc w:val="both"/>
        <w:rPr>
          <w:color w:val="000000"/>
          <w:sz w:val="28"/>
        </w:rPr>
      </w:pPr>
      <w:r w:rsidRPr="00472F50">
        <w:rPr>
          <w:b/>
          <w:color w:val="000000"/>
          <w:sz w:val="28"/>
        </w:rPr>
        <w:t>Гипотеза:</w:t>
      </w:r>
      <w:r w:rsidRPr="00472F50">
        <w:rPr>
          <w:color w:val="000000"/>
          <w:sz w:val="28"/>
        </w:rPr>
        <w:t xml:space="preserve"> </w:t>
      </w:r>
      <w:r w:rsidR="00216084" w:rsidRPr="00472F50">
        <w:rPr>
          <w:color w:val="000000"/>
          <w:sz w:val="28"/>
        </w:rPr>
        <w:t xml:space="preserve">на основании </w:t>
      </w:r>
      <w:r w:rsidR="00D111C0" w:rsidRPr="00472F50">
        <w:rPr>
          <w:color w:val="000000"/>
          <w:sz w:val="28"/>
        </w:rPr>
        <w:t>п</w:t>
      </w:r>
      <w:r w:rsidR="00EA2558" w:rsidRPr="00472F50">
        <w:rPr>
          <w:color w:val="000000"/>
          <w:sz w:val="28"/>
        </w:rPr>
        <w:t>сихологически</w:t>
      </w:r>
      <w:r w:rsidR="00216084" w:rsidRPr="00472F50">
        <w:rPr>
          <w:color w:val="000000"/>
          <w:sz w:val="28"/>
        </w:rPr>
        <w:t>х</w:t>
      </w:r>
      <w:r w:rsidR="00EA2558" w:rsidRPr="00472F50">
        <w:rPr>
          <w:color w:val="000000"/>
          <w:sz w:val="28"/>
        </w:rPr>
        <w:t xml:space="preserve"> особенност</w:t>
      </w:r>
      <w:r w:rsidR="00216084" w:rsidRPr="00472F50">
        <w:rPr>
          <w:color w:val="000000"/>
          <w:sz w:val="28"/>
        </w:rPr>
        <w:t>ей</w:t>
      </w:r>
      <w:r w:rsidR="00EA2558" w:rsidRPr="00472F50">
        <w:rPr>
          <w:color w:val="000000"/>
          <w:sz w:val="28"/>
        </w:rPr>
        <w:t xml:space="preserve"> профессиональной компетентности </w:t>
      </w:r>
      <w:r w:rsidR="00FE5233" w:rsidRPr="00472F50">
        <w:rPr>
          <w:color w:val="000000"/>
          <w:sz w:val="28"/>
        </w:rPr>
        <w:t>и их сочетани</w:t>
      </w:r>
      <w:r w:rsidR="00216084" w:rsidRPr="00472F50">
        <w:rPr>
          <w:color w:val="000000"/>
          <w:sz w:val="28"/>
        </w:rPr>
        <w:t>я</w:t>
      </w:r>
      <w:r w:rsidR="00FE5233" w:rsidRPr="00472F50">
        <w:rPr>
          <w:color w:val="000000"/>
          <w:sz w:val="28"/>
        </w:rPr>
        <w:t xml:space="preserve"> </w:t>
      </w:r>
      <w:r w:rsidR="00D111C0" w:rsidRPr="00472F50">
        <w:rPr>
          <w:color w:val="000000"/>
          <w:sz w:val="28"/>
        </w:rPr>
        <w:t xml:space="preserve">можно </w:t>
      </w:r>
      <w:r w:rsidR="00216084" w:rsidRPr="00472F50">
        <w:rPr>
          <w:color w:val="000000"/>
          <w:sz w:val="28"/>
        </w:rPr>
        <w:t>выделить</w:t>
      </w:r>
      <w:r w:rsidR="00B92EAA" w:rsidRPr="00472F50">
        <w:rPr>
          <w:color w:val="000000"/>
          <w:sz w:val="28"/>
        </w:rPr>
        <w:t xml:space="preserve"> профессиональны</w:t>
      </w:r>
      <w:r w:rsidR="00216084" w:rsidRPr="00472F50">
        <w:rPr>
          <w:color w:val="000000"/>
          <w:sz w:val="28"/>
        </w:rPr>
        <w:t>е</w:t>
      </w:r>
      <w:r w:rsidR="00B92EAA" w:rsidRPr="00472F50">
        <w:rPr>
          <w:color w:val="000000"/>
          <w:sz w:val="28"/>
        </w:rPr>
        <w:t xml:space="preserve"> </w:t>
      </w:r>
      <w:r w:rsidR="00EA2558" w:rsidRPr="00472F50">
        <w:rPr>
          <w:color w:val="000000"/>
          <w:sz w:val="28"/>
        </w:rPr>
        <w:t>тип</w:t>
      </w:r>
      <w:r w:rsidR="00216084" w:rsidRPr="00472F50">
        <w:rPr>
          <w:color w:val="000000"/>
          <w:sz w:val="28"/>
        </w:rPr>
        <w:t>ы</w:t>
      </w:r>
      <w:r w:rsidR="00EA2558" w:rsidRPr="00472F50">
        <w:rPr>
          <w:color w:val="000000"/>
          <w:sz w:val="28"/>
        </w:rPr>
        <w:t xml:space="preserve"> муниципальных служащих</w:t>
      </w:r>
      <w:r w:rsidR="00D111C0" w:rsidRPr="00472F50">
        <w:rPr>
          <w:color w:val="000000"/>
          <w:sz w:val="28"/>
        </w:rPr>
        <w:t>.</w:t>
      </w:r>
    </w:p>
    <w:p w:rsidR="00004B8A" w:rsidRPr="00472F50" w:rsidRDefault="00D111C0" w:rsidP="00472F50">
      <w:pPr>
        <w:spacing w:line="360" w:lineRule="auto"/>
        <w:ind w:firstLine="709"/>
        <w:jc w:val="both"/>
        <w:rPr>
          <w:color w:val="000000"/>
          <w:sz w:val="28"/>
          <w:szCs w:val="28"/>
        </w:rPr>
      </w:pPr>
      <w:r w:rsidRPr="00472F50">
        <w:rPr>
          <w:color w:val="000000"/>
          <w:sz w:val="28"/>
        </w:rPr>
        <w:t>Данную типологию можно использовать</w:t>
      </w:r>
      <w:r w:rsidR="00EA2558" w:rsidRPr="00472F50">
        <w:rPr>
          <w:color w:val="000000"/>
          <w:sz w:val="28"/>
        </w:rPr>
        <w:t xml:space="preserve"> при отборе персонала</w:t>
      </w:r>
      <w:r w:rsidRPr="00472F50">
        <w:rPr>
          <w:color w:val="000000"/>
          <w:sz w:val="28"/>
        </w:rPr>
        <w:t xml:space="preserve"> на </w:t>
      </w:r>
      <w:r w:rsidR="00B7185F" w:rsidRPr="00472F50">
        <w:rPr>
          <w:color w:val="000000"/>
          <w:sz w:val="28"/>
        </w:rPr>
        <w:t>муниципальную службу</w:t>
      </w:r>
      <w:r w:rsidR="00D34D1F" w:rsidRPr="00472F50">
        <w:rPr>
          <w:color w:val="000000"/>
          <w:sz w:val="28"/>
          <w:szCs w:val="28"/>
        </w:rPr>
        <w:t>.</w:t>
      </w:r>
    </w:p>
    <w:p w:rsidR="00004B8A" w:rsidRPr="00472F50" w:rsidRDefault="00004B8A" w:rsidP="00472F50">
      <w:pPr>
        <w:spacing w:line="360" w:lineRule="auto"/>
        <w:ind w:firstLine="709"/>
        <w:jc w:val="both"/>
        <w:rPr>
          <w:b/>
          <w:color w:val="000000"/>
          <w:sz w:val="28"/>
        </w:rPr>
      </w:pPr>
      <w:r w:rsidRPr="00472F50">
        <w:rPr>
          <w:b/>
          <w:color w:val="000000"/>
          <w:sz w:val="28"/>
        </w:rPr>
        <w:t>Методы</w:t>
      </w:r>
      <w:r w:rsidR="005C1679" w:rsidRPr="00472F50">
        <w:rPr>
          <w:b/>
          <w:color w:val="000000"/>
          <w:sz w:val="28"/>
        </w:rPr>
        <w:t xml:space="preserve"> исследования</w:t>
      </w:r>
      <w:r w:rsidRPr="00472F50">
        <w:rPr>
          <w:b/>
          <w:color w:val="000000"/>
          <w:sz w:val="28"/>
        </w:rPr>
        <w:t>:</w:t>
      </w:r>
    </w:p>
    <w:p w:rsidR="00FB1F5E" w:rsidRPr="00472F50" w:rsidRDefault="00912E17" w:rsidP="00472F50">
      <w:pPr>
        <w:numPr>
          <w:ilvl w:val="0"/>
          <w:numId w:val="6"/>
        </w:numPr>
        <w:spacing w:line="360" w:lineRule="auto"/>
        <w:ind w:left="0" w:firstLine="709"/>
        <w:jc w:val="both"/>
        <w:rPr>
          <w:color w:val="000000"/>
          <w:sz w:val="28"/>
        </w:rPr>
      </w:pPr>
      <w:r w:rsidRPr="00472F50">
        <w:rPr>
          <w:color w:val="000000"/>
          <w:sz w:val="28"/>
          <w:szCs w:val="28"/>
        </w:rPr>
        <w:t>Миннесот</w:t>
      </w:r>
      <w:r w:rsidR="00D111C0" w:rsidRPr="00472F50">
        <w:rPr>
          <w:color w:val="000000"/>
          <w:sz w:val="28"/>
          <w:szCs w:val="28"/>
        </w:rPr>
        <w:t>ск</w:t>
      </w:r>
      <w:r w:rsidRPr="00472F50">
        <w:rPr>
          <w:color w:val="000000"/>
          <w:sz w:val="28"/>
          <w:szCs w:val="28"/>
        </w:rPr>
        <w:t>ий Многофакторный Личностный Опросник</w:t>
      </w:r>
      <w:r w:rsidRPr="00472F50">
        <w:rPr>
          <w:bCs/>
          <w:iCs/>
          <w:color w:val="000000"/>
          <w:sz w:val="28"/>
          <w:szCs w:val="28"/>
        </w:rPr>
        <w:t xml:space="preserve"> (</w:t>
      </w:r>
      <w:r w:rsidR="00FB1F5E" w:rsidRPr="00472F50">
        <w:rPr>
          <w:bCs/>
          <w:iCs/>
          <w:color w:val="000000"/>
          <w:sz w:val="28"/>
          <w:szCs w:val="28"/>
          <w:lang w:val="en-US"/>
        </w:rPr>
        <w:t>MMPI</w:t>
      </w:r>
      <w:r w:rsidRPr="00472F50">
        <w:rPr>
          <w:bCs/>
          <w:iCs/>
          <w:color w:val="000000"/>
          <w:sz w:val="28"/>
          <w:szCs w:val="28"/>
        </w:rPr>
        <w:t>)</w:t>
      </w:r>
      <w:r w:rsidR="00E14E93" w:rsidRPr="00472F50">
        <w:rPr>
          <w:bCs/>
          <w:iCs/>
          <w:color w:val="000000"/>
          <w:sz w:val="28"/>
          <w:szCs w:val="28"/>
        </w:rPr>
        <w:t>.</w:t>
      </w:r>
    </w:p>
    <w:p w:rsidR="00912E17" w:rsidRPr="00472F50" w:rsidRDefault="00912E17" w:rsidP="00472F50">
      <w:pPr>
        <w:numPr>
          <w:ilvl w:val="0"/>
          <w:numId w:val="6"/>
        </w:numPr>
        <w:spacing w:line="360" w:lineRule="auto"/>
        <w:ind w:left="0" w:firstLine="709"/>
        <w:jc w:val="both"/>
        <w:rPr>
          <w:color w:val="000000"/>
          <w:sz w:val="28"/>
        </w:rPr>
      </w:pPr>
      <w:r w:rsidRPr="00472F50">
        <w:rPr>
          <w:color w:val="000000"/>
          <w:sz w:val="28"/>
          <w:szCs w:val="28"/>
        </w:rPr>
        <w:t>Личностной Ориентации Опросник,</w:t>
      </w:r>
      <w:r w:rsidRPr="00472F50">
        <w:rPr>
          <w:bCs/>
          <w:iCs/>
          <w:color w:val="000000"/>
          <w:sz w:val="28"/>
          <w:szCs w:val="28"/>
        </w:rPr>
        <w:t xml:space="preserve"> п</w:t>
      </w:r>
      <w:r w:rsidRPr="00472F50">
        <w:rPr>
          <w:bCs/>
          <w:color w:val="000000"/>
          <w:sz w:val="28"/>
          <w:szCs w:val="28"/>
        </w:rPr>
        <w:t xml:space="preserve">редложенный </w:t>
      </w:r>
      <w:r w:rsidR="00472F50" w:rsidRPr="00472F50">
        <w:rPr>
          <w:bCs/>
          <w:color w:val="000000"/>
          <w:sz w:val="28"/>
          <w:szCs w:val="28"/>
        </w:rPr>
        <w:t>Э.</w:t>
      </w:r>
      <w:r w:rsidR="00472F50">
        <w:rPr>
          <w:bCs/>
          <w:color w:val="000000"/>
          <w:sz w:val="28"/>
          <w:szCs w:val="28"/>
        </w:rPr>
        <w:t> </w:t>
      </w:r>
      <w:r w:rsidR="00472F50" w:rsidRPr="00472F50">
        <w:rPr>
          <w:bCs/>
          <w:color w:val="000000"/>
          <w:sz w:val="28"/>
          <w:szCs w:val="28"/>
        </w:rPr>
        <w:t>Шостромом</w:t>
      </w:r>
      <w:r w:rsidRPr="00472F50">
        <w:rPr>
          <w:bCs/>
          <w:color w:val="000000"/>
          <w:sz w:val="28"/>
          <w:szCs w:val="28"/>
        </w:rPr>
        <w:t xml:space="preserve"> в 1963</w:t>
      </w:r>
      <w:r w:rsidR="00472F50">
        <w:rPr>
          <w:bCs/>
          <w:color w:val="000000"/>
          <w:sz w:val="28"/>
          <w:szCs w:val="28"/>
        </w:rPr>
        <w:t> </w:t>
      </w:r>
      <w:r w:rsidR="00472F50" w:rsidRPr="00472F50">
        <w:rPr>
          <w:bCs/>
          <w:color w:val="000000"/>
          <w:sz w:val="28"/>
          <w:szCs w:val="28"/>
        </w:rPr>
        <w:t>г</w:t>
      </w:r>
      <w:r w:rsidRPr="00472F50">
        <w:rPr>
          <w:bCs/>
          <w:color w:val="000000"/>
          <w:sz w:val="28"/>
          <w:szCs w:val="28"/>
        </w:rPr>
        <w:t xml:space="preserve">. Адаптированный вариант </w:t>
      </w:r>
      <w:r w:rsidR="00472F50" w:rsidRPr="00472F50">
        <w:rPr>
          <w:bCs/>
          <w:color w:val="000000"/>
          <w:sz w:val="28"/>
          <w:szCs w:val="28"/>
        </w:rPr>
        <w:t>Почебут</w:t>
      </w:r>
      <w:r w:rsidR="00472F50">
        <w:rPr>
          <w:bCs/>
          <w:color w:val="000000"/>
          <w:sz w:val="28"/>
          <w:szCs w:val="28"/>
        </w:rPr>
        <w:t> </w:t>
      </w:r>
      <w:r w:rsidR="00472F50" w:rsidRPr="00472F50">
        <w:rPr>
          <w:bCs/>
          <w:color w:val="000000"/>
          <w:sz w:val="28"/>
          <w:szCs w:val="28"/>
        </w:rPr>
        <w:t>Л.Г.</w:t>
      </w:r>
    </w:p>
    <w:p w:rsidR="00004B8A" w:rsidRPr="00472F50" w:rsidRDefault="006C5873" w:rsidP="00472F50">
      <w:pPr>
        <w:numPr>
          <w:ilvl w:val="0"/>
          <w:numId w:val="6"/>
        </w:numPr>
        <w:spacing w:line="360" w:lineRule="auto"/>
        <w:ind w:left="0" w:firstLine="709"/>
        <w:jc w:val="both"/>
        <w:rPr>
          <w:color w:val="000000"/>
          <w:sz w:val="28"/>
        </w:rPr>
      </w:pPr>
      <w:r w:rsidRPr="00472F50">
        <w:rPr>
          <w:color w:val="000000"/>
          <w:sz w:val="28"/>
          <w:szCs w:val="28"/>
        </w:rPr>
        <w:t xml:space="preserve">«Оценка уровня развития адаптационных способностей личности», </w:t>
      </w:r>
      <w:r w:rsidR="00912E17" w:rsidRPr="00472F50">
        <w:rPr>
          <w:color w:val="000000"/>
          <w:sz w:val="28"/>
          <w:szCs w:val="28"/>
        </w:rPr>
        <w:t xml:space="preserve">(МЛО) адаптированный </w:t>
      </w:r>
      <w:r w:rsidR="0096206E" w:rsidRPr="00472F50">
        <w:rPr>
          <w:color w:val="000000"/>
          <w:sz w:val="28"/>
          <w:szCs w:val="28"/>
        </w:rPr>
        <w:t xml:space="preserve">вариант </w:t>
      </w:r>
      <w:r w:rsidR="00472F50" w:rsidRPr="00472F50">
        <w:rPr>
          <w:color w:val="000000"/>
          <w:sz w:val="28"/>
          <w:szCs w:val="28"/>
        </w:rPr>
        <w:t>А.Г.</w:t>
      </w:r>
      <w:r w:rsidR="00472F50">
        <w:rPr>
          <w:color w:val="000000"/>
          <w:sz w:val="28"/>
          <w:szCs w:val="28"/>
        </w:rPr>
        <w:t> </w:t>
      </w:r>
      <w:r w:rsidR="00472F50" w:rsidRPr="00472F50">
        <w:rPr>
          <w:color w:val="000000"/>
          <w:sz w:val="28"/>
          <w:szCs w:val="28"/>
        </w:rPr>
        <w:t>Маклакова</w:t>
      </w:r>
      <w:r w:rsidR="00326494" w:rsidRPr="00472F50">
        <w:rPr>
          <w:color w:val="000000"/>
          <w:sz w:val="28"/>
        </w:rPr>
        <w:t>.</w:t>
      </w:r>
    </w:p>
    <w:p w:rsidR="0099134E" w:rsidRPr="00472F50" w:rsidRDefault="0099134E" w:rsidP="00472F50">
      <w:pPr>
        <w:spacing w:line="360" w:lineRule="auto"/>
        <w:ind w:firstLine="709"/>
        <w:jc w:val="both"/>
        <w:rPr>
          <w:color w:val="000000"/>
          <w:sz w:val="28"/>
        </w:rPr>
      </w:pPr>
      <w:r w:rsidRPr="00472F50">
        <w:rPr>
          <w:b/>
          <w:color w:val="000000"/>
          <w:sz w:val="28"/>
        </w:rPr>
        <w:t>Методы обработки данных:</w:t>
      </w:r>
      <w:r w:rsidRPr="00472F50">
        <w:rPr>
          <w:color w:val="000000"/>
          <w:sz w:val="28"/>
        </w:rPr>
        <w:t xml:space="preserve"> факторный анализ и качественное</w:t>
      </w:r>
      <w:r w:rsidR="009D7092" w:rsidRPr="00472F50">
        <w:rPr>
          <w:color w:val="000000"/>
          <w:sz w:val="28"/>
        </w:rPr>
        <w:t xml:space="preserve"> </w:t>
      </w:r>
      <w:r w:rsidRPr="00472F50">
        <w:rPr>
          <w:color w:val="000000"/>
          <w:sz w:val="28"/>
        </w:rPr>
        <w:t>описание выявленной типологии муниципальных служащих.</w:t>
      </w:r>
    </w:p>
    <w:p w:rsidR="00004B8A" w:rsidRPr="00472F50" w:rsidRDefault="00004B8A" w:rsidP="00472F50">
      <w:pPr>
        <w:spacing w:line="360" w:lineRule="auto"/>
        <w:ind w:firstLine="709"/>
        <w:jc w:val="both"/>
        <w:rPr>
          <w:color w:val="000000"/>
          <w:sz w:val="28"/>
          <w:szCs w:val="28"/>
        </w:rPr>
      </w:pPr>
      <w:r w:rsidRPr="00472F50">
        <w:rPr>
          <w:color w:val="000000"/>
          <w:sz w:val="28"/>
          <w:u w:val="single"/>
        </w:rPr>
        <w:t>Практическая значимость работы</w:t>
      </w:r>
      <w:r w:rsidRPr="00472F50">
        <w:rPr>
          <w:color w:val="000000"/>
          <w:sz w:val="28"/>
        </w:rPr>
        <w:t>:</w:t>
      </w:r>
      <w:r w:rsidRPr="00472F50">
        <w:rPr>
          <w:b/>
          <w:color w:val="000000"/>
          <w:sz w:val="28"/>
        </w:rPr>
        <w:t xml:space="preserve"> </w:t>
      </w:r>
      <w:r w:rsidR="00FB1F5E" w:rsidRPr="00472F50">
        <w:rPr>
          <w:color w:val="000000"/>
          <w:sz w:val="28"/>
        </w:rPr>
        <w:t xml:space="preserve">по </w:t>
      </w:r>
      <w:r w:rsidRPr="00472F50">
        <w:rPr>
          <w:color w:val="000000"/>
          <w:sz w:val="28"/>
          <w:szCs w:val="28"/>
        </w:rPr>
        <w:t>результа</w:t>
      </w:r>
      <w:r w:rsidR="00EA2558" w:rsidRPr="00472F50">
        <w:rPr>
          <w:color w:val="000000"/>
          <w:sz w:val="28"/>
          <w:szCs w:val="28"/>
        </w:rPr>
        <w:t>та</w:t>
      </w:r>
      <w:r w:rsidR="00FB1F5E" w:rsidRPr="00472F50">
        <w:rPr>
          <w:color w:val="000000"/>
          <w:sz w:val="28"/>
          <w:szCs w:val="28"/>
        </w:rPr>
        <w:t xml:space="preserve">м исследования разработаны рекомендации для кадровых служб администраций города Самары по отбору персонала на муниципальные должности, </w:t>
      </w:r>
      <w:r w:rsidR="001643DB" w:rsidRPr="00472F50">
        <w:rPr>
          <w:color w:val="000000"/>
          <w:sz w:val="28"/>
          <w:szCs w:val="28"/>
        </w:rPr>
        <w:t>с целью повышения профессионализма муниципальных служащих и качества исполнения их профессиональной деятельности.</w:t>
      </w:r>
    </w:p>
    <w:p w:rsidR="009E4013" w:rsidRPr="00472F50" w:rsidRDefault="009E4013" w:rsidP="00472F50">
      <w:pPr>
        <w:spacing w:line="360" w:lineRule="auto"/>
        <w:ind w:firstLine="709"/>
        <w:jc w:val="both"/>
        <w:rPr>
          <w:color w:val="000000"/>
          <w:sz w:val="28"/>
          <w:szCs w:val="28"/>
        </w:rPr>
      </w:pPr>
      <w:r w:rsidRPr="00472F50">
        <w:rPr>
          <w:color w:val="000000"/>
          <w:sz w:val="28"/>
          <w:szCs w:val="28"/>
        </w:rPr>
        <w:t xml:space="preserve">Дипломное исследование осуществлялось в </w:t>
      </w:r>
      <w:r w:rsidR="00FE5233" w:rsidRPr="00472F50">
        <w:rPr>
          <w:color w:val="000000"/>
          <w:sz w:val="28"/>
          <w:szCs w:val="28"/>
        </w:rPr>
        <w:t>четыре</w:t>
      </w:r>
      <w:r w:rsidRPr="00472F50">
        <w:rPr>
          <w:color w:val="000000"/>
          <w:sz w:val="28"/>
          <w:szCs w:val="28"/>
        </w:rPr>
        <w:t xml:space="preserve"> этап</w:t>
      </w:r>
      <w:r w:rsidR="00FE5233" w:rsidRPr="00472F50">
        <w:rPr>
          <w:color w:val="000000"/>
          <w:sz w:val="28"/>
          <w:szCs w:val="28"/>
        </w:rPr>
        <w:t>а</w:t>
      </w:r>
      <w:r w:rsidR="001643DB" w:rsidRPr="00472F50">
        <w:rPr>
          <w:color w:val="000000"/>
          <w:sz w:val="28"/>
          <w:szCs w:val="28"/>
        </w:rPr>
        <w:t>:</w:t>
      </w:r>
    </w:p>
    <w:p w:rsidR="001643DB" w:rsidRPr="00472F50" w:rsidRDefault="001643DB" w:rsidP="00472F50">
      <w:pPr>
        <w:numPr>
          <w:ilvl w:val="0"/>
          <w:numId w:val="11"/>
        </w:numPr>
        <w:spacing w:line="360" w:lineRule="auto"/>
        <w:ind w:left="0" w:firstLine="709"/>
        <w:jc w:val="both"/>
        <w:rPr>
          <w:color w:val="000000"/>
          <w:sz w:val="28"/>
          <w:szCs w:val="28"/>
        </w:rPr>
      </w:pPr>
      <w:r w:rsidRPr="00472F50">
        <w:rPr>
          <w:color w:val="000000"/>
          <w:sz w:val="28"/>
          <w:szCs w:val="28"/>
        </w:rPr>
        <w:t>Анализ теоретического материала.</w:t>
      </w:r>
    </w:p>
    <w:p w:rsidR="001643DB" w:rsidRPr="00472F50" w:rsidRDefault="001643DB" w:rsidP="00472F50">
      <w:pPr>
        <w:numPr>
          <w:ilvl w:val="0"/>
          <w:numId w:val="11"/>
        </w:numPr>
        <w:spacing w:line="360" w:lineRule="auto"/>
        <w:ind w:left="0" w:firstLine="709"/>
        <w:jc w:val="both"/>
        <w:rPr>
          <w:color w:val="000000"/>
          <w:sz w:val="28"/>
          <w:szCs w:val="28"/>
        </w:rPr>
      </w:pPr>
      <w:r w:rsidRPr="00472F50">
        <w:rPr>
          <w:color w:val="000000"/>
          <w:sz w:val="28"/>
          <w:szCs w:val="28"/>
        </w:rPr>
        <w:t>Подбор диагностических методик.</w:t>
      </w:r>
    </w:p>
    <w:p w:rsidR="00FB1F5E" w:rsidRPr="00472F50" w:rsidRDefault="00FB1F5E" w:rsidP="00472F50">
      <w:pPr>
        <w:numPr>
          <w:ilvl w:val="0"/>
          <w:numId w:val="11"/>
        </w:numPr>
        <w:spacing w:line="360" w:lineRule="auto"/>
        <w:ind w:left="0" w:firstLine="709"/>
        <w:jc w:val="both"/>
        <w:rPr>
          <w:color w:val="000000"/>
          <w:sz w:val="28"/>
          <w:szCs w:val="28"/>
        </w:rPr>
      </w:pPr>
      <w:r w:rsidRPr="00472F50">
        <w:rPr>
          <w:color w:val="000000"/>
          <w:sz w:val="28"/>
          <w:szCs w:val="28"/>
        </w:rPr>
        <w:t>Проведение исследования и анализ полученных данных.</w:t>
      </w:r>
    </w:p>
    <w:p w:rsidR="001643DB" w:rsidRPr="00472F50" w:rsidRDefault="00945817" w:rsidP="00472F50">
      <w:pPr>
        <w:numPr>
          <w:ilvl w:val="0"/>
          <w:numId w:val="11"/>
        </w:numPr>
        <w:spacing w:line="360" w:lineRule="auto"/>
        <w:ind w:left="0" w:firstLine="709"/>
        <w:jc w:val="both"/>
        <w:rPr>
          <w:color w:val="000000"/>
          <w:sz w:val="28"/>
          <w:szCs w:val="28"/>
        </w:rPr>
      </w:pPr>
      <w:r w:rsidRPr="00472F50">
        <w:rPr>
          <w:color w:val="000000"/>
          <w:sz w:val="28"/>
          <w:szCs w:val="28"/>
        </w:rPr>
        <w:t>Разработка</w:t>
      </w:r>
      <w:r w:rsidR="001643DB" w:rsidRPr="00472F50">
        <w:rPr>
          <w:color w:val="000000"/>
          <w:sz w:val="28"/>
          <w:szCs w:val="28"/>
        </w:rPr>
        <w:t xml:space="preserve"> </w:t>
      </w:r>
      <w:r w:rsidR="00712E76" w:rsidRPr="00472F50">
        <w:rPr>
          <w:color w:val="000000"/>
          <w:sz w:val="28"/>
          <w:szCs w:val="28"/>
        </w:rPr>
        <w:t>практических рекомендаций.</w:t>
      </w:r>
    </w:p>
    <w:p w:rsidR="00472F50" w:rsidRPr="00472F50" w:rsidRDefault="00472F50" w:rsidP="00472F50">
      <w:pPr>
        <w:spacing w:line="360" w:lineRule="auto"/>
        <w:ind w:firstLine="709"/>
        <w:jc w:val="both"/>
        <w:rPr>
          <w:color w:val="000000"/>
          <w:sz w:val="28"/>
        </w:rPr>
      </w:pPr>
    </w:p>
    <w:p w:rsidR="00472F50" w:rsidRPr="00472F50" w:rsidRDefault="00472F50" w:rsidP="00472F50">
      <w:pPr>
        <w:spacing w:line="360" w:lineRule="auto"/>
        <w:ind w:firstLine="709"/>
        <w:jc w:val="both"/>
        <w:rPr>
          <w:color w:val="000000"/>
          <w:sz w:val="28"/>
        </w:rPr>
      </w:pPr>
    </w:p>
    <w:p w:rsidR="00004B8A" w:rsidRDefault="00472F50" w:rsidP="00472F50">
      <w:pPr>
        <w:spacing w:line="360" w:lineRule="auto"/>
        <w:ind w:firstLine="709"/>
        <w:jc w:val="both"/>
        <w:rPr>
          <w:b/>
          <w:color w:val="000000"/>
          <w:sz w:val="28"/>
        </w:rPr>
      </w:pPr>
      <w:r>
        <w:rPr>
          <w:b/>
          <w:color w:val="000000"/>
          <w:sz w:val="28"/>
        </w:rPr>
        <w:br w:type="page"/>
        <w:t>1</w:t>
      </w:r>
      <w:r w:rsidR="001643DB" w:rsidRPr="00472F50">
        <w:rPr>
          <w:b/>
          <w:color w:val="000000"/>
          <w:sz w:val="28"/>
        </w:rPr>
        <w:t>. Теоретически</w:t>
      </w:r>
      <w:r w:rsidR="0099134E" w:rsidRPr="00472F50">
        <w:rPr>
          <w:b/>
          <w:color w:val="000000"/>
          <w:sz w:val="28"/>
        </w:rPr>
        <w:t>й</w:t>
      </w:r>
      <w:r w:rsidR="001643DB" w:rsidRPr="00472F50">
        <w:rPr>
          <w:b/>
          <w:color w:val="000000"/>
          <w:sz w:val="28"/>
        </w:rPr>
        <w:t xml:space="preserve"> </w:t>
      </w:r>
      <w:r w:rsidR="0099134E" w:rsidRPr="00472F50">
        <w:rPr>
          <w:b/>
          <w:color w:val="000000"/>
          <w:sz w:val="28"/>
        </w:rPr>
        <w:t xml:space="preserve">анализ </w:t>
      </w:r>
      <w:r w:rsidR="001643DB" w:rsidRPr="00472F50">
        <w:rPr>
          <w:b/>
          <w:color w:val="000000"/>
          <w:sz w:val="28"/>
        </w:rPr>
        <w:t>профессиональной компетентности муниципальных слу</w:t>
      </w:r>
      <w:r>
        <w:rPr>
          <w:b/>
          <w:color w:val="000000"/>
          <w:sz w:val="28"/>
        </w:rPr>
        <w:t>жащих</w:t>
      </w:r>
    </w:p>
    <w:p w:rsidR="00472F50" w:rsidRPr="00472F50" w:rsidRDefault="00472F50" w:rsidP="00472F50">
      <w:pPr>
        <w:spacing w:line="360" w:lineRule="auto"/>
        <w:ind w:firstLine="709"/>
        <w:jc w:val="both"/>
        <w:rPr>
          <w:color w:val="000000"/>
          <w:sz w:val="28"/>
        </w:rPr>
      </w:pPr>
    </w:p>
    <w:p w:rsidR="00004B8A" w:rsidRPr="00472F50" w:rsidRDefault="0099134E" w:rsidP="00472F50">
      <w:pPr>
        <w:numPr>
          <w:ilvl w:val="1"/>
          <w:numId w:val="8"/>
        </w:numPr>
        <w:spacing w:line="360" w:lineRule="auto"/>
        <w:ind w:left="0" w:firstLine="709"/>
        <w:jc w:val="both"/>
        <w:rPr>
          <w:b/>
          <w:color w:val="000000"/>
          <w:sz w:val="28"/>
        </w:rPr>
      </w:pPr>
      <w:r w:rsidRPr="00472F50">
        <w:rPr>
          <w:b/>
          <w:color w:val="000000"/>
          <w:sz w:val="28"/>
        </w:rPr>
        <w:t>Анализ</w:t>
      </w:r>
      <w:r w:rsidR="005B52FD" w:rsidRPr="00472F50">
        <w:rPr>
          <w:b/>
          <w:color w:val="000000"/>
          <w:sz w:val="28"/>
        </w:rPr>
        <w:t xml:space="preserve"> понятия «</w:t>
      </w:r>
      <w:r w:rsidR="00EB2976" w:rsidRPr="00472F50">
        <w:rPr>
          <w:b/>
          <w:color w:val="000000"/>
          <w:sz w:val="28"/>
        </w:rPr>
        <w:t xml:space="preserve">профессиональная </w:t>
      </w:r>
      <w:r w:rsidR="005B52FD" w:rsidRPr="00472F50">
        <w:rPr>
          <w:b/>
          <w:color w:val="000000"/>
          <w:sz w:val="28"/>
        </w:rPr>
        <w:t>компетентность»</w:t>
      </w:r>
      <w:r w:rsidRPr="00472F50">
        <w:rPr>
          <w:b/>
          <w:color w:val="000000"/>
          <w:sz w:val="28"/>
        </w:rPr>
        <w:t xml:space="preserve"> в психологической литературе</w:t>
      </w:r>
    </w:p>
    <w:p w:rsidR="00BC7555" w:rsidRPr="00472F50" w:rsidRDefault="00BC7555" w:rsidP="00472F50">
      <w:pPr>
        <w:spacing w:line="360" w:lineRule="auto"/>
        <w:ind w:firstLine="709"/>
        <w:jc w:val="both"/>
        <w:rPr>
          <w:color w:val="000000"/>
          <w:sz w:val="28"/>
        </w:rPr>
      </w:pPr>
    </w:p>
    <w:p w:rsidR="00691B68" w:rsidRPr="00472F50" w:rsidRDefault="000965DD" w:rsidP="00472F50">
      <w:pPr>
        <w:spacing w:line="360" w:lineRule="auto"/>
        <w:ind w:firstLine="709"/>
        <w:jc w:val="both"/>
        <w:rPr>
          <w:color w:val="000000"/>
          <w:sz w:val="28"/>
        </w:rPr>
      </w:pPr>
      <w:r w:rsidRPr="00472F50">
        <w:rPr>
          <w:color w:val="000000"/>
          <w:sz w:val="28"/>
        </w:rPr>
        <w:t xml:space="preserve">Понятие компетентность тесным образом связано с дефиницией «компетенция». Так словарь иностранных слов трактует понятие компетентность как </w:t>
      </w:r>
      <w:r w:rsidR="00E32F94" w:rsidRPr="00472F50">
        <w:rPr>
          <w:color w:val="000000"/>
          <w:sz w:val="28"/>
        </w:rPr>
        <w:t>«</w:t>
      </w:r>
      <w:r w:rsidRPr="00472F50">
        <w:rPr>
          <w:color w:val="000000"/>
          <w:sz w:val="28"/>
        </w:rPr>
        <w:t xml:space="preserve">обладание компетенцией, обладание знаниями, позволяющими судить о </w:t>
      </w:r>
      <w:r w:rsidR="00472F50" w:rsidRPr="00472F50">
        <w:rPr>
          <w:color w:val="000000"/>
          <w:sz w:val="28"/>
        </w:rPr>
        <w:t>чем</w:t>
      </w:r>
      <w:r w:rsidR="00472F50">
        <w:rPr>
          <w:color w:val="000000"/>
          <w:sz w:val="28"/>
        </w:rPr>
        <w:t>-</w:t>
      </w:r>
      <w:r w:rsidR="00472F50" w:rsidRPr="00472F50">
        <w:rPr>
          <w:color w:val="000000"/>
          <w:sz w:val="28"/>
        </w:rPr>
        <w:t>либо</w:t>
      </w:r>
      <w:r w:rsidR="00E32F94" w:rsidRPr="00472F50">
        <w:rPr>
          <w:color w:val="000000"/>
          <w:sz w:val="28"/>
        </w:rPr>
        <w:t>»</w:t>
      </w:r>
      <w:r w:rsidR="00A96BF7" w:rsidRPr="00472F50">
        <w:rPr>
          <w:color w:val="000000"/>
          <w:sz w:val="28"/>
        </w:rPr>
        <w:t xml:space="preserve"> (</w:t>
      </w:r>
      <w:r w:rsidR="007D6C56" w:rsidRPr="00472F50">
        <w:rPr>
          <w:color w:val="000000"/>
          <w:sz w:val="28"/>
        </w:rPr>
        <w:t>46</w:t>
      </w:r>
      <w:r w:rsidR="00A96BF7" w:rsidRPr="00472F50">
        <w:rPr>
          <w:color w:val="000000"/>
          <w:sz w:val="28"/>
        </w:rPr>
        <w:t xml:space="preserve">, </w:t>
      </w:r>
      <w:r w:rsidR="00472F50" w:rsidRPr="00472F50">
        <w:rPr>
          <w:color w:val="000000"/>
          <w:sz w:val="28"/>
        </w:rPr>
        <w:t>241</w:t>
      </w:r>
      <w:r w:rsidR="00472F50">
        <w:rPr>
          <w:color w:val="000000"/>
          <w:sz w:val="28"/>
        </w:rPr>
        <w:t> </w:t>
      </w:r>
      <w:r w:rsidR="00472F50" w:rsidRPr="00472F50">
        <w:rPr>
          <w:color w:val="000000"/>
          <w:sz w:val="28"/>
        </w:rPr>
        <w:t>с.</w:t>
      </w:r>
      <w:r w:rsidR="00A96BF7" w:rsidRPr="00472F50">
        <w:rPr>
          <w:color w:val="000000"/>
          <w:sz w:val="28"/>
        </w:rPr>
        <w:t>)</w:t>
      </w:r>
      <w:r w:rsidRPr="00472F50">
        <w:rPr>
          <w:color w:val="000000"/>
          <w:sz w:val="28"/>
        </w:rPr>
        <w:t>.</w:t>
      </w:r>
    </w:p>
    <w:p w:rsidR="00E32F94" w:rsidRPr="00472F50" w:rsidRDefault="00E32F94" w:rsidP="00472F50">
      <w:pPr>
        <w:spacing w:line="360" w:lineRule="auto"/>
        <w:ind w:firstLine="709"/>
        <w:jc w:val="both"/>
        <w:rPr>
          <w:color w:val="000000"/>
          <w:sz w:val="28"/>
        </w:rPr>
      </w:pPr>
      <w:r w:rsidRPr="00472F50">
        <w:rPr>
          <w:color w:val="000000"/>
          <w:sz w:val="28"/>
        </w:rPr>
        <w:t xml:space="preserve">Само же понятие «компетенция» </w:t>
      </w:r>
      <w:r w:rsidR="001643DB" w:rsidRPr="00472F50">
        <w:rPr>
          <w:color w:val="000000"/>
          <w:sz w:val="28"/>
        </w:rPr>
        <w:t>(от лат. с</w:t>
      </w:r>
      <w:r w:rsidR="001643DB" w:rsidRPr="00472F50">
        <w:rPr>
          <w:color w:val="000000"/>
          <w:sz w:val="28"/>
          <w:lang w:val="en-US"/>
        </w:rPr>
        <w:t>ompetentia</w:t>
      </w:r>
      <w:r w:rsidR="001643DB" w:rsidRPr="00472F50">
        <w:rPr>
          <w:color w:val="000000"/>
          <w:sz w:val="28"/>
        </w:rPr>
        <w:t xml:space="preserve"> – принадлежность по праву) в том же </w:t>
      </w:r>
      <w:r w:rsidRPr="00472F50">
        <w:rPr>
          <w:color w:val="000000"/>
          <w:sz w:val="28"/>
        </w:rPr>
        <w:t xml:space="preserve">словаре </w:t>
      </w:r>
      <w:r w:rsidR="00547B37" w:rsidRPr="00472F50">
        <w:rPr>
          <w:color w:val="000000"/>
          <w:sz w:val="28"/>
        </w:rPr>
        <w:t>определяется как</w:t>
      </w:r>
      <w:r w:rsidR="001643DB" w:rsidRPr="00472F50">
        <w:rPr>
          <w:color w:val="000000"/>
          <w:sz w:val="28"/>
        </w:rPr>
        <w:t>:</w:t>
      </w:r>
    </w:p>
    <w:p w:rsidR="00547B37" w:rsidRPr="00472F50" w:rsidRDefault="001643DB" w:rsidP="00472F50">
      <w:pPr>
        <w:numPr>
          <w:ilvl w:val="0"/>
          <w:numId w:val="9"/>
        </w:numPr>
        <w:spacing w:line="360" w:lineRule="auto"/>
        <w:ind w:left="0" w:firstLine="709"/>
        <w:jc w:val="both"/>
        <w:rPr>
          <w:color w:val="000000"/>
          <w:sz w:val="28"/>
        </w:rPr>
      </w:pPr>
      <w:r w:rsidRPr="00472F50">
        <w:rPr>
          <w:color w:val="000000"/>
          <w:sz w:val="28"/>
        </w:rPr>
        <w:t>«</w:t>
      </w:r>
      <w:r w:rsidR="00547B37" w:rsidRPr="00472F50">
        <w:rPr>
          <w:color w:val="000000"/>
          <w:sz w:val="28"/>
        </w:rPr>
        <w:t xml:space="preserve">круг полномочий, </w:t>
      </w:r>
      <w:r w:rsidR="00472F50" w:rsidRPr="00472F50">
        <w:rPr>
          <w:color w:val="000000"/>
          <w:sz w:val="28"/>
        </w:rPr>
        <w:t>какого</w:t>
      </w:r>
      <w:r w:rsidR="00472F50">
        <w:rPr>
          <w:color w:val="000000"/>
          <w:sz w:val="28"/>
        </w:rPr>
        <w:t>-</w:t>
      </w:r>
      <w:r w:rsidR="00472F50" w:rsidRPr="00472F50">
        <w:rPr>
          <w:color w:val="000000"/>
          <w:sz w:val="28"/>
        </w:rPr>
        <w:t>либо</w:t>
      </w:r>
      <w:r w:rsidR="00547B37" w:rsidRPr="00472F50">
        <w:rPr>
          <w:color w:val="000000"/>
          <w:sz w:val="28"/>
        </w:rPr>
        <w:t xml:space="preserve"> органа или должностного лица</w:t>
      </w:r>
    </w:p>
    <w:p w:rsidR="00547B37" w:rsidRPr="00472F50" w:rsidRDefault="00547B37" w:rsidP="00472F50">
      <w:pPr>
        <w:numPr>
          <w:ilvl w:val="0"/>
          <w:numId w:val="9"/>
        </w:numPr>
        <w:spacing w:line="360" w:lineRule="auto"/>
        <w:ind w:left="0" w:firstLine="709"/>
        <w:jc w:val="both"/>
        <w:rPr>
          <w:color w:val="000000"/>
          <w:sz w:val="28"/>
        </w:rPr>
      </w:pPr>
      <w:r w:rsidRPr="00472F50">
        <w:rPr>
          <w:color w:val="000000"/>
          <w:sz w:val="28"/>
        </w:rPr>
        <w:t>круг вопросов, в которых данное лицо обладает познаниями, опытом</w:t>
      </w:r>
      <w:r w:rsidR="001643DB" w:rsidRPr="00472F50">
        <w:rPr>
          <w:color w:val="000000"/>
          <w:sz w:val="28"/>
        </w:rPr>
        <w:t>»</w:t>
      </w:r>
      <w:r w:rsidR="00A96BF7" w:rsidRPr="00472F50">
        <w:rPr>
          <w:color w:val="000000"/>
          <w:sz w:val="28"/>
        </w:rPr>
        <w:t xml:space="preserve"> (</w:t>
      </w:r>
      <w:r w:rsidR="007D6C56" w:rsidRPr="00472F50">
        <w:rPr>
          <w:color w:val="000000"/>
          <w:sz w:val="28"/>
        </w:rPr>
        <w:t>46,</w:t>
      </w:r>
      <w:r w:rsidR="00A96BF7" w:rsidRPr="00472F50">
        <w:rPr>
          <w:color w:val="000000"/>
          <w:sz w:val="28"/>
        </w:rPr>
        <w:t xml:space="preserve"> </w:t>
      </w:r>
      <w:r w:rsidR="00472F50" w:rsidRPr="00472F50">
        <w:rPr>
          <w:color w:val="000000"/>
          <w:sz w:val="28"/>
        </w:rPr>
        <w:t>241</w:t>
      </w:r>
      <w:r w:rsidR="00472F50">
        <w:rPr>
          <w:color w:val="000000"/>
          <w:sz w:val="28"/>
        </w:rPr>
        <w:t> </w:t>
      </w:r>
      <w:r w:rsidR="00472F50" w:rsidRPr="00472F50">
        <w:rPr>
          <w:color w:val="000000"/>
          <w:sz w:val="28"/>
        </w:rPr>
        <w:t>с.</w:t>
      </w:r>
      <w:r w:rsidR="00A96BF7" w:rsidRPr="00472F50">
        <w:rPr>
          <w:color w:val="000000"/>
          <w:sz w:val="28"/>
        </w:rPr>
        <w:t>)</w:t>
      </w:r>
      <w:r w:rsidR="001643DB" w:rsidRPr="00472F50">
        <w:rPr>
          <w:color w:val="000000"/>
          <w:sz w:val="28"/>
        </w:rPr>
        <w:t>.</w:t>
      </w:r>
    </w:p>
    <w:p w:rsidR="008B6352" w:rsidRPr="00472F50" w:rsidRDefault="0099134E" w:rsidP="00472F50">
      <w:pPr>
        <w:spacing w:line="360" w:lineRule="auto"/>
        <w:ind w:firstLine="709"/>
        <w:jc w:val="both"/>
        <w:rPr>
          <w:color w:val="000000"/>
          <w:sz w:val="28"/>
          <w:szCs w:val="28"/>
        </w:rPr>
      </w:pPr>
      <w:r w:rsidRPr="00472F50">
        <w:rPr>
          <w:color w:val="000000"/>
          <w:sz w:val="28"/>
        </w:rPr>
        <w:t>Термин «компетентность» встречается и в смежных с психологией науках. Так в</w:t>
      </w:r>
      <w:r w:rsidR="008B6352" w:rsidRPr="00472F50">
        <w:rPr>
          <w:color w:val="000000"/>
          <w:sz w:val="28"/>
          <w:szCs w:val="28"/>
        </w:rPr>
        <w:t xml:space="preserve"> </w:t>
      </w:r>
      <w:r w:rsidR="008B6352" w:rsidRPr="00472F50">
        <w:rPr>
          <w:b/>
          <w:color w:val="000000"/>
          <w:sz w:val="28"/>
          <w:szCs w:val="28"/>
        </w:rPr>
        <w:t>социологии</w:t>
      </w:r>
      <w:r w:rsidR="008B6352" w:rsidRPr="00472F50">
        <w:rPr>
          <w:color w:val="000000"/>
          <w:sz w:val="28"/>
          <w:szCs w:val="28"/>
        </w:rPr>
        <w:t xml:space="preserve"> </w:t>
      </w:r>
      <w:r w:rsidR="008B6352" w:rsidRPr="00472F50">
        <w:rPr>
          <w:iCs/>
          <w:color w:val="000000"/>
          <w:sz w:val="28"/>
          <w:szCs w:val="28"/>
        </w:rPr>
        <w:t xml:space="preserve">компетентность </w:t>
      </w:r>
      <w:r w:rsidR="008B6352" w:rsidRPr="00472F50">
        <w:rPr>
          <w:color w:val="000000"/>
          <w:sz w:val="28"/>
          <w:szCs w:val="28"/>
        </w:rPr>
        <w:t>выступает как атрибут профессионализма. Компетентность определяется как наиболее доскональное знание своего дела, существа выполняемой работы, сложных связей, отношений, существующих в ней, возможных средств и способов достижения намеченных целей.</w:t>
      </w:r>
    </w:p>
    <w:p w:rsidR="00C15AA5" w:rsidRPr="00472F50" w:rsidRDefault="00C15AA5" w:rsidP="00472F50">
      <w:pPr>
        <w:spacing w:line="360" w:lineRule="auto"/>
        <w:ind w:firstLine="709"/>
        <w:jc w:val="both"/>
        <w:rPr>
          <w:color w:val="000000"/>
          <w:sz w:val="28"/>
          <w:szCs w:val="28"/>
        </w:rPr>
      </w:pPr>
      <w:r w:rsidRPr="00472F50">
        <w:rPr>
          <w:color w:val="000000"/>
          <w:sz w:val="28"/>
          <w:szCs w:val="28"/>
        </w:rPr>
        <w:t xml:space="preserve">В </w:t>
      </w:r>
      <w:r w:rsidRPr="00472F50">
        <w:rPr>
          <w:b/>
          <w:color w:val="000000"/>
          <w:sz w:val="28"/>
          <w:szCs w:val="28"/>
        </w:rPr>
        <w:t>психологии зарубежного менеджмента</w:t>
      </w:r>
      <w:r w:rsidRPr="00472F50">
        <w:rPr>
          <w:color w:val="000000"/>
          <w:sz w:val="28"/>
          <w:szCs w:val="28"/>
        </w:rPr>
        <w:t xml:space="preserve"> </w:t>
      </w:r>
      <w:r w:rsidR="00592E54" w:rsidRPr="00472F50">
        <w:rPr>
          <w:color w:val="000000"/>
          <w:sz w:val="28"/>
          <w:szCs w:val="28"/>
        </w:rPr>
        <w:t xml:space="preserve">впервые </w:t>
      </w:r>
      <w:r w:rsidRPr="00472F50">
        <w:rPr>
          <w:color w:val="000000"/>
          <w:sz w:val="28"/>
          <w:szCs w:val="28"/>
        </w:rPr>
        <w:t xml:space="preserve">понятие профессиональной компетентности было сформулировано в рамках ситуационного подхода. Где организация понимается как открытая система, находящаяся в постоянном взаимодействии с внешней средой, а сам процесс управления включает в себя четыре основных макроэтапа, первым из которых является формирование управленческой компетентности руководителя, </w:t>
      </w:r>
      <w:r w:rsidR="00472F50">
        <w:rPr>
          <w:color w:val="000000"/>
          <w:sz w:val="28"/>
          <w:szCs w:val="28"/>
        </w:rPr>
        <w:t>т.е.</w:t>
      </w:r>
      <w:r w:rsidRPr="00472F50">
        <w:rPr>
          <w:color w:val="000000"/>
          <w:sz w:val="28"/>
          <w:szCs w:val="28"/>
        </w:rPr>
        <w:t xml:space="preserve"> его овладение средствами управления, которые доказали на практике свою эффективность.</w:t>
      </w:r>
    </w:p>
    <w:p w:rsidR="00C15AA5" w:rsidRPr="00472F50" w:rsidRDefault="00C15AA5" w:rsidP="00472F50">
      <w:pPr>
        <w:spacing w:line="360" w:lineRule="auto"/>
        <w:ind w:firstLine="709"/>
        <w:jc w:val="both"/>
        <w:rPr>
          <w:color w:val="000000"/>
          <w:sz w:val="28"/>
          <w:szCs w:val="28"/>
        </w:rPr>
      </w:pPr>
      <w:r w:rsidRPr="00472F50">
        <w:rPr>
          <w:color w:val="000000"/>
          <w:sz w:val="28"/>
          <w:szCs w:val="28"/>
        </w:rPr>
        <w:t>Таким образом, компетентность руководителя с точки зрения ситуационного подхода – это сформированные умения и навыки управления.</w:t>
      </w:r>
    </w:p>
    <w:p w:rsidR="00C15AA5" w:rsidRPr="00472F50" w:rsidRDefault="00472F50" w:rsidP="00472F50">
      <w:pPr>
        <w:spacing w:line="360" w:lineRule="auto"/>
        <w:ind w:firstLine="709"/>
        <w:jc w:val="both"/>
        <w:rPr>
          <w:color w:val="000000"/>
          <w:sz w:val="28"/>
          <w:szCs w:val="28"/>
        </w:rPr>
      </w:pPr>
      <w:r w:rsidRPr="00472F50">
        <w:rPr>
          <w:color w:val="000000"/>
          <w:sz w:val="28"/>
          <w:szCs w:val="28"/>
        </w:rPr>
        <w:t>Ж.</w:t>
      </w:r>
      <w:r>
        <w:rPr>
          <w:color w:val="000000"/>
          <w:sz w:val="28"/>
          <w:szCs w:val="28"/>
        </w:rPr>
        <w:t> </w:t>
      </w:r>
      <w:r w:rsidRPr="00472F50">
        <w:rPr>
          <w:color w:val="000000"/>
          <w:sz w:val="28"/>
          <w:szCs w:val="28"/>
        </w:rPr>
        <w:t>Йеннекенс</w:t>
      </w:r>
      <w:r w:rsidR="00C15AA5" w:rsidRPr="00472F50">
        <w:rPr>
          <w:color w:val="000000"/>
          <w:sz w:val="28"/>
          <w:szCs w:val="28"/>
        </w:rPr>
        <w:t xml:space="preserve"> описывает понятие «компетентность» и понимает под ним «ответственность и права менеджера» (</w:t>
      </w:r>
      <w:r w:rsidR="007D6C56" w:rsidRPr="00472F50">
        <w:rPr>
          <w:color w:val="000000"/>
          <w:sz w:val="28"/>
          <w:szCs w:val="28"/>
        </w:rPr>
        <w:t>18</w:t>
      </w:r>
      <w:r w:rsidR="00C15AA5" w:rsidRPr="00472F50">
        <w:rPr>
          <w:color w:val="000000"/>
          <w:sz w:val="28"/>
          <w:szCs w:val="28"/>
        </w:rPr>
        <w:t xml:space="preserve">, </w:t>
      </w:r>
      <w:r w:rsidRPr="00472F50">
        <w:rPr>
          <w:color w:val="000000"/>
          <w:sz w:val="28"/>
          <w:szCs w:val="28"/>
        </w:rPr>
        <w:t>18</w:t>
      </w:r>
      <w:r>
        <w:rPr>
          <w:color w:val="000000"/>
          <w:sz w:val="28"/>
          <w:szCs w:val="28"/>
        </w:rPr>
        <w:t> </w:t>
      </w:r>
      <w:r w:rsidRPr="00472F50">
        <w:rPr>
          <w:color w:val="000000"/>
          <w:sz w:val="28"/>
          <w:szCs w:val="28"/>
        </w:rPr>
        <w:t>с.</w:t>
      </w:r>
      <w:r w:rsidR="00C15AA5" w:rsidRPr="00472F50">
        <w:rPr>
          <w:color w:val="000000"/>
          <w:sz w:val="28"/>
          <w:szCs w:val="28"/>
        </w:rPr>
        <w:t>). Таким образом, что они неразрывно связаны с задачами и целью деятельности. Где под ответственностью понимается: обязанность выполнять задачу как можно лучше и обязанность доложить о выполненном. Права подразумевают под собой право принимать решения об исполнении.</w:t>
      </w:r>
    </w:p>
    <w:p w:rsidR="00592E54" w:rsidRPr="00472F50" w:rsidRDefault="00604F91" w:rsidP="00472F50">
      <w:pPr>
        <w:spacing w:line="360" w:lineRule="auto"/>
        <w:ind w:firstLine="709"/>
        <w:jc w:val="both"/>
        <w:rPr>
          <w:color w:val="000000"/>
          <w:sz w:val="28"/>
          <w:szCs w:val="28"/>
        </w:rPr>
      </w:pPr>
      <w:r w:rsidRPr="00472F50">
        <w:rPr>
          <w:color w:val="000000"/>
          <w:sz w:val="28"/>
          <w:szCs w:val="28"/>
        </w:rPr>
        <w:t>Следовательно, автор рассматривает понятие компетентности с точки зрения управления и главных механизмов его осуществления.</w:t>
      </w:r>
    </w:p>
    <w:p w:rsidR="00C15AA5" w:rsidRPr="00472F50" w:rsidRDefault="00C15AA5" w:rsidP="00472F50">
      <w:pPr>
        <w:spacing w:line="360" w:lineRule="auto"/>
        <w:ind w:firstLine="709"/>
        <w:jc w:val="both"/>
        <w:rPr>
          <w:color w:val="000000"/>
          <w:sz w:val="28"/>
          <w:szCs w:val="28"/>
        </w:rPr>
      </w:pPr>
      <w:r w:rsidRPr="00472F50">
        <w:rPr>
          <w:color w:val="000000"/>
          <w:sz w:val="28"/>
          <w:szCs w:val="28"/>
        </w:rPr>
        <w:t xml:space="preserve">В </w:t>
      </w:r>
      <w:r w:rsidRPr="00472F50">
        <w:rPr>
          <w:b/>
          <w:color w:val="000000"/>
          <w:sz w:val="28"/>
          <w:szCs w:val="28"/>
        </w:rPr>
        <w:t>отечественных работах по психологии менеджмента</w:t>
      </w:r>
      <w:r w:rsidRPr="00472F50">
        <w:rPr>
          <w:color w:val="000000"/>
          <w:sz w:val="28"/>
          <w:szCs w:val="28"/>
        </w:rPr>
        <w:t xml:space="preserve"> компетентность понимают с одной стороны, как: «интегральное личностно-когнитивное качество руководителя, базирующееся на сформированности системы профессиональных знаний (экспертности) и умении их эффективно использовать» (</w:t>
      </w:r>
      <w:r w:rsidR="00113469" w:rsidRPr="00472F50">
        <w:rPr>
          <w:color w:val="000000"/>
          <w:sz w:val="28"/>
          <w:szCs w:val="28"/>
        </w:rPr>
        <w:t>21</w:t>
      </w:r>
      <w:r w:rsidRPr="00472F50">
        <w:rPr>
          <w:color w:val="000000"/>
          <w:sz w:val="28"/>
          <w:szCs w:val="28"/>
        </w:rPr>
        <w:t xml:space="preserve">, </w:t>
      </w:r>
      <w:r w:rsidR="00472F50" w:rsidRPr="00472F50">
        <w:rPr>
          <w:color w:val="000000"/>
          <w:sz w:val="28"/>
          <w:szCs w:val="28"/>
        </w:rPr>
        <w:t>562</w:t>
      </w:r>
      <w:r w:rsidR="00472F50">
        <w:rPr>
          <w:color w:val="000000"/>
          <w:sz w:val="28"/>
          <w:szCs w:val="28"/>
        </w:rPr>
        <w:t> </w:t>
      </w:r>
      <w:r w:rsidR="00472F50" w:rsidRPr="00472F50">
        <w:rPr>
          <w:color w:val="000000"/>
          <w:sz w:val="28"/>
          <w:szCs w:val="28"/>
        </w:rPr>
        <w:t>с.</w:t>
      </w:r>
      <w:r w:rsidRPr="00472F50">
        <w:rPr>
          <w:color w:val="000000"/>
          <w:sz w:val="28"/>
          <w:szCs w:val="28"/>
        </w:rPr>
        <w:t>). С другой – как специальные способности, которые обеспечивают эффективную реализацию системы производственно-технических функций управления (таких как: функция оперативного управления, материально-технического обеспечения, инновационную функцию, маркетинговую функцию). Данные функции направлены непосредственно на производство, на создание его итогового продукта, и лежат в основе фундамента организации. Успешность всей деятельности зависит от выполнения данных функций. Важная особенность этих функций заключается в том, что при всей повторяемости, стандартизированности операций, их реализация осуществляется в постоянно меняющихся внешних и внутренних условиях. Степень развитости компетентности руководителя, с данной точки зрения, определяется его умением реализовывать оперативные функции управления.</w:t>
      </w:r>
    </w:p>
    <w:p w:rsidR="00240A06" w:rsidRPr="00472F50" w:rsidRDefault="00472F50" w:rsidP="00472F50">
      <w:pPr>
        <w:spacing w:line="360" w:lineRule="auto"/>
        <w:ind w:firstLine="709"/>
        <w:jc w:val="both"/>
        <w:rPr>
          <w:color w:val="000000"/>
          <w:sz w:val="28"/>
          <w:szCs w:val="28"/>
        </w:rPr>
      </w:pPr>
      <w:r w:rsidRPr="00472F50">
        <w:rPr>
          <w:color w:val="000000"/>
          <w:sz w:val="28"/>
          <w:szCs w:val="28"/>
        </w:rPr>
        <w:t>Веселков</w:t>
      </w:r>
      <w:r>
        <w:rPr>
          <w:color w:val="000000"/>
          <w:sz w:val="28"/>
          <w:szCs w:val="28"/>
        </w:rPr>
        <w:t> </w:t>
      </w:r>
      <w:r w:rsidRPr="00472F50">
        <w:rPr>
          <w:color w:val="000000"/>
          <w:sz w:val="28"/>
          <w:szCs w:val="28"/>
        </w:rPr>
        <w:t>А.Ф.</w:t>
      </w:r>
      <w:r w:rsidR="00240A06" w:rsidRPr="00472F50">
        <w:rPr>
          <w:color w:val="000000"/>
          <w:sz w:val="28"/>
          <w:szCs w:val="28"/>
        </w:rPr>
        <w:t xml:space="preserve"> приводит следующие определения понятия «компетенция» отечественных и зарубежных авторов:</w:t>
      </w:r>
    </w:p>
    <w:p w:rsidR="00240A06" w:rsidRPr="00472F50" w:rsidRDefault="00472F50" w:rsidP="00472F50">
      <w:pPr>
        <w:spacing w:line="360" w:lineRule="auto"/>
        <w:ind w:firstLine="709"/>
        <w:jc w:val="both"/>
        <w:rPr>
          <w:color w:val="000000"/>
          <w:sz w:val="28"/>
          <w:szCs w:val="28"/>
        </w:rPr>
      </w:pPr>
      <w:r>
        <w:rPr>
          <w:color w:val="000000"/>
          <w:sz w:val="28"/>
          <w:szCs w:val="28"/>
        </w:rPr>
        <w:t>– </w:t>
      </w:r>
      <w:r w:rsidR="00240A06" w:rsidRPr="00472F50">
        <w:rPr>
          <w:color w:val="000000"/>
          <w:sz w:val="28"/>
          <w:szCs w:val="28"/>
        </w:rPr>
        <w:t>это когнитивное умение эффективного решения проблем в данном классе профессиональных ситуаций</w:t>
      </w:r>
    </w:p>
    <w:p w:rsidR="00240A06" w:rsidRPr="00472F50" w:rsidRDefault="00472F50" w:rsidP="00472F50">
      <w:pPr>
        <w:spacing w:line="360" w:lineRule="auto"/>
        <w:ind w:firstLine="709"/>
        <w:jc w:val="both"/>
        <w:rPr>
          <w:color w:val="000000"/>
          <w:sz w:val="28"/>
          <w:szCs w:val="28"/>
        </w:rPr>
      </w:pPr>
      <w:r>
        <w:rPr>
          <w:color w:val="000000"/>
          <w:sz w:val="28"/>
          <w:szCs w:val="28"/>
        </w:rPr>
        <w:t>– </w:t>
      </w:r>
      <w:r w:rsidR="00240A06" w:rsidRPr="00472F50">
        <w:rPr>
          <w:color w:val="000000"/>
          <w:sz w:val="28"/>
          <w:szCs w:val="28"/>
        </w:rPr>
        <w:t>это способность человека таким образом управлять своим поведением (своим свойством или необходимым комплексом свойств), чтобы отвечать профессиональным требованиям, разработанным в условиях конкретной организационной среды, с целью получения желаемых результатов</w:t>
      </w:r>
      <w:r>
        <w:rPr>
          <w:color w:val="000000"/>
          <w:sz w:val="28"/>
          <w:szCs w:val="28"/>
        </w:rPr>
        <w:t xml:space="preserve"> – </w:t>
      </w:r>
      <w:r w:rsidR="00240A06" w:rsidRPr="00472F50">
        <w:rPr>
          <w:color w:val="000000"/>
          <w:sz w:val="28"/>
          <w:szCs w:val="28"/>
        </w:rPr>
        <w:t>это характеристики, необходимые для успешной управленческой деятельности</w:t>
      </w:r>
      <w:r w:rsidR="00604F91" w:rsidRPr="00472F50">
        <w:rPr>
          <w:color w:val="000000"/>
          <w:sz w:val="28"/>
          <w:szCs w:val="28"/>
        </w:rPr>
        <w:t xml:space="preserve"> (</w:t>
      </w:r>
      <w:r w:rsidR="007D6C56" w:rsidRPr="00472F50">
        <w:rPr>
          <w:color w:val="000000"/>
          <w:sz w:val="28"/>
          <w:szCs w:val="28"/>
        </w:rPr>
        <w:t>8</w:t>
      </w:r>
      <w:r w:rsidR="00604F91" w:rsidRPr="00472F50">
        <w:rPr>
          <w:color w:val="000000"/>
          <w:sz w:val="28"/>
          <w:szCs w:val="28"/>
        </w:rPr>
        <w:t>).</w:t>
      </w:r>
    </w:p>
    <w:p w:rsidR="00240A06" w:rsidRPr="00472F50" w:rsidRDefault="00240A06" w:rsidP="00472F50">
      <w:pPr>
        <w:spacing w:line="360" w:lineRule="auto"/>
        <w:ind w:firstLine="709"/>
        <w:jc w:val="both"/>
        <w:rPr>
          <w:color w:val="000000"/>
          <w:sz w:val="28"/>
          <w:szCs w:val="28"/>
        </w:rPr>
      </w:pPr>
      <w:r w:rsidRPr="00472F50">
        <w:rPr>
          <w:color w:val="000000"/>
          <w:sz w:val="28"/>
          <w:szCs w:val="28"/>
        </w:rPr>
        <w:t xml:space="preserve">Анализируя данные </w:t>
      </w:r>
      <w:r w:rsidR="00B30FD1" w:rsidRPr="00472F50">
        <w:rPr>
          <w:color w:val="000000"/>
          <w:sz w:val="28"/>
          <w:szCs w:val="28"/>
        </w:rPr>
        <w:t>определения,</w:t>
      </w:r>
      <w:r w:rsidRPr="00472F50">
        <w:rPr>
          <w:color w:val="000000"/>
          <w:sz w:val="28"/>
          <w:szCs w:val="28"/>
        </w:rPr>
        <w:t xml:space="preserve"> автор приходит к следующему заключению: </w:t>
      </w:r>
      <w:r w:rsidR="00B30FD1" w:rsidRPr="00472F50">
        <w:rPr>
          <w:color w:val="000000"/>
          <w:sz w:val="28"/>
          <w:szCs w:val="28"/>
        </w:rPr>
        <w:t>«</w:t>
      </w:r>
      <w:r w:rsidRPr="00472F50">
        <w:rPr>
          <w:color w:val="000000"/>
          <w:sz w:val="28"/>
          <w:szCs w:val="28"/>
        </w:rPr>
        <w:t xml:space="preserve">при подмене понятия «компетентность» на «базовое свойство» </w:t>
      </w:r>
      <w:r w:rsidR="00472F50">
        <w:rPr>
          <w:color w:val="000000"/>
          <w:sz w:val="28"/>
          <w:szCs w:val="28"/>
        </w:rPr>
        <w:t>–</w:t>
      </w:r>
      <w:r w:rsidR="00472F50" w:rsidRPr="00472F50">
        <w:rPr>
          <w:color w:val="000000"/>
          <w:sz w:val="28"/>
          <w:szCs w:val="28"/>
        </w:rPr>
        <w:t xml:space="preserve"> </w:t>
      </w:r>
      <w:r w:rsidRPr="00472F50">
        <w:rPr>
          <w:color w:val="000000"/>
          <w:sz w:val="28"/>
          <w:szCs w:val="28"/>
        </w:rPr>
        <w:t>смысл и стройность определения не меняется. Сам</w:t>
      </w:r>
      <w:r w:rsidR="00B30FD1" w:rsidRPr="00472F50">
        <w:rPr>
          <w:color w:val="000000"/>
          <w:sz w:val="28"/>
          <w:szCs w:val="28"/>
        </w:rPr>
        <w:t>о</w:t>
      </w:r>
      <w:r w:rsidRPr="00472F50">
        <w:rPr>
          <w:color w:val="000000"/>
          <w:sz w:val="28"/>
          <w:szCs w:val="28"/>
        </w:rPr>
        <w:t xml:space="preserve"> понятие </w:t>
      </w:r>
      <w:r w:rsidR="00B30FD1" w:rsidRPr="00472F50">
        <w:rPr>
          <w:color w:val="000000"/>
          <w:sz w:val="28"/>
          <w:szCs w:val="28"/>
        </w:rPr>
        <w:t>«</w:t>
      </w:r>
      <w:r w:rsidRPr="00472F50">
        <w:rPr>
          <w:color w:val="000000"/>
          <w:sz w:val="28"/>
          <w:szCs w:val="28"/>
        </w:rPr>
        <w:t xml:space="preserve">компетенция» является следствием необходимости понизить </w:t>
      </w:r>
      <w:r w:rsidR="00B30FD1" w:rsidRPr="00472F50">
        <w:rPr>
          <w:color w:val="000000"/>
          <w:sz w:val="28"/>
          <w:szCs w:val="28"/>
        </w:rPr>
        <w:t>недостижимую</w:t>
      </w:r>
      <w:r w:rsidRPr="00472F50">
        <w:rPr>
          <w:color w:val="000000"/>
          <w:sz w:val="28"/>
          <w:szCs w:val="28"/>
        </w:rPr>
        <w:t xml:space="preserve"> планку использования полных профессиограмм под профессию</w:t>
      </w:r>
      <w:r w:rsidR="00B30FD1" w:rsidRPr="00472F50">
        <w:rPr>
          <w:color w:val="000000"/>
          <w:sz w:val="28"/>
          <w:szCs w:val="28"/>
        </w:rPr>
        <w:t>, до некоторого более ощутимого и определяемого, при этом</w:t>
      </w:r>
      <w:r w:rsidR="007F5E7B" w:rsidRPr="00472F50">
        <w:rPr>
          <w:color w:val="000000"/>
          <w:sz w:val="28"/>
          <w:szCs w:val="28"/>
        </w:rPr>
        <w:t>,</w:t>
      </w:r>
      <w:r w:rsidR="00B30FD1" w:rsidRPr="00472F50">
        <w:rPr>
          <w:color w:val="000000"/>
          <w:sz w:val="28"/>
          <w:szCs w:val="28"/>
        </w:rPr>
        <w:t xml:space="preserve"> не сводя все к элементарным свойствам…» (</w:t>
      </w:r>
      <w:r w:rsidR="007D6C56" w:rsidRPr="00472F50">
        <w:rPr>
          <w:color w:val="000000"/>
          <w:sz w:val="28"/>
          <w:szCs w:val="28"/>
        </w:rPr>
        <w:t>8</w:t>
      </w:r>
      <w:r w:rsidR="00B30FD1" w:rsidRPr="00472F50">
        <w:rPr>
          <w:color w:val="000000"/>
          <w:sz w:val="28"/>
          <w:szCs w:val="28"/>
        </w:rPr>
        <w:t>)</w:t>
      </w:r>
    </w:p>
    <w:p w:rsidR="00B30FD1" w:rsidRPr="00472F50" w:rsidRDefault="00B30FD1" w:rsidP="00472F50">
      <w:pPr>
        <w:spacing w:line="360" w:lineRule="auto"/>
        <w:ind w:firstLine="709"/>
        <w:jc w:val="both"/>
        <w:rPr>
          <w:color w:val="000000"/>
          <w:sz w:val="28"/>
          <w:szCs w:val="28"/>
        </w:rPr>
      </w:pPr>
      <w:r w:rsidRPr="00472F50">
        <w:rPr>
          <w:color w:val="000000"/>
          <w:sz w:val="28"/>
          <w:szCs w:val="28"/>
        </w:rPr>
        <w:t xml:space="preserve">Таким образом, по мнению </w:t>
      </w:r>
      <w:r w:rsidR="00472F50" w:rsidRPr="00472F50">
        <w:rPr>
          <w:color w:val="000000"/>
          <w:sz w:val="28"/>
          <w:szCs w:val="28"/>
        </w:rPr>
        <w:t>Веселкова</w:t>
      </w:r>
      <w:r w:rsidR="00472F50">
        <w:rPr>
          <w:color w:val="000000"/>
          <w:sz w:val="28"/>
          <w:szCs w:val="28"/>
        </w:rPr>
        <w:t> </w:t>
      </w:r>
      <w:r w:rsidR="00472F50" w:rsidRPr="00472F50">
        <w:rPr>
          <w:color w:val="000000"/>
          <w:sz w:val="28"/>
          <w:szCs w:val="28"/>
        </w:rPr>
        <w:t>А.Ф.</w:t>
      </w:r>
      <w:r w:rsidRPr="00472F50">
        <w:rPr>
          <w:color w:val="000000"/>
          <w:sz w:val="28"/>
          <w:szCs w:val="28"/>
        </w:rPr>
        <w:t>,</w:t>
      </w:r>
      <w:r w:rsidR="00472F50" w:rsidRPr="00472F50">
        <w:rPr>
          <w:color w:val="000000"/>
          <w:sz w:val="28"/>
          <w:szCs w:val="28"/>
        </w:rPr>
        <w:t xml:space="preserve"> </w:t>
      </w:r>
      <w:r w:rsidRPr="00472F50">
        <w:rPr>
          <w:color w:val="000000"/>
          <w:sz w:val="28"/>
          <w:szCs w:val="28"/>
        </w:rPr>
        <w:t>компетенция по своей структуре и в смысле свойств человека состоит их мини комплекса личностных свойств субъекта, соответствующих его профессиональной деятельности.</w:t>
      </w:r>
    </w:p>
    <w:p w:rsidR="00C15AA5" w:rsidRPr="00472F50" w:rsidRDefault="00472F50" w:rsidP="00472F50">
      <w:pPr>
        <w:spacing w:line="360" w:lineRule="auto"/>
        <w:ind w:firstLine="709"/>
        <w:jc w:val="both"/>
        <w:rPr>
          <w:color w:val="000000"/>
          <w:sz w:val="28"/>
          <w:szCs w:val="28"/>
        </w:rPr>
      </w:pPr>
      <w:r w:rsidRPr="00472F50">
        <w:rPr>
          <w:color w:val="000000"/>
          <w:sz w:val="28"/>
          <w:szCs w:val="28"/>
        </w:rPr>
        <w:t>В.Д.</w:t>
      </w:r>
      <w:r>
        <w:rPr>
          <w:color w:val="000000"/>
          <w:sz w:val="28"/>
          <w:szCs w:val="28"/>
        </w:rPr>
        <w:t> </w:t>
      </w:r>
      <w:r w:rsidRPr="00472F50">
        <w:rPr>
          <w:color w:val="000000"/>
          <w:sz w:val="28"/>
          <w:szCs w:val="28"/>
        </w:rPr>
        <w:t>Орехов</w:t>
      </w:r>
      <w:r w:rsidR="00C15AA5" w:rsidRPr="00472F50">
        <w:rPr>
          <w:color w:val="000000"/>
          <w:sz w:val="28"/>
          <w:szCs w:val="28"/>
        </w:rPr>
        <w:t xml:space="preserve"> в понятие «компетентность» вкладывает «умение результативно реагировать на вызовы внешнего окружения и предвидеть их, а также уметь чувствовать стратегические цели компании, понимать интересы людей, уметь действовать в новых условиях самостоятельно…» (</w:t>
      </w:r>
      <w:r w:rsidR="007D6C56" w:rsidRPr="00472F50">
        <w:rPr>
          <w:color w:val="000000"/>
          <w:sz w:val="28"/>
          <w:szCs w:val="28"/>
        </w:rPr>
        <w:t>36</w:t>
      </w:r>
      <w:r w:rsidR="00C15AA5" w:rsidRPr="00472F50">
        <w:rPr>
          <w:color w:val="000000"/>
          <w:sz w:val="28"/>
          <w:szCs w:val="28"/>
        </w:rPr>
        <w:t xml:space="preserve">, </w:t>
      </w:r>
      <w:r w:rsidRPr="00472F50">
        <w:rPr>
          <w:color w:val="000000"/>
          <w:sz w:val="28"/>
          <w:szCs w:val="28"/>
        </w:rPr>
        <w:t>48</w:t>
      </w:r>
      <w:r>
        <w:rPr>
          <w:color w:val="000000"/>
          <w:sz w:val="28"/>
          <w:szCs w:val="28"/>
        </w:rPr>
        <w:t> </w:t>
      </w:r>
      <w:r w:rsidRPr="00472F50">
        <w:rPr>
          <w:color w:val="000000"/>
          <w:sz w:val="28"/>
          <w:szCs w:val="28"/>
        </w:rPr>
        <w:t>с.</w:t>
      </w:r>
      <w:r w:rsidR="00C15AA5" w:rsidRPr="00472F50">
        <w:rPr>
          <w:color w:val="000000"/>
          <w:sz w:val="28"/>
          <w:szCs w:val="28"/>
        </w:rPr>
        <w:t>). Автор определяет следующие составляющие понятия компетентность: творческий стиль мышления, умение критически осмысливать собственный опыт, и с честью выходить из непредвиденных ситуаций.</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В теории менеджмента и управления постепенно понятие компетентности слилось с представлением о подготовленности профессионалов к управлению не только самой деятельностью, но и сложными системами, социальными отношениями, существующими в них.</w:t>
      </w:r>
    </w:p>
    <w:p w:rsidR="00A96BF7" w:rsidRPr="00472F50" w:rsidRDefault="00C15AA5" w:rsidP="00472F50">
      <w:pPr>
        <w:spacing w:line="360" w:lineRule="auto"/>
        <w:ind w:firstLine="709"/>
        <w:jc w:val="both"/>
        <w:rPr>
          <w:color w:val="000000"/>
          <w:sz w:val="28"/>
          <w:szCs w:val="28"/>
        </w:rPr>
      </w:pPr>
      <w:r w:rsidRPr="00472F50">
        <w:rPr>
          <w:color w:val="000000"/>
          <w:sz w:val="28"/>
          <w:szCs w:val="28"/>
        </w:rPr>
        <w:t>П</w:t>
      </w:r>
      <w:r w:rsidR="00A96BF7" w:rsidRPr="00472F50">
        <w:rPr>
          <w:color w:val="000000"/>
          <w:sz w:val="28"/>
          <w:szCs w:val="28"/>
        </w:rPr>
        <w:t>ерв</w:t>
      </w:r>
      <w:r w:rsidRPr="00472F50">
        <w:rPr>
          <w:color w:val="000000"/>
          <w:sz w:val="28"/>
          <w:szCs w:val="28"/>
        </w:rPr>
        <w:t>ое появление</w:t>
      </w:r>
      <w:r w:rsidR="00A96BF7" w:rsidRPr="00472F50">
        <w:rPr>
          <w:color w:val="000000"/>
          <w:sz w:val="28"/>
          <w:szCs w:val="28"/>
        </w:rPr>
        <w:t xml:space="preserve"> термин</w:t>
      </w:r>
      <w:r w:rsidRPr="00472F50">
        <w:rPr>
          <w:color w:val="000000"/>
          <w:sz w:val="28"/>
          <w:szCs w:val="28"/>
        </w:rPr>
        <w:t>ов</w:t>
      </w:r>
      <w:r w:rsidR="00A96BF7" w:rsidRPr="00472F50">
        <w:rPr>
          <w:color w:val="000000"/>
          <w:sz w:val="28"/>
          <w:szCs w:val="28"/>
        </w:rPr>
        <w:t xml:space="preserve"> «компетенция» и «компетентность» </w:t>
      </w:r>
      <w:r w:rsidRPr="00472F50">
        <w:rPr>
          <w:color w:val="000000"/>
          <w:sz w:val="28"/>
          <w:szCs w:val="28"/>
        </w:rPr>
        <w:t>можно отметить</w:t>
      </w:r>
      <w:r w:rsidR="00A96BF7" w:rsidRPr="00472F50">
        <w:rPr>
          <w:color w:val="000000"/>
          <w:sz w:val="28"/>
          <w:szCs w:val="28"/>
        </w:rPr>
        <w:t xml:space="preserve"> в </w:t>
      </w:r>
      <w:r w:rsidR="00A96BF7" w:rsidRPr="00472F50">
        <w:rPr>
          <w:b/>
          <w:color w:val="000000"/>
          <w:sz w:val="28"/>
          <w:szCs w:val="28"/>
        </w:rPr>
        <w:t>зарубежной литературе</w:t>
      </w:r>
      <w:r w:rsidR="00A96BF7" w:rsidRPr="00472F50">
        <w:rPr>
          <w:color w:val="000000"/>
          <w:sz w:val="28"/>
          <w:szCs w:val="28"/>
        </w:rPr>
        <w:t xml:space="preserve">. Так, Карл Роджерс прибегает к использованию термина «компетенция» при описании своей теории личности и поведения. В одном из своих высказываний </w:t>
      </w:r>
      <w:r w:rsidR="00472F50" w:rsidRPr="00472F50">
        <w:rPr>
          <w:color w:val="000000"/>
          <w:sz w:val="28"/>
          <w:szCs w:val="28"/>
        </w:rPr>
        <w:t>К.</w:t>
      </w:r>
      <w:r w:rsidR="00472F50">
        <w:rPr>
          <w:color w:val="000000"/>
          <w:sz w:val="28"/>
          <w:szCs w:val="28"/>
        </w:rPr>
        <w:t> </w:t>
      </w:r>
      <w:r w:rsidR="00472F50" w:rsidRPr="00472F50">
        <w:rPr>
          <w:color w:val="000000"/>
          <w:sz w:val="28"/>
          <w:szCs w:val="28"/>
        </w:rPr>
        <w:t>Роджерс</w:t>
      </w:r>
      <w:r w:rsidR="00A96BF7" w:rsidRPr="00472F50">
        <w:rPr>
          <w:color w:val="000000"/>
          <w:sz w:val="28"/>
          <w:szCs w:val="28"/>
        </w:rPr>
        <w:t xml:space="preserve"> объясняет возможность понимания поведения человека, и одной из наиболее выгодн</w:t>
      </w:r>
      <w:r w:rsidR="00043BEB" w:rsidRPr="00472F50">
        <w:rPr>
          <w:color w:val="000000"/>
          <w:sz w:val="28"/>
          <w:szCs w:val="28"/>
        </w:rPr>
        <w:t>ых</w:t>
      </w:r>
      <w:r w:rsidR="00A96BF7" w:rsidRPr="00472F50">
        <w:rPr>
          <w:color w:val="000000"/>
          <w:sz w:val="28"/>
          <w:szCs w:val="28"/>
        </w:rPr>
        <w:t xml:space="preserve"> позиций является компетенция самого индивида, </w:t>
      </w:r>
      <w:r w:rsidR="00472F50">
        <w:rPr>
          <w:color w:val="000000"/>
          <w:sz w:val="28"/>
          <w:szCs w:val="28"/>
        </w:rPr>
        <w:t>т.е.</w:t>
      </w:r>
      <w:r w:rsidR="00A96BF7" w:rsidRPr="00472F50">
        <w:rPr>
          <w:color w:val="000000"/>
          <w:sz w:val="28"/>
          <w:szCs w:val="28"/>
        </w:rPr>
        <w:t xml:space="preserve"> «внутренн</w:t>
      </w:r>
      <w:r w:rsidR="00043BEB" w:rsidRPr="00472F50">
        <w:rPr>
          <w:color w:val="000000"/>
          <w:sz w:val="28"/>
          <w:szCs w:val="28"/>
        </w:rPr>
        <w:t>яя</w:t>
      </w:r>
      <w:r w:rsidR="00A96BF7" w:rsidRPr="00472F50">
        <w:rPr>
          <w:color w:val="000000"/>
          <w:sz w:val="28"/>
          <w:szCs w:val="28"/>
        </w:rPr>
        <w:t xml:space="preserve"> систем</w:t>
      </w:r>
      <w:r w:rsidR="00043BEB" w:rsidRPr="00472F50">
        <w:rPr>
          <w:color w:val="000000"/>
          <w:sz w:val="28"/>
          <w:szCs w:val="28"/>
        </w:rPr>
        <w:t>а</w:t>
      </w:r>
      <w:r w:rsidR="00A96BF7" w:rsidRPr="00472F50">
        <w:rPr>
          <w:color w:val="000000"/>
          <w:sz w:val="28"/>
          <w:szCs w:val="28"/>
        </w:rPr>
        <w:t xml:space="preserve"> ценностей</w:t>
      </w:r>
      <w:r w:rsidR="00043BEB" w:rsidRPr="00472F50">
        <w:rPr>
          <w:color w:val="000000"/>
          <w:sz w:val="28"/>
          <w:szCs w:val="28"/>
        </w:rPr>
        <w:t xml:space="preserve"> индивида</w:t>
      </w:r>
      <w:r w:rsidR="00A96BF7" w:rsidRPr="00472F50">
        <w:rPr>
          <w:color w:val="000000"/>
          <w:sz w:val="28"/>
          <w:szCs w:val="28"/>
        </w:rPr>
        <w:t>» (</w:t>
      </w:r>
      <w:r w:rsidR="007D6C56" w:rsidRPr="00472F50">
        <w:rPr>
          <w:color w:val="000000"/>
          <w:sz w:val="28"/>
          <w:szCs w:val="28"/>
        </w:rPr>
        <w:t>44</w:t>
      </w:r>
      <w:r w:rsidR="00A96BF7"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453</w:t>
      </w:r>
      <w:r w:rsidR="00472F50">
        <w:rPr>
          <w:color w:val="000000"/>
          <w:sz w:val="28"/>
          <w:szCs w:val="28"/>
        </w:rPr>
        <w:t> </w:t>
      </w:r>
      <w:r w:rsidR="00472F50" w:rsidRPr="00472F50">
        <w:rPr>
          <w:color w:val="000000"/>
          <w:sz w:val="28"/>
          <w:szCs w:val="28"/>
        </w:rPr>
        <w:t>с.</w:t>
      </w:r>
      <w:r w:rsidR="00A96BF7" w:rsidRPr="00472F50">
        <w:rPr>
          <w:color w:val="000000"/>
          <w:sz w:val="28"/>
          <w:szCs w:val="28"/>
        </w:rPr>
        <w:t>). «Поведение – это реакция на поле в том виде, как оно воспринимается. Следовательно, поведение лучше всего можно понять путем максимально возможного проникновения во внутреннюю ценностную систему самой личности, а также путем максимального приближения к видению мира переживаний этой личности ее глазами» (</w:t>
      </w:r>
      <w:r w:rsidR="007D6C56" w:rsidRPr="00472F50">
        <w:rPr>
          <w:color w:val="000000"/>
          <w:sz w:val="28"/>
          <w:szCs w:val="28"/>
        </w:rPr>
        <w:t>44</w:t>
      </w:r>
      <w:r w:rsidR="00A96BF7"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453</w:t>
      </w:r>
      <w:r w:rsidR="00472F50">
        <w:rPr>
          <w:color w:val="000000"/>
          <w:sz w:val="28"/>
          <w:szCs w:val="28"/>
        </w:rPr>
        <w:t> </w:t>
      </w:r>
      <w:r w:rsidR="00472F50" w:rsidRPr="00472F50">
        <w:rPr>
          <w:color w:val="000000"/>
          <w:sz w:val="28"/>
          <w:szCs w:val="28"/>
        </w:rPr>
        <w:t>с.</w:t>
      </w:r>
      <w:r w:rsidR="00A96BF7" w:rsidRPr="00472F50">
        <w:rPr>
          <w:color w:val="000000"/>
          <w:sz w:val="28"/>
          <w:szCs w:val="28"/>
        </w:rPr>
        <w:t>).</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 xml:space="preserve">Таким образом, </w:t>
      </w:r>
      <w:r w:rsidR="00472F50" w:rsidRPr="00472F50">
        <w:rPr>
          <w:color w:val="000000"/>
          <w:sz w:val="28"/>
          <w:szCs w:val="28"/>
        </w:rPr>
        <w:t>К.</w:t>
      </w:r>
      <w:r w:rsidR="00472F50">
        <w:rPr>
          <w:color w:val="000000"/>
          <w:sz w:val="28"/>
          <w:szCs w:val="28"/>
        </w:rPr>
        <w:t> </w:t>
      </w:r>
      <w:r w:rsidR="00472F50" w:rsidRPr="00472F50">
        <w:rPr>
          <w:color w:val="000000"/>
          <w:sz w:val="28"/>
          <w:szCs w:val="28"/>
        </w:rPr>
        <w:t>Роджерс</w:t>
      </w:r>
      <w:r w:rsidRPr="00472F50">
        <w:rPr>
          <w:color w:val="000000"/>
          <w:sz w:val="28"/>
          <w:szCs w:val="28"/>
        </w:rPr>
        <w:t xml:space="preserve"> определяет компетенцию как внутреннюю систему ценностей и внутренний мир переживаний личности.</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 xml:space="preserve">Также понятие компетентности упоминается известным психологом Эриком Г. Эриксоном. Описывая восемь основных стадий развития человека, </w:t>
      </w:r>
      <w:r w:rsidR="00472F50" w:rsidRPr="00472F50">
        <w:rPr>
          <w:color w:val="000000"/>
          <w:sz w:val="28"/>
          <w:szCs w:val="28"/>
        </w:rPr>
        <w:t>Э.</w:t>
      </w:r>
      <w:r w:rsidR="00472F50">
        <w:rPr>
          <w:color w:val="000000"/>
          <w:sz w:val="28"/>
          <w:szCs w:val="28"/>
        </w:rPr>
        <w:t> </w:t>
      </w:r>
      <w:r w:rsidR="00472F50" w:rsidRPr="00472F50">
        <w:rPr>
          <w:color w:val="000000"/>
          <w:sz w:val="28"/>
          <w:szCs w:val="28"/>
        </w:rPr>
        <w:t>Эриксон</w:t>
      </w:r>
      <w:r w:rsidRPr="00472F50">
        <w:rPr>
          <w:color w:val="000000"/>
          <w:sz w:val="28"/>
          <w:szCs w:val="28"/>
        </w:rPr>
        <w:t xml:space="preserve"> останавливается не только на основных кризисах, но и на появлении качественных новообразований. </w:t>
      </w:r>
      <w:r w:rsidR="007F5E7B" w:rsidRPr="00472F50">
        <w:rPr>
          <w:color w:val="000000"/>
          <w:sz w:val="28"/>
          <w:szCs w:val="28"/>
        </w:rPr>
        <w:t>В рамках нашего исследования нас интересует</w:t>
      </w:r>
      <w:r w:rsidRPr="00472F50">
        <w:rPr>
          <w:color w:val="000000"/>
          <w:sz w:val="28"/>
          <w:szCs w:val="28"/>
        </w:rPr>
        <w:t xml:space="preserve"> «четвертая стадия развития возраст от шести до одиннадцати лет, годы начальной школы» (</w:t>
      </w:r>
      <w:r w:rsidR="007D6C56" w:rsidRPr="00472F50">
        <w:rPr>
          <w:color w:val="000000"/>
          <w:sz w:val="28"/>
          <w:szCs w:val="28"/>
        </w:rPr>
        <w:t>59</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14</w:t>
      </w:r>
      <w:r w:rsidR="00472F50">
        <w:rPr>
          <w:color w:val="000000"/>
          <w:sz w:val="28"/>
          <w:szCs w:val="28"/>
        </w:rPr>
        <w:t> </w:t>
      </w:r>
      <w:r w:rsidR="00472F50" w:rsidRPr="00472F50">
        <w:rPr>
          <w:color w:val="000000"/>
          <w:sz w:val="28"/>
          <w:szCs w:val="28"/>
        </w:rPr>
        <w:t>с.</w:t>
      </w:r>
      <w:r w:rsidRPr="00472F50">
        <w:rPr>
          <w:color w:val="000000"/>
          <w:sz w:val="28"/>
          <w:szCs w:val="28"/>
        </w:rPr>
        <w:t>), характеризуется наличием кризиса «трудолюбие против чувства неполноценности» (</w:t>
      </w:r>
      <w:r w:rsidR="007D6C56" w:rsidRPr="00472F50">
        <w:rPr>
          <w:color w:val="000000"/>
          <w:sz w:val="28"/>
          <w:szCs w:val="28"/>
        </w:rPr>
        <w:t>59</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362</w:t>
      </w:r>
      <w:r w:rsidR="00472F50">
        <w:rPr>
          <w:color w:val="000000"/>
          <w:sz w:val="28"/>
          <w:szCs w:val="28"/>
        </w:rPr>
        <w:t> </w:t>
      </w:r>
      <w:r w:rsidR="00472F50" w:rsidRPr="00472F50">
        <w:rPr>
          <w:color w:val="000000"/>
          <w:sz w:val="28"/>
          <w:szCs w:val="28"/>
        </w:rPr>
        <w:t>с.</w:t>
      </w:r>
      <w:r w:rsidRPr="00472F50">
        <w:rPr>
          <w:color w:val="000000"/>
          <w:sz w:val="28"/>
          <w:szCs w:val="28"/>
        </w:rPr>
        <w:t>) и, при благоприятном развитии, появлением таких новообразований как «система и компетентность» (</w:t>
      </w:r>
      <w:r w:rsidR="007D6C56" w:rsidRPr="00472F50">
        <w:rPr>
          <w:color w:val="000000"/>
          <w:sz w:val="28"/>
          <w:szCs w:val="28"/>
        </w:rPr>
        <w:t>59</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386</w:t>
      </w:r>
      <w:r w:rsidR="00472F50">
        <w:rPr>
          <w:color w:val="000000"/>
          <w:sz w:val="28"/>
          <w:szCs w:val="28"/>
        </w:rPr>
        <w:t> </w:t>
      </w:r>
      <w:r w:rsidR="00472F50" w:rsidRPr="00472F50">
        <w:rPr>
          <w:color w:val="000000"/>
          <w:sz w:val="28"/>
          <w:szCs w:val="28"/>
        </w:rPr>
        <w:t>с.</w:t>
      </w:r>
      <w:r w:rsidRPr="00472F50">
        <w:rPr>
          <w:color w:val="000000"/>
          <w:sz w:val="28"/>
          <w:szCs w:val="28"/>
        </w:rPr>
        <w:t xml:space="preserve">). Причем, понятие компетентности автором рассматривается с точки зрения законов орудийного мира общества. Эриксон пишет, что у ребенка развиваются «усердие, трудолюбие, </w:t>
      </w:r>
      <w:r w:rsidR="00472F50">
        <w:rPr>
          <w:color w:val="000000"/>
          <w:sz w:val="28"/>
          <w:szCs w:val="28"/>
        </w:rPr>
        <w:t>–</w:t>
      </w:r>
      <w:r w:rsidR="00472F50" w:rsidRPr="00472F50">
        <w:rPr>
          <w:color w:val="000000"/>
          <w:sz w:val="28"/>
          <w:szCs w:val="28"/>
        </w:rPr>
        <w:t xml:space="preserve"> </w:t>
      </w:r>
      <w:r w:rsidR="00472F50">
        <w:rPr>
          <w:color w:val="000000"/>
          <w:sz w:val="28"/>
          <w:szCs w:val="28"/>
        </w:rPr>
        <w:t>т.е.</w:t>
      </w:r>
      <w:r w:rsidRPr="00472F50">
        <w:rPr>
          <w:color w:val="000000"/>
          <w:sz w:val="28"/>
          <w:szCs w:val="28"/>
        </w:rPr>
        <w:t xml:space="preserve"> он приспосабливается к неорганическим законам орудийного мира. Он способен стать крайне прилежной и абсорбированной единицей произвольного труда» (</w:t>
      </w:r>
      <w:r w:rsidR="007D6C56" w:rsidRPr="00472F50">
        <w:rPr>
          <w:color w:val="000000"/>
          <w:sz w:val="28"/>
          <w:szCs w:val="28"/>
        </w:rPr>
        <w:t>59</w:t>
      </w:r>
      <w:r w:rsidRPr="00472F50">
        <w:rPr>
          <w:color w:val="000000"/>
          <w:sz w:val="28"/>
          <w:szCs w:val="28"/>
        </w:rPr>
        <w:t xml:space="preserve">, </w:t>
      </w:r>
      <w:r w:rsidR="00472F50" w:rsidRPr="00472F50">
        <w:rPr>
          <w:color w:val="000000"/>
          <w:sz w:val="28"/>
          <w:szCs w:val="28"/>
        </w:rPr>
        <w:t>363</w:t>
      </w:r>
      <w:r w:rsidR="00472F50">
        <w:rPr>
          <w:color w:val="000000"/>
          <w:sz w:val="28"/>
          <w:szCs w:val="28"/>
        </w:rPr>
        <w:t> </w:t>
      </w:r>
      <w:r w:rsidR="00472F50" w:rsidRPr="00472F50">
        <w:rPr>
          <w:color w:val="000000"/>
          <w:sz w:val="28"/>
          <w:szCs w:val="28"/>
        </w:rPr>
        <w:t>с.</w:t>
      </w:r>
      <w:r w:rsidRPr="00472F50">
        <w:rPr>
          <w:color w:val="000000"/>
          <w:sz w:val="28"/>
          <w:szCs w:val="28"/>
        </w:rPr>
        <w:t xml:space="preserve">). Развитие компетентности ребенка проистекает параллельно с развитием трудолюбия, которое «влечет за собой выполнение работы рядом и вместе с другими, здесь появляется и развивается осознание технологического </w:t>
      </w:r>
      <w:r w:rsidR="00523FB7" w:rsidRPr="00472F50">
        <w:rPr>
          <w:color w:val="000000"/>
          <w:sz w:val="28"/>
          <w:szCs w:val="28"/>
        </w:rPr>
        <w:t>этноса</w:t>
      </w:r>
      <w:r w:rsidRPr="00472F50">
        <w:rPr>
          <w:color w:val="000000"/>
          <w:sz w:val="28"/>
          <w:szCs w:val="28"/>
        </w:rPr>
        <w:t xml:space="preserve"> культуры» (</w:t>
      </w:r>
      <w:r w:rsidR="007D6C56" w:rsidRPr="00472F50">
        <w:rPr>
          <w:color w:val="000000"/>
          <w:sz w:val="28"/>
          <w:szCs w:val="28"/>
        </w:rPr>
        <w:t>59</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365</w:t>
      </w:r>
      <w:r w:rsidR="00472F50">
        <w:rPr>
          <w:color w:val="000000"/>
          <w:sz w:val="28"/>
          <w:szCs w:val="28"/>
        </w:rPr>
        <w:t> </w:t>
      </w:r>
      <w:r w:rsidR="00472F50" w:rsidRPr="00472F50">
        <w:rPr>
          <w:color w:val="000000"/>
          <w:sz w:val="28"/>
          <w:szCs w:val="28"/>
        </w:rPr>
        <w:t>с.</w:t>
      </w:r>
      <w:r w:rsidRPr="00472F50">
        <w:rPr>
          <w:color w:val="000000"/>
          <w:sz w:val="28"/>
          <w:szCs w:val="28"/>
        </w:rPr>
        <w:t>).</w:t>
      </w:r>
    </w:p>
    <w:p w:rsidR="00A96BF7" w:rsidRPr="00472F50" w:rsidRDefault="007F5E7B" w:rsidP="00472F50">
      <w:pPr>
        <w:spacing w:line="360" w:lineRule="auto"/>
        <w:ind w:firstLine="709"/>
        <w:jc w:val="both"/>
        <w:rPr>
          <w:color w:val="000000"/>
          <w:sz w:val="28"/>
          <w:szCs w:val="28"/>
        </w:rPr>
      </w:pPr>
      <w:r w:rsidRPr="00472F50">
        <w:rPr>
          <w:color w:val="000000"/>
          <w:sz w:val="28"/>
          <w:szCs w:val="28"/>
        </w:rPr>
        <w:t>А</w:t>
      </w:r>
      <w:r w:rsidR="00A96BF7" w:rsidRPr="00472F50">
        <w:rPr>
          <w:color w:val="000000"/>
          <w:sz w:val="28"/>
          <w:szCs w:val="28"/>
        </w:rPr>
        <w:t>мерикански</w:t>
      </w:r>
      <w:r w:rsidRPr="00472F50">
        <w:rPr>
          <w:color w:val="000000"/>
          <w:sz w:val="28"/>
          <w:szCs w:val="28"/>
        </w:rPr>
        <w:t>е</w:t>
      </w:r>
      <w:r w:rsidR="00A96BF7" w:rsidRPr="00472F50">
        <w:rPr>
          <w:color w:val="000000"/>
          <w:sz w:val="28"/>
          <w:szCs w:val="28"/>
        </w:rPr>
        <w:t xml:space="preserve"> исследовател</w:t>
      </w:r>
      <w:r w:rsidRPr="00472F50">
        <w:rPr>
          <w:color w:val="000000"/>
          <w:sz w:val="28"/>
          <w:szCs w:val="28"/>
        </w:rPr>
        <w:t>и</w:t>
      </w:r>
      <w:r w:rsidR="00A96BF7" w:rsidRPr="00472F50">
        <w:rPr>
          <w:color w:val="000000"/>
          <w:sz w:val="28"/>
          <w:szCs w:val="28"/>
        </w:rPr>
        <w:t xml:space="preserve"> </w:t>
      </w:r>
      <w:r w:rsidR="00472F50" w:rsidRPr="00472F50">
        <w:rPr>
          <w:color w:val="000000"/>
          <w:sz w:val="28"/>
          <w:szCs w:val="28"/>
        </w:rPr>
        <w:t>Л.</w:t>
      </w:r>
      <w:r w:rsidR="00472F50">
        <w:rPr>
          <w:color w:val="000000"/>
          <w:sz w:val="28"/>
          <w:szCs w:val="28"/>
        </w:rPr>
        <w:t> </w:t>
      </w:r>
      <w:r w:rsidR="00472F50" w:rsidRPr="00472F50">
        <w:rPr>
          <w:color w:val="000000"/>
          <w:sz w:val="28"/>
          <w:szCs w:val="28"/>
        </w:rPr>
        <w:t>Хьелл</w:t>
      </w:r>
      <w:r w:rsidR="00A96BF7" w:rsidRPr="00472F50">
        <w:rPr>
          <w:color w:val="000000"/>
          <w:sz w:val="28"/>
          <w:szCs w:val="28"/>
        </w:rPr>
        <w:t xml:space="preserve"> и </w:t>
      </w:r>
      <w:r w:rsidR="00472F50" w:rsidRPr="00472F50">
        <w:rPr>
          <w:color w:val="000000"/>
          <w:sz w:val="28"/>
          <w:szCs w:val="28"/>
        </w:rPr>
        <w:t>Д.</w:t>
      </w:r>
      <w:r w:rsidR="00472F50">
        <w:rPr>
          <w:color w:val="000000"/>
          <w:sz w:val="28"/>
          <w:szCs w:val="28"/>
        </w:rPr>
        <w:t> </w:t>
      </w:r>
      <w:r w:rsidR="00472F50" w:rsidRPr="00472F50">
        <w:rPr>
          <w:color w:val="000000"/>
          <w:sz w:val="28"/>
          <w:szCs w:val="28"/>
        </w:rPr>
        <w:t>Зиглер</w:t>
      </w:r>
      <w:r w:rsidR="00A96BF7" w:rsidRPr="00472F50">
        <w:rPr>
          <w:color w:val="000000"/>
          <w:sz w:val="28"/>
          <w:szCs w:val="28"/>
        </w:rPr>
        <w:t xml:space="preserve">, описывая теорию </w:t>
      </w:r>
      <w:r w:rsidR="00472F50" w:rsidRPr="00472F50">
        <w:rPr>
          <w:color w:val="000000"/>
          <w:sz w:val="28"/>
          <w:szCs w:val="28"/>
        </w:rPr>
        <w:t>Э.</w:t>
      </w:r>
      <w:r w:rsidR="00472F50">
        <w:rPr>
          <w:color w:val="000000"/>
          <w:sz w:val="28"/>
          <w:szCs w:val="28"/>
        </w:rPr>
        <w:t> </w:t>
      </w:r>
      <w:r w:rsidR="00472F50" w:rsidRPr="00472F50">
        <w:rPr>
          <w:color w:val="000000"/>
          <w:sz w:val="28"/>
          <w:szCs w:val="28"/>
        </w:rPr>
        <w:t>Эриксона</w:t>
      </w:r>
      <w:r w:rsidR="00A96BF7" w:rsidRPr="00472F50">
        <w:rPr>
          <w:color w:val="000000"/>
          <w:sz w:val="28"/>
          <w:szCs w:val="28"/>
        </w:rPr>
        <w:t xml:space="preserve"> затронут такое понятие как «чувство компетентности» (</w:t>
      </w:r>
      <w:r w:rsidR="007D6C56" w:rsidRPr="00472F50">
        <w:rPr>
          <w:color w:val="000000"/>
          <w:sz w:val="28"/>
          <w:szCs w:val="28"/>
        </w:rPr>
        <w:t>54</w:t>
      </w:r>
      <w:r w:rsidR="00A96BF7" w:rsidRPr="00472F50">
        <w:rPr>
          <w:color w:val="000000"/>
          <w:sz w:val="28"/>
          <w:szCs w:val="28"/>
        </w:rPr>
        <w:t>,</w:t>
      </w:r>
      <w:r w:rsidRPr="00472F50">
        <w:rPr>
          <w:color w:val="000000"/>
          <w:sz w:val="28"/>
          <w:szCs w:val="28"/>
        </w:rPr>
        <w:t xml:space="preserve"> </w:t>
      </w:r>
      <w:r w:rsidR="00472F50" w:rsidRPr="00472F50">
        <w:rPr>
          <w:color w:val="000000"/>
          <w:sz w:val="28"/>
          <w:szCs w:val="28"/>
        </w:rPr>
        <w:t>227</w:t>
      </w:r>
      <w:r w:rsidR="00472F50">
        <w:rPr>
          <w:color w:val="000000"/>
          <w:sz w:val="28"/>
          <w:szCs w:val="28"/>
        </w:rPr>
        <w:t> </w:t>
      </w:r>
      <w:r w:rsidR="00472F50" w:rsidRPr="00472F50">
        <w:rPr>
          <w:color w:val="000000"/>
          <w:sz w:val="28"/>
          <w:szCs w:val="28"/>
        </w:rPr>
        <w:t>с.</w:t>
      </w:r>
      <w:r w:rsidR="00A96BF7" w:rsidRPr="00472F50">
        <w:rPr>
          <w:color w:val="000000"/>
          <w:sz w:val="28"/>
          <w:szCs w:val="28"/>
        </w:rPr>
        <w:t xml:space="preserve">). Авторы </w:t>
      </w:r>
      <w:r w:rsidRPr="00472F50">
        <w:rPr>
          <w:color w:val="000000"/>
          <w:sz w:val="28"/>
          <w:szCs w:val="28"/>
        </w:rPr>
        <w:t>утверждают</w:t>
      </w:r>
      <w:r w:rsidR="00A96BF7" w:rsidRPr="00472F50">
        <w:rPr>
          <w:color w:val="000000"/>
          <w:sz w:val="28"/>
          <w:szCs w:val="28"/>
        </w:rPr>
        <w:t>, что чувство компетентности и трудолюбие у ребенка сильно зависят от школьной успеваемости, и само понятие трудолюбие включает в себя чувство межличностной компетентности как уверенности в том, что в поисках важных и индивидуальных и общественных целей индивид может оказывать положительное влияние на общество. Таким образом, «психосоциальная сила компетентности является основой для эффективного участия в социальной, экономической и политической жизни» (</w:t>
      </w:r>
      <w:r w:rsidR="007D6C56" w:rsidRPr="00472F50">
        <w:rPr>
          <w:color w:val="000000"/>
          <w:sz w:val="28"/>
          <w:szCs w:val="28"/>
        </w:rPr>
        <w:t>5</w:t>
      </w:r>
      <w:r w:rsidR="00A96BF7" w:rsidRPr="00472F50">
        <w:rPr>
          <w:color w:val="000000"/>
          <w:sz w:val="28"/>
          <w:szCs w:val="28"/>
        </w:rPr>
        <w:t>4,</w:t>
      </w:r>
      <w:r w:rsidRPr="00472F50">
        <w:rPr>
          <w:color w:val="000000"/>
          <w:sz w:val="28"/>
          <w:szCs w:val="28"/>
        </w:rPr>
        <w:t xml:space="preserve"> </w:t>
      </w:r>
      <w:r w:rsidR="00472F50" w:rsidRPr="00472F50">
        <w:rPr>
          <w:color w:val="000000"/>
          <w:sz w:val="28"/>
          <w:szCs w:val="28"/>
        </w:rPr>
        <w:t>227</w:t>
      </w:r>
      <w:r w:rsidR="00472F50">
        <w:rPr>
          <w:color w:val="000000"/>
          <w:sz w:val="28"/>
          <w:szCs w:val="28"/>
        </w:rPr>
        <w:t> </w:t>
      </w:r>
      <w:r w:rsidR="00472F50" w:rsidRPr="00472F50">
        <w:rPr>
          <w:color w:val="000000"/>
          <w:sz w:val="28"/>
          <w:szCs w:val="28"/>
        </w:rPr>
        <w:t>с.</w:t>
      </w:r>
      <w:r w:rsidR="00A96BF7" w:rsidRPr="00472F50">
        <w:rPr>
          <w:color w:val="000000"/>
          <w:sz w:val="28"/>
          <w:szCs w:val="28"/>
        </w:rPr>
        <w:t>) общества.</w:t>
      </w:r>
    </w:p>
    <w:p w:rsidR="00604F91" w:rsidRPr="00472F50" w:rsidRDefault="00A96BF7" w:rsidP="00472F50">
      <w:pPr>
        <w:spacing w:line="360" w:lineRule="auto"/>
        <w:ind w:firstLine="709"/>
        <w:jc w:val="both"/>
        <w:rPr>
          <w:color w:val="000000"/>
          <w:sz w:val="28"/>
          <w:szCs w:val="28"/>
        </w:rPr>
      </w:pPr>
      <w:r w:rsidRPr="00472F50">
        <w:rPr>
          <w:color w:val="000000"/>
          <w:sz w:val="28"/>
          <w:szCs w:val="28"/>
        </w:rPr>
        <w:t>Абрахам Маслоу затрагивает понятие «компетентность» в описании опросника личностной ориентации, который дает возможность измерить ценности и поведение, связанные с самоактуализацией личности.</w:t>
      </w:r>
      <w:r w:rsidR="00604F91" w:rsidRPr="00472F50">
        <w:rPr>
          <w:color w:val="000000"/>
          <w:sz w:val="28"/>
          <w:szCs w:val="28"/>
        </w:rPr>
        <w:t xml:space="preserve"> Его понимание компетентности здесь сводится к владению индивидуумом приемов успешного существования «здесь и теперь» (применимое к любой жизненной ситуации).</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Вторая основная шкала</w:t>
      </w:r>
      <w:r w:rsidR="007F5E7B" w:rsidRPr="00472F50">
        <w:rPr>
          <w:color w:val="000000"/>
          <w:sz w:val="28"/>
          <w:szCs w:val="28"/>
        </w:rPr>
        <w:t>,</w:t>
      </w:r>
      <w:r w:rsidRPr="00472F50">
        <w:rPr>
          <w:color w:val="000000"/>
          <w:sz w:val="28"/>
          <w:szCs w:val="28"/>
        </w:rPr>
        <w:t xml:space="preserve"> </w:t>
      </w:r>
      <w:r w:rsidR="00604F91" w:rsidRPr="00472F50">
        <w:rPr>
          <w:color w:val="000000"/>
          <w:sz w:val="28"/>
          <w:szCs w:val="28"/>
        </w:rPr>
        <w:t>разработанного им</w:t>
      </w:r>
      <w:r w:rsidRPr="00472F50">
        <w:rPr>
          <w:color w:val="000000"/>
          <w:sz w:val="28"/>
          <w:szCs w:val="28"/>
        </w:rPr>
        <w:t xml:space="preserve"> опросника</w:t>
      </w:r>
      <w:r w:rsidR="007F5E7B" w:rsidRPr="00472F50">
        <w:rPr>
          <w:color w:val="000000"/>
          <w:sz w:val="28"/>
          <w:szCs w:val="28"/>
        </w:rPr>
        <w:t>,</w:t>
      </w:r>
      <w:r w:rsidRPr="00472F50">
        <w:rPr>
          <w:color w:val="000000"/>
          <w:sz w:val="28"/>
          <w:szCs w:val="28"/>
        </w:rPr>
        <w:t xml:space="preserve"> называется «компетентность во времени» (</w:t>
      </w:r>
      <w:r w:rsidR="007D6C56" w:rsidRPr="00472F50">
        <w:rPr>
          <w:color w:val="000000"/>
          <w:sz w:val="28"/>
          <w:szCs w:val="28"/>
        </w:rPr>
        <w:t>54</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510</w:t>
      </w:r>
      <w:r w:rsidR="00472F50">
        <w:rPr>
          <w:color w:val="000000"/>
          <w:sz w:val="28"/>
          <w:szCs w:val="28"/>
        </w:rPr>
        <w:t> </w:t>
      </w:r>
      <w:r w:rsidR="00472F50" w:rsidRPr="00472F50">
        <w:rPr>
          <w:color w:val="000000"/>
          <w:sz w:val="28"/>
          <w:szCs w:val="28"/>
        </w:rPr>
        <w:t>с.</w:t>
      </w:r>
      <w:r w:rsidRPr="00472F50">
        <w:rPr>
          <w:color w:val="000000"/>
          <w:sz w:val="28"/>
          <w:szCs w:val="28"/>
        </w:rPr>
        <w:t>). Компетентность во времени измеряет то, в какой степени человек живет в настоящем, а не концентрируется на прошлом и будущем. «Считается, что люди, компетентные во времени, могут размышлять о том, как прошлое относится к настоящему, и реалистично связывать долгосрочные планы с текущими задачами. У них есть чувство непрерывности этих трех аспектов времени. И наоборот, некомпетентные во времени отделяют свое прошлое и будущее от настоящего. Их жизнь в настоящем основана на сожалениях и чувстве обиды, связанным с прошлым, и идеализированных целях или страхах, связанных с будущим. Они также испытывают трудности в связывании своих прошлых достижений с надеждами на будущее» (</w:t>
      </w:r>
      <w:r w:rsidR="007D6C56" w:rsidRPr="00472F50">
        <w:rPr>
          <w:color w:val="000000"/>
          <w:sz w:val="28"/>
          <w:szCs w:val="28"/>
        </w:rPr>
        <w:t>5</w:t>
      </w:r>
      <w:r w:rsidRPr="00472F50">
        <w:rPr>
          <w:color w:val="000000"/>
          <w:sz w:val="28"/>
          <w:szCs w:val="28"/>
        </w:rPr>
        <w:t>4,</w:t>
      </w:r>
      <w:r w:rsidR="007F5E7B" w:rsidRPr="00472F50">
        <w:rPr>
          <w:color w:val="000000"/>
          <w:sz w:val="28"/>
          <w:szCs w:val="28"/>
        </w:rPr>
        <w:t xml:space="preserve"> </w:t>
      </w:r>
      <w:r w:rsidR="00472F50" w:rsidRPr="00472F50">
        <w:rPr>
          <w:color w:val="000000"/>
          <w:sz w:val="28"/>
          <w:szCs w:val="28"/>
        </w:rPr>
        <w:t>511</w:t>
      </w:r>
      <w:r w:rsidR="00472F50">
        <w:rPr>
          <w:color w:val="000000"/>
          <w:sz w:val="28"/>
          <w:szCs w:val="28"/>
        </w:rPr>
        <w:t> </w:t>
      </w:r>
      <w:r w:rsidR="00472F50" w:rsidRPr="00472F50">
        <w:rPr>
          <w:color w:val="000000"/>
          <w:sz w:val="28"/>
          <w:szCs w:val="28"/>
        </w:rPr>
        <w:t>с.</w:t>
      </w:r>
      <w:r w:rsidRPr="00472F50">
        <w:rPr>
          <w:color w:val="000000"/>
          <w:sz w:val="28"/>
          <w:szCs w:val="28"/>
        </w:rPr>
        <w:t>). Авторы акцентируют внимание на том, что самоактуализирующийся человек, в основном, компетентен во времени.</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Компетентность во времени оценивает тенденцию человека жить в настоящем, а не концентрироваться на прошлом и будущем.</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Когнитивная психология рассматривает вопрос компетентности в рамках приобретения когнитивных навыков, которые широко изучал</w:t>
      </w:r>
      <w:r w:rsidR="00604F91" w:rsidRPr="00472F50">
        <w:rPr>
          <w:color w:val="000000"/>
          <w:sz w:val="28"/>
          <w:szCs w:val="28"/>
        </w:rPr>
        <w:t>и</w:t>
      </w:r>
      <w:r w:rsidRPr="00472F50">
        <w:rPr>
          <w:color w:val="000000"/>
          <w:sz w:val="28"/>
          <w:szCs w:val="28"/>
        </w:rPr>
        <w:t>сь в лабораторных условиях. В рамках данных исследований Фиттс и Познер предложили модель, состоящую из трех стадий развития когнитивных навыков:</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1. «Начальная или когнитивная стадия – понимание задачи и концентрация внимания на необходимой информации.</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2. Промежуточная или ассоциативная стадия – попытки использовать приемы, обеспечивающие быстрое понимание и вспоминание информации. Устранение ошибок и повышение скорости выполнения.</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3. Последняя или автономная стадия – правильные ответы становятся автоматическими, повышается уровень скорости и безошибочного выполнения» (</w:t>
      </w:r>
      <w:r w:rsidR="001E47EC" w:rsidRPr="00472F50">
        <w:rPr>
          <w:color w:val="000000"/>
          <w:sz w:val="28"/>
          <w:szCs w:val="28"/>
        </w:rPr>
        <w:t>22</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169</w:t>
      </w:r>
      <w:r w:rsidR="00472F50">
        <w:rPr>
          <w:color w:val="000000"/>
          <w:sz w:val="28"/>
          <w:szCs w:val="28"/>
        </w:rPr>
        <w:t> </w:t>
      </w:r>
      <w:r w:rsidR="00472F50" w:rsidRPr="00472F50">
        <w:rPr>
          <w:color w:val="000000"/>
          <w:sz w:val="28"/>
          <w:szCs w:val="28"/>
        </w:rPr>
        <w:t>с.</w:t>
      </w:r>
      <w:r w:rsidRPr="00472F50">
        <w:rPr>
          <w:color w:val="000000"/>
          <w:sz w:val="28"/>
          <w:szCs w:val="28"/>
        </w:rPr>
        <w:t>)</w:t>
      </w:r>
      <w:r w:rsidR="001E47EC" w:rsidRPr="00472F50">
        <w:rPr>
          <w:color w:val="000000"/>
          <w:sz w:val="28"/>
          <w:szCs w:val="28"/>
        </w:rPr>
        <w:t>.</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 xml:space="preserve">Получение новых знаний и изучение новой информации протекает по данному алгоритму. </w:t>
      </w:r>
      <w:r w:rsidR="00604F91" w:rsidRPr="00472F50">
        <w:rPr>
          <w:color w:val="000000"/>
          <w:sz w:val="28"/>
          <w:szCs w:val="28"/>
        </w:rPr>
        <w:t>Понимание к</w:t>
      </w:r>
      <w:r w:rsidRPr="00472F50">
        <w:rPr>
          <w:color w:val="000000"/>
          <w:sz w:val="28"/>
          <w:szCs w:val="28"/>
        </w:rPr>
        <w:t>омпетентност</w:t>
      </w:r>
      <w:r w:rsidR="00604F91" w:rsidRPr="00472F50">
        <w:rPr>
          <w:color w:val="000000"/>
          <w:sz w:val="28"/>
          <w:szCs w:val="28"/>
        </w:rPr>
        <w:t>и</w:t>
      </w:r>
      <w:r w:rsidRPr="00472F50">
        <w:rPr>
          <w:color w:val="000000"/>
          <w:sz w:val="28"/>
          <w:szCs w:val="28"/>
        </w:rPr>
        <w:t xml:space="preserve"> в рамках данного подхода – «это высший уровень развития когнитивных навыков, она занимает важное место в когнитивной психологии» (</w:t>
      </w:r>
      <w:r w:rsidR="001E47EC" w:rsidRPr="00472F50">
        <w:rPr>
          <w:color w:val="000000"/>
          <w:sz w:val="28"/>
          <w:szCs w:val="28"/>
        </w:rPr>
        <w:t>22</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170</w:t>
      </w:r>
      <w:r w:rsidR="00472F50">
        <w:rPr>
          <w:color w:val="000000"/>
          <w:sz w:val="28"/>
          <w:szCs w:val="28"/>
        </w:rPr>
        <w:t> </w:t>
      </w:r>
      <w:r w:rsidR="00472F50" w:rsidRPr="00472F50">
        <w:rPr>
          <w:color w:val="000000"/>
          <w:sz w:val="28"/>
          <w:szCs w:val="28"/>
        </w:rPr>
        <w:t>с.</w:t>
      </w:r>
      <w:r w:rsidRPr="00472F50">
        <w:rPr>
          <w:color w:val="000000"/>
          <w:sz w:val="28"/>
          <w:szCs w:val="28"/>
        </w:rPr>
        <w:t>)</w:t>
      </w:r>
      <w:r w:rsidR="001E47EC" w:rsidRPr="00472F50">
        <w:rPr>
          <w:color w:val="000000"/>
          <w:sz w:val="28"/>
          <w:szCs w:val="28"/>
        </w:rPr>
        <w:t>.</w:t>
      </w:r>
    </w:p>
    <w:p w:rsidR="00A96BF7" w:rsidRPr="00472F50" w:rsidRDefault="00A96BF7" w:rsidP="00472F50">
      <w:pPr>
        <w:spacing w:line="360" w:lineRule="auto"/>
        <w:ind w:firstLine="709"/>
        <w:jc w:val="both"/>
        <w:rPr>
          <w:color w:val="000000"/>
          <w:sz w:val="28"/>
          <w:szCs w:val="28"/>
        </w:rPr>
      </w:pPr>
      <w:r w:rsidRPr="00472F50">
        <w:rPr>
          <w:color w:val="000000"/>
          <w:sz w:val="28"/>
          <w:szCs w:val="28"/>
        </w:rPr>
        <w:t>Компетентность</w:t>
      </w:r>
      <w:r w:rsidR="00043BEB" w:rsidRPr="00472F50">
        <w:rPr>
          <w:color w:val="000000"/>
          <w:sz w:val="28"/>
          <w:szCs w:val="28"/>
        </w:rPr>
        <w:t>, по мнению сторонников когнитивной психологии,</w:t>
      </w:r>
      <w:r w:rsidRPr="00472F50">
        <w:rPr>
          <w:color w:val="000000"/>
          <w:sz w:val="28"/>
          <w:szCs w:val="28"/>
        </w:rPr>
        <w:t xml:space="preserve"> основывается на создании больших банков специализированных и систематизированных знаний. Знания относятся к конкретной области и реализуются благодаря применению правил. Эти знания упорядочены в связанные между собой группы, что облегчает вспоминание информации. Извлеченные из памяти знания могут использоваться разными путями, в зависимости от области специализации и ситуации. Специалисты сами определяют, находится ли задача в пределах их знаний или необходимо применить правила из смежных областей.</w:t>
      </w:r>
    </w:p>
    <w:p w:rsidR="008E1AF2" w:rsidRPr="00472F50" w:rsidRDefault="00472F50" w:rsidP="00472F50">
      <w:pPr>
        <w:spacing w:line="360" w:lineRule="auto"/>
        <w:ind w:firstLine="709"/>
        <w:jc w:val="both"/>
        <w:rPr>
          <w:color w:val="000000"/>
          <w:sz w:val="28"/>
          <w:szCs w:val="28"/>
        </w:rPr>
      </w:pPr>
      <w:r w:rsidRPr="00472F50">
        <w:rPr>
          <w:color w:val="000000"/>
          <w:sz w:val="28"/>
          <w:szCs w:val="28"/>
        </w:rPr>
        <w:t>Зеер</w:t>
      </w:r>
      <w:r>
        <w:rPr>
          <w:color w:val="000000"/>
          <w:sz w:val="28"/>
          <w:szCs w:val="28"/>
        </w:rPr>
        <w:t> </w:t>
      </w:r>
      <w:r w:rsidRPr="00472F50">
        <w:rPr>
          <w:color w:val="000000"/>
          <w:sz w:val="28"/>
          <w:szCs w:val="28"/>
        </w:rPr>
        <w:t>Э.Ф.</w:t>
      </w:r>
      <w:r w:rsidR="00434F39" w:rsidRPr="00472F50">
        <w:rPr>
          <w:color w:val="000000"/>
          <w:sz w:val="28"/>
          <w:szCs w:val="28"/>
        </w:rPr>
        <w:t xml:space="preserve"> </w:t>
      </w:r>
      <w:r w:rsidR="008E1AF2" w:rsidRPr="00472F50">
        <w:rPr>
          <w:color w:val="000000"/>
          <w:sz w:val="28"/>
          <w:szCs w:val="28"/>
        </w:rPr>
        <w:t>под профессиональной компетентностью понимает «совокупность профессиональных знаний, умений, а также способы выполнения профессиональной деятельности» (</w:t>
      </w:r>
      <w:r w:rsidR="001E47EC" w:rsidRPr="00472F50">
        <w:rPr>
          <w:color w:val="000000"/>
          <w:sz w:val="28"/>
          <w:szCs w:val="28"/>
        </w:rPr>
        <w:t>15</w:t>
      </w:r>
      <w:r w:rsidR="008E1AF2" w:rsidRPr="00472F50">
        <w:rPr>
          <w:color w:val="000000"/>
          <w:sz w:val="28"/>
          <w:szCs w:val="28"/>
        </w:rPr>
        <w:t xml:space="preserve">, </w:t>
      </w:r>
      <w:r w:rsidRPr="00472F50">
        <w:rPr>
          <w:color w:val="000000"/>
          <w:sz w:val="28"/>
          <w:szCs w:val="28"/>
        </w:rPr>
        <w:t>53</w:t>
      </w:r>
      <w:r>
        <w:rPr>
          <w:color w:val="000000"/>
          <w:sz w:val="28"/>
          <w:szCs w:val="28"/>
        </w:rPr>
        <w:t> </w:t>
      </w:r>
      <w:r w:rsidRPr="00472F50">
        <w:rPr>
          <w:color w:val="000000"/>
          <w:sz w:val="28"/>
          <w:szCs w:val="28"/>
        </w:rPr>
        <w:t>с.</w:t>
      </w:r>
      <w:r w:rsidR="008E1AF2" w:rsidRPr="00472F50">
        <w:rPr>
          <w:color w:val="000000"/>
          <w:sz w:val="28"/>
          <w:szCs w:val="28"/>
        </w:rPr>
        <w:t>). Автор, описывая профессионально обусловленную структуру личности, разводит такие понятия как «профессиональная компетентность» и «профессионально важные качества». Где под профессионально-важными качествами понимается</w:t>
      </w:r>
      <w:r w:rsidRPr="00472F50">
        <w:rPr>
          <w:color w:val="000000"/>
          <w:sz w:val="28"/>
          <w:szCs w:val="28"/>
        </w:rPr>
        <w:t xml:space="preserve"> </w:t>
      </w:r>
      <w:r w:rsidR="008E1AF2" w:rsidRPr="00472F50">
        <w:rPr>
          <w:color w:val="000000"/>
          <w:sz w:val="28"/>
          <w:szCs w:val="28"/>
        </w:rPr>
        <w:t>«психологические качества личности, определяющие продуктивность (производительность, качество, результативность и др.) (</w:t>
      </w:r>
      <w:r w:rsidR="001E47EC" w:rsidRPr="00472F50">
        <w:rPr>
          <w:color w:val="000000"/>
          <w:sz w:val="28"/>
          <w:szCs w:val="28"/>
        </w:rPr>
        <w:t>15</w:t>
      </w:r>
      <w:r w:rsidR="008E1AF2" w:rsidRPr="00472F50">
        <w:rPr>
          <w:color w:val="000000"/>
          <w:sz w:val="28"/>
          <w:szCs w:val="28"/>
        </w:rPr>
        <w:t xml:space="preserve">, </w:t>
      </w:r>
      <w:r w:rsidRPr="00472F50">
        <w:rPr>
          <w:color w:val="000000"/>
          <w:sz w:val="28"/>
          <w:szCs w:val="28"/>
        </w:rPr>
        <w:t>54</w:t>
      </w:r>
      <w:r>
        <w:rPr>
          <w:color w:val="000000"/>
          <w:sz w:val="28"/>
          <w:szCs w:val="28"/>
        </w:rPr>
        <w:t> </w:t>
      </w:r>
      <w:r w:rsidRPr="00472F50">
        <w:rPr>
          <w:color w:val="000000"/>
          <w:sz w:val="28"/>
          <w:szCs w:val="28"/>
        </w:rPr>
        <w:t>с.</w:t>
      </w:r>
      <w:r w:rsidR="008E1AF2" w:rsidRPr="00472F50">
        <w:rPr>
          <w:color w:val="000000"/>
          <w:sz w:val="28"/>
          <w:szCs w:val="28"/>
        </w:rPr>
        <w:t>)</w:t>
      </w:r>
      <w:r w:rsidR="001E47EC" w:rsidRPr="00472F50">
        <w:rPr>
          <w:color w:val="000000"/>
          <w:sz w:val="28"/>
          <w:szCs w:val="28"/>
        </w:rPr>
        <w:t>.</w:t>
      </w:r>
    </w:p>
    <w:p w:rsidR="008E1AF2" w:rsidRPr="00472F50" w:rsidRDefault="008E1AF2" w:rsidP="00472F50">
      <w:pPr>
        <w:spacing w:line="360" w:lineRule="auto"/>
        <w:ind w:firstLine="709"/>
        <w:jc w:val="both"/>
        <w:rPr>
          <w:color w:val="000000"/>
          <w:sz w:val="28"/>
          <w:szCs w:val="28"/>
        </w:rPr>
      </w:pPr>
      <w:r w:rsidRPr="00472F50">
        <w:rPr>
          <w:color w:val="000000"/>
          <w:sz w:val="28"/>
          <w:szCs w:val="28"/>
        </w:rPr>
        <w:t>Таким образом, компетентность автором сводится к знаниям, умениям и способам выполнения деятельности, а профессиональные качества определяются именно как психологические качества личности, влияющие на продуктивность выполнения деятельности.</w:t>
      </w:r>
    </w:p>
    <w:p w:rsidR="001643DB" w:rsidRPr="00472F50" w:rsidRDefault="001643DB" w:rsidP="00472F50">
      <w:pPr>
        <w:spacing w:line="360" w:lineRule="auto"/>
        <w:ind w:firstLine="709"/>
        <w:jc w:val="both"/>
        <w:rPr>
          <w:color w:val="000000"/>
          <w:sz w:val="28"/>
        </w:rPr>
      </w:pPr>
      <w:r w:rsidRPr="00472F50">
        <w:rPr>
          <w:color w:val="000000"/>
          <w:sz w:val="28"/>
        </w:rPr>
        <w:t>Рассмотрим становление понятий «компетентность» и «компетенция» в отечественной психологии.</w:t>
      </w:r>
    </w:p>
    <w:p w:rsidR="00A96BF7" w:rsidRPr="00472F50" w:rsidRDefault="00472F50" w:rsidP="00472F50">
      <w:pPr>
        <w:spacing w:line="360" w:lineRule="auto"/>
        <w:ind w:firstLine="709"/>
        <w:jc w:val="both"/>
        <w:rPr>
          <w:color w:val="000000"/>
          <w:sz w:val="28"/>
          <w:szCs w:val="28"/>
        </w:rPr>
      </w:pPr>
      <w:r w:rsidRPr="00472F50">
        <w:rPr>
          <w:color w:val="000000"/>
          <w:sz w:val="28"/>
          <w:szCs w:val="28"/>
        </w:rPr>
        <w:t>Маркова</w:t>
      </w:r>
      <w:r>
        <w:rPr>
          <w:color w:val="000000"/>
          <w:sz w:val="28"/>
          <w:szCs w:val="28"/>
        </w:rPr>
        <w:t> </w:t>
      </w:r>
      <w:r w:rsidRPr="00472F50">
        <w:rPr>
          <w:color w:val="000000"/>
          <w:sz w:val="28"/>
          <w:szCs w:val="28"/>
        </w:rPr>
        <w:t>А.К.</w:t>
      </w:r>
      <w:r w:rsidR="00A96BF7" w:rsidRPr="00472F50">
        <w:rPr>
          <w:color w:val="000000"/>
          <w:sz w:val="28"/>
          <w:szCs w:val="28"/>
        </w:rPr>
        <w:t xml:space="preserve"> </w:t>
      </w:r>
      <w:r w:rsidR="00F251E8" w:rsidRPr="00472F50">
        <w:rPr>
          <w:color w:val="000000"/>
          <w:sz w:val="28"/>
          <w:szCs w:val="28"/>
        </w:rPr>
        <w:t>рассматривает понятие компетентность как характеристику конкретного человека или его действий, а именно: «индивидуальная характеристика степени соответствия требования</w:t>
      </w:r>
      <w:r w:rsidR="00594848" w:rsidRPr="00472F50">
        <w:rPr>
          <w:color w:val="000000"/>
          <w:sz w:val="28"/>
          <w:szCs w:val="28"/>
        </w:rPr>
        <w:t>м</w:t>
      </w:r>
      <w:r w:rsidR="00F251E8" w:rsidRPr="00472F50">
        <w:rPr>
          <w:color w:val="000000"/>
          <w:sz w:val="28"/>
          <w:szCs w:val="28"/>
        </w:rPr>
        <w:t xml:space="preserve"> профессии» (</w:t>
      </w:r>
      <w:r w:rsidR="00791943" w:rsidRPr="00472F50">
        <w:rPr>
          <w:color w:val="000000"/>
          <w:sz w:val="28"/>
          <w:szCs w:val="28"/>
        </w:rPr>
        <w:t>27</w:t>
      </w:r>
      <w:r w:rsidR="00F251E8" w:rsidRPr="00472F50">
        <w:rPr>
          <w:color w:val="000000"/>
          <w:sz w:val="28"/>
          <w:szCs w:val="28"/>
        </w:rPr>
        <w:t xml:space="preserve">, </w:t>
      </w:r>
      <w:r w:rsidRPr="00472F50">
        <w:rPr>
          <w:color w:val="000000"/>
          <w:sz w:val="28"/>
          <w:szCs w:val="28"/>
        </w:rPr>
        <w:t>31</w:t>
      </w:r>
      <w:r>
        <w:rPr>
          <w:color w:val="000000"/>
          <w:sz w:val="28"/>
          <w:szCs w:val="28"/>
        </w:rPr>
        <w:t> </w:t>
      </w:r>
      <w:r w:rsidRPr="00472F50">
        <w:rPr>
          <w:color w:val="000000"/>
          <w:sz w:val="28"/>
          <w:szCs w:val="28"/>
        </w:rPr>
        <w:t>с.</w:t>
      </w:r>
      <w:r w:rsidR="00F251E8" w:rsidRPr="00472F50">
        <w:rPr>
          <w:color w:val="000000"/>
          <w:sz w:val="28"/>
          <w:szCs w:val="28"/>
        </w:rPr>
        <w:t>). Данный феномен автор описывает как сочетание психических качеств, как психическое состояние, позволяющее самостоятельно и ответственно «как обладание человеком способностью и умением» (</w:t>
      </w:r>
      <w:r w:rsidR="00791943" w:rsidRPr="00472F50">
        <w:rPr>
          <w:color w:val="000000"/>
          <w:sz w:val="28"/>
          <w:szCs w:val="28"/>
        </w:rPr>
        <w:t>27</w:t>
      </w:r>
      <w:r w:rsidR="00F251E8" w:rsidRPr="00472F50">
        <w:rPr>
          <w:color w:val="000000"/>
          <w:sz w:val="28"/>
          <w:szCs w:val="28"/>
        </w:rPr>
        <w:t xml:space="preserve">, </w:t>
      </w:r>
      <w:r w:rsidRPr="00472F50">
        <w:rPr>
          <w:color w:val="000000"/>
          <w:sz w:val="28"/>
          <w:szCs w:val="28"/>
        </w:rPr>
        <w:t>31</w:t>
      </w:r>
      <w:r>
        <w:rPr>
          <w:color w:val="000000"/>
          <w:sz w:val="28"/>
          <w:szCs w:val="28"/>
        </w:rPr>
        <w:t> </w:t>
      </w:r>
      <w:r w:rsidRPr="00472F50">
        <w:rPr>
          <w:color w:val="000000"/>
          <w:sz w:val="28"/>
          <w:szCs w:val="28"/>
        </w:rPr>
        <w:t>с.</w:t>
      </w:r>
      <w:r w:rsidR="00F251E8" w:rsidRPr="00472F50">
        <w:rPr>
          <w:color w:val="000000"/>
          <w:sz w:val="28"/>
          <w:szCs w:val="28"/>
        </w:rPr>
        <w:t xml:space="preserve">) выполнять определенные трудовые функции. Судить о наличии компетентности </w:t>
      </w:r>
      <w:r w:rsidRPr="00472F50">
        <w:rPr>
          <w:color w:val="000000"/>
          <w:sz w:val="28"/>
          <w:szCs w:val="28"/>
        </w:rPr>
        <w:t>Маркова</w:t>
      </w:r>
      <w:r>
        <w:rPr>
          <w:color w:val="000000"/>
          <w:sz w:val="28"/>
          <w:szCs w:val="28"/>
        </w:rPr>
        <w:t> </w:t>
      </w:r>
      <w:r w:rsidRPr="00472F50">
        <w:rPr>
          <w:color w:val="000000"/>
          <w:sz w:val="28"/>
          <w:szCs w:val="28"/>
        </w:rPr>
        <w:t>А.К.</w:t>
      </w:r>
      <w:r w:rsidR="00F251E8" w:rsidRPr="00472F50">
        <w:rPr>
          <w:color w:val="000000"/>
          <w:sz w:val="28"/>
          <w:szCs w:val="28"/>
        </w:rPr>
        <w:t xml:space="preserve"> предлагает по характеру результата труда человека. По мнению автора, каждый работник компетентен в той степени, в какой выполняемая им работа отвечает требованиям, предъявляемым к конечному результату данной профессиональной деятельности; «оценка или изменение конечного результата –</w:t>
      </w:r>
      <w:r w:rsidR="00A03C11" w:rsidRPr="00472F50">
        <w:rPr>
          <w:color w:val="000000"/>
          <w:sz w:val="28"/>
          <w:szCs w:val="28"/>
        </w:rPr>
        <w:t xml:space="preserve"> </w:t>
      </w:r>
      <w:r w:rsidR="00F251E8" w:rsidRPr="00472F50">
        <w:rPr>
          <w:color w:val="000000"/>
          <w:sz w:val="28"/>
          <w:szCs w:val="28"/>
        </w:rPr>
        <w:t>это единственный научный способ судить о компетентности» (</w:t>
      </w:r>
      <w:r w:rsidR="00791943" w:rsidRPr="00472F50">
        <w:rPr>
          <w:color w:val="000000"/>
          <w:sz w:val="28"/>
          <w:szCs w:val="28"/>
        </w:rPr>
        <w:t>27</w:t>
      </w:r>
      <w:r w:rsidR="00F251E8" w:rsidRPr="00472F50">
        <w:rPr>
          <w:color w:val="000000"/>
          <w:sz w:val="28"/>
          <w:szCs w:val="28"/>
        </w:rPr>
        <w:t xml:space="preserve">, </w:t>
      </w:r>
      <w:r w:rsidRPr="00472F50">
        <w:rPr>
          <w:color w:val="000000"/>
          <w:sz w:val="28"/>
          <w:szCs w:val="28"/>
        </w:rPr>
        <w:t>34</w:t>
      </w:r>
      <w:r>
        <w:rPr>
          <w:color w:val="000000"/>
          <w:sz w:val="28"/>
          <w:szCs w:val="28"/>
        </w:rPr>
        <w:t> </w:t>
      </w:r>
      <w:r w:rsidRPr="00472F50">
        <w:rPr>
          <w:color w:val="000000"/>
          <w:sz w:val="28"/>
          <w:szCs w:val="28"/>
        </w:rPr>
        <w:t>с.</w:t>
      </w:r>
      <w:r w:rsidR="00F251E8" w:rsidRPr="00472F50">
        <w:rPr>
          <w:color w:val="000000"/>
          <w:sz w:val="28"/>
          <w:szCs w:val="28"/>
        </w:rPr>
        <w:t>)</w:t>
      </w:r>
      <w:r w:rsidR="00A03C11" w:rsidRPr="00472F50">
        <w:rPr>
          <w:color w:val="000000"/>
          <w:sz w:val="28"/>
          <w:szCs w:val="28"/>
        </w:rPr>
        <w:t xml:space="preserve">. </w:t>
      </w:r>
      <w:r w:rsidRPr="00472F50">
        <w:rPr>
          <w:color w:val="000000"/>
          <w:sz w:val="28"/>
          <w:szCs w:val="28"/>
        </w:rPr>
        <w:t>Маркова</w:t>
      </w:r>
      <w:r>
        <w:rPr>
          <w:color w:val="000000"/>
          <w:sz w:val="28"/>
          <w:szCs w:val="28"/>
        </w:rPr>
        <w:t> </w:t>
      </w:r>
      <w:r w:rsidRPr="00472F50">
        <w:rPr>
          <w:color w:val="000000"/>
          <w:sz w:val="28"/>
          <w:szCs w:val="28"/>
        </w:rPr>
        <w:t>А.К.</w:t>
      </w:r>
      <w:r w:rsidR="00A03C11" w:rsidRPr="00472F50">
        <w:rPr>
          <w:color w:val="000000"/>
          <w:sz w:val="28"/>
          <w:szCs w:val="28"/>
        </w:rPr>
        <w:t xml:space="preserve"> уделяет также внимание описанию специфики содержания таких понятий как «компетентность» и «компетенция», где под компетенцией она подразумевает определенную сферу, круг вопросов, который человек уполномочен решать. Т.е. область компетентности – это то, что человек умеет и может решать, а </w:t>
      </w:r>
      <w:r w:rsidRPr="00472F50">
        <w:rPr>
          <w:color w:val="000000"/>
          <w:sz w:val="28"/>
          <w:szCs w:val="28"/>
        </w:rPr>
        <w:t>компетенции</w:t>
      </w:r>
      <w:r>
        <w:rPr>
          <w:color w:val="000000"/>
          <w:sz w:val="28"/>
          <w:szCs w:val="28"/>
        </w:rPr>
        <w:t>-</w:t>
      </w:r>
      <w:r w:rsidRPr="00472F50">
        <w:rPr>
          <w:color w:val="000000"/>
          <w:sz w:val="28"/>
          <w:szCs w:val="28"/>
        </w:rPr>
        <w:t>то</w:t>
      </w:r>
      <w:r w:rsidR="00A03C11" w:rsidRPr="00472F50">
        <w:rPr>
          <w:color w:val="000000"/>
          <w:sz w:val="28"/>
          <w:szCs w:val="28"/>
        </w:rPr>
        <w:t xml:space="preserve">, на что дано право, те полномочия, которыми наделен специалист. Компетентность противостоит некомпетентности и сверхкомпетентности. Где под последним подразумевается знание способа выполнять работу лучше, чем принято. Компетентность конкретного человека, по мнению </w:t>
      </w:r>
      <w:r w:rsidRPr="00472F50">
        <w:rPr>
          <w:color w:val="000000"/>
          <w:sz w:val="28"/>
          <w:szCs w:val="28"/>
        </w:rPr>
        <w:t>Марковой</w:t>
      </w:r>
      <w:r>
        <w:rPr>
          <w:color w:val="000000"/>
          <w:sz w:val="28"/>
          <w:szCs w:val="28"/>
        </w:rPr>
        <w:t> </w:t>
      </w:r>
      <w:r w:rsidRPr="00472F50">
        <w:rPr>
          <w:color w:val="000000"/>
          <w:sz w:val="28"/>
          <w:szCs w:val="28"/>
        </w:rPr>
        <w:t>А.К.</w:t>
      </w:r>
      <w:r w:rsidR="00A03C11" w:rsidRPr="00472F50">
        <w:rPr>
          <w:color w:val="000000"/>
          <w:sz w:val="28"/>
          <w:szCs w:val="28"/>
        </w:rPr>
        <w:t>, уже его профессионализма: «человек может быть профессионалом в целом в своей области, но не быть компетентным в решении всех профессиональных вопросов» (</w:t>
      </w:r>
      <w:r w:rsidR="00791943" w:rsidRPr="00472F50">
        <w:rPr>
          <w:color w:val="000000"/>
          <w:sz w:val="28"/>
          <w:szCs w:val="28"/>
        </w:rPr>
        <w:t>27</w:t>
      </w:r>
      <w:r w:rsidR="00A03C11" w:rsidRPr="00472F50">
        <w:rPr>
          <w:color w:val="000000"/>
          <w:sz w:val="28"/>
          <w:szCs w:val="28"/>
        </w:rPr>
        <w:t xml:space="preserve">, </w:t>
      </w:r>
      <w:r w:rsidRPr="00472F50">
        <w:rPr>
          <w:color w:val="000000"/>
          <w:sz w:val="28"/>
          <w:szCs w:val="28"/>
        </w:rPr>
        <w:t>34</w:t>
      </w:r>
      <w:r>
        <w:rPr>
          <w:color w:val="000000"/>
          <w:sz w:val="28"/>
          <w:szCs w:val="28"/>
        </w:rPr>
        <w:t> </w:t>
      </w:r>
      <w:r w:rsidRPr="00472F50">
        <w:rPr>
          <w:color w:val="000000"/>
          <w:sz w:val="28"/>
          <w:szCs w:val="28"/>
        </w:rPr>
        <w:t>с.</w:t>
      </w:r>
      <w:r w:rsidR="00A03C11" w:rsidRPr="00472F50">
        <w:rPr>
          <w:color w:val="000000"/>
          <w:sz w:val="28"/>
          <w:szCs w:val="28"/>
        </w:rPr>
        <w:t>).</w:t>
      </w:r>
    </w:p>
    <w:p w:rsidR="008B6352" w:rsidRPr="00472F50" w:rsidRDefault="008B6352" w:rsidP="00472F50">
      <w:pPr>
        <w:pStyle w:val="a5"/>
        <w:rPr>
          <w:color w:val="000000"/>
          <w:spacing w:val="0"/>
        </w:rPr>
      </w:pPr>
      <w:r w:rsidRPr="00472F50">
        <w:rPr>
          <w:color w:val="000000"/>
          <w:spacing w:val="0"/>
        </w:rPr>
        <w:t xml:space="preserve">С точки зрения муниципального управления компетентность рассматривается </w:t>
      </w:r>
      <w:r w:rsidR="00472F50" w:rsidRPr="00472F50">
        <w:rPr>
          <w:color w:val="000000"/>
          <w:spacing w:val="0"/>
        </w:rPr>
        <w:t>Васильевым</w:t>
      </w:r>
      <w:r w:rsidR="00472F50">
        <w:rPr>
          <w:color w:val="000000"/>
          <w:spacing w:val="0"/>
        </w:rPr>
        <w:t> </w:t>
      </w:r>
      <w:r w:rsidR="00472F50" w:rsidRPr="00472F50">
        <w:rPr>
          <w:color w:val="000000"/>
          <w:spacing w:val="0"/>
        </w:rPr>
        <w:t>В.И.</w:t>
      </w:r>
      <w:r w:rsidR="00472F50">
        <w:rPr>
          <w:color w:val="000000"/>
          <w:spacing w:val="0"/>
        </w:rPr>
        <w:t> </w:t>
      </w:r>
      <w:r w:rsidR="00472F50" w:rsidRPr="00472F50">
        <w:rPr>
          <w:color w:val="000000"/>
          <w:spacing w:val="0"/>
        </w:rPr>
        <w:t>Автор</w:t>
      </w:r>
      <w:r w:rsidRPr="00472F50">
        <w:rPr>
          <w:color w:val="000000"/>
          <w:spacing w:val="0"/>
        </w:rPr>
        <w:t xml:space="preserve"> указывает на то, что по своему назначению органы местного самоуправления подразделяются на органы общей и специальной компетенции, то есть на «органы, решающие широкий круг вопросов, не ограниченный </w:t>
      </w:r>
      <w:r w:rsidR="00472F50" w:rsidRPr="00472F50">
        <w:rPr>
          <w:color w:val="000000"/>
          <w:spacing w:val="0"/>
        </w:rPr>
        <w:t>какой</w:t>
      </w:r>
      <w:r w:rsidR="00472F50">
        <w:rPr>
          <w:color w:val="000000"/>
          <w:spacing w:val="0"/>
        </w:rPr>
        <w:t>-</w:t>
      </w:r>
      <w:r w:rsidR="00472F50" w:rsidRPr="00472F50">
        <w:rPr>
          <w:color w:val="000000"/>
          <w:spacing w:val="0"/>
        </w:rPr>
        <w:t>либо</w:t>
      </w:r>
      <w:r w:rsidRPr="00472F50">
        <w:rPr>
          <w:color w:val="000000"/>
          <w:spacing w:val="0"/>
        </w:rPr>
        <w:t xml:space="preserve"> одной сферой, и органы, предназначенные руководить отраслью, специфическим кругом дел» (</w:t>
      </w:r>
      <w:r w:rsidR="00791943" w:rsidRPr="00472F50">
        <w:rPr>
          <w:color w:val="000000"/>
          <w:spacing w:val="0"/>
        </w:rPr>
        <w:t>30</w:t>
      </w:r>
      <w:r w:rsidRPr="00472F50">
        <w:rPr>
          <w:color w:val="000000"/>
          <w:spacing w:val="0"/>
        </w:rPr>
        <w:t>,</w:t>
      </w:r>
      <w:r w:rsidR="007F5E7B" w:rsidRPr="00472F50">
        <w:rPr>
          <w:color w:val="000000"/>
          <w:spacing w:val="0"/>
        </w:rPr>
        <w:t xml:space="preserve"> </w:t>
      </w:r>
      <w:r w:rsidR="00472F50" w:rsidRPr="00472F50">
        <w:rPr>
          <w:color w:val="000000"/>
          <w:spacing w:val="0"/>
        </w:rPr>
        <w:t>173</w:t>
      </w:r>
      <w:r w:rsidR="00472F50">
        <w:rPr>
          <w:color w:val="000000"/>
          <w:spacing w:val="0"/>
        </w:rPr>
        <w:t> </w:t>
      </w:r>
      <w:r w:rsidR="00472F50" w:rsidRPr="00472F50">
        <w:rPr>
          <w:color w:val="000000"/>
          <w:spacing w:val="0"/>
        </w:rPr>
        <w:t>с.</w:t>
      </w:r>
      <w:r w:rsidRPr="00472F50">
        <w:rPr>
          <w:color w:val="000000"/>
          <w:spacing w:val="0"/>
        </w:rPr>
        <w:t>). К первой категории относятся представительные органы, ко вторым – отделы, управления, департаменты местной администрации.</w:t>
      </w:r>
    </w:p>
    <w:p w:rsidR="008B6352" w:rsidRPr="00472F50" w:rsidRDefault="008B6352" w:rsidP="00472F50">
      <w:pPr>
        <w:pStyle w:val="a5"/>
        <w:rPr>
          <w:color w:val="000000"/>
          <w:spacing w:val="0"/>
          <w:szCs w:val="28"/>
        </w:rPr>
      </w:pPr>
      <w:r w:rsidRPr="00472F50">
        <w:rPr>
          <w:color w:val="000000"/>
          <w:spacing w:val="0"/>
          <w:szCs w:val="28"/>
        </w:rPr>
        <w:t>Но психологическая трактовка компетентности муниципальных служащих не сводится только к тому кругу вопросов, которые могут решать те или иные структурные подразделения администрации города. Данное понимание профессиональной компетентности муниципальных служащих должно включать в себя как необходимые знания, умения, так и психологические особенности, качества личности, которыми должен обладать муниципальный служащий.</w:t>
      </w:r>
    </w:p>
    <w:p w:rsidR="008F37AF" w:rsidRPr="00472F50" w:rsidRDefault="00472F50" w:rsidP="00472F50">
      <w:pPr>
        <w:pStyle w:val="a5"/>
        <w:rPr>
          <w:bCs/>
          <w:color w:val="000000"/>
          <w:spacing w:val="0"/>
          <w:szCs w:val="28"/>
        </w:rPr>
      </w:pPr>
      <w:r w:rsidRPr="00472F50">
        <w:rPr>
          <w:bCs/>
          <w:color w:val="000000"/>
          <w:spacing w:val="0"/>
          <w:szCs w:val="28"/>
        </w:rPr>
        <w:t>Мурашко</w:t>
      </w:r>
      <w:r>
        <w:rPr>
          <w:bCs/>
          <w:color w:val="000000"/>
          <w:spacing w:val="0"/>
          <w:szCs w:val="28"/>
        </w:rPr>
        <w:t> </w:t>
      </w:r>
      <w:r w:rsidRPr="00472F50">
        <w:rPr>
          <w:bCs/>
          <w:color w:val="000000"/>
          <w:spacing w:val="0"/>
          <w:szCs w:val="28"/>
        </w:rPr>
        <w:t>А.Ф.</w:t>
      </w:r>
      <w:r w:rsidR="008B6352" w:rsidRPr="00472F50">
        <w:rPr>
          <w:bCs/>
          <w:color w:val="000000"/>
          <w:spacing w:val="0"/>
          <w:szCs w:val="28"/>
        </w:rPr>
        <w:t xml:space="preserve"> указывает на то, что профессиональная компетентность </w:t>
      </w:r>
      <w:r w:rsidR="008F37AF" w:rsidRPr="00472F50">
        <w:rPr>
          <w:bCs/>
          <w:color w:val="000000"/>
          <w:spacing w:val="0"/>
          <w:szCs w:val="28"/>
        </w:rPr>
        <w:t xml:space="preserve">муниципальных служащих, особенно сотрудников администраций муниципальных образований районного и городского уровня, включает в себя навыки и умения, теоретические знания, связанные с должностными полномочиями и функциями. В первую очередь, это вопросы планирования, координирования, регулирования, организации, анализа ситуации, выработки решения </w:t>
      </w:r>
      <w:r>
        <w:rPr>
          <w:bCs/>
          <w:color w:val="000000"/>
          <w:spacing w:val="0"/>
          <w:szCs w:val="28"/>
        </w:rPr>
        <w:t>–</w:t>
      </w:r>
      <w:r w:rsidRPr="00472F50">
        <w:rPr>
          <w:bCs/>
          <w:color w:val="000000"/>
          <w:spacing w:val="0"/>
          <w:szCs w:val="28"/>
        </w:rPr>
        <w:t xml:space="preserve"> </w:t>
      </w:r>
      <w:r w:rsidR="008F37AF" w:rsidRPr="00472F50">
        <w:rPr>
          <w:bCs/>
          <w:color w:val="000000"/>
          <w:spacing w:val="0"/>
          <w:szCs w:val="28"/>
        </w:rPr>
        <w:t>все то, что предполагает собственно управление, управленческий цикл (</w:t>
      </w:r>
      <w:r w:rsidR="00791943" w:rsidRPr="00472F50">
        <w:rPr>
          <w:bCs/>
          <w:color w:val="000000"/>
          <w:spacing w:val="0"/>
          <w:szCs w:val="28"/>
        </w:rPr>
        <w:t>37</w:t>
      </w:r>
      <w:r w:rsidR="008F37AF" w:rsidRPr="00472F50">
        <w:rPr>
          <w:bCs/>
          <w:color w:val="000000"/>
          <w:spacing w:val="0"/>
          <w:szCs w:val="28"/>
        </w:rPr>
        <w:t>)</w:t>
      </w:r>
      <w:r w:rsidR="00791943" w:rsidRPr="00472F50">
        <w:rPr>
          <w:bCs/>
          <w:color w:val="000000"/>
          <w:spacing w:val="0"/>
          <w:szCs w:val="28"/>
        </w:rPr>
        <w:t>.</w:t>
      </w:r>
    </w:p>
    <w:p w:rsidR="008F37AF" w:rsidRPr="00472F50" w:rsidRDefault="008B6352" w:rsidP="00472F50">
      <w:pPr>
        <w:spacing w:line="360" w:lineRule="auto"/>
        <w:ind w:firstLine="709"/>
        <w:jc w:val="both"/>
        <w:rPr>
          <w:color w:val="000000"/>
          <w:sz w:val="28"/>
          <w:szCs w:val="28"/>
        </w:rPr>
      </w:pPr>
      <w:r w:rsidRPr="00472F50">
        <w:rPr>
          <w:color w:val="000000"/>
          <w:sz w:val="28"/>
          <w:szCs w:val="28"/>
        </w:rPr>
        <w:t>Таким образом, в сфере муниципального управления профессиональная компетентность имеет очень узкое и специфичное значения, определяя лишь тот круг вопросов, который уполномочен решать муниципальный служащий.</w:t>
      </w:r>
    </w:p>
    <w:p w:rsidR="001643DB" w:rsidRPr="00472F50" w:rsidRDefault="00472F50" w:rsidP="00472F50">
      <w:pPr>
        <w:spacing w:line="360" w:lineRule="auto"/>
        <w:ind w:firstLine="709"/>
        <w:jc w:val="both"/>
        <w:rPr>
          <w:color w:val="000000"/>
          <w:sz w:val="28"/>
          <w:szCs w:val="28"/>
        </w:rPr>
      </w:pPr>
      <w:r w:rsidRPr="00472F50">
        <w:rPr>
          <w:color w:val="000000"/>
          <w:sz w:val="28"/>
          <w:szCs w:val="28"/>
        </w:rPr>
        <w:t>Исмагилова</w:t>
      </w:r>
      <w:r>
        <w:rPr>
          <w:color w:val="000000"/>
          <w:sz w:val="28"/>
          <w:szCs w:val="28"/>
        </w:rPr>
        <w:t> </w:t>
      </w:r>
      <w:r w:rsidRPr="00472F50">
        <w:rPr>
          <w:color w:val="000000"/>
          <w:sz w:val="28"/>
          <w:szCs w:val="28"/>
        </w:rPr>
        <w:t>Ф.С.</w:t>
      </w:r>
      <w:r w:rsidR="001643DB" w:rsidRPr="00472F50">
        <w:rPr>
          <w:color w:val="000000"/>
          <w:sz w:val="28"/>
          <w:szCs w:val="28"/>
        </w:rPr>
        <w:t xml:space="preserve"> понятие «компетентность» расшифровывает</w:t>
      </w:r>
      <w:r w:rsidRPr="00472F50">
        <w:rPr>
          <w:color w:val="000000"/>
          <w:sz w:val="28"/>
          <w:szCs w:val="28"/>
        </w:rPr>
        <w:t xml:space="preserve"> </w:t>
      </w:r>
      <w:r w:rsidR="001643DB" w:rsidRPr="00472F50">
        <w:rPr>
          <w:color w:val="000000"/>
          <w:sz w:val="28"/>
          <w:szCs w:val="28"/>
        </w:rPr>
        <w:t>как результат профессионального опыта</w:t>
      </w:r>
      <w:r w:rsidR="00A03C11" w:rsidRPr="00472F50">
        <w:rPr>
          <w:color w:val="000000"/>
          <w:sz w:val="28"/>
          <w:szCs w:val="28"/>
        </w:rPr>
        <w:t>.</w:t>
      </w:r>
      <w:r w:rsidRPr="00472F50">
        <w:rPr>
          <w:color w:val="000000"/>
          <w:sz w:val="28"/>
          <w:szCs w:val="28"/>
        </w:rPr>
        <w:t xml:space="preserve"> </w:t>
      </w:r>
      <w:r w:rsidR="00A03C11" w:rsidRPr="00472F50">
        <w:rPr>
          <w:color w:val="000000"/>
          <w:sz w:val="28"/>
          <w:szCs w:val="28"/>
        </w:rPr>
        <w:t>Это «</w:t>
      </w:r>
      <w:r w:rsidR="001643DB" w:rsidRPr="00472F50">
        <w:rPr>
          <w:color w:val="000000"/>
          <w:sz w:val="28"/>
          <w:szCs w:val="28"/>
        </w:rPr>
        <w:t>такое следствие его накопления в течение профессиональной жизни и деятельности, которое обеспечивает глубокое, доскональное знание своего дела, существа выполняемой работы, способов и средств достижения целей, способность правильно оценивать сложившуюся профессиональную ситуацию и принимать нужное решение»</w:t>
      </w:r>
      <w:r w:rsidR="00A96BF7" w:rsidRPr="00472F50">
        <w:rPr>
          <w:color w:val="000000"/>
          <w:sz w:val="28"/>
          <w:szCs w:val="28"/>
        </w:rPr>
        <w:t xml:space="preserve"> (</w:t>
      </w:r>
      <w:r w:rsidR="00791943" w:rsidRPr="00472F50">
        <w:rPr>
          <w:color w:val="000000"/>
          <w:sz w:val="28"/>
          <w:szCs w:val="28"/>
        </w:rPr>
        <w:t>17</w:t>
      </w:r>
      <w:r w:rsidR="00A96BF7" w:rsidRPr="00472F50">
        <w:rPr>
          <w:color w:val="000000"/>
          <w:sz w:val="28"/>
          <w:szCs w:val="28"/>
        </w:rPr>
        <w:t xml:space="preserve">, </w:t>
      </w:r>
      <w:r w:rsidRPr="00472F50">
        <w:rPr>
          <w:color w:val="000000"/>
          <w:sz w:val="28"/>
          <w:szCs w:val="28"/>
        </w:rPr>
        <w:t>19</w:t>
      </w:r>
      <w:r>
        <w:rPr>
          <w:color w:val="000000"/>
          <w:sz w:val="28"/>
          <w:szCs w:val="28"/>
        </w:rPr>
        <w:t> </w:t>
      </w:r>
      <w:r w:rsidRPr="00472F50">
        <w:rPr>
          <w:color w:val="000000"/>
          <w:sz w:val="28"/>
          <w:szCs w:val="28"/>
        </w:rPr>
        <w:t>с.</w:t>
      </w:r>
      <w:r w:rsidR="00A96BF7" w:rsidRPr="00472F50">
        <w:rPr>
          <w:color w:val="000000"/>
          <w:sz w:val="28"/>
          <w:szCs w:val="28"/>
        </w:rPr>
        <w:t>)</w:t>
      </w:r>
      <w:r w:rsidR="00604F91" w:rsidRPr="00472F50">
        <w:rPr>
          <w:color w:val="000000"/>
          <w:sz w:val="28"/>
          <w:szCs w:val="28"/>
        </w:rPr>
        <w:t>.</w:t>
      </w:r>
    </w:p>
    <w:p w:rsidR="001643DB" w:rsidRPr="00472F50" w:rsidRDefault="001643DB" w:rsidP="00472F50">
      <w:pPr>
        <w:spacing w:line="360" w:lineRule="auto"/>
        <w:ind w:firstLine="709"/>
        <w:jc w:val="both"/>
        <w:rPr>
          <w:color w:val="000000"/>
          <w:sz w:val="28"/>
          <w:szCs w:val="28"/>
        </w:rPr>
      </w:pPr>
      <w:r w:rsidRPr="00472F50">
        <w:rPr>
          <w:color w:val="000000"/>
          <w:sz w:val="28"/>
          <w:szCs w:val="28"/>
        </w:rPr>
        <w:t xml:space="preserve">Здесь понимание компетентности определяется как уровень осведомленности специалиста в своей профессиональной деятельности. Автор придерживается такой точки зрения, что профессиональный опыт находится в тесной взаимосвязи с компетентностью и квалификацией специалиста. В самой структуре компетентности выделяются такие элементы, как </w:t>
      </w:r>
      <w:r w:rsidR="00A438C1" w:rsidRPr="00472F50">
        <w:rPr>
          <w:color w:val="000000"/>
          <w:sz w:val="28"/>
          <w:szCs w:val="28"/>
        </w:rPr>
        <w:t>«</w:t>
      </w:r>
      <w:r w:rsidRPr="00472F50">
        <w:rPr>
          <w:color w:val="000000"/>
          <w:sz w:val="28"/>
          <w:szCs w:val="28"/>
        </w:rPr>
        <w:t>знания, опыт</w:t>
      </w:r>
      <w:r w:rsidR="00A03C11" w:rsidRPr="00472F50">
        <w:rPr>
          <w:color w:val="000000"/>
          <w:sz w:val="28"/>
          <w:szCs w:val="28"/>
        </w:rPr>
        <w:t>,</w:t>
      </w:r>
      <w:r w:rsidRPr="00472F50">
        <w:rPr>
          <w:color w:val="000000"/>
          <w:sz w:val="28"/>
          <w:szCs w:val="28"/>
        </w:rPr>
        <w:t xml:space="preserve"> умения, навыки, профессиональная интуиция, профессиональная культура и личностные качества</w:t>
      </w:r>
      <w:r w:rsidR="00A438C1" w:rsidRPr="00472F50">
        <w:rPr>
          <w:color w:val="000000"/>
          <w:sz w:val="28"/>
          <w:szCs w:val="28"/>
        </w:rPr>
        <w:t xml:space="preserve"> (</w:t>
      </w:r>
      <w:r w:rsidR="00791943" w:rsidRPr="00472F50">
        <w:rPr>
          <w:color w:val="000000"/>
          <w:sz w:val="28"/>
          <w:szCs w:val="28"/>
        </w:rPr>
        <w:t>17</w:t>
      </w:r>
      <w:r w:rsidR="00A438C1" w:rsidRPr="00472F50">
        <w:rPr>
          <w:color w:val="000000"/>
          <w:sz w:val="28"/>
          <w:szCs w:val="28"/>
        </w:rPr>
        <w:t xml:space="preserve">, </w:t>
      </w:r>
      <w:r w:rsidR="00472F50" w:rsidRPr="00472F50">
        <w:rPr>
          <w:color w:val="000000"/>
          <w:sz w:val="28"/>
          <w:szCs w:val="28"/>
        </w:rPr>
        <w:t>19</w:t>
      </w:r>
      <w:r w:rsidR="00472F50">
        <w:rPr>
          <w:color w:val="000000"/>
          <w:sz w:val="28"/>
          <w:szCs w:val="28"/>
        </w:rPr>
        <w:t> </w:t>
      </w:r>
      <w:r w:rsidR="00472F50" w:rsidRPr="00472F50">
        <w:rPr>
          <w:color w:val="000000"/>
          <w:sz w:val="28"/>
          <w:szCs w:val="28"/>
        </w:rPr>
        <w:t>с.</w:t>
      </w:r>
      <w:r w:rsidR="00A438C1" w:rsidRPr="00472F50">
        <w:rPr>
          <w:color w:val="000000"/>
          <w:sz w:val="28"/>
          <w:szCs w:val="28"/>
        </w:rPr>
        <w:t>)</w:t>
      </w:r>
      <w:r w:rsidRPr="00472F50">
        <w:rPr>
          <w:color w:val="000000"/>
          <w:sz w:val="28"/>
          <w:szCs w:val="28"/>
        </w:rPr>
        <w:t>.</w:t>
      </w:r>
      <w:r w:rsidR="00472F50" w:rsidRPr="00472F50">
        <w:rPr>
          <w:color w:val="000000"/>
          <w:sz w:val="28"/>
          <w:szCs w:val="28"/>
        </w:rPr>
        <w:t xml:space="preserve"> </w:t>
      </w:r>
      <w:r w:rsidRPr="00472F50">
        <w:rPr>
          <w:color w:val="000000"/>
          <w:sz w:val="28"/>
          <w:szCs w:val="28"/>
        </w:rPr>
        <w:t>И таким образом, компетентность специалиста обеспечивается тем, какие границы своей осведомленности он стремиться установить.</w:t>
      </w:r>
    </w:p>
    <w:p w:rsidR="00C15AA5" w:rsidRPr="00472F50" w:rsidRDefault="00C15AA5" w:rsidP="00472F50">
      <w:pPr>
        <w:spacing w:line="360" w:lineRule="auto"/>
        <w:ind w:firstLine="709"/>
        <w:jc w:val="both"/>
        <w:rPr>
          <w:color w:val="000000"/>
          <w:sz w:val="28"/>
          <w:szCs w:val="28"/>
        </w:rPr>
      </w:pPr>
      <w:r w:rsidRPr="00472F50">
        <w:rPr>
          <w:color w:val="000000"/>
          <w:sz w:val="28"/>
          <w:szCs w:val="28"/>
        </w:rPr>
        <w:t xml:space="preserve">Понятие компетентности рассматривается также </w:t>
      </w:r>
      <w:r w:rsidR="00472F50" w:rsidRPr="00472F50">
        <w:rPr>
          <w:color w:val="000000"/>
          <w:sz w:val="28"/>
          <w:szCs w:val="28"/>
        </w:rPr>
        <w:t>Деркачом</w:t>
      </w:r>
      <w:r w:rsidR="00472F50">
        <w:rPr>
          <w:color w:val="000000"/>
          <w:sz w:val="28"/>
          <w:szCs w:val="28"/>
        </w:rPr>
        <w:t> </w:t>
      </w:r>
      <w:r w:rsidR="00472F50" w:rsidRPr="00472F50">
        <w:rPr>
          <w:color w:val="000000"/>
          <w:sz w:val="28"/>
          <w:szCs w:val="28"/>
        </w:rPr>
        <w:t>А.А.</w:t>
      </w:r>
      <w:r w:rsidRPr="00472F50">
        <w:rPr>
          <w:color w:val="000000"/>
          <w:sz w:val="28"/>
          <w:szCs w:val="28"/>
        </w:rPr>
        <w:t xml:space="preserve"> в рамках акмеологии, предметом которой является исследование развития человека на протяжении всей его жизни и</w:t>
      </w:r>
      <w:r w:rsidR="00873274" w:rsidRPr="00472F50">
        <w:rPr>
          <w:color w:val="000000"/>
          <w:sz w:val="28"/>
          <w:szCs w:val="28"/>
        </w:rPr>
        <w:t>,</w:t>
      </w:r>
      <w:r w:rsidRPr="00472F50">
        <w:rPr>
          <w:color w:val="000000"/>
          <w:sz w:val="28"/>
          <w:szCs w:val="28"/>
        </w:rPr>
        <w:t xml:space="preserve"> особенно</w:t>
      </w:r>
      <w:r w:rsidR="00873274" w:rsidRPr="00472F50">
        <w:rPr>
          <w:color w:val="000000"/>
          <w:sz w:val="28"/>
          <w:szCs w:val="28"/>
        </w:rPr>
        <w:t>,</w:t>
      </w:r>
      <w:r w:rsidRPr="00472F50">
        <w:rPr>
          <w:color w:val="000000"/>
          <w:sz w:val="28"/>
          <w:szCs w:val="28"/>
        </w:rPr>
        <w:t xml:space="preserve"> на ступени взрослости, изучение объективных и субъективных условий, которые, действуя во взаимосвязи друг с другом, позволяют человеку оптимально состояться как многонаправленной социально активной личности и высококлассному профессионалу в основной для него области труда.</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 xml:space="preserve">А такие понятия как: «профессионализм», «мастерство» и «компетентность» являются важнейшими субъектно-личностными характеристиками субъекта деятельности. </w:t>
      </w:r>
      <w:r w:rsidRPr="00472F50">
        <w:rPr>
          <w:iCs/>
          <w:color w:val="000000"/>
          <w:sz w:val="28"/>
          <w:szCs w:val="28"/>
        </w:rPr>
        <w:t xml:space="preserve">Подсистема </w:t>
      </w:r>
      <w:r w:rsidRPr="00472F50">
        <w:rPr>
          <w:bCs/>
          <w:iCs/>
          <w:color w:val="000000"/>
          <w:sz w:val="28"/>
          <w:szCs w:val="28"/>
        </w:rPr>
        <w:t>профессионализма деятельности</w:t>
      </w:r>
      <w:r w:rsidRPr="00472F50">
        <w:rPr>
          <w:color w:val="000000"/>
          <w:sz w:val="28"/>
          <w:szCs w:val="28"/>
        </w:rPr>
        <w:t xml:space="preserve"> характеризуется гармоничным сочетанием высокой профессиональной компетентности и профессиональных умений и навыков на уровне профессионального мастерства.</w:t>
      </w:r>
    </w:p>
    <w:p w:rsidR="00C15AA5" w:rsidRPr="00472F50" w:rsidRDefault="00C15AA5" w:rsidP="00472F50">
      <w:pPr>
        <w:shd w:val="clear" w:color="auto" w:fill="FFFFFF"/>
        <w:spacing w:line="360" w:lineRule="auto"/>
        <w:ind w:firstLine="709"/>
        <w:jc w:val="both"/>
        <w:rPr>
          <w:color w:val="000000"/>
          <w:sz w:val="28"/>
          <w:szCs w:val="28"/>
        </w:rPr>
      </w:pPr>
      <w:r w:rsidRPr="00472F50">
        <w:rPr>
          <w:iCs/>
          <w:color w:val="000000"/>
          <w:sz w:val="28"/>
          <w:szCs w:val="28"/>
        </w:rPr>
        <w:t xml:space="preserve">Профессиональная компетентность </w:t>
      </w:r>
      <w:r w:rsidR="00472F50">
        <w:rPr>
          <w:iCs/>
          <w:color w:val="000000"/>
          <w:sz w:val="28"/>
          <w:szCs w:val="28"/>
        </w:rPr>
        <w:t>–</w:t>
      </w:r>
      <w:r w:rsidR="00472F50" w:rsidRPr="00472F50">
        <w:rPr>
          <w:iCs/>
          <w:color w:val="000000"/>
          <w:sz w:val="28"/>
          <w:szCs w:val="28"/>
        </w:rPr>
        <w:t xml:space="preserve"> </w:t>
      </w:r>
      <w:r w:rsidRPr="00472F50">
        <w:rPr>
          <w:color w:val="000000"/>
          <w:sz w:val="28"/>
          <w:szCs w:val="28"/>
        </w:rPr>
        <w:t xml:space="preserve">это </w:t>
      </w:r>
      <w:r w:rsidR="00902697" w:rsidRPr="00472F50">
        <w:rPr>
          <w:color w:val="000000"/>
          <w:sz w:val="28"/>
          <w:szCs w:val="28"/>
        </w:rPr>
        <w:t>один и</w:t>
      </w:r>
      <w:r w:rsidR="00873274" w:rsidRPr="00472F50">
        <w:rPr>
          <w:color w:val="000000"/>
          <w:sz w:val="28"/>
          <w:szCs w:val="28"/>
        </w:rPr>
        <w:t>з</w:t>
      </w:r>
      <w:r w:rsidR="00902697" w:rsidRPr="00472F50">
        <w:rPr>
          <w:color w:val="000000"/>
          <w:sz w:val="28"/>
          <w:szCs w:val="28"/>
        </w:rPr>
        <w:t xml:space="preserve"> </w:t>
      </w:r>
      <w:r w:rsidR="00873274" w:rsidRPr="00472F50">
        <w:rPr>
          <w:color w:val="000000"/>
          <w:sz w:val="28"/>
          <w:szCs w:val="28"/>
        </w:rPr>
        <w:t>ведущих</w:t>
      </w:r>
      <w:r w:rsidRPr="00472F50">
        <w:rPr>
          <w:color w:val="000000"/>
          <w:sz w:val="28"/>
          <w:szCs w:val="28"/>
        </w:rPr>
        <w:t xml:space="preserve"> когнитивны</w:t>
      </w:r>
      <w:r w:rsidR="00873274" w:rsidRPr="00472F50">
        <w:rPr>
          <w:color w:val="000000"/>
          <w:sz w:val="28"/>
          <w:szCs w:val="28"/>
        </w:rPr>
        <w:t>х</w:t>
      </w:r>
      <w:r w:rsidRPr="00472F50">
        <w:rPr>
          <w:color w:val="000000"/>
          <w:sz w:val="28"/>
          <w:szCs w:val="28"/>
        </w:rPr>
        <w:t xml:space="preserve"> компонен</w:t>
      </w:r>
      <w:r w:rsidR="00873274" w:rsidRPr="00472F50">
        <w:rPr>
          <w:color w:val="000000"/>
          <w:sz w:val="28"/>
          <w:szCs w:val="28"/>
        </w:rPr>
        <w:t>тов</w:t>
      </w:r>
      <w:r w:rsidRPr="00472F50">
        <w:rPr>
          <w:color w:val="000000"/>
          <w:sz w:val="28"/>
          <w:szCs w:val="28"/>
        </w:rPr>
        <w:t xml:space="preserve"> подсистемы профессионализма деятельности, сфера профессионального ведения, постоянно расширяющаяся система знаний позволяющая выполнять профессиональную деятельность с высокой продуктивностью, круг решаемых проблем или вопросов</w:t>
      </w:r>
      <w:r w:rsidR="00791943" w:rsidRPr="00472F50">
        <w:rPr>
          <w:color w:val="000000"/>
          <w:sz w:val="28"/>
          <w:szCs w:val="28"/>
        </w:rPr>
        <w:t xml:space="preserve"> </w:t>
      </w:r>
      <w:r w:rsidRPr="00472F50">
        <w:rPr>
          <w:color w:val="000000"/>
          <w:sz w:val="28"/>
          <w:szCs w:val="28"/>
        </w:rPr>
        <w:t>(</w:t>
      </w:r>
      <w:r w:rsidR="00791943" w:rsidRPr="00472F50">
        <w:rPr>
          <w:color w:val="000000"/>
          <w:sz w:val="28"/>
          <w:szCs w:val="28"/>
        </w:rPr>
        <w:t>11</w:t>
      </w:r>
      <w:r w:rsidRPr="00472F50">
        <w:rPr>
          <w:color w:val="000000"/>
          <w:sz w:val="28"/>
          <w:szCs w:val="28"/>
        </w:rPr>
        <w:t>,</w:t>
      </w:r>
      <w:r w:rsidR="007F5E7B" w:rsidRPr="00472F50">
        <w:rPr>
          <w:color w:val="000000"/>
          <w:sz w:val="28"/>
          <w:szCs w:val="28"/>
        </w:rPr>
        <w:t xml:space="preserve"> </w:t>
      </w:r>
      <w:r w:rsidR="00472F50" w:rsidRPr="00472F50">
        <w:rPr>
          <w:color w:val="000000"/>
          <w:sz w:val="28"/>
          <w:szCs w:val="28"/>
        </w:rPr>
        <w:t>89</w:t>
      </w:r>
      <w:r w:rsidR="00472F50">
        <w:rPr>
          <w:color w:val="000000"/>
          <w:sz w:val="28"/>
          <w:szCs w:val="28"/>
        </w:rPr>
        <w:t> </w:t>
      </w:r>
      <w:r w:rsidR="00472F50" w:rsidRPr="00472F50">
        <w:rPr>
          <w:color w:val="000000"/>
          <w:sz w:val="28"/>
          <w:szCs w:val="28"/>
        </w:rPr>
        <w:t>с.</w:t>
      </w:r>
      <w:r w:rsidRPr="00472F50">
        <w:rPr>
          <w:color w:val="000000"/>
          <w:sz w:val="28"/>
          <w:szCs w:val="28"/>
        </w:rPr>
        <w:t>)</w:t>
      </w:r>
    </w:p>
    <w:p w:rsidR="00C15AA5" w:rsidRPr="00472F50" w:rsidRDefault="00C15AA5" w:rsidP="00472F50">
      <w:pPr>
        <w:shd w:val="clear" w:color="auto" w:fill="FFFFFF"/>
        <w:spacing w:line="360" w:lineRule="auto"/>
        <w:ind w:firstLine="709"/>
        <w:jc w:val="both"/>
        <w:rPr>
          <w:iCs/>
          <w:color w:val="000000"/>
          <w:sz w:val="28"/>
          <w:szCs w:val="28"/>
        </w:rPr>
      </w:pPr>
      <w:r w:rsidRPr="00472F50">
        <w:rPr>
          <w:color w:val="000000"/>
          <w:sz w:val="28"/>
          <w:szCs w:val="28"/>
        </w:rPr>
        <w:t>Понятие «компетентность» выступает как качество личности, ставшей подлинным субъектом деятельности и профессии. Здесь в представление о компетентности включают, и «</w:t>
      </w:r>
      <w:r w:rsidRPr="00472F50">
        <w:rPr>
          <w:iCs/>
          <w:color w:val="000000"/>
          <w:sz w:val="28"/>
          <w:szCs w:val="28"/>
        </w:rPr>
        <w:t xml:space="preserve">умение личности свободно ориентироваться в сложных условиях профессии, оперировать субъективными и объективными ее составляющими, вводить новые способы осуществления деятельности, технологии» (2, </w:t>
      </w:r>
      <w:r w:rsidR="00472F50" w:rsidRPr="00472F50">
        <w:rPr>
          <w:iCs/>
          <w:color w:val="000000"/>
          <w:sz w:val="28"/>
          <w:szCs w:val="28"/>
        </w:rPr>
        <w:t>94</w:t>
      </w:r>
      <w:r w:rsidR="00472F50">
        <w:rPr>
          <w:iCs/>
          <w:color w:val="000000"/>
          <w:sz w:val="28"/>
          <w:szCs w:val="28"/>
        </w:rPr>
        <w:t> </w:t>
      </w:r>
      <w:r w:rsidR="00472F50" w:rsidRPr="00472F50">
        <w:rPr>
          <w:iCs/>
          <w:color w:val="000000"/>
          <w:sz w:val="28"/>
          <w:szCs w:val="28"/>
        </w:rPr>
        <w:t>с.</w:t>
      </w:r>
      <w:r w:rsidRPr="00472F50">
        <w:rPr>
          <w:iCs/>
          <w:color w:val="000000"/>
          <w:sz w:val="28"/>
          <w:szCs w:val="28"/>
        </w:rPr>
        <w:t>). Исследование проблем развития профессиональной компетентности и ее различных видов в акмеологии занимают особое место, так как профессиональная компетентность является главной составной частью профессионализма личности и деятельности, важным условием становления профессионала. Само же повышение уровня компетентности служит стимулом к формированию новых навыков и умений, то есть росту профессионального мастерства. Развитие компетентности положительно влияет на мотивацию личностных</w:t>
      </w:r>
      <w:r w:rsidR="00472F50" w:rsidRPr="00472F50">
        <w:rPr>
          <w:iCs/>
          <w:color w:val="000000"/>
          <w:sz w:val="28"/>
          <w:szCs w:val="28"/>
        </w:rPr>
        <w:t xml:space="preserve"> </w:t>
      </w:r>
      <w:r w:rsidRPr="00472F50">
        <w:rPr>
          <w:iCs/>
          <w:color w:val="000000"/>
          <w:sz w:val="28"/>
          <w:szCs w:val="28"/>
        </w:rPr>
        <w:t xml:space="preserve">и профессиональных достижений (1, </w:t>
      </w:r>
      <w:r w:rsidR="00472F50" w:rsidRPr="00472F50">
        <w:rPr>
          <w:iCs/>
          <w:color w:val="000000"/>
          <w:sz w:val="28"/>
          <w:szCs w:val="28"/>
        </w:rPr>
        <w:t>149</w:t>
      </w:r>
      <w:r w:rsidR="00472F50">
        <w:rPr>
          <w:iCs/>
          <w:color w:val="000000"/>
          <w:sz w:val="28"/>
          <w:szCs w:val="28"/>
        </w:rPr>
        <w:t> </w:t>
      </w:r>
      <w:r w:rsidR="00472F50" w:rsidRPr="00472F50">
        <w:rPr>
          <w:iCs/>
          <w:color w:val="000000"/>
          <w:sz w:val="28"/>
          <w:szCs w:val="28"/>
        </w:rPr>
        <w:t>с.</w:t>
      </w:r>
      <w:r w:rsidRPr="00472F50">
        <w:rPr>
          <w:iCs/>
          <w:color w:val="000000"/>
          <w:sz w:val="28"/>
          <w:szCs w:val="28"/>
        </w:rPr>
        <w:t>).</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Эффективность</w:t>
      </w:r>
      <w:r w:rsidR="00472F50" w:rsidRPr="00472F50">
        <w:rPr>
          <w:color w:val="000000"/>
          <w:sz w:val="28"/>
          <w:szCs w:val="28"/>
        </w:rPr>
        <w:t xml:space="preserve"> </w:t>
      </w:r>
      <w:r w:rsidRPr="00472F50">
        <w:rPr>
          <w:color w:val="000000"/>
          <w:sz w:val="28"/>
          <w:szCs w:val="28"/>
        </w:rPr>
        <w:t xml:space="preserve">управленческой и исполнительской деятельности с точки зрения </w:t>
      </w:r>
      <w:r w:rsidR="00472F50" w:rsidRPr="00472F50">
        <w:rPr>
          <w:color w:val="000000"/>
          <w:sz w:val="28"/>
          <w:szCs w:val="28"/>
        </w:rPr>
        <w:t>Зазыкина</w:t>
      </w:r>
      <w:r w:rsidR="00472F50">
        <w:rPr>
          <w:color w:val="000000"/>
          <w:sz w:val="28"/>
          <w:szCs w:val="28"/>
        </w:rPr>
        <w:t> </w:t>
      </w:r>
      <w:r w:rsidR="00472F50" w:rsidRPr="00472F50">
        <w:rPr>
          <w:color w:val="000000"/>
          <w:sz w:val="28"/>
          <w:szCs w:val="28"/>
        </w:rPr>
        <w:t>В.</w:t>
      </w:r>
      <w:r w:rsidR="003F2681" w:rsidRPr="00472F50">
        <w:rPr>
          <w:color w:val="000000"/>
          <w:sz w:val="28"/>
          <w:szCs w:val="28"/>
        </w:rPr>
        <w:t xml:space="preserve"> </w:t>
      </w:r>
      <w:r w:rsidRPr="00472F50">
        <w:rPr>
          <w:color w:val="000000"/>
          <w:sz w:val="28"/>
          <w:szCs w:val="28"/>
        </w:rPr>
        <w:t xml:space="preserve">зависит не только от компетентности специалиста, но и от его мастерства, творческого потенциала, а главное </w:t>
      </w:r>
      <w:r w:rsidR="00472F50">
        <w:rPr>
          <w:color w:val="000000"/>
          <w:sz w:val="28"/>
          <w:szCs w:val="28"/>
        </w:rPr>
        <w:t>–</w:t>
      </w:r>
      <w:r w:rsidR="00472F50" w:rsidRPr="00472F50">
        <w:rPr>
          <w:color w:val="000000"/>
          <w:sz w:val="28"/>
          <w:szCs w:val="28"/>
        </w:rPr>
        <w:t xml:space="preserve"> </w:t>
      </w:r>
      <w:r w:rsidRPr="00472F50">
        <w:rPr>
          <w:color w:val="000000"/>
          <w:sz w:val="28"/>
          <w:szCs w:val="28"/>
        </w:rPr>
        <w:t>личностной инициативы и активности его профессионального сознания. Собственно акмеология акцентирует внимание на изучении и развитии профессиональной компетентности и творческого мастерства как на основных аспектах человеческого фактора, в то время как психология сосредоточивается на таких его компонентах как психические процессы и состояния.</w:t>
      </w:r>
      <w:r w:rsidR="00472F50" w:rsidRPr="00472F50">
        <w:rPr>
          <w:color w:val="000000"/>
          <w:sz w:val="28"/>
          <w:szCs w:val="28"/>
        </w:rPr>
        <w:t xml:space="preserve"> </w:t>
      </w:r>
      <w:r w:rsidRPr="00472F50">
        <w:rPr>
          <w:color w:val="000000"/>
          <w:sz w:val="28"/>
          <w:szCs w:val="28"/>
        </w:rPr>
        <w:t>Описывая «акмеологический аспект проблемы компетентности» (1,</w:t>
      </w:r>
      <w:r w:rsidR="007F5E7B" w:rsidRPr="00472F50">
        <w:rPr>
          <w:color w:val="000000"/>
          <w:sz w:val="28"/>
          <w:szCs w:val="28"/>
        </w:rPr>
        <w:t xml:space="preserve"> </w:t>
      </w:r>
      <w:r w:rsidR="00472F50" w:rsidRPr="00472F50">
        <w:rPr>
          <w:color w:val="000000"/>
          <w:sz w:val="28"/>
          <w:szCs w:val="28"/>
        </w:rPr>
        <w:t>149</w:t>
      </w:r>
      <w:r w:rsidR="00472F50">
        <w:rPr>
          <w:color w:val="000000"/>
          <w:sz w:val="28"/>
          <w:szCs w:val="28"/>
        </w:rPr>
        <w:t> </w:t>
      </w:r>
      <w:r w:rsidR="00472F50" w:rsidRPr="00472F50">
        <w:rPr>
          <w:color w:val="000000"/>
          <w:sz w:val="28"/>
          <w:szCs w:val="28"/>
        </w:rPr>
        <w:t>с.</w:t>
      </w:r>
      <w:r w:rsidRPr="00472F50">
        <w:rPr>
          <w:color w:val="000000"/>
          <w:sz w:val="28"/>
          <w:szCs w:val="28"/>
        </w:rPr>
        <w:t>)</w:t>
      </w:r>
      <w:r w:rsidR="00791943" w:rsidRPr="00472F50">
        <w:rPr>
          <w:color w:val="000000"/>
          <w:sz w:val="28"/>
          <w:szCs w:val="28"/>
        </w:rPr>
        <w:t>,</w:t>
      </w:r>
      <w:r w:rsidR="00472F50" w:rsidRPr="00472F50">
        <w:rPr>
          <w:color w:val="000000"/>
          <w:sz w:val="28"/>
          <w:szCs w:val="28"/>
        </w:rPr>
        <w:t xml:space="preserve"> </w:t>
      </w:r>
      <w:r w:rsidRPr="00472F50">
        <w:rPr>
          <w:color w:val="000000"/>
          <w:sz w:val="28"/>
          <w:szCs w:val="28"/>
        </w:rPr>
        <w:t>автор выделяет в понятии «профессиональная компетентность» ряд взаимосвязанных особенностей, которые и «обуславливают качественные характеристики этого свойства личности» (1,</w:t>
      </w:r>
      <w:r w:rsidR="007F5E7B" w:rsidRPr="00472F50">
        <w:rPr>
          <w:color w:val="000000"/>
          <w:sz w:val="28"/>
          <w:szCs w:val="28"/>
        </w:rPr>
        <w:t xml:space="preserve"> </w:t>
      </w:r>
      <w:r w:rsidR="00472F50" w:rsidRPr="00472F50">
        <w:rPr>
          <w:color w:val="000000"/>
          <w:sz w:val="28"/>
          <w:szCs w:val="28"/>
        </w:rPr>
        <w:t>150</w:t>
      </w:r>
      <w:r w:rsidR="00472F50">
        <w:rPr>
          <w:color w:val="000000"/>
          <w:sz w:val="28"/>
          <w:szCs w:val="28"/>
        </w:rPr>
        <w:t> </w:t>
      </w:r>
      <w:r w:rsidR="00472F50" w:rsidRPr="00472F50">
        <w:rPr>
          <w:color w:val="000000"/>
          <w:sz w:val="28"/>
          <w:szCs w:val="28"/>
        </w:rPr>
        <w:t>с.</w:t>
      </w:r>
      <w:r w:rsidRPr="00472F50">
        <w:rPr>
          <w:color w:val="000000"/>
          <w:sz w:val="28"/>
          <w:szCs w:val="28"/>
        </w:rPr>
        <w:t>)</w:t>
      </w:r>
      <w:r w:rsidR="00791943" w:rsidRPr="00472F50">
        <w:rPr>
          <w:color w:val="000000"/>
          <w:sz w:val="28"/>
          <w:szCs w:val="28"/>
        </w:rPr>
        <w:t>.</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 xml:space="preserve">Первая характеристика – «гностическая, или когнитивная» (1, </w:t>
      </w:r>
      <w:r w:rsidR="00472F50" w:rsidRPr="00472F50">
        <w:rPr>
          <w:color w:val="000000"/>
          <w:sz w:val="28"/>
          <w:szCs w:val="28"/>
        </w:rPr>
        <w:t>150</w:t>
      </w:r>
      <w:r w:rsidR="00472F50">
        <w:rPr>
          <w:color w:val="000000"/>
          <w:sz w:val="28"/>
          <w:szCs w:val="28"/>
        </w:rPr>
        <w:t> </w:t>
      </w:r>
      <w:r w:rsidR="00472F50" w:rsidRPr="00472F50">
        <w:rPr>
          <w:color w:val="000000"/>
          <w:sz w:val="28"/>
          <w:szCs w:val="28"/>
        </w:rPr>
        <w:t>с.</w:t>
      </w:r>
      <w:r w:rsidRPr="00472F50">
        <w:rPr>
          <w:color w:val="000000"/>
          <w:sz w:val="28"/>
          <w:szCs w:val="28"/>
        </w:rPr>
        <w:t>)</w:t>
      </w:r>
      <w:r w:rsidR="00F4628D" w:rsidRPr="00472F50">
        <w:rPr>
          <w:color w:val="000000"/>
          <w:sz w:val="28"/>
          <w:szCs w:val="28"/>
        </w:rPr>
        <w:t>,</w:t>
      </w:r>
      <w:r w:rsidRPr="00472F50">
        <w:rPr>
          <w:color w:val="000000"/>
          <w:sz w:val="28"/>
          <w:szCs w:val="28"/>
        </w:rPr>
        <w:t xml:space="preserve"> она отражает наличие необходимых профессиональных знаний.</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Вторая – «регулятивная» (1,</w:t>
      </w:r>
      <w:r w:rsidR="007F5E7B" w:rsidRPr="00472F50">
        <w:rPr>
          <w:color w:val="000000"/>
          <w:sz w:val="28"/>
          <w:szCs w:val="28"/>
        </w:rPr>
        <w:t xml:space="preserve"> </w:t>
      </w:r>
      <w:r w:rsidR="00472F50" w:rsidRPr="00472F50">
        <w:rPr>
          <w:color w:val="000000"/>
          <w:sz w:val="28"/>
          <w:szCs w:val="28"/>
        </w:rPr>
        <w:t>150</w:t>
      </w:r>
      <w:r w:rsidR="00472F50">
        <w:rPr>
          <w:color w:val="000000"/>
          <w:sz w:val="28"/>
          <w:szCs w:val="28"/>
        </w:rPr>
        <w:t> </w:t>
      </w:r>
      <w:r w:rsidR="00472F50" w:rsidRPr="00472F50">
        <w:rPr>
          <w:color w:val="000000"/>
          <w:sz w:val="28"/>
          <w:szCs w:val="28"/>
        </w:rPr>
        <w:t>с.</w:t>
      </w:r>
      <w:r w:rsidRPr="00472F50">
        <w:rPr>
          <w:color w:val="000000"/>
          <w:sz w:val="28"/>
          <w:szCs w:val="28"/>
        </w:rPr>
        <w:t>), проявляющаяся в умении прогнозировать и принимать эффективные решения.</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Третья – «рефлексивно – статусная» (1,</w:t>
      </w:r>
      <w:r w:rsidR="007F5E7B" w:rsidRPr="00472F50">
        <w:rPr>
          <w:color w:val="000000"/>
          <w:sz w:val="28"/>
          <w:szCs w:val="28"/>
        </w:rPr>
        <w:t xml:space="preserve"> </w:t>
      </w:r>
      <w:r w:rsidR="00472F50" w:rsidRPr="00472F50">
        <w:rPr>
          <w:color w:val="000000"/>
          <w:sz w:val="28"/>
          <w:szCs w:val="28"/>
        </w:rPr>
        <w:t>150</w:t>
      </w:r>
      <w:r w:rsidR="00472F50">
        <w:rPr>
          <w:color w:val="000000"/>
          <w:sz w:val="28"/>
          <w:szCs w:val="28"/>
        </w:rPr>
        <w:t> </w:t>
      </w:r>
      <w:r w:rsidR="00472F50" w:rsidRPr="00472F50">
        <w:rPr>
          <w:color w:val="000000"/>
          <w:sz w:val="28"/>
          <w:szCs w:val="28"/>
        </w:rPr>
        <w:t>с.</w:t>
      </w:r>
      <w:r w:rsidRPr="00472F50">
        <w:rPr>
          <w:color w:val="000000"/>
          <w:sz w:val="28"/>
          <w:szCs w:val="28"/>
        </w:rPr>
        <w:t>), дающая право действовать определенным образом.</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Четвертая – определяет круг полномочий, сферу профессионального ведения.</w:t>
      </w:r>
    </w:p>
    <w:p w:rsidR="00C15AA5" w:rsidRPr="00472F50" w:rsidRDefault="00C15AA5" w:rsidP="00472F50">
      <w:pPr>
        <w:shd w:val="clear" w:color="auto" w:fill="FFFFFF"/>
        <w:spacing w:line="360" w:lineRule="auto"/>
        <w:ind w:firstLine="709"/>
        <w:jc w:val="both"/>
        <w:rPr>
          <w:color w:val="000000"/>
          <w:sz w:val="28"/>
          <w:szCs w:val="28"/>
        </w:rPr>
      </w:pPr>
      <w:r w:rsidRPr="00472F50">
        <w:rPr>
          <w:color w:val="000000"/>
          <w:sz w:val="28"/>
          <w:szCs w:val="28"/>
        </w:rPr>
        <w:t>Пятая – является коммуникативной характеристикой. Так как практическая деятельность всегда осуществляется в процессе общения.</w:t>
      </w:r>
    </w:p>
    <w:p w:rsidR="00043BEB" w:rsidRPr="00472F50" w:rsidRDefault="00472F50" w:rsidP="00472F50">
      <w:pPr>
        <w:spacing w:line="360" w:lineRule="auto"/>
        <w:ind w:firstLine="709"/>
        <w:jc w:val="both"/>
        <w:rPr>
          <w:color w:val="000000"/>
          <w:sz w:val="28"/>
          <w:szCs w:val="28"/>
        </w:rPr>
      </w:pPr>
      <w:r w:rsidRPr="00472F50">
        <w:rPr>
          <w:color w:val="000000"/>
          <w:sz w:val="28"/>
          <w:szCs w:val="28"/>
        </w:rPr>
        <w:t>Растянников</w:t>
      </w:r>
      <w:r>
        <w:rPr>
          <w:color w:val="000000"/>
          <w:sz w:val="28"/>
          <w:szCs w:val="28"/>
        </w:rPr>
        <w:t> </w:t>
      </w:r>
      <w:r w:rsidRPr="00472F50">
        <w:rPr>
          <w:color w:val="000000"/>
          <w:sz w:val="28"/>
          <w:szCs w:val="28"/>
        </w:rPr>
        <w:t>А.В.</w:t>
      </w:r>
      <w:r w:rsidR="00043BEB" w:rsidRPr="00472F50">
        <w:rPr>
          <w:color w:val="000000"/>
          <w:sz w:val="28"/>
          <w:szCs w:val="28"/>
        </w:rPr>
        <w:t xml:space="preserve"> определяет понятие «компетентность» как не «только наличие знаний и опыта, но и умение распорядиться ими при исполнении своих функций» (</w:t>
      </w:r>
      <w:r w:rsidR="00F4628D" w:rsidRPr="00472F50">
        <w:rPr>
          <w:color w:val="000000"/>
          <w:sz w:val="28"/>
          <w:szCs w:val="28"/>
        </w:rPr>
        <w:t>43</w:t>
      </w:r>
      <w:r w:rsidR="00043BEB" w:rsidRPr="00472F50">
        <w:rPr>
          <w:color w:val="000000"/>
          <w:sz w:val="28"/>
          <w:szCs w:val="28"/>
        </w:rPr>
        <w:t>,</w:t>
      </w:r>
      <w:r w:rsidR="007F5E7B" w:rsidRPr="00472F50">
        <w:rPr>
          <w:color w:val="000000"/>
          <w:sz w:val="28"/>
          <w:szCs w:val="28"/>
        </w:rPr>
        <w:t xml:space="preserve"> </w:t>
      </w:r>
      <w:r w:rsidRPr="00472F50">
        <w:rPr>
          <w:color w:val="000000"/>
          <w:sz w:val="28"/>
          <w:szCs w:val="28"/>
        </w:rPr>
        <w:t>28</w:t>
      </w:r>
      <w:r>
        <w:rPr>
          <w:color w:val="000000"/>
          <w:sz w:val="28"/>
          <w:szCs w:val="28"/>
        </w:rPr>
        <w:t> </w:t>
      </w:r>
      <w:r w:rsidRPr="00472F50">
        <w:rPr>
          <w:color w:val="000000"/>
          <w:sz w:val="28"/>
          <w:szCs w:val="28"/>
        </w:rPr>
        <w:t>с.</w:t>
      </w:r>
      <w:r w:rsidR="00043BEB" w:rsidRPr="00472F50">
        <w:rPr>
          <w:color w:val="000000"/>
          <w:sz w:val="28"/>
          <w:szCs w:val="28"/>
        </w:rPr>
        <w:t>). Он синтезирует различные определения и включает в компетентность, с одной стороны, круг полномочий, который определяет ответственность в решении практических задач должностного лица, с другой стороны, способность и</w:t>
      </w:r>
      <w:r w:rsidRPr="00472F50">
        <w:rPr>
          <w:color w:val="000000"/>
          <w:sz w:val="28"/>
          <w:szCs w:val="28"/>
        </w:rPr>
        <w:t xml:space="preserve"> </w:t>
      </w:r>
      <w:r w:rsidR="00043BEB" w:rsidRPr="00472F50">
        <w:rPr>
          <w:color w:val="000000"/>
          <w:sz w:val="28"/>
          <w:szCs w:val="28"/>
        </w:rPr>
        <w:t>умение самого должностного лица реализовать свои знания и круг заданных полномочий. Таким образом, автор включает знания о возможных последствиях конкретного способа воздействия, уровень умения и опыта практического использования имеющихся знаний. Это знание автор расценивает как «потенциал, научно – практический багаж», которым человек располагает, но «привести в действие данный потенциал могут только дополнительные факты» (</w:t>
      </w:r>
      <w:r w:rsidR="00F4628D" w:rsidRPr="00472F50">
        <w:rPr>
          <w:color w:val="000000"/>
          <w:sz w:val="28"/>
          <w:szCs w:val="28"/>
        </w:rPr>
        <w:t>43</w:t>
      </w:r>
      <w:r w:rsidR="00043BEB" w:rsidRPr="00472F50">
        <w:rPr>
          <w:color w:val="000000"/>
          <w:sz w:val="28"/>
          <w:szCs w:val="28"/>
        </w:rPr>
        <w:t xml:space="preserve">, </w:t>
      </w:r>
      <w:r w:rsidRPr="00472F50">
        <w:rPr>
          <w:color w:val="000000"/>
          <w:sz w:val="28"/>
          <w:szCs w:val="28"/>
        </w:rPr>
        <w:t>28</w:t>
      </w:r>
      <w:r>
        <w:rPr>
          <w:color w:val="000000"/>
          <w:sz w:val="28"/>
          <w:szCs w:val="28"/>
        </w:rPr>
        <w:t> </w:t>
      </w:r>
      <w:r w:rsidRPr="00472F50">
        <w:rPr>
          <w:color w:val="000000"/>
          <w:sz w:val="28"/>
          <w:szCs w:val="28"/>
        </w:rPr>
        <w:t>с.</w:t>
      </w:r>
      <w:r w:rsidR="00043BEB" w:rsidRPr="00472F50">
        <w:rPr>
          <w:color w:val="000000"/>
          <w:sz w:val="28"/>
          <w:szCs w:val="28"/>
        </w:rPr>
        <w:t>).</w:t>
      </w:r>
    </w:p>
    <w:p w:rsidR="00A438C1" w:rsidRPr="00472F50" w:rsidRDefault="00A438C1" w:rsidP="00472F50">
      <w:pPr>
        <w:shd w:val="clear" w:color="auto" w:fill="FFFFFF"/>
        <w:spacing w:line="360" w:lineRule="auto"/>
        <w:ind w:firstLine="709"/>
        <w:jc w:val="both"/>
        <w:rPr>
          <w:color w:val="000000"/>
          <w:sz w:val="28"/>
          <w:szCs w:val="28"/>
        </w:rPr>
      </w:pPr>
      <w:r w:rsidRPr="00472F50">
        <w:rPr>
          <w:color w:val="000000"/>
          <w:sz w:val="28"/>
          <w:szCs w:val="28"/>
        </w:rPr>
        <w:t>Профессиональная компетентность автором определяется, как способность человека решать определенный круг профессиональных задач. Профессионализм складывается из многих видов профессиональной компетентности. Внутри компетентности иногда выделяют компетенции как способности к чему-либо, зависимые как от знаний, умений, так и от степени убежденности и потребности пользоваться этой способностью.</w:t>
      </w:r>
    </w:p>
    <w:p w:rsidR="00043BEB" w:rsidRPr="00472F50" w:rsidRDefault="00472F50" w:rsidP="00472F50">
      <w:pPr>
        <w:spacing w:line="360" w:lineRule="auto"/>
        <w:ind w:firstLine="709"/>
        <w:jc w:val="both"/>
        <w:rPr>
          <w:color w:val="000000"/>
          <w:sz w:val="28"/>
          <w:szCs w:val="28"/>
        </w:rPr>
      </w:pPr>
      <w:r w:rsidRPr="00472F50">
        <w:rPr>
          <w:color w:val="000000"/>
          <w:sz w:val="28"/>
          <w:szCs w:val="28"/>
        </w:rPr>
        <w:t>Зимняя</w:t>
      </w:r>
      <w:r>
        <w:rPr>
          <w:color w:val="000000"/>
          <w:sz w:val="28"/>
          <w:szCs w:val="28"/>
        </w:rPr>
        <w:t> </w:t>
      </w:r>
      <w:r w:rsidRPr="00472F50">
        <w:rPr>
          <w:color w:val="000000"/>
          <w:sz w:val="28"/>
          <w:szCs w:val="28"/>
        </w:rPr>
        <w:t>И.А.</w:t>
      </w:r>
      <w:r w:rsidR="00043BEB" w:rsidRPr="00472F50">
        <w:rPr>
          <w:color w:val="000000"/>
          <w:sz w:val="28"/>
          <w:szCs w:val="28"/>
        </w:rPr>
        <w:t xml:space="preserve">, опираясь </w:t>
      </w:r>
      <w:r w:rsidR="003F2681" w:rsidRPr="00472F50">
        <w:rPr>
          <w:color w:val="000000"/>
          <w:sz w:val="28"/>
          <w:szCs w:val="28"/>
        </w:rPr>
        <w:t>исследования</w:t>
      </w:r>
      <w:r w:rsidR="00043BEB" w:rsidRPr="00472F50">
        <w:rPr>
          <w:color w:val="000000"/>
          <w:sz w:val="28"/>
          <w:szCs w:val="28"/>
        </w:rPr>
        <w:t xml:space="preserve"> зарубежных авторов, не только рассматривает и характеризует понятия «компетентность» и «компетенция», но и проводит </w:t>
      </w:r>
      <w:r w:rsidR="003F2681" w:rsidRPr="00472F50">
        <w:rPr>
          <w:color w:val="000000"/>
          <w:sz w:val="28"/>
          <w:szCs w:val="28"/>
        </w:rPr>
        <w:t xml:space="preserve">их </w:t>
      </w:r>
      <w:r w:rsidR="00043BEB" w:rsidRPr="00472F50">
        <w:rPr>
          <w:color w:val="000000"/>
          <w:sz w:val="28"/>
          <w:szCs w:val="28"/>
        </w:rPr>
        <w:t xml:space="preserve">соотношение между собой. Таким образом, выделяя группы основных компетентностей включающих в себя различные компетенции. Таким образом, </w:t>
      </w:r>
      <w:r w:rsidRPr="00472F50">
        <w:rPr>
          <w:color w:val="000000"/>
          <w:sz w:val="28"/>
          <w:szCs w:val="28"/>
        </w:rPr>
        <w:t>Зимняя</w:t>
      </w:r>
      <w:r>
        <w:rPr>
          <w:color w:val="000000"/>
          <w:sz w:val="28"/>
          <w:szCs w:val="28"/>
        </w:rPr>
        <w:t> </w:t>
      </w:r>
      <w:r w:rsidRPr="00472F50">
        <w:rPr>
          <w:color w:val="000000"/>
          <w:sz w:val="28"/>
          <w:szCs w:val="28"/>
        </w:rPr>
        <w:t>И.А.</w:t>
      </w:r>
      <w:r w:rsidR="00043BEB" w:rsidRPr="00472F50">
        <w:rPr>
          <w:color w:val="000000"/>
          <w:sz w:val="28"/>
          <w:szCs w:val="28"/>
        </w:rPr>
        <w:t xml:space="preserve"> понимает под компетенцией «некоторые внутренние, потенциальные, скрытые психологические новообразования: знания, представления, алгоритмы действий, систем ценностей и отношений, которые затем выявляются в компетентностях человека…» (</w:t>
      </w:r>
      <w:r w:rsidR="00F4628D" w:rsidRPr="00472F50">
        <w:rPr>
          <w:color w:val="000000"/>
          <w:sz w:val="28"/>
          <w:szCs w:val="28"/>
        </w:rPr>
        <w:t>14</w:t>
      </w:r>
      <w:r w:rsidR="00043BEB" w:rsidRPr="00472F50">
        <w:rPr>
          <w:color w:val="000000"/>
          <w:sz w:val="28"/>
          <w:szCs w:val="28"/>
        </w:rPr>
        <w:t xml:space="preserve">, </w:t>
      </w:r>
      <w:r w:rsidRPr="00472F50">
        <w:rPr>
          <w:color w:val="000000"/>
          <w:sz w:val="28"/>
          <w:szCs w:val="28"/>
        </w:rPr>
        <w:t>41</w:t>
      </w:r>
      <w:r>
        <w:rPr>
          <w:color w:val="000000"/>
          <w:sz w:val="28"/>
          <w:szCs w:val="28"/>
        </w:rPr>
        <w:t> </w:t>
      </w:r>
      <w:r w:rsidRPr="00472F50">
        <w:rPr>
          <w:color w:val="000000"/>
          <w:sz w:val="28"/>
          <w:szCs w:val="28"/>
        </w:rPr>
        <w:t>с.</w:t>
      </w:r>
      <w:r w:rsidR="00043BEB" w:rsidRPr="00472F50">
        <w:rPr>
          <w:color w:val="000000"/>
          <w:sz w:val="28"/>
          <w:szCs w:val="28"/>
        </w:rPr>
        <w:t>)</w:t>
      </w:r>
      <w:r w:rsidR="00F4628D" w:rsidRPr="00472F50">
        <w:rPr>
          <w:color w:val="000000"/>
          <w:sz w:val="28"/>
          <w:szCs w:val="28"/>
        </w:rPr>
        <w:t>.</w:t>
      </w:r>
    </w:p>
    <w:p w:rsidR="00131690" w:rsidRPr="00472F50" w:rsidRDefault="00827370" w:rsidP="00472F50">
      <w:pPr>
        <w:spacing w:line="360" w:lineRule="auto"/>
        <w:ind w:firstLine="709"/>
        <w:jc w:val="both"/>
        <w:rPr>
          <w:color w:val="000000"/>
          <w:sz w:val="28"/>
          <w:szCs w:val="28"/>
        </w:rPr>
      </w:pPr>
      <w:r w:rsidRPr="00472F50">
        <w:rPr>
          <w:color w:val="000000"/>
          <w:sz w:val="28"/>
          <w:szCs w:val="28"/>
        </w:rPr>
        <w:t xml:space="preserve">Мы рассмотрели становление понятия «компетентность» как в </w:t>
      </w:r>
      <w:r w:rsidR="00BE799C" w:rsidRPr="00472F50">
        <w:rPr>
          <w:color w:val="000000"/>
          <w:sz w:val="28"/>
          <w:szCs w:val="28"/>
        </w:rPr>
        <w:t>зарубежной</w:t>
      </w:r>
      <w:r w:rsidRPr="00472F50">
        <w:rPr>
          <w:color w:val="000000"/>
          <w:sz w:val="28"/>
          <w:szCs w:val="28"/>
        </w:rPr>
        <w:t>, так и</w:t>
      </w:r>
      <w:r w:rsidR="00BE799C" w:rsidRPr="00472F50">
        <w:rPr>
          <w:color w:val="000000"/>
          <w:sz w:val="28"/>
          <w:szCs w:val="28"/>
        </w:rPr>
        <w:t xml:space="preserve"> в</w:t>
      </w:r>
      <w:r w:rsidRPr="00472F50">
        <w:rPr>
          <w:color w:val="000000"/>
          <w:sz w:val="28"/>
          <w:szCs w:val="28"/>
        </w:rPr>
        <w:t xml:space="preserve"> </w:t>
      </w:r>
      <w:r w:rsidR="00BE799C" w:rsidRPr="00472F50">
        <w:rPr>
          <w:color w:val="000000"/>
          <w:sz w:val="28"/>
          <w:szCs w:val="28"/>
        </w:rPr>
        <w:t xml:space="preserve">отечественной </w:t>
      </w:r>
      <w:r w:rsidRPr="00472F50">
        <w:rPr>
          <w:color w:val="000000"/>
          <w:sz w:val="28"/>
          <w:szCs w:val="28"/>
        </w:rPr>
        <w:t>психологии.</w:t>
      </w:r>
    </w:p>
    <w:p w:rsidR="00827370" w:rsidRPr="00472F50" w:rsidRDefault="00827370" w:rsidP="00472F50">
      <w:pPr>
        <w:spacing w:line="360" w:lineRule="auto"/>
        <w:ind w:firstLine="709"/>
        <w:jc w:val="both"/>
        <w:rPr>
          <w:color w:val="000000"/>
          <w:sz w:val="28"/>
          <w:szCs w:val="28"/>
        </w:rPr>
      </w:pPr>
      <w:r w:rsidRPr="00472F50">
        <w:rPr>
          <w:color w:val="000000"/>
          <w:sz w:val="28"/>
          <w:szCs w:val="28"/>
        </w:rPr>
        <w:t>Из сказанного ранее видно</w:t>
      </w:r>
      <w:r w:rsidR="00BE799C" w:rsidRPr="00472F50">
        <w:rPr>
          <w:color w:val="000000"/>
          <w:sz w:val="28"/>
          <w:szCs w:val="28"/>
        </w:rPr>
        <w:t>, что попытки определить содержание понятия компетентность</w:t>
      </w:r>
      <w:r w:rsidR="005178AD" w:rsidRPr="00472F50">
        <w:rPr>
          <w:color w:val="000000"/>
          <w:sz w:val="28"/>
          <w:szCs w:val="28"/>
        </w:rPr>
        <w:t xml:space="preserve"> осуществлял</w:t>
      </w:r>
      <w:r w:rsidR="00142EB1" w:rsidRPr="00472F50">
        <w:rPr>
          <w:color w:val="000000"/>
          <w:sz w:val="28"/>
          <w:szCs w:val="28"/>
        </w:rPr>
        <w:t>и</w:t>
      </w:r>
      <w:r w:rsidR="005178AD" w:rsidRPr="00472F50">
        <w:rPr>
          <w:color w:val="000000"/>
          <w:sz w:val="28"/>
          <w:szCs w:val="28"/>
        </w:rPr>
        <w:t xml:space="preserve">сь многими авторами, но единого подхода в психологии так и не </w:t>
      </w:r>
      <w:r w:rsidR="001F4C59" w:rsidRPr="00472F50">
        <w:rPr>
          <w:color w:val="000000"/>
          <w:sz w:val="28"/>
          <w:szCs w:val="28"/>
        </w:rPr>
        <w:t>выработалось. Каждый автор предлагает свои основания и точку опоры в описании данного феномена.</w:t>
      </w:r>
    </w:p>
    <w:p w:rsidR="00C15AA5" w:rsidRPr="00472F50" w:rsidRDefault="00C15AA5" w:rsidP="00472F50">
      <w:pPr>
        <w:spacing w:line="360" w:lineRule="auto"/>
        <w:ind w:firstLine="709"/>
        <w:jc w:val="both"/>
        <w:rPr>
          <w:color w:val="000000"/>
          <w:sz w:val="28"/>
          <w:szCs w:val="28"/>
        </w:rPr>
      </w:pPr>
      <w:r w:rsidRPr="00472F50">
        <w:rPr>
          <w:color w:val="000000"/>
          <w:sz w:val="28"/>
          <w:szCs w:val="28"/>
        </w:rPr>
        <w:t>Наиболее полно раскрывают содержание и специфику</w:t>
      </w:r>
      <w:r w:rsidR="00472F50" w:rsidRPr="00472F50">
        <w:rPr>
          <w:color w:val="000000"/>
          <w:sz w:val="28"/>
          <w:szCs w:val="28"/>
        </w:rPr>
        <w:t xml:space="preserve"> </w:t>
      </w:r>
      <w:r w:rsidRPr="00472F50">
        <w:rPr>
          <w:color w:val="000000"/>
          <w:sz w:val="28"/>
          <w:szCs w:val="28"/>
        </w:rPr>
        <w:t xml:space="preserve">профессиональной компетентности подходы отечественных психологов менеджмента и ситуационного подходов, а также исследования </w:t>
      </w:r>
      <w:r w:rsidR="00472F50" w:rsidRPr="00472F50">
        <w:rPr>
          <w:color w:val="000000"/>
          <w:sz w:val="28"/>
          <w:szCs w:val="28"/>
        </w:rPr>
        <w:t>Марковой</w:t>
      </w:r>
      <w:r w:rsidR="00472F50">
        <w:rPr>
          <w:color w:val="000000"/>
          <w:sz w:val="28"/>
          <w:szCs w:val="28"/>
        </w:rPr>
        <w:t> </w:t>
      </w:r>
      <w:r w:rsidR="00472F50" w:rsidRPr="00472F50">
        <w:rPr>
          <w:color w:val="000000"/>
          <w:sz w:val="28"/>
          <w:szCs w:val="28"/>
        </w:rPr>
        <w:t>А.К.</w:t>
      </w:r>
      <w:r w:rsidR="00472F50">
        <w:rPr>
          <w:color w:val="000000"/>
          <w:sz w:val="28"/>
          <w:szCs w:val="28"/>
        </w:rPr>
        <w:t> </w:t>
      </w:r>
      <w:r w:rsidR="00472F50" w:rsidRPr="00472F50">
        <w:rPr>
          <w:color w:val="000000"/>
          <w:sz w:val="28"/>
          <w:szCs w:val="28"/>
        </w:rPr>
        <w:t>Теоретическое</w:t>
      </w:r>
      <w:r w:rsidRPr="00472F50">
        <w:rPr>
          <w:color w:val="000000"/>
          <w:sz w:val="28"/>
          <w:szCs w:val="28"/>
        </w:rPr>
        <w:t xml:space="preserve"> обоснование данных подходов является наиболее целостным и структурированным.</w:t>
      </w:r>
    </w:p>
    <w:p w:rsidR="00C15AA5" w:rsidRPr="00472F50" w:rsidRDefault="00C15AA5" w:rsidP="00472F50">
      <w:pPr>
        <w:spacing w:line="360" w:lineRule="auto"/>
        <w:ind w:firstLine="709"/>
        <w:jc w:val="both"/>
        <w:rPr>
          <w:color w:val="000000"/>
          <w:sz w:val="28"/>
          <w:szCs w:val="28"/>
        </w:rPr>
      </w:pPr>
      <w:r w:rsidRPr="00472F50">
        <w:rPr>
          <w:color w:val="000000"/>
          <w:sz w:val="28"/>
          <w:szCs w:val="28"/>
        </w:rPr>
        <w:t>Придерживаясь эклектического подхода и опираясь на указанные выше направления в изучении феномена компетентности, п</w:t>
      </w:r>
      <w:r w:rsidR="00CB1A5A" w:rsidRPr="00472F50">
        <w:rPr>
          <w:color w:val="000000"/>
          <w:sz w:val="28"/>
          <w:szCs w:val="28"/>
        </w:rPr>
        <w:t xml:space="preserve">од профессиональной компетентностью, мы будем понимать интегральное личностное образование, </w:t>
      </w:r>
      <w:r w:rsidR="00EA38F5" w:rsidRPr="00472F50">
        <w:rPr>
          <w:color w:val="000000"/>
          <w:sz w:val="28"/>
          <w:szCs w:val="28"/>
        </w:rPr>
        <w:t>включающее в себя</w:t>
      </w:r>
      <w:r w:rsidR="00CB1A5A" w:rsidRPr="00472F50">
        <w:rPr>
          <w:color w:val="000000"/>
          <w:sz w:val="28"/>
          <w:szCs w:val="28"/>
        </w:rPr>
        <w:t xml:space="preserve"> профессионально – важные знания</w:t>
      </w:r>
      <w:r w:rsidR="00142EB1" w:rsidRPr="00472F50">
        <w:rPr>
          <w:color w:val="000000"/>
          <w:sz w:val="28"/>
          <w:szCs w:val="28"/>
        </w:rPr>
        <w:t>,</w:t>
      </w:r>
      <w:r w:rsidR="00CB1A5A" w:rsidRPr="00472F50">
        <w:rPr>
          <w:color w:val="000000"/>
          <w:sz w:val="28"/>
          <w:szCs w:val="28"/>
        </w:rPr>
        <w:t xml:space="preserve"> умения и специфичные компетенции относительно выполняемой деятельности.</w:t>
      </w:r>
    </w:p>
    <w:p w:rsidR="004A7A51" w:rsidRPr="00472F50" w:rsidRDefault="004A7A51" w:rsidP="00472F50">
      <w:pPr>
        <w:spacing w:line="360" w:lineRule="auto"/>
        <w:ind w:firstLine="709"/>
        <w:jc w:val="both"/>
        <w:rPr>
          <w:color w:val="000000"/>
          <w:sz w:val="28"/>
          <w:szCs w:val="28"/>
        </w:rPr>
      </w:pPr>
    </w:p>
    <w:p w:rsidR="005B52FD" w:rsidRPr="00472F50" w:rsidRDefault="00C15AA5" w:rsidP="00472F50">
      <w:pPr>
        <w:numPr>
          <w:ilvl w:val="1"/>
          <w:numId w:val="8"/>
        </w:numPr>
        <w:spacing w:line="360" w:lineRule="auto"/>
        <w:ind w:left="0" w:firstLine="709"/>
        <w:jc w:val="both"/>
        <w:rPr>
          <w:b/>
          <w:color w:val="000000"/>
          <w:sz w:val="28"/>
        </w:rPr>
      </w:pPr>
      <w:r w:rsidRPr="00472F50">
        <w:rPr>
          <w:b/>
          <w:color w:val="000000"/>
          <w:sz w:val="28"/>
          <w:szCs w:val="28"/>
        </w:rPr>
        <w:t>В</w:t>
      </w:r>
      <w:r w:rsidR="005B52FD" w:rsidRPr="00472F50">
        <w:rPr>
          <w:b/>
          <w:color w:val="000000"/>
          <w:sz w:val="28"/>
          <w:szCs w:val="28"/>
        </w:rPr>
        <w:t xml:space="preserve">иды </w:t>
      </w:r>
      <w:r w:rsidR="00EB2976" w:rsidRPr="00472F50">
        <w:rPr>
          <w:b/>
          <w:color w:val="000000"/>
          <w:sz w:val="28"/>
          <w:szCs w:val="28"/>
        </w:rPr>
        <w:t xml:space="preserve">профессиональной </w:t>
      </w:r>
      <w:r w:rsidR="005B52FD" w:rsidRPr="00472F50">
        <w:rPr>
          <w:b/>
          <w:color w:val="000000"/>
          <w:sz w:val="28"/>
          <w:szCs w:val="28"/>
        </w:rPr>
        <w:t>компетен</w:t>
      </w:r>
      <w:r w:rsidR="00EB2976" w:rsidRPr="00472F50">
        <w:rPr>
          <w:b/>
          <w:color w:val="000000"/>
          <w:sz w:val="28"/>
          <w:szCs w:val="28"/>
        </w:rPr>
        <w:t>тности</w:t>
      </w:r>
    </w:p>
    <w:p w:rsidR="00EB2976" w:rsidRPr="00472F50" w:rsidRDefault="00EB2976" w:rsidP="00472F50">
      <w:pPr>
        <w:spacing w:line="360" w:lineRule="auto"/>
        <w:ind w:firstLine="709"/>
        <w:jc w:val="both"/>
        <w:rPr>
          <w:color w:val="000000"/>
          <w:sz w:val="28"/>
          <w:szCs w:val="28"/>
        </w:rPr>
      </w:pPr>
    </w:p>
    <w:p w:rsidR="009D01A3" w:rsidRPr="00472F50" w:rsidRDefault="009D01A3" w:rsidP="00472F50">
      <w:pPr>
        <w:shd w:val="clear" w:color="auto" w:fill="FFFFFF"/>
        <w:spacing w:line="360" w:lineRule="auto"/>
        <w:ind w:firstLine="709"/>
        <w:jc w:val="both"/>
        <w:rPr>
          <w:color w:val="000000"/>
          <w:sz w:val="28"/>
          <w:szCs w:val="28"/>
        </w:rPr>
      </w:pPr>
      <w:r w:rsidRPr="00472F50">
        <w:rPr>
          <w:color w:val="000000"/>
          <w:sz w:val="28"/>
          <w:szCs w:val="28"/>
        </w:rPr>
        <w:t>Для определения содержания понятия профессиональной компетентности необходимо рассмотреть его структуру, включающую в себя различные ее виды.</w:t>
      </w:r>
    </w:p>
    <w:p w:rsidR="009D01A3" w:rsidRPr="00472F50" w:rsidRDefault="007B153D" w:rsidP="00472F50">
      <w:pPr>
        <w:shd w:val="clear" w:color="auto" w:fill="FFFFFF"/>
        <w:spacing w:line="360" w:lineRule="auto"/>
        <w:ind w:firstLine="709"/>
        <w:jc w:val="both"/>
        <w:rPr>
          <w:color w:val="000000"/>
          <w:sz w:val="28"/>
          <w:szCs w:val="28"/>
        </w:rPr>
      </w:pPr>
      <w:r w:rsidRPr="00472F50">
        <w:rPr>
          <w:color w:val="000000"/>
          <w:sz w:val="28"/>
          <w:szCs w:val="28"/>
        </w:rPr>
        <w:t>Р</w:t>
      </w:r>
      <w:r w:rsidR="009D01A3" w:rsidRPr="00472F50">
        <w:rPr>
          <w:color w:val="000000"/>
          <w:sz w:val="28"/>
          <w:szCs w:val="28"/>
        </w:rPr>
        <w:t xml:space="preserve">ассмотрением вопроса о видах профессиональной компетентности занималась </w:t>
      </w:r>
      <w:r w:rsidR="00472F50" w:rsidRPr="00472F50">
        <w:rPr>
          <w:color w:val="000000"/>
          <w:sz w:val="28"/>
          <w:szCs w:val="28"/>
        </w:rPr>
        <w:t>Кузьмина</w:t>
      </w:r>
      <w:r w:rsidR="00472F50">
        <w:rPr>
          <w:color w:val="000000"/>
          <w:sz w:val="28"/>
          <w:szCs w:val="28"/>
        </w:rPr>
        <w:t> </w:t>
      </w:r>
      <w:r w:rsidR="00472F50" w:rsidRPr="00472F50">
        <w:rPr>
          <w:color w:val="000000"/>
          <w:sz w:val="28"/>
          <w:szCs w:val="28"/>
        </w:rPr>
        <w:t>Н.В.</w:t>
      </w:r>
      <w:r w:rsidR="00142EB1" w:rsidRPr="00472F50">
        <w:rPr>
          <w:color w:val="000000"/>
          <w:sz w:val="28"/>
          <w:szCs w:val="28"/>
        </w:rPr>
        <w:t>, которая</w:t>
      </w:r>
      <w:r w:rsidR="009D01A3" w:rsidRPr="00472F50">
        <w:rPr>
          <w:color w:val="000000"/>
          <w:sz w:val="28"/>
          <w:szCs w:val="28"/>
        </w:rPr>
        <w:t xml:space="preserve"> выделяет один из таких видов</w:t>
      </w:r>
      <w:r w:rsidR="00142EB1" w:rsidRPr="00472F50">
        <w:rPr>
          <w:color w:val="000000"/>
          <w:sz w:val="28"/>
          <w:szCs w:val="28"/>
        </w:rPr>
        <w:t xml:space="preserve"> как</w:t>
      </w:r>
      <w:r w:rsidR="009D01A3" w:rsidRPr="00472F50">
        <w:rPr>
          <w:color w:val="000000"/>
          <w:sz w:val="28"/>
          <w:szCs w:val="28"/>
        </w:rPr>
        <w:t xml:space="preserve"> «психологическая компетентность». По мнению автора,</w:t>
      </w:r>
      <w:r w:rsidR="00472F50" w:rsidRPr="00472F50">
        <w:rPr>
          <w:color w:val="000000"/>
          <w:sz w:val="28"/>
          <w:szCs w:val="28"/>
        </w:rPr>
        <w:t xml:space="preserve"> </w:t>
      </w:r>
      <w:r w:rsidR="009D01A3" w:rsidRPr="00472F50">
        <w:rPr>
          <w:color w:val="000000"/>
          <w:sz w:val="28"/>
          <w:szCs w:val="28"/>
        </w:rPr>
        <w:t>психологическая компетентность представляет собой структурированную систему знаний о человеке как индивиде, индивидуальности, субъекте труда и личности, включенном в индивидуальную или совместную деятельность, осуществляющем профессиональные и иные взаимодействия. Психологическая компетентность состоит из нескольких взаимосвязанных подсистем:</w:t>
      </w:r>
    </w:p>
    <w:p w:rsidR="009D01A3" w:rsidRPr="00472F50" w:rsidRDefault="009D01A3" w:rsidP="00472F50">
      <w:pPr>
        <w:numPr>
          <w:ilvl w:val="0"/>
          <w:numId w:val="18"/>
        </w:numPr>
        <w:shd w:val="clear" w:color="auto" w:fill="FFFFFF"/>
        <w:tabs>
          <w:tab w:val="left" w:pos="1157"/>
        </w:tabs>
        <w:autoSpaceDE w:val="0"/>
        <w:autoSpaceDN w:val="0"/>
        <w:adjustRightInd w:val="0"/>
        <w:spacing w:line="360" w:lineRule="auto"/>
        <w:ind w:firstLine="709"/>
        <w:jc w:val="both"/>
        <w:rPr>
          <w:color w:val="000000"/>
          <w:sz w:val="28"/>
          <w:szCs w:val="28"/>
        </w:rPr>
      </w:pPr>
      <w:r w:rsidRPr="00472F50">
        <w:rPr>
          <w:color w:val="000000"/>
          <w:sz w:val="28"/>
          <w:szCs w:val="28"/>
        </w:rPr>
        <w:t>социально-перцептивной компетентности (знание людей, ее</w:t>
      </w:r>
      <w:r w:rsidR="009D7092" w:rsidRPr="00472F50">
        <w:rPr>
          <w:color w:val="000000"/>
          <w:sz w:val="28"/>
          <w:szCs w:val="28"/>
        </w:rPr>
        <w:t xml:space="preserve"> </w:t>
      </w:r>
      <w:r w:rsidRPr="00472F50">
        <w:rPr>
          <w:color w:val="000000"/>
          <w:sz w:val="28"/>
          <w:szCs w:val="28"/>
        </w:rPr>
        <w:t>основу составляет наблюдательность и проницательность);</w:t>
      </w:r>
    </w:p>
    <w:p w:rsidR="009D01A3" w:rsidRPr="00472F50" w:rsidRDefault="009D01A3" w:rsidP="00472F50">
      <w:pPr>
        <w:numPr>
          <w:ilvl w:val="0"/>
          <w:numId w:val="18"/>
        </w:numPr>
        <w:shd w:val="clear" w:color="auto" w:fill="FFFFFF"/>
        <w:tabs>
          <w:tab w:val="left" w:pos="1157"/>
        </w:tabs>
        <w:autoSpaceDE w:val="0"/>
        <w:autoSpaceDN w:val="0"/>
        <w:adjustRightInd w:val="0"/>
        <w:spacing w:line="360" w:lineRule="auto"/>
        <w:ind w:firstLine="709"/>
        <w:jc w:val="both"/>
        <w:rPr>
          <w:color w:val="000000"/>
          <w:sz w:val="28"/>
          <w:szCs w:val="28"/>
        </w:rPr>
      </w:pPr>
      <w:r w:rsidRPr="00472F50">
        <w:rPr>
          <w:color w:val="000000"/>
          <w:sz w:val="28"/>
          <w:szCs w:val="28"/>
        </w:rPr>
        <w:t>социально-психологической</w:t>
      </w:r>
      <w:r w:rsidR="000C5779" w:rsidRPr="00472F50">
        <w:rPr>
          <w:color w:val="000000"/>
          <w:sz w:val="28"/>
          <w:szCs w:val="28"/>
        </w:rPr>
        <w:t xml:space="preserve"> </w:t>
      </w:r>
      <w:r w:rsidRPr="00472F50">
        <w:rPr>
          <w:color w:val="000000"/>
          <w:sz w:val="28"/>
          <w:szCs w:val="28"/>
        </w:rPr>
        <w:t xml:space="preserve">(закономерности </w:t>
      </w:r>
      <w:r w:rsidR="000C5779" w:rsidRPr="00472F50">
        <w:rPr>
          <w:color w:val="000000"/>
          <w:sz w:val="28"/>
          <w:szCs w:val="28"/>
        </w:rPr>
        <w:t>п</w:t>
      </w:r>
      <w:r w:rsidRPr="00472F50">
        <w:rPr>
          <w:color w:val="000000"/>
          <w:sz w:val="28"/>
          <w:szCs w:val="28"/>
        </w:rPr>
        <w:t>оведе</w:t>
      </w:r>
      <w:r w:rsidR="000C5779" w:rsidRPr="00472F50">
        <w:rPr>
          <w:color w:val="000000"/>
          <w:sz w:val="28"/>
          <w:szCs w:val="28"/>
        </w:rPr>
        <w:t xml:space="preserve">ния, деятельности и отношений </w:t>
      </w:r>
      <w:r w:rsidRPr="00472F50">
        <w:rPr>
          <w:color w:val="000000"/>
          <w:sz w:val="28"/>
          <w:szCs w:val="28"/>
        </w:rPr>
        <w:t>человека,</w:t>
      </w:r>
      <w:r w:rsidR="000C5779" w:rsidRPr="00472F50">
        <w:rPr>
          <w:color w:val="000000"/>
          <w:sz w:val="28"/>
          <w:szCs w:val="28"/>
        </w:rPr>
        <w:t xml:space="preserve"> </w:t>
      </w:r>
      <w:r w:rsidRPr="00472F50">
        <w:rPr>
          <w:color w:val="000000"/>
          <w:sz w:val="28"/>
          <w:szCs w:val="28"/>
        </w:rPr>
        <w:t>включенного в профессиональную группу);</w:t>
      </w:r>
    </w:p>
    <w:p w:rsidR="009D01A3" w:rsidRPr="00472F50" w:rsidRDefault="009D01A3" w:rsidP="00472F50">
      <w:pPr>
        <w:numPr>
          <w:ilvl w:val="0"/>
          <w:numId w:val="18"/>
        </w:numPr>
        <w:shd w:val="clear" w:color="auto" w:fill="FFFFFF"/>
        <w:tabs>
          <w:tab w:val="left" w:pos="1157"/>
          <w:tab w:val="left" w:pos="3614"/>
          <w:tab w:val="left" w:pos="5458"/>
        </w:tabs>
        <w:autoSpaceDE w:val="0"/>
        <w:autoSpaceDN w:val="0"/>
        <w:adjustRightInd w:val="0"/>
        <w:spacing w:line="360" w:lineRule="auto"/>
        <w:ind w:firstLine="709"/>
        <w:jc w:val="both"/>
        <w:rPr>
          <w:color w:val="000000"/>
          <w:sz w:val="28"/>
          <w:szCs w:val="28"/>
        </w:rPr>
      </w:pPr>
      <w:r w:rsidRPr="00472F50">
        <w:rPr>
          <w:color w:val="000000"/>
          <w:sz w:val="28"/>
          <w:szCs w:val="28"/>
        </w:rPr>
        <w:t>аутопсихологической</w:t>
      </w:r>
      <w:r w:rsidR="000C5779" w:rsidRPr="00472F50">
        <w:rPr>
          <w:color w:val="000000"/>
          <w:sz w:val="28"/>
          <w:szCs w:val="28"/>
        </w:rPr>
        <w:t xml:space="preserve"> </w:t>
      </w:r>
      <w:r w:rsidRPr="00472F50">
        <w:rPr>
          <w:color w:val="000000"/>
          <w:sz w:val="28"/>
          <w:szCs w:val="28"/>
        </w:rPr>
        <w:t>(самопознание,</w:t>
      </w:r>
      <w:r w:rsidRPr="00472F50">
        <w:rPr>
          <w:color w:val="000000"/>
          <w:sz w:val="28"/>
          <w:szCs w:val="28"/>
        </w:rPr>
        <w:tab/>
        <w:t>самооценка,</w:t>
      </w:r>
      <w:r w:rsidR="000C5779" w:rsidRPr="00472F50">
        <w:rPr>
          <w:color w:val="000000"/>
          <w:sz w:val="28"/>
          <w:szCs w:val="28"/>
        </w:rPr>
        <w:t xml:space="preserve"> </w:t>
      </w:r>
      <w:r w:rsidRPr="00472F50">
        <w:rPr>
          <w:color w:val="000000"/>
          <w:sz w:val="28"/>
          <w:szCs w:val="28"/>
        </w:rPr>
        <w:t>самокон</w:t>
      </w:r>
      <w:r w:rsidR="000C5779" w:rsidRPr="00472F50">
        <w:rPr>
          <w:color w:val="000000"/>
          <w:sz w:val="28"/>
          <w:szCs w:val="28"/>
        </w:rPr>
        <w:t xml:space="preserve">троль, </w:t>
      </w:r>
      <w:r w:rsidRPr="00472F50">
        <w:rPr>
          <w:color w:val="000000"/>
          <w:sz w:val="28"/>
          <w:szCs w:val="28"/>
        </w:rPr>
        <w:t>умение управлять</w:t>
      </w:r>
      <w:r w:rsidR="000C5779" w:rsidRPr="00472F50">
        <w:rPr>
          <w:color w:val="000000"/>
          <w:sz w:val="28"/>
          <w:szCs w:val="28"/>
        </w:rPr>
        <w:t xml:space="preserve"> </w:t>
      </w:r>
      <w:r w:rsidRPr="00472F50">
        <w:rPr>
          <w:color w:val="000000"/>
          <w:sz w:val="28"/>
          <w:szCs w:val="28"/>
        </w:rPr>
        <w:t>своим</w:t>
      </w:r>
      <w:r w:rsidR="000C5779" w:rsidRPr="00472F50">
        <w:rPr>
          <w:color w:val="000000"/>
          <w:sz w:val="28"/>
          <w:szCs w:val="28"/>
        </w:rPr>
        <w:t xml:space="preserve"> состоянием </w:t>
      </w:r>
      <w:r w:rsidRPr="00472F50">
        <w:rPr>
          <w:color w:val="000000"/>
          <w:sz w:val="28"/>
          <w:szCs w:val="28"/>
        </w:rPr>
        <w:t>и работоспособностью, самоэффективность);</w:t>
      </w:r>
    </w:p>
    <w:p w:rsidR="009D01A3" w:rsidRPr="00472F50" w:rsidRDefault="009D01A3" w:rsidP="00472F50">
      <w:pPr>
        <w:numPr>
          <w:ilvl w:val="0"/>
          <w:numId w:val="18"/>
        </w:numPr>
        <w:shd w:val="clear" w:color="auto" w:fill="FFFFFF"/>
        <w:tabs>
          <w:tab w:val="left" w:pos="1157"/>
        </w:tabs>
        <w:autoSpaceDE w:val="0"/>
        <w:autoSpaceDN w:val="0"/>
        <w:adjustRightInd w:val="0"/>
        <w:spacing w:line="360" w:lineRule="auto"/>
        <w:ind w:firstLine="709"/>
        <w:jc w:val="both"/>
        <w:rPr>
          <w:color w:val="000000"/>
          <w:sz w:val="28"/>
          <w:szCs w:val="28"/>
        </w:rPr>
      </w:pPr>
      <w:r w:rsidRPr="00472F50">
        <w:rPr>
          <w:color w:val="000000"/>
          <w:sz w:val="28"/>
          <w:szCs w:val="28"/>
        </w:rPr>
        <w:t>коммуникативной (знания о различных стратегиях и методах</w:t>
      </w:r>
      <w:r w:rsidR="009D7092" w:rsidRPr="00472F50">
        <w:rPr>
          <w:color w:val="000000"/>
          <w:sz w:val="28"/>
          <w:szCs w:val="28"/>
        </w:rPr>
        <w:t xml:space="preserve"> </w:t>
      </w:r>
      <w:r w:rsidRPr="00472F50">
        <w:rPr>
          <w:color w:val="000000"/>
          <w:sz w:val="28"/>
          <w:szCs w:val="28"/>
        </w:rPr>
        <w:t>эффективного общения);</w:t>
      </w:r>
    </w:p>
    <w:p w:rsidR="009D01A3" w:rsidRPr="00472F50" w:rsidRDefault="009D01A3" w:rsidP="00472F50">
      <w:pPr>
        <w:numPr>
          <w:ilvl w:val="0"/>
          <w:numId w:val="18"/>
        </w:numPr>
        <w:shd w:val="clear" w:color="auto" w:fill="FFFFFF"/>
        <w:tabs>
          <w:tab w:val="left" w:pos="1157"/>
        </w:tabs>
        <w:autoSpaceDE w:val="0"/>
        <w:autoSpaceDN w:val="0"/>
        <w:adjustRightInd w:val="0"/>
        <w:spacing w:line="360" w:lineRule="auto"/>
        <w:ind w:firstLine="709"/>
        <w:jc w:val="both"/>
        <w:rPr>
          <w:color w:val="000000"/>
          <w:sz w:val="28"/>
          <w:szCs w:val="28"/>
        </w:rPr>
      </w:pPr>
      <w:r w:rsidRPr="00472F50">
        <w:rPr>
          <w:color w:val="000000"/>
          <w:sz w:val="28"/>
          <w:szCs w:val="28"/>
        </w:rPr>
        <w:t>психолого-педагогической</w:t>
      </w:r>
      <w:r w:rsidR="00472F50" w:rsidRPr="00472F50">
        <w:rPr>
          <w:color w:val="000000"/>
          <w:sz w:val="28"/>
          <w:szCs w:val="28"/>
        </w:rPr>
        <w:t xml:space="preserve"> </w:t>
      </w:r>
      <w:r w:rsidRPr="00472F50">
        <w:rPr>
          <w:color w:val="000000"/>
          <w:sz w:val="28"/>
          <w:szCs w:val="28"/>
        </w:rPr>
        <w:t>(знания</w:t>
      </w:r>
      <w:r w:rsidR="00472F50" w:rsidRPr="00472F50">
        <w:rPr>
          <w:color w:val="000000"/>
          <w:sz w:val="28"/>
          <w:szCs w:val="28"/>
        </w:rPr>
        <w:t xml:space="preserve"> </w:t>
      </w:r>
      <w:r w:rsidRPr="00472F50">
        <w:rPr>
          <w:color w:val="000000"/>
          <w:sz w:val="28"/>
          <w:szCs w:val="28"/>
        </w:rPr>
        <w:t>методов</w:t>
      </w:r>
      <w:r w:rsidR="000C5779" w:rsidRPr="00472F50">
        <w:rPr>
          <w:color w:val="000000"/>
          <w:sz w:val="28"/>
          <w:szCs w:val="28"/>
        </w:rPr>
        <w:t xml:space="preserve"> </w:t>
      </w:r>
      <w:r w:rsidRPr="00472F50">
        <w:rPr>
          <w:color w:val="000000"/>
          <w:sz w:val="28"/>
          <w:szCs w:val="28"/>
        </w:rPr>
        <w:t>осуществления</w:t>
      </w:r>
      <w:r w:rsidR="009D7092" w:rsidRPr="00472F50">
        <w:rPr>
          <w:color w:val="000000"/>
          <w:sz w:val="28"/>
          <w:szCs w:val="28"/>
        </w:rPr>
        <w:t xml:space="preserve"> </w:t>
      </w:r>
      <w:r w:rsidRPr="00472F50">
        <w:rPr>
          <w:color w:val="000000"/>
          <w:sz w:val="28"/>
          <w:szCs w:val="28"/>
        </w:rPr>
        <w:t>влияния)</w:t>
      </w:r>
      <w:r w:rsidR="00472F50">
        <w:rPr>
          <w:color w:val="000000"/>
          <w:sz w:val="28"/>
          <w:szCs w:val="28"/>
        </w:rPr>
        <w:t xml:space="preserve"> </w:t>
      </w:r>
      <w:r w:rsidRPr="00472F50">
        <w:rPr>
          <w:color w:val="000000"/>
          <w:sz w:val="28"/>
          <w:szCs w:val="28"/>
        </w:rPr>
        <w:t>(</w:t>
      </w:r>
      <w:r w:rsidR="00F4628D" w:rsidRPr="00472F50">
        <w:rPr>
          <w:color w:val="000000"/>
          <w:sz w:val="28"/>
          <w:szCs w:val="28"/>
        </w:rPr>
        <w:t>25</w:t>
      </w:r>
      <w:r w:rsidRPr="00472F50">
        <w:rPr>
          <w:color w:val="000000"/>
          <w:sz w:val="28"/>
          <w:szCs w:val="28"/>
        </w:rPr>
        <w:t xml:space="preserve">, </w:t>
      </w:r>
      <w:r w:rsidR="00472F50" w:rsidRPr="00472F50">
        <w:rPr>
          <w:color w:val="000000"/>
          <w:sz w:val="28"/>
          <w:szCs w:val="28"/>
        </w:rPr>
        <w:t>105</w:t>
      </w:r>
      <w:r w:rsidR="00472F50">
        <w:rPr>
          <w:color w:val="000000"/>
          <w:sz w:val="28"/>
          <w:szCs w:val="28"/>
        </w:rPr>
        <w:t> </w:t>
      </w:r>
      <w:r w:rsidR="00472F50" w:rsidRPr="00472F50">
        <w:rPr>
          <w:color w:val="000000"/>
          <w:sz w:val="28"/>
          <w:szCs w:val="28"/>
        </w:rPr>
        <w:t>с.</w:t>
      </w:r>
      <w:r w:rsidRPr="00472F50">
        <w:rPr>
          <w:color w:val="000000"/>
          <w:sz w:val="28"/>
          <w:szCs w:val="28"/>
        </w:rPr>
        <w:t>)</w:t>
      </w:r>
      <w:r w:rsidR="00F64500" w:rsidRPr="00472F50">
        <w:rPr>
          <w:color w:val="000000"/>
          <w:sz w:val="28"/>
          <w:szCs w:val="28"/>
        </w:rPr>
        <w:t>.</w:t>
      </w:r>
    </w:p>
    <w:p w:rsidR="009D01A3" w:rsidRPr="00472F50" w:rsidRDefault="009D01A3" w:rsidP="00472F50">
      <w:pPr>
        <w:shd w:val="clear" w:color="auto" w:fill="FFFFFF"/>
        <w:spacing w:line="360" w:lineRule="auto"/>
        <w:ind w:firstLine="709"/>
        <w:jc w:val="both"/>
        <w:rPr>
          <w:color w:val="000000"/>
          <w:sz w:val="28"/>
          <w:szCs w:val="28"/>
        </w:rPr>
      </w:pPr>
      <w:r w:rsidRPr="00472F50">
        <w:rPr>
          <w:color w:val="000000"/>
          <w:sz w:val="28"/>
          <w:szCs w:val="28"/>
        </w:rPr>
        <w:t>Высокий уровень психологической компетентности обеспечивает успешное освоение психологических методов управления «человеческой составляющей». В настоящее время активно проводятся исследования структуры и содержания профессиональной компетентности различных категорий государственных служащих</w:t>
      </w:r>
      <w:r w:rsidR="00F4628D" w:rsidRPr="00472F50">
        <w:rPr>
          <w:color w:val="000000"/>
          <w:sz w:val="28"/>
          <w:szCs w:val="28"/>
        </w:rPr>
        <w:t xml:space="preserve"> </w:t>
      </w:r>
      <w:r w:rsidRPr="00472F50">
        <w:rPr>
          <w:color w:val="000000"/>
          <w:sz w:val="28"/>
          <w:szCs w:val="28"/>
        </w:rPr>
        <w:t>(</w:t>
      </w:r>
      <w:r w:rsidR="00F4628D" w:rsidRPr="00472F50">
        <w:rPr>
          <w:color w:val="000000"/>
          <w:sz w:val="28"/>
          <w:szCs w:val="28"/>
        </w:rPr>
        <w:t>25</w:t>
      </w:r>
      <w:r w:rsidRPr="00472F50">
        <w:rPr>
          <w:color w:val="000000"/>
          <w:sz w:val="28"/>
          <w:szCs w:val="28"/>
        </w:rPr>
        <w:t>)</w:t>
      </w:r>
      <w:r w:rsidR="00F4628D" w:rsidRPr="00472F50">
        <w:rPr>
          <w:color w:val="000000"/>
          <w:sz w:val="28"/>
          <w:szCs w:val="28"/>
        </w:rPr>
        <w:t>.</w:t>
      </w:r>
    </w:p>
    <w:p w:rsidR="00B16A9C" w:rsidRPr="00472F50" w:rsidRDefault="00472F50" w:rsidP="00472F50">
      <w:pPr>
        <w:spacing w:line="360" w:lineRule="auto"/>
        <w:ind w:firstLine="709"/>
        <w:jc w:val="both"/>
        <w:rPr>
          <w:color w:val="000000"/>
          <w:sz w:val="28"/>
          <w:szCs w:val="28"/>
        </w:rPr>
      </w:pPr>
      <w:r w:rsidRPr="00472F50">
        <w:rPr>
          <w:color w:val="000000"/>
          <w:sz w:val="28"/>
          <w:szCs w:val="28"/>
        </w:rPr>
        <w:t>Маркова</w:t>
      </w:r>
      <w:r>
        <w:rPr>
          <w:color w:val="000000"/>
          <w:sz w:val="28"/>
          <w:szCs w:val="28"/>
        </w:rPr>
        <w:t> </w:t>
      </w:r>
      <w:r w:rsidRPr="00472F50">
        <w:rPr>
          <w:color w:val="000000"/>
          <w:sz w:val="28"/>
          <w:szCs w:val="28"/>
        </w:rPr>
        <w:t>А.К.</w:t>
      </w:r>
      <w:r w:rsidR="00B16A9C" w:rsidRPr="00472F50">
        <w:rPr>
          <w:color w:val="000000"/>
          <w:sz w:val="28"/>
          <w:szCs w:val="28"/>
        </w:rPr>
        <w:t xml:space="preserve"> </w:t>
      </w:r>
      <w:r w:rsidR="00D87AE1" w:rsidRPr="00472F50">
        <w:rPr>
          <w:color w:val="000000"/>
          <w:sz w:val="28"/>
          <w:szCs w:val="28"/>
        </w:rPr>
        <w:t>различает следующие виды профессиональной компетентности:</w:t>
      </w:r>
    </w:p>
    <w:p w:rsidR="00D87AE1" w:rsidRPr="00472F50" w:rsidRDefault="00472F50" w:rsidP="00472F50">
      <w:pPr>
        <w:spacing w:line="360" w:lineRule="auto"/>
        <w:ind w:firstLine="709"/>
        <w:jc w:val="both"/>
        <w:rPr>
          <w:color w:val="000000"/>
          <w:sz w:val="28"/>
          <w:szCs w:val="28"/>
        </w:rPr>
      </w:pPr>
      <w:r>
        <w:rPr>
          <w:color w:val="000000"/>
          <w:sz w:val="28"/>
          <w:szCs w:val="28"/>
        </w:rPr>
        <w:t>– </w:t>
      </w:r>
      <w:r w:rsidR="00D87AE1" w:rsidRPr="00472F50">
        <w:rPr>
          <w:color w:val="000000"/>
          <w:sz w:val="28"/>
          <w:szCs w:val="28"/>
        </w:rPr>
        <w:t xml:space="preserve">специальная компетентность – </w:t>
      </w:r>
      <w:r w:rsidR="00E53892" w:rsidRPr="00472F50">
        <w:rPr>
          <w:color w:val="000000"/>
          <w:sz w:val="28"/>
          <w:szCs w:val="28"/>
        </w:rPr>
        <w:t>«</w:t>
      </w:r>
      <w:r w:rsidR="00D87AE1" w:rsidRPr="00472F50">
        <w:rPr>
          <w:color w:val="000000"/>
          <w:sz w:val="28"/>
          <w:szCs w:val="28"/>
        </w:rPr>
        <w:t>владение собственно профессиональной деятельностью на достаточно высоком уровне, способность проектировать свое дальнейшее профессиональное развитие</w:t>
      </w:r>
      <w:r w:rsidR="00E53892" w:rsidRPr="00472F50">
        <w:rPr>
          <w:color w:val="000000"/>
          <w:sz w:val="28"/>
          <w:szCs w:val="28"/>
        </w:rPr>
        <w:t>» (</w:t>
      </w:r>
      <w:r w:rsidR="00F4628D" w:rsidRPr="00472F50">
        <w:rPr>
          <w:color w:val="000000"/>
          <w:sz w:val="28"/>
          <w:szCs w:val="28"/>
        </w:rPr>
        <w:t>27</w:t>
      </w:r>
      <w:r w:rsidR="00E53892" w:rsidRPr="00472F50">
        <w:rPr>
          <w:color w:val="000000"/>
          <w:sz w:val="28"/>
          <w:szCs w:val="28"/>
        </w:rPr>
        <w:t xml:space="preserve">, </w:t>
      </w:r>
      <w:r w:rsidRPr="00472F50">
        <w:rPr>
          <w:color w:val="000000"/>
          <w:sz w:val="28"/>
          <w:szCs w:val="28"/>
        </w:rPr>
        <w:t>34</w:t>
      </w:r>
      <w:r>
        <w:rPr>
          <w:color w:val="000000"/>
          <w:sz w:val="28"/>
          <w:szCs w:val="28"/>
        </w:rPr>
        <w:t> </w:t>
      </w:r>
      <w:r w:rsidRPr="00472F50">
        <w:rPr>
          <w:color w:val="000000"/>
          <w:sz w:val="28"/>
          <w:szCs w:val="28"/>
        </w:rPr>
        <w:t>с.</w:t>
      </w:r>
      <w:r w:rsidR="00E53892" w:rsidRPr="00472F50">
        <w:rPr>
          <w:color w:val="000000"/>
          <w:sz w:val="28"/>
          <w:szCs w:val="28"/>
        </w:rPr>
        <w:t>);</w:t>
      </w:r>
    </w:p>
    <w:p w:rsidR="00E53892" w:rsidRPr="00472F50" w:rsidRDefault="00472F50" w:rsidP="00472F50">
      <w:pPr>
        <w:spacing w:line="360" w:lineRule="auto"/>
        <w:ind w:firstLine="709"/>
        <w:jc w:val="both"/>
        <w:rPr>
          <w:color w:val="000000"/>
          <w:sz w:val="28"/>
          <w:szCs w:val="28"/>
        </w:rPr>
      </w:pPr>
      <w:r>
        <w:rPr>
          <w:color w:val="000000"/>
          <w:sz w:val="28"/>
          <w:szCs w:val="28"/>
        </w:rPr>
        <w:t>– </w:t>
      </w:r>
      <w:r w:rsidR="00E53892" w:rsidRPr="00472F50">
        <w:rPr>
          <w:color w:val="000000"/>
          <w:sz w:val="28"/>
          <w:szCs w:val="28"/>
        </w:rPr>
        <w:t>социальная компетентность – владение совместной (групповой, кооперативной) профессиональной деятельностью, сотрудничеством, а также «принятыми в данной профессии приемами профессионального общения, социальная ответственность за результаты своего профессионального труда» (</w:t>
      </w:r>
      <w:r w:rsidR="00F4628D" w:rsidRPr="00472F50">
        <w:rPr>
          <w:color w:val="000000"/>
          <w:sz w:val="28"/>
          <w:szCs w:val="28"/>
        </w:rPr>
        <w:t>27</w:t>
      </w:r>
      <w:r w:rsidR="00E53892" w:rsidRPr="00472F50">
        <w:rPr>
          <w:color w:val="000000"/>
          <w:sz w:val="28"/>
          <w:szCs w:val="28"/>
        </w:rPr>
        <w:t xml:space="preserve">, </w:t>
      </w:r>
      <w:r w:rsidRPr="00472F50">
        <w:rPr>
          <w:color w:val="000000"/>
          <w:sz w:val="28"/>
          <w:szCs w:val="28"/>
        </w:rPr>
        <w:t>34</w:t>
      </w:r>
      <w:r>
        <w:rPr>
          <w:color w:val="000000"/>
          <w:sz w:val="28"/>
          <w:szCs w:val="28"/>
        </w:rPr>
        <w:t> </w:t>
      </w:r>
      <w:r w:rsidRPr="00472F50">
        <w:rPr>
          <w:color w:val="000000"/>
          <w:sz w:val="28"/>
          <w:szCs w:val="28"/>
        </w:rPr>
        <w:t>с.</w:t>
      </w:r>
      <w:r w:rsidR="00E53892" w:rsidRPr="00472F50">
        <w:rPr>
          <w:color w:val="000000"/>
          <w:sz w:val="28"/>
          <w:szCs w:val="28"/>
        </w:rPr>
        <w:t>);</w:t>
      </w:r>
    </w:p>
    <w:p w:rsidR="00E53892" w:rsidRPr="00472F50" w:rsidRDefault="00472F50" w:rsidP="00472F50">
      <w:pPr>
        <w:spacing w:line="360" w:lineRule="auto"/>
        <w:ind w:firstLine="709"/>
        <w:jc w:val="both"/>
        <w:rPr>
          <w:color w:val="000000"/>
          <w:sz w:val="28"/>
          <w:szCs w:val="28"/>
        </w:rPr>
      </w:pPr>
      <w:r>
        <w:rPr>
          <w:color w:val="000000"/>
          <w:sz w:val="28"/>
          <w:szCs w:val="28"/>
        </w:rPr>
        <w:t>– </w:t>
      </w:r>
      <w:r w:rsidR="00E53892" w:rsidRPr="00472F50">
        <w:rPr>
          <w:color w:val="000000"/>
          <w:sz w:val="28"/>
          <w:szCs w:val="28"/>
        </w:rPr>
        <w:t>личностная компетентность – «владение приемами личностного самовыражения и саморазвития средствами противостояния профессиональной деформации личности» (</w:t>
      </w:r>
      <w:r w:rsidR="00F4628D" w:rsidRPr="00472F50">
        <w:rPr>
          <w:color w:val="000000"/>
          <w:sz w:val="28"/>
          <w:szCs w:val="28"/>
        </w:rPr>
        <w:t>27</w:t>
      </w:r>
      <w:r w:rsidR="00E53892" w:rsidRPr="00472F50">
        <w:rPr>
          <w:color w:val="000000"/>
          <w:sz w:val="28"/>
          <w:szCs w:val="28"/>
        </w:rPr>
        <w:t xml:space="preserve">, </w:t>
      </w:r>
      <w:r w:rsidRPr="00472F50">
        <w:rPr>
          <w:color w:val="000000"/>
          <w:sz w:val="28"/>
          <w:szCs w:val="28"/>
        </w:rPr>
        <w:t>34</w:t>
      </w:r>
      <w:r>
        <w:rPr>
          <w:color w:val="000000"/>
          <w:sz w:val="28"/>
          <w:szCs w:val="28"/>
        </w:rPr>
        <w:t> </w:t>
      </w:r>
      <w:r w:rsidRPr="00472F50">
        <w:rPr>
          <w:color w:val="000000"/>
          <w:sz w:val="28"/>
          <w:szCs w:val="28"/>
        </w:rPr>
        <w:t>с.</w:t>
      </w:r>
      <w:r w:rsidR="00E53892" w:rsidRPr="00472F50">
        <w:rPr>
          <w:color w:val="000000"/>
          <w:sz w:val="28"/>
          <w:szCs w:val="28"/>
        </w:rPr>
        <w:t>);</w:t>
      </w:r>
    </w:p>
    <w:p w:rsidR="00E53892" w:rsidRPr="00472F50" w:rsidRDefault="00472F50" w:rsidP="00472F50">
      <w:pPr>
        <w:spacing w:line="360" w:lineRule="auto"/>
        <w:ind w:firstLine="709"/>
        <w:jc w:val="both"/>
        <w:rPr>
          <w:color w:val="000000"/>
          <w:sz w:val="28"/>
          <w:szCs w:val="28"/>
        </w:rPr>
      </w:pPr>
      <w:r>
        <w:rPr>
          <w:color w:val="000000"/>
          <w:sz w:val="28"/>
          <w:szCs w:val="28"/>
        </w:rPr>
        <w:t>– </w:t>
      </w:r>
      <w:r w:rsidR="00E53892" w:rsidRPr="00472F50">
        <w:rPr>
          <w:color w:val="000000"/>
          <w:sz w:val="28"/>
          <w:szCs w:val="28"/>
        </w:rPr>
        <w:t>индивидуальная компетентность – «владение приемами самореализации и развития индивидуальности в рамках профессии, готовность к профессиональному росту, способность к индивидуальному самосохранению, неподверженность профессиональному старению, умение организовать рационально свой труд без перегрузок времени и сил, без усталости» (</w:t>
      </w:r>
      <w:r w:rsidR="00F4628D" w:rsidRPr="00472F50">
        <w:rPr>
          <w:color w:val="000000"/>
          <w:sz w:val="28"/>
          <w:szCs w:val="28"/>
        </w:rPr>
        <w:t>27</w:t>
      </w:r>
      <w:r w:rsidR="00E53892" w:rsidRPr="00472F50">
        <w:rPr>
          <w:color w:val="000000"/>
          <w:sz w:val="28"/>
          <w:szCs w:val="28"/>
        </w:rPr>
        <w:t xml:space="preserve">, </w:t>
      </w:r>
      <w:r w:rsidRPr="00472F50">
        <w:rPr>
          <w:color w:val="000000"/>
          <w:sz w:val="28"/>
          <w:szCs w:val="28"/>
        </w:rPr>
        <w:t>35</w:t>
      </w:r>
      <w:r>
        <w:rPr>
          <w:color w:val="000000"/>
          <w:sz w:val="28"/>
          <w:szCs w:val="28"/>
        </w:rPr>
        <w:t> </w:t>
      </w:r>
      <w:r w:rsidRPr="00472F50">
        <w:rPr>
          <w:color w:val="000000"/>
          <w:sz w:val="28"/>
          <w:szCs w:val="28"/>
        </w:rPr>
        <w:t>с.</w:t>
      </w:r>
      <w:r w:rsidR="00E53892" w:rsidRPr="00472F50">
        <w:rPr>
          <w:color w:val="000000"/>
          <w:sz w:val="28"/>
          <w:szCs w:val="28"/>
        </w:rPr>
        <w:t>).</w:t>
      </w:r>
    </w:p>
    <w:p w:rsidR="00E53892" w:rsidRPr="00472F50" w:rsidRDefault="00E53892" w:rsidP="00472F50">
      <w:pPr>
        <w:spacing w:line="360" w:lineRule="auto"/>
        <w:ind w:firstLine="709"/>
        <w:jc w:val="both"/>
        <w:rPr>
          <w:color w:val="000000"/>
          <w:sz w:val="28"/>
          <w:szCs w:val="28"/>
        </w:rPr>
      </w:pPr>
      <w:r w:rsidRPr="00472F50">
        <w:rPr>
          <w:color w:val="000000"/>
          <w:sz w:val="28"/>
          <w:szCs w:val="28"/>
        </w:rPr>
        <w:t>Названные виды компетентности означают</w:t>
      </w:r>
      <w:r w:rsidR="00C42D09" w:rsidRPr="00472F50">
        <w:rPr>
          <w:color w:val="000000"/>
          <w:sz w:val="28"/>
          <w:szCs w:val="28"/>
        </w:rPr>
        <w:t>,</w:t>
      </w:r>
      <w:r w:rsidRPr="00472F50">
        <w:rPr>
          <w:color w:val="000000"/>
          <w:sz w:val="28"/>
          <w:szCs w:val="28"/>
        </w:rPr>
        <w:t xml:space="preserve"> по мнению автора</w:t>
      </w:r>
      <w:r w:rsidR="00C42D09" w:rsidRPr="00472F50">
        <w:rPr>
          <w:color w:val="000000"/>
          <w:sz w:val="28"/>
          <w:szCs w:val="28"/>
        </w:rPr>
        <w:t xml:space="preserve">, </w:t>
      </w:r>
      <w:r w:rsidRPr="00472F50">
        <w:rPr>
          <w:color w:val="000000"/>
          <w:sz w:val="28"/>
          <w:szCs w:val="28"/>
        </w:rPr>
        <w:t xml:space="preserve">зрелость человека в профессиональной деятельности, в его профессиональном общении, в становлении личности профессионала, его индивидуальности. </w:t>
      </w:r>
      <w:r w:rsidR="00C42D09" w:rsidRPr="00472F50">
        <w:rPr>
          <w:color w:val="000000"/>
          <w:sz w:val="28"/>
          <w:szCs w:val="28"/>
        </w:rPr>
        <w:t>Каждый из видов компетентности включает в себя и общие межпрофессиональные компоненты. Так специальная компетентность характеризуется: способностью к планированию производственных процессов, умением работать с компьютером, с оргтехникой, чтением технической документации. Личностная компетентность включает: способность планировать свою трудовую деятельность, контролировать и регулировать ее, способность самостоятельно принимать решения, способность находить нестандартные решения (креативность), гибкое теоретическое и практическое мышление, умение видеть проблему, способность самостоятельно приобретать новые знания и умения. Индивидуальная компетентность включает в себя такие межпрофессиональные компоненты как: мотивация достижения, ресурс успеха, стремление к качеству своей работы, способность к самомотивированию, уверенность в себе, оптимизм.</w:t>
      </w:r>
    </w:p>
    <w:p w:rsidR="00C42D09" w:rsidRPr="00472F50" w:rsidRDefault="00472F50" w:rsidP="00472F50">
      <w:pPr>
        <w:spacing w:line="360" w:lineRule="auto"/>
        <w:ind w:firstLine="709"/>
        <w:jc w:val="both"/>
        <w:rPr>
          <w:color w:val="000000"/>
          <w:sz w:val="28"/>
          <w:szCs w:val="28"/>
        </w:rPr>
      </w:pPr>
      <w:r w:rsidRPr="00472F50">
        <w:rPr>
          <w:color w:val="000000"/>
          <w:sz w:val="28"/>
          <w:szCs w:val="28"/>
        </w:rPr>
        <w:t>Маркова</w:t>
      </w:r>
      <w:r>
        <w:rPr>
          <w:color w:val="000000"/>
          <w:sz w:val="28"/>
          <w:szCs w:val="28"/>
        </w:rPr>
        <w:t> </w:t>
      </w:r>
      <w:r w:rsidRPr="00472F50">
        <w:rPr>
          <w:color w:val="000000"/>
          <w:sz w:val="28"/>
          <w:szCs w:val="28"/>
        </w:rPr>
        <w:t>А.К.</w:t>
      </w:r>
      <w:r w:rsidR="00C42D09" w:rsidRPr="00472F50">
        <w:rPr>
          <w:color w:val="000000"/>
          <w:sz w:val="28"/>
          <w:szCs w:val="28"/>
        </w:rPr>
        <w:t xml:space="preserve"> упоминает также такой вид компетентности как – «экстремальная профессиональная компетентность, когда человек готов к работе во внезапно усложнившихся условиях деятельности» (</w:t>
      </w:r>
      <w:r w:rsidR="00F4628D" w:rsidRPr="00472F50">
        <w:rPr>
          <w:color w:val="000000"/>
          <w:sz w:val="28"/>
          <w:szCs w:val="28"/>
        </w:rPr>
        <w:t>27</w:t>
      </w:r>
      <w:r w:rsidR="00C42D09" w:rsidRPr="00472F50">
        <w:rPr>
          <w:color w:val="000000"/>
          <w:sz w:val="28"/>
          <w:szCs w:val="28"/>
        </w:rPr>
        <w:t xml:space="preserve">, </w:t>
      </w:r>
      <w:r w:rsidRPr="00472F50">
        <w:rPr>
          <w:color w:val="000000"/>
          <w:sz w:val="28"/>
          <w:szCs w:val="28"/>
        </w:rPr>
        <w:t>35</w:t>
      </w:r>
      <w:r>
        <w:rPr>
          <w:color w:val="000000"/>
          <w:sz w:val="28"/>
          <w:szCs w:val="28"/>
        </w:rPr>
        <w:t> </w:t>
      </w:r>
      <w:r w:rsidRPr="00472F50">
        <w:rPr>
          <w:color w:val="000000"/>
          <w:sz w:val="28"/>
          <w:szCs w:val="28"/>
        </w:rPr>
        <w:t>с.</w:t>
      </w:r>
      <w:r w:rsidR="00C42D09" w:rsidRPr="00472F50">
        <w:rPr>
          <w:color w:val="000000"/>
          <w:sz w:val="28"/>
          <w:szCs w:val="28"/>
        </w:rPr>
        <w:t>).</w:t>
      </w:r>
    </w:p>
    <w:p w:rsidR="001D36FC" w:rsidRPr="00472F50" w:rsidRDefault="00472F50" w:rsidP="00472F50">
      <w:pPr>
        <w:shd w:val="clear" w:color="auto" w:fill="FFFFFF"/>
        <w:spacing w:line="360" w:lineRule="auto"/>
        <w:ind w:firstLine="709"/>
        <w:jc w:val="both"/>
        <w:rPr>
          <w:color w:val="000000"/>
          <w:sz w:val="28"/>
          <w:szCs w:val="28"/>
        </w:rPr>
      </w:pPr>
      <w:r w:rsidRPr="00472F50">
        <w:rPr>
          <w:color w:val="000000"/>
          <w:sz w:val="28"/>
          <w:szCs w:val="28"/>
        </w:rPr>
        <w:t>Деркач</w:t>
      </w:r>
      <w:r>
        <w:rPr>
          <w:color w:val="000000"/>
          <w:sz w:val="28"/>
          <w:szCs w:val="28"/>
        </w:rPr>
        <w:t> </w:t>
      </w:r>
      <w:r w:rsidRPr="00472F50">
        <w:rPr>
          <w:color w:val="000000"/>
          <w:sz w:val="28"/>
          <w:szCs w:val="28"/>
        </w:rPr>
        <w:t>А.А.</w:t>
      </w:r>
      <w:r w:rsidR="001D36FC" w:rsidRPr="00472F50">
        <w:rPr>
          <w:color w:val="000000"/>
          <w:sz w:val="28"/>
          <w:szCs w:val="28"/>
        </w:rPr>
        <w:t>, рассматривая структуру профессиональной деятельности профконсультантов службы занятости, выделяет следую</w:t>
      </w:r>
      <w:r w:rsidR="00EB2976" w:rsidRPr="00472F50">
        <w:rPr>
          <w:color w:val="000000"/>
          <w:sz w:val="28"/>
          <w:szCs w:val="28"/>
        </w:rPr>
        <w:t xml:space="preserve">щие </w:t>
      </w:r>
      <w:r w:rsidR="001D36FC" w:rsidRPr="00472F50">
        <w:rPr>
          <w:color w:val="000000"/>
          <w:sz w:val="28"/>
          <w:szCs w:val="28"/>
        </w:rPr>
        <w:t>основные компоненты профессиональной компетентности:</w:t>
      </w:r>
    </w:p>
    <w:p w:rsidR="001D36FC" w:rsidRPr="00472F50" w:rsidRDefault="009D7092" w:rsidP="00472F50">
      <w:pPr>
        <w:numPr>
          <w:ilvl w:val="0"/>
          <w:numId w:val="17"/>
        </w:numPr>
        <w:shd w:val="clear" w:color="auto" w:fill="FFFFFF"/>
        <w:tabs>
          <w:tab w:val="left" w:pos="103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профессионально-правовую </w:t>
      </w:r>
      <w:r w:rsidR="001D36FC" w:rsidRPr="00472F50">
        <w:rPr>
          <w:color w:val="000000"/>
          <w:sz w:val="28"/>
          <w:szCs w:val="28"/>
        </w:rPr>
        <w:t>компетентность</w:t>
      </w:r>
      <w:r w:rsidRPr="00472F50">
        <w:rPr>
          <w:color w:val="000000"/>
          <w:sz w:val="28"/>
          <w:szCs w:val="28"/>
        </w:rPr>
        <w:t xml:space="preserve"> </w:t>
      </w:r>
      <w:r w:rsidR="001D36FC" w:rsidRPr="00472F50">
        <w:rPr>
          <w:color w:val="000000"/>
          <w:sz w:val="28"/>
          <w:szCs w:val="28"/>
        </w:rPr>
        <w:t>(знание законодательства о труде и нормативных актов, распорядительных документов</w:t>
      </w:r>
      <w:r w:rsidR="00472F50" w:rsidRPr="00472F50">
        <w:rPr>
          <w:color w:val="000000"/>
          <w:sz w:val="28"/>
          <w:szCs w:val="28"/>
        </w:rPr>
        <w:t xml:space="preserve"> </w:t>
      </w:r>
      <w:r w:rsidR="001D36FC" w:rsidRPr="00472F50">
        <w:rPr>
          <w:color w:val="000000"/>
          <w:sz w:val="28"/>
          <w:szCs w:val="28"/>
        </w:rPr>
        <w:t>службы</w:t>
      </w:r>
      <w:r w:rsidR="00472F50" w:rsidRPr="00472F50">
        <w:rPr>
          <w:color w:val="000000"/>
          <w:sz w:val="28"/>
          <w:szCs w:val="28"/>
        </w:rPr>
        <w:t xml:space="preserve"> </w:t>
      </w:r>
      <w:r w:rsidR="001D36FC" w:rsidRPr="00472F50">
        <w:rPr>
          <w:color w:val="000000"/>
          <w:sz w:val="28"/>
          <w:szCs w:val="28"/>
        </w:rPr>
        <w:t>занятости на всех ее</w:t>
      </w:r>
      <w:r w:rsidR="00472F50" w:rsidRPr="00472F50">
        <w:rPr>
          <w:color w:val="000000"/>
          <w:sz w:val="28"/>
          <w:szCs w:val="28"/>
        </w:rPr>
        <w:t xml:space="preserve"> </w:t>
      </w:r>
      <w:r w:rsidR="001D36FC" w:rsidRPr="00472F50">
        <w:rPr>
          <w:color w:val="000000"/>
          <w:sz w:val="28"/>
          <w:szCs w:val="28"/>
        </w:rPr>
        <w:t>уровнях,</w:t>
      </w:r>
      <w:r w:rsidR="00472F50" w:rsidRPr="00472F50">
        <w:rPr>
          <w:color w:val="000000"/>
          <w:sz w:val="28"/>
          <w:szCs w:val="28"/>
        </w:rPr>
        <w:t xml:space="preserve"> </w:t>
      </w:r>
      <w:r w:rsidR="001D36FC" w:rsidRPr="00472F50">
        <w:rPr>
          <w:color w:val="000000"/>
          <w:sz w:val="28"/>
          <w:szCs w:val="28"/>
        </w:rPr>
        <w:t>методических материалов по профессиональному консультированию и пр.);</w:t>
      </w:r>
    </w:p>
    <w:p w:rsidR="001D36FC" w:rsidRPr="00472F50" w:rsidRDefault="001D36FC" w:rsidP="00472F50">
      <w:pPr>
        <w:numPr>
          <w:ilvl w:val="0"/>
          <w:numId w:val="17"/>
        </w:numPr>
        <w:shd w:val="clear" w:color="auto" w:fill="FFFFFF"/>
        <w:tabs>
          <w:tab w:val="left" w:pos="1032"/>
        </w:tabs>
        <w:autoSpaceDE w:val="0"/>
        <w:autoSpaceDN w:val="0"/>
        <w:adjustRightInd w:val="0"/>
        <w:spacing w:line="360" w:lineRule="auto"/>
        <w:ind w:firstLine="709"/>
        <w:jc w:val="both"/>
        <w:rPr>
          <w:color w:val="000000"/>
          <w:sz w:val="28"/>
          <w:szCs w:val="28"/>
        </w:rPr>
      </w:pPr>
      <w:r w:rsidRPr="00472F50">
        <w:rPr>
          <w:color w:val="000000"/>
          <w:sz w:val="28"/>
          <w:szCs w:val="28"/>
        </w:rPr>
        <w:t>профессиологическую</w:t>
      </w:r>
      <w:r w:rsidR="00472F50" w:rsidRPr="00472F50">
        <w:rPr>
          <w:color w:val="000000"/>
          <w:sz w:val="28"/>
          <w:szCs w:val="28"/>
        </w:rPr>
        <w:t xml:space="preserve"> </w:t>
      </w:r>
      <w:r w:rsidRPr="00472F50">
        <w:rPr>
          <w:color w:val="000000"/>
          <w:sz w:val="28"/>
          <w:szCs w:val="28"/>
        </w:rPr>
        <w:t>компетентность</w:t>
      </w:r>
      <w:r w:rsidR="00472F50" w:rsidRPr="00472F50">
        <w:rPr>
          <w:color w:val="000000"/>
          <w:sz w:val="28"/>
          <w:szCs w:val="28"/>
        </w:rPr>
        <w:t xml:space="preserve"> </w:t>
      </w:r>
      <w:r w:rsidRPr="00472F50">
        <w:rPr>
          <w:color w:val="000000"/>
          <w:sz w:val="28"/>
          <w:szCs w:val="28"/>
        </w:rPr>
        <w:t>(система</w:t>
      </w:r>
      <w:r w:rsidR="00472F50" w:rsidRPr="00472F50">
        <w:rPr>
          <w:color w:val="000000"/>
          <w:sz w:val="28"/>
          <w:szCs w:val="28"/>
        </w:rPr>
        <w:t xml:space="preserve"> </w:t>
      </w:r>
      <w:r w:rsidRPr="00472F50">
        <w:rPr>
          <w:color w:val="000000"/>
          <w:sz w:val="28"/>
          <w:szCs w:val="28"/>
        </w:rPr>
        <w:t>знаний</w:t>
      </w:r>
      <w:r w:rsidR="00472F50" w:rsidRPr="00472F50">
        <w:rPr>
          <w:color w:val="000000"/>
          <w:sz w:val="28"/>
          <w:szCs w:val="28"/>
        </w:rPr>
        <w:t xml:space="preserve"> </w:t>
      </w:r>
      <w:r w:rsidRPr="00472F50">
        <w:rPr>
          <w:color w:val="000000"/>
          <w:sz w:val="28"/>
          <w:szCs w:val="28"/>
        </w:rPr>
        <w:t>о различных профессиях, требованиях, предъявляемых ими к субъекту труда, общей и специальной профессиональной подготовке, факторах профессионального развития,</w:t>
      </w:r>
      <w:r w:rsidR="00472F50" w:rsidRPr="00472F50">
        <w:rPr>
          <w:color w:val="000000"/>
          <w:sz w:val="28"/>
          <w:szCs w:val="28"/>
        </w:rPr>
        <w:t xml:space="preserve"> </w:t>
      </w:r>
      <w:r w:rsidRPr="00472F50">
        <w:rPr>
          <w:color w:val="000000"/>
          <w:sz w:val="28"/>
          <w:szCs w:val="28"/>
        </w:rPr>
        <w:t>видах профессиональной деформации личности и пр.);</w:t>
      </w:r>
    </w:p>
    <w:p w:rsidR="001D36FC" w:rsidRPr="00472F50" w:rsidRDefault="009D7092" w:rsidP="00472F50">
      <w:pPr>
        <w:numPr>
          <w:ilvl w:val="0"/>
          <w:numId w:val="17"/>
        </w:numPr>
        <w:shd w:val="clear" w:color="auto" w:fill="FFFFFF"/>
        <w:tabs>
          <w:tab w:val="left" w:pos="103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социально-перцептивную </w:t>
      </w:r>
      <w:r w:rsidR="001D36FC" w:rsidRPr="00472F50">
        <w:rPr>
          <w:color w:val="000000"/>
          <w:sz w:val="28"/>
          <w:szCs w:val="28"/>
        </w:rPr>
        <w:t>компетентность</w:t>
      </w:r>
      <w:r w:rsidRPr="00472F50">
        <w:rPr>
          <w:color w:val="000000"/>
          <w:sz w:val="28"/>
          <w:szCs w:val="28"/>
        </w:rPr>
        <w:t xml:space="preserve"> (так </w:t>
      </w:r>
      <w:r w:rsidR="001D36FC" w:rsidRPr="00472F50">
        <w:rPr>
          <w:color w:val="000000"/>
          <w:sz w:val="28"/>
          <w:szCs w:val="28"/>
        </w:rPr>
        <w:t>как дея</w:t>
      </w:r>
      <w:r w:rsidRPr="00472F50">
        <w:rPr>
          <w:color w:val="000000"/>
          <w:sz w:val="28"/>
          <w:szCs w:val="28"/>
        </w:rPr>
        <w:t xml:space="preserve">тельность профконсультанта </w:t>
      </w:r>
      <w:r w:rsidR="001D36FC" w:rsidRPr="00472F50">
        <w:rPr>
          <w:color w:val="000000"/>
          <w:sz w:val="28"/>
          <w:szCs w:val="28"/>
        </w:rPr>
        <w:t xml:space="preserve">относится к </w:t>
      </w:r>
      <w:r w:rsidRPr="00472F50">
        <w:rPr>
          <w:color w:val="000000"/>
          <w:sz w:val="28"/>
          <w:szCs w:val="28"/>
        </w:rPr>
        <w:t xml:space="preserve">системе </w:t>
      </w:r>
      <w:r w:rsidR="001D36FC" w:rsidRPr="00472F50">
        <w:rPr>
          <w:color w:val="000000"/>
          <w:sz w:val="28"/>
          <w:szCs w:val="28"/>
        </w:rPr>
        <w:t>«человек-человек», то необходима система знаний о типах личности, детерминантах поведения и отношений,</w:t>
      </w:r>
      <w:r w:rsidR="00472F50" w:rsidRPr="00472F50">
        <w:rPr>
          <w:color w:val="000000"/>
          <w:sz w:val="28"/>
          <w:szCs w:val="28"/>
        </w:rPr>
        <w:t xml:space="preserve"> </w:t>
      </w:r>
      <w:r w:rsidR="001D36FC" w:rsidRPr="00472F50">
        <w:rPr>
          <w:color w:val="000000"/>
          <w:sz w:val="28"/>
          <w:szCs w:val="28"/>
        </w:rPr>
        <w:t>восприятии и понимании человека человеком и пр.);</w:t>
      </w:r>
    </w:p>
    <w:p w:rsidR="00472F50" w:rsidRPr="00472F50" w:rsidRDefault="009D7092" w:rsidP="00472F50">
      <w:pPr>
        <w:numPr>
          <w:ilvl w:val="0"/>
          <w:numId w:val="17"/>
        </w:numPr>
        <w:shd w:val="clear" w:color="auto" w:fill="FFFFFF"/>
        <w:tabs>
          <w:tab w:val="left" w:pos="103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коммуникативную </w:t>
      </w:r>
      <w:r w:rsidR="001D36FC" w:rsidRPr="00472F50">
        <w:rPr>
          <w:color w:val="000000"/>
          <w:sz w:val="28"/>
          <w:szCs w:val="28"/>
        </w:rPr>
        <w:t>компетентность (в виду того, что</w:t>
      </w:r>
      <w:r w:rsidRPr="00472F50">
        <w:rPr>
          <w:color w:val="000000"/>
          <w:sz w:val="28"/>
          <w:szCs w:val="28"/>
        </w:rPr>
        <w:t xml:space="preserve"> </w:t>
      </w:r>
      <w:r w:rsidR="001D36FC" w:rsidRPr="00472F50">
        <w:rPr>
          <w:color w:val="000000"/>
          <w:sz w:val="28"/>
          <w:szCs w:val="28"/>
        </w:rPr>
        <w:t>деятельность профконсультантов осуществляется в процессе общения, необходимы</w:t>
      </w:r>
      <w:r w:rsidR="00472F50" w:rsidRPr="00472F50">
        <w:rPr>
          <w:color w:val="000000"/>
          <w:sz w:val="28"/>
          <w:szCs w:val="28"/>
        </w:rPr>
        <w:t xml:space="preserve"> </w:t>
      </w:r>
      <w:r w:rsidR="001D36FC" w:rsidRPr="00472F50">
        <w:rPr>
          <w:color w:val="000000"/>
          <w:sz w:val="28"/>
          <w:szCs w:val="28"/>
        </w:rPr>
        <w:t>знания содержания различных форм межличностного общения,</w:t>
      </w:r>
      <w:r w:rsidR="00472F50" w:rsidRPr="00472F50">
        <w:rPr>
          <w:color w:val="000000"/>
          <w:sz w:val="28"/>
          <w:szCs w:val="28"/>
        </w:rPr>
        <w:t xml:space="preserve"> </w:t>
      </w:r>
      <w:r w:rsidR="001D36FC" w:rsidRPr="00472F50">
        <w:rPr>
          <w:color w:val="000000"/>
          <w:sz w:val="28"/>
          <w:szCs w:val="28"/>
        </w:rPr>
        <w:t>методов</w:t>
      </w:r>
      <w:r w:rsidR="00472F50" w:rsidRPr="00472F50">
        <w:rPr>
          <w:color w:val="000000"/>
          <w:sz w:val="28"/>
          <w:szCs w:val="28"/>
        </w:rPr>
        <w:t xml:space="preserve"> </w:t>
      </w:r>
      <w:r w:rsidR="001D36FC" w:rsidRPr="00472F50">
        <w:rPr>
          <w:color w:val="000000"/>
          <w:sz w:val="28"/>
          <w:szCs w:val="28"/>
        </w:rPr>
        <w:t>психологических воздействий,</w:t>
      </w:r>
      <w:r w:rsidR="00472F50" w:rsidRPr="00472F50">
        <w:rPr>
          <w:color w:val="000000"/>
          <w:sz w:val="28"/>
          <w:szCs w:val="28"/>
        </w:rPr>
        <w:t xml:space="preserve"> </w:t>
      </w:r>
      <w:r w:rsidR="001D36FC" w:rsidRPr="00472F50">
        <w:rPr>
          <w:color w:val="000000"/>
          <w:sz w:val="28"/>
          <w:szCs w:val="28"/>
        </w:rPr>
        <w:t>особенностей</w:t>
      </w:r>
      <w:r w:rsidR="00472F50" w:rsidRPr="00472F50">
        <w:rPr>
          <w:color w:val="000000"/>
          <w:sz w:val="28"/>
          <w:szCs w:val="28"/>
        </w:rPr>
        <w:t xml:space="preserve"> </w:t>
      </w:r>
      <w:r w:rsidR="001D36FC" w:rsidRPr="00472F50">
        <w:rPr>
          <w:color w:val="000000"/>
          <w:sz w:val="28"/>
          <w:szCs w:val="28"/>
        </w:rPr>
        <w:t>их применения) (</w:t>
      </w:r>
      <w:r w:rsidR="00F4628D" w:rsidRPr="00472F50">
        <w:rPr>
          <w:color w:val="000000"/>
          <w:sz w:val="28"/>
          <w:szCs w:val="28"/>
        </w:rPr>
        <w:t>11</w:t>
      </w:r>
      <w:r w:rsidR="001D36FC" w:rsidRPr="00472F50">
        <w:rPr>
          <w:color w:val="000000"/>
          <w:sz w:val="28"/>
          <w:szCs w:val="28"/>
        </w:rPr>
        <w:t xml:space="preserve">, </w:t>
      </w:r>
      <w:r w:rsidR="00472F50" w:rsidRPr="00472F50">
        <w:rPr>
          <w:color w:val="000000"/>
          <w:sz w:val="28"/>
          <w:szCs w:val="28"/>
        </w:rPr>
        <w:t>71</w:t>
      </w:r>
      <w:r w:rsidR="00472F50">
        <w:rPr>
          <w:color w:val="000000"/>
          <w:sz w:val="28"/>
          <w:szCs w:val="28"/>
        </w:rPr>
        <w:t> </w:t>
      </w:r>
      <w:r w:rsidR="00472F50" w:rsidRPr="00472F50">
        <w:rPr>
          <w:color w:val="000000"/>
          <w:sz w:val="28"/>
          <w:szCs w:val="28"/>
        </w:rPr>
        <w:t>с.</w:t>
      </w:r>
      <w:r w:rsidR="001D36FC" w:rsidRPr="00472F50">
        <w:rPr>
          <w:color w:val="000000"/>
          <w:sz w:val="28"/>
          <w:szCs w:val="28"/>
        </w:rPr>
        <w:t>)</w:t>
      </w:r>
      <w:r w:rsidR="00F4628D" w:rsidRPr="00472F50">
        <w:rPr>
          <w:color w:val="000000"/>
          <w:sz w:val="28"/>
          <w:szCs w:val="28"/>
        </w:rPr>
        <w:t>.</w:t>
      </w:r>
    </w:p>
    <w:p w:rsidR="00142EB1" w:rsidRPr="00472F50" w:rsidRDefault="00142EB1" w:rsidP="00472F50">
      <w:pPr>
        <w:shd w:val="clear" w:color="auto" w:fill="FFFFFF"/>
        <w:spacing w:line="360" w:lineRule="auto"/>
        <w:ind w:firstLine="709"/>
        <w:jc w:val="both"/>
        <w:rPr>
          <w:color w:val="000000"/>
          <w:sz w:val="28"/>
          <w:szCs w:val="28"/>
        </w:rPr>
      </w:pPr>
      <w:r w:rsidRPr="00472F50">
        <w:rPr>
          <w:color w:val="000000"/>
          <w:sz w:val="28"/>
          <w:szCs w:val="28"/>
        </w:rPr>
        <w:t>Таким образом, структура и содержание профессиональной компетентности, с точки зрения акмеологического подхода, во многом определяется спецификой выполняемой профессиональной деятельности и ее принадлежности к определенным типам.</w:t>
      </w:r>
    </w:p>
    <w:p w:rsidR="00434F39" w:rsidRPr="00472F50" w:rsidRDefault="00142EB1" w:rsidP="00472F50">
      <w:pPr>
        <w:shd w:val="clear" w:color="auto" w:fill="FFFFFF"/>
        <w:spacing w:line="360" w:lineRule="auto"/>
        <w:ind w:firstLine="709"/>
        <w:jc w:val="both"/>
        <w:rPr>
          <w:color w:val="000000"/>
          <w:sz w:val="28"/>
          <w:szCs w:val="28"/>
        </w:rPr>
      </w:pPr>
      <w:r w:rsidRPr="00472F50">
        <w:rPr>
          <w:color w:val="000000"/>
          <w:sz w:val="28"/>
          <w:szCs w:val="28"/>
        </w:rPr>
        <w:t xml:space="preserve">По мнению </w:t>
      </w:r>
      <w:r w:rsidR="00472F50" w:rsidRPr="00472F50">
        <w:rPr>
          <w:color w:val="000000"/>
          <w:sz w:val="28"/>
          <w:szCs w:val="28"/>
        </w:rPr>
        <w:t>Деркача</w:t>
      </w:r>
      <w:r w:rsidR="00472F50">
        <w:rPr>
          <w:color w:val="000000"/>
          <w:sz w:val="28"/>
          <w:szCs w:val="28"/>
        </w:rPr>
        <w:t> </w:t>
      </w:r>
      <w:r w:rsidR="00472F50" w:rsidRPr="00472F50">
        <w:rPr>
          <w:color w:val="000000"/>
          <w:sz w:val="28"/>
          <w:szCs w:val="28"/>
        </w:rPr>
        <w:t>А.А.</w:t>
      </w:r>
      <w:r w:rsidRPr="00472F50">
        <w:rPr>
          <w:color w:val="000000"/>
          <w:sz w:val="28"/>
          <w:szCs w:val="28"/>
        </w:rPr>
        <w:t xml:space="preserve"> </w:t>
      </w:r>
      <w:r w:rsidRPr="00472F50">
        <w:rPr>
          <w:iCs/>
          <w:color w:val="000000"/>
          <w:sz w:val="28"/>
          <w:szCs w:val="28"/>
        </w:rPr>
        <w:t>психологическая компетентность</w:t>
      </w:r>
      <w:r w:rsidRPr="00472F50">
        <w:rPr>
          <w:color w:val="000000"/>
          <w:sz w:val="28"/>
          <w:szCs w:val="28"/>
        </w:rPr>
        <w:t xml:space="preserve"> занимает особую роль в</w:t>
      </w:r>
      <w:r w:rsidR="001D36FC" w:rsidRPr="00472F50">
        <w:rPr>
          <w:color w:val="000000"/>
          <w:sz w:val="28"/>
          <w:szCs w:val="28"/>
        </w:rPr>
        <w:t xml:space="preserve"> структуре профессиональной компетентности, если деятельность относится к классам «человек-человек», «человек-группа или коллектив» и «человек – большие социальные группы» (по классификации </w:t>
      </w:r>
      <w:r w:rsidR="00472F50" w:rsidRPr="00472F50">
        <w:rPr>
          <w:color w:val="000000"/>
          <w:sz w:val="28"/>
          <w:szCs w:val="28"/>
        </w:rPr>
        <w:t>Е.А.</w:t>
      </w:r>
      <w:r w:rsidR="00472F50">
        <w:rPr>
          <w:color w:val="000000"/>
          <w:sz w:val="28"/>
          <w:szCs w:val="28"/>
        </w:rPr>
        <w:t> </w:t>
      </w:r>
      <w:r w:rsidR="00472F50" w:rsidRPr="00472F50">
        <w:rPr>
          <w:color w:val="000000"/>
          <w:sz w:val="28"/>
          <w:szCs w:val="28"/>
        </w:rPr>
        <w:t>Климова</w:t>
      </w:r>
      <w:r w:rsidR="001D36FC" w:rsidRPr="00472F50">
        <w:rPr>
          <w:color w:val="000000"/>
          <w:sz w:val="28"/>
          <w:szCs w:val="28"/>
        </w:rPr>
        <w:t>)</w:t>
      </w:r>
      <w:r w:rsidRPr="00472F50">
        <w:rPr>
          <w:color w:val="000000"/>
          <w:sz w:val="28"/>
          <w:szCs w:val="28"/>
        </w:rPr>
        <w:t>. Причем, психологическая компетентность</w:t>
      </w:r>
      <w:r w:rsidR="001D36FC" w:rsidRPr="00472F50">
        <w:rPr>
          <w:iCs/>
          <w:color w:val="000000"/>
          <w:sz w:val="28"/>
          <w:szCs w:val="28"/>
        </w:rPr>
        <w:t xml:space="preserve"> </w:t>
      </w:r>
      <w:r w:rsidR="001D36FC" w:rsidRPr="00472F50">
        <w:rPr>
          <w:color w:val="000000"/>
          <w:sz w:val="28"/>
          <w:szCs w:val="28"/>
        </w:rPr>
        <w:t>позволяет эффективно взаимодействовать и управлять «человеческой составляющей» управляемых систем.</w:t>
      </w:r>
    </w:p>
    <w:p w:rsidR="00434F39" w:rsidRPr="00472F50" w:rsidRDefault="00434F39" w:rsidP="00472F50">
      <w:pPr>
        <w:shd w:val="clear" w:color="auto" w:fill="FFFFFF"/>
        <w:spacing w:line="360" w:lineRule="auto"/>
        <w:ind w:firstLine="709"/>
        <w:jc w:val="both"/>
        <w:rPr>
          <w:color w:val="000000"/>
          <w:sz w:val="28"/>
          <w:szCs w:val="28"/>
        </w:rPr>
      </w:pPr>
      <w:r w:rsidRPr="00472F50">
        <w:rPr>
          <w:color w:val="000000"/>
          <w:sz w:val="28"/>
          <w:szCs w:val="28"/>
        </w:rPr>
        <w:t xml:space="preserve">Разработкой и изучением различных видов компетентности уделялось немалое внимание и </w:t>
      </w:r>
      <w:r w:rsidR="00472F50" w:rsidRPr="00472F50">
        <w:rPr>
          <w:color w:val="000000"/>
          <w:sz w:val="28"/>
          <w:szCs w:val="28"/>
        </w:rPr>
        <w:t>Бодалев</w:t>
      </w:r>
      <w:r w:rsidR="00472F50">
        <w:rPr>
          <w:color w:val="000000"/>
          <w:sz w:val="28"/>
          <w:szCs w:val="28"/>
        </w:rPr>
        <w:t> </w:t>
      </w:r>
      <w:r w:rsidR="00472F50" w:rsidRPr="00472F50">
        <w:rPr>
          <w:color w:val="000000"/>
          <w:sz w:val="28"/>
          <w:szCs w:val="28"/>
        </w:rPr>
        <w:t>А.А.</w:t>
      </w:r>
      <w:r w:rsidR="00472F50">
        <w:rPr>
          <w:color w:val="000000"/>
          <w:sz w:val="28"/>
          <w:szCs w:val="28"/>
        </w:rPr>
        <w:t> </w:t>
      </w:r>
      <w:r w:rsidR="00472F50" w:rsidRPr="00472F50">
        <w:rPr>
          <w:color w:val="000000"/>
          <w:sz w:val="28"/>
          <w:szCs w:val="28"/>
        </w:rPr>
        <w:t>Автор</w:t>
      </w:r>
      <w:r w:rsidRPr="00472F50">
        <w:rPr>
          <w:color w:val="000000"/>
          <w:sz w:val="28"/>
          <w:szCs w:val="28"/>
        </w:rPr>
        <w:t xml:space="preserve"> выделяет основные три группы профессиональной компетентности: «компетентность в профессиональной деятельности, компетентность в профессиональном общении и компетентность в реализации личности профессионала» (</w:t>
      </w:r>
      <w:r w:rsidR="00F4628D" w:rsidRPr="00472F50">
        <w:rPr>
          <w:color w:val="000000"/>
          <w:sz w:val="28"/>
          <w:szCs w:val="28"/>
        </w:rPr>
        <w:t>5</w:t>
      </w:r>
      <w:r w:rsidRPr="00472F50">
        <w:rPr>
          <w:color w:val="000000"/>
          <w:sz w:val="28"/>
          <w:szCs w:val="28"/>
        </w:rPr>
        <w:t>,</w:t>
      </w:r>
      <w:r w:rsidR="00C37A4E" w:rsidRPr="00472F50">
        <w:rPr>
          <w:color w:val="000000"/>
          <w:sz w:val="28"/>
          <w:szCs w:val="28"/>
        </w:rPr>
        <w:t xml:space="preserve"> </w:t>
      </w:r>
      <w:r w:rsidR="00472F50" w:rsidRPr="00472F50">
        <w:rPr>
          <w:color w:val="000000"/>
          <w:sz w:val="28"/>
          <w:szCs w:val="28"/>
        </w:rPr>
        <w:t>314</w:t>
      </w:r>
      <w:r w:rsidR="00472F50">
        <w:rPr>
          <w:color w:val="000000"/>
          <w:sz w:val="28"/>
          <w:szCs w:val="28"/>
        </w:rPr>
        <w:t> </w:t>
      </w:r>
      <w:r w:rsidR="00472F50" w:rsidRPr="00472F50">
        <w:rPr>
          <w:color w:val="000000"/>
          <w:sz w:val="28"/>
          <w:szCs w:val="28"/>
        </w:rPr>
        <w:t>с.</w:t>
      </w:r>
      <w:r w:rsidRPr="00472F50">
        <w:rPr>
          <w:color w:val="000000"/>
          <w:sz w:val="28"/>
          <w:szCs w:val="28"/>
        </w:rPr>
        <w:t>) и виды профессиональной компетентности внутри каждой из групп.</w:t>
      </w:r>
    </w:p>
    <w:p w:rsidR="00434F39" w:rsidRPr="00472F50" w:rsidRDefault="00434F39" w:rsidP="00472F50">
      <w:pPr>
        <w:shd w:val="clear" w:color="auto" w:fill="FFFFFF"/>
        <w:spacing w:line="360" w:lineRule="auto"/>
        <w:ind w:firstLine="709"/>
        <w:jc w:val="both"/>
        <w:rPr>
          <w:color w:val="000000"/>
          <w:sz w:val="28"/>
          <w:szCs w:val="28"/>
        </w:rPr>
      </w:pPr>
      <w:r w:rsidRPr="00472F50">
        <w:rPr>
          <w:color w:val="000000"/>
          <w:sz w:val="28"/>
          <w:szCs w:val="28"/>
        </w:rPr>
        <w:t>Компетентность в профессиональной деятельности и ее виды:</w:t>
      </w:r>
    </w:p>
    <w:p w:rsidR="00434F39" w:rsidRPr="00472F50" w:rsidRDefault="00434F39" w:rsidP="00472F50">
      <w:pPr>
        <w:numPr>
          <w:ilvl w:val="0"/>
          <w:numId w:val="13"/>
        </w:numPr>
        <w:shd w:val="clear" w:color="auto" w:fill="FFFFFF"/>
        <w:tabs>
          <w:tab w:val="left" w:pos="442"/>
        </w:tabs>
        <w:spacing w:line="360" w:lineRule="auto"/>
        <w:ind w:left="0" w:firstLine="709"/>
        <w:jc w:val="both"/>
        <w:rPr>
          <w:color w:val="000000"/>
          <w:sz w:val="28"/>
          <w:szCs w:val="28"/>
        </w:rPr>
      </w:pPr>
      <w:r w:rsidRPr="00472F50">
        <w:rPr>
          <w:color w:val="000000"/>
          <w:sz w:val="28"/>
          <w:szCs w:val="28"/>
        </w:rPr>
        <w:t>специальная (знание своего дела);</w:t>
      </w:r>
    </w:p>
    <w:p w:rsidR="00434F39" w:rsidRPr="00472F50" w:rsidRDefault="00434F39" w:rsidP="00472F50">
      <w:pPr>
        <w:numPr>
          <w:ilvl w:val="0"/>
          <w:numId w:val="13"/>
        </w:numPr>
        <w:shd w:val="clear" w:color="auto" w:fill="FFFFFF"/>
        <w:tabs>
          <w:tab w:val="left" w:pos="442"/>
        </w:tabs>
        <w:spacing w:line="360" w:lineRule="auto"/>
        <w:ind w:left="0" w:firstLine="709"/>
        <w:jc w:val="both"/>
        <w:rPr>
          <w:color w:val="000000"/>
          <w:sz w:val="28"/>
          <w:szCs w:val="28"/>
        </w:rPr>
      </w:pPr>
      <w:r w:rsidRPr="00472F50">
        <w:rPr>
          <w:color w:val="000000"/>
          <w:sz w:val="28"/>
          <w:szCs w:val="28"/>
        </w:rPr>
        <w:t>технологическая;</w:t>
      </w:r>
    </w:p>
    <w:p w:rsidR="00434F39" w:rsidRPr="00472F50" w:rsidRDefault="00434F39" w:rsidP="00472F50">
      <w:pPr>
        <w:numPr>
          <w:ilvl w:val="0"/>
          <w:numId w:val="13"/>
        </w:numPr>
        <w:shd w:val="clear" w:color="auto" w:fill="FFFFFF"/>
        <w:tabs>
          <w:tab w:val="left" w:pos="442"/>
        </w:tabs>
        <w:spacing w:line="360" w:lineRule="auto"/>
        <w:ind w:left="0" w:firstLine="709"/>
        <w:jc w:val="both"/>
        <w:rPr>
          <w:color w:val="000000"/>
          <w:sz w:val="28"/>
          <w:szCs w:val="28"/>
        </w:rPr>
      </w:pPr>
      <w:r w:rsidRPr="00472F50">
        <w:rPr>
          <w:color w:val="000000"/>
          <w:sz w:val="28"/>
          <w:szCs w:val="28"/>
        </w:rPr>
        <w:t>субъектная;</w:t>
      </w:r>
    </w:p>
    <w:p w:rsidR="00434F39" w:rsidRPr="00472F50" w:rsidRDefault="00434F39" w:rsidP="00472F50">
      <w:pPr>
        <w:numPr>
          <w:ilvl w:val="0"/>
          <w:numId w:val="13"/>
        </w:numPr>
        <w:shd w:val="clear" w:color="auto" w:fill="FFFFFF"/>
        <w:tabs>
          <w:tab w:val="left" w:pos="442"/>
        </w:tabs>
        <w:spacing w:line="360" w:lineRule="auto"/>
        <w:ind w:left="0" w:firstLine="709"/>
        <w:jc w:val="both"/>
        <w:rPr>
          <w:color w:val="000000"/>
          <w:sz w:val="28"/>
          <w:szCs w:val="28"/>
        </w:rPr>
      </w:pPr>
      <w:r w:rsidRPr="00472F50">
        <w:rPr>
          <w:color w:val="000000"/>
          <w:sz w:val="28"/>
          <w:szCs w:val="28"/>
        </w:rPr>
        <w:t>профессиологическая (осведомленность в мире профессий);</w:t>
      </w:r>
    </w:p>
    <w:p w:rsidR="00434F39" w:rsidRPr="00472F50" w:rsidRDefault="00434F39" w:rsidP="00472F50">
      <w:pPr>
        <w:numPr>
          <w:ilvl w:val="0"/>
          <w:numId w:val="13"/>
        </w:numPr>
        <w:shd w:val="clear" w:color="auto" w:fill="FFFFFF"/>
        <w:tabs>
          <w:tab w:val="left" w:pos="442"/>
        </w:tabs>
        <w:spacing w:line="360" w:lineRule="auto"/>
        <w:ind w:left="0" w:firstLine="709"/>
        <w:jc w:val="both"/>
        <w:rPr>
          <w:color w:val="000000"/>
          <w:sz w:val="28"/>
          <w:szCs w:val="28"/>
        </w:rPr>
      </w:pPr>
      <w:r w:rsidRPr="00472F50">
        <w:rPr>
          <w:color w:val="000000"/>
          <w:sz w:val="28"/>
          <w:szCs w:val="28"/>
        </w:rPr>
        <w:t>правовая;</w:t>
      </w:r>
    </w:p>
    <w:p w:rsidR="00434F39" w:rsidRPr="00472F50" w:rsidRDefault="00434F39" w:rsidP="00472F50">
      <w:pPr>
        <w:numPr>
          <w:ilvl w:val="0"/>
          <w:numId w:val="13"/>
        </w:numPr>
        <w:shd w:val="clear" w:color="auto" w:fill="FFFFFF"/>
        <w:tabs>
          <w:tab w:val="left" w:pos="442"/>
        </w:tabs>
        <w:spacing w:line="360" w:lineRule="auto"/>
        <w:ind w:left="0" w:firstLine="709"/>
        <w:jc w:val="both"/>
        <w:rPr>
          <w:color w:val="000000"/>
          <w:sz w:val="28"/>
          <w:szCs w:val="28"/>
        </w:rPr>
      </w:pPr>
      <w:r w:rsidRPr="00472F50">
        <w:rPr>
          <w:color w:val="000000"/>
          <w:sz w:val="28"/>
          <w:szCs w:val="28"/>
        </w:rPr>
        <w:t xml:space="preserve">экономическая </w:t>
      </w:r>
      <w:r w:rsidR="00472F50">
        <w:rPr>
          <w:color w:val="000000"/>
          <w:sz w:val="28"/>
          <w:szCs w:val="28"/>
        </w:rPr>
        <w:t>и т.д.</w:t>
      </w:r>
    </w:p>
    <w:p w:rsidR="00434F39" w:rsidRPr="00472F50" w:rsidRDefault="00434F39" w:rsidP="00472F50">
      <w:pPr>
        <w:shd w:val="clear" w:color="auto" w:fill="FFFFFF"/>
        <w:spacing w:line="360" w:lineRule="auto"/>
        <w:ind w:firstLine="709"/>
        <w:jc w:val="both"/>
        <w:rPr>
          <w:color w:val="000000"/>
          <w:sz w:val="28"/>
          <w:szCs w:val="28"/>
        </w:rPr>
      </w:pPr>
      <w:r w:rsidRPr="00472F50">
        <w:rPr>
          <w:color w:val="000000"/>
          <w:sz w:val="28"/>
          <w:szCs w:val="28"/>
        </w:rPr>
        <w:t>Компетентность в профессиональном общении и ее виды:</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коммуникативная, общенческая (способность к сотрудничеству);</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социально-перцептивная (способность к восприятию другого человека);</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дифференциально-психологическая;</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диагностическая (способность к изучению другого человека);</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этическая;</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эмпатийная;</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межкультурная, социокультурная (терпимость к другим культурам);</w:t>
      </w:r>
    </w:p>
    <w:p w:rsidR="00434F39" w:rsidRPr="00472F50" w:rsidRDefault="00434F39" w:rsidP="00472F50">
      <w:pPr>
        <w:numPr>
          <w:ilvl w:val="0"/>
          <w:numId w:val="14"/>
        </w:numPr>
        <w:shd w:val="clear" w:color="auto" w:fill="FFFFFF"/>
        <w:tabs>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конфликтная и др.</w:t>
      </w:r>
    </w:p>
    <w:p w:rsidR="00434F39" w:rsidRPr="00472F50" w:rsidRDefault="00434F39" w:rsidP="00472F50">
      <w:pPr>
        <w:shd w:val="clear" w:color="auto" w:fill="FFFFFF"/>
        <w:spacing w:line="360" w:lineRule="auto"/>
        <w:ind w:firstLine="709"/>
        <w:jc w:val="both"/>
        <w:rPr>
          <w:color w:val="000000"/>
          <w:sz w:val="28"/>
          <w:szCs w:val="28"/>
        </w:rPr>
      </w:pPr>
      <w:r w:rsidRPr="00472F50">
        <w:rPr>
          <w:color w:val="000000"/>
          <w:sz w:val="28"/>
          <w:szCs w:val="28"/>
        </w:rPr>
        <w:t>Компетентность в развитии личности профессионала и ее виды:</w:t>
      </w:r>
    </w:p>
    <w:p w:rsidR="00434F39" w:rsidRPr="00472F50" w:rsidRDefault="00434F39" w:rsidP="00472F50">
      <w:pPr>
        <w:numPr>
          <w:ilvl w:val="0"/>
          <w:numId w:val="15"/>
        </w:numPr>
        <w:shd w:val="clear" w:color="auto" w:fill="FFFFFF"/>
        <w:tabs>
          <w:tab w:val="clear" w:pos="720"/>
          <w:tab w:val="num" w:pos="0"/>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психологическая (умение изучать другого человека);</w:t>
      </w:r>
    </w:p>
    <w:p w:rsidR="00434F39" w:rsidRPr="00472F50" w:rsidRDefault="00434F39" w:rsidP="00472F50">
      <w:pPr>
        <w:numPr>
          <w:ilvl w:val="0"/>
          <w:numId w:val="15"/>
        </w:numPr>
        <w:shd w:val="clear" w:color="auto" w:fill="FFFFFF"/>
        <w:tabs>
          <w:tab w:val="clear" w:pos="720"/>
          <w:tab w:val="num" w:pos="0"/>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индивидуальная, аутопсихологическая (умение изучать себя);</w:t>
      </w:r>
    </w:p>
    <w:p w:rsidR="00434F39" w:rsidRPr="00472F50" w:rsidRDefault="00434F39" w:rsidP="00472F50">
      <w:pPr>
        <w:numPr>
          <w:ilvl w:val="0"/>
          <w:numId w:val="15"/>
        </w:numPr>
        <w:shd w:val="clear" w:color="auto" w:fill="FFFFFF"/>
        <w:tabs>
          <w:tab w:val="clear" w:pos="720"/>
          <w:tab w:val="num" w:pos="0"/>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культурная (способность к усвоению культурных норм, принятых в данном обществе как эталонов для развития своей личности);</w:t>
      </w:r>
    </w:p>
    <w:p w:rsidR="00434F39" w:rsidRPr="00472F50" w:rsidRDefault="00434F39" w:rsidP="00472F50">
      <w:pPr>
        <w:numPr>
          <w:ilvl w:val="0"/>
          <w:numId w:val="15"/>
        </w:numPr>
        <w:shd w:val="clear" w:color="auto" w:fill="FFFFFF"/>
        <w:tabs>
          <w:tab w:val="clear" w:pos="720"/>
          <w:tab w:val="num" w:pos="0"/>
          <w:tab w:val="left" w:pos="442"/>
        </w:tabs>
        <w:autoSpaceDE w:val="0"/>
        <w:autoSpaceDN w:val="0"/>
        <w:adjustRightInd w:val="0"/>
        <w:spacing w:line="360" w:lineRule="auto"/>
        <w:ind w:left="0" w:firstLine="709"/>
        <w:jc w:val="both"/>
        <w:rPr>
          <w:color w:val="000000"/>
          <w:sz w:val="28"/>
          <w:szCs w:val="28"/>
        </w:rPr>
      </w:pPr>
      <w:r w:rsidRPr="00472F50">
        <w:rPr>
          <w:color w:val="000000"/>
          <w:sz w:val="28"/>
          <w:szCs w:val="28"/>
        </w:rPr>
        <w:t>рефлексивная и др.</w:t>
      </w:r>
    </w:p>
    <w:p w:rsidR="00434F39" w:rsidRPr="00472F50" w:rsidRDefault="00142EB1" w:rsidP="00472F50">
      <w:pPr>
        <w:spacing w:line="360" w:lineRule="auto"/>
        <w:ind w:firstLine="709"/>
        <w:jc w:val="both"/>
        <w:rPr>
          <w:color w:val="000000"/>
          <w:sz w:val="28"/>
          <w:szCs w:val="28"/>
        </w:rPr>
      </w:pPr>
      <w:r w:rsidRPr="00472F50">
        <w:rPr>
          <w:color w:val="000000"/>
          <w:sz w:val="28"/>
          <w:szCs w:val="28"/>
        </w:rPr>
        <w:t>Таким образом, р</w:t>
      </w:r>
      <w:r w:rsidR="00434F39" w:rsidRPr="00472F50">
        <w:rPr>
          <w:color w:val="000000"/>
          <w:sz w:val="28"/>
          <w:szCs w:val="28"/>
        </w:rPr>
        <w:t>ассмотрение системных характеристик компетентности показывает, что она содержит различные взаимосвязные компоненты. Стержневой составной частью профессиональной компетентности является психологическая компетентность, которая включает в себя: социально-перцептивную компетентность, социально-психологическую, аутопсихологическую, коммуникативную, психолого-педагогическую компетентность.</w:t>
      </w:r>
    </w:p>
    <w:p w:rsidR="00434F39" w:rsidRPr="00472F50" w:rsidRDefault="00472F50" w:rsidP="00472F50">
      <w:pPr>
        <w:spacing w:line="360" w:lineRule="auto"/>
        <w:ind w:firstLine="709"/>
        <w:jc w:val="both"/>
        <w:rPr>
          <w:color w:val="000000"/>
          <w:sz w:val="28"/>
          <w:szCs w:val="28"/>
        </w:rPr>
      </w:pPr>
      <w:r w:rsidRPr="00472F50">
        <w:rPr>
          <w:color w:val="000000"/>
          <w:sz w:val="28"/>
          <w:szCs w:val="28"/>
        </w:rPr>
        <w:t>Бодалев</w:t>
      </w:r>
      <w:r>
        <w:rPr>
          <w:color w:val="000000"/>
          <w:sz w:val="28"/>
          <w:szCs w:val="28"/>
        </w:rPr>
        <w:t> </w:t>
      </w:r>
      <w:r w:rsidRPr="00472F50">
        <w:rPr>
          <w:color w:val="000000"/>
          <w:sz w:val="28"/>
          <w:szCs w:val="28"/>
        </w:rPr>
        <w:t>А.А.</w:t>
      </w:r>
      <w:r w:rsidR="00142EB1" w:rsidRPr="00472F50">
        <w:rPr>
          <w:color w:val="000000"/>
          <w:sz w:val="28"/>
          <w:szCs w:val="28"/>
        </w:rPr>
        <w:t xml:space="preserve"> утверждает, что к</w:t>
      </w:r>
      <w:r w:rsidR="00434F39" w:rsidRPr="00472F50">
        <w:rPr>
          <w:color w:val="000000"/>
          <w:sz w:val="28"/>
          <w:szCs w:val="28"/>
        </w:rPr>
        <w:t>аждая из данных компетентностей включает в себя ряд определенных свойств и умений личности. Так в основе социально – перцептивной компетентности лежат такие интегративные свойства и умения, как проницательность и наблюдательность.</w:t>
      </w:r>
    </w:p>
    <w:p w:rsidR="00434F39" w:rsidRPr="00472F50" w:rsidRDefault="00434F39" w:rsidP="00472F50">
      <w:pPr>
        <w:spacing w:line="360" w:lineRule="auto"/>
        <w:ind w:firstLine="709"/>
        <w:jc w:val="both"/>
        <w:rPr>
          <w:color w:val="000000"/>
          <w:sz w:val="28"/>
          <w:szCs w:val="28"/>
        </w:rPr>
      </w:pPr>
      <w:r w:rsidRPr="00472F50">
        <w:rPr>
          <w:color w:val="000000"/>
          <w:sz w:val="28"/>
          <w:szCs w:val="28"/>
        </w:rPr>
        <w:t>Уровень аутопсихологической компетентности определяет развитие таких характеристик как качество самоанализа, адекватность самооценки, уровень саморегуляции, самоэффективность и другие важнейшие свойства.</w:t>
      </w:r>
    </w:p>
    <w:p w:rsidR="00434F39" w:rsidRPr="00472F50" w:rsidRDefault="00434F39" w:rsidP="00472F50">
      <w:pPr>
        <w:spacing w:line="360" w:lineRule="auto"/>
        <w:ind w:firstLine="709"/>
        <w:jc w:val="both"/>
        <w:rPr>
          <w:color w:val="000000"/>
          <w:sz w:val="28"/>
          <w:szCs w:val="28"/>
        </w:rPr>
      </w:pPr>
      <w:r w:rsidRPr="00472F50">
        <w:rPr>
          <w:color w:val="000000"/>
          <w:sz w:val="28"/>
          <w:szCs w:val="28"/>
        </w:rPr>
        <w:t>Так же выделяют рефлексивную компетентность, которая «состоит в осведомленности относительно процессов актуализации личности, реализации рефлексивных способностей в осмыслении и преодолении стереотипов мышления и образования нового инновационного содержания» (1,</w:t>
      </w:r>
      <w:r w:rsidR="00C37A4E" w:rsidRPr="00472F50">
        <w:rPr>
          <w:color w:val="000000"/>
          <w:sz w:val="28"/>
          <w:szCs w:val="28"/>
        </w:rPr>
        <w:t xml:space="preserve"> </w:t>
      </w:r>
      <w:r w:rsidR="00472F50" w:rsidRPr="00472F50">
        <w:rPr>
          <w:color w:val="000000"/>
          <w:sz w:val="28"/>
          <w:szCs w:val="28"/>
        </w:rPr>
        <w:t>156</w:t>
      </w:r>
      <w:r w:rsidR="00472F50">
        <w:rPr>
          <w:color w:val="000000"/>
          <w:sz w:val="28"/>
          <w:szCs w:val="28"/>
        </w:rPr>
        <w:t> </w:t>
      </w:r>
      <w:r w:rsidR="00472F50" w:rsidRPr="00472F50">
        <w:rPr>
          <w:color w:val="000000"/>
          <w:sz w:val="28"/>
          <w:szCs w:val="28"/>
        </w:rPr>
        <w:t>с.</w:t>
      </w:r>
      <w:r w:rsidRPr="00472F50">
        <w:rPr>
          <w:color w:val="000000"/>
          <w:sz w:val="28"/>
          <w:szCs w:val="28"/>
        </w:rPr>
        <w:t>)</w:t>
      </w:r>
      <w:r w:rsidR="00F4628D" w:rsidRPr="00472F50">
        <w:rPr>
          <w:color w:val="000000"/>
          <w:sz w:val="28"/>
          <w:szCs w:val="28"/>
        </w:rPr>
        <w:t>.</w:t>
      </w:r>
    </w:p>
    <w:p w:rsidR="00434F39" w:rsidRPr="00472F50" w:rsidRDefault="00434F39" w:rsidP="00472F50">
      <w:pPr>
        <w:spacing w:line="360" w:lineRule="auto"/>
        <w:ind w:firstLine="709"/>
        <w:jc w:val="both"/>
        <w:rPr>
          <w:color w:val="000000"/>
          <w:sz w:val="28"/>
          <w:szCs w:val="28"/>
        </w:rPr>
      </w:pPr>
      <w:r w:rsidRPr="00472F50">
        <w:rPr>
          <w:color w:val="000000"/>
          <w:sz w:val="28"/>
          <w:szCs w:val="28"/>
        </w:rPr>
        <w:t>Важным видом профессиональной и психологической компетентности является конфликтологическая компетентность. В основе данного вида лежит умение разрешать конфликты и управлять ими.</w:t>
      </w:r>
    </w:p>
    <w:p w:rsidR="00434F39" w:rsidRPr="00472F50" w:rsidRDefault="00434F39" w:rsidP="00472F50">
      <w:pPr>
        <w:spacing w:line="360" w:lineRule="auto"/>
        <w:ind w:firstLine="709"/>
        <w:jc w:val="both"/>
        <w:rPr>
          <w:color w:val="000000"/>
          <w:sz w:val="28"/>
          <w:szCs w:val="28"/>
        </w:rPr>
      </w:pPr>
      <w:r w:rsidRPr="00472F50">
        <w:rPr>
          <w:color w:val="000000"/>
          <w:sz w:val="28"/>
          <w:szCs w:val="28"/>
        </w:rPr>
        <w:t>Исследования в рамках акмеологии</w:t>
      </w:r>
      <w:r w:rsidR="009D01A3" w:rsidRPr="00472F50">
        <w:rPr>
          <w:color w:val="000000"/>
          <w:sz w:val="28"/>
          <w:szCs w:val="28"/>
        </w:rPr>
        <w:t xml:space="preserve"> </w:t>
      </w:r>
      <w:r w:rsidRPr="00472F50">
        <w:rPr>
          <w:color w:val="000000"/>
          <w:sz w:val="28"/>
          <w:szCs w:val="28"/>
        </w:rPr>
        <w:t>позволили выделить новую акмеологическую категорию – «акмеологическая компетентность» (1,</w:t>
      </w:r>
      <w:r w:rsidR="00C37A4E" w:rsidRPr="00472F50">
        <w:rPr>
          <w:color w:val="000000"/>
          <w:sz w:val="28"/>
          <w:szCs w:val="28"/>
        </w:rPr>
        <w:t xml:space="preserve"> </w:t>
      </w:r>
      <w:r w:rsidR="00472F50" w:rsidRPr="00472F50">
        <w:rPr>
          <w:color w:val="000000"/>
          <w:sz w:val="28"/>
          <w:szCs w:val="28"/>
        </w:rPr>
        <w:t>161</w:t>
      </w:r>
      <w:r w:rsidR="00472F50">
        <w:rPr>
          <w:color w:val="000000"/>
          <w:sz w:val="28"/>
          <w:szCs w:val="28"/>
        </w:rPr>
        <w:t> </w:t>
      </w:r>
      <w:r w:rsidR="00472F50" w:rsidRPr="00472F50">
        <w:rPr>
          <w:color w:val="000000"/>
          <w:sz w:val="28"/>
          <w:szCs w:val="28"/>
        </w:rPr>
        <w:t>с.</w:t>
      </w:r>
      <w:r w:rsidRPr="00472F50">
        <w:rPr>
          <w:color w:val="000000"/>
          <w:sz w:val="28"/>
          <w:szCs w:val="28"/>
        </w:rPr>
        <w:t>). В общем виде, она рассматривается как когнитивный компонент системы профессионализма акмеолога, сфера его профессионального ведения включает акмеологические знания о принципах и закономерностях развития зрелой личности и ее профессионализма.</w:t>
      </w:r>
    </w:p>
    <w:p w:rsidR="005703C7" w:rsidRPr="00472F50" w:rsidRDefault="00472F50" w:rsidP="00472F50">
      <w:pPr>
        <w:spacing w:line="360" w:lineRule="auto"/>
        <w:ind w:firstLine="709"/>
        <w:jc w:val="both"/>
        <w:rPr>
          <w:bCs/>
          <w:color w:val="000000"/>
          <w:sz w:val="28"/>
          <w:szCs w:val="28"/>
        </w:rPr>
      </w:pPr>
      <w:r w:rsidRPr="00472F50">
        <w:rPr>
          <w:color w:val="000000"/>
          <w:sz w:val="28"/>
          <w:szCs w:val="28"/>
        </w:rPr>
        <w:t>Тушов</w:t>
      </w:r>
      <w:r>
        <w:rPr>
          <w:color w:val="000000"/>
          <w:sz w:val="28"/>
          <w:szCs w:val="28"/>
        </w:rPr>
        <w:t> </w:t>
      </w:r>
      <w:r w:rsidRPr="00472F50">
        <w:rPr>
          <w:color w:val="000000"/>
          <w:sz w:val="28"/>
          <w:szCs w:val="28"/>
        </w:rPr>
        <w:t>П.Я.</w:t>
      </w:r>
      <w:r w:rsidR="00B16A9C" w:rsidRPr="00472F50">
        <w:rPr>
          <w:color w:val="000000"/>
          <w:sz w:val="28"/>
          <w:szCs w:val="28"/>
        </w:rPr>
        <w:t xml:space="preserve"> </w:t>
      </w:r>
      <w:r w:rsidR="007F04FA" w:rsidRPr="00472F50">
        <w:rPr>
          <w:color w:val="000000"/>
          <w:sz w:val="28"/>
          <w:szCs w:val="28"/>
        </w:rPr>
        <w:t>предлагает различные уровни компетентности менеджеров:</w:t>
      </w:r>
      <w:r>
        <w:rPr>
          <w:color w:val="000000"/>
          <w:sz w:val="28"/>
          <w:szCs w:val="28"/>
        </w:rPr>
        <w:t xml:space="preserve"> </w:t>
      </w:r>
      <w:r w:rsidR="005703C7" w:rsidRPr="00472F50">
        <w:rPr>
          <w:bCs/>
          <w:color w:val="000000"/>
          <w:sz w:val="28"/>
          <w:szCs w:val="28"/>
        </w:rPr>
        <w:t>Неосознанная некомпетентность (некомпетентный менеджер)</w:t>
      </w:r>
      <w:r w:rsidR="007F04FA" w:rsidRPr="00472F50">
        <w:rPr>
          <w:bCs/>
          <w:color w:val="000000"/>
          <w:sz w:val="28"/>
          <w:szCs w:val="28"/>
        </w:rPr>
        <w:t>.</w:t>
      </w:r>
    </w:p>
    <w:p w:rsidR="005703C7" w:rsidRPr="00472F50" w:rsidRDefault="001E5788" w:rsidP="00472F50">
      <w:pPr>
        <w:spacing w:line="360" w:lineRule="auto"/>
        <w:ind w:firstLine="709"/>
        <w:jc w:val="both"/>
        <w:rPr>
          <w:color w:val="000000"/>
          <w:sz w:val="28"/>
          <w:szCs w:val="28"/>
        </w:rPr>
      </w:pPr>
      <w:r w:rsidRPr="00472F50">
        <w:rPr>
          <w:color w:val="000000"/>
          <w:sz w:val="28"/>
          <w:szCs w:val="28"/>
        </w:rPr>
        <w:t>«</w:t>
      </w:r>
      <w:r w:rsidR="005703C7" w:rsidRPr="00472F50">
        <w:rPr>
          <w:color w:val="000000"/>
          <w:sz w:val="28"/>
          <w:szCs w:val="28"/>
        </w:rPr>
        <w:t>Менеджер не знает о множестве существующих способов и методов управления, не желает их изучать и тем более применять. С людьми работает, как умеет</w:t>
      </w:r>
      <w:r w:rsidR="00434F39" w:rsidRPr="00472F50">
        <w:rPr>
          <w:color w:val="000000"/>
          <w:sz w:val="28"/>
          <w:szCs w:val="28"/>
        </w:rPr>
        <w:t>,</w:t>
      </w:r>
      <w:r w:rsidR="005703C7" w:rsidRPr="00472F50">
        <w:rPr>
          <w:color w:val="000000"/>
          <w:sz w:val="28"/>
          <w:szCs w:val="28"/>
        </w:rPr>
        <w:t xml:space="preserve"> и привык работать. Своим подчиненным он может заявлять: «Кого не устраивает работа со мной, увольняйтесь»</w:t>
      </w:r>
      <w:r w:rsidR="007F04FA" w:rsidRPr="00472F50">
        <w:rPr>
          <w:color w:val="000000"/>
          <w:sz w:val="28"/>
          <w:szCs w:val="28"/>
        </w:rPr>
        <w:t xml:space="preserve"> (</w:t>
      </w:r>
      <w:r w:rsidR="00F4628D" w:rsidRPr="00472F50">
        <w:rPr>
          <w:color w:val="000000"/>
          <w:sz w:val="28"/>
          <w:szCs w:val="28"/>
        </w:rPr>
        <w:t>51</w:t>
      </w:r>
      <w:r w:rsidR="007F04FA" w:rsidRPr="00472F50">
        <w:rPr>
          <w:color w:val="000000"/>
          <w:sz w:val="28"/>
          <w:szCs w:val="28"/>
        </w:rPr>
        <w:t>)</w:t>
      </w:r>
      <w:r w:rsidR="005703C7" w:rsidRPr="00472F50">
        <w:rPr>
          <w:color w:val="000000"/>
          <w:sz w:val="28"/>
          <w:szCs w:val="28"/>
        </w:rPr>
        <w:t>.</w:t>
      </w:r>
    </w:p>
    <w:p w:rsidR="005703C7" w:rsidRPr="00472F50" w:rsidRDefault="005703C7" w:rsidP="00472F50">
      <w:pPr>
        <w:spacing w:line="360" w:lineRule="auto"/>
        <w:ind w:firstLine="709"/>
        <w:jc w:val="both"/>
        <w:rPr>
          <w:bCs/>
          <w:color w:val="000000"/>
          <w:sz w:val="28"/>
          <w:szCs w:val="28"/>
        </w:rPr>
      </w:pPr>
      <w:r w:rsidRPr="00472F50">
        <w:rPr>
          <w:bCs/>
          <w:color w:val="000000"/>
          <w:sz w:val="28"/>
          <w:szCs w:val="28"/>
        </w:rPr>
        <w:t>Осознанная некомпетентность (развивающийся менеджер)</w:t>
      </w:r>
      <w:r w:rsidR="007F04FA" w:rsidRPr="00472F50">
        <w:rPr>
          <w:bCs/>
          <w:color w:val="000000"/>
          <w:sz w:val="28"/>
          <w:szCs w:val="28"/>
        </w:rPr>
        <w:t>.</w:t>
      </w:r>
    </w:p>
    <w:p w:rsidR="005703C7" w:rsidRPr="00472F50" w:rsidRDefault="007F04FA" w:rsidP="00472F50">
      <w:pPr>
        <w:spacing w:line="360" w:lineRule="auto"/>
        <w:ind w:firstLine="709"/>
        <w:jc w:val="both"/>
        <w:rPr>
          <w:color w:val="000000"/>
          <w:sz w:val="28"/>
          <w:szCs w:val="28"/>
        </w:rPr>
      </w:pPr>
      <w:r w:rsidRPr="00472F50">
        <w:rPr>
          <w:color w:val="000000"/>
          <w:sz w:val="28"/>
          <w:szCs w:val="28"/>
        </w:rPr>
        <w:t>«</w:t>
      </w:r>
      <w:r w:rsidR="005703C7" w:rsidRPr="00472F50">
        <w:rPr>
          <w:color w:val="000000"/>
          <w:sz w:val="28"/>
          <w:szCs w:val="28"/>
        </w:rPr>
        <w:t>Руководитель понял, что ему необходимо развиваться, определил границы развития (они в дальнейшем могут расширяться) и начал обучаться. Такие менеджеры по мере обучения пытаются применять полученные знания на практике</w:t>
      </w:r>
      <w:r w:rsidRPr="00472F50">
        <w:rPr>
          <w:color w:val="000000"/>
          <w:sz w:val="28"/>
          <w:szCs w:val="28"/>
        </w:rPr>
        <w:t>» (</w:t>
      </w:r>
      <w:r w:rsidR="00F4628D" w:rsidRPr="00472F50">
        <w:rPr>
          <w:color w:val="000000"/>
          <w:sz w:val="28"/>
          <w:szCs w:val="28"/>
        </w:rPr>
        <w:t>51</w:t>
      </w:r>
      <w:r w:rsidRPr="00472F50">
        <w:rPr>
          <w:color w:val="000000"/>
          <w:sz w:val="28"/>
          <w:szCs w:val="28"/>
        </w:rPr>
        <w:t>)</w:t>
      </w:r>
      <w:r w:rsidR="005703C7" w:rsidRPr="00472F50">
        <w:rPr>
          <w:color w:val="000000"/>
          <w:sz w:val="28"/>
          <w:szCs w:val="28"/>
        </w:rPr>
        <w:t>.</w:t>
      </w:r>
    </w:p>
    <w:p w:rsidR="005703C7" w:rsidRPr="00472F50" w:rsidRDefault="005703C7" w:rsidP="00472F50">
      <w:pPr>
        <w:spacing w:line="360" w:lineRule="auto"/>
        <w:ind w:firstLine="709"/>
        <w:jc w:val="both"/>
        <w:rPr>
          <w:bCs/>
          <w:color w:val="000000"/>
          <w:sz w:val="28"/>
          <w:szCs w:val="28"/>
        </w:rPr>
      </w:pPr>
      <w:r w:rsidRPr="00472F50">
        <w:rPr>
          <w:bCs/>
          <w:color w:val="000000"/>
          <w:sz w:val="28"/>
          <w:szCs w:val="28"/>
        </w:rPr>
        <w:t>Осознанная компетентность (компетентный менеджер)</w:t>
      </w:r>
      <w:r w:rsidR="007F04FA" w:rsidRPr="00472F50">
        <w:rPr>
          <w:bCs/>
          <w:color w:val="000000"/>
          <w:sz w:val="28"/>
          <w:szCs w:val="28"/>
        </w:rPr>
        <w:t>.</w:t>
      </w:r>
    </w:p>
    <w:p w:rsidR="005703C7" w:rsidRPr="00472F50" w:rsidRDefault="007F04FA" w:rsidP="00472F50">
      <w:pPr>
        <w:spacing w:line="360" w:lineRule="auto"/>
        <w:ind w:firstLine="709"/>
        <w:jc w:val="both"/>
        <w:rPr>
          <w:color w:val="000000"/>
          <w:sz w:val="28"/>
          <w:szCs w:val="28"/>
        </w:rPr>
      </w:pPr>
      <w:r w:rsidRPr="00472F50">
        <w:rPr>
          <w:color w:val="000000"/>
          <w:sz w:val="28"/>
          <w:szCs w:val="28"/>
        </w:rPr>
        <w:t>«</w:t>
      </w:r>
      <w:r w:rsidR="005703C7" w:rsidRPr="00472F50">
        <w:rPr>
          <w:color w:val="000000"/>
          <w:sz w:val="28"/>
          <w:szCs w:val="28"/>
        </w:rPr>
        <w:t>Данный менеджер отличается тем, что найдет выход из любой сложной ситуации, в которую попадает. Компетентные менеджеры высшего звена управления, как правило, всегда на виду и достаточно известны общественности и профессионалам</w:t>
      </w:r>
      <w:r w:rsidRPr="00472F50">
        <w:rPr>
          <w:color w:val="000000"/>
          <w:sz w:val="28"/>
          <w:szCs w:val="28"/>
        </w:rPr>
        <w:t>» (</w:t>
      </w:r>
      <w:r w:rsidR="00F4628D" w:rsidRPr="00472F50">
        <w:rPr>
          <w:color w:val="000000"/>
          <w:sz w:val="28"/>
          <w:szCs w:val="28"/>
        </w:rPr>
        <w:t>51</w:t>
      </w:r>
      <w:r w:rsidRPr="00472F50">
        <w:rPr>
          <w:color w:val="000000"/>
          <w:sz w:val="28"/>
          <w:szCs w:val="28"/>
        </w:rPr>
        <w:t>)</w:t>
      </w:r>
      <w:r w:rsidR="005703C7" w:rsidRPr="00472F50">
        <w:rPr>
          <w:color w:val="000000"/>
          <w:sz w:val="28"/>
          <w:szCs w:val="28"/>
        </w:rPr>
        <w:t>.</w:t>
      </w:r>
    </w:p>
    <w:p w:rsidR="005703C7" w:rsidRPr="00472F50" w:rsidRDefault="005703C7" w:rsidP="00472F50">
      <w:pPr>
        <w:spacing w:line="360" w:lineRule="auto"/>
        <w:ind w:firstLine="709"/>
        <w:jc w:val="both"/>
        <w:rPr>
          <w:bCs/>
          <w:color w:val="000000"/>
          <w:sz w:val="28"/>
          <w:szCs w:val="28"/>
        </w:rPr>
      </w:pPr>
      <w:r w:rsidRPr="00472F50">
        <w:rPr>
          <w:bCs/>
          <w:color w:val="000000"/>
          <w:sz w:val="28"/>
          <w:szCs w:val="28"/>
        </w:rPr>
        <w:t>Неосознанная компетентность (мудрый менеджер)</w:t>
      </w:r>
      <w:r w:rsidR="007F04FA" w:rsidRPr="00472F50">
        <w:rPr>
          <w:bCs/>
          <w:color w:val="000000"/>
          <w:sz w:val="28"/>
          <w:szCs w:val="28"/>
        </w:rPr>
        <w:t>.</w:t>
      </w:r>
    </w:p>
    <w:p w:rsidR="005703C7" w:rsidRPr="00472F50" w:rsidRDefault="007F04FA" w:rsidP="00472F50">
      <w:pPr>
        <w:spacing w:line="360" w:lineRule="auto"/>
        <w:ind w:firstLine="709"/>
        <w:jc w:val="both"/>
        <w:rPr>
          <w:color w:val="000000"/>
          <w:sz w:val="28"/>
          <w:szCs w:val="28"/>
        </w:rPr>
      </w:pPr>
      <w:r w:rsidRPr="00472F50">
        <w:rPr>
          <w:color w:val="000000"/>
          <w:sz w:val="28"/>
          <w:szCs w:val="28"/>
        </w:rPr>
        <w:t>«</w:t>
      </w:r>
      <w:r w:rsidR="005703C7" w:rsidRPr="00472F50">
        <w:rPr>
          <w:color w:val="000000"/>
          <w:sz w:val="28"/>
          <w:szCs w:val="28"/>
        </w:rPr>
        <w:t>Мудрого менеджера отличает, то, что он не попадает в сложные ситуации, из которых нужно искать выход. Очень часто данные менеджеры знают оптимальное решение, но не могут его логически объяснить другим. Иногда они не обладают большой эрудицией и обширными управленческими знаниями, и со стороны не всегда производят впечатление очень умных людей. Сложные ситуации разрешаются успешно для них, как бы сами собой. Несмотря на то, что многие из них являются менеджерами высшего звена управления, их исключительность зачастую незаметна для широкой общественности</w:t>
      </w:r>
      <w:r w:rsidRPr="00472F50">
        <w:rPr>
          <w:color w:val="000000"/>
          <w:sz w:val="28"/>
          <w:szCs w:val="28"/>
        </w:rPr>
        <w:t>» (</w:t>
      </w:r>
      <w:r w:rsidR="00F4628D" w:rsidRPr="00472F50">
        <w:rPr>
          <w:color w:val="000000"/>
          <w:sz w:val="28"/>
          <w:szCs w:val="28"/>
        </w:rPr>
        <w:t>51</w:t>
      </w:r>
      <w:r w:rsidRPr="00472F50">
        <w:rPr>
          <w:color w:val="000000"/>
          <w:sz w:val="28"/>
          <w:szCs w:val="28"/>
        </w:rPr>
        <w:t>)</w:t>
      </w:r>
      <w:r w:rsidR="005703C7" w:rsidRPr="00472F50">
        <w:rPr>
          <w:color w:val="000000"/>
          <w:sz w:val="28"/>
          <w:szCs w:val="28"/>
        </w:rPr>
        <w:t>.</w:t>
      </w:r>
    </w:p>
    <w:p w:rsidR="00F91E77" w:rsidRPr="00472F50" w:rsidRDefault="007F04FA" w:rsidP="00472F50">
      <w:pPr>
        <w:spacing w:line="360" w:lineRule="auto"/>
        <w:ind w:firstLine="709"/>
        <w:jc w:val="both"/>
        <w:rPr>
          <w:color w:val="000000"/>
          <w:sz w:val="28"/>
          <w:szCs w:val="28"/>
        </w:rPr>
      </w:pPr>
      <w:r w:rsidRPr="00472F50">
        <w:rPr>
          <w:color w:val="000000"/>
          <w:sz w:val="28"/>
          <w:szCs w:val="28"/>
        </w:rPr>
        <w:t>На основе данных уровней автор выстроил модель компетентности, базирующуюся на стандартах компетентности менеджеров ведущих западных стран, т</w:t>
      </w:r>
      <w:r w:rsidR="00472F50">
        <w:rPr>
          <w:color w:val="000000"/>
          <w:sz w:val="28"/>
          <w:szCs w:val="28"/>
        </w:rPr>
        <w:t>. </w:t>
      </w:r>
      <w:r w:rsidR="00472F50" w:rsidRPr="00472F50">
        <w:rPr>
          <w:color w:val="000000"/>
          <w:sz w:val="28"/>
          <w:szCs w:val="28"/>
        </w:rPr>
        <w:t>к</w:t>
      </w:r>
      <w:r w:rsidRPr="00472F50">
        <w:rPr>
          <w:color w:val="000000"/>
          <w:sz w:val="28"/>
          <w:szCs w:val="28"/>
        </w:rPr>
        <w:t>. российские стандарты компетентности отсутствуют; стандарты компетентности менеджеров ведущих западных стран, по мнению автора, разработаны очень качественно, комплексно и системно, хотя и имеют некоторые ограничения. Н</w:t>
      </w:r>
      <w:r w:rsidR="00F91E77" w:rsidRPr="00472F50">
        <w:rPr>
          <w:color w:val="000000"/>
          <w:sz w:val="28"/>
          <w:szCs w:val="28"/>
        </w:rPr>
        <w:t>апример, стандарт MCI</w:t>
      </w:r>
      <w:r w:rsidR="00472F50">
        <w:rPr>
          <w:color w:val="000000"/>
          <w:sz w:val="28"/>
          <w:szCs w:val="28"/>
        </w:rPr>
        <w:t>-</w:t>
      </w:r>
      <w:r w:rsidR="00472F50" w:rsidRPr="00472F50">
        <w:rPr>
          <w:color w:val="000000"/>
          <w:sz w:val="28"/>
          <w:szCs w:val="28"/>
        </w:rPr>
        <w:t>2</w:t>
      </w:r>
      <w:r w:rsidR="00F91E77" w:rsidRPr="00472F50">
        <w:rPr>
          <w:color w:val="000000"/>
          <w:sz w:val="28"/>
          <w:szCs w:val="28"/>
        </w:rPr>
        <w:t xml:space="preserve"> (для менеджеров среднего звена) предусматривает следующие блоки компетентности:</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инициировать и проводить улучшения услуг, товаров и систем;</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контролировать и совершенствовать предоставление услуг и поставку товара;</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контролировать использование ресурсов;</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обеспечивать оптимальное распределение ресурсов между операциями и проектами;</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нанимать и отбирать кадры;</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совершенствовать команды, повышать квалификацию сотрудников и свою собственную для улучшения показателей;</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планировать, распределять и оценивать работу команд, отдельных сотрудников и свою собственную;</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налаживать, поддерживать и укреплять эффективные рабочие связи;</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собирать, оценивать и организовывать информацию;</w:t>
      </w:r>
    </w:p>
    <w:p w:rsidR="00F91E77" w:rsidRPr="00472F50" w:rsidRDefault="00F91E77" w:rsidP="00472F50">
      <w:pPr>
        <w:numPr>
          <w:ilvl w:val="0"/>
          <w:numId w:val="16"/>
        </w:numPr>
        <w:spacing w:line="360" w:lineRule="auto"/>
        <w:ind w:left="0" w:firstLine="709"/>
        <w:jc w:val="both"/>
        <w:rPr>
          <w:color w:val="000000"/>
          <w:sz w:val="28"/>
          <w:szCs w:val="28"/>
        </w:rPr>
      </w:pPr>
      <w:r w:rsidRPr="00472F50">
        <w:rPr>
          <w:color w:val="000000"/>
          <w:sz w:val="28"/>
          <w:szCs w:val="28"/>
        </w:rPr>
        <w:t>обмениваться с коллегами информацией для принятия решений.</w:t>
      </w:r>
    </w:p>
    <w:p w:rsidR="00F91E77" w:rsidRPr="00472F50" w:rsidRDefault="007F04FA" w:rsidP="00472F50">
      <w:pPr>
        <w:spacing w:line="360" w:lineRule="auto"/>
        <w:ind w:firstLine="709"/>
        <w:jc w:val="both"/>
        <w:rPr>
          <w:color w:val="000000"/>
          <w:sz w:val="28"/>
          <w:szCs w:val="28"/>
        </w:rPr>
      </w:pPr>
      <w:r w:rsidRPr="00472F50">
        <w:rPr>
          <w:color w:val="000000"/>
          <w:sz w:val="28"/>
          <w:szCs w:val="28"/>
        </w:rPr>
        <w:t>К</w:t>
      </w:r>
      <w:r w:rsidR="00F91E77" w:rsidRPr="00472F50">
        <w:rPr>
          <w:color w:val="000000"/>
          <w:sz w:val="28"/>
          <w:szCs w:val="28"/>
        </w:rPr>
        <w:t>омплексн</w:t>
      </w:r>
      <w:r w:rsidR="006C0F6C" w:rsidRPr="00472F50">
        <w:rPr>
          <w:color w:val="000000"/>
          <w:sz w:val="28"/>
          <w:szCs w:val="28"/>
        </w:rPr>
        <w:t>ая</w:t>
      </w:r>
      <w:r w:rsidR="00F91E77" w:rsidRPr="00472F50">
        <w:rPr>
          <w:color w:val="000000"/>
          <w:sz w:val="28"/>
          <w:szCs w:val="28"/>
        </w:rPr>
        <w:t xml:space="preserve"> модел</w:t>
      </w:r>
      <w:r w:rsidR="006C0F6C" w:rsidRPr="00472F50">
        <w:rPr>
          <w:color w:val="000000"/>
          <w:sz w:val="28"/>
          <w:szCs w:val="28"/>
        </w:rPr>
        <w:t>ь</w:t>
      </w:r>
      <w:r w:rsidR="00F91E77" w:rsidRPr="00472F50">
        <w:rPr>
          <w:color w:val="000000"/>
          <w:sz w:val="28"/>
          <w:szCs w:val="28"/>
        </w:rPr>
        <w:t xml:space="preserve"> компетентности менеджеров основана на следующих принципах:</w:t>
      </w:r>
    </w:p>
    <w:p w:rsidR="00F91E77" w:rsidRPr="00472F50" w:rsidRDefault="006C0F6C" w:rsidP="00472F50">
      <w:pPr>
        <w:numPr>
          <w:ilvl w:val="0"/>
          <w:numId w:val="21"/>
        </w:numPr>
        <w:spacing w:line="360" w:lineRule="auto"/>
        <w:ind w:left="0" w:firstLine="709"/>
        <w:jc w:val="both"/>
        <w:rPr>
          <w:color w:val="000000"/>
          <w:sz w:val="28"/>
          <w:szCs w:val="28"/>
        </w:rPr>
      </w:pPr>
      <w:r w:rsidRPr="00472F50">
        <w:rPr>
          <w:color w:val="000000"/>
          <w:sz w:val="28"/>
          <w:szCs w:val="28"/>
        </w:rPr>
        <w:t>П</w:t>
      </w:r>
      <w:r w:rsidR="00F91E77" w:rsidRPr="00472F50">
        <w:rPr>
          <w:color w:val="000000"/>
          <w:sz w:val="28"/>
          <w:szCs w:val="28"/>
        </w:rPr>
        <w:t>о мере перемещения руководителя с нижних уровней управления на более высокие ему требуются все большие знания законов мироздания и высокие общечеловеческие качества, чем традиционная компетентность, которой обучают в бизнес-школах;</w:t>
      </w:r>
    </w:p>
    <w:p w:rsidR="00F91E77" w:rsidRPr="00472F50" w:rsidRDefault="006C0F6C" w:rsidP="00472F50">
      <w:pPr>
        <w:numPr>
          <w:ilvl w:val="0"/>
          <w:numId w:val="21"/>
        </w:numPr>
        <w:spacing w:line="360" w:lineRule="auto"/>
        <w:ind w:left="0" w:firstLine="709"/>
        <w:jc w:val="both"/>
        <w:rPr>
          <w:color w:val="000000"/>
          <w:sz w:val="28"/>
          <w:szCs w:val="28"/>
        </w:rPr>
      </w:pPr>
      <w:r w:rsidRPr="00472F50">
        <w:rPr>
          <w:color w:val="000000"/>
          <w:sz w:val="28"/>
          <w:szCs w:val="28"/>
        </w:rPr>
        <w:t>Н</w:t>
      </w:r>
      <w:r w:rsidR="00F91E77" w:rsidRPr="00472F50">
        <w:rPr>
          <w:color w:val="000000"/>
          <w:sz w:val="28"/>
          <w:szCs w:val="28"/>
        </w:rPr>
        <w:t>а каждом уровне управления важна гармоничная пропорциональность элементов компетентности;</w:t>
      </w:r>
    </w:p>
    <w:p w:rsidR="00F91E77" w:rsidRPr="00472F50" w:rsidRDefault="006C0F6C" w:rsidP="00472F50">
      <w:pPr>
        <w:numPr>
          <w:ilvl w:val="0"/>
          <w:numId w:val="21"/>
        </w:numPr>
        <w:spacing w:line="360" w:lineRule="auto"/>
        <w:ind w:left="0" w:firstLine="709"/>
        <w:jc w:val="both"/>
        <w:rPr>
          <w:color w:val="000000"/>
          <w:sz w:val="28"/>
          <w:szCs w:val="28"/>
        </w:rPr>
      </w:pPr>
      <w:r w:rsidRPr="00472F50">
        <w:rPr>
          <w:color w:val="000000"/>
          <w:sz w:val="28"/>
          <w:szCs w:val="28"/>
        </w:rPr>
        <w:t>М</w:t>
      </w:r>
      <w:r w:rsidR="00F91E77" w:rsidRPr="00472F50">
        <w:rPr>
          <w:color w:val="000000"/>
          <w:sz w:val="28"/>
          <w:szCs w:val="28"/>
        </w:rPr>
        <w:t>одель отражает скорее качественную, а не количественную оценку соотношения отдельных элементов компетентности</w:t>
      </w:r>
      <w:r w:rsidRPr="00472F50">
        <w:rPr>
          <w:color w:val="000000"/>
          <w:sz w:val="28"/>
          <w:szCs w:val="28"/>
        </w:rPr>
        <w:t xml:space="preserve"> (см. рис </w:t>
      </w:r>
      <w:r w:rsidR="00142EB1" w:rsidRPr="00472F50">
        <w:rPr>
          <w:color w:val="000000"/>
          <w:sz w:val="28"/>
          <w:szCs w:val="28"/>
        </w:rPr>
        <w:t>1</w:t>
      </w:r>
      <w:r w:rsidRPr="00472F50">
        <w:rPr>
          <w:color w:val="000000"/>
          <w:sz w:val="28"/>
          <w:szCs w:val="28"/>
        </w:rPr>
        <w:t>)</w:t>
      </w:r>
      <w:r w:rsidR="00F91E77" w:rsidRPr="00472F50">
        <w:rPr>
          <w:color w:val="000000"/>
          <w:sz w:val="28"/>
          <w:szCs w:val="28"/>
        </w:rPr>
        <w:t>.</w:t>
      </w:r>
    </w:p>
    <w:p w:rsidR="00472F50" w:rsidRPr="00472F50" w:rsidRDefault="00472F50" w:rsidP="00472F50">
      <w:pPr>
        <w:spacing w:line="360" w:lineRule="auto"/>
        <w:ind w:firstLine="709"/>
        <w:jc w:val="both"/>
        <w:rPr>
          <w:color w:val="000000"/>
          <w:sz w:val="28"/>
          <w:szCs w:val="28"/>
        </w:rPr>
      </w:pPr>
    </w:p>
    <w:p w:rsidR="006C0F6C" w:rsidRDefault="004C6D28" w:rsidP="00472F50">
      <w:pPr>
        <w:spacing w:line="360" w:lineRule="auto"/>
        <w:ind w:firstLine="709"/>
        <w:jc w:val="both"/>
        <w:rPr>
          <w:color w:val="000000"/>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 Комплексная модель компетентности менеджеров" style="width:336.75pt;height:279pt">
            <v:imagedata r:id="rId7" o:title=""/>
          </v:shape>
        </w:pict>
      </w:r>
    </w:p>
    <w:p w:rsidR="00472F50" w:rsidRPr="00472F50" w:rsidRDefault="00472F50" w:rsidP="00472F50">
      <w:pPr>
        <w:spacing w:line="360" w:lineRule="auto"/>
        <w:ind w:firstLine="709"/>
        <w:jc w:val="both"/>
        <w:rPr>
          <w:color w:val="000000"/>
          <w:sz w:val="28"/>
          <w:szCs w:val="28"/>
        </w:rPr>
      </w:pPr>
      <w:r w:rsidRPr="00472F50">
        <w:rPr>
          <w:color w:val="000000"/>
          <w:sz w:val="28"/>
          <w:szCs w:val="28"/>
        </w:rPr>
        <w:t>Рис. 1. Комплексная модель компетентности менеджеров</w:t>
      </w:r>
    </w:p>
    <w:p w:rsidR="00472F50" w:rsidRDefault="00472F50" w:rsidP="00472F50">
      <w:pPr>
        <w:spacing w:line="360" w:lineRule="auto"/>
        <w:ind w:firstLine="709"/>
        <w:jc w:val="both"/>
        <w:rPr>
          <w:color w:val="000000"/>
          <w:sz w:val="28"/>
          <w:szCs w:val="28"/>
        </w:rPr>
      </w:pPr>
    </w:p>
    <w:p w:rsidR="00416974" w:rsidRPr="00472F50" w:rsidRDefault="006C0F6C" w:rsidP="00472F50">
      <w:pPr>
        <w:spacing w:line="360" w:lineRule="auto"/>
        <w:ind w:firstLine="709"/>
        <w:jc w:val="both"/>
        <w:rPr>
          <w:color w:val="000000"/>
          <w:sz w:val="28"/>
          <w:szCs w:val="28"/>
        </w:rPr>
      </w:pPr>
      <w:r w:rsidRPr="00472F50">
        <w:rPr>
          <w:color w:val="000000"/>
          <w:sz w:val="28"/>
          <w:szCs w:val="28"/>
        </w:rPr>
        <w:t>Таким образом, из рисунка видно, что</w:t>
      </w:r>
      <w:r w:rsidR="00416974" w:rsidRPr="00472F50">
        <w:rPr>
          <w:color w:val="000000"/>
          <w:sz w:val="28"/>
          <w:szCs w:val="28"/>
        </w:rPr>
        <w:t xml:space="preserve"> границы компетентности менеджеров определяются его принадлежностью к определенному уровню, включающему в себя высшее, среднее и низшие звенья. Стержневым компонентом для менеджера любого звена является компетентность, определяемая стандартом ведущих западных стран. Причем, чем выше уровень менеджера любого из звеньев, тем шире и полнее должны быть представлены знания законов мироздания, которые включены в необходимую профессиональную компетентность.</w:t>
      </w:r>
    </w:p>
    <w:p w:rsidR="00B16A9C" w:rsidRPr="00472F50" w:rsidRDefault="00142EB1" w:rsidP="00472F50">
      <w:pPr>
        <w:spacing w:line="360" w:lineRule="auto"/>
        <w:ind w:firstLine="709"/>
        <w:jc w:val="both"/>
        <w:rPr>
          <w:color w:val="000000"/>
          <w:sz w:val="28"/>
          <w:szCs w:val="28"/>
        </w:rPr>
      </w:pPr>
      <w:r w:rsidRPr="00472F50">
        <w:rPr>
          <w:color w:val="000000"/>
          <w:sz w:val="28"/>
          <w:szCs w:val="28"/>
        </w:rPr>
        <w:t>Из вышесказанного следует, что</w:t>
      </w:r>
      <w:r w:rsidR="00416974" w:rsidRPr="00472F50">
        <w:rPr>
          <w:color w:val="000000"/>
          <w:sz w:val="28"/>
          <w:szCs w:val="28"/>
        </w:rPr>
        <w:t xml:space="preserve"> </w:t>
      </w:r>
      <w:r w:rsidR="003A1CC1" w:rsidRPr="00472F50">
        <w:rPr>
          <w:color w:val="000000"/>
          <w:sz w:val="28"/>
          <w:szCs w:val="28"/>
        </w:rPr>
        <w:t>повышение</w:t>
      </w:r>
      <w:r w:rsidR="00416974" w:rsidRPr="00472F50">
        <w:rPr>
          <w:color w:val="000000"/>
          <w:sz w:val="28"/>
          <w:szCs w:val="28"/>
        </w:rPr>
        <w:t xml:space="preserve"> уровн</w:t>
      </w:r>
      <w:r w:rsidR="003A1CC1" w:rsidRPr="00472F50">
        <w:rPr>
          <w:color w:val="000000"/>
          <w:sz w:val="28"/>
          <w:szCs w:val="28"/>
        </w:rPr>
        <w:t>я</w:t>
      </w:r>
      <w:r w:rsidR="00416974" w:rsidRPr="00472F50">
        <w:rPr>
          <w:color w:val="000000"/>
          <w:sz w:val="28"/>
          <w:szCs w:val="28"/>
        </w:rPr>
        <w:t xml:space="preserve"> занимаем</w:t>
      </w:r>
      <w:r w:rsidR="003A1CC1" w:rsidRPr="00472F50">
        <w:rPr>
          <w:color w:val="000000"/>
          <w:sz w:val="28"/>
          <w:szCs w:val="28"/>
        </w:rPr>
        <w:t>ого</w:t>
      </w:r>
      <w:r w:rsidR="00416974" w:rsidRPr="00472F50">
        <w:rPr>
          <w:color w:val="000000"/>
          <w:sz w:val="28"/>
          <w:szCs w:val="28"/>
        </w:rPr>
        <w:t xml:space="preserve"> менеджером, </w:t>
      </w:r>
      <w:r w:rsidR="003A1CC1" w:rsidRPr="00472F50">
        <w:rPr>
          <w:color w:val="000000"/>
          <w:sz w:val="28"/>
          <w:szCs w:val="28"/>
        </w:rPr>
        <w:t>определяет широту</w:t>
      </w:r>
      <w:r w:rsidR="00416974" w:rsidRPr="00472F50">
        <w:rPr>
          <w:color w:val="000000"/>
          <w:sz w:val="28"/>
          <w:szCs w:val="28"/>
        </w:rPr>
        <w:t xml:space="preserve"> </w:t>
      </w:r>
      <w:r w:rsidR="003A1CC1" w:rsidRPr="00472F50">
        <w:rPr>
          <w:color w:val="000000"/>
          <w:sz w:val="28"/>
          <w:szCs w:val="28"/>
        </w:rPr>
        <w:t xml:space="preserve">его профессиональных </w:t>
      </w:r>
      <w:r w:rsidR="00416974" w:rsidRPr="00472F50">
        <w:rPr>
          <w:color w:val="000000"/>
          <w:sz w:val="28"/>
          <w:szCs w:val="28"/>
        </w:rPr>
        <w:t>знани</w:t>
      </w:r>
      <w:r w:rsidR="003A1CC1" w:rsidRPr="00472F50">
        <w:rPr>
          <w:color w:val="000000"/>
          <w:sz w:val="28"/>
          <w:szCs w:val="28"/>
        </w:rPr>
        <w:t>й</w:t>
      </w:r>
      <w:r w:rsidR="00416974" w:rsidRPr="00472F50">
        <w:rPr>
          <w:color w:val="000000"/>
          <w:sz w:val="28"/>
          <w:szCs w:val="28"/>
        </w:rPr>
        <w:t xml:space="preserve"> </w:t>
      </w:r>
      <w:r w:rsidR="003A1CC1" w:rsidRPr="00472F50">
        <w:rPr>
          <w:color w:val="000000"/>
          <w:sz w:val="28"/>
          <w:szCs w:val="28"/>
        </w:rPr>
        <w:t>и соответственно,</w:t>
      </w:r>
      <w:r w:rsidR="00416974" w:rsidRPr="00472F50">
        <w:rPr>
          <w:color w:val="000000"/>
          <w:sz w:val="28"/>
          <w:szCs w:val="28"/>
        </w:rPr>
        <w:t xml:space="preserve"> границы его </w:t>
      </w:r>
      <w:r w:rsidR="003A1CC1" w:rsidRPr="00472F50">
        <w:rPr>
          <w:color w:val="000000"/>
          <w:sz w:val="28"/>
          <w:szCs w:val="28"/>
        </w:rPr>
        <w:t xml:space="preserve">профессиональной </w:t>
      </w:r>
      <w:r w:rsidR="00416974" w:rsidRPr="00472F50">
        <w:rPr>
          <w:color w:val="000000"/>
          <w:sz w:val="28"/>
          <w:szCs w:val="28"/>
        </w:rPr>
        <w:t>компетентности.</w:t>
      </w:r>
    </w:p>
    <w:p w:rsidR="00691B68" w:rsidRPr="00472F50" w:rsidRDefault="00472F50" w:rsidP="00472F50">
      <w:pPr>
        <w:spacing w:line="360" w:lineRule="auto"/>
        <w:ind w:firstLine="709"/>
        <w:jc w:val="both"/>
        <w:rPr>
          <w:color w:val="000000"/>
          <w:sz w:val="28"/>
          <w:szCs w:val="28"/>
        </w:rPr>
      </w:pPr>
      <w:r w:rsidRPr="00472F50">
        <w:rPr>
          <w:color w:val="000000"/>
          <w:sz w:val="28"/>
          <w:szCs w:val="28"/>
        </w:rPr>
        <w:t>Растянников</w:t>
      </w:r>
      <w:r>
        <w:rPr>
          <w:color w:val="000000"/>
          <w:sz w:val="28"/>
          <w:szCs w:val="28"/>
        </w:rPr>
        <w:t> </w:t>
      </w:r>
      <w:r w:rsidRPr="00472F50">
        <w:rPr>
          <w:color w:val="000000"/>
          <w:sz w:val="28"/>
          <w:szCs w:val="28"/>
        </w:rPr>
        <w:t>А.В.</w:t>
      </w:r>
      <w:r w:rsidR="000965DD" w:rsidRPr="00472F50">
        <w:rPr>
          <w:color w:val="000000"/>
          <w:sz w:val="28"/>
          <w:szCs w:val="28"/>
        </w:rPr>
        <w:t>,</w:t>
      </w:r>
      <w:r w:rsidRPr="00472F50">
        <w:rPr>
          <w:color w:val="000000"/>
          <w:sz w:val="28"/>
          <w:szCs w:val="28"/>
        </w:rPr>
        <w:t xml:space="preserve"> </w:t>
      </w:r>
      <w:r w:rsidR="00691B68" w:rsidRPr="00472F50">
        <w:rPr>
          <w:color w:val="000000"/>
          <w:sz w:val="28"/>
          <w:szCs w:val="28"/>
        </w:rPr>
        <w:t>изучая компетенцию в совместном творчестве</w:t>
      </w:r>
      <w:r w:rsidR="000965DD" w:rsidRPr="00472F50">
        <w:rPr>
          <w:color w:val="000000"/>
          <w:sz w:val="28"/>
          <w:szCs w:val="28"/>
        </w:rPr>
        <w:t>,</w:t>
      </w:r>
      <w:r w:rsidR="00691B68" w:rsidRPr="00472F50">
        <w:rPr>
          <w:color w:val="000000"/>
          <w:sz w:val="28"/>
          <w:szCs w:val="28"/>
        </w:rPr>
        <w:t xml:space="preserve"> выделял в ее составе два вида компетенций: компетентность субъекта в решении творческих задач, социально </w:t>
      </w:r>
      <w:r>
        <w:rPr>
          <w:color w:val="000000"/>
          <w:sz w:val="28"/>
          <w:szCs w:val="28"/>
        </w:rPr>
        <w:t>–</w:t>
      </w:r>
      <w:r w:rsidRPr="00472F50">
        <w:rPr>
          <w:color w:val="000000"/>
          <w:sz w:val="28"/>
          <w:szCs w:val="28"/>
        </w:rPr>
        <w:t xml:space="preserve"> </w:t>
      </w:r>
      <w:r w:rsidR="00691B68" w:rsidRPr="00472F50">
        <w:rPr>
          <w:color w:val="000000"/>
          <w:sz w:val="28"/>
          <w:szCs w:val="28"/>
        </w:rPr>
        <w:t>психологическую компетентность</w:t>
      </w:r>
      <w:r w:rsidR="00B16A9C" w:rsidRPr="00472F50">
        <w:rPr>
          <w:color w:val="000000"/>
          <w:sz w:val="28"/>
          <w:szCs w:val="28"/>
        </w:rPr>
        <w:t xml:space="preserve"> (</w:t>
      </w:r>
      <w:r w:rsidR="00F4628D" w:rsidRPr="00472F50">
        <w:rPr>
          <w:color w:val="000000"/>
          <w:sz w:val="28"/>
          <w:szCs w:val="28"/>
        </w:rPr>
        <w:t>43</w:t>
      </w:r>
      <w:r w:rsidR="00B16A9C" w:rsidRPr="00472F50">
        <w:rPr>
          <w:color w:val="000000"/>
          <w:sz w:val="28"/>
          <w:szCs w:val="28"/>
        </w:rPr>
        <w:t xml:space="preserve">, </w:t>
      </w:r>
      <w:r w:rsidRPr="00472F50">
        <w:rPr>
          <w:color w:val="000000"/>
          <w:sz w:val="28"/>
          <w:szCs w:val="28"/>
        </w:rPr>
        <w:t>26</w:t>
      </w:r>
      <w:r>
        <w:rPr>
          <w:color w:val="000000"/>
          <w:sz w:val="28"/>
          <w:szCs w:val="28"/>
        </w:rPr>
        <w:t> </w:t>
      </w:r>
      <w:r w:rsidRPr="00472F50">
        <w:rPr>
          <w:color w:val="000000"/>
          <w:sz w:val="28"/>
          <w:szCs w:val="28"/>
        </w:rPr>
        <w:t>с.</w:t>
      </w:r>
      <w:r w:rsidR="00B16A9C" w:rsidRPr="00472F50">
        <w:rPr>
          <w:color w:val="000000"/>
          <w:sz w:val="28"/>
          <w:szCs w:val="28"/>
        </w:rPr>
        <w:t>)</w:t>
      </w:r>
      <w:r w:rsidR="00691B68" w:rsidRPr="00472F50">
        <w:rPr>
          <w:color w:val="000000"/>
          <w:sz w:val="28"/>
          <w:szCs w:val="28"/>
        </w:rPr>
        <w:t>.</w:t>
      </w:r>
      <w:r w:rsidR="000E3622" w:rsidRPr="00472F50">
        <w:rPr>
          <w:color w:val="000000"/>
          <w:sz w:val="28"/>
          <w:szCs w:val="28"/>
        </w:rPr>
        <w:t xml:space="preserve"> Где социально – психологическая компетентность – это </w:t>
      </w:r>
      <w:r w:rsidR="00D87AE1" w:rsidRPr="00472F50">
        <w:rPr>
          <w:color w:val="000000"/>
          <w:sz w:val="28"/>
          <w:szCs w:val="28"/>
        </w:rPr>
        <w:t>«способность индивида эффективно взаимодействовать с окружающими его людьми в системе межличностных отношений» (</w:t>
      </w:r>
      <w:r w:rsidR="00F4628D" w:rsidRPr="00472F50">
        <w:rPr>
          <w:color w:val="000000"/>
          <w:sz w:val="28"/>
          <w:szCs w:val="28"/>
        </w:rPr>
        <w:t>43</w:t>
      </w:r>
      <w:r w:rsidR="00D87AE1" w:rsidRPr="00472F50">
        <w:rPr>
          <w:color w:val="000000"/>
          <w:sz w:val="28"/>
          <w:szCs w:val="28"/>
        </w:rPr>
        <w:t xml:space="preserve">, </w:t>
      </w:r>
      <w:r w:rsidRPr="00472F50">
        <w:rPr>
          <w:color w:val="000000"/>
          <w:sz w:val="28"/>
          <w:szCs w:val="28"/>
        </w:rPr>
        <w:t>28</w:t>
      </w:r>
      <w:r>
        <w:rPr>
          <w:color w:val="000000"/>
          <w:sz w:val="28"/>
          <w:szCs w:val="28"/>
        </w:rPr>
        <w:t> </w:t>
      </w:r>
      <w:r w:rsidRPr="00472F50">
        <w:rPr>
          <w:color w:val="000000"/>
          <w:sz w:val="28"/>
          <w:szCs w:val="28"/>
        </w:rPr>
        <w:t>с.</w:t>
      </w:r>
      <w:r w:rsidR="00D87AE1" w:rsidRPr="00472F50">
        <w:rPr>
          <w:color w:val="000000"/>
          <w:sz w:val="28"/>
          <w:szCs w:val="28"/>
        </w:rPr>
        <w:t>)</w:t>
      </w:r>
      <w:r w:rsidR="00F4628D" w:rsidRPr="00472F50">
        <w:rPr>
          <w:color w:val="000000"/>
          <w:sz w:val="28"/>
          <w:szCs w:val="28"/>
        </w:rPr>
        <w:t>.</w:t>
      </w:r>
      <w:r w:rsidR="00D87AE1" w:rsidRPr="00472F50">
        <w:rPr>
          <w:color w:val="000000"/>
          <w:sz w:val="28"/>
          <w:szCs w:val="28"/>
        </w:rPr>
        <w:t xml:space="preserve"> В состав социально психологической компетенции автор включает такие характеристики как: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обращения с людьми и реализовывать эти способы в процессе взаимодействия.</w:t>
      </w:r>
    </w:p>
    <w:p w:rsidR="00F3508A" w:rsidRPr="00472F50" w:rsidRDefault="00472F50" w:rsidP="00472F50">
      <w:pPr>
        <w:spacing w:line="360" w:lineRule="auto"/>
        <w:ind w:firstLine="709"/>
        <w:jc w:val="both"/>
        <w:rPr>
          <w:color w:val="000000"/>
          <w:sz w:val="28"/>
          <w:szCs w:val="28"/>
        </w:rPr>
      </w:pPr>
      <w:r w:rsidRPr="00472F50">
        <w:rPr>
          <w:color w:val="000000"/>
          <w:sz w:val="28"/>
          <w:szCs w:val="28"/>
        </w:rPr>
        <w:t>Зимняя</w:t>
      </w:r>
      <w:r>
        <w:rPr>
          <w:color w:val="000000"/>
          <w:sz w:val="28"/>
          <w:szCs w:val="28"/>
        </w:rPr>
        <w:t> </w:t>
      </w:r>
      <w:r w:rsidRPr="00472F50">
        <w:rPr>
          <w:color w:val="000000"/>
          <w:sz w:val="28"/>
          <w:szCs w:val="28"/>
        </w:rPr>
        <w:t>И.А.</w:t>
      </w:r>
      <w:r w:rsidR="000E3622" w:rsidRPr="00472F50">
        <w:rPr>
          <w:color w:val="000000"/>
          <w:sz w:val="28"/>
          <w:szCs w:val="28"/>
        </w:rPr>
        <w:t xml:space="preserve"> </w:t>
      </w:r>
      <w:r w:rsidR="006C0F6C" w:rsidRPr="00472F50">
        <w:rPr>
          <w:color w:val="000000"/>
          <w:sz w:val="28"/>
          <w:szCs w:val="28"/>
        </w:rPr>
        <w:t>о</w:t>
      </w:r>
      <w:r w:rsidR="00F3508A" w:rsidRPr="00472F50">
        <w:rPr>
          <w:color w:val="000000"/>
          <w:sz w:val="28"/>
          <w:szCs w:val="28"/>
        </w:rPr>
        <w:t xml:space="preserve">пираясь на сформулированные в отечественной психологии положения таких авторов как: </w:t>
      </w:r>
      <w:r w:rsidRPr="00472F50">
        <w:rPr>
          <w:color w:val="000000"/>
          <w:sz w:val="28"/>
          <w:szCs w:val="28"/>
        </w:rPr>
        <w:t>Б.Г.</w:t>
      </w:r>
      <w:r>
        <w:rPr>
          <w:color w:val="000000"/>
          <w:sz w:val="28"/>
          <w:szCs w:val="28"/>
        </w:rPr>
        <w:t> </w:t>
      </w:r>
      <w:r w:rsidRPr="00472F50">
        <w:rPr>
          <w:color w:val="000000"/>
          <w:sz w:val="28"/>
          <w:szCs w:val="28"/>
        </w:rPr>
        <w:t>Ананьев</w:t>
      </w:r>
      <w:r w:rsidR="00F3508A" w:rsidRPr="00472F50">
        <w:rPr>
          <w:color w:val="000000"/>
          <w:sz w:val="28"/>
          <w:szCs w:val="28"/>
        </w:rPr>
        <w:t xml:space="preserve">, </w:t>
      </w:r>
      <w:r w:rsidRPr="00472F50">
        <w:rPr>
          <w:color w:val="000000"/>
          <w:sz w:val="28"/>
          <w:szCs w:val="28"/>
        </w:rPr>
        <w:t>В.Н.</w:t>
      </w:r>
      <w:r>
        <w:rPr>
          <w:color w:val="000000"/>
          <w:sz w:val="28"/>
          <w:szCs w:val="28"/>
        </w:rPr>
        <w:t> </w:t>
      </w:r>
      <w:r w:rsidRPr="00472F50">
        <w:rPr>
          <w:color w:val="000000"/>
          <w:sz w:val="28"/>
          <w:szCs w:val="28"/>
        </w:rPr>
        <w:t>Мясищев</w:t>
      </w:r>
      <w:r w:rsidR="00F3508A" w:rsidRPr="00472F50">
        <w:rPr>
          <w:color w:val="000000"/>
          <w:sz w:val="28"/>
          <w:szCs w:val="28"/>
        </w:rPr>
        <w:t xml:space="preserve">, </w:t>
      </w:r>
      <w:r w:rsidRPr="00472F50">
        <w:rPr>
          <w:color w:val="000000"/>
          <w:sz w:val="28"/>
          <w:szCs w:val="28"/>
        </w:rPr>
        <w:t>Н.В.</w:t>
      </w:r>
      <w:r>
        <w:rPr>
          <w:color w:val="000000"/>
          <w:sz w:val="28"/>
          <w:szCs w:val="28"/>
        </w:rPr>
        <w:t> </w:t>
      </w:r>
      <w:r w:rsidRPr="00472F50">
        <w:rPr>
          <w:color w:val="000000"/>
          <w:sz w:val="28"/>
          <w:szCs w:val="28"/>
        </w:rPr>
        <w:t>Кузьмина</w:t>
      </w:r>
      <w:r w:rsidR="00F3508A" w:rsidRPr="00472F50">
        <w:rPr>
          <w:color w:val="000000"/>
          <w:sz w:val="28"/>
          <w:szCs w:val="28"/>
        </w:rPr>
        <w:t xml:space="preserve">, </w:t>
      </w:r>
      <w:r w:rsidRPr="00472F50">
        <w:rPr>
          <w:color w:val="000000"/>
          <w:sz w:val="28"/>
          <w:szCs w:val="28"/>
        </w:rPr>
        <w:t>А.А.</w:t>
      </w:r>
      <w:r>
        <w:rPr>
          <w:color w:val="000000"/>
          <w:sz w:val="28"/>
          <w:szCs w:val="28"/>
        </w:rPr>
        <w:t> </w:t>
      </w:r>
      <w:r w:rsidRPr="00472F50">
        <w:rPr>
          <w:color w:val="000000"/>
          <w:sz w:val="28"/>
          <w:szCs w:val="28"/>
        </w:rPr>
        <w:t>Деркач</w:t>
      </w:r>
      <w:r w:rsidR="00F3508A" w:rsidRPr="00472F50">
        <w:rPr>
          <w:color w:val="000000"/>
          <w:sz w:val="28"/>
          <w:szCs w:val="28"/>
        </w:rPr>
        <w:t xml:space="preserve">, </w:t>
      </w:r>
      <w:r w:rsidRPr="00472F50">
        <w:rPr>
          <w:color w:val="000000"/>
          <w:sz w:val="28"/>
          <w:szCs w:val="28"/>
        </w:rPr>
        <w:t>А.К.</w:t>
      </w:r>
      <w:r>
        <w:rPr>
          <w:color w:val="000000"/>
          <w:sz w:val="28"/>
          <w:szCs w:val="28"/>
        </w:rPr>
        <w:t> </w:t>
      </w:r>
      <w:r w:rsidRPr="00472F50">
        <w:rPr>
          <w:color w:val="000000"/>
          <w:sz w:val="28"/>
          <w:szCs w:val="28"/>
        </w:rPr>
        <w:t>Маркова</w:t>
      </w:r>
      <w:r w:rsidR="00F3508A" w:rsidRPr="00472F50">
        <w:rPr>
          <w:color w:val="000000"/>
          <w:sz w:val="28"/>
          <w:szCs w:val="28"/>
        </w:rPr>
        <w:t>, выделяет</w:t>
      </w:r>
      <w:r w:rsidR="006C0F6C" w:rsidRPr="00472F50">
        <w:rPr>
          <w:color w:val="000000"/>
          <w:sz w:val="28"/>
          <w:szCs w:val="28"/>
        </w:rPr>
        <w:t xml:space="preserve"> следующие виды компетентностей</w:t>
      </w:r>
      <w:r w:rsidR="00F3508A" w:rsidRPr="00472F50">
        <w:rPr>
          <w:color w:val="000000"/>
          <w:sz w:val="28"/>
          <w:szCs w:val="28"/>
        </w:rPr>
        <w:t>:</w:t>
      </w:r>
    </w:p>
    <w:p w:rsidR="00F3508A" w:rsidRPr="00472F50" w:rsidRDefault="00472F50" w:rsidP="00472F50">
      <w:pPr>
        <w:spacing w:line="360" w:lineRule="auto"/>
        <w:ind w:firstLine="709"/>
        <w:jc w:val="both"/>
        <w:rPr>
          <w:color w:val="000000"/>
          <w:sz w:val="28"/>
          <w:szCs w:val="28"/>
        </w:rPr>
      </w:pPr>
      <w:r>
        <w:rPr>
          <w:color w:val="000000"/>
          <w:sz w:val="28"/>
          <w:szCs w:val="28"/>
        </w:rPr>
        <w:t>– </w:t>
      </w:r>
      <w:r w:rsidR="00F3508A" w:rsidRPr="00472F50">
        <w:rPr>
          <w:color w:val="000000"/>
          <w:sz w:val="28"/>
          <w:szCs w:val="28"/>
        </w:rPr>
        <w:t>«компетентности, относящиеся к самому себе как личности, как субъекту жизнедеятельности</w:t>
      </w:r>
    </w:p>
    <w:p w:rsidR="00F3508A" w:rsidRPr="00472F50" w:rsidRDefault="00472F50" w:rsidP="00472F50">
      <w:pPr>
        <w:spacing w:line="360" w:lineRule="auto"/>
        <w:ind w:firstLine="709"/>
        <w:jc w:val="both"/>
        <w:rPr>
          <w:color w:val="000000"/>
          <w:sz w:val="28"/>
          <w:szCs w:val="28"/>
        </w:rPr>
      </w:pPr>
      <w:r>
        <w:rPr>
          <w:color w:val="000000"/>
          <w:sz w:val="28"/>
          <w:szCs w:val="28"/>
        </w:rPr>
        <w:t>– </w:t>
      </w:r>
      <w:r w:rsidR="00F3508A" w:rsidRPr="00472F50">
        <w:rPr>
          <w:color w:val="000000"/>
          <w:sz w:val="28"/>
          <w:szCs w:val="28"/>
        </w:rPr>
        <w:t>компетентности, относящиеся к взаимодействию человека с другими людьми</w:t>
      </w:r>
    </w:p>
    <w:p w:rsidR="00F3508A" w:rsidRPr="00472F50" w:rsidRDefault="00472F50" w:rsidP="00472F50">
      <w:pPr>
        <w:spacing w:line="360" w:lineRule="auto"/>
        <w:ind w:firstLine="709"/>
        <w:jc w:val="both"/>
        <w:rPr>
          <w:color w:val="000000"/>
          <w:sz w:val="28"/>
          <w:szCs w:val="28"/>
        </w:rPr>
      </w:pPr>
      <w:r>
        <w:rPr>
          <w:color w:val="000000"/>
          <w:sz w:val="28"/>
          <w:szCs w:val="28"/>
        </w:rPr>
        <w:t>– </w:t>
      </w:r>
      <w:r w:rsidR="00F3508A" w:rsidRPr="00472F50">
        <w:rPr>
          <w:color w:val="000000"/>
          <w:sz w:val="28"/>
          <w:szCs w:val="28"/>
        </w:rPr>
        <w:t>компетентности, относящиеся к деятельности человека, проявляющиеся во всех ее типах и формах»</w:t>
      </w:r>
      <w:r w:rsidR="00B16A9C" w:rsidRPr="00472F50">
        <w:rPr>
          <w:color w:val="000000"/>
          <w:sz w:val="28"/>
          <w:szCs w:val="28"/>
        </w:rPr>
        <w:t xml:space="preserve"> (</w:t>
      </w:r>
      <w:r w:rsidR="00F4628D" w:rsidRPr="00472F50">
        <w:rPr>
          <w:color w:val="000000"/>
          <w:sz w:val="28"/>
          <w:szCs w:val="28"/>
        </w:rPr>
        <w:t>14</w:t>
      </w:r>
      <w:r w:rsidR="00B16A9C" w:rsidRPr="00472F50">
        <w:rPr>
          <w:color w:val="000000"/>
          <w:sz w:val="28"/>
          <w:szCs w:val="28"/>
        </w:rPr>
        <w:t xml:space="preserve">, </w:t>
      </w:r>
      <w:r w:rsidRPr="00472F50">
        <w:rPr>
          <w:color w:val="000000"/>
          <w:sz w:val="28"/>
          <w:szCs w:val="28"/>
        </w:rPr>
        <w:t>40</w:t>
      </w:r>
      <w:r>
        <w:rPr>
          <w:color w:val="000000"/>
          <w:sz w:val="28"/>
          <w:szCs w:val="28"/>
        </w:rPr>
        <w:t> </w:t>
      </w:r>
      <w:r w:rsidRPr="00472F50">
        <w:rPr>
          <w:color w:val="000000"/>
          <w:sz w:val="28"/>
          <w:szCs w:val="28"/>
        </w:rPr>
        <w:t>с.</w:t>
      </w:r>
      <w:r w:rsidR="00B16A9C" w:rsidRPr="00472F50">
        <w:rPr>
          <w:color w:val="000000"/>
          <w:sz w:val="28"/>
          <w:szCs w:val="28"/>
        </w:rPr>
        <w:t>)</w:t>
      </w:r>
      <w:r w:rsidR="00F4628D" w:rsidRPr="00472F50">
        <w:rPr>
          <w:color w:val="000000"/>
          <w:sz w:val="28"/>
          <w:szCs w:val="28"/>
        </w:rPr>
        <w:t>.</w:t>
      </w:r>
    </w:p>
    <w:p w:rsidR="0013737E" w:rsidRPr="00472F50" w:rsidRDefault="006C0F6C" w:rsidP="00472F50">
      <w:pPr>
        <w:spacing w:line="360" w:lineRule="auto"/>
        <w:ind w:firstLine="709"/>
        <w:jc w:val="both"/>
        <w:rPr>
          <w:color w:val="000000"/>
          <w:sz w:val="28"/>
          <w:szCs w:val="28"/>
        </w:rPr>
      </w:pPr>
      <w:r w:rsidRPr="00472F50">
        <w:rPr>
          <w:color w:val="000000"/>
          <w:sz w:val="28"/>
          <w:szCs w:val="28"/>
        </w:rPr>
        <w:t>Таким образом, к</w:t>
      </w:r>
      <w:r w:rsidR="0013737E" w:rsidRPr="00472F50">
        <w:rPr>
          <w:color w:val="000000"/>
          <w:sz w:val="28"/>
          <w:szCs w:val="28"/>
        </w:rPr>
        <w:t>аждая группа компетентностей включает в себя виды, образуя тем самым 10 основных компетенций:</w:t>
      </w:r>
    </w:p>
    <w:p w:rsidR="0013737E" w:rsidRPr="00472F50" w:rsidRDefault="0013737E"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здоровье</w:t>
      </w:r>
      <w:r w:rsidR="00EC1769">
        <w:rPr>
          <w:color w:val="000000"/>
          <w:sz w:val="28"/>
          <w:szCs w:val="28"/>
        </w:rPr>
        <w:t xml:space="preserve"> </w:t>
      </w:r>
      <w:r w:rsidRPr="00472F50">
        <w:rPr>
          <w:color w:val="000000"/>
          <w:sz w:val="28"/>
          <w:szCs w:val="28"/>
        </w:rPr>
        <w:t>сбережения: знание и соблюдение норм здорового образа жизни, знание и соблюдение правил личной гигиены;</w:t>
      </w:r>
    </w:p>
    <w:p w:rsidR="0013737E" w:rsidRPr="00472F50" w:rsidRDefault="0013737E"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ценностно-смысловой ориентации в мире: ценности бытия, жизни, ценности культуры;</w:t>
      </w:r>
    </w:p>
    <w:p w:rsidR="0013737E" w:rsidRPr="00472F50" w:rsidRDefault="0013737E"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интеграции: структурирование знаний, расширение накопленных знаний;</w:t>
      </w:r>
    </w:p>
    <w:p w:rsidR="0013737E" w:rsidRPr="00472F50" w:rsidRDefault="0013737E"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гражданственности: знание и соблюдение прав и обязанностей гражданина;</w:t>
      </w:r>
    </w:p>
    <w:p w:rsidR="0013737E" w:rsidRPr="00472F50" w:rsidRDefault="0013737E"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самосовершенствования, саморазвития, саморегулирования, личностной и предметной рефлексии, смысл жизни, профессиональное развитие;</w:t>
      </w:r>
    </w:p>
    <w:p w:rsidR="0013737E" w:rsidRPr="00472F50" w:rsidRDefault="0013737E"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социального взаимодействия</w:t>
      </w:r>
      <w:r w:rsidR="00B02DA8" w:rsidRPr="00472F50">
        <w:rPr>
          <w:color w:val="000000"/>
          <w:sz w:val="28"/>
          <w:szCs w:val="28"/>
        </w:rPr>
        <w:t>;</w:t>
      </w:r>
    </w:p>
    <w:p w:rsidR="00B02DA8" w:rsidRPr="00472F50" w:rsidRDefault="00B02DA8"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в общении;</w:t>
      </w:r>
    </w:p>
    <w:p w:rsidR="00B02DA8" w:rsidRPr="00472F50" w:rsidRDefault="00B02DA8"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компетенция познавательной деятельности: постановка и решение познавательных задач, интеллектуальная деятельность;</w:t>
      </w:r>
    </w:p>
    <w:p w:rsidR="00B02DA8" w:rsidRPr="00472F50" w:rsidRDefault="00B02DA8" w:rsidP="00472F50">
      <w:pPr>
        <w:numPr>
          <w:ilvl w:val="0"/>
          <w:numId w:val="10"/>
        </w:numPr>
        <w:spacing w:line="360" w:lineRule="auto"/>
        <w:ind w:left="0" w:firstLine="709"/>
        <w:jc w:val="both"/>
        <w:rPr>
          <w:color w:val="000000"/>
          <w:sz w:val="28"/>
          <w:szCs w:val="28"/>
        </w:rPr>
      </w:pPr>
      <w:r w:rsidRPr="00472F50">
        <w:rPr>
          <w:color w:val="000000"/>
          <w:sz w:val="28"/>
          <w:szCs w:val="28"/>
        </w:rPr>
        <w:t>компетенции деятельности: планирование, проектирование, моделирование, прогнозирование, исследовательская деятельность;</w:t>
      </w:r>
    </w:p>
    <w:p w:rsidR="00B02DA8" w:rsidRPr="00472F50" w:rsidRDefault="00B02DA8" w:rsidP="00472F50">
      <w:pPr>
        <w:numPr>
          <w:ilvl w:val="0"/>
          <w:numId w:val="10"/>
        </w:numPr>
        <w:tabs>
          <w:tab w:val="left" w:pos="851"/>
        </w:tabs>
        <w:spacing w:line="360" w:lineRule="auto"/>
        <w:ind w:left="0" w:firstLine="709"/>
        <w:jc w:val="both"/>
        <w:rPr>
          <w:color w:val="000000"/>
          <w:sz w:val="28"/>
          <w:szCs w:val="28"/>
        </w:rPr>
      </w:pPr>
      <w:r w:rsidRPr="00472F50">
        <w:rPr>
          <w:color w:val="000000"/>
          <w:sz w:val="28"/>
          <w:szCs w:val="28"/>
        </w:rPr>
        <w:t>компетенции информационных технологий: прием</w:t>
      </w:r>
      <w:r w:rsidR="00AD30D7" w:rsidRPr="00472F50">
        <w:rPr>
          <w:color w:val="000000"/>
          <w:sz w:val="28"/>
          <w:szCs w:val="28"/>
        </w:rPr>
        <w:t>,</w:t>
      </w:r>
      <w:r w:rsidRPr="00472F50">
        <w:rPr>
          <w:color w:val="000000"/>
          <w:sz w:val="28"/>
          <w:szCs w:val="28"/>
        </w:rPr>
        <w:t xml:space="preserve"> переработка, выдача информации.</w:t>
      </w:r>
    </w:p>
    <w:p w:rsidR="00B02DA8" w:rsidRPr="00472F50" w:rsidRDefault="00B02DA8" w:rsidP="00472F50">
      <w:pPr>
        <w:spacing w:line="360" w:lineRule="auto"/>
        <w:ind w:firstLine="709"/>
        <w:jc w:val="both"/>
        <w:rPr>
          <w:color w:val="000000"/>
          <w:sz w:val="28"/>
          <w:szCs w:val="28"/>
        </w:rPr>
      </w:pPr>
      <w:r w:rsidRPr="00472F50">
        <w:rPr>
          <w:color w:val="000000"/>
          <w:sz w:val="28"/>
          <w:szCs w:val="28"/>
        </w:rPr>
        <w:t>Первые пять основных компетенций входят в состав компетентности, относящ</w:t>
      </w:r>
      <w:r w:rsidR="006C0F6C" w:rsidRPr="00472F50">
        <w:rPr>
          <w:color w:val="000000"/>
          <w:sz w:val="28"/>
          <w:szCs w:val="28"/>
        </w:rPr>
        <w:t>е</w:t>
      </w:r>
      <w:r w:rsidRPr="00472F50">
        <w:rPr>
          <w:color w:val="000000"/>
          <w:sz w:val="28"/>
          <w:szCs w:val="28"/>
        </w:rPr>
        <w:t>йся к самому человеку как личности, субъекту деятельности, общения. Шестая, седьмая</w:t>
      </w:r>
      <w:r w:rsidR="00A97ED8" w:rsidRPr="00472F50">
        <w:rPr>
          <w:color w:val="000000"/>
          <w:sz w:val="28"/>
          <w:szCs w:val="28"/>
        </w:rPr>
        <w:t xml:space="preserve"> компетенции входят в состав компетентностей, относящ</w:t>
      </w:r>
      <w:r w:rsidR="006C0F6C" w:rsidRPr="00472F50">
        <w:rPr>
          <w:color w:val="000000"/>
          <w:sz w:val="28"/>
          <w:szCs w:val="28"/>
        </w:rPr>
        <w:t>и</w:t>
      </w:r>
      <w:r w:rsidR="00A97ED8" w:rsidRPr="00472F50">
        <w:rPr>
          <w:color w:val="000000"/>
          <w:sz w:val="28"/>
          <w:szCs w:val="28"/>
        </w:rPr>
        <w:t>хся к социальному взаимодействию человека и социальной сферы. И компетенции с восьмой по десятую образуют компетентность, относящуюся к деятельности человека.</w:t>
      </w:r>
    </w:p>
    <w:p w:rsidR="00434F39" w:rsidRPr="00472F50" w:rsidRDefault="00472F50" w:rsidP="00472F50">
      <w:pPr>
        <w:spacing w:line="360" w:lineRule="auto"/>
        <w:ind w:firstLine="709"/>
        <w:jc w:val="both"/>
        <w:rPr>
          <w:color w:val="000000"/>
          <w:sz w:val="28"/>
          <w:szCs w:val="28"/>
        </w:rPr>
      </w:pPr>
      <w:r w:rsidRPr="00472F50">
        <w:rPr>
          <w:color w:val="000000"/>
          <w:sz w:val="28"/>
          <w:szCs w:val="28"/>
        </w:rPr>
        <w:t>Зеер</w:t>
      </w:r>
      <w:r>
        <w:rPr>
          <w:color w:val="000000"/>
          <w:sz w:val="28"/>
          <w:szCs w:val="28"/>
        </w:rPr>
        <w:t> </w:t>
      </w:r>
      <w:r w:rsidRPr="00472F50">
        <w:rPr>
          <w:color w:val="000000"/>
          <w:sz w:val="28"/>
          <w:szCs w:val="28"/>
        </w:rPr>
        <w:t>Э.Ф.</w:t>
      </w:r>
      <w:r w:rsidR="00434F39" w:rsidRPr="00472F50">
        <w:rPr>
          <w:color w:val="000000"/>
          <w:sz w:val="28"/>
          <w:szCs w:val="28"/>
        </w:rPr>
        <w:t xml:space="preserve"> выделяет следующие компоненты профессиональной компетентности:</w:t>
      </w:r>
    </w:p>
    <w:p w:rsidR="00434F39" w:rsidRPr="00472F50" w:rsidRDefault="00434F39" w:rsidP="00472F50">
      <w:pPr>
        <w:numPr>
          <w:ilvl w:val="0"/>
          <w:numId w:val="25"/>
        </w:numPr>
        <w:spacing w:line="360" w:lineRule="auto"/>
        <w:ind w:left="0" w:firstLine="709"/>
        <w:jc w:val="both"/>
        <w:rPr>
          <w:color w:val="000000"/>
          <w:sz w:val="28"/>
          <w:szCs w:val="28"/>
        </w:rPr>
      </w:pPr>
      <w:r w:rsidRPr="00472F50">
        <w:rPr>
          <w:color w:val="000000"/>
          <w:sz w:val="28"/>
          <w:szCs w:val="28"/>
        </w:rPr>
        <w:t xml:space="preserve">социально-правовая </w:t>
      </w:r>
      <w:r w:rsidR="00A401E4" w:rsidRPr="00472F50">
        <w:rPr>
          <w:color w:val="000000"/>
          <w:sz w:val="28"/>
          <w:szCs w:val="28"/>
        </w:rPr>
        <w:t>компетентность</w:t>
      </w:r>
      <w:r w:rsidRPr="00472F50">
        <w:rPr>
          <w:color w:val="000000"/>
          <w:sz w:val="28"/>
          <w:szCs w:val="28"/>
        </w:rPr>
        <w:t xml:space="preserve"> – знания и умения в области взаимодействия с общественными институтами и людьми, а также владение приемами профессионального общения и поведения;</w:t>
      </w:r>
    </w:p>
    <w:p w:rsidR="00434F39" w:rsidRPr="00472F50" w:rsidRDefault="00434F39" w:rsidP="00472F50">
      <w:pPr>
        <w:numPr>
          <w:ilvl w:val="0"/>
          <w:numId w:val="25"/>
        </w:numPr>
        <w:spacing w:line="360" w:lineRule="auto"/>
        <w:ind w:left="0" w:firstLine="709"/>
        <w:jc w:val="both"/>
        <w:rPr>
          <w:color w:val="000000"/>
          <w:sz w:val="28"/>
          <w:szCs w:val="28"/>
        </w:rPr>
      </w:pPr>
      <w:r w:rsidRPr="00472F50">
        <w:rPr>
          <w:color w:val="000000"/>
          <w:sz w:val="28"/>
          <w:szCs w:val="28"/>
        </w:rPr>
        <w:t xml:space="preserve">специальная компетентность – подготовленность к самостоятельному выполнению конкретных видов деятельности, умение решать типовые профессиональные задачи и оценивать результаты своего труда, способность самостоятельно приобретать новые знания и </w:t>
      </w:r>
      <w:r w:rsidR="00A401E4" w:rsidRPr="00472F50">
        <w:rPr>
          <w:color w:val="000000"/>
          <w:sz w:val="28"/>
          <w:szCs w:val="28"/>
        </w:rPr>
        <w:t>у</w:t>
      </w:r>
      <w:r w:rsidRPr="00472F50">
        <w:rPr>
          <w:color w:val="000000"/>
          <w:sz w:val="28"/>
          <w:szCs w:val="28"/>
        </w:rPr>
        <w:t>мения по специальности;</w:t>
      </w:r>
    </w:p>
    <w:p w:rsidR="00434F39" w:rsidRPr="00472F50" w:rsidRDefault="00A401E4" w:rsidP="00472F50">
      <w:pPr>
        <w:numPr>
          <w:ilvl w:val="0"/>
          <w:numId w:val="25"/>
        </w:numPr>
        <w:spacing w:line="360" w:lineRule="auto"/>
        <w:ind w:left="0" w:firstLine="709"/>
        <w:jc w:val="both"/>
        <w:rPr>
          <w:color w:val="000000"/>
          <w:sz w:val="28"/>
          <w:szCs w:val="28"/>
        </w:rPr>
      </w:pPr>
      <w:r w:rsidRPr="00472F50">
        <w:rPr>
          <w:color w:val="000000"/>
          <w:sz w:val="28"/>
          <w:szCs w:val="28"/>
        </w:rPr>
        <w:t>персональная компетентность – способность к постоянному профессиональному росту и повышению квалификации, а также реализация себя в профессиональном труде;</w:t>
      </w:r>
    </w:p>
    <w:p w:rsidR="00A401E4" w:rsidRPr="00472F50" w:rsidRDefault="00A401E4" w:rsidP="00472F50">
      <w:pPr>
        <w:numPr>
          <w:ilvl w:val="0"/>
          <w:numId w:val="25"/>
        </w:numPr>
        <w:spacing w:line="360" w:lineRule="auto"/>
        <w:ind w:left="0" w:firstLine="709"/>
        <w:jc w:val="both"/>
        <w:rPr>
          <w:color w:val="000000"/>
          <w:sz w:val="28"/>
          <w:szCs w:val="28"/>
        </w:rPr>
      </w:pPr>
      <w:r w:rsidRPr="00472F50">
        <w:rPr>
          <w:color w:val="000000"/>
          <w:sz w:val="28"/>
          <w:szCs w:val="28"/>
        </w:rPr>
        <w:t xml:space="preserve">аутокомпетентность </w:t>
      </w:r>
      <w:r w:rsidR="00240A06" w:rsidRPr="00472F50">
        <w:rPr>
          <w:color w:val="000000"/>
          <w:sz w:val="28"/>
          <w:szCs w:val="28"/>
        </w:rPr>
        <w:t>–</w:t>
      </w:r>
      <w:r w:rsidRPr="00472F50">
        <w:rPr>
          <w:color w:val="000000"/>
          <w:sz w:val="28"/>
          <w:szCs w:val="28"/>
        </w:rPr>
        <w:t xml:space="preserve"> адекватное</w:t>
      </w:r>
      <w:r w:rsidR="00240A06" w:rsidRPr="00472F50">
        <w:rPr>
          <w:color w:val="000000"/>
          <w:sz w:val="28"/>
          <w:szCs w:val="28"/>
        </w:rPr>
        <w:t xml:space="preserve"> представление о своих социально-профессиональных характеристиках и владение технологиями преодоле</w:t>
      </w:r>
      <w:r w:rsidR="00F4628D" w:rsidRPr="00472F50">
        <w:rPr>
          <w:color w:val="000000"/>
          <w:sz w:val="28"/>
          <w:szCs w:val="28"/>
        </w:rPr>
        <w:t>ния профессиональных деструкций</w:t>
      </w:r>
      <w:r w:rsidR="00240A06" w:rsidRPr="00472F50">
        <w:rPr>
          <w:color w:val="000000"/>
          <w:sz w:val="28"/>
          <w:szCs w:val="28"/>
        </w:rPr>
        <w:t xml:space="preserve"> (</w:t>
      </w:r>
      <w:r w:rsidR="00F4628D" w:rsidRPr="00472F50">
        <w:rPr>
          <w:color w:val="000000"/>
          <w:sz w:val="28"/>
          <w:szCs w:val="28"/>
        </w:rPr>
        <w:t>15</w:t>
      </w:r>
      <w:r w:rsidR="00240A06" w:rsidRPr="00472F50">
        <w:rPr>
          <w:color w:val="000000"/>
          <w:sz w:val="28"/>
          <w:szCs w:val="28"/>
        </w:rPr>
        <w:t xml:space="preserve">, </w:t>
      </w:r>
      <w:r w:rsidR="00472F50" w:rsidRPr="00472F50">
        <w:rPr>
          <w:color w:val="000000"/>
          <w:sz w:val="28"/>
          <w:szCs w:val="28"/>
        </w:rPr>
        <w:t>53</w:t>
      </w:r>
      <w:r w:rsidR="00472F50">
        <w:rPr>
          <w:color w:val="000000"/>
          <w:sz w:val="28"/>
          <w:szCs w:val="28"/>
        </w:rPr>
        <w:t> </w:t>
      </w:r>
      <w:r w:rsidR="00472F50" w:rsidRPr="00472F50">
        <w:rPr>
          <w:color w:val="000000"/>
          <w:sz w:val="28"/>
          <w:szCs w:val="28"/>
        </w:rPr>
        <w:t>с.</w:t>
      </w:r>
      <w:r w:rsidR="00240A06" w:rsidRPr="00472F50">
        <w:rPr>
          <w:color w:val="000000"/>
          <w:sz w:val="28"/>
          <w:szCs w:val="28"/>
        </w:rPr>
        <w:t>)</w:t>
      </w:r>
      <w:r w:rsidR="00F4628D" w:rsidRPr="00472F50">
        <w:rPr>
          <w:color w:val="000000"/>
          <w:sz w:val="28"/>
          <w:szCs w:val="28"/>
        </w:rPr>
        <w:t>.</w:t>
      </w:r>
    </w:p>
    <w:p w:rsidR="008D319C" w:rsidRPr="00472F50" w:rsidRDefault="008D319C" w:rsidP="00472F50">
      <w:pPr>
        <w:spacing w:line="360" w:lineRule="auto"/>
        <w:ind w:firstLine="709"/>
        <w:jc w:val="both"/>
        <w:rPr>
          <w:color w:val="000000"/>
          <w:sz w:val="28"/>
          <w:szCs w:val="28"/>
        </w:rPr>
      </w:pPr>
      <w:r w:rsidRPr="00472F50">
        <w:rPr>
          <w:color w:val="000000"/>
          <w:sz w:val="28"/>
          <w:szCs w:val="28"/>
        </w:rPr>
        <w:t>Из вышесказанного видно, что, описывая понятие профессиональной компетентности, обязательным является определение основных ее составляющих, что порождает многообразие классификаций данного феномена. Как отечественные, так и зарубежные авторы занимались разработкой подобного рода классификаций, что свидетельствует об актуальности изучения проблематики профессиональной компетентности.</w:t>
      </w:r>
    </w:p>
    <w:p w:rsidR="00EC1769" w:rsidRPr="00472F50" w:rsidRDefault="008D319C" w:rsidP="00472F50">
      <w:pPr>
        <w:spacing w:line="360" w:lineRule="auto"/>
        <w:ind w:firstLine="709"/>
        <w:jc w:val="both"/>
        <w:rPr>
          <w:color w:val="000000"/>
          <w:sz w:val="28"/>
          <w:szCs w:val="28"/>
        </w:rPr>
      </w:pPr>
      <w:r w:rsidRPr="00472F50">
        <w:rPr>
          <w:color w:val="000000"/>
          <w:sz w:val="28"/>
          <w:szCs w:val="28"/>
        </w:rPr>
        <w:t xml:space="preserve">Проанализировав </w:t>
      </w:r>
      <w:r w:rsidR="009D01A3" w:rsidRPr="00472F50">
        <w:rPr>
          <w:color w:val="000000"/>
          <w:sz w:val="28"/>
          <w:szCs w:val="28"/>
        </w:rPr>
        <w:t>многочисленные</w:t>
      </w:r>
      <w:r w:rsidRPr="00472F50">
        <w:rPr>
          <w:color w:val="000000"/>
          <w:sz w:val="28"/>
          <w:szCs w:val="28"/>
        </w:rPr>
        <w:t xml:space="preserve"> психологические источники мы пришли к выводу, что профессиональная компетентность состоит из различных специфичных компетенций</w:t>
      </w:r>
      <w:r w:rsidR="009D01A3" w:rsidRPr="00472F50">
        <w:rPr>
          <w:color w:val="000000"/>
          <w:sz w:val="28"/>
          <w:szCs w:val="28"/>
        </w:rPr>
        <w:t>, определяющих успешность выполнения профессиональной деятельности и являющихся неотъемлемой частью личности профессионала.</w:t>
      </w:r>
      <w:r w:rsidR="00472F50" w:rsidRPr="00472F50">
        <w:rPr>
          <w:color w:val="000000"/>
          <w:sz w:val="28"/>
          <w:szCs w:val="28"/>
        </w:rPr>
        <w:t xml:space="preserve"> </w:t>
      </w:r>
      <w:r w:rsidR="000975E7" w:rsidRPr="00472F50">
        <w:rPr>
          <w:color w:val="000000"/>
          <w:sz w:val="28"/>
          <w:szCs w:val="28"/>
        </w:rPr>
        <w:t xml:space="preserve">Одной из таких компетенций является личностная компетенция, обеспечивающая личностное развитие и самосовершенствование в процессе профессиональной деятельности. В дальнейшем мы перейдем к рассмотрению </w:t>
      </w:r>
      <w:r w:rsidR="00902697" w:rsidRPr="00472F50">
        <w:rPr>
          <w:color w:val="000000"/>
          <w:sz w:val="28"/>
          <w:szCs w:val="28"/>
        </w:rPr>
        <w:t>основных личностных характеристик муниципальных служащих, составляющих его профессиональную компетентность.</w:t>
      </w:r>
    </w:p>
    <w:p w:rsidR="00AF6080" w:rsidRPr="00472F50" w:rsidRDefault="00EC1769" w:rsidP="00472F50">
      <w:pPr>
        <w:numPr>
          <w:ilvl w:val="1"/>
          <w:numId w:val="8"/>
        </w:numPr>
        <w:spacing w:line="360" w:lineRule="auto"/>
        <w:ind w:left="0" w:firstLine="709"/>
        <w:jc w:val="both"/>
        <w:rPr>
          <w:b/>
          <w:color w:val="000000"/>
          <w:sz w:val="28"/>
        </w:rPr>
      </w:pPr>
      <w:r>
        <w:rPr>
          <w:b/>
          <w:color w:val="000000"/>
          <w:sz w:val="28"/>
          <w:szCs w:val="28"/>
        </w:rPr>
        <w:br w:type="page"/>
      </w:r>
      <w:r w:rsidR="00E26D83" w:rsidRPr="00472F50">
        <w:rPr>
          <w:b/>
          <w:color w:val="000000"/>
          <w:sz w:val="28"/>
          <w:szCs w:val="28"/>
        </w:rPr>
        <w:t>Составляющие профессиональной компетентности муниципальных служащих</w:t>
      </w:r>
    </w:p>
    <w:p w:rsidR="004440DA" w:rsidRPr="00472F50" w:rsidRDefault="004440DA" w:rsidP="00472F50">
      <w:pPr>
        <w:pStyle w:val="a5"/>
        <w:rPr>
          <w:color w:val="000000"/>
          <w:spacing w:val="0"/>
          <w:szCs w:val="28"/>
        </w:rPr>
      </w:pPr>
    </w:p>
    <w:p w:rsidR="00F164A1" w:rsidRPr="00472F50" w:rsidRDefault="00715FE3" w:rsidP="00472F50">
      <w:pPr>
        <w:pStyle w:val="a5"/>
        <w:rPr>
          <w:color w:val="000000"/>
          <w:spacing w:val="0"/>
          <w:szCs w:val="28"/>
        </w:rPr>
      </w:pPr>
      <w:r w:rsidRPr="00472F50">
        <w:rPr>
          <w:color w:val="000000"/>
          <w:spacing w:val="0"/>
          <w:szCs w:val="28"/>
        </w:rPr>
        <w:t>Прежде чем</w:t>
      </w:r>
      <w:r w:rsidR="00F164A1" w:rsidRPr="00472F50">
        <w:rPr>
          <w:color w:val="000000"/>
          <w:spacing w:val="0"/>
          <w:szCs w:val="28"/>
        </w:rPr>
        <w:t xml:space="preserve"> рассмотре</w:t>
      </w:r>
      <w:r w:rsidRPr="00472F50">
        <w:rPr>
          <w:color w:val="000000"/>
          <w:spacing w:val="0"/>
          <w:szCs w:val="28"/>
        </w:rPr>
        <w:t>ть вопрос</w:t>
      </w:r>
      <w:r w:rsidR="00F164A1" w:rsidRPr="00472F50">
        <w:rPr>
          <w:color w:val="000000"/>
          <w:spacing w:val="0"/>
          <w:szCs w:val="28"/>
        </w:rPr>
        <w:t xml:space="preserve"> </w:t>
      </w:r>
      <w:r w:rsidR="000C5779" w:rsidRPr="00472F50">
        <w:rPr>
          <w:color w:val="000000"/>
          <w:spacing w:val="0"/>
          <w:szCs w:val="28"/>
        </w:rPr>
        <w:t>содержания профессиональной</w:t>
      </w:r>
      <w:r w:rsidR="00F164A1" w:rsidRPr="00472F50">
        <w:rPr>
          <w:color w:val="000000"/>
          <w:spacing w:val="0"/>
          <w:szCs w:val="28"/>
        </w:rPr>
        <w:t xml:space="preserve"> компетен</w:t>
      </w:r>
      <w:r w:rsidR="000C5779" w:rsidRPr="00472F50">
        <w:rPr>
          <w:color w:val="000000"/>
          <w:spacing w:val="0"/>
          <w:szCs w:val="28"/>
        </w:rPr>
        <w:t>тности</w:t>
      </w:r>
      <w:r w:rsidR="00F164A1" w:rsidRPr="00472F50">
        <w:rPr>
          <w:color w:val="000000"/>
          <w:spacing w:val="0"/>
          <w:szCs w:val="28"/>
        </w:rPr>
        <w:t xml:space="preserve"> муниципальных служащих</w:t>
      </w:r>
      <w:r w:rsidRPr="00472F50">
        <w:rPr>
          <w:color w:val="000000"/>
          <w:spacing w:val="0"/>
          <w:szCs w:val="28"/>
        </w:rPr>
        <w:t xml:space="preserve">, </w:t>
      </w:r>
      <w:r w:rsidR="00F164A1" w:rsidRPr="00472F50">
        <w:rPr>
          <w:color w:val="000000"/>
          <w:spacing w:val="0"/>
          <w:szCs w:val="28"/>
        </w:rPr>
        <w:t>необходимо проанализировать условия и специфику деятельности</w:t>
      </w:r>
      <w:r w:rsidR="000C5779" w:rsidRPr="00472F50">
        <w:rPr>
          <w:color w:val="000000"/>
          <w:spacing w:val="0"/>
          <w:szCs w:val="28"/>
        </w:rPr>
        <w:t xml:space="preserve"> на муниципальной службе</w:t>
      </w:r>
      <w:r w:rsidRPr="00472F50">
        <w:rPr>
          <w:color w:val="000000"/>
          <w:spacing w:val="0"/>
          <w:szCs w:val="28"/>
        </w:rPr>
        <w:t>.</w:t>
      </w:r>
    </w:p>
    <w:p w:rsidR="00294968" w:rsidRPr="00472F50" w:rsidRDefault="00294968" w:rsidP="00472F50">
      <w:pPr>
        <w:pStyle w:val="a5"/>
        <w:rPr>
          <w:color w:val="000000"/>
          <w:spacing w:val="0"/>
          <w:szCs w:val="28"/>
        </w:rPr>
      </w:pPr>
      <w:r w:rsidRPr="00472F50">
        <w:rPr>
          <w:color w:val="000000"/>
          <w:spacing w:val="0"/>
          <w:szCs w:val="28"/>
        </w:rPr>
        <w:t xml:space="preserve">Современный этап развития местного самоуправления характеризуется усилением внимания к такой ее важнейшей составляющей как муниципальная служба, центральное место в которой занимает муниципальный служащий. Делаются попытки создания концептуальной модели специалиста в области муниципального управления, исследуются профессиологические подходы, разрабатываются критерии и методики оценки уровня развития </w:t>
      </w:r>
      <w:r w:rsidR="00F52744" w:rsidRPr="00472F50">
        <w:rPr>
          <w:color w:val="000000"/>
          <w:spacing w:val="0"/>
          <w:szCs w:val="28"/>
        </w:rPr>
        <w:t xml:space="preserve">личностных </w:t>
      </w:r>
      <w:r w:rsidRPr="00472F50">
        <w:rPr>
          <w:color w:val="000000"/>
          <w:spacing w:val="0"/>
          <w:szCs w:val="28"/>
        </w:rPr>
        <w:t>качеств муниципальных служащих</w:t>
      </w:r>
      <w:r w:rsidR="00F52744" w:rsidRPr="00472F50">
        <w:rPr>
          <w:color w:val="000000"/>
          <w:spacing w:val="0"/>
          <w:szCs w:val="28"/>
        </w:rPr>
        <w:t>, способствующих эффективному выполнению профессиональной деятельности</w:t>
      </w:r>
      <w:r w:rsidRPr="00472F50">
        <w:rPr>
          <w:color w:val="000000"/>
          <w:spacing w:val="0"/>
          <w:szCs w:val="28"/>
        </w:rPr>
        <w:t xml:space="preserve"> (</w:t>
      </w:r>
      <w:r w:rsidR="00F4628D" w:rsidRPr="00472F50">
        <w:rPr>
          <w:color w:val="000000"/>
          <w:spacing w:val="0"/>
          <w:szCs w:val="28"/>
        </w:rPr>
        <w:t>41</w:t>
      </w:r>
      <w:r w:rsidRPr="00472F50">
        <w:rPr>
          <w:color w:val="000000"/>
          <w:spacing w:val="0"/>
          <w:szCs w:val="28"/>
        </w:rPr>
        <w:t>).</w:t>
      </w:r>
    </w:p>
    <w:p w:rsidR="00F164A1" w:rsidRPr="00472F50" w:rsidRDefault="00F164A1" w:rsidP="00472F50">
      <w:pPr>
        <w:pStyle w:val="a5"/>
        <w:rPr>
          <w:color w:val="000000"/>
          <w:spacing w:val="0"/>
          <w:szCs w:val="28"/>
        </w:rPr>
      </w:pPr>
      <w:r w:rsidRPr="00472F50">
        <w:rPr>
          <w:color w:val="000000"/>
          <w:spacing w:val="0"/>
          <w:szCs w:val="28"/>
        </w:rPr>
        <w:t>Рассмотрим общую характеристику деятельности муниципальных служащих.</w:t>
      </w:r>
    </w:p>
    <w:p w:rsidR="00CD660A" w:rsidRPr="00472F50" w:rsidRDefault="00CD660A" w:rsidP="00472F50">
      <w:pPr>
        <w:shd w:val="clear" w:color="auto" w:fill="FFFFFF"/>
        <w:spacing w:line="360" w:lineRule="auto"/>
        <w:ind w:firstLine="709"/>
        <w:jc w:val="both"/>
        <w:rPr>
          <w:bCs/>
          <w:color w:val="000000"/>
          <w:sz w:val="28"/>
          <w:szCs w:val="28"/>
        </w:rPr>
      </w:pPr>
      <w:r w:rsidRPr="00472F50">
        <w:rPr>
          <w:bCs/>
          <w:color w:val="000000"/>
          <w:sz w:val="28"/>
          <w:szCs w:val="28"/>
        </w:rPr>
        <w:t>Муниципальная служба, как это определено в законодательстве Российской Федерации, представляет собой профессиональную деятельность на постоянной основе на муниципальной должности, не являющейся выборной</w:t>
      </w:r>
      <w:r w:rsidR="00715FE3" w:rsidRPr="00472F50">
        <w:rPr>
          <w:bCs/>
          <w:color w:val="000000"/>
          <w:sz w:val="28"/>
          <w:szCs w:val="28"/>
        </w:rPr>
        <w:t xml:space="preserve"> (</w:t>
      </w:r>
      <w:r w:rsidR="009146A3" w:rsidRPr="00472F50">
        <w:rPr>
          <w:bCs/>
          <w:color w:val="000000"/>
          <w:sz w:val="28"/>
          <w:szCs w:val="28"/>
        </w:rPr>
        <w:t>53</w:t>
      </w:r>
      <w:r w:rsidR="00715FE3" w:rsidRPr="00472F50">
        <w:rPr>
          <w:bCs/>
          <w:color w:val="000000"/>
          <w:sz w:val="28"/>
          <w:szCs w:val="28"/>
        </w:rPr>
        <w:t>)</w:t>
      </w:r>
      <w:r w:rsidRPr="00472F50">
        <w:rPr>
          <w:bCs/>
          <w:color w:val="000000"/>
          <w:sz w:val="28"/>
          <w:szCs w:val="28"/>
        </w:rPr>
        <w:t>. С другой стороны, муниципальная служба как профессия представляет собой род деятельности муниципальных служащих, определяемый разделением труда в сфере муниципального управления, обособлением определенной группы трудовых отношений</w:t>
      </w:r>
      <w:r w:rsidR="00715FE3" w:rsidRPr="00472F50">
        <w:rPr>
          <w:bCs/>
          <w:color w:val="000000"/>
          <w:sz w:val="28"/>
          <w:szCs w:val="28"/>
        </w:rPr>
        <w:t xml:space="preserve"> (3</w:t>
      </w:r>
      <w:r w:rsidR="009146A3" w:rsidRPr="00472F50">
        <w:rPr>
          <w:bCs/>
          <w:color w:val="000000"/>
          <w:sz w:val="28"/>
          <w:szCs w:val="28"/>
        </w:rPr>
        <w:t>1</w:t>
      </w:r>
      <w:r w:rsidR="00715FE3" w:rsidRPr="00472F50">
        <w:rPr>
          <w:bCs/>
          <w:color w:val="000000"/>
          <w:sz w:val="28"/>
          <w:szCs w:val="28"/>
        </w:rPr>
        <w:t>)</w:t>
      </w:r>
      <w:r w:rsidR="009146A3" w:rsidRPr="00472F50">
        <w:rPr>
          <w:bCs/>
          <w:color w:val="000000"/>
          <w:sz w:val="28"/>
          <w:szCs w:val="28"/>
        </w:rPr>
        <w:t>.</w:t>
      </w:r>
    </w:p>
    <w:p w:rsidR="00235725" w:rsidRPr="00472F50" w:rsidRDefault="00E36049" w:rsidP="00472F50">
      <w:pPr>
        <w:shd w:val="clear" w:color="auto" w:fill="FFFFFF"/>
        <w:spacing w:line="360" w:lineRule="auto"/>
        <w:ind w:firstLine="709"/>
        <w:jc w:val="both"/>
        <w:rPr>
          <w:bCs/>
          <w:color w:val="000000"/>
          <w:sz w:val="28"/>
          <w:szCs w:val="28"/>
        </w:rPr>
      </w:pPr>
      <w:r w:rsidRPr="00472F50">
        <w:rPr>
          <w:bCs/>
          <w:color w:val="000000"/>
          <w:sz w:val="28"/>
          <w:szCs w:val="28"/>
        </w:rPr>
        <w:t>Исходя из вышеуказанного определения муниципальной службы, можно выделить основные ее признаки:</w:t>
      </w:r>
    </w:p>
    <w:p w:rsidR="00E36049" w:rsidRPr="00472F50" w:rsidRDefault="00E36049" w:rsidP="00472F50">
      <w:pPr>
        <w:numPr>
          <w:ilvl w:val="0"/>
          <w:numId w:val="26"/>
        </w:numPr>
        <w:shd w:val="clear" w:color="auto" w:fill="FFFFFF"/>
        <w:spacing w:line="360" w:lineRule="auto"/>
        <w:ind w:left="0" w:firstLine="709"/>
        <w:jc w:val="both"/>
        <w:rPr>
          <w:bCs/>
          <w:color w:val="000000"/>
          <w:sz w:val="28"/>
          <w:szCs w:val="28"/>
        </w:rPr>
      </w:pPr>
      <w:r w:rsidRPr="00472F50">
        <w:rPr>
          <w:bCs/>
          <w:color w:val="000000"/>
          <w:sz w:val="28"/>
          <w:szCs w:val="28"/>
        </w:rPr>
        <w:t xml:space="preserve">Это особый вид публичной службы, </w:t>
      </w:r>
      <w:r w:rsidR="00472F50">
        <w:rPr>
          <w:bCs/>
          <w:color w:val="000000"/>
          <w:sz w:val="28"/>
          <w:szCs w:val="28"/>
        </w:rPr>
        <w:t>т.е.</w:t>
      </w:r>
      <w:r w:rsidRPr="00472F50">
        <w:rPr>
          <w:bCs/>
          <w:color w:val="000000"/>
          <w:sz w:val="28"/>
          <w:szCs w:val="28"/>
        </w:rPr>
        <w:t xml:space="preserve"> служба в органах местной публичной власти;</w:t>
      </w:r>
    </w:p>
    <w:p w:rsidR="00E36049" w:rsidRPr="00472F50" w:rsidRDefault="00E36049" w:rsidP="00472F50">
      <w:pPr>
        <w:numPr>
          <w:ilvl w:val="0"/>
          <w:numId w:val="26"/>
        </w:numPr>
        <w:shd w:val="clear" w:color="auto" w:fill="FFFFFF"/>
        <w:spacing w:line="360" w:lineRule="auto"/>
        <w:ind w:left="0" w:firstLine="709"/>
        <w:jc w:val="both"/>
        <w:rPr>
          <w:bCs/>
          <w:color w:val="000000"/>
          <w:sz w:val="28"/>
          <w:szCs w:val="28"/>
        </w:rPr>
      </w:pPr>
      <w:r w:rsidRPr="00472F50">
        <w:rPr>
          <w:bCs/>
          <w:color w:val="000000"/>
          <w:sz w:val="28"/>
          <w:szCs w:val="28"/>
        </w:rPr>
        <w:t>Это профессиональная деятельность в органах местного самоуправления…муниципальные служащие – это лица, несущие службу на должностях в органах местного самоуправления;</w:t>
      </w:r>
    </w:p>
    <w:p w:rsidR="00E36049" w:rsidRPr="00472F50" w:rsidRDefault="00E36049" w:rsidP="00472F50">
      <w:pPr>
        <w:numPr>
          <w:ilvl w:val="0"/>
          <w:numId w:val="26"/>
        </w:numPr>
        <w:shd w:val="clear" w:color="auto" w:fill="FFFFFF"/>
        <w:spacing w:line="360" w:lineRule="auto"/>
        <w:ind w:left="0" w:firstLine="709"/>
        <w:jc w:val="both"/>
        <w:rPr>
          <w:bCs/>
          <w:color w:val="000000"/>
          <w:sz w:val="28"/>
          <w:szCs w:val="28"/>
        </w:rPr>
      </w:pPr>
      <w:r w:rsidRPr="00472F50">
        <w:rPr>
          <w:bCs/>
          <w:color w:val="000000"/>
          <w:sz w:val="28"/>
          <w:szCs w:val="28"/>
        </w:rPr>
        <w:t xml:space="preserve">Это деятельность по исполнению полномочий этих органов, </w:t>
      </w:r>
      <w:r w:rsidR="00472F50">
        <w:rPr>
          <w:bCs/>
          <w:color w:val="000000"/>
          <w:sz w:val="28"/>
          <w:szCs w:val="28"/>
        </w:rPr>
        <w:t>т.е.</w:t>
      </w:r>
      <w:r w:rsidRPr="00472F50">
        <w:rPr>
          <w:bCs/>
          <w:color w:val="000000"/>
          <w:sz w:val="28"/>
          <w:szCs w:val="28"/>
        </w:rPr>
        <w:t xml:space="preserve"> деятельность, находящаяся в подчинении муниципального образования;</w:t>
      </w:r>
    </w:p>
    <w:p w:rsidR="00E36049" w:rsidRPr="00472F50" w:rsidRDefault="00E36049" w:rsidP="00472F50">
      <w:pPr>
        <w:numPr>
          <w:ilvl w:val="0"/>
          <w:numId w:val="26"/>
        </w:numPr>
        <w:shd w:val="clear" w:color="auto" w:fill="FFFFFF"/>
        <w:spacing w:line="360" w:lineRule="auto"/>
        <w:ind w:left="0" w:firstLine="709"/>
        <w:jc w:val="both"/>
        <w:rPr>
          <w:bCs/>
          <w:color w:val="000000"/>
          <w:sz w:val="28"/>
          <w:szCs w:val="28"/>
        </w:rPr>
      </w:pPr>
      <w:r w:rsidRPr="00472F50">
        <w:rPr>
          <w:bCs/>
          <w:color w:val="000000"/>
          <w:sz w:val="28"/>
          <w:szCs w:val="28"/>
        </w:rPr>
        <w:t>Это деятельность, организуемая на постоянной основе. Где постоянная основа деятельности муниципальных служащих будет обеспечивать профессионализм, стабильность</w:t>
      </w:r>
      <w:r w:rsidR="00F52744" w:rsidRPr="00472F50">
        <w:rPr>
          <w:bCs/>
          <w:color w:val="000000"/>
          <w:sz w:val="28"/>
          <w:szCs w:val="28"/>
        </w:rPr>
        <w:t xml:space="preserve"> ее выполне</w:t>
      </w:r>
      <w:r w:rsidR="009146A3" w:rsidRPr="00472F50">
        <w:rPr>
          <w:bCs/>
          <w:color w:val="000000"/>
          <w:sz w:val="28"/>
          <w:szCs w:val="28"/>
        </w:rPr>
        <w:t xml:space="preserve">ния </w:t>
      </w:r>
      <w:r w:rsidRPr="00472F50">
        <w:rPr>
          <w:bCs/>
          <w:color w:val="000000"/>
          <w:sz w:val="28"/>
          <w:szCs w:val="28"/>
        </w:rPr>
        <w:t>(</w:t>
      </w:r>
      <w:r w:rsidR="009146A3" w:rsidRPr="00472F50">
        <w:rPr>
          <w:bCs/>
          <w:color w:val="000000"/>
          <w:sz w:val="28"/>
          <w:szCs w:val="28"/>
        </w:rPr>
        <w:t>12</w:t>
      </w:r>
      <w:r w:rsidRPr="00472F50">
        <w:rPr>
          <w:bCs/>
          <w:color w:val="000000"/>
          <w:sz w:val="28"/>
          <w:szCs w:val="28"/>
        </w:rPr>
        <w:t xml:space="preserve">, </w:t>
      </w:r>
      <w:r w:rsidR="00472F50" w:rsidRPr="00472F50">
        <w:rPr>
          <w:bCs/>
          <w:color w:val="000000"/>
          <w:sz w:val="28"/>
          <w:szCs w:val="28"/>
        </w:rPr>
        <w:t>147</w:t>
      </w:r>
      <w:r w:rsidR="00472F50">
        <w:rPr>
          <w:bCs/>
          <w:color w:val="000000"/>
          <w:sz w:val="28"/>
          <w:szCs w:val="28"/>
        </w:rPr>
        <w:t> </w:t>
      </w:r>
      <w:r w:rsidR="00472F50" w:rsidRPr="00472F50">
        <w:rPr>
          <w:bCs/>
          <w:color w:val="000000"/>
          <w:sz w:val="28"/>
          <w:szCs w:val="28"/>
        </w:rPr>
        <w:t>с.</w:t>
      </w:r>
      <w:r w:rsidRPr="00472F50">
        <w:rPr>
          <w:bCs/>
          <w:color w:val="000000"/>
          <w:sz w:val="28"/>
          <w:szCs w:val="28"/>
        </w:rPr>
        <w:t>)</w:t>
      </w:r>
      <w:r w:rsidR="009146A3" w:rsidRPr="00472F50">
        <w:rPr>
          <w:bCs/>
          <w:color w:val="000000"/>
          <w:sz w:val="28"/>
          <w:szCs w:val="28"/>
        </w:rPr>
        <w:t>.</w:t>
      </w:r>
    </w:p>
    <w:p w:rsidR="000C5779" w:rsidRPr="00472F50" w:rsidRDefault="000C5779" w:rsidP="00472F50">
      <w:pPr>
        <w:pStyle w:val="a5"/>
        <w:rPr>
          <w:color w:val="000000"/>
          <w:spacing w:val="0"/>
          <w:szCs w:val="28"/>
        </w:rPr>
      </w:pPr>
      <w:r w:rsidRPr="00472F50">
        <w:rPr>
          <w:color w:val="000000"/>
          <w:spacing w:val="0"/>
          <w:szCs w:val="28"/>
        </w:rPr>
        <w:t>По Законодательству муниципальная служба основана на следующих прин</w:t>
      </w:r>
      <w:r w:rsidR="009146A3" w:rsidRPr="00472F50">
        <w:rPr>
          <w:color w:val="000000"/>
          <w:spacing w:val="0"/>
          <w:szCs w:val="28"/>
        </w:rPr>
        <w:t>ципах</w:t>
      </w:r>
      <w:r w:rsidRPr="00472F50">
        <w:rPr>
          <w:color w:val="000000"/>
          <w:spacing w:val="0"/>
          <w:szCs w:val="28"/>
        </w:rPr>
        <w:t xml:space="preserve"> (</w:t>
      </w:r>
      <w:r w:rsidR="009146A3" w:rsidRPr="00472F50">
        <w:rPr>
          <w:color w:val="000000"/>
          <w:spacing w:val="0"/>
          <w:szCs w:val="28"/>
        </w:rPr>
        <w:t>53</w:t>
      </w:r>
      <w:r w:rsidRPr="00472F50">
        <w:rPr>
          <w:color w:val="000000"/>
          <w:spacing w:val="0"/>
          <w:szCs w:val="28"/>
        </w:rPr>
        <w:t>)</w:t>
      </w:r>
      <w:r w:rsidR="009146A3" w:rsidRPr="00472F50">
        <w:rPr>
          <w:color w:val="000000"/>
          <w:spacing w:val="0"/>
          <w:szCs w:val="28"/>
        </w:rPr>
        <w:t>:</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Верховенство конституции РФ, федеральных законов и законов субъектов Федерации над иными нормативными правовыми актами, должностными инструкциями при исполнении муниципальных служащих должностных обязанностей и обеспечении прав муниципальных служащих.</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Приоритет прав и свобод человека и гражданина, их непосредственного действия.</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Самостоятельность органов местного самоуправления в пределах их полномочий.</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Профессионализм и компетентность муниципальных служащих.</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Ответственность муниципальных служащих за неисполнение или ненадлежащее исполнение своих должностных обязанностей.</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 xml:space="preserve">Равный доступ граждан к муниципальной службе в соответствии с их способностями и профессиональной подготовкой и вне зависимости от пола, расы, национальности, языка, происхождения </w:t>
      </w:r>
      <w:r w:rsidR="00472F50">
        <w:rPr>
          <w:color w:val="000000"/>
          <w:spacing w:val="0"/>
          <w:szCs w:val="28"/>
        </w:rPr>
        <w:t>и т.п.</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Единство основных требований, предъявляемых к муниципальной службе, а также учет исторических и иных местных традиций</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Правовая и социальная защищенность муниципальных служащих.</w:t>
      </w:r>
    </w:p>
    <w:p w:rsidR="000C5779" w:rsidRPr="00472F50" w:rsidRDefault="000C5779" w:rsidP="00472F50">
      <w:pPr>
        <w:pStyle w:val="a5"/>
        <w:numPr>
          <w:ilvl w:val="0"/>
          <w:numId w:val="20"/>
        </w:numPr>
        <w:ind w:left="0" w:firstLine="709"/>
        <w:rPr>
          <w:color w:val="000000"/>
          <w:spacing w:val="0"/>
          <w:szCs w:val="28"/>
        </w:rPr>
      </w:pPr>
      <w:r w:rsidRPr="00472F50">
        <w:rPr>
          <w:color w:val="000000"/>
          <w:spacing w:val="0"/>
          <w:szCs w:val="28"/>
        </w:rPr>
        <w:t>Внепартий</w:t>
      </w:r>
      <w:r w:rsidR="009146A3" w:rsidRPr="00472F50">
        <w:rPr>
          <w:color w:val="000000"/>
          <w:spacing w:val="0"/>
          <w:szCs w:val="28"/>
        </w:rPr>
        <w:t>ность муниципальной службы</w:t>
      </w:r>
      <w:r w:rsidRPr="00472F50">
        <w:rPr>
          <w:color w:val="000000"/>
          <w:spacing w:val="0"/>
          <w:szCs w:val="28"/>
        </w:rPr>
        <w:t xml:space="preserve"> (</w:t>
      </w:r>
      <w:r w:rsidR="009146A3" w:rsidRPr="00472F50">
        <w:rPr>
          <w:color w:val="000000"/>
          <w:spacing w:val="0"/>
          <w:szCs w:val="28"/>
        </w:rPr>
        <w:t>32</w:t>
      </w:r>
      <w:r w:rsidRPr="00472F50">
        <w:rPr>
          <w:color w:val="000000"/>
          <w:spacing w:val="0"/>
          <w:szCs w:val="28"/>
        </w:rPr>
        <w:t>)</w:t>
      </w:r>
      <w:r w:rsidR="009146A3" w:rsidRPr="00472F50">
        <w:rPr>
          <w:color w:val="000000"/>
          <w:spacing w:val="0"/>
          <w:szCs w:val="28"/>
        </w:rPr>
        <w:t>.</w:t>
      </w:r>
    </w:p>
    <w:p w:rsidR="00E26D83" w:rsidRPr="00472F50" w:rsidRDefault="00E26D83" w:rsidP="00472F50">
      <w:pPr>
        <w:shd w:val="clear" w:color="auto" w:fill="FFFFFF"/>
        <w:spacing w:line="360" w:lineRule="auto"/>
        <w:ind w:firstLine="709"/>
        <w:jc w:val="both"/>
        <w:rPr>
          <w:color w:val="000000"/>
          <w:sz w:val="28"/>
          <w:szCs w:val="28"/>
        </w:rPr>
      </w:pPr>
      <w:r w:rsidRPr="00472F50">
        <w:rPr>
          <w:bCs/>
          <w:color w:val="000000"/>
          <w:sz w:val="28"/>
          <w:szCs w:val="28"/>
        </w:rPr>
        <w:t>По своему содержанию муниципальная служба представляет собой не просто профессиональную, но и управленческую деятельность. От имени муниципального органа «муниципальная служба в рамках законодательства использует такие методы административной власти, как планирование, прогнозирование, управление, организацию, контроль. С помощью муниципальной службы проводятся в жизнь решения, программы, нормы, правила, запреты и предписания органов местного самоуправления» (</w:t>
      </w:r>
      <w:r w:rsidR="009146A3" w:rsidRPr="00472F50">
        <w:rPr>
          <w:bCs/>
          <w:color w:val="000000"/>
          <w:sz w:val="28"/>
          <w:szCs w:val="28"/>
        </w:rPr>
        <w:t>30</w:t>
      </w:r>
      <w:r w:rsidRPr="00472F50">
        <w:rPr>
          <w:bCs/>
          <w:color w:val="000000"/>
          <w:sz w:val="28"/>
          <w:szCs w:val="28"/>
        </w:rPr>
        <w:t>,</w:t>
      </w:r>
      <w:r w:rsidR="00472F50" w:rsidRPr="00472F50">
        <w:rPr>
          <w:bCs/>
          <w:color w:val="000000"/>
          <w:sz w:val="28"/>
          <w:szCs w:val="28"/>
        </w:rPr>
        <w:t>143</w:t>
      </w:r>
      <w:r w:rsidR="00472F50">
        <w:rPr>
          <w:bCs/>
          <w:color w:val="000000"/>
          <w:sz w:val="28"/>
          <w:szCs w:val="28"/>
        </w:rPr>
        <w:t> </w:t>
      </w:r>
      <w:r w:rsidR="00472F50" w:rsidRPr="00472F50">
        <w:rPr>
          <w:bCs/>
          <w:color w:val="000000"/>
          <w:sz w:val="28"/>
          <w:szCs w:val="28"/>
        </w:rPr>
        <w:t>с.</w:t>
      </w:r>
      <w:r w:rsidRPr="00472F50">
        <w:rPr>
          <w:bCs/>
          <w:color w:val="000000"/>
          <w:sz w:val="28"/>
          <w:szCs w:val="28"/>
        </w:rPr>
        <w:t>).</w:t>
      </w:r>
    </w:p>
    <w:p w:rsidR="00E26D83" w:rsidRPr="00472F50" w:rsidRDefault="00E26D83" w:rsidP="00472F50">
      <w:pPr>
        <w:pStyle w:val="a5"/>
        <w:rPr>
          <w:bCs/>
          <w:color w:val="000000"/>
          <w:spacing w:val="0"/>
          <w:szCs w:val="28"/>
        </w:rPr>
      </w:pPr>
      <w:r w:rsidRPr="00472F50">
        <w:rPr>
          <w:bCs/>
          <w:color w:val="000000"/>
          <w:spacing w:val="0"/>
          <w:szCs w:val="28"/>
        </w:rPr>
        <w:t>Отсюда видно, что деятельность муниципального служащего должна регулироваться знаниями следующих законодательных актов:</w:t>
      </w:r>
    </w:p>
    <w:p w:rsidR="00E26D83" w:rsidRPr="00472F50" w:rsidRDefault="00E26D83" w:rsidP="00472F50">
      <w:pPr>
        <w:pStyle w:val="a5"/>
        <w:numPr>
          <w:ilvl w:val="0"/>
          <w:numId w:val="22"/>
        </w:numPr>
        <w:ind w:left="0" w:firstLine="709"/>
        <w:rPr>
          <w:bCs/>
          <w:color w:val="000000"/>
          <w:spacing w:val="0"/>
          <w:szCs w:val="28"/>
        </w:rPr>
      </w:pPr>
      <w:r w:rsidRPr="00472F50">
        <w:rPr>
          <w:bCs/>
          <w:color w:val="000000"/>
          <w:spacing w:val="0"/>
          <w:szCs w:val="28"/>
        </w:rPr>
        <w:t>Конституция Российской Федерации (Глава 8)</w:t>
      </w:r>
    </w:p>
    <w:p w:rsidR="00E26D83" w:rsidRPr="00472F50" w:rsidRDefault="00E26D83" w:rsidP="00472F50">
      <w:pPr>
        <w:pStyle w:val="a5"/>
        <w:numPr>
          <w:ilvl w:val="0"/>
          <w:numId w:val="22"/>
        </w:numPr>
        <w:ind w:left="0" w:firstLine="709"/>
        <w:rPr>
          <w:bCs/>
          <w:color w:val="000000"/>
          <w:spacing w:val="0"/>
          <w:szCs w:val="28"/>
        </w:rPr>
      </w:pPr>
      <w:r w:rsidRPr="00472F50">
        <w:rPr>
          <w:bCs/>
          <w:color w:val="000000"/>
          <w:spacing w:val="0"/>
          <w:szCs w:val="28"/>
        </w:rPr>
        <w:t>Гражданский Кодекс Российской Федерации (Глава 5 Части 1)</w:t>
      </w:r>
    </w:p>
    <w:p w:rsidR="00E26D83" w:rsidRPr="00472F50" w:rsidRDefault="00E26D83" w:rsidP="00472F50">
      <w:pPr>
        <w:pStyle w:val="a5"/>
        <w:numPr>
          <w:ilvl w:val="0"/>
          <w:numId w:val="22"/>
        </w:numPr>
        <w:ind w:left="0" w:firstLine="709"/>
        <w:rPr>
          <w:bCs/>
          <w:color w:val="000000"/>
          <w:spacing w:val="0"/>
          <w:szCs w:val="28"/>
        </w:rPr>
      </w:pPr>
      <w:r w:rsidRPr="00472F50">
        <w:rPr>
          <w:bCs/>
          <w:color w:val="000000"/>
          <w:spacing w:val="0"/>
          <w:szCs w:val="28"/>
        </w:rPr>
        <w:t>Федеральный Закон «Об общих принципах организации местного самоуправления в Российской Федерации»</w:t>
      </w:r>
    </w:p>
    <w:p w:rsidR="00E26D83" w:rsidRPr="00472F50" w:rsidRDefault="00E26D83" w:rsidP="00472F50">
      <w:pPr>
        <w:pStyle w:val="a5"/>
        <w:numPr>
          <w:ilvl w:val="0"/>
          <w:numId w:val="22"/>
        </w:numPr>
        <w:ind w:left="0" w:firstLine="709"/>
        <w:rPr>
          <w:bCs/>
          <w:color w:val="000000"/>
          <w:spacing w:val="0"/>
          <w:szCs w:val="28"/>
        </w:rPr>
      </w:pPr>
      <w:r w:rsidRPr="00472F50">
        <w:rPr>
          <w:bCs/>
          <w:color w:val="000000"/>
          <w:spacing w:val="0"/>
          <w:szCs w:val="28"/>
        </w:rPr>
        <w:t>и другое (</w:t>
      </w:r>
      <w:r w:rsidR="009146A3" w:rsidRPr="00472F50">
        <w:rPr>
          <w:bCs/>
          <w:color w:val="000000"/>
          <w:spacing w:val="0"/>
          <w:szCs w:val="28"/>
        </w:rPr>
        <w:t>58</w:t>
      </w:r>
      <w:r w:rsidRPr="00472F50">
        <w:rPr>
          <w:bCs/>
          <w:color w:val="000000"/>
          <w:spacing w:val="0"/>
          <w:szCs w:val="28"/>
        </w:rPr>
        <w:t>,</w:t>
      </w:r>
      <w:r w:rsidR="009146A3" w:rsidRPr="00472F50">
        <w:rPr>
          <w:bCs/>
          <w:color w:val="000000"/>
          <w:spacing w:val="0"/>
          <w:szCs w:val="28"/>
        </w:rPr>
        <w:t>1</w:t>
      </w:r>
      <w:r w:rsidRPr="00472F50">
        <w:rPr>
          <w:bCs/>
          <w:color w:val="000000"/>
          <w:spacing w:val="0"/>
          <w:szCs w:val="28"/>
        </w:rPr>
        <w:t>3)</w:t>
      </w:r>
      <w:r w:rsidR="009146A3" w:rsidRPr="00472F50">
        <w:rPr>
          <w:bCs/>
          <w:color w:val="000000"/>
          <w:spacing w:val="0"/>
          <w:szCs w:val="28"/>
        </w:rPr>
        <w:t>.</w:t>
      </w:r>
    </w:p>
    <w:p w:rsidR="00E26D83" w:rsidRPr="00472F50" w:rsidRDefault="00713D24" w:rsidP="00472F50">
      <w:pPr>
        <w:pStyle w:val="a5"/>
        <w:rPr>
          <w:bCs/>
          <w:color w:val="000000"/>
          <w:spacing w:val="0"/>
          <w:szCs w:val="28"/>
        </w:rPr>
      </w:pPr>
      <w:r w:rsidRPr="00472F50">
        <w:rPr>
          <w:bCs/>
          <w:color w:val="000000"/>
          <w:spacing w:val="0"/>
          <w:szCs w:val="28"/>
        </w:rPr>
        <w:t xml:space="preserve">В связи со сложностью решаемых задач, направленных на управление трудно предсказуемой большой системой, включающей различные подсистемы с собственными целями и назначением, </w:t>
      </w:r>
      <w:r w:rsidR="00902697" w:rsidRPr="00472F50">
        <w:rPr>
          <w:bCs/>
          <w:color w:val="000000"/>
          <w:spacing w:val="0"/>
          <w:szCs w:val="28"/>
        </w:rPr>
        <w:t xml:space="preserve">система </w:t>
      </w:r>
      <w:r w:rsidRPr="00472F50">
        <w:rPr>
          <w:bCs/>
          <w:color w:val="000000"/>
          <w:spacing w:val="0"/>
          <w:szCs w:val="28"/>
        </w:rPr>
        <w:t>муниципальн</w:t>
      </w:r>
      <w:r w:rsidR="00902697" w:rsidRPr="00472F50">
        <w:rPr>
          <w:bCs/>
          <w:color w:val="000000"/>
          <w:spacing w:val="0"/>
          <w:szCs w:val="28"/>
        </w:rPr>
        <w:t>ого управления</w:t>
      </w:r>
      <w:r w:rsidRPr="00472F50">
        <w:rPr>
          <w:bCs/>
          <w:color w:val="000000"/>
          <w:spacing w:val="0"/>
          <w:szCs w:val="28"/>
        </w:rPr>
        <w:t xml:space="preserve"> является многогранной и многоуровневой структурой и использует инструментарий целого ряда экономических наук. К базе знаний муниципального служащего следует отнести не только углубленное знание данного региона, его природно-ресурсного потенциала, исторических, демографических особенностей, уровня экономического развития, но и вопросы управленческого характера, а именно построение системы управления, наиболее приемлемой и эффективной. Подготовка муниципальных служащих должна включать в себя получение знаний по следующим дисциплинам: экономическая теория, государственное регулирование, экономика, маркетинг, менеджмент и другие (</w:t>
      </w:r>
      <w:r w:rsidR="009146A3" w:rsidRPr="00472F50">
        <w:rPr>
          <w:bCs/>
          <w:color w:val="000000"/>
          <w:spacing w:val="0"/>
          <w:szCs w:val="28"/>
        </w:rPr>
        <w:t>31</w:t>
      </w:r>
      <w:r w:rsidRPr="00472F50">
        <w:rPr>
          <w:bCs/>
          <w:color w:val="000000"/>
          <w:spacing w:val="0"/>
          <w:szCs w:val="28"/>
        </w:rPr>
        <w:t>)</w:t>
      </w:r>
      <w:r w:rsidR="009146A3" w:rsidRPr="00472F50">
        <w:rPr>
          <w:bCs/>
          <w:color w:val="000000"/>
          <w:spacing w:val="0"/>
          <w:szCs w:val="28"/>
        </w:rPr>
        <w:t>.</w:t>
      </w:r>
    </w:p>
    <w:p w:rsidR="00713D24" w:rsidRPr="00472F50" w:rsidRDefault="00713D24" w:rsidP="00472F50">
      <w:pPr>
        <w:pStyle w:val="a5"/>
        <w:rPr>
          <w:bCs/>
          <w:color w:val="000000"/>
          <w:spacing w:val="0"/>
          <w:szCs w:val="28"/>
        </w:rPr>
      </w:pPr>
      <w:r w:rsidRPr="00472F50">
        <w:rPr>
          <w:bCs/>
          <w:color w:val="000000"/>
          <w:spacing w:val="0"/>
          <w:szCs w:val="28"/>
        </w:rPr>
        <w:t>Существует законодательно установленные квалификационные требования к муниципальным служащим, согласно которым муниципальный служащий должен:</w:t>
      </w:r>
    </w:p>
    <w:p w:rsidR="00713D24" w:rsidRPr="00472F50" w:rsidRDefault="00472F50" w:rsidP="00472F50">
      <w:pPr>
        <w:pStyle w:val="a5"/>
        <w:rPr>
          <w:bCs/>
          <w:color w:val="000000"/>
          <w:spacing w:val="0"/>
          <w:szCs w:val="28"/>
        </w:rPr>
      </w:pPr>
      <w:r>
        <w:rPr>
          <w:bCs/>
          <w:color w:val="000000"/>
          <w:spacing w:val="0"/>
          <w:szCs w:val="28"/>
        </w:rPr>
        <w:t>– </w:t>
      </w:r>
      <w:r w:rsidR="00713D24" w:rsidRPr="00472F50">
        <w:rPr>
          <w:bCs/>
          <w:color w:val="000000"/>
          <w:spacing w:val="0"/>
          <w:szCs w:val="28"/>
        </w:rPr>
        <w:t>знать об особенностях и специфике управляемых объектов</w:t>
      </w:r>
      <w:r w:rsidR="000A15E8" w:rsidRPr="00472F50">
        <w:rPr>
          <w:bCs/>
          <w:color w:val="000000"/>
          <w:spacing w:val="0"/>
          <w:szCs w:val="28"/>
        </w:rPr>
        <w:t xml:space="preserve"> </w:t>
      </w:r>
      <w:r>
        <w:rPr>
          <w:bCs/>
          <w:color w:val="000000"/>
          <w:spacing w:val="0"/>
          <w:szCs w:val="28"/>
        </w:rPr>
        <w:t>–</w:t>
      </w:r>
      <w:r w:rsidRPr="00472F50">
        <w:rPr>
          <w:bCs/>
          <w:color w:val="000000"/>
          <w:spacing w:val="0"/>
          <w:szCs w:val="28"/>
        </w:rPr>
        <w:t xml:space="preserve"> </w:t>
      </w:r>
      <w:r w:rsidR="000A15E8" w:rsidRPr="00472F50">
        <w:rPr>
          <w:bCs/>
          <w:color w:val="000000"/>
          <w:spacing w:val="0"/>
          <w:szCs w:val="28"/>
        </w:rPr>
        <w:t>территориальных, социально-экономических систем. Знания конкретной территории приобретаются в ходе практической деятельности;</w:t>
      </w:r>
    </w:p>
    <w:p w:rsidR="000A15E8" w:rsidRPr="00472F50" w:rsidRDefault="00472F50" w:rsidP="00472F50">
      <w:pPr>
        <w:pStyle w:val="a5"/>
        <w:rPr>
          <w:bCs/>
          <w:color w:val="000000"/>
          <w:spacing w:val="0"/>
          <w:szCs w:val="28"/>
        </w:rPr>
      </w:pPr>
      <w:r>
        <w:rPr>
          <w:bCs/>
          <w:color w:val="000000"/>
          <w:spacing w:val="0"/>
          <w:szCs w:val="28"/>
        </w:rPr>
        <w:t>– </w:t>
      </w:r>
      <w:r w:rsidR="000A15E8" w:rsidRPr="00472F50">
        <w:rPr>
          <w:bCs/>
          <w:color w:val="000000"/>
          <w:spacing w:val="0"/>
          <w:szCs w:val="28"/>
        </w:rPr>
        <w:t>обладать знаниями, навыками и умениями в основных областях профессиональной деятельности: управление экономическими процессами, управление социальными процессами, управление политическими процессами;</w:t>
      </w:r>
    </w:p>
    <w:p w:rsidR="000A15E8" w:rsidRPr="00472F50" w:rsidRDefault="00472F50" w:rsidP="00472F50">
      <w:pPr>
        <w:pStyle w:val="a5"/>
        <w:rPr>
          <w:bCs/>
          <w:color w:val="000000"/>
          <w:spacing w:val="0"/>
          <w:szCs w:val="28"/>
        </w:rPr>
      </w:pPr>
      <w:r>
        <w:rPr>
          <w:bCs/>
          <w:color w:val="000000"/>
          <w:spacing w:val="0"/>
          <w:szCs w:val="28"/>
        </w:rPr>
        <w:t>– </w:t>
      </w:r>
      <w:r w:rsidR="000A15E8" w:rsidRPr="00472F50">
        <w:rPr>
          <w:bCs/>
          <w:color w:val="000000"/>
          <w:spacing w:val="0"/>
          <w:szCs w:val="28"/>
        </w:rPr>
        <w:t>обладать знаниями, навыками и умениями по основным видам профессиональной деятельности – правовой – контроль за исполне</w:t>
      </w:r>
      <w:r w:rsidR="009146A3" w:rsidRPr="00472F50">
        <w:rPr>
          <w:bCs/>
          <w:color w:val="000000"/>
          <w:spacing w:val="0"/>
          <w:szCs w:val="28"/>
        </w:rPr>
        <w:t xml:space="preserve">нием законодательства </w:t>
      </w:r>
      <w:r w:rsidR="000A15E8" w:rsidRPr="00472F50">
        <w:rPr>
          <w:bCs/>
          <w:color w:val="000000"/>
          <w:spacing w:val="0"/>
          <w:szCs w:val="28"/>
        </w:rPr>
        <w:t>(</w:t>
      </w:r>
      <w:r w:rsidR="009146A3" w:rsidRPr="00472F50">
        <w:rPr>
          <w:bCs/>
          <w:color w:val="000000"/>
          <w:spacing w:val="0"/>
          <w:szCs w:val="28"/>
        </w:rPr>
        <w:t>31</w:t>
      </w:r>
      <w:r w:rsidR="000A15E8" w:rsidRPr="00472F50">
        <w:rPr>
          <w:bCs/>
          <w:color w:val="000000"/>
          <w:spacing w:val="0"/>
          <w:szCs w:val="28"/>
        </w:rPr>
        <w:t>)</w:t>
      </w:r>
      <w:r w:rsidR="009146A3" w:rsidRPr="00472F50">
        <w:rPr>
          <w:bCs/>
          <w:color w:val="000000"/>
          <w:spacing w:val="0"/>
          <w:szCs w:val="28"/>
        </w:rPr>
        <w:t>.</w:t>
      </w:r>
    </w:p>
    <w:p w:rsidR="00E26D83" w:rsidRPr="00472F50" w:rsidRDefault="00E26D83" w:rsidP="00472F50">
      <w:pPr>
        <w:pStyle w:val="a5"/>
        <w:rPr>
          <w:bCs/>
          <w:color w:val="000000"/>
          <w:spacing w:val="0"/>
          <w:szCs w:val="28"/>
        </w:rPr>
      </w:pPr>
      <w:r w:rsidRPr="00472F50">
        <w:rPr>
          <w:bCs/>
          <w:color w:val="000000"/>
          <w:spacing w:val="0"/>
          <w:szCs w:val="28"/>
        </w:rPr>
        <w:t>Муниципальная служба является частью местного самоуправления и соответственно, обеспечивает исполнение управленческих полномочий муниципальных органов. Поэтому муниципальную службу можно определить как управленческий институт. В связи с этим</w:t>
      </w:r>
      <w:r w:rsidR="009146A3" w:rsidRPr="00472F50">
        <w:rPr>
          <w:bCs/>
          <w:color w:val="000000"/>
          <w:spacing w:val="0"/>
          <w:szCs w:val="28"/>
        </w:rPr>
        <w:t xml:space="preserve">, </w:t>
      </w:r>
      <w:r w:rsidRPr="00472F50">
        <w:rPr>
          <w:bCs/>
          <w:color w:val="000000"/>
          <w:spacing w:val="0"/>
          <w:szCs w:val="28"/>
        </w:rPr>
        <w:t>муниципальные служащие должны, наряду с узкоспециальными, иметь управленческие знания, навыки и способности, прежде всего в области сбора, обработки и обобщения информации, подготовки проектов решений, организации их исполнения, координации деятельности, регулирования и ряда других функций управления.</w:t>
      </w:r>
    </w:p>
    <w:p w:rsidR="00E26D83" w:rsidRPr="00472F50" w:rsidRDefault="00E26D83" w:rsidP="00472F50">
      <w:pPr>
        <w:pStyle w:val="a5"/>
        <w:rPr>
          <w:color w:val="000000"/>
          <w:spacing w:val="0"/>
          <w:szCs w:val="28"/>
        </w:rPr>
      </w:pPr>
      <w:r w:rsidRPr="00472F50">
        <w:rPr>
          <w:color w:val="000000"/>
          <w:spacing w:val="0"/>
          <w:szCs w:val="28"/>
        </w:rPr>
        <w:t>С психологической точки зрения, учитывая специфику деятельности муниципальных служащих, наибольший интерес для нас представляет содержание принципа деятельности муниципальных служащих, отражающего их профессионализм и профессиональную компетентность. Причем, профессиональная компетентность муниципальных служащих включает в себя помимо описанных выше знаний и умений специфичные компетенции относительно выполняемой деятельности. Одной из таких компетенций является личностная компетенция муниципальных служащих, состоящая из совокупности определенных личностных качеств.</w:t>
      </w:r>
    </w:p>
    <w:p w:rsidR="00E26D83" w:rsidRPr="00472F50" w:rsidRDefault="00E26D83" w:rsidP="00472F50">
      <w:pPr>
        <w:pStyle w:val="a5"/>
        <w:rPr>
          <w:color w:val="000000"/>
          <w:spacing w:val="0"/>
          <w:szCs w:val="28"/>
        </w:rPr>
      </w:pPr>
      <w:r w:rsidRPr="00472F50">
        <w:rPr>
          <w:color w:val="000000"/>
          <w:spacing w:val="0"/>
          <w:szCs w:val="28"/>
        </w:rPr>
        <w:t>Личностные качества определяются условиями и спецификой деятельности на муниципальной службе.</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В </w:t>
      </w:r>
      <w:r w:rsidR="00472F50" w:rsidRPr="00472F50">
        <w:rPr>
          <w:color w:val="000000"/>
          <w:sz w:val="28"/>
          <w:szCs w:val="28"/>
        </w:rPr>
        <w:t>1991</w:t>
      </w:r>
      <w:r w:rsidR="00472F50">
        <w:rPr>
          <w:color w:val="000000"/>
          <w:sz w:val="28"/>
          <w:szCs w:val="28"/>
        </w:rPr>
        <w:t> </w:t>
      </w:r>
      <w:r w:rsidR="00472F50" w:rsidRPr="00472F50">
        <w:rPr>
          <w:color w:val="000000"/>
          <w:sz w:val="28"/>
          <w:szCs w:val="28"/>
        </w:rPr>
        <w:t>г</w:t>
      </w:r>
      <w:r w:rsidR="00472F50">
        <w:rPr>
          <w:color w:val="000000"/>
          <w:sz w:val="28"/>
          <w:szCs w:val="28"/>
        </w:rPr>
        <w:t>.</w:t>
      </w:r>
      <w:r w:rsidR="00472F50" w:rsidRPr="00472F50">
        <w:rPr>
          <w:color w:val="000000"/>
          <w:sz w:val="28"/>
          <w:szCs w:val="28"/>
        </w:rPr>
        <w:t xml:space="preserve"> </w:t>
      </w:r>
      <w:r w:rsidRPr="00472F50">
        <w:rPr>
          <w:color w:val="000000"/>
          <w:sz w:val="28"/>
          <w:szCs w:val="28"/>
        </w:rPr>
        <w:t>Международная ассоциация управления городами и районами (</w:t>
      </w:r>
      <w:r w:rsidRPr="00472F50">
        <w:rPr>
          <w:color w:val="000000"/>
          <w:sz w:val="28"/>
          <w:szCs w:val="28"/>
          <w:lang w:val="en-US"/>
        </w:rPr>
        <w:t>ICMA</w:t>
      </w:r>
      <w:r w:rsidRPr="00472F50">
        <w:rPr>
          <w:color w:val="000000"/>
          <w:sz w:val="28"/>
          <w:szCs w:val="28"/>
        </w:rPr>
        <w:t>) разработала набор основных компетенций и умений, необходимых для эффективной работы муниципального управляющего. Это наиболее полный список профессиональных компетенций, необходимых муниципальному управляющему (</w:t>
      </w:r>
      <w:r w:rsidR="009146A3" w:rsidRPr="00472F50">
        <w:rPr>
          <w:color w:val="000000"/>
          <w:sz w:val="28"/>
          <w:szCs w:val="28"/>
        </w:rPr>
        <w:t>49</w:t>
      </w:r>
      <w:r w:rsidRPr="00472F50">
        <w:rPr>
          <w:color w:val="000000"/>
          <w:sz w:val="28"/>
          <w:szCs w:val="28"/>
        </w:rPr>
        <w:t>, 110</w:t>
      </w:r>
      <w:r w:rsidR="00472F50">
        <w:rPr>
          <w:color w:val="000000"/>
          <w:sz w:val="28"/>
          <w:szCs w:val="28"/>
        </w:rPr>
        <w:t> </w:t>
      </w:r>
      <w:r w:rsidR="00472F50" w:rsidRPr="00472F50">
        <w:rPr>
          <w:color w:val="000000"/>
          <w:sz w:val="28"/>
          <w:szCs w:val="28"/>
        </w:rPr>
        <w:t>с.</w:t>
      </w:r>
      <w:r w:rsidRPr="00472F50">
        <w:rPr>
          <w:color w:val="000000"/>
          <w:sz w:val="28"/>
          <w:szCs w:val="28"/>
        </w:rPr>
        <w:t>):</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1. </w:t>
      </w:r>
      <w:r w:rsidRPr="00472F50">
        <w:rPr>
          <w:color w:val="000000"/>
          <w:sz w:val="28"/>
          <w:szCs w:val="28"/>
          <w:u w:val="single"/>
        </w:rPr>
        <w:t>Управление персоналом</w:t>
      </w:r>
      <w:r w:rsidRPr="00472F50">
        <w:rPr>
          <w:color w:val="000000"/>
          <w:sz w:val="28"/>
          <w:szCs w:val="28"/>
        </w:rPr>
        <w:t xml:space="preserve"> включает в себя такие личностные качества как: умение понимать межличностные отношения, мотивировать людей; объективность в оценке действий других людей; умение понимать командные отношения; способность направлять и координировать усилия группы; креативность; умение определять ожидания, формировать ориентиры, поддерживать всех членов коллектива.</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2. </w:t>
      </w:r>
      <w:r w:rsidRPr="00472F50">
        <w:rPr>
          <w:color w:val="000000"/>
          <w:sz w:val="28"/>
          <w:szCs w:val="28"/>
          <w:u w:val="single"/>
        </w:rPr>
        <w:t>Политическое содействие</w:t>
      </w:r>
      <w:r w:rsidRPr="00472F50">
        <w:rPr>
          <w:color w:val="000000"/>
          <w:sz w:val="28"/>
          <w:szCs w:val="28"/>
        </w:rPr>
        <w:t>, включающее в себя: понимание групповой динамики и политического поведения; навыка организации коммуникации; способность вовлекать других в процесс анализа ситуации и возможных результатов деятельности; умение предвидеть последствия политических решений; способность передавать правильную информацию и давать здравые рекомендации.</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3. </w:t>
      </w:r>
      <w:r w:rsidRPr="00472F50">
        <w:rPr>
          <w:color w:val="000000"/>
          <w:sz w:val="28"/>
          <w:szCs w:val="28"/>
          <w:u w:val="single"/>
        </w:rPr>
        <w:t>Организация услуг</w:t>
      </w:r>
      <w:r w:rsidR="00472F50" w:rsidRPr="00472F50">
        <w:rPr>
          <w:color w:val="000000"/>
          <w:sz w:val="28"/>
          <w:szCs w:val="28"/>
        </w:rPr>
        <w:t xml:space="preserve"> </w:t>
      </w:r>
      <w:r w:rsidRPr="00472F50">
        <w:rPr>
          <w:color w:val="000000"/>
          <w:sz w:val="28"/>
          <w:szCs w:val="28"/>
        </w:rPr>
        <w:t>включает следующие качества: навык оценки потребностей местного сообщества, наличных ресурсов; предвидение результатов решений, связанных с предоставлением услуг; способность формировать цели и показатели продуктивности деятельности, оценивать результаты; знание методов сбора информации; понимание организационных процессов; способность содействовать организационным улучшениям.</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4. </w:t>
      </w:r>
      <w:r w:rsidRPr="00472F50">
        <w:rPr>
          <w:color w:val="000000"/>
          <w:sz w:val="28"/>
          <w:szCs w:val="28"/>
          <w:u w:val="single"/>
        </w:rPr>
        <w:t>Стратегическое лидерство</w:t>
      </w:r>
      <w:r w:rsidR="00472F50" w:rsidRPr="00472F50">
        <w:rPr>
          <w:color w:val="000000"/>
          <w:sz w:val="28"/>
          <w:szCs w:val="28"/>
        </w:rPr>
        <w:t xml:space="preserve"> </w:t>
      </w:r>
      <w:r w:rsidRPr="00472F50">
        <w:rPr>
          <w:color w:val="000000"/>
          <w:sz w:val="28"/>
          <w:szCs w:val="28"/>
        </w:rPr>
        <w:t>включает: понимание собственного стиля лидерства; проницательность; формирование перспектив; определение набора задач; способность создавать среду, поощряющую к инициативе и инновациям; прозорливость; творчество.</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5. </w:t>
      </w:r>
      <w:r w:rsidRPr="00472F50">
        <w:rPr>
          <w:color w:val="000000"/>
          <w:sz w:val="28"/>
          <w:szCs w:val="28"/>
          <w:u w:val="single"/>
        </w:rPr>
        <w:t>Приверженность демократическим принципам</w:t>
      </w:r>
      <w:r w:rsidRPr="00472F50">
        <w:rPr>
          <w:color w:val="000000"/>
          <w:sz w:val="28"/>
          <w:szCs w:val="28"/>
        </w:rPr>
        <w:t>, включающая в себя следующие личностные качества: понимание демократических принципов, политических процессов, законодательства о местном самоуправлении; понимание групповой динамики; поддержание ценности различий в организации и в местном сообществе.</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6. </w:t>
      </w:r>
      <w:r w:rsidRPr="00472F50">
        <w:rPr>
          <w:color w:val="000000"/>
          <w:sz w:val="28"/>
          <w:szCs w:val="28"/>
          <w:u w:val="single"/>
        </w:rPr>
        <w:t>Организационное планирование и менеджмент</w:t>
      </w:r>
      <w:r w:rsidRPr="00472F50">
        <w:rPr>
          <w:color w:val="000000"/>
          <w:sz w:val="28"/>
          <w:szCs w:val="28"/>
        </w:rPr>
        <w:t xml:space="preserve"> подразумевает под собой: понимание и навык работы с бюджетом, финансового анализа; управление человеческим потенциалом; стратегическое планирование.</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7. </w:t>
      </w:r>
      <w:r w:rsidRPr="00472F50">
        <w:rPr>
          <w:color w:val="000000"/>
          <w:sz w:val="28"/>
          <w:szCs w:val="28"/>
          <w:u w:val="single"/>
        </w:rPr>
        <w:t>Коммуникация</w:t>
      </w:r>
      <w:r w:rsidRPr="00472F50">
        <w:rPr>
          <w:color w:val="000000"/>
          <w:sz w:val="28"/>
          <w:szCs w:val="28"/>
        </w:rPr>
        <w:t>, являющаяся неотъемлемой частью любого управления,</w:t>
      </w:r>
      <w:r w:rsidR="00472F50" w:rsidRPr="00472F50">
        <w:rPr>
          <w:color w:val="000000"/>
          <w:sz w:val="28"/>
          <w:szCs w:val="28"/>
        </w:rPr>
        <w:t xml:space="preserve"> </w:t>
      </w:r>
      <w:r w:rsidRPr="00472F50">
        <w:rPr>
          <w:color w:val="000000"/>
          <w:sz w:val="28"/>
          <w:szCs w:val="28"/>
        </w:rPr>
        <w:t>содержит в себе следующие характеристики: понимание принципов межличностной и групповой коммуникации; навык слушать, говорить и писать; способность убеждать, адаптировать предъявления к особенностям аудитории; восприятие вербальных и невербальных ответов; навык выбора наиболее эффективных коммуникативных методов для конкретных взаимодействий.</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 xml:space="preserve">8. </w:t>
      </w:r>
      <w:r w:rsidRPr="00472F50">
        <w:rPr>
          <w:color w:val="000000"/>
          <w:sz w:val="28"/>
          <w:szCs w:val="28"/>
          <w:u w:val="single"/>
        </w:rPr>
        <w:t>Целостность</w:t>
      </w:r>
      <w:r w:rsidRPr="00472F50">
        <w:rPr>
          <w:color w:val="000000"/>
          <w:sz w:val="28"/>
          <w:szCs w:val="28"/>
        </w:rPr>
        <w:t xml:space="preserve"> включает: справедливость; честность; понимание деловой и личностной этики; личную целостность; профессиональную целостность; содействие этике поведения в организации посредством личного примера, управленческой практикой, организацией специального обучения (</w:t>
      </w:r>
      <w:r w:rsidR="009146A3" w:rsidRPr="00472F50">
        <w:rPr>
          <w:color w:val="000000"/>
          <w:sz w:val="28"/>
          <w:szCs w:val="28"/>
        </w:rPr>
        <w:t>49</w:t>
      </w:r>
      <w:r w:rsidRPr="00472F50">
        <w:rPr>
          <w:color w:val="000000"/>
          <w:sz w:val="28"/>
          <w:szCs w:val="28"/>
        </w:rPr>
        <w:t>, 112 с)</w:t>
      </w:r>
      <w:r w:rsidR="009146A3" w:rsidRPr="00472F50">
        <w:rPr>
          <w:color w:val="000000"/>
          <w:sz w:val="28"/>
          <w:szCs w:val="28"/>
        </w:rPr>
        <w:t>.</w:t>
      </w:r>
    </w:p>
    <w:p w:rsidR="00E26D83" w:rsidRPr="00472F50" w:rsidRDefault="00E26D83" w:rsidP="00472F50">
      <w:pPr>
        <w:pStyle w:val="a5"/>
        <w:rPr>
          <w:color w:val="000000"/>
          <w:spacing w:val="0"/>
          <w:szCs w:val="28"/>
        </w:rPr>
      </w:pPr>
      <w:r w:rsidRPr="00472F50">
        <w:rPr>
          <w:color w:val="000000"/>
          <w:spacing w:val="0"/>
          <w:szCs w:val="28"/>
        </w:rPr>
        <w:t>Дополнительную группу черт и качеств личности муниципального служащего, влияющую на эффективность его деятельности отличает субъективный, личностный характер. Личностные характеристики служащего непосредственно связаны с его психикой, субъективными качествами, прирожденными, приобретёнными или развитыми способностями. Ведущее место среди них занимает интеллект, характеризующий умственные способности и развитие личности.</w:t>
      </w:r>
    </w:p>
    <w:p w:rsidR="00E26D83" w:rsidRPr="00472F50" w:rsidRDefault="00E26D83" w:rsidP="00472F50">
      <w:pPr>
        <w:pStyle w:val="a5"/>
        <w:rPr>
          <w:color w:val="000000"/>
          <w:spacing w:val="0"/>
          <w:szCs w:val="28"/>
        </w:rPr>
      </w:pPr>
      <w:r w:rsidRPr="00472F50">
        <w:rPr>
          <w:color w:val="000000"/>
          <w:spacing w:val="0"/>
          <w:szCs w:val="28"/>
        </w:rPr>
        <w:t>Таким образом, вышеперечисленной классификации раскрывают многообразие необходимых личностных качеств муниципальных служащих.</w:t>
      </w:r>
      <w:r w:rsidR="00472F50" w:rsidRPr="00472F50">
        <w:rPr>
          <w:color w:val="000000"/>
          <w:spacing w:val="0"/>
          <w:szCs w:val="28"/>
        </w:rPr>
        <w:t xml:space="preserve"> </w:t>
      </w:r>
      <w:r w:rsidRPr="00472F50">
        <w:rPr>
          <w:color w:val="000000"/>
          <w:spacing w:val="0"/>
          <w:szCs w:val="28"/>
        </w:rPr>
        <w:t>Данные характеристики охватывают обширный пласт и многосторонность характерологических проявлений личности.</w:t>
      </w:r>
    </w:p>
    <w:p w:rsidR="00E26D83" w:rsidRPr="00472F50" w:rsidRDefault="00472F50" w:rsidP="00472F50">
      <w:pPr>
        <w:pStyle w:val="a5"/>
        <w:rPr>
          <w:color w:val="000000"/>
          <w:spacing w:val="0"/>
        </w:rPr>
      </w:pPr>
      <w:r w:rsidRPr="00472F50">
        <w:rPr>
          <w:color w:val="000000"/>
          <w:spacing w:val="0"/>
        </w:rPr>
        <w:t>Мурашко</w:t>
      </w:r>
      <w:r>
        <w:rPr>
          <w:color w:val="000000"/>
          <w:spacing w:val="0"/>
        </w:rPr>
        <w:t> </w:t>
      </w:r>
      <w:r w:rsidRPr="00472F50">
        <w:rPr>
          <w:color w:val="000000"/>
          <w:spacing w:val="0"/>
        </w:rPr>
        <w:t>А.Ф.</w:t>
      </w:r>
      <w:r w:rsidR="00E26D83" w:rsidRPr="00472F50">
        <w:rPr>
          <w:color w:val="000000"/>
          <w:spacing w:val="0"/>
        </w:rPr>
        <w:t>, исследуя проблему профессиональной компетентности различных категорий муниципальных служащих</w:t>
      </w:r>
      <w:r w:rsidR="009146A3" w:rsidRPr="00472F50">
        <w:rPr>
          <w:color w:val="000000"/>
          <w:spacing w:val="0"/>
        </w:rPr>
        <w:t>,</w:t>
      </w:r>
      <w:r w:rsidR="00E26D83" w:rsidRPr="00472F50">
        <w:rPr>
          <w:color w:val="000000"/>
          <w:spacing w:val="0"/>
        </w:rPr>
        <w:t xml:space="preserve"> предлагает следующий перечень показателей профессиональных и личных качеств:</w:t>
      </w:r>
    </w:p>
    <w:p w:rsidR="00E26D83" w:rsidRPr="00472F50" w:rsidRDefault="00E26D83" w:rsidP="00472F50">
      <w:pPr>
        <w:shd w:val="clear" w:color="auto" w:fill="FFFFFF"/>
        <w:spacing w:line="360" w:lineRule="auto"/>
        <w:ind w:firstLine="709"/>
        <w:jc w:val="both"/>
        <w:rPr>
          <w:color w:val="000000"/>
          <w:sz w:val="28"/>
          <w:szCs w:val="28"/>
        </w:rPr>
      </w:pPr>
      <w:r w:rsidRPr="00EC1769">
        <w:rPr>
          <w:bCs/>
          <w:color w:val="000000"/>
          <w:sz w:val="28"/>
          <w:szCs w:val="28"/>
        </w:rPr>
        <w:t>1 категория – «руководители»</w:t>
      </w:r>
      <w:r w:rsidRPr="00472F50">
        <w:rPr>
          <w:b/>
          <w:bCs/>
          <w:color w:val="000000"/>
          <w:sz w:val="28"/>
          <w:szCs w:val="28"/>
        </w:rPr>
        <w:t xml:space="preserve"> </w:t>
      </w:r>
      <w:r w:rsidRPr="00472F50">
        <w:rPr>
          <w:bCs/>
          <w:color w:val="000000"/>
          <w:sz w:val="28"/>
          <w:szCs w:val="28"/>
        </w:rPr>
        <w:t>(н</w:t>
      </w:r>
      <w:r w:rsidRPr="00472F50">
        <w:rPr>
          <w:iCs/>
          <w:color w:val="000000"/>
          <w:sz w:val="28"/>
          <w:szCs w:val="28"/>
        </w:rPr>
        <w:t xml:space="preserve">аряду с перечисленными ниже показателями качеств, руководители должны </w:t>
      </w:r>
      <w:r w:rsidRPr="00472F50">
        <w:rPr>
          <w:bCs/>
          <w:iCs/>
          <w:color w:val="000000"/>
          <w:sz w:val="28"/>
          <w:szCs w:val="28"/>
        </w:rPr>
        <w:t>обладать</w:t>
      </w:r>
      <w:r w:rsidRPr="00472F50">
        <w:rPr>
          <w:b/>
          <w:bCs/>
          <w:iCs/>
          <w:color w:val="000000"/>
          <w:sz w:val="28"/>
          <w:szCs w:val="28"/>
        </w:rPr>
        <w:t xml:space="preserve"> </w:t>
      </w:r>
      <w:r w:rsidRPr="00472F50">
        <w:rPr>
          <w:iCs/>
          <w:color w:val="000000"/>
          <w:sz w:val="28"/>
          <w:szCs w:val="28"/>
        </w:rPr>
        <w:t>качествами, предъявляемыми и к специалисту</w:t>
      </w:r>
      <w:r w:rsidRPr="00472F50">
        <w:rPr>
          <w:bCs/>
          <w:color w:val="000000"/>
          <w:sz w:val="28"/>
          <w:szCs w:val="28"/>
        </w:rPr>
        <w:t>)</w:t>
      </w:r>
      <w:r w:rsidRPr="00472F50">
        <w:rPr>
          <w:color w:val="000000"/>
          <w:sz w:val="28"/>
          <w:szCs w:val="28"/>
        </w:rPr>
        <w:t>:</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 Способность самостоятельно принимать решения</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1.2. Оперативность принятия и реализации решений</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1.3. Общая эрудиция и кругозор</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1.4. Организаторские способности</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1.5.</w:t>
      </w:r>
      <w:r w:rsidR="00472F50" w:rsidRPr="00472F50">
        <w:rPr>
          <w:color w:val="000000"/>
          <w:sz w:val="28"/>
          <w:szCs w:val="28"/>
        </w:rPr>
        <w:t xml:space="preserve"> </w:t>
      </w:r>
      <w:r w:rsidRPr="00472F50">
        <w:rPr>
          <w:color w:val="000000"/>
          <w:sz w:val="28"/>
          <w:szCs w:val="28"/>
        </w:rPr>
        <w:t>Профессиональная предприимчивость с учетом требований рынка</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1.6. Чувство долга и ответственности</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1.7.</w:t>
      </w:r>
      <w:r w:rsidR="00472F50" w:rsidRPr="00472F50">
        <w:rPr>
          <w:color w:val="000000"/>
          <w:sz w:val="28"/>
          <w:szCs w:val="28"/>
        </w:rPr>
        <w:t xml:space="preserve"> </w:t>
      </w:r>
      <w:r w:rsidRPr="00472F50">
        <w:rPr>
          <w:color w:val="000000"/>
          <w:sz w:val="28"/>
          <w:szCs w:val="28"/>
        </w:rPr>
        <w:t>Способность адаптироваться к новой ситуации и применять новые подходы к решению возникающих проблем</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1.8. Умение держать слово</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1.9. Принципиальность, честность</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1.10. Умение вести деловые переговоры</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1.11.</w:t>
      </w:r>
      <w:r w:rsidR="00472F50" w:rsidRPr="00472F50">
        <w:rPr>
          <w:color w:val="000000"/>
          <w:sz w:val="28"/>
          <w:szCs w:val="28"/>
        </w:rPr>
        <w:t xml:space="preserve"> </w:t>
      </w:r>
      <w:r w:rsidRPr="00472F50">
        <w:rPr>
          <w:color w:val="000000"/>
          <w:sz w:val="28"/>
          <w:szCs w:val="28"/>
        </w:rPr>
        <w:t>Способность создать нормальные взаимоотношения в коллективе (психологический климат)</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1.12. Восприимчивость к критике</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1.13.</w:t>
      </w:r>
      <w:r w:rsidR="00472F50" w:rsidRPr="00472F50">
        <w:rPr>
          <w:color w:val="000000"/>
          <w:sz w:val="28"/>
          <w:szCs w:val="28"/>
        </w:rPr>
        <w:t xml:space="preserve"> </w:t>
      </w:r>
      <w:r w:rsidRPr="00472F50">
        <w:rPr>
          <w:color w:val="000000"/>
          <w:sz w:val="28"/>
          <w:szCs w:val="28"/>
        </w:rPr>
        <w:t>Умение видеть, поддерживать и применять новое, передовое</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1.14. Склонность советоваться с коллективом</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1.15.</w:t>
      </w:r>
      <w:r w:rsidR="00472F50" w:rsidRPr="00472F50">
        <w:rPr>
          <w:color w:val="000000"/>
          <w:sz w:val="28"/>
          <w:szCs w:val="28"/>
        </w:rPr>
        <w:t xml:space="preserve"> </w:t>
      </w:r>
      <w:r w:rsidRPr="00472F50">
        <w:rPr>
          <w:color w:val="000000"/>
          <w:sz w:val="28"/>
          <w:szCs w:val="28"/>
        </w:rPr>
        <w:t>Умение создать сплоченный коллектив</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1.16 Умение эффективно и последовательно организовать работу по взаимосвязи с другими отделами, ведомственными и отраслевыми организациями, госорганами, отраслями, субъектами Российской Федерации</w:t>
      </w:r>
    </w:p>
    <w:p w:rsidR="00472F50" w:rsidRPr="00EC1769" w:rsidRDefault="00E26D83" w:rsidP="00472F50">
      <w:pPr>
        <w:shd w:val="clear" w:color="auto" w:fill="FFFFFF"/>
        <w:spacing w:line="360" w:lineRule="auto"/>
        <w:ind w:firstLine="709"/>
        <w:jc w:val="both"/>
        <w:rPr>
          <w:bCs/>
          <w:color w:val="000000"/>
          <w:sz w:val="28"/>
          <w:szCs w:val="28"/>
        </w:rPr>
      </w:pPr>
      <w:r w:rsidRPr="00EC1769">
        <w:rPr>
          <w:bCs/>
          <w:color w:val="000000"/>
          <w:sz w:val="28"/>
          <w:szCs w:val="28"/>
        </w:rPr>
        <w:t>2 категория – «специалисты»:</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 Профессиональная компетентность</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2.2.</w:t>
      </w:r>
      <w:r w:rsidR="00472F50" w:rsidRPr="00472F50">
        <w:rPr>
          <w:color w:val="000000"/>
          <w:sz w:val="28"/>
          <w:szCs w:val="28"/>
        </w:rPr>
        <w:t xml:space="preserve"> </w:t>
      </w:r>
      <w:r w:rsidRPr="00472F50">
        <w:rPr>
          <w:color w:val="000000"/>
          <w:sz w:val="28"/>
          <w:szCs w:val="28"/>
        </w:rPr>
        <w:t>Знание отечественного и зарубежного опыта</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2.3. Полнота, оперативность и качество выполнения работ и заданий</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2.4. Интенсивность труда</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2.5. Творческая активность (наличие авторских свидетельств, печатных работ)</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2.6.</w:t>
      </w:r>
      <w:r w:rsidR="00472F50" w:rsidRPr="00472F50">
        <w:rPr>
          <w:color w:val="000000"/>
          <w:sz w:val="28"/>
          <w:szCs w:val="28"/>
        </w:rPr>
        <w:t xml:space="preserve"> </w:t>
      </w:r>
      <w:r w:rsidRPr="00472F50">
        <w:rPr>
          <w:color w:val="000000"/>
          <w:sz w:val="28"/>
          <w:szCs w:val="28"/>
        </w:rPr>
        <w:t>Энергичность и целеустремленность</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2.7. Умение четко излагать свои мысли письменно и устно</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2.8. Аналитические способности</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2.9. Дисциплинированность</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2.10. Владение иностранными языками</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2.11. Работа над повышением своей квалификации</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2.12.</w:t>
      </w:r>
      <w:r w:rsidR="00472F50" w:rsidRPr="00472F50">
        <w:rPr>
          <w:color w:val="000000"/>
          <w:sz w:val="28"/>
          <w:szCs w:val="28"/>
        </w:rPr>
        <w:t xml:space="preserve"> </w:t>
      </w:r>
      <w:r w:rsidRPr="00472F50">
        <w:rPr>
          <w:color w:val="000000"/>
          <w:sz w:val="28"/>
          <w:szCs w:val="28"/>
        </w:rPr>
        <w:t>Умение не допускать личностных конфликтов с сотрудниками</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2.13.</w:t>
      </w:r>
      <w:r w:rsidR="00472F50" w:rsidRPr="00472F50">
        <w:rPr>
          <w:color w:val="000000"/>
          <w:sz w:val="28"/>
          <w:szCs w:val="28"/>
        </w:rPr>
        <w:t xml:space="preserve"> </w:t>
      </w:r>
      <w:r w:rsidRPr="00472F50">
        <w:rPr>
          <w:color w:val="000000"/>
          <w:sz w:val="28"/>
          <w:szCs w:val="28"/>
        </w:rPr>
        <w:t>Ответственность за порученное дело</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2.14. Инициативность в работе</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2.15. Стремление довести начатое дело до конца</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2.16.</w:t>
      </w:r>
      <w:r w:rsidR="00472F50" w:rsidRPr="00472F50">
        <w:rPr>
          <w:color w:val="000000"/>
          <w:sz w:val="28"/>
          <w:szCs w:val="28"/>
        </w:rPr>
        <w:t xml:space="preserve"> </w:t>
      </w:r>
      <w:r w:rsidRPr="00472F50">
        <w:rPr>
          <w:color w:val="000000"/>
          <w:sz w:val="28"/>
          <w:szCs w:val="28"/>
        </w:rPr>
        <w:t>Умение строить деловые взаимоотношения</w:t>
      </w:r>
    </w:p>
    <w:p w:rsidR="00E26D83" w:rsidRPr="00472F50" w:rsidRDefault="00E26D83" w:rsidP="00472F50">
      <w:pPr>
        <w:shd w:val="clear" w:color="auto" w:fill="FFFFFF"/>
        <w:spacing w:line="360" w:lineRule="auto"/>
        <w:ind w:firstLine="709"/>
        <w:jc w:val="both"/>
        <w:rPr>
          <w:color w:val="000000"/>
          <w:sz w:val="28"/>
          <w:szCs w:val="28"/>
        </w:rPr>
      </w:pPr>
      <w:r w:rsidRPr="00472F50">
        <w:rPr>
          <w:color w:val="000000"/>
          <w:sz w:val="28"/>
          <w:szCs w:val="28"/>
        </w:rPr>
        <w:t>2.17. Работоспособность</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Обобщая описанные выше характеристики можно сделать вывод о необходимости определенного набора личностных черт муниципальных служащих способствующие более эффективному выполнению их деятельности.</w:t>
      </w:r>
    </w:p>
    <w:p w:rsidR="00E26D83" w:rsidRPr="00472F50" w:rsidRDefault="00E26D83" w:rsidP="00472F50">
      <w:pPr>
        <w:spacing w:line="360" w:lineRule="auto"/>
        <w:ind w:firstLine="709"/>
        <w:jc w:val="both"/>
        <w:rPr>
          <w:color w:val="000000"/>
          <w:sz w:val="28"/>
          <w:szCs w:val="28"/>
        </w:rPr>
      </w:pPr>
      <w:r w:rsidRPr="00472F50">
        <w:rPr>
          <w:color w:val="000000"/>
          <w:sz w:val="28"/>
          <w:szCs w:val="28"/>
        </w:rPr>
        <w:t>Специфика деятельности на муниципальной службе связана с принятием управленческих решений по социально-экономическому благоустройству населения города, и соответственно, зачастую протекает в непосредственно контакте с населением. Данный факт существенно отличает государственного и муниципального служащих и подтверждает необходимость и важность высокоразвитой личностной компетенции в деятельности муниципальных служащих.</w:t>
      </w:r>
    </w:p>
    <w:p w:rsidR="0052373D" w:rsidRPr="00472F50" w:rsidRDefault="008F37AF" w:rsidP="00472F50">
      <w:pPr>
        <w:pStyle w:val="a5"/>
        <w:rPr>
          <w:color w:val="000000"/>
          <w:spacing w:val="0"/>
        </w:rPr>
      </w:pPr>
      <w:r w:rsidRPr="00472F50">
        <w:rPr>
          <w:color w:val="000000"/>
          <w:spacing w:val="0"/>
        </w:rPr>
        <w:t>Специфика управленческого решения на муниципальной службе, особенность муниципального управления состоит в том, что в основе деятельности на муниципальной службе должна быть социально-экономическая эффективность, качественное жизнеобеспечение населения (</w:t>
      </w:r>
      <w:r w:rsidR="009146A3" w:rsidRPr="00472F50">
        <w:rPr>
          <w:color w:val="000000"/>
          <w:spacing w:val="0"/>
        </w:rPr>
        <w:t>20</w:t>
      </w:r>
      <w:r w:rsidRPr="00472F50">
        <w:rPr>
          <w:color w:val="000000"/>
          <w:spacing w:val="0"/>
        </w:rPr>
        <w:t xml:space="preserve">, </w:t>
      </w:r>
      <w:r w:rsidR="00472F50" w:rsidRPr="00472F50">
        <w:rPr>
          <w:color w:val="000000"/>
          <w:spacing w:val="0"/>
        </w:rPr>
        <w:t>46</w:t>
      </w:r>
      <w:r w:rsidR="00472F50">
        <w:rPr>
          <w:color w:val="000000"/>
          <w:spacing w:val="0"/>
        </w:rPr>
        <w:t> </w:t>
      </w:r>
      <w:r w:rsidR="00472F50" w:rsidRPr="00472F50">
        <w:rPr>
          <w:color w:val="000000"/>
          <w:spacing w:val="0"/>
        </w:rPr>
        <w:t>с.</w:t>
      </w:r>
      <w:r w:rsidRPr="00472F50">
        <w:rPr>
          <w:color w:val="000000"/>
          <w:spacing w:val="0"/>
        </w:rPr>
        <w:t>)</w:t>
      </w:r>
      <w:r w:rsidR="009146A3" w:rsidRPr="00472F50">
        <w:rPr>
          <w:color w:val="000000"/>
          <w:spacing w:val="0"/>
        </w:rPr>
        <w:t>.</w:t>
      </w:r>
      <w:r w:rsidRPr="00472F50">
        <w:rPr>
          <w:color w:val="000000"/>
          <w:spacing w:val="0"/>
        </w:rPr>
        <w:t xml:space="preserve"> </w:t>
      </w:r>
      <w:r w:rsidR="0052373D" w:rsidRPr="00472F50">
        <w:rPr>
          <w:color w:val="000000"/>
          <w:spacing w:val="0"/>
        </w:rPr>
        <w:t>Содержание профессиональной деятельности на муниципальной службе – принятие и реализация социально-эффективных управленческих решений</w:t>
      </w:r>
      <w:r w:rsidR="00F147BF" w:rsidRPr="00472F50">
        <w:rPr>
          <w:color w:val="000000"/>
          <w:spacing w:val="0"/>
        </w:rPr>
        <w:t xml:space="preserve"> (</w:t>
      </w:r>
      <w:r w:rsidR="009146A3" w:rsidRPr="00472F50">
        <w:rPr>
          <w:color w:val="000000"/>
          <w:spacing w:val="0"/>
        </w:rPr>
        <w:t>20</w:t>
      </w:r>
      <w:r w:rsidR="00F147BF" w:rsidRPr="00472F50">
        <w:rPr>
          <w:color w:val="000000"/>
          <w:spacing w:val="0"/>
        </w:rPr>
        <w:t>, 44</w:t>
      </w:r>
      <w:r w:rsidR="00472F50">
        <w:rPr>
          <w:color w:val="000000"/>
          <w:spacing w:val="0"/>
        </w:rPr>
        <w:t> </w:t>
      </w:r>
      <w:r w:rsidR="00472F50" w:rsidRPr="00472F50">
        <w:rPr>
          <w:color w:val="000000"/>
          <w:spacing w:val="0"/>
        </w:rPr>
        <w:t>с.</w:t>
      </w:r>
      <w:r w:rsidR="00F147BF" w:rsidRPr="00472F50">
        <w:rPr>
          <w:color w:val="000000"/>
          <w:spacing w:val="0"/>
        </w:rPr>
        <w:t>)</w:t>
      </w:r>
      <w:r w:rsidR="009146A3" w:rsidRPr="00472F50">
        <w:rPr>
          <w:color w:val="000000"/>
          <w:spacing w:val="0"/>
        </w:rPr>
        <w:t>.</w:t>
      </w:r>
      <w:r w:rsidR="00472F50" w:rsidRPr="00472F50">
        <w:rPr>
          <w:color w:val="000000"/>
          <w:spacing w:val="0"/>
        </w:rPr>
        <w:t xml:space="preserve"> </w:t>
      </w:r>
      <w:r w:rsidR="0052373D" w:rsidRPr="00472F50">
        <w:rPr>
          <w:color w:val="000000"/>
          <w:spacing w:val="0"/>
        </w:rPr>
        <w:t xml:space="preserve">Основные этапы разработки, принятия и реализации управленческих решений следующие: постановка и анализ проблемы; прогнозирование и разработка альтернативных вариантов; выбор решения и плана действий; контроль </w:t>
      </w:r>
      <w:r w:rsidR="00FA48BF" w:rsidRPr="00472F50">
        <w:rPr>
          <w:color w:val="000000"/>
          <w:spacing w:val="0"/>
        </w:rPr>
        <w:t>над</w:t>
      </w:r>
      <w:r w:rsidR="0052373D" w:rsidRPr="00472F50">
        <w:rPr>
          <w:color w:val="000000"/>
          <w:spacing w:val="0"/>
        </w:rPr>
        <w:t xml:space="preserve"> выполнением решений; коррекция; поведение итогов работы и выход на качественно новый уровень решения все более сложных и</w:t>
      </w:r>
      <w:r w:rsidR="00472F50" w:rsidRPr="00472F50">
        <w:rPr>
          <w:color w:val="000000"/>
          <w:spacing w:val="0"/>
        </w:rPr>
        <w:t xml:space="preserve"> </w:t>
      </w:r>
      <w:r w:rsidR="0052373D" w:rsidRPr="00472F50">
        <w:rPr>
          <w:color w:val="000000"/>
          <w:spacing w:val="0"/>
        </w:rPr>
        <w:t>интересных проблем (</w:t>
      </w:r>
      <w:r w:rsidR="009146A3" w:rsidRPr="00472F50">
        <w:rPr>
          <w:color w:val="000000"/>
          <w:spacing w:val="0"/>
        </w:rPr>
        <w:t>20</w:t>
      </w:r>
      <w:r w:rsidR="0052373D" w:rsidRPr="00472F50">
        <w:rPr>
          <w:color w:val="000000"/>
          <w:spacing w:val="0"/>
        </w:rPr>
        <w:t xml:space="preserve">, </w:t>
      </w:r>
      <w:r w:rsidR="00472F50" w:rsidRPr="00472F50">
        <w:rPr>
          <w:color w:val="000000"/>
          <w:spacing w:val="0"/>
        </w:rPr>
        <w:t>47</w:t>
      </w:r>
      <w:r w:rsidR="00472F50">
        <w:rPr>
          <w:color w:val="000000"/>
          <w:spacing w:val="0"/>
        </w:rPr>
        <w:t> </w:t>
      </w:r>
      <w:r w:rsidR="00472F50" w:rsidRPr="00472F50">
        <w:rPr>
          <w:color w:val="000000"/>
          <w:spacing w:val="0"/>
        </w:rPr>
        <w:t>с.</w:t>
      </w:r>
      <w:r w:rsidR="0052373D" w:rsidRPr="00472F50">
        <w:rPr>
          <w:color w:val="000000"/>
          <w:spacing w:val="0"/>
        </w:rPr>
        <w:t>)</w:t>
      </w:r>
      <w:r w:rsidR="009146A3" w:rsidRPr="00472F50">
        <w:rPr>
          <w:color w:val="000000"/>
          <w:spacing w:val="0"/>
        </w:rPr>
        <w:t>.</w:t>
      </w:r>
      <w:r w:rsidR="0052373D" w:rsidRPr="00472F50">
        <w:rPr>
          <w:color w:val="000000"/>
          <w:spacing w:val="0"/>
        </w:rPr>
        <w:t xml:space="preserve"> Основные профессиональные принципы технологии принятия решений: многофакторный анализ ресурсов, альтернативность, выработка критериев эффективности.</w:t>
      </w:r>
    </w:p>
    <w:p w:rsidR="00FA48BF" w:rsidRPr="00472F50" w:rsidRDefault="00B139A1" w:rsidP="00472F50">
      <w:pPr>
        <w:pStyle w:val="a5"/>
        <w:rPr>
          <w:color w:val="000000"/>
          <w:spacing w:val="0"/>
          <w:szCs w:val="28"/>
        </w:rPr>
      </w:pPr>
      <w:r w:rsidRPr="00472F50">
        <w:rPr>
          <w:color w:val="000000"/>
          <w:spacing w:val="0"/>
          <w:szCs w:val="28"/>
        </w:rPr>
        <w:t>О</w:t>
      </w:r>
      <w:r w:rsidR="00F164A1" w:rsidRPr="00472F50">
        <w:rPr>
          <w:color w:val="000000"/>
          <w:spacing w:val="0"/>
          <w:szCs w:val="28"/>
        </w:rPr>
        <w:t>собенности деятельности на муниципальной службе</w:t>
      </w:r>
      <w:r w:rsidR="00F147BF" w:rsidRPr="00472F50">
        <w:rPr>
          <w:color w:val="000000"/>
          <w:spacing w:val="0"/>
          <w:szCs w:val="28"/>
        </w:rPr>
        <w:t xml:space="preserve">, специфика принятия профессионально </w:t>
      </w:r>
      <w:r w:rsidR="00472F50">
        <w:rPr>
          <w:color w:val="000000"/>
          <w:spacing w:val="0"/>
          <w:szCs w:val="28"/>
        </w:rPr>
        <w:t>–</w:t>
      </w:r>
      <w:r w:rsidR="00472F50" w:rsidRPr="00472F50">
        <w:rPr>
          <w:color w:val="000000"/>
          <w:spacing w:val="0"/>
          <w:szCs w:val="28"/>
        </w:rPr>
        <w:t xml:space="preserve"> </w:t>
      </w:r>
      <w:r w:rsidR="00F147BF" w:rsidRPr="00472F50">
        <w:rPr>
          <w:color w:val="000000"/>
          <w:spacing w:val="0"/>
          <w:szCs w:val="28"/>
        </w:rPr>
        <w:t>важных управленческих решений</w:t>
      </w:r>
      <w:r w:rsidR="00F164A1" w:rsidRPr="00472F50">
        <w:rPr>
          <w:color w:val="000000"/>
          <w:spacing w:val="0"/>
          <w:szCs w:val="28"/>
        </w:rPr>
        <w:t xml:space="preserve"> обуславливают необходимость наличия определенного набора требований к личности муниципального служащего предъявляемы</w:t>
      </w:r>
      <w:r w:rsidR="00F147BF" w:rsidRPr="00472F50">
        <w:rPr>
          <w:color w:val="000000"/>
          <w:spacing w:val="0"/>
          <w:szCs w:val="28"/>
        </w:rPr>
        <w:t>е</w:t>
      </w:r>
      <w:r w:rsidR="00F164A1" w:rsidRPr="00472F50">
        <w:rPr>
          <w:color w:val="000000"/>
          <w:spacing w:val="0"/>
          <w:szCs w:val="28"/>
        </w:rPr>
        <w:t xml:space="preserve"> со стороны их профессиональной компетентности.</w:t>
      </w:r>
    </w:p>
    <w:p w:rsidR="00E36049" w:rsidRPr="00472F50" w:rsidRDefault="00E36049" w:rsidP="00472F50">
      <w:pPr>
        <w:pStyle w:val="a5"/>
        <w:rPr>
          <w:color w:val="000000"/>
          <w:spacing w:val="0"/>
          <w:szCs w:val="28"/>
        </w:rPr>
      </w:pPr>
      <w:r w:rsidRPr="00472F50">
        <w:rPr>
          <w:color w:val="000000"/>
          <w:spacing w:val="0"/>
          <w:szCs w:val="28"/>
        </w:rPr>
        <w:t xml:space="preserve">Опираясь на отечественный опыт муниципальной службы и анализируя организацию, характер и </w:t>
      </w:r>
      <w:r w:rsidR="00027692" w:rsidRPr="00472F50">
        <w:rPr>
          <w:color w:val="000000"/>
          <w:spacing w:val="0"/>
          <w:szCs w:val="28"/>
        </w:rPr>
        <w:t xml:space="preserve">ее </w:t>
      </w:r>
      <w:r w:rsidRPr="00472F50">
        <w:rPr>
          <w:color w:val="000000"/>
          <w:spacing w:val="0"/>
          <w:szCs w:val="28"/>
        </w:rPr>
        <w:t>содержание, можно констатировать, что</w:t>
      </w:r>
      <w:r w:rsidR="00027692" w:rsidRPr="00472F50">
        <w:rPr>
          <w:color w:val="000000"/>
          <w:spacing w:val="0"/>
          <w:szCs w:val="28"/>
        </w:rPr>
        <w:t xml:space="preserve"> муниципальная служба имеет ярко выраженную специфику по сравнению с другими видами профессиональной деятельности. Речь идет, прежде всего, о нормативно правовом, управленческо-коммуникативном и публичном характере муниципальной службы. Форма управленческого труда муниципальных служащих представлена в основном действиями по выполнению многочисленных функций планирования, организации, мотивации, регулировании, анализа и контроля за состоянием дел в организации и направлена на решение вопросов жизнедеятельности населения. Здесь от человека требуются исключительно глубокие знания в конкретной предметной области, соответствующие функциям, задачам, направлениям деятельности данного органа власти или его подразделения (</w:t>
      </w:r>
      <w:r w:rsidR="009146A3" w:rsidRPr="00472F50">
        <w:rPr>
          <w:color w:val="000000"/>
          <w:spacing w:val="0"/>
          <w:szCs w:val="28"/>
        </w:rPr>
        <w:t>19</w:t>
      </w:r>
      <w:r w:rsidR="00027692" w:rsidRPr="00472F50">
        <w:rPr>
          <w:color w:val="000000"/>
          <w:spacing w:val="0"/>
          <w:szCs w:val="28"/>
        </w:rPr>
        <w:t>)</w:t>
      </w:r>
      <w:r w:rsidR="009146A3" w:rsidRPr="00472F50">
        <w:rPr>
          <w:color w:val="000000"/>
          <w:spacing w:val="0"/>
          <w:szCs w:val="28"/>
        </w:rPr>
        <w:t>.</w:t>
      </w:r>
    </w:p>
    <w:p w:rsidR="000465F6" w:rsidRPr="00472F50" w:rsidRDefault="000465F6" w:rsidP="00472F50">
      <w:pPr>
        <w:shd w:val="clear" w:color="auto" w:fill="FFFFFF"/>
        <w:spacing w:line="360" w:lineRule="auto"/>
        <w:ind w:firstLine="709"/>
        <w:jc w:val="both"/>
        <w:rPr>
          <w:color w:val="000000"/>
          <w:sz w:val="28"/>
          <w:szCs w:val="28"/>
        </w:rPr>
      </w:pPr>
      <w:r w:rsidRPr="00472F50">
        <w:rPr>
          <w:color w:val="000000"/>
          <w:sz w:val="28"/>
          <w:szCs w:val="28"/>
        </w:rPr>
        <w:t>Многие авторы по психологии менеджмента</w:t>
      </w:r>
      <w:r w:rsidR="003D7E0B" w:rsidRPr="00472F50">
        <w:rPr>
          <w:color w:val="000000"/>
          <w:sz w:val="28"/>
          <w:szCs w:val="28"/>
        </w:rPr>
        <w:t xml:space="preserve"> отмечают, что для лиц, находящихся на высшей ступени муниципального </w:t>
      </w:r>
      <w:r w:rsidR="00D75286" w:rsidRPr="00472F50">
        <w:rPr>
          <w:color w:val="000000"/>
          <w:sz w:val="28"/>
          <w:szCs w:val="28"/>
        </w:rPr>
        <w:t>управления</w:t>
      </w:r>
      <w:r w:rsidR="003D7E0B" w:rsidRPr="00472F50">
        <w:rPr>
          <w:color w:val="000000"/>
          <w:sz w:val="28"/>
          <w:szCs w:val="28"/>
        </w:rPr>
        <w:t xml:space="preserve">, приоритетным </w:t>
      </w:r>
      <w:r w:rsidR="00D75286" w:rsidRPr="00472F50">
        <w:rPr>
          <w:color w:val="000000"/>
          <w:sz w:val="28"/>
          <w:szCs w:val="28"/>
        </w:rPr>
        <w:t>являются</w:t>
      </w:r>
      <w:r w:rsidR="003D7E0B" w:rsidRPr="00472F50">
        <w:rPr>
          <w:color w:val="000000"/>
          <w:sz w:val="28"/>
          <w:szCs w:val="28"/>
        </w:rPr>
        <w:t xml:space="preserve"> организационная и социально-психологическая виды деятельности, которые </w:t>
      </w:r>
      <w:r w:rsidR="00D75286" w:rsidRPr="00472F50">
        <w:rPr>
          <w:color w:val="000000"/>
          <w:sz w:val="28"/>
          <w:szCs w:val="28"/>
        </w:rPr>
        <w:t>накладывают</w:t>
      </w:r>
      <w:r w:rsidR="003D7E0B" w:rsidRPr="00472F50">
        <w:rPr>
          <w:color w:val="000000"/>
          <w:sz w:val="28"/>
          <w:szCs w:val="28"/>
        </w:rPr>
        <w:t xml:space="preserve"> следую</w:t>
      </w:r>
      <w:r w:rsidR="009146A3" w:rsidRPr="00472F50">
        <w:rPr>
          <w:color w:val="000000"/>
          <w:sz w:val="28"/>
          <w:szCs w:val="28"/>
        </w:rPr>
        <w:t>щие требования</w:t>
      </w:r>
      <w:r w:rsidR="003D7E0B" w:rsidRPr="00472F50">
        <w:rPr>
          <w:color w:val="000000"/>
          <w:sz w:val="28"/>
          <w:szCs w:val="28"/>
        </w:rPr>
        <w:t xml:space="preserve"> (</w:t>
      </w:r>
      <w:r w:rsidR="009146A3" w:rsidRPr="00472F50">
        <w:rPr>
          <w:color w:val="000000"/>
          <w:sz w:val="28"/>
          <w:szCs w:val="28"/>
        </w:rPr>
        <w:t>29</w:t>
      </w:r>
      <w:r w:rsidR="003D7E0B" w:rsidRPr="00472F50">
        <w:rPr>
          <w:color w:val="000000"/>
          <w:sz w:val="28"/>
          <w:szCs w:val="28"/>
        </w:rPr>
        <w:t xml:space="preserve">, </w:t>
      </w:r>
      <w:r w:rsidR="009146A3" w:rsidRPr="00472F50">
        <w:rPr>
          <w:color w:val="000000"/>
          <w:sz w:val="28"/>
          <w:szCs w:val="28"/>
        </w:rPr>
        <w:t>4</w:t>
      </w:r>
      <w:r w:rsidR="003D7E0B" w:rsidRPr="00472F50">
        <w:rPr>
          <w:color w:val="000000"/>
          <w:sz w:val="28"/>
          <w:szCs w:val="28"/>
        </w:rPr>
        <w:t>)</w:t>
      </w:r>
      <w:r w:rsidR="009146A3" w:rsidRPr="00472F50">
        <w:rPr>
          <w:color w:val="000000"/>
          <w:sz w:val="28"/>
          <w:szCs w:val="28"/>
        </w:rPr>
        <w:t>:</w:t>
      </w:r>
    </w:p>
    <w:p w:rsidR="003D7E0B" w:rsidRPr="00472F50" w:rsidRDefault="003D7E0B" w:rsidP="00472F50">
      <w:pPr>
        <w:numPr>
          <w:ilvl w:val="0"/>
          <w:numId w:val="23"/>
        </w:numPr>
        <w:shd w:val="clear" w:color="auto" w:fill="FFFFFF"/>
        <w:spacing w:line="360" w:lineRule="auto"/>
        <w:ind w:left="0" w:firstLine="709"/>
        <w:jc w:val="both"/>
        <w:rPr>
          <w:color w:val="000000"/>
          <w:sz w:val="28"/>
          <w:szCs w:val="28"/>
        </w:rPr>
      </w:pPr>
      <w:r w:rsidRPr="00472F50">
        <w:rPr>
          <w:color w:val="000000"/>
          <w:sz w:val="28"/>
          <w:szCs w:val="28"/>
        </w:rPr>
        <w:t>Для организационной деятельности: умение расставить приоритеты, организовать коллективную работу исполнителей; ориентироваться в сложных ситуациях и находить рациональные, нестандартные решения; заключать договоры, вести переговоры, устанавливать контакты, планировать свою деятельность и работу коллектива; знание методов организационно-управленческой деятельности.</w:t>
      </w:r>
    </w:p>
    <w:p w:rsidR="003D7E0B" w:rsidRPr="00472F50" w:rsidRDefault="003D7E0B" w:rsidP="00472F50">
      <w:pPr>
        <w:numPr>
          <w:ilvl w:val="0"/>
          <w:numId w:val="23"/>
        </w:numPr>
        <w:shd w:val="clear" w:color="auto" w:fill="FFFFFF"/>
        <w:spacing w:line="360" w:lineRule="auto"/>
        <w:ind w:left="0" w:firstLine="709"/>
        <w:jc w:val="both"/>
        <w:rPr>
          <w:color w:val="000000"/>
          <w:sz w:val="28"/>
          <w:szCs w:val="28"/>
        </w:rPr>
      </w:pPr>
      <w:r w:rsidRPr="00472F50">
        <w:rPr>
          <w:color w:val="000000"/>
          <w:sz w:val="28"/>
          <w:szCs w:val="28"/>
        </w:rPr>
        <w:t>Для социально-психологической деятельности: умение воспитывать в работниках способность</w:t>
      </w:r>
      <w:r w:rsidR="00924ACC" w:rsidRPr="00472F50">
        <w:rPr>
          <w:color w:val="000000"/>
          <w:sz w:val="28"/>
          <w:szCs w:val="28"/>
        </w:rPr>
        <w:t xml:space="preserve"> мыслить, действовать, решать возникающие проблемы </w:t>
      </w:r>
      <w:r w:rsidR="00D75286" w:rsidRPr="00472F50">
        <w:rPr>
          <w:color w:val="000000"/>
          <w:sz w:val="28"/>
          <w:szCs w:val="28"/>
        </w:rPr>
        <w:t>оперативно</w:t>
      </w:r>
      <w:r w:rsidR="00924ACC" w:rsidRPr="00472F50">
        <w:rPr>
          <w:color w:val="000000"/>
          <w:sz w:val="28"/>
          <w:szCs w:val="28"/>
        </w:rPr>
        <w:t xml:space="preserve"> и самостоятельно; обладать спокойствием и выдержкой в конфликтных ситуациях; умение мотивировать труд работников; обладать убежденностью и принципиальностью; сохранять ровные отношения со всеми </w:t>
      </w:r>
      <w:r w:rsidR="00D75286" w:rsidRPr="00472F50">
        <w:rPr>
          <w:color w:val="000000"/>
          <w:sz w:val="28"/>
          <w:szCs w:val="28"/>
        </w:rPr>
        <w:t>работниками</w:t>
      </w:r>
      <w:r w:rsidR="00924ACC" w:rsidRPr="00472F50">
        <w:rPr>
          <w:color w:val="000000"/>
          <w:sz w:val="28"/>
          <w:szCs w:val="28"/>
        </w:rPr>
        <w:t>; умение оценивать свои действия с точки зрения этики и морали; умение убеждать, доказывать, разъяснять, обладать способностью</w:t>
      </w:r>
      <w:r w:rsidR="00D75286" w:rsidRPr="00472F50">
        <w:rPr>
          <w:color w:val="000000"/>
          <w:sz w:val="28"/>
          <w:szCs w:val="28"/>
        </w:rPr>
        <w:t xml:space="preserve"> </w:t>
      </w:r>
      <w:r w:rsidR="00924ACC" w:rsidRPr="00472F50">
        <w:rPr>
          <w:color w:val="000000"/>
          <w:sz w:val="28"/>
          <w:szCs w:val="28"/>
        </w:rPr>
        <w:t xml:space="preserve">оказывать влияние на окружающих, быть требовательным, но не подавлять; </w:t>
      </w:r>
      <w:r w:rsidR="00D75286" w:rsidRPr="00472F50">
        <w:rPr>
          <w:color w:val="000000"/>
          <w:sz w:val="28"/>
          <w:szCs w:val="28"/>
        </w:rPr>
        <w:t>соблюдать</w:t>
      </w:r>
      <w:r w:rsidR="00924ACC" w:rsidRPr="00472F50">
        <w:rPr>
          <w:color w:val="000000"/>
          <w:sz w:val="28"/>
          <w:szCs w:val="28"/>
        </w:rPr>
        <w:t xml:space="preserve"> законодательные права и обязанности; развивать собственную личность.</w:t>
      </w:r>
    </w:p>
    <w:p w:rsidR="00924ACC" w:rsidRPr="00472F50" w:rsidRDefault="00924ACC" w:rsidP="00472F50">
      <w:pPr>
        <w:shd w:val="clear" w:color="auto" w:fill="FFFFFF"/>
        <w:spacing w:line="360" w:lineRule="auto"/>
        <w:ind w:firstLine="709"/>
        <w:jc w:val="both"/>
        <w:rPr>
          <w:color w:val="000000"/>
          <w:sz w:val="28"/>
          <w:szCs w:val="28"/>
        </w:rPr>
      </w:pPr>
      <w:r w:rsidRPr="00472F50">
        <w:rPr>
          <w:color w:val="000000"/>
          <w:sz w:val="28"/>
          <w:szCs w:val="28"/>
        </w:rPr>
        <w:t>Для специалистов, занимающихся планированием, разработкой перспективных проектов необходимы</w:t>
      </w:r>
      <w:r w:rsidR="00D75286" w:rsidRPr="00472F50">
        <w:rPr>
          <w:color w:val="000000"/>
          <w:sz w:val="28"/>
          <w:szCs w:val="28"/>
        </w:rPr>
        <w:t xml:space="preserve"> следующие качества</w:t>
      </w:r>
      <w:r w:rsidRPr="00472F50">
        <w:rPr>
          <w:color w:val="000000"/>
          <w:sz w:val="28"/>
          <w:szCs w:val="28"/>
        </w:rPr>
        <w:t>:</w:t>
      </w:r>
    </w:p>
    <w:p w:rsidR="00924ACC" w:rsidRPr="00472F50" w:rsidRDefault="00924ACC" w:rsidP="00472F50">
      <w:pPr>
        <w:numPr>
          <w:ilvl w:val="0"/>
          <w:numId w:val="24"/>
        </w:numPr>
        <w:shd w:val="clear" w:color="auto" w:fill="FFFFFF"/>
        <w:spacing w:line="360" w:lineRule="auto"/>
        <w:ind w:left="0" w:firstLine="709"/>
        <w:jc w:val="both"/>
        <w:rPr>
          <w:color w:val="000000"/>
          <w:sz w:val="28"/>
          <w:szCs w:val="28"/>
        </w:rPr>
      </w:pPr>
      <w:r w:rsidRPr="00472F50">
        <w:rPr>
          <w:color w:val="000000"/>
          <w:sz w:val="28"/>
          <w:szCs w:val="28"/>
        </w:rPr>
        <w:t>Инновационная деятельность: инициативность, умение видеть эффективность и перспективность своего дела.</w:t>
      </w:r>
    </w:p>
    <w:p w:rsidR="00924ACC" w:rsidRPr="00472F50" w:rsidRDefault="00924ACC" w:rsidP="00472F50">
      <w:pPr>
        <w:numPr>
          <w:ilvl w:val="0"/>
          <w:numId w:val="24"/>
        </w:numPr>
        <w:shd w:val="clear" w:color="auto" w:fill="FFFFFF"/>
        <w:spacing w:line="360" w:lineRule="auto"/>
        <w:ind w:left="0" w:firstLine="709"/>
        <w:jc w:val="both"/>
        <w:rPr>
          <w:color w:val="000000"/>
          <w:sz w:val="28"/>
          <w:szCs w:val="28"/>
        </w:rPr>
      </w:pPr>
      <w:r w:rsidRPr="00472F50">
        <w:rPr>
          <w:color w:val="000000"/>
          <w:sz w:val="28"/>
          <w:szCs w:val="28"/>
        </w:rPr>
        <w:t xml:space="preserve">Экономическая: умение оценить финансовое состояние, экономическую эффективность </w:t>
      </w:r>
      <w:r w:rsidR="00D75286" w:rsidRPr="00472F50">
        <w:rPr>
          <w:color w:val="000000"/>
          <w:sz w:val="28"/>
          <w:szCs w:val="28"/>
        </w:rPr>
        <w:t>принимаемых</w:t>
      </w:r>
      <w:r w:rsidRPr="00472F50">
        <w:rPr>
          <w:color w:val="000000"/>
          <w:sz w:val="28"/>
          <w:szCs w:val="28"/>
        </w:rPr>
        <w:t xml:space="preserve"> </w:t>
      </w:r>
      <w:r w:rsidR="00D75286" w:rsidRPr="00472F50">
        <w:rPr>
          <w:color w:val="000000"/>
          <w:sz w:val="28"/>
          <w:szCs w:val="28"/>
        </w:rPr>
        <w:t>решений</w:t>
      </w:r>
      <w:r w:rsidRPr="00472F50">
        <w:rPr>
          <w:color w:val="000000"/>
          <w:sz w:val="28"/>
          <w:szCs w:val="28"/>
        </w:rPr>
        <w:t xml:space="preserve">, читать и комментировать </w:t>
      </w:r>
      <w:r w:rsidR="00D75286" w:rsidRPr="00472F50">
        <w:rPr>
          <w:color w:val="000000"/>
          <w:sz w:val="28"/>
          <w:szCs w:val="28"/>
        </w:rPr>
        <w:t>баланс; способность разрабатывать новые идеи.</w:t>
      </w:r>
    </w:p>
    <w:p w:rsidR="00D75286" w:rsidRPr="00472F50" w:rsidRDefault="00D75286" w:rsidP="00472F50">
      <w:pPr>
        <w:numPr>
          <w:ilvl w:val="0"/>
          <w:numId w:val="24"/>
        </w:numPr>
        <w:shd w:val="clear" w:color="auto" w:fill="FFFFFF"/>
        <w:spacing w:line="360" w:lineRule="auto"/>
        <w:ind w:left="0" w:firstLine="709"/>
        <w:jc w:val="both"/>
        <w:rPr>
          <w:color w:val="000000"/>
          <w:sz w:val="28"/>
          <w:szCs w:val="28"/>
        </w:rPr>
      </w:pPr>
      <w:r w:rsidRPr="00472F50">
        <w:rPr>
          <w:color w:val="000000"/>
          <w:sz w:val="28"/>
          <w:szCs w:val="28"/>
        </w:rPr>
        <w:t>Аналитическо-исследовательская: способность анализировать</w:t>
      </w:r>
      <w:r w:rsidR="00275E2C" w:rsidRPr="00472F50">
        <w:rPr>
          <w:color w:val="000000"/>
          <w:sz w:val="28"/>
          <w:szCs w:val="28"/>
        </w:rPr>
        <w:t xml:space="preserve"> и сопоставлять факты </w:t>
      </w:r>
      <w:r w:rsidRPr="00472F50">
        <w:rPr>
          <w:color w:val="000000"/>
          <w:sz w:val="28"/>
          <w:szCs w:val="28"/>
        </w:rPr>
        <w:t>и результаты; умение оценивать перспективность цели; способность анализировать воздействие внешних и внутренних факторов; умение разрабатывать стратегию и тактику; умение разрабатывать и анализировать варианты решений; способность профессионально оценить результаты своей деятельности и коллектива.</w:t>
      </w:r>
    </w:p>
    <w:p w:rsidR="0052373D" w:rsidRPr="00472F50" w:rsidRDefault="00FA48BF" w:rsidP="00472F50">
      <w:pPr>
        <w:shd w:val="clear" w:color="auto" w:fill="FFFFFF"/>
        <w:spacing w:line="360" w:lineRule="auto"/>
        <w:ind w:firstLine="709"/>
        <w:jc w:val="both"/>
        <w:rPr>
          <w:bCs/>
          <w:color w:val="000000"/>
          <w:sz w:val="28"/>
          <w:szCs w:val="28"/>
        </w:rPr>
      </w:pPr>
      <w:r w:rsidRPr="00472F50">
        <w:rPr>
          <w:bCs/>
          <w:color w:val="000000"/>
          <w:sz w:val="28"/>
          <w:szCs w:val="28"/>
        </w:rPr>
        <w:t xml:space="preserve">Таким образом, проанализировав предложенные характеристики деятельности муниципальных служащих, необходимые в их профессиональной деятельности профессиональные личностные качества видно, что </w:t>
      </w:r>
      <w:r w:rsidR="00F52744" w:rsidRPr="00472F50">
        <w:rPr>
          <w:bCs/>
          <w:color w:val="000000"/>
          <w:sz w:val="28"/>
          <w:szCs w:val="28"/>
        </w:rPr>
        <w:t xml:space="preserve">именно </w:t>
      </w:r>
      <w:r w:rsidRPr="00472F50">
        <w:rPr>
          <w:bCs/>
          <w:color w:val="000000"/>
          <w:sz w:val="28"/>
          <w:szCs w:val="28"/>
        </w:rPr>
        <w:t xml:space="preserve">условия </w:t>
      </w:r>
      <w:r w:rsidR="00F52744" w:rsidRPr="00472F50">
        <w:rPr>
          <w:bCs/>
          <w:color w:val="000000"/>
          <w:sz w:val="28"/>
          <w:szCs w:val="28"/>
        </w:rPr>
        <w:t xml:space="preserve">и специфика </w:t>
      </w:r>
      <w:r w:rsidRPr="00472F50">
        <w:rPr>
          <w:bCs/>
          <w:color w:val="000000"/>
          <w:sz w:val="28"/>
          <w:szCs w:val="28"/>
        </w:rPr>
        <w:t xml:space="preserve">деятельности муниципальных служащих определяют </w:t>
      </w:r>
      <w:r w:rsidR="000C5779" w:rsidRPr="00472F50">
        <w:rPr>
          <w:bCs/>
          <w:color w:val="000000"/>
          <w:sz w:val="28"/>
          <w:szCs w:val="28"/>
        </w:rPr>
        <w:t>содержание профессиональной компетентности муниципальных служащих.</w:t>
      </w:r>
    </w:p>
    <w:p w:rsidR="00673FF8" w:rsidRPr="00472F50" w:rsidRDefault="00673FF8" w:rsidP="00472F50">
      <w:pPr>
        <w:shd w:val="clear" w:color="auto" w:fill="FFFFFF"/>
        <w:spacing w:line="360" w:lineRule="auto"/>
        <w:ind w:firstLine="709"/>
        <w:jc w:val="both"/>
        <w:rPr>
          <w:bCs/>
          <w:color w:val="000000"/>
          <w:sz w:val="28"/>
          <w:szCs w:val="28"/>
        </w:rPr>
      </w:pPr>
      <w:r w:rsidRPr="00472F50">
        <w:rPr>
          <w:color w:val="000000"/>
          <w:sz w:val="28"/>
          <w:szCs w:val="28"/>
        </w:rPr>
        <w:t xml:space="preserve">Опираясь на анализ литературы, и, учитывая специфику и </w:t>
      </w:r>
      <w:r w:rsidR="00902697" w:rsidRPr="00472F50">
        <w:rPr>
          <w:color w:val="000000"/>
          <w:sz w:val="28"/>
          <w:szCs w:val="28"/>
        </w:rPr>
        <w:t>особенности</w:t>
      </w:r>
      <w:r w:rsidRPr="00472F50">
        <w:rPr>
          <w:color w:val="000000"/>
          <w:sz w:val="28"/>
          <w:szCs w:val="28"/>
        </w:rPr>
        <w:t xml:space="preserve"> деятельности муниципальных служащих, мы будем </w:t>
      </w:r>
      <w:r w:rsidR="000C5779" w:rsidRPr="00472F50">
        <w:rPr>
          <w:color w:val="000000"/>
          <w:sz w:val="28"/>
          <w:szCs w:val="28"/>
        </w:rPr>
        <w:t xml:space="preserve">выделять </w:t>
      </w:r>
      <w:r w:rsidRPr="00472F50">
        <w:rPr>
          <w:color w:val="000000"/>
          <w:sz w:val="28"/>
          <w:szCs w:val="28"/>
        </w:rPr>
        <w:t xml:space="preserve">следующие основные </w:t>
      </w:r>
      <w:r w:rsidR="000C5779" w:rsidRPr="00472F50">
        <w:rPr>
          <w:color w:val="000000"/>
          <w:sz w:val="28"/>
          <w:szCs w:val="28"/>
        </w:rPr>
        <w:t>составляющие профессиональной компетентности</w:t>
      </w:r>
      <w:r w:rsidRPr="00472F50">
        <w:rPr>
          <w:color w:val="000000"/>
          <w:sz w:val="28"/>
          <w:szCs w:val="28"/>
        </w:rPr>
        <w:t>: синергичность, гибкость поведения, креативность</w:t>
      </w:r>
      <w:r w:rsidR="00755FB0" w:rsidRPr="00472F50">
        <w:rPr>
          <w:color w:val="000000"/>
          <w:sz w:val="28"/>
          <w:szCs w:val="28"/>
        </w:rPr>
        <w:t>, ориентация во времени, сензитивность, самопринятие, поддержка, ценностные ориентации и личностный адаптационный потенциал.</w:t>
      </w:r>
    </w:p>
    <w:p w:rsidR="00744EFE" w:rsidRPr="00472F50" w:rsidRDefault="0052373D" w:rsidP="00472F50">
      <w:pPr>
        <w:spacing w:line="360" w:lineRule="auto"/>
        <w:ind w:firstLine="709"/>
        <w:jc w:val="both"/>
        <w:rPr>
          <w:color w:val="000000"/>
          <w:sz w:val="28"/>
          <w:szCs w:val="28"/>
        </w:rPr>
      </w:pPr>
      <w:r w:rsidRPr="00472F50">
        <w:rPr>
          <w:color w:val="000000"/>
          <w:sz w:val="28"/>
          <w:szCs w:val="28"/>
        </w:rPr>
        <w:t>Далее мы рассмотрим</w:t>
      </w:r>
      <w:r w:rsidR="000C5779" w:rsidRPr="00472F50">
        <w:rPr>
          <w:color w:val="000000"/>
          <w:sz w:val="28"/>
          <w:szCs w:val="28"/>
        </w:rPr>
        <w:t xml:space="preserve"> данные</w:t>
      </w:r>
      <w:r w:rsidRPr="00472F50">
        <w:rPr>
          <w:color w:val="000000"/>
          <w:sz w:val="28"/>
          <w:szCs w:val="28"/>
        </w:rPr>
        <w:t xml:space="preserve"> </w:t>
      </w:r>
      <w:r w:rsidR="004765A3" w:rsidRPr="00472F50">
        <w:rPr>
          <w:color w:val="000000"/>
          <w:sz w:val="28"/>
          <w:szCs w:val="28"/>
        </w:rPr>
        <w:t xml:space="preserve">критерии </w:t>
      </w:r>
      <w:r w:rsidRPr="00472F50">
        <w:rPr>
          <w:color w:val="000000"/>
          <w:sz w:val="28"/>
          <w:szCs w:val="28"/>
        </w:rPr>
        <w:t>в отдельности</w:t>
      </w:r>
      <w:r w:rsidR="007B153D" w:rsidRPr="00472F50">
        <w:rPr>
          <w:color w:val="000000"/>
          <w:sz w:val="28"/>
          <w:szCs w:val="28"/>
        </w:rPr>
        <w:t xml:space="preserve">. </w:t>
      </w:r>
      <w:r w:rsidR="004765A3" w:rsidRPr="00472F50">
        <w:rPr>
          <w:color w:val="000000"/>
          <w:sz w:val="28"/>
          <w:szCs w:val="28"/>
        </w:rPr>
        <w:t xml:space="preserve">Одной из основных составляющих </w:t>
      </w:r>
      <w:r w:rsidR="00902697" w:rsidRPr="00472F50">
        <w:rPr>
          <w:color w:val="000000"/>
          <w:sz w:val="28"/>
          <w:szCs w:val="28"/>
        </w:rPr>
        <w:t>профессиональной</w:t>
      </w:r>
      <w:r w:rsidR="004765A3" w:rsidRPr="00472F50">
        <w:rPr>
          <w:color w:val="000000"/>
          <w:sz w:val="28"/>
          <w:szCs w:val="28"/>
        </w:rPr>
        <w:t xml:space="preserve"> компетен</w:t>
      </w:r>
      <w:r w:rsidR="00902697" w:rsidRPr="00472F50">
        <w:rPr>
          <w:color w:val="000000"/>
          <w:sz w:val="28"/>
          <w:szCs w:val="28"/>
        </w:rPr>
        <w:t>тности</w:t>
      </w:r>
      <w:r w:rsidR="004765A3" w:rsidRPr="00472F50">
        <w:rPr>
          <w:color w:val="000000"/>
          <w:sz w:val="28"/>
          <w:szCs w:val="28"/>
        </w:rPr>
        <w:t xml:space="preserve"> является </w:t>
      </w:r>
      <w:r w:rsidR="004765A3" w:rsidRPr="00472F50">
        <w:rPr>
          <w:b/>
          <w:color w:val="000000"/>
          <w:sz w:val="28"/>
          <w:szCs w:val="28"/>
        </w:rPr>
        <w:t>креативность</w:t>
      </w:r>
      <w:r w:rsidR="004765A3" w:rsidRPr="00472F50">
        <w:rPr>
          <w:color w:val="000000"/>
          <w:sz w:val="28"/>
          <w:szCs w:val="28"/>
        </w:rPr>
        <w:t>. В психологическом словаре креативность (от англ. сreativity) определяют как</w:t>
      </w:r>
      <w:r w:rsidR="00472F50" w:rsidRPr="00472F50">
        <w:rPr>
          <w:color w:val="000000"/>
          <w:sz w:val="28"/>
          <w:szCs w:val="28"/>
        </w:rPr>
        <w:t xml:space="preserve"> </w:t>
      </w:r>
      <w:r w:rsidR="004765A3" w:rsidRPr="00472F50">
        <w:rPr>
          <w:color w:val="000000"/>
          <w:sz w:val="28"/>
          <w:szCs w:val="28"/>
        </w:rPr>
        <w:t>«</w:t>
      </w:r>
      <w:r w:rsidR="00744EFE" w:rsidRPr="00472F50">
        <w:rPr>
          <w:color w:val="000000"/>
          <w:sz w:val="28"/>
          <w:szCs w:val="28"/>
        </w:rPr>
        <w:t>уровень творческой одаренности, способности к творчеству, составляющий относительно устойчивую характеристику личности</w:t>
      </w:r>
      <w:r w:rsidR="004765A3" w:rsidRPr="00472F50">
        <w:rPr>
          <w:color w:val="000000"/>
          <w:sz w:val="28"/>
          <w:szCs w:val="28"/>
        </w:rPr>
        <w:t>» (</w:t>
      </w:r>
      <w:r w:rsidR="009146A3" w:rsidRPr="00472F50">
        <w:rPr>
          <w:color w:val="000000"/>
          <w:sz w:val="28"/>
          <w:szCs w:val="28"/>
        </w:rPr>
        <w:t>24</w:t>
      </w:r>
      <w:r w:rsidR="004765A3" w:rsidRPr="00472F50">
        <w:rPr>
          <w:color w:val="000000"/>
          <w:sz w:val="28"/>
          <w:szCs w:val="28"/>
        </w:rPr>
        <w:t xml:space="preserve">, </w:t>
      </w:r>
      <w:r w:rsidR="00472F50" w:rsidRPr="00472F50">
        <w:rPr>
          <w:color w:val="000000"/>
          <w:sz w:val="28"/>
          <w:szCs w:val="28"/>
        </w:rPr>
        <w:t>120</w:t>
      </w:r>
      <w:r w:rsidR="00472F50">
        <w:rPr>
          <w:color w:val="000000"/>
          <w:sz w:val="28"/>
          <w:szCs w:val="28"/>
        </w:rPr>
        <w:t> </w:t>
      </w:r>
      <w:r w:rsidR="00472F50" w:rsidRPr="00472F50">
        <w:rPr>
          <w:color w:val="000000"/>
          <w:sz w:val="28"/>
          <w:szCs w:val="28"/>
        </w:rPr>
        <w:t>с.</w:t>
      </w:r>
      <w:r w:rsidR="004765A3" w:rsidRPr="00472F50">
        <w:rPr>
          <w:color w:val="000000"/>
          <w:sz w:val="28"/>
          <w:szCs w:val="28"/>
        </w:rPr>
        <w:t>)</w:t>
      </w:r>
      <w:r w:rsidR="009146A3" w:rsidRPr="00472F50">
        <w:rPr>
          <w:color w:val="000000"/>
          <w:sz w:val="28"/>
          <w:szCs w:val="28"/>
        </w:rPr>
        <w:t>.</w:t>
      </w:r>
      <w:r w:rsidR="00744EFE" w:rsidRPr="00472F50">
        <w:rPr>
          <w:color w:val="000000"/>
          <w:sz w:val="28"/>
          <w:szCs w:val="28"/>
        </w:rPr>
        <w:t xml:space="preserve"> Первоначально </w:t>
      </w:r>
      <w:r w:rsidR="004765A3" w:rsidRPr="00472F50">
        <w:rPr>
          <w:color w:val="000000"/>
          <w:sz w:val="28"/>
          <w:szCs w:val="28"/>
        </w:rPr>
        <w:t>креативность</w:t>
      </w:r>
      <w:r w:rsidR="00744EFE" w:rsidRPr="00472F50">
        <w:rPr>
          <w:color w:val="000000"/>
          <w:sz w:val="28"/>
          <w:szCs w:val="28"/>
        </w:rPr>
        <w:t xml:space="preserve"> рассматривалась как функция интеллекта, и уровень развития интеллекта отождествлялся с уровнем</w:t>
      </w:r>
      <w:r w:rsidR="004765A3" w:rsidRPr="00472F50">
        <w:rPr>
          <w:color w:val="000000"/>
          <w:sz w:val="28"/>
          <w:szCs w:val="28"/>
        </w:rPr>
        <w:t xml:space="preserve"> креативности.</w:t>
      </w:r>
      <w:r w:rsidR="00744EFE" w:rsidRPr="00472F50">
        <w:rPr>
          <w:color w:val="000000"/>
          <w:sz w:val="28"/>
          <w:szCs w:val="28"/>
        </w:rPr>
        <w:t xml:space="preserve"> Впоследствии выяснилось, что уровень интеллекта коррелирует с </w:t>
      </w:r>
      <w:r w:rsidR="004765A3" w:rsidRPr="00472F50">
        <w:rPr>
          <w:color w:val="000000"/>
          <w:sz w:val="28"/>
          <w:szCs w:val="28"/>
        </w:rPr>
        <w:t xml:space="preserve">креативностью </w:t>
      </w:r>
      <w:r w:rsidR="00744EFE" w:rsidRPr="00472F50">
        <w:rPr>
          <w:color w:val="000000"/>
          <w:sz w:val="28"/>
          <w:szCs w:val="28"/>
        </w:rPr>
        <w:t xml:space="preserve">до определенного предела, а слишком высокий интеллект препятствует </w:t>
      </w:r>
      <w:r w:rsidR="004765A3" w:rsidRPr="00472F50">
        <w:rPr>
          <w:color w:val="000000"/>
          <w:sz w:val="28"/>
          <w:szCs w:val="28"/>
        </w:rPr>
        <w:t>проявлению креативности.</w:t>
      </w:r>
    </w:p>
    <w:p w:rsidR="001032E4" w:rsidRPr="00472F50" w:rsidRDefault="000B205A" w:rsidP="00472F50">
      <w:pPr>
        <w:pStyle w:val="af0"/>
        <w:spacing w:after="0" w:line="360" w:lineRule="auto"/>
        <w:ind w:firstLine="709"/>
        <w:jc w:val="both"/>
        <w:rPr>
          <w:color w:val="000000"/>
          <w:sz w:val="28"/>
          <w:szCs w:val="28"/>
        </w:rPr>
      </w:pPr>
      <w:r w:rsidRPr="00472F50">
        <w:rPr>
          <w:color w:val="000000"/>
          <w:sz w:val="28"/>
          <w:szCs w:val="28"/>
        </w:rPr>
        <w:t>Креативность также определяется, как «</w:t>
      </w:r>
      <w:r w:rsidR="001032E4" w:rsidRPr="00472F50">
        <w:rPr>
          <w:color w:val="000000"/>
          <w:sz w:val="28"/>
          <w:szCs w:val="28"/>
        </w:rPr>
        <w:t xml:space="preserve">способность порождать необычные идеи, отклоняться от традиционных схем мышления, быстро решать </w:t>
      </w:r>
      <w:r w:rsidR="00340D8A" w:rsidRPr="00472F50">
        <w:rPr>
          <w:color w:val="000000"/>
          <w:sz w:val="28"/>
          <w:szCs w:val="28"/>
        </w:rPr>
        <w:t>проблемные</w:t>
      </w:r>
      <w:r w:rsidR="001032E4" w:rsidRPr="00472F50">
        <w:rPr>
          <w:color w:val="000000"/>
          <w:sz w:val="28"/>
          <w:szCs w:val="28"/>
        </w:rPr>
        <w:t xml:space="preserve"> ситуации</w:t>
      </w:r>
      <w:r w:rsidRPr="00472F50">
        <w:rPr>
          <w:color w:val="000000"/>
          <w:sz w:val="28"/>
          <w:szCs w:val="28"/>
        </w:rPr>
        <w:t>»</w:t>
      </w:r>
      <w:r w:rsidR="001032E4" w:rsidRPr="00472F50">
        <w:rPr>
          <w:color w:val="000000"/>
          <w:sz w:val="28"/>
          <w:szCs w:val="28"/>
        </w:rPr>
        <w:t xml:space="preserve"> </w:t>
      </w:r>
      <w:r w:rsidRPr="00472F50">
        <w:rPr>
          <w:color w:val="000000"/>
          <w:sz w:val="28"/>
          <w:szCs w:val="28"/>
        </w:rPr>
        <w:t>(</w:t>
      </w:r>
      <w:r w:rsidR="009146A3" w:rsidRPr="00472F50">
        <w:rPr>
          <w:color w:val="000000"/>
          <w:sz w:val="28"/>
          <w:szCs w:val="28"/>
        </w:rPr>
        <w:t>42</w:t>
      </w:r>
      <w:r w:rsidRPr="00472F50">
        <w:rPr>
          <w:color w:val="000000"/>
          <w:sz w:val="28"/>
          <w:szCs w:val="28"/>
        </w:rPr>
        <w:t>, 205</w:t>
      </w:r>
      <w:r w:rsidR="00472F50">
        <w:rPr>
          <w:color w:val="000000"/>
          <w:sz w:val="28"/>
          <w:szCs w:val="28"/>
        </w:rPr>
        <w:t> </w:t>
      </w:r>
      <w:r w:rsidR="00472F50" w:rsidRPr="00472F50">
        <w:rPr>
          <w:color w:val="000000"/>
          <w:sz w:val="28"/>
          <w:szCs w:val="28"/>
        </w:rPr>
        <w:t>с.</w:t>
      </w:r>
      <w:r w:rsidRPr="00472F50">
        <w:rPr>
          <w:color w:val="000000"/>
          <w:sz w:val="28"/>
          <w:szCs w:val="28"/>
        </w:rPr>
        <w:t>).</w:t>
      </w:r>
    </w:p>
    <w:p w:rsidR="001032E4" w:rsidRPr="00472F50" w:rsidRDefault="00472F50" w:rsidP="00472F50">
      <w:pPr>
        <w:pStyle w:val="af0"/>
        <w:spacing w:after="0" w:line="360" w:lineRule="auto"/>
        <w:ind w:firstLine="709"/>
        <w:jc w:val="both"/>
        <w:rPr>
          <w:color w:val="000000"/>
          <w:sz w:val="28"/>
          <w:szCs w:val="28"/>
        </w:rPr>
      </w:pPr>
      <w:r w:rsidRPr="00472F50">
        <w:rPr>
          <w:color w:val="000000"/>
          <w:sz w:val="28"/>
          <w:szCs w:val="28"/>
        </w:rPr>
        <w:t>А.</w:t>
      </w:r>
      <w:r>
        <w:rPr>
          <w:color w:val="000000"/>
          <w:sz w:val="28"/>
          <w:szCs w:val="28"/>
        </w:rPr>
        <w:t> </w:t>
      </w:r>
      <w:r w:rsidRPr="00472F50">
        <w:rPr>
          <w:color w:val="000000"/>
          <w:sz w:val="28"/>
          <w:szCs w:val="28"/>
        </w:rPr>
        <w:t>Маслоу</w:t>
      </w:r>
      <w:r w:rsidR="00340D8A" w:rsidRPr="00472F50">
        <w:rPr>
          <w:color w:val="000000"/>
          <w:sz w:val="28"/>
          <w:szCs w:val="28"/>
        </w:rPr>
        <w:t xml:space="preserve"> рассматривает креативность как</w:t>
      </w:r>
      <w:r w:rsidR="001032E4" w:rsidRPr="00472F50">
        <w:rPr>
          <w:color w:val="000000"/>
          <w:sz w:val="28"/>
          <w:szCs w:val="28"/>
        </w:rPr>
        <w:t xml:space="preserve"> творческ</w:t>
      </w:r>
      <w:r w:rsidR="00340D8A" w:rsidRPr="00472F50">
        <w:rPr>
          <w:color w:val="000000"/>
          <w:sz w:val="28"/>
          <w:szCs w:val="28"/>
        </w:rPr>
        <w:t>ую</w:t>
      </w:r>
      <w:r w:rsidR="001032E4" w:rsidRPr="00472F50">
        <w:rPr>
          <w:color w:val="000000"/>
          <w:sz w:val="28"/>
          <w:szCs w:val="28"/>
        </w:rPr>
        <w:t xml:space="preserve"> направленность – врожденное качество</w:t>
      </w:r>
      <w:r w:rsidR="00340D8A" w:rsidRPr="00472F50">
        <w:rPr>
          <w:color w:val="000000"/>
          <w:sz w:val="28"/>
          <w:szCs w:val="28"/>
        </w:rPr>
        <w:t xml:space="preserve"> </w:t>
      </w:r>
      <w:r w:rsidR="000A15E8" w:rsidRPr="00472F50">
        <w:rPr>
          <w:color w:val="000000"/>
          <w:sz w:val="28"/>
          <w:szCs w:val="28"/>
        </w:rPr>
        <w:t>(</w:t>
      </w:r>
      <w:r w:rsidR="009146A3" w:rsidRPr="00472F50">
        <w:rPr>
          <w:color w:val="000000"/>
          <w:sz w:val="28"/>
          <w:szCs w:val="28"/>
        </w:rPr>
        <w:t>5</w:t>
      </w:r>
      <w:r w:rsidR="000A15E8" w:rsidRPr="00472F50">
        <w:rPr>
          <w:color w:val="000000"/>
          <w:sz w:val="28"/>
          <w:szCs w:val="28"/>
        </w:rPr>
        <w:t>4).</w:t>
      </w:r>
    </w:p>
    <w:p w:rsidR="00340D8A" w:rsidRPr="00472F50" w:rsidRDefault="00472F50" w:rsidP="00472F50">
      <w:pPr>
        <w:pStyle w:val="af0"/>
        <w:spacing w:after="0" w:line="360" w:lineRule="auto"/>
        <w:ind w:firstLine="709"/>
        <w:jc w:val="both"/>
        <w:rPr>
          <w:bCs/>
          <w:color w:val="000000"/>
          <w:sz w:val="28"/>
          <w:szCs w:val="28"/>
        </w:rPr>
      </w:pPr>
      <w:r w:rsidRPr="00472F50">
        <w:rPr>
          <w:bCs/>
          <w:color w:val="000000"/>
          <w:sz w:val="28"/>
          <w:szCs w:val="28"/>
        </w:rPr>
        <w:t>Э.</w:t>
      </w:r>
      <w:r>
        <w:rPr>
          <w:bCs/>
          <w:color w:val="000000"/>
          <w:sz w:val="28"/>
          <w:szCs w:val="28"/>
        </w:rPr>
        <w:t> </w:t>
      </w:r>
      <w:r w:rsidRPr="00472F50">
        <w:rPr>
          <w:bCs/>
          <w:color w:val="000000"/>
          <w:sz w:val="28"/>
          <w:szCs w:val="28"/>
        </w:rPr>
        <w:t>Шостром</w:t>
      </w:r>
      <w:r w:rsidR="000B205A" w:rsidRPr="00472F50">
        <w:rPr>
          <w:bCs/>
          <w:color w:val="000000"/>
          <w:sz w:val="28"/>
          <w:szCs w:val="28"/>
        </w:rPr>
        <w:t xml:space="preserve"> определяет к</w:t>
      </w:r>
      <w:r w:rsidR="000B205A" w:rsidRPr="00472F50">
        <w:rPr>
          <w:color w:val="000000"/>
          <w:sz w:val="28"/>
          <w:szCs w:val="28"/>
        </w:rPr>
        <w:t xml:space="preserve">реативность как </w:t>
      </w:r>
      <w:r w:rsidR="00C90756" w:rsidRPr="00472F50">
        <w:rPr>
          <w:bCs/>
          <w:color w:val="000000"/>
          <w:sz w:val="28"/>
          <w:szCs w:val="28"/>
        </w:rPr>
        <w:t>выраженность творческой направленности личности, наличие творческого потенциала</w:t>
      </w:r>
      <w:r w:rsidR="00057E18" w:rsidRPr="00472F50">
        <w:rPr>
          <w:bCs/>
          <w:color w:val="000000"/>
          <w:sz w:val="28"/>
          <w:szCs w:val="28"/>
        </w:rPr>
        <w:t xml:space="preserve"> (</w:t>
      </w:r>
      <w:r w:rsidR="009146A3" w:rsidRPr="00472F50">
        <w:rPr>
          <w:bCs/>
          <w:color w:val="000000"/>
          <w:sz w:val="28"/>
          <w:szCs w:val="28"/>
        </w:rPr>
        <w:t>38</w:t>
      </w:r>
      <w:r w:rsidR="00057E18" w:rsidRPr="00472F50">
        <w:rPr>
          <w:bCs/>
          <w:color w:val="000000"/>
          <w:sz w:val="28"/>
          <w:szCs w:val="28"/>
        </w:rPr>
        <w:t>)</w:t>
      </w:r>
      <w:r w:rsidR="00C90756" w:rsidRPr="00472F50">
        <w:rPr>
          <w:bCs/>
          <w:color w:val="000000"/>
          <w:sz w:val="28"/>
          <w:szCs w:val="28"/>
        </w:rPr>
        <w:t>.</w:t>
      </w:r>
    </w:p>
    <w:p w:rsidR="00C90756" w:rsidRPr="00472F50" w:rsidRDefault="00C90756" w:rsidP="00472F50">
      <w:pPr>
        <w:pStyle w:val="af0"/>
        <w:spacing w:after="0" w:line="360" w:lineRule="auto"/>
        <w:ind w:firstLine="709"/>
        <w:jc w:val="both"/>
        <w:rPr>
          <w:color w:val="000000"/>
          <w:sz w:val="28"/>
          <w:szCs w:val="28"/>
        </w:rPr>
      </w:pPr>
      <w:r w:rsidRPr="00472F50">
        <w:rPr>
          <w:bCs/>
          <w:color w:val="000000"/>
          <w:sz w:val="28"/>
          <w:szCs w:val="28"/>
        </w:rPr>
        <w:t xml:space="preserve">Таким образом, </w:t>
      </w:r>
      <w:r w:rsidR="00057E18" w:rsidRPr="00472F50">
        <w:rPr>
          <w:bCs/>
          <w:color w:val="000000"/>
          <w:sz w:val="28"/>
          <w:szCs w:val="28"/>
        </w:rPr>
        <w:t xml:space="preserve">учитывая различные точки зрения и специфику деятельности муниципальных служащих, </w:t>
      </w:r>
      <w:r w:rsidRPr="00472F50">
        <w:rPr>
          <w:bCs/>
          <w:color w:val="000000"/>
          <w:sz w:val="28"/>
          <w:szCs w:val="28"/>
        </w:rPr>
        <w:t>под креативностью мы будем понимать интеллектуальную способность позволяющую порождать необычные</w:t>
      </w:r>
      <w:r w:rsidR="00057E18" w:rsidRPr="00472F50">
        <w:rPr>
          <w:bCs/>
          <w:color w:val="000000"/>
          <w:sz w:val="28"/>
          <w:szCs w:val="28"/>
        </w:rPr>
        <w:t xml:space="preserve"> идеи, отклоняться от традиционных схем мышления при принятии профессионально важных управленческих решений.</w:t>
      </w:r>
    </w:p>
    <w:p w:rsidR="00472F50" w:rsidRPr="00472F50" w:rsidRDefault="00E256B9" w:rsidP="00472F50">
      <w:pPr>
        <w:pStyle w:val="af0"/>
        <w:spacing w:after="0" w:line="360" w:lineRule="auto"/>
        <w:ind w:firstLine="709"/>
        <w:jc w:val="both"/>
        <w:rPr>
          <w:color w:val="000000"/>
          <w:sz w:val="28"/>
          <w:szCs w:val="28"/>
        </w:rPr>
      </w:pPr>
      <w:r w:rsidRPr="00472F50">
        <w:rPr>
          <w:color w:val="000000"/>
          <w:sz w:val="28"/>
          <w:szCs w:val="28"/>
        </w:rPr>
        <w:t xml:space="preserve">Следующая составляющая </w:t>
      </w:r>
      <w:r w:rsidR="00902697" w:rsidRPr="00472F50">
        <w:rPr>
          <w:color w:val="000000"/>
          <w:sz w:val="28"/>
          <w:szCs w:val="28"/>
        </w:rPr>
        <w:t xml:space="preserve">профессиональной компетентности </w:t>
      </w:r>
      <w:r w:rsidRPr="00472F50">
        <w:rPr>
          <w:color w:val="000000"/>
          <w:sz w:val="28"/>
          <w:szCs w:val="28"/>
        </w:rPr>
        <w:t xml:space="preserve">муниципальных служащих – </w:t>
      </w:r>
      <w:r w:rsidRPr="00EC1769">
        <w:rPr>
          <w:color w:val="000000"/>
          <w:sz w:val="28"/>
          <w:szCs w:val="28"/>
        </w:rPr>
        <w:t>синергичность</w:t>
      </w:r>
      <w:r w:rsidRPr="00472F50">
        <w:rPr>
          <w:color w:val="000000"/>
          <w:sz w:val="28"/>
          <w:szCs w:val="28"/>
        </w:rPr>
        <w:t>.</w:t>
      </w:r>
    </w:p>
    <w:p w:rsidR="00E256B9" w:rsidRPr="00472F50" w:rsidRDefault="00472F50" w:rsidP="00472F50">
      <w:pPr>
        <w:shd w:val="clear" w:color="auto" w:fill="FFFFFF"/>
        <w:tabs>
          <w:tab w:val="left" w:pos="552"/>
        </w:tabs>
        <w:autoSpaceDE w:val="0"/>
        <w:autoSpaceDN w:val="0"/>
        <w:adjustRightInd w:val="0"/>
        <w:spacing w:line="360" w:lineRule="auto"/>
        <w:ind w:firstLine="709"/>
        <w:jc w:val="both"/>
        <w:rPr>
          <w:color w:val="000000"/>
          <w:sz w:val="28"/>
          <w:szCs w:val="28"/>
        </w:rPr>
      </w:pPr>
      <w:r w:rsidRPr="00472F50">
        <w:rPr>
          <w:bCs/>
          <w:color w:val="000000"/>
          <w:sz w:val="28"/>
          <w:szCs w:val="28"/>
        </w:rPr>
        <w:t>Э.</w:t>
      </w:r>
      <w:r>
        <w:rPr>
          <w:bCs/>
          <w:color w:val="000000"/>
          <w:sz w:val="28"/>
          <w:szCs w:val="28"/>
        </w:rPr>
        <w:t> </w:t>
      </w:r>
      <w:r w:rsidRPr="00472F50">
        <w:rPr>
          <w:bCs/>
          <w:color w:val="000000"/>
          <w:sz w:val="28"/>
          <w:szCs w:val="28"/>
        </w:rPr>
        <w:t>Шостром</w:t>
      </w:r>
      <w:r w:rsidR="00E256B9" w:rsidRPr="00472F50">
        <w:rPr>
          <w:bCs/>
          <w:color w:val="000000"/>
          <w:sz w:val="28"/>
          <w:szCs w:val="28"/>
        </w:rPr>
        <w:t xml:space="preserve"> определяет синергичность как </w:t>
      </w:r>
      <w:r w:rsidR="00756A69" w:rsidRPr="00472F50">
        <w:rPr>
          <w:bCs/>
          <w:color w:val="000000"/>
          <w:sz w:val="28"/>
          <w:szCs w:val="28"/>
        </w:rPr>
        <w:t>«</w:t>
      </w:r>
      <w:r w:rsidR="00E256B9" w:rsidRPr="00472F50">
        <w:rPr>
          <w:bCs/>
          <w:color w:val="000000"/>
          <w:sz w:val="28"/>
          <w:szCs w:val="28"/>
        </w:rPr>
        <w:t>способность человека быть целостным, превзойти дихотомию</w:t>
      </w:r>
      <w:r w:rsidR="00756A69" w:rsidRPr="00472F50">
        <w:rPr>
          <w:bCs/>
          <w:color w:val="000000"/>
          <w:sz w:val="28"/>
          <w:szCs w:val="28"/>
        </w:rPr>
        <w:t>. Способность осмысленно связывать противоречивые жизненные явления, а не воспринимать их как антагонистические»</w:t>
      </w:r>
      <w:r w:rsidR="00E256B9" w:rsidRPr="00472F50">
        <w:rPr>
          <w:bCs/>
          <w:color w:val="000000"/>
          <w:sz w:val="28"/>
          <w:szCs w:val="28"/>
        </w:rPr>
        <w:t xml:space="preserve"> (</w:t>
      </w:r>
      <w:r w:rsidR="009146A3" w:rsidRPr="00472F50">
        <w:rPr>
          <w:bCs/>
          <w:color w:val="000000"/>
          <w:sz w:val="28"/>
          <w:szCs w:val="28"/>
        </w:rPr>
        <w:t>42</w:t>
      </w:r>
      <w:r w:rsidR="00756A69" w:rsidRPr="00472F50">
        <w:rPr>
          <w:bCs/>
          <w:color w:val="000000"/>
          <w:sz w:val="28"/>
          <w:szCs w:val="28"/>
        </w:rPr>
        <w:t xml:space="preserve">, </w:t>
      </w:r>
      <w:r w:rsidRPr="00472F50">
        <w:rPr>
          <w:bCs/>
          <w:color w:val="000000"/>
          <w:sz w:val="28"/>
          <w:szCs w:val="28"/>
        </w:rPr>
        <w:t>52</w:t>
      </w:r>
      <w:r>
        <w:rPr>
          <w:bCs/>
          <w:color w:val="000000"/>
          <w:sz w:val="28"/>
          <w:szCs w:val="28"/>
        </w:rPr>
        <w:t> </w:t>
      </w:r>
      <w:r w:rsidRPr="00472F50">
        <w:rPr>
          <w:bCs/>
          <w:color w:val="000000"/>
          <w:sz w:val="28"/>
          <w:szCs w:val="28"/>
        </w:rPr>
        <w:t>с.</w:t>
      </w:r>
      <w:r w:rsidR="00E256B9" w:rsidRPr="00472F50">
        <w:rPr>
          <w:bCs/>
          <w:color w:val="000000"/>
          <w:sz w:val="28"/>
          <w:szCs w:val="28"/>
        </w:rPr>
        <w:t>).</w:t>
      </w:r>
    </w:p>
    <w:p w:rsidR="00BD2704" w:rsidRPr="00472F50" w:rsidRDefault="00BD2704" w:rsidP="00472F50">
      <w:pPr>
        <w:spacing w:line="360" w:lineRule="auto"/>
        <w:ind w:firstLine="709"/>
        <w:jc w:val="both"/>
        <w:rPr>
          <w:color w:val="000000"/>
          <w:sz w:val="28"/>
          <w:szCs w:val="28"/>
        </w:rPr>
      </w:pPr>
      <w:r w:rsidRPr="00472F50">
        <w:rPr>
          <w:color w:val="000000"/>
          <w:sz w:val="28"/>
          <w:szCs w:val="28"/>
        </w:rPr>
        <w:t>В психологии менеджмента синергичность рассматривается с точки зрения системного подхода в управлении.</w:t>
      </w:r>
    </w:p>
    <w:p w:rsidR="00BD2704" w:rsidRPr="00472F50" w:rsidRDefault="00472F50" w:rsidP="00472F50">
      <w:pPr>
        <w:spacing w:line="360" w:lineRule="auto"/>
        <w:ind w:firstLine="709"/>
        <w:jc w:val="both"/>
        <w:rPr>
          <w:color w:val="000000"/>
          <w:sz w:val="28"/>
          <w:szCs w:val="28"/>
        </w:rPr>
      </w:pPr>
      <w:r w:rsidRPr="00472F50">
        <w:rPr>
          <w:color w:val="000000"/>
          <w:sz w:val="28"/>
          <w:szCs w:val="28"/>
        </w:rPr>
        <w:t>Лебедев</w:t>
      </w:r>
      <w:r>
        <w:rPr>
          <w:color w:val="000000"/>
          <w:sz w:val="28"/>
          <w:szCs w:val="28"/>
        </w:rPr>
        <w:t> </w:t>
      </w:r>
      <w:r w:rsidRPr="00472F50">
        <w:rPr>
          <w:color w:val="000000"/>
          <w:sz w:val="28"/>
          <w:szCs w:val="28"/>
        </w:rPr>
        <w:t>О.Т.</w:t>
      </w:r>
      <w:r w:rsidR="00BD2704" w:rsidRPr="00472F50">
        <w:rPr>
          <w:color w:val="000000"/>
          <w:sz w:val="28"/>
          <w:szCs w:val="28"/>
        </w:rPr>
        <w:t xml:space="preserve"> синергичность определяет как направленность действий, приводящая к усилению достижения конечного результата. При хорошем согласовании подсистем в процессе осуществления деятельности возрастает степень упорядоченности системы, усиливается ее синергичность (</w:t>
      </w:r>
      <w:r w:rsidR="009146A3" w:rsidRPr="00472F50">
        <w:rPr>
          <w:color w:val="000000"/>
          <w:sz w:val="28"/>
          <w:szCs w:val="28"/>
        </w:rPr>
        <w:t>26</w:t>
      </w:r>
      <w:r w:rsidR="00BD2704" w:rsidRPr="00472F50">
        <w:rPr>
          <w:color w:val="000000"/>
          <w:sz w:val="28"/>
          <w:szCs w:val="28"/>
        </w:rPr>
        <w:t xml:space="preserve">, </w:t>
      </w:r>
      <w:r w:rsidRPr="00472F50">
        <w:rPr>
          <w:color w:val="000000"/>
          <w:sz w:val="28"/>
          <w:szCs w:val="28"/>
        </w:rPr>
        <w:t>154</w:t>
      </w:r>
      <w:r>
        <w:rPr>
          <w:color w:val="000000"/>
          <w:sz w:val="28"/>
          <w:szCs w:val="28"/>
        </w:rPr>
        <w:t> </w:t>
      </w:r>
      <w:r w:rsidRPr="00472F50">
        <w:rPr>
          <w:color w:val="000000"/>
          <w:sz w:val="28"/>
          <w:szCs w:val="28"/>
        </w:rPr>
        <w:t>с.</w:t>
      </w:r>
      <w:r w:rsidR="00BD2704" w:rsidRPr="00472F50">
        <w:rPr>
          <w:color w:val="000000"/>
          <w:sz w:val="28"/>
          <w:szCs w:val="28"/>
        </w:rPr>
        <w:t xml:space="preserve">). Положительная синергичность способствует более </w:t>
      </w:r>
      <w:r w:rsidR="008B18C3" w:rsidRPr="00472F50">
        <w:rPr>
          <w:color w:val="000000"/>
          <w:sz w:val="28"/>
          <w:szCs w:val="28"/>
        </w:rPr>
        <w:t>быстрому</w:t>
      </w:r>
      <w:r w:rsidR="00BD2704" w:rsidRPr="00472F50">
        <w:rPr>
          <w:color w:val="000000"/>
          <w:sz w:val="28"/>
          <w:szCs w:val="28"/>
        </w:rPr>
        <w:t xml:space="preserve"> и качественному достижению поставленной цели.</w:t>
      </w:r>
      <w:r w:rsidRPr="00472F50">
        <w:rPr>
          <w:color w:val="000000"/>
          <w:sz w:val="28"/>
          <w:szCs w:val="28"/>
        </w:rPr>
        <w:t xml:space="preserve"> </w:t>
      </w:r>
      <w:r w:rsidR="00BD2704" w:rsidRPr="00472F50">
        <w:rPr>
          <w:color w:val="000000"/>
          <w:sz w:val="28"/>
          <w:szCs w:val="28"/>
        </w:rPr>
        <w:t>Отрицательная синергичность дезорганизует функционирование системы, тормозит управленческие процессы в организации.</w:t>
      </w:r>
    </w:p>
    <w:p w:rsidR="00BD2704" w:rsidRPr="00472F50" w:rsidRDefault="00472F50" w:rsidP="00472F50">
      <w:pPr>
        <w:pStyle w:val="a9"/>
        <w:spacing w:before="0" w:beforeAutospacing="0" w:after="0" w:afterAutospacing="0" w:line="360" w:lineRule="auto"/>
        <w:ind w:firstLine="709"/>
        <w:jc w:val="both"/>
        <w:rPr>
          <w:color w:val="000000"/>
          <w:sz w:val="28"/>
          <w:szCs w:val="28"/>
        </w:rPr>
      </w:pPr>
      <w:r w:rsidRPr="00472F50">
        <w:rPr>
          <w:color w:val="000000"/>
          <w:sz w:val="28"/>
          <w:szCs w:val="28"/>
        </w:rPr>
        <w:t>Протасова</w:t>
      </w:r>
      <w:r>
        <w:rPr>
          <w:color w:val="000000"/>
          <w:sz w:val="28"/>
          <w:szCs w:val="28"/>
        </w:rPr>
        <w:t> </w:t>
      </w:r>
      <w:r w:rsidRPr="00472F50">
        <w:rPr>
          <w:color w:val="000000"/>
          <w:sz w:val="28"/>
          <w:szCs w:val="28"/>
        </w:rPr>
        <w:t>В.</w:t>
      </w:r>
      <w:r w:rsidR="00A96EA5" w:rsidRPr="00472F50">
        <w:rPr>
          <w:color w:val="000000"/>
          <w:sz w:val="28"/>
          <w:szCs w:val="28"/>
        </w:rPr>
        <w:t xml:space="preserve">А. исследуя вопросы психологии </w:t>
      </w:r>
      <w:r w:rsidR="00D933CD" w:rsidRPr="00472F50">
        <w:rPr>
          <w:color w:val="000000"/>
          <w:sz w:val="28"/>
          <w:szCs w:val="28"/>
        </w:rPr>
        <w:t>управления,</w:t>
      </w:r>
      <w:r w:rsidR="00A96EA5" w:rsidRPr="00472F50">
        <w:rPr>
          <w:color w:val="000000"/>
          <w:sz w:val="28"/>
          <w:szCs w:val="28"/>
        </w:rPr>
        <w:t xml:space="preserve"> описывает с</w:t>
      </w:r>
      <w:r w:rsidR="00BD2704" w:rsidRPr="00472F50">
        <w:rPr>
          <w:color w:val="000000"/>
          <w:sz w:val="28"/>
          <w:szCs w:val="28"/>
        </w:rPr>
        <w:t xml:space="preserve">инергичность </w:t>
      </w:r>
      <w:r w:rsidR="00A96EA5" w:rsidRPr="00472F50">
        <w:rPr>
          <w:color w:val="000000"/>
          <w:sz w:val="28"/>
          <w:szCs w:val="28"/>
        </w:rPr>
        <w:t xml:space="preserve">как </w:t>
      </w:r>
      <w:r w:rsidR="00BD2704" w:rsidRPr="00472F50">
        <w:rPr>
          <w:color w:val="000000"/>
          <w:sz w:val="28"/>
          <w:szCs w:val="28"/>
        </w:rPr>
        <w:t>однонаправленность действий, интеграция усилий в системе, которые приводят к возрастанию (умножению) конечного результата</w:t>
      </w:r>
      <w:r w:rsidR="00A96EA5" w:rsidRPr="00472F50">
        <w:rPr>
          <w:color w:val="000000"/>
          <w:sz w:val="28"/>
          <w:szCs w:val="28"/>
        </w:rPr>
        <w:t xml:space="preserve"> (</w:t>
      </w:r>
      <w:r w:rsidR="009146A3" w:rsidRPr="00472F50">
        <w:rPr>
          <w:color w:val="000000"/>
          <w:sz w:val="28"/>
          <w:szCs w:val="28"/>
        </w:rPr>
        <w:t>40</w:t>
      </w:r>
      <w:r w:rsidR="00A96EA5" w:rsidRPr="00472F50">
        <w:rPr>
          <w:color w:val="000000"/>
          <w:sz w:val="28"/>
          <w:szCs w:val="28"/>
        </w:rPr>
        <w:t>)</w:t>
      </w:r>
      <w:r w:rsidR="00BD2704" w:rsidRPr="00472F50">
        <w:rPr>
          <w:color w:val="000000"/>
          <w:sz w:val="28"/>
          <w:szCs w:val="28"/>
        </w:rPr>
        <w:t>. В управлении организацией</w:t>
      </w:r>
      <w:r w:rsidR="00A96EA5" w:rsidRPr="00472F50">
        <w:rPr>
          <w:color w:val="000000"/>
          <w:sz w:val="28"/>
          <w:szCs w:val="28"/>
        </w:rPr>
        <w:t>, по мнению автора,</w:t>
      </w:r>
      <w:r w:rsidR="00BD2704" w:rsidRPr="00472F50">
        <w:rPr>
          <w:color w:val="000000"/>
          <w:sz w:val="28"/>
          <w:szCs w:val="28"/>
        </w:rPr>
        <w:t xml:space="preserve"> синергичность означает сознательную однонаправленную деятельность всех членов коллектива (подразделений) в стремлении к общей цели. Повышение синергии в организации </w:t>
      </w:r>
      <w:r w:rsidR="00D933CD" w:rsidRPr="00472F50">
        <w:rPr>
          <w:color w:val="000000"/>
          <w:sz w:val="28"/>
          <w:szCs w:val="28"/>
        </w:rPr>
        <w:t>осуществляется,</w:t>
      </w:r>
      <w:r w:rsidR="00BD2704" w:rsidRPr="00472F50">
        <w:rPr>
          <w:color w:val="000000"/>
          <w:sz w:val="28"/>
          <w:szCs w:val="28"/>
        </w:rPr>
        <w:t xml:space="preserve"> прежде </w:t>
      </w:r>
      <w:r w:rsidR="00D933CD" w:rsidRPr="00472F50">
        <w:rPr>
          <w:color w:val="000000"/>
          <w:sz w:val="28"/>
          <w:szCs w:val="28"/>
        </w:rPr>
        <w:t>всего,</w:t>
      </w:r>
      <w:r w:rsidR="00BD2704" w:rsidRPr="00472F50">
        <w:rPr>
          <w:color w:val="000000"/>
          <w:sz w:val="28"/>
          <w:szCs w:val="28"/>
        </w:rPr>
        <w:t xml:space="preserve"> посредством грамотной работы с персоналом. Менедж</w:t>
      </w:r>
      <w:r w:rsidR="00755FB0" w:rsidRPr="00472F50">
        <w:rPr>
          <w:color w:val="000000"/>
          <w:sz w:val="28"/>
          <w:szCs w:val="28"/>
        </w:rPr>
        <w:t>ер</w:t>
      </w:r>
      <w:r w:rsidR="00BD2704" w:rsidRPr="00472F50">
        <w:rPr>
          <w:color w:val="000000"/>
          <w:sz w:val="28"/>
          <w:szCs w:val="28"/>
        </w:rPr>
        <w:t xml:space="preserve">у необходимо иметь информацию о психологии и социальной структуре работающих (образование, возраст, пол, национальность, семейное положение </w:t>
      </w:r>
      <w:r>
        <w:rPr>
          <w:color w:val="000000"/>
          <w:sz w:val="28"/>
          <w:szCs w:val="28"/>
        </w:rPr>
        <w:t>и т.д.</w:t>
      </w:r>
      <w:r w:rsidR="00BD2704" w:rsidRPr="00472F50">
        <w:rPr>
          <w:color w:val="000000"/>
          <w:sz w:val="28"/>
          <w:szCs w:val="28"/>
        </w:rPr>
        <w:t>), их этике, взглядах, нравах и обычаях, традициях и культуре, на основании которой и строится эффективная система управления организацией.</w:t>
      </w:r>
    </w:p>
    <w:p w:rsidR="00A96EA5" w:rsidRPr="00472F50" w:rsidRDefault="00A96EA5" w:rsidP="00472F50">
      <w:pPr>
        <w:pStyle w:val="a9"/>
        <w:spacing w:before="0" w:beforeAutospacing="0" w:after="0" w:afterAutospacing="0" w:line="360" w:lineRule="auto"/>
        <w:ind w:firstLine="709"/>
        <w:jc w:val="both"/>
        <w:rPr>
          <w:color w:val="000000"/>
          <w:sz w:val="28"/>
          <w:szCs w:val="28"/>
        </w:rPr>
      </w:pPr>
      <w:r w:rsidRPr="00472F50">
        <w:rPr>
          <w:color w:val="000000"/>
          <w:sz w:val="28"/>
          <w:szCs w:val="28"/>
        </w:rPr>
        <w:t>Таким образом, автор раскрыва</w:t>
      </w:r>
      <w:r w:rsidR="00D933CD" w:rsidRPr="00472F50">
        <w:rPr>
          <w:color w:val="000000"/>
          <w:sz w:val="28"/>
          <w:szCs w:val="28"/>
        </w:rPr>
        <w:t>ет</w:t>
      </w:r>
      <w:r w:rsidRPr="00472F50">
        <w:rPr>
          <w:color w:val="000000"/>
          <w:sz w:val="28"/>
          <w:szCs w:val="28"/>
        </w:rPr>
        <w:t xml:space="preserve"> понятие «синергичность» с точки зрения управления</w:t>
      </w:r>
      <w:r w:rsidR="00D933CD" w:rsidRPr="00472F50">
        <w:rPr>
          <w:color w:val="000000"/>
          <w:sz w:val="28"/>
          <w:szCs w:val="28"/>
        </w:rPr>
        <w:t xml:space="preserve"> и</w:t>
      </w:r>
      <w:r w:rsidRPr="00472F50">
        <w:rPr>
          <w:color w:val="000000"/>
          <w:sz w:val="28"/>
          <w:szCs w:val="28"/>
        </w:rPr>
        <w:t xml:space="preserve"> описывает значимость целостности структуры организации и согласованности деятельности служащих, как важных факторов, влияющих на общую эффективность достижения целей организации.</w:t>
      </w:r>
    </w:p>
    <w:p w:rsidR="00D933CD" w:rsidRPr="00472F50" w:rsidRDefault="00A96EA5" w:rsidP="00472F50">
      <w:pPr>
        <w:pStyle w:val="a9"/>
        <w:spacing w:before="0" w:beforeAutospacing="0" w:after="0" w:afterAutospacing="0" w:line="360" w:lineRule="auto"/>
        <w:ind w:firstLine="709"/>
        <w:jc w:val="both"/>
        <w:rPr>
          <w:color w:val="000000"/>
          <w:sz w:val="28"/>
          <w:szCs w:val="28"/>
        </w:rPr>
      </w:pPr>
      <w:r w:rsidRPr="00472F50">
        <w:rPr>
          <w:color w:val="000000"/>
          <w:sz w:val="28"/>
          <w:szCs w:val="28"/>
        </w:rPr>
        <w:t>Применяя термин «синергичность» к сфере муниципального управления нас будет интересовать не столько целостная структура</w:t>
      </w:r>
      <w:r w:rsidR="00756A69" w:rsidRPr="00472F50">
        <w:rPr>
          <w:color w:val="000000"/>
          <w:sz w:val="28"/>
          <w:szCs w:val="28"/>
        </w:rPr>
        <w:t>,</w:t>
      </w:r>
      <w:r w:rsidRPr="00472F50">
        <w:rPr>
          <w:color w:val="000000"/>
          <w:sz w:val="28"/>
          <w:szCs w:val="28"/>
        </w:rPr>
        <w:t xml:space="preserve"> организованность </w:t>
      </w:r>
      <w:r w:rsidR="00755FB0" w:rsidRPr="00472F50">
        <w:rPr>
          <w:color w:val="000000"/>
          <w:sz w:val="28"/>
          <w:szCs w:val="28"/>
        </w:rPr>
        <w:t xml:space="preserve">работы различных подразделений </w:t>
      </w:r>
      <w:r w:rsidRPr="00472F50">
        <w:rPr>
          <w:color w:val="000000"/>
          <w:sz w:val="28"/>
          <w:szCs w:val="28"/>
        </w:rPr>
        <w:t>органов местного самоуправления,</w:t>
      </w:r>
      <w:r w:rsidR="00756A69" w:rsidRPr="00472F50">
        <w:rPr>
          <w:color w:val="000000"/>
          <w:sz w:val="28"/>
          <w:szCs w:val="28"/>
        </w:rPr>
        <w:t xml:space="preserve"> а также согласованность деятельности муниципальных служащих,</w:t>
      </w:r>
      <w:r w:rsidRPr="00472F50">
        <w:rPr>
          <w:color w:val="000000"/>
          <w:sz w:val="28"/>
          <w:szCs w:val="28"/>
        </w:rPr>
        <w:t xml:space="preserve"> сколько синергичность самого муниципального служащего. Синергичность как целостность не только профессиональная, но и личностная.</w:t>
      </w:r>
    </w:p>
    <w:p w:rsidR="00A96EA5" w:rsidRPr="00472F50" w:rsidRDefault="00A96EA5" w:rsidP="00472F50">
      <w:pPr>
        <w:pStyle w:val="a9"/>
        <w:spacing w:before="0" w:beforeAutospacing="0" w:after="0" w:afterAutospacing="0" w:line="360" w:lineRule="auto"/>
        <w:ind w:firstLine="709"/>
        <w:jc w:val="both"/>
        <w:rPr>
          <w:color w:val="000000"/>
          <w:sz w:val="28"/>
          <w:szCs w:val="28"/>
        </w:rPr>
      </w:pPr>
      <w:r w:rsidRPr="00472F50">
        <w:rPr>
          <w:color w:val="000000"/>
          <w:sz w:val="28"/>
          <w:szCs w:val="28"/>
        </w:rPr>
        <w:t xml:space="preserve">Таким образом, под синергичностью мы будем понимать </w:t>
      </w:r>
      <w:r w:rsidR="00756A69" w:rsidRPr="00472F50">
        <w:rPr>
          <w:color w:val="000000"/>
          <w:sz w:val="28"/>
          <w:szCs w:val="28"/>
        </w:rPr>
        <w:t>способность целостно воспринимать окружающую действительность и</w:t>
      </w:r>
      <w:r w:rsidR="00472F50" w:rsidRPr="00472F50">
        <w:rPr>
          <w:color w:val="000000"/>
          <w:sz w:val="28"/>
          <w:szCs w:val="28"/>
        </w:rPr>
        <w:t xml:space="preserve"> </w:t>
      </w:r>
      <w:r w:rsidR="00756A69" w:rsidRPr="00472F50">
        <w:rPr>
          <w:color w:val="000000"/>
          <w:sz w:val="28"/>
          <w:szCs w:val="28"/>
        </w:rPr>
        <w:t>самого себя, а также находить закономерные связи в противоречивых жизненных ситуациях в процессе осуществления профессиональной деятельности.</w:t>
      </w:r>
    </w:p>
    <w:p w:rsidR="00D933CD" w:rsidRPr="00472F50" w:rsidRDefault="00A96EA5" w:rsidP="00472F50">
      <w:pPr>
        <w:pStyle w:val="af0"/>
        <w:spacing w:after="0" w:line="360" w:lineRule="auto"/>
        <w:ind w:firstLine="709"/>
        <w:jc w:val="both"/>
        <w:rPr>
          <w:color w:val="000000"/>
          <w:sz w:val="28"/>
          <w:szCs w:val="28"/>
        </w:rPr>
      </w:pPr>
      <w:r w:rsidRPr="00472F50">
        <w:rPr>
          <w:color w:val="000000"/>
          <w:sz w:val="28"/>
          <w:szCs w:val="28"/>
        </w:rPr>
        <w:t xml:space="preserve">Важной составляющей </w:t>
      </w:r>
      <w:r w:rsidR="00902697" w:rsidRPr="00472F50">
        <w:rPr>
          <w:color w:val="000000"/>
          <w:sz w:val="28"/>
          <w:szCs w:val="28"/>
        </w:rPr>
        <w:t xml:space="preserve">профессиональной компетентности </w:t>
      </w:r>
      <w:r w:rsidRPr="00472F50">
        <w:rPr>
          <w:color w:val="000000"/>
          <w:sz w:val="28"/>
          <w:szCs w:val="28"/>
        </w:rPr>
        <w:t xml:space="preserve">является также </w:t>
      </w:r>
      <w:r w:rsidR="00D933CD" w:rsidRPr="00EC1769">
        <w:rPr>
          <w:color w:val="000000"/>
          <w:sz w:val="28"/>
          <w:szCs w:val="28"/>
        </w:rPr>
        <w:t>гибкость поведения</w:t>
      </w:r>
      <w:r w:rsidRPr="00EC1769">
        <w:rPr>
          <w:color w:val="000000"/>
          <w:sz w:val="28"/>
          <w:szCs w:val="28"/>
        </w:rPr>
        <w:t>.</w:t>
      </w:r>
    </w:p>
    <w:p w:rsidR="00755FB0" w:rsidRPr="00472F50" w:rsidRDefault="00755FB0" w:rsidP="00472F50">
      <w:pPr>
        <w:pStyle w:val="af0"/>
        <w:spacing w:after="0" w:line="360" w:lineRule="auto"/>
        <w:ind w:firstLine="709"/>
        <w:jc w:val="both"/>
        <w:rPr>
          <w:color w:val="000000"/>
          <w:sz w:val="28"/>
          <w:szCs w:val="28"/>
        </w:rPr>
      </w:pPr>
      <w:r w:rsidRPr="00472F50">
        <w:rPr>
          <w:color w:val="000000"/>
          <w:sz w:val="28"/>
          <w:szCs w:val="28"/>
        </w:rPr>
        <w:t>Словарь русского языка определяет понятие гибкий как «способный трезво оценить обстановку, обстоятельства и приноровиться к ним» (</w:t>
      </w:r>
      <w:r w:rsidR="009146A3" w:rsidRPr="00472F50">
        <w:rPr>
          <w:color w:val="000000"/>
          <w:sz w:val="28"/>
          <w:szCs w:val="28"/>
        </w:rPr>
        <w:t>35</w:t>
      </w:r>
      <w:r w:rsidRPr="00472F50">
        <w:rPr>
          <w:color w:val="000000"/>
          <w:sz w:val="28"/>
          <w:szCs w:val="28"/>
        </w:rPr>
        <w:t xml:space="preserve">, </w:t>
      </w:r>
      <w:r w:rsidR="00472F50" w:rsidRPr="00472F50">
        <w:rPr>
          <w:color w:val="000000"/>
          <w:sz w:val="28"/>
          <w:szCs w:val="28"/>
        </w:rPr>
        <w:t>112</w:t>
      </w:r>
      <w:r w:rsidR="00472F50">
        <w:rPr>
          <w:color w:val="000000"/>
          <w:sz w:val="28"/>
          <w:szCs w:val="28"/>
        </w:rPr>
        <w:t> </w:t>
      </w:r>
      <w:r w:rsidR="00472F50" w:rsidRPr="00472F50">
        <w:rPr>
          <w:color w:val="000000"/>
          <w:sz w:val="28"/>
          <w:szCs w:val="28"/>
        </w:rPr>
        <w:t>с.</w:t>
      </w:r>
      <w:r w:rsidRPr="00472F50">
        <w:rPr>
          <w:color w:val="000000"/>
          <w:sz w:val="28"/>
          <w:szCs w:val="28"/>
        </w:rPr>
        <w:t>)</w:t>
      </w:r>
      <w:r w:rsidR="00EC1769">
        <w:rPr>
          <w:color w:val="000000"/>
          <w:sz w:val="28"/>
          <w:szCs w:val="28"/>
        </w:rPr>
        <w:t>.</w:t>
      </w:r>
    </w:p>
    <w:p w:rsidR="002D4466" w:rsidRPr="00472F50" w:rsidRDefault="00472F50" w:rsidP="00472F50">
      <w:pPr>
        <w:shd w:val="clear" w:color="auto" w:fill="FFFFFF"/>
        <w:spacing w:line="360" w:lineRule="auto"/>
        <w:ind w:firstLine="709"/>
        <w:jc w:val="both"/>
        <w:rPr>
          <w:color w:val="000000"/>
          <w:sz w:val="28"/>
          <w:szCs w:val="28"/>
        </w:rPr>
      </w:pPr>
      <w:r w:rsidRPr="00472F50">
        <w:rPr>
          <w:color w:val="000000"/>
          <w:sz w:val="28"/>
          <w:szCs w:val="28"/>
        </w:rPr>
        <w:t>Э.</w:t>
      </w:r>
      <w:r>
        <w:rPr>
          <w:color w:val="000000"/>
          <w:sz w:val="28"/>
          <w:szCs w:val="28"/>
        </w:rPr>
        <w:t> </w:t>
      </w:r>
      <w:r w:rsidRPr="00472F50">
        <w:rPr>
          <w:color w:val="000000"/>
          <w:sz w:val="28"/>
          <w:szCs w:val="28"/>
        </w:rPr>
        <w:t>Шостром</w:t>
      </w:r>
      <w:r w:rsidR="002D4466" w:rsidRPr="00472F50">
        <w:rPr>
          <w:color w:val="000000"/>
          <w:sz w:val="28"/>
          <w:szCs w:val="28"/>
        </w:rPr>
        <w:t xml:space="preserve"> под гибкостью поведения понимает</w:t>
      </w:r>
      <w:r w:rsidR="002D4466" w:rsidRPr="00472F50">
        <w:rPr>
          <w:bCs/>
          <w:color w:val="000000"/>
          <w:sz w:val="28"/>
          <w:szCs w:val="28"/>
        </w:rPr>
        <w:t xml:space="preserve"> способность человека ситуационно реагировать без ригидной приверженности прин</w:t>
      </w:r>
      <w:r w:rsidR="009146A3" w:rsidRPr="00472F50">
        <w:rPr>
          <w:bCs/>
          <w:color w:val="000000"/>
          <w:sz w:val="28"/>
          <w:szCs w:val="28"/>
        </w:rPr>
        <w:t>ципам</w:t>
      </w:r>
      <w:r w:rsidR="004536D3" w:rsidRPr="00472F50">
        <w:rPr>
          <w:bCs/>
          <w:color w:val="000000"/>
          <w:sz w:val="28"/>
          <w:szCs w:val="28"/>
        </w:rPr>
        <w:t xml:space="preserve"> (</w:t>
      </w:r>
      <w:r w:rsidR="009146A3" w:rsidRPr="00472F50">
        <w:rPr>
          <w:bCs/>
          <w:color w:val="000000"/>
          <w:sz w:val="28"/>
          <w:szCs w:val="28"/>
        </w:rPr>
        <w:t>42</w:t>
      </w:r>
      <w:r w:rsidR="004536D3" w:rsidRPr="00472F50">
        <w:rPr>
          <w:bCs/>
          <w:color w:val="000000"/>
          <w:sz w:val="28"/>
          <w:szCs w:val="28"/>
        </w:rPr>
        <w:t>)</w:t>
      </w:r>
      <w:r w:rsidR="009146A3" w:rsidRPr="00472F50">
        <w:rPr>
          <w:bCs/>
          <w:color w:val="000000"/>
          <w:sz w:val="28"/>
          <w:szCs w:val="28"/>
        </w:rPr>
        <w:t>.</w:t>
      </w:r>
    </w:p>
    <w:p w:rsidR="00A96EA5" w:rsidRPr="00472F50" w:rsidRDefault="002D4466" w:rsidP="00472F50">
      <w:pPr>
        <w:pStyle w:val="af0"/>
        <w:spacing w:after="0" w:line="360" w:lineRule="auto"/>
        <w:ind w:firstLine="709"/>
        <w:jc w:val="both"/>
        <w:rPr>
          <w:color w:val="000000"/>
          <w:sz w:val="28"/>
          <w:szCs w:val="28"/>
        </w:rPr>
      </w:pPr>
      <w:r w:rsidRPr="00472F50">
        <w:rPr>
          <w:color w:val="000000"/>
          <w:sz w:val="28"/>
          <w:szCs w:val="28"/>
        </w:rPr>
        <w:t xml:space="preserve">Таким образом, под </w:t>
      </w:r>
      <w:r w:rsidR="00D933CD" w:rsidRPr="00472F50">
        <w:rPr>
          <w:color w:val="000000"/>
          <w:sz w:val="28"/>
          <w:szCs w:val="28"/>
        </w:rPr>
        <w:t>гибкостью поведения</w:t>
      </w:r>
      <w:r w:rsidRPr="00472F50">
        <w:rPr>
          <w:color w:val="000000"/>
          <w:sz w:val="28"/>
          <w:szCs w:val="28"/>
        </w:rPr>
        <w:t xml:space="preserve"> мы будем понимать </w:t>
      </w:r>
      <w:r w:rsidR="00D933CD" w:rsidRPr="00472F50">
        <w:rPr>
          <w:color w:val="000000"/>
          <w:sz w:val="28"/>
          <w:szCs w:val="28"/>
        </w:rPr>
        <w:t>умение ситуационно реагировать в различных жизненных ситуациях, гибкость и разумность в применении некоторых стандартных принципов и оценок.</w:t>
      </w:r>
    </w:p>
    <w:p w:rsidR="00372223" w:rsidRPr="00472F50" w:rsidRDefault="00372223" w:rsidP="00472F50">
      <w:pPr>
        <w:pStyle w:val="af0"/>
        <w:spacing w:after="0" w:line="360" w:lineRule="auto"/>
        <w:ind w:firstLine="709"/>
        <w:jc w:val="both"/>
        <w:rPr>
          <w:color w:val="000000"/>
          <w:sz w:val="28"/>
          <w:szCs w:val="28"/>
        </w:rPr>
      </w:pPr>
      <w:r w:rsidRPr="00EC1769">
        <w:rPr>
          <w:color w:val="000000"/>
          <w:sz w:val="28"/>
          <w:szCs w:val="28"/>
        </w:rPr>
        <w:t>Ориентация во времени.</w:t>
      </w:r>
      <w:r w:rsidR="007F5E7B" w:rsidRPr="00472F50">
        <w:rPr>
          <w:b/>
          <w:color w:val="000000"/>
          <w:sz w:val="28"/>
          <w:szCs w:val="28"/>
        </w:rPr>
        <w:t xml:space="preserve"> </w:t>
      </w:r>
      <w:r w:rsidRPr="00472F50">
        <w:rPr>
          <w:color w:val="000000"/>
          <w:sz w:val="28"/>
          <w:szCs w:val="28"/>
        </w:rPr>
        <w:t xml:space="preserve">Первоначально данное качество называется «компетентность во времени», под которым </w:t>
      </w:r>
      <w:r w:rsidR="00472F50" w:rsidRPr="00472F50">
        <w:rPr>
          <w:color w:val="000000"/>
          <w:sz w:val="28"/>
          <w:szCs w:val="28"/>
        </w:rPr>
        <w:t>А.</w:t>
      </w:r>
      <w:r w:rsidR="00472F50">
        <w:rPr>
          <w:color w:val="000000"/>
          <w:sz w:val="28"/>
          <w:szCs w:val="28"/>
        </w:rPr>
        <w:t> </w:t>
      </w:r>
      <w:r w:rsidR="00472F50" w:rsidRPr="00472F50">
        <w:rPr>
          <w:color w:val="000000"/>
          <w:sz w:val="28"/>
          <w:szCs w:val="28"/>
        </w:rPr>
        <w:t>Маслоу</w:t>
      </w:r>
      <w:r w:rsidRPr="00472F50">
        <w:rPr>
          <w:color w:val="000000"/>
          <w:sz w:val="28"/>
          <w:szCs w:val="28"/>
        </w:rPr>
        <w:t xml:space="preserve"> понимал умение находиться в ситуации «здесь и теперь» (</w:t>
      </w:r>
      <w:r w:rsidR="00EE39BD" w:rsidRPr="00472F50">
        <w:rPr>
          <w:color w:val="000000"/>
          <w:sz w:val="28"/>
          <w:szCs w:val="28"/>
        </w:rPr>
        <w:t>54</w:t>
      </w:r>
      <w:r w:rsidRPr="00472F50">
        <w:rPr>
          <w:color w:val="000000"/>
          <w:sz w:val="28"/>
          <w:szCs w:val="28"/>
        </w:rPr>
        <w:t>), насколько человек умеет жить настоящим, связывая его с прошлым и прогнозируя будущее.</w:t>
      </w:r>
    </w:p>
    <w:p w:rsidR="00372223" w:rsidRPr="00472F50" w:rsidRDefault="00472F50" w:rsidP="00472F50">
      <w:pPr>
        <w:pStyle w:val="af0"/>
        <w:spacing w:after="0" w:line="360" w:lineRule="auto"/>
        <w:ind w:firstLine="709"/>
        <w:jc w:val="both"/>
        <w:rPr>
          <w:color w:val="000000"/>
          <w:sz w:val="28"/>
          <w:szCs w:val="28"/>
        </w:rPr>
      </w:pPr>
      <w:r w:rsidRPr="00472F50">
        <w:rPr>
          <w:color w:val="000000"/>
          <w:sz w:val="28"/>
          <w:szCs w:val="28"/>
        </w:rPr>
        <w:t>Э.</w:t>
      </w:r>
      <w:r>
        <w:rPr>
          <w:color w:val="000000"/>
          <w:sz w:val="28"/>
          <w:szCs w:val="28"/>
        </w:rPr>
        <w:t> </w:t>
      </w:r>
      <w:r w:rsidRPr="00472F50">
        <w:rPr>
          <w:color w:val="000000"/>
          <w:sz w:val="28"/>
          <w:szCs w:val="28"/>
        </w:rPr>
        <w:t>Шостром</w:t>
      </w:r>
      <w:r w:rsidR="00372223" w:rsidRPr="00472F50">
        <w:rPr>
          <w:color w:val="000000"/>
          <w:sz w:val="28"/>
          <w:szCs w:val="28"/>
        </w:rPr>
        <w:t xml:space="preserve"> характеризовал данное понятие так: ориентация во времени «определяет степень правильности ориентированности человека во времени» (</w:t>
      </w:r>
      <w:r w:rsidR="009146A3" w:rsidRPr="00472F50">
        <w:rPr>
          <w:color w:val="000000"/>
          <w:sz w:val="28"/>
          <w:szCs w:val="28"/>
        </w:rPr>
        <w:t>42</w:t>
      </w:r>
      <w:r w:rsidR="000A15E8" w:rsidRPr="00472F50">
        <w:rPr>
          <w:color w:val="000000"/>
          <w:sz w:val="28"/>
          <w:szCs w:val="28"/>
        </w:rPr>
        <w:t xml:space="preserve">, </w:t>
      </w:r>
      <w:r w:rsidRPr="00472F50">
        <w:rPr>
          <w:color w:val="000000"/>
          <w:sz w:val="28"/>
          <w:szCs w:val="28"/>
        </w:rPr>
        <w:t>75</w:t>
      </w:r>
      <w:r>
        <w:rPr>
          <w:color w:val="000000"/>
          <w:sz w:val="28"/>
          <w:szCs w:val="28"/>
        </w:rPr>
        <w:t> </w:t>
      </w:r>
      <w:r w:rsidRPr="00472F50">
        <w:rPr>
          <w:color w:val="000000"/>
          <w:sz w:val="28"/>
          <w:szCs w:val="28"/>
        </w:rPr>
        <w:t>с.</w:t>
      </w:r>
      <w:r w:rsidR="00372223" w:rsidRPr="00472F50">
        <w:rPr>
          <w:color w:val="000000"/>
          <w:sz w:val="28"/>
          <w:szCs w:val="28"/>
        </w:rPr>
        <w:t>)</w:t>
      </w:r>
      <w:r w:rsidR="009146A3" w:rsidRPr="00472F50">
        <w:rPr>
          <w:color w:val="000000"/>
          <w:sz w:val="28"/>
          <w:szCs w:val="28"/>
        </w:rPr>
        <w:t>,</w:t>
      </w:r>
      <w:r w:rsidR="00372223" w:rsidRPr="00472F50">
        <w:rPr>
          <w:color w:val="000000"/>
          <w:sz w:val="28"/>
          <w:szCs w:val="28"/>
        </w:rPr>
        <w:t xml:space="preserve"> </w:t>
      </w:r>
      <w:r>
        <w:rPr>
          <w:color w:val="000000"/>
          <w:sz w:val="28"/>
          <w:szCs w:val="28"/>
        </w:rPr>
        <w:t>т.е.</w:t>
      </w:r>
      <w:r w:rsidR="00372223" w:rsidRPr="00472F50">
        <w:rPr>
          <w:color w:val="000000"/>
          <w:sz w:val="28"/>
          <w:szCs w:val="28"/>
        </w:rPr>
        <w:t xml:space="preserve"> рассмотрение его в единстве прошлого, настоящего и будущего, где цели личности всегда связаны с текущей деятельностью и прошлый опыт влияет на поведение в настоящем.</w:t>
      </w:r>
    </w:p>
    <w:p w:rsidR="00372223" w:rsidRPr="00472F50" w:rsidRDefault="00372223" w:rsidP="00472F50">
      <w:pPr>
        <w:pStyle w:val="af0"/>
        <w:spacing w:after="0" w:line="360" w:lineRule="auto"/>
        <w:ind w:firstLine="709"/>
        <w:jc w:val="both"/>
        <w:rPr>
          <w:color w:val="000000"/>
          <w:sz w:val="28"/>
          <w:szCs w:val="28"/>
        </w:rPr>
      </w:pPr>
      <w:r w:rsidRPr="00472F50">
        <w:rPr>
          <w:color w:val="000000"/>
          <w:sz w:val="28"/>
          <w:szCs w:val="28"/>
        </w:rPr>
        <w:t xml:space="preserve">В нашем исследовании мы будем придерживаться понимания данного термина описанное </w:t>
      </w:r>
      <w:r w:rsidR="00472F50" w:rsidRPr="00472F50">
        <w:rPr>
          <w:color w:val="000000"/>
          <w:sz w:val="28"/>
          <w:szCs w:val="28"/>
        </w:rPr>
        <w:t>Э.</w:t>
      </w:r>
      <w:r w:rsidR="00472F50">
        <w:rPr>
          <w:color w:val="000000"/>
          <w:sz w:val="28"/>
          <w:szCs w:val="28"/>
        </w:rPr>
        <w:t> </w:t>
      </w:r>
      <w:r w:rsidR="00472F50" w:rsidRPr="00472F50">
        <w:rPr>
          <w:color w:val="000000"/>
          <w:sz w:val="28"/>
          <w:szCs w:val="28"/>
        </w:rPr>
        <w:t>Шостромом</w:t>
      </w:r>
      <w:r w:rsidRPr="00472F50">
        <w:rPr>
          <w:color w:val="000000"/>
          <w:sz w:val="28"/>
          <w:szCs w:val="28"/>
        </w:rPr>
        <w:t>.</w:t>
      </w:r>
    </w:p>
    <w:p w:rsidR="00372223" w:rsidRPr="00472F50" w:rsidRDefault="00372223" w:rsidP="00472F50">
      <w:pPr>
        <w:pStyle w:val="af0"/>
        <w:spacing w:after="0" w:line="360" w:lineRule="auto"/>
        <w:ind w:firstLine="709"/>
        <w:jc w:val="both"/>
        <w:rPr>
          <w:color w:val="000000"/>
          <w:sz w:val="28"/>
          <w:szCs w:val="28"/>
        </w:rPr>
      </w:pPr>
      <w:r w:rsidRPr="00472F50">
        <w:rPr>
          <w:color w:val="000000"/>
          <w:sz w:val="28"/>
          <w:szCs w:val="28"/>
        </w:rPr>
        <w:t xml:space="preserve">Рассмотрим такую немаловажную характеристику </w:t>
      </w:r>
      <w:r w:rsidR="007D1573" w:rsidRPr="00472F50">
        <w:rPr>
          <w:color w:val="000000"/>
          <w:sz w:val="28"/>
          <w:szCs w:val="28"/>
        </w:rPr>
        <w:t>профессиональной компетентности</w:t>
      </w:r>
      <w:r w:rsidRPr="00472F50">
        <w:rPr>
          <w:color w:val="000000"/>
          <w:sz w:val="28"/>
          <w:szCs w:val="28"/>
        </w:rPr>
        <w:t xml:space="preserve"> как </w:t>
      </w:r>
      <w:r w:rsidRPr="00EC1769">
        <w:rPr>
          <w:color w:val="000000"/>
          <w:sz w:val="28"/>
          <w:szCs w:val="28"/>
        </w:rPr>
        <w:t>сензитивность.</w:t>
      </w:r>
    </w:p>
    <w:p w:rsidR="00372223" w:rsidRPr="00472F50" w:rsidRDefault="00372223" w:rsidP="00472F50">
      <w:pPr>
        <w:pStyle w:val="af0"/>
        <w:spacing w:after="0" w:line="360" w:lineRule="auto"/>
        <w:ind w:firstLine="709"/>
        <w:jc w:val="both"/>
        <w:rPr>
          <w:color w:val="000000"/>
          <w:sz w:val="28"/>
          <w:szCs w:val="28"/>
        </w:rPr>
      </w:pPr>
      <w:r w:rsidRPr="00472F50">
        <w:rPr>
          <w:color w:val="000000"/>
          <w:sz w:val="28"/>
          <w:szCs w:val="28"/>
        </w:rPr>
        <w:t>В психологическом словаре сензитивность (</w:t>
      </w:r>
      <w:r w:rsidRPr="00472F50">
        <w:rPr>
          <w:color w:val="000000"/>
          <w:sz w:val="28"/>
          <w:szCs w:val="28"/>
          <w:lang w:val="en-US"/>
        </w:rPr>
        <w:t>sensitivus</w:t>
      </w:r>
      <w:r w:rsidRPr="00472F50">
        <w:rPr>
          <w:color w:val="000000"/>
          <w:sz w:val="28"/>
          <w:szCs w:val="28"/>
        </w:rPr>
        <w:t xml:space="preserve"> </w:t>
      </w:r>
      <w:r w:rsidR="00472F50">
        <w:rPr>
          <w:color w:val="000000"/>
          <w:sz w:val="28"/>
          <w:szCs w:val="28"/>
        </w:rPr>
        <w:t>–</w:t>
      </w:r>
      <w:r w:rsidR="00472F50" w:rsidRPr="00472F50">
        <w:rPr>
          <w:color w:val="000000"/>
          <w:sz w:val="28"/>
          <w:szCs w:val="28"/>
        </w:rPr>
        <w:t xml:space="preserve"> </w:t>
      </w:r>
      <w:r w:rsidRPr="00472F50">
        <w:rPr>
          <w:color w:val="000000"/>
          <w:sz w:val="28"/>
          <w:szCs w:val="28"/>
        </w:rPr>
        <w:t xml:space="preserve">чувствительный) определяется как «характерологическая особенность человека, </w:t>
      </w:r>
      <w:r w:rsidR="00523FA7" w:rsidRPr="00472F50">
        <w:rPr>
          <w:color w:val="000000"/>
          <w:sz w:val="28"/>
          <w:szCs w:val="28"/>
        </w:rPr>
        <w:t>проявляющаяся в повышенной чувствительности к происходящим с ним событиям» (</w:t>
      </w:r>
      <w:r w:rsidR="009146A3" w:rsidRPr="00472F50">
        <w:rPr>
          <w:color w:val="000000"/>
          <w:sz w:val="28"/>
          <w:szCs w:val="28"/>
        </w:rPr>
        <w:t>42</w:t>
      </w:r>
      <w:r w:rsidR="00523FA7" w:rsidRPr="00472F50">
        <w:rPr>
          <w:color w:val="000000"/>
          <w:sz w:val="28"/>
          <w:szCs w:val="28"/>
        </w:rPr>
        <w:t xml:space="preserve">, </w:t>
      </w:r>
      <w:r w:rsidR="00472F50" w:rsidRPr="00472F50">
        <w:rPr>
          <w:color w:val="000000"/>
          <w:sz w:val="28"/>
          <w:szCs w:val="28"/>
        </w:rPr>
        <w:t>419</w:t>
      </w:r>
      <w:r w:rsidR="00472F50">
        <w:rPr>
          <w:color w:val="000000"/>
          <w:sz w:val="28"/>
          <w:szCs w:val="28"/>
        </w:rPr>
        <w:t> </w:t>
      </w:r>
      <w:r w:rsidR="00472F50" w:rsidRPr="00472F50">
        <w:rPr>
          <w:color w:val="000000"/>
          <w:sz w:val="28"/>
          <w:szCs w:val="28"/>
        </w:rPr>
        <w:t>с.</w:t>
      </w:r>
      <w:r w:rsidR="00523FA7" w:rsidRPr="00472F50">
        <w:rPr>
          <w:color w:val="000000"/>
          <w:sz w:val="28"/>
          <w:szCs w:val="28"/>
        </w:rPr>
        <w:t>)</w:t>
      </w:r>
      <w:r w:rsidR="009146A3" w:rsidRPr="00472F50">
        <w:rPr>
          <w:color w:val="000000"/>
          <w:sz w:val="28"/>
          <w:szCs w:val="28"/>
        </w:rPr>
        <w:t>.</w:t>
      </w:r>
    </w:p>
    <w:p w:rsidR="00523FA7" w:rsidRPr="00472F50" w:rsidRDefault="00472F50" w:rsidP="00472F50">
      <w:pPr>
        <w:pStyle w:val="af0"/>
        <w:spacing w:after="0" w:line="360" w:lineRule="auto"/>
        <w:ind w:firstLine="709"/>
        <w:jc w:val="both"/>
        <w:rPr>
          <w:color w:val="000000"/>
          <w:sz w:val="28"/>
          <w:szCs w:val="28"/>
        </w:rPr>
      </w:pPr>
      <w:r w:rsidRPr="00472F50">
        <w:rPr>
          <w:color w:val="000000"/>
          <w:sz w:val="28"/>
          <w:szCs w:val="28"/>
        </w:rPr>
        <w:t>Хрящева</w:t>
      </w:r>
      <w:r>
        <w:rPr>
          <w:color w:val="000000"/>
          <w:sz w:val="28"/>
          <w:szCs w:val="28"/>
        </w:rPr>
        <w:t> </w:t>
      </w:r>
      <w:r w:rsidRPr="00472F50">
        <w:rPr>
          <w:color w:val="000000"/>
          <w:sz w:val="28"/>
          <w:szCs w:val="28"/>
        </w:rPr>
        <w:t>Н.Ю.</w:t>
      </w:r>
      <w:r w:rsidR="00523FA7" w:rsidRPr="00472F50">
        <w:rPr>
          <w:color w:val="000000"/>
          <w:sz w:val="28"/>
          <w:szCs w:val="28"/>
        </w:rPr>
        <w:t xml:space="preserve"> описывая понятие сензитивности, придерживается многокомпонентной теории, включающей в себя понимание сензитивности как «целостное, общее свойство, как способность</w:t>
      </w:r>
      <w:r w:rsidR="00D56F81" w:rsidRPr="00472F50">
        <w:rPr>
          <w:color w:val="000000"/>
          <w:sz w:val="28"/>
          <w:szCs w:val="28"/>
        </w:rPr>
        <w:t xml:space="preserve"> предсказывать чувства, мысли и поведение других людей» (</w:t>
      </w:r>
      <w:r w:rsidR="00EE39BD" w:rsidRPr="00472F50">
        <w:rPr>
          <w:color w:val="000000"/>
          <w:sz w:val="28"/>
          <w:szCs w:val="28"/>
        </w:rPr>
        <w:t>19</w:t>
      </w:r>
      <w:r w:rsidR="00D56F81" w:rsidRPr="00472F50">
        <w:rPr>
          <w:color w:val="000000"/>
          <w:sz w:val="28"/>
          <w:szCs w:val="28"/>
        </w:rPr>
        <w:t xml:space="preserve">, </w:t>
      </w:r>
      <w:r w:rsidRPr="00472F50">
        <w:rPr>
          <w:color w:val="000000"/>
          <w:sz w:val="28"/>
          <w:szCs w:val="28"/>
        </w:rPr>
        <w:t>83</w:t>
      </w:r>
      <w:r>
        <w:rPr>
          <w:color w:val="000000"/>
          <w:sz w:val="28"/>
          <w:szCs w:val="28"/>
        </w:rPr>
        <w:t> </w:t>
      </w:r>
      <w:r w:rsidRPr="00472F50">
        <w:rPr>
          <w:color w:val="000000"/>
          <w:sz w:val="28"/>
          <w:szCs w:val="28"/>
        </w:rPr>
        <w:t>с.</w:t>
      </w:r>
      <w:r w:rsidR="00D56F81" w:rsidRPr="00472F50">
        <w:rPr>
          <w:color w:val="000000"/>
          <w:sz w:val="28"/>
          <w:szCs w:val="28"/>
        </w:rPr>
        <w:t>) и</w:t>
      </w:r>
      <w:r w:rsidR="00EE39BD" w:rsidRPr="00472F50">
        <w:rPr>
          <w:color w:val="000000"/>
          <w:sz w:val="28"/>
          <w:szCs w:val="28"/>
        </w:rPr>
        <w:t>,</w:t>
      </w:r>
      <w:r w:rsidR="00D56F81" w:rsidRPr="00472F50">
        <w:rPr>
          <w:color w:val="000000"/>
          <w:sz w:val="28"/>
          <w:szCs w:val="28"/>
        </w:rPr>
        <w:t xml:space="preserve"> с другой стороны</w:t>
      </w:r>
      <w:r w:rsidR="00EE39BD" w:rsidRPr="00472F50">
        <w:rPr>
          <w:color w:val="000000"/>
          <w:sz w:val="28"/>
          <w:szCs w:val="28"/>
        </w:rPr>
        <w:t>,</w:t>
      </w:r>
      <w:r w:rsidR="00D56F81" w:rsidRPr="00472F50">
        <w:rPr>
          <w:color w:val="000000"/>
          <w:sz w:val="28"/>
          <w:szCs w:val="28"/>
        </w:rPr>
        <w:t xml:space="preserve"> сензитивность как общая способность, включающая в себя четыре основных компонента: наблюдательская сензитивность, теоретическая сензитивность, номотетическая сензитивность, идеографическая сензитивность.</w:t>
      </w:r>
    </w:p>
    <w:p w:rsidR="00D56F81" w:rsidRPr="00472F50" w:rsidRDefault="00472F50" w:rsidP="00472F50">
      <w:pPr>
        <w:pStyle w:val="af0"/>
        <w:spacing w:after="0" w:line="360" w:lineRule="auto"/>
        <w:ind w:firstLine="709"/>
        <w:jc w:val="both"/>
        <w:rPr>
          <w:color w:val="000000"/>
          <w:sz w:val="28"/>
          <w:szCs w:val="28"/>
        </w:rPr>
      </w:pPr>
      <w:r w:rsidRPr="00472F50">
        <w:rPr>
          <w:color w:val="000000"/>
          <w:sz w:val="28"/>
          <w:szCs w:val="28"/>
        </w:rPr>
        <w:t>Э.</w:t>
      </w:r>
      <w:r>
        <w:rPr>
          <w:color w:val="000000"/>
          <w:sz w:val="28"/>
          <w:szCs w:val="28"/>
        </w:rPr>
        <w:t> </w:t>
      </w:r>
      <w:r w:rsidRPr="00472F50">
        <w:rPr>
          <w:color w:val="000000"/>
          <w:sz w:val="28"/>
          <w:szCs w:val="28"/>
        </w:rPr>
        <w:t>Шостром</w:t>
      </w:r>
      <w:r w:rsidR="00D56F81" w:rsidRPr="00472F50">
        <w:rPr>
          <w:color w:val="000000"/>
          <w:sz w:val="28"/>
          <w:szCs w:val="28"/>
        </w:rPr>
        <w:t xml:space="preserve"> определяет сензитивность как «чувствительность к собственным переживаниям и потребностям» (</w:t>
      </w:r>
      <w:r w:rsidR="00EE39BD" w:rsidRPr="00472F50">
        <w:rPr>
          <w:color w:val="000000"/>
          <w:sz w:val="28"/>
          <w:szCs w:val="28"/>
        </w:rPr>
        <w:t>38</w:t>
      </w:r>
      <w:r w:rsidR="00D56F81" w:rsidRPr="00472F50">
        <w:rPr>
          <w:color w:val="000000"/>
          <w:sz w:val="28"/>
          <w:szCs w:val="28"/>
        </w:rPr>
        <w:t xml:space="preserve">, </w:t>
      </w:r>
      <w:r w:rsidRPr="00472F50">
        <w:rPr>
          <w:color w:val="000000"/>
          <w:sz w:val="28"/>
          <w:szCs w:val="28"/>
        </w:rPr>
        <w:t>194</w:t>
      </w:r>
      <w:r>
        <w:rPr>
          <w:color w:val="000000"/>
          <w:sz w:val="28"/>
          <w:szCs w:val="28"/>
        </w:rPr>
        <w:t> </w:t>
      </w:r>
      <w:r w:rsidRPr="00472F50">
        <w:rPr>
          <w:color w:val="000000"/>
          <w:sz w:val="28"/>
          <w:szCs w:val="28"/>
        </w:rPr>
        <w:t>с.</w:t>
      </w:r>
      <w:r w:rsidR="00D56F81" w:rsidRPr="00472F50">
        <w:rPr>
          <w:color w:val="000000"/>
          <w:sz w:val="28"/>
          <w:szCs w:val="28"/>
        </w:rPr>
        <w:t>). То есть, сензитивность характеризует степень того, насколько человек глубоко и тонко ощущает себя, свое собственное эмоциональное состояние.</w:t>
      </w:r>
    </w:p>
    <w:p w:rsidR="00D56F81" w:rsidRPr="00472F50" w:rsidRDefault="00D56F81" w:rsidP="00472F50">
      <w:pPr>
        <w:pStyle w:val="af0"/>
        <w:spacing w:after="0" w:line="360" w:lineRule="auto"/>
        <w:ind w:firstLine="709"/>
        <w:jc w:val="both"/>
        <w:rPr>
          <w:color w:val="000000"/>
          <w:sz w:val="28"/>
          <w:szCs w:val="28"/>
        </w:rPr>
      </w:pPr>
      <w:r w:rsidRPr="00EC1769">
        <w:rPr>
          <w:color w:val="000000"/>
          <w:sz w:val="28"/>
          <w:szCs w:val="28"/>
        </w:rPr>
        <w:t>Самопринятие.</w:t>
      </w:r>
      <w:r w:rsidR="007F5E7B" w:rsidRPr="00472F50">
        <w:rPr>
          <w:b/>
          <w:color w:val="000000"/>
          <w:sz w:val="28"/>
          <w:szCs w:val="28"/>
        </w:rPr>
        <w:t xml:space="preserve"> </w:t>
      </w:r>
      <w:r w:rsidR="00472F50" w:rsidRPr="00472F50">
        <w:rPr>
          <w:color w:val="000000"/>
          <w:sz w:val="28"/>
          <w:szCs w:val="28"/>
        </w:rPr>
        <w:t>Э.</w:t>
      </w:r>
      <w:r w:rsidR="00472F50">
        <w:rPr>
          <w:color w:val="000000"/>
          <w:sz w:val="28"/>
          <w:szCs w:val="28"/>
        </w:rPr>
        <w:t> </w:t>
      </w:r>
      <w:r w:rsidR="00472F50" w:rsidRPr="00472F50">
        <w:rPr>
          <w:color w:val="000000"/>
          <w:sz w:val="28"/>
          <w:szCs w:val="28"/>
        </w:rPr>
        <w:t>Шостром</w:t>
      </w:r>
      <w:r w:rsidRPr="00472F50">
        <w:rPr>
          <w:color w:val="000000"/>
          <w:sz w:val="28"/>
          <w:szCs w:val="28"/>
        </w:rPr>
        <w:t xml:space="preserve"> расшифровывает самопринятие как «способность человека принимать себя вопреки своей слабости» (</w:t>
      </w:r>
      <w:r w:rsidR="00EE39BD" w:rsidRPr="00472F50">
        <w:rPr>
          <w:color w:val="000000"/>
          <w:sz w:val="28"/>
          <w:szCs w:val="28"/>
        </w:rPr>
        <w:t>38</w:t>
      </w:r>
      <w:r w:rsidRPr="00472F50">
        <w:rPr>
          <w:color w:val="000000"/>
          <w:sz w:val="28"/>
          <w:szCs w:val="28"/>
        </w:rPr>
        <w:t xml:space="preserve">, </w:t>
      </w:r>
      <w:r w:rsidR="00472F50" w:rsidRPr="00472F50">
        <w:rPr>
          <w:color w:val="000000"/>
          <w:sz w:val="28"/>
          <w:szCs w:val="28"/>
        </w:rPr>
        <w:t>194</w:t>
      </w:r>
      <w:r w:rsidR="00472F50">
        <w:rPr>
          <w:color w:val="000000"/>
          <w:sz w:val="28"/>
          <w:szCs w:val="28"/>
        </w:rPr>
        <w:t> </w:t>
      </w:r>
      <w:r w:rsidR="00472F50" w:rsidRPr="00472F50">
        <w:rPr>
          <w:color w:val="000000"/>
          <w:sz w:val="28"/>
          <w:szCs w:val="28"/>
        </w:rPr>
        <w:t>с.</w:t>
      </w:r>
      <w:r w:rsidRPr="00472F50">
        <w:rPr>
          <w:color w:val="000000"/>
          <w:sz w:val="28"/>
          <w:szCs w:val="28"/>
        </w:rPr>
        <w:t xml:space="preserve">). То есть личность принимает себя такой, какая она есть, </w:t>
      </w:r>
      <w:r w:rsidR="00472F50">
        <w:rPr>
          <w:color w:val="000000"/>
          <w:sz w:val="28"/>
          <w:szCs w:val="28"/>
        </w:rPr>
        <w:t>–</w:t>
      </w:r>
      <w:r w:rsidR="00472F50" w:rsidRPr="00472F50">
        <w:rPr>
          <w:color w:val="000000"/>
          <w:sz w:val="28"/>
          <w:szCs w:val="28"/>
        </w:rPr>
        <w:t xml:space="preserve"> </w:t>
      </w:r>
      <w:r w:rsidRPr="00472F50">
        <w:rPr>
          <w:color w:val="000000"/>
          <w:sz w:val="28"/>
          <w:szCs w:val="28"/>
        </w:rPr>
        <w:t>со всеми своими недо</w:t>
      </w:r>
      <w:r w:rsidR="00F40044" w:rsidRPr="00472F50">
        <w:rPr>
          <w:color w:val="000000"/>
          <w:sz w:val="28"/>
          <w:szCs w:val="28"/>
        </w:rPr>
        <w:t>с</w:t>
      </w:r>
      <w:r w:rsidRPr="00472F50">
        <w:rPr>
          <w:color w:val="000000"/>
          <w:sz w:val="28"/>
          <w:szCs w:val="28"/>
        </w:rPr>
        <w:t>татками и слабостями.</w:t>
      </w:r>
    </w:p>
    <w:p w:rsidR="001903B1" w:rsidRPr="00472F50" w:rsidRDefault="00472F50" w:rsidP="00472F50">
      <w:pPr>
        <w:pStyle w:val="af0"/>
        <w:spacing w:after="0" w:line="360" w:lineRule="auto"/>
        <w:ind w:firstLine="709"/>
        <w:jc w:val="both"/>
        <w:rPr>
          <w:color w:val="000000"/>
          <w:sz w:val="28"/>
          <w:szCs w:val="28"/>
        </w:rPr>
      </w:pPr>
      <w:r w:rsidRPr="00472F50">
        <w:rPr>
          <w:color w:val="000000"/>
          <w:sz w:val="28"/>
          <w:szCs w:val="28"/>
        </w:rPr>
        <w:t>К.</w:t>
      </w:r>
      <w:r>
        <w:rPr>
          <w:color w:val="000000"/>
          <w:sz w:val="28"/>
          <w:szCs w:val="28"/>
        </w:rPr>
        <w:t> </w:t>
      </w:r>
      <w:r w:rsidRPr="00472F50">
        <w:rPr>
          <w:color w:val="000000"/>
          <w:sz w:val="28"/>
          <w:szCs w:val="28"/>
        </w:rPr>
        <w:t>Роджерс</w:t>
      </w:r>
      <w:r w:rsidR="001903B1" w:rsidRPr="00472F50">
        <w:rPr>
          <w:color w:val="000000"/>
          <w:sz w:val="28"/>
          <w:szCs w:val="28"/>
        </w:rPr>
        <w:t xml:space="preserve"> считает, что самопринятие играет наиболее важную роль в развитии личности и психологического здоровья (</w:t>
      </w:r>
      <w:r w:rsidR="00EE39BD" w:rsidRPr="00472F50">
        <w:rPr>
          <w:color w:val="000000"/>
          <w:sz w:val="28"/>
          <w:szCs w:val="28"/>
        </w:rPr>
        <w:t>44</w:t>
      </w:r>
      <w:r w:rsidR="001903B1" w:rsidRPr="00472F50">
        <w:rPr>
          <w:color w:val="000000"/>
          <w:sz w:val="28"/>
          <w:szCs w:val="28"/>
        </w:rPr>
        <w:t>)</w:t>
      </w:r>
      <w:r w:rsidR="00EE39BD" w:rsidRPr="00472F50">
        <w:rPr>
          <w:color w:val="000000"/>
          <w:sz w:val="28"/>
          <w:szCs w:val="28"/>
        </w:rPr>
        <w:t>.</w:t>
      </w:r>
      <w:r w:rsidR="001903B1" w:rsidRPr="00472F50">
        <w:rPr>
          <w:color w:val="000000"/>
          <w:sz w:val="28"/>
          <w:szCs w:val="28"/>
        </w:rPr>
        <w:t xml:space="preserve"> Наиболее социально адаптивные те люди, которые чувствуют, что их любят, что они нужны, что их принимают, что они заслуживают уважения. Чтобы развиваться, нужно принимать себя.</w:t>
      </w:r>
    </w:p>
    <w:p w:rsidR="00D56F81" w:rsidRPr="00472F50" w:rsidRDefault="00472F50" w:rsidP="00472F50">
      <w:pPr>
        <w:pStyle w:val="af0"/>
        <w:spacing w:after="0" w:line="360" w:lineRule="auto"/>
        <w:ind w:firstLine="709"/>
        <w:jc w:val="both"/>
        <w:rPr>
          <w:color w:val="000000"/>
          <w:sz w:val="28"/>
          <w:szCs w:val="28"/>
        </w:rPr>
      </w:pPr>
      <w:r w:rsidRPr="00472F50">
        <w:rPr>
          <w:color w:val="000000"/>
          <w:sz w:val="28"/>
          <w:szCs w:val="28"/>
        </w:rPr>
        <w:t>Джонсон</w:t>
      </w:r>
      <w:r>
        <w:rPr>
          <w:color w:val="000000"/>
          <w:sz w:val="28"/>
          <w:szCs w:val="28"/>
        </w:rPr>
        <w:t> </w:t>
      </w:r>
      <w:r w:rsidRPr="00472F50">
        <w:rPr>
          <w:color w:val="000000"/>
          <w:sz w:val="28"/>
          <w:szCs w:val="28"/>
        </w:rPr>
        <w:t>Д.У.</w:t>
      </w:r>
      <w:r w:rsidR="00D56F81" w:rsidRPr="00472F50">
        <w:rPr>
          <w:color w:val="000000"/>
          <w:sz w:val="28"/>
          <w:szCs w:val="28"/>
        </w:rPr>
        <w:t xml:space="preserve"> в качестве одного из основных базисных навыков личности выделяет навык самопринятия. Где под самопринятием автор понимает «осознание и принятие себя: осознание своих чувств и реа</w:t>
      </w:r>
      <w:r w:rsidR="00F40044" w:rsidRPr="00472F50">
        <w:rPr>
          <w:color w:val="000000"/>
          <w:sz w:val="28"/>
          <w:szCs w:val="28"/>
        </w:rPr>
        <w:t>к</w:t>
      </w:r>
      <w:r w:rsidR="00D56F81" w:rsidRPr="00472F50">
        <w:rPr>
          <w:color w:val="000000"/>
          <w:sz w:val="28"/>
          <w:szCs w:val="28"/>
        </w:rPr>
        <w:t>ций» (</w:t>
      </w:r>
      <w:r w:rsidR="00EE39BD" w:rsidRPr="00472F50">
        <w:rPr>
          <w:color w:val="000000"/>
          <w:sz w:val="28"/>
          <w:szCs w:val="28"/>
        </w:rPr>
        <w:t>12</w:t>
      </w:r>
      <w:r w:rsidR="00D56F81" w:rsidRPr="00472F50">
        <w:rPr>
          <w:color w:val="000000"/>
          <w:sz w:val="28"/>
          <w:szCs w:val="28"/>
        </w:rPr>
        <w:t xml:space="preserve">, </w:t>
      </w:r>
      <w:r w:rsidRPr="00472F50">
        <w:rPr>
          <w:color w:val="000000"/>
          <w:sz w:val="28"/>
          <w:szCs w:val="28"/>
        </w:rPr>
        <w:t>12</w:t>
      </w:r>
      <w:r>
        <w:rPr>
          <w:color w:val="000000"/>
          <w:sz w:val="28"/>
          <w:szCs w:val="28"/>
        </w:rPr>
        <w:t> </w:t>
      </w:r>
      <w:r w:rsidRPr="00472F50">
        <w:rPr>
          <w:color w:val="000000"/>
          <w:sz w:val="28"/>
          <w:szCs w:val="28"/>
        </w:rPr>
        <w:t>с.</w:t>
      </w:r>
      <w:r w:rsidR="00D56F81" w:rsidRPr="00472F50">
        <w:rPr>
          <w:color w:val="000000"/>
          <w:sz w:val="28"/>
          <w:szCs w:val="28"/>
        </w:rPr>
        <w:t>)</w:t>
      </w:r>
      <w:r w:rsidR="00EE39BD" w:rsidRPr="00472F50">
        <w:rPr>
          <w:color w:val="000000"/>
          <w:sz w:val="28"/>
          <w:szCs w:val="28"/>
        </w:rPr>
        <w:t>.</w:t>
      </w:r>
      <w:r w:rsidRPr="00472F50">
        <w:rPr>
          <w:color w:val="000000"/>
          <w:sz w:val="28"/>
          <w:szCs w:val="28"/>
        </w:rPr>
        <w:t xml:space="preserve"> </w:t>
      </w:r>
      <w:r w:rsidR="001903B1" w:rsidRPr="00472F50">
        <w:rPr>
          <w:color w:val="000000"/>
          <w:sz w:val="28"/>
          <w:szCs w:val="28"/>
        </w:rPr>
        <w:t>Автор утверждает, что принимать себя не только сводиться к осознанию каких-либо сторон своей личности, но и равнозначно уважению себя. При это</w:t>
      </w:r>
      <w:r w:rsidR="00F40044" w:rsidRPr="00472F50">
        <w:rPr>
          <w:color w:val="000000"/>
          <w:sz w:val="28"/>
          <w:szCs w:val="28"/>
        </w:rPr>
        <w:t>м</w:t>
      </w:r>
      <w:r w:rsidR="001903B1" w:rsidRPr="00472F50">
        <w:rPr>
          <w:color w:val="000000"/>
          <w:sz w:val="28"/>
          <w:szCs w:val="28"/>
        </w:rPr>
        <w:t xml:space="preserve"> высокий уровень принятия себя связан с высоким уровнем социальной адаптации. </w:t>
      </w:r>
      <w:r w:rsidRPr="00472F50">
        <w:rPr>
          <w:color w:val="000000"/>
          <w:sz w:val="28"/>
          <w:szCs w:val="28"/>
        </w:rPr>
        <w:t>Джонсон</w:t>
      </w:r>
      <w:r>
        <w:rPr>
          <w:color w:val="000000"/>
          <w:sz w:val="28"/>
          <w:szCs w:val="28"/>
        </w:rPr>
        <w:t> </w:t>
      </w:r>
      <w:r w:rsidRPr="00472F50">
        <w:rPr>
          <w:color w:val="000000"/>
          <w:sz w:val="28"/>
          <w:szCs w:val="28"/>
        </w:rPr>
        <w:t>Д.У.</w:t>
      </w:r>
      <w:r w:rsidR="001903B1" w:rsidRPr="00472F50">
        <w:rPr>
          <w:color w:val="000000"/>
          <w:sz w:val="28"/>
          <w:szCs w:val="28"/>
        </w:rPr>
        <w:t xml:space="preserve"> пишет</w:t>
      </w:r>
      <w:r w:rsidR="00F40044" w:rsidRPr="00472F50">
        <w:rPr>
          <w:color w:val="000000"/>
          <w:sz w:val="28"/>
          <w:szCs w:val="28"/>
        </w:rPr>
        <w:t>,</w:t>
      </w:r>
      <w:r w:rsidR="001903B1" w:rsidRPr="00472F50">
        <w:rPr>
          <w:color w:val="000000"/>
          <w:sz w:val="28"/>
          <w:szCs w:val="28"/>
        </w:rPr>
        <w:t xml:space="preserve"> что принимающи</w:t>
      </w:r>
      <w:r w:rsidR="00F40044" w:rsidRPr="00472F50">
        <w:rPr>
          <w:color w:val="000000"/>
          <w:sz w:val="28"/>
          <w:szCs w:val="28"/>
        </w:rPr>
        <w:t xml:space="preserve">е </w:t>
      </w:r>
      <w:r w:rsidR="001903B1" w:rsidRPr="00472F50">
        <w:rPr>
          <w:color w:val="000000"/>
          <w:sz w:val="28"/>
          <w:szCs w:val="28"/>
        </w:rPr>
        <w:t>себя люди, считают мир боле</w:t>
      </w:r>
      <w:r w:rsidR="00F40044" w:rsidRPr="00472F50">
        <w:rPr>
          <w:color w:val="000000"/>
          <w:sz w:val="28"/>
          <w:szCs w:val="28"/>
        </w:rPr>
        <w:t>е</w:t>
      </w:r>
      <w:r w:rsidR="001903B1" w:rsidRPr="00472F50">
        <w:rPr>
          <w:color w:val="000000"/>
          <w:sz w:val="28"/>
          <w:szCs w:val="28"/>
        </w:rPr>
        <w:t xml:space="preserve"> дружелюбным и соотв</w:t>
      </w:r>
      <w:r w:rsidR="00F40044" w:rsidRPr="00472F50">
        <w:rPr>
          <w:color w:val="000000"/>
          <w:sz w:val="28"/>
          <w:szCs w:val="28"/>
        </w:rPr>
        <w:t>етственно</w:t>
      </w:r>
      <w:r w:rsidR="001903B1" w:rsidRPr="00472F50">
        <w:rPr>
          <w:color w:val="000000"/>
          <w:sz w:val="28"/>
          <w:szCs w:val="28"/>
        </w:rPr>
        <w:t xml:space="preserve"> у них меньше защитных реакций.</w:t>
      </w:r>
    </w:p>
    <w:p w:rsidR="001903B1" w:rsidRPr="00472F50" w:rsidRDefault="001903B1" w:rsidP="00472F50">
      <w:pPr>
        <w:pStyle w:val="af0"/>
        <w:spacing w:after="0" w:line="360" w:lineRule="auto"/>
        <w:ind w:firstLine="709"/>
        <w:jc w:val="both"/>
        <w:rPr>
          <w:color w:val="000000"/>
          <w:sz w:val="28"/>
          <w:szCs w:val="28"/>
        </w:rPr>
      </w:pPr>
      <w:r w:rsidRPr="00472F50">
        <w:rPr>
          <w:color w:val="000000"/>
          <w:sz w:val="28"/>
          <w:szCs w:val="28"/>
        </w:rPr>
        <w:t xml:space="preserve">Немаловажной характеристикой </w:t>
      </w:r>
      <w:r w:rsidR="007D1573" w:rsidRPr="00472F50">
        <w:rPr>
          <w:color w:val="000000"/>
          <w:sz w:val="28"/>
          <w:szCs w:val="28"/>
        </w:rPr>
        <w:t xml:space="preserve">профессиональной компетентности </w:t>
      </w:r>
      <w:r w:rsidR="008E38B0" w:rsidRPr="00472F50">
        <w:rPr>
          <w:color w:val="000000"/>
          <w:sz w:val="28"/>
          <w:szCs w:val="28"/>
        </w:rPr>
        <w:t>является</w:t>
      </w:r>
      <w:r w:rsidRPr="00472F50">
        <w:rPr>
          <w:color w:val="000000"/>
          <w:sz w:val="28"/>
          <w:szCs w:val="28"/>
        </w:rPr>
        <w:t xml:space="preserve"> </w:t>
      </w:r>
      <w:r w:rsidR="008E38B0" w:rsidRPr="00472F50">
        <w:rPr>
          <w:color w:val="000000"/>
          <w:sz w:val="28"/>
          <w:szCs w:val="28"/>
        </w:rPr>
        <w:t>характеристика</w:t>
      </w:r>
      <w:r w:rsidRPr="00472F50">
        <w:rPr>
          <w:color w:val="000000"/>
          <w:sz w:val="28"/>
          <w:szCs w:val="28"/>
        </w:rPr>
        <w:t xml:space="preserve"> </w:t>
      </w:r>
      <w:r w:rsidRPr="00EC1769">
        <w:rPr>
          <w:color w:val="000000"/>
          <w:sz w:val="28"/>
          <w:szCs w:val="28"/>
        </w:rPr>
        <w:t>ценностной ориентации</w:t>
      </w:r>
      <w:r w:rsidRPr="00472F50">
        <w:rPr>
          <w:color w:val="000000"/>
          <w:sz w:val="28"/>
          <w:szCs w:val="28"/>
        </w:rPr>
        <w:t xml:space="preserve"> муниципальных служащих.</w:t>
      </w:r>
    </w:p>
    <w:p w:rsidR="001903B1" w:rsidRPr="00472F50" w:rsidRDefault="001903B1" w:rsidP="00472F50">
      <w:pPr>
        <w:pStyle w:val="af0"/>
        <w:spacing w:after="0" w:line="360" w:lineRule="auto"/>
        <w:ind w:firstLine="709"/>
        <w:jc w:val="both"/>
        <w:rPr>
          <w:color w:val="000000"/>
          <w:sz w:val="28"/>
          <w:szCs w:val="28"/>
        </w:rPr>
      </w:pPr>
      <w:r w:rsidRPr="00472F50">
        <w:rPr>
          <w:color w:val="000000"/>
          <w:sz w:val="28"/>
          <w:szCs w:val="28"/>
        </w:rPr>
        <w:t>В психологическом словаре ценностная ориентация определяются как «компонент направленности личности. Это разделяемые и внутренне принятые ею материальные и духовные ценности, предрасположенность к восприятию условий жизни и деятельности в их субъективной значимости» (</w:t>
      </w:r>
      <w:r w:rsidR="009146A3" w:rsidRPr="00472F50">
        <w:rPr>
          <w:color w:val="000000"/>
          <w:sz w:val="28"/>
          <w:szCs w:val="28"/>
        </w:rPr>
        <w:t>42,</w:t>
      </w:r>
      <w:r w:rsidRPr="00472F50">
        <w:rPr>
          <w:color w:val="000000"/>
          <w:sz w:val="28"/>
          <w:szCs w:val="28"/>
        </w:rPr>
        <w:t xml:space="preserve"> </w:t>
      </w:r>
      <w:r w:rsidR="00472F50" w:rsidRPr="00472F50">
        <w:rPr>
          <w:color w:val="000000"/>
          <w:sz w:val="28"/>
          <w:szCs w:val="28"/>
        </w:rPr>
        <w:t>584</w:t>
      </w:r>
      <w:r w:rsidR="00472F50">
        <w:rPr>
          <w:color w:val="000000"/>
          <w:sz w:val="28"/>
          <w:szCs w:val="28"/>
        </w:rPr>
        <w:t> </w:t>
      </w:r>
      <w:r w:rsidR="00472F50" w:rsidRPr="00472F50">
        <w:rPr>
          <w:color w:val="000000"/>
          <w:sz w:val="28"/>
          <w:szCs w:val="28"/>
        </w:rPr>
        <w:t>с.</w:t>
      </w:r>
      <w:r w:rsidRPr="00472F50">
        <w:rPr>
          <w:color w:val="000000"/>
          <w:sz w:val="28"/>
          <w:szCs w:val="28"/>
        </w:rPr>
        <w:t>).</w:t>
      </w:r>
    </w:p>
    <w:p w:rsidR="001903B1" w:rsidRPr="00472F50" w:rsidRDefault="001903B1" w:rsidP="00472F50">
      <w:pPr>
        <w:pStyle w:val="af0"/>
        <w:spacing w:after="0" w:line="360" w:lineRule="auto"/>
        <w:ind w:firstLine="709"/>
        <w:jc w:val="both"/>
        <w:rPr>
          <w:color w:val="000000"/>
          <w:sz w:val="28"/>
          <w:szCs w:val="28"/>
        </w:rPr>
      </w:pPr>
      <w:r w:rsidRPr="00472F50">
        <w:rPr>
          <w:color w:val="000000"/>
          <w:sz w:val="28"/>
          <w:szCs w:val="28"/>
        </w:rPr>
        <w:t xml:space="preserve">Ценностные ориентации служат опорными установками для принятия решений и регуляции поведения. Непротиворечивость ценностных ориентаций </w:t>
      </w:r>
      <w:r w:rsidR="008E38B0" w:rsidRPr="00472F50">
        <w:rPr>
          <w:color w:val="000000"/>
          <w:sz w:val="28"/>
          <w:szCs w:val="28"/>
        </w:rPr>
        <w:t>является</w:t>
      </w:r>
      <w:r w:rsidRPr="00472F50">
        <w:rPr>
          <w:color w:val="000000"/>
          <w:sz w:val="28"/>
          <w:szCs w:val="28"/>
        </w:rPr>
        <w:t xml:space="preserve"> показателем устойчивости личности. Одной из детерминант ценностных ориентаций </w:t>
      </w:r>
      <w:r w:rsidR="008E38B0" w:rsidRPr="00472F50">
        <w:rPr>
          <w:color w:val="000000"/>
          <w:sz w:val="28"/>
          <w:szCs w:val="28"/>
        </w:rPr>
        <w:t>является</w:t>
      </w:r>
      <w:r w:rsidRPr="00472F50">
        <w:rPr>
          <w:color w:val="000000"/>
          <w:sz w:val="28"/>
          <w:szCs w:val="28"/>
        </w:rPr>
        <w:t xml:space="preserve"> деятельность личности, но в любой системе ценнос</w:t>
      </w:r>
      <w:r w:rsidR="00F40044" w:rsidRPr="00472F50">
        <w:rPr>
          <w:color w:val="000000"/>
          <w:sz w:val="28"/>
          <w:szCs w:val="28"/>
        </w:rPr>
        <w:t>т</w:t>
      </w:r>
      <w:r w:rsidRPr="00472F50">
        <w:rPr>
          <w:color w:val="000000"/>
          <w:sz w:val="28"/>
          <w:szCs w:val="28"/>
        </w:rPr>
        <w:t>ны</w:t>
      </w:r>
      <w:r w:rsidR="00F40044" w:rsidRPr="00472F50">
        <w:rPr>
          <w:color w:val="000000"/>
          <w:sz w:val="28"/>
          <w:szCs w:val="28"/>
        </w:rPr>
        <w:t>х</w:t>
      </w:r>
      <w:r w:rsidRPr="00472F50">
        <w:rPr>
          <w:color w:val="000000"/>
          <w:sz w:val="28"/>
          <w:szCs w:val="28"/>
        </w:rPr>
        <w:t xml:space="preserve"> ориентаций есть своя динамика и развитие.</w:t>
      </w:r>
    </w:p>
    <w:p w:rsidR="001903B1" w:rsidRPr="00472F50" w:rsidRDefault="00472F50" w:rsidP="00472F50">
      <w:pPr>
        <w:pStyle w:val="af0"/>
        <w:spacing w:after="0" w:line="360" w:lineRule="auto"/>
        <w:ind w:firstLine="709"/>
        <w:jc w:val="both"/>
        <w:rPr>
          <w:color w:val="000000"/>
          <w:sz w:val="28"/>
          <w:szCs w:val="28"/>
        </w:rPr>
      </w:pPr>
      <w:r w:rsidRPr="00472F50">
        <w:rPr>
          <w:color w:val="000000"/>
          <w:sz w:val="28"/>
          <w:szCs w:val="28"/>
        </w:rPr>
        <w:t>Э.</w:t>
      </w:r>
      <w:r>
        <w:rPr>
          <w:color w:val="000000"/>
          <w:sz w:val="28"/>
          <w:szCs w:val="28"/>
        </w:rPr>
        <w:t> </w:t>
      </w:r>
      <w:r w:rsidRPr="00472F50">
        <w:rPr>
          <w:color w:val="000000"/>
          <w:sz w:val="28"/>
          <w:szCs w:val="28"/>
        </w:rPr>
        <w:t>Шостром</w:t>
      </w:r>
      <w:r w:rsidR="001903B1" w:rsidRPr="00472F50">
        <w:rPr>
          <w:color w:val="000000"/>
          <w:sz w:val="28"/>
          <w:szCs w:val="28"/>
        </w:rPr>
        <w:t xml:space="preserve"> характеризует ценностные ориентации тем, «насколько человек руководствуется ценностями, присущими самоактуализирующейся </w:t>
      </w:r>
      <w:r w:rsidR="008E38B0" w:rsidRPr="00472F50">
        <w:rPr>
          <w:color w:val="000000"/>
          <w:sz w:val="28"/>
          <w:szCs w:val="28"/>
        </w:rPr>
        <w:t>личности</w:t>
      </w:r>
      <w:r w:rsidR="001903B1" w:rsidRPr="00472F50">
        <w:rPr>
          <w:color w:val="000000"/>
          <w:sz w:val="28"/>
          <w:szCs w:val="28"/>
        </w:rPr>
        <w:t>» (</w:t>
      </w:r>
      <w:r w:rsidR="00EE39BD" w:rsidRPr="00472F50">
        <w:rPr>
          <w:color w:val="000000"/>
          <w:sz w:val="28"/>
          <w:szCs w:val="28"/>
        </w:rPr>
        <w:t>38</w:t>
      </w:r>
      <w:r w:rsidR="001903B1" w:rsidRPr="00472F50">
        <w:rPr>
          <w:color w:val="000000"/>
          <w:sz w:val="28"/>
          <w:szCs w:val="28"/>
        </w:rPr>
        <w:t xml:space="preserve">, </w:t>
      </w:r>
      <w:r w:rsidRPr="00472F50">
        <w:rPr>
          <w:color w:val="000000"/>
          <w:sz w:val="28"/>
          <w:szCs w:val="28"/>
        </w:rPr>
        <w:t>193</w:t>
      </w:r>
      <w:r>
        <w:rPr>
          <w:color w:val="000000"/>
          <w:sz w:val="28"/>
          <w:szCs w:val="28"/>
        </w:rPr>
        <w:t> </w:t>
      </w:r>
      <w:r w:rsidRPr="00472F50">
        <w:rPr>
          <w:color w:val="000000"/>
          <w:sz w:val="28"/>
          <w:szCs w:val="28"/>
        </w:rPr>
        <w:t>с.</w:t>
      </w:r>
      <w:r w:rsidR="001903B1" w:rsidRPr="00472F50">
        <w:rPr>
          <w:color w:val="000000"/>
          <w:sz w:val="28"/>
          <w:szCs w:val="28"/>
        </w:rPr>
        <w:t>). Автор считает, что отвержение принципов и идеалов, по которым живет самоактуали</w:t>
      </w:r>
      <w:r w:rsidR="00F40044" w:rsidRPr="00472F50">
        <w:rPr>
          <w:color w:val="000000"/>
          <w:sz w:val="28"/>
          <w:szCs w:val="28"/>
        </w:rPr>
        <w:t>з</w:t>
      </w:r>
      <w:r w:rsidR="001903B1" w:rsidRPr="00472F50">
        <w:rPr>
          <w:color w:val="000000"/>
          <w:sz w:val="28"/>
          <w:szCs w:val="28"/>
        </w:rPr>
        <w:t>ирующаяся личность</w:t>
      </w:r>
      <w:r w:rsidR="00F40044" w:rsidRPr="00472F50">
        <w:rPr>
          <w:color w:val="000000"/>
          <w:sz w:val="28"/>
          <w:szCs w:val="28"/>
        </w:rPr>
        <w:t>,</w:t>
      </w:r>
      <w:r w:rsidR="001903B1" w:rsidRPr="00472F50">
        <w:rPr>
          <w:color w:val="000000"/>
          <w:sz w:val="28"/>
          <w:szCs w:val="28"/>
        </w:rPr>
        <w:t xml:space="preserve"> препятствует личностному развитию и совер</w:t>
      </w:r>
      <w:r w:rsidR="00F40044" w:rsidRPr="00472F50">
        <w:rPr>
          <w:color w:val="000000"/>
          <w:sz w:val="28"/>
          <w:szCs w:val="28"/>
        </w:rPr>
        <w:t>ш</w:t>
      </w:r>
      <w:r w:rsidR="001903B1" w:rsidRPr="00472F50">
        <w:rPr>
          <w:color w:val="000000"/>
          <w:sz w:val="28"/>
          <w:szCs w:val="28"/>
        </w:rPr>
        <w:t>енс</w:t>
      </w:r>
      <w:r w:rsidR="00F40044" w:rsidRPr="00472F50">
        <w:rPr>
          <w:color w:val="000000"/>
          <w:sz w:val="28"/>
          <w:szCs w:val="28"/>
        </w:rPr>
        <w:t>т</w:t>
      </w:r>
      <w:r w:rsidR="001903B1" w:rsidRPr="00472F50">
        <w:rPr>
          <w:color w:val="000000"/>
          <w:sz w:val="28"/>
          <w:szCs w:val="28"/>
        </w:rPr>
        <w:t>вованию.</w:t>
      </w:r>
    </w:p>
    <w:p w:rsidR="006D393E" w:rsidRPr="00472F50" w:rsidRDefault="007F5E7B" w:rsidP="00472F50">
      <w:pPr>
        <w:pStyle w:val="af0"/>
        <w:spacing w:after="0" w:line="360" w:lineRule="auto"/>
        <w:ind w:firstLine="709"/>
        <w:jc w:val="both"/>
        <w:rPr>
          <w:color w:val="000000"/>
          <w:sz w:val="28"/>
          <w:szCs w:val="28"/>
        </w:rPr>
      </w:pPr>
      <w:r w:rsidRPr="00EC1769">
        <w:rPr>
          <w:color w:val="000000"/>
          <w:sz w:val="28"/>
          <w:szCs w:val="28"/>
        </w:rPr>
        <w:t>Самодостаточность</w:t>
      </w:r>
      <w:r w:rsidRPr="00472F50">
        <w:rPr>
          <w:b/>
          <w:color w:val="000000"/>
          <w:sz w:val="28"/>
          <w:szCs w:val="28"/>
        </w:rPr>
        <w:t xml:space="preserve"> </w:t>
      </w:r>
      <w:r w:rsidRPr="00472F50">
        <w:rPr>
          <w:color w:val="000000"/>
          <w:sz w:val="28"/>
          <w:szCs w:val="28"/>
        </w:rPr>
        <w:t>(в узком смысле понимания данного термина: как п</w:t>
      </w:r>
      <w:r w:rsidR="006D393E" w:rsidRPr="00472F50">
        <w:rPr>
          <w:color w:val="000000"/>
          <w:sz w:val="28"/>
          <w:szCs w:val="28"/>
        </w:rPr>
        <w:t>оддержка</w:t>
      </w:r>
      <w:r w:rsidRPr="00472F50">
        <w:rPr>
          <w:color w:val="000000"/>
          <w:sz w:val="28"/>
          <w:szCs w:val="28"/>
        </w:rPr>
        <w:t>)</w:t>
      </w:r>
      <w:r w:rsidR="006D393E" w:rsidRPr="00472F50">
        <w:rPr>
          <w:color w:val="000000"/>
          <w:sz w:val="28"/>
          <w:szCs w:val="28"/>
        </w:rPr>
        <w:t>.</w:t>
      </w:r>
      <w:r w:rsidR="006D393E" w:rsidRPr="00472F50">
        <w:rPr>
          <w:b/>
          <w:color w:val="000000"/>
          <w:sz w:val="28"/>
          <w:szCs w:val="28"/>
        </w:rPr>
        <w:t xml:space="preserve"> </w:t>
      </w:r>
      <w:r w:rsidR="00472F50" w:rsidRPr="00472F50">
        <w:rPr>
          <w:color w:val="000000"/>
          <w:sz w:val="28"/>
          <w:szCs w:val="28"/>
        </w:rPr>
        <w:t>Э.</w:t>
      </w:r>
      <w:r w:rsidR="00472F50">
        <w:rPr>
          <w:color w:val="000000"/>
          <w:sz w:val="28"/>
          <w:szCs w:val="28"/>
        </w:rPr>
        <w:t> </w:t>
      </w:r>
      <w:r w:rsidR="00472F50" w:rsidRPr="00472F50">
        <w:rPr>
          <w:color w:val="000000"/>
          <w:sz w:val="28"/>
          <w:szCs w:val="28"/>
        </w:rPr>
        <w:t>Шостром</w:t>
      </w:r>
      <w:r w:rsidR="006D393E" w:rsidRPr="00472F50">
        <w:rPr>
          <w:color w:val="000000"/>
          <w:sz w:val="28"/>
          <w:szCs w:val="28"/>
        </w:rPr>
        <w:t xml:space="preserve"> </w:t>
      </w:r>
      <w:r w:rsidRPr="00472F50">
        <w:rPr>
          <w:color w:val="000000"/>
          <w:sz w:val="28"/>
          <w:szCs w:val="28"/>
        </w:rPr>
        <w:t xml:space="preserve">качество поддержки </w:t>
      </w:r>
      <w:r w:rsidR="006D393E" w:rsidRPr="00472F50">
        <w:rPr>
          <w:color w:val="000000"/>
          <w:sz w:val="28"/>
          <w:szCs w:val="28"/>
        </w:rPr>
        <w:t xml:space="preserve">характеризует </w:t>
      </w:r>
      <w:r w:rsidRPr="00472F50">
        <w:rPr>
          <w:color w:val="000000"/>
          <w:sz w:val="28"/>
          <w:szCs w:val="28"/>
        </w:rPr>
        <w:t xml:space="preserve">как </w:t>
      </w:r>
      <w:r w:rsidR="006D393E" w:rsidRPr="00472F50">
        <w:rPr>
          <w:color w:val="000000"/>
          <w:sz w:val="28"/>
          <w:szCs w:val="28"/>
        </w:rPr>
        <w:t>направленность человека на себя: руководство своими собственными целями, убеждениями, установками и принципами (</w:t>
      </w:r>
      <w:r w:rsidR="00EE39BD" w:rsidRPr="00472F50">
        <w:rPr>
          <w:color w:val="000000"/>
          <w:sz w:val="28"/>
          <w:szCs w:val="28"/>
        </w:rPr>
        <w:t>38</w:t>
      </w:r>
      <w:r w:rsidR="006D393E" w:rsidRPr="00472F50">
        <w:rPr>
          <w:color w:val="000000"/>
          <w:sz w:val="28"/>
          <w:szCs w:val="28"/>
        </w:rPr>
        <w:t xml:space="preserve">, </w:t>
      </w:r>
      <w:r w:rsidR="00472F50" w:rsidRPr="00472F50">
        <w:rPr>
          <w:color w:val="000000"/>
          <w:sz w:val="28"/>
          <w:szCs w:val="28"/>
        </w:rPr>
        <w:t>192</w:t>
      </w:r>
      <w:r w:rsidR="00472F50">
        <w:rPr>
          <w:color w:val="000000"/>
          <w:sz w:val="28"/>
          <w:szCs w:val="28"/>
        </w:rPr>
        <w:t> </w:t>
      </w:r>
      <w:r w:rsidR="00472F50" w:rsidRPr="00472F50">
        <w:rPr>
          <w:color w:val="000000"/>
          <w:sz w:val="28"/>
          <w:szCs w:val="28"/>
        </w:rPr>
        <w:t>с.</w:t>
      </w:r>
      <w:r w:rsidR="006D393E" w:rsidRPr="00472F50">
        <w:rPr>
          <w:color w:val="000000"/>
          <w:sz w:val="28"/>
          <w:szCs w:val="28"/>
        </w:rPr>
        <w:t>)</w:t>
      </w:r>
      <w:r w:rsidR="00EE39BD" w:rsidRPr="00472F50">
        <w:rPr>
          <w:color w:val="000000"/>
          <w:sz w:val="28"/>
          <w:szCs w:val="28"/>
        </w:rPr>
        <w:t>.</w:t>
      </w:r>
    </w:p>
    <w:p w:rsidR="00A96EA5" w:rsidRPr="00EC1769" w:rsidRDefault="00A96EA5" w:rsidP="00472F50">
      <w:pPr>
        <w:pStyle w:val="af0"/>
        <w:spacing w:after="0" w:line="360" w:lineRule="auto"/>
        <w:ind w:firstLine="709"/>
        <w:jc w:val="both"/>
        <w:rPr>
          <w:color w:val="000000"/>
          <w:sz w:val="28"/>
          <w:szCs w:val="28"/>
        </w:rPr>
      </w:pPr>
      <w:r w:rsidRPr="00472F50">
        <w:rPr>
          <w:color w:val="000000"/>
          <w:sz w:val="28"/>
          <w:szCs w:val="28"/>
        </w:rPr>
        <w:t xml:space="preserve">Обладая вышерассмотренными составляющими </w:t>
      </w:r>
      <w:r w:rsidR="007D1573" w:rsidRPr="00472F50">
        <w:rPr>
          <w:color w:val="000000"/>
          <w:sz w:val="28"/>
          <w:szCs w:val="28"/>
        </w:rPr>
        <w:t xml:space="preserve">профессиональной компетентности </w:t>
      </w:r>
      <w:r w:rsidRPr="00472F50">
        <w:rPr>
          <w:color w:val="000000"/>
          <w:sz w:val="28"/>
          <w:szCs w:val="28"/>
        </w:rPr>
        <w:t xml:space="preserve">необходимо также уметь использовать данные качества на практике, чему </w:t>
      </w:r>
      <w:r w:rsidR="00D933CD" w:rsidRPr="00472F50">
        <w:rPr>
          <w:color w:val="000000"/>
          <w:sz w:val="28"/>
          <w:szCs w:val="28"/>
        </w:rPr>
        <w:t xml:space="preserve">наиболее </w:t>
      </w:r>
      <w:r w:rsidRPr="00472F50">
        <w:rPr>
          <w:color w:val="000000"/>
          <w:sz w:val="28"/>
          <w:szCs w:val="28"/>
        </w:rPr>
        <w:t>способств</w:t>
      </w:r>
      <w:r w:rsidR="00D933CD" w:rsidRPr="00472F50">
        <w:rPr>
          <w:color w:val="000000"/>
          <w:sz w:val="28"/>
          <w:szCs w:val="28"/>
        </w:rPr>
        <w:t>ует</w:t>
      </w:r>
      <w:r w:rsidRPr="00472F50">
        <w:rPr>
          <w:color w:val="000000"/>
          <w:sz w:val="28"/>
          <w:szCs w:val="28"/>
        </w:rPr>
        <w:t xml:space="preserve"> </w:t>
      </w:r>
      <w:r w:rsidRPr="00EC1769">
        <w:rPr>
          <w:color w:val="000000"/>
          <w:sz w:val="28"/>
          <w:szCs w:val="28"/>
        </w:rPr>
        <w:t>личностный адаптацион</w:t>
      </w:r>
      <w:r w:rsidR="00D933CD" w:rsidRPr="00EC1769">
        <w:rPr>
          <w:color w:val="000000"/>
          <w:sz w:val="28"/>
          <w:szCs w:val="28"/>
        </w:rPr>
        <w:t xml:space="preserve">ный </w:t>
      </w:r>
      <w:r w:rsidRPr="00EC1769">
        <w:rPr>
          <w:color w:val="000000"/>
          <w:sz w:val="28"/>
          <w:szCs w:val="28"/>
        </w:rPr>
        <w:t>потенциал муниципальных служащих.</w:t>
      </w:r>
    </w:p>
    <w:p w:rsidR="00203DD8" w:rsidRPr="00472F50" w:rsidRDefault="00A96EA5" w:rsidP="00472F50">
      <w:pPr>
        <w:pStyle w:val="af0"/>
        <w:spacing w:after="0" w:line="360" w:lineRule="auto"/>
        <w:ind w:firstLine="709"/>
        <w:jc w:val="both"/>
        <w:rPr>
          <w:color w:val="000000"/>
          <w:sz w:val="28"/>
          <w:szCs w:val="28"/>
        </w:rPr>
      </w:pPr>
      <w:r w:rsidRPr="00472F50">
        <w:rPr>
          <w:color w:val="000000"/>
          <w:sz w:val="28"/>
          <w:szCs w:val="28"/>
        </w:rPr>
        <w:t xml:space="preserve">Термин «адаптация» происходит от лат. adapto </w:t>
      </w:r>
      <w:r w:rsidR="00472F50">
        <w:rPr>
          <w:color w:val="000000"/>
          <w:sz w:val="28"/>
          <w:szCs w:val="28"/>
        </w:rPr>
        <w:t>–</w:t>
      </w:r>
      <w:r w:rsidR="00472F50" w:rsidRPr="00472F50">
        <w:rPr>
          <w:color w:val="000000"/>
          <w:sz w:val="28"/>
          <w:szCs w:val="28"/>
        </w:rPr>
        <w:t xml:space="preserve"> </w:t>
      </w:r>
      <w:r w:rsidRPr="00472F50">
        <w:rPr>
          <w:color w:val="000000"/>
          <w:sz w:val="28"/>
          <w:szCs w:val="28"/>
        </w:rPr>
        <w:t xml:space="preserve">приспособляю и socialis </w:t>
      </w:r>
      <w:r w:rsidR="00472F50">
        <w:rPr>
          <w:color w:val="000000"/>
          <w:sz w:val="28"/>
          <w:szCs w:val="28"/>
        </w:rPr>
        <w:t>–</w:t>
      </w:r>
      <w:r w:rsidR="00472F50" w:rsidRPr="00472F50">
        <w:rPr>
          <w:color w:val="000000"/>
          <w:sz w:val="28"/>
          <w:szCs w:val="28"/>
        </w:rPr>
        <w:t xml:space="preserve"> </w:t>
      </w:r>
      <w:r w:rsidRPr="00472F50">
        <w:rPr>
          <w:color w:val="000000"/>
          <w:sz w:val="28"/>
          <w:szCs w:val="28"/>
        </w:rPr>
        <w:t>общественный (</w:t>
      </w:r>
      <w:r w:rsidR="00EE39BD" w:rsidRPr="00472F50">
        <w:rPr>
          <w:color w:val="000000"/>
          <w:sz w:val="28"/>
          <w:szCs w:val="28"/>
        </w:rPr>
        <w:t>24</w:t>
      </w:r>
      <w:r w:rsidRPr="00472F50">
        <w:rPr>
          <w:color w:val="000000"/>
          <w:sz w:val="28"/>
          <w:szCs w:val="28"/>
        </w:rPr>
        <w:t>)</w:t>
      </w:r>
      <w:r w:rsidR="00203DD8" w:rsidRPr="00472F50">
        <w:rPr>
          <w:color w:val="000000"/>
          <w:sz w:val="28"/>
          <w:szCs w:val="28"/>
        </w:rPr>
        <w:t xml:space="preserve"> и в психологическом словаре определяется как:</w:t>
      </w:r>
    </w:p>
    <w:p w:rsidR="00203DD8" w:rsidRPr="00472F50" w:rsidRDefault="00203DD8" w:rsidP="00472F50">
      <w:pPr>
        <w:pStyle w:val="af0"/>
        <w:spacing w:after="0" w:line="360" w:lineRule="auto"/>
        <w:ind w:firstLine="709"/>
        <w:jc w:val="both"/>
        <w:rPr>
          <w:color w:val="000000"/>
          <w:sz w:val="28"/>
          <w:szCs w:val="28"/>
        </w:rPr>
      </w:pPr>
      <w:r w:rsidRPr="00472F50">
        <w:rPr>
          <w:color w:val="000000"/>
          <w:sz w:val="28"/>
          <w:szCs w:val="28"/>
        </w:rPr>
        <w:t>1</w:t>
      </w:r>
      <w:r w:rsidR="00744EFE" w:rsidRPr="00472F50">
        <w:rPr>
          <w:color w:val="000000"/>
          <w:sz w:val="28"/>
          <w:szCs w:val="28"/>
        </w:rPr>
        <w:t>) постоянный процесс активного приспособления индивида к условиям социальной среды;</w:t>
      </w:r>
    </w:p>
    <w:p w:rsidR="00472F50" w:rsidRPr="00472F50" w:rsidRDefault="00744EFE" w:rsidP="00472F50">
      <w:pPr>
        <w:pStyle w:val="af0"/>
        <w:spacing w:after="0" w:line="360" w:lineRule="auto"/>
        <w:ind w:firstLine="709"/>
        <w:jc w:val="both"/>
        <w:rPr>
          <w:color w:val="000000"/>
          <w:sz w:val="28"/>
          <w:szCs w:val="28"/>
        </w:rPr>
      </w:pPr>
      <w:r w:rsidRPr="00472F50">
        <w:rPr>
          <w:color w:val="000000"/>
          <w:sz w:val="28"/>
          <w:szCs w:val="28"/>
        </w:rPr>
        <w:t xml:space="preserve">2) результат этого процесса. Соотношение этих компонентов, определяющее характер поведения, зависит от целей и ценностных ориентаций индивида, возможностей их достижения в социальной среде. Несмотря на непрерывный характер </w:t>
      </w:r>
      <w:r w:rsidR="00203DD8" w:rsidRPr="00472F50">
        <w:rPr>
          <w:color w:val="000000"/>
          <w:sz w:val="28"/>
          <w:szCs w:val="28"/>
        </w:rPr>
        <w:t>адаптации</w:t>
      </w:r>
      <w:r w:rsidRPr="00472F50">
        <w:rPr>
          <w:color w:val="000000"/>
          <w:sz w:val="28"/>
          <w:szCs w:val="28"/>
        </w:rPr>
        <w:t>, ее обычно связывают с периодами кардинальной смены деятельности индивида и его социального окружения</w:t>
      </w:r>
      <w:r w:rsidR="00203DD8" w:rsidRPr="00472F50">
        <w:rPr>
          <w:color w:val="000000"/>
          <w:sz w:val="28"/>
          <w:szCs w:val="28"/>
        </w:rPr>
        <w:t xml:space="preserve"> (</w:t>
      </w:r>
      <w:r w:rsidR="00EE39BD" w:rsidRPr="00472F50">
        <w:rPr>
          <w:color w:val="000000"/>
          <w:sz w:val="28"/>
          <w:szCs w:val="28"/>
        </w:rPr>
        <w:t>24</w:t>
      </w:r>
      <w:r w:rsidR="00203DD8" w:rsidRPr="00472F50">
        <w:rPr>
          <w:color w:val="000000"/>
          <w:sz w:val="28"/>
          <w:szCs w:val="28"/>
        </w:rPr>
        <w:t>)</w:t>
      </w:r>
      <w:r w:rsidRPr="00472F50">
        <w:rPr>
          <w:color w:val="000000"/>
          <w:sz w:val="28"/>
          <w:szCs w:val="28"/>
        </w:rPr>
        <w:t>.</w:t>
      </w:r>
    </w:p>
    <w:p w:rsidR="00744EFE" w:rsidRPr="00472F50" w:rsidRDefault="00472F50" w:rsidP="00472F50">
      <w:pPr>
        <w:pStyle w:val="af0"/>
        <w:spacing w:after="0" w:line="360" w:lineRule="auto"/>
        <w:ind w:firstLine="709"/>
        <w:jc w:val="both"/>
        <w:rPr>
          <w:color w:val="000000"/>
          <w:sz w:val="28"/>
          <w:szCs w:val="28"/>
        </w:rPr>
      </w:pPr>
      <w:r w:rsidRPr="00472F50">
        <w:rPr>
          <w:rFonts w:eastAsia="MS Mincho"/>
          <w:color w:val="000000"/>
          <w:sz w:val="28"/>
          <w:szCs w:val="28"/>
        </w:rPr>
        <w:t>Петровский</w:t>
      </w:r>
      <w:r>
        <w:rPr>
          <w:rFonts w:eastAsia="MS Mincho"/>
          <w:color w:val="000000"/>
          <w:sz w:val="28"/>
          <w:szCs w:val="28"/>
        </w:rPr>
        <w:t> </w:t>
      </w:r>
      <w:r w:rsidRPr="00472F50">
        <w:rPr>
          <w:rFonts w:eastAsia="MS Mincho"/>
          <w:color w:val="000000"/>
          <w:sz w:val="28"/>
          <w:szCs w:val="28"/>
        </w:rPr>
        <w:t>В.А.</w:t>
      </w:r>
      <w:r w:rsidR="00203DD8" w:rsidRPr="00472F50">
        <w:rPr>
          <w:rFonts w:eastAsia="MS Mincho"/>
          <w:color w:val="000000"/>
          <w:sz w:val="28"/>
          <w:szCs w:val="28"/>
        </w:rPr>
        <w:t xml:space="preserve"> </w:t>
      </w:r>
      <w:r w:rsidR="00D933CD" w:rsidRPr="00472F50">
        <w:rPr>
          <w:rFonts w:eastAsia="MS Mincho"/>
          <w:color w:val="000000"/>
          <w:sz w:val="28"/>
          <w:szCs w:val="28"/>
        </w:rPr>
        <w:t>понятие а</w:t>
      </w:r>
      <w:r w:rsidR="00203DD8" w:rsidRPr="00472F50">
        <w:rPr>
          <w:color w:val="000000"/>
          <w:sz w:val="28"/>
          <w:szCs w:val="28"/>
        </w:rPr>
        <w:t>даптивност</w:t>
      </w:r>
      <w:r w:rsidR="00D933CD" w:rsidRPr="00472F50">
        <w:rPr>
          <w:color w:val="000000"/>
          <w:sz w:val="28"/>
          <w:szCs w:val="28"/>
        </w:rPr>
        <w:t>и</w:t>
      </w:r>
      <w:r w:rsidR="00203DD8" w:rsidRPr="00472F50">
        <w:rPr>
          <w:color w:val="000000"/>
          <w:sz w:val="28"/>
          <w:szCs w:val="28"/>
        </w:rPr>
        <w:t xml:space="preserve"> рассматривает также с точки зрения </w:t>
      </w:r>
      <w:r w:rsidR="00744EFE" w:rsidRPr="00472F50">
        <w:rPr>
          <w:color w:val="000000"/>
          <w:sz w:val="28"/>
          <w:szCs w:val="28"/>
        </w:rPr>
        <w:t>тенденции соответствия между целями и достигаемыми результатами активности. Адаптивность выражается в согласовании целей и результатов. Различия в трактовке целевых ори</w:t>
      </w:r>
      <w:r w:rsidR="002A7124" w:rsidRPr="00472F50">
        <w:rPr>
          <w:color w:val="000000"/>
          <w:sz w:val="28"/>
          <w:szCs w:val="28"/>
        </w:rPr>
        <w:t xml:space="preserve">ентаций </w:t>
      </w:r>
      <w:r w:rsidRPr="00472F50">
        <w:rPr>
          <w:color w:val="000000"/>
          <w:sz w:val="28"/>
          <w:szCs w:val="28"/>
        </w:rPr>
        <w:t>(«целей»</w:t>
      </w:r>
      <w:r w:rsidR="002A7124" w:rsidRPr="00472F50">
        <w:rPr>
          <w:color w:val="000000"/>
          <w:sz w:val="28"/>
          <w:szCs w:val="28"/>
        </w:rPr>
        <w:t xml:space="preserve"> </w:t>
      </w:r>
      <w:r>
        <w:rPr>
          <w:color w:val="000000"/>
          <w:sz w:val="28"/>
          <w:szCs w:val="28"/>
        </w:rPr>
        <w:t>–</w:t>
      </w:r>
      <w:r w:rsidRPr="00472F50">
        <w:rPr>
          <w:color w:val="000000"/>
          <w:sz w:val="28"/>
          <w:szCs w:val="28"/>
        </w:rPr>
        <w:t xml:space="preserve"> </w:t>
      </w:r>
      <w:r w:rsidR="00744EFE" w:rsidRPr="00472F50">
        <w:rPr>
          <w:color w:val="000000"/>
          <w:sz w:val="28"/>
          <w:szCs w:val="28"/>
        </w:rPr>
        <w:t>в широком смысле) человека обусловливает разные варианты возможной адаптивной направленности: гомеостатический вариант (адаптивный исход здесь состоит в достижении равновесия), гедонистический вариант (адаптивный исход</w:t>
      </w:r>
      <w:r w:rsidR="002A7124" w:rsidRPr="00472F50">
        <w:rPr>
          <w:color w:val="000000"/>
          <w:sz w:val="28"/>
          <w:szCs w:val="28"/>
        </w:rPr>
        <w:t xml:space="preserve"> </w:t>
      </w:r>
      <w:r>
        <w:rPr>
          <w:color w:val="000000"/>
          <w:sz w:val="28"/>
          <w:szCs w:val="28"/>
        </w:rPr>
        <w:t>–</w:t>
      </w:r>
      <w:r w:rsidRPr="00472F50">
        <w:rPr>
          <w:color w:val="000000"/>
          <w:sz w:val="28"/>
          <w:szCs w:val="28"/>
        </w:rPr>
        <w:t xml:space="preserve"> </w:t>
      </w:r>
      <w:r w:rsidR="00744EFE" w:rsidRPr="00472F50">
        <w:rPr>
          <w:color w:val="000000"/>
          <w:sz w:val="28"/>
          <w:szCs w:val="28"/>
        </w:rPr>
        <w:t>наслаждение, избегание страданий), прагматический (адаптивный исход</w:t>
      </w:r>
      <w:r w:rsidR="002A7124" w:rsidRPr="00472F50">
        <w:rPr>
          <w:color w:val="000000"/>
          <w:sz w:val="28"/>
          <w:szCs w:val="28"/>
        </w:rPr>
        <w:t xml:space="preserve"> </w:t>
      </w:r>
      <w:r>
        <w:rPr>
          <w:color w:val="000000"/>
          <w:sz w:val="28"/>
          <w:szCs w:val="28"/>
        </w:rPr>
        <w:t xml:space="preserve">– </w:t>
      </w:r>
      <w:r w:rsidRPr="00472F50">
        <w:rPr>
          <w:color w:val="000000"/>
          <w:sz w:val="28"/>
          <w:szCs w:val="28"/>
        </w:rPr>
        <w:t>п</w:t>
      </w:r>
      <w:r w:rsidR="00744EFE" w:rsidRPr="00472F50">
        <w:rPr>
          <w:color w:val="000000"/>
          <w:sz w:val="28"/>
          <w:szCs w:val="28"/>
        </w:rPr>
        <w:t xml:space="preserve">рактическая польза, успех) </w:t>
      </w:r>
      <w:r>
        <w:rPr>
          <w:color w:val="000000"/>
          <w:sz w:val="28"/>
          <w:szCs w:val="28"/>
        </w:rPr>
        <w:t>и т.п.</w:t>
      </w:r>
    </w:p>
    <w:p w:rsidR="002C5DE1" w:rsidRPr="00472F50" w:rsidRDefault="00472F50" w:rsidP="00472F50">
      <w:pPr>
        <w:shd w:val="clear" w:color="auto" w:fill="FFFFFF"/>
        <w:spacing w:line="360" w:lineRule="auto"/>
        <w:ind w:firstLine="709"/>
        <w:jc w:val="both"/>
        <w:rPr>
          <w:color w:val="000000"/>
          <w:sz w:val="28"/>
          <w:szCs w:val="28"/>
        </w:rPr>
      </w:pPr>
      <w:r w:rsidRPr="00472F50">
        <w:rPr>
          <w:color w:val="000000"/>
          <w:sz w:val="28"/>
          <w:szCs w:val="28"/>
        </w:rPr>
        <w:t>А.Г.</w:t>
      </w:r>
      <w:r>
        <w:rPr>
          <w:color w:val="000000"/>
          <w:sz w:val="28"/>
          <w:szCs w:val="28"/>
        </w:rPr>
        <w:t> </w:t>
      </w:r>
      <w:r w:rsidRPr="00472F50">
        <w:rPr>
          <w:color w:val="000000"/>
          <w:sz w:val="28"/>
          <w:szCs w:val="28"/>
        </w:rPr>
        <w:t>Маклаков</w:t>
      </w:r>
      <w:r w:rsidR="00D933CD" w:rsidRPr="00472F50">
        <w:rPr>
          <w:color w:val="000000"/>
          <w:sz w:val="28"/>
          <w:szCs w:val="28"/>
        </w:rPr>
        <w:t xml:space="preserve"> </w:t>
      </w:r>
      <w:r w:rsidR="00EC435A" w:rsidRPr="00472F50">
        <w:rPr>
          <w:color w:val="000000"/>
          <w:sz w:val="28"/>
          <w:szCs w:val="28"/>
        </w:rPr>
        <w:t xml:space="preserve">определяет личностный адаптационный потенциал как </w:t>
      </w:r>
      <w:r w:rsidR="00755FB0" w:rsidRPr="00472F50">
        <w:rPr>
          <w:color w:val="000000"/>
          <w:sz w:val="28"/>
          <w:szCs w:val="28"/>
        </w:rPr>
        <w:t>«</w:t>
      </w:r>
      <w:r w:rsidR="00EC435A" w:rsidRPr="00472F50">
        <w:rPr>
          <w:color w:val="000000"/>
          <w:sz w:val="28"/>
          <w:szCs w:val="28"/>
        </w:rPr>
        <w:t>целый интервал ответных реакций индивида, который будет соответствовать представлению о психической норме, а также некоторый интервал отношений человека к тому или иному явлению, касающихся, прежде всего категорий общечеловеческих ценностей, не выходящий за рамки общепринятых норм» (</w:t>
      </w:r>
      <w:r w:rsidR="00EE39BD" w:rsidRPr="00472F50">
        <w:rPr>
          <w:color w:val="000000"/>
          <w:sz w:val="28"/>
          <w:szCs w:val="28"/>
        </w:rPr>
        <w:t>3</w:t>
      </w:r>
      <w:r w:rsidR="00EC435A" w:rsidRPr="00472F50">
        <w:rPr>
          <w:color w:val="000000"/>
          <w:sz w:val="28"/>
          <w:szCs w:val="28"/>
        </w:rPr>
        <w:t xml:space="preserve">8, </w:t>
      </w:r>
      <w:r w:rsidRPr="00472F50">
        <w:rPr>
          <w:color w:val="000000"/>
          <w:sz w:val="28"/>
          <w:szCs w:val="28"/>
        </w:rPr>
        <w:t>127</w:t>
      </w:r>
      <w:r>
        <w:rPr>
          <w:color w:val="000000"/>
          <w:sz w:val="28"/>
          <w:szCs w:val="28"/>
        </w:rPr>
        <w:t> </w:t>
      </w:r>
      <w:r w:rsidRPr="00472F50">
        <w:rPr>
          <w:color w:val="000000"/>
          <w:sz w:val="28"/>
          <w:szCs w:val="28"/>
        </w:rPr>
        <w:t>с.</w:t>
      </w:r>
      <w:r w:rsidR="00EC435A" w:rsidRPr="00472F50">
        <w:rPr>
          <w:color w:val="000000"/>
          <w:sz w:val="28"/>
          <w:szCs w:val="28"/>
        </w:rPr>
        <w:t>)</w:t>
      </w:r>
      <w:r w:rsidR="00EE39BD" w:rsidRPr="00472F50">
        <w:rPr>
          <w:color w:val="000000"/>
          <w:sz w:val="28"/>
          <w:szCs w:val="28"/>
        </w:rPr>
        <w:t>.</w:t>
      </w:r>
    </w:p>
    <w:p w:rsidR="00EC435A" w:rsidRPr="00472F50" w:rsidRDefault="00EC435A" w:rsidP="00472F50">
      <w:pPr>
        <w:shd w:val="clear" w:color="auto" w:fill="FFFFFF"/>
        <w:spacing w:line="360" w:lineRule="auto"/>
        <w:ind w:firstLine="709"/>
        <w:jc w:val="both"/>
        <w:rPr>
          <w:color w:val="000000"/>
          <w:sz w:val="28"/>
          <w:szCs w:val="28"/>
        </w:rPr>
      </w:pPr>
      <w:r w:rsidRPr="00472F50">
        <w:rPr>
          <w:color w:val="000000"/>
          <w:sz w:val="28"/>
          <w:szCs w:val="28"/>
        </w:rPr>
        <w:t xml:space="preserve">Степень соответствия этому «интервалу» психической и социально-нравственной нормативности и обеспечивает эффективность процесса социально-психологической адаптации, определяет личностный адаптационный потенциал, являющийся важнейшей интегральной характеристикой психического развития. </w:t>
      </w:r>
      <w:r w:rsidR="002C5DE1" w:rsidRPr="00472F50">
        <w:rPr>
          <w:color w:val="000000"/>
          <w:sz w:val="28"/>
          <w:szCs w:val="28"/>
        </w:rPr>
        <w:t>При этом, х</w:t>
      </w:r>
      <w:r w:rsidRPr="00472F50">
        <w:rPr>
          <w:color w:val="000000"/>
          <w:sz w:val="28"/>
          <w:szCs w:val="28"/>
        </w:rPr>
        <w:t>арактеристику личностного потенциала адаптации</w:t>
      </w:r>
      <w:r w:rsidR="00755FB0" w:rsidRPr="00472F50">
        <w:rPr>
          <w:color w:val="000000"/>
          <w:sz w:val="28"/>
          <w:szCs w:val="28"/>
        </w:rPr>
        <w:t>, по мнению автора,</w:t>
      </w:r>
      <w:r w:rsidRPr="00472F50">
        <w:rPr>
          <w:color w:val="000000"/>
          <w:sz w:val="28"/>
          <w:szCs w:val="28"/>
        </w:rPr>
        <w:t xml:space="preserve"> можно получить, оценив уровень поведенческой регуляции, коммуникативные способности и уровень моральной нормативности.</w:t>
      </w:r>
    </w:p>
    <w:p w:rsidR="00472F50" w:rsidRPr="00472F50" w:rsidRDefault="00203DD8" w:rsidP="00472F50">
      <w:pPr>
        <w:spacing w:line="360" w:lineRule="auto"/>
        <w:ind w:firstLine="709"/>
        <w:jc w:val="both"/>
        <w:rPr>
          <w:color w:val="000000"/>
          <w:sz w:val="28"/>
          <w:szCs w:val="28"/>
        </w:rPr>
      </w:pPr>
      <w:r w:rsidRPr="00472F50">
        <w:rPr>
          <w:color w:val="000000"/>
          <w:sz w:val="28"/>
          <w:szCs w:val="28"/>
        </w:rPr>
        <w:t>Таким образом, под личностной адаптацией мы будем понимать согласованность целей и результатов деятельности муниципальных служащих, посредством проявления активности, с учетом и соответствующие представлению о психологической норме, а также категориям общечеловеческих ценностей, не выходящих за рамки общепринятых моральных норм.</w:t>
      </w:r>
    </w:p>
    <w:p w:rsidR="000A366F" w:rsidRPr="00472F50" w:rsidRDefault="000A366F" w:rsidP="00472F50">
      <w:pPr>
        <w:spacing w:line="360" w:lineRule="auto"/>
        <w:ind w:firstLine="709"/>
        <w:jc w:val="both"/>
        <w:rPr>
          <w:color w:val="000000"/>
          <w:sz w:val="28"/>
          <w:szCs w:val="28"/>
        </w:rPr>
      </w:pPr>
      <w:r w:rsidRPr="00472F50">
        <w:rPr>
          <w:color w:val="000000"/>
          <w:sz w:val="28"/>
          <w:szCs w:val="28"/>
        </w:rPr>
        <w:t xml:space="preserve">Из сказанного ранее видно, что </w:t>
      </w:r>
      <w:r w:rsidR="007F3862" w:rsidRPr="00472F50">
        <w:rPr>
          <w:color w:val="000000"/>
          <w:sz w:val="28"/>
          <w:szCs w:val="28"/>
        </w:rPr>
        <w:t>специфика деятельности муниципальных служащих</w:t>
      </w:r>
      <w:r w:rsidR="000465F6" w:rsidRPr="00472F50">
        <w:rPr>
          <w:color w:val="000000"/>
          <w:sz w:val="28"/>
          <w:szCs w:val="28"/>
        </w:rPr>
        <w:t xml:space="preserve"> определяет </w:t>
      </w:r>
      <w:r w:rsidR="007306D1" w:rsidRPr="00472F50">
        <w:rPr>
          <w:color w:val="000000"/>
          <w:sz w:val="28"/>
          <w:szCs w:val="28"/>
        </w:rPr>
        <w:t>набор необходимых личностных качеств,</w:t>
      </w:r>
      <w:r w:rsidR="000A15E8" w:rsidRPr="00472F50">
        <w:rPr>
          <w:color w:val="000000"/>
          <w:sz w:val="28"/>
          <w:szCs w:val="28"/>
        </w:rPr>
        <w:t xml:space="preserve"> являющихся стержневой основой</w:t>
      </w:r>
      <w:r w:rsidR="007306D1" w:rsidRPr="00472F50">
        <w:rPr>
          <w:color w:val="000000"/>
          <w:sz w:val="28"/>
          <w:szCs w:val="28"/>
        </w:rPr>
        <w:t xml:space="preserve"> </w:t>
      </w:r>
      <w:r w:rsidR="000A15E8" w:rsidRPr="00472F50">
        <w:rPr>
          <w:color w:val="000000"/>
          <w:sz w:val="28"/>
          <w:szCs w:val="28"/>
        </w:rPr>
        <w:t>профессиональной компетентности муниципальных служащих</w:t>
      </w:r>
      <w:r w:rsidR="007306D1" w:rsidRPr="00472F50">
        <w:rPr>
          <w:color w:val="000000"/>
          <w:sz w:val="28"/>
          <w:szCs w:val="28"/>
        </w:rPr>
        <w:t>.</w:t>
      </w:r>
    </w:p>
    <w:p w:rsidR="00472F50" w:rsidRPr="00472F50" w:rsidRDefault="007306D1" w:rsidP="00472F50">
      <w:pPr>
        <w:spacing w:line="360" w:lineRule="auto"/>
        <w:ind w:firstLine="709"/>
        <w:jc w:val="both"/>
        <w:rPr>
          <w:color w:val="000000"/>
          <w:sz w:val="28"/>
          <w:szCs w:val="28"/>
        </w:rPr>
      </w:pPr>
      <w:r w:rsidRPr="00472F50">
        <w:rPr>
          <w:color w:val="000000"/>
          <w:sz w:val="28"/>
          <w:szCs w:val="28"/>
        </w:rPr>
        <w:t xml:space="preserve">Именно </w:t>
      </w:r>
      <w:r w:rsidR="000A15E8" w:rsidRPr="00472F50">
        <w:rPr>
          <w:color w:val="000000"/>
          <w:sz w:val="28"/>
          <w:szCs w:val="28"/>
        </w:rPr>
        <w:t xml:space="preserve">специфичный набор необходимых в муниципальной деятельности </w:t>
      </w:r>
      <w:r w:rsidRPr="00472F50">
        <w:rPr>
          <w:color w:val="000000"/>
          <w:sz w:val="28"/>
          <w:szCs w:val="28"/>
        </w:rPr>
        <w:t>личностн</w:t>
      </w:r>
      <w:r w:rsidR="000A15E8" w:rsidRPr="00472F50">
        <w:rPr>
          <w:color w:val="000000"/>
          <w:sz w:val="28"/>
          <w:szCs w:val="28"/>
        </w:rPr>
        <w:t>ых</w:t>
      </w:r>
      <w:r w:rsidRPr="00472F50">
        <w:rPr>
          <w:color w:val="000000"/>
          <w:sz w:val="28"/>
          <w:szCs w:val="28"/>
        </w:rPr>
        <w:t xml:space="preserve"> </w:t>
      </w:r>
      <w:r w:rsidR="000A15E8" w:rsidRPr="00472F50">
        <w:rPr>
          <w:color w:val="000000"/>
          <w:sz w:val="28"/>
          <w:szCs w:val="28"/>
        </w:rPr>
        <w:t>качеств,</w:t>
      </w:r>
      <w:r w:rsidRPr="00472F50">
        <w:rPr>
          <w:color w:val="000000"/>
          <w:sz w:val="28"/>
          <w:szCs w:val="28"/>
        </w:rPr>
        <w:t xml:space="preserve"> способствует как саморазвитию, так и профессиональному росту муниципальных служащих.</w:t>
      </w:r>
    </w:p>
    <w:p w:rsidR="007F3862" w:rsidRPr="00472F50" w:rsidRDefault="00FF0580" w:rsidP="00472F50">
      <w:pPr>
        <w:spacing w:line="360" w:lineRule="auto"/>
        <w:ind w:firstLine="709"/>
        <w:jc w:val="both"/>
        <w:rPr>
          <w:color w:val="000000"/>
          <w:sz w:val="28"/>
          <w:szCs w:val="28"/>
        </w:rPr>
      </w:pPr>
      <w:r w:rsidRPr="00472F50">
        <w:rPr>
          <w:color w:val="000000"/>
          <w:sz w:val="28"/>
          <w:szCs w:val="28"/>
        </w:rPr>
        <w:t>Теоретический анализ литературы по проблеме профессиональной компетентности муниципальных служащих показал:</w:t>
      </w:r>
    </w:p>
    <w:p w:rsidR="00FF0580" w:rsidRPr="00472F50" w:rsidRDefault="00FF0580" w:rsidP="00472F50">
      <w:pPr>
        <w:spacing w:line="360" w:lineRule="auto"/>
        <w:ind w:firstLine="709"/>
        <w:jc w:val="both"/>
        <w:rPr>
          <w:color w:val="000000"/>
          <w:sz w:val="28"/>
          <w:szCs w:val="28"/>
        </w:rPr>
      </w:pPr>
      <w:r w:rsidRPr="00472F50">
        <w:rPr>
          <w:color w:val="000000"/>
          <w:sz w:val="28"/>
          <w:szCs w:val="28"/>
        </w:rPr>
        <w:t xml:space="preserve">1. Многие авторы подходят к вопросу рассмотрения структуры профессиональной компетентности, а также рассмотрению проблемы ее видов. </w:t>
      </w:r>
      <w:r w:rsidR="00F554B6" w:rsidRPr="00472F50">
        <w:rPr>
          <w:color w:val="000000"/>
          <w:sz w:val="28"/>
          <w:szCs w:val="28"/>
        </w:rPr>
        <w:t>Причем</w:t>
      </w:r>
      <w:r w:rsidRPr="00472F50">
        <w:rPr>
          <w:color w:val="000000"/>
          <w:sz w:val="28"/>
          <w:szCs w:val="28"/>
        </w:rPr>
        <w:t xml:space="preserve"> структура и содержани</w:t>
      </w:r>
      <w:r w:rsidR="00F554B6" w:rsidRPr="00472F50">
        <w:rPr>
          <w:color w:val="000000"/>
          <w:sz w:val="28"/>
          <w:szCs w:val="28"/>
        </w:rPr>
        <w:t>е</w:t>
      </w:r>
      <w:r w:rsidRPr="00472F50">
        <w:rPr>
          <w:color w:val="000000"/>
          <w:sz w:val="28"/>
          <w:szCs w:val="28"/>
        </w:rPr>
        <w:t xml:space="preserve"> понятия профессиональной компетентности сводится к </w:t>
      </w:r>
      <w:r w:rsidR="00442B83" w:rsidRPr="00472F50">
        <w:rPr>
          <w:color w:val="000000"/>
          <w:sz w:val="28"/>
          <w:szCs w:val="28"/>
        </w:rPr>
        <w:t xml:space="preserve">описанию </w:t>
      </w:r>
      <w:r w:rsidRPr="00472F50">
        <w:rPr>
          <w:color w:val="000000"/>
          <w:sz w:val="28"/>
          <w:szCs w:val="28"/>
        </w:rPr>
        <w:t>ее вид</w:t>
      </w:r>
      <w:r w:rsidR="00442B83" w:rsidRPr="00472F50">
        <w:rPr>
          <w:color w:val="000000"/>
          <w:sz w:val="28"/>
          <w:szCs w:val="28"/>
        </w:rPr>
        <w:t>ов</w:t>
      </w:r>
      <w:r w:rsidRPr="00472F50">
        <w:rPr>
          <w:color w:val="000000"/>
          <w:sz w:val="28"/>
          <w:szCs w:val="28"/>
        </w:rPr>
        <w:t xml:space="preserve">. </w:t>
      </w:r>
      <w:r w:rsidR="00F554B6" w:rsidRPr="00472F50">
        <w:rPr>
          <w:color w:val="000000"/>
          <w:sz w:val="28"/>
          <w:szCs w:val="28"/>
        </w:rPr>
        <w:t>К</w:t>
      </w:r>
      <w:r w:rsidRPr="00472F50">
        <w:rPr>
          <w:color w:val="000000"/>
          <w:sz w:val="28"/>
          <w:szCs w:val="28"/>
        </w:rPr>
        <w:t xml:space="preserve">аждый автор по-своему разграничивает виды компетентности и дает свою характеристику без учета специфики деятельности, </w:t>
      </w:r>
      <w:r w:rsidR="00442B83" w:rsidRPr="00472F50">
        <w:rPr>
          <w:color w:val="000000"/>
          <w:sz w:val="28"/>
          <w:szCs w:val="28"/>
        </w:rPr>
        <w:t>в</w:t>
      </w:r>
      <w:r w:rsidRPr="00472F50">
        <w:rPr>
          <w:color w:val="000000"/>
          <w:sz w:val="28"/>
          <w:szCs w:val="28"/>
        </w:rPr>
        <w:t xml:space="preserve"> которой данный вид </w:t>
      </w:r>
      <w:r w:rsidR="00442B83" w:rsidRPr="00472F50">
        <w:rPr>
          <w:color w:val="000000"/>
          <w:sz w:val="28"/>
          <w:szCs w:val="28"/>
        </w:rPr>
        <w:t>компетентности проявляется</w:t>
      </w:r>
      <w:r w:rsidRPr="00472F50">
        <w:rPr>
          <w:color w:val="000000"/>
          <w:sz w:val="28"/>
          <w:szCs w:val="28"/>
        </w:rPr>
        <w:t>.</w:t>
      </w:r>
    </w:p>
    <w:p w:rsidR="00FF0580" w:rsidRPr="00472F50" w:rsidRDefault="00983612" w:rsidP="00472F50">
      <w:pPr>
        <w:spacing w:line="360" w:lineRule="auto"/>
        <w:ind w:firstLine="709"/>
        <w:jc w:val="both"/>
        <w:rPr>
          <w:color w:val="000000"/>
          <w:sz w:val="28"/>
          <w:szCs w:val="28"/>
        </w:rPr>
      </w:pPr>
      <w:r w:rsidRPr="00472F50">
        <w:rPr>
          <w:color w:val="000000"/>
          <w:sz w:val="28"/>
          <w:szCs w:val="28"/>
        </w:rPr>
        <w:t>2</w:t>
      </w:r>
      <w:r w:rsidR="00FF0580" w:rsidRPr="00472F50">
        <w:rPr>
          <w:color w:val="000000"/>
          <w:sz w:val="28"/>
          <w:szCs w:val="28"/>
        </w:rPr>
        <w:t xml:space="preserve">. </w:t>
      </w:r>
      <w:r w:rsidR="003D1C78" w:rsidRPr="00472F50">
        <w:rPr>
          <w:color w:val="000000"/>
          <w:sz w:val="28"/>
          <w:szCs w:val="28"/>
        </w:rPr>
        <w:t>При р</w:t>
      </w:r>
      <w:r w:rsidR="00FF0580" w:rsidRPr="00472F50">
        <w:rPr>
          <w:color w:val="000000"/>
          <w:sz w:val="28"/>
          <w:szCs w:val="28"/>
        </w:rPr>
        <w:t>ассмотрени</w:t>
      </w:r>
      <w:r w:rsidR="003D1C78" w:rsidRPr="00472F50">
        <w:rPr>
          <w:color w:val="000000"/>
          <w:sz w:val="28"/>
          <w:szCs w:val="28"/>
        </w:rPr>
        <w:t>и</w:t>
      </w:r>
      <w:r w:rsidR="00FF0580" w:rsidRPr="00472F50">
        <w:rPr>
          <w:color w:val="000000"/>
          <w:sz w:val="28"/>
          <w:szCs w:val="28"/>
        </w:rPr>
        <w:t xml:space="preserve"> вопроса компетентности </w:t>
      </w:r>
      <w:r w:rsidRPr="00472F50">
        <w:rPr>
          <w:color w:val="000000"/>
          <w:sz w:val="28"/>
          <w:szCs w:val="28"/>
        </w:rPr>
        <w:t>авторы выделяют</w:t>
      </w:r>
      <w:r w:rsidR="003D1C78" w:rsidRPr="00472F50">
        <w:rPr>
          <w:color w:val="000000"/>
          <w:sz w:val="28"/>
          <w:szCs w:val="28"/>
        </w:rPr>
        <w:t xml:space="preserve"> особенности</w:t>
      </w:r>
      <w:r w:rsidR="00FF0580" w:rsidRPr="00472F50">
        <w:rPr>
          <w:color w:val="000000"/>
          <w:sz w:val="28"/>
          <w:szCs w:val="28"/>
        </w:rPr>
        <w:t xml:space="preserve"> профессиональной деятельности</w:t>
      </w:r>
      <w:r w:rsidRPr="00472F50">
        <w:rPr>
          <w:color w:val="000000"/>
          <w:sz w:val="28"/>
          <w:szCs w:val="28"/>
        </w:rPr>
        <w:t>,</w:t>
      </w:r>
      <w:r w:rsidR="00FF0580" w:rsidRPr="00472F50">
        <w:rPr>
          <w:color w:val="000000"/>
          <w:sz w:val="28"/>
          <w:szCs w:val="28"/>
        </w:rPr>
        <w:t xml:space="preserve"> специфика</w:t>
      </w:r>
      <w:r w:rsidRPr="00472F50">
        <w:rPr>
          <w:color w:val="000000"/>
          <w:sz w:val="28"/>
          <w:szCs w:val="28"/>
        </w:rPr>
        <w:t xml:space="preserve"> которой</w:t>
      </w:r>
      <w:r w:rsidR="00FF0580" w:rsidRPr="00472F50">
        <w:rPr>
          <w:color w:val="000000"/>
          <w:sz w:val="28"/>
          <w:szCs w:val="28"/>
        </w:rPr>
        <w:t xml:space="preserve"> обуславливает содержание понятия</w:t>
      </w:r>
      <w:r w:rsidRPr="00472F50">
        <w:rPr>
          <w:color w:val="000000"/>
          <w:sz w:val="28"/>
          <w:szCs w:val="28"/>
        </w:rPr>
        <w:t xml:space="preserve"> профессиональной компетентности</w:t>
      </w:r>
      <w:r w:rsidR="00F554B6" w:rsidRPr="00472F50">
        <w:rPr>
          <w:color w:val="000000"/>
          <w:sz w:val="28"/>
          <w:szCs w:val="28"/>
        </w:rPr>
        <w:t xml:space="preserve"> и возможность</w:t>
      </w:r>
      <w:r w:rsidR="00FF0580" w:rsidRPr="00472F50">
        <w:rPr>
          <w:color w:val="000000"/>
          <w:sz w:val="28"/>
          <w:szCs w:val="28"/>
        </w:rPr>
        <w:t xml:space="preserve"> выдел</w:t>
      </w:r>
      <w:r w:rsidR="00F554B6" w:rsidRPr="00472F50">
        <w:rPr>
          <w:color w:val="000000"/>
          <w:sz w:val="28"/>
          <w:szCs w:val="28"/>
        </w:rPr>
        <w:t>ения</w:t>
      </w:r>
      <w:r w:rsidR="00FF0580" w:rsidRPr="00472F50">
        <w:rPr>
          <w:color w:val="000000"/>
          <w:sz w:val="28"/>
          <w:szCs w:val="28"/>
        </w:rPr>
        <w:t xml:space="preserve"> различны</w:t>
      </w:r>
      <w:r w:rsidR="00F554B6" w:rsidRPr="00472F50">
        <w:rPr>
          <w:color w:val="000000"/>
          <w:sz w:val="28"/>
          <w:szCs w:val="28"/>
        </w:rPr>
        <w:t>х</w:t>
      </w:r>
      <w:r w:rsidR="00FF0580" w:rsidRPr="00472F50">
        <w:rPr>
          <w:color w:val="000000"/>
          <w:sz w:val="28"/>
          <w:szCs w:val="28"/>
        </w:rPr>
        <w:t xml:space="preserve"> вид</w:t>
      </w:r>
      <w:r w:rsidR="00F554B6" w:rsidRPr="00472F50">
        <w:rPr>
          <w:color w:val="000000"/>
          <w:sz w:val="28"/>
          <w:szCs w:val="28"/>
        </w:rPr>
        <w:t>ов</w:t>
      </w:r>
      <w:r w:rsidR="00FF0580" w:rsidRPr="00472F50">
        <w:rPr>
          <w:color w:val="000000"/>
          <w:sz w:val="28"/>
          <w:szCs w:val="28"/>
        </w:rPr>
        <w:t xml:space="preserve"> компетентности</w:t>
      </w:r>
      <w:r w:rsidR="003D1C78" w:rsidRPr="00472F50">
        <w:rPr>
          <w:color w:val="000000"/>
          <w:sz w:val="28"/>
          <w:szCs w:val="28"/>
        </w:rPr>
        <w:t xml:space="preserve"> и ее особенностей</w:t>
      </w:r>
      <w:r w:rsidR="00FF0580" w:rsidRPr="00472F50">
        <w:rPr>
          <w:color w:val="000000"/>
          <w:sz w:val="28"/>
          <w:szCs w:val="28"/>
        </w:rPr>
        <w:t>.</w:t>
      </w:r>
    </w:p>
    <w:p w:rsidR="00FF0580" w:rsidRPr="00472F50" w:rsidRDefault="00983612" w:rsidP="00472F50">
      <w:pPr>
        <w:spacing w:line="360" w:lineRule="auto"/>
        <w:ind w:firstLine="709"/>
        <w:jc w:val="both"/>
        <w:rPr>
          <w:color w:val="000000"/>
          <w:sz w:val="28"/>
          <w:szCs w:val="28"/>
        </w:rPr>
      </w:pPr>
      <w:r w:rsidRPr="00472F50">
        <w:rPr>
          <w:color w:val="000000"/>
          <w:sz w:val="28"/>
          <w:szCs w:val="28"/>
        </w:rPr>
        <w:t>3</w:t>
      </w:r>
      <w:r w:rsidR="00FF0580" w:rsidRPr="00472F50">
        <w:rPr>
          <w:color w:val="000000"/>
          <w:sz w:val="28"/>
          <w:szCs w:val="28"/>
        </w:rPr>
        <w:t>. Под профессиональной компетентностью муниципальных служащих мы будем понимать интегральное личностное образование</w:t>
      </w:r>
      <w:r w:rsidR="00F554B6" w:rsidRPr="00472F50">
        <w:rPr>
          <w:color w:val="000000"/>
          <w:sz w:val="28"/>
          <w:szCs w:val="28"/>
        </w:rPr>
        <w:t>,</w:t>
      </w:r>
      <w:r w:rsidR="00FF0580" w:rsidRPr="00472F50">
        <w:rPr>
          <w:color w:val="000000"/>
          <w:sz w:val="28"/>
          <w:szCs w:val="28"/>
        </w:rPr>
        <w:t xml:space="preserve"> включающее в себя профессионально важные знания, умения и специфичные компетенции относительно выполняемой деятельности.</w:t>
      </w:r>
    </w:p>
    <w:p w:rsidR="00983612" w:rsidRPr="00472F50" w:rsidRDefault="00983612" w:rsidP="00472F50">
      <w:pPr>
        <w:spacing w:line="360" w:lineRule="auto"/>
        <w:ind w:firstLine="709"/>
        <w:jc w:val="both"/>
        <w:rPr>
          <w:b/>
          <w:color w:val="000000"/>
          <w:sz w:val="28"/>
          <w:szCs w:val="28"/>
        </w:rPr>
      </w:pPr>
      <w:r w:rsidRPr="00472F50">
        <w:rPr>
          <w:color w:val="000000"/>
          <w:sz w:val="28"/>
          <w:szCs w:val="28"/>
        </w:rPr>
        <w:t>4. Основными специфичными компетентностями являются такие как: специальная, социальная, личностная, индивидуальная. Стержневой составной частью профессиональной компетентности является психологическая компетентность, которая включает в себя: социально-перцептивную компетентность, социально-психологическую, аутопсихологическую, коммуникативную, психолого-педагогическую компетентность.</w:t>
      </w:r>
    </w:p>
    <w:p w:rsidR="002D041D" w:rsidRPr="00472F50" w:rsidRDefault="00FF0580" w:rsidP="00472F50">
      <w:pPr>
        <w:spacing w:line="360" w:lineRule="auto"/>
        <w:ind w:firstLine="709"/>
        <w:jc w:val="both"/>
        <w:rPr>
          <w:bCs/>
          <w:color w:val="000000"/>
          <w:sz w:val="28"/>
          <w:szCs w:val="28"/>
        </w:rPr>
      </w:pPr>
      <w:r w:rsidRPr="00472F50">
        <w:rPr>
          <w:color w:val="000000"/>
          <w:sz w:val="28"/>
          <w:szCs w:val="28"/>
        </w:rPr>
        <w:t xml:space="preserve">5. </w:t>
      </w:r>
      <w:r w:rsidR="003D1C78" w:rsidRPr="00472F50">
        <w:rPr>
          <w:color w:val="000000"/>
          <w:sz w:val="28"/>
          <w:szCs w:val="28"/>
        </w:rPr>
        <w:t>Психологическими особенностями</w:t>
      </w:r>
      <w:r w:rsidRPr="00472F50">
        <w:rPr>
          <w:color w:val="000000"/>
          <w:sz w:val="28"/>
          <w:szCs w:val="28"/>
        </w:rPr>
        <w:t xml:space="preserve"> профессиональной компетентности муниципальных служащих явля</w:t>
      </w:r>
      <w:r w:rsidR="003D1C78" w:rsidRPr="00472F50">
        <w:rPr>
          <w:color w:val="000000"/>
          <w:sz w:val="28"/>
          <w:szCs w:val="28"/>
        </w:rPr>
        <w:t>е</w:t>
      </w:r>
      <w:r w:rsidRPr="00472F50">
        <w:rPr>
          <w:color w:val="000000"/>
          <w:sz w:val="28"/>
          <w:szCs w:val="28"/>
        </w:rPr>
        <w:t>тся определенный набор личностных качеств</w:t>
      </w:r>
      <w:r w:rsidR="00F554B6" w:rsidRPr="00472F50">
        <w:rPr>
          <w:color w:val="000000"/>
          <w:sz w:val="28"/>
          <w:szCs w:val="28"/>
        </w:rPr>
        <w:t>, выделяемый согласно специфик</w:t>
      </w:r>
      <w:r w:rsidR="002D041D" w:rsidRPr="00472F50">
        <w:rPr>
          <w:color w:val="000000"/>
          <w:sz w:val="28"/>
          <w:szCs w:val="28"/>
        </w:rPr>
        <w:t>е</w:t>
      </w:r>
      <w:r w:rsidR="00F554B6" w:rsidRPr="00472F50">
        <w:rPr>
          <w:color w:val="000000"/>
          <w:sz w:val="28"/>
          <w:szCs w:val="28"/>
        </w:rPr>
        <w:t xml:space="preserve"> и условиям их деятельности. </w:t>
      </w:r>
      <w:r w:rsidR="002D041D" w:rsidRPr="00472F50">
        <w:rPr>
          <w:color w:val="000000"/>
          <w:sz w:val="28"/>
          <w:szCs w:val="28"/>
        </w:rPr>
        <w:t xml:space="preserve">В своей исследовательской работе мы будем </w:t>
      </w:r>
      <w:r w:rsidR="003D1C78" w:rsidRPr="00472F50">
        <w:rPr>
          <w:color w:val="000000"/>
          <w:sz w:val="28"/>
          <w:szCs w:val="28"/>
        </w:rPr>
        <w:t>исследовать</w:t>
      </w:r>
      <w:r w:rsidR="002D041D" w:rsidRPr="00472F50">
        <w:rPr>
          <w:color w:val="000000"/>
          <w:sz w:val="28"/>
          <w:szCs w:val="28"/>
        </w:rPr>
        <w:t xml:space="preserve"> следующие </w:t>
      </w:r>
      <w:r w:rsidR="003D1C78" w:rsidRPr="00472F50">
        <w:rPr>
          <w:color w:val="000000"/>
          <w:sz w:val="28"/>
          <w:szCs w:val="28"/>
        </w:rPr>
        <w:t>психологические особенности</w:t>
      </w:r>
      <w:r w:rsidR="002D041D" w:rsidRPr="00472F50">
        <w:rPr>
          <w:color w:val="000000"/>
          <w:sz w:val="28"/>
          <w:szCs w:val="28"/>
        </w:rPr>
        <w:t xml:space="preserve"> профессиональной компетентности: синергичность, гибкость поведения, креативность, ориентация во времени, сензитивность, самопринятие, </w:t>
      </w:r>
      <w:r w:rsidR="00983612" w:rsidRPr="00472F50">
        <w:rPr>
          <w:color w:val="000000"/>
          <w:sz w:val="28"/>
          <w:szCs w:val="28"/>
        </w:rPr>
        <w:t>самодостаточность</w:t>
      </w:r>
      <w:r w:rsidR="002D041D" w:rsidRPr="00472F50">
        <w:rPr>
          <w:color w:val="000000"/>
          <w:sz w:val="28"/>
          <w:szCs w:val="28"/>
        </w:rPr>
        <w:t>, ценностные ориентации и личностный адаптационный потенциал.</w:t>
      </w:r>
    </w:p>
    <w:p w:rsidR="00983612" w:rsidRPr="00472F50" w:rsidRDefault="00983612" w:rsidP="00472F50">
      <w:pPr>
        <w:spacing w:line="360" w:lineRule="auto"/>
        <w:ind w:firstLine="709"/>
        <w:jc w:val="both"/>
        <w:rPr>
          <w:color w:val="000000"/>
          <w:sz w:val="28"/>
          <w:szCs w:val="28"/>
        </w:rPr>
      </w:pPr>
      <w:r w:rsidRPr="00472F50">
        <w:rPr>
          <w:color w:val="000000"/>
          <w:sz w:val="28"/>
          <w:szCs w:val="28"/>
        </w:rPr>
        <w:t>6. Данные личностные качества способствуют саморазвитию, профессиональному развитию, противостоянию профессиональной деформации и эффективному выполнению деятельности на муниципальной службе.</w:t>
      </w:r>
    </w:p>
    <w:p w:rsidR="00983612" w:rsidRPr="00472F50" w:rsidRDefault="00983612" w:rsidP="00472F50">
      <w:pPr>
        <w:spacing w:line="360" w:lineRule="auto"/>
        <w:ind w:firstLine="709"/>
        <w:jc w:val="both"/>
        <w:rPr>
          <w:b/>
          <w:color w:val="000000"/>
          <w:sz w:val="28"/>
          <w:szCs w:val="28"/>
        </w:rPr>
      </w:pPr>
      <w:r w:rsidRPr="00472F50">
        <w:rPr>
          <w:color w:val="000000"/>
          <w:sz w:val="28"/>
          <w:szCs w:val="28"/>
        </w:rPr>
        <w:t>Высокий уровень развития психологических особенностей профессиональной компетентности обеспечивает успешное освоение психологических методов управления «человеческой составляющей».</w:t>
      </w:r>
    </w:p>
    <w:p w:rsidR="00983612" w:rsidRPr="00472F50" w:rsidRDefault="00983612" w:rsidP="00472F50">
      <w:pPr>
        <w:spacing w:line="360" w:lineRule="auto"/>
        <w:ind w:firstLine="709"/>
        <w:jc w:val="both"/>
        <w:rPr>
          <w:color w:val="000000"/>
          <w:sz w:val="28"/>
          <w:szCs w:val="28"/>
        </w:rPr>
      </w:pPr>
    </w:p>
    <w:p w:rsidR="00312183" w:rsidRPr="00EC1769" w:rsidRDefault="00312183" w:rsidP="00472F50">
      <w:pPr>
        <w:spacing w:line="360" w:lineRule="auto"/>
        <w:ind w:firstLine="709"/>
        <w:jc w:val="both"/>
        <w:rPr>
          <w:color w:val="000000"/>
          <w:sz w:val="28"/>
          <w:szCs w:val="28"/>
        </w:rPr>
      </w:pPr>
    </w:p>
    <w:p w:rsidR="00004B8A" w:rsidRPr="00472F50" w:rsidRDefault="00EC1769" w:rsidP="00472F50">
      <w:pPr>
        <w:spacing w:line="360" w:lineRule="auto"/>
        <w:ind w:firstLine="709"/>
        <w:jc w:val="both"/>
        <w:rPr>
          <w:b/>
          <w:color w:val="000000"/>
          <w:sz w:val="28"/>
          <w:szCs w:val="28"/>
        </w:rPr>
      </w:pPr>
      <w:r>
        <w:rPr>
          <w:b/>
          <w:color w:val="000000"/>
          <w:sz w:val="28"/>
          <w:szCs w:val="28"/>
        </w:rPr>
        <w:br w:type="page"/>
        <w:t>2</w:t>
      </w:r>
      <w:r w:rsidR="00004B8A" w:rsidRPr="00472F50">
        <w:rPr>
          <w:b/>
          <w:color w:val="000000"/>
          <w:sz w:val="28"/>
          <w:szCs w:val="28"/>
        </w:rPr>
        <w:t>.</w:t>
      </w:r>
      <w:r w:rsidR="00E26D83" w:rsidRPr="00472F50">
        <w:rPr>
          <w:b/>
          <w:color w:val="000000"/>
          <w:sz w:val="28"/>
          <w:szCs w:val="28"/>
        </w:rPr>
        <w:t xml:space="preserve"> Экспериментальное исследование профессиональной компет</w:t>
      </w:r>
      <w:r>
        <w:rPr>
          <w:b/>
          <w:color w:val="000000"/>
          <w:sz w:val="28"/>
          <w:szCs w:val="28"/>
        </w:rPr>
        <w:t>ентности муниципальных служащих</w:t>
      </w:r>
    </w:p>
    <w:p w:rsidR="00EC1769" w:rsidRPr="00EC1769" w:rsidRDefault="00EC1769" w:rsidP="00472F50">
      <w:pPr>
        <w:spacing w:line="360" w:lineRule="auto"/>
        <w:ind w:firstLine="709"/>
        <w:jc w:val="both"/>
        <w:rPr>
          <w:color w:val="000000"/>
          <w:sz w:val="28"/>
          <w:szCs w:val="28"/>
        </w:rPr>
      </w:pPr>
    </w:p>
    <w:p w:rsidR="00004B8A" w:rsidRPr="00472F50" w:rsidRDefault="00004B8A" w:rsidP="00472F50">
      <w:pPr>
        <w:spacing w:line="360" w:lineRule="auto"/>
        <w:ind w:firstLine="709"/>
        <w:jc w:val="both"/>
        <w:rPr>
          <w:b/>
          <w:color w:val="000000"/>
          <w:sz w:val="28"/>
          <w:szCs w:val="28"/>
        </w:rPr>
      </w:pPr>
      <w:r w:rsidRPr="00472F50">
        <w:rPr>
          <w:b/>
          <w:color w:val="000000"/>
          <w:sz w:val="28"/>
          <w:szCs w:val="28"/>
        </w:rPr>
        <w:t>2</w:t>
      </w:r>
      <w:r w:rsidR="00E26D83" w:rsidRPr="00472F50">
        <w:rPr>
          <w:b/>
          <w:color w:val="000000"/>
          <w:sz w:val="28"/>
          <w:szCs w:val="28"/>
        </w:rPr>
        <w:t>.1</w:t>
      </w:r>
      <w:r w:rsidR="00472F50">
        <w:rPr>
          <w:b/>
          <w:color w:val="000000"/>
          <w:sz w:val="28"/>
          <w:szCs w:val="28"/>
        </w:rPr>
        <w:t xml:space="preserve"> </w:t>
      </w:r>
      <w:r w:rsidR="00472F50" w:rsidRPr="00472F50">
        <w:rPr>
          <w:b/>
          <w:color w:val="000000"/>
          <w:sz w:val="28"/>
          <w:szCs w:val="28"/>
        </w:rPr>
        <w:t>Оп</w:t>
      </w:r>
      <w:r w:rsidR="00E26D83" w:rsidRPr="00472F50">
        <w:rPr>
          <w:b/>
          <w:color w:val="000000"/>
          <w:sz w:val="28"/>
          <w:szCs w:val="28"/>
        </w:rPr>
        <w:t xml:space="preserve">исание выборки и </w:t>
      </w:r>
      <w:r w:rsidRPr="00472F50">
        <w:rPr>
          <w:b/>
          <w:color w:val="000000"/>
          <w:sz w:val="28"/>
          <w:szCs w:val="28"/>
        </w:rPr>
        <w:t>методов исследования</w:t>
      </w:r>
    </w:p>
    <w:p w:rsidR="00004B8A" w:rsidRPr="00472F50" w:rsidRDefault="00004B8A" w:rsidP="00472F50">
      <w:pPr>
        <w:spacing w:line="360" w:lineRule="auto"/>
        <w:ind w:firstLine="709"/>
        <w:jc w:val="both"/>
        <w:rPr>
          <w:color w:val="000000"/>
          <w:sz w:val="28"/>
          <w:szCs w:val="28"/>
        </w:rPr>
      </w:pPr>
    </w:p>
    <w:p w:rsidR="00004B8A" w:rsidRPr="00472F50" w:rsidRDefault="00625D25" w:rsidP="00472F50">
      <w:pPr>
        <w:spacing w:line="360" w:lineRule="auto"/>
        <w:ind w:firstLine="709"/>
        <w:jc w:val="both"/>
        <w:rPr>
          <w:color w:val="000000"/>
          <w:sz w:val="28"/>
          <w:szCs w:val="28"/>
        </w:rPr>
      </w:pPr>
      <w:r w:rsidRPr="00472F50">
        <w:rPr>
          <w:color w:val="000000"/>
          <w:sz w:val="28"/>
          <w:szCs w:val="28"/>
        </w:rPr>
        <w:t>Исследование</w:t>
      </w:r>
      <w:r w:rsidR="007D1573" w:rsidRPr="00472F50">
        <w:rPr>
          <w:color w:val="000000"/>
          <w:sz w:val="28"/>
          <w:szCs w:val="28"/>
        </w:rPr>
        <w:t xml:space="preserve"> проводилось на базе различных</w:t>
      </w:r>
      <w:r w:rsidRPr="00472F50">
        <w:rPr>
          <w:color w:val="000000"/>
          <w:sz w:val="28"/>
          <w:szCs w:val="28"/>
        </w:rPr>
        <w:t xml:space="preserve"> структурных подразделений администраций города Самары. Тестирование испытуемых проходило в групповой форме по 16 человек на добровольной основе. Выборка составила</w:t>
      </w:r>
      <w:r w:rsidR="00262C48" w:rsidRPr="00472F50">
        <w:rPr>
          <w:color w:val="000000"/>
          <w:sz w:val="28"/>
          <w:szCs w:val="28"/>
        </w:rPr>
        <w:t xml:space="preserve"> </w:t>
      </w:r>
      <w:r w:rsidR="000E6829" w:rsidRPr="00472F50">
        <w:rPr>
          <w:color w:val="000000"/>
          <w:sz w:val="28"/>
          <w:szCs w:val="28"/>
        </w:rPr>
        <w:t>4</w:t>
      </w:r>
      <w:r w:rsidR="00F40044" w:rsidRPr="00472F50">
        <w:rPr>
          <w:color w:val="000000"/>
          <w:sz w:val="28"/>
          <w:szCs w:val="28"/>
        </w:rPr>
        <w:t>8</w:t>
      </w:r>
      <w:r w:rsidR="000E6829" w:rsidRPr="00472F50">
        <w:rPr>
          <w:color w:val="000000"/>
          <w:sz w:val="28"/>
          <w:szCs w:val="28"/>
        </w:rPr>
        <w:t xml:space="preserve"> человек</w:t>
      </w:r>
      <w:r w:rsidR="00262C48" w:rsidRPr="00472F50">
        <w:rPr>
          <w:color w:val="000000"/>
          <w:sz w:val="28"/>
          <w:szCs w:val="28"/>
        </w:rPr>
        <w:t>, из них:</w:t>
      </w:r>
    </w:p>
    <w:p w:rsidR="00262C48" w:rsidRPr="00472F50" w:rsidRDefault="00F40044" w:rsidP="00472F50">
      <w:pPr>
        <w:numPr>
          <w:ilvl w:val="0"/>
          <w:numId w:val="3"/>
        </w:numPr>
        <w:tabs>
          <w:tab w:val="clear" w:pos="360"/>
          <w:tab w:val="num" w:pos="1069"/>
        </w:tabs>
        <w:spacing w:line="360" w:lineRule="auto"/>
        <w:ind w:left="0" w:firstLine="709"/>
        <w:jc w:val="both"/>
        <w:rPr>
          <w:color w:val="000000"/>
          <w:sz w:val="28"/>
          <w:szCs w:val="28"/>
        </w:rPr>
      </w:pPr>
      <w:r w:rsidRPr="00472F50">
        <w:rPr>
          <w:color w:val="000000"/>
          <w:sz w:val="28"/>
          <w:szCs w:val="28"/>
        </w:rPr>
        <w:t>32 – женщины (66,</w:t>
      </w:r>
      <w:r w:rsidR="00472F50" w:rsidRPr="00472F50">
        <w:rPr>
          <w:color w:val="000000"/>
          <w:sz w:val="28"/>
          <w:szCs w:val="28"/>
        </w:rPr>
        <w:t>7</w:t>
      </w:r>
      <w:r w:rsidR="00472F50">
        <w:rPr>
          <w:color w:val="000000"/>
          <w:sz w:val="28"/>
          <w:szCs w:val="28"/>
        </w:rPr>
        <w:t>%</w:t>
      </w:r>
      <w:r w:rsidRPr="00472F50">
        <w:rPr>
          <w:color w:val="000000"/>
          <w:sz w:val="28"/>
          <w:szCs w:val="28"/>
        </w:rPr>
        <w:t>),</w:t>
      </w:r>
    </w:p>
    <w:p w:rsidR="00004B8A" w:rsidRPr="00472F50" w:rsidRDefault="00F40044" w:rsidP="00472F50">
      <w:pPr>
        <w:numPr>
          <w:ilvl w:val="0"/>
          <w:numId w:val="3"/>
        </w:numPr>
        <w:tabs>
          <w:tab w:val="clear" w:pos="360"/>
          <w:tab w:val="num" w:pos="1069"/>
        </w:tabs>
        <w:spacing w:line="360" w:lineRule="auto"/>
        <w:ind w:left="0" w:firstLine="709"/>
        <w:jc w:val="both"/>
        <w:rPr>
          <w:color w:val="000000"/>
          <w:sz w:val="28"/>
          <w:szCs w:val="28"/>
        </w:rPr>
      </w:pPr>
      <w:r w:rsidRPr="00472F50">
        <w:rPr>
          <w:color w:val="000000"/>
          <w:sz w:val="28"/>
          <w:szCs w:val="28"/>
        </w:rPr>
        <w:t>16 – мужчин (33,</w:t>
      </w:r>
      <w:r w:rsidR="00472F50" w:rsidRPr="00472F50">
        <w:rPr>
          <w:color w:val="000000"/>
          <w:sz w:val="28"/>
          <w:szCs w:val="28"/>
        </w:rPr>
        <w:t>3</w:t>
      </w:r>
      <w:r w:rsidR="00472F50">
        <w:rPr>
          <w:color w:val="000000"/>
          <w:sz w:val="28"/>
          <w:szCs w:val="28"/>
        </w:rPr>
        <w:t>%</w:t>
      </w:r>
      <w:r w:rsidRPr="00472F50">
        <w:rPr>
          <w:color w:val="000000"/>
          <w:sz w:val="28"/>
          <w:szCs w:val="28"/>
        </w:rPr>
        <w:t>)</w:t>
      </w:r>
      <w:r w:rsidR="00262C48" w:rsidRPr="00472F50">
        <w:rPr>
          <w:color w:val="000000"/>
          <w:sz w:val="28"/>
          <w:szCs w:val="28"/>
        </w:rPr>
        <w:t>.</w:t>
      </w:r>
    </w:p>
    <w:p w:rsidR="00004B8A" w:rsidRPr="00472F50" w:rsidRDefault="00004B8A" w:rsidP="00472F50">
      <w:pPr>
        <w:spacing w:line="360" w:lineRule="auto"/>
        <w:ind w:firstLine="709"/>
        <w:jc w:val="both"/>
        <w:rPr>
          <w:color w:val="000000"/>
          <w:sz w:val="28"/>
          <w:szCs w:val="28"/>
        </w:rPr>
      </w:pPr>
      <w:r w:rsidRPr="00472F50">
        <w:rPr>
          <w:color w:val="000000"/>
          <w:sz w:val="28"/>
          <w:szCs w:val="28"/>
        </w:rPr>
        <w:t>Возраст</w:t>
      </w:r>
      <w:r w:rsidR="00F40044" w:rsidRPr="00472F50">
        <w:rPr>
          <w:color w:val="000000"/>
          <w:sz w:val="28"/>
          <w:szCs w:val="28"/>
        </w:rPr>
        <w:t xml:space="preserve"> </w:t>
      </w:r>
      <w:r w:rsidR="00262C48" w:rsidRPr="00472F50">
        <w:rPr>
          <w:color w:val="000000"/>
          <w:sz w:val="28"/>
          <w:szCs w:val="28"/>
        </w:rPr>
        <w:t xml:space="preserve">испытуемых </w:t>
      </w:r>
      <w:r w:rsidR="00F40044" w:rsidRPr="00472F50">
        <w:rPr>
          <w:color w:val="000000"/>
          <w:sz w:val="28"/>
          <w:szCs w:val="28"/>
        </w:rPr>
        <w:t>от 21 до 46 лет</w:t>
      </w:r>
      <w:r w:rsidR="00262C48" w:rsidRPr="00472F50">
        <w:rPr>
          <w:color w:val="000000"/>
          <w:sz w:val="28"/>
          <w:szCs w:val="28"/>
        </w:rPr>
        <w:t>, стаж работы на муниципальных должностях составил в среднем 5 лет: где разброс соответствует от3 до 12 лет.</w:t>
      </w:r>
    </w:p>
    <w:p w:rsidR="00004B8A" w:rsidRPr="00472F50" w:rsidRDefault="00F40044" w:rsidP="00472F50">
      <w:pPr>
        <w:spacing w:line="360" w:lineRule="auto"/>
        <w:ind w:firstLine="709"/>
        <w:jc w:val="both"/>
        <w:rPr>
          <w:color w:val="000000"/>
          <w:sz w:val="28"/>
          <w:szCs w:val="28"/>
        </w:rPr>
      </w:pPr>
      <w:r w:rsidRPr="00472F50">
        <w:rPr>
          <w:color w:val="000000"/>
          <w:sz w:val="28"/>
          <w:szCs w:val="28"/>
        </w:rPr>
        <w:t>Образование</w:t>
      </w:r>
      <w:r w:rsidR="00262C48" w:rsidRPr="00472F50">
        <w:rPr>
          <w:color w:val="000000"/>
          <w:sz w:val="28"/>
          <w:szCs w:val="28"/>
        </w:rPr>
        <w:t xml:space="preserve"> обследуемых муниципальных служащих</w:t>
      </w:r>
      <w:r w:rsidRPr="00472F50">
        <w:rPr>
          <w:color w:val="000000"/>
          <w:sz w:val="28"/>
          <w:szCs w:val="28"/>
        </w:rPr>
        <w:t>: гуманитарное – 21 человек (4</w:t>
      </w:r>
      <w:r w:rsidR="00472F50" w:rsidRPr="00472F50">
        <w:rPr>
          <w:color w:val="000000"/>
          <w:sz w:val="28"/>
          <w:szCs w:val="28"/>
        </w:rPr>
        <w:t>4</w:t>
      </w:r>
      <w:r w:rsidR="00472F50">
        <w:rPr>
          <w:color w:val="000000"/>
          <w:sz w:val="28"/>
          <w:szCs w:val="28"/>
        </w:rPr>
        <w:t>%</w:t>
      </w:r>
      <w:r w:rsidRPr="00472F50">
        <w:rPr>
          <w:color w:val="000000"/>
          <w:sz w:val="28"/>
          <w:szCs w:val="28"/>
        </w:rPr>
        <w:t>), техническое – 27 человек (5</w:t>
      </w:r>
      <w:r w:rsidR="00472F50" w:rsidRPr="00472F50">
        <w:rPr>
          <w:color w:val="000000"/>
          <w:sz w:val="28"/>
          <w:szCs w:val="28"/>
        </w:rPr>
        <w:t>6</w:t>
      </w:r>
      <w:r w:rsidR="00472F50">
        <w:rPr>
          <w:color w:val="000000"/>
          <w:sz w:val="28"/>
          <w:szCs w:val="28"/>
        </w:rPr>
        <w:t>%</w:t>
      </w:r>
      <w:r w:rsidRPr="00472F50">
        <w:rPr>
          <w:color w:val="000000"/>
          <w:sz w:val="28"/>
          <w:szCs w:val="28"/>
        </w:rPr>
        <w:t>)</w:t>
      </w:r>
      <w:r w:rsidR="00262C48" w:rsidRPr="00472F50">
        <w:rPr>
          <w:color w:val="000000"/>
          <w:sz w:val="28"/>
          <w:szCs w:val="28"/>
        </w:rPr>
        <w:t>. Данные показатели свидетельствуют о доминировании технического образования у лиц находящихся на муниципальной службе.</w:t>
      </w:r>
    </w:p>
    <w:p w:rsidR="00173D53" w:rsidRPr="00472F50" w:rsidRDefault="00262C48" w:rsidP="00472F50">
      <w:pPr>
        <w:spacing w:line="360" w:lineRule="auto"/>
        <w:ind w:firstLine="709"/>
        <w:jc w:val="both"/>
        <w:rPr>
          <w:color w:val="000000"/>
          <w:sz w:val="28"/>
          <w:szCs w:val="28"/>
        </w:rPr>
      </w:pPr>
      <w:r w:rsidRPr="00472F50">
        <w:rPr>
          <w:color w:val="000000"/>
          <w:sz w:val="28"/>
          <w:szCs w:val="28"/>
        </w:rPr>
        <w:t>В целом по выборке можно отметить следующие з</w:t>
      </w:r>
      <w:r w:rsidR="00004B8A" w:rsidRPr="00472F50">
        <w:rPr>
          <w:color w:val="000000"/>
          <w:sz w:val="28"/>
          <w:szCs w:val="28"/>
        </w:rPr>
        <w:t>анимаем</w:t>
      </w:r>
      <w:r w:rsidRPr="00472F50">
        <w:rPr>
          <w:color w:val="000000"/>
          <w:sz w:val="28"/>
          <w:szCs w:val="28"/>
        </w:rPr>
        <w:t>ые</w:t>
      </w:r>
      <w:r w:rsidR="00004B8A" w:rsidRPr="00472F50">
        <w:rPr>
          <w:color w:val="000000"/>
          <w:sz w:val="28"/>
          <w:szCs w:val="28"/>
        </w:rPr>
        <w:t xml:space="preserve"> должност</w:t>
      </w:r>
      <w:r w:rsidRPr="00472F50">
        <w:rPr>
          <w:color w:val="000000"/>
          <w:sz w:val="28"/>
          <w:szCs w:val="28"/>
        </w:rPr>
        <w:t>и</w:t>
      </w:r>
      <w:r w:rsidR="006C5873" w:rsidRPr="00472F50">
        <w:rPr>
          <w:color w:val="000000"/>
          <w:sz w:val="28"/>
          <w:szCs w:val="28"/>
        </w:rPr>
        <w:t>: начальники, заведующие отделов – 13 человек (2</w:t>
      </w:r>
      <w:r w:rsidR="00472F50" w:rsidRPr="00472F50">
        <w:rPr>
          <w:color w:val="000000"/>
          <w:sz w:val="28"/>
          <w:szCs w:val="28"/>
        </w:rPr>
        <w:t>7</w:t>
      </w:r>
      <w:r w:rsidR="00472F50">
        <w:rPr>
          <w:color w:val="000000"/>
          <w:sz w:val="28"/>
          <w:szCs w:val="28"/>
        </w:rPr>
        <w:t>%</w:t>
      </w:r>
      <w:r w:rsidR="006C5873" w:rsidRPr="00472F50">
        <w:rPr>
          <w:color w:val="000000"/>
          <w:sz w:val="28"/>
          <w:szCs w:val="28"/>
        </w:rPr>
        <w:t>), главный и ведущие специалисты – 24 человека (5</w:t>
      </w:r>
      <w:r w:rsidR="00472F50" w:rsidRPr="00472F50">
        <w:rPr>
          <w:color w:val="000000"/>
          <w:sz w:val="28"/>
          <w:szCs w:val="28"/>
        </w:rPr>
        <w:t>0</w:t>
      </w:r>
      <w:r w:rsidR="00472F50">
        <w:rPr>
          <w:color w:val="000000"/>
          <w:sz w:val="28"/>
          <w:szCs w:val="28"/>
        </w:rPr>
        <w:t>%</w:t>
      </w:r>
      <w:r w:rsidR="006C5873" w:rsidRPr="00472F50">
        <w:rPr>
          <w:color w:val="000000"/>
          <w:sz w:val="28"/>
          <w:szCs w:val="28"/>
        </w:rPr>
        <w:t>), специалисты – 11 человек (2</w:t>
      </w:r>
      <w:r w:rsidR="00472F50" w:rsidRPr="00472F50">
        <w:rPr>
          <w:color w:val="000000"/>
          <w:sz w:val="28"/>
          <w:szCs w:val="28"/>
        </w:rPr>
        <w:t>3</w:t>
      </w:r>
      <w:r w:rsidR="00472F50">
        <w:rPr>
          <w:color w:val="000000"/>
          <w:sz w:val="28"/>
          <w:szCs w:val="28"/>
        </w:rPr>
        <w:t>%</w:t>
      </w:r>
      <w:r w:rsidR="006C5873" w:rsidRPr="00472F50">
        <w:rPr>
          <w:color w:val="000000"/>
          <w:sz w:val="28"/>
          <w:szCs w:val="28"/>
        </w:rPr>
        <w:t>).</w:t>
      </w:r>
      <w:r w:rsidRPr="00472F50">
        <w:rPr>
          <w:color w:val="000000"/>
          <w:sz w:val="28"/>
          <w:szCs w:val="28"/>
        </w:rPr>
        <w:t xml:space="preserve"> Большинством испытуемых явились главные и ве</w:t>
      </w:r>
      <w:r w:rsidR="007D1573" w:rsidRPr="00472F50">
        <w:rPr>
          <w:color w:val="000000"/>
          <w:sz w:val="28"/>
          <w:szCs w:val="28"/>
        </w:rPr>
        <w:t>дущие специалисты различных структурных подразделений администрации города Самара.</w:t>
      </w:r>
    </w:p>
    <w:p w:rsidR="006C5873" w:rsidRPr="00472F50" w:rsidRDefault="00004B8A" w:rsidP="00472F50">
      <w:pPr>
        <w:spacing w:line="360" w:lineRule="auto"/>
        <w:ind w:firstLine="709"/>
        <w:jc w:val="both"/>
        <w:rPr>
          <w:color w:val="000000"/>
          <w:sz w:val="28"/>
          <w:szCs w:val="28"/>
        </w:rPr>
      </w:pPr>
      <w:r w:rsidRPr="00472F50">
        <w:rPr>
          <w:b/>
          <w:color w:val="000000"/>
          <w:sz w:val="28"/>
          <w:szCs w:val="28"/>
        </w:rPr>
        <w:t>Цель</w:t>
      </w:r>
      <w:r w:rsidR="006C5873" w:rsidRPr="00472F50">
        <w:rPr>
          <w:b/>
          <w:color w:val="000000"/>
          <w:sz w:val="28"/>
          <w:szCs w:val="28"/>
        </w:rPr>
        <w:t>ю</w:t>
      </w:r>
      <w:r w:rsidR="006C5873" w:rsidRPr="00472F50">
        <w:rPr>
          <w:color w:val="000000"/>
          <w:sz w:val="28"/>
          <w:szCs w:val="28"/>
        </w:rPr>
        <w:t xml:space="preserve"> </w:t>
      </w:r>
      <w:r w:rsidR="00262C48" w:rsidRPr="00472F50">
        <w:rPr>
          <w:color w:val="000000"/>
          <w:sz w:val="28"/>
          <w:szCs w:val="28"/>
        </w:rPr>
        <w:t xml:space="preserve">нашего </w:t>
      </w:r>
      <w:r w:rsidR="007D1573" w:rsidRPr="00472F50">
        <w:rPr>
          <w:color w:val="000000"/>
          <w:sz w:val="28"/>
          <w:szCs w:val="28"/>
        </w:rPr>
        <w:t xml:space="preserve">экспериментального </w:t>
      </w:r>
      <w:r w:rsidR="00262C48" w:rsidRPr="00472F50">
        <w:rPr>
          <w:color w:val="000000"/>
          <w:sz w:val="28"/>
          <w:szCs w:val="28"/>
        </w:rPr>
        <w:t>исследования является изучение личностных особенностей муниципальных служащих составляющих их профессиональную компетентность и на этой основе выделение существующ</w:t>
      </w:r>
      <w:r w:rsidR="007D1573" w:rsidRPr="00472F50">
        <w:rPr>
          <w:color w:val="000000"/>
          <w:sz w:val="28"/>
          <w:szCs w:val="28"/>
        </w:rPr>
        <w:t>ей</w:t>
      </w:r>
      <w:r w:rsidR="00262C48" w:rsidRPr="00472F50">
        <w:rPr>
          <w:color w:val="000000"/>
          <w:sz w:val="28"/>
          <w:szCs w:val="28"/>
        </w:rPr>
        <w:t xml:space="preserve"> типологии муниципальных служащих.</w:t>
      </w:r>
    </w:p>
    <w:p w:rsidR="00004B8A" w:rsidRPr="00472F50" w:rsidRDefault="006C5873" w:rsidP="00472F50">
      <w:pPr>
        <w:pStyle w:val="4"/>
        <w:keepNext w:val="0"/>
        <w:rPr>
          <w:color w:val="000000"/>
          <w:szCs w:val="28"/>
        </w:rPr>
      </w:pPr>
      <w:r w:rsidRPr="00472F50">
        <w:rPr>
          <w:b/>
          <w:color w:val="000000"/>
          <w:szCs w:val="28"/>
        </w:rPr>
        <w:t>З</w:t>
      </w:r>
      <w:r w:rsidR="00004B8A" w:rsidRPr="00472F50">
        <w:rPr>
          <w:b/>
          <w:color w:val="000000"/>
          <w:szCs w:val="28"/>
        </w:rPr>
        <w:t>адач</w:t>
      </w:r>
      <w:r w:rsidRPr="00472F50">
        <w:rPr>
          <w:b/>
          <w:color w:val="000000"/>
          <w:szCs w:val="28"/>
        </w:rPr>
        <w:t>ами</w:t>
      </w:r>
      <w:r w:rsidR="00004B8A" w:rsidRPr="00472F50">
        <w:rPr>
          <w:color w:val="000000"/>
          <w:szCs w:val="28"/>
        </w:rPr>
        <w:t xml:space="preserve"> эксперимента</w:t>
      </w:r>
      <w:r w:rsidRPr="00472F50">
        <w:rPr>
          <w:color w:val="000000"/>
          <w:szCs w:val="28"/>
        </w:rPr>
        <w:t xml:space="preserve"> </w:t>
      </w:r>
      <w:r w:rsidR="00262C48" w:rsidRPr="00472F50">
        <w:rPr>
          <w:color w:val="000000"/>
          <w:szCs w:val="28"/>
        </w:rPr>
        <w:t>явились:</w:t>
      </w:r>
    </w:p>
    <w:p w:rsidR="00262C48" w:rsidRPr="00472F50" w:rsidRDefault="00472F50" w:rsidP="00472F50">
      <w:pPr>
        <w:spacing w:line="360" w:lineRule="auto"/>
        <w:ind w:firstLine="709"/>
        <w:jc w:val="both"/>
        <w:rPr>
          <w:color w:val="000000"/>
          <w:sz w:val="28"/>
          <w:szCs w:val="28"/>
        </w:rPr>
      </w:pPr>
      <w:r>
        <w:rPr>
          <w:color w:val="000000"/>
          <w:sz w:val="28"/>
          <w:szCs w:val="28"/>
        </w:rPr>
        <w:t>– </w:t>
      </w:r>
      <w:r w:rsidR="00262C48" w:rsidRPr="00472F50">
        <w:rPr>
          <w:color w:val="000000"/>
          <w:sz w:val="28"/>
          <w:szCs w:val="28"/>
        </w:rPr>
        <w:t>подбор диагностического инструментария для выявления необходимых личностных качеств;</w:t>
      </w:r>
    </w:p>
    <w:p w:rsidR="00262C48" w:rsidRPr="00472F50" w:rsidRDefault="00472F50" w:rsidP="00472F50">
      <w:pPr>
        <w:spacing w:line="360" w:lineRule="auto"/>
        <w:ind w:firstLine="709"/>
        <w:jc w:val="both"/>
        <w:rPr>
          <w:color w:val="000000"/>
          <w:sz w:val="28"/>
          <w:szCs w:val="28"/>
        </w:rPr>
      </w:pPr>
      <w:r>
        <w:rPr>
          <w:color w:val="000000"/>
          <w:sz w:val="28"/>
          <w:szCs w:val="28"/>
        </w:rPr>
        <w:t>– </w:t>
      </w:r>
      <w:r w:rsidR="00262C48" w:rsidRPr="00472F50">
        <w:rPr>
          <w:color w:val="000000"/>
          <w:sz w:val="28"/>
          <w:szCs w:val="28"/>
        </w:rPr>
        <w:t>проведение тестирования;</w:t>
      </w:r>
    </w:p>
    <w:p w:rsidR="00262C48" w:rsidRPr="00472F50" w:rsidRDefault="00472F50" w:rsidP="00472F50">
      <w:pPr>
        <w:spacing w:line="360" w:lineRule="auto"/>
        <w:ind w:firstLine="709"/>
        <w:jc w:val="both"/>
        <w:rPr>
          <w:color w:val="000000"/>
          <w:sz w:val="28"/>
          <w:szCs w:val="28"/>
        </w:rPr>
      </w:pPr>
      <w:r>
        <w:rPr>
          <w:color w:val="000000"/>
          <w:sz w:val="28"/>
          <w:szCs w:val="28"/>
        </w:rPr>
        <w:t>– </w:t>
      </w:r>
      <w:r w:rsidR="00262C48" w:rsidRPr="00472F50">
        <w:rPr>
          <w:color w:val="000000"/>
          <w:sz w:val="28"/>
          <w:szCs w:val="28"/>
        </w:rPr>
        <w:t>анализ полученных результатов;</w:t>
      </w:r>
    </w:p>
    <w:p w:rsidR="00262C48" w:rsidRPr="00472F50" w:rsidRDefault="00472F50" w:rsidP="00472F50">
      <w:pPr>
        <w:spacing w:line="360" w:lineRule="auto"/>
        <w:ind w:firstLine="709"/>
        <w:jc w:val="both"/>
        <w:rPr>
          <w:color w:val="000000"/>
          <w:sz w:val="28"/>
          <w:szCs w:val="28"/>
        </w:rPr>
      </w:pPr>
      <w:r>
        <w:rPr>
          <w:color w:val="000000"/>
          <w:sz w:val="28"/>
          <w:szCs w:val="28"/>
        </w:rPr>
        <w:t>– </w:t>
      </w:r>
      <w:r w:rsidR="00262C48" w:rsidRPr="00472F50">
        <w:rPr>
          <w:color w:val="000000"/>
          <w:sz w:val="28"/>
          <w:szCs w:val="28"/>
        </w:rPr>
        <w:t>составление социально-психологических портретов существующих типов муниципальных служащих;</w:t>
      </w:r>
    </w:p>
    <w:p w:rsidR="00262C48" w:rsidRPr="00472F50" w:rsidRDefault="00472F50" w:rsidP="00472F50">
      <w:pPr>
        <w:spacing w:line="360" w:lineRule="auto"/>
        <w:ind w:firstLine="709"/>
        <w:jc w:val="both"/>
        <w:rPr>
          <w:color w:val="000000"/>
          <w:sz w:val="28"/>
          <w:szCs w:val="28"/>
        </w:rPr>
      </w:pPr>
      <w:r>
        <w:rPr>
          <w:color w:val="000000"/>
          <w:sz w:val="28"/>
          <w:szCs w:val="28"/>
        </w:rPr>
        <w:t>– </w:t>
      </w:r>
      <w:r w:rsidR="00262C48" w:rsidRPr="00472F50">
        <w:rPr>
          <w:color w:val="000000"/>
          <w:sz w:val="28"/>
          <w:szCs w:val="28"/>
        </w:rPr>
        <w:t>разработка рекомендаций для кадровых служб администраций города Самары по подбору персонала на муниципальные должности.</w:t>
      </w:r>
    </w:p>
    <w:p w:rsidR="00AD45E6" w:rsidRPr="00472F50" w:rsidRDefault="00AD45E6" w:rsidP="00472F50">
      <w:pPr>
        <w:shd w:val="clear" w:color="auto" w:fill="FFFFFF"/>
        <w:spacing w:line="360" w:lineRule="auto"/>
        <w:ind w:firstLine="709"/>
        <w:jc w:val="both"/>
        <w:rPr>
          <w:b/>
          <w:color w:val="000000"/>
          <w:sz w:val="28"/>
          <w:szCs w:val="28"/>
        </w:rPr>
      </w:pPr>
      <w:r w:rsidRPr="00472F50">
        <w:rPr>
          <w:b/>
          <w:color w:val="000000"/>
          <w:sz w:val="28"/>
          <w:szCs w:val="28"/>
        </w:rPr>
        <w:t xml:space="preserve">Обоснование выбора методики </w:t>
      </w:r>
      <w:r w:rsidRPr="00472F50">
        <w:rPr>
          <w:b/>
          <w:color w:val="000000"/>
          <w:sz w:val="28"/>
          <w:szCs w:val="28"/>
          <w:lang w:val="en-US"/>
        </w:rPr>
        <w:t>MMPI</w:t>
      </w:r>
      <w:r w:rsidRPr="00472F50">
        <w:rPr>
          <w:b/>
          <w:color w:val="000000"/>
          <w:sz w:val="28"/>
          <w:szCs w:val="28"/>
        </w:rPr>
        <w:t>.</w:t>
      </w:r>
    </w:p>
    <w:p w:rsidR="00AD45E6" w:rsidRPr="00472F50" w:rsidRDefault="00AD45E6" w:rsidP="00472F50">
      <w:pPr>
        <w:shd w:val="clear" w:color="auto" w:fill="FFFFFF"/>
        <w:spacing w:line="360" w:lineRule="auto"/>
        <w:ind w:firstLine="709"/>
        <w:jc w:val="both"/>
        <w:rPr>
          <w:color w:val="000000"/>
          <w:sz w:val="28"/>
          <w:szCs w:val="28"/>
        </w:rPr>
      </w:pPr>
      <w:r w:rsidRPr="00472F50">
        <w:rPr>
          <w:color w:val="000000"/>
          <w:sz w:val="28"/>
          <w:szCs w:val="28"/>
        </w:rPr>
        <w:t>Миннес</w:t>
      </w:r>
      <w:r w:rsidR="003B275B" w:rsidRPr="00472F50">
        <w:rPr>
          <w:color w:val="000000"/>
          <w:sz w:val="28"/>
          <w:szCs w:val="28"/>
        </w:rPr>
        <w:t>о</w:t>
      </w:r>
      <w:r w:rsidRPr="00472F50">
        <w:rPr>
          <w:color w:val="000000"/>
          <w:sz w:val="28"/>
          <w:szCs w:val="28"/>
        </w:rPr>
        <w:t>тский Мног</w:t>
      </w:r>
      <w:r w:rsidR="00796BAA" w:rsidRPr="00472F50">
        <w:rPr>
          <w:color w:val="000000"/>
          <w:sz w:val="28"/>
          <w:szCs w:val="28"/>
        </w:rPr>
        <w:t>о</w:t>
      </w:r>
      <w:r w:rsidR="00BC6868" w:rsidRPr="00472F50">
        <w:rPr>
          <w:color w:val="000000"/>
          <w:sz w:val="28"/>
          <w:szCs w:val="28"/>
        </w:rPr>
        <w:t>факторный</w:t>
      </w:r>
      <w:r w:rsidRPr="00472F50">
        <w:rPr>
          <w:color w:val="000000"/>
          <w:sz w:val="28"/>
          <w:szCs w:val="28"/>
        </w:rPr>
        <w:t xml:space="preserve"> Личностный Опросник</w:t>
      </w:r>
      <w:r w:rsidRPr="00472F50">
        <w:rPr>
          <w:bCs/>
          <w:iCs/>
          <w:color w:val="000000"/>
          <w:sz w:val="28"/>
          <w:szCs w:val="28"/>
        </w:rPr>
        <w:t xml:space="preserve"> </w:t>
      </w:r>
      <w:r w:rsidR="00472F50">
        <w:rPr>
          <w:bCs/>
          <w:color w:val="000000"/>
          <w:sz w:val="28"/>
          <w:szCs w:val="28"/>
        </w:rPr>
        <w:t>–</w:t>
      </w:r>
      <w:r w:rsidR="00472F50" w:rsidRPr="00472F50">
        <w:rPr>
          <w:bCs/>
          <w:color w:val="000000"/>
          <w:sz w:val="28"/>
          <w:szCs w:val="28"/>
        </w:rPr>
        <w:t xml:space="preserve"> </w:t>
      </w:r>
      <w:r w:rsidRPr="00472F50">
        <w:rPr>
          <w:bCs/>
          <w:iCs/>
          <w:color w:val="000000"/>
          <w:sz w:val="28"/>
          <w:szCs w:val="28"/>
        </w:rPr>
        <w:t xml:space="preserve">опросник личностный. </w:t>
      </w:r>
      <w:r w:rsidRPr="00472F50">
        <w:rPr>
          <w:bCs/>
          <w:color w:val="000000"/>
          <w:sz w:val="28"/>
          <w:szCs w:val="28"/>
        </w:rPr>
        <w:t xml:space="preserve">Предложен С. Хатуэем и </w:t>
      </w:r>
      <w:r w:rsidR="00472F50" w:rsidRPr="00472F50">
        <w:rPr>
          <w:bCs/>
          <w:color w:val="000000"/>
          <w:sz w:val="28"/>
          <w:szCs w:val="28"/>
        </w:rPr>
        <w:t>Дж.</w:t>
      </w:r>
      <w:r w:rsidR="00472F50">
        <w:rPr>
          <w:bCs/>
          <w:color w:val="000000"/>
          <w:sz w:val="28"/>
          <w:szCs w:val="28"/>
        </w:rPr>
        <w:t> </w:t>
      </w:r>
      <w:r w:rsidR="00472F50" w:rsidRPr="00472F50">
        <w:rPr>
          <w:bCs/>
          <w:color w:val="000000"/>
          <w:sz w:val="28"/>
          <w:szCs w:val="28"/>
        </w:rPr>
        <w:t>Маккинли</w:t>
      </w:r>
      <w:r w:rsidRPr="00472F50">
        <w:rPr>
          <w:bCs/>
          <w:color w:val="000000"/>
          <w:sz w:val="28"/>
          <w:szCs w:val="28"/>
        </w:rPr>
        <w:t xml:space="preserve"> в </w:t>
      </w:r>
      <w:r w:rsidR="00472F50" w:rsidRPr="00472F50">
        <w:rPr>
          <w:bCs/>
          <w:color w:val="000000"/>
          <w:sz w:val="28"/>
          <w:szCs w:val="28"/>
        </w:rPr>
        <w:t>1940</w:t>
      </w:r>
      <w:r w:rsidR="00472F50">
        <w:rPr>
          <w:bCs/>
          <w:color w:val="000000"/>
          <w:sz w:val="28"/>
          <w:szCs w:val="28"/>
        </w:rPr>
        <w:t> </w:t>
      </w:r>
      <w:r w:rsidR="00472F50" w:rsidRPr="00472F50">
        <w:rPr>
          <w:bCs/>
          <w:color w:val="000000"/>
          <w:sz w:val="28"/>
          <w:szCs w:val="28"/>
        </w:rPr>
        <w:t>г</w:t>
      </w:r>
      <w:r w:rsidRPr="00472F50">
        <w:rPr>
          <w:bCs/>
          <w:color w:val="000000"/>
          <w:sz w:val="28"/>
          <w:szCs w:val="28"/>
        </w:rPr>
        <w:t>.</w:t>
      </w:r>
      <w:r w:rsidR="00326494" w:rsidRPr="00472F50">
        <w:rPr>
          <w:bCs/>
          <w:color w:val="000000"/>
          <w:sz w:val="28"/>
          <w:szCs w:val="28"/>
        </w:rPr>
        <w:t xml:space="preserve"> </w:t>
      </w:r>
      <w:r w:rsidR="00931C44" w:rsidRPr="00472F50">
        <w:rPr>
          <w:bCs/>
          <w:color w:val="000000"/>
          <w:sz w:val="28"/>
          <w:szCs w:val="28"/>
        </w:rPr>
        <w:t>(</w:t>
      </w:r>
      <w:r w:rsidR="00326494" w:rsidRPr="00472F50">
        <w:rPr>
          <w:bCs/>
          <w:color w:val="000000"/>
          <w:sz w:val="28"/>
          <w:szCs w:val="28"/>
        </w:rPr>
        <w:t xml:space="preserve">39, </w:t>
      </w:r>
      <w:r w:rsidR="00472F50" w:rsidRPr="00472F50">
        <w:rPr>
          <w:bCs/>
          <w:color w:val="000000"/>
          <w:sz w:val="28"/>
          <w:szCs w:val="28"/>
        </w:rPr>
        <w:t>145</w:t>
      </w:r>
      <w:r w:rsidR="00472F50">
        <w:rPr>
          <w:bCs/>
          <w:color w:val="000000"/>
          <w:sz w:val="28"/>
          <w:szCs w:val="28"/>
        </w:rPr>
        <w:t> </w:t>
      </w:r>
      <w:r w:rsidR="00472F50" w:rsidRPr="00472F50">
        <w:rPr>
          <w:bCs/>
          <w:color w:val="000000"/>
          <w:sz w:val="28"/>
          <w:szCs w:val="28"/>
        </w:rPr>
        <w:t>с.</w:t>
      </w:r>
      <w:r w:rsidR="00931C44" w:rsidRPr="00472F50">
        <w:rPr>
          <w:bCs/>
          <w:color w:val="000000"/>
          <w:sz w:val="28"/>
          <w:szCs w:val="28"/>
        </w:rPr>
        <w:t>)</w:t>
      </w:r>
      <w:r w:rsidRPr="00472F50">
        <w:rPr>
          <w:bCs/>
          <w:color w:val="000000"/>
          <w:sz w:val="28"/>
          <w:szCs w:val="28"/>
        </w:rPr>
        <w:t xml:space="preserve"> М. м. л. о. является реализацией типологического подхода к изучению личности и занимает ведущее место среди других личностных опросник в психодиагностических исследованиях. Опросник состоит из 550 утверждений, образующих 10 основных диагностических шкал. На каждое из утверждений обследуемые (лица в возрасте от 16 лет и старше с </w:t>
      </w:r>
      <w:r w:rsidRPr="00472F50">
        <w:rPr>
          <w:bCs/>
          <w:iCs/>
          <w:color w:val="000000"/>
          <w:sz w:val="28"/>
          <w:szCs w:val="28"/>
        </w:rPr>
        <w:t>коэффициентом интеллекта</w:t>
      </w:r>
      <w:r w:rsidRPr="00472F50">
        <w:rPr>
          <w:bCs/>
          <w:color w:val="000000"/>
          <w:sz w:val="28"/>
          <w:szCs w:val="28"/>
        </w:rPr>
        <w:t xml:space="preserve"> не ниже 80) должны дать ответ: «верно» </w:t>
      </w:r>
      <w:r w:rsidR="00472F50">
        <w:rPr>
          <w:bCs/>
          <w:color w:val="000000"/>
          <w:sz w:val="28"/>
          <w:szCs w:val="28"/>
        </w:rPr>
        <w:t>–</w:t>
      </w:r>
      <w:r w:rsidR="00472F50" w:rsidRPr="00472F50">
        <w:rPr>
          <w:bCs/>
          <w:color w:val="000000"/>
          <w:sz w:val="28"/>
          <w:szCs w:val="28"/>
        </w:rPr>
        <w:t xml:space="preserve"> </w:t>
      </w:r>
      <w:r w:rsidRPr="00472F50">
        <w:rPr>
          <w:bCs/>
          <w:color w:val="000000"/>
          <w:sz w:val="28"/>
          <w:szCs w:val="28"/>
        </w:rPr>
        <w:t>«неверно», «не могу сказать». Полученные данные заносятся экспериментатором в стандартный регистрационный бланк, в котором отмечаются также сведения об обследуемом. Завершается обследование построением «профиля личности» (</w:t>
      </w:r>
      <w:r w:rsidR="00262C48" w:rsidRPr="00472F50">
        <w:rPr>
          <w:bCs/>
          <w:color w:val="000000"/>
          <w:sz w:val="28"/>
          <w:szCs w:val="28"/>
        </w:rPr>
        <w:t xml:space="preserve">см. </w:t>
      </w:r>
      <w:r w:rsidRPr="00472F50">
        <w:rPr>
          <w:bCs/>
          <w:color w:val="000000"/>
          <w:sz w:val="28"/>
          <w:szCs w:val="28"/>
        </w:rPr>
        <w:t>прил</w:t>
      </w:r>
      <w:r w:rsidR="00472F50" w:rsidRPr="00472F50">
        <w:rPr>
          <w:bCs/>
          <w:color w:val="000000"/>
          <w:sz w:val="28"/>
          <w:szCs w:val="28"/>
        </w:rPr>
        <w:t>.</w:t>
      </w:r>
      <w:r w:rsidR="00472F50">
        <w:rPr>
          <w:bCs/>
          <w:color w:val="000000"/>
          <w:sz w:val="28"/>
          <w:szCs w:val="28"/>
        </w:rPr>
        <w:t xml:space="preserve"> </w:t>
      </w:r>
      <w:r w:rsidR="00472F50" w:rsidRPr="00472F50">
        <w:rPr>
          <w:bCs/>
          <w:color w:val="000000"/>
          <w:sz w:val="28"/>
          <w:szCs w:val="28"/>
        </w:rPr>
        <w:t>4,5</w:t>
      </w:r>
      <w:r w:rsidRPr="00472F50">
        <w:rPr>
          <w:bCs/>
          <w:color w:val="000000"/>
          <w:sz w:val="28"/>
          <w:szCs w:val="28"/>
        </w:rPr>
        <w:t xml:space="preserve">), который вычерчивается на специальных бланках (два вида </w:t>
      </w:r>
      <w:r w:rsidR="00472F50">
        <w:rPr>
          <w:bCs/>
          <w:color w:val="000000"/>
          <w:sz w:val="28"/>
          <w:szCs w:val="28"/>
        </w:rPr>
        <w:t>–</w:t>
      </w:r>
      <w:r w:rsidR="00472F50" w:rsidRPr="00472F50">
        <w:rPr>
          <w:bCs/>
          <w:color w:val="000000"/>
          <w:sz w:val="28"/>
          <w:szCs w:val="28"/>
        </w:rPr>
        <w:t xml:space="preserve"> </w:t>
      </w:r>
      <w:r w:rsidRPr="00472F50">
        <w:rPr>
          <w:bCs/>
          <w:color w:val="000000"/>
          <w:sz w:val="28"/>
          <w:szCs w:val="28"/>
        </w:rPr>
        <w:t>для мужчин и женщин), где бальные оценки переводятся в стандартные,</w:t>
      </w:r>
      <w:r w:rsidRPr="00472F50">
        <w:rPr>
          <w:bCs/>
          <w:iCs/>
          <w:color w:val="000000"/>
          <w:sz w:val="28"/>
          <w:szCs w:val="28"/>
        </w:rPr>
        <w:t xml:space="preserve"> </w:t>
      </w:r>
      <w:r w:rsidRPr="00472F50">
        <w:rPr>
          <w:bCs/>
          <w:color w:val="000000"/>
          <w:sz w:val="28"/>
          <w:szCs w:val="28"/>
        </w:rPr>
        <w:t>со средним значением 50 и стандартным отклонением 10.</w:t>
      </w:r>
    </w:p>
    <w:p w:rsidR="00472F50" w:rsidRPr="00472F50" w:rsidRDefault="00AD45E6" w:rsidP="00472F50">
      <w:pPr>
        <w:shd w:val="clear" w:color="auto" w:fill="FFFFFF"/>
        <w:spacing w:line="360" w:lineRule="auto"/>
        <w:ind w:firstLine="709"/>
        <w:jc w:val="both"/>
        <w:rPr>
          <w:color w:val="000000"/>
          <w:sz w:val="28"/>
          <w:szCs w:val="28"/>
        </w:rPr>
      </w:pPr>
      <w:r w:rsidRPr="00472F50">
        <w:rPr>
          <w:bCs/>
          <w:color w:val="000000"/>
          <w:sz w:val="28"/>
          <w:szCs w:val="28"/>
        </w:rPr>
        <w:t>Приведем основные шкалы М. м. л. о.</w:t>
      </w:r>
    </w:p>
    <w:p w:rsidR="00AD45E6" w:rsidRPr="00472F50" w:rsidRDefault="00AD45E6" w:rsidP="00472F50">
      <w:pPr>
        <w:shd w:val="clear" w:color="auto" w:fill="FFFFFF"/>
        <w:spacing w:line="360" w:lineRule="auto"/>
        <w:ind w:firstLine="709"/>
        <w:jc w:val="both"/>
        <w:rPr>
          <w:color w:val="000000"/>
          <w:sz w:val="28"/>
          <w:szCs w:val="28"/>
        </w:rPr>
      </w:pPr>
      <w:r w:rsidRPr="00472F50">
        <w:rPr>
          <w:bCs/>
          <w:color w:val="000000"/>
          <w:sz w:val="28"/>
          <w:szCs w:val="28"/>
        </w:rPr>
        <w:t xml:space="preserve">1. Шкала </w:t>
      </w:r>
      <w:r w:rsidR="00C507C5" w:rsidRPr="00472F50">
        <w:rPr>
          <w:bCs/>
          <w:color w:val="000000"/>
          <w:sz w:val="28"/>
          <w:szCs w:val="28"/>
        </w:rPr>
        <w:t>сверхконтроля;</w:t>
      </w:r>
    </w:p>
    <w:p w:rsidR="00AD45E6" w:rsidRPr="00472F50" w:rsidRDefault="00AD45E6" w:rsidP="00472F50">
      <w:pPr>
        <w:shd w:val="clear" w:color="auto" w:fill="FFFFFF"/>
        <w:spacing w:line="360" w:lineRule="auto"/>
        <w:ind w:firstLine="709"/>
        <w:jc w:val="both"/>
        <w:rPr>
          <w:bCs/>
          <w:color w:val="000000"/>
          <w:sz w:val="28"/>
          <w:szCs w:val="28"/>
        </w:rPr>
      </w:pPr>
      <w:r w:rsidRPr="00472F50">
        <w:rPr>
          <w:bCs/>
          <w:color w:val="000000"/>
          <w:sz w:val="28"/>
          <w:szCs w:val="28"/>
        </w:rPr>
        <w:t xml:space="preserve">2. Шкала </w:t>
      </w:r>
      <w:r w:rsidR="00C507C5" w:rsidRPr="00472F50">
        <w:rPr>
          <w:bCs/>
          <w:color w:val="000000"/>
          <w:sz w:val="28"/>
          <w:szCs w:val="28"/>
        </w:rPr>
        <w:t>пессимистичности;</w:t>
      </w:r>
    </w:p>
    <w:p w:rsidR="006C5873" w:rsidRPr="00472F50" w:rsidRDefault="006C5873" w:rsidP="00472F50">
      <w:pPr>
        <w:shd w:val="clear" w:color="auto" w:fill="FFFFFF"/>
        <w:spacing w:line="360" w:lineRule="auto"/>
        <w:ind w:firstLine="709"/>
        <w:jc w:val="both"/>
        <w:rPr>
          <w:bCs/>
          <w:color w:val="000000"/>
          <w:sz w:val="28"/>
          <w:szCs w:val="28"/>
        </w:rPr>
      </w:pPr>
      <w:r w:rsidRPr="00472F50">
        <w:rPr>
          <w:bCs/>
          <w:color w:val="000000"/>
          <w:sz w:val="28"/>
          <w:szCs w:val="28"/>
        </w:rPr>
        <w:t xml:space="preserve">3. </w:t>
      </w:r>
      <w:r w:rsidR="00114810" w:rsidRPr="00472F50">
        <w:rPr>
          <w:bCs/>
          <w:color w:val="000000"/>
          <w:sz w:val="28"/>
          <w:szCs w:val="28"/>
        </w:rPr>
        <w:t>Шкала</w:t>
      </w:r>
      <w:r w:rsidRPr="00472F50">
        <w:rPr>
          <w:bCs/>
          <w:color w:val="000000"/>
          <w:sz w:val="28"/>
          <w:szCs w:val="28"/>
        </w:rPr>
        <w:t xml:space="preserve"> </w:t>
      </w:r>
      <w:r w:rsidR="00C507C5" w:rsidRPr="00472F50">
        <w:rPr>
          <w:bCs/>
          <w:color w:val="000000"/>
          <w:sz w:val="28"/>
          <w:szCs w:val="28"/>
        </w:rPr>
        <w:t>эмоциональной лабильности;</w:t>
      </w:r>
    </w:p>
    <w:p w:rsidR="006C5873" w:rsidRPr="00472F50" w:rsidRDefault="006C5873" w:rsidP="00472F50">
      <w:pPr>
        <w:shd w:val="clear" w:color="auto" w:fill="FFFFFF"/>
        <w:spacing w:line="360" w:lineRule="auto"/>
        <w:ind w:firstLine="709"/>
        <w:jc w:val="both"/>
        <w:rPr>
          <w:bCs/>
          <w:color w:val="000000"/>
          <w:sz w:val="28"/>
          <w:szCs w:val="28"/>
        </w:rPr>
      </w:pPr>
      <w:r w:rsidRPr="00472F50">
        <w:rPr>
          <w:bCs/>
          <w:color w:val="000000"/>
          <w:sz w:val="28"/>
          <w:szCs w:val="28"/>
        </w:rPr>
        <w:t>4. Шкала импульсивности</w:t>
      </w:r>
      <w:r w:rsidR="00C507C5" w:rsidRPr="00472F50">
        <w:rPr>
          <w:bCs/>
          <w:color w:val="000000"/>
          <w:sz w:val="28"/>
          <w:szCs w:val="28"/>
        </w:rPr>
        <w:t>;</w:t>
      </w:r>
    </w:p>
    <w:p w:rsidR="006C5873" w:rsidRPr="00472F50" w:rsidRDefault="006C5873" w:rsidP="00472F50">
      <w:pPr>
        <w:shd w:val="clear" w:color="auto" w:fill="FFFFFF"/>
        <w:spacing w:line="360" w:lineRule="auto"/>
        <w:ind w:firstLine="709"/>
        <w:jc w:val="both"/>
        <w:rPr>
          <w:bCs/>
          <w:color w:val="000000"/>
          <w:sz w:val="28"/>
          <w:szCs w:val="28"/>
        </w:rPr>
      </w:pPr>
      <w:r w:rsidRPr="00472F50">
        <w:rPr>
          <w:bCs/>
          <w:color w:val="000000"/>
          <w:sz w:val="28"/>
          <w:szCs w:val="28"/>
        </w:rPr>
        <w:t>5. Шкала мужественности</w:t>
      </w:r>
      <w:r w:rsidR="00472F50">
        <w:rPr>
          <w:bCs/>
          <w:color w:val="000000"/>
          <w:sz w:val="28"/>
          <w:szCs w:val="28"/>
        </w:rPr>
        <w:t xml:space="preserve"> / </w:t>
      </w:r>
      <w:r w:rsidR="00472F50" w:rsidRPr="00472F50">
        <w:rPr>
          <w:bCs/>
          <w:color w:val="000000"/>
          <w:sz w:val="28"/>
          <w:szCs w:val="28"/>
        </w:rPr>
        <w:t>женственности</w:t>
      </w:r>
      <w:r w:rsidR="00C507C5" w:rsidRPr="00472F50">
        <w:rPr>
          <w:bCs/>
          <w:color w:val="000000"/>
          <w:sz w:val="28"/>
          <w:szCs w:val="28"/>
        </w:rPr>
        <w:t>;</w:t>
      </w:r>
    </w:p>
    <w:p w:rsidR="006C5873" w:rsidRPr="00472F50" w:rsidRDefault="006C5873" w:rsidP="00472F50">
      <w:pPr>
        <w:shd w:val="clear" w:color="auto" w:fill="FFFFFF"/>
        <w:spacing w:line="360" w:lineRule="auto"/>
        <w:ind w:firstLine="709"/>
        <w:jc w:val="both"/>
        <w:rPr>
          <w:bCs/>
          <w:color w:val="000000"/>
          <w:sz w:val="28"/>
          <w:szCs w:val="28"/>
        </w:rPr>
      </w:pPr>
      <w:r w:rsidRPr="00472F50">
        <w:rPr>
          <w:bCs/>
          <w:color w:val="000000"/>
          <w:sz w:val="28"/>
          <w:szCs w:val="28"/>
        </w:rPr>
        <w:t>6. Шкала ригидности</w:t>
      </w:r>
      <w:r w:rsidR="00C507C5" w:rsidRPr="00472F50">
        <w:rPr>
          <w:bCs/>
          <w:color w:val="000000"/>
          <w:sz w:val="28"/>
          <w:szCs w:val="28"/>
        </w:rPr>
        <w:t>;</w:t>
      </w:r>
    </w:p>
    <w:p w:rsidR="006C5873" w:rsidRPr="00472F50" w:rsidRDefault="006C5873" w:rsidP="00472F50">
      <w:pPr>
        <w:shd w:val="clear" w:color="auto" w:fill="FFFFFF"/>
        <w:spacing w:line="360" w:lineRule="auto"/>
        <w:ind w:firstLine="709"/>
        <w:jc w:val="both"/>
        <w:rPr>
          <w:bCs/>
          <w:color w:val="000000"/>
          <w:sz w:val="28"/>
          <w:szCs w:val="28"/>
        </w:rPr>
      </w:pPr>
      <w:r w:rsidRPr="00472F50">
        <w:rPr>
          <w:bCs/>
          <w:color w:val="000000"/>
          <w:sz w:val="28"/>
          <w:szCs w:val="28"/>
        </w:rPr>
        <w:t xml:space="preserve">7. Шкала </w:t>
      </w:r>
      <w:r w:rsidR="00C507C5" w:rsidRPr="00472F50">
        <w:rPr>
          <w:bCs/>
          <w:color w:val="000000"/>
          <w:sz w:val="28"/>
          <w:szCs w:val="28"/>
        </w:rPr>
        <w:t>тревожности;</w:t>
      </w:r>
    </w:p>
    <w:p w:rsidR="006C5873" w:rsidRPr="00472F50" w:rsidRDefault="006C5873" w:rsidP="00472F50">
      <w:pPr>
        <w:shd w:val="clear" w:color="auto" w:fill="FFFFFF"/>
        <w:spacing w:line="360" w:lineRule="auto"/>
        <w:ind w:firstLine="709"/>
        <w:jc w:val="both"/>
        <w:rPr>
          <w:bCs/>
          <w:color w:val="000000"/>
          <w:sz w:val="28"/>
          <w:szCs w:val="28"/>
        </w:rPr>
      </w:pPr>
      <w:r w:rsidRPr="00472F50">
        <w:rPr>
          <w:bCs/>
          <w:color w:val="000000"/>
          <w:sz w:val="28"/>
          <w:szCs w:val="28"/>
        </w:rPr>
        <w:t>8. Шкала индивидуальности</w:t>
      </w:r>
      <w:r w:rsidR="00C507C5" w:rsidRPr="00472F50">
        <w:rPr>
          <w:bCs/>
          <w:color w:val="000000"/>
          <w:sz w:val="28"/>
          <w:szCs w:val="28"/>
        </w:rPr>
        <w:t>;</w:t>
      </w:r>
    </w:p>
    <w:p w:rsidR="006C5873" w:rsidRPr="00472F50" w:rsidRDefault="00C507C5" w:rsidP="00472F50">
      <w:pPr>
        <w:shd w:val="clear" w:color="auto" w:fill="FFFFFF"/>
        <w:spacing w:line="360" w:lineRule="auto"/>
        <w:ind w:firstLine="709"/>
        <w:jc w:val="both"/>
        <w:rPr>
          <w:bCs/>
          <w:color w:val="000000"/>
          <w:sz w:val="28"/>
          <w:szCs w:val="28"/>
        </w:rPr>
      </w:pPr>
      <w:r w:rsidRPr="00472F50">
        <w:rPr>
          <w:bCs/>
          <w:color w:val="000000"/>
          <w:sz w:val="28"/>
          <w:szCs w:val="28"/>
        </w:rPr>
        <w:t>9. Шкала оптимистичности;</w:t>
      </w:r>
    </w:p>
    <w:p w:rsidR="006C5873" w:rsidRPr="00472F50" w:rsidRDefault="006C5873" w:rsidP="00472F50">
      <w:pPr>
        <w:shd w:val="clear" w:color="auto" w:fill="FFFFFF"/>
        <w:spacing w:line="360" w:lineRule="auto"/>
        <w:ind w:firstLine="709"/>
        <w:jc w:val="both"/>
        <w:rPr>
          <w:color w:val="000000"/>
          <w:sz w:val="28"/>
          <w:szCs w:val="28"/>
        </w:rPr>
      </w:pPr>
      <w:r w:rsidRPr="00472F50">
        <w:rPr>
          <w:bCs/>
          <w:color w:val="000000"/>
          <w:sz w:val="28"/>
          <w:szCs w:val="28"/>
        </w:rPr>
        <w:t>10. Шкала социальных контактов</w:t>
      </w:r>
      <w:r w:rsidR="00C507C5" w:rsidRPr="00472F50">
        <w:rPr>
          <w:bCs/>
          <w:color w:val="000000"/>
          <w:sz w:val="28"/>
          <w:szCs w:val="28"/>
        </w:rPr>
        <w:t>.</w:t>
      </w:r>
    </w:p>
    <w:p w:rsidR="00AD45E6" w:rsidRPr="00472F50" w:rsidRDefault="00AD45E6" w:rsidP="00472F50">
      <w:pPr>
        <w:shd w:val="clear" w:color="auto" w:fill="FFFFFF"/>
        <w:spacing w:line="360" w:lineRule="auto"/>
        <w:ind w:firstLine="709"/>
        <w:jc w:val="both"/>
        <w:rPr>
          <w:bCs/>
          <w:color w:val="000000"/>
          <w:sz w:val="28"/>
          <w:szCs w:val="28"/>
        </w:rPr>
      </w:pPr>
      <w:r w:rsidRPr="00472F50">
        <w:rPr>
          <w:bCs/>
          <w:color w:val="000000"/>
          <w:sz w:val="28"/>
          <w:szCs w:val="28"/>
        </w:rPr>
        <w:t>М.м.л.о. широко применяется в отечественных психодиагностических исследованиях. Адаптация опросника началась еще в 60</w:t>
      </w:r>
      <w:r w:rsidR="00472F50">
        <w:rPr>
          <w:bCs/>
          <w:color w:val="000000"/>
          <w:sz w:val="28"/>
          <w:szCs w:val="28"/>
        </w:rPr>
        <w:t>-</w:t>
      </w:r>
      <w:r w:rsidR="00472F50" w:rsidRPr="00472F50">
        <w:rPr>
          <w:bCs/>
          <w:color w:val="000000"/>
          <w:sz w:val="28"/>
          <w:szCs w:val="28"/>
        </w:rPr>
        <w:t>е</w:t>
      </w:r>
      <w:r w:rsidRPr="00472F50">
        <w:rPr>
          <w:bCs/>
          <w:color w:val="000000"/>
          <w:sz w:val="28"/>
          <w:szCs w:val="28"/>
        </w:rPr>
        <w:t xml:space="preserve"> гг. Первым был предложен вариант, состоящий из 384 утверждений (</w:t>
      </w:r>
      <w:r w:rsidR="00472F50" w:rsidRPr="00472F50">
        <w:rPr>
          <w:bCs/>
          <w:color w:val="000000"/>
          <w:sz w:val="28"/>
          <w:szCs w:val="28"/>
        </w:rPr>
        <w:t>Ф.Б.</w:t>
      </w:r>
      <w:r w:rsidR="00472F50">
        <w:rPr>
          <w:bCs/>
          <w:color w:val="000000"/>
          <w:sz w:val="28"/>
          <w:szCs w:val="28"/>
        </w:rPr>
        <w:t> </w:t>
      </w:r>
      <w:r w:rsidR="00472F50" w:rsidRPr="00472F50">
        <w:rPr>
          <w:bCs/>
          <w:color w:val="000000"/>
          <w:sz w:val="28"/>
          <w:szCs w:val="28"/>
        </w:rPr>
        <w:t>Березин</w:t>
      </w:r>
      <w:r w:rsidRPr="00472F50">
        <w:rPr>
          <w:bCs/>
          <w:color w:val="000000"/>
          <w:sz w:val="28"/>
          <w:szCs w:val="28"/>
        </w:rPr>
        <w:t xml:space="preserve"> и </w:t>
      </w:r>
      <w:r w:rsidR="00472F50" w:rsidRPr="00472F50">
        <w:rPr>
          <w:bCs/>
          <w:color w:val="000000"/>
          <w:sz w:val="28"/>
          <w:szCs w:val="28"/>
        </w:rPr>
        <w:t>М.П.</w:t>
      </w:r>
      <w:r w:rsidR="00472F50">
        <w:rPr>
          <w:bCs/>
          <w:color w:val="000000"/>
          <w:sz w:val="28"/>
          <w:szCs w:val="28"/>
        </w:rPr>
        <w:t> </w:t>
      </w:r>
      <w:r w:rsidR="00472F50" w:rsidRPr="00472F50">
        <w:rPr>
          <w:bCs/>
          <w:color w:val="000000"/>
          <w:sz w:val="28"/>
          <w:szCs w:val="28"/>
        </w:rPr>
        <w:t>Мирошников</w:t>
      </w:r>
      <w:r w:rsidRPr="00472F50">
        <w:rPr>
          <w:bCs/>
          <w:color w:val="000000"/>
          <w:sz w:val="28"/>
          <w:szCs w:val="28"/>
        </w:rPr>
        <w:t xml:space="preserve">, 1967). </w:t>
      </w:r>
      <w:r w:rsidR="00472F50" w:rsidRPr="00472F50">
        <w:rPr>
          <w:bCs/>
          <w:color w:val="000000"/>
          <w:sz w:val="28"/>
          <w:szCs w:val="28"/>
        </w:rPr>
        <w:t>Ф.Б.</w:t>
      </w:r>
      <w:r w:rsidR="00472F50">
        <w:rPr>
          <w:bCs/>
          <w:color w:val="000000"/>
          <w:sz w:val="28"/>
          <w:szCs w:val="28"/>
        </w:rPr>
        <w:t> </w:t>
      </w:r>
      <w:r w:rsidR="00472F50" w:rsidRPr="00472F50">
        <w:rPr>
          <w:bCs/>
          <w:color w:val="000000"/>
          <w:sz w:val="28"/>
          <w:szCs w:val="28"/>
        </w:rPr>
        <w:t>Березиным</w:t>
      </w:r>
      <w:r w:rsidRPr="00472F50">
        <w:rPr>
          <w:bCs/>
          <w:color w:val="000000"/>
          <w:sz w:val="28"/>
          <w:szCs w:val="28"/>
        </w:rPr>
        <w:t xml:space="preserve"> с соавторами разработана оригинальная интерпретация шкал М.м.л.о., осуществлена его тщательная стандартизация. Большая работа по адаптации опросника проводилась также в Ленинградском психоневрологическом институте им. </w:t>
      </w:r>
      <w:r w:rsidR="00472F50" w:rsidRPr="00472F50">
        <w:rPr>
          <w:bCs/>
          <w:color w:val="000000"/>
          <w:sz w:val="28"/>
          <w:szCs w:val="28"/>
        </w:rPr>
        <w:t>В.М.</w:t>
      </w:r>
      <w:r w:rsidR="00472F50">
        <w:rPr>
          <w:bCs/>
          <w:color w:val="000000"/>
          <w:sz w:val="28"/>
          <w:szCs w:val="28"/>
        </w:rPr>
        <w:t> </w:t>
      </w:r>
      <w:r w:rsidR="00472F50" w:rsidRPr="00472F50">
        <w:rPr>
          <w:bCs/>
          <w:color w:val="000000"/>
          <w:sz w:val="28"/>
          <w:szCs w:val="28"/>
        </w:rPr>
        <w:t>Бехтерева</w:t>
      </w:r>
      <w:r w:rsidRPr="00472F50">
        <w:rPr>
          <w:bCs/>
          <w:color w:val="000000"/>
          <w:sz w:val="28"/>
          <w:szCs w:val="28"/>
        </w:rPr>
        <w:t>, московскими психологами (</w:t>
      </w:r>
      <w:r w:rsidR="00472F50" w:rsidRPr="00472F50">
        <w:rPr>
          <w:bCs/>
          <w:color w:val="000000"/>
          <w:sz w:val="28"/>
          <w:szCs w:val="28"/>
        </w:rPr>
        <w:t>Л.Н.</w:t>
      </w:r>
      <w:r w:rsidR="00472F50">
        <w:rPr>
          <w:bCs/>
          <w:color w:val="000000"/>
          <w:sz w:val="28"/>
          <w:szCs w:val="28"/>
        </w:rPr>
        <w:t> </w:t>
      </w:r>
      <w:r w:rsidR="00472F50" w:rsidRPr="00472F50">
        <w:rPr>
          <w:bCs/>
          <w:color w:val="000000"/>
          <w:sz w:val="28"/>
          <w:szCs w:val="28"/>
        </w:rPr>
        <w:t>Собчик</w:t>
      </w:r>
      <w:r w:rsidRPr="00472F50">
        <w:rPr>
          <w:bCs/>
          <w:color w:val="000000"/>
          <w:sz w:val="28"/>
          <w:szCs w:val="28"/>
        </w:rPr>
        <w:t>, 1971). Предпринимались попытки использования ЭВМ для интерпретации данных, полученных с помощью М.м.л.о.</w:t>
      </w:r>
    </w:p>
    <w:p w:rsidR="006C5873" w:rsidRPr="00472F50" w:rsidRDefault="006C5873" w:rsidP="00472F50">
      <w:pPr>
        <w:shd w:val="clear" w:color="auto" w:fill="FFFFFF"/>
        <w:spacing w:line="360" w:lineRule="auto"/>
        <w:ind w:firstLine="709"/>
        <w:jc w:val="both"/>
        <w:rPr>
          <w:color w:val="000000"/>
          <w:sz w:val="28"/>
          <w:szCs w:val="28"/>
        </w:rPr>
      </w:pPr>
      <w:r w:rsidRPr="00472F50">
        <w:rPr>
          <w:bCs/>
          <w:color w:val="000000"/>
          <w:sz w:val="28"/>
          <w:szCs w:val="28"/>
        </w:rPr>
        <w:t>Данный вариант М</w:t>
      </w:r>
      <w:r w:rsidR="00CA3D03" w:rsidRPr="00472F50">
        <w:rPr>
          <w:bCs/>
          <w:color w:val="000000"/>
          <w:sz w:val="28"/>
          <w:szCs w:val="28"/>
        </w:rPr>
        <w:t>.</w:t>
      </w:r>
      <w:r w:rsidRPr="00472F50">
        <w:rPr>
          <w:bCs/>
          <w:color w:val="000000"/>
          <w:sz w:val="28"/>
          <w:szCs w:val="28"/>
        </w:rPr>
        <w:t>м</w:t>
      </w:r>
      <w:r w:rsidR="00CA3D03" w:rsidRPr="00472F50">
        <w:rPr>
          <w:bCs/>
          <w:color w:val="000000"/>
          <w:sz w:val="28"/>
          <w:szCs w:val="28"/>
        </w:rPr>
        <w:t>.</w:t>
      </w:r>
      <w:r w:rsidRPr="00472F50">
        <w:rPr>
          <w:bCs/>
          <w:color w:val="000000"/>
          <w:sz w:val="28"/>
          <w:szCs w:val="28"/>
        </w:rPr>
        <w:t>л</w:t>
      </w:r>
      <w:r w:rsidR="00CA3D03" w:rsidRPr="00472F50">
        <w:rPr>
          <w:bCs/>
          <w:color w:val="000000"/>
          <w:sz w:val="28"/>
          <w:szCs w:val="28"/>
        </w:rPr>
        <w:t>.</w:t>
      </w:r>
      <w:r w:rsidRPr="00472F50">
        <w:rPr>
          <w:bCs/>
          <w:color w:val="000000"/>
          <w:sz w:val="28"/>
          <w:szCs w:val="28"/>
        </w:rPr>
        <w:t>о</w:t>
      </w:r>
      <w:r w:rsidR="00CA3D03" w:rsidRPr="00472F50">
        <w:rPr>
          <w:bCs/>
          <w:color w:val="000000"/>
          <w:sz w:val="28"/>
          <w:szCs w:val="28"/>
        </w:rPr>
        <w:t>.</w:t>
      </w:r>
      <w:r w:rsidRPr="00472F50">
        <w:rPr>
          <w:bCs/>
          <w:color w:val="000000"/>
          <w:sz w:val="28"/>
          <w:szCs w:val="28"/>
        </w:rPr>
        <w:t xml:space="preserve"> используется при профессиональном отборе, и</w:t>
      </w:r>
      <w:r w:rsidR="00CA3D03" w:rsidRPr="00472F50">
        <w:rPr>
          <w:bCs/>
          <w:color w:val="000000"/>
          <w:sz w:val="28"/>
          <w:szCs w:val="28"/>
        </w:rPr>
        <w:t>,</w:t>
      </w:r>
      <w:r w:rsidRPr="00472F50">
        <w:rPr>
          <w:bCs/>
          <w:color w:val="000000"/>
          <w:sz w:val="28"/>
          <w:szCs w:val="28"/>
        </w:rPr>
        <w:t xml:space="preserve"> следовательно</w:t>
      </w:r>
      <w:r w:rsidR="00CA3D03" w:rsidRPr="00472F50">
        <w:rPr>
          <w:bCs/>
          <w:color w:val="000000"/>
          <w:sz w:val="28"/>
          <w:szCs w:val="28"/>
        </w:rPr>
        <w:t>,</w:t>
      </w:r>
      <w:r w:rsidRPr="00472F50">
        <w:rPr>
          <w:bCs/>
          <w:color w:val="000000"/>
          <w:sz w:val="28"/>
          <w:szCs w:val="28"/>
        </w:rPr>
        <w:t xml:space="preserve"> направлен на выявление </w:t>
      </w:r>
      <w:r w:rsidR="00262C48" w:rsidRPr="00472F50">
        <w:rPr>
          <w:bCs/>
          <w:color w:val="000000"/>
          <w:sz w:val="28"/>
          <w:szCs w:val="28"/>
        </w:rPr>
        <w:t xml:space="preserve">базисных качеств личности, </w:t>
      </w:r>
      <w:r w:rsidR="00CA3D03" w:rsidRPr="00472F50">
        <w:rPr>
          <w:bCs/>
          <w:color w:val="000000"/>
          <w:sz w:val="28"/>
          <w:szCs w:val="28"/>
        </w:rPr>
        <w:t>позволяющий</w:t>
      </w:r>
      <w:r w:rsidR="00262C48" w:rsidRPr="00472F50">
        <w:rPr>
          <w:bCs/>
          <w:color w:val="000000"/>
          <w:sz w:val="28"/>
          <w:szCs w:val="28"/>
        </w:rPr>
        <w:t xml:space="preserve"> про</w:t>
      </w:r>
      <w:r w:rsidR="00CA3D03" w:rsidRPr="00472F50">
        <w:rPr>
          <w:bCs/>
          <w:color w:val="000000"/>
          <w:sz w:val="28"/>
          <w:szCs w:val="28"/>
        </w:rPr>
        <w:t>г</w:t>
      </w:r>
      <w:r w:rsidR="00262C48" w:rsidRPr="00472F50">
        <w:rPr>
          <w:bCs/>
          <w:color w:val="000000"/>
          <w:sz w:val="28"/>
          <w:szCs w:val="28"/>
        </w:rPr>
        <w:t xml:space="preserve">нозировать успешность его </w:t>
      </w:r>
      <w:r w:rsidR="00CA3D03" w:rsidRPr="00472F50">
        <w:rPr>
          <w:bCs/>
          <w:color w:val="000000"/>
          <w:sz w:val="28"/>
          <w:szCs w:val="28"/>
        </w:rPr>
        <w:t>профессиональной</w:t>
      </w:r>
      <w:r w:rsidR="00262C48" w:rsidRPr="00472F50">
        <w:rPr>
          <w:bCs/>
          <w:color w:val="000000"/>
          <w:sz w:val="28"/>
          <w:szCs w:val="28"/>
        </w:rPr>
        <w:t xml:space="preserve"> деятельности.</w:t>
      </w:r>
    </w:p>
    <w:p w:rsidR="00931C44" w:rsidRPr="00114810" w:rsidRDefault="00931C44" w:rsidP="00472F50">
      <w:pPr>
        <w:shd w:val="clear" w:color="auto" w:fill="FFFFFF"/>
        <w:spacing w:line="360" w:lineRule="auto"/>
        <w:ind w:firstLine="709"/>
        <w:jc w:val="both"/>
        <w:rPr>
          <w:color w:val="000000"/>
          <w:sz w:val="28"/>
          <w:szCs w:val="28"/>
        </w:rPr>
      </w:pPr>
      <w:r w:rsidRPr="00114810">
        <w:rPr>
          <w:color w:val="000000"/>
          <w:sz w:val="28"/>
          <w:szCs w:val="28"/>
        </w:rPr>
        <w:t>Обоснование выбора опросника Личностной ориентации.</w:t>
      </w:r>
    </w:p>
    <w:p w:rsidR="00F565D6" w:rsidRPr="00472F50" w:rsidRDefault="00F565D6" w:rsidP="00472F50">
      <w:pPr>
        <w:shd w:val="clear" w:color="auto" w:fill="FFFFFF"/>
        <w:spacing w:line="360" w:lineRule="auto"/>
        <w:ind w:firstLine="709"/>
        <w:jc w:val="both"/>
        <w:rPr>
          <w:color w:val="000000"/>
          <w:sz w:val="28"/>
          <w:szCs w:val="28"/>
        </w:rPr>
      </w:pPr>
      <w:r w:rsidRPr="00472F50">
        <w:rPr>
          <w:color w:val="000000"/>
          <w:sz w:val="28"/>
          <w:szCs w:val="28"/>
        </w:rPr>
        <w:t>Л</w:t>
      </w:r>
      <w:r w:rsidR="00931C44" w:rsidRPr="00472F50">
        <w:rPr>
          <w:color w:val="000000"/>
          <w:sz w:val="28"/>
          <w:szCs w:val="28"/>
        </w:rPr>
        <w:t>ичностной</w:t>
      </w:r>
      <w:r w:rsidRPr="00472F50">
        <w:rPr>
          <w:color w:val="000000"/>
          <w:sz w:val="28"/>
          <w:szCs w:val="28"/>
        </w:rPr>
        <w:t xml:space="preserve"> О</w:t>
      </w:r>
      <w:r w:rsidR="00931C44" w:rsidRPr="00472F50">
        <w:rPr>
          <w:color w:val="000000"/>
          <w:sz w:val="28"/>
          <w:szCs w:val="28"/>
        </w:rPr>
        <w:t>риентации</w:t>
      </w:r>
      <w:r w:rsidRPr="00472F50">
        <w:rPr>
          <w:color w:val="000000"/>
          <w:sz w:val="28"/>
          <w:szCs w:val="28"/>
        </w:rPr>
        <w:t xml:space="preserve"> О</w:t>
      </w:r>
      <w:r w:rsidR="00931C44" w:rsidRPr="00472F50">
        <w:rPr>
          <w:color w:val="000000"/>
          <w:sz w:val="28"/>
          <w:szCs w:val="28"/>
        </w:rPr>
        <w:t>просник</w:t>
      </w:r>
      <w:r w:rsidRPr="00472F50">
        <w:rPr>
          <w:color w:val="000000"/>
          <w:sz w:val="28"/>
          <w:szCs w:val="28"/>
        </w:rPr>
        <w:t xml:space="preserve"> </w:t>
      </w:r>
      <w:r w:rsidR="00472F50">
        <w:rPr>
          <w:bCs/>
          <w:iCs/>
          <w:color w:val="000000"/>
          <w:sz w:val="28"/>
          <w:szCs w:val="28"/>
        </w:rPr>
        <w:t>–</w:t>
      </w:r>
      <w:r w:rsidR="00472F50" w:rsidRPr="00472F50">
        <w:rPr>
          <w:bCs/>
          <w:iCs/>
          <w:color w:val="000000"/>
          <w:sz w:val="28"/>
          <w:szCs w:val="28"/>
        </w:rPr>
        <w:t xml:space="preserve"> </w:t>
      </w:r>
      <w:r w:rsidRPr="00472F50">
        <w:rPr>
          <w:bCs/>
          <w:iCs/>
          <w:color w:val="000000"/>
          <w:sz w:val="28"/>
          <w:szCs w:val="28"/>
        </w:rPr>
        <w:t xml:space="preserve">опросник личностный. </w:t>
      </w:r>
      <w:r w:rsidRPr="00472F50">
        <w:rPr>
          <w:bCs/>
          <w:color w:val="000000"/>
          <w:sz w:val="28"/>
          <w:szCs w:val="28"/>
        </w:rPr>
        <w:t>Предложен Э. Шостромом в 1963</w:t>
      </w:r>
      <w:r w:rsidR="00472F50">
        <w:rPr>
          <w:bCs/>
          <w:color w:val="000000"/>
          <w:sz w:val="28"/>
          <w:szCs w:val="28"/>
        </w:rPr>
        <w:t> </w:t>
      </w:r>
      <w:r w:rsidR="00472F50" w:rsidRPr="00472F50">
        <w:rPr>
          <w:bCs/>
          <w:color w:val="000000"/>
          <w:sz w:val="28"/>
          <w:szCs w:val="28"/>
        </w:rPr>
        <w:t>г</w:t>
      </w:r>
      <w:r w:rsidRPr="00472F50">
        <w:rPr>
          <w:bCs/>
          <w:color w:val="000000"/>
          <w:sz w:val="28"/>
          <w:szCs w:val="28"/>
        </w:rPr>
        <w:t>. и предназначен для измерения степени самоактуализации личности</w:t>
      </w:r>
      <w:r w:rsidR="00EE39BD" w:rsidRPr="00472F50">
        <w:rPr>
          <w:bCs/>
          <w:color w:val="000000"/>
          <w:sz w:val="28"/>
          <w:szCs w:val="28"/>
        </w:rPr>
        <w:t xml:space="preserve"> </w:t>
      </w:r>
      <w:r w:rsidR="00931C44" w:rsidRPr="00472F50">
        <w:rPr>
          <w:bCs/>
          <w:color w:val="000000"/>
          <w:sz w:val="28"/>
          <w:szCs w:val="28"/>
        </w:rPr>
        <w:t>(</w:t>
      </w:r>
      <w:r w:rsidR="00EE39BD" w:rsidRPr="00472F50">
        <w:rPr>
          <w:bCs/>
          <w:color w:val="000000"/>
          <w:sz w:val="28"/>
          <w:szCs w:val="28"/>
        </w:rPr>
        <w:t>6</w:t>
      </w:r>
      <w:r w:rsidR="00850EDE" w:rsidRPr="00472F50">
        <w:rPr>
          <w:bCs/>
          <w:color w:val="000000"/>
          <w:sz w:val="28"/>
          <w:szCs w:val="28"/>
        </w:rPr>
        <w:t xml:space="preserve">, </w:t>
      </w:r>
      <w:r w:rsidR="00472F50" w:rsidRPr="00472F50">
        <w:rPr>
          <w:bCs/>
          <w:color w:val="000000"/>
          <w:sz w:val="28"/>
          <w:szCs w:val="28"/>
        </w:rPr>
        <w:t>158</w:t>
      </w:r>
      <w:r w:rsidR="00472F50">
        <w:rPr>
          <w:bCs/>
          <w:color w:val="000000"/>
          <w:sz w:val="28"/>
          <w:szCs w:val="28"/>
        </w:rPr>
        <w:t> </w:t>
      </w:r>
      <w:r w:rsidR="00472F50" w:rsidRPr="00472F50">
        <w:rPr>
          <w:bCs/>
          <w:color w:val="000000"/>
          <w:sz w:val="28"/>
          <w:szCs w:val="28"/>
        </w:rPr>
        <w:t>с.</w:t>
      </w:r>
      <w:r w:rsidR="00931C44" w:rsidRPr="00472F50">
        <w:rPr>
          <w:bCs/>
          <w:color w:val="000000"/>
          <w:sz w:val="28"/>
          <w:szCs w:val="28"/>
        </w:rPr>
        <w:t>)</w:t>
      </w:r>
      <w:r w:rsidR="00EE39BD" w:rsidRPr="00472F50">
        <w:rPr>
          <w:bCs/>
          <w:color w:val="000000"/>
          <w:sz w:val="28"/>
          <w:szCs w:val="28"/>
        </w:rPr>
        <w:t>.</w:t>
      </w:r>
      <w:r w:rsidR="006F00BC" w:rsidRPr="00472F50">
        <w:rPr>
          <w:bCs/>
          <w:color w:val="000000"/>
          <w:sz w:val="28"/>
          <w:szCs w:val="28"/>
        </w:rPr>
        <w:t xml:space="preserve"> Адаптированный вариант </w:t>
      </w:r>
      <w:r w:rsidR="00472F50" w:rsidRPr="00472F50">
        <w:rPr>
          <w:bCs/>
          <w:color w:val="000000"/>
          <w:sz w:val="28"/>
          <w:szCs w:val="28"/>
        </w:rPr>
        <w:t>Почебут</w:t>
      </w:r>
      <w:r w:rsidR="00472F50">
        <w:rPr>
          <w:bCs/>
          <w:color w:val="000000"/>
          <w:sz w:val="28"/>
          <w:szCs w:val="28"/>
        </w:rPr>
        <w:t> </w:t>
      </w:r>
      <w:r w:rsidR="00472F50" w:rsidRPr="00472F50">
        <w:rPr>
          <w:bCs/>
          <w:color w:val="000000"/>
          <w:sz w:val="28"/>
          <w:szCs w:val="28"/>
        </w:rPr>
        <w:t>Л.Г.</w:t>
      </w:r>
    </w:p>
    <w:p w:rsidR="00F565D6" w:rsidRPr="00472F50" w:rsidRDefault="00F565D6" w:rsidP="00472F50">
      <w:pPr>
        <w:shd w:val="clear" w:color="auto" w:fill="FFFFFF"/>
        <w:spacing w:line="360" w:lineRule="auto"/>
        <w:ind w:firstLine="709"/>
        <w:jc w:val="both"/>
        <w:rPr>
          <w:color w:val="000000"/>
          <w:sz w:val="28"/>
          <w:szCs w:val="28"/>
        </w:rPr>
      </w:pPr>
      <w:r w:rsidRPr="00472F50">
        <w:rPr>
          <w:bCs/>
          <w:color w:val="000000"/>
          <w:sz w:val="28"/>
          <w:szCs w:val="28"/>
        </w:rPr>
        <w:t xml:space="preserve">Опросник состоит из 150 утверждений. Задача обследуемого </w:t>
      </w:r>
      <w:r w:rsidR="00472F50">
        <w:rPr>
          <w:bCs/>
          <w:color w:val="000000"/>
          <w:sz w:val="28"/>
          <w:szCs w:val="28"/>
        </w:rPr>
        <w:t>–</w:t>
      </w:r>
      <w:r w:rsidR="00472F50" w:rsidRPr="00472F50">
        <w:rPr>
          <w:bCs/>
          <w:color w:val="000000"/>
          <w:sz w:val="28"/>
          <w:szCs w:val="28"/>
        </w:rPr>
        <w:t xml:space="preserve"> </w:t>
      </w:r>
      <w:r w:rsidRPr="00472F50">
        <w:rPr>
          <w:bCs/>
          <w:color w:val="000000"/>
          <w:sz w:val="28"/>
          <w:szCs w:val="28"/>
        </w:rPr>
        <w:t xml:space="preserve">в каждом случае выбрать из двух утверждений одно наиболее для него подходящее. Опросник включает в себя </w:t>
      </w:r>
      <w:r w:rsidR="00931C44" w:rsidRPr="00472F50">
        <w:rPr>
          <w:bCs/>
          <w:color w:val="000000"/>
          <w:sz w:val="28"/>
          <w:szCs w:val="28"/>
        </w:rPr>
        <w:t>д</w:t>
      </w:r>
      <w:r w:rsidRPr="00472F50">
        <w:rPr>
          <w:bCs/>
          <w:color w:val="000000"/>
          <w:sz w:val="28"/>
          <w:szCs w:val="28"/>
        </w:rPr>
        <w:t xml:space="preserve">ве основные шкалы личностной </w:t>
      </w:r>
      <w:r w:rsidR="00931C44" w:rsidRPr="00472F50">
        <w:rPr>
          <w:bCs/>
          <w:color w:val="000000"/>
          <w:sz w:val="28"/>
          <w:szCs w:val="28"/>
        </w:rPr>
        <w:t>ориентации</w:t>
      </w:r>
      <w:r w:rsidRPr="00472F50">
        <w:rPr>
          <w:bCs/>
          <w:color w:val="000000"/>
          <w:sz w:val="28"/>
          <w:szCs w:val="28"/>
        </w:rPr>
        <w:t xml:space="preserve"> </w:t>
      </w:r>
      <w:r w:rsidR="00472F50" w:rsidRPr="00472F50">
        <w:rPr>
          <w:bCs/>
          <w:color w:val="000000"/>
          <w:sz w:val="28"/>
          <w:szCs w:val="28"/>
        </w:rPr>
        <w:t>(«Времени»</w:t>
      </w:r>
      <w:r w:rsidRPr="00472F50">
        <w:rPr>
          <w:bCs/>
          <w:color w:val="000000"/>
          <w:sz w:val="28"/>
          <w:szCs w:val="28"/>
        </w:rPr>
        <w:t xml:space="preserve"> и «Опоры») и 10 подшкал. Оценки по основным шкалам являются относительными. Они представляют собой отношение «Времени» (отношение временной некомпетентности к временной компетентности) и отношение «Опоры» (отношение опоры на других к опоре на себя). По мнению автора, относительные оценки шкал «Времени» и «Опоры» представляют две главные области, существенные для развития личности на пути к самоактуализации.</w:t>
      </w:r>
    </w:p>
    <w:p w:rsidR="00F565D6" w:rsidRPr="00472F50" w:rsidRDefault="00F565D6" w:rsidP="00472F50">
      <w:pPr>
        <w:shd w:val="clear" w:color="auto" w:fill="FFFFFF"/>
        <w:spacing w:line="360" w:lineRule="auto"/>
        <w:ind w:firstLine="709"/>
        <w:jc w:val="both"/>
        <w:rPr>
          <w:color w:val="000000"/>
          <w:sz w:val="28"/>
          <w:szCs w:val="28"/>
        </w:rPr>
      </w:pPr>
      <w:r w:rsidRPr="00472F50">
        <w:rPr>
          <w:bCs/>
          <w:color w:val="000000"/>
          <w:sz w:val="28"/>
          <w:szCs w:val="28"/>
        </w:rPr>
        <w:t xml:space="preserve">Оценки по </w:t>
      </w:r>
      <w:r w:rsidR="00931C44" w:rsidRPr="00472F50">
        <w:rPr>
          <w:bCs/>
          <w:color w:val="000000"/>
          <w:sz w:val="28"/>
          <w:szCs w:val="28"/>
        </w:rPr>
        <w:t>каждой</w:t>
      </w:r>
      <w:r w:rsidRPr="00472F50">
        <w:rPr>
          <w:bCs/>
          <w:color w:val="000000"/>
          <w:sz w:val="28"/>
          <w:szCs w:val="28"/>
        </w:rPr>
        <w:t xml:space="preserve"> из 10 подшкал предназначены для отражения различных аспектов, важных с точки зрения процесса самоактуализации. Утверждения основных шкал «Времени» и «Опоры» не перекрываются, а подшкалы состоят из утверждений, одновременно входящих в другие шкалы.</w:t>
      </w:r>
    </w:p>
    <w:p w:rsidR="00F565D6" w:rsidRPr="00472F50" w:rsidRDefault="00931C44" w:rsidP="00472F50">
      <w:pPr>
        <w:shd w:val="clear" w:color="auto" w:fill="FFFFFF"/>
        <w:spacing w:line="360" w:lineRule="auto"/>
        <w:ind w:firstLine="709"/>
        <w:jc w:val="both"/>
        <w:rPr>
          <w:color w:val="000000"/>
          <w:sz w:val="28"/>
          <w:szCs w:val="28"/>
        </w:rPr>
      </w:pPr>
      <w:r w:rsidRPr="00472F50">
        <w:rPr>
          <w:bCs/>
          <w:color w:val="000000"/>
          <w:sz w:val="28"/>
          <w:szCs w:val="28"/>
        </w:rPr>
        <w:t xml:space="preserve">1. </w:t>
      </w:r>
      <w:r w:rsidR="00856500" w:rsidRPr="00472F50">
        <w:rPr>
          <w:bCs/>
          <w:color w:val="000000"/>
          <w:sz w:val="28"/>
          <w:szCs w:val="28"/>
        </w:rPr>
        <w:t xml:space="preserve">«Ориентация во времени» </w:t>
      </w:r>
      <w:r w:rsidR="00F565D6" w:rsidRPr="00472F50">
        <w:rPr>
          <w:bCs/>
          <w:color w:val="000000"/>
          <w:sz w:val="28"/>
          <w:szCs w:val="28"/>
        </w:rPr>
        <w:t>с</w:t>
      </w:r>
      <w:r w:rsidR="00856500" w:rsidRPr="00472F50">
        <w:rPr>
          <w:bCs/>
          <w:color w:val="000000"/>
          <w:sz w:val="28"/>
          <w:szCs w:val="28"/>
        </w:rPr>
        <w:t>ос</w:t>
      </w:r>
      <w:r w:rsidR="00F565D6" w:rsidRPr="00472F50">
        <w:rPr>
          <w:bCs/>
          <w:color w:val="000000"/>
          <w:sz w:val="28"/>
          <w:szCs w:val="28"/>
        </w:rPr>
        <w:t xml:space="preserve">тоит из </w:t>
      </w:r>
      <w:r w:rsidR="00856500" w:rsidRPr="00472F50">
        <w:rPr>
          <w:bCs/>
          <w:color w:val="000000"/>
          <w:sz w:val="28"/>
          <w:szCs w:val="28"/>
        </w:rPr>
        <w:t>17</w:t>
      </w:r>
      <w:r w:rsidR="00F565D6" w:rsidRPr="00472F50">
        <w:rPr>
          <w:bCs/>
          <w:color w:val="000000"/>
          <w:sz w:val="28"/>
          <w:szCs w:val="28"/>
        </w:rPr>
        <w:t xml:space="preserve"> утверждений и определяет,</w:t>
      </w:r>
      <w:r w:rsidRPr="00472F50">
        <w:rPr>
          <w:bCs/>
          <w:color w:val="000000"/>
          <w:sz w:val="28"/>
          <w:szCs w:val="28"/>
        </w:rPr>
        <w:t xml:space="preserve"> </w:t>
      </w:r>
      <w:r w:rsidR="00F565D6" w:rsidRPr="00472F50">
        <w:rPr>
          <w:bCs/>
          <w:color w:val="000000"/>
          <w:sz w:val="28"/>
          <w:szCs w:val="28"/>
        </w:rPr>
        <w:t>насколько человек живет в «настоящем» в противоположность «прошлому» и «будущему». Ко</w:t>
      </w:r>
      <w:r w:rsidR="00856500" w:rsidRPr="00472F50">
        <w:rPr>
          <w:bCs/>
          <w:color w:val="000000"/>
          <w:sz w:val="28"/>
          <w:szCs w:val="28"/>
        </w:rPr>
        <w:t>мпетентная во времени личность</w:t>
      </w:r>
      <w:r w:rsidR="00472F50" w:rsidRPr="00472F50">
        <w:rPr>
          <w:bCs/>
          <w:color w:val="000000"/>
          <w:sz w:val="28"/>
          <w:szCs w:val="28"/>
        </w:rPr>
        <w:t xml:space="preserve"> </w:t>
      </w:r>
      <w:r w:rsidR="00472F50">
        <w:rPr>
          <w:bCs/>
          <w:color w:val="000000"/>
          <w:sz w:val="28"/>
          <w:szCs w:val="28"/>
        </w:rPr>
        <w:t>–</w:t>
      </w:r>
      <w:r w:rsidR="00472F50" w:rsidRPr="00472F50">
        <w:rPr>
          <w:bCs/>
          <w:color w:val="000000"/>
          <w:sz w:val="28"/>
          <w:szCs w:val="28"/>
        </w:rPr>
        <w:t xml:space="preserve"> </w:t>
      </w:r>
      <w:r w:rsidR="00F565D6" w:rsidRPr="00472F50">
        <w:rPr>
          <w:bCs/>
          <w:color w:val="000000"/>
          <w:sz w:val="28"/>
          <w:szCs w:val="28"/>
        </w:rPr>
        <w:t xml:space="preserve">живет главным образом в настоящем, некомпетентная </w:t>
      </w:r>
      <w:r w:rsidR="00472F50">
        <w:rPr>
          <w:bCs/>
          <w:color w:val="000000"/>
          <w:sz w:val="28"/>
          <w:szCs w:val="28"/>
        </w:rPr>
        <w:t>–</w:t>
      </w:r>
      <w:r w:rsidR="00472F50" w:rsidRPr="00472F50">
        <w:rPr>
          <w:bCs/>
          <w:color w:val="000000"/>
          <w:sz w:val="28"/>
          <w:szCs w:val="28"/>
        </w:rPr>
        <w:t xml:space="preserve"> </w:t>
      </w:r>
      <w:r w:rsidR="00F565D6" w:rsidRPr="00472F50">
        <w:rPr>
          <w:bCs/>
          <w:color w:val="000000"/>
          <w:sz w:val="28"/>
          <w:szCs w:val="28"/>
        </w:rPr>
        <w:t>живет в прошлом или будущем.</w:t>
      </w:r>
    </w:p>
    <w:p w:rsidR="00856500" w:rsidRPr="00472F50" w:rsidRDefault="00F565D6" w:rsidP="00472F50">
      <w:pPr>
        <w:shd w:val="clear" w:color="auto" w:fill="FFFFFF"/>
        <w:spacing w:line="360" w:lineRule="auto"/>
        <w:ind w:firstLine="709"/>
        <w:jc w:val="both"/>
        <w:rPr>
          <w:bCs/>
          <w:color w:val="000000"/>
          <w:sz w:val="28"/>
          <w:szCs w:val="28"/>
        </w:rPr>
      </w:pPr>
      <w:r w:rsidRPr="00472F50">
        <w:rPr>
          <w:color w:val="000000"/>
          <w:sz w:val="28"/>
          <w:szCs w:val="28"/>
        </w:rPr>
        <w:t xml:space="preserve">2. </w:t>
      </w:r>
      <w:r w:rsidR="00856500" w:rsidRPr="00472F50">
        <w:rPr>
          <w:color w:val="000000"/>
          <w:sz w:val="28"/>
          <w:szCs w:val="28"/>
        </w:rPr>
        <w:t>«Поддержка»</w:t>
      </w:r>
      <w:r w:rsidRPr="00472F50">
        <w:rPr>
          <w:color w:val="000000"/>
          <w:sz w:val="28"/>
          <w:szCs w:val="28"/>
        </w:rPr>
        <w:t xml:space="preserve"> </w:t>
      </w:r>
      <w:r w:rsidRPr="00472F50">
        <w:rPr>
          <w:bCs/>
          <w:color w:val="000000"/>
          <w:sz w:val="28"/>
          <w:szCs w:val="28"/>
        </w:rPr>
        <w:t xml:space="preserve">состоит из </w:t>
      </w:r>
      <w:r w:rsidR="00856500" w:rsidRPr="00472F50">
        <w:rPr>
          <w:bCs/>
          <w:color w:val="000000"/>
          <w:sz w:val="28"/>
          <w:szCs w:val="28"/>
        </w:rPr>
        <w:t>90</w:t>
      </w:r>
      <w:r w:rsidRPr="00472F50">
        <w:rPr>
          <w:bCs/>
          <w:color w:val="000000"/>
          <w:sz w:val="28"/>
          <w:szCs w:val="28"/>
        </w:rPr>
        <w:t xml:space="preserve"> утверждений и определяет, насколько способ реагирования индивида характеризуется ориентацией на «других» </w:t>
      </w:r>
      <w:r w:rsidR="00931C44" w:rsidRPr="00472F50">
        <w:rPr>
          <w:bCs/>
          <w:color w:val="000000"/>
          <w:sz w:val="28"/>
          <w:szCs w:val="28"/>
        </w:rPr>
        <w:t xml:space="preserve">или </w:t>
      </w:r>
      <w:r w:rsidR="00856500" w:rsidRPr="00472F50">
        <w:rPr>
          <w:bCs/>
          <w:color w:val="000000"/>
          <w:sz w:val="28"/>
          <w:szCs w:val="28"/>
        </w:rPr>
        <w:t>«</w:t>
      </w:r>
      <w:r w:rsidR="00931C44" w:rsidRPr="00472F50">
        <w:rPr>
          <w:bCs/>
          <w:color w:val="000000"/>
          <w:sz w:val="28"/>
          <w:szCs w:val="28"/>
        </w:rPr>
        <w:t>на себя</w:t>
      </w:r>
      <w:r w:rsidR="00856500" w:rsidRPr="00472F50">
        <w:rPr>
          <w:bCs/>
          <w:color w:val="000000"/>
          <w:sz w:val="28"/>
          <w:szCs w:val="28"/>
        </w:rPr>
        <w:t>»</w:t>
      </w:r>
      <w:r w:rsidRPr="00472F50">
        <w:rPr>
          <w:bCs/>
          <w:color w:val="000000"/>
          <w:sz w:val="28"/>
          <w:szCs w:val="28"/>
        </w:rPr>
        <w:t xml:space="preserve">. Направленные </w:t>
      </w:r>
      <w:r w:rsidR="00856500" w:rsidRPr="00472F50">
        <w:rPr>
          <w:bCs/>
          <w:color w:val="000000"/>
          <w:sz w:val="28"/>
          <w:szCs w:val="28"/>
        </w:rPr>
        <w:t>«</w:t>
      </w:r>
      <w:r w:rsidRPr="00472F50">
        <w:rPr>
          <w:bCs/>
          <w:color w:val="000000"/>
          <w:sz w:val="28"/>
          <w:szCs w:val="28"/>
        </w:rPr>
        <w:t>на себя</w:t>
      </w:r>
      <w:r w:rsidR="00856500" w:rsidRPr="00472F50">
        <w:rPr>
          <w:bCs/>
          <w:color w:val="000000"/>
          <w:sz w:val="28"/>
          <w:szCs w:val="28"/>
        </w:rPr>
        <w:t>»</w:t>
      </w:r>
      <w:r w:rsidRPr="00472F50">
        <w:rPr>
          <w:bCs/>
          <w:color w:val="000000"/>
          <w:sz w:val="28"/>
          <w:szCs w:val="28"/>
        </w:rPr>
        <w:t xml:space="preserve"> или внутренне ориентированные индивиды руководствуются, главным образом, собственными принципами и мотивами, а направленные </w:t>
      </w:r>
      <w:r w:rsidR="00856500" w:rsidRPr="00472F50">
        <w:rPr>
          <w:bCs/>
          <w:color w:val="000000"/>
          <w:sz w:val="28"/>
          <w:szCs w:val="28"/>
        </w:rPr>
        <w:t>«</w:t>
      </w:r>
      <w:r w:rsidRPr="00472F50">
        <w:rPr>
          <w:bCs/>
          <w:color w:val="000000"/>
          <w:sz w:val="28"/>
          <w:szCs w:val="28"/>
        </w:rPr>
        <w:t>на других</w:t>
      </w:r>
      <w:r w:rsidR="00856500" w:rsidRPr="00472F50">
        <w:rPr>
          <w:bCs/>
          <w:color w:val="000000"/>
          <w:sz w:val="28"/>
          <w:szCs w:val="28"/>
        </w:rPr>
        <w:t>»</w:t>
      </w:r>
      <w:r w:rsidRPr="00472F50">
        <w:rPr>
          <w:bCs/>
          <w:color w:val="000000"/>
          <w:sz w:val="28"/>
          <w:szCs w:val="28"/>
        </w:rPr>
        <w:t xml:space="preserve"> в большей степени зависят от окружения или внешних </w:t>
      </w:r>
      <w:r w:rsidR="00856500" w:rsidRPr="00472F50">
        <w:rPr>
          <w:bCs/>
          <w:color w:val="000000"/>
          <w:sz w:val="28"/>
          <w:szCs w:val="28"/>
        </w:rPr>
        <w:t>с</w:t>
      </w:r>
      <w:r w:rsidRPr="00472F50">
        <w:rPr>
          <w:bCs/>
          <w:color w:val="000000"/>
          <w:sz w:val="28"/>
          <w:szCs w:val="28"/>
        </w:rPr>
        <w:t>ил.</w:t>
      </w:r>
    </w:p>
    <w:p w:rsidR="00931C44" w:rsidRPr="00472F50" w:rsidRDefault="00F565D6" w:rsidP="00472F50">
      <w:pPr>
        <w:shd w:val="clear" w:color="auto" w:fill="FFFFFF"/>
        <w:spacing w:line="360" w:lineRule="auto"/>
        <w:ind w:firstLine="709"/>
        <w:jc w:val="both"/>
        <w:rPr>
          <w:bCs/>
          <w:color w:val="000000"/>
          <w:sz w:val="28"/>
          <w:szCs w:val="28"/>
        </w:rPr>
      </w:pPr>
      <w:r w:rsidRPr="00472F50">
        <w:rPr>
          <w:bCs/>
          <w:color w:val="000000"/>
          <w:sz w:val="28"/>
          <w:szCs w:val="28"/>
        </w:rPr>
        <w:t>Подшкалы:</w:t>
      </w:r>
    </w:p>
    <w:p w:rsidR="00472F50" w:rsidRPr="00472F50" w:rsidRDefault="00F565D6" w:rsidP="00472F50">
      <w:pPr>
        <w:shd w:val="clear" w:color="auto" w:fill="FFFFFF"/>
        <w:spacing w:line="360" w:lineRule="auto"/>
        <w:ind w:firstLine="709"/>
        <w:jc w:val="both"/>
        <w:rPr>
          <w:color w:val="000000"/>
          <w:sz w:val="28"/>
          <w:szCs w:val="28"/>
        </w:rPr>
      </w:pPr>
      <w:r w:rsidRPr="00472F50">
        <w:rPr>
          <w:color w:val="000000"/>
          <w:sz w:val="28"/>
          <w:szCs w:val="28"/>
        </w:rPr>
        <w:t xml:space="preserve">1. </w:t>
      </w:r>
      <w:r w:rsidR="00856500" w:rsidRPr="00472F50">
        <w:rPr>
          <w:color w:val="000000"/>
          <w:sz w:val="28"/>
          <w:szCs w:val="28"/>
        </w:rPr>
        <w:t>«</w:t>
      </w:r>
      <w:r w:rsidRPr="00472F50">
        <w:rPr>
          <w:color w:val="000000"/>
          <w:sz w:val="28"/>
          <w:szCs w:val="28"/>
        </w:rPr>
        <w:t>Ценност</w:t>
      </w:r>
      <w:r w:rsidR="00856500" w:rsidRPr="00472F50">
        <w:rPr>
          <w:color w:val="000000"/>
          <w:sz w:val="28"/>
          <w:szCs w:val="28"/>
        </w:rPr>
        <w:t>ные ориентации»</w:t>
      </w:r>
      <w:r w:rsidR="00931C44" w:rsidRPr="00472F50">
        <w:rPr>
          <w:color w:val="000000"/>
          <w:sz w:val="28"/>
          <w:szCs w:val="28"/>
        </w:rPr>
        <w:t xml:space="preserve"> </w:t>
      </w:r>
      <w:r w:rsidR="00472F50">
        <w:rPr>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(20 утверждений) </w:t>
      </w:r>
      <w:r w:rsidRPr="00472F50">
        <w:rPr>
          <w:bCs/>
          <w:color w:val="000000"/>
          <w:sz w:val="28"/>
          <w:szCs w:val="28"/>
        </w:rPr>
        <w:t>измеряет, в какой степени человек разделяет ценности, характерные для самоактуализирующейся личности.</w:t>
      </w:r>
    </w:p>
    <w:p w:rsidR="00472F50" w:rsidRPr="00472F50" w:rsidRDefault="00F565D6" w:rsidP="00472F50">
      <w:pPr>
        <w:shd w:val="clear" w:color="auto" w:fill="FFFFFF"/>
        <w:spacing w:line="360" w:lineRule="auto"/>
        <w:ind w:firstLine="709"/>
        <w:jc w:val="both"/>
        <w:rPr>
          <w:color w:val="000000"/>
          <w:sz w:val="28"/>
          <w:szCs w:val="28"/>
        </w:rPr>
      </w:pPr>
      <w:r w:rsidRPr="00472F50">
        <w:rPr>
          <w:color w:val="000000"/>
          <w:sz w:val="28"/>
          <w:szCs w:val="28"/>
        </w:rPr>
        <w:t xml:space="preserve">2. Шкала </w:t>
      </w:r>
      <w:r w:rsidR="00856500" w:rsidRPr="00472F50">
        <w:rPr>
          <w:color w:val="000000"/>
          <w:sz w:val="28"/>
          <w:szCs w:val="28"/>
        </w:rPr>
        <w:t>«Гибкость поведения»</w:t>
      </w:r>
      <w:r w:rsidRPr="00472F50">
        <w:rPr>
          <w:bCs/>
          <w:iCs/>
          <w:color w:val="000000"/>
          <w:sz w:val="28"/>
          <w:szCs w:val="28"/>
        </w:rPr>
        <w:t xml:space="preserve"> </w:t>
      </w:r>
      <w:r w:rsidR="00472F50">
        <w:rPr>
          <w:bCs/>
          <w:iCs/>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(24 утверждения) </w:t>
      </w:r>
      <w:r w:rsidRPr="00472F50">
        <w:rPr>
          <w:bCs/>
          <w:color w:val="000000"/>
          <w:sz w:val="28"/>
          <w:szCs w:val="28"/>
        </w:rPr>
        <w:t>измеряет способность человека ситуационно реагировать без ригидной приверженности принципам.</w:t>
      </w:r>
    </w:p>
    <w:p w:rsidR="00472F50" w:rsidRPr="00472F50" w:rsidRDefault="00F565D6" w:rsidP="00472F50">
      <w:pPr>
        <w:numPr>
          <w:ilvl w:val="0"/>
          <w:numId w:val="19"/>
        </w:num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color w:val="000000"/>
          <w:sz w:val="28"/>
          <w:szCs w:val="28"/>
        </w:rPr>
        <w:t>Шкал</w:t>
      </w:r>
      <w:r w:rsidR="00931C44" w:rsidRPr="00472F50">
        <w:rPr>
          <w:color w:val="000000"/>
          <w:sz w:val="28"/>
          <w:szCs w:val="28"/>
        </w:rPr>
        <w:t>а</w:t>
      </w:r>
      <w:r w:rsidR="00472F50" w:rsidRPr="00472F50">
        <w:rPr>
          <w:color w:val="000000"/>
          <w:sz w:val="28"/>
          <w:szCs w:val="28"/>
        </w:rPr>
        <w:t xml:space="preserve"> </w:t>
      </w:r>
      <w:r w:rsidR="00856500" w:rsidRPr="00472F50">
        <w:rPr>
          <w:color w:val="000000"/>
          <w:sz w:val="28"/>
          <w:szCs w:val="28"/>
        </w:rPr>
        <w:t>«Сензитивности»</w:t>
      </w:r>
      <w:r w:rsidRPr="00472F50">
        <w:rPr>
          <w:color w:val="000000"/>
          <w:sz w:val="28"/>
          <w:szCs w:val="28"/>
        </w:rPr>
        <w:t xml:space="preserve"> </w:t>
      </w:r>
      <w:r w:rsidR="00472F50">
        <w:rPr>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(13 утверждений) </w:t>
      </w:r>
      <w:r w:rsidRPr="00472F50">
        <w:rPr>
          <w:bCs/>
          <w:color w:val="000000"/>
          <w:sz w:val="28"/>
          <w:szCs w:val="28"/>
        </w:rPr>
        <w:t xml:space="preserve">измеряет </w:t>
      </w:r>
      <w:r w:rsidR="00931C44" w:rsidRPr="00472F50">
        <w:rPr>
          <w:bCs/>
          <w:color w:val="000000"/>
          <w:sz w:val="28"/>
          <w:szCs w:val="28"/>
        </w:rPr>
        <w:t>сензитивности</w:t>
      </w:r>
      <w:r w:rsidRPr="00472F50">
        <w:rPr>
          <w:bCs/>
          <w:color w:val="000000"/>
          <w:sz w:val="28"/>
          <w:szCs w:val="28"/>
        </w:rPr>
        <w:t xml:space="preserve"> или отзывчивость на чувства и нужды других людей.</w:t>
      </w:r>
    </w:p>
    <w:p w:rsidR="00472F50" w:rsidRPr="00472F50" w:rsidRDefault="00F565D6" w:rsidP="00472F50">
      <w:pPr>
        <w:numPr>
          <w:ilvl w:val="0"/>
          <w:numId w:val="19"/>
        </w:num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Шкала </w:t>
      </w:r>
      <w:r w:rsidR="00856500" w:rsidRPr="00472F50">
        <w:rPr>
          <w:color w:val="000000"/>
          <w:sz w:val="28"/>
          <w:szCs w:val="28"/>
        </w:rPr>
        <w:t>«С</w:t>
      </w:r>
      <w:r w:rsidRPr="00472F50">
        <w:rPr>
          <w:color w:val="000000"/>
          <w:sz w:val="28"/>
          <w:szCs w:val="28"/>
        </w:rPr>
        <w:t>понтанности</w:t>
      </w:r>
      <w:r w:rsidR="00856500" w:rsidRPr="00472F50">
        <w:rPr>
          <w:color w:val="000000"/>
          <w:sz w:val="28"/>
          <w:szCs w:val="28"/>
        </w:rPr>
        <w:t xml:space="preserve">» </w:t>
      </w:r>
      <w:r w:rsidR="00472F50">
        <w:rPr>
          <w:color w:val="000000"/>
          <w:sz w:val="28"/>
          <w:szCs w:val="28"/>
        </w:rPr>
        <w:t>–</w:t>
      </w:r>
      <w:r w:rsidR="00472F50" w:rsidRPr="00472F50">
        <w:rPr>
          <w:color w:val="000000"/>
          <w:sz w:val="28"/>
          <w:szCs w:val="28"/>
        </w:rPr>
        <w:t xml:space="preserve"> </w:t>
      </w:r>
      <w:r w:rsidR="00856500" w:rsidRPr="00472F50">
        <w:rPr>
          <w:color w:val="000000"/>
          <w:sz w:val="28"/>
          <w:szCs w:val="28"/>
        </w:rPr>
        <w:t xml:space="preserve">(14 утверждений) </w:t>
      </w:r>
      <w:r w:rsidR="00931C44" w:rsidRPr="00472F50">
        <w:rPr>
          <w:bCs/>
          <w:color w:val="000000"/>
          <w:sz w:val="28"/>
          <w:szCs w:val="28"/>
        </w:rPr>
        <w:t>изм</w:t>
      </w:r>
      <w:r w:rsidRPr="00472F50">
        <w:rPr>
          <w:bCs/>
          <w:color w:val="000000"/>
          <w:sz w:val="28"/>
          <w:szCs w:val="28"/>
        </w:rPr>
        <w:t>еряет, насколько свободно личность может спонтанно реагировать или быть собой.</w:t>
      </w:r>
    </w:p>
    <w:p w:rsidR="00472F50" w:rsidRPr="00472F50" w:rsidRDefault="00F565D6" w:rsidP="00472F50">
      <w:pPr>
        <w:numPr>
          <w:ilvl w:val="0"/>
          <w:numId w:val="19"/>
        </w:num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Шкала </w:t>
      </w:r>
      <w:r w:rsidR="00856500" w:rsidRPr="00472F50">
        <w:rPr>
          <w:color w:val="000000"/>
          <w:sz w:val="28"/>
          <w:szCs w:val="28"/>
        </w:rPr>
        <w:t>«С</w:t>
      </w:r>
      <w:r w:rsidRPr="00472F50">
        <w:rPr>
          <w:color w:val="000000"/>
          <w:sz w:val="28"/>
          <w:szCs w:val="28"/>
        </w:rPr>
        <w:t>амоуважения</w:t>
      </w:r>
      <w:r w:rsidR="00856500" w:rsidRPr="00472F50">
        <w:rPr>
          <w:color w:val="000000"/>
          <w:sz w:val="28"/>
          <w:szCs w:val="28"/>
        </w:rPr>
        <w:t xml:space="preserve">» </w:t>
      </w:r>
      <w:r w:rsidR="00472F50">
        <w:rPr>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(15 утверждений) </w:t>
      </w:r>
      <w:r w:rsidRPr="00472F50">
        <w:rPr>
          <w:bCs/>
          <w:color w:val="000000"/>
          <w:sz w:val="28"/>
          <w:szCs w:val="28"/>
        </w:rPr>
        <w:t>измеряет способность человека утве</w:t>
      </w:r>
      <w:r w:rsidR="00856500" w:rsidRPr="00472F50">
        <w:rPr>
          <w:bCs/>
          <w:color w:val="000000"/>
          <w:sz w:val="28"/>
          <w:szCs w:val="28"/>
        </w:rPr>
        <w:t>рж</w:t>
      </w:r>
      <w:r w:rsidRPr="00472F50">
        <w:rPr>
          <w:bCs/>
          <w:color w:val="000000"/>
          <w:sz w:val="28"/>
          <w:szCs w:val="28"/>
        </w:rPr>
        <w:t>дать</w:t>
      </w:r>
      <w:r w:rsidR="00856500" w:rsidRPr="00472F50">
        <w:rPr>
          <w:bCs/>
          <w:color w:val="000000"/>
          <w:sz w:val="28"/>
          <w:szCs w:val="28"/>
        </w:rPr>
        <w:t xml:space="preserve"> </w:t>
      </w:r>
      <w:r w:rsidRPr="00472F50">
        <w:rPr>
          <w:bCs/>
          <w:color w:val="000000"/>
          <w:sz w:val="28"/>
          <w:szCs w:val="28"/>
        </w:rPr>
        <w:t>себя благодаря собственной силе и значимости.</w:t>
      </w:r>
    </w:p>
    <w:p w:rsidR="00472F50" w:rsidRPr="00472F50" w:rsidRDefault="00F565D6" w:rsidP="00472F50">
      <w:pPr>
        <w:numPr>
          <w:ilvl w:val="0"/>
          <w:numId w:val="19"/>
        </w:num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Шкала </w:t>
      </w:r>
      <w:r w:rsidR="00856500" w:rsidRPr="00472F50">
        <w:rPr>
          <w:color w:val="000000"/>
          <w:sz w:val="28"/>
          <w:szCs w:val="28"/>
        </w:rPr>
        <w:t>«Самопринятие»</w:t>
      </w:r>
      <w:r w:rsidRPr="00472F50">
        <w:rPr>
          <w:bCs/>
          <w:color w:val="000000"/>
          <w:sz w:val="28"/>
          <w:szCs w:val="28"/>
        </w:rPr>
        <w:t xml:space="preserve"> </w:t>
      </w:r>
      <w:r w:rsidR="00472F50">
        <w:rPr>
          <w:bCs/>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(21 утверждение) </w:t>
      </w:r>
      <w:r w:rsidRPr="00472F50">
        <w:rPr>
          <w:bCs/>
          <w:color w:val="000000"/>
          <w:sz w:val="28"/>
          <w:szCs w:val="28"/>
        </w:rPr>
        <w:t>измеряет способность утверждать или</w:t>
      </w:r>
      <w:r w:rsidR="00856500" w:rsidRPr="00472F50">
        <w:rPr>
          <w:bCs/>
          <w:color w:val="000000"/>
          <w:sz w:val="28"/>
          <w:szCs w:val="28"/>
        </w:rPr>
        <w:t xml:space="preserve"> </w:t>
      </w:r>
      <w:r w:rsidRPr="00472F50">
        <w:rPr>
          <w:bCs/>
          <w:color w:val="000000"/>
          <w:sz w:val="28"/>
          <w:szCs w:val="28"/>
        </w:rPr>
        <w:t>принимать себя, несмотря на свои слабости и недостатки.</w:t>
      </w:r>
    </w:p>
    <w:p w:rsidR="00472F50" w:rsidRPr="00472F50" w:rsidRDefault="00F565D6" w:rsidP="00472F50">
      <w:pPr>
        <w:numPr>
          <w:ilvl w:val="0"/>
          <w:numId w:val="19"/>
        </w:num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color w:val="000000"/>
          <w:sz w:val="28"/>
          <w:szCs w:val="28"/>
        </w:rPr>
        <w:t>Шкала</w:t>
      </w:r>
      <w:r w:rsidR="00856500" w:rsidRPr="00472F50">
        <w:rPr>
          <w:color w:val="000000"/>
          <w:sz w:val="28"/>
          <w:szCs w:val="28"/>
        </w:rPr>
        <w:t xml:space="preserve"> «Взгляд на природу </w:t>
      </w:r>
      <w:r w:rsidRPr="00472F50">
        <w:rPr>
          <w:color w:val="000000"/>
          <w:sz w:val="28"/>
          <w:szCs w:val="28"/>
        </w:rPr>
        <w:t>человека</w:t>
      </w:r>
      <w:r w:rsidR="00856500" w:rsidRPr="00472F50">
        <w:rPr>
          <w:color w:val="000000"/>
          <w:sz w:val="28"/>
          <w:szCs w:val="28"/>
        </w:rPr>
        <w:t>»</w:t>
      </w:r>
      <w:r w:rsidRPr="00472F50">
        <w:rPr>
          <w:bCs/>
          <w:iCs/>
          <w:color w:val="000000"/>
          <w:sz w:val="28"/>
          <w:szCs w:val="28"/>
        </w:rPr>
        <w:t xml:space="preserve"> </w:t>
      </w:r>
      <w:r w:rsidR="00472F50">
        <w:rPr>
          <w:bCs/>
          <w:iCs/>
          <w:color w:val="000000"/>
          <w:sz w:val="28"/>
          <w:szCs w:val="28"/>
        </w:rPr>
        <w:t>–</w:t>
      </w:r>
      <w:r w:rsidR="00472F50" w:rsidRPr="00472F50">
        <w:rPr>
          <w:bCs/>
          <w:iCs/>
          <w:color w:val="000000"/>
          <w:sz w:val="28"/>
          <w:szCs w:val="28"/>
        </w:rPr>
        <w:t xml:space="preserve"> </w:t>
      </w:r>
      <w:r w:rsidR="00856500" w:rsidRPr="00472F50">
        <w:rPr>
          <w:bCs/>
          <w:iCs/>
          <w:color w:val="000000"/>
          <w:sz w:val="28"/>
          <w:szCs w:val="28"/>
        </w:rPr>
        <w:t xml:space="preserve">(10 утверждений) </w:t>
      </w:r>
      <w:r w:rsidRPr="00472F50">
        <w:rPr>
          <w:bCs/>
          <w:color w:val="000000"/>
          <w:sz w:val="28"/>
          <w:szCs w:val="28"/>
        </w:rPr>
        <w:t xml:space="preserve">измеряет </w:t>
      </w:r>
      <w:r w:rsidR="00931C44" w:rsidRPr="00472F50">
        <w:rPr>
          <w:bCs/>
          <w:color w:val="000000"/>
          <w:sz w:val="28"/>
          <w:szCs w:val="28"/>
        </w:rPr>
        <w:t>степень</w:t>
      </w:r>
      <w:r w:rsidRPr="00472F50">
        <w:rPr>
          <w:bCs/>
          <w:color w:val="000000"/>
          <w:sz w:val="28"/>
          <w:szCs w:val="28"/>
        </w:rPr>
        <w:t xml:space="preserve"> конструктивности взглядов на природу человека, природу мужественности и женственности.</w:t>
      </w:r>
    </w:p>
    <w:p w:rsidR="00472F50" w:rsidRPr="00472F50" w:rsidRDefault="00F565D6" w:rsidP="00472F50">
      <w:pPr>
        <w:numPr>
          <w:ilvl w:val="0"/>
          <w:numId w:val="19"/>
        </w:numPr>
        <w:shd w:val="clear" w:color="auto" w:fill="FFFFFF"/>
        <w:tabs>
          <w:tab w:val="left" w:pos="55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Шкала </w:t>
      </w:r>
      <w:r w:rsidR="00856500" w:rsidRPr="00472F50">
        <w:rPr>
          <w:color w:val="000000"/>
          <w:sz w:val="28"/>
          <w:szCs w:val="28"/>
        </w:rPr>
        <w:t>«С</w:t>
      </w:r>
      <w:r w:rsidRPr="00472F50">
        <w:rPr>
          <w:color w:val="000000"/>
          <w:sz w:val="28"/>
          <w:szCs w:val="28"/>
        </w:rPr>
        <w:t>инерги</w:t>
      </w:r>
      <w:r w:rsidR="00856500" w:rsidRPr="00472F50">
        <w:rPr>
          <w:color w:val="000000"/>
          <w:sz w:val="28"/>
          <w:szCs w:val="28"/>
        </w:rPr>
        <w:t>чность»</w:t>
      </w:r>
      <w:r w:rsidRPr="00472F50">
        <w:rPr>
          <w:color w:val="000000"/>
          <w:sz w:val="28"/>
          <w:szCs w:val="28"/>
        </w:rPr>
        <w:t xml:space="preserve"> </w:t>
      </w:r>
      <w:r w:rsidR="00472F50">
        <w:rPr>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(7 утверждений) </w:t>
      </w:r>
      <w:r w:rsidRPr="00472F50">
        <w:rPr>
          <w:bCs/>
          <w:color w:val="000000"/>
          <w:sz w:val="28"/>
          <w:szCs w:val="28"/>
        </w:rPr>
        <w:t>измеряет способность человека быть целостным,</w:t>
      </w:r>
      <w:r w:rsidR="00931C44" w:rsidRPr="00472F50">
        <w:rPr>
          <w:bCs/>
          <w:color w:val="000000"/>
          <w:sz w:val="28"/>
          <w:szCs w:val="28"/>
        </w:rPr>
        <w:t xml:space="preserve"> </w:t>
      </w:r>
      <w:r w:rsidRPr="00472F50">
        <w:rPr>
          <w:bCs/>
          <w:color w:val="000000"/>
          <w:sz w:val="28"/>
          <w:szCs w:val="28"/>
        </w:rPr>
        <w:t>превзойти дихотомию.</w:t>
      </w:r>
    </w:p>
    <w:p w:rsidR="00F565D6" w:rsidRPr="00472F50" w:rsidRDefault="00856500" w:rsidP="00472F50">
      <w:pPr>
        <w:numPr>
          <w:ilvl w:val="0"/>
          <w:numId w:val="19"/>
        </w:numPr>
        <w:shd w:val="clear" w:color="auto" w:fill="FFFFFF"/>
        <w:tabs>
          <w:tab w:val="left" w:pos="55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Шкала «Принятия </w:t>
      </w:r>
      <w:r w:rsidR="00F565D6" w:rsidRPr="00472F50">
        <w:rPr>
          <w:color w:val="000000"/>
          <w:sz w:val="28"/>
          <w:szCs w:val="28"/>
        </w:rPr>
        <w:t>агрессии</w:t>
      </w:r>
      <w:r w:rsidRPr="00472F50">
        <w:rPr>
          <w:color w:val="000000"/>
          <w:sz w:val="28"/>
          <w:szCs w:val="28"/>
        </w:rPr>
        <w:t>»</w:t>
      </w:r>
      <w:r w:rsidR="00F565D6" w:rsidRPr="00472F50">
        <w:rPr>
          <w:bCs/>
          <w:iCs/>
          <w:color w:val="000000"/>
          <w:sz w:val="28"/>
          <w:szCs w:val="28"/>
        </w:rPr>
        <w:t xml:space="preserve"> </w:t>
      </w:r>
      <w:r w:rsidR="00472F50">
        <w:rPr>
          <w:bCs/>
          <w:iCs/>
          <w:color w:val="000000"/>
          <w:sz w:val="28"/>
          <w:szCs w:val="28"/>
        </w:rPr>
        <w:t>–</w:t>
      </w:r>
      <w:r w:rsidR="00472F50" w:rsidRPr="00472F50">
        <w:rPr>
          <w:bCs/>
          <w:color w:val="000000"/>
          <w:sz w:val="28"/>
          <w:szCs w:val="28"/>
        </w:rPr>
        <w:t xml:space="preserve"> </w:t>
      </w:r>
      <w:r w:rsidRPr="00472F50">
        <w:rPr>
          <w:bCs/>
          <w:color w:val="000000"/>
          <w:sz w:val="28"/>
          <w:szCs w:val="28"/>
        </w:rPr>
        <w:t xml:space="preserve">(16 утверждений) </w:t>
      </w:r>
      <w:r w:rsidR="00F565D6" w:rsidRPr="00472F50">
        <w:rPr>
          <w:bCs/>
          <w:color w:val="000000"/>
          <w:sz w:val="28"/>
          <w:szCs w:val="28"/>
        </w:rPr>
        <w:t>измеряет способность человека</w:t>
      </w:r>
      <w:r w:rsidR="00931C44" w:rsidRPr="00472F50">
        <w:rPr>
          <w:bCs/>
          <w:color w:val="000000"/>
          <w:sz w:val="28"/>
          <w:szCs w:val="28"/>
        </w:rPr>
        <w:t xml:space="preserve"> </w:t>
      </w:r>
      <w:r w:rsidR="00F565D6" w:rsidRPr="00472F50">
        <w:rPr>
          <w:bCs/>
          <w:color w:val="000000"/>
          <w:sz w:val="28"/>
          <w:szCs w:val="28"/>
        </w:rPr>
        <w:t>принимать чью-либо природную агрессивность как противоположность отрицанию</w:t>
      </w:r>
      <w:r w:rsidR="00931C44" w:rsidRPr="00472F50">
        <w:rPr>
          <w:bCs/>
          <w:color w:val="000000"/>
          <w:sz w:val="28"/>
          <w:szCs w:val="28"/>
        </w:rPr>
        <w:t xml:space="preserve"> </w:t>
      </w:r>
      <w:r w:rsidR="00F565D6" w:rsidRPr="00472F50">
        <w:rPr>
          <w:bCs/>
          <w:color w:val="000000"/>
          <w:sz w:val="28"/>
          <w:szCs w:val="28"/>
        </w:rPr>
        <w:t>и подавлению агрессии.</w:t>
      </w:r>
    </w:p>
    <w:p w:rsidR="00F565D6" w:rsidRPr="00472F50" w:rsidRDefault="00F565D6" w:rsidP="00472F50">
      <w:pPr>
        <w:shd w:val="clear" w:color="auto" w:fill="FFFFFF"/>
        <w:tabs>
          <w:tab w:val="left" w:pos="643"/>
        </w:tabs>
        <w:spacing w:line="360" w:lineRule="auto"/>
        <w:ind w:firstLine="709"/>
        <w:jc w:val="both"/>
        <w:rPr>
          <w:bCs/>
          <w:color w:val="000000"/>
          <w:sz w:val="28"/>
          <w:szCs w:val="28"/>
        </w:rPr>
      </w:pPr>
      <w:r w:rsidRPr="00472F50">
        <w:rPr>
          <w:color w:val="000000"/>
          <w:sz w:val="28"/>
          <w:szCs w:val="28"/>
        </w:rPr>
        <w:t>10.</w:t>
      </w:r>
      <w:r w:rsidR="00931C44" w:rsidRPr="00472F50">
        <w:rPr>
          <w:color w:val="000000"/>
          <w:sz w:val="28"/>
          <w:szCs w:val="28"/>
        </w:rPr>
        <w:t xml:space="preserve"> </w:t>
      </w:r>
      <w:r w:rsidRPr="00472F50">
        <w:rPr>
          <w:color w:val="000000"/>
          <w:sz w:val="28"/>
          <w:szCs w:val="28"/>
        </w:rPr>
        <w:t xml:space="preserve">Шкала </w:t>
      </w:r>
      <w:r w:rsidR="00856500" w:rsidRPr="00472F50">
        <w:rPr>
          <w:color w:val="000000"/>
          <w:sz w:val="28"/>
          <w:szCs w:val="28"/>
        </w:rPr>
        <w:t>«К</w:t>
      </w:r>
      <w:r w:rsidRPr="00472F50">
        <w:rPr>
          <w:color w:val="000000"/>
          <w:sz w:val="28"/>
          <w:szCs w:val="28"/>
        </w:rPr>
        <w:t>онтакт</w:t>
      </w:r>
      <w:r w:rsidR="00856500" w:rsidRPr="00472F50">
        <w:rPr>
          <w:color w:val="000000"/>
          <w:sz w:val="28"/>
          <w:szCs w:val="28"/>
        </w:rPr>
        <w:t xml:space="preserve">ность» </w:t>
      </w:r>
      <w:r w:rsidR="00472F50">
        <w:rPr>
          <w:color w:val="000000"/>
          <w:sz w:val="28"/>
          <w:szCs w:val="28"/>
        </w:rPr>
        <w:t>–</w:t>
      </w:r>
      <w:r w:rsidR="00472F50" w:rsidRPr="00472F50">
        <w:rPr>
          <w:bCs/>
          <w:color w:val="000000"/>
          <w:sz w:val="28"/>
          <w:szCs w:val="28"/>
        </w:rPr>
        <w:t xml:space="preserve"> </w:t>
      </w:r>
      <w:r w:rsidR="00856500" w:rsidRPr="00472F50">
        <w:rPr>
          <w:bCs/>
          <w:color w:val="000000"/>
          <w:sz w:val="28"/>
          <w:szCs w:val="28"/>
        </w:rPr>
        <w:t xml:space="preserve">(20 утверждений) </w:t>
      </w:r>
      <w:r w:rsidRPr="00472F50">
        <w:rPr>
          <w:bCs/>
          <w:color w:val="000000"/>
          <w:sz w:val="28"/>
          <w:szCs w:val="28"/>
        </w:rPr>
        <w:t>измеряет способность</w:t>
      </w:r>
      <w:r w:rsidR="00931C44" w:rsidRPr="00472F50">
        <w:rPr>
          <w:bCs/>
          <w:color w:val="000000"/>
          <w:sz w:val="28"/>
          <w:szCs w:val="28"/>
        </w:rPr>
        <w:t xml:space="preserve"> </w:t>
      </w:r>
      <w:r w:rsidRPr="00472F50">
        <w:rPr>
          <w:bCs/>
          <w:color w:val="000000"/>
          <w:sz w:val="28"/>
          <w:szCs w:val="28"/>
        </w:rPr>
        <w:t>человека формировать близкие взаимоотношения с другими людьми, не обременяя</w:t>
      </w:r>
      <w:r w:rsidR="00931C44" w:rsidRPr="00472F50">
        <w:rPr>
          <w:bCs/>
          <w:color w:val="000000"/>
          <w:sz w:val="28"/>
          <w:szCs w:val="28"/>
        </w:rPr>
        <w:t xml:space="preserve"> </w:t>
      </w:r>
      <w:r w:rsidRPr="00472F50">
        <w:rPr>
          <w:bCs/>
          <w:color w:val="000000"/>
          <w:sz w:val="28"/>
          <w:szCs w:val="28"/>
        </w:rPr>
        <w:t>себя ожиданиями и обязательствами.</w:t>
      </w:r>
    </w:p>
    <w:p w:rsidR="00856500" w:rsidRPr="00472F50" w:rsidRDefault="00856500" w:rsidP="00472F50">
      <w:pPr>
        <w:shd w:val="clear" w:color="auto" w:fill="FFFFFF"/>
        <w:tabs>
          <w:tab w:val="left" w:pos="643"/>
        </w:tabs>
        <w:spacing w:line="360" w:lineRule="auto"/>
        <w:ind w:firstLine="709"/>
        <w:jc w:val="both"/>
        <w:rPr>
          <w:bCs/>
          <w:color w:val="000000"/>
          <w:sz w:val="28"/>
          <w:szCs w:val="28"/>
        </w:rPr>
      </w:pPr>
      <w:r w:rsidRPr="00472F50">
        <w:rPr>
          <w:bCs/>
          <w:color w:val="000000"/>
          <w:sz w:val="28"/>
          <w:szCs w:val="28"/>
        </w:rPr>
        <w:t xml:space="preserve">11. Шкала «Познавательные способности» </w:t>
      </w:r>
      <w:r w:rsidR="00472F50">
        <w:rPr>
          <w:bCs/>
          <w:color w:val="000000"/>
          <w:sz w:val="28"/>
          <w:szCs w:val="28"/>
        </w:rPr>
        <w:t>–</w:t>
      </w:r>
      <w:r w:rsidR="00472F50" w:rsidRPr="00472F50">
        <w:rPr>
          <w:bCs/>
          <w:color w:val="000000"/>
          <w:sz w:val="28"/>
          <w:szCs w:val="28"/>
        </w:rPr>
        <w:t xml:space="preserve"> </w:t>
      </w:r>
      <w:r w:rsidRPr="00472F50">
        <w:rPr>
          <w:bCs/>
          <w:color w:val="000000"/>
          <w:sz w:val="28"/>
          <w:szCs w:val="28"/>
        </w:rPr>
        <w:t>(11 утверждений) измеряет степень выраженности у человека стремления к приобретению знаний об окружающем мире</w:t>
      </w:r>
      <w:r w:rsidR="004165E4" w:rsidRPr="00472F50">
        <w:rPr>
          <w:bCs/>
          <w:color w:val="000000"/>
          <w:sz w:val="28"/>
          <w:szCs w:val="28"/>
        </w:rPr>
        <w:t>.</w:t>
      </w:r>
    </w:p>
    <w:p w:rsidR="004165E4" w:rsidRPr="00472F50" w:rsidRDefault="004165E4" w:rsidP="00472F50">
      <w:pPr>
        <w:shd w:val="clear" w:color="auto" w:fill="FFFFFF"/>
        <w:tabs>
          <w:tab w:val="left" w:pos="643"/>
        </w:tabs>
        <w:spacing w:line="360" w:lineRule="auto"/>
        <w:ind w:firstLine="709"/>
        <w:jc w:val="both"/>
        <w:rPr>
          <w:color w:val="000000"/>
          <w:sz w:val="28"/>
          <w:szCs w:val="28"/>
        </w:rPr>
      </w:pPr>
      <w:r w:rsidRPr="00472F50">
        <w:rPr>
          <w:bCs/>
          <w:color w:val="000000"/>
          <w:sz w:val="28"/>
          <w:szCs w:val="28"/>
        </w:rPr>
        <w:t xml:space="preserve">12. Шкала «Креативности» </w:t>
      </w:r>
      <w:r w:rsidR="00472F50">
        <w:rPr>
          <w:bCs/>
          <w:color w:val="000000"/>
          <w:sz w:val="28"/>
          <w:szCs w:val="28"/>
        </w:rPr>
        <w:t>–</w:t>
      </w:r>
      <w:r w:rsidR="00472F50" w:rsidRPr="00472F50">
        <w:rPr>
          <w:bCs/>
          <w:color w:val="000000"/>
          <w:sz w:val="28"/>
          <w:szCs w:val="28"/>
        </w:rPr>
        <w:t xml:space="preserve"> </w:t>
      </w:r>
      <w:r w:rsidRPr="00472F50">
        <w:rPr>
          <w:bCs/>
          <w:color w:val="000000"/>
          <w:sz w:val="28"/>
          <w:szCs w:val="28"/>
        </w:rPr>
        <w:t>(14 утверждений) измеряет выраженность творческой направленности личности.</w:t>
      </w:r>
    </w:p>
    <w:p w:rsidR="00F565D6" w:rsidRPr="00472F50" w:rsidRDefault="00F565D6" w:rsidP="00472F50">
      <w:pPr>
        <w:shd w:val="clear" w:color="auto" w:fill="FFFFFF"/>
        <w:spacing w:line="360" w:lineRule="auto"/>
        <w:ind w:firstLine="709"/>
        <w:jc w:val="both"/>
        <w:rPr>
          <w:color w:val="000000"/>
          <w:sz w:val="28"/>
          <w:szCs w:val="28"/>
        </w:rPr>
      </w:pPr>
      <w:r w:rsidRPr="00472F50">
        <w:rPr>
          <w:bCs/>
          <w:color w:val="000000"/>
          <w:sz w:val="28"/>
          <w:szCs w:val="28"/>
        </w:rPr>
        <w:t>Обработка результатов проводится вручную или с помощью компьютера. Ответ, совпадающий с ключом, оценивается в один балл. Полученные по каждой шкале баллы суммируются и заносятся в специальный бланк. Завершается обследование построением индивидуального профиля, для чего сырые баллы с помощью таблицы переводятся в стандартные Т-баллы</w:t>
      </w:r>
      <w:r w:rsidRPr="00472F50">
        <w:rPr>
          <w:bCs/>
          <w:iCs/>
          <w:color w:val="000000"/>
          <w:sz w:val="28"/>
          <w:szCs w:val="28"/>
        </w:rPr>
        <w:t xml:space="preserve">, </w:t>
      </w:r>
      <w:r w:rsidRPr="00472F50">
        <w:rPr>
          <w:bCs/>
          <w:color w:val="000000"/>
          <w:sz w:val="28"/>
          <w:szCs w:val="28"/>
        </w:rPr>
        <w:t>со средним значением 50 и стандартным отклонением 10. Оценки выше 50, но ниже 60 Т-баллов наиболее характерны для самоактуализирующейся личности.</w:t>
      </w:r>
    </w:p>
    <w:p w:rsidR="00F565D6" w:rsidRPr="00472F50" w:rsidRDefault="00F565D6" w:rsidP="00472F50">
      <w:pPr>
        <w:shd w:val="clear" w:color="auto" w:fill="FFFFFF"/>
        <w:spacing w:line="360" w:lineRule="auto"/>
        <w:ind w:firstLine="709"/>
        <w:jc w:val="both"/>
        <w:rPr>
          <w:bCs/>
          <w:color w:val="000000"/>
          <w:sz w:val="28"/>
          <w:szCs w:val="28"/>
        </w:rPr>
      </w:pPr>
      <w:r w:rsidRPr="00472F50">
        <w:rPr>
          <w:bCs/>
          <w:color w:val="000000"/>
          <w:sz w:val="28"/>
          <w:szCs w:val="28"/>
        </w:rPr>
        <w:t xml:space="preserve">Отправным пунктом исследований </w:t>
      </w:r>
      <w:r w:rsidR="00472F50" w:rsidRPr="00472F50">
        <w:rPr>
          <w:bCs/>
          <w:color w:val="000000"/>
          <w:sz w:val="28"/>
          <w:szCs w:val="28"/>
        </w:rPr>
        <w:t>Э.</w:t>
      </w:r>
      <w:r w:rsidR="00472F50">
        <w:rPr>
          <w:bCs/>
          <w:color w:val="000000"/>
          <w:sz w:val="28"/>
          <w:szCs w:val="28"/>
        </w:rPr>
        <w:t> </w:t>
      </w:r>
      <w:r w:rsidR="00472F50" w:rsidRPr="00472F50">
        <w:rPr>
          <w:bCs/>
          <w:color w:val="000000"/>
          <w:sz w:val="28"/>
          <w:szCs w:val="28"/>
        </w:rPr>
        <w:t>Шострома</w:t>
      </w:r>
      <w:r w:rsidRPr="00472F50">
        <w:rPr>
          <w:bCs/>
          <w:color w:val="000000"/>
          <w:sz w:val="28"/>
          <w:szCs w:val="28"/>
        </w:rPr>
        <w:t xml:space="preserve"> была концепция самоактуализирующейся личности, наиболее полно развитая в работах </w:t>
      </w:r>
      <w:r w:rsidR="00472F50" w:rsidRPr="00472F50">
        <w:rPr>
          <w:bCs/>
          <w:color w:val="000000"/>
          <w:sz w:val="28"/>
          <w:szCs w:val="28"/>
        </w:rPr>
        <w:t>А.</w:t>
      </w:r>
      <w:r w:rsidR="00472F50">
        <w:rPr>
          <w:bCs/>
          <w:color w:val="000000"/>
          <w:sz w:val="28"/>
          <w:szCs w:val="28"/>
        </w:rPr>
        <w:t> </w:t>
      </w:r>
      <w:r w:rsidR="00472F50" w:rsidRPr="00472F50">
        <w:rPr>
          <w:bCs/>
          <w:color w:val="000000"/>
          <w:sz w:val="28"/>
          <w:szCs w:val="28"/>
        </w:rPr>
        <w:t>Маслоу</w:t>
      </w:r>
      <w:r w:rsidRPr="00472F50">
        <w:rPr>
          <w:bCs/>
          <w:color w:val="000000"/>
          <w:sz w:val="28"/>
          <w:szCs w:val="28"/>
        </w:rPr>
        <w:t xml:space="preserve"> (1954, 1962). Необходимость создания Л. о. о. была продиктована потребностью многих консультантов </w:t>
      </w:r>
      <w:r w:rsidR="00931C44" w:rsidRPr="00472F50">
        <w:rPr>
          <w:bCs/>
          <w:color w:val="000000"/>
          <w:sz w:val="28"/>
          <w:szCs w:val="28"/>
        </w:rPr>
        <w:t>и</w:t>
      </w:r>
      <w:r w:rsidRPr="00472F50">
        <w:rPr>
          <w:bCs/>
          <w:color w:val="000000"/>
          <w:sz w:val="28"/>
          <w:szCs w:val="28"/>
        </w:rPr>
        <w:t xml:space="preserve"> терапевтов во всестороннем измерении ценностей и некоторых особенностей поведения человека, имеющих наибольшее значение для развития самоактуализации. Тест является </w:t>
      </w:r>
      <w:r w:rsidRPr="00472F50">
        <w:rPr>
          <w:bCs/>
          <w:iCs/>
          <w:color w:val="000000"/>
          <w:sz w:val="28"/>
          <w:szCs w:val="28"/>
        </w:rPr>
        <w:t xml:space="preserve">валидным </w:t>
      </w:r>
      <w:r w:rsidRPr="00472F50">
        <w:rPr>
          <w:bCs/>
          <w:color w:val="000000"/>
          <w:sz w:val="28"/>
          <w:szCs w:val="28"/>
        </w:rPr>
        <w:t xml:space="preserve">и </w:t>
      </w:r>
      <w:r w:rsidRPr="00472F50">
        <w:rPr>
          <w:bCs/>
          <w:iCs/>
          <w:color w:val="000000"/>
          <w:sz w:val="28"/>
          <w:szCs w:val="28"/>
        </w:rPr>
        <w:t xml:space="preserve">надежным </w:t>
      </w:r>
      <w:r w:rsidRPr="00472F50">
        <w:rPr>
          <w:bCs/>
          <w:color w:val="000000"/>
          <w:sz w:val="28"/>
          <w:szCs w:val="28"/>
        </w:rPr>
        <w:t>инст</w:t>
      </w:r>
      <w:r w:rsidR="00CA3D03" w:rsidRPr="00472F50">
        <w:rPr>
          <w:bCs/>
          <w:color w:val="000000"/>
          <w:sz w:val="28"/>
          <w:szCs w:val="28"/>
        </w:rPr>
        <w:t>рументом</w:t>
      </w:r>
      <w:r w:rsidR="006F00BC" w:rsidRPr="00472F50">
        <w:rPr>
          <w:bCs/>
          <w:color w:val="000000"/>
          <w:sz w:val="28"/>
          <w:szCs w:val="28"/>
        </w:rPr>
        <w:t xml:space="preserve"> </w:t>
      </w:r>
      <w:r w:rsidRPr="00472F50">
        <w:rPr>
          <w:bCs/>
          <w:color w:val="000000"/>
          <w:sz w:val="28"/>
          <w:szCs w:val="28"/>
        </w:rPr>
        <w:t>(</w:t>
      </w:r>
      <w:r w:rsidR="00EE39BD" w:rsidRPr="00472F50">
        <w:rPr>
          <w:bCs/>
          <w:color w:val="000000"/>
          <w:sz w:val="28"/>
          <w:szCs w:val="28"/>
        </w:rPr>
        <w:t>6</w:t>
      </w:r>
      <w:r w:rsidR="00850EDE" w:rsidRPr="00472F50">
        <w:rPr>
          <w:bCs/>
          <w:color w:val="000000"/>
          <w:sz w:val="28"/>
          <w:szCs w:val="28"/>
        </w:rPr>
        <w:t xml:space="preserve">, </w:t>
      </w:r>
      <w:r w:rsidRPr="00472F50">
        <w:rPr>
          <w:bCs/>
          <w:color w:val="000000"/>
          <w:sz w:val="28"/>
          <w:szCs w:val="28"/>
        </w:rPr>
        <w:t>162</w:t>
      </w:r>
      <w:r w:rsidR="00472F50">
        <w:rPr>
          <w:bCs/>
          <w:color w:val="000000"/>
          <w:sz w:val="28"/>
          <w:szCs w:val="28"/>
        </w:rPr>
        <w:t>–</w:t>
      </w:r>
      <w:r w:rsidR="00472F50" w:rsidRPr="00472F50">
        <w:rPr>
          <w:bCs/>
          <w:color w:val="000000"/>
          <w:sz w:val="28"/>
          <w:szCs w:val="28"/>
        </w:rPr>
        <w:t>163</w:t>
      </w:r>
      <w:r w:rsidR="00472F50">
        <w:rPr>
          <w:bCs/>
          <w:color w:val="000000"/>
          <w:sz w:val="28"/>
          <w:szCs w:val="28"/>
        </w:rPr>
        <w:t> </w:t>
      </w:r>
      <w:r w:rsidR="00472F50" w:rsidRPr="00472F50">
        <w:rPr>
          <w:bCs/>
          <w:color w:val="000000"/>
          <w:sz w:val="28"/>
          <w:szCs w:val="28"/>
        </w:rPr>
        <w:t>с.</w:t>
      </w:r>
      <w:r w:rsidRPr="00472F50">
        <w:rPr>
          <w:bCs/>
          <w:color w:val="000000"/>
          <w:sz w:val="28"/>
          <w:szCs w:val="28"/>
        </w:rPr>
        <w:t>)</w:t>
      </w:r>
      <w:r w:rsidR="00CA3D03" w:rsidRPr="00472F50">
        <w:rPr>
          <w:bCs/>
          <w:color w:val="000000"/>
          <w:sz w:val="28"/>
          <w:szCs w:val="28"/>
        </w:rPr>
        <w:t>.</w:t>
      </w:r>
    </w:p>
    <w:p w:rsidR="00CA3D03" w:rsidRPr="00472F50" w:rsidRDefault="00CA3D03" w:rsidP="00472F50">
      <w:pPr>
        <w:shd w:val="clear" w:color="auto" w:fill="FFFFFF"/>
        <w:spacing w:line="360" w:lineRule="auto"/>
        <w:ind w:firstLine="709"/>
        <w:jc w:val="both"/>
        <w:rPr>
          <w:color w:val="000000"/>
          <w:sz w:val="28"/>
          <w:szCs w:val="28"/>
        </w:rPr>
      </w:pPr>
      <w:r w:rsidRPr="00472F50">
        <w:rPr>
          <w:bCs/>
          <w:color w:val="000000"/>
          <w:sz w:val="28"/>
          <w:szCs w:val="28"/>
        </w:rPr>
        <w:t>Данная методика направлена на диагностику выявленных нами личностных особенностей, составляющих профессиональную компетентность муниципальных служащих.</w:t>
      </w:r>
    </w:p>
    <w:p w:rsidR="00D22624" w:rsidRPr="00114810" w:rsidRDefault="00D22624" w:rsidP="00472F50">
      <w:pPr>
        <w:shd w:val="clear" w:color="auto" w:fill="FFFFFF"/>
        <w:spacing w:line="360" w:lineRule="auto"/>
        <w:ind w:firstLine="709"/>
        <w:jc w:val="both"/>
        <w:rPr>
          <w:color w:val="000000"/>
          <w:sz w:val="28"/>
          <w:szCs w:val="28"/>
        </w:rPr>
      </w:pPr>
      <w:r w:rsidRPr="00114810">
        <w:rPr>
          <w:color w:val="000000"/>
          <w:sz w:val="28"/>
          <w:szCs w:val="28"/>
        </w:rPr>
        <w:t xml:space="preserve">Обоснование выбора </w:t>
      </w:r>
      <w:r w:rsidR="004C5F18" w:rsidRPr="00114810">
        <w:rPr>
          <w:color w:val="000000"/>
          <w:sz w:val="28"/>
          <w:szCs w:val="28"/>
        </w:rPr>
        <w:t xml:space="preserve">методики </w:t>
      </w:r>
      <w:r w:rsidR="006F00BC" w:rsidRPr="00114810">
        <w:rPr>
          <w:color w:val="000000"/>
          <w:sz w:val="28"/>
          <w:szCs w:val="28"/>
        </w:rPr>
        <w:t>«О</w:t>
      </w:r>
      <w:r w:rsidR="004C5F18" w:rsidRPr="00114810">
        <w:rPr>
          <w:color w:val="000000"/>
          <w:sz w:val="28"/>
          <w:szCs w:val="28"/>
        </w:rPr>
        <w:t>ценк</w:t>
      </w:r>
      <w:r w:rsidR="006F00BC" w:rsidRPr="00114810">
        <w:rPr>
          <w:color w:val="000000"/>
          <w:sz w:val="28"/>
          <w:szCs w:val="28"/>
        </w:rPr>
        <w:t>а</w:t>
      </w:r>
      <w:r w:rsidR="004C5F18" w:rsidRPr="00114810">
        <w:rPr>
          <w:color w:val="000000"/>
          <w:sz w:val="28"/>
          <w:szCs w:val="28"/>
        </w:rPr>
        <w:t xml:space="preserve"> уровня развития адаптационных способностей личности</w:t>
      </w:r>
      <w:r w:rsidR="006F00BC" w:rsidRPr="00114810">
        <w:rPr>
          <w:color w:val="000000"/>
          <w:sz w:val="28"/>
          <w:szCs w:val="28"/>
        </w:rPr>
        <w:t>»</w:t>
      </w:r>
      <w:r w:rsidR="004C5F18" w:rsidRPr="00114810">
        <w:rPr>
          <w:color w:val="000000"/>
          <w:sz w:val="28"/>
          <w:szCs w:val="28"/>
        </w:rPr>
        <w:t>.</w:t>
      </w:r>
    </w:p>
    <w:p w:rsidR="004C5F18" w:rsidRPr="00472F50" w:rsidRDefault="004C5F18" w:rsidP="00472F50">
      <w:pPr>
        <w:shd w:val="clear" w:color="auto" w:fill="FFFFFF"/>
        <w:spacing w:line="360" w:lineRule="auto"/>
        <w:ind w:firstLine="709"/>
        <w:jc w:val="both"/>
        <w:rPr>
          <w:color w:val="000000"/>
          <w:sz w:val="28"/>
          <w:szCs w:val="28"/>
        </w:rPr>
      </w:pPr>
      <w:r w:rsidRPr="00472F50">
        <w:rPr>
          <w:color w:val="000000"/>
          <w:sz w:val="28"/>
          <w:szCs w:val="28"/>
        </w:rPr>
        <w:t xml:space="preserve">Многоуровневый личностный опросник «Адаптивность» (МЛО) </w:t>
      </w:r>
      <w:r w:rsidR="006F00BC" w:rsidRPr="00472F50">
        <w:rPr>
          <w:color w:val="000000"/>
          <w:sz w:val="28"/>
          <w:szCs w:val="28"/>
        </w:rPr>
        <w:t xml:space="preserve">адаптированный </w:t>
      </w:r>
      <w:r w:rsidR="00472F50" w:rsidRPr="00472F50">
        <w:rPr>
          <w:color w:val="000000"/>
          <w:sz w:val="28"/>
          <w:szCs w:val="28"/>
        </w:rPr>
        <w:t>А.Г.</w:t>
      </w:r>
      <w:r w:rsidR="00472F50">
        <w:rPr>
          <w:color w:val="000000"/>
          <w:sz w:val="28"/>
          <w:szCs w:val="28"/>
        </w:rPr>
        <w:t> </w:t>
      </w:r>
      <w:r w:rsidR="00472F50" w:rsidRPr="00472F50">
        <w:rPr>
          <w:color w:val="000000"/>
          <w:sz w:val="28"/>
          <w:szCs w:val="28"/>
        </w:rPr>
        <w:t>Маклаковым</w:t>
      </w:r>
      <w:r w:rsidR="006F00BC" w:rsidRPr="00472F50">
        <w:rPr>
          <w:color w:val="000000"/>
          <w:sz w:val="28"/>
          <w:szCs w:val="28"/>
        </w:rPr>
        <w:t xml:space="preserve"> </w:t>
      </w:r>
      <w:r w:rsidRPr="00472F50">
        <w:rPr>
          <w:color w:val="000000"/>
          <w:sz w:val="28"/>
          <w:szCs w:val="28"/>
        </w:rPr>
        <w:t>предназначен для изучения адаптационных возможностей индивида на основе</w:t>
      </w:r>
      <w:r w:rsidR="00BA7293" w:rsidRPr="00472F50">
        <w:rPr>
          <w:color w:val="000000"/>
          <w:sz w:val="28"/>
          <w:szCs w:val="28"/>
        </w:rPr>
        <w:t xml:space="preserve"> оценки некоторых психофизиологических и социально-психологических характеристик личности, отражающих интегральные особенности психического и социального развития (</w:t>
      </w:r>
      <w:r w:rsidR="00EE39BD" w:rsidRPr="00472F50">
        <w:rPr>
          <w:color w:val="000000"/>
          <w:sz w:val="28"/>
          <w:szCs w:val="28"/>
        </w:rPr>
        <w:t>38</w:t>
      </w:r>
      <w:r w:rsidR="00BA7293" w:rsidRPr="00472F50">
        <w:rPr>
          <w:color w:val="000000"/>
          <w:sz w:val="28"/>
          <w:szCs w:val="28"/>
        </w:rPr>
        <w:t xml:space="preserve">, </w:t>
      </w:r>
      <w:r w:rsidR="00472F50" w:rsidRPr="00472F50">
        <w:rPr>
          <w:color w:val="000000"/>
          <w:sz w:val="28"/>
          <w:szCs w:val="28"/>
        </w:rPr>
        <w:t>127</w:t>
      </w:r>
      <w:r w:rsidR="00472F50">
        <w:rPr>
          <w:color w:val="000000"/>
          <w:sz w:val="28"/>
          <w:szCs w:val="28"/>
        </w:rPr>
        <w:t> </w:t>
      </w:r>
      <w:r w:rsidR="00472F50" w:rsidRPr="00472F50">
        <w:rPr>
          <w:color w:val="000000"/>
          <w:sz w:val="28"/>
          <w:szCs w:val="28"/>
        </w:rPr>
        <w:t>с.</w:t>
      </w:r>
      <w:r w:rsidR="00BA7293" w:rsidRPr="00472F50">
        <w:rPr>
          <w:color w:val="000000"/>
          <w:sz w:val="28"/>
          <w:szCs w:val="28"/>
        </w:rPr>
        <w:t>)</w:t>
      </w:r>
      <w:r w:rsidR="00EE39BD" w:rsidRPr="00472F50">
        <w:rPr>
          <w:color w:val="000000"/>
          <w:sz w:val="28"/>
          <w:szCs w:val="28"/>
        </w:rPr>
        <w:t>.</w:t>
      </w:r>
    </w:p>
    <w:p w:rsidR="00BA7293" w:rsidRPr="00472F50" w:rsidRDefault="00BA7293" w:rsidP="00472F50">
      <w:pPr>
        <w:shd w:val="clear" w:color="auto" w:fill="FFFFFF"/>
        <w:spacing w:line="360" w:lineRule="auto"/>
        <w:ind w:firstLine="709"/>
        <w:jc w:val="both"/>
        <w:rPr>
          <w:color w:val="000000"/>
          <w:sz w:val="28"/>
          <w:szCs w:val="28"/>
        </w:rPr>
      </w:pPr>
      <w:r w:rsidRPr="00472F50">
        <w:rPr>
          <w:color w:val="000000"/>
          <w:sz w:val="28"/>
          <w:szCs w:val="28"/>
        </w:rPr>
        <w:t>Процесс адаптации чрезвычайно динамичен. Его успех зависит от целого ряда объективных и субъективных условий, функционального состояния, социального опыта, жизненной установки и другого. Можно выделить «целый интервал ответных реакций индивида, который будет соответствовать представлению о психической норме, а также можно определить некоторый интервал отношений человека к тому или иному явлению, касающихся, прежде всего категорий общечеловеческих ценностей, не выходящий за рамки общепринятых норм» (</w:t>
      </w:r>
      <w:r w:rsidR="00EE39BD" w:rsidRPr="00472F50">
        <w:rPr>
          <w:color w:val="000000"/>
          <w:sz w:val="28"/>
          <w:szCs w:val="28"/>
        </w:rPr>
        <w:t>38</w:t>
      </w:r>
      <w:r w:rsidRPr="00472F50">
        <w:rPr>
          <w:color w:val="000000"/>
          <w:sz w:val="28"/>
          <w:szCs w:val="28"/>
        </w:rPr>
        <w:t xml:space="preserve">, </w:t>
      </w:r>
      <w:r w:rsidR="00472F50" w:rsidRPr="00472F50">
        <w:rPr>
          <w:color w:val="000000"/>
          <w:sz w:val="28"/>
          <w:szCs w:val="28"/>
        </w:rPr>
        <w:t>127</w:t>
      </w:r>
      <w:r w:rsidR="00472F50">
        <w:rPr>
          <w:color w:val="000000"/>
          <w:sz w:val="28"/>
          <w:szCs w:val="28"/>
        </w:rPr>
        <w:t> </w:t>
      </w:r>
      <w:r w:rsidR="00472F50" w:rsidRPr="00472F50">
        <w:rPr>
          <w:color w:val="000000"/>
          <w:sz w:val="28"/>
          <w:szCs w:val="28"/>
        </w:rPr>
        <w:t>с.</w:t>
      </w:r>
      <w:r w:rsidRPr="00472F50">
        <w:rPr>
          <w:color w:val="000000"/>
          <w:sz w:val="28"/>
          <w:szCs w:val="28"/>
        </w:rPr>
        <w:t>)</w:t>
      </w:r>
      <w:r w:rsidR="00EE39BD" w:rsidRPr="00472F50">
        <w:rPr>
          <w:color w:val="000000"/>
          <w:sz w:val="28"/>
          <w:szCs w:val="28"/>
        </w:rPr>
        <w:t>.</w:t>
      </w:r>
      <w:r w:rsidRPr="00472F50">
        <w:rPr>
          <w:color w:val="000000"/>
          <w:sz w:val="28"/>
          <w:szCs w:val="28"/>
        </w:rPr>
        <w:t xml:space="preserve"> Степень соответс</w:t>
      </w:r>
      <w:r w:rsidR="00037C17" w:rsidRPr="00472F50">
        <w:rPr>
          <w:color w:val="000000"/>
          <w:sz w:val="28"/>
          <w:szCs w:val="28"/>
        </w:rPr>
        <w:t>т</w:t>
      </w:r>
      <w:r w:rsidRPr="00472F50">
        <w:rPr>
          <w:color w:val="000000"/>
          <w:sz w:val="28"/>
          <w:szCs w:val="28"/>
        </w:rPr>
        <w:t>в</w:t>
      </w:r>
      <w:r w:rsidR="00037C17" w:rsidRPr="00472F50">
        <w:rPr>
          <w:color w:val="000000"/>
          <w:sz w:val="28"/>
          <w:szCs w:val="28"/>
        </w:rPr>
        <w:t>и</w:t>
      </w:r>
      <w:r w:rsidRPr="00472F50">
        <w:rPr>
          <w:color w:val="000000"/>
          <w:sz w:val="28"/>
          <w:szCs w:val="28"/>
        </w:rPr>
        <w:t xml:space="preserve">я этому «интервалу» психической и социально-нравственной нормативности и обеспечивает эффективность процесса социально-психологической адаптации, </w:t>
      </w:r>
      <w:r w:rsidR="00037C17" w:rsidRPr="00472F50">
        <w:rPr>
          <w:color w:val="000000"/>
          <w:sz w:val="28"/>
          <w:szCs w:val="28"/>
        </w:rPr>
        <w:t>определяет</w:t>
      </w:r>
      <w:r w:rsidRPr="00472F50">
        <w:rPr>
          <w:color w:val="000000"/>
          <w:sz w:val="28"/>
          <w:szCs w:val="28"/>
        </w:rPr>
        <w:t xml:space="preserve"> личностный </w:t>
      </w:r>
      <w:r w:rsidR="00037C17" w:rsidRPr="00472F50">
        <w:rPr>
          <w:color w:val="000000"/>
          <w:sz w:val="28"/>
          <w:szCs w:val="28"/>
        </w:rPr>
        <w:t>адаптационный</w:t>
      </w:r>
      <w:r w:rsidRPr="00472F50">
        <w:rPr>
          <w:color w:val="000000"/>
          <w:sz w:val="28"/>
          <w:szCs w:val="28"/>
        </w:rPr>
        <w:t xml:space="preserve"> потенциал, </w:t>
      </w:r>
      <w:r w:rsidR="00037C17" w:rsidRPr="00472F50">
        <w:rPr>
          <w:color w:val="000000"/>
          <w:sz w:val="28"/>
          <w:szCs w:val="28"/>
        </w:rPr>
        <w:t>являющийся</w:t>
      </w:r>
      <w:r w:rsidRPr="00472F50">
        <w:rPr>
          <w:color w:val="000000"/>
          <w:sz w:val="28"/>
          <w:szCs w:val="28"/>
        </w:rPr>
        <w:t xml:space="preserve"> важнейшей интегральной характеристикой психического развития. Характеристику личностного потенциала адаптации можно получить, оценив уровень поведенческой регуляции, коммуникативные </w:t>
      </w:r>
      <w:r w:rsidR="00037C17" w:rsidRPr="00472F50">
        <w:rPr>
          <w:color w:val="000000"/>
          <w:sz w:val="28"/>
          <w:szCs w:val="28"/>
        </w:rPr>
        <w:t>способности</w:t>
      </w:r>
      <w:r w:rsidRPr="00472F50">
        <w:rPr>
          <w:color w:val="000000"/>
          <w:sz w:val="28"/>
          <w:szCs w:val="28"/>
        </w:rPr>
        <w:t xml:space="preserve"> и уровень моральной нормативности.</w:t>
      </w:r>
    </w:p>
    <w:p w:rsidR="00BA7293" w:rsidRPr="00472F50" w:rsidRDefault="00037C17" w:rsidP="00472F50">
      <w:pPr>
        <w:shd w:val="clear" w:color="auto" w:fill="FFFFFF"/>
        <w:spacing w:line="360" w:lineRule="auto"/>
        <w:ind w:firstLine="709"/>
        <w:jc w:val="both"/>
        <w:rPr>
          <w:color w:val="000000"/>
          <w:sz w:val="28"/>
          <w:szCs w:val="28"/>
        </w:rPr>
      </w:pPr>
      <w:r w:rsidRPr="00472F50">
        <w:rPr>
          <w:color w:val="000000"/>
          <w:sz w:val="28"/>
          <w:szCs w:val="28"/>
        </w:rPr>
        <w:t>Поведенческая</w:t>
      </w:r>
      <w:r w:rsidR="00BA7293" w:rsidRPr="00472F50">
        <w:rPr>
          <w:color w:val="000000"/>
          <w:sz w:val="28"/>
          <w:szCs w:val="28"/>
        </w:rPr>
        <w:t xml:space="preserve"> регуляция – это понятие, характеризующее способность человека регулировать свое взаимодействие со средой деятельности. Она осуществляется в единстве энергетических, динамических и содержательно-смысловых аспектов. </w:t>
      </w:r>
      <w:r w:rsidRPr="00472F50">
        <w:rPr>
          <w:color w:val="000000"/>
          <w:sz w:val="28"/>
          <w:szCs w:val="28"/>
        </w:rPr>
        <w:t>Основными элементами поведенческой регуляции являются: самооценка, уровень нервно-психической устойчивости, а также наличие социального одобрения (социальной поддержки) со стороны окружающих людей. Все выделенные структурные элементы лишь отражают соотношение потребностей, мотивов, эмоционального фона настроения, самосознания, «Я-концепции» и др. Поэтому система регуляции – это сложное, иерархическое образование, а интеграция всех е уровней в единый комплекс и обеспечивает устойчивость процесса регуляции поведения.</w:t>
      </w:r>
    </w:p>
    <w:p w:rsidR="004D1F24" w:rsidRPr="00472F50" w:rsidRDefault="004D1F24" w:rsidP="00472F50">
      <w:pPr>
        <w:shd w:val="clear" w:color="auto" w:fill="FFFFFF"/>
        <w:spacing w:line="360" w:lineRule="auto"/>
        <w:ind w:firstLine="709"/>
        <w:jc w:val="both"/>
        <w:rPr>
          <w:color w:val="000000"/>
          <w:sz w:val="28"/>
          <w:szCs w:val="28"/>
        </w:rPr>
      </w:pPr>
      <w:r w:rsidRPr="00472F50">
        <w:rPr>
          <w:color w:val="000000"/>
          <w:sz w:val="28"/>
          <w:szCs w:val="28"/>
        </w:rPr>
        <w:t>Коммуникативные качества человека также являются одной из основных составляющих личностного адаптационного потенциала. Поскольку человек всегда находится в социальном окружении, его деятельность сопряжена с умением построить отношения с другими людьми. Коммуникативные способности (или умение достигнуть контакта и взаимопонимания с окружающими) определяются наличием опыта и потребности общения, а также уровнем конфликтности.</w:t>
      </w:r>
    </w:p>
    <w:p w:rsidR="004D1F24" w:rsidRPr="00472F50" w:rsidRDefault="004D1F24" w:rsidP="00472F50">
      <w:pPr>
        <w:shd w:val="clear" w:color="auto" w:fill="FFFFFF"/>
        <w:spacing w:line="360" w:lineRule="auto"/>
        <w:ind w:firstLine="709"/>
        <w:jc w:val="both"/>
        <w:rPr>
          <w:color w:val="000000"/>
          <w:sz w:val="28"/>
          <w:szCs w:val="28"/>
        </w:rPr>
      </w:pPr>
      <w:r w:rsidRPr="00472F50">
        <w:rPr>
          <w:color w:val="000000"/>
          <w:sz w:val="28"/>
          <w:szCs w:val="28"/>
        </w:rPr>
        <w:t>Не менее важной стороной процесса адаптации является соблюдение моральных норм поведения, обеспечивающих способность адекватно воспринимать индивидом предлагаемую ля него определенную социальную роль. В данной методике отражены два основных аспекта моральной нормативности: восприятие морально-нравственных норм поведения и отношение к требованиям непосредственного социального окружения</w:t>
      </w:r>
      <w:r w:rsidR="006F00BC" w:rsidRPr="00472F50">
        <w:rPr>
          <w:color w:val="000000"/>
          <w:sz w:val="28"/>
          <w:szCs w:val="28"/>
        </w:rPr>
        <w:t xml:space="preserve"> (</w:t>
      </w:r>
      <w:r w:rsidR="00EE39BD" w:rsidRPr="00472F50">
        <w:rPr>
          <w:color w:val="000000"/>
          <w:sz w:val="28"/>
          <w:szCs w:val="28"/>
        </w:rPr>
        <w:t>38</w:t>
      </w:r>
      <w:r w:rsidR="006F00BC" w:rsidRPr="00472F50">
        <w:rPr>
          <w:color w:val="000000"/>
          <w:sz w:val="28"/>
          <w:szCs w:val="28"/>
        </w:rPr>
        <w:t xml:space="preserve">, </w:t>
      </w:r>
      <w:r w:rsidR="00472F50" w:rsidRPr="00472F50">
        <w:rPr>
          <w:color w:val="000000"/>
          <w:sz w:val="28"/>
          <w:szCs w:val="28"/>
        </w:rPr>
        <w:t>128</w:t>
      </w:r>
      <w:r w:rsidR="00472F50">
        <w:rPr>
          <w:color w:val="000000"/>
          <w:sz w:val="28"/>
          <w:szCs w:val="28"/>
        </w:rPr>
        <w:t> </w:t>
      </w:r>
      <w:r w:rsidR="00472F50" w:rsidRPr="00472F50">
        <w:rPr>
          <w:color w:val="000000"/>
          <w:sz w:val="28"/>
          <w:szCs w:val="28"/>
        </w:rPr>
        <w:t>с.</w:t>
      </w:r>
      <w:r w:rsidR="006F00BC" w:rsidRPr="00472F50">
        <w:rPr>
          <w:color w:val="000000"/>
          <w:sz w:val="28"/>
          <w:szCs w:val="28"/>
        </w:rPr>
        <w:t>)</w:t>
      </w:r>
      <w:r w:rsidR="00EE39BD" w:rsidRPr="00472F50">
        <w:rPr>
          <w:color w:val="000000"/>
          <w:sz w:val="28"/>
          <w:szCs w:val="28"/>
        </w:rPr>
        <w:t>.</w:t>
      </w:r>
    </w:p>
    <w:p w:rsidR="00F565D6" w:rsidRPr="00472F50" w:rsidRDefault="00E46CA3" w:rsidP="00472F50">
      <w:pPr>
        <w:pStyle w:val="a5"/>
        <w:rPr>
          <w:color w:val="000000"/>
          <w:spacing w:val="0"/>
          <w:szCs w:val="28"/>
        </w:rPr>
      </w:pPr>
      <w:r w:rsidRPr="00472F50">
        <w:rPr>
          <w:color w:val="000000"/>
          <w:spacing w:val="0"/>
          <w:szCs w:val="28"/>
        </w:rPr>
        <w:t>Многоуровневый личностный опросник (МЛО)</w:t>
      </w:r>
      <w:r w:rsidR="006F00BC" w:rsidRPr="00472F50">
        <w:rPr>
          <w:color w:val="000000"/>
          <w:spacing w:val="0"/>
          <w:szCs w:val="28"/>
        </w:rPr>
        <w:t xml:space="preserve"> «Адаптивность» состоит из 165 вопросов и имеет четыре структурных уровня, что позволяет получить информацию различного объема и характера. Шкалы 2, 3 и 4 уровня конструктивно связаны между собой.</w:t>
      </w:r>
    </w:p>
    <w:p w:rsidR="006F00BC" w:rsidRPr="00472F50" w:rsidRDefault="006F00BC" w:rsidP="00472F50">
      <w:pPr>
        <w:pStyle w:val="a5"/>
        <w:rPr>
          <w:color w:val="000000"/>
          <w:spacing w:val="0"/>
          <w:szCs w:val="28"/>
        </w:rPr>
      </w:pPr>
      <w:r w:rsidRPr="00472F50">
        <w:rPr>
          <w:color w:val="000000"/>
          <w:spacing w:val="0"/>
          <w:szCs w:val="28"/>
        </w:rPr>
        <w:t>Сырые баллы шкал «Поведенческая регуляция», «Коммуникативный потенциал», «Моральная нормативность» суммируются, что соответствует значению шкалы 4 уровня – «Личностный потенциал социально-психологической адаптации». Полученное значение переводится в стены и определяется группа развития адаптационных способностей (</w:t>
      </w:r>
      <w:r w:rsidR="00EE39BD" w:rsidRPr="00472F50">
        <w:rPr>
          <w:color w:val="000000"/>
          <w:spacing w:val="0"/>
          <w:szCs w:val="28"/>
        </w:rPr>
        <w:t>38</w:t>
      </w:r>
      <w:r w:rsidRPr="00472F50">
        <w:rPr>
          <w:color w:val="000000"/>
          <w:spacing w:val="0"/>
          <w:szCs w:val="28"/>
        </w:rPr>
        <w:t xml:space="preserve">, </w:t>
      </w:r>
      <w:r w:rsidR="00472F50" w:rsidRPr="00472F50">
        <w:rPr>
          <w:color w:val="000000"/>
          <w:spacing w:val="0"/>
          <w:szCs w:val="28"/>
        </w:rPr>
        <w:t>129</w:t>
      </w:r>
      <w:r w:rsidR="00472F50">
        <w:rPr>
          <w:color w:val="000000"/>
          <w:spacing w:val="0"/>
          <w:szCs w:val="28"/>
        </w:rPr>
        <w:t> </w:t>
      </w:r>
      <w:r w:rsidR="00472F50" w:rsidRPr="00472F50">
        <w:rPr>
          <w:color w:val="000000"/>
          <w:spacing w:val="0"/>
          <w:szCs w:val="28"/>
        </w:rPr>
        <w:t>с.</w:t>
      </w:r>
      <w:r w:rsidRPr="00472F50">
        <w:rPr>
          <w:color w:val="000000"/>
          <w:spacing w:val="0"/>
          <w:szCs w:val="28"/>
        </w:rPr>
        <w:t>)</w:t>
      </w:r>
      <w:r w:rsidR="00CA3D03" w:rsidRPr="00472F50">
        <w:rPr>
          <w:color w:val="000000"/>
          <w:spacing w:val="0"/>
          <w:szCs w:val="28"/>
        </w:rPr>
        <w:t>.</w:t>
      </w:r>
    </w:p>
    <w:p w:rsidR="00CA3D03" w:rsidRPr="00472F50" w:rsidRDefault="00CA3D03" w:rsidP="00472F50">
      <w:pPr>
        <w:pStyle w:val="a5"/>
        <w:rPr>
          <w:color w:val="000000"/>
          <w:spacing w:val="0"/>
          <w:szCs w:val="28"/>
        </w:rPr>
      </w:pPr>
      <w:r w:rsidRPr="00472F50">
        <w:rPr>
          <w:color w:val="000000"/>
          <w:spacing w:val="0"/>
          <w:szCs w:val="28"/>
        </w:rPr>
        <w:t>Как ранее отмечалось, обладая необходимыми личностными качествами, способствующими как саморазвитию, так и профессиональному развитию, необходимо также быть социально адаптивной личностью для достижения максимальной эффективности выполнения своей профессиональной деятельности.</w:t>
      </w:r>
    </w:p>
    <w:p w:rsidR="00C507C5" w:rsidRPr="00114810" w:rsidRDefault="00C507C5" w:rsidP="00472F50">
      <w:pPr>
        <w:spacing w:line="360" w:lineRule="auto"/>
        <w:ind w:firstLine="709"/>
        <w:jc w:val="both"/>
        <w:rPr>
          <w:color w:val="000000"/>
          <w:sz w:val="28"/>
          <w:szCs w:val="28"/>
        </w:rPr>
      </w:pPr>
    </w:p>
    <w:p w:rsidR="00004B8A" w:rsidRPr="00472F50" w:rsidRDefault="00004B8A" w:rsidP="00472F50">
      <w:pPr>
        <w:spacing w:line="360" w:lineRule="auto"/>
        <w:ind w:firstLine="709"/>
        <w:jc w:val="both"/>
        <w:rPr>
          <w:b/>
          <w:color w:val="000000"/>
          <w:sz w:val="28"/>
          <w:szCs w:val="28"/>
        </w:rPr>
      </w:pPr>
      <w:r w:rsidRPr="00472F50">
        <w:rPr>
          <w:b/>
          <w:color w:val="000000"/>
          <w:sz w:val="28"/>
          <w:szCs w:val="28"/>
        </w:rPr>
        <w:t>2.2 Анализ полученных данных</w:t>
      </w:r>
    </w:p>
    <w:p w:rsidR="00114810" w:rsidRPr="00114810" w:rsidRDefault="00114810" w:rsidP="00472F50">
      <w:pPr>
        <w:spacing w:line="360" w:lineRule="auto"/>
        <w:ind w:firstLine="709"/>
        <w:jc w:val="both"/>
        <w:rPr>
          <w:color w:val="000000"/>
          <w:sz w:val="28"/>
          <w:szCs w:val="28"/>
        </w:rPr>
      </w:pPr>
    </w:p>
    <w:p w:rsidR="00AF6080" w:rsidRPr="00114810" w:rsidRDefault="006C5873" w:rsidP="00472F50">
      <w:pPr>
        <w:spacing w:line="360" w:lineRule="auto"/>
        <w:ind w:firstLine="709"/>
        <w:jc w:val="both"/>
        <w:rPr>
          <w:color w:val="000000"/>
          <w:sz w:val="28"/>
          <w:szCs w:val="28"/>
        </w:rPr>
      </w:pPr>
      <w:r w:rsidRPr="00114810">
        <w:rPr>
          <w:color w:val="000000"/>
          <w:sz w:val="28"/>
          <w:szCs w:val="28"/>
        </w:rPr>
        <w:t>Анализ данных</w:t>
      </w:r>
      <w:r w:rsidR="00542344" w:rsidRPr="00114810">
        <w:rPr>
          <w:color w:val="000000"/>
          <w:sz w:val="28"/>
          <w:szCs w:val="28"/>
        </w:rPr>
        <w:t>,</w:t>
      </w:r>
      <w:r w:rsidRPr="00114810">
        <w:rPr>
          <w:color w:val="000000"/>
          <w:sz w:val="28"/>
          <w:szCs w:val="28"/>
        </w:rPr>
        <w:t xml:space="preserve"> полученных в ходе проведения методики </w:t>
      </w:r>
      <w:r w:rsidR="00542344" w:rsidRPr="00114810">
        <w:rPr>
          <w:color w:val="000000"/>
          <w:sz w:val="28"/>
          <w:szCs w:val="28"/>
        </w:rPr>
        <w:t xml:space="preserve">Многоуровневый личностный опросник </w:t>
      </w:r>
      <w:r w:rsidRPr="00114810">
        <w:rPr>
          <w:color w:val="000000"/>
          <w:sz w:val="28"/>
          <w:szCs w:val="28"/>
        </w:rPr>
        <w:t>«Адаптивность».</w:t>
      </w:r>
    </w:p>
    <w:p w:rsidR="003B4912" w:rsidRPr="00472F50" w:rsidRDefault="009C78F3" w:rsidP="00472F50">
      <w:pPr>
        <w:spacing w:line="360" w:lineRule="auto"/>
        <w:ind w:firstLine="709"/>
        <w:jc w:val="both"/>
        <w:rPr>
          <w:color w:val="000000"/>
          <w:sz w:val="28"/>
          <w:szCs w:val="28"/>
        </w:rPr>
      </w:pPr>
      <w:r w:rsidRPr="00472F50">
        <w:rPr>
          <w:color w:val="000000"/>
          <w:sz w:val="28"/>
          <w:szCs w:val="28"/>
        </w:rPr>
        <w:t>Сводная таблица данных по методике «Адаптивность» позволяет выявить уровень развитости основных составляющих личностного адаптационного потенциала личности муниципальных служащих, а также в целом охарактеризовать уровень профессиональной адаптации испытуемых. Рассмотрим результаты, полученные по каждой из составляющих в отдельности.</w:t>
      </w:r>
    </w:p>
    <w:p w:rsidR="00114810" w:rsidRDefault="00114810" w:rsidP="00472F50">
      <w:pPr>
        <w:spacing w:line="360" w:lineRule="auto"/>
        <w:ind w:firstLine="709"/>
        <w:jc w:val="both"/>
        <w:rPr>
          <w:color w:val="000000"/>
          <w:sz w:val="28"/>
          <w:szCs w:val="28"/>
        </w:rPr>
      </w:pPr>
    </w:p>
    <w:p w:rsidR="00542344" w:rsidRPr="00472F50" w:rsidRDefault="003B4912" w:rsidP="00472F50">
      <w:pPr>
        <w:spacing w:line="360" w:lineRule="auto"/>
        <w:ind w:firstLine="709"/>
        <w:jc w:val="both"/>
        <w:rPr>
          <w:color w:val="000000"/>
          <w:sz w:val="28"/>
          <w:szCs w:val="28"/>
        </w:rPr>
      </w:pPr>
      <w:r w:rsidRPr="00472F50">
        <w:rPr>
          <w:color w:val="000000"/>
          <w:sz w:val="28"/>
          <w:szCs w:val="28"/>
        </w:rPr>
        <w:t>Таблица 1</w:t>
      </w:r>
      <w:r w:rsidR="00EE39BD" w:rsidRPr="00472F50">
        <w:rPr>
          <w:color w:val="000000"/>
          <w:sz w:val="28"/>
          <w:szCs w:val="28"/>
        </w:rPr>
        <w:t>.</w:t>
      </w:r>
      <w:r w:rsidR="00114810">
        <w:rPr>
          <w:color w:val="000000"/>
          <w:sz w:val="28"/>
          <w:szCs w:val="28"/>
        </w:rPr>
        <w:t xml:space="preserve"> </w:t>
      </w:r>
      <w:r w:rsidR="00542344" w:rsidRPr="00472F50">
        <w:rPr>
          <w:color w:val="000000"/>
          <w:sz w:val="28"/>
          <w:szCs w:val="28"/>
        </w:rPr>
        <w:t>Результаты исследования личностного адаптационного потенциала муниципальных служащих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4"/>
        <w:gridCol w:w="975"/>
        <w:gridCol w:w="986"/>
        <w:gridCol w:w="974"/>
        <w:gridCol w:w="985"/>
        <w:gridCol w:w="974"/>
        <w:gridCol w:w="985"/>
        <w:gridCol w:w="974"/>
        <w:gridCol w:w="980"/>
      </w:tblGrid>
      <w:tr w:rsidR="00E26D83" w:rsidRPr="00815591" w:rsidTr="00815591">
        <w:trPr>
          <w:cantSplit/>
          <w:jc w:val="center"/>
        </w:trPr>
        <w:tc>
          <w:tcPr>
            <w:tcW w:w="787" w:type="pct"/>
            <w:vMerge w:val="restart"/>
            <w:shd w:val="clear" w:color="auto" w:fill="auto"/>
          </w:tcPr>
          <w:p w:rsidR="00E26D83" w:rsidRPr="00815591" w:rsidRDefault="00E26D83" w:rsidP="00815591">
            <w:pPr>
              <w:spacing w:line="360" w:lineRule="auto"/>
              <w:jc w:val="both"/>
              <w:rPr>
                <w:color w:val="000000"/>
                <w:szCs w:val="28"/>
              </w:rPr>
            </w:pPr>
            <w:r w:rsidRPr="00815591">
              <w:rPr>
                <w:color w:val="000000"/>
                <w:szCs w:val="28"/>
              </w:rPr>
              <w:t>Уровень</w:t>
            </w:r>
          </w:p>
        </w:tc>
        <w:tc>
          <w:tcPr>
            <w:tcW w:w="1053" w:type="pct"/>
            <w:gridSpan w:val="2"/>
            <w:shd w:val="clear" w:color="auto" w:fill="auto"/>
          </w:tcPr>
          <w:p w:rsidR="00E26D83" w:rsidRPr="00815591" w:rsidRDefault="00E26D83" w:rsidP="00815591">
            <w:pPr>
              <w:spacing w:line="360" w:lineRule="auto"/>
              <w:jc w:val="both"/>
              <w:rPr>
                <w:color w:val="000000"/>
                <w:szCs w:val="28"/>
              </w:rPr>
            </w:pPr>
            <w:r w:rsidRPr="00815591">
              <w:rPr>
                <w:color w:val="000000"/>
                <w:szCs w:val="28"/>
              </w:rPr>
              <w:t>ПР</w:t>
            </w:r>
          </w:p>
        </w:tc>
        <w:tc>
          <w:tcPr>
            <w:tcW w:w="1053" w:type="pct"/>
            <w:gridSpan w:val="2"/>
            <w:shd w:val="clear" w:color="auto" w:fill="auto"/>
          </w:tcPr>
          <w:p w:rsidR="00E26D83" w:rsidRPr="00815591" w:rsidRDefault="00E26D83" w:rsidP="00815591">
            <w:pPr>
              <w:spacing w:line="360" w:lineRule="auto"/>
              <w:jc w:val="both"/>
              <w:rPr>
                <w:color w:val="000000"/>
                <w:szCs w:val="28"/>
              </w:rPr>
            </w:pPr>
            <w:r w:rsidRPr="00815591">
              <w:rPr>
                <w:color w:val="000000"/>
                <w:szCs w:val="28"/>
              </w:rPr>
              <w:t>КП</w:t>
            </w:r>
          </w:p>
        </w:tc>
        <w:tc>
          <w:tcPr>
            <w:tcW w:w="1053" w:type="pct"/>
            <w:gridSpan w:val="2"/>
            <w:shd w:val="clear" w:color="auto" w:fill="auto"/>
          </w:tcPr>
          <w:p w:rsidR="00E26D83" w:rsidRPr="00815591" w:rsidRDefault="00E26D83" w:rsidP="00815591">
            <w:pPr>
              <w:spacing w:line="360" w:lineRule="auto"/>
              <w:jc w:val="both"/>
              <w:rPr>
                <w:color w:val="000000"/>
                <w:szCs w:val="28"/>
              </w:rPr>
            </w:pPr>
            <w:r w:rsidRPr="00815591">
              <w:rPr>
                <w:color w:val="000000"/>
                <w:szCs w:val="28"/>
              </w:rPr>
              <w:t>МН</w:t>
            </w:r>
          </w:p>
        </w:tc>
        <w:tc>
          <w:tcPr>
            <w:tcW w:w="1053" w:type="pct"/>
            <w:gridSpan w:val="2"/>
            <w:shd w:val="clear" w:color="auto" w:fill="auto"/>
          </w:tcPr>
          <w:p w:rsidR="00E26D83" w:rsidRPr="00815591" w:rsidRDefault="00E26D83" w:rsidP="00815591">
            <w:pPr>
              <w:spacing w:line="360" w:lineRule="auto"/>
              <w:jc w:val="both"/>
              <w:rPr>
                <w:color w:val="000000"/>
                <w:szCs w:val="28"/>
              </w:rPr>
            </w:pPr>
            <w:r w:rsidRPr="00815591">
              <w:rPr>
                <w:color w:val="000000"/>
                <w:szCs w:val="28"/>
              </w:rPr>
              <w:t>ЛАП</w:t>
            </w:r>
          </w:p>
        </w:tc>
      </w:tr>
      <w:tr w:rsidR="00E26D83" w:rsidRPr="00815591" w:rsidTr="00815591">
        <w:trPr>
          <w:cantSplit/>
          <w:jc w:val="center"/>
        </w:trPr>
        <w:tc>
          <w:tcPr>
            <w:tcW w:w="787" w:type="pct"/>
            <w:vMerge/>
            <w:shd w:val="clear" w:color="auto" w:fill="auto"/>
          </w:tcPr>
          <w:p w:rsidR="00E26D83" w:rsidRPr="00815591" w:rsidRDefault="00E26D83" w:rsidP="00815591">
            <w:pPr>
              <w:spacing w:line="360" w:lineRule="auto"/>
              <w:jc w:val="both"/>
              <w:rPr>
                <w:color w:val="000000"/>
                <w:szCs w:val="28"/>
              </w:rPr>
            </w:pPr>
          </w:p>
        </w:tc>
        <w:tc>
          <w:tcPr>
            <w:tcW w:w="524" w:type="pct"/>
            <w:shd w:val="clear" w:color="auto" w:fill="auto"/>
          </w:tcPr>
          <w:p w:rsidR="00E26D83" w:rsidRPr="00815591" w:rsidRDefault="00472F50" w:rsidP="00815591">
            <w:pPr>
              <w:spacing w:line="360" w:lineRule="auto"/>
              <w:jc w:val="both"/>
              <w:rPr>
                <w:color w:val="000000"/>
                <w:szCs w:val="28"/>
              </w:rPr>
            </w:pPr>
            <w:r w:rsidRPr="00815591">
              <w:rPr>
                <w:color w:val="000000"/>
                <w:szCs w:val="28"/>
              </w:rPr>
              <w:t>чел.</w:t>
            </w:r>
          </w:p>
        </w:tc>
        <w:tc>
          <w:tcPr>
            <w:tcW w:w="530" w:type="pct"/>
            <w:shd w:val="clear" w:color="auto" w:fill="auto"/>
          </w:tcPr>
          <w:p w:rsidR="00E26D83" w:rsidRPr="00815591" w:rsidRDefault="00E26D83" w:rsidP="00815591">
            <w:pPr>
              <w:spacing w:line="360" w:lineRule="auto"/>
              <w:jc w:val="both"/>
              <w:rPr>
                <w:color w:val="000000"/>
                <w:szCs w:val="28"/>
              </w:rPr>
            </w:pPr>
            <w:r w:rsidRPr="00815591">
              <w:rPr>
                <w:color w:val="000000"/>
                <w:szCs w:val="28"/>
              </w:rPr>
              <w:t>%</w:t>
            </w:r>
          </w:p>
        </w:tc>
        <w:tc>
          <w:tcPr>
            <w:tcW w:w="524" w:type="pct"/>
            <w:shd w:val="clear" w:color="auto" w:fill="auto"/>
          </w:tcPr>
          <w:p w:rsidR="00E26D83" w:rsidRPr="00815591" w:rsidRDefault="00472F50" w:rsidP="00815591">
            <w:pPr>
              <w:spacing w:line="360" w:lineRule="auto"/>
              <w:jc w:val="both"/>
              <w:rPr>
                <w:color w:val="000000"/>
                <w:szCs w:val="28"/>
              </w:rPr>
            </w:pPr>
            <w:r w:rsidRPr="00815591">
              <w:rPr>
                <w:color w:val="000000"/>
                <w:szCs w:val="28"/>
              </w:rPr>
              <w:t>чел.</w:t>
            </w:r>
          </w:p>
        </w:tc>
        <w:tc>
          <w:tcPr>
            <w:tcW w:w="530" w:type="pct"/>
            <w:shd w:val="clear" w:color="auto" w:fill="auto"/>
          </w:tcPr>
          <w:p w:rsidR="00E26D83" w:rsidRPr="00815591" w:rsidRDefault="00E26D83" w:rsidP="00815591">
            <w:pPr>
              <w:spacing w:line="360" w:lineRule="auto"/>
              <w:jc w:val="both"/>
              <w:rPr>
                <w:color w:val="000000"/>
                <w:szCs w:val="28"/>
              </w:rPr>
            </w:pPr>
            <w:r w:rsidRPr="00815591">
              <w:rPr>
                <w:color w:val="000000"/>
                <w:szCs w:val="28"/>
              </w:rPr>
              <w:t>%</w:t>
            </w:r>
          </w:p>
        </w:tc>
        <w:tc>
          <w:tcPr>
            <w:tcW w:w="524" w:type="pct"/>
            <w:shd w:val="clear" w:color="auto" w:fill="auto"/>
          </w:tcPr>
          <w:p w:rsidR="00E26D83" w:rsidRPr="00815591" w:rsidRDefault="00472F50" w:rsidP="00815591">
            <w:pPr>
              <w:spacing w:line="360" w:lineRule="auto"/>
              <w:jc w:val="both"/>
              <w:rPr>
                <w:color w:val="000000"/>
                <w:szCs w:val="28"/>
              </w:rPr>
            </w:pPr>
            <w:r w:rsidRPr="00815591">
              <w:rPr>
                <w:color w:val="000000"/>
                <w:szCs w:val="28"/>
              </w:rPr>
              <w:t>чел.</w:t>
            </w:r>
          </w:p>
        </w:tc>
        <w:tc>
          <w:tcPr>
            <w:tcW w:w="530" w:type="pct"/>
            <w:shd w:val="clear" w:color="auto" w:fill="auto"/>
          </w:tcPr>
          <w:p w:rsidR="00E26D83" w:rsidRPr="00815591" w:rsidRDefault="00E26D83" w:rsidP="00815591">
            <w:pPr>
              <w:spacing w:line="360" w:lineRule="auto"/>
              <w:jc w:val="both"/>
              <w:rPr>
                <w:color w:val="000000"/>
                <w:szCs w:val="28"/>
              </w:rPr>
            </w:pPr>
            <w:r w:rsidRPr="00815591">
              <w:rPr>
                <w:color w:val="000000"/>
                <w:szCs w:val="28"/>
              </w:rPr>
              <w:t>%</w:t>
            </w:r>
          </w:p>
        </w:tc>
        <w:tc>
          <w:tcPr>
            <w:tcW w:w="524" w:type="pct"/>
            <w:shd w:val="clear" w:color="auto" w:fill="auto"/>
          </w:tcPr>
          <w:p w:rsidR="00E26D83" w:rsidRPr="00815591" w:rsidRDefault="00472F50" w:rsidP="00815591">
            <w:pPr>
              <w:spacing w:line="360" w:lineRule="auto"/>
              <w:jc w:val="both"/>
              <w:rPr>
                <w:color w:val="000000"/>
                <w:szCs w:val="28"/>
              </w:rPr>
            </w:pPr>
            <w:r w:rsidRPr="00815591">
              <w:rPr>
                <w:color w:val="000000"/>
                <w:szCs w:val="28"/>
              </w:rPr>
              <w:t>чел.</w:t>
            </w:r>
          </w:p>
        </w:tc>
        <w:tc>
          <w:tcPr>
            <w:tcW w:w="530" w:type="pct"/>
            <w:shd w:val="clear" w:color="auto" w:fill="auto"/>
          </w:tcPr>
          <w:p w:rsidR="00E26D83" w:rsidRPr="00815591" w:rsidRDefault="00E26D83" w:rsidP="00815591">
            <w:pPr>
              <w:spacing w:line="360" w:lineRule="auto"/>
              <w:jc w:val="both"/>
              <w:rPr>
                <w:color w:val="000000"/>
                <w:szCs w:val="28"/>
              </w:rPr>
            </w:pPr>
            <w:r w:rsidRPr="00815591">
              <w:rPr>
                <w:color w:val="000000"/>
                <w:szCs w:val="28"/>
              </w:rPr>
              <w:t>%</w:t>
            </w:r>
          </w:p>
        </w:tc>
      </w:tr>
      <w:tr w:rsidR="00E26D83" w:rsidRPr="00815591" w:rsidTr="00815591">
        <w:trPr>
          <w:cantSplit/>
          <w:jc w:val="center"/>
        </w:trPr>
        <w:tc>
          <w:tcPr>
            <w:tcW w:w="787" w:type="pct"/>
            <w:shd w:val="clear" w:color="auto" w:fill="auto"/>
          </w:tcPr>
          <w:p w:rsidR="006C5873" w:rsidRPr="00815591" w:rsidRDefault="006C5873" w:rsidP="00815591">
            <w:pPr>
              <w:spacing w:line="360" w:lineRule="auto"/>
              <w:jc w:val="both"/>
              <w:rPr>
                <w:color w:val="000000"/>
                <w:szCs w:val="28"/>
              </w:rPr>
            </w:pPr>
            <w:r w:rsidRPr="00815591">
              <w:rPr>
                <w:color w:val="000000"/>
                <w:szCs w:val="28"/>
              </w:rPr>
              <w:t>Высокий</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13</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27</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10</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21</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3</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6</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8</w:t>
            </w:r>
          </w:p>
        </w:tc>
      </w:tr>
      <w:tr w:rsidR="00E26D83" w:rsidRPr="00815591" w:rsidTr="00815591">
        <w:trPr>
          <w:cantSplit/>
          <w:jc w:val="center"/>
        </w:trPr>
        <w:tc>
          <w:tcPr>
            <w:tcW w:w="787" w:type="pct"/>
            <w:shd w:val="clear" w:color="auto" w:fill="auto"/>
          </w:tcPr>
          <w:p w:rsidR="006C5873" w:rsidRPr="00815591" w:rsidRDefault="006C5873" w:rsidP="00815591">
            <w:pPr>
              <w:spacing w:line="360" w:lineRule="auto"/>
              <w:jc w:val="both"/>
              <w:rPr>
                <w:color w:val="000000"/>
                <w:szCs w:val="28"/>
              </w:rPr>
            </w:pPr>
            <w:r w:rsidRPr="00815591">
              <w:rPr>
                <w:color w:val="000000"/>
                <w:szCs w:val="28"/>
              </w:rPr>
              <w:t>Средний</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21</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44</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29</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60</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40</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84</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22</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46</w:t>
            </w:r>
          </w:p>
        </w:tc>
      </w:tr>
      <w:tr w:rsidR="00E26D83" w:rsidRPr="00815591" w:rsidTr="00815591">
        <w:trPr>
          <w:cantSplit/>
          <w:jc w:val="center"/>
        </w:trPr>
        <w:tc>
          <w:tcPr>
            <w:tcW w:w="787" w:type="pct"/>
            <w:shd w:val="clear" w:color="auto" w:fill="auto"/>
          </w:tcPr>
          <w:p w:rsidR="006C5873" w:rsidRPr="00815591" w:rsidRDefault="006C5873" w:rsidP="00815591">
            <w:pPr>
              <w:spacing w:line="360" w:lineRule="auto"/>
              <w:jc w:val="both"/>
              <w:rPr>
                <w:color w:val="000000"/>
                <w:szCs w:val="28"/>
              </w:rPr>
            </w:pPr>
            <w:r w:rsidRPr="00815591">
              <w:rPr>
                <w:color w:val="000000"/>
                <w:szCs w:val="28"/>
              </w:rPr>
              <w:t>Низкий</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14</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29</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9</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19</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5</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10</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22</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46</w:t>
            </w:r>
          </w:p>
        </w:tc>
      </w:tr>
      <w:tr w:rsidR="00E26D83" w:rsidRPr="00815591" w:rsidTr="00815591">
        <w:trPr>
          <w:cantSplit/>
          <w:jc w:val="center"/>
        </w:trPr>
        <w:tc>
          <w:tcPr>
            <w:tcW w:w="787" w:type="pct"/>
            <w:shd w:val="clear" w:color="auto" w:fill="auto"/>
          </w:tcPr>
          <w:p w:rsidR="006C5873" w:rsidRPr="00815591" w:rsidRDefault="006C5873" w:rsidP="00815591">
            <w:pPr>
              <w:spacing w:line="360" w:lineRule="auto"/>
              <w:jc w:val="both"/>
              <w:rPr>
                <w:color w:val="000000"/>
                <w:szCs w:val="28"/>
              </w:rPr>
            </w:pPr>
            <w:r w:rsidRPr="00815591">
              <w:rPr>
                <w:color w:val="000000"/>
                <w:szCs w:val="28"/>
              </w:rPr>
              <w:t>Итого:</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48</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100</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48</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100</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48</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100</w:t>
            </w:r>
          </w:p>
        </w:tc>
        <w:tc>
          <w:tcPr>
            <w:tcW w:w="524"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48</w:t>
            </w:r>
          </w:p>
        </w:tc>
        <w:tc>
          <w:tcPr>
            <w:tcW w:w="530" w:type="pct"/>
            <w:shd w:val="clear" w:color="auto" w:fill="auto"/>
          </w:tcPr>
          <w:p w:rsidR="006C5873" w:rsidRPr="00815591" w:rsidRDefault="00E26D83" w:rsidP="00815591">
            <w:pPr>
              <w:spacing w:line="360" w:lineRule="auto"/>
              <w:jc w:val="both"/>
              <w:rPr>
                <w:color w:val="000000"/>
                <w:szCs w:val="28"/>
              </w:rPr>
            </w:pPr>
            <w:r w:rsidRPr="00815591">
              <w:rPr>
                <w:color w:val="000000"/>
                <w:szCs w:val="28"/>
              </w:rPr>
              <w:t>100</w:t>
            </w:r>
          </w:p>
        </w:tc>
      </w:tr>
    </w:tbl>
    <w:p w:rsidR="00E26D83" w:rsidRPr="00472F50" w:rsidRDefault="00114810" w:rsidP="00472F50">
      <w:pPr>
        <w:spacing w:line="360" w:lineRule="auto"/>
        <w:ind w:firstLine="709"/>
        <w:jc w:val="both"/>
        <w:rPr>
          <w:color w:val="000000"/>
          <w:sz w:val="28"/>
          <w:szCs w:val="28"/>
        </w:rPr>
      </w:pPr>
      <w:r>
        <w:rPr>
          <w:color w:val="000000"/>
          <w:sz w:val="28"/>
          <w:szCs w:val="28"/>
        </w:rPr>
        <w:br w:type="page"/>
      </w:r>
      <w:r w:rsidR="00891BD3" w:rsidRPr="00472F50">
        <w:rPr>
          <w:color w:val="000000"/>
          <w:sz w:val="28"/>
          <w:szCs w:val="28"/>
        </w:rPr>
        <w:t>Из таблицы 1 видно, что п</w:t>
      </w:r>
      <w:r w:rsidR="00EE4995" w:rsidRPr="00472F50">
        <w:rPr>
          <w:color w:val="000000"/>
          <w:sz w:val="28"/>
          <w:szCs w:val="28"/>
        </w:rPr>
        <w:t>оведенческая регуляция</w:t>
      </w:r>
      <w:r w:rsidR="00891BD3" w:rsidRPr="00472F50">
        <w:rPr>
          <w:color w:val="000000"/>
          <w:sz w:val="28"/>
          <w:szCs w:val="28"/>
        </w:rPr>
        <w:t xml:space="preserve"> (ПР) у 4</w:t>
      </w:r>
      <w:r w:rsidR="00472F50" w:rsidRPr="00472F50">
        <w:rPr>
          <w:color w:val="000000"/>
          <w:sz w:val="28"/>
          <w:szCs w:val="28"/>
        </w:rPr>
        <w:t>4</w:t>
      </w:r>
      <w:r w:rsidR="00472F50">
        <w:rPr>
          <w:color w:val="000000"/>
          <w:sz w:val="28"/>
          <w:szCs w:val="28"/>
        </w:rPr>
        <w:t>%</w:t>
      </w:r>
      <w:r w:rsidR="00891BD3" w:rsidRPr="00472F50">
        <w:rPr>
          <w:color w:val="000000"/>
          <w:sz w:val="28"/>
          <w:szCs w:val="28"/>
        </w:rPr>
        <w:t xml:space="preserve"> опрошенных находится</w:t>
      </w:r>
      <w:r w:rsidR="00EE4995" w:rsidRPr="00472F50">
        <w:rPr>
          <w:color w:val="000000"/>
          <w:sz w:val="28"/>
          <w:szCs w:val="28"/>
        </w:rPr>
        <w:t xml:space="preserve"> на среднем уровне</w:t>
      </w:r>
      <w:r w:rsidR="00891BD3" w:rsidRPr="00472F50">
        <w:rPr>
          <w:color w:val="000000"/>
          <w:sz w:val="28"/>
          <w:szCs w:val="28"/>
        </w:rPr>
        <w:t>, что свидетельствует о</w:t>
      </w:r>
      <w:r w:rsidR="00EE4995" w:rsidRPr="00472F50">
        <w:rPr>
          <w:color w:val="000000"/>
          <w:sz w:val="28"/>
          <w:szCs w:val="28"/>
        </w:rPr>
        <w:t xml:space="preserve"> </w:t>
      </w:r>
      <w:r w:rsidR="00891BD3" w:rsidRPr="00472F50">
        <w:rPr>
          <w:color w:val="000000"/>
          <w:sz w:val="28"/>
          <w:szCs w:val="28"/>
        </w:rPr>
        <w:t>неустойчивости,</w:t>
      </w:r>
      <w:r w:rsidR="00EE4995" w:rsidRPr="00472F50">
        <w:rPr>
          <w:color w:val="000000"/>
          <w:sz w:val="28"/>
          <w:szCs w:val="28"/>
        </w:rPr>
        <w:t xml:space="preserve"> </w:t>
      </w:r>
      <w:r w:rsidR="00891BD3" w:rsidRPr="00472F50">
        <w:rPr>
          <w:color w:val="000000"/>
          <w:sz w:val="28"/>
          <w:szCs w:val="28"/>
        </w:rPr>
        <w:t xml:space="preserve">как </w:t>
      </w:r>
      <w:r w:rsidR="00EE4995" w:rsidRPr="00472F50">
        <w:rPr>
          <w:color w:val="000000"/>
          <w:sz w:val="28"/>
          <w:szCs w:val="28"/>
        </w:rPr>
        <w:t>самооценк</w:t>
      </w:r>
      <w:r w:rsidR="00891BD3" w:rsidRPr="00472F50">
        <w:rPr>
          <w:color w:val="000000"/>
          <w:sz w:val="28"/>
          <w:szCs w:val="28"/>
        </w:rPr>
        <w:t>и муниципальных служащих</w:t>
      </w:r>
      <w:r w:rsidR="00EE4995" w:rsidRPr="00472F50">
        <w:rPr>
          <w:color w:val="000000"/>
          <w:sz w:val="28"/>
          <w:szCs w:val="28"/>
        </w:rPr>
        <w:t>,</w:t>
      </w:r>
      <w:r w:rsidR="00891BD3" w:rsidRPr="00472F50">
        <w:rPr>
          <w:color w:val="000000"/>
          <w:sz w:val="28"/>
          <w:szCs w:val="28"/>
        </w:rPr>
        <w:t xml:space="preserve"> так и</w:t>
      </w:r>
      <w:r w:rsidR="00EE4995" w:rsidRPr="00472F50">
        <w:rPr>
          <w:color w:val="000000"/>
          <w:sz w:val="28"/>
          <w:szCs w:val="28"/>
        </w:rPr>
        <w:t xml:space="preserve"> адекватно</w:t>
      </w:r>
      <w:r w:rsidR="00891BD3" w:rsidRPr="00472F50">
        <w:rPr>
          <w:color w:val="000000"/>
          <w:sz w:val="28"/>
          <w:szCs w:val="28"/>
        </w:rPr>
        <w:t>го</w:t>
      </w:r>
      <w:r w:rsidR="00EE4995" w:rsidRPr="00472F50">
        <w:rPr>
          <w:color w:val="000000"/>
          <w:sz w:val="28"/>
          <w:szCs w:val="28"/>
        </w:rPr>
        <w:t xml:space="preserve"> воспри</w:t>
      </w:r>
      <w:r w:rsidR="00891BD3" w:rsidRPr="00472F50">
        <w:rPr>
          <w:color w:val="000000"/>
          <w:sz w:val="28"/>
          <w:szCs w:val="28"/>
        </w:rPr>
        <w:t>ятия</w:t>
      </w:r>
      <w:r w:rsidR="00EE4995" w:rsidRPr="00472F50">
        <w:rPr>
          <w:color w:val="000000"/>
          <w:sz w:val="28"/>
          <w:szCs w:val="28"/>
        </w:rPr>
        <w:t xml:space="preserve"> действительности.</w:t>
      </w:r>
    </w:p>
    <w:p w:rsidR="00EE4995" w:rsidRPr="00472F50" w:rsidRDefault="00EE4995" w:rsidP="00472F50">
      <w:pPr>
        <w:spacing w:line="360" w:lineRule="auto"/>
        <w:ind w:firstLine="709"/>
        <w:jc w:val="both"/>
        <w:rPr>
          <w:color w:val="000000"/>
          <w:sz w:val="28"/>
          <w:szCs w:val="28"/>
        </w:rPr>
      </w:pPr>
      <w:r w:rsidRPr="00472F50">
        <w:rPr>
          <w:color w:val="000000"/>
          <w:sz w:val="28"/>
          <w:szCs w:val="28"/>
        </w:rPr>
        <w:t xml:space="preserve">Коммуникативный потенциал </w:t>
      </w:r>
      <w:r w:rsidR="00891BD3" w:rsidRPr="00472F50">
        <w:rPr>
          <w:color w:val="000000"/>
          <w:sz w:val="28"/>
          <w:szCs w:val="28"/>
        </w:rPr>
        <w:t xml:space="preserve">(КП) испытуемых находится в целом </w:t>
      </w:r>
      <w:r w:rsidRPr="00472F50">
        <w:rPr>
          <w:color w:val="000000"/>
          <w:sz w:val="28"/>
          <w:szCs w:val="28"/>
        </w:rPr>
        <w:t>на среднем уровне</w:t>
      </w:r>
      <w:r w:rsidR="00891BD3" w:rsidRPr="00472F50">
        <w:rPr>
          <w:color w:val="000000"/>
          <w:sz w:val="28"/>
          <w:szCs w:val="28"/>
        </w:rPr>
        <w:t xml:space="preserve">, что составило </w:t>
      </w:r>
      <w:r w:rsidRPr="00472F50">
        <w:rPr>
          <w:color w:val="000000"/>
          <w:sz w:val="28"/>
          <w:szCs w:val="28"/>
        </w:rPr>
        <w:t>6</w:t>
      </w:r>
      <w:r w:rsidR="00472F50" w:rsidRPr="00472F50">
        <w:rPr>
          <w:color w:val="000000"/>
          <w:sz w:val="28"/>
          <w:szCs w:val="28"/>
        </w:rPr>
        <w:t>0</w:t>
      </w:r>
      <w:r w:rsidR="00472F50">
        <w:rPr>
          <w:color w:val="000000"/>
          <w:sz w:val="28"/>
          <w:szCs w:val="28"/>
        </w:rPr>
        <w:t>%</w:t>
      </w:r>
      <w:r w:rsidR="00891BD3" w:rsidRPr="00472F50">
        <w:rPr>
          <w:color w:val="000000"/>
          <w:sz w:val="28"/>
          <w:szCs w:val="28"/>
        </w:rPr>
        <w:t xml:space="preserve"> опрошенных. Данные показатели</w:t>
      </w:r>
      <w:r w:rsidRPr="00472F50">
        <w:rPr>
          <w:color w:val="000000"/>
          <w:sz w:val="28"/>
          <w:szCs w:val="28"/>
        </w:rPr>
        <w:t xml:space="preserve"> </w:t>
      </w:r>
      <w:r w:rsidR="00891BD3" w:rsidRPr="00472F50">
        <w:rPr>
          <w:color w:val="000000"/>
          <w:sz w:val="28"/>
          <w:szCs w:val="28"/>
        </w:rPr>
        <w:t xml:space="preserve">указывают </w:t>
      </w:r>
      <w:r w:rsidRPr="00472F50">
        <w:rPr>
          <w:color w:val="000000"/>
          <w:sz w:val="28"/>
          <w:szCs w:val="28"/>
        </w:rPr>
        <w:t>на средн</w:t>
      </w:r>
      <w:r w:rsidR="00891BD3" w:rsidRPr="00472F50">
        <w:rPr>
          <w:color w:val="000000"/>
          <w:sz w:val="28"/>
          <w:szCs w:val="28"/>
        </w:rPr>
        <w:t>ий</w:t>
      </w:r>
      <w:r w:rsidRPr="00472F50">
        <w:rPr>
          <w:color w:val="000000"/>
          <w:sz w:val="28"/>
          <w:szCs w:val="28"/>
        </w:rPr>
        <w:t xml:space="preserve"> уров</w:t>
      </w:r>
      <w:r w:rsidR="00891BD3" w:rsidRPr="00472F50">
        <w:rPr>
          <w:color w:val="000000"/>
          <w:sz w:val="28"/>
          <w:szCs w:val="28"/>
        </w:rPr>
        <w:t>ень умения служащих выстраивать желаемые межличностные</w:t>
      </w:r>
      <w:r w:rsidRPr="00472F50">
        <w:rPr>
          <w:color w:val="000000"/>
          <w:sz w:val="28"/>
          <w:szCs w:val="28"/>
        </w:rPr>
        <w:t xml:space="preserve"> контак</w:t>
      </w:r>
      <w:r w:rsidR="00891BD3" w:rsidRPr="00472F50">
        <w:rPr>
          <w:color w:val="000000"/>
          <w:sz w:val="28"/>
          <w:szCs w:val="28"/>
        </w:rPr>
        <w:t>ты</w:t>
      </w:r>
      <w:r w:rsidRPr="00472F50">
        <w:rPr>
          <w:color w:val="000000"/>
          <w:sz w:val="28"/>
          <w:szCs w:val="28"/>
        </w:rPr>
        <w:t xml:space="preserve"> с окружающими людьми</w:t>
      </w:r>
      <w:r w:rsidR="00891BD3" w:rsidRPr="00472F50">
        <w:rPr>
          <w:color w:val="000000"/>
          <w:sz w:val="28"/>
          <w:szCs w:val="28"/>
        </w:rPr>
        <w:t>, данный показатель</w:t>
      </w:r>
      <w:r w:rsidRPr="00472F50">
        <w:rPr>
          <w:color w:val="000000"/>
          <w:sz w:val="28"/>
          <w:szCs w:val="28"/>
        </w:rPr>
        <w:t xml:space="preserve"> зависит</w:t>
      </w:r>
      <w:r w:rsidR="00891BD3" w:rsidRPr="00472F50">
        <w:rPr>
          <w:color w:val="000000"/>
          <w:sz w:val="28"/>
          <w:szCs w:val="28"/>
        </w:rPr>
        <w:t xml:space="preserve"> скорее</w:t>
      </w:r>
      <w:r w:rsidRPr="00472F50">
        <w:rPr>
          <w:color w:val="000000"/>
          <w:sz w:val="28"/>
          <w:szCs w:val="28"/>
        </w:rPr>
        <w:t xml:space="preserve"> от внешних условий и ситуации в целом</w:t>
      </w:r>
      <w:r w:rsidR="00891BD3" w:rsidRPr="00472F50">
        <w:rPr>
          <w:color w:val="000000"/>
          <w:sz w:val="28"/>
          <w:szCs w:val="28"/>
        </w:rPr>
        <w:t>, чем от усилий и навыков самого индивида</w:t>
      </w:r>
      <w:r w:rsidRPr="00472F50">
        <w:rPr>
          <w:color w:val="000000"/>
          <w:sz w:val="28"/>
          <w:szCs w:val="28"/>
        </w:rPr>
        <w:t>.</w:t>
      </w:r>
    </w:p>
    <w:p w:rsidR="00EE4995" w:rsidRPr="00472F50" w:rsidRDefault="00EE4995" w:rsidP="00472F50">
      <w:pPr>
        <w:spacing w:line="360" w:lineRule="auto"/>
        <w:ind w:firstLine="709"/>
        <w:jc w:val="both"/>
        <w:rPr>
          <w:color w:val="000000"/>
          <w:sz w:val="28"/>
          <w:szCs w:val="28"/>
        </w:rPr>
      </w:pPr>
      <w:r w:rsidRPr="00472F50">
        <w:rPr>
          <w:color w:val="000000"/>
          <w:sz w:val="28"/>
          <w:szCs w:val="28"/>
        </w:rPr>
        <w:t xml:space="preserve">Моральная нормативность </w:t>
      </w:r>
      <w:r w:rsidR="00891BD3" w:rsidRPr="00472F50">
        <w:rPr>
          <w:color w:val="000000"/>
          <w:sz w:val="28"/>
          <w:szCs w:val="28"/>
        </w:rPr>
        <w:t>(МН) находится также у большинства испытуемых (8</w:t>
      </w:r>
      <w:r w:rsidR="00472F50" w:rsidRPr="00472F50">
        <w:rPr>
          <w:color w:val="000000"/>
          <w:sz w:val="28"/>
          <w:szCs w:val="28"/>
        </w:rPr>
        <w:t>4</w:t>
      </w:r>
      <w:r w:rsidR="00472F50">
        <w:rPr>
          <w:color w:val="000000"/>
          <w:sz w:val="28"/>
          <w:szCs w:val="28"/>
        </w:rPr>
        <w:t>%</w:t>
      </w:r>
      <w:r w:rsidR="00891BD3" w:rsidRPr="00472F50">
        <w:rPr>
          <w:color w:val="000000"/>
          <w:sz w:val="28"/>
          <w:szCs w:val="28"/>
        </w:rPr>
        <w:t xml:space="preserve">) на </w:t>
      </w:r>
      <w:r w:rsidRPr="00472F50">
        <w:rPr>
          <w:color w:val="000000"/>
          <w:sz w:val="28"/>
          <w:szCs w:val="28"/>
        </w:rPr>
        <w:t>средн</w:t>
      </w:r>
      <w:r w:rsidR="00891BD3" w:rsidRPr="00472F50">
        <w:rPr>
          <w:color w:val="000000"/>
          <w:sz w:val="28"/>
          <w:szCs w:val="28"/>
        </w:rPr>
        <w:t>ем</w:t>
      </w:r>
      <w:r w:rsidRPr="00472F50">
        <w:rPr>
          <w:color w:val="000000"/>
          <w:sz w:val="28"/>
          <w:szCs w:val="28"/>
        </w:rPr>
        <w:t xml:space="preserve"> уров</w:t>
      </w:r>
      <w:r w:rsidR="00891BD3" w:rsidRPr="00472F50">
        <w:rPr>
          <w:color w:val="000000"/>
          <w:sz w:val="28"/>
          <w:szCs w:val="28"/>
        </w:rPr>
        <w:t>не. Данный показатель определяет</w:t>
      </w:r>
      <w:r w:rsidRPr="00472F50">
        <w:rPr>
          <w:color w:val="000000"/>
          <w:sz w:val="28"/>
          <w:szCs w:val="28"/>
        </w:rPr>
        <w:t xml:space="preserve"> уровень социализации </w:t>
      </w:r>
      <w:r w:rsidR="00891BD3" w:rsidRPr="00472F50">
        <w:rPr>
          <w:color w:val="000000"/>
          <w:sz w:val="28"/>
          <w:szCs w:val="28"/>
        </w:rPr>
        <w:t xml:space="preserve">опрошенных муниципальных служащих как </w:t>
      </w:r>
      <w:r w:rsidRPr="00472F50">
        <w:rPr>
          <w:color w:val="000000"/>
          <w:sz w:val="28"/>
          <w:szCs w:val="28"/>
        </w:rPr>
        <w:t xml:space="preserve">средний, </w:t>
      </w:r>
      <w:r w:rsidR="00891BD3" w:rsidRPr="00472F50">
        <w:rPr>
          <w:color w:val="000000"/>
          <w:sz w:val="28"/>
          <w:szCs w:val="28"/>
        </w:rPr>
        <w:t xml:space="preserve">где </w:t>
      </w:r>
      <w:r w:rsidRPr="00472F50">
        <w:rPr>
          <w:color w:val="000000"/>
          <w:sz w:val="28"/>
          <w:szCs w:val="28"/>
        </w:rPr>
        <w:t xml:space="preserve">адекватность оценки своей роли в коллективе зависит </w:t>
      </w:r>
      <w:r w:rsidR="00891BD3" w:rsidRPr="00472F50">
        <w:rPr>
          <w:color w:val="000000"/>
          <w:sz w:val="28"/>
          <w:szCs w:val="28"/>
        </w:rPr>
        <w:t>также от</w:t>
      </w:r>
      <w:r w:rsidRPr="00472F50">
        <w:rPr>
          <w:color w:val="000000"/>
          <w:sz w:val="28"/>
          <w:szCs w:val="28"/>
        </w:rPr>
        <w:t xml:space="preserve"> внешних обстоятельств</w:t>
      </w:r>
      <w:r w:rsidR="00891BD3" w:rsidRPr="00472F50">
        <w:rPr>
          <w:color w:val="000000"/>
          <w:sz w:val="28"/>
          <w:szCs w:val="28"/>
        </w:rPr>
        <w:t xml:space="preserve"> и условий социального окружения, чем от усилий самой личности.</w:t>
      </w:r>
    </w:p>
    <w:p w:rsidR="00EE4995" w:rsidRPr="00472F50" w:rsidRDefault="00891BD3" w:rsidP="00472F50">
      <w:pPr>
        <w:spacing w:line="360" w:lineRule="auto"/>
        <w:ind w:firstLine="709"/>
        <w:jc w:val="both"/>
        <w:rPr>
          <w:color w:val="000000"/>
          <w:sz w:val="28"/>
          <w:szCs w:val="28"/>
        </w:rPr>
      </w:pPr>
      <w:r w:rsidRPr="00472F50">
        <w:rPr>
          <w:color w:val="000000"/>
          <w:sz w:val="28"/>
          <w:szCs w:val="28"/>
        </w:rPr>
        <w:t>Подытоживающей и наиболее значимой характеристикой данной методики является л</w:t>
      </w:r>
      <w:r w:rsidR="00EE4995" w:rsidRPr="00472F50">
        <w:rPr>
          <w:color w:val="000000"/>
          <w:sz w:val="28"/>
          <w:szCs w:val="28"/>
        </w:rPr>
        <w:t>ичностный адаптационный потенциал</w:t>
      </w:r>
      <w:r w:rsidRPr="00472F50">
        <w:rPr>
          <w:color w:val="000000"/>
          <w:sz w:val="28"/>
          <w:szCs w:val="28"/>
        </w:rPr>
        <w:t xml:space="preserve"> индивида</w:t>
      </w:r>
      <w:r w:rsidR="000323BF" w:rsidRPr="00472F50">
        <w:rPr>
          <w:color w:val="000000"/>
          <w:sz w:val="28"/>
          <w:szCs w:val="28"/>
        </w:rPr>
        <w:t xml:space="preserve"> (ЛАП)</w:t>
      </w:r>
      <w:r w:rsidRPr="00472F50">
        <w:rPr>
          <w:color w:val="000000"/>
          <w:sz w:val="28"/>
          <w:szCs w:val="28"/>
        </w:rPr>
        <w:t>. Показатели по данной шкале распределились неоднозначно: одинаковую значимость имеют как средний, так и низкий уровни ее выраженности.</w:t>
      </w:r>
    </w:p>
    <w:p w:rsidR="00EE4995" w:rsidRPr="00472F50" w:rsidRDefault="00472F50" w:rsidP="00472F50">
      <w:pPr>
        <w:spacing w:line="360" w:lineRule="auto"/>
        <w:ind w:firstLine="709"/>
        <w:jc w:val="both"/>
        <w:rPr>
          <w:color w:val="000000"/>
          <w:sz w:val="28"/>
          <w:szCs w:val="28"/>
        </w:rPr>
      </w:pPr>
      <w:r>
        <w:rPr>
          <w:color w:val="000000"/>
          <w:sz w:val="28"/>
          <w:szCs w:val="28"/>
        </w:rPr>
        <w:t>– </w:t>
      </w:r>
      <w:r w:rsidR="000323BF" w:rsidRPr="00472F50">
        <w:rPr>
          <w:color w:val="000000"/>
          <w:sz w:val="28"/>
          <w:szCs w:val="28"/>
        </w:rPr>
        <w:t>С</w:t>
      </w:r>
      <w:r w:rsidR="00EE4995" w:rsidRPr="00472F50">
        <w:rPr>
          <w:color w:val="000000"/>
          <w:sz w:val="28"/>
          <w:szCs w:val="28"/>
        </w:rPr>
        <w:t>редн</w:t>
      </w:r>
      <w:r w:rsidR="000323BF" w:rsidRPr="00472F50">
        <w:rPr>
          <w:color w:val="000000"/>
          <w:sz w:val="28"/>
          <w:szCs w:val="28"/>
        </w:rPr>
        <w:t>ий</w:t>
      </w:r>
      <w:r w:rsidR="00EE4995" w:rsidRPr="00472F50">
        <w:rPr>
          <w:color w:val="000000"/>
          <w:sz w:val="28"/>
          <w:szCs w:val="28"/>
        </w:rPr>
        <w:t xml:space="preserve"> уров</w:t>
      </w:r>
      <w:r w:rsidR="000323BF" w:rsidRPr="00472F50">
        <w:rPr>
          <w:color w:val="000000"/>
          <w:sz w:val="28"/>
          <w:szCs w:val="28"/>
        </w:rPr>
        <w:t>ень личностного адаптационного потенциала можно наблюдать у</w:t>
      </w:r>
      <w:r w:rsidR="00EE4995" w:rsidRPr="00472F50">
        <w:rPr>
          <w:color w:val="000000"/>
          <w:sz w:val="28"/>
          <w:szCs w:val="28"/>
        </w:rPr>
        <w:t xml:space="preserve"> 4</w:t>
      </w:r>
      <w:r w:rsidRPr="00472F50">
        <w:rPr>
          <w:color w:val="000000"/>
          <w:sz w:val="28"/>
          <w:szCs w:val="28"/>
        </w:rPr>
        <w:t>6</w:t>
      </w:r>
      <w:r>
        <w:rPr>
          <w:color w:val="000000"/>
          <w:sz w:val="28"/>
          <w:szCs w:val="28"/>
        </w:rPr>
        <w:t>%</w:t>
      </w:r>
      <w:r w:rsidR="000323BF" w:rsidRPr="00472F50">
        <w:rPr>
          <w:color w:val="000000"/>
          <w:sz w:val="28"/>
          <w:szCs w:val="28"/>
        </w:rPr>
        <w:t xml:space="preserve"> опрошенных.</w:t>
      </w:r>
      <w:r w:rsidRPr="00472F50">
        <w:rPr>
          <w:color w:val="000000"/>
          <w:sz w:val="28"/>
          <w:szCs w:val="28"/>
        </w:rPr>
        <w:t xml:space="preserve"> </w:t>
      </w:r>
      <w:r w:rsidR="000323BF" w:rsidRPr="00472F50">
        <w:rPr>
          <w:color w:val="000000"/>
          <w:sz w:val="28"/>
          <w:szCs w:val="28"/>
        </w:rPr>
        <w:t xml:space="preserve">Данные показатели свидетельствуют о наличие </w:t>
      </w:r>
      <w:r w:rsidR="00EE4995" w:rsidRPr="00472F50">
        <w:rPr>
          <w:color w:val="000000"/>
          <w:sz w:val="28"/>
          <w:szCs w:val="28"/>
        </w:rPr>
        <w:t>удовлетворительн</w:t>
      </w:r>
      <w:r w:rsidR="000323BF" w:rsidRPr="00472F50">
        <w:rPr>
          <w:color w:val="000000"/>
          <w:sz w:val="28"/>
          <w:szCs w:val="28"/>
        </w:rPr>
        <w:t>ой профессиональной</w:t>
      </w:r>
      <w:r w:rsidR="00EE4995" w:rsidRPr="00472F50">
        <w:rPr>
          <w:color w:val="000000"/>
          <w:sz w:val="28"/>
          <w:szCs w:val="28"/>
        </w:rPr>
        <w:t xml:space="preserve"> адаптаци</w:t>
      </w:r>
      <w:r w:rsidR="000323BF" w:rsidRPr="00472F50">
        <w:rPr>
          <w:color w:val="000000"/>
          <w:sz w:val="28"/>
          <w:szCs w:val="28"/>
        </w:rPr>
        <w:t>и служащих</w:t>
      </w:r>
      <w:r w:rsidR="00EE4995" w:rsidRPr="00472F50">
        <w:rPr>
          <w:color w:val="000000"/>
          <w:sz w:val="28"/>
          <w:szCs w:val="28"/>
        </w:rPr>
        <w:t xml:space="preserve">. </w:t>
      </w:r>
      <w:r w:rsidR="000323BF" w:rsidRPr="00472F50">
        <w:rPr>
          <w:color w:val="000000"/>
          <w:sz w:val="28"/>
          <w:szCs w:val="28"/>
        </w:rPr>
        <w:t>Где у</w:t>
      </w:r>
      <w:r w:rsidR="00EE4995" w:rsidRPr="00472F50">
        <w:rPr>
          <w:color w:val="000000"/>
          <w:sz w:val="28"/>
          <w:szCs w:val="28"/>
        </w:rPr>
        <w:t xml:space="preserve">спех адаптации зависит от условий внешней среды, в силу того, что характеристики особенностей служащих проявляются при смене деятельности. </w:t>
      </w:r>
      <w:r w:rsidR="000323BF" w:rsidRPr="00472F50">
        <w:rPr>
          <w:color w:val="000000"/>
          <w:sz w:val="28"/>
          <w:szCs w:val="28"/>
        </w:rPr>
        <w:t>Такая характеристика, как правило, отмечается у л</w:t>
      </w:r>
      <w:r w:rsidR="00EE4995" w:rsidRPr="00472F50">
        <w:rPr>
          <w:color w:val="000000"/>
          <w:sz w:val="28"/>
          <w:szCs w:val="28"/>
        </w:rPr>
        <w:t>иц с невысокой эмоциональной устойчивостью</w:t>
      </w:r>
      <w:r w:rsidR="000323BF" w:rsidRPr="00472F50">
        <w:rPr>
          <w:color w:val="000000"/>
          <w:sz w:val="28"/>
          <w:szCs w:val="28"/>
        </w:rPr>
        <w:t>,</w:t>
      </w:r>
      <w:r w:rsidR="00EE4995" w:rsidRPr="00472F50">
        <w:rPr>
          <w:color w:val="000000"/>
          <w:sz w:val="28"/>
          <w:szCs w:val="28"/>
        </w:rPr>
        <w:t xml:space="preserve"> </w:t>
      </w:r>
      <w:r w:rsidR="000323BF" w:rsidRPr="00472F50">
        <w:rPr>
          <w:color w:val="000000"/>
          <w:sz w:val="28"/>
          <w:szCs w:val="28"/>
        </w:rPr>
        <w:t>п</w:t>
      </w:r>
      <w:r w:rsidR="00EE4995" w:rsidRPr="00472F50">
        <w:rPr>
          <w:color w:val="000000"/>
          <w:sz w:val="28"/>
          <w:szCs w:val="28"/>
        </w:rPr>
        <w:t xml:space="preserve">роцесс социализации </w:t>
      </w:r>
      <w:r w:rsidR="000323BF" w:rsidRPr="00472F50">
        <w:rPr>
          <w:color w:val="000000"/>
          <w:sz w:val="28"/>
          <w:szCs w:val="28"/>
        </w:rPr>
        <w:t xml:space="preserve">которой </w:t>
      </w:r>
      <w:r w:rsidR="00EE4995" w:rsidRPr="00472F50">
        <w:rPr>
          <w:color w:val="000000"/>
          <w:sz w:val="28"/>
          <w:szCs w:val="28"/>
        </w:rPr>
        <w:t>осложнен.</w:t>
      </w:r>
    </w:p>
    <w:p w:rsidR="00EE4995" w:rsidRPr="00472F50" w:rsidRDefault="00472F50" w:rsidP="00472F50">
      <w:pPr>
        <w:spacing w:line="360" w:lineRule="auto"/>
        <w:ind w:firstLine="709"/>
        <w:jc w:val="both"/>
        <w:rPr>
          <w:color w:val="000000"/>
          <w:sz w:val="28"/>
          <w:szCs w:val="28"/>
        </w:rPr>
      </w:pPr>
      <w:r>
        <w:rPr>
          <w:color w:val="000000"/>
          <w:sz w:val="28"/>
          <w:szCs w:val="28"/>
        </w:rPr>
        <w:t>– </w:t>
      </w:r>
      <w:r w:rsidR="000323BF" w:rsidRPr="00472F50">
        <w:rPr>
          <w:color w:val="000000"/>
          <w:sz w:val="28"/>
          <w:szCs w:val="28"/>
        </w:rPr>
        <w:t>Н</w:t>
      </w:r>
      <w:r w:rsidR="00EE4995" w:rsidRPr="00472F50">
        <w:rPr>
          <w:color w:val="000000"/>
          <w:sz w:val="28"/>
          <w:szCs w:val="28"/>
        </w:rPr>
        <w:t xml:space="preserve">изкий уровень </w:t>
      </w:r>
      <w:r w:rsidR="00411D03" w:rsidRPr="00472F50">
        <w:rPr>
          <w:color w:val="000000"/>
          <w:sz w:val="28"/>
          <w:szCs w:val="28"/>
        </w:rPr>
        <w:t xml:space="preserve">отмечается также у </w:t>
      </w:r>
      <w:r w:rsidR="00EE4995" w:rsidRPr="00472F50">
        <w:rPr>
          <w:color w:val="000000"/>
          <w:sz w:val="28"/>
          <w:szCs w:val="28"/>
        </w:rPr>
        <w:t>4</w:t>
      </w:r>
      <w:r w:rsidRPr="00472F50">
        <w:rPr>
          <w:color w:val="000000"/>
          <w:sz w:val="28"/>
          <w:szCs w:val="28"/>
        </w:rPr>
        <w:t>6</w:t>
      </w:r>
      <w:r>
        <w:rPr>
          <w:color w:val="000000"/>
          <w:sz w:val="28"/>
          <w:szCs w:val="28"/>
        </w:rPr>
        <w:t>%</w:t>
      </w:r>
      <w:r w:rsidR="00411D03" w:rsidRPr="00472F50">
        <w:rPr>
          <w:color w:val="000000"/>
          <w:sz w:val="28"/>
          <w:szCs w:val="28"/>
        </w:rPr>
        <w:t xml:space="preserve"> испытуемых. Характеристика данного уровня включает в себя</w:t>
      </w:r>
      <w:r w:rsidR="00EE4995" w:rsidRPr="00472F50">
        <w:rPr>
          <w:color w:val="000000"/>
          <w:sz w:val="28"/>
          <w:szCs w:val="28"/>
        </w:rPr>
        <w:t xml:space="preserve"> заниженн</w:t>
      </w:r>
      <w:r w:rsidR="00411D03" w:rsidRPr="00472F50">
        <w:rPr>
          <w:color w:val="000000"/>
          <w:sz w:val="28"/>
          <w:szCs w:val="28"/>
        </w:rPr>
        <w:t>ую</w:t>
      </w:r>
      <w:r w:rsidR="00EE4995" w:rsidRPr="00472F50">
        <w:rPr>
          <w:color w:val="000000"/>
          <w:sz w:val="28"/>
          <w:szCs w:val="28"/>
        </w:rPr>
        <w:t xml:space="preserve"> адапта</w:t>
      </w:r>
      <w:r w:rsidR="00411D03" w:rsidRPr="00472F50">
        <w:rPr>
          <w:color w:val="000000"/>
          <w:sz w:val="28"/>
          <w:szCs w:val="28"/>
        </w:rPr>
        <w:t>цию</w:t>
      </w:r>
      <w:r w:rsidR="00EE4995" w:rsidRPr="00472F50">
        <w:rPr>
          <w:color w:val="000000"/>
          <w:sz w:val="28"/>
          <w:szCs w:val="28"/>
        </w:rPr>
        <w:t xml:space="preserve">, </w:t>
      </w:r>
      <w:r w:rsidR="00411D03" w:rsidRPr="00472F50">
        <w:rPr>
          <w:color w:val="000000"/>
          <w:sz w:val="28"/>
          <w:szCs w:val="28"/>
        </w:rPr>
        <w:t>которая</w:t>
      </w:r>
      <w:r w:rsidR="00EE4995" w:rsidRPr="00472F50">
        <w:rPr>
          <w:color w:val="000000"/>
          <w:sz w:val="28"/>
          <w:szCs w:val="28"/>
        </w:rPr>
        <w:t xml:space="preserve"> протекает тяжело, </w:t>
      </w:r>
      <w:r w:rsidR="00411D03" w:rsidRPr="00472F50">
        <w:rPr>
          <w:color w:val="000000"/>
          <w:sz w:val="28"/>
          <w:szCs w:val="28"/>
        </w:rPr>
        <w:t xml:space="preserve">и отмечается в основном у лиц с </w:t>
      </w:r>
      <w:r w:rsidR="00EE4995" w:rsidRPr="00472F50">
        <w:rPr>
          <w:color w:val="000000"/>
          <w:sz w:val="28"/>
          <w:szCs w:val="28"/>
        </w:rPr>
        <w:t>низк</w:t>
      </w:r>
      <w:r w:rsidR="00411D03" w:rsidRPr="00472F50">
        <w:rPr>
          <w:color w:val="000000"/>
          <w:sz w:val="28"/>
          <w:szCs w:val="28"/>
        </w:rPr>
        <w:t>ой</w:t>
      </w:r>
      <w:r w:rsidR="00EE4995" w:rsidRPr="00472F50">
        <w:rPr>
          <w:color w:val="000000"/>
          <w:sz w:val="28"/>
          <w:szCs w:val="28"/>
        </w:rPr>
        <w:t xml:space="preserve"> нервно-психическ</w:t>
      </w:r>
      <w:r w:rsidR="00411D03" w:rsidRPr="00472F50">
        <w:rPr>
          <w:color w:val="000000"/>
          <w:sz w:val="28"/>
          <w:szCs w:val="28"/>
        </w:rPr>
        <w:t>ой</w:t>
      </w:r>
      <w:r w:rsidR="00EE4995" w:rsidRPr="00472F50">
        <w:rPr>
          <w:color w:val="000000"/>
          <w:sz w:val="28"/>
          <w:szCs w:val="28"/>
        </w:rPr>
        <w:t xml:space="preserve"> устойчивость</w:t>
      </w:r>
      <w:r w:rsidR="00411D03" w:rsidRPr="00472F50">
        <w:rPr>
          <w:color w:val="000000"/>
          <w:sz w:val="28"/>
          <w:szCs w:val="28"/>
        </w:rPr>
        <w:t>ю</w:t>
      </w:r>
      <w:r w:rsidR="00EE4995" w:rsidRPr="00472F50">
        <w:rPr>
          <w:color w:val="000000"/>
          <w:sz w:val="28"/>
          <w:szCs w:val="28"/>
        </w:rPr>
        <w:t xml:space="preserve">, </w:t>
      </w:r>
      <w:r w:rsidR="00411D03" w:rsidRPr="00472F50">
        <w:rPr>
          <w:color w:val="000000"/>
          <w:sz w:val="28"/>
          <w:szCs w:val="28"/>
        </w:rPr>
        <w:t xml:space="preserve">а также склонных к </w:t>
      </w:r>
      <w:r w:rsidR="00EE4995" w:rsidRPr="00472F50">
        <w:rPr>
          <w:color w:val="000000"/>
          <w:sz w:val="28"/>
          <w:szCs w:val="28"/>
        </w:rPr>
        <w:t>конфликт</w:t>
      </w:r>
      <w:r w:rsidR="00411D03" w:rsidRPr="00472F50">
        <w:rPr>
          <w:color w:val="000000"/>
          <w:sz w:val="28"/>
          <w:szCs w:val="28"/>
        </w:rPr>
        <w:t>ному поведению</w:t>
      </w:r>
      <w:r w:rsidR="00EE4995" w:rsidRPr="00472F50">
        <w:rPr>
          <w:color w:val="000000"/>
          <w:sz w:val="28"/>
          <w:szCs w:val="28"/>
        </w:rPr>
        <w:t>.</w:t>
      </w:r>
    </w:p>
    <w:p w:rsidR="00411D03" w:rsidRPr="00472F50" w:rsidRDefault="00411D03" w:rsidP="00472F50">
      <w:pPr>
        <w:spacing w:line="360" w:lineRule="auto"/>
        <w:ind w:firstLine="709"/>
        <w:jc w:val="both"/>
        <w:rPr>
          <w:color w:val="000000"/>
          <w:sz w:val="28"/>
          <w:szCs w:val="28"/>
        </w:rPr>
      </w:pPr>
      <w:r w:rsidRPr="00472F50">
        <w:rPr>
          <w:color w:val="000000"/>
          <w:sz w:val="28"/>
          <w:szCs w:val="28"/>
        </w:rPr>
        <w:t>Результаты</w:t>
      </w:r>
      <w:r w:rsidR="00392484" w:rsidRPr="00472F50">
        <w:rPr>
          <w:color w:val="000000"/>
          <w:sz w:val="28"/>
          <w:szCs w:val="28"/>
        </w:rPr>
        <w:t>,</w:t>
      </w:r>
      <w:r w:rsidRPr="00472F50">
        <w:rPr>
          <w:color w:val="000000"/>
          <w:sz w:val="28"/>
          <w:szCs w:val="28"/>
        </w:rPr>
        <w:t xml:space="preserve"> полученные в ходе проведения опросника «Адаптивность»</w:t>
      </w:r>
      <w:r w:rsidR="00392484" w:rsidRPr="00472F50">
        <w:rPr>
          <w:color w:val="000000"/>
          <w:sz w:val="28"/>
          <w:szCs w:val="28"/>
        </w:rPr>
        <w:t xml:space="preserve"> можно объяснить спецификой деятельности муниципальных служащих. Так средний уровень поведенческой регуляции может свидетельствовать о недостаточном умении муниципальных служащих противостоять профессиональной деформации и ежедневным стрессовым воздействиям. С другой стороны, это как раз подтверждает актуальность внедрения психологического сопровождения в муниципальные структуры города Самары.</w:t>
      </w:r>
    </w:p>
    <w:p w:rsidR="00392484" w:rsidRPr="00472F50" w:rsidRDefault="00392484" w:rsidP="00472F50">
      <w:pPr>
        <w:spacing w:line="360" w:lineRule="auto"/>
        <w:ind w:firstLine="709"/>
        <w:jc w:val="both"/>
        <w:rPr>
          <w:color w:val="000000"/>
          <w:sz w:val="28"/>
          <w:szCs w:val="28"/>
        </w:rPr>
      </w:pPr>
      <w:r w:rsidRPr="00472F50">
        <w:rPr>
          <w:color w:val="000000"/>
          <w:sz w:val="28"/>
          <w:szCs w:val="28"/>
        </w:rPr>
        <w:t>Средний уровень коммуникативного потенциала также подтверждает необходимость научения муниципальных служащих и развития в них коммуникативной пластичности. Наличие такого уровня КП может объясняться работой с огромным информационным потоком в ситуации постоянного общения. Ежедневное повторение данной ситуации приводит к стереотипному восприятию различных ситуаций и выработке ригидных установок и принципов в процессе коммуникации, мешающих развитию личности и противостоянию профессиональной деформации.</w:t>
      </w:r>
    </w:p>
    <w:p w:rsidR="00392484" w:rsidRPr="00472F50" w:rsidRDefault="00392484" w:rsidP="00472F50">
      <w:pPr>
        <w:spacing w:line="360" w:lineRule="auto"/>
        <w:ind w:firstLine="709"/>
        <w:jc w:val="both"/>
        <w:rPr>
          <w:color w:val="000000"/>
          <w:sz w:val="28"/>
          <w:szCs w:val="28"/>
        </w:rPr>
      </w:pPr>
      <w:r w:rsidRPr="00472F50">
        <w:rPr>
          <w:color w:val="000000"/>
          <w:sz w:val="28"/>
          <w:szCs w:val="28"/>
        </w:rPr>
        <w:t>Различные ярко</w:t>
      </w:r>
      <w:r w:rsidR="00A45681" w:rsidRPr="00472F50">
        <w:rPr>
          <w:color w:val="000000"/>
          <w:sz w:val="28"/>
          <w:szCs w:val="28"/>
        </w:rPr>
        <w:t xml:space="preserve"> </w:t>
      </w:r>
      <w:r w:rsidRPr="00472F50">
        <w:rPr>
          <w:color w:val="000000"/>
          <w:sz w:val="28"/>
          <w:szCs w:val="28"/>
        </w:rPr>
        <w:t xml:space="preserve">выраженные уровни личностного адаптационного потенциала </w:t>
      </w:r>
      <w:r w:rsidR="00A45681" w:rsidRPr="00472F50">
        <w:rPr>
          <w:color w:val="000000"/>
          <w:sz w:val="28"/>
          <w:szCs w:val="28"/>
        </w:rPr>
        <w:t>можно</w:t>
      </w:r>
      <w:r w:rsidRPr="00472F50">
        <w:rPr>
          <w:color w:val="000000"/>
          <w:sz w:val="28"/>
          <w:szCs w:val="28"/>
        </w:rPr>
        <w:t xml:space="preserve"> </w:t>
      </w:r>
      <w:r w:rsidR="00A45681" w:rsidRPr="00472F50">
        <w:rPr>
          <w:color w:val="000000"/>
          <w:sz w:val="28"/>
          <w:szCs w:val="28"/>
        </w:rPr>
        <w:t>объяснить</w:t>
      </w:r>
      <w:r w:rsidRPr="00472F50">
        <w:rPr>
          <w:color w:val="000000"/>
          <w:sz w:val="28"/>
          <w:szCs w:val="28"/>
        </w:rPr>
        <w:t xml:space="preserve"> наличием специфичных типов муниципальных служащих. </w:t>
      </w:r>
      <w:r w:rsidR="00A45681" w:rsidRPr="00472F50">
        <w:rPr>
          <w:color w:val="000000"/>
          <w:sz w:val="28"/>
          <w:szCs w:val="28"/>
        </w:rPr>
        <w:t>Выраженность составляющих ЛАП и их степень развития</w:t>
      </w:r>
      <w:r w:rsidRPr="00472F50">
        <w:rPr>
          <w:color w:val="000000"/>
          <w:sz w:val="28"/>
          <w:szCs w:val="28"/>
        </w:rPr>
        <w:t xml:space="preserve"> зависят от </w:t>
      </w:r>
      <w:r w:rsidR="00A45681" w:rsidRPr="00472F50">
        <w:rPr>
          <w:color w:val="000000"/>
          <w:sz w:val="28"/>
          <w:szCs w:val="28"/>
        </w:rPr>
        <w:t xml:space="preserve">индивидуальных особенностей </w:t>
      </w:r>
      <w:r w:rsidRPr="00472F50">
        <w:rPr>
          <w:color w:val="000000"/>
          <w:sz w:val="28"/>
          <w:szCs w:val="28"/>
        </w:rPr>
        <w:t xml:space="preserve">личности самого </w:t>
      </w:r>
      <w:r w:rsidR="00A45681" w:rsidRPr="00472F50">
        <w:rPr>
          <w:color w:val="000000"/>
          <w:sz w:val="28"/>
          <w:szCs w:val="28"/>
        </w:rPr>
        <w:t>служащего</w:t>
      </w:r>
      <w:r w:rsidRPr="00472F50">
        <w:rPr>
          <w:color w:val="000000"/>
          <w:sz w:val="28"/>
          <w:szCs w:val="28"/>
        </w:rPr>
        <w:t>.</w:t>
      </w:r>
    </w:p>
    <w:p w:rsidR="00004B8A" w:rsidRPr="00114810" w:rsidRDefault="00C507C5" w:rsidP="00472F50">
      <w:pPr>
        <w:spacing w:line="360" w:lineRule="auto"/>
        <w:ind w:firstLine="709"/>
        <w:jc w:val="both"/>
        <w:rPr>
          <w:color w:val="000000"/>
          <w:sz w:val="28"/>
          <w:szCs w:val="28"/>
        </w:rPr>
      </w:pPr>
      <w:r w:rsidRPr="00114810">
        <w:rPr>
          <w:color w:val="000000"/>
          <w:sz w:val="28"/>
          <w:szCs w:val="28"/>
        </w:rPr>
        <w:t>Анализ данных полученных в ходе проведения Ми</w:t>
      </w:r>
      <w:r w:rsidR="00BC6868" w:rsidRPr="00114810">
        <w:rPr>
          <w:color w:val="000000"/>
          <w:sz w:val="28"/>
          <w:szCs w:val="28"/>
        </w:rPr>
        <w:t>н</w:t>
      </w:r>
      <w:r w:rsidRPr="00114810">
        <w:rPr>
          <w:color w:val="000000"/>
          <w:sz w:val="28"/>
          <w:szCs w:val="28"/>
        </w:rPr>
        <w:t>несотинск</w:t>
      </w:r>
      <w:r w:rsidR="00A45681" w:rsidRPr="00114810">
        <w:rPr>
          <w:color w:val="000000"/>
          <w:sz w:val="28"/>
          <w:szCs w:val="28"/>
        </w:rPr>
        <w:t>ого</w:t>
      </w:r>
      <w:r w:rsidRPr="00114810">
        <w:rPr>
          <w:color w:val="000000"/>
          <w:sz w:val="28"/>
          <w:szCs w:val="28"/>
        </w:rPr>
        <w:t xml:space="preserve"> многофакторн</w:t>
      </w:r>
      <w:r w:rsidR="00A45681" w:rsidRPr="00114810">
        <w:rPr>
          <w:color w:val="000000"/>
          <w:sz w:val="28"/>
          <w:szCs w:val="28"/>
        </w:rPr>
        <w:t xml:space="preserve">ого </w:t>
      </w:r>
      <w:r w:rsidRPr="00114810">
        <w:rPr>
          <w:color w:val="000000"/>
          <w:sz w:val="28"/>
          <w:szCs w:val="28"/>
        </w:rPr>
        <w:t>личностн</w:t>
      </w:r>
      <w:r w:rsidR="00BC6868" w:rsidRPr="00114810">
        <w:rPr>
          <w:color w:val="000000"/>
          <w:sz w:val="28"/>
          <w:szCs w:val="28"/>
        </w:rPr>
        <w:t>ого</w:t>
      </w:r>
      <w:r w:rsidRPr="00114810">
        <w:rPr>
          <w:color w:val="000000"/>
          <w:sz w:val="28"/>
          <w:szCs w:val="28"/>
        </w:rPr>
        <w:t xml:space="preserve"> опросник</w:t>
      </w:r>
      <w:r w:rsidR="00BC6868" w:rsidRPr="00114810">
        <w:rPr>
          <w:color w:val="000000"/>
          <w:sz w:val="28"/>
          <w:szCs w:val="28"/>
        </w:rPr>
        <w:t>а</w:t>
      </w:r>
      <w:r w:rsidRPr="00114810">
        <w:rPr>
          <w:color w:val="000000"/>
          <w:sz w:val="28"/>
          <w:szCs w:val="28"/>
        </w:rPr>
        <w:t>.</w:t>
      </w:r>
    </w:p>
    <w:p w:rsidR="00D3268C" w:rsidRPr="00472F50" w:rsidRDefault="00D3268C" w:rsidP="00472F50">
      <w:pPr>
        <w:spacing w:line="360" w:lineRule="auto"/>
        <w:ind w:firstLine="709"/>
        <w:jc w:val="both"/>
        <w:rPr>
          <w:color w:val="000000"/>
          <w:sz w:val="28"/>
          <w:szCs w:val="28"/>
        </w:rPr>
      </w:pPr>
      <w:r w:rsidRPr="00472F50">
        <w:rPr>
          <w:color w:val="000000"/>
          <w:sz w:val="28"/>
          <w:szCs w:val="28"/>
        </w:rPr>
        <w:t xml:space="preserve">Общие показатели по шкалам многофакторного личностного опросника позволяют вычислить средние значения (см. </w:t>
      </w:r>
      <w:r w:rsidR="00472F50" w:rsidRPr="00472F50">
        <w:rPr>
          <w:color w:val="000000"/>
          <w:sz w:val="28"/>
          <w:szCs w:val="28"/>
        </w:rPr>
        <w:t>прил.</w:t>
      </w:r>
      <w:r w:rsidR="00472F50">
        <w:rPr>
          <w:color w:val="000000"/>
          <w:sz w:val="28"/>
          <w:szCs w:val="28"/>
        </w:rPr>
        <w:t xml:space="preserve"> </w:t>
      </w:r>
      <w:r w:rsidR="00472F50" w:rsidRPr="00472F50">
        <w:rPr>
          <w:color w:val="000000"/>
          <w:sz w:val="28"/>
          <w:szCs w:val="28"/>
        </w:rPr>
        <w:t>3</w:t>
      </w:r>
      <w:r w:rsidRPr="00472F50">
        <w:rPr>
          <w:color w:val="000000"/>
          <w:sz w:val="28"/>
          <w:szCs w:val="28"/>
        </w:rPr>
        <w:t>).</w:t>
      </w:r>
    </w:p>
    <w:p w:rsidR="00C507C5" w:rsidRPr="00472F50" w:rsidRDefault="00C507C5" w:rsidP="00472F50">
      <w:pPr>
        <w:spacing w:line="360" w:lineRule="auto"/>
        <w:ind w:firstLine="709"/>
        <w:jc w:val="both"/>
        <w:rPr>
          <w:color w:val="000000"/>
          <w:sz w:val="28"/>
          <w:szCs w:val="28"/>
        </w:rPr>
      </w:pPr>
      <w:r w:rsidRPr="00472F50">
        <w:rPr>
          <w:color w:val="000000"/>
          <w:sz w:val="28"/>
          <w:szCs w:val="28"/>
        </w:rPr>
        <w:t xml:space="preserve">По результатам </w:t>
      </w:r>
      <w:r w:rsidR="00BC6868" w:rsidRPr="00472F50">
        <w:rPr>
          <w:color w:val="000000"/>
          <w:sz w:val="28"/>
          <w:szCs w:val="28"/>
        </w:rPr>
        <w:t xml:space="preserve">данной </w:t>
      </w:r>
      <w:r w:rsidRPr="00472F50">
        <w:rPr>
          <w:color w:val="000000"/>
          <w:sz w:val="28"/>
          <w:szCs w:val="28"/>
        </w:rPr>
        <w:t>методики м</w:t>
      </w:r>
      <w:r w:rsidR="00BC6868" w:rsidRPr="00472F50">
        <w:rPr>
          <w:color w:val="000000"/>
          <w:sz w:val="28"/>
          <w:szCs w:val="28"/>
        </w:rPr>
        <w:t xml:space="preserve">ы получили среднестатистические женский и мужской </w:t>
      </w:r>
      <w:r w:rsidRPr="00472F50">
        <w:rPr>
          <w:color w:val="000000"/>
          <w:sz w:val="28"/>
          <w:szCs w:val="28"/>
        </w:rPr>
        <w:t>профил</w:t>
      </w:r>
      <w:r w:rsidR="00BC6868" w:rsidRPr="00472F50">
        <w:rPr>
          <w:color w:val="000000"/>
          <w:sz w:val="28"/>
          <w:szCs w:val="28"/>
        </w:rPr>
        <w:t>и</w:t>
      </w:r>
      <w:r w:rsidRPr="00472F50">
        <w:rPr>
          <w:color w:val="000000"/>
          <w:sz w:val="28"/>
          <w:szCs w:val="28"/>
        </w:rPr>
        <w:t xml:space="preserve"> муниципального служащего</w:t>
      </w:r>
      <w:r w:rsidR="00BC6868" w:rsidRPr="00472F50">
        <w:rPr>
          <w:color w:val="000000"/>
          <w:sz w:val="28"/>
          <w:szCs w:val="28"/>
        </w:rPr>
        <w:t>. Результаты по каждому профилю были закодированы с помощью</w:t>
      </w:r>
      <w:r w:rsidR="00E7384B" w:rsidRPr="00472F50">
        <w:rPr>
          <w:color w:val="000000"/>
          <w:sz w:val="28"/>
          <w:szCs w:val="28"/>
        </w:rPr>
        <w:t xml:space="preserve"> мето</w:t>
      </w:r>
      <w:r w:rsidR="009C78F3" w:rsidRPr="00472F50">
        <w:rPr>
          <w:color w:val="000000"/>
          <w:sz w:val="28"/>
          <w:szCs w:val="28"/>
        </w:rPr>
        <w:t>да Уэлша Г</w:t>
      </w:r>
      <w:r w:rsidR="00D3268C" w:rsidRPr="00472F50">
        <w:rPr>
          <w:color w:val="000000"/>
          <w:sz w:val="28"/>
          <w:szCs w:val="28"/>
        </w:rPr>
        <w:t>.</w:t>
      </w:r>
      <w:r w:rsidR="00472F50" w:rsidRPr="00472F50">
        <w:rPr>
          <w:color w:val="000000"/>
          <w:sz w:val="28"/>
          <w:szCs w:val="28"/>
        </w:rPr>
        <w:t xml:space="preserve"> </w:t>
      </w:r>
      <w:r w:rsidR="009C78F3" w:rsidRPr="00472F50">
        <w:rPr>
          <w:color w:val="000000"/>
          <w:sz w:val="28"/>
          <w:szCs w:val="28"/>
        </w:rPr>
        <w:t>По каждому из профилей</w:t>
      </w:r>
      <w:r w:rsidR="00D3268C" w:rsidRPr="00472F50">
        <w:rPr>
          <w:color w:val="000000"/>
          <w:sz w:val="28"/>
          <w:szCs w:val="28"/>
        </w:rPr>
        <w:t>,</w:t>
      </w:r>
      <w:r w:rsidR="009C78F3" w:rsidRPr="00472F50">
        <w:rPr>
          <w:color w:val="000000"/>
          <w:sz w:val="28"/>
          <w:szCs w:val="28"/>
        </w:rPr>
        <w:t xml:space="preserve"> была составлена социально-психологическая характеристика.</w:t>
      </w:r>
    </w:p>
    <w:p w:rsidR="00D3268C" w:rsidRPr="00472F50" w:rsidRDefault="00C507C5" w:rsidP="00472F50">
      <w:pPr>
        <w:spacing w:line="360" w:lineRule="auto"/>
        <w:ind w:firstLine="709"/>
        <w:jc w:val="both"/>
        <w:rPr>
          <w:color w:val="000000"/>
          <w:sz w:val="28"/>
          <w:szCs w:val="28"/>
        </w:rPr>
      </w:pPr>
      <w:r w:rsidRPr="00114810">
        <w:rPr>
          <w:color w:val="000000"/>
          <w:sz w:val="28"/>
          <w:szCs w:val="28"/>
        </w:rPr>
        <w:t>Мужской профиль</w:t>
      </w:r>
      <w:r w:rsidR="009C78F3" w:rsidRPr="00472F50">
        <w:rPr>
          <w:color w:val="000000"/>
          <w:sz w:val="28"/>
          <w:szCs w:val="28"/>
        </w:rPr>
        <w:t xml:space="preserve"> </w:t>
      </w:r>
      <w:r w:rsidRPr="00472F50">
        <w:rPr>
          <w:color w:val="000000"/>
          <w:sz w:val="28"/>
          <w:szCs w:val="28"/>
        </w:rPr>
        <w:t>имеет следующее кодирование:</w:t>
      </w:r>
    </w:p>
    <w:p w:rsidR="00C507C5" w:rsidRPr="00114810" w:rsidRDefault="00C507C5" w:rsidP="00472F50">
      <w:pPr>
        <w:spacing w:line="360" w:lineRule="auto"/>
        <w:ind w:firstLine="709"/>
        <w:jc w:val="both"/>
        <w:rPr>
          <w:color w:val="000000"/>
          <w:sz w:val="28"/>
          <w:szCs w:val="28"/>
        </w:rPr>
      </w:pPr>
      <w:r w:rsidRPr="00114810">
        <w:rPr>
          <w:color w:val="000000"/>
          <w:sz w:val="28"/>
          <w:szCs w:val="28"/>
        </w:rPr>
        <w:t>-61/48239570</w:t>
      </w:r>
    </w:p>
    <w:p w:rsidR="00E7384B" w:rsidRPr="00472F50" w:rsidRDefault="00E7384B" w:rsidP="00472F50">
      <w:pPr>
        <w:spacing w:line="360" w:lineRule="auto"/>
        <w:ind w:firstLine="709"/>
        <w:jc w:val="both"/>
        <w:rPr>
          <w:color w:val="000000"/>
          <w:sz w:val="28"/>
          <w:szCs w:val="28"/>
        </w:rPr>
      </w:pPr>
      <w:r w:rsidRPr="00472F50">
        <w:rPr>
          <w:color w:val="000000"/>
          <w:sz w:val="28"/>
          <w:szCs w:val="28"/>
        </w:rPr>
        <w:t>Доминирующие шкалы ригидности (6) и сверхконтроля (1) в сочетании с занижением по шкале социальных контактов (0) обуславливают следующую характеристику:</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Жизненная позиция</w:t>
      </w:r>
      <w:r w:rsidR="00E7384B" w:rsidRPr="00472F50">
        <w:rPr>
          <w:color w:val="000000"/>
          <w:sz w:val="28"/>
          <w:szCs w:val="28"/>
        </w:rPr>
        <w:t xml:space="preserve"> характеризуется</w:t>
      </w:r>
      <w:r w:rsidR="006B5EAE" w:rsidRPr="00472F50">
        <w:rPr>
          <w:color w:val="000000"/>
          <w:sz w:val="28"/>
          <w:szCs w:val="28"/>
        </w:rPr>
        <w:t xml:space="preserve"> накопление</w:t>
      </w:r>
      <w:r w:rsidR="00E7384B" w:rsidRPr="00472F50">
        <w:rPr>
          <w:color w:val="000000"/>
          <w:sz w:val="28"/>
          <w:szCs w:val="28"/>
        </w:rPr>
        <w:t>м</w:t>
      </w:r>
      <w:r w:rsidR="006B5EAE" w:rsidRPr="00472F50">
        <w:rPr>
          <w:color w:val="000000"/>
          <w:sz w:val="28"/>
          <w:szCs w:val="28"/>
        </w:rPr>
        <w:t xml:space="preserve"> активности, которая проявляется позже</w:t>
      </w:r>
      <w:r w:rsidR="00E7384B" w:rsidRPr="00472F50">
        <w:rPr>
          <w:color w:val="000000"/>
          <w:sz w:val="28"/>
          <w:szCs w:val="28"/>
        </w:rPr>
        <w:t>, но</w:t>
      </w:r>
      <w:r w:rsidR="006B5EAE" w:rsidRPr="00472F50">
        <w:rPr>
          <w:color w:val="000000"/>
          <w:sz w:val="28"/>
          <w:szCs w:val="28"/>
        </w:rPr>
        <w:t xml:space="preserve"> без демонстративных черт</w:t>
      </w:r>
      <w:r w:rsidR="00E7384B" w:rsidRPr="00472F50">
        <w:rPr>
          <w:color w:val="000000"/>
          <w:sz w:val="28"/>
          <w:szCs w:val="28"/>
        </w:rPr>
        <w:t xml:space="preserve">. Поведение обусловлено мотивацией </w:t>
      </w:r>
      <w:r w:rsidR="006B5EAE" w:rsidRPr="00472F50">
        <w:rPr>
          <w:color w:val="000000"/>
          <w:sz w:val="28"/>
          <w:szCs w:val="28"/>
        </w:rPr>
        <w:t xml:space="preserve">на соответствие общепринятым </w:t>
      </w:r>
      <w:r w:rsidR="00E7384B" w:rsidRPr="00472F50">
        <w:rPr>
          <w:color w:val="000000"/>
          <w:sz w:val="28"/>
          <w:szCs w:val="28"/>
        </w:rPr>
        <w:t xml:space="preserve">социальным </w:t>
      </w:r>
      <w:r w:rsidR="006B5EAE" w:rsidRPr="00472F50">
        <w:rPr>
          <w:color w:val="000000"/>
          <w:sz w:val="28"/>
          <w:szCs w:val="28"/>
        </w:rPr>
        <w:t>нормам</w:t>
      </w:r>
      <w:r w:rsidR="00E7384B" w:rsidRPr="00472F50">
        <w:rPr>
          <w:color w:val="000000"/>
          <w:sz w:val="28"/>
          <w:szCs w:val="28"/>
        </w:rPr>
        <w:t xml:space="preserve"> и принципам.</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Эмоциональный фон</w:t>
      </w:r>
      <w:r w:rsidR="00E7384B" w:rsidRPr="00472F50">
        <w:rPr>
          <w:color w:val="000000"/>
          <w:sz w:val="28"/>
          <w:szCs w:val="28"/>
        </w:rPr>
        <w:t xml:space="preserve"> характеризуется</w:t>
      </w:r>
      <w:r w:rsidR="006B5EAE" w:rsidRPr="00472F50">
        <w:rPr>
          <w:color w:val="000000"/>
          <w:sz w:val="28"/>
          <w:szCs w:val="28"/>
        </w:rPr>
        <w:t xml:space="preserve"> скупость</w:t>
      </w:r>
      <w:r w:rsidR="00E7384B" w:rsidRPr="00472F50">
        <w:rPr>
          <w:color w:val="000000"/>
          <w:sz w:val="28"/>
          <w:szCs w:val="28"/>
        </w:rPr>
        <w:t>ю</w:t>
      </w:r>
      <w:r w:rsidR="006B5EAE" w:rsidRPr="00472F50">
        <w:rPr>
          <w:color w:val="000000"/>
          <w:sz w:val="28"/>
          <w:szCs w:val="28"/>
        </w:rPr>
        <w:t xml:space="preserve"> эмоционального реагирования, осторожность</w:t>
      </w:r>
      <w:r w:rsidR="00E7384B" w:rsidRPr="00472F50">
        <w:rPr>
          <w:color w:val="000000"/>
          <w:sz w:val="28"/>
          <w:szCs w:val="28"/>
        </w:rPr>
        <w:t>ю</w:t>
      </w:r>
      <w:r w:rsidR="006B5EAE" w:rsidRPr="00472F50">
        <w:rPr>
          <w:color w:val="000000"/>
          <w:sz w:val="28"/>
          <w:szCs w:val="28"/>
        </w:rPr>
        <w:t xml:space="preserve">, </w:t>
      </w:r>
      <w:r w:rsidR="00E7384B" w:rsidRPr="00472F50">
        <w:rPr>
          <w:color w:val="000000"/>
          <w:sz w:val="28"/>
          <w:szCs w:val="28"/>
        </w:rPr>
        <w:t xml:space="preserve">а также </w:t>
      </w:r>
      <w:r w:rsidR="006B5EAE" w:rsidRPr="00472F50">
        <w:rPr>
          <w:color w:val="000000"/>
          <w:sz w:val="28"/>
          <w:szCs w:val="28"/>
        </w:rPr>
        <w:t>противоречивость</w:t>
      </w:r>
      <w:r w:rsidR="00E7384B" w:rsidRPr="00472F50">
        <w:rPr>
          <w:color w:val="000000"/>
          <w:sz w:val="28"/>
          <w:szCs w:val="28"/>
        </w:rPr>
        <w:t>ю</w:t>
      </w:r>
      <w:r w:rsidR="006B5EAE" w:rsidRPr="00472F50">
        <w:rPr>
          <w:color w:val="000000"/>
          <w:sz w:val="28"/>
          <w:szCs w:val="28"/>
        </w:rPr>
        <w:t xml:space="preserve"> в проявлении </w:t>
      </w:r>
      <w:r w:rsidR="00E7384B" w:rsidRPr="00472F50">
        <w:rPr>
          <w:color w:val="000000"/>
          <w:sz w:val="28"/>
          <w:szCs w:val="28"/>
        </w:rPr>
        <w:t xml:space="preserve">негативных </w:t>
      </w:r>
      <w:r w:rsidR="006B5EAE" w:rsidRPr="00472F50">
        <w:rPr>
          <w:color w:val="000000"/>
          <w:sz w:val="28"/>
          <w:szCs w:val="28"/>
        </w:rPr>
        <w:t>эмоций (</w:t>
      </w:r>
      <w:r w:rsidR="00E7384B" w:rsidRPr="00472F50">
        <w:rPr>
          <w:color w:val="000000"/>
          <w:sz w:val="28"/>
          <w:szCs w:val="28"/>
        </w:rPr>
        <w:t xml:space="preserve">демонстрация </w:t>
      </w:r>
      <w:r w:rsidR="006B5EAE" w:rsidRPr="00472F50">
        <w:rPr>
          <w:color w:val="000000"/>
          <w:sz w:val="28"/>
          <w:szCs w:val="28"/>
        </w:rPr>
        <w:t>внешне</w:t>
      </w:r>
      <w:r w:rsidR="00E7384B" w:rsidRPr="00472F50">
        <w:rPr>
          <w:color w:val="000000"/>
          <w:sz w:val="28"/>
          <w:szCs w:val="28"/>
        </w:rPr>
        <w:t>й</w:t>
      </w:r>
      <w:r w:rsidR="006B5EAE" w:rsidRPr="00472F50">
        <w:rPr>
          <w:color w:val="000000"/>
          <w:sz w:val="28"/>
          <w:szCs w:val="28"/>
        </w:rPr>
        <w:t xml:space="preserve"> холодност</w:t>
      </w:r>
      <w:r w:rsidR="00E7384B" w:rsidRPr="00472F50">
        <w:rPr>
          <w:color w:val="000000"/>
          <w:sz w:val="28"/>
          <w:szCs w:val="28"/>
        </w:rPr>
        <w:t>и</w:t>
      </w:r>
      <w:r w:rsidR="006B5EAE" w:rsidRPr="00472F50">
        <w:rPr>
          <w:color w:val="000000"/>
          <w:sz w:val="28"/>
          <w:szCs w:val="28"/>
        </w:rPr>
        <w:t xml:space="preserve"> противоречит внутреннему конфликту, раздражимости)</w:t>
      </w:r>
      <w:r w:rsidR="00E7384B" w:rsidRPr="00472F50">
        <w:rPr>
          <w:color w:val="000000"/>
          <w:sz w:val="28"/>
          <w:szCs w:val="28"/>
        </w:rPr>
        <w:t>. Таким образом</w:t>
      </w:r>
      <w:r w:rsidR="00114810">
        <w:rPr>
          <w:color w:val="000000"/>
          <w:sz w:val="28"/>
          <w:szCs w:val="28"/>
        </w:rPr>
        <w:t>,</w:t>
      </w:r>
      <w:r w:rsidR="00E7384B" w:rsidRPr="00472F50">
        <w:rPr>
          <w:color w:val="000000"/>
          <w:sz w:val="28"/>
          <w:szCs w:val="28"/>
        </w:rPr>
        <w:t xml:space="preserve"> можно говорить о смешанном т</w:t>
      </w:r>
      <w:r w:rsidRPr="00472F50">
        <w:rPr>
          <w:color w:val="000000"/>
          <w:sz w:val="28"/>
          <w:szCs w:val="28"/>
        </w:rPr>
        <w:t>ип</w:t>
      </w:r>
      <w:r w:rsidR="00E7384B" w:rsidRPr="00472F50">
        <w:rPr>
          <w:color w:val="000000"/>
          <w:sz w:val="28"/>
          <w:szCs w:val="28"/>
        </w:rPr>
        <w:t>е</w:t>
      </w:r>
      <w:r w:rsidRPr="00472F50">
        <w:rPr>
          <w:color w:val="000000"/>
          <w:sz w:val="28"/>
          <w:szCs w:val="28"/>
        </w:rPr>
        <w:t xml:space="preserve"> реагирования</w:t>
      </w:r>
      <w:r w:rsidR="00E7384B" w:rsidRPr="00472F50">
        <w:rPr>
          <w:color w:val="000000"/>
          <w:sz w:val="28"/>
          <w:szCs w:val="28"/>
        </w:rPr>
        <w:t>.</w:t>
      </w:r>
    </w:p>
    <w:p w:rsidR="00414B16" w:rsidRPr="00472F50" w:rsidRDefault="00E7384B" w:rsidP="00472F50">
      <w:pPr>
        <w:spacing w:line="360" w:lineRule="auto"/>
        <w:ind w:firstLine="709"/>
        <w:jc w:val="both"/>
        <w:rPr>
          <w:color w:val="000000"/>
          <w:sz w:val="28"/>
          <w:szCs w:val="28"/>
        </w:rPr>
      </w:pPr>
      <w:r w:rsidRPr="00472F50">
        <w:rPr>
          <w:color w:val="000000"/>
          <w:sz w:val="28"/>
          <w:szCs w:val="28"/>
        </w:rPr>
        <w:t>В межличностном</w:t>
      </w:r>
      <w:r w:rsidR="00414B16" w:rsidRPr="00472F50">
        <w:rPr>
          <w:color w:val="000000"/>
          <w:sz w:val="28"/>
          <w:szCs w:val="28"/>
        </w:rPr>
        <w:t xml:space="preserve"> общени</w:t>
      </w:r>
      <w:r w:rsidRPr="00472F50">
        <w:rPr>
          <w:color w:val="000000"/>
          <w:sz w:val="28"/>
          <w:szCs w:val="28"/>
        </w:rPr>
        <w:t xml:space="preserve">и отмечается высокая </w:t>
      </w:r>
      <w:r w:rsidR="006B5EAE" w:rsidRPr="00472F50">
        <w:rPr>
          <w:color w:val="000000"/>
          <w:sz w:val="28"/>
          <w:szCs w:val="28"/>
        </w:rPr>
        <w:t>нравственность</w:t>
      </w:r>
      <w:r w:rsidRPr="00472F50">
        <w:rPr>
          <w:color w:val="000000"/>
          <w:sz w:val="28"/>
          <w:szCs w:val="28"/>
        </w:rPr>
        <w:t xml:space="preserve"> поведения. Соответствие догматическим принципам и ригидным установкам.</w:t>
      </w:r>
    </w:p>
    <w:p w:rsidR="00414B16" w:rsidRPr="00472F50" w:rsidRDefault="00E7384B" w:rsidP="00472F50">
      <w:pPr>
        <w:spacing w:line="360" w:lineRule="auto"/>
        <w:ind w:firstLine="709"/>
        <w:jc w:val="both"/>
        <w:rPr>
          <w:color w:val="000000"/>
          <w:sz w:val="28"/>
          <w:szCs w:val="28"/>
        </w:rPr>
      </w:pPr>
      <w:r w:rsidRPr="00472F50">
        <w:rPr>
          <w:color w:val="000000"/>
          <w:sz w:val="28"/>
          <w:szCs w:val="28"/>
        </w:rPr>
        <w:t>Спецификой р</w:t>
      </w:r>
      <w:r w:rsidR="00414B16" w:rsidRPr="00472F50">
        <w:rPr>
          <w:color w:val="000000"/>
          <w:sz w:val="28"/>
          <w:szCs w:val="28"/>
        </w:rPr>
        <w:t>еагировани</w:t>
      </w:r>
      <w:r w:rsidRPr="00472F50">
        <w:rPr>
          <w:color w:val="000000"/>
          <w:sz w:val="28"/>
          <w:szCs w:val="28"/>
        </w:rPr>
        <w:t>я</w:t>
      </w:r>
      <w:r w:rsidR="00414B16" w:rsidRPr="00472F50">
        <w:rPr>
          <w:color w:val="000000"/>
          <w:sz w:val="28"/>
          <w:szCs w:val="28"/>
        </w:rPr>
        <w:t xml:space="preserve"> на стресс</w:t>
      </w:r>
      <w:r w:rsidRPr="00472F50">
        <w:rPr>
          <w:color w:val="000000"/>
          <w:sz w:val="28"/>
          <w:szCs w:val="28"/>
        </w:rPr>
        <w:t>овую ситуацию является</w:t>
      </w:r>
      <w:r w:rsidR="006B5EAE" w:rsidRPr="00472F50">
        <w:rPr>
          <w:color w:val="000000"/>
          <w:sz w:val="28"/>
          <w:szCs w:val="28"/>
        </w:rPr>
        <w:t xml:space="preserve"> склонность к психосоматическим проявлениям</w:t>
      </w:r>
      <w:r w:rsidRPr="00472F50">
        <w:rPr>
          <w:color w:val="000000"/>
          <w:sz w:val="28"/>
          <w:szCs w:val="28"/>
        </w:rPr>
        <w:t xml:space="preserve"> и заболеваниям на почве тревожных переживаний. Наиболее доминирующими з</w:t>
      </w:r>
      <w:r w:rsidR="00414B16" w:rsidRPr="00472F50">
        <w:rPr>
          <w:color w:val="000000"/>
          <w:sz w:val="28"/>
          <w:szCs w:val="28"/>
        </w:rPr>
        <w:t>ащитны</w:t>
      </w:r>
      <w:r w:rsidR="000A3AE6" w:rsidRPr="00472F50">
        <w:rPr>
          <w:color w:val="000000"/>
          <w:sz w:val="28"/>
          <w:szCs w:val="28"/>
        </w:rPr>
        <w:t>ми</w:t>
      </w:r>
      <w:r w:rsidR="00414B16" w:rsidRPr="00472F50">
        <w:rPr>
          <w:color w:val="000000"/>
          <w:sz w:val="28"/>
          <w:szCs w:val="28"/>
        </w:rPr>
        <w:t xml:space="preserve"> механизм</w:t>
      </w:r>
      <w:r w:rsidR="000A3AE6" w:rsidRPr="00472F50">
        <w:rPr>
          <w:color w:val="000000"/>
          <w:sz w:val="28"/>
          <w:szCs w:val="28"/>
        </w:rPr>
        <w:t>ами являются</w:t>
      </w:r>
      <w:r w:rsidR="00414B16" w:rsidRPr="00472F50">
        <w:rPr>
          <w:color w:val="000000"/>
          <w:sz w:val="28"/>
          <w:szCs w:val="28"/>
        </w:rPr>
        <w:t>:</w:t>
      </w:r>
      <w:r w:rsidR="006B5EAE" w:rsidRPr="00472F50">
        <w:rPr>
          <w:color w:val="000000"/>
          <w:sz w:val="28"/>
          <w:szCs w:val="28"/>
        </w:rPr>
        <w:t xml:space="preserve"> </w:t>
      </w:r>
      <w:r w:rsidR="000A3AE6" w:rsidRPr="00472F50">
        <w:rPr>
          <w:color w:val="000000"/>
          <w:sz w:val="28"/>
          <w:szCs w:val="28"/>
        </w:rPr>
        <w:t>отсутствие</w:t>
      </w:r>
      <w:r w:rsidR="006B5EAE" w:rsidRPr="00472F50">
        <w:rPr>
          <w:color w:val="000000"/>
          <w:sz w:val="28"/>
          <w:szCs w:val="28"/>
        </w:rPr>
        <w:t xml:space="preserve"> </w:t>
      </w:r>
      <w:r w:rsidR="000A3AE6" w:rsidRPr="00472F50">
        <w:rPr>
          <w:color w:val="000000"/>
          <w:sz w:val="28"/>
          <w:szCs w:val="28"/>
        </w:rPr>
        <w:t xml:space="preserve">яркого </w:t>
      </w:r>
      <w:r w:rsidR="006B5EAE" w:rsidRPr="00472F50">
        <w:rPr>
          <w:color w:val="000000"/>
          <w:sz w:val="28"/>
          <w:szCs w:val="28"/>
        </w:rPr>
        <w:t>эмоци</w:t>
      </w:r>
      <w:r w:rsidR="000A3AE6" w:rsidRPr="00472F50">
        <w:rPr>
          <w:color w:val="000000"/>
          <w:sz w:val="28"/>
          <w:szCs w:val="28"/>
        </w:rPr>
        <w:t>онального реагирования</w:t>
      </w:r>
      <w:r w:rsidR="006B5EAE" w:rsidRPr="00472F50">
        <w:rPr>
          <w:color w:val="000000"/>
          <w:sz w:val="28"/>
          <w:szCs w:val="28"/>
        </w:rPr>
        <w:t>, внутриличностный конфликт, рациональность</w:t>
      </w:r>
      <w:r w:rsidR="000A3AE6" w:rsidRPr="00472F50">
        <w:rPr>
          <w:color w:val="000000"/>
          <w:sz w:val="28"/>
          <w:szCs w:val="28"/>
        </w:rPr>
        <w:t xml:space="preserve"> мышления и поведения.</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Самооценка</w:t>
      </w:r>
      <w:r w:rsidR="006B5EAE" w:rsidRPr="00472F50">
        <w:rPr>
          <w:color w:val="000000"/>
          <w:sz w:val="28"/>
          <w:szCs w:val="28"/>
        </w:rPr>
        <w:t xml:space="preserve"> умеренно заниженная</w:t>
      </w:r>
      <w:r w:rsidR="000A3AE6" w:rsidRPr="00472F50">
        <w:rPr>
          <w:color w:val="000000"/>
          <w:sz w:val="28"/>
          <w:szCs w:val="28"/>
        </w:rPr>
        <w:t>. Когнитивный стиль характеризуется наличием</w:t>
      </w:r>
      <w:r w:rsidR="006B5EAE" w:rsidRPr="00472F50">
        <w:rPr>
          <w:color w:val="000000"/>
          <w:sz w:val="28"/>
          <w:szCs w:val="28"/>
        </w:rPr>
        <w:t xml:space="preserve"> инертн</w:t>
      </w:r>
      <w:r w:rsidR="000A3AE6" w:rsidRPr="00472F50">
        <w:rPr>
          <w:color w:val="000000"/>
          <w:sz w:val="28"/>
          <w:szCs w:val="28"/>
        </w:rPr>
        <w:t>ого</w:t>
      </w:r>
      <w:r w:rsidR="006B5EAE" w:rsidRPr="00472F50">
        <w:rPr>
          <w:color w:val="000000"/>
          <w:sz w:val="28"/>
          <w:szCs w:val="28"/>
        </w:rPr>
        <w:t xml:space="preserve"> стил</w:t>
      </w:r>
      <w:r w:rsidR="000A3AE6" w:rsidRPr="00472F50">
        <w:rPr>
          <w:color w:val="000000"/>
          <w:sz w:val="28"/>
          <w:szCs w:val="28"/>
        </w:rPr>
        <w:t>я мышления, догматичного склада ума</w:t>
      </w:r>
      <w:r w:rsidR="006B5EAE" w:rsidRPr="00472F50">
        <w:rPr>
          <w:color w:val="000000"/>
          <w:sz w:val="28"/>
          <w:szCs w:val="28"/>
        </w:rPr>
        <w:t xml:space="preserve"> с опорой на существующую точку зрения.</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0A3AE6" w:rsidRPr="00472F50">
        <w:rPr>
          <w:color w:val="000000"/>
          <w:sz w:val="28"/>
          <w:szCs w:val="28"/>
        </w:rPr>
        <w:t xml:space="preserve"> профиля:</w:t>
      </w:r>
      <w:r w:rsidR="006B5EAE" w:rsidRPr="00472F50">
        <w:rPr>
          <w:color w:val="000000"/>
          <w:sz w:val="28"/>
          <w:szCs w:val="28"/>
        </w:rPr>
        <w:t xml:space="preserve"> конформность</w:t>
      </w:r>
      <w:r w:rsidR="000A3AE6" w:rsidRPr="00472F50">
        <w:rPr>
          <w:color w:val="000000"/>
          <w:sz w:val="28"/>
          <w:szCs w:val="28"/>
        </w:rPr>
        <w:t xml:space="preserve"> и ригидность поведения</w:t>
      </w:r>
      <w:r w:rsidR="006B5EAE" w:rsidRPr="00472F50">
        <w:rPr>
          <w:color w:val="000000"/>
          <w:sz w:val="28"/>
          <w:szCs w:val="28"/>
        </w:rPr>
        <w:t>, исполнительность, любовь к аккуратности, верность принципам, конкретность, раздражительность.</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Условия</w:t>
      </w:r>
      <w:r w:rsidR="000A3AE6" w:rsidRPr="00472F50">
        <w:rPr>
          <w:color w:val="000000"/>
          <w:sz w:val="28"/>
          <w:szCs w:val="28"/>
        </w:rPr>
        <w:t>ми</w:t>
      </w:r>
      <w:r w:rsidRPr="00472F50">
        <w:rPr>
          <w:color w:val="000000"/>
          <w:sz w:val="28"/>
          <w:szCs w:val="28"/>
        </w:rPr>
        <w:t xml:space="preserve"> оптимальной эффективности</w:t>
      </w:r>
      <w:r w:rsidR="000A3AE6" w:rsidRPr="00472F50">
        <w:rPr>
          <w:color w:val="000000"/>
          <w:sz w:val="28"/>
          <w:szCs w:val="28"/>
        </w:rPr>
        <w:t xml:space="preserve"> для данного типа служащего являются те виды деятельности, где требуется</w:t>
      </w:r>
      <w:r w:rsidR="006B5EAE" w:rsidRPr="00472F50">
        <w:rPr>
          <w:color w:val="000000"/>
          <w:sz w:val="28"/>
          <w:szCs w:val="28"/>
        </w:rPr>
        <w:t xml:space="preserve"> соблюдение высоконравственного образа жизни, </w:t>
      </w:r>
      <w:r w:rsidR="000A3AE6" w:rsidRPr="00472F50">
        <w:rPr>
          <w:color w:val="000000"/>
          <w:sz w:val="28"/>
          <w:szCs w:val="28"/>
        </w:rPr>
        <w:t xml:space="preserve">следование </w:t>
      </w:r>
      <w:r w:rsidR="006B5EAE" w:rsidRPr="00472F50">
        <w:rPr>
          <w:color w:val="000000"/>
          <w:sz w:val="28"/>
          <w:szCs w:val="28"/>
        </w:rPr>
        <w:t>догматическим нормам</w:t>
      </w:r>
      <w:r w:rsidR="000A3AE6" w:rsidRPr="00472F50">
        <w:rPr>
          <w:color w:val="000000"/>
          <w:sz w:val="28"/>
          <w:szCs w:val="28"/>
        </w:rPr>
        <w:t>, а также</w:t>
      </w:r>
      <w:r w:rsidR="006B5EAE" w:rsidRPr="00472F50">
        <w:rPr>
          <w:color w:val="000000"/>
          <w:sz w:val="28"/>
          <w:szCs w:val="28"/>
        </w:rPr>
        <w:t xml:space="preserve"> реализация догматического мышления.</w:t>
      </w:r>
    </w:p>
    <w:p w:rsidR="00414B16" w:rsidRPr="00472F50" w:rsidRDefault="000A3AE6" w:rsidP="00472F50">
      <w:pPr>
        <w:spacing w:line="360" w:lineRule="auto"/>
        <w:ind w:firstLine="709"/>
        <w:jc w:val="both"/>
        <w:rPr>
          <w:color w:val="000000"/>
          <w:sz w:val="28"/>
          <w:szCs w:val="28"/>
        </w:rPr>
      </w:pPr>
      <w:r w:rsidRPr="00472F50">
        <w:rPr>
          <w:color w:val="000000"/>
          <w:sz w:val="28"/>
          <w:szCs w:val="28"/>
        </w:rPr>
        <w:t>Наиболее подходящая п</w:t>
      </w:r>
      <w:r w:rsidR="00414B16" w:rsidRPr="00472F50">
        <w:rPr>
          <w:color w:val="000000"/>
          <w:sz w:val="28"/>
          <w:szCs w:val="28"/>
        </w:rPr>
        <w:t>рофессия</w:t>
      </w:r>
      <w:r w:rsidRPr="00472F50">
        <w:rPr>
          <w:color w:val="000000"/>
          <w:sz w:val="28"/>
          <w:szCs w:val="28"/>
        </w:rPr>
        <w:t xml:space="preserve"> для данного типа </w:t>
      </w:r>
      <w:r w:rsidR="00472F50">
        <w:rPr>
          <w:color w:val="000000"/>
          <w:sz w:val="28"/>
          <w:szCs w:val="28"/>
        </w:rPr>
        <w:t>–</w:t>
      </w:r>
      <w:r w:rsidR="00472F50" w:rsidRPr="00472F50">
        <w:rPr>
          <w:color w:val="000000"/>
          <w:sz w:val="28"/>
          <w:szCs w:val="28"/>
        </w:rPr>
        <w:t xml:space="preserve"> </w:t>
      </w:r>
      <w:r w:rsidR="006B5EAE" w:rsidRPr="00472F50">
        <w:rPr>
          <w:color w:val="000000"/>
          <w:sz w:val="28"/>
          <w:szCs w:val="28"/>
        </w:rPr>
        <w:t>чиновник</w:t>
      </w:r>
      <w:r w:rsidRPr="00472F50">
        <w:rPr>
          <w:color w:val="000000"/>
          <w:sz w:val="28"/>
          <w:szCs w:val="28"/>
        </w:rPr>
        <w:t>.</w:t>
      </w:r>
    </w:p>
    <w:p w:rsidR="00C507C5" w:rsidRPr="00472F50" w:rsidRDefault="00C507C5" w:rsidP="00472F50">
      <w:pPr>
        <w:spacing w:line="360" w:lineRule="auto"/>
        <w:ind w:firstLine="709"/>
        <w:jc w:val="both"/>
        <w:rPr>
          <w:b/>
          <w:color w:val="000000"/>
          <w:sz w:val="28"/>
          <w:szCs w:val="28"/>
        </w:rPr>
      </w:pPr>
      <w:r w:rsidRPr="00114810">
        <w:rPr>
          <w:color w:val="000000"/>
          <w:sz w:val="28"/>
          <w:szCs w:val="28"/>
        </w:rPr>
        <w:t>Женский профиль</w:t>
      </w:r>
      <w:r w:rsidRPr="00472F50">
        <w:rPr>
          <w:color w:val="000000"/>
          <w:sz w:val="28"/>
          <w:szCs w:val="28"/>
        </w:rPr>
        <w:t xml:space="preserve"> </w:t>
      </w:r>
      <w:r w:rsidR="009C78F3" w:rsidRPr="00472F50">
        <w:rPr>
          <w:color w:val="000000"/>
          <w:sz w:val="28"/>
          <w:szCs w:val="28"/>
        </w:rPr>
        <w:t xml:space="preserve">(см. </w:t>
      </w:r>
      <w:r w:rsidR="00472F50" w:rsidRPr="00472F50">
        <w:rPr>
          <w:color w:val="000000"/>
          <w:sz w:val="28"/>
          <w:szCs w:val="28"/>
        </w:rPr>
        <w:t>прил.</w:t>
      </w:r>
      <w:r w:rsidR="00472F50">
        <w:rPr>
          <w:color w:val="000000"/>
          <w:sz w:val="28"/>
          <w:szCs w:val="28"/>
        </w:rPr>
        <w:t xml:space="preserve"> </w:t>
      </w:r>
      <w:r w:rsidR="00472F50" w:rsidRPr="00472F50">
        <w:rPr>
          <w:color w:val="000000"/>
          <w:sz w:val="28"/>
          <w:szCs w:val="28"/>
        </w:rPr>
        <w:t>5</w:t>
      </w:r>
      <w:r w:rsidR="009C78F3" w:rsidRPr="00472F50">
        <w:rPr>
          <w:color w:val="000000"/>
          <w:sz w:val="28"/>
          <w:szCs w:val="28"/>
        </w:rPr>
        <w:t xml:space="preserve">) </w:t>
      </w:r>
      <w:r w:rsidR="000A3AE6" w:rsidRPr="00472F50">
        <w:rPr>
          <w:color w:val="000000"/>
          <w:sz w:val="28"/>
          <w:szCs w:val="28"/>
        </w:rPr>
        <w:t>несколько отличается от мужского</w:t>
      </w:r>
      <w:r w:rsidR="009C78F3" w:rsidRPr="00472F50">
        <w:rPr>
          <w:color w:val="000000"/>
          <w:sz w:val="28"/>
          <w:szCs w:val="28"/>
        </w:rPr>
        <w:t>,</w:t>
      </w:r>
      <w:r w:rsidR="000A3AE6" w:rsidRPr="00472F50">
        <w:rPr>
          <w:color w:val="000000"/>
          <w:sz w:val="28"/>
          <w:szCs w:val="28"/>
        </w:rPr>
        <w:t xml:space="preserve"> и </w:t>
      </w:r>
      <w:r w:rsidRPr="00472F50">
        <w:rPr>
          <w:color w:val="000000"/>
          <w:sz w:val="28"/>
          <w:szCs w:val="28"/>
        </w:rPr>
        <w:t>имеет следующее кодирова</w:t>
      </w:r>
      <w:r w:rsidR="000A3AE6" w:rsidRPr="00472F50">
        <w:rPr>
          <w:color w:val="000000"/>
          <w:sz w:val="28"/>
          <w:szCs w:val="28"/>
        </w:rPr>
        <w:t>ние</w:t>
      </w:r>
      <w:r w:rsidRPr="00472F50">
        <w:rPr>
          <w:color w:val="000000"/>
          <w:sz w:val="28"/>
          <w:szCs w:val="28"/>
        </w:rPr>
        <w:t>:</w:t>
      </w:r>
      <w:r w:rsidR="000A3AE6" w:rsidRPr="00472F50">
        <w:rPr>
          <w:color w:val="000000"/>
          <w:sz w:val="28"/>
          <w:szCs w:val="28"/>
        </w:rPr>
        <w:t xml:space="preserve"> </w:t>
      </w:r>
      <w:r w:rsidRPr="00114810">
        <w:rPr>
          <w:color w:val="000000"/>
          <w:sz w:val="28"/>
          <w:szCs w:val="28"/>
        </w:rPr>
        <w:t>-6859/142370</w:t>
      </w:r>
      <w:r w:rsidR="00114810">
        <w:rPr>
          <w:color w:val="000000"/>
          <w:sz w:val="28"/>
          <w:szCs w:val="28"/>
        </w:rPr>
        <w:t>.</w:t>
      </w:r>
    </w:p>
    <w:p w:rsidR="00C507C5" w:rsidRPr="00472F50" w:rsidRDefault="000A3AE6" w:rsidP="00472F50">
      <w:pPr>
        <w:spacing w:line="360" w:lineRule="auto"/>
        <w:ind w:firstLine="709"/>
        <w:jc w:val="both"/>
        <w:rPr>
          <w:color w:val="000000"/>
          <w:sz w:val="28"/>
          <w:szCs w:val="28"/>
        </w:rPr>
      </w:pPr>
      <w:r w:rsidRPr="00472F50">
        <w:rPr>
          <w:color w:val="000000"/>
          <w:sz w:val="28"/>
          <w:szCs w:val="28"/>
        </w:rPr>
        <w:t xml:space="preserve">Здесь также присутствует доминирование по шкале ригидности (6), но характеристика включает в себя специфические особенности </w:t>
      </w:r>
      <w:r w:rsidR="009C78F3" w:rsidRPr="00472F50">
        <w:rPr>
          <w:color w:val="000000"/>
          <w:sz w:val="28"/>
          <w:szCs w:val="28"/>
        </w:rPr>
        <w:t xml:space="preserve">по </w:t>
      </w:r>
      <w:r w:rsidRPr="00472F50">
        <w:rPr>
          <w:color w:val="000000"/>
          <w:sz w:val="28"/>
          <w:szCs w:val="28"/>
        </w:rPr>
        <w:t>шкал</w:t>
      </w:r>
      <w:r w:rsidR="009C78F3" w:rsidRPr="00472F50">
        <w:rPr>
          <w:color w:val="000000"/>
          <w:sz w:val="28"/>
          <w:szCs w:val="28"/>
        </w:rPr>
        <w:t>ам</w:t>
      </w:r>
      <w:r w:rsidRPr="00472F50">
        <w:rPr>
          <w:color w:val="000000"/>
          <w:sz w:val="28"/>
          <w:szCs w:val="28"/>
        </w:rPr>
        <w:t xml:space="preserve"> индивидуально</w:t>
      </w:r>
      <w:r w:rsidR="009C78F3" w:rsidRPr="00472F50">
        <w:rPr>
          <w:color w:val="000000"/>
          <w:sz w:val="28"/>
          <w:szCs w:val="28"/>
        </w:rPr>
        <w:t>сть</w:t>
      </w:r>
      <w:r w:rsidRPr="00472F50">
        <w:rPr>
          <w:color w:val="000000"/>
          <w:sz w:val="28"/>
          <w:szCs w:val="28"/>
        </w:rPr>
        <w:t xml:space="preserve"> (8), мужественност</w:t>
      </w:r>
      <w:r w:rsidR="009C78F3" w:rsidRPr="00472F50">
        <w:rPr>
          <w:color w:val="000000"/>
          <w:sz w:val="28"/>
          <w:szCs w:val="28"/>
        </w:rPr>
        <w:t>ь</w:t>
      </w:r>
      <w:r w:rsidR="00472F50">
        <w:rPr>
          <w:color w:val="000000"/>
          <w:sz w:val="28"/>
          <w:szCs w:val="28"/>
        </w:rPr>
        <w:t xml:space="preserve"> / </w:t>
      </w:r>
      <w:r w:rsidR="00472F50" w:rsidRPr="00472F50">
        <w:rPr>
          <w:color w:val="000000"/>
          <w:sz w:val="28"/>
          <w:szCs w:val="28"/>
        </w:rPr>
        <w:t>женственность</w:t>
      </w:r>
      <w:r w:rsidRPr="00472F50">
        <w:rPr>
          <w:color w:val="000000"/>
          <w:sz w:val="28"/>
          <w:szCs w:val="28"/>
        </w:rPr>
        <w:t xml:space="preserve"> (5), оп</w:t>
      </w:r>
      <w:r w:rsidR="009C78F3" w:rsidRPr="00472F50">
        <w:rPr>
          <w:color w:val="000000"/>
          <w:sz w:val="28"/>
          <w:szCs w:val="28"/>
        </w:rPr>
        <w:t>тимистичность</w:t>
      </w:r>
      <w:r w:rsidRPr="00472F50">
        <w:rPr>
          <w:color w:val="000000"/>
          <w:sz w:val="28"/>
          <w:szCs w:val="28"/>
        </w:rPr>
        <w:t xml:space="preserve"> (9), что в сочетании с понижением по шкале социальных контактов (0) обуславливает следующую х</w:t>
      </w:r>
      <w:r w:rsidR="00C507C5" w:rsidRPr="00472F50">
        <w:rPr>
          <w:color w:val="000000"/>
          <w:sz w:val="28"/>
          <w:szCs w:val="28"/>
        </w:rPr>
        <w:t>арактеристи</w:t>
      </w:r>
      <w:r w:rsidRPr="00472F50">
        <w:rPr>
          <w:color w:val="000000"/>
          <w:sz w:val="28"/>
          <w:szCs w:val="28"/>
        </w:rPr>
        <w:t>ку:</w:t>
      </w:r>
    </w:p>
    <w:p w:rsidR="00414B16" w:rsidRPr="00472F50" w:rsidRDefault="000A3AE6" w:rsidP="00472F50">
      <w:pPr>
        <w:spacing w:line="360" w:lineRule="auto"/>
        <w:ind w:firstLine="709"/>
        <w:jc w:val="both"/>
        <w:rPr>
          <w:color w:val="000000"/>
          <w:sz w:val="28"/>
          <w:szCs w:val="28"/>
        </w:rPr>
      </w:pPr>
      <w:r w:rsidRPr="00472F50">
        <w:rPr>
          <w:color w:val="000000"/>
          <w:sz w:val="28"/>
          <w:szCs w:val="28"/>
        </w:rPr>
        <w:t>Активная жизненная позиция</w:t>
      </w:r>
      <w:r w:rsidR="00414B16" w:rsidRPr="00472F50">
        <w:rPr>
          <w:color w:val="000000"/>
          <w:sz w:val="28"/>
          <w:szCs w:val="28"/>
        </w:rPr>
        <w:t>,</w:t>
      </w:r>
      <w:r w:rsidRPr="00472F50">
        <w:rPr>
          <w:color w:val="000000"/>
          <w:sz w:val="28"/>
          <w:szCs w:val="28"/>
        </w:rPr>
        <w:t xml:space="preserve"> гармонично сочетается с м</w:t>
      </w:r>
      <w:r w:rsidR="00414B16" w:rsidRPr="00472F50">
        <w:rPr>
          <w:color w:val="000000"/>
          <w:sz w:val="28"/>
          <w:szCs w:val="28"/>
        </w:rPr>
        <w:t>отива</w:t>
      </w:r>
      <w:r w:rsidRPr="00472F50">
        <w:rPr>
          <w:color w:val="000000"/>
          <w:sz w:val="28"/>
          <w:szCs w:val="28"/>
        </w:rPr>
        <w:t xml:space="preserve">цией на достижение успеха и </w:t>
      </w:r>
      <w:r w:rsidR="006B5EAE" w:rsidRPr="00472F50">
        <w:rPr>
          <w:color w:val="000000"/>
          <w:sz w:val="28"/>
          <w:szCs w:val="28"/>
        </w:rPr>
        <w:t>оптимистичный</w:t>
      </w:r>
      <w:r w:rsidRPr="00472F50">
        <w:rPr>
          <w:color w:val="000000"/>
          <w:sz w:val="28"/>
          <w:szCs w:val="28"/>
        </w:rPr>
        <w:t xml:space="preserve"> эмоциональный фон.</w:t>
      </w:r>
    </w:p>
    <w:p w:rsidR="00414B16" w:rsidRPr="00472F50" w:rsidRDefault="000A3AE6" w:rsidP="00472F50">
      <w:pPr>
        <w:spacing w:line="360" w:lineRule="auto"/>
        <w:ind w:firstLine="709"/>
        <w:jc w:val="both"/>
        <w:rPr>
          <w:color w:val="000000"/>
          <w:sz w:val="28"/>
          <w:szCs w:val="28"/>
        </w:rPr>
      </w:pPr>
      <w:r w:rsidRPr="00472F50">
        <w:rPr>
          <w:color w:val="000000"/>
          <w:sz w:val="28"/>
          <w:szCs w:val="28"/>
        </w:rPr>
        <w:t xml:space="preserve">Данный профиль характеризуется </w:t>
      </w:r>
      <w:r w:rsidR="00414B16" w:rsidRPr="00472F50">
        <w:rPr>
          <w:color w:val="000000"/>
          <w:sz w:val="28"/>
          <w:szCs w:val="28"/>
        </w:rPr>
        <w:t>внешне-обвинительны</w:t>
      </w:r>
      <w:r w:rsidRPr="00472F50">
        <w:rPr>
          <w:color w:val="000000"/>
          <w:sz w:val="28"/>
          <w:szCs w:val="28"/>
        </w:rPr>
        <w:t>м типом реагирования.</w:t>
      </w:r>
    </w:p>
    <w:p w:rsidR="00414B16" w:rsidRPr="00472F50" w:rsidRDefault="00BC0782" w:rsidP="00472F50">
      <w:pPr>
        <w:spacing w:line="360" w:lineRule="auto"/>
        <w:ind w:firstLine="709"/>
        <w:jc w:val="both"/>
        <w:rPr>
          <w:color w:val="000000"/>
          <w:sz w:val="28"/>
          <w:szCs w:val="28"/>
        </w:rPr>
      </w:pPr>
      <w:r w:rsidRPr="00472F50">
        <w:rPr>
          <w:color w:val="000000"/>
          <w:sz w:val="28"/>
          <w:szCs w:val="28"/>
        </w:rPr>
        <w:t>В межличностном</w:t>
      </w:r>
      <w:r w:rsidR="00414B16" w:rsidRPr="00472F50">
        <w:rPr>
          <w:color w:val="000000"/>
          <w:sz w:val="28"/>
          <w:szCs w:val="28"/>
        </w:rPr>
        <w:t xml:space="preserve"> стил</w:t>
      </w:r>
      <w:r w:rsidRPr="00472F50">
        <w:rPr>
          <w:color w:val="000000"/>
          <w:sz w:val="28"/>
          <w:szCs w:val="28"/>
        </w:rPr>
        <w:t>е</w:t>
      </w:r>
      <w:r w:rsidR="00414B16" w:rsidRPr="00472F50">
        <w:rPr>
          <w:color w:val="000000"/>
          <w:sz w:val="28"/>
          <w:szCs w:val="28"/>
        </w:rPr>
        <w:t xml:space="preserve"> общения</w:t>
      </w:r>
      <w:r w:rsidRPr="00472F50">
        <w:rPr>
          <w:color w:val="000000"/>
          <w:sz w:val="28"/>
          <w:szCs w:val="28"/>
        </w:rPr>
        <w:t xml:space="preserve"> отмечается доминирование таких характеристик как</w:t>
      </w:r>
      <w:r w:rsidR="00414B16" w:rsidRPr="00472F50">
        <w:rPr>
          <w:color w:val="000000"/>
          <w:sz w:val="28"/>
          <w:szCs w:val="28"/>
        </w:rPr>
        <w:t xml:space="preserve"> соперничество, соревновательность, стремление к отстаиванию своего мнения</w:t>
      </w:r>
      <w:r w:rsidRPr="00472F50">
        <w:rPr>
          <w:color w:val="000000"/>
          <w:sz w:val="28"/>
          <w:szCs w:val="28"/>
        </w:rPr>
        <w:t>.</w:t>
      </w:r>
    </w:p>
    <w:p w:rsidR="00414B16" w:rsidRPr="00472F50" w:rsidRDefault="00BC0782" w:rsidP="00472F50">
      <w:pPr>
        <w:spacing w:line="360" w:lineRule="auto"/>
        <w:ind w:firstLine="709"/>
        <w:jc w:val="both"/>
        <w:rPr>
          <w:color w:val="000000"/>
          <w:sz w:val="28"/>
          <w:szCs w:val="28"/>
        </w:rPr>
      </w:pPr>
      <w:r w:rsidRPr="00472F50">
        <w:rPr>
          <w:color w:val="000000"/>
          <w:sz w:val="28"/>
          <w:szCs w:val="28"/>
        </w:rPr>
        <w:t>Муниципальных служащих данного профиля отличает</w:t>
      </w:r>
      <w:r w:rsidR="00414B16" w:rsidRPr="00472F50">
        <w:rPr>
          <w:color w:val="000000"/>
          <w:sz w:val="28"/>
          <w:szCs w:val="28"/>
        </w:rPr>
        <w:t xml:space="preserve"> субъективное восприятие стресс</w:t>
      </w:r>
      <w:r w:rsidRPr="00472F50">
        <w:rPr>
          <w:color w:val="000000"/>
          <w:sz w:val="28"/>
          <w:szCs w:val="28"/>
        </w:rPr>
        <w:t>овых ситуаций. Многие трудные ситуации, возникающие в процессе профессиональной деятельности, не воспринимаются представительницами данного профиля как стрессовые, отсюда и специфичность реагирования в стрессовых ситуациях.</w:t>
      </w:r>
    </w:p>
    <w:p w:rsidR="00414B16" w:rsidRPr="00472F50" w:rsidRDefault="00BC0782" w:rsidP="00472F50">
      <w:pPr>
        <w:spacing w:line="360" w:lineRule="auto"/>
        <w:ind w:firstLine="709"/>
        <w:jc w:val="both"/>
        <w:rPr>
          <w:color w:val="000000"/>
          <w:sz w:val="28"/>
          <w:szCs w:val="28"/>
        </w:rPr>
      </w:pPr>
      <w:r w:rsidRPr="00472F50">
        <w:rPr>
          <w:color w:val="000000"/>
          <w:sz w:val="28"/>
          <w:szCs w:val="28"/>
        </w:rPr>
        <w:t>Наиболее характерные з</w:t>
      </w:r>
      <w:r w:rsidR="00414B16" w:rsidRPr="00472F50">
        <w:rPr>
          <w:color w:val="000000"/>
          <w:sz w:val="28"/>
          <w:szCs w:val="28"/>
        </w:rPr>
        <w:t>ащитные механизмы</w:t>
      </w:r>
      <w:r w:rsidRPr="00472F50">
        <w:rPr>
          <w:color w:val="000000"/>
          <w:sz w:val="28"/>
          <w:szCs w:val="28"/>
        </w:rPr>
        <w:t xml:space="preserve"> </w:t>
      </w:r>
      <w:r w:rsidR="00472F50">
        <w:rPr>
          <w:color w:val="000000"/>
          <w:sz w:val="28"/>
          <w:szCs w:val="28"/>
        </w:rPr>
        <w:t>–</w:t>
      </w:r>
      <w:r w:rsidR="00472F50" w:rsidRPr="00472F50">
        <w:rPr>
          <w:color w:val="000000"/>
          <w:sz w:val="28"/>
          <w:szCs w:val="28"/>
        </w:rPr>
        <w:t xml:space="preserve"> </w:t>
      </w:r>
      <w:r w:rsidRPr="00472F50">
        <w:rPr>
          <w:color w:val="000000"/>
          <w:sz w:val="28"/>
          <w:szCs w:val="28"/>
        </w:rPr>
        <w:t>это</w:t>
      </w:r>
      <w:r w:rsidR="00414B16" w:rsidRPr="00472F50">
        <w:rPr>
          <w:color w:val="000000"/>
          <w:sz w:val="28"/>
          <w:szCs w:val="28"/>
        </w:rPr>
        <w:t xml:space="preserve"> рациональность, обесценивание объекта, проекция, интеллектуальная перера</w:t>
      </w:r>
      <w:r w:rsidRPr="00472F50">
        <w:rPr>
          <w:color w:val="000000"/>
          <w:sz w:val="28"/>
          <w:szCs w:val="28"/>
        </w:rPr>
        <w:t>ботка.</w:t>
      </w:r>
    </w:p>
    <w:p w:rsidR="00414B16" w:rsidRPr="00472F50" w:rsidRDefault="00BC0782" w:rsidP="00472F50">
      <w:pPr>
        <w:spacing w:line="360" w:lineRule="auto"/>
        <w:ind w:firstLine="709"/>
        <w:jc w:val="both"/>
        <w:rPr>
          <w:color w:val="000000"/>
          <w:sz w:val="28"/>
          <w:szCs w:val="28"/>
        </w:rPr>
      </w:pPr>
      <w:r w:rsidRPr="00472F50">
        <w:rPr>
          <w:color w:val="000000"/>
          <w:sz w:val="28"/>
          <w:szCs w:val="28"/>
        </w:rPr>
        <w:t xml:space="preserve">Самооценка характеризуется </w:t>
      </w:r>
      <w:r w:rsidR="006B5EAE" w:rsidRPr="00472F50">
        <w:rPr>
          <w:color w:val="000000"/>
          <w:sz w:val="28"/>
          <w:szCs w:val="28"/>
        </w:rPr>
        <w:t>уверенность</w:t>
      </w:r>
      <w:r w:rsidRPr="00472F50">
        <w:rPr>
          <w:color w:val="000000"/>
          <w:sz w:val="28"/>
          <w:szCs w:val="28"/>
        </w:rPr>
        <w:t>ю</w:t>
      </w:r>
      <w:r w:rsidR="006B5EAE" w:rsidRPr="00472F50">
        <w:rPr>
          <w:color w:val="000000"/>
          <w:sz w:val="28"/>
          <w:szCs w:val="28"/>
        </w:rPr>
        <w:t xml:space="preserve"> в себе, адекватн</w:t>
      </w:r>
      <w:r w:rsidRPr="00472F50">
        <w:rPr>
          <w:color w:val="000000"/>
          <w:sz w:val="28"/>
          <w:szCs w:val="28"/>
        </w:rPr>
        <w:t>ым</w:t>
      </w:r>
      <w:r w:rsidR="006B5EAE" w:rsidRPr="00472F50">
        <w:rPr>
          <w:color w:val="000000"/>
          <w:sz w:val="28"/>
          <w:szCs w:val="28"/>
        </w:rPr>
        <w:t xml:space="preserve"> восприятие</w:t>
      </w:r>
      <w:r w:rsidRPr="00472F50">
        <w:rPr>
          <w:color w:val="000000"/>
          <w:sz w:val="28"/>
          <w:szCs w:val="28"/>
        </w:rPr>
        <w:t>м</w:t>
      </w:r>
      <w:r w:rsidR="006B5EAE" w:rsidRPr="00472F50">
        <w:rPr>
          <w:color w:val="000000"/>
          <w:sz w:val="28"/>
          <w:szCs w:val="28"/>
        </w:rPr>
        <w:t xml:space="preserve"> себя</w:t>
      </w:r>
      <w:r w:rsidRPr="00472F50">
        <w:rPr>
          <w:color w:val="000000"/>
          <w:sz w:val="28"/>
          <w:szCs w:val="28"/>
        </w:rPr>
        <w:t xml:space="preserve">, и в целом имеет </w:t>
      </w:r>
      <w:r w:rsidR="006B5EAE" w:rsidRPr="00472F50">
        <w:rPr>
          <w:color w:val="000000"/>
          <w:sz w:val="28"/>
          <w:szCs w:val="28"/>
        </w:rPr>
        <w:t>позитивн</w:t>
      </w:r>
      <w:r w:rsidRPr="00472F50">
        <w:rPr>
          <w:color w:val="000000"/>
          <w:sz w:val="28"/>
          <w:szCs w:val="28"/>
        </w:rPr>
        <w:t>ое окрашивание</w:t>
      </w:r>
      <w:r w:rsidR="006B5EAE"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Когнитивный стиль</w:t>
      </w:r>
      <w:r w:rsidR="00BC0782" w:rsidRPr="00472F50">
        <w:rPr>
          <w:color w:val="000000"/>
          <w:sz w:val="28"/>
          <w:szCs w:val="28"/>
        </w:rPr>
        <w:t xml:space="preserve"> характеризуется</w:t>
      </w:r>
      <w:r w:rsidRPr="00472F50">
        <w:rPr>
          <w:color w:val="000000"/>
          <w:sz w:val="28"/>
          <w:szCs w:val="28"/>
        </w:rPr>
        <w:t xml:space="preserve"> синтетический склад</w:t>
      </w:r>
      <w:r w:rsidR="00BC0782" w:rsidRPr="00472F50">
        <w:rPr>
          <w:color w:val="000000"/>
          <w:sz w:val="28"/>
          <w:szCs w:val="28"/>
        </w:rPr>
        <w:t>ом</w:t>
      </w:r>
      <w:r w:rsidRPr="00472F50">
        <w:rPr>
          <w:color w:val="000000"/>
          <w:sz w:val="28"/>
          <w:szCs w:val="28"/>
        </w:rPr>
        <w:t xml:space="preserve"> ума, склонность</w:t>
      </w:r>
      <w:r w:rsidR="00BC0782" w:rsidRPr="00472F50">
        <w:rPr>
          <w:color w:val="000000"/>
          <w:sz w:val="28"/>
          <w:szCs w:val="28"/>
        </w:rPr>
        <w:t>ю</w:t>
      </w:r>
      <w:r w:rsidRPr="00472F50">
        <w:rPr>
          <w:color w:val="000000"/>
          <w:sz w:val="28"/>
          <w:szCs w:val="28"/>
        </w:rPr>
        <w:t xml:space="preserve"> к точным наукам.</w:t>
      </w:r>
    </w:p>
    <w:p w:rsidR="00BC0782"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BC0782" w:rsidRPr="00472F50">
        <w:rPr>
          <w:color w:val="000000"/>
          <w:sz w:val="28"/>
          <w:szCs w:val="28"/>
        </w:rPr>
        <w:t xml:space="preserve"> данного профиля:</w:t>
      </w:r>
      <w:r w:rsidRPr="00472F50">
        <w:rPr>
          <w:color w:val="000000"/>
          <w:sz w:val="28"/>
          <w:szCs w:val="28"/>
        </w:rPr>
        <w:t xml:space="preserve"> устойчивость интересов, упорство в </w:t>
      </w:r>
      <w:r w:rsidR="00BC0782" w:rsidRPr="00472F50">
        <w:rPr>
          <w:color w:val="000000"/>
          <w:sz w:val="28"/>
          <w:szCs w:val="28"/>
        </w:rPr>
        <w:t>отстаивании собственного мнения,</w:t>
      </w:r>
      <w:r w:rsidRPr="00472F50">
        <w:rPr>
          <w:color w:val="000000"/>
          <w:sz w:val="28"/>
          <w:szCs w:val="28"/>
        </w:rPr>
        <w:t xml:space="preserve"> любовь к аккуратности, верность принципам, прямолинейность, изобретательность, рациональность, </w:t>
      </w:r>
      <w:r w:rsidR="00BC0782" w:rsidRPr="00472F50">
        <w:rPr>
          <w:color w:val="000000"/>
          <w:sz w:val="28"/>
          <w:szCs w:val="28"/>
        </w:rPr>
        <w:t>конкретность</w:t>
      </w:r>
      <w:r w:rsidRPr="00472F50">
        <w:rPr>
          <w:color w:val="000000"/>
          <w:sz w:val="28"/>
          <w:szCs w:val="28"/>
        </w:rPr>
        <w:t>.</w:t>
      </w:r>
      <w:r w:rsidR="00BC0782" w:rsidRPr="00472F50">
        <w:rPr>
          <w:color w:val="000000"/>
          <w:sz w:val="28"/>
          <w:szCs w:val="28"/>
        </w:rPr>
        <w:t xml:space="preserve"> Наличие лидерских черт, демонстративности, общительности</w:t>
      </w:r>
      <w:r w:rsidRPr="00472F50">
        <w:rPr>
          <w:color w:val="000000"/>
          <w:sz w:val="28"/>
          <w:szCs w:val="28"/>
        </w:rPr>
        <w:t xml:space="preserve"> </w:t>
      </w:r>
      <w:r w:rsidR="00BC0782" w:rsidRPr="00472F50">
        <w:rPr>
          <w:color w:val="000000"/>
          <w:sz w:val="28"/>
          <w:szCs w:val="28"/>
        </w:rPr>
        <w:t>и трезвости взглядов обеспечивают наличие умения увлекать людей,</w:t>
      </w:r>
      <w:r w:rsidR="00472F50" w:rsidRPr="00472F50">
        <w:rPr>
          <w:color w:val="000000"/>
          <w:sz w:val="28"/>
          <w:szCs w:val="28"/>
        </w:rPr>
        <w:t xml:space="preserve"> </w:t>
      </w:r>
      <w:r w:rsidR="00BC0782" w:rsidRPr="00472F50">
        <w:rPr>
          <w:color w:val="000000"/>
          <w:sz w:val="28"/>
          <w:szCs w:val="28"/>
        </w:rPr>
        <w:t>эмоционально захватывать их идеями. Данный тип можно охарактеризовать как р</w:t>
      </w:r>
      <w:r w:rsidRPr="00472F50">
        <w:rPr>
          <w:color w:val="000000"/>
          <w:sz w:val="28"/>
          <w:szCs w:val="28"/>
        </w:rPr>
        <w:t>еалистичн</w:t>
      </w:r>
      <w:r w:rsidR="00BC0782" w:rsidRPr="00472F50">
        <w:rPr>
          <w:color w:val="000000"/>
          <w:sz w:val="28"/>
          <w:szCs w:val="28"/>
        </w:rPr>
        <w:t>о</w:t>
      </w:r>
      <w:r w:rsidRPr="00472F50">
        <w:rPr>
          <w:color w:val="000000"/>
          <w:sz w:val="28"/>
          <w:szCs w:val="28"/>
        </w:rPr>
        <w:t xml:space="preserve"> рациональ</w:t>
      </w:r>
      <w:r w:rsidR="00BC0782" w:rsidRPr="00472F50">
        <w:rPr>
          <w:color w:val="000000"/>
          <w:sz w:val="28"/>
          <w:szCs w:val="28"/>
        </w:rPr>
        <w:t>ный, с п</w:t>
      </w:r>
      <w:r w:rsidRPr="00472F50">
        <w:rPr>
          <w:color w:val="000000"/>
          <w:sz w:val="28"/>
          <w:szCs w:val="28"/>
        </w:rPr>
        <w:t>роявление</w:t>
      </w:r>
      <w:r w:rsidR="00BC0782" w:rsidRPr="00472F50">
        <w:rPr>
          <w:color w:val="000000"/>
          <w:sz w:val="28"/>
          <w:szCs w:val="28"/>
        </w:rPr>
        <w:t>м</w:t>
      </w:r>
      <w:r w:rsidRPr="00472F50">
        <w:rPr>
          <w:color w:val="000000"/>
          <w:sz w:val="28"/>
          <w:szCs w:val="28"/>
        </w:rPr>
        <w:t xml:space="preserve"> мужественных черт</w:t>
      </w:r>
      <w:r w:rsidR="00BC0782" w:rsidRPr="00472F50">
        <w:rPr>
          <w:color w:val="000000"/>
          <w:sz w:val="28"/>
          <w:szCs w:val="28"/>
        </w:rPr>
        <w:t>. В целом такие личности являются хорошими</w:t>
      </w:r>
      <w:r w:rsidR="00472F50" w:rsidRPr="00472F50">
        <w:rPr>
          <w:color w:val="000000"/>
          <w:sz w:val="28"/>
          <w:szCs w:val="28"/>
        </w:rPr>
        <w:t xml:space="preserve"> </w:t>
      </w:r>
      <w:r w:rsidR="00BC0782" w:rsidRPr="00472F50">
        <w:rPr>
          <w:color w:val="000000"/>
          <w:sz w:val="28"/>
          <w:szCs w:val="28"/>
        </w:rPr>
        <w:t>генераторами идей.</w:t>
      </w:r>
    </w:p>
    <w:p w:rsidR="00414B16" w:rsidRPr="00472F50" w:rsidRDefault="00BC0782" w:rsidP="00472F50">
      <w:pPr>
        <w:spacing w:line="360" w:lineRule="auto"/>
        <w:ind w:firstLine="709"/>
        <w:jc w:val="both"/>
        <w:rPr>
          <w:color w:val="000000"/>
          <w:sz w:val="28"/>
          <w:szCs w:val="28"/>
        </w:rPr>
      </w:pPr>
      <w:r w:rsidRPr="00472F50">
        <w:rPr>
          <w:color w:val="000000"/>
          <w:sz w:val="28"/>
          <w:szCs w:val="28"/>
        </w:rPr>
        <w:t>О</w:t>
      </w:r>
      <w:r w:rsidR="00414B16" w:rsidRPr="00472F50">
        <w:rPr>
          <w:color w:val="000000"/>
          <w:sz w:val="28"/>
          <w:szCs w:val="28"/>
        </w:rPr>
        <w:t>птималь</w:t>
      </w:r>
      <w:r w:rsidRPr="00472F50">
        <w:rPr>
          <w:color w:val="000000"/>
          <w:sz w:val="28"/>
          <w:szCs w:val="28"/>
        </w:rPr>
        <w:t>ная</w:t>
      </w:r>
      <w:r w:rsidR="00414B16" w:rsidRPr="00472F50">
        <w:rPr>
          <w:color w:val="000000"/>
          <w:sz w:val="28"/>
          <w:szCs w:val="28"/>
        </w:rPr>
        <w:t xml:space="preserve"> эффективнос</w:t>
      </w:r>
      <w:r w:rsidRPr="00472F50">
        <w:rPr>
          <w:color w:val="000000"/>
          <w:sz w:val="28"/>
          <w:szCs w:val="28"/>
        </w:rPr>
        <w:t>ть деятельности будет достигаться при условии удовлетворения</w:t>
      </w:r>
      <w:r w:rsidR="00414B16" w:rsidRPr="00472F50">
        <w:rPr>
          <w:color w:val="000000"/>
          <w:sz w:val="28"/>
          <w:szCs w:val="28"/>
        </w:rPr>
        <w:t xml:space="preserve"> потребност</w:t>
      </w:r>
      <w:r w:rsidRPr="00472F50">
        <w:rPr>
          <w:color w:val="000000"/>
          <w:sz w:val="28"/>
          <w:szCs w:val="28"/>
        </w:rPr>
        <w:t>и</w:t>
      </w:r>
      <w:r w:rsidR="00414B16" w:rsidRPr="00472F50">
        <w:rPr>
          <w:color w:val="000000"/>
          <w:sz w:val="28"/>
          <w:szCs w:val="28"/>
        </w:rPr>
        <w:t xml:space="preserve"> в свобо</w:t>
      </w:r>
      <w:r w:rsidRPr="00472F50">
        <w:rPr>
          <w:color w:val="000000"/>
          <w:sz w:val="28"/>
          <w:szCs w:val="28"/>
        </w:rPr>
        <w:t xml:space="preserve">де. Очень важным моментом является наличие </w:t>
      </w:r>
      <w:r w:rsidR="00414B16" w:rsidRPr="00472F50">
        <w:rPr>
          <w:color w:val="000000"/>
          <w:sz w:val="28"/>
          <w:szCs w:val="28"/>
        </w:rPr>
        <w:t>свобод</w:t>
      </w:r>
      <w:r w:rsidRPr="00472F50">
        <w:rPr>
          <w:color w:val="000000"/>
          <w:sz w:val="28"/>
          <w:szCs w:val="28"/>
        </w:rPr>
        <w:t>ы</w:t>
      </w:r>
      <w:r w:rsidR="00414B16" w:rsidRPr="00472F50">
        <w:rPr>
          <w:color w:val="000000"/>
          <w:sz w:val="28"/>
          <w:szCs w:val="28"/>
        </w:rPr>
        <w:t xml:space="preserve"> приняти</w:t>
      </w:r>
      <w:r w:rsidRPr="00472F50">
        <w:rPr>
          <w:color w:val="000000"/>
          <w:sz w:val="28"/>
          <w:szCs w:val="28"/>
        </w:rPr>
        <w:t>я</w:t>
      </w:r>
      <w:r w:rsidR="00414B16" w:rsidRPr="00472F50">
        <w:rPr>
          <w:color w:val="000000"/>
          <w:sz w:val="28"/>
          <w:szCs w:val="28"/>
        </w:rPr>
        <w:t xml:space="preserve"> решения, </w:t>
      </w:r>
      <w:r w:rsidR="00A14748" w:rsidRPr="00472F50">
        <w:rPr>
          <w:color w:val="000000"/>
          <w:sz w:val="28"/>
          <w:szCs w:val="28"/>
        </w:rPr>
        <w:t xml:space="preserve">реализации </w:t>
      </w:r>
      <w:r w:rsidR="00414B16" w:rsidRPr="00472F50">
        <w:rPr>
          <w:color w:val="000000"/>
          <w:sz w:val="28"/>
          <w:szCs w:val="28"/>
        </w:rPr>
        <w:t>стремлени</w:t>
      </w:r>
      <w:r w:rsidR="00A14748" w:rsidRPr="00472F50">
        <w:rPr>
          <w:color w:val="000000"/>
          <w:sz w:val="28"/>
          <w:szCs w:val="28"/>
        </w:rPr>
        <w:t>я</w:t>
      </w:r>
      <w:r w:rsidR="00414B16" w:rsidRPr="00472F50">
        <w:rPr>
          <w:color w:val="000000"/>
          <w:sz w:val="28"/>
          <w:szCs w:val="28"/>
        </w:rPr>
        <w:t xml:space="preserve"> к</w:t>
      </w:r>
      <w:r w:rsidR="00A14748" w:rsidRPr="00472F50">
        <w:rPr>
          <w:color w:val="000000"/>
          <w:sz w:val="28"/>
          <w:szCs w:val="28"/>
        </w:rPr>
        <w:t>о всему</w:t>
      </w:r>
      <w:r w:rsidR="00414B16" w:rsidRPr="00472F50">
        <w:rPr>
          <w:color w:val="000000"/>
          <w:sz w:val="28"/>
          <w:szCs w:val="28"/>
        </w:rPr>
        <w:t xml:space="preserve"> новому.</w:t>
      </w:r>
    </w:p>
    <w:p w:rsidR="00414B16" w:rsidRPr="00472F50" w:rsidRDefault="00A14748" w:rsidP="00472F50">
      <w:pPr>
        <w:spacing w:line="360" w:lineRule="auto"/>
        <w:ind w:firstLine="709"/>
        <w:jc w:val="both"/>
        <w:rPr>
          <w:color w:val="000000"/>
          <w:sz w:val="28"/>
          <w:szCs w:val="28"/>
        </w:rPr>
      </w:pPr>
      <w:r w:rsidRPr="00472F50">
        <w:rPr>
          <w:color w:val="000000"/>
          <w:sz w:val="28"/>
          <w:szCs w:val="28"/>
        </w:rPr>
        <w:t>Наиболее успешной будет п</w:t>
      </w:r>
      <w:r w:rsidR="00414B16" w:rsidRPr="00472F50">
        <w:rPr>
          <w:color w:val="000000"/>
          <w:sz w:val="28"/>
          <w:szCs w:val="28"/>
        </w:rPr>
        <w:t>рофессия</w:t>
      </w:r>
      <w:r w:rsidRPr="00472F50">
        <w:rPr>
          <w:color w:val="000000"/>
          <w:sz w:val="28"/>
          <w:szCs w:val="28"/>
        </w:rPr>
        <w:t>, где требуется точный</w:t>
      </w:r>
      <w:r w:rsidR="00414B16" w:rsidRPr="00472F50">
        <w:rPr>
          <w:color w:val="000000"/>
          <w:sz w:val="28"/>
          <w:szCs w:val="28"/>
        </w:rPr>
        <w:t xml:space="preserve"> расчет, </w:t>
      </w:r>
      <w:r w:rsidRPr="00472F50">
        <w:rPr>
          <w:color w:val="000000"/>
          <w:sz w:val="28"/>
          <w:szCs w:val="28"/>
        </w:rPr>
        <w:t xml:space="preserve">возможна реализация в </w:t>
      </w:r>
      <w:r w:rsidR="00414B16" w:rsidRPr="00472F50">
        <w:rPr>
          <w:color w:val="000000"/>
          <w:sz w:val="28"/>
          <w:szCs w:val="28"/>
        </w:rPr>
        <w:t>живопис</w:t>
      </w:r>
      <w:r w:rsidRPr="00472F50">
        <w:rPr>
          <w:color w:val="000000"/>
          <w:sz w:val="28"/>
          <w:szCs w:val="28"/>
        </w:rPr>
        <w:t>и</w:t>
      </w:r>
      <w:r w:rsidR="00414B16" w:rsidRPr="00472F50">
        <w:rPr>
          <w:color w:val="000000"/>
          <w:sz w:val="28"/>
          <w:szCs w:val="28"/>
        </w:rPr>
        <w:t xml:space="preserve">, </w:t>
      </w:r>
      <w:r w:rsidRPr="00472F50">
        <w:rPr>
          <w:color w:val="000000"/>
          <w:sz w:val="28"/>
          <w:szCs w:val="28"/>
        </w:rPr>
        <w:t xml:space="preserve">и там где требуется </w:t>
      </w:r>
      <w:r w:rsidR="00414B16" w:rsidRPr="00472F50">
        <w:rPr>
          <w:color w:val="000000"/>
          <w:sz w:val="28"/>
          <w:szCs w:val="28"/>
        </w:rPr>
        <w:t>творчество</w:t>
      </w:r>
      <w:r w:rsidRPr="00472F50">
        <w:rPr>
          <w:color w:val="000000"/>
          <w:sz w:val="28"/>
          <w:szCs w:val="28"/>
        </w:rPr>
        <w:t>.</w:t>
      </w:r>
    </w:p>
    <w:p w:rsidR="006B5EAE" w:rsidRPr="00114810" w:rsidRDefault="006B5EAE" w:rsidP="00472F50">
      <w:pPr>
        <w:spacing w:line="360" w:lineRule="auto"/>
        <w:ind w:firstLine="709"/>
        <w:jc w:val="both"/>
        <w:rPr>
          <w:color w:val="000000"/>
          <w:sz w:val="28"/>
          <w:szCs w:val="28"/>
        </w:rPr>
      </w:pPr>
      <w:r w:rsidRPr="00114810">
        <w:rPr>
          <w:color w:val="000000"/>
          <w:sz w:val="28"/>
          <w:szCs w:val="28"/>
        </w:rPr>
        <w:t>Анализ результатов</w:t>
      </w:r>
      <w:r w:rsidR="00B36155" w:rsidRPr="00114810">
        <w:rPr>
          <w:color w:val="000000"/>
          <w:sz w:val="28"/>
          <w:szCs w:val="28"/>
        </w:rPr>
        <w:t>,</w:t>
      </w:r>
      <w:r w:rsidRPr="00114810">
        <w:rPr>
          <w:color w:val="000000"/>
          <w:sz w:val="28"/>
          <w:szCs w:val="28"/>
        </w:rPr>
        <w:t xml:space="preserve"> полученны</w:t>
      </w:r>
      <w:r w:rsidR="00B36155" w:rsidRPr="00114810">
        <w:rPr>
          <w:color w:val="000000"/>
          <w:sz w:val="28"/>
          <w:szCs w:val="28"/>
        </w:rPr>
        <w:t>х</w:t>
      </w:r>
      <w:r w:rsidRPr="00114810">
        <w:rPr>
          <w:color w:val="000000"/>
          <w:sz w:val="28"/>
          <w:szCs w:val="28"/>
        </w:rPr>
        <w:t xml:space="preserve"> в ходе проведения </w:t>
      </w:r>
      <w:r w:rsidR="00B36155" w:rsidRPr="00114810">
        <w:rPr>
          <w:color w:val="000000"/>
          <w:sz w:val="28"/>
          <w:szCs w:val="28"/>
        </w:rPr>
        <w:t>опросника личностной ориентации.</w:t>
      </w:r>
    </w:p>
    <w:p w:rsidR="00D3268C" w:rsidRPr="00472F50" w:rsidRDefault="00D3268C" w:rsidP="00472F50">
      <w:pPr>
        <w:spacing w:line="360" w:lineRule="auto"/>
        <w:ind w:firstLine="709"/>
        <w:jc w:val="both"/>
        <w:rPr>
          <w:color w:val="000000"/>
          <w:sz w:val="28"/>
          <w:szCs w:val="28"/>
        </w:rPr>
      </w:pPr>
      <w:r w:rsidRPr="00472F50">
        <w:rPr>
          <w:color w:val="000000"/>
          <w:sz w:val="28"/>
          <w:szCs w:val="28"/>
        </w:rPr>
        <w:t>Общие результаты тестирования по опроснику отражены в приложении 5.</w:t>
      </w:r>
      <w:r w:rsidR="008F2BAB" w:rsidRPr="00472F50">
        <w:rPr>
          <w:color w:val="000000"/>
          <w:sz w:val="28"/>
          <w:szCs w:val="28"/>
        </w:rPr>
        <w:t xml:space="preserve"> Результаты </w:t>
      </w:r>
      <w:r w:rsidR="002235AA" w:rsidRPr="00472F50">
        <w:rPr>
          <w:color w:val="000000"/>
          <w:sz w:val="28"/>
          <w:szCs w:val="28"/>
        </w:rPr>
        <w:t>диагностики по данному</w:t>
      </w:r>
      <w:r w:rsidR="008F2BAB" w:rsidRPr="00472F50">
        <w:rPr>
          <w:color w:val="000000"/>
          <w:sz w:val="28"/>
          <w:szCs w:val="28"/>
        </w:rPr>
        <w:t xml:space="preserve"> опросник</w:t>
      </w:r>
      <w:r w:rsidR="002235AA" w:rsidRPr="00472F50">
        <w:rPr>
          <w:color w:val="000000"/>
          <w:sz w:val="28"/>
          <w:szCs w:val="28"/>
        </w:rPr>
        <w:t>у</w:t>
      </w:r>
      <w:r w:rsidR="008F2BAB" w:rsidRPr="00472F50">
        <w:rPr>
          <w:color w:val="000000"/>
          <w:sz w:val="28"/>
          <w:szCs w:val="28"/>
        </w:rPr>
        <w:t xml:space="preserve"> указывают на разнородность степени выраженности показателей по различным шкалам.</w:t>
      </w:r>
    </w:p>
    <w:p w:rsidR="00B36155" w:rsidRDefault="002235AA" w:rsidP="00472F50">
      <w:pPr>
        <w:spacing w:line="360" w:lineRule="auto"/>
        <w:ind w:firstLine="709"/>
        <w:jc w:val="both"/>
        <w:rPr>
          <w:color w:val="000000"/>
          <w:sz w:val="28"/>
          <w:szCs w:val="28"/>
        </w:rPr>
      </w:pPr>
      <w:r w:rsidRPr="00472F50">
        <w:rPr>
          <w:color w:val="000000"/>
          <w:sz w:val="28"/>
          <w:szCs w:val="28"/>
        </w:rPr>
        <w:t>М</w:t>
      </w:r>
      <w:r w:rsidR="00A14748" w:rsidRPr="00472F50">
        <w:rPr>
          <w:color w:val="000000"/>
          <w:sz w:val="28"/>
          <w:szCs w:val="28"/>
        </w:rPr>
        <w:t>ожно отме</w:t>
      </w:r>
      <w:r w:rsidR="008F2BAB" w:rsidRPr="00472F50">
        <w:rPr>
          <w:color w:val="000000"/>
          <w:sz w:val="28"/>
          <w:szCs w:val="28"/>
        </w:rPr>
        <w:t>тить</w:t>
      </w:r>
      <w:r w:rsidR="00472F50" w:rsidRPr="00472F50">
        <w:rPr>
          <w:color w:val="000000"/>
          <w:sz w:val="28"/>
          <w:szCs w:val="28"/>
        </w:rPr>
        <w:t xml:space="preserve"> </w:t>
      </w:r>
      <w:r w:rsidR="00A14748" w:rsidRPr="00472F50">
        <w:rPr>
          <w:color w:val="000000"/>
          <w:sz w:val="28"/>
          <w:szCs w:val="28"/>
        </w:rPr>
        <w:t>высокие показатели</w:t>
      </w:r>
      <w:r w:rsidR="00B36155" w:rsidRPr="00472F50">
        <w:rPr>
          <w:color w:val="000000"/>
          <w:sz w:val="28"/>
          <w:szCs w:val="28"/>
        </w:rPr>
        <w:t xml:space="preserve"> по </w:t>
      </w:r>
      <w:r w:rsidRPr="00472F50">
        <w:rPr>
          <w:color w:val="000000"/>
          <w:sz w:val="28"/>
          <w:szCs w:val="28"/>
        </w:rPr>
        <w:t xml:space="preserve">таким </w:t>
      </w:r>
      <w:r w:rsidR="00B36155" w:rsidRPr="00472F50">
        <w:rPr>
          <w:color w:val="000000"/>
          <w:sz w:val="28"/>
          <w:szCs w:val="28"/>
        </w:rPr>
        <w:t>шкалам</w:t>
      </w:r>
      <w:r w:rsidRPr="00472F50">
        <w:rPr>
          <w:color w:val="000000"/>
          <w:sz w:val="28"/>
          <w:szCs w:val="28"/>
        </w:rPr>
        <w:t xml:space="preserve"> как</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ценностные ориентации</w:t>
      </w:r>
      <w:r w:rsidR="00E43A5E" w:rsidRPr="00472F50">
        <w:rPr>
          <w:color w:val="000000"/>
          <w:sz w:val="28"/>
          <w:szCs w:val="28"/>
        </w:rPr>
        <w:t>»</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самоуважение</w:t>
      </w:r>
      <w:r w:rsidR="00E43A5E" w:rsidRPr="00472F50">
        <w:rPr>
          <w:color w:val="000000"/>
          <w:sz w:val="28"/>
          <w:szCs w:val="28"/>
        </w:rPr>
        <w:t>»</w:t>
      </w:r>
      <w:r w:rsidR="00B36155" w:rsidRPr="00472F50">
        <w:rPr>
          <w:color w:val="000000"/>
          <w:sz w:val="28"/>
          <w:szCs w:val="28"/>
        </w:rPr>
        <w:t xml:space="preserve">, </w:t>
      </w:r>
      <w:r w:rsidR="00E43A5E" w:rsidRPr="00472F50">
        <w:rPr>
          <w:color w:val="000000"/>
          <w:sz w:val="28"/>
          <w:szCs w:val="28"/>
        </w:rPr>
        <w:t>«</w:t>
      </w:r>
      <w:r w:rsidR="00EA7D26" w:rsidRPr="00472F50">
        <w:rPr>
          <w:color w:val="000000"/>
          <w:sz w:val="28"/>
          <w:szCs w:val="28"/>
        </w:rPr>
        <w:t xml:space="preserve">взгляд на </w:t>
      </w:r>
      <w:r w:rsidR="00B36155" w:rsidRPr="00472F50">
        <w:rPr>
          <w:color w:val="000000"/>
          <w:sz w:val="28"/>
          <w:szCs w:val="28"/>
        </w:rPr>
        <w:t>природ</w:t>
      </w:r>
      <w:r w:rsidR="00EA7D26" w:rsidRPr="00472F50">
        <w:rPr>
          <w:color w:val="000000"/>
          <w:sz w:val="28"/>
          <w:szCs w:val="28"/>
        </w:rPr>
        <w:t>у</w:t>
      </w:r>
      <w:r w:rsidR="00B36155" w:rsidRPr="00472F50">
        <w:rPr>
          <w:color w:val="000000"/>
          <w:sz w:val="28"/>
          <w:szCs w:val="28"/>
        </w:rPr>
        <w:t xml:space="preserve"> человека</w:t>
      </w:r>
      <w:r w:rsidR="00E43A5E" w:rsidRPr="00472F50">
        <w:rPr>
          <w:color w:val="000000"/>
          <w:sz w:val="28"/>
          <w:szCs w:val="28"/>
        </w:rPr>
        <w:t>»</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синергичность</w:t>
      </w:r>
      <w:r w:rsidR="00E43A5E" w:rsidRPr="00472F50">
        <w:rPr>
          <w:color w:val="000000"/>
          <w:sz w:val="28"/>
          <w:szCs w:val="28"/>
        </w:rPr>
        <w:t>»</w:t>
      </w:r>
      <w:r w:rsidR="00B36155" w:rsidRPr="00472F50">
        <w:rPr>
          <w:color w:val="000000"/>
          <w:sz w:val="28"/>
          <w:szCs w:val="28"/>
        </w:rPr>
        <w:t xml:space="preserve"> </w:t>
      </w:r>
      <w:r w:rsidR="00A14748" w:rsidRPr="00472F50">
        <w:rPr>
          <w:color w:val="000000"/>
          <w:sz w:val="28"/>
          <w:szCs w:val="28"/>
        </w:rPr>
        <w:t xml:space="preserve">(см. </w:t>
      </w:r>
      <w:r w:rsidR="00472F50" w:rsidRPr="00472F50">
        <w:rPr>
          <w:color w:val="000000"/>
          <w:sz w:val="28"/>
          <w:szCs w:val="28"/>
        </w:rPr>
        <w:t>рис.</w:t>
      </w:r>
      <w:r w:rsidR="00472F50">
        <w:rPr>
          <w:color w:val="000000"/>
          <w:sz w:val="28"/>
          <w:szCs w:val="28"/>
        </w:rPr>
        <w:t> </w:t>
      </w:r>
      <w:r w:rsidR="00472F50" w:rsidRPr="00472F50">
        <w:rPr>
          <w:color w:val="000000"/>
          <w:sz w:val="28"/>
          <w:szCs w:val="28"/>
        </w:rPr>
        <w:t>1</w:t>
      </w:r>
      <w:r w:rsidR="00A14748" w:rsidRPr="00472F50">
        <w:rPr>
          <w:color w:val="000000"/>
          <w:sz w:val="28"/>
          <w:szCs w:val="28"/>
        </w:rPr>
        <w:t>)</w:t>
      </w:r>
      <w:r w:rsidR="00B36155" w:rsidRPr="00472F50">
        <w:rPr>
          <w:color w:val="000000"/>
          <w:sz w:val="28"/>
          <w:szCs w:val="28"/>
        </w:rPr>
        <w:t>.</w:t>
      </w:r>
    </w:p>
    <w:p w:rsidR="00114810" w:rsidRPr="00472F50" w:rsidRDefault="00114810" w:rsidP="00114810">
      <w:pPr>
        <w:spacing w:line="360" w:lineRule="auto"/>
        <w:ind w:firstLine="709"/>
        <w:jc w:val="both"/>
        <w:rPr>
          <w:bCs/>
          <w:color w:val="000000"/>
          <w:sz w:val="28"/>
          <w:szCs w:val="28"/>
        </w:rPr>
      </w:pPr>
      <w:r w:rsidRPr="00472F50">
        <w:rPr>
          <w:color w:val="000000"/>
          <w:sz w:val="28"/>
          <w:szCs w:val="28"/>
        </w:rPr>
        <w:t>Относительно всей выборки 71</w:t>
      </w:r>
      <w:r>
        <w:rPr>
          <w:color w:val="000000"/>
          <w:sz w:val="28"/>
          <w:szCs w:val="28"/>
        </w:rPr>
        <w:t>%</w:t>
      </w:r>
      <w:r w:rsidRPr="00472F50">
        <w:rPr>
          <w:color w:val="000000"/>
          <w:sz w:val="28"/>
          <w:szCs w:val="28"/>
        </w:rPr>
        <w:t xml:space="preserve"> опрошенных имеет высокие показатели по шкале «ценностные ориентации». Данный результат указывает на то, что муниципальные служащие </w:t>
      </w:r>
      <w:r w:rsidRPr="00472F50">
        <w:rPr>
          <w:bCs/>
          <w:color w:val="000000"/>
          <w:sz w:val="28"/>
          <w:szCs w:val="28"/>
        </w:rPr>
        <w:t>разделяют ценности, характерные для самоактуализирующейся личности, а также руководствуются ими в процессе выполнения профессиональной деятельности.</w:t>
      </w:r>
    </w:p>
    <w:p w:rsidR="00B36155" w:rsidRPr="00472F50" w:rsidRDefault="00114810" w:rsidP="00472F50">
      <w:pPr>
        <w:spacing w:line="360" w:lineRule="auto"/>
        <w:ind w:firstLine="709"/>
        <w:jc w:val="both"/>
        <w:rPr>
          <w:color w:val="000000"/>
          <w:sz w:val="28"/>
          <w:szCs w:val="28"/>
        </w:rPr>
      </w:pPr>
      <w:r>
        <w:rPr>
          <w:color w:val="000000"/>
          <w:sz w:val="28"/>
          <w:szCs w:val="28"/>
        </w:rPr>
        <w:br w:type="page"/>
      </w:r>
      <w:r w:rsidR="004C6D28">
        <w:rPr>
          <w:color w:val="000000"/>
          <w:sz w:val="28"/>
          <w:szCs w:val="28"/>
        </w:rPr>
        <w:pict>
          <v:shape id="_x0000_i1026" type="#_x0000_t75" style="width:312pt;height:170.25pt">
            <v:imagedata r:id="rId8" o:title=""/>
          </v:shape>
        </w:pict>
      </w:r>
    </w:p>
    <w:p w:rsidR="00575DB2" w:rsidRPr="00472F50" w:rsidRDefault="00A14748" w:rsidP="00472F50">
      <w:pPr>
        <w:spacing w:line="360" w:lineRule="auto"/>
        <w:ind w:firstLine="709"/>
        <w:jc w:val="both"/>
        <w:rPr>
          <w:color w:val="000000"/>
          <w:sz w:val="28"/>
          <w:szCs w:val="28"/>
        </w:rPr>
      </w:pPr>
      <w:r w:rsidRPr="00472F50">
        <w:rPr>
          <w:color w:val="000000"/>
          <w:sz w:val="28"/>
          <w:szCs w:val="28"/>
        </w:rPr>
        <w:t>Рис.</w:t>
      </w:r>
      <w:r w:rsidR="00472F50">
        <w:rPr>
          <w:color w:val="000000"/>
          <w:sz w:val="28"/>
          <w:szCs w:val="28"/>
        </w:rPr>
        <w:t> </w:t>
      </w:r>
      <w:r w:rsidR="00472F50" w:rsidRPr="00472F50">
        <w:rPr>
          <w:color w:val="000000"/>
          <w:sz w:val="28"/>
          <w:szCs w:val="28"/>
        </w:rPr>
        <w:t>1</w:t>
      </w:r>
      <w:r w:rsidRPr="00472F50">
        <w:rPr>
          <w:color w:val="000000"/>
          <w:sz w:val="28"/>
          <w:szCs w:val="28"/>
        </w:rPr>
        <w:t>. Результаты тестирования муниципальных служащих по опроснику личностной ориентации</w:t>
      </w:r>
    </w:p>
    <w:p w:rsidR="00A14748" w:rsidRPr="00472F50" w:rsidRDefault="00A14748" w:rsidP="00472F50">
      <w:pPr>
        <w:spacing w:line="360" w:lineRule="auto"/>
        <w:ind w:firstLine="709"/>
        <w:jc w:val="both"/>
        <w:rPr>
          <w:color w:val="000000"/>
          <w:sz w:val="28"/>
          <w:szCs w:val="28"/>
        </w:rPr>
      </w:pPr>
    </w:p>
    <w:p w:rsidR="00EA7D26" w:rsidRPr="00472F50" w:rsidRDefault="00EA7D26" w:rsidP="00472F50">
      <w:p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bCs/>
          <w:color w:val="000000"/>
          <w:sz w:val="28"/>
          <w:szCs w:val="28"/>
        </w:rPr>
        <w:t>6</w:t>
      </w:r>
      <w:r w:rsidR="00472F50" w:rsidRPr="00472F50">
        <w:rPr>
          <w:bCs/>
          <w:color w:val="000000"/>
          <w:sz w:val="28"/>
          <w:szCs w:val="28"/>
        </w:rPr>
        <w:t>7</w:t>
      </w:r>
      <w:r w:rsidR="00472F50">
        <w:rPr>
          <w:bCs/>
          <w:color w:val="000000"/>
          <w:sz w:val="28"/>
          <w:szCs w:val="28"/>
        </w:rPr>
        <w:t>%</w:t>
      </w:r>
      <w:r w:rsidRPr="00472F50">
        <w:rPr>
          <w:bCs/>
          <w:color w:val="000000"/>
          <w:sz w:val="28"/>
          <w:szCs w:val="28"/>
        </w:rPr>
        <w:t xml:space="preserve"> испытуемых из всей совокупности имеют также высокие показатели по шкале </w:t>
      </w:r>
      <w:r w:rsidR="00E43A5E" w:rsidRPr="00472F50">
        <w:rPr>
          <w:bCs/>
          <w:color w:val="000000"/>
          <w:sz w:val="28"/>
          <w:szCs w:val="28"/>
        </w:rPr>
        <w:t>«</w:t>
      </w:r>
      <w:r w:rsidRPr="00472F50">
        <w:rPr>
          <w:bCs/>
          <w:color w:val="000000"/>
          <w:sz w:val="28"/>
          <w:szCs w:val="28"/>
        </w:rPr>
        <w:t>самоуважение</w:t>
      </w:r>
      <w:r w:rsidR="00E43A5E" w:rsidRPr="00472F50">
        <w:rPr>
          <w:bCs/>
          <w:color w:val="000000"/>
          <w:sz w:val="28"/>
          <w:szCs w:val="28"/>
        </w:rPr>
        <w:t>»</w:t>
      </w:r>
      <w:r w:rsidRPr="00472F50">
        <w:rPr>
          <w:bCs/>
          <w:color w:val="000000"/>
          <w:sz w:val="28"/>
          <w:szCs w:val="28"/>
        </w:rPr>
        <w:t>, что свидетельствует о способности утверждать себя благодаря собственной силе и значимости.</w:t>
      </w:r>
      <w:r w:rsidR="002235AA" w:rsidRPr="00472F50">
        <w:rPr>
          <w:bCs/>
          <w:color w:val="000000"/>
          <w:sz w:val="28"/>
          <w:szCs w:val="28"/>
        </w:rPr>
        <w:t xml:space="preserve"> Данную черту можно отметить скорее как тенденцию на всей совокупности выборке, т</w:t>
      </w:r>
      <w:r w:rsidR="00472F50">
        <w:rPr>
          <w:bCs/>
          <w:color w:val="000000"/>
          <w:sz w:val="28"/>
          <w:szCs w:val="28"/>
        </w:rPr>
        <w:t>. </w:t>
      </w:r>
      <w:r w:rsidR="00472F50" w:rsidRPr="00472F50">
        <w:rPr>
          <w:bCs/>
          <w:color w:val="000000"/>
          <w:sz w:val="28"/>
          <w:szCs w:val="28"/>
        </w:rPr>
        <w:t>к</w:t>
      </w:r>
      <w:r w:rsidR="002235AA" w:rsidRPr="00472F50">
        <w:rPr>
          <w:bCs/>
          <w:color w:val="000000"/>
          <w:sz w:val="28"/>
          <w:szCs w:val="28"/>
        </w:rPr>
        <w:t>. этот результат вступает в некоторое противоречие в сочетании с показателями по другим шкалам.</w:t>
      </w:r>
    </w:p>
    <w:p w:rsidR="00EA7D26" w:rsidRPr="00472F50" w:rsidRDefault="00EA7D26" w:rsidP="00472F50">
      <w:pPr>
        <w:spacing w:line="360" w:lineRule="auto"/>
        <w:ind w:firstLine="709"/>
        <w:jc w:val="both"/>
        <w:rPr>
          <w:bCs/>
          <w:color w:val="000000"/>
          <w:sz w:val="28"/>
          <w:szCs w:val="28"/>
        </w:rPr>
      </w:pPr>
      <w:r w:rsidRPr="00472F50">
        <w:rPr>
          <w:color w:val="000000"/>
          <w:sz w:val="28"/>
          <w:szCs w:val="28"/>
        </w:rPr>
        <w:t xml:space="preserve">Высокие </w:t>
      </w:r>
      <w:r w:rsidR="002235AA" w:rsidRPr="00472F50">
        <w:rPr>
          <w:color w:val="000000"/>
          <w:sz w:val="28"/>
          <w:szCs w:val="28"/>
        </w:rPr>
        <w:t>результаты</w:t>
      </w:r>
      <w:r w:rsidRPr="00472F50">
        <w:rPr>
          <w:color w:val="000000"/>
          <w:sz w:val="28"/>
          <w:szCs w:val="28"/>
        </w:rPr>
        <w:t xml:space="preserve"> по шкале </w:t>
      </w:r>
      <w:r w:rsidR="00E43A5E" w:rsidRPr="00472F50">
        <w:rPr>
          <w:color w:val="000000"/>
          <w:sz w:val="28"/>
          <w:szCs w:val="28"/>
        </w:rPr>
        <w:t>«</w:t>
      </w:r>
      <w:r w:rsidRPr="00472F50">
        <w:rPr>
          <w:color w:val="000000"/>
          <w:sz w:val="28"/>
          <w:szCs w:val="28"/>
        </w:rPr>
        <w:t>взгляд на природу человека</w:t>
      </w:r>
      <w:r w:rsidR="00E43A5E" w:rsidRPr="00472F50">
        <w:rPr>
          <w:color w:val="000000"/>
          <w:sz w:val="28"/>
          <w:szCs w:val="28"/>
        </w:rPr>
        <w:t>»</w:t>
      </w:r>
      <w:r w:rsidRPr="00472F50">
        <w:rPr>
          <w:color w:val="000000"/>
          <w:sz w:val="28"/>
          <w:szCs w:val="28"/>
        </w:rPr>
        <w:t xml:space="preserve"> отмечается у 6</w:t>
      </w:r>
      <w:r w:rsidR="00472F50" w:rsidRPr="00472F50">
        <w:rPr>
          <w:color w:val="000000"/>
          <w:sz w:val="28"/>
          <w:szCs w:val="28"/>
        </w:rPr>
        <w:t>0</w:t>
      </w:r>
      <w:r w:rsidR="00472F50">
        <w:rPr>
          <w:color w:val="000000"/>
          <w:sz w:val="28"/>
          <w:szCs w:val="28"/>
        </w:rPr>
        <w:t>%</w:t>
      </w:r>
      <w:r w:rsidRPr="00472F50">
        <w:rPr>
          <w:color w:val="000000"/>
          <w:sz w:val="28"/>
          <w:szCs w:val="28"/>
        </w:rPr>
        <w:t xml:space="preserve"> опрошенных. Данн</w:t>
      </w:r>
      <w:r w:rsidR="002235AA" w:rsidRPr="00472F50">
        <w:rPr>
          <w:color w:val="000000"/>
          <w:sz w:val="28"/>
          <w:szCs w:val="28"/>
        </w:rPr>
        <w:t>ая шкала отражает</w:t>
      </w:r>
      <w:r w:rsidRPr="00472F50">
        <w:rPr>
          <w:color w:val="000000"/>
          <w:sz w:val="28"/>
          <w:szCs w:val="28"/>
        </w:rPr>
        <w:t xml:space="preserve"> степень </w:t>
      </w:r>
      <w:r w:rsidRPr="00472F50">
        <w:rPr>
          <w:bCs/>
          <w:color w:val="000000"/>
          <w:sz w:val="28"/>
          <w:szCs w:val="28"/>
        </w:rPr>
        <w:t>конструктивности взглядов на природу мужественности и женственности</w:t>
      </w:r>
      <w:r w:rsidR="002235AA" w:rsidRPr="00472F50">
        <w:rPr>
          <w:bCs/>
          <w:color w:val="000000"/>
          <w:sz w:val="28"/>
          <w:szCs w:val="28"/>
        </w:rPr>
        <w:t xml:space="preserve"> человека</w:t>
      </w:r>
      <w:r w:rsidR="00E81989" w:rsidRPr="00472F50">
        <w:rPr>
          <w:bCs/>
          <w:color w:val="000000"/>
          <w:sz w:val="28"/>
          <w:szCs w:val="28"/>
        </w:rPr>
        <w:t>.</w:t>
      </w:r>
    </w:p>
    <w:p w:rsidR="00E81989" w:rsidRPr="00472F50" w:rsidRDefault="00E81989" w:rsidP="00472F50">
      <w:pPr>
        <w:spacing w:line="360" w:lineRule="auto"/>
        <w:ind w:firstLine="709"/>
        <w:jc w:val="both"/>
        <w:rPr>
          <w:color w:val="000000"/>
          <w:sz w:val="28"/>
          <w:szCs w:val="28"/>
        </w:rPr>
      </w:pPr>
      <w:r w:rsidRPr="00472F50">
        <w:rPr>
          <w:color w:val="000000"/>
          <w:sz w:val="28"/>
          <w:szCs w:val="28"/>
        </w:rPr>
        <w:t>6</w:t>
      </w:r>
      <w:r w:rsidR="00472F50" w:rsidRPr="00472F50">
        <w:rPr>
          <w:color w:val="000000"/>
          <w:sz w:val="28"/>
          <w:szCs w:val="28"/>
        </w:rPr>
        <w:t>4</w:t>
      </w:r>
      <w:r w:rsidR="00472F50">
        <w:rPr>
          <w:color w:val="000000"/>
          <w:sz w:val="28"/>
          <w:szCs w:val="28"/>
        </w:rPr>
        <w:t>%</w:t>
      </w:r>
      <w:r w:rsidRPr="00472F50">
        <w:rPr>
          <w:color w:val="000000"/>
          <w:sz w:val="28"/>
          <w:szCs w:val="28"/>
        </w:rPr>
        <w:t xml:space="preserve"> испытуемых из всей выборки имеют высокие значения по шкале </w:t>
      </w:r>
      <w:r w:rsidR="00E43A5E" w:rsidRPr="00472F50">
        <w:rPr>
          <w:color w:val="000000"/>
          <w:sz w:val="28"/>
          <w:szCs w:val="28"/>
        </w:rPr>
        <w:t>«</w:t>
      </w:r>
      <w:r w:rsidRPr="00472F50">
        <w:rPr>
          <w:color w:val="000000"/>
          <w:sz w:val="28"/>
          <w:szCs w:val="28"/>
        </w:rPr>
        <w:t>синергичность</w:t>
      </w:r>
      <w:r w:rsidR="00E43A5E" w:rsidRPr="00472F50">
        <w:rPr>
          <w:color w:val="000000"/>
          <w:sz w:val="28"/>
          <w:szCs w:val="28"/>
        </w:rPr>
        <w:t>»</w:t>
      </w:r>
      <w:r w:rsidRPr="00472F50">
        <w:rPr>
          <w:color w:val="000000"/>
          <w:sz w:val="28"/>
          <w:szCs w:val="28"/>
        </w:rPr>
        <w:t>.</w:t>
      </w:r>
      <w:r w:rsidR="00472F50" w:rsidRPr="00472F50">
        <w:rPr>
          <w:color w:val="000000"/>
          <w:sz w:val="28"/>
          <w:szCs w:val="28"/>
        </w:rPr>
        <w:t xml:space="preserve"> </w:t>
      </w:r>
      <w:r w:rsidRPr="00472F50">
        <w:rPr>
          <w:color w:val="000000"/>
          <w:sz w:val="28"/>
          <w:szCs w:val="28"/>
        </w:rPr>
        <w:t xml:space="preserve">Результаты по этой шкале указывают на способность </w:t>
      </w:r>
      <w:r w:rsidRPr="00472F50">
        <w:rPr>
          <w:bCs/>
          <w:color w:val="000000"/>
          <w:sz w:val="28"/>
          <w:szCs w:val="28"/>
        </w:rPr>
        <w:t>человека быть целостным, превзойти дихотомию.</w:t>
      </w:r>
      <w:r w:rsidR="002235AA" w:rsidRPr="00472F50">
        <w:rPr>
          <w:bCs/>
          <w:color w:val="000000"/>
          <w:sz w:val="28"/>
          <w:szCs w:val="28"/>
        </w:rPr>
        <w:t xml:space="preserve"> Данную тенденцию можно наблюдать как в процессе осуществления своей профессиональной деятельности: в стремлении к ее упорядочиванию и структурированию рабочего дня, так и в самой личности муниципального служащего.</w:t>
      </w:r>
    </w:p>
    <w:p w:rsidR="00B36155" w:rsidRPr="00472F50" w:rsidRDefault="002235AA" w:rsidP="00472F50">
      <w:pPr>
        <w:spacing w:line="360" w:lineRule="auto"/>
        <w:ind w:firstLine="709"/>
        <w:jc w:val="both"/>
        <w:rPr>
          <w:color w:val="000000"/>
          <w:sz w:val="28"/>
          <w:szCs w:val="28"/>
        </w:rPr>
      </w:pPr>
      <w:r w:rsidRPr="00472F50">
        <w:rPr>
          <w:color w:val="000000"/>
          <w:sz w:val="28"/>
          <w:szCs w:val="28"/>
        </w:rPr>
        <w:t>Результаты по ш</w:t>
      </w:r>
      <w:r w:rsidR="00C8244F" w:rsidRPr="00472F50">
        <w:rPr>
          <w:color w:val="000000"/>
          <w:sz w:val="28"/>
          <w:szCs w:val="28"/>
        </w:rPr>
        <w:t>кал</w:t>
      </w:r>
      <w:r w:rsidRPr="00472F50">
        <w:rPr>
          <w:color w:val="000000"/>
          <w:sz w:val="28"/>
          <w:szCs w:val="28"/>
        </w:rPr>
        <w:t>ам:</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поддержка</w:t>
      </w:r>
      <w:r w:rsidR="00E43A5E" w:rsidRPr="00472F50">
        <w:rPr>
          <w:color w:val="000000"/>
          <w:sz w:val="28"/>
          <w:szCs w:val="28"/>
        </w:rPr>
        <w:t>»</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спонтанность</w:t>
      </w:r>
      <w:r w:rsidR="00E43A5E" w:rsidRPr="00472F50">
        <w:rPr>
          <w:color w:val="000000"/>
          <w:sz w:val="28"/>
          <w:szCs w:val="28"/>
        </w:rPr>
        <w:t>»</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потребность в познании</w:t>
      </w:r>
      <w:r w:rsidR="00E43A5E" w:rsidRPr="00472F50">
        <w:rPr>
          <w:color w:val="000000"/>
          <w:sz w:val="28"/>
          <w:szCs w:val="28"/>
        </w:rPr>
        <w:t>»</w:t>
      </w:r>
      <w:r w:rsidR="00B36155" w:rsidRPr="00472F50">
        <w:rPr>
          <w:color w:val="000000"/>
          <w:sz w:val="28"/>
          <w:szCs w:val="28"/>
        </w:rPr>
        <w:t xml:space="preserve">, </w:t>
      </w:r>
      <w:r w:rsidR="00E43A5E" w:rsidRPr="00472F50">
        <w:rPr>
          <w:color w:val="000000"/>
          <w:sz w:val="28"/>
          <w:szCs w:val="28"/>
        </w:rPr>
        <w:t>«</w:t>
      </w:r>
      <w:r w:rsidR="00B36155" w:rsidRPr="00472F50">
        <w:rPr>
          <w:color w:val="000000"/>
          <w:sz w:val="28"/>
          <w:szCs w:val="28"/>
        </w:rPr>
        <w:t>креативность</w:t>
      </w:r>
      <w:r w:rsidR="00E43A5E" w:rsidRPr="00472F50">
        <w:rPr>
          <w:color w:val="000000"/>
          <w:sz w:val="28"/>
          <w:szCs w:val="28"/>
        </w:rPr>
        <w:t>»</w:t>
      </w:r>
      <w:r w:rsidR="00472F50" w:rsidRPr="00472F50">
        <w:rPr>
          <w:color w:val="000000"/>
          <w:sz w:val="28"/>
          <w:szCs w:val="28"/>
        </w:rPr>
        <w:t xml:space="preserve"> </w:t>
      </w:r>
      <w:r w:rsidRPr="00472F50">
        <w:rPr>
          <w:color w:val="000000"/>
          <w:sz w:val="28"/>
          <w:szCs w:val="28"/>
        </w:rPr>
        <w:t>имеют низкие показатели (рис</w:t>
      </w:r>
      <w:r w:rsidR="00114810">
        <w:rPr>
          <w:color w:val="000000"/>
          <w:sz w:val="28"/>
          <w:szCs w:val="28"/>
        </w:rPr>
        <w:t xml:space="preserve">. </w:t>
      </w:r>
      <w:r w:rsidRPr="00472F50">
        <w:rPr>
          <w:color w:val="000000"/>
          <w:sz w:val="28"/>
          <w:szCs w:val="28"/>
        </w:rPr>
        <w:t>2</w:t>
      </w:r>
      <w:r w:rsidR="003A2E06" w:rsidRPr="00472F50">
        <w:rPr>
          <w:color w:val="000000"/>
          <w:sz w:val="28"/>
          <w:szCs w:val="28"/>
        </w:rPr>
        <w:t>.</w:t>
      </w:r>
      <w:r w:rsidRPr="00472F50">
        <w:rPr>
          <w:color w:val="000000"/>
          <w:sz w:val="28"/>
          <w:szCs w:val="28"/>
        </w:rPr>
        <w:t>).</w:t>
      </w:r>
    </w:p>
    <w:p w:rsidR="00575DB2" w:rsidRPr="00472F50" w:rsidRDefault="00114810" w:rsidP="00472F50">
      <w:pPr>
        <w:spacing w:line="360" w:lineRule="auto"/>
        <w:ind w:firstLine="709"/>
        <w:jc w:val="both"/>
        <w:rPr>
          <w:color w:val="000000"/>
          <w:sz w:val="28"/>
          <w:szCs w:val="28"/>
        </w:rPr>
      </w:pPr>
      <w:r>
        <w:rPr>
          <w:color w:val="000000"/>
          <w:sz w:val="28"/>
          <w:szCs w:val="28"/>
        </w:rPr>
        <w:br w:type="page"/>
      </w:r>
      <w:r w:rsidR="004C6D28">
        <w:rPr>
          <w:color w:val="000000"/>
          <w:sz w:val="28"/>
          <w:szCs w:val="28"/>
        </w:rPr>
        <w:pict>
          <v:shape id="_x0000_i1027" type="#_x0000_t75" style="width:344.25pt;height:194.25pt">
            <v:imagedata r:id="rId9" o:title=""/>
          </v:shape>
        </w:pict>
      </w:r>
    </w:p>
    <w:p w:rsidR="00575DB2" w:rsidRPr="00472F50" w:rsidRDefault="00C8244F" w:rsidP="00472F50">
      <w:pPr>
        <w:spacing w:line="360" w:lineRule="auto"/>
        <w:ind w:firstLine="709"/>
        <w:jc w:val="both"/>
        <w:rPr>
          <w:color w:val="000000"/>
          <w:sz w:val="28"/>
          <w:szCs w:val="28"/>
        </w:rPr>
      </w:pPr>
      <w:r w:rsidRPr="00472F50">
        <w:rPr>
          <w:color w:val="000000"/>
          <w:sz w:val="28"/>
          <w:szCs w:val="28"/>
        </w:rPr>
        <w:t>Рис.</w:t>
      </w:r>
      <w:r w:rsidR="00472F50">
        <w:rPr>
          <w:color w:val="000000"/>
          <w:sz w:val="28"/>
          <w:szCs w:val="28"/>
        </w:rPr>
        <w:t> </w:t>
      </w:r>
      <w:r w:rsidR="00472F50" w:rsidRPr="00472F50">
        <w:rPr>
          <w:color w:val="000000"/>
          <w:sz w:val="28"/>
          <w:szCs w:val="28"/>
        </w:rPr>
        <w:t>2</w:t>
      </w:r>
      <w:r w:rsidRPr="00472F50">
        <w:rPr>
          <w:color w:val="000000"/>
          <w:sz w:val="28"/>
          <w:szCs w:val="28"/>
        </w:rPr>
        <w:t>. Показатели по результатам опросника личностной орие</w:t>
      </w:r>
      <w:r w:rsidR="00114810">
        <w:rPr>
          <w:color w:val="000000"/>
          <w:sz w:val="28"/>
          <w:szCs w:val="28"/>
        </w:rPr>
        <w:t>нтации, имеющие низкие значения</w:t>
      </w:r>
    </w:p>
    <w:p w:rsidR="002235AA" w:rsidRPr="00472F50" w:rsidRDefault="002235AA" w:rsidP="00472F50">
      <w:pPr>
        <w:spacing w:line="360" w:lineRule="auto"/>
        <w:ind w:firstLine="709"/>
        <w:jc w:val="both"/>
        <w:rPr>
          <w:color w:val="000000"/>
          <w:sz w:val="28"/>
          <w:szCs w:val="28"/>
        </w:rPr>
      </w:pPr>
    </w:p>
    <w:p w:rsidR="00472F50" w:rsidRPr="00472F50" w:rsidRDefault="002235AA" w:rsidP="00472F50">
      <w:pPr>
        <w:spacing w:line="360" w:lineRule="auto"/>
        <w:ind w:firstLine="709"/>
        <w:jc w:val="both"/>
        <w:rPr>
          <w:color w:val="000000"/>
          <w:sz w:val="28"/>
          <w:szCs w:val="28"/>
        </w:rPr>
      </w:pPr>
      <w:r w:rsidRPr="00472F50">
        <w:rPr>
          <w:color w:val="000000"/>
          <w:sz w:val="28"/>
          <w:szCs w:val="28"/>
        </w:rPr>
        <w:t xml:space="preserve">Низкие результаты по шкале </w:t>
      </w:r>
      <w:r w:rsidR="00E43A5E" w:rsidRPr="00472F50">
        <w:rPr>
          <w:color w:val="000000"/>
          <w:sz w:val="28"/>
          <w:szCs w:val="28"/>
        </w:rPr>
        <w:t>«</w:t>
      </w:r>
      <w:r w:rsidRPr="00472F50">
        <w:rPr>
          <w:color w:val="000000"/>
          <w:sz w:val="28"/>
          <w:szCs w:val="28"/>
        </w:rPr>
        <w:t>поддержка</w:t>
      </w:r>
      <w:r w:rsidR="00E43A5E" w:rsidRPr="00472F50">
        <w:rPr>
          <w:color w:val="000000"/>
          <w:sz w:val="28"/>
          <w:szCs w:val="28"/>
        </w:rPr>
        <w:t>»</w:t>
      </w:r>
      <w:r w:rsidRPr="00472F50">
        <w:rPr>
          <w:color w:val="000000"/>
          <w:sz w:val="28"/>
          <w:szCs w:val="28"/>
        </w:rPr>
        <w:t xml:space="preserve"> указывают на неспособность муниципальных служащих руководствоваться исключительно своими принципами и взглядами (</w:t>
      </w:r>
      <w:r w:rsidR="00DE01E6" w:rsidRPr="00472F50">
        <w:rPr>
          <w:color w:val="000000"/>
          <w:sz w:val="28"/>
          <w:szCs w:val="28"/>
        </w:rPr>
        <w:t>6</w:t>
      </w:r>
      <w:r w:rsidR="00472F50" w:rsidRPr="00472F50">
        <w:rPr>
          <w:color w:val="000000"/>
          <w:sz w:val="28"/>
          <w:szCs w:val="28"/>
        </w:rPr>
        <w:t>7</w:t>
      </w:r>
      <w:r w:rsidR="00472F50">
        <w:rPr>
          <w:color w:val="000000"/>
          <w:sz w:val="28"/>
          <w:szCs w:val="28"/>
        </w:rPr>
        <w:t>%</w:t>
      </w:r>
      <w:r w:rsidRPr="00472F50">
        <w:rPr>
          <w:color w:val="000000"/>
          <w:sz w:val="28"/>
          <w:szCs w:val="28"/>
        </w:rPr>
        <w:t xml:space="preserve"> опрошенных)</w:t>
      </w:r>
      <w:r w:rsidR="00E43A5E" w:rsidRPr="00472F50">
        <w:rPr>
          <w:color w:val="000000"/>
          <w:sz w:val="28"/>
          <w:szCs w:val="28"/>
        </w:rPr>
        <w:t xml:space="preserve"> в процессе выполнения профессиональной деятельности</w:t>
      </w:r>
      <w:r w:rsidRPr="00472F50">
        <w:rPr>
          <w:color w:val="000000"/>
          <w:sz w:val="28"/>
          <w:szCs w:val="28"/>
        </w:rPr>
        <w:t>. Такие результаты можно объяснить жесткой регламентацией рабочего времени, ограничениями в полномочиях, указанных в должностных инструкциях и</w:t>
      </w:r>
      <w:r w:rsidR="00472F50" w:rsidRPr="00472F50">
        <w:rPr>
          <w:color w:val="000000"/>
          <w:sz w:val="28"/>
          <w:szCs w:val="28"/>
        </w:rPr>
        <w:t xml:space="preserve"> </w:t>
      </w:r>
      <w:r w:rsidRPr="00472F50">
        <w:rPr>
          <w:color w:val="000000"/>
          <w:sz w:val="28"/>
          <w:szCs w:val="28"/>
        </w:rPr>
        <w:t xml:space="preserve">в постоянном контроле за </w:t>
      </w:r>
      <w:r w:rsidR="00E43A5E" w:rsidRPr="00472F50">
        <w:rPr>
          <w:color w:val="000000"/>
          <w:sz w:val="28"/>
          <w:szCs w:val="28"/>
        </w:rPr>
        <w:t xml:space="preserve">ходом и качеством </w:t>
      </w:r>
      <w:r w:rsidRPr="00472F50">
        <w:rPr>
          <w:color w:val="000000"/>
          <w:sz w:val="28"/>
          <w:szCs w:val="28"/>
        </w:rPr>
        <w:t>выполнени</w:t>
      </w:r>
      <w:r w:rsidR="00E43A5E" w:rsidRPr="00472F50">
        <w:rPr>
          <w:color w:val="000000"/>
          <w:sz w:val="28"/>
          <w:szCs w:val="28"/>
        </w:rPr>
        <w:t>я</w:t>
      </w:r>
      <w:r w:rsidRPr="00472F50">
        <w:rPr>
          <w:color w:val="000000"/>
          <w:sz w:val="28"/>
          <w:szCs w:val="28"/>
        </w:rPr>
        <w:t xml:space="preserve"> профессиональной деятельности</w:t>
      </w:r>
      <w:r w:rsidR="00E43A5E" w:rsidRPr="00472F50">
        <w:rPr>
          <w:color w:val="000000"/>
          <w:sz w:val="28"/>
          <w:szCs w:val="28"/>
        </w:rPr>
        <w:t>:</w:t>
      </w:r>
      <w:r w:rsidRPr="00472F50">
        <w:rPr>
          <w:color w:val="000000"/>
          <w:sz w:val="28"/>
          <w:szCs w:val="28"/>
        </w:rPr>
        <w:t xml:space="preserve"> как извне (населением</w:t>
      </w:r>
      <w:r w:rsidR="00E43A5E" w:rsidRPr="00472F50">
        <w:rPr>
          <w:color w:val="000000"/>
          <w:sz w:val="28"/>
          <w:szCs w:val="28"/>
        </w:rPr>
        <w:t xml:space="preserve"> города</w:t>
      </w:r>
      <w:r w:rsidRPr="00472F50">
        <w:rPr>
          <w:color w:val="000000"/>
          <w:sz w:val="28"/>
          <w:szCs w:val="28"/>
        </w:rPr>
        <w:t>), так и внутри муниципальной власти (руководством</w:t>
      </w:r>
      <w:r w:rsidR="00E43A5E" w:rsidRPr="00472F50">
        <w:rPr>
          <w:color w:val="000000"/>
          <w:sz w:val="28"/>
          <w:szCs w:val="28"/>
        </w:rPr>
        <w:t xml:space="preserve"> структурного подразделения</w:t>
      </w:r>
      <w:r w:rsidRPr="00472F50">
        <w:rPr>
          <w:color w:val="000000"/>
          <w:sz w:val="28"/>
          <w:szCs w:val="28"/>
        </w:rPr>
        <w:t>).</w:t>
      </w:r>
    </w:p>
    <w:p w:rsidR="008E4059" w:rsidRPr="00472F50" w:rsidRDefault="00E43A5E" w:rsidP="00472F50">
      <w:pPr>
        <w:shd w:val="clear" w:color="auto" w:fill="FFFFFF"/>
        <w:tabs>
          <w:tab w:val="left" w:pos="542"/>
        </w:tabs>
        <w:autoSpaceDE w:val="0"/>
        <w:autoSpaceDN w:val="0"/>
        <w:adjustRightInd w:val="0"/>
        <w:spacing w:line="360" w:lineRule="auto"/>
        <w:ind w:firstLine="709"/>
        <w:jc w:val="both"/>
        <w:rPr>
          <w:color w:val="000000"/>
          <w:sz w:val="28"/>
          <w:szCs w:val="28"/>
        </w:rPr>
      </w:pPr>
      <w:r w:rsidRPr="00472F50">
        <w:rPr>
          <w:color w:val="000000"/>
          <w:sz w:val="28"/>
          <w:szCs w:val="28"/>
        </w:rPr>
        <w:t xml:space="preserve">У </w:t>
      </w:r>
      <w:r w:rsidR="00DE01E6" w:rsidRPr="00472F50">
        <w:rPr>
          <w:color w:val="000000"/>
          <w:sz w:val="28"/>
          <w:szCs w:val="28"/>
        </w:rPr>
        <w:t>6</w:t>
      </w:r>
      <w:r w:rsidR="00472F50" w:rsidRPr="00472F50">
        <w:rPr>
          <w:color w:val="000000"/>
          <w:sz w:val="28"/>
          <w:szCs w:val="28"/>
        </w:rPr>
        <w:t>9</w:t>
      </w:r>
      <w:r w:rsidR="00472F50">
        <w:rPr>
          <w:color w:val="000000"/>
          <w:sz w:val="28"/>
          <w:szCs w:val="28"/>
        </w:rPr>
        <w:t>%</w:t>
      </w:r>
      <w:r w:rsidRPr="00472F50">
        <w:rPr>
          <w:color w:val="000000"/>
          <w:sz w:val="28"/>
          <w:szCs w:val="28"/>
        </w:rPr>
        <w:t xml:space="preserve"> испытуемых отмечаются низкие показатели по шкале «</w:t>
      </w:r>
      <w:r w:rsidR="00C8244F" w:rsidRPr="00472F50">
        <w:rPr>
          <w:color w:val="000000"/>
          <w:sz w:val="28"/>
          <w:szCs w:val="28"/>
        </w:rPr>
        <w:t>спонтанность</w:t>
      </w:r>
      <w:r w:rsidRPr="00472F50">
        <w:rPr>
          <w:color w:val="000000"/>
          <w:sz w:val="28"/>
          <w:szCs w:val="28"/>
        </w:rPr>
        <w:t xml:space="preserve">». Характеристика этой шкалы отражает </w:t>
      </w:r>
      <w:r w:rsidR="008E4059" w:rsidRPr="00472F50">
        <w:rPr>
          <w:color w:val="000000"/>
          <w:sz w:val="28"/>
          <w:szCs w:val="28"/>
        </w:rPr>
        <w:t xml:space="preserve">степень </w:t>
      </w:r>
      <w:r w:rsidR="008E4059" w:rsidRPr="00472F50">
        <w:rPr>
          <w:bCs/>
          <w:color w:val="000000"/>
          <w:sz w:val="28"/>
          <w:szCs w:val="28"/>
        </w:rPr>
        <w:t>свободы личности в проявлении спонтанности реагирования на ситуацию, умения быть самим собой.</w:t>
      </w:r>
    </w:p>
    <w:p w:rsidR="00575DB2" w:rsidRPr="00472F50" w:rsidRDefault="008E4059" w:rsidP="00472F50">
      <w:pPr>
        <w:spacing w:line="360" w:lineRule="auto"/>
        <w:ind w:firstLine="709"/>
        <w:jc w:val="both"/>
        <w:rPr>
          <w:color w:val="000000"/>
          <w:sz w:val="28"/>
          <w:szCs w:val="28"/>
        </w:rPr>
      </w:pPr>
      <w:r w:rsidRPr="00472F50">
        <w:rPr>
          <w:color w:val="000000"/>
          <w:sz w:val="28"/>
          <w:szCs w:val="28"/>
        </w:rPr>
        <w:t>Низкие показатели также можно отмечать по шкале «</w:t>
      </w:r>
      <w:r w:rsidR="00C8244F" w:rsidRPr="00472F50">
        <w:rPr>
          <w:color w:val="000000"/>
          <w:sz w:val="28"/>
          <w:szCs w:val="28"/>
        </w:rPr>
        <w:t>потребность в познании</w:t>
      </w:r>
      <w:r w:rsidRPr="00472F50">
        <w:rPr>
          <w:color w:val="000000"/>
          <w:sz w:val="28"/>
          <w:szCs w:val="28"/>
        </w:rPr>
        <w:t>»</w:t>
      </w:r>
      <w:r w:rsidR="00DE01E6" w:rsidRPr="00472F50">
        <w:rPr>
          <w:color w:val="000000"/>
          <w:sz w:val="28"/>
          <w:szCs w:val="28"/>
        </w:rPr>
        <w:t xml:space="preserve"> </w:t>
      </w:r>
      <w:r w:rsidR="00472F50">
        <w:rPr>
          <w:color w:val="000000"/>
          <w:sz w:val="28"/>
          <w:szCs w:val="28"/>
        </w:rPr>
        <w:t>–</w:t>
      </w:r>
      <w:r w:rsidR="00472F50" w:rsidRPr="00472F50">
        <w:rPr>
          <w:color w:val="000000"/>
          <w:sz w:val="28"/>
          <w:szCs w:val="28"/>
        </w:rPr>
        <w:t xml:space="preserve"> </w:t>
      </w:r>
      <w:r w:rsidR="00DE01E6" w:rsidRPr="00472F50">
        <w:rPr>
          <w:color w:val="000000"/>
          <w:sz w:val="28"/>
          <w:szCs w:val="28"/>
        </w:rPr>
        <w:t>6</w:t>
      </w:r>
      <w:r w:rsidR="00472F50" w:rsidRPr="00472F50">
        <w:rPr>
          <w:color w:val="000000"/>
          <w:sz w:val="28"/>
          <w:szCs w:val="28"/>
        </w:rPr>
        <w:t>7</w:t>
      </w:r>
      <w:r w:rsidR="00472F50">
        <w:rPr>
          <w:color w:val="000000"/>
          <w:sz w:val="28"/>
          <w:szCs w:val="28"/>
        </w:rPr>
        <w:t>%</w:t>
      </w:r>
      <w:r w:rsidRPr="00472F50">
        <w:rPr>
          <w:color w:val="000000"/>
          <w:sz w:val="28"/>
          <w:szCs w:val="28"/>
        </w:rPr>
        <w:t xml:space="preserve"> испытуемых.</w:t>
      </w:r>
      <w:r w:rsidR="00DE01E6" w:rsidRPr="00472F50">
        <w:rPr>
          <w:color w:val="000000"/>
          <w:sz w:val="28"/>
          <w:szCs w:val="28"/>
        </w:rPr>
        <w:t xml:space="preserve"> Данный результат отражает общую тенденцию на отсутствие стремления к новому, получения новой информации в той или иной области относительно профессиональной деятельности.</w:t>
      </w:r>
    </w:p>
    <w:p w:rsidR="00FB5E21" w:rsidRPr="00472F50" w:rsidRDefault="00DE01E6" w:rsidP="00472F50">
      <w:pPr>
        <w:shd w:val="clear" w:color="auto" w:fill="FFFFFF"/>
        <w:tabs>
          <w:tab w:val="left" w:pos="643"/>
        </w:tabs>
        <w:spacing w:line="360" w:lineRule="auto"/>
        <w:ind w:firstLine="709"/>
        <w:jc w:val="both"/>
        <w:rPr>
          <w:bCs/>
          <w:color w:val="000000"/>
          <w:sz w:val="28"/>
          <w:szCs w:val="28"/>
        </w:rPr>
      </w:pPr>
      <w:r w:rsidRPr="00472F50">
        <w:rPr>
          <w:color w:val="000000"/>
          <w:sz w:val="28"/>
          <w:szCs w:val="28"/>
        </w:rPr>
        <w:t>По шкале «</w:t>
      </w:r>
      <w:r w:rsidR="00C8244F" w:rsidRPr="00472F50">
        <w:rPr>
          <w:color w:val="000000"/>
          <w:sz w:val="28"/>
          <w:szCs w:val="28"/>
        </w:rPr>
        <w:t>креативность</w:t>
      </w:r>
      <w:r w:rsidRPr="00472F50">
        <w:rPr>
          <w:color w:val="000000"/>
          <w:sz w:val="28"/>
          <w:szCs w:val="28"/>
        </w:rPr>
        <w:t>» 6</w:t>
      </w:r>
      <w:r w:rsidR="00472F50" w:rsidRPr="00472F50">
        <w:rPr>
          <w:color w:val="000000"/>
          <w:sz w:val="28"/>
          <w:szCs w:val="28"/>
        </w:rPr>
        <w:t>7</w:t>
      </w:r>
      <w:r w:rsidR="00472F50">
        <w:rPr>
          <w:color w:val="000000"/>
          <w:sz w:val="28"/>
          <w:szCs w:val="28"/>
        </w:rPr>
        <w:t>%</w:t>
      </w:r>
      <w:r w:rsidRPr="00472F50">
        <w:rPr>
          <w:color w:val="000000"/>
          <w:sz w:val="28"/>
          <w:szCs w:val="28"/>
        </w:rPr>
        <w:t xml:space="preserve"> испытуемых имеют низкие показатели.</w:t>
      </w:r>
      <w:r w:rsidR="00FB5E21" w:rsidRPr="00472F50">
        <w:rPr>
          <w:color w:val="000000"/>
          <w:sz w:val="28"/>
          <w:szCs w:val="28"/>
        </w:rPr>
        <w:t xml:space="preserve"> </w:t>
      </w:r>
      <w:r w:rsidR="006003F5" w:rsidRPr="00472F50">
        <w:rPr>
          <w:bCs/>
          <w:color w:val="000000"/>
          <w:sz w:val="28"/>
          <w:szCs w:val="28"/>
        </w:rPr>
        <w:t>Таким образом, в</w:t>
      </w:r>
      <w:r w:rsidR="00FB5E21" w:rsidRPr="00472F50">
        <w:rPr>
          <w:bCs/>
          <w:color w:val="000000"/>
          <w:sz w:val="28"/>
          <w:szCs w:val="28"/>
        </w:rPr>
        <w:t>ыраженность творческой направленности лично</w:t>
      </w:r>
      <w:r w:rsidR="006003F5" w:rsidRPr="00472F50">
        <w:rPr>
          <w:bCs/>
          <w:color w:val="000000"/>
          <w:sz w:val="28"/>
          <w:szCs w:val="28"/>
        </w:rPr>
        <w:t>сти муниципальных служащих находится на низком уровне.</w:t>
      </w:r>
    </w:p>
    <w:p w:rsidR="006003F5" w:rsidRPr="00472F50" w:rsidRDefault="006003F5" w:rsidP="00472F50">
      <w:pPr>
        <w:shd w:val="clear" w:color="auto" w:fill="FFFFFF"/>
        <w:tabs>
          <w:tab w:val="left" w:pos="643"/>
        </w:tabs>
        <w:spacing w:line="360" w:lineRule="auto"/>
        <w:ind w:firstLine="709"/>
        <w:jc w:val="both"/>
        <w:rPr>
          <w:bCs/>
          <w:color w:val="000000"/>
          <w:sz w:val="28"/>
          <w:szCs w:val="28"/>
        </w:rPr>
      </w:pPr>
      <w:r w:rsidRPr="00472F50">
        <w:rPr>
          <w:bCs/>
          <w:color w:val="000000"/>
          <w:sz w:val="28"/>
          <w:szCs w:val="28"/>
        </w:rPr>
        <w:t>Полученные результаты по опроснику личностной ориентации муниципальных служащих можно объяснить условиями</w:t>
      </w:r>
      <w:r w:rsidR="00472F50" w:rsidRPr="00472F50">
        <w:rPr>
          <w:bCs/>
          <w:color w:val="000000"/>
          <w:sz w:val="28"/>
          <w:szCs w:val="28"/>
        </w:rPr>
        <w:t xml:space="preserve"> </w:t>
      </w:r>
      <w:r w:rsidRPr="00472F50">
        <w:rPr>
          <w:bCs/>
          <w:color w:val="000000"/>
          <w:sz w:val="28"/>
          <w:szCs w:val="28"/>
        </w:rPr>
        <w:t>и спецификой их профессиональной деятельности, которая накладывает свой отпечаток на формирование характера и степень выраженности определенных личностных черт. Так, необходимость умения целостного видения ситуации, анализа и прогноза управленческого решения, постоянный контакт с населением города, соблюдение законодательства, а также статусность положения способствуют выраженности таких характеристик как: синергичность, самоуважение, взгляд на природу человека, приверженность ценностным ориентациям (по данным шкалам мы отметили высокие показатели).</w:t>
      </w:r>
      <w:r w:rsidR="00472F50" w:rsidRPr="00472F50">
        <w:rPr>
          <w:bCs/>
          <w:color w:val="000000"/>
          <w:sz w:val="28"/>
          <w:szCs w:val="28"/>
        </w:rPr>
        <w:t xml:space="preserve"> </w:t>
      </w:r>
      <w:r w:rsidRPr="00472F50">
        <w:rPr>
          <w:bCs/>
          <w:color w:val="000000"/>
          <w:sz w:val="28"/>
          <w:szCs w:val="28"/>
        </w:rPr>
        <w:t>И наоборот, регламентированность труда, все тоже соблюдение законодательства и других принципов препятствуют развитию таких личностных качеств как креативность, спонтанность поведения, потребность в познании и поддержка. Результаты по данным шкалам находятся на низком уровне.</w:t>
      </w:r>
    </w:p>
    <w:p w:rsidR="006003F5" w:rsidRPr="00472F50" w:rsidRDefault="006003F5" w:rsidP="00472F50">
      <w:pPr>
        <w:shd w:val="clear" w:color="auto" w:fill="FFFFFF"/>
        <w:tabs>
          <w:tab w:val="left" w:pos="643"/>
        </w:tabs>
        <w:spacing w:line="360" w:lineRule="auto"/>
        <w:ind w:firstLine="709"/>
        <w:jc w:val="both"/>
        <w:rPr>
          <w:bCs/>
          <w:color w:val="000000"/>
          <w:sz w:val="28"/>
          <w:szCs w:val="28"/>
        </w:rPr>
      </w:pPr>
      <w:r w:rsidRPr="00472F50">
        <w:rPr>
          <w:bCs/>
          <w:color w:val="000000"/>
          <w:sz w:val="28"/>
          <w:szCs w:val="28"/>
        </w:rPr>
        <w:t xml:space="preserve">Таким образом, комплексная диагностика по методикам: </w:t>
      </w:r>
      <w:r w:rsidRPr="00472F50">
        <w:rPr>
          <w:bCs/>
          <w:color w:val="000000"/>
          <w:sz w:val="28"/>
          <w:szCs w:val="28"/>
          <w:lang w:val="en-US"/>
        </w:rPr>
        <w:t>MMPI</w:t>
      </w:r>
      <w:r w:rsidRPr="00472F50">
        <w:rPr>
          <w:bCs/>
          <w:color w:val="000000"/>
          <w:sz w:val="28"/>
          <w:szCs w:val="28"/>
        </w:rPr>
        <w:t xml:space="preserve">, личностной ориентации опросник, многоуровневый </w:t>
      </w:r>
      <w:r w:rsidR="00C369F3" w:rsidRPr="00472F50">
        <w:rPr>
          <w:bCs/>
          <w:color w:val="000000"/>
          <w:sz w:val="28"/>
          <w:szCs w:val="28"/>
        </w:rPr>
        <w:t xml:space="preserve">личностный </w:t>
      </w:r>
      <w:r w:rsidRPr="00472F50">
        <w:rPr>
          <w:bCs/>
          <w:color w:val="000000"/>
          <w:sz w:val="28"/>
          <w:szCs w:val="28"/>
        </w:rPr>
        <w:t xml:space="preserve">опросник </w:t>
      </w:r>
      <w:r w:rsidR="00C369F3" w:rsidRPr="00472F50">
        <w:rPr>
          <w:bCs/>
          <w:color w:val="000000"/>
          <w:sz w:val="28"/>
          <w:szCs w:val="28"/>
        </w:rPr>
        <w:t>«Адаптивность»</w:t>
      </w:r>
      <w:r w:rsidR="008D4FA1" w:rsidRPr="00472F50">
        <w:rPr>
          <w:bCs/>
          <w:color w:val="000000"/>
          <w:sz w:val="28"/>
          <w:szCs w:val="28"/>
        </w:rPr>
        <w:t>,</w:t>
      </w:r>
      <w:r w:rsidR="00C369F3" w:rsidRPr="00472F50">
        <w:rPr>
          <w:bCs/>
          <w:color w:val="000000"/>
          <w:sz w:val="28"/>
          <w:szCs w:val="28"/>
        </w:rPr>
        <w:t xml:space="preserve"> показала степень выраженности выделенных нами специфичных личностных </w:t>
      </w:r>
      <w:r w:rsidR="008D4FA1" w:rsidRPr="00472F50">
        <w:rPr>
          <w:bCs/>
          <w:color w:val="000000"/>
          <w:sz w:val="28"/>
          <w:szCs w:val="28"/>
        </w:rPr>
        <w:t>качеств</w:t>
      </w:r>
      <w:r w:rsidR="00C369F3" w:rsidRPr="00472F50">
        <w:rPr>
          <w:bCs/>
          <w:color w:val="000000"/>
          <w:sz w:val="28"/>
          <w:szCs w:val="28"/>
        </w:rPr>
        <w:t xml:space="preserve"> муниципальных служащих. Полученные результаты объясняются особенностями деятельности муниципальных служащих, а также индивидуальностью каждого испытуемого.</w:t>
      </w:r>
    </w:p>
    <w:p w:rsidR="00C369F3" w:rsidRPr="00472F50" w:rsidRDefault="00C369F3" w:rsidP="00472F50">
      <w:pPr>
        <w:shd w:val="clear" w:color="auto" w:fill="FFFFFF"/>
        <w:tabs>
          <w:tab w:val="left" w:pos="643"/>
        </w:tabs>
        <w:spacing w:line="360" w:lineRule="auto"/>
        <w:ind w:firstLine="709"/>
        <w:jc w:val="both"/>
        <w:rPr>
          <w:bCs/>
          <w:color w:val="000000"/>
          <w:sz w:val="28"/>
          <w:szCs w:val="28"/>
        </w:rPr>
      </w:pPr>
      <w:r w:rsidRPr="00472F50">
        <w:rPr>
          <w:bCs/>
          <w:color w:val="000000"/>
          <w:sz w:val="28"/>
          <w:szCs w:val="28"/>
        </w:rPr>
        <w:t>В целом совокупность характеристик муниципальных служащих обуславлива</w:t>
      </w:r>
      <w:r w:rsidR="008D4FA1" w:rsidRPr="00472F50">
        <w:rPr>
          <w:bCs/>
          <w:color w:val="000000"/>
          <w:sz w:val="28"/>
          <w:szCs w:val="28"/>
        </w:rPr>
        <w:t>е</w:t>
      </w:r>
      <w:r w:rsidRPr="00472F50">
        <w:rPr>
          <w:bCs/>
          <w:color w:val="000000"/>
          <w:sz w:val="28"/>
          <w:szCs w:val="28"/>
        </w:rPr>
        <w:t xml:space="preserve">т наличие определенных личностных типов. Данная типология сформировалась скорее в процессе </w:t>
      </w:r>
      <w:r w:rsidR="008D4FA1" w:rsidRPr="00472F50">
        <w:rPr>
          <w:bCs/>
          <w:color w:val="000000"/>
          <w:sz w:val="28"/>
          <w:szCs w:val="28"/>
        </w:rPr>
        <w:t>осуществления</w:t>
      </w:r>
      <w:r w:rsidRPr="00472F50">
        <w:rPr>
          <w:bCs/>
          <w:color w:val="000000"/>
          <w:sz w:val="28"/>
          <w:szCs w:val="28"/>
        </w:rPr>
        <w:t xml:space="preserve"> трудо</w:t>
      </w:r>
      <w:r w:rsidR="008D4FA1" w:rsidRPr="00472F50">
        <w:rPr>
          <w:bCs/>
          <w:color w:val="000000"/>
          <w:sz w:val="28"/>
          <w:szCs w:val="28"/>
        </w:rPr>
        <w:t>вой деятельности, ведь именно специфика профессионального</w:t>
      </w:r>
      <w:r w:rsidR="00472F50" w:rsidRPr="00472F50">
        <w:rPr>
          <w:bCs/>
          <w:color w:val="000000"/>
          <w:sz w:val="28"/>
          <w:szCs w:val="28"/>
        </w:rPr>
        <w:t xml:space="preserve"> </w:t>
      </w:r>
      <w:r w:rsidR="008D4FA1" w:rsidRPr="00472F50">
        <w:rPr>
          <w:bCs/>
          <w:color w:val="000000"/>
          <w:sz w:val="28"/>
          <w:szCs w:val="28"/>
        </w:rPr>
        <w:t>труда накладывает свой отпечаток на личность служащих.</w:t>
      </w:r>
    </w:p>
    <w:p w:rsidR="00004B8A" w:rsidRPr="00472F50" w:rsidRDefault="00114810" w:rsidP="00114810">
      <w:pPr>
        <w:numPr>
          <w:ilvl w:val="1"/>
          <w:numId w:val="4"/>
        </w:numPr>
        <w:spacing w:line="360" w:lineRule="auto"/>
        <w:ind w:left="0" w:firstLine="709"/>
        <w:jc w:val="both"/>
        <w:rPr>
          <w:b/>
          <w:color w:val="000000"/>
          <w:sz w:val="28"/>
          <w:szCs w:val="28"/>
        </w:rPr>
      </w:pPr>
      <w:r>
        <w:rPr>
          <w:b/>
          <w:color w:val="000000"/>
          <w:sz w:val="28"/>
          <w:szCs w:val="28"/>
        </w:rPr>
        <w:br w:type="page"/>
      </w:r>
      <w:r w:rsidR="0028382F" w:rsidRPr="00472F50">
        <w:rPr>
          <w:b/>
          <w:color w:val="000000"/>
          <w:sz w:val="28"/>
          <w:szCs w:val="28"/>
        </w:rPr>
        <w:t>Социально-психологическая характеристика основных личностных типов муниципальных слу</w:t>
      </w:r>
      <w:r>
        <w:rPr>
          <w:b/>
          <w:color w:val="000000"/>
          <w:sz w:val="28"/>
          <w:szCs w:val="28"/>
        </w:rPr>
        <w:t>жащих</w:t>
      </w:r>
    </w:p>
    <w:p w:rsidR="0028382F" w:rsidRPr="00472F50" w:rsidRDefault="0028382F" w:rsidP="00472F50">
      <w:pPr>
        <w:spacing w:line="360" w:lineRule="auto"/>
        <w:ind w:firstLine="709"/>
        <w:jc w:val="both"/>
        <w:rPr>
          <w:color w:val="000000"/>
          <w:sz w:val="28"/>
          <w:szCs w:val="28"/>
        </w:rPr>
      </w:pPr>
    </w:p>
    <w:p w:rsidR="002D2BEF" w:rsidRPr="00472F50" w:rsidRDefault="009F51BE" w:rsidP="00472F50">
      <w:pPr>
        <w:spacing w:line="360" w:lineRule="auto"/>
        <w:ind w:firstLine="709"/>
        <w:jc w:val="both"/>
        <w:rPr>
          <w:color w:val="000000"/>
          <w:sz w:val="28"/>
          <w:szCs w:val="28"/>
        </w:rPr>
      </w:pPr>
      <w:r w:rsidRPr="00472F50">
        <w:rPr>
          <w:color w:val="000000"/>
          <w:sz w:val="28"/>
          <w:szCs w:val="28"/>
        </w:rPr>
        <w:t>Обработка результатов, п</w:t>
      </w:r>
      <w:r w:rsidR="002D2BEF" w:rsidRPr="00472F50">
        <w:rPr>
          <w:color w:val="000000"/>
          <w:sz w:val="28"/>
          <w:szCs w:val="28"/>
        </w:rPr>
        <w:t>олученны</w:t>
      </w:r>
      <w:r w:rsidRPr="00472F50">
        <w:rPr>
          <w:color w:val="000000"/>
          <w:sz w:val="28"/>
          <w:szCs w:val="28"/>
        </w:rPr>
        <w:t>х</w:t>
      </w:r>
      <w:r w:rsidR="002D2BEF" w:rsidRPr="00472F50">
        <w:rPr>
          <w:color w:val="000000"/>
          <w:sz w:val="28"/>
          <w:szCs w:val="28"/>
        </w:rPr>
        <w:t xml:space="preserve"> в ходе проведения </w:t>
      </w:r>
      <w:r w:rsidR="00330B9F" w:rsidRPr="00472F50">
        <w:rPr>
          <w:color w:val="000000"/>
          <w:sz w:val="28"/>
          <w:szCs w:val="28"/>
        </w:rPr>
        <w:t>экспериментального исследования, проводилась методом факторного анализа, в результате которого были выявлены пять основных факторов.</w:t>
      </w:r>
    </w:p>
    <w:p w:rsidR="00472F50" w:rsidRPr="00472F50" w:rsidRDefault="00330B9F" w:rsidP="00472F50">
      <w:pPr>
        <w:spacing w:line="360" w:lineRule="auto"/>
        <w:ind w:firstLine="709"/>
        <w:jc w:val="both"/>
        <w:rPr>
          <w:color w:val="000000"/>
          <w:sz w:val="28"/>
          <w:szCs w:val="28"/>
        </w:rPr>
      </w:pPr>
      <w:r w:rsidRPr="00472F50">
        <w:rPr>
          <w:color w:val="000000"/>
          <w:sz w:val="28"/>
          <w:szCs w:val="28"/>
        </w:rPr>
        <w:t>Полученные факторы включают в себя доминирующие шкалы по всем проводимым нами методикам и позволяют выделить пять основных типов муниципальных служащих. По каждому из типов была составлена характеристика</w:t>
      </w:r>
      <w:r w:rsidR="003C59D8" w:rsidRPr="00472F50">
        <w:rPr>
          <w:color w:val="000000"/>
          <w:sz w:val="28"/>
          <w:szCs w:val="28"/>
        </w:rPr>
        <w:t xml:space="preserve">, включающая в себя описание личностного профиля по методике </w:t>
      </w:r>
      <w:r w:rsidR="003C59D8" w:rsidRPr="00472F50">
        <w:rPr>
          <w:color w:val="000000"/>
          <w:sz w:val="28"/>
          <w:szCs w:val="28"/>
          <w:lang w:val="en-US"/>
        </w:rPr>
        <w:t>MMPI</w:t>
      </w:r>
      <w:r w:rsidR="003C59D8" w:rsidRPr="00472F50">
        <w:rPr>
          <w:color w:val="000000"/>
          <w:sz w:val="28"/>
          <w:szCs w:val="28"/>
        </w:rPr>
        <w:t>, а также доминирующих шкал по опроснику личностной ориентации и многоуровневому личностному опроснику «Адаптивность».</w:t>
      </w:r>
    </w:p>
    <w:p w:rsidR="003C59D8" w:rsidRPr="00472F50" w:rsidRDefault="004235FB" w:rsidP="00472F50">
      <w:pPr>
        <w:spacing w:line="360" w:lineRule="auto"/>
        <w:ind w:firstLine="709"/>
        <w:jc w:val="both"/>
        <w:rPr>
          <w:color w:val="000000"/>
          <w:sz w:val="28"/>
          <w:szCs w:val="28"/>
        </w:rPr>
      </w:pPr>
      <w:r w:rsidRPr="00472F50">
        <w:rPr>
          <w:color w:val="000000"/>
          <w:sz w:val="28"/>
          <w:szCs w:val="28"/>
        </w:rPr>
        <w:t>Соотношение данных типов можно представить следующим образом:</w:t>
      </w:r>
    </w:p>
    <w:p w:rsidR="004235FB" w:rsidRPr="00472F50" w:rsidRDefault="00472F50" w:rsidP="00472F50">
      <w:pPr>
        <w:spacing w:line="360" w:lineRule="auto"/>
        <w:ind w:firstLine="709"/>
        <w:jc w:val="both"/>
        <w:rPr>
          <w:color w:val="000000"/>
          <w:sz w:val="28"/>
          <w:szCs w:val="28"/>
        </w:rPr>
      </w:pPr>
      <w:r>
        <w:rPr>
          <w:color w:val="000000"/>
          <w:sz w:val="28"/>
          <w:szCs w:val="28"/>
        </w:rPr>
        <w:t>– </w:t>
      </w:r>
      <w:r w:rsidR="004235FB" w:rsidRPr="00472F50">
        <w:rPr>
          <w:color w:val="000000"/>
          <w:sz w:val="28"/>
          <w:szCs w:val="28"/>
        </w:rPr>
        <w:t xml:space="preserve">первый тип – генератор идей </w:t>
      </w:r>
      <w:r w:rsidR="008A6828" w:rsidRPr="00472F50">
        <w:rPr>
          <w:color w:val="000000"/>
          <w:sz w:val="28"/>
          <w:szCs w:val="28"/>
        </w:rPr>
        <w:t>–</w:t>
      </w:r>
      <w:r w:rsidR="004235FB" w:rsidRPr="00472F50">
        <w:rPr>
          <w:color w:val="000000"/>
          <w:sz w:val="28"/>
          <w:szCs w:val="28"/>
        </w:rPr>
        <w:t xml:space="preserve"> </w:t>
      </w:r>
      <w:r w:rsidR="008A6828" w:rsidRPr="00472F50">
        <w:rPr>
          <w:color w:val="000000"/>
          <w:sz w:val="28"/>
          <w:szCs w:val="28"/>
        </w:rPr>
        <w:t>2</w:t>
      </w:r>
      <w:r w:rsidRPr="00472F50">
        <w:rPr>
          <w:color w:val="000000"/>
          <w:sz w:val="28"/>
          <w:szCs w:val="28"/>
        </w:rPr>
        <w:t>3</w:t>
      </w:r>
      <w:r>
        <w:rPr>
          <w:color w:val="000000"/>
          <w:sz w:val="28"/>
          <w:szCs w:val="28"/>
        </w:rPr>
        <w:t>%</w:t>
      </w:r>
      <w:r w:rsidR="007F6F8C" w:rsidRPr="00472F50">
        <w:rPr>
          <w:color w:val="000000"/>
          <w:sz w:val="28"/>
          <w:szCs w:val="28"/>
        </w:rPr>
        <w:t>;</w:t>
      </w:r>
    </w:p>
    <w:p w:rsidR="004235FB" w:rsidRPr="00472F50" w:rsidRDefault="00472F50" w:rsidP="00472F50">
      <w:pPr>
        <w:spacing w:line="360" w:lineRule="auto"/>
        <w:ind w:firstLine="709"/>
        <w:jc w:val="both"/>
        <w:rPr>
          <w:color w:val="000000"/>
          <w:sz w:val="28"/>
          <w:szCs w:val="28"/>
        </w:rPr>
      </w:pPr>
      <w:r>
        <w:rPr>
          <w:color w:val="000000"/>
          <w:sz w:val="28"/>
          <w:szCs w:val="28"/>
        </w:rPr>
        <w:t>– </w:t>
      </w:r>
      <w:r w:rsidR="004235FB" w:rsidRPr="00472F50">
        <w:rPr>
          <w:color w:val="000000"/>
          <w:sz w:val="28"/>
          <w:szCs w:val="28"/>
        </w:rPr>
        <w:t xml:space="preserve">второй тип </w:t>
      </w:r>
      <w:r w:rsidR="00D963AC" w:rsidRPr="00472F50">
        <w:rPr>
          <w:color w:val="000000"/>
          <w:sz w:val="28"/>
          <w:szCs w:val="28"/>
        </w:rPr>
        <w:t>–</w:t>
      </w:r>
      <w:r w:rsidR="004235FB" w:rsidRPr="00472F50">
        <w:rPr>
          <w:color w:val="000000"/>
          <w:sz w:val="28"/>
          <w:szCs w:val="28"/>
        </w:rPr>
        <w:t xml:space="preserve"> </w:t>
      </w:r>
      <w:r w:rsidR="00D963AC" w:rsidRPr="00472F50">
        <w:rPr>
          <w:color w:val="000000"/>
          <w:sz w:val="28"/>
          <w:szCs w:val="28"/>
        </w:rPr>
        <w:t xml:space="preserve">рационализатор </w:t>
      </w:r>
      <w:r>
        <w:rPr>
          <w:color w:val="000000"/>
          <w:sz w:val="28"/>
          <w:szCs w:val="28"/>
        </w:rPr>
        <w:t>–</w:t>
      </w:r>
      <w:r w:rsidRPr="00472F50">
        <w:rPr>
          <w:color w:val="000000"/>
          <w:sz w:val="28"/>
          <w:szCs w:val="28"/>
        </w:rPr>
        <w:t xml:space="preserve"> </w:t>
      </w:r>
      <w:r w:rsidR="008A6828" w:rsidRPr="00472F50">
        <w:rPr>
          <w:color w:val="000000"/>
          <w:sz w:val="28"/>
          <w:szCs w:val="28"/>
        </w:rPr>
        <w:t>2</w:t>
      </w:r>
      <w:r w:rsidRPr="00472F50">
        <w:rPr>
          <w:color w:val="000000"/>
          <w:sz w:val="28"/>
          <w:szCs w:val="28"/>
        </w:rPr>
        <w:t>1</w:t>
      </w:r>
      <w:r>
        <w:rPr>
          <w:color w:val="000000"/>
          <w:sz w:val="28"/>
          <w:szCs w:val="28"/>
        </w:rPr>
        <w:t>%</w:t>
      </w:r>
      <w:r w:rsidR="007F6F8C" w:rsidRPr="00472F50">
        <w:rPr>
          <w:color w:val="000000"/>
          <w:sz w:val="28"/>
          <w:szCs w:val="28"/>
        </w:rPr>
        <w:t>;</w:t>
      </w:r>
    </w:p>
    <w:p w:rsidR="00D963AC" w:rsidRPr="00472F50" w:rsidRDefault="00472F50" w:rsidP="00472F50">
      <w:pPr>
        <w:spacing w:line="360" w:lineRule="auto"/>
        <w:ind w:firstLine="709"/>
        <w:jc w:val="both"/>
        <w:rPr>
          <w:color w:val="000000"/>
          <w:sz w:val="28"/>
          <w:szCs w:val="28"/>
        </w:rPr>
      </w:pPr>
      <w:r>
        <w:rPr>
          <w:color w:val="000000"/>
          <w:sz w:val="28"/>
          <w:szCs w:val="28"/>
        </w:rPr>
        <w:t>– </w:t>
      </w:r>
      <w:r w:rsidR="00D963AC" w:rsidRPr="00472F50">
        <w:rPr>
          <w:color w:val="000000"/>
          <w:sz w:val="28"/>
          <w:szCs w:val="28"/>
        </w:rPr>
        <w:t xml:space="preserve">третий тип – исполнитель </w:t>
      </w:r>
      <w:r>
        <w:rPr>
          <w:color w:val="000000"/>
          <w:sz w:val="28"/>
          <w:szCs w:val="28"/>
        </w:rPr>
        <w:t>–</w:t>
      </w:r>
      <w:r w:rsidRPr="00472F50">
        <w:rPr>
          <w:color w:val="000000"/>
          <w:sz w:val="28"/>
          <w:szCs w:val="28"/>
        </w:rPr>
        <w:t xml:space="preserve"> </w:t>
      </w:r>
      <w:r w:rsidR="008A6828" w:rsidRPr="00472F50">
        <w:rPr>
          <w:color w:val="000000"/>
          <w:sz w:val="28"/>
          <w:szCs w:val="28"/>
        </w:rPr>
        <w:t>2</w:t>
      </w:r>
      <w:r w:rsidRPr="00472F50">
        <w:rPr>
          <w:color w:val="000000"/>
          <w:sz w:val="28"/>
          <w:szCs w:val="28"/>
        </w:rPr>
        <w:t>1</w:t>
      </w:r>
      <w:r>
        <w:rPr>
          <w:color w:val="000000"/>
          <w:sz w:val="28"/>
          <w:szCs w:val="28"/>
        </w:rPr>
        <w:t>%</w:t>
      </w:r>
      <w:r w:rsidR="007F6F8C" w:rsidRPr="00472F50">
        <w:rPr>
          <w:color w:val="000000"/>
          <w:sz w:val="28"/>
          <w:szCs w:val="28"/>
        </w:rPr>
        <w:t>;</w:t>
      </w:r>
    </w:p>
    <w:p w:rsidR="00D963AC" w:rsidRPr="00472F50" w:rsidRDefault="00472F50" w:rsidP="00472F50">
      <w:pPr>
        <w:spacing w:line="360" w:lineRule="auto"/>
        <w:ind w:firstLine="709"/>
        <w:jc w:val="both"/>
        <w:rPr>
          <w:color w:val="000000"/>
          <w:sz w:val="28"/>
          <w:szCs w:val="28"/>
        </w:rPr>
      </w:pPr>
      <w:r>
        <w:rPr>
          <w:color w:val="000000"/>
          <w:sz w:val="28"/>
          <w:szCs w:val="28"/>
        </w:rPr>
        <w:t>– </w:t>
      </w:r>
      <w:r w:rsidR="00D963AC" w:rsidRPr="00472F50">
        <w:rPr>
          <w:color w:val="000000"/>
          <w:sz w:val="28"/>
          <w:szCs w:val="28"/>
        </w:rPr>
        <w:t xml:space="preserve">четвертый тип – нарцистический </w:t>
      </w:r>
      <w:r>
        <w:rPr>
          <w:color w:val="000000"/>
          <w:sz w:val="28"/>
          <w:szCs w:val="28"/>
        </w:rPr>
        <w:t>–</w:t>
      </w:r>
      <w:r w:rsidRPr="00472F50">
        <w:rPr>
          <w:color w:val="000000"/>
          <w:sz w:val="28"/>
          <w:szCs w:val="28"/>
        </w:rPr>
        <w:t xml:space="preserve"> </w:t>
      </w:r>
      <w:r w:rsidR="008A6828" w:rsidRPr="00472F50">
        <w:rPr>
          <w:color w:val="000000"/>
          <w:sz w:val="28"/>
          <w:szCs w:val="28"/>
        </w:rPr>
        <w:t>2</w:t>
      </w:r>
      <w:r w:rsidRPr="00472F50">
        <w:rPr>
          <w:color w:val="000000"/>
          <w:sz w:val="28"/>
          <w:szCs w:val="28"/>
        </w:rPr>
        <w:t>1</w:t>
      </w:r>
      <w:r>
        <w:rPr>
          <w:color w:val="000000"/>
          <w:sz w:val="28"/>
          <w:szCs w:val="28"/>
        </w:rPr>
        <w:t>%</w:t>
      </w:r>
      <w:r w:rsidR="007F6F8C" w:rsidRPr="00472F50">
        <w:rPr>
          <w:color w:val="000000"/>
          <w:sz w:val="28"/>
          <w:szCs w:val="28"/>
        </w:rPr>
        <w:t>;</w:t>
      </w:r>
    </w:p>
    <w:p w:rsidR="00D963AC" w:rsidRPr="00472F50" w:rsidRDefault="00472F50" w:rsidP="00472F50">
      <w:pPr>
        <w:spacing w:line="360" w:lineRule="auto"/>
        <w:ind w:firstLine="709"/>
        <w:jc w:val="both"/>
        <w:rPr>
          <w:color w:val="000000"/>
          <w:sz w:val="28"/>
          <w:szCs w:val="28"/>
        </w:rPr>
      </w:pPr>
      <w:r>
        <w:rPr>
          <w:color w:val="000000"/>
          <w:sz w:val="28"/>
          <w:szCs w:val="28"/>
        </w:rPr>
        <w:t>– </w:t>
      </w:r>
      <w:r w:rsidR="00D963AC" w:rsidRPr="00472F50">
        <w:rPr>
          <w:color w:val="000000"/>
          <w:sz w:val="28"/>
          <w:szCs w:val="28"/>
        </w:rPr>
        <w:t xml:space="preserve">пятый тип – активно-инфантильный </w:t>
      </w:r>
      <w:r>
        <w:rPr>
          <w:color w:val="000000"/>
          <w:sz w:val="28"/>
          <w:szCs w:val="28"/>
        </w:rPr>
        <w:t>–</w:t>
      </w:r>
      <w:r w:rsidRPr="00472F50">
        <w:rPr>
          <w:color w:val="000000"/>
          <w:sz w:val="28"/>
          <w:szCs w:val="28"/>
        </w:rPr>
        <w:t xml:space="preserve"> </w:t>
      </w:r>
      <w:r w:rsidR="008A6828" w:rsidRPr="00472F50">
        <w:rPr>
          <w:color w:val="000000"/>
          <w:sz w:val="28"/>
          <w:szCs w:val="28"/>
        </w:rPr>
        <w:t>1</w:t>
      </w:r>
      <w:r w:rsidRPr="00472F50">
        <w:rPr>
          <w:color w:val="000000"/>
          <w:sz w:val="28"/>
          <w:szCs w:val="28"/>
        </w:rPr>
        <w:t>0</w:t>
      </w:r>
      <w:r>
        <w:rPr>
          <w:color w:val="000000"/>
          <w:sz w:val="28"/>
          <w:szCs w:val="28"/>
        </w:rPr>
        <w:t>%</w:t>
      </w:r>
      <w:r w:rsidR="007F6F8C" w:rsidRPr="00472F50">
        <w:rPr>
          <w:color w:val="000000"/>
          <w:sz w:val="28"/>
          <w:szCs w:val="28"/>
        </w:rPr>
        <w:t>.</w:t>
      </w:r>
    </w:p>
    <w:p w:rsidR="00ED73F7" w:rsidRPr="00472F50" w:rsidRDefault="00ED73F7" w:rsidP="00472F50">
      <w:pPr>
        <w:spacing w:line="360" w:lineRule="auto"/>
        <w:ind w:firstLine="709"/>
        <w:jc w:val="both"/>
        <w:rPr>
          <w:color w:val="000000"/>
          <w:sz w:val="28"/>
          <w:szCs w:val="28"/>
        </w:rPr>
      </w:pPr>
      <w:r w:rsidRPr="00472F50">
        <w:rPr>
          <w:color w:val="000000"/>
          <w:sz w:val="28"/>
          <w:szCs w:val="28"/>
        </w:rPr>
        <w:t>Рассмотрим характеристику каждого из полученных типов в отдельности.</w:t>
      </w:r>
    </w:p>
    <w:p w:rsidR="00F063B1" w:rsidRPr="00472F50" w:rsidRDefault="00F063B1" w:rsidP="00472F50">
      <w:pPr>
        <w:spacing w:line="360" w:lineRule="auto"/>
        <w:ind w:firstLine="709"/>
        <w:jc w:val="both"/>
        <w:rPr>
          <w:b/>
          <w:color w:val="000000"/>
          <w:sz w:val="28"/>
          <w:szCs w:val="28"/>
        </w:rPr>
      </w:pPr>
      <w:r w:rsidRPr="00472F50">
        <w:rPr>
          <w:color w:val="000000"/>
          <w:sz w:val="28"/>
          <w:szCs w:val="28"/>
        </w:rPr>
        <w:t>Первый тип</w:t>
      </w:r>
      <w:r w:rsidR="003C59D8" w:rsidRPr="00472F50">
        <w:rPr>
          <w:color w:val="000000"/>
          <w:sz w:val="28"/>
          <w:szCs w:val="28"/>
        </w:rPr>
        <w:t xml:space="preserve"> муниципального служащего</w:t>
      </w:r>
      <w:r w:rsidRPr="00472F50">
        <w:rPr>
          <w:color w:val="000000"/>
          <w:sz w:val="28"/>
          <w:szCs w:val="28"/>
        </w:rPr>
        <w:t xml:space="preserve"> – </w:t>
      </w:r>
      <w:r w:rsidRPr="00472F50">
        <w:rPr>
          <w:b/>
          <w:color w:val="000000"/>
          <w:sz w:val="28"/>
          <w:szCs w:val="28"/>
        </w:rPr>
        <w:t>«генератор идей»</w:t>
      </w:r>
    </w:p>
    <w:p w:rsidR="008F113E" w:rsidRPr="00472F50" w:rsidRDefault="003C59D8" w:rsidP="00472F50">
      <w:pPr>
        <w:spacing w:line="360" w:lineRule="auto"/>
        <w:ind w:firstLine="709"/>
        <w:jc w:val="both"/>
        <w:rPr>
          <w:color w:val="000000"/>
          <w:sz w:val="28"/>
          <w:szCs w:val="28"/>
        </w:rPr>
      </w:pPr>
      <w:r w:rsidRPr="00472F50">
        <w:rPr>
          <w:color w:val="000000"/>
          <w:sz w:val="28"/>
          <w:szCs w:val="28"/>
        </w:rPr>
        <w:t xml:space="preserve">Данный профиль имеет следующее кодирование по </w:t>
      </w:r>
      <w:r w:rsidR="00472F50" w:rsidRPr="00472F50">
        <w:rPr>
          <w:color w:val="000000"/>
          <w:sz w:val="28"/>
          <w:szCs w:val="28"/>
        </w:rPr>
        <w:t>Г.</w:t>
      </w:r>
      <w:r w:rsidR="00472F50">
        <w:rPr>
          <w:color w:val="000000"/>
          <w:sz w:val="28"/>
          <w:szCs w:val="28"/>
        </w:rPr>
        <w:t> </w:t>
      </w:r>
      <w:r w:rsidR="00472F50" w:rsidRPr="00472F50">
        <w:rPr>
          <w:color w:val="000000"/>
          <w:sz w:val="28"/>
          <w:szCs w:val="28"/>
        </w:rPr>
        <w:t>Уэлшу</w:t>
      </w:r>
      <w:r w:rsidRPr="00472F50">
        <w:rPr>
          <w:color w:val="000000"/>
          <w:sz w:val="28"/>
          <w:szCs w:val="28"/>
        </w:rPr>
        <w:t xml:space="preserve">: </w:t>
      </w:r>
      <w:r w:rsidR="008F113E" w:rsidRPr="00472F50">
        <w:rPr>
          <w:color w:val="000000"/>
          <w:sz w:val="28"/>
          <w:szCs w:val="28"/>
        </w:rPr>
        <w:t>86</w:t>
      </w:r>
      <w:r w:rsidR="00472F50">
        <w:rPr>
          <w:color w:val="000000"/>
          <w:sz w:val="28"/>
          <w:szCs w:val="28"/>
        </w:rPr>
        <w:t xml:space="preserve">» – </w:t>
      </w:r>
      <w:r w:rsidR="00472F50" w:rsidRPr="00472F50">
        <w:rPr>
          <w:color w:val="000000"/>
          <w:sz w:val="28"/>
          <w:szCs w:val="28"/>
        </w:rPr>
        <w:t>27045913</w:t>
      </w:r>
      <w:r w:rsidRPr="00472F50">
        <w:rPr>
          <w:color w:val="000000"/>
          <w:sz w:val="28"/>
          <w:szCs w:val="28"/>
        </w:rPr>
        <w:t xml:space="preserve">. Доминирование по шкалам «индивидуальность» и «ригидность» с занижением по шкале </w:t>
      </w:r>
      <w:r w:rsidR="003552EA" w:rsidRPr="00472F50">
        <w:rPr>
          <w:color w:val="000000"/>
          <w:sz w:val="28"/>
          <w:szCs w:val="28"/>
        </w:rPr>
        <w:t xml:space="preserve">«эмоциональная лабильность» </w:t>
      </w:r>
      <w:r w:rsidR="00B73CD5" w:rsidRPr="00472F50">
        <w:rPr>
          <w:color w:val="000000"/>
          <w:sz w:val="28"/>
          <w:szCs w:val="28"/>
        </w:rPr>
        <w:t>обуславливают следующую характеристику:</w:t>
      </w:r>
    </w:p>
    <w:p w:rsidR="00414B16" w:rsidRPr="00472F50" w:rsidRDefault="00B81734" w:rsidP="00472F50">
      <w:pPr>
        <w:spacing w:line="360" w:lineRule="auto"/>
        <w:ind w:firstLine="709"/>
        <w:jc w:val="both"/>
        <w:rPr>
          <w:color w:val="000000"/>
          <w:sz w:val="28"/>
          <w:szCs w:val="28"/>
        </w:rPr>
      </w:pPr>
      <w:r w:rsidRPr="00472F50">
        <w:rPr>
          <w:color w:val="000000"/>
          <w:sz w:val="28"/>
          <w:szCs w:val="28"/>
        </w:rPr>
        <w:t>Пассивная, созерцательная жизненная позиция обуславливает наличие м</w:t>
      </w:r>
      <w:r w:rsidR="00414B16" w:rsidRPr="00472F50">
        <w:rPr>
          <w:color w:val="000000"/>
          <w:sz w:val="28"/>
          <w:szCs w:val="28"/>
        </w:rPr>
        <w:t>отиваци</w:t>
      </w:r>
      <w:r w:rsidRPr="00472F50">
        <w:rPr>
          <w:color w:val="000000"/>
          <w:sz w:val="28"/>
          <w:szCs w:val="28"/>
        </w:rPr>
        <w:t>и на</w:t>
      </w:r>
      <w:r w:rsidR="00271A8E" w:rsidRPr="00472F50">
        <w:rPr>
          <w:color w:val="000000"/>
          <w:sz w:val="28"/>
          <w:szCs w:val="28"/>
        </w:rPr>
        <w:t xml:space="preserve"> избегание неуспеха</w:t>
      </w:r>
      <w:r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Эмоциональный фон</w:t>
      </w:r>
      <w:r w:rsidR="006B2979" w:rsidRPr="00472F50">
        <w:rPr>
          <w:color w:val="000000"/>
          <w:sz w:val="28"/>
          <w:szCs w:val="28"/>
        </w:rPr>
        <w:t xml:space="preserve"> характеризуется устойчивостью эмоционального реагирования.</w:t>
      </w:r>
    </w:p>
    <w:p w:rsidR="00414B16" w:rsidRPr="00472F50" w:rsidRDefault="00B81734" w:rsidP="00472F50">
      <w:pPr>
        <w:spacing w:line="360" w:lineRule="auto"/>
        <w:ind w:firstLine="709"/>
        <w:jc w:val="both"/>
        <w:rPr>
          <w:color w:val="000000"/>
          <w:sz w:val="28"/>
          <w:szCs w:val="28"/>
        </w:rPr>
      </w:pPr>
      <w:r w:rsidRPr="00472F50">
        <w:rPr>
          <w:color w:val="000000"/>
          <w:sz w:val="28"/>
          <w:szCs w:val="28"/>
        </w:rPr>
        <w:t>Внешне-обвинительный тип реагирования отражается на избирательности в м</w:t>
      </w:r>
      <w:r w:rsidR="00414B16" w:rsidRPr="00472F50">
        <w:rPr>
          <w:color w:val="000000"/>
          <w:sz w:val="28"/>
          <w:szCs w:val="28"/>
        </w:rPr>
        <w:t>ежличностн</w:t>
      </w:r>
      <w:r w:rsidRPr="00472F50">
        <w:rPr>
          <w:color w:val="000000"/>
          <w:sz w:val="28"/>
          <w:szCs w:val="28"/>
        </w:rPr>
        <w:t>ом</w:t>
      </w:r>
      <w:r w:rsidR="00414B16" w:rsidRPr="00472F50">
        <w:rPr>
          <w:color w:val="000000"/>
          <w:sz w:val="28"/>
          <w:szCs w:val="28"/>
        </w:rPr>
        <w:t xml:space="preserve"> общени</w:t>
      </w:r>
      <w:r w:rsidRPr="00472F50">
        <w:rPr>
          <w:color w:val="000000"/>
          <w:sz w:val="28"/>
          <w:szCs w:val="28"/>
        </w:rPr>
        <w:t>и</w:t>
      </w:r>
      <w:r w:rsidR="00271A8E" w:rsidRPr="00472F50">
        <w:rPr>
          <w:color w:val="000000"/>
          <w:sz w:val="28"/>
          <w:szCs w:val="28"/>
        </w:rPr>
        <w:t>, субъектив</w:t>
      </w:r>
      <w:r w:rsidRPr="00472F50">
        <w:rPr>
          <w:color w:val="000000"/>
          <w:sz w:val="28"/>
          <w:szCs w:val="28"/>
        </w:rPr>
        <w:t xml:space="preserve">ности </w:t>
      </w:r>
      <w:r w:rsidR="00271A8E" w:rsidRPr="00472F50">
        <w:rPr>
          <w:color w:val="000000"/>
          <w:sz w:val="28"/>
          <w:szCs w:val="28"/>
        </w:rPr>
        <w:t xml:space="preserve">в оценке чего-либо, </w:t>
      </w:r>
      <w:r w:rsidRPr="00472F50">
        <w:rPr>
          <w:color w:val="000000"/>
          <w:sz w:val="28"/>
          <w:szCs w:val="28"/>
        </w:rPr>
        <w:t xml:space="preserve">проявлении </w:t>
      </w:r>
      <w:r w:rsidR="00271A8E" w:rsidRPr="00472F50">
        <w:rPr>
          <w:color w:val="000000"/>
          <w:sz w:val="28"/>
          <w:szCs w:val="28"/>
        </w:rPr>
        <w:t>соперничеств</w:t>
      </w:r>
      <w:r w:rsidRPr="00472F50">
        <w:rPr>
          <w:color w:val="000000"/>
          <w:sz w:val="28"/>
          <w:szCs w:val="28"/>
        </w:rPr>
        <w:t>а и</w:t>
      </w:r>
      <w:r w:rsidR="00271A8E" w:rsidRPr="00472F50">
        <w:rPr>
          <w:color w:val="000000"/>
          <w:sz w:val="28"/>
          <w:szCs w:val="28"/>
        </w:rPr>
        <w:t xml:space="preserve"> стре</w:t>
      </w:r>
      <w:r w:rsidRPr="00472F50">
        <w:rPr>
          <w:color w:val="000000"/>
          <w:sz w:val="28"/>
          <w:szCs w:val="28"/>
        </w:rPr>
        <w:t>м</w:t>
      </w:r>
      <w:r w:rsidR="00271A8E" w:rsidRPr="00472F50">
        <w:rPr>
          <w:color w:val="000000"/>
          <w:sz w:val="28"/>
          <w:szCs w:val="28"/>
        </w:rPr>
        <w:t>лени</w:t>
      </w:r>
      <w:r w:rsidRPr="00472F50">
        <w:rPr>
          <w:color w:val="000000"/>
          <w:sz w:val="28"/>
          <w:szCs w:val="28"/>
        </w:rPr>
        <w:t>я</w:t>
      </w:r>
      <w:r w:rsidR="00271A8E" w:rsidRPr="00472F50">
        <w:rPr>
          <w:color w:val="000000"/>
          <w:sz w:val="28"/>
          <w:szCs w:val="28"/>
        </w:rPr>
        <w:t xml:space="preserve"> к отстаиванию своего мнения</w:t>
      </w:r>
      <w:r w:rsidRPr="00472F50">
        <w:rPr>
          <w:color w:val="000000"/>
          <w:sz w:val="28"/>
          <w:szCs w:val="28"/>
        </w:rPr>
        <w:t>.</w:t>
      </w:r>
    </w:p>
    <w:p w:rsidR="00414B16" w:rsidRPr="00472F50" w:rsidRDefault="00B81734" w:rsidP="00472F50">
      <w:pPr>
        <w:spacing w:line="360" w:lineRule="auto"/>
        <w:ind w:firstLine="709"/>
        <w:jc w:val="both"/>
        <w:rPr>
          <w:color w:val="000000"/>
          <w:sz w:val="28"/>
          <w:szCs w:val="28"/>
        </w:rPr>
      </w:pPr>
      <w:r w:rsidRPr="00472F50">
        <w:rPr>
          <w:color w:val="000000"/>
          <w:sz w:val="28"/>
          <w:szCs w:val="28"/>
        </w:rPr>
        <w:t>Субъективное восприятие стресса сказывается на растерянном поведении при реагирован</w:t>
      </w:r>
      <w:r w:rsidR="00414B16" w:rsidRPr="00472F50">
        <w:rPr>
          <w:color w:val="000000"/>
          <w:sz w:val="28"/>
          <w:szCs w:val="28"/>
        </w:rPr>
        <w:t>и</w:t>
      </w:r>
      <w:r w:rsidRPr="00472F50">
        <w:rPr>
          <w:color w:val="000000"/>
          <w:sz w:val="28"/>
          <w:szCs w:val="28"/>
        </w:rPr>
        <w:t>и</w:t>
      </w:r>
      <w:r w:rsidR="00414B16" w:rsidRPr="00472F50">
        <w:rPr>
          <w:color w:val="000000"/>
          <w:sz w:val="28"/>
          <w:szCs w:val="28"/>
        </w:rPr>
        <w:t xml:space="preserve"> на стресс</w:t>
      </w:r>
      <w:r w:rsidRPr="00472F50">
        <w:rPr>
          <w:color w:val="000000"/>
          <w:sz w:val="28"/>
          <w:szCs w:val="28"/>
        </w:rPr>
        <w:t>овую ситуацию.</w:t>
      </w:r>
    </w:p>
    <w:p w:rsidR="00414B16" w:rsidRPr="00472F50" w:rsidRDefault="00B81734" w:rsidP="00472F50">
      <w:pPr>
        <w:spacing w:line="360" w:lineRule="auto"/>
        <w:ind w:firstLine="709"/>
        <w:jc w:val="both"/>
        <w:rPr>
          <w:color w:val="000000"/>
          <w:sz w:val="28"/>
          <w:szCs w:val="28"/>
        </w:rPr>
      </w:pPr>
      <w:r w:rsidRPr="00472F50">
        <w:rPr>
          <w:color w:val="000000"/>
          <w:sz w:val="28"/>
          <w:szCs w:val="28"/>
        </w:rPr>
        <w:t>Используемые з</w:t>
      </w:r>
      <w:r w:rsidR="00414B16" w:rsidRPr="00472F50">
        <w:rPr>
          <w:color w:val="000000"/>
          <w:sz w:val="28"/>
          <w:szCs w:val="28"/>
        </w:rPr>
        <w:t>ащитные механизмы:</w:t>
      </w:r>
      <w:r w:rsidR="00271A8E" w:rsidRPr="00472F50">
        <w:rPr>
          <w:color w:val="000000"/>
          <w:sz w:val="28"/>
          <w:szCs w:val="28"/>
        </w:rPr>
        <w:t xml:space="preserve"> уход в мир мечтаний, интеллектуальная переработка</w:t>
      </w:r>
      <w:r w:rsidRPr="00472F50">
        <w:rPr>
          <w:color w:val="000000"/>
          <w:sz w:val="28"/>
          <w:szCs w:val="28"/>
        </w:rPr>
        <w:t xml:space="preserve"> проблемы.</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Самооценка</w:t>
      </w:r>
      <w:r w:rsidR="00B81734" w:rsidRPr="00472F50">
        <w:rPr>
          <w:color w:val="000000"/>
          <w:sz w:val="28"/>
          <w:szCs w:val="28"/>
        </w:rPr>
        <w:t xml:space="preserve"> данного типа</w:t>
      </w:r>
      <w:r w:rsidRPr="00472F50">
        <w:rPr>
          <w:color w:val="000000"/>
          <w:sz w:val="28"/>
          <w:szCs w:val="28"/>
        </w:rPr>
        <w:t>:</w:t>
      </w:r>
      <w:r w:rsidR="006B2979" w:rsidRPr="00472F50">
        <w:rPr>
          <w:color w:val="000000"/>
          <w:sz w:val="28"/>
          <w:szCs w:val="28"/>
        </w:rPr>
        <w:t xml:space="preserve"> адекватно устойчивая.</w:t>
      </w:r>
    </w:p>
    <w:p w:rsidR="00414B16" w:rsidRPr="00472F50" w:rsidRDefault="00B81734" w:rsidP="00472F50">
      <w:pPr>
        <w:spacing w:line="360" w:lineRule="auto"/>
        <w:ind w:firstLine="709"/>
        <w:jc w:val="both"/>
        <w:rPr>
          <w:color w:val="000000"/>
          <w:sz w:val="28"/>
          <w:szCs w:val="28"/>
        </w:rPr>
      </w:pPr>
      <w:r w:rsidRPr="00472F50">
        <w:rPr>
          <w:color w:val="000000"/>
          <w:sz w:val="28"/>
          <w:szCs w:val="28"/>
        </w:rPr>
        <w:t>Для к</w:t>
      </w:r>
      <w:r w:rsidR="00414B16" w:rsidRPr="00472F50">
        <w:rPr>
          <w:color w:val="000000"/>
          <w:sz w:val="28"/>
          <w:szCs w:val="28"/>
        </w:rPr>
        <w:t>огнитивн</w:t>
      </w:r>
      <w:r w:rsidRPr="00472F50">
        <w:rPr>
          <w:color w:val="000000"/>
          <w:sz w:val="28"/>
          <w:szCs w:val="28"/>
        </w:rPr>
        <w:t>ого</w:t>
      </w:r>
      <w:r w:rsidR="00414B16" w:rsidRPr="00472F50">
        <w:rPr>
          <w:color w:val="000000"/>
          <w:sz w:val="28"/>
          <w:szCs w:val="28"/>
        </w:rPr>
        <w:t xml:space="preserve"> стил</w:t>
      </w:r>
      <w:r w:rsidRPr="00472F50">
        <w:rPr>
          <w:color w:val="000000"/>
          <w:sz w:val="28"/>
          <w:szCs w:val="28"/>
        </w:rPr>
        <w:t>я характерен</w:t>
      </w:r>
      <w:r w:rsidR="006B2979" w:rsidRPr="00472F50">
        <w:rPr>
          <w:color w:val="000000"/>
          <w:sz w:val="28"/>
          <w:szCs w:val="28"/>
        </w:rPr>
        <w:t xml:space="preserve"> аналитический склад ума, </w:t>
      </w:r>
      <w:r w:rsidR="00F063B1" w:rsidRPr="00472F50">
        <w:rPr>
          <w:color w:val="000000"/>
          <w:sz w:val="28"/>
          <w:szCs w:val="28"/>
        </w:rPr>
        <w:t xml:space="preserve">абстрактно-аналитический стиль мышления, </w:t>
      </w:r>
      <w:r w:rsidR="006B2979" w:rsidRPr="00472F50">
        <w:rPr>
          <w:color w:val="000000"/>
          <w:sz w:val="28"/>
          <w:szCs w:val="28"/>
        </w:rPr>
        <w:t xml:space="preserve">а также </w:t>
      </w:r>
      <w:r w:rsidR="00F063B1" w:rsidRPr="00472F50">
        <w:rPr>
          <w:color w:val="000000"/>
          <w:sz w:val="28"/>
          <w:szCs w:val="28"/>
        </w:rPr>
        <w:t>способность воссоздавать</w:t>
      </w:r>
      <w:r w:rsidR="006B2979" w:rsidRPr="00472F50">
        <w:rPr>
          <w:color w:val="000000"/>
          <w:sz w:val="28"/>
          <w:szCs w:val="28"/>
        </w:rPr>
        <w:t xml:space="preserve"> и склонность к раздумьям.</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F063B1" w:rsidRPr="00472F50">
        <w:rPr>
          <w:color w:val="000000"/>
          <w:sz w:val="28"/>
          <w:szCs w:val="28"/>
        </w:rPr>
        <w:t xml:space="preserve"> доминирование </w:t>
      </w:r>
      <w:r w:rsidR="006B2979" w:rsidRPr="00472F50">
        <w:rPr>
          <w:color w:val="000000"/>
          <w:sz w:val="28"/>
          <w:szCs w:val="28"/>
        </w:rPr>
        <w:t>чувств</w:t>
      </w:r>
      <w:r w:rsidR="00F063B1" w:rsidRPr="00472F50">
        <w:rPr>
          <w:color w:val="000000"/>
          <w:sz w:val="28"/>
          <w:szCs w:val="28"/>
        </w:rPr>
        <w:t xml:space="preserve"> над действиями, высокая творческая </w:t>
      </w:r>
      <w:r w:rsidR="006B2979" w:rsidRPr="00472F50">
        <w:rPr>
          <w:color w:val="000000"/>
          <w:sz w:val="28"/>
          <w:szCs w:val="28"/>
        </w:rPr>
        <w:t>активность</w:t>
      </w:r>
      <w:r w:rsidR="00F063B1" w:rsidRPr="00472F50">
        <w:rPr>
          <w:color w:val="000000"/>
          <w:sz w:val="28"/>
          <w:szCs w:val="28"/>
        </w:rPr>
        <w:t>, оригинальность в высказываниях и суждениях</w:t>
      </w:r>
      <w:r w:rsidR="00271A8E" w:rsidRPr="00472F50">
        <w:rPr>
          <w:color w:val="000000"/>
          <w:sz w:val="28"/>
          <w:szCs w:val="28"/>
        </w:rPr>
        <w:t xml:space="preserve">, </w:t>
      </w:r>
      <w:r w:rsidR="006B2979" w:rsidRPr="00472F50">
        <w:rPr>
          <w:color w:val="000000"/>
          <w:sz w:val="28"/>
          <w:szCs w:val="28"/>
        </w:rPr>
        <w:t xml:space="preserve">хорошие </w:t>
      </w:r>
      <w:r w:rsidR="00271A8E" w:rsidRPr="00472F50">
        <w:rPr>
          <w:color w:val="000000"/>
          <w:sz w:val="28"/>
          <w:szCs w:val="28"/>
        </w:rPr>
        <w:t xml:space="preserve">генераторы идей, но не реализаторы, устойчивость </w:t>
      </w:r>
      <w:r w:rsidR="006B2979" w:rsidRPr="00472F50">
        <w:rPr>
          <w:color w:val="000000"/>
          <w:sz w:val="28"/>
          <w:szCs w:val="28"/>
        </w:rPr>
        <w:t>интересов</w:t>
      </w:r>
      <w:r w:rsidR="00271A8E" w:rsidRPr="00472F50">
        <w:rPr>
          <w:color w:val="000000"/>
          <w:sz w:val="28"/>
          <w:szCs w:val="28"/>
        </w:rPr>
        <w:t>, упорство в отстаивании собственного мнения</w:t>
      </w:r>
      <w:r w:rsidR="008F113E" w:rsidRPr="00472F50">
        <w:rPr>
          <w:color w:val="000000"/>
          <w:sz w:val="28"/>
          <w:szCs w:val="28"/>
        </w:rPr>
        <w:t>, конформность, ведомость поведения</w:t>
      </w:r>
      <w:r w:rsidR="006B2979" w:rsidRPr="00472F50">
        <w:rPr>
          <w:color w:val="000000"/>
          <w:sz w:val="28"/>
          <w:szCs w:val="28"/>
        </w:rPr>
        <w:t>,</w:t>
      </w:r>
      <w:r w:rsidR="00B81734" w:rsidRPr="00472F50">
        <w:rPr>
          <w:color w:val="000000"/>
          <w:sz w:val="28"/>
          <w:szCs w:val="28"/>
        </w:rPr>
        <w:t xml:space="preserve"> трудности в адапта</w:t>
      </w:r>
      <w:r w:rsidR="006B2979" w:rsidRPr="00472F50">
        <w:rPr>
          <w:color w:val="000000"/>
          <w:sz w:val="28"/>
          <w:szCs w:val="28"/>
        </w:rPr>
        <w:t>ции.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Условия</w:t>
      </w:r>
      <w:r w:rsidR="006B2979" w:rsidRPr="00472F50">
        <w:rPr>
          <w:color w:val="000000"/>
          <w:sz w:val="28"/>
          <w:szCs w:val="28"/>
        </w:rPr>
        <w:t>ми</w:t>
      </w:r>
      <w:r w:rsidRPr="00472F50">
        <w:rPr>
          <w:color w:val="000000"/>
          <w:sz w:val="28"/>
          <w:szCs w:val="28"/>
        </w:rPr>
        <w:t xml:space="preserve"> оптимальной эффективност</w:t>
      </w:r>
      <w:r w:rsidR="006B2979" w:rsidRPr="00472F50">
        <w:rPr>
          <w:color w:val="000000"/>
          <w:sz w:val="28"/>
          <w:szCs w:val="28"/>
        </w:rPr>
        <w:t>и являются: наличие</w:t>
      </w:r>
      <w:r w:rsidR="00271A8E" w:rsidRPr="00472F50">
        <w:rPr>
          <w:color w:val="000000"/>
          <w:sz w:val="28"/>
          <w:szCs w:val="28"/>
        </w:rPr>
        <w:t xml:space="preserve"> свобод</w:t>
      </w:r>
      <w:r w:rsidR="006B2979" w:rsidRPr="00472F50">
        <w:rPr>
          <w:color w:val="000000"/>
          <w:sz w:val="28"/>
          <w:szCs w:val="28"/>
        </w:rPr>
        <w:t>ы при</w:t>
      </w:r>
      <w:r w:rsidR="00271A8E" w:rsidRPr="00472F50">
        <w:rPr>
          <w:color w:val="000000"/>
          <w:sz w:val="28"/>
          <w:szCs w:val="28"/>
        </w:rPr>
        <w:t xml:space="preserve"> приняти</w:t>
      </w:r>
      <w:r w:rsidR="006B2979" w:rsidRPr="00472F50">
        <w:rPr>
          <w:color w:val="000000"/>
          <w:sz w:val="28"/>
          <w:szCs w:val="28"/>
        </w:rPr>
        <w:t>и</w:t>
      </w:r>
      <w:r w:rsidR="00271A8E" w:rsidRPr="00472F50">
        <w:rPr>
          <w:color w:val="000000"/>
          <w:sz w:val="28"/>
          <w:szCs w:val="28"/>
        </w:rPr>
        <w:t xml:space="preserve"> реше</w:t>
      </w:r>
      <w:r w:rsidR="006B2979" w:rsidRPr="00472F50">
        <w:rPr>
          <w:color w:val="000000"/>
          <w:sz w:val="28"/>
          <w:szCs w:val="28"/>
        </w:rPr>
        <w:t xml:space="preserve">ния и возможности проявления </w:t>
      </w:r>
      <w:r w:rsidR="00271A8E" w:rsidRPr="00472F50">
        <w:rPr>
          <w:color w:val="000000"/>
          <w:sz w:val="28"/>
          <w:szCs w:val="28"/>
        </w:rPr>
        <w:t>индивидуальн</w:t>
      </w:r>
      <w:r w:rsidR="006B2979" w:rsidRPr="00472F50">
        <w:rPr>
          <w:color w:val="000000"/>
          <w:sz w:val="28"/>
          <w:szCs w:val="28"/>
        </w:rPr>
        <w:t>ого</w:t>
      </w:r>
      <w:r w:rsidR="00271A8E" w:rsidRPr="00472F50">
        <w:rPr>
          <w:color w:val="000000"/>
          <w:sz w:val="28"/>
          <w:szCs w:val="28"/>
        </w:rPr>
        <w:t xml:space="preserve"> подход</w:t>
      </w:r>
      <w:r w:rsidR="006B2979" w:rsidRPr="00472F50">
        <w:rPr>
          <w:color w:val="000000"/>
          <w:sz w:val="28"/>
          <w:szCs w:val="28"/>
        </w:rPr>
        <w:t>а к решению проблемы.</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Профессия</w:t>
      </w:r>
      <w:r w:rsidR="006B2979" w:rsidRPr="00472F50">
        <w:rPr>
          <w:color w:val="000000"/>
          <w:sz w:val="28"/>
          <w:szCs w:val="28"/>
        </w:rPr>
        <w:t xml:space="preserve"> должна соответствовать такому условию как отсутствие</w:t>
      </w:r>
      <w:r w:rsidR="00271A8E" w:rsidRPr="00472F50">
        <w:rPr>
          <w:color w:val="000000"/>
          <w:sz w:val="28"/>
          <w:szCs w:val="28"/>
        </w:rPr>
        <w:t xml:space="preserve"> режимного вида </w:t>
      </w:r>
      <w:r w:rsidR="006B2979" w:rsidRPr="00472F50">
        <w:rPr>
          <w:color w:val="000000"/>
          <w:sz w:val="28"/>
          <w:szCs w:val="28"/>
        </w:rPr>
        <w:t>деятельности</w:t>
      </w:r>
      <w:r w:rsidR="00271A8E" w:rsidRPr="00472F50">
        <w:rPr>
          <w:color w:val="000000"/>
          <w:sz w:val="28"/>
          <w:szCs w:val="28"/>
        </w:rPr>
        <w:t xml:space="preserve">, </w:t>
      </w:r>
      <w:r w:rsidR="006B2979" w:rsidRPr="00472F50">
        <w:rPr>
          <w:color w:val="000000"/>
          <w:sz w:val="28"/>
          <w:szCs w:val="28"/>
        </w:rPr>
        <w:t>трудности при выборе профессии также обусловлены проблемами</w:t>
      </w:r>
      <w:r w:rsidR="00271A8E" w:rsidRPr="00472F50">
        <w:rPr>
          <w:color w:val="000000"/>
          <w:sz w:val="28"/>
          <w:szCs w:val="28"/>
        </w:rPr>
        <w:t xml:space="preserve"> с труд</w:t>
      </w:r>
      <w:r w:rsidR="006B2979" w:rsidRPr="00472F50">
        <w:rPr>
          <w:color w:val="000000"/>
          <w:sz w:val="28"/>
          <w:szCs w:val="28"/>
        </w:rPr>
        <w:t xml:space="preserve">овой </w:t>
      </w:r>
      <w:r w:rsidR="00271A8E" w:rsidRPr="00472F50">
        <w:rPr>
          <w:color w:val="000000"/>
          <w:sz w:val="28"/>
          <w:szCs w:val="28"/>
        </w:rPr>
        <w:t>адаптацией</w:t>
      </w:r>
      <w:r w:rsidR="006B2979" w:rsidRPr="00472F50">
        <w:rPr>
          <w:color w:val="000000"/>
          <w:sz w:val="28"/>
          <w:szCs w:val="28"/>
        </w:rPr>
        <w:t>.</w:t>
      </w:r>
    </w:p>
    <w:p w:rsidR="00004E76" w:rsidRPr="00472F50" w:rsidRDefault="006B2979" w:rsidP="00472F50">
      <w:pPr>
        <w:spacing w:line="360" w:lineRule="auto"/>
        <w:ind w:firstLine="709"/>
        <w:jc w:val="both"/>
        <w:rPr>
          <w:color w:val="000000"/>
          <w:sz w:val="28"/>
          <w:szCs w:val="28"/>
        </w:rPr>
      </w:pPr>
      <w:r w:rsidRPr="00472F50">
        <w:rPr>
          <w:color w:val="000000"/>
          <w:sz w:val="28"/>
          <w:szCs w:val="28"/>
        </w:rPr>
        <w:t xml:space="preserve">В целом, личностный адаптационный потенциал данного типа муниципального служащего находится на низком уровне, что указывает на </w:t>
      </w:r>
      <w:r w:rsidR="00004E76" w:rsidRPr="00472F50">
        <w:rPr>
          <w:color w:val="000000"/>
          <w:sz w:val="28"/>
          <w:szCs w:val="28"/>
        </w:rPr>
        <w:t>заниженную адаптацию, которая протекает тяжело, и отмечается в основном у лиц с низкой нервно-психической устойчивостью, а также склонных к конфликтному поведению.</w:t>
      </w:r>
    </w:p>
    <w:p w:rsidR="00405703" w:rsidRPr="00472F50" w:rsidRDefault="00004E76" w:rsidP="00472F50">
      <w:pPr>
        <w:spacing w:line="360" w:lineRule="auto"/>
        <w:ind w:firstLine="709"/>
        <w:jc w:val="both"/>
        <w:rPr>
          <w:color w:val="000000"/>
          <w:sz w:val="28"/>
          <w:szCs w:val="28"/>
        </w:rPr>
      </w:pPr>
      <w:r w:rsidRPr="00472F50">
        <w:rPr>
          <w:color w:val="000000"/>
          <w:sz w:val="28"/>
          <w:szCs w:val="28"/>
        </w:rPr>
        <w:t>Данный показатель включает себя также низкие уровни по параметрам поведенческо</w:t>
      </w:r>
      <w:r w:rsidR="00405703" w:rsidRPr="00472F50">
        <w:rPr>
          <w:color w:val="000000"/>
          <w:sz w:val="28"/>
          <w:szCs w:val="28"/>
        </w:rPr>
        <w:t>й</w:t>
      </w:r>
      <w:r w:rsidRPr="00472F50">
        <w:rPr>
          <w:color w:val="000000"/>
          <w:sz w:val="28"/>
          <w:szCs w:val="28"/>
        </w:rPr>
        <w:t xml:space="preserve"> ре</w:t>
      </w:r>
      <w:r w:rsidR="00405703" w:rsidRPr="00472F50">
        <w:rPr>
          <w:color w:val="000000"/>
          <w:sz w:val="28"/>
          <w:szCs w:val="28"/>
        </w:rPr>
        <w:t>гуляц</w:t>
      </w:r>
      <w:r w:rsidRPr="00472F50">
        <w:rPr>
          <w:color w:val="000000"/>
          <w:sz w:val="28"/>
          <w:szCs w:val="28"/>
        </w:rPr>
        <w:t>и</w:t>
      </w:r>
      <w:r w:rsidR="00405703" w:rsidRPr="00472F50">
        <w:rPr>
          <w:color w:val="000000"/>
          <w:sz w:val="28"/>
          <w:szCs w:val="28"/>
        </w:rPr>
        <w:t>и</w:t>
      </w:r>
      <w:r w:rsidRPr="00472F50">
        <w:rPr>
          <w:color w:val="000000"/>
          <w:sz w:val="28"/>
          <w:szCs w:val="28"/>
        </w:rPr>
        <w:t>, коммуникативного потенциала и средн</w:t>
      </w:r>
      <w:r w:rsidR="00405703" w:rsidRPr="00472F50">
        <w:rPr>
          <w:color w:val="000000"/>
          <w:sz w:val="28"/>
          <w:szCs w:val="28"/>
        </w:rPr>
        <w:t>ий</w:t>
      </w:r>
      <w:r w:rsidRPr="00472F50">
        <w:rPr>
          <w:color w:val="000000"/>
          <w:sz w:val="28"/>
          <w:szCs w:val="28"/>
        </w:rPr>
        <w:t xml:space="preserve"> по моральной нормативности. В целом данные параметры </w:t>
      </w:r>
      <w:r w:rsidR="00405703" w:rsidRPr="00472F50">
        <w:rPr>
          <w:color w:val="000000"/>
          <w:sz w:val="28"/>
          <w:szCs w:val="28"/>
        </w:rPr>
        <w:t xml:space="preserve">обуславливают наличие таких </w:t>
      </w:r>
      <w:r w:rsidRPr="00472F50">
        <w:rPr>
          <w:color w:val="000000"/>
          <w:sz w:val="28"/>
          <w:szCs w:val="28"/>
        </w:rPr>
        <w:t>характери</w:t>
      </w:r>
      <w:r w:rsidR="00405703" w:rsidRPr="00472F50">
        <w:rPr>
          <w:color w:val="000000"/>
          <w:sz w:val="28"/>
          <w:szCs w:val="28"/>
        </w:rPr>
        <w:t>стик</w:t>
      </w:r>
      <w:r w:rsidRPr="00472F50">
        <w:rPr>
          <w:color w:val="000000"/>
          <w:sz w:val="28"/>
          <w:szCs w:val="28"/>
        </w:rPr>
        <w:t xml:space="preserve"> как</w:t>
      </w:r>
      <w:r w:rsidR="00405703" w:rsidRPr="00472F50">
        <w:rPr>
          <w:color w:val="000000"/>
          <w:sz w:val="28"/>
          <w:szCs w:val="28"/>
        </w:rPr>
        <w:t>: неустойчивость самооценки, а также адекватного восприятия действительности, слабая выраженность умения выстраивать желаемые межличностные контакты с окружающими людьми, данный показатель зависит скорее от внешних условий и ситуации в целом, чем от усилий и навыков самого индивида. Адекватность оценки своей роли в коллективе зависит также от внешних обстоятельств и условий социального окружения, чем от усилий самой личности.</w:t>
      </w:r>
    </w:p>
    <w:p w:rsidR="008F113E" w:rsidRPr="00472F50" w:rsidRDefault="008F113E" w:rsidP="00472F50">
      <w:pPr>
        <w:spacing w:line="360" w:lineRule="auto"/>
        <w:ind w:firstLine="709"/>
        <w:jc w:val="both"/>
        <w:rPr>
          <w:color w:val="000000"/>
          <w:sz w:val="28"/>
          <w:szCs w:val="28"/>
        </w:rPr>
      </w:pPr>
      <w:r w:rsidRPr="00472F50">
        <w:rPr>
          <w:color w:val="000000"/>
          <w:sz w:val="28"/>
          <w:szCs w:val="28"/>
        </w:rPr>
        <w:t>Доминирование</w:t>
      </w:r>
      <w:r w:rsidR="00810225" w:rsidRPr="00472F50">
        <w:rPr>
          <w:color w:val="000000"/>
          <w:sz w:val="28"/>
          <w:szCs w:val="28"/>
        </w:rPr>
        <w:t xml:space="preserve"> по шкалам: «</w:t>
      </w:r>
      <w:r w:rsidRPr="00472F50">
        <w:rPr>
          <w:color w:val="000000"/>
          <w:sz w:val="28"/>
          <w:szCs w:val="28"/>
        </w:rPr>
        <w:t>ориентац</w:t>
      </w:r>
      <w:r w:rsidR="00810225" w:rsidRPr="00472F50">
        <w:rPr>
          <w:color w:val="000000"/>
          <w:sz w:val="28"/>
          <w:szCs w:val="28"/>
        </w:rPr>
        <w:t>ия</w:t>
      </w:r>
      <w:r w:rsidRPr="00472F50">
        <w:rPr>
          <w:color w:val="000000"/>
          <w:sz w:val="28"/>
          <w:szCs w:val="28"/>
        </w:rPr>
        <w:t xml:space="preserve"> во времени</w:t>
      </w:r>
      <w:r w:rsidR="00810225" w:rsidRPr="00472F50">
        <w:rPr>
          <w:color w:val="000000"/>
          <w:sz w:val="28"/>
          <w:szCs w:val="28"/>
        </w:rPr>
        <w:t>»</w:t>
      </w:r>
      <w:r w:rsidRPr="00472F50">
        <w:rPr>
          <w:color w:val="000000"/>
          <w:sz w:val="28"/>
          <w:szCs w:val="28"/>
        </w:rPr>
        <w:t xml:space="preserve">, </w:t>
      </w:r>
      <w:r w:rsidR="00810225" w:rsidRPr="00472F50">
        <w:rPr>
          <w:color w:val="000000"/>
          <w:sz w:val="28"/>
          <w:szCs w:val="28"/>
        </w:rPr>
        <w:t>«</w:t>
      </w:r>
      <w:r w:rsidRPr="00472F50">
        <w:rPr>
          <w:color w:val="000000"/>
          <w:sz w:val="28"/>
          <w:szCs w:val="28"/>
        </w:rPr>
        <w:t>гибкость повед</w:t>
      </w:r>
      <w:r w:rsidR="00810225" w:rsidRPr="00472F50">
        <w:rPr>
          <w:color w:val="000000"/>
          <w:sz w:val="28"/>
          <w:szCs w:val="28"/>
        </w:rPr>
        <w:t>ения»</w:t>
      </w:r>
      <w:r w:rsidRPr="00472F50">
        <w:rPr>
          <w:color w:val="000000"/>
          <w:sz w:val="28"/>
          <w:szCs w:val="28"/>
        </w:rPr>
        <w:t xml:space="preserve">, </w:t>
      </w:r>
      <w:r w:rsidR="00810225" w:rsidRPr="00472F50">
        <w:rPr>
          <w:color w:val="000000"/>
          <w:sz w:val="28"/>
          <w:szCs w:val="28"/>
        </w:rPr>
        <w:t>«</w:t>
      </w:r>
      <w:r w:rsidRPr="00472F50">
        <w:rPr>
          <w:color w:val="000000"/>
          <w:sz w:val="28"/>
          <w:szCs w:val="28"/>
        </w:rPr>
        <w:t>сензитивность</w:t>
      </w:r>
      <w:r w:rsidR="00810225" w:rsidRPr="00472F50">
        <w:rPr>
          <w:color w:val="000000"/>
          <w:sz w:val="28"/>
          <w:szCs w:val="28"/>
        </w:rPr>
        <w:t>»</w:t>
      </w:r>
      <w:r w:rsidRPr="00472F50">
        <w:rPr>
          <w:color w:val="000000"/>
          <w:sz w:val="28"/>
          <w:szCs w:val="28"/>
        </w:rPr>
        <w:t xml:space="preserve">, </w:t>
      </w:r>
      <w:r w:rsidR="00810225" w:rsidRPr="00472F50">
        <w:rPr>
          <w:color w:val="000000"/>
          <w:sz w:val="28"/>
          <w:szCs w:val="28"/>
        </w:rPr>
        <w:t>«</w:t>
      </w:r>
      <w:r w:rsidRPr="00472F50">
        <w:rPr>
          <w:color w:val="000000"/>
          <w:sz w:val="28"/>
          <w:szCs w:val="28"/>
        </w:rPr>
        <w:t>само</w:t>
      </w:r>
      <w:r w:rsidR="00810225" w:rsidRPr="00472F50">
        <w:rPr>
          <w:color w:val="000000"/>
          <w:sz w:val="28"/>
          <w:szCs w:val="28"/>
        </w:rPr>
        <w:t>п</w:t>
      </w:r>
      <w:r w:rsidRPr="00472F50">
        <w:rPr>
          <w:color w:val="000000"/>
          <w:sz w:val="28"/>
          <w:szCs w:val="28"/>
        </w:rPr>
        <w:t>ринятие</w:t>
      </w:r>
      <w:r w:rsidR="00810225" w:rsidRPr="00472F50">
        <w:rPr>
          <w:color w:val="000000"/>
          <w:sz w:val="28"/>
          <w:szCs w:val="28"/>
        </w:rPr>
        <w:t>», указывают на умение жить настоящим, не зацикливаясь на прошлом и будущем, строить свои планы относительно имеющегося прошлого с перспективой в будущее. Умения ситуационно реагировать без ригидной приверженности принципам, наличие такой характеристики как отзывчивость на чувства и нужды других людей, а также на высокую способность утверждать себя благодаря собственной силе и значимости.</w:t>
      </w:r>
    </w:p>
    <w:p w:rsidR="00004B8A" w:rsidRPr="00472F50" w:rsidRDefault="008F113E" w:rsidP="00472F50">
      <w:pPr>
        <w:spacing w:line="360" w:lineRule="auto"/>
        <w:ind w:firstLine="709"/>
        <w:jc w:val="both"/>
        <w:rPr>
          <w:b/>
          <w:color w:val="000000"/>
          <w:sz w:val="28"/>
          <w:szCs w:val="28"/>
        </w:rPr>
      </w:pPr>
      <w:r w:rsidRPr="00472F50">
        <w:rPr>
          <w:color w:val="000000"/>
          <w:sz w:val="28"/>
          <w:szCs w:val="28"/>
        </w:rPr>
        <w:t xml:space="preserve">Второй тип </w:t>
      </w:r>
      <w:r w:rsidR="00810225" w:rsidRPr="00472F50">
        <w:rPr>
          <w:color w:val="000000"/>
          <w:sz w:val="28"/>
          <w:szCs w:val="28"/>
        </w:rPr>
        <w:t xml:space="preserve">муниципального служащего </w:t>
      </w:r>
      <w:r w:rsidRPr="00056A9B">
        <w:rPr>
          <w:color w:val="000000"/>
          <w:sz w:val="28"/>
          <w:szCs w:val="28"/>
        </w:rPr>
        <w:t xml:space="preserve">– </w:t>
      </w:r>
      <w:r w:rsidR="00810225" w:rsidRPr="00056A9B">
        <w:rPr>
          <w:color w:val="000000"/>
          <w:sz w:val="28"/>
          <w:szCs w:val="28"/>
        </w:rPr>
        <w:t>«</w:t>
      </w:r>
      <w:r w:rsidR="00532F40" w:rsidRPr="00056A9B">
        <w:rPr>
          <w:color w:val="000000"/>
          <w:sz w:val="28"/>
          <w:szCs w:val="28"/>
        </w:rPr>
        <w:t>рационал</w:t>
      </w:r>
      <w:r w:rsidR="00307DD2" w:rsidRPr="00056A9B">
        <w:rPr>
          <w:color w:val="000000"/>
          <w:sz w:val="28"/>
          <w:szCs w:val="28"/>
        </w:rPr>
        <w:t>изатор</w:t>
      </w:r>
      <w:r w:rsidR="00810225" w:rsidRPr="00056A9B">
        <w:rPr>
          <w:color w:val="000000"/>
          <w:sz w:val="28"/>
          <w:szCs w:val="28"/>
        </w:rPr>
        <w:t>»</w:t>
      </w:r>
      <w:r w:rsidR="00056A9B" w:rsidRPr="00056A9B">
        <w:rPr>
          <w:color w:val="000000"/>
          <w:sz w:val="28"/>
          <w:szCs w:val="28"/>
        </w:rPr>
        <w:t>.</w:t>
      </w:r>
    </w:p>
    <w:p w:rsidR="001F17B1" w:rsidRPr="00472F50" w:rsidRDefault="00810225" w:rsidP="00472F50">
      <w:pPr>
        <w:spacing w:line="360" w:lineRule="auto"/>
        <w:ind w:firstLine="709"/>
        <w:jc w:val="both"/>
        <w:rPr>
          <w:color w:val="000000"/>
          <w:sz w:val="28"/>
          <w:szCs w:val="28"/>
        </w:rPr>
      </w:pPr>
      <w:r w:rsidRPr="00472F50">
        <w:rPr>
          <w:color w:val="000000"/>
          <w:sz w:val="28"/>
          <w:szCs w:val="28"/>
        </w:rPr>
        <w:t xml:space="preserve">Имеет следующее кодирование по </w:t>
      </w:r>
      <w:r w:rsidR="00472F50" w:rsidRPr="00472F50">
        <w:rPr>
          <w:color w:val="000000"/>
          <w:sz w:val="28"/>
          <w:szCs w:val="28"/>
        </w:rPr>
        <w:t>Г.</w:t>
      </w:r>
      <w:r w:rsidR="00472F50">
        <w:rPr>
          <w:color w:val="000000"/>
          <w:sz w:val="28"/>
          <w:szCs w:val="28"/>
        </w:rPr>
        <w:t> </w:t>
      </w:r>
      <w:r w:rsidR="00472F50" w:rsidRPr="00472F50">
        <w:rPr>
          <w:color w:val="000000"/>
          <w:sz w:val="28"/>
          <w:szCs w:val="28"/>
        </w:rPr>
        <w:t>Уэлшу</w:t>
      </w:r>
      <w:r w:rsidRPr="00472F50">
        <w:rPr>
          <w:color w:val="000000"/>
          <w:sz w:val="28"/>
          <w:szCs w:val="28"/>
        </w:rPr>
        <w:t xml:space="preserve">: </w:t>
      </w:r>
      <w:r w:rsidR="001F17B1" w:rsidRPr="00472F50">
        <w:rPr>
          <w:color w:val="000000"/>
          <w:sz w:val="28"/>
          <w:szCs w:val="28"/>
        </w:rPr>
        <w:t>-69/41853270</w:t>
      </w:r>
      <w:r w:rsidRPr="00472F50">
        <w:rPr>
          <w:color w:val="000000"/>
          <w:sz w:val="28"/>
          <w:szCs w:val="28"/>
        </w:rPr>
        <w:t>, где доминирование по шкалам «ригидность» и «оптимистичность» образуют следующую характеристику личности:</w:t>
      </w:r>
    </w:p>
    <w:p w:rsidR="00414B16" w:rsidRPr="00472F50" w:rsidRDefault="00810225" w:rsidP="00472F50">
      <w:pPr>
        <w:spacing w:line="360" w:lineRule="auto"/>
        <w:ind w:firstLine="709"/>
        <w:jc w:val="both"/>
        <w:rPr>
          <w:color w:val="000000"/>
          <w:sz w:val="28"/>
          <w:szCs w:val="28"/>
        </w:rPr>
      </w:pPr>
      <w:r w:rsidRPr="00472F50">
        <w:rPr>
          <w:color w:val="000000"/>
          <w:sz w:val="28"/>
          <w:szCs w:val="28"/>
        </w:rPr>
        <w:t>Активная ж</w:t>
      </w:r>
      <w:r w:rsidR="00414B16" w:rsidRPr="00472F50">
        <w:rPr>
          <w:color w:val="000000"/>
          <w:sz w:val="28"/>
          <w:szCs w:val="28"/>
        </w:rPr>
        <w:t>изненная позиция</w:t>
      </w:r>
      <w:r w:rsidRPr="00472F50">
        <w:rPr>
          <w:color w:val="000000"/>
          <w:sz w:val="28"/>
          <w:szCs w:val="28"/>
        </w:rPr>
        <w:t xml:space="preserve"> гармонично сочетается с м</w:t>
      </w:r>
      <w:r w:rsidR="00414B16" w:rsidRPr="00472F50">
        <w:rPr>
          <w:color w:val="000000"/>
          <w:sz w:val="28"/>
          <w:szCs w:val="28"/>
        </w:rPr>
        <w:t>отива</w:t>
      </w:r>
      <w:r w:rsidRPr="00472F50">
        <w:rPr>
          <w:color w:val="000000"/>
          <w:sz w:val="28"/>
          <w:szCs w:val="28"/>
        </w:rPr>
        <w:t>цией</w:t>
      </w:r>
      <w:r w:rsidR="00844809" w:rsidRPr="00472F50">
        <w:rPr>
          <w:color w:val="000000"/>
          <w:sz w:val="28"/>
          <w:szCs w:val="28"/>
        </w:rPr>
        <w:t xml:space="preserve"> на </w:t>
      </w:r>
      <w:r w:rsidRPr="00472F50">
        <w:rPr>
          <w:color w:val="000000"/>
          <w:sz w:val="28"/>
          <w:szCs w:val="28"/>
        </w:rPr>
        <w:t xml:space="preserve">достижение </w:t>
      </w:r>
      <w:r w:rsidR="00844809" w:rsidRPr="00472F50">
        <w:rPr>
          <w:color w:val="000000"/>
          <w:sz w:val="28"/>
          <w:szCs w:val="28"/>
        </w:rPr>
        <w:t>успех</w:t>
      </w:r>
      <w:r w:rsidRPr="00472F50">
        <w:rPr>
          <w:color w:val="000000"/>
          <w:sz w:val="28"/>
          <w:szCs w:val="28"/>
        </w:rPr>
        <w:t>а.</w:t>
      </w:r>
    </w:p>
    <w:p w:rsidR="00414B16" w:rsidRPr="00472F50" w:rsidRDefault="006E4314" w:rsidP="00472F50">
      <w:pPr>
        <w:spacing w:line="360" w:lineRule="auto"/>
        <w:ind w:firstLine="709"/>
        <w:jc w:val="both"/>
        <w:rPr>
          <w:color w:val="000000"/>
          <w:sz w:val="28"/>
          <w:szCs w:val="28"/>
        </w:rPr>
      </w:pPr>
      <w:r w:rsidRPr="00472F50">
        <w:rPr>
          <w:color w:val="000000"/>
          <w:sz w:val="28"/>
          <w:szCs w:val="28"/>
        </w:rPr>
        <w:t>Оптимистичный эмоциональный фон. Внешне-обвинительный тип реагирования обуславливает проявление соперничества и соревновательности в м</w:t>
      </w:r>
      <w:r w:rsidR="00414B16" w:rsidRPr="00472F50">
        <w:rPr>
          <w:color w:val="000000"/>
          <w:sz w:val="28"/>
          <w:szCs w:val="28"/>
        </w:rPr>
        <w:t>ежличностн</w:t>
      </w:r>
      <w:r w:rsidRPr="00472F50">
        <w:rPr>
          <w:color w:val="000000"/>
          <w:sz w:val="28"/>
          <w:szCs w:val="28"/>
        </w:rPr>
        <w:t>ом</w:t>
      </w:r>
      <w:r w:rsidR="00414B16" w:rsidRPr="00472F50">
        <w:rPr>
          <w:color w:val="000000"/>
          <w:sz w:val="28"/>
          <w:szCs w:val="28"/>
        </w:rPr>
        <w:t xml:space="preserve"> общени</w:t>
      </w:r>
      <w:r w:rsidRPr="00472F50">
        <w:rPr>
          <w:color w:val="000000"/>
          <w:sz w:val="28"/>
          <w:szCs w:val="28"/>
        </w:rPr>
        <w:t xml:space="preserve">и, а также в отстаивании </w:t>
      </w:r>
      <w:r w:rsidR="00844809" w:rsidRPr="00472F50">
        <w:rPr>
          <w:color w:val="000000"/>
          <w:sz w:val="28"/>
          <w:szCs w:val="28"/>
        </w:rPr>
        <w:t>престижной роли</w:t>
      </w:r>
      <w:r w:rsidRPr="00472F50">
        <w:rPr>
          <w:color w:val="000000"/>
          <w:sz w:val="28"/>
          <w:szCs w:val="28"/>
        </w:rPr>
        <w:t xml:space="preserve"> и приверженности</w:t>
      </w:r>
      <w:r w:rsidR="00844809" w:rsidRPr="00472F50">
        <w:rPr>
          <w:color w:val="000000"/>
          <w:sz w:val="28"/>
          <w:szCs w:val="28"/>
        </w:rPr>
        <w:t xml:space="preserve"> формализм</w:t>
      </w:r>
      <w:r w:rsidRPr="00472F50">
        <w:rPr>
          <w:color w:val="000000"/>
          <w:sz w:val="28"/>
          <w:szCs w:val="28"/>
        </w:rPr>
        <w:t>а</w:t>
      </w:r>
      <w:r w:rsidR="00844809" w:rsidRPr="00472F50">
        <w:rPr>
          <w:color w:val="000000"/>
          <w:sz w:val="28"/>
          <w:szCs w:val="28"/>
        </w:rPr>
        <w:t xml:space="preserve"> в </w:t>
      </w:r>
      <w:r w:rsidRPr="00472F50">
        <w:rPr>
          <w:color w:val="000000"/>
          <w:sz w:val="28"/>
          <w:szCs w:val="28"/>
        </w:rPr>
        <w:t xml:space="preserve">межличностных </w:t>
      </w:r>
      <w:r w:rsidR="00844809" w:rsidRPr="00472F50">
        <w:rPr>
          <w:color w:val="000000"/>
          <w:sz w:val="28"/>
          <w:szCs w:val="28"/>
        </w:rPr>
        <w:t>контактах</w:t>
      </w:r>
      <w:r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Реагирование на стресс:</w:t>
      </w:r>
      <w:r w:rsidR="00844809" w:rsidRPr="00472F50">
        <w:rPr>
          <w:color w:val="000000"/>
          <w:sz w:val="28"/>
          <w:szCs w:val="28"/>
        </w:rPr>
        <w:t xml:space="preserve"> отрицание проблем, </w:t>
      </w:r>
      <w:r w:rsidR="006E4314" w:rsidRPr="00472F50">
        <w:rPr>
          <w:color w:val="000000"/>
          <w:sz w:val="28"/>
          <w:szCs w:val="28"/>
        </w:rPr>
        <w:t xml:space="preserve">проявление </w:t>
      </w:r>
      <w:r w:rsidR="00844809" w:rsidRPr="00472F50">
        <w:rPr>
          <w:color w:val="000000"/>
          <w:sz w:val="28"/>
          <w:szCs w:val="28"/>
        </w:rPr>
        <w:t>нецеленаправлен</w:t>
      </w:r>
      <w:r w:rsidR="006E4314" w:rsidRPr="00472F50">
        <w:rPr>
          <w:color w:val="000000"/>
          <w:sz w:val="28"/>
          <w:szCs w:val="28"/>
        </w:rPr>
        <w:t>ной</w:t>
      </w:r>
      <w:r w:rsidR="00844809" w:rsidRPr="00472F50">
        <w:rPr>
          <w:color w:val="000000"/>
          <w:sz w:val="28"/>
          <w:szCs w:val="28"/>
        </w:rPr>
        <w:t xml:space="preserve"> активност</w:t>
      </w:r>
      <w:r w:rsidR="006E4314" w:rsidRPr="00472F50">
        <w:rPr>
          <w:color w:val="000000"/>
          <w:sz w:val="28"/>
          <w:szCs w:val="28"/>
        </w:rPr>
        <w:t>и.</w:t>
      </w:r>
    </w:p>
    <w:p w:rsidR="00414B16" w:rsidRPr="00472F50" w:rsidRDefault="006E4314" w:rsidP="00472F50">
      <w:pPr>
        <w:spacing w:line="360" w:lineRule="auto"/>
        <w:ind w:firstLine="709"/>
        <w:jc w:val="both"/>
        <w:rPr>
          <w:color w:val="000000"/>
          <w:sz w:val="28"/>
          <w:szCs w:val="28"/>
        </w:rPr>
      </w:pPr>
      <w:r w:rsidRPr="00472F50">
        <w:rPr>
          <w:color w:val="000000"/>
          <w:sz w:val="28"/>
          <w:szCs w:val="28"/>
        </w:rPr>
        <w:t>Характерные для данного типа з</w:t>
      </w:r>
      <w:r w:rsidR="00414B16" w:rsidRPr="00472F50">
        <w:rPr>
          <w:color w:val="000000"/>
          <w:sz w:val="28"/>
          <w:szCs w:val="28"/>
        </w:rPr>
        <w:t>ащитные механизмы:</w:t>
      </w:r>
      <w:r w:rsidR="00844809" w:rsidRPr="00472F50">
        <w:rPr>
          <w:color w:val="000000"/>
          <w:sz w:val="28"/>
          <w:szCs w:val="28"/>
        </w:rPr>
        <w:t xml:space="preserve"> рациональность, обесценивание объекта потребности, проекция</w:t>
      </w:r>
      <w:r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Самооценка:</w:t>
      </w:r>
      <w:r w:rsidR="00844809" w:rsidRPr="00472F50">
        <w:rPr>
          <w:color w:val="000000"/>
          <w:sz w:val="28"/>
          <w:szCs w:val="28"/>
        </w:rPr>
        <w:t xml:space="preserve"> </w:t>
      </w:r>
      <w:r w:rsidR="006E4314" w:rsidRPr="00472F50">
        <w:rPr>
          <w:color w:val="000000"/>
          <w:sz w:val="28"/>
          <w:szCs w:val="28"/>
        </w:rPr>
        <w:t>позитивная, слегка завышенная.</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Когнитивный стиль</w:t>
      </w:r>
      <w:r w:rsidR="006E4314" w:rsidRPr="00472F50">
        <w:rPr>
          <w:color w:val="000000"/>
          <w:sz w:val="28"/>
          <w:szCs w:val="28"/>
        </w:rPr>
        <w:t xml:space="preserve"> характеризуется наличием </w:t>
      </w:r>
      <w:r w:rsidR="00844809" w:rsidRPr="00472F50">
        <w:rPr>
          <w:color w:val="000000"/>
          <w:sz w:val="28"/>
          <w:szCs w:val="28"/>
        </w:rPr>
        <w:t>синтетическ</w:t>
      </w:r>
      <w:r w:rsidR="006E4314" w:rsidRPr="00472F50">
        <w:rPr>
          <w:color w:val="000000"/>
          <w:sz w:val="28"/>
          <w:szCs w:val="28"/>
        </w:rPr>
        <w:t>ого</w:t>
      </w:r>
      <w:r w:rsidR="00844809" w:rsidRPr="00472F50">
        <w:rPr>
          <w:color w:val="000000"/>
          <w:sz w:val="28"/>
          <w:szCs w:val="28"/>
        </w:rPr>
        <w:t xml:space="preserve"> склад</w:t>
      </w:r>
      <w:r w:rsidR="006E4314" w:rsidRPr="00472F50">
        <w:rPr>
          <w:color w:val="000000"/>
          <w:sz w:val="28"/>
          <w:szCs w:val="28"/>
        </w:rPr>
        <w:t>а</w:t>
      </w:r>
      <w:r w:rsidR="00844809" w:rsidRPr="00472F50">
        <w:rPr>
          <w:color w:val="000000"/>
          <w:sz w:val="28"/>
          <w:szCs w:val="28"/>
        </w:rPr>
        <w:t xml:space="preserve"> ума, склон</w:t>
      </w:r>
      <w:r w:rsidR="006E4314" w:rsidRPr="00472F50">
        <w:rPr>
          <w:color w:val="000000"/>
          <w:sz w:val="28"/>
          <w:szCs w:val="28"/>
        </w:rPr>
        <w:t xml:space="preserve">ностью </w:t>
      </w:r>
      <w:r w:rsidR="00844809" w:rsidRPr="00472F50">
        <w:rPr>
          <w:color w:val="000000"/>
          <w:sz w:val="28"/>
          <w:szCs w:val="28"/>
        </w:rPr>
        <w:t>к точным наукам</w:t>
      </w:r>
      <w:r w:rsidR="006E4314"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844809" w:rsidRPr="00472F50">
        <w:rPr>
          <w:color w:val="000000"/>
          <w:sz w:val="28"/>
          <w:szCs w:val="28"/>
        </w:rPr>
        <w:t xml:space="preserve"> устойчивость интересов, упорство в отстаивании собствен</w:t>
      </w:r>
      <w:r w:rsidR="006E4314" w:rsidRPr="00472F50">
        <w:rPr>
          <w:color w:val="000000"/>
          <w:sz w:val="28"/>
          <w:szCs w:val="28"/>
        </w:rPr>
        <w:t>ных</w:t>
      </w:r>
      <w:r w:rsidR="00844809" w:rsidRPr="00472F50">
        <w:rPr>
          <w:color w:val="000000"/>
          <w:sz w:val="28"/>
          <w:szCs w:val="28"/>
        </w:rPr>
        <w:t xml:space="preserve"> интересов, практичность, трезвость взглядов, любовь к аккуратности, верность принципам</w:t>
      </w:r>
      <w:r w:rsidR="006E4314" w:rsidRPr="00472F50">
        <w:rPr>
          <w:color w:val="000000"/>
          <w:sz w:val="28"/>
          <w:szCs w:val="28"/>
        </w:rPr>
        <w:t>. П</w:t>
      </w:r>
      <w:r w:rsidR="00844809" w:rsidRPr="00472F50">
        <w:rPr>
          <w:color w:val="000000"/>
          <w:sz w:val="28"/>
          <w:szCs w:val="28"/>
        </w:rPr>
        <w:t>рямолинейность, любовь к точности, конкретност</w:t>
      </w:r>
      <w:r w:rsidR="006E4314" w:rsidRPr="00472F50">
        <w:rPr>
          <w:color w:val="000000"/>
          <w:sz w:val="28"/>
          <w:szCs w:val="28"/>
        </w:rPr>
        <w:t>ь</w:t>
      </w:r>
      <w:r w:rsidR="00844809" w:rsidRPr="00472F50">
        <w:rPr>
          <w:color w:val="000000"/>
          <w:sz w:val="28"/>
          <w:szCs w:val="28"/>
        </w:rPr>
        <w:t>, рациональный тип личности, умеют увлекать людей, склонны к планомерным действиям</w:t>
      </w:r>
      <w:r w:rsidR="006E4314" w:rsidRPr="00472F50">
        <w:rPr>
          <w:color w:val="000000"/>
          <w:sz w:val="28"/>
          <w:szCs w:val="28"/>
        </w:rPr>
        <w:t>.</w:t>
      </w:r>
      <w:r w:rsidR="00844809" w:rsidRPr="00472F50">
        <w:rPr>
          <w:color w:val="000000"/>
          <w:sz w:val="28"/>
          <w:szCs w:val="28"/>
        </w:rPr>
        <w:t xml:space="preserve"> </w:t>
      </w:r>
      <w:r w:rsidR="006E4314" w:rsidRPr="00472F50">
        <w:rPr>
          <w:color w:val="000000"/>
          <w:sz w:val="28"/>
          <w:szCs w:val="28"/>
        </w:rPr>
        <w:t xml:space="preserve">Присутствуют </w:t>
      </w:r>
      <w:r w:rsidR="00844809" w:rsidRPr="00472F50">
        <w:rPr>
          <w:color w:val="000000"/>
          <w:sz w:val="28"/>
          <w:szCs w:val="28"/>
        </w:rPr>
        <w:t xml:space="preserve">лидерские черты, оптимистичность, активность, легкость в принятии решений, общительность, </w:t>
      </w:r>
      <w:r w:rsidR="006E4314" w:rsidRPr="00472F50">
        <w:rPr>
          <w:color w:val="000000"/>
          <w:sz w:val="28"/>
          <w:szCs w:val="28"/>
        </w:rPr>
        <w:t>демонстративность.</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Условия</w:t>
      </w:r>
      <w:r w:rsidR="006E4314" w:rsidRPr="00472F50">
        <w:rPr>
          <w:color w:val="000000"/>
          <w:sz w:val="28"/>
          <w:szCs w:val="28"/>
        </w:rPr>
        <w:t>ми оптимальной эффективности являются ситуации с возможностью проявления лидерских способностей и ситуации принятия решения.</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Профессия:</w:t>
      </w:r>
      <w:r w:rsidR="00844809" w:rsidRPr="00472F50">
        <w:rPr>
          <w:color w:val="000000"/>
          <w:sz w:val="28"/>
          <w:szCs w:val="28"/>
        </w:rPr>
        <w:t xml:space="preserve"> </w:t>
      </w:r>
      <w:r w:rsidR="006E4314" w:rsidRPr="00472F50">
        <w:rPr>
          <w:color w:val="000000"/>
          <w:sz w:val="28"/>
          <w:szCs w:val="28"/>
        </w:rPr>
        <w:t xml:space="preserve">с элементами </w:t>
      </w:r>
      <w:r w:rsidR="00844809" w:rsidRPr="00472F50">
        <w:rPr>
          <w:color w:val="000000"/>
          <w:sz w:val="28"/>
          <w:szCs w:val="28"/>
        </w:rPr>
        <w:t>творчест</w:t>
      </w:r>
      <w:r w:rsidR="006E4314" w:rsidRPr="00472F50">
        <w:rPr>
          <w:color w:val="000000"/>
          <w:sz w:val="28"/>
          <w:szCs w:val="28"/>
        </w:rPr>
        <w:t>ва</w:t>
      </w:r>
      <w:r w:rsidR="00844809" w:rsidRPr="00472F50">
        <w:rPr>
          <w:color w:val="000000"/>
          <w:sz w:val="28"/>
          <w:szCs w:val="28"/>
        </w:rPr>
        <w:t xml:space="preserve">, </w:t>
      </w:r>
      <w:r w:rsidR="006E4314" w:rsidRPr="00472F50">
        <w:rPr>
          <w:color w:val="000000"/>
          <w:sz w:val="28"/>
          <w:szCs w:val="28"/>
        </w:rPr>
        <w:t xml:space="preserve">возможностью ведения различных </w:t>
      </w:r>
      <w:r w:rsidR="00844809" w:rsidRPr="00472F50">
        <w:rPr>
          <w:color w:val="000000"/>
          <w:sz w:val="28"/>
          <w:szCs w:val="28"/>
        </w:rPr>
        <w:t>расчет</w:t>
      </w:r>
      <w:r w:rsidR="006E4314" w:rsidRPr="00472F50">
        <w:rPr>
          <w:color w:val="000000"/>
          <w:sz w:val="28"/>
          <w:szCs w:val="28"/>
        </w:rPr>
        <w:t>ов</w:t>
      </w:r>
      <w:r w:rsidR="00844809" w:rsidRPr="00472F50">
        <w:rPr>
          <w:color w:val="000000"/>
          <w:sz w:val="28"/>
          <w:szCs w:val="28"/>
        </w:rPr>
        <w:t>, спорт</w:t>
      </w:r>
      <w:r w:rsidR="006E4314" w:rsidRPr="00472F50">
        <w:rPr>
          <w:color w:val="000000"/>
          <w:sz w:val="28"/>
          <w:szCs w:val="28"/>
        </w:rPr>
        <w:t>.</w:t>
      </w:r>
    </w:p>
    <w:p w:rsidR="00532F40" w:rsidRPr="00472F50" w:rsidRDefault="00532F40" w:rsidP="00472F50">
      <w:pPr>
        <w:spacing w:line="360" w:lineRule="auto"/>
        <w:ind w:firstLine="709"/>
        <w:jc w:val="both"/>
        <w:rPr>
          <w:color w:val="000000"/>
          <w:sz w:val="28"/>
          <w:szCs w:val="28"/>
        </w:rPr>
      </w:pPr>
      <w:r w:rsidRPr="00472F50">
        <w:rPr>
          <w:color w:val="000000"/>
          <w:sz w:val="28"/>
          <w:szCs w:val="28"/>
        </w:rPr>
        <w:t>Личностный адаптационный потенциал данного типа муниципального служащего находится на низком уровне, что указывает на заниженную адаптацию, которая протекает тяжело, и отмечается в основном у лиц с низкой нервно-психической устойчивостью, а также склонных к конфликтному поведению.</w:t>
      </w:r>
    </w:p>
    <w:p w:rsidR="00532F40" w:rsidRPr="00472F50" w:rsidRDefault="00532F40" w:rsidP="00472F50">
      <w:pPr>
        <w:spacing w:line="360" w:lineRule="auto"/>
        <w:ind w:firstLine="709"/>
        <w:jc w:val="both"/>
        <w:rPr>
          <w:color w:val="000000"/>
          <w:sz w:val="28"/>
          <w:szCs w:val="28"/>
        </w:rPr>
      </w:pPr>
      <w:r w:rsidRPr="00472F50">
        <w:rPr>
          <w:color w:val="000000"/>
          <w:sz w:val="28"/>
          <w:szCs w:val="28"/>
        </w:rPr>
        <w:t>Данный показатель включает себя средние уровни поведенческой регуляции, коммуникативного потенциала и моральной нормативности. Данные параметры обуславливают следующие характеристики: неустойчивость самооценки, адекватного восприятия действительности, наличие умения выстраивать желаемые межличностные контакты с окружающими людьми, но данный показатель будет зависеть скорее от внешних условий и ситуации в целом. Адекватность оценки своей роли в коллективе зависит от внешних обстоятельств и условий социального окружения, чем от усилий самой личности.</w:t>
      </w:r>
    </w:p>
    <w:p w:rsidR="008F113E" w:rsidRPr="00472F50" w:rsidRDefault="005B3E92" w:rsidP="00472F50">
      <w:pPr>
        <w:spacing w:line="360" w:lineRule="auto"/>
        <w:ind w:firstLine="709"/>
        <w:jc w:val="both"/>
        <w:rPr>
          <w:color w:val="000000"/>
          <w:sz w:val="28"/>
          <w:szCs w:val="28"/>
        </w:rPr>
      </w:pPr>
      <w:r w:rsidRPr="00472F50">
        <w:rPr>
          <w:color w:val="000000"/>
          <w:sz w:val="28"/>
          <w:szCs w:val="28"/>
        </w:rPr>
        <w:t>Доминирование по шкалам: «п</w:t>
      </w:r>
      <w:r w:rsidR="008F113E" w:rsidRPr="00472F50">
        <w:rPr>
          <w:color w:val="000000"/>
          <w:sz w:val="28"/>
          <w:szCs w:val="28"/>
        </w:rPr>
        <w:t>оддержка</w:t>
      </w:r>
      <w:r w:rsidRPr="00472F50">
        <w:rPr>
          <w:color w:val="000000"/>
          <w:sz w:val="28"/>
          <w:szCs w:val="28"/>
        </w:rPr>
        <w:t>»</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цен</w:t>
      </w:r>
      <w:r w:rsidRPr="00472F50">
        <w:rPr>
          <w:color w:val="000000"/>
          <w:sz w:val="28"/>
          <w:szCs w:val="28"/>
        </w:rPr>
        <w:t xml:space="preserve">ностные </w:t>
      </w:r>
      <w:r w:rsidR="008F113E" w:rsidRPr="00472F50">
        <w:rPr>
          <w:color w:val="000000"/>
          <w:sz w:val="28"/>
          <w:szCs w:val="28"/>
        </w:rPr>
        <w:t>ориент</w:t>
      </w:r>
      <w:r w:rsidRPr="00472F50">
        <w:rPr>
          <w:color w:val="000000"/>
          <w:sz w:val="28"/>
          <w:szCs w:val="28"/>
        </w:rPr>
        <w:t>ации»</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гибкость</w:t>
      </w:r>
      <w:r w:rsidRPr="00472F50">
        <w:rPr>
          <w:color w:val="000000"/>
          <w:sz w:val="28"/>
          <w:szCs w:val="28"/>
        </w:rPr>
        <w:t xml:space="preserve"> поведения»</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спонтанность</w:t>
      </w:r>
      <w:r w:rsidRPr="00472F50">
        <w:rPr>
          <w:color w:val="000000"/>
          <w:sz w:val="28"/>
          <w:szCs w:val="28"/>
        </w:rPr>
        <w:t>»</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самопринятие</w:t>
      </w:r>
      <w:r w:rsidRPr="00472F50">
        <w:rPr>
          <w:color w:val="000000"/>
          <w:sz w:val="28"/>
          <w:szCs w:val="28"/>
        </w:rPr>
        <w:t>»</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креативность</w:t>
      </w:r>
      <w:r w:rsidRPr="00472F50">
        <w:rPr>
          <w:color w:val="000000"/>
          <w:sz w:val="28"/>
          <w:szCs w:val="28"/>
        </w:rPr>
        <w:t>», указывают на наличие таких личностных особенностей как:</w:t>
      </w:r>
      <w:r w:rsidR="00BF74FD" w:rsidRPr="00472F50">
        <w:rPr>
          <w:color w:val="000000"/>
          <w:sz w:val="28"/>
          <w:szCs w:val="28"/>
        </w:rPr>
        <w:t xml:space="preserve"> направленность на себя, свою систему ценностей и убеждений, приверженность данным ценностям. Умение ситуационно и спонтанно реагировать в нестандартных ситуациях, умение быть собой, принятие себя, несмотря на свои слабости</w:t>
      </w:r>
      <w:r w:rsidR="00472F50" w:rsidRPr="00472F50">
        <w:rPr>
          <w:color w:val="000000"/>
          <w:sz w:val="28"/>
          <w:szCs w:val="28"/>
        </w:rPr>
        <w:t xml:space="preserve"> </w:t>
      </w:r>
      <w:r w:rsidR="00BF74FD" w:rsidRPr="00472F50">
        <w:rPr>
          <w:color w:val="000000"/>
          <w:sz w:val="28"/>
          <w:szCs w:val="28"/>
        </w:rPr>
        <w:t>и недостатки, выраженность творческой направленности личности.</w:t>
      </w:r>
    </w:p>
    <w:p w:rsidR="008F113E" w:rsidRPr="00472F50" w:rsidRDefault="008F113E" w:rsidP="00472F50">
      <w:pPr>
        <w:spacing w:line="360" w:lineRule="auto"/>
        <w:ind w:firstLine="709"/>
        <w:jc w:val="both"/>
        <w:rPr>
          <w:b/>
          <w:color w:val="000000"/>
          <w:sz w:val="28"/>
          <w:szCs w:val="28"/>
        </w:rPr>
      </w:pPr>
      <w:r w:rsidRPr="00472F50">
        <w:rPr>
          <w:color w:val="000000"/>
          <w:sz w:val="28"/>
          <w:szCs w:val="28"/>
        </w:rPr>
        <w:t>Третий тип</w:t>
      </w:r>
      <w:r w:rsidRPr="00472F50">
        <w:rPr>
          <w:b/>
          <w:color w:val="000000"/>
          <w:sz w:val="28"/>
          <w:szCs w:val="28"/>
        </w:rPr>
        <w:t xml:space="preserve"> </w:t>
      </w:r>
      <w:r w:rsidR="00705678" w:rsidRPr="00472F50">
        <w:rPr>
          <w:color w:val="000000"/>
          <w:sz w:val="28"/>
          <w:szCs w:val="28"/>
        </w:rPr>
        <w:t>муниципального служащего</w:t>
      </w:r>
      <w:r w:rsidR="00705678" w:rsidRPr="00472F50">
        <w:rPr>
          <w:b/>
          <w:color w:val="000000"/>
          <w:sz w:val="28"/>
          <w:szCs w:val="28"/>
        </w:rPr>
        <w:t xml:space="preserve"> </w:t>
      </w:r>
      <w:r w:rsidR="001F17B1" w:rsidRPr="00472F50">
        <w:rPr>
          <w:b/>
          <w:color w:val="000000"/>
          <w:sz w:val="28"/>
          <w:szCs w:val="28"/>
        </w:rPr>
        <w:t>–</w:t>
      </w:r>
      <w:r w:rsidRPr="00056A9B">
        <w:rPr>
          <w:color w:val="000000"/>
          <w:sz w:val="28"/>
          <w:szCs w:val="28"/>
        </w:rPr>
        <w:t xml:space="preserve"> </w:t>
      </w:r>
      <w:r w:rsidR="00705678" w:rsidRPr="00056A9B">
        <w:rPr>
          <w:color w:val="000000"/>
          <w:sz w:val="28"/>
          <w:szCs w:val="28"/>
        </w:rPr>
        <w:t>«</w:t>
      </w:r>
      <w:r w:rsidRPr="00056A9B">
        <w:rPr>
          <w:color w:val="000000"/>
          <w:sz w:val="28"/>
          <w:szCs w:val="28"/>
        </w:rPr>
        <w:t>исполнитель</w:t>
      </w:r>
      <w:r w:rsidR="00705678" w:rsidRPr="00056A9B">
        <w:rPr>
          <w:color w:val="000000"/>
          <w:sz w:val="28"/>
          <w:szCs w:val="28"/>
        </w:rPr>
        <w:t>»</w:t>
      </w:r>
      <w:r w:rsidR="00056A9B" w:rsidRPr="00056A9B">
        <w:rPr>
          <w:color w:val="000000"/>
          <w:sz w:val="28"/>
          <w:szCs w:val="28"/>
        </w:rPr>
        <w:t>.</w:t>
      </w:r>
    </w:p>
    <w:p w:rsidR="001F17B1" w:rsidRPr="00472F50" w:rsidRDefault="00705678" w:rsidP="00472F50">
      <w:pPr>
        <w:spacing w:line="360" w:lineRule="auto"/>
        <w:ind w:firstLine="709"/>
        <w:jc w:val="both"/>
        <w:rPr>
          <w:color w:val="000000"/>
          <w:sz w:val="28"/>
          <w:szCs w:val="28"/>
        </w:rPr>
      </w:pPr>
      <w:r w:rsidRPr="00472F50">
        <w:rPr>
          <w:color w:val="000000"/>
          <w:sz w:val="28"/>
          <w:szCs w:val="28"/>
        </w:rPr>
        <w:t xml:space="preserve">Имеет следующее кодирование по </w:t>
      </w:r>
      <w:r w:rsidR="00472F50" w:rsidRPr="00472F50">
        <w:rPr>
          <w:color w:val="000000"/>
          <w:sz w:val="28"/>
          <w:szCs w:val="28"/>
        </w:rPr>
        <w:t>Г.</w:t>
      </w:r>
      <w:r w:rsidR="00472F50">
        <w:rPr>
          <w:color w:val="000000"/>
          <w:sz w:val="28"/>
          <w:szCs w:val="28"/>
        </w:rPr>
        <w:t> </w:t>
      </w:r>
      <w:r w:rsidR="00472F50" w:rsidRPr="00472F50">
        <w:rPr>
          <w:color w:val="000000"/>
          <w:sz w:val="28"/>
          <w:szCs w:val="28"/>
        </w:rPr>
        <w:t>Уэлшу</w:t>
      </w:r>
      <w:r w:rsidRPr="00472F50">
        <w:rPr>
          <w:color w:val="000000"/>
          <w:sz w:val="28"/>
          <w:szCs w:val="28"/>
        </w:rPr>
        <w:t xml:space="preserve">: </w:t>
      </w:r>
      <w:r w:rsidR="001F17B1" w:rsidRPr="00472F50">
        <w:rPr>
          <w:color w:val="000000"/>
          <w:sz w:val="28"/>
          <w:szCs w:val="28"/>
        </w:rPr>
        <w:t>-69128/35740 (против</w:t>
      </w:r>
      <w:r w:rsidR="00B3229C" w:rsidRPr="00472F50">
        <w:rPr>
          <w:color w:val="000000"/>
          <w:sz w:val="28"/>
          <w:szCs w:val="28"/>
        </w:rPr>
        <w:t>оположность профилю</w:t>
      </w:r>
      <w:r w:rsidR="001F17B1" w:rsidRPr="00472F50">
        <w:rPr>
          <w:color w:val="000000"/>
          <w:sz w:val="28"/>
          <w:szCs w:val="28"/>
        </w:rPr>
        <w:t>: -4813/765290)</w:t>
      </w:r>
      <w:r w:rsidR="00056A9B">
        <w:rPr>
          <w:color w:val="000000"/>
          <w:sz w:val="28"/>
          <w:szCs w:val="28"/>
        </w:rPr>
        <w:t>.</w:t>
      </w:r>
    </w:p>
    <w:p w:rsidR="00472F50" w:rsidRPr="00472F50" w:rsidRDefault="00B3229C" w:rsidP="00472F50">
      <w:pPr>
        <w:spacing w:line="360" w:lineRule="auto"/>
        <w:ind w:firstLine="709"/>
        <w:jc w:val="both"/>
        <w:rPr>
          <w:color w:val="000000"/>
          <w:sz w:val="28"/>
          <w:szCs w:val="28"/>
        </w:rPr>
      </w:pPr>
      <w:r w:rsidRPr="00472F50">
        <w:rPr>
          <w:color w:val="000000"/>
          <w:sz w:val="28"/>
          <w:szCs w:val="28"/>
        </w:rPr>
        <w:t>Доминирование по шкалам «ригидность» и «оптимистичность» в сочетании с понижением по шкале «социальные контакты» и наличием ярко выраженной противоположности профилю с доминированием по шкале «импульсивность» и «индивидуальность» обуславливают следующую характеристику данного типа</w:t>
      </w:r>
      <w:r w:rsidR="00FE5A9A" w:rsidRPr="00472F50">
        <w:rPr>
          <w:color w:val="000000"/>
          <w:sz w:val="28"/>
          <w:szCs w:val="28"/>
        </w:rPr>
        <w:t xml:space="preserve"> (см. </w:t>
      </w:r>
      <w:r w:rsidR="00472F50" w:rsidRPr="00472F50">
        <w:rPr>
          <w:color w:val="000000"/>
          <w:sz w:val="28"/>
          <w:szCs w:val="28"/>
        </w:rPr>
        <w:t>прил.</w:t>
      </w:r>
      <w:r w:rsidR="00472F50">
        <w:rPr>
          <w:color w:val="000000"/>
          <w:sz w:val="28"/>
          <w:szCs w:val="28"/>
        </w:rPr>
        <w:t xml:space="preserve"> </w:t>
      </w:r>
      <w:r w:rsidR="00472F50" w:rsidRPr="00472F50">
        <w:rPr>
          <w:color w:val="000000"/>
          <w:sz w:val="28"/>
          <w:szCs w:val="28"/>
        </w:rPr>
        <w:t>1</w:t>
      </w:r>
      <w:r w:rsidR="003A2E06" w:rsidRPr="00472F50">
        <w:rPr>
          <w:color w:val="000000"/>
          <w:sz w:val="28"/>
          <w:szCs w:val="28"/>
        </w:rPr>
        <w:t>0</w:t>
      </w:r>
      <w:r w:rsidR="00FE5A9A" w:rsidRPr="00472F50">
        <w:rPr>
          <w:color w:val="000000"/>
          <w:sz w:val="28"/>
          <w:szCs w:val="28"/>
        </w:rPr>
        <w:t>)</w:t>
      </w:r>
      <w:r w:rsidRPr="00472F50">
        <w:rPr>
          <w:color w:val="000000"/>
          <w:sz w:val="28"/>
          <w:szCs w:val="28"/>
        </w:rPr>
        <w:t>:</w:t>
      </w:r>
    </w:p>
    <w:p w:rsidR="00414B16" w:rsidRPr="00472F50" w:rsidRDefault="00B3229C" w:rsidP="00472F50">
      <w:pPr>
        <w:spacing w:line="360" w:lineRule="auto"/>
        <w:ind w:firstLine="709"/>
        <w:jc w:val="both"/>
        <w:rPr>
          <w:color w:val="000000"/>
          <w:sz w:val="28"/>
          <w:szCs w:val="28"/>
        </w:rPr>
      </w:pPr>
      <w:r w:rsidRPr="00472F50">
        <w:rPr>
          <w:color w:val="000000"/>
          <w:sz w:val="28"/>
          <w:szCs w:val="28"/>
        </w:rPr>
        <w:t>Пассивная ж</w:t>
      </w:r>
      <w:r w:rsidR="00414B16" w:rsidRPr="00472F50">
        <w:rPr>
          <w:color w:val="000000"/>
          <w:sz w:val="28"/>
          <w:szCs w:val="28"/>
        </w:rPr>
        <w:t>изненная позиция</w:t>
      </w:r>
      <w:r w:rsidR="00844809" w:rsidRPr="00472F50">
        <w:rPr>
          <w:color w:val="000000"/>
          <w:sz w:val="28"/>
          <w:szCs w:val="28"/>
        </w:rPr>
        <w:t xml:space="preserve"> </w:t>
      </w:r>
      <w:r w:rsidR="002759D4" w:rsidRPr="00472F50">
        <w:rPr>
          <w:color w:val="000000"/>
          <w:sz w:val="28"/>
          <w:szCs w:val="28"/>
        </w:rPr>
        <w:t>сочетается с наличием мотивации</w:t>
      </w:r>
      <w:r w:rsidR="00CB3C06" w:rsidRPr="00472F50">
        <w:rPr>
          <w:color w:val="000000"/>
          <w:sz w:val="28"/>
          <w:szCs w:val="28"/>
        </w:rPr>
        <w:t xml:space="preserve"> на избегание неудачи и стремления к</w:t>
      </w:r>
      <w:r w:rsidR="00472F50" w:rsidRPr="00472F50">
        <w:rPr>
          <w:color w:val="000000"/>
          <w:sz w:val="28"/>
          <w:szCs w:val="28"/>
        </w:rPr>
        <w:t xml:space="preserve"> </w:t>
      </w:r>
      <w:r w:rsidR="00CB3C06" w:rsidRPr="00472F50">
        <w:rPr>
          <w:color w:val="000000"/>
          <w:sz w:val="28"/>
          <w:szCs w:val="28"/>
        </w:rPr>
        <w:t>достижению успеха.</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Эмоциональный фон:</w:t>
      </w:r>
      <w:r w:rsidR="00CB3C06" w:rsidRPr="00472F50">
        <w:rPr>
          <w:color w:val="000000"/>
          <w:sz w:val="28"/>
          <w:szCs w:val="28"/>
        </w:rPr>
        <w:t xml:space="preserve"> оптимистичный. Характерен интрапунитивный т</w:t>
      </w:r>
      <w:r w:rsidRPr="00472F50">
        <w:rPr>
          <w:color w:val="000000"/>
          <w:sz w:val="28"/>
          <w:szCs w:val="28"/>
        </w:rPr>
        <w:t>ип реагировани</w:t>
      </w:r>
      <w:r w:rsidR="00CB3C06" w:rsidRPr="00472F50">
        <w:rPr>
          <w:color w:val="000000"/>
          <w:sz w:val="28"/>
          <w:szCs w:val="28"/>
        </w:rPr>
        <w:t>я.</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Межличностный стиль общения:</w:t>
      </w:r>
      <w:r w:rsidR="00CB3C06" w:rsidRPr="00472F50">
        <w:rPr>
          <w:color w:val="000000"/>
          <w:sz w:val="28"/>
          <w:szCs w:val="28"/>
        </w:rPr>
        <w:t xml:space="preserve"> отличается неразборчивостью в контактах, ведомостью поведения и приверженности формализма в контактах.</w:t>
      </w:r>
    </w:p>
    <w:p w:rsidR="00414B16" w:rsidRPr="00472F50" w:rsidRDefault="00205273" w:rsidP="00472F50">
      <w:pPr>
        <w:spacing w:line="360" w:lineRule="auto"/>
        <w:ind w:firstLine="709"/>
        <w:jc w:val="both"/>
        <w:rPr>
          <w:color w:val="000000"/>
          <w:sz w:val="28"/>
          <w:szCs w:val="28"/>
        </w:rPr>
      </w:pPr>
      <w:r w:rsidRPr="00472F50">
        <w:rPr>
          <w:color w:val="000000"/>
          <w:sz w:val="28"/>
          <w:szCs w:val="28"/>
        </w:rPr>
        <w:t>Н</w:t>
      </w:r>
      <w:r w:rsidR="00F5709E" w:rsidRPr="00472F50">
        <w:rPr>
          <w:color w:val="000000"/>
          <w:sz w:val="28"/>
          <w:szCs w:val="28"/>
        </w:rPr>
        <w:t>ерешительность</w:t>
      </w:r>
      <w:r w:rsidRPr="00472F50">
        <w:rPr>
          <w:color w:val="000000"/>
          <w:sz w:val="28"/>
          <w:szCs w:val="28"/>
        </w:rPr>
        <w:t xml:space="preserve"> поведения в стрессовых ситуациях.</w:t>
      </w:r>
      <w:r w:rsidR="00CB3C06" w:rsidRPr="00472F50">
        <w:rPr>
          <w:color w:val="000000"/>
          <w:sz w:val="28"/>
          <w:szCs w:val="28"/>
        </w:rPr>
        <w:t xml:space="preserve"> Отрицание существующих проблем, проявление нецеленаправленной активности.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Защитные механизмы:</w:t>
      </w:r>
      <w:r w:rsidR="00CB3C06" w:rsidRPr="00472F50">
        <w:rPr>
          <w:color w:val="000000"/>
          <w:sz w:val="28"/>
          <w:szCs w:val="28"/>
        </w:rPr>
        <w:t xml:space="preserve"> проекция, внешне-обвиняемый тип реакций на стресс, обесценивание объекта потребности.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Самооценка:</w:t>
      </w:r>
      <w:r w:rsidR="00CB3C06" w:rsidRPr="00472F50">
        <w:rPr>
          <w:color w:val="000000"/>
          <w:sz w:val="28"/>
          <w:szCs w:val="28"/>
        </w:rPr>
        <w:t xml:space="preserve"> позитивная, неустойчивая.</w:t>
      </w:r>
    </w:p>
    <w:p w:rsidR="00414B16" w:rsidRPr="00472F50" w:rsidRDefault="00205273" w:rsidP="00472F50">
      <w:pPr>
        <w:spacing w:line="360" w:lineRule="auto"/>
        <w:ind w:firstLine="709"/>
        <w:jc w:val="both"/>
        <w:rPr>
          <w:color w:val="000000"/>
          <w:sz w:val="28"/>
          <w:szCs w:val="28"/>
        </w:rPr>
      </w:pPr>
      <w:r w:rsidRPr="00472F50">
        <w:rPr>
          <w:color w:val="000000"/>
          <w:sz w:val="28"/>
          <w:szCs w:val="28"/>
        </w:rPr>
        <w:t>Для к</w:t>
      </w:r>
      <w:r w:rsidR="00414B16" w:rsidRPr="00472F50">
        <w:rPr>
          <w:color w:val="000000"/>
          <w:sz w:val="28"/>
          <w:szCs w:val="28"/>
        </w:rPr>
        <w:t>огнитивн</w:t>
      </w:r>
      <w:r w:rsidRPr="00472F50">
        <w:rPr>
          <w:color w:val="000000"/>
          <w:sz w:val="28"/>
          <w:szCs w:val="28"/>
        </w:rPr>
        <w:t>ого</w:t>
      </w:r>
      <w:r w:rsidR="00414B16" w:rsidRPr="00472F50">
        <w:rPr>
          <w:color w:val="000000"/>
          <w:sz w:val="28"/>
          <w:szCs w:val="28"/>
        </w:rPr>
        <w:t xml:space="preserve"> стил</w:t>
      </w:r>
      <w:r w:rsidRPr="00472F50">
        <w:rPr>
          <w:color w:val="000000"/>
          <w:sz w:val="28"/>
          <w:szCs w:val="28"/>
        </w:rPr>
        <w:t>я характерен</w:t>
      </w:r>
      <w:r w:rsidR="00844809" w:rsidRPr="00472F50">
        <w:rPr>
          <w:color w:val="000000"/>
          <w:sz w:val="28"/>
          <w:szCs w:val="28"/>
        </w:rPr>
        <w:t xml:space="preserve"> догматический склад мышления</w:t>
      </w:r>
      <w:r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844809" w:rsidRPr="00472F50">
        <w:rPr>
          <w:color w:val="000000"/>
          <w:sz w:val="28"/>
          <w:szCs w:val="28"/>
        </w:rPr>
        <w:t xml:space="preserve"> </w:t>
      </w:r>
      <w:r w:rsidR="00205273" w:rsidRPr="00472F50">
        <w:rPr>
          <w:color w:val="000000"/>
          <w:sz w:val="28"/>
          <w:szCs w:val="28"/>
        </w:rPr>
        <w:t xml:space="preserve">проявление </w:t>
      </w:r>
      <w:r w:rsidR="00844809" w:rsidRPr="00472F50">
        <w:rPr>
          <w:color w:val="000000"/>
          <w:sz w:val="28"/>
          <w:szCs w:val="28"/>
        </w:rPr>
        <w:t>сверхконтрол</w:t>
      </w:r>
      <w:r w:rsidR="00205273" w:rsidRPr="00472F50">
        <w:rPr>
          <w:color w:val="000000"/>
          <w:sz w:val="28"/>
          <w:szCs w:val="28"/>
        </w:rPr>
        <w:t>я</w:t>
      </w:r>
      <w:r w:rsidR="00844809" w:rsidRPr="00472F50">
        <w:rPr>
          <w:color w:val="000000"/>
          <w:sz w:val="28"/>
          <w:szCs w:val="28"/>
        </w:rPr>
        <w:t>, конформность, исполнительность, догматичность, при</w:t>
      </w:r>
      <w:r w:rsidR="00205273" w:rsidRPr="00472F50">
        <w:rPr>
          <w:color w:val="000000"/>
          <w:sz w:val="28"/>
          <w:szCs w:val="28"/>
        </w:rPr>
        <w:t>в</w:t>
      </w:r>
      <w:r w:rsidR="00844809" w:rsidRPr="00472F50">
        <w:rPr>
          <w:color w:val="000000"/>
          <w:sz w:val="28"/>
          <w:szCs w:val="28"/>
        </w:rPr>
        <w:t>ерженность устоявшимся принципам, высоконравственный образ жизни</w:t>
      </w:r>
      <w:r w:rsidR="00205273" w:rsidRPr="00472F50">
        <w:rPr>
          <w:color w:val="000000"/>
          <w:sz w:val="28"/>
          <w:szCs w:val="28"/>
        </w:rPr>
        <w:t>. О</w:t>
      </w:r>
      <w:r w:rsidR="00844809" w:rsidRPr="00472F50">
        <w:rPr>
          <w:color w:val="000000"/>
          <w:sz w:val="28"/>
          <w:szCs w:val="28"/>
        </w:rPr>
        <w:t xml:space="preserve">тсутствие спонтанности, </w:t>
      </w:r>
      <w:r w:rsidR="00205273" w:rsidRPr="00472F50">
        <w:rPr>
          <w:color w:val="000000"/>
          <w:sz w:val="28"/>
          <w:szCs w:val="28"/>
        </w:rPr>
        <w:t>непосредственности</w:t>
      </w:r>
      <w:r w:rsidR="00844809" w:rsidRPr="00472F50">
        <w:rPr>
          <w:color w:val="000000"/>
          <w:sz w:val="28"/>
          <w:szCs w:val="28"/>
        </w:rPr>
        <w:t xml:space="preserve"> поведения, конформизм, низкая </w:t>
      </w:r>
      <w:r w:rsidR="00205273" w:rsidRPr="00472F50">
        <w:rPr>
          <w:color w:val="000000"/>
          <w:sz w:val="28"/>
          <w:szCs w:val="28"/>
        </w:rPr>
        <w:t>поисковая</w:t>
      </w:r>
      <w:r w:rsidR="00844809" w:rsidRPr="00472F50">
        <w:rPr>
          <w:color w:val="000000"/>
          <w:sz w:val="28"/>
          <w:szCs w:val="28"/>
        </w:rPr>
        <w:t xml:space="preserve"> активность, неуверенность, неуме</w:t>
      </w:r>
      <w:r w:rsidR="00205273" w:rsidRPr="00472F50">
        <w:rPr>
          <w:color w:val="000000"/>
          <w:sz w:val="28"/>
          <w:szCs w:val="28"/>
        </w:rPr>
        <w:t>ние</w:t>
      </w:r>
      <w:r w:rsidR="00844809" w:rsidRPr="00472F50">
        <w:rPr>
          <w:color w:val="000000"/>
          <w:sz w:val="28"/>
          <w:szCs w:val="28"/>
        </w:rPr>
        <w:t xml:space="preserve"> быстро</w:t>
      </w:r>
      <w:r w:rsidR="00205273" w:rsidRPr="00472F50">
        <w:rPr>
          <w:color w:val="000000"/>
          <w:sz w:val="28"/>
          <w:szCs w:val="28"/>
        </w:rPr>
        <w:t xml:space="preserve"> принимать</w:t>
      </w:r>
      <w:r w:rsidR="00844809" w:rsidRPr="00472F50">
        <w:rPr>
          <w:color w:val="000000"/>
          <w:sz w:val="28"/>
          <w:szCs w:val="28"/>
        </w:rPr>
        <w:t xml:space="preserve"> решения, низкая воля р</w:t>
      </w:r>
      <w:r w:rsidR="00205273" w:rsidRPr="00472F50">
        <w:rPr>
          <w:color w:val="000000"/>
          <w:sz w:val="28"/>
          <w:szCs w:val="28"/>
        </w:rPr>
        <w:t>еализации желаний.</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Условия оптимальной эффективности:</w:t>
      </w:r>
      <w:r w:rsidR="00844809" w:rsidRPr="00472F50">
        <w:rPr>
          <w:color w:val="000000"/>
          <w:sz w:val="28"/>
          <w:szCs w:val="28"/>
        </w:rPr>
        <w:t xml:space="preserve"> деятельность без </w:t>
      </w:r>
      <w:r w:rsidR="00205273" w:rsidRPr="00472F50">
        <w:rPr>
          <w:color w:val="000000"/>
          <w:sz w:val="28"/>
          <w:szCs w:val="28"/>
        </w:rPr>
        <w:t>выраженной</w:t>
      </w:r>
      <w:r w:rsidR="00844809" w:rsidRPr="00472F50">
        <w:rPr>
          <w:color w:val="000000"/>
          <w:sz w:val="28"/>
          <w:szCs w:val="28"/>
        </w:rPr>
        <w:t xml:space="preserve"> активности, с подчинением</w:t>
      </w:r>
      <w:r w:rsidR="00205273"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Профессия:</w:t>
      </w:r>
      <w:r w:rsidR="00844809" w:rsidRPr="00472F50">
        <w:rPr>
          <w:color w:val="000000"/>
          <w:sz w:val="28"/>
          <w:szCs w:val="28"/>
        </w:rPr>
        <w:t xml:space="preserve"> чиновник, педагог</w:t>
      </w:r>
      <w:r w:rsidR="00205273" w:rsidRPr="00472F50">
        <w:rPr>
          <w:color w:val="000000"/>
          <w:sz w:val="28"/>
          <w:szCs w:val="28"/>
        </w:rPr>
        <w:t>.</w:t>
      </w:r>
    </w:p>
    <w:p w:rsidR="00713502" w:rsidRPr="00472F50" w:rsidRDefault="00DA630D" w:rsidP="00472F50">
      <w:pPr>
        <w:spacing w:line="360" w:lineRule="auto"/>
        <w:ind w:firstLine="709"/>
        <w:jc w:val="both"/>
        <w:rPr>
          <w:color w:val="000000"/>
          <w:sz w:val="28"/>
          <w:szCs w:val="28"/>
        </w:rPr>
      </w:pPr>
      <w:r w:rsidRPr="00472F50">
        <w:rPr>
          <w:color w:val="000000"/>
          <w:sz w:val="28"/>
          <w:szCs w:val="28"/>
        </w:rPr>
        <w:t>Личностный адаптационный потенциал данного типа муниципального служащего находится на среднем уровне</w:t>
      </w:r>
      <w:r w:rsidR="00CB3C06" w:rsidRPr="00472F50">
        <w:rPr>
          <w:color w:val="000000"/>
          <w:sz w:val="28"/>
          <w:szCs w:val="28"/>
        </w:rPr>
        <w:t>,</w:t>
      </w:r>
      <w:r w:rsidRPr="00472F50">
        <w:rPr>
          <w:color w:val="000000"/>
          <w:sz w:val="28"/>
          <w:szCs w:val="28"/>
        </w:rPr>
        <w:t xml:space="preserve"> </w:t>
      </w:r>
      <w:r w:rsidR="00CB3C06" w:rsidRPr="00472F50">
        <w:rPr>
          <w:color w:val="000000"/>
          <w:sz w:val="28"/>
          <w:szCs w:val="28"/>
        </w:rPr>
        <w:t xml:space="preserve">что </w:t>
      </w:r>
      <w:r w:rsidRPr="00472F50">
        <w:rPr>
          <w:color w:val="000000"/>
          <w:sz w:val="28"/>
          <w:szCs w:val="28"/>
        </w:rPr>
        <w:t>свидетельству</w:t>
      </w:r>
      <w:r w:rsidR="00CB3C06" w:rsidRPr="00472F50">
        <w:rPr>
          <w:color w:val="000000"/>
          <w:sz w:val="28"/>
          <w:szCs w:val="28"/>
        </w:rPr>
        <w:t>е</w:t>
      </w:r>
      <w:r w:rsidRPr="00472F50">
        <w:rPr>
          <w:color w:val="000000"/>
          <w:sz w:val="28"/>
          <w:szCs w:val="28"/>
        </w:rPr>
        <w:t xml:space="preserve">т о </w:t>
      </w:r>
      <w:r w:rsidR="00713502" w:rsidRPr="00472F50">
        <w:rPr>
          <w:color w:val="000000"/>
          <w:sz w:val="28"/>
          <w:szCs w:val="28"/>
        </w:rPr>
        <w:t>заниженной профессиональной адаптации, которая протекает тяжело, и отмечается в основном у лиц</w:t>
      </w:r>
      <w:r w:rsidR="00CB3C06" w:rsidRPr="00472F50">
        <w:rPr>
          <w:color w:val="000000"/>
          <w:sz w:val="28"/>
          <w:szCs w:val="28"/>
        </w:rPr>
        <w:t xml:space="preserve"> с неустойчивой нервно-психической регуляцией</w:t>
      </w:r>
      <w:r w:rsidR="00713502" w:rsidRPr="00472F50">
        <w:rPr>
          <w:color w:val="000000"/>
          <w:sz w:val="28"/>
          <w:szCs w:val="28"/>
        </w:rPr>
        <w:t xml:space="preserve">, склонных к конфликтному поведению. </w:t>
      </w:r>
      <w:r w:rsidR="00CB3C06" w:rsidRPr="00472F50">
        <w:rPr>
          <w:color w:val="000000"/>
          <w:sz w:val="28"/>
          <w:szCs w:val="28"/>
        </w:rPr>
        <w:t>Средние показатели по шкалам «поведенческая регуляция», «коммуникативный потенциал», «моральная нормативность» свидетельствуют о н</w:t>
      </w:r>
      <w:r w:rsidR="00713502" w:rsidRPr="00472F50">
        <w:rPr>
          <w:color w:val="000000"/>
          <w:sz w:val="28"/>
          <w:szCs w:val="28"/>
        </w:rPr>
        <w:t>еустойчивост</w:t>
      </w:r>
      <w:r w:rsidR="00DA1757" w:rsidRPr="00472F50">
        <w:rPr>
          <w:color w:val="000000"/>
          <w:sz w:val="28"/>
          <w:szCs w:val="28"/>
        </w:rPr>
        <w:t>и</w:t>
      </w:r>
      <w:r w:rsidR="00713502" w:rsidRPr="00472F50">
        <w:rPr>
          <w:color w:val="000000"/>
          <w:sz w:val="28"/>
          <w:szCs w:val="28"/>
        </w:rPr>
        <w:t xml:space="preserve"> самооценки и адекватного восприятия действительности</w:t>
      </w:r>
      <w:r w:rsidR="00271892" w:rsidRPr="00472F50">
        <w:rPr>
          <w:color w:val="000000"/>
          <w:sz w:val="28"/>
          <w:szCs w:val="28"/>
        </w:rPr>
        <w:t xml:space="preserve"> обуславливают не</w:t>
      </w:r>
      <w:r w:rsidR="00713502" w:rsidRPr="00472F50">
        <w:rPr>
          <w:color w:val="000000"/>
          <w:sz w:val="28"/>
          <w:szCs w:val="28"/>
        </w:rPr>
        <w:t>умени</w:t>
      </w:r>
      <w:r w:rsidR="00271892" w:rsidRPr="00472F50">
        <w:rPr>
          <w:color w:val="000000"/>
          <w:sz w:val="28"/>
          <w:szCs w:val="28"/>
        </w:rPr>
        <w:t>е</w:t>
      </w:r>
      <w:r w:rsidR="00713502" w:rsidRPr="00472F50">
        <w:rPr>
          <w:color w:val="000000"/>
          <w:sz w:val="28"/>
          <w:szCs w:val="28"/>
        </w:rPr>
        <w:t xml:space="preserve"> выстраивать желаемые межличностные контакты с окру</w:t>
      </w:r>
      <w:r w:rsidR="00271892" w:rsidRPr="00472F50">
        <w:rPr>
          <w:color w:val="000000"/>
          <w:sz w:val="28"/>
          <w:szCs w:val="28"/>
        </w:rPr>
        <w:t>жающими людьми</w:t>
      </w:r>
      <w:r w:rsidR="00713502" w:rsidRPr="00472F50">
        <w:rPr>
          <w:color w:val="000000"/>
          <w:sz w:val="28"/>
          <w:szCs w:val="28"/>
        </w:rPr>
        <w:t>. Адекватность оценки своей роли в коллективе зависит от внешних обстоятельств и условий социального окружения, чем от усилий самой личности.</w:t>
      </w:r>
    </w:p>
    <w:p w:rsidR="008F113E" w:rsidRPr="00472F50" w:rsidRDefault="00205273" w:rsidP="00472F50">
      <w:pPr>
        <w:spacing w:line="360" w:lineRule="auto"/>
        <w:ind w:firstLine="709"/>
        <w:jc w:val="both"/>
        <w:rPr>
          <w:color w:val="000000"/>
          <w:sz w:val="28"/>
          <w:szCs w:val="28"/>
        </w:rPr>
      </w:pPr>
      <w:r w:rsidRPr="00472F50">
        <w:rPr>
          <w:color w:val="000000"/>
          <w:sz w:val="28"/>
          <w:szCs w:val="28"/>
        </w:rPr>
        <w:t>Доминирование по шкалам: «в</w:t>
      </w:r>
      <w:r w:rsidR="008F113E" w:rsidRPr="00472F50">
        <w:rPr>
          <w:color w:val="000000"/>
          <w:sz w:val="28"/>
          <w:szCs w:val="28"/>
        </w:rPr>
        <w:t>згляд на прир</w:t>
      </w:r>
      <w:r w:rsidRPr="00472F50">
        <w:rPr>
          <w:color w:val="000000"/>
          <w:sz w:val="28"/>
          <w:szCs w:val="28"/>
        </w:rPr>
        <w:t xml:space="preserve">оду </w:t>
      </w:r>
      <w:r w:rsidR="008F113E" w:rsidRPr="00472F50">
        <w:rPr>
          <w:color w:val="000000"/>
          <w:sz w:val="28"/>
          <w:szCs w:val="28"/>
        </w:rPr>
        <w:t>человека</w:t>
      </w:r>
      <w:r w:rsidRPr="00472F50">
        <w:rPr>
          <w:color w:val="000000"/>
          <w:sz w:val="28"/>
          <w:szCs w:val="28"/>
        </w:rPr>
        <w:t>» и</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синергичность</w:t>
      </w:r>
      <w:r w:rsidRPr="00472F50">
        <w:rPr>
          <w:color w:val="000000"/>
          <w:sz w:val="28"/>
          <w:szCs w:val="28"/>
        </w:rPr>
        <w:t>» свидетельствуют о высокой ст</w:t>
      </w:r>
      <w:r w:rsidR="00DA630D" w:rsidRPr="00472F50">
        <w:rPr>
          <w:color w:val="000000"/>
          <w:sz w:val="28"/>
          <w:szCs w:val="28"/>
        </w:rPr>
        <w:t>е</w:t>
      </w:r>
      <w:r w:rsidRPr="00472F50">
        <w:rPr>
          <w:color w:val="000000"/>
          <w:sz w:val="28"/>
          <w:szCs w:val="28"/>
        </w:rPr>
        <w:t>пени конструктивности взглядов на природу мужественности</w:t>
      </w:r>
      <w:r w:rsidR="00472F50">
        <w:rPr>
          <w:color w:val="000000"/>
          <w:sz w:val="28"/>
          <w:szCs w:val="28"/>
        </w:rPr>
        <w:t xml:space="preserve"> / </w:t>
      </w:r>
      <w:r w:rsidR="00472F50" w:rsidRPr="00472F50">
        <w:rPr>
          <w:color w:val="000000"/>
          <w:sz w:val="28"/>
          <w:szCs w:val="28"/>
        </w:rPr>
        <w:t>женственности</w:t>
      </w:r>
      <w:r w:rsidRPr="00472F50">
        <w:rPr>
          <w:color w:val="000000"/>
          <w:sz w:val="28"/>
          <w:szCs w:val="28"/>
        </w:rPr>
        <w:t xml:space="preserve">, а также способности </w:t>
      </w:r>
      <w:r w:rsidR="00271892" w:rsidRPr="00472F50">
        <w:rPr>
          <w:color w:val="000000"/>
          <w:sz w:val="28"/>
          <w:szCs w:val="28"/>
        </w:rPr>
        <w:t xml:space="preserve">личности </w:t>
      </w:r>
      <w:r w:rsidRPr="00472F50">
        <w:rPr>
          <w:color w:val="000000"/>
          <w:sz w:val="28"/>
          <w:szCs w:val="28"/>
        </w:rPr>
        <w:t>быть целостн</w:t>
      </w:r>
      <w:r w:rsidR="00271892" w:rsidRPr="00472F50">
        <w:rPr>
          <w:color w:val="000000"/>
          <w:sz w:val="28"/>
          <w:szCs w:val="28"/>
        </w:rPr>
        <w:t>ой</w:t>
      </w:r>
      <w:r w:rsidR="00DA1757" w:rsidRPr="00472F50">
        <w:rPr>
          <w:color w:val="000000"/>
          <w:sz w:val="28"/>
          <w:szCs w:val="28"/>
        </w:rPr>
        <w:t>, как в профессиональном, так и в личностном плане. Характерно умение целостного видения проблемной ситуации.</w:t>
      </w:r>
    </w:p>
    <w:p w:rsidR="008F113E" w:rsidRPr="00056A9B" w:rsidRDefault="008F113E" w:rsidP="00472F50">
      <w:pPr>
        <w:spacing w:line="360" w:lineRule="auto"/>
        <w:ind w:firstLine="709"/>
        <w:jc w:val="both"/>
        <w:rPr>
          <w:color w:val="000000"/>
          <w:sz w:val="28"/>
          <w:szCs w:val="28"/>
        </w:rPr>
      </w:pPr>
      <w:r w:rsidRPr="00472F50">
        <w:rPr>
          <w:color w:val="000000"/>
          <w:sz w:val="28"/>
          <w:szCs w:val="28"/>
        </w:rPr>
        <w:t>Четвертый тип</w:t>
      </w:r>
      <w:r w:rsidR="00205273" w:rsidRPr="00472F50">
        <w:rPr>
          <w:color w:val="000000"/>
          <w:sz w:val="28"/>
          <w:szCs w:val="28"/>
        </w:rPr>
        <w:t xml:space="preserve"> муниципального служащего</w:t>
      </w:r>
      <w:r w:rsidRPr="00472F50">
        <w:rPr>
          <w:color w:val="000000"/>
          <w:sz w:val="28"/>
          <w:szCs w:val="28"/>
        </w:rPr>
        <w:t xml:space="preserve"> –</w:t>
      </w:r>
      <w:r w:rsidR="00056A9B">
        <w:rPr>
          <w:color w:val="000000"/>
          <w:sz w:val="28"/>
          <w:szCs w:val="28"/>
        </w:rPr>
        <w:t xml:space="preserve"> </w:t>
      </w:r>
      <w:r w:rsidR="00205273" w:rsidRPr="00056A9B">
        <w:rPr>
          <w:color w:val="000000"/>
          <w:sz w:val="28"/>
          <w:szCs w:val="28"/>
        </w:rPr>
        <w:t>«</w:t>
      </w:r>
      <w:r w:rsidR="00B83D0E" w:rsidRPr="00056A9B">
        <w:rPr>
          <w:color w:val="000000"/>
          <w:sz w:val="28"/>
          <w:szCs w:val="28"/>
        </w:rPr>
        <w:t>независимо-активный</w:t>
      </w:r>
      <w:r w:rsidR="00205273" w:rsidRPr="00056A9B">
        <w:rPr>
          <w:color w:val="000000"/>
          <w:sz w:val="28"/>
          <w:szCs w:val="28"/>
        </w:rPr>
        <w:t>»</w:t>
      </w:r>
      <w:r w:rsidR="00056A9B">
        <w:rPr>
          <w:color w:val="000000"/>
          <w:sz w:val="28"/>
          <w:szCs w:val="28"/>
        </w:rPr>
        <w:t>.</w:t>
      </w:r>
    </w:p>
    <w:p w:rsidR="001F17B1" w:rsidRPr="00472F50" w:rsidRDefault="00205273" w:rsidP="00472F50">
      <w:pPr>
        <w:spacing w:line="360" w:lineRule="auto"/>
        <w:ind w:firstLine="709"/>
        <w:jc w:val="both"/>
        <w:rPr>
          <w:color w:val="000000"/>
          <w:sz w:val="28"/>
          <w:szCs w:val="28"/>
        </w:rPr>
      </w:pPr>
      <w:r w:rsidRPr="00472F50">
        <w:rPr>
          <w:color w:val="000000"/>
          <w:sz w:val="28"/>
          <w:szCs w:val="28"/>
        </w:rPr>
        <w:t xml:space="preserve">Имеет следующее кодирование по </w:t>
      </w:r>
      <w:r w:rsidR="00472F50" w:rsidRPr="00472F50">
        <w:rPr>
          <w:color w:val="000000"/>
          <w:sz w:val="28"/>
          <w:szCs w:val="28"/>
        </w:rPr>
        <w:t>Г.</w:t>
      </w:r>
      <w:r w:rsidR="00472F50">
        <w:rPr>
          <w:color w:val="000000"/>
          <w:sz w:val="28"/>
          <w:szCs w:val="28"/>
        </w:rPr>
        <w:t> </w:t>
      </w:r>
      <w:r w:rsidR="00472F50" w:rsidRPr="00472F50">
        <w:rPr>
          <w:color w:val="000000"/>
          <w:sz w:val="28"/>
          <w:szCs w:val="28"/>
        </w:rPr>
        <w:t>Уэлшу</w:t>
      </w:r>
      <w:r w:rsidRPr="00472F50">
        <w:rPr>
          <w:color w:val="000000"/>
          <w:sz w:val="28"/>
          <w:szCs w:val="28"/>
        </w:rPr>
        <w:t xml:space="preserve">: </w:t>
      </w:r>
      <w:r w:rsidR="001F17B1" w:rsidRPr="00472F50">
        <w:rPr>
          <w:color w:val="000000"/>
          <w:sz w:val="28"/>
          <w:szCs w:val="28"/>
        </w:rPr>
        <w:t>-58/1964327:0 (против</w:t>
      </w:r>
      <w:r w:rsidRPr="00472F50">
        <w:rPr>
          <w:color w:val="000000"/>
          <w:sz w:val="28"/>
          <w:szCs w:val="28"/>
        </w:rPr>
        <w:t>оположн</w:t>
      </w:r>
      <w:r w:rsidR="00DA1757" w:rsidRPr="00472F50">
        <w:rPr>
          <w:color w:val="000000"/>
          <w:sz w:val="28"/>
          <w:szCs w:val="28"/>
        </w:rPr>
        <w:t>ость</w:t>
      </w:r>
      <w:r w:rsidRPr="00472F50">
        <w:rPr>
          <w:color w:val="000000"/>
          <w:sz w:val="28"/>
          <w:szCs w:val="28"/>
        </w:rPr>
        <w:t xml:space="preserve"> профилю с кодированием:</w:t>
      </w:r>
      <w:r w:rsidR="00472F50" w:rsidRPr="00472F50">
        <w:rPr>
          <w:color w:val="000000"/>
          <w:sz w:val="28"/>
          <w:szCs w:val="28"/>
        </w:rPr>
        <w:t xml:space="preserve"> </w:t>
      </w:r>
      <w:r w:rsidR="001F17B1" w:rsidRPr="00472F50">
        <w:rPr>
          <w:color w:val="000000"/>
          <w:sz w:val="28"/>
          <w:szCs w:val="28"/>
        </w:rPr>
        <w:t>/69</w:t>
      </w:r>
      <w:r w:rsidR="00472F50">
        <w:rPr>
          <w:color w:val="000000"/>
          <w:sz w:val="28"/>
          <w:szCs w:val="28"/>
        </w:rPr>
        <w:t>–</w:t>
      </w:r>
      <w:r w:rsidR="00472F50" w:rsidRPr="00472F50">
        <w:rPr>
          <w:color w:val="000000"/>
          <w:sz w:val="28"/>
          <w:szCs w:val="28"/>
        </w:rPr>
        <w:t>4</w:t>
      </w:r>
      <w:r w:rsidR="001F17B1" w:rsidRPr="00472F50">
        <w:rPr>
          <w:color w:val="000000"/>
          <w:sz w:val="28"/>
          <w:szCs w:val="28"/>
        </w:rPr>
        <w:t>1258307)</w:t>
      </w:r>
      <w:r w:rsidR="00DA1757" w:rsidRPr="00472F50">
        <w:rPr>
          <w:color w:val="000000"/>
          <w:sz w:val="28"/>
          <w:szCs w:val="28"/>
        </w:rPr>
        <w:t>. Доминирование по шкалам: «мужественность</w:t>
      </w:r>
      <w:r w:rsidR="00472F50">
        <w:rPr>
          <w:color w:val="000000"/>
          <w:sz w:val="28"/>
          <w:szCs w:val="28"/>
        </w:rPr>
        <w:t xml:space="preserve"> / </w:t>
      </w:r>
      <w:r w:rsidR="00472F50" w:rsidRPr="00472F50">
        <w:rPr>
          <w:color w:val="000000"/>
          <w:sz w:val="28"/>
          <w:szCs w:val="28"/>
        </w:rPr>
        <w:t>женственность</w:t>
      </w:r>
      <w:r w:rsidR="00DA1757" w:rsidRPr="00472F50">
        <w:rPr>
          <w:color w:val="000000"/>
          <w:sz w:val="28"/>
          <w:szCs w:val="28"/>
        </w:rPr>
        <w:t>» и «индивидуальность» в противоположность шкалам «ригидность» и «оптимистичность»</w:t>
      </w:r>
      <w:r w:rsidR="004235FB" w:rsidRPr="00472F50">
        <w:rPr>
          <w:color w:val="000000"/>
          <w:sz w:val="28"/>
          <w:szCs w:val="28"/>
        </w:rPr>
        <w:t>,</w:t>
      </w:r>
      <w:r w:rsidR="00DA1757" w:rsidRPr="00472F50">
        <w:rPr>
          <w:color w:val="000000"/>
          <w:sz w:val="28"/>
          <w:szCs w:val="28"/>
        </w:rPr>
        <w:t xml:space="preserve"> обуславливают следующую характеристику личностного профиля данного типа муниципального служащего</w:t>
      </w:r>
      <w:r w:rsidR="00FE5A9A" w:rsidRPr="00472F50">
        <w:rPr>
          <w:color w:val="000000"/>
          <w:sz w:val="28"/>
          <w:szCs w:val="28"/>
        </w:rPr>
        <w:t xml:space="preserve"> (см. </w:t>
      </w:r>
      <w:r w:rsidR="00472F50" w:rsidRPr="00472F50">
        <w:rPr>
          <w:color w:val="000000"/>
          <w:sz w:val="28"/>
          <w:szCs w:val="28"/>
        </w:rPr>
        <w:t>прил.</w:t>
      </w:r>
      <w:r w:rsidR="00472F50">
        <w:rPr>
          <w:color w:val="000000"/>
          <w:sz w:val="28"/>
          <w:szCs w:val="28"/>
        </w:rPr>
        <w:t xml:space="preserve"> </w:t>
      </w:r>
      <w:r w:rsidR="00472F50" w:rsidRPr="00472F50">
        <w:rPr>
          <w:color w:val="000000"/>
          <w:sz w:val="28"/>
          <w:szCs w:val="28"/>
        </w:rPr>
        <w:t>1</w:t>
      </w:r>
      <w:r w:rsidR="003A2E06" w:rsidRPr="00472F50">
        <w:rPr>
          <w:color w:val="000000"/>
          <w:sz w:val="28"/>
          <w:szCs w:val="28"/>
        </w:rPr>
        <w:t>1</w:t>
      </w:r>
      <w:r w:rsidR="00FE5A9A" w:rsidRPr="00472F50">
        <w:rPr>
          <w:color w:val="000000"/>
          <w:sz w:val="28"/>
          <w:szCs w:val="28"/>
        </w:rPr>
        <w:t>)</w:t>
      </w:r>
      <w:r w:rsidR="00DA1757" w:rsidRPr="00472F50">
        <w:rPr>
          <w:color w:val="000000"/>
          <w:sz w:val="28"/>
          <w:szCs w:val="28"/>
        </w:rPr>
        <w:t>:</w:t>
      </w:r>
    </w:p>
    <w:p w:rsidR="00414B16" w:rsidRPr="00472F50" w:rsidRDefault="00D13F32" w:rsidP="00472F50">
      <w:pPr>
        <w:spacing w:line="360" w:lineRule="auto"/>
        <w:ind w:firstLine="709"/>
        <w:jc w:val="both"/>
        <w:rPr>
          <w:color w:val="000000"/>
          <w:sz w:val="28"/>
          <w:szCs w:val="28"/>
        </w:rPr>
      </w:pPr>
      <w:r w:rsidRPr="00472F50">
        <w:rPr>
          <w:color w:val="000000"/>
          <w:sz w:val="28"/>
          <w:szCs w:val="28"/>
        </w:rPr>
        <w:t>Активная ж</w:t>
      </w:r>
      <w:r w:rsidR="00414B16" w:rsidRPr="00472F50">
        <w:rPr>
          <w:color w:val="000000"/>
          <w:sz w:val="28"/>
          <w:szCs w:val="28"/>
        </w:rPr>
        <w:t>изненная позиция</w:t>
      </w:r>
      <w:r w:rsidRPr="00472F50">
        <w:rPr>
          <w:color w:val="000000"/>
          <w:sz w:val="28"/>
          <w:szCs w:val="28"/>
        </w:rPr>
        <w:t xml:space="preserve"> сочетается с м</w:t>
      </w:r>
      <w:r w:rsidR="00414B16" w:rsidRPr="00472F50">
        <w:rPr>
          <w:color w:val="000000"/>
          <w:sz w:val="28"/>
          <w:szCs w:val="28"/>
        </w:rPr>
        <w:t>отиваци</w:t>
      </w:r>
      <w:r w:rsidRPr="00472F50">
        <w:rPr>
          <w:color w:val="000000"/>
          <w:sz w:val="28"/>
          <w:szCs w:val="28"/>
        </w:rPr>
        <w:t>онной</w:t>
      </w:r>
      <w:r w:rsidR="00A95DAD" w:rsidRPr="00472F50">
        <w:rPr>
          <w:color w:val="000000"/>
          <w:sz w:val="28"/>
          <w:szCs w:val="28"/>
        </w:rPr>
        <w:t xml:space="preserve"> направленностью личности на избегание формальных рамок, стремление к новому.</w:t>
      </w:r>
    </w:p>
    <w:p w:rsidR="00414B16" w:rsidRPr="00472F50" w:rsidRDefault="00A95DAD" w:rsidP="00472F50">
      <w:pPr>
        <w:spacing w:line="360" w:lineRule="auto"/>
        <w:ind w:firstLine="709"/>
        <w:jc w:val="both"/>
        <w:rPr>
          <w:color w:val="000000"/>
          <w:sz w:val="28"/>
          <w:szCs w:val="28"/>
        </w:rPr>
      </w:pPr>
      <w:r w:rsidRPr="00472F50">
        <w:rPr>
          <w:color w:val="000000"/>
          <w:sz w:val="28"/>
          <w:szCs w:val="28"/>
        </w:rPr>
        <w:t>Для э</w:t>
      </w:r>
      <w:r w:rsidR="00414B16" w:rsidRPr="00472F50">
        <w:rPr>
          <w:color w:val="000000"/>
          <w:sz w:val="28"/>
          <w:szCs w:val="28"/>
        </w:rPr>
        <w:t>моциональн</w:t>
      </w:r>
      <w:r w:rsidRPr="00472F50">
        <w:rPr>
          <w:color w:val="000000"/>
          <w:sz w:val="28"/>
          <w:szCs w:val="28"/>
        </w:rPr>
        <w:t>ого</w:t>
      </w:r>
      <w:r w:rsidR="00472F50" w:rsidRPr="00472F50">
        <w:rPr>
          <w:color w:val="000000"/>
          <w:sz w:val="28"/>
          <w:szCs w:val="28"/>
        </w:rPr>
        <w:t xml:space="preserve"> </w:t>
      </w:r>
      <w:r w:rsidR="00414B16" w:rsidRPr="00472F50">
        <w:rPr>
          <w:color w:val="000000"/>
          <w:sz w:val="28"/>
          <w:szCs w:val="28"/>
        </w:rPr>
        <w:t>фон</w:t>
      </w:r>
      <w:r w:rsidRPr="00472F50">
        <w:rPr>
          <w:color w:val="000000"/>
          <w:sz w:val="28"/>
          <w:szCs w:val="28"/>
        </w:rPr>
        <w:t>а характерны проявления эмоционального тепла и инфантильности.</w:t>
      </w:r>
    </w:p>
    <w:p w:rsidR="00414B16" w:rsidRPr="00472F50" w:rsidRDefault="00FA4280" w:rsidP="00472F50">
      <w:pPr>
        <w:spacing w:line="360" w:lineRule="auto"/>
        <w:ind w:firstLine="709"/>
        <w:jc w:val="both"/>
        <w:rPr>
          <w:color w:val="000000"/>
          <w:sz w:val="28"/>
          <w:szCs w:val="28"/>
        </w:rPr>
      </w:pPr>
      <w:r w:rsidRPr="00472F50">
        <w:rPr>
          <w:color w:val="000000"/>
          <w:sz w:val="28"/>
          <w:szCs w:val="28"/>
        </w:rPr>
        <w:t>Стенический т</w:t>
      </w:r>
      <w:r w:rsidR="00414B16" w:rsidRPr="00472F50">
        <w:rPr>
          <w:color w:val="000000"/>
          <w:sz w:val="28"/>
          <w:szCs w:val="28"/>
        </w:rPr>
        <w:t>ип реагировани</w:t>
      </w:r>
      <w:r w:rsidRPr="00472F50">
        <w:rPr>
          <w:color w:val="000000"/>
          <w:sz w:val="28"/>
          <w:szCs w:val="28"/>
        </w:rPr>
        <w:t>я</w:t>
      </w:r>
      <w:r w:rsidR="006B0CD4" w:rsidRPr="00472F50">
        <w:rPr>
          <w:color w:val="000000"/>
          <w:sz w:val="28"/>
          <w:szCs w:val="28"/>
        </w:rPr>
        <w:t xml:space="preserve"> </w:t>
      </w:r>
      <w:r w:rsidRPr="00472F50">
        <w:rPr>
          <w:color w:val="000000"/>
          <w:sz w:val="28"/>
          <w:szCs w:val="28"/>
        </w:rPr>
        <w:t>сочетается с субъективностью восприятия стрессовой ситуации.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Межличностный стиль общения:</w:t>
      </w:r>
      <w:r w:rsidR="00037CE2" w:rsidRPr="00472F50">
        <w:rPr>
          <w:color w:val="000000"/>
          <w:sz w:val="28"/>
          <w:szCs w:val="28"/>
        </w:rPr>
        <w:t xml:space="preserve"> склонность к сглаживанию конфликтных ситуаций, сдерживание агрессивных проявлений и антисоциальных тенденций.</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Защитные механизмы:</w:t>
      </w:r>
      <w:r w:rsidR="006B0CD4" w:rsidRPr="00472F50">
        <w:rPr>
          <w:color w:val="000000"/>
          <w:sz w:val="28"/>
          <w:szCs w:val="28"/>
        </w:rPr>
        <w:t xml:space="preserve"> интеллектуальная переработка</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Самооценка:</w:t>
      </w:r>
      <w:r w:rsidR="00037CE2" w:rsidRPr="00472F50">
        <w:rPr>
          <w:color w:val="000000"/>
          <w:sz w:val="28"/>
          <w:szCs w:val="28"/>
        </w:rPr>
        <w:t xml:space="preserve"> неустойчивая.</w:t>
      </w:r>
    </w:p>
    <w:p w:rsidR="00414B16" w:rsidRPr="00472F50" w:rsidRDefault="00037CE2" w:rsidP="00472F50">
      <w:pPr>
        <w:spacing w:line="360" w:lineRule="auto"/>
        <w:ind w:firstLine="709"/>
        <w:jc w:val="both"/>
        <w:rPr>
          <w:color w:val="000000"/>
          <w:sz w:val="28"/>
          <w:szCs w:val="28"/>
        </w:rPr>
      </w:pPr>
      <w:r w:rsidRPr="00472F50">
        <w:rPr>
          <w:color w:val="000000"/>
          <w:sz w:val="28"/>
          <w:szCs w:val="28"/>
        </w:rPr>
        <w:t>Для к</w:t>
      </w:r>
      <w:r w:rsidR="00414B16" w:rsidRPr="00472F50">
        <w:rPr>
          <w:color w:val="000000"/>
          <w:sz w:val="28"/>
          <w:szCs w:val="28"/>
        </w:rPr>
        <w:t>огнитивн</w:t>
      </w:r>
      <w:r w:rsidRPr="00472F50">
        <w:rPr>
          <w:color w:val="000000"/>
          <w:sz w:val="28"/>
          <w:szCs w:val="28"/>
        </w:rPr>
        <w:t>ого</w:t>
      </w:r>
      <w:r w:rsidR="00414B16" w:rsidRPr="00472F50">
        <w:rPr>
          <w:color w:val="000000"/>
          <w:sz w:val="28"/>
          <w:szCs w:val="28"/>
        </w:rPr>
        <w:t xml:space="preserve"> стил</w:t>
      </w:r>
      <w:r w:rsidRPr="00472F50">
        <w:rPr>
          <w:color w:val="000000"/>
          <w:sz w:val="28"/>
          <w:szCs w:val="28"/>
        </w:rPr>
        <w:t>я характерен</w:t>
      </w:r>
      <w:r w:rsidR="006B0CD4" w:rsidRPr="00472F50">
        <w:rPr>
          <w:color w:val="000000"/>
          <w:sz w:val="28"/>
          <w:szCs w:val="28"/>
        </w:rPr>
        <w:t xml:space="preserve"> аналитический склад ума</w:t>
      </w:r>
      <w:r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6B0CD4" w:rsidRPr="00472F50">
        <w:rPr>
          <w:color w:val="000000"/>
          <w:sz w:val="28"/>
          <w:szCs w:val="28"/>
        </w:rPr>
        <w:t xml:space="preserve"> нарцистическая личность, манерность</w:t>
      </w:r>
      <w:r w:rsidR="000B61B1" w:rsidRPr="00472F50">
        <w:rPr>
          <w:color w:val="000000"/>
          <w:sz w:val="28"/>
          <w:szCs w:val="28"/>
        </w:rPr>
        <w:t xml:space="preserve"> поведения</w:t>
      </w:r>
      <w:r w:rsidR="006B0CD4" w:rsidRPr="00472F50">
        <w:rPr>
          <w:color w:val="000000"/>
          <w:sz w:val="28"/>
          <w:szCs w:val="28"/>
        </w:rPr>
        <w:t xml:space="preserve">, </w:t>
      </w:r>
      <w:r w:rsidR="000B61B1" w:rsidRPr="00472F50">
        <w:rPr>
          <w:color w:val="000000"/>
          <w:sz w:val="28"/>
          <w:szCs w:val="28"/>
        </w:rPr>
        <w:t xml:space="preserve">наличие мужественных черт (у женского пола), </w:t>
      </w:r>
      <w:r w:rsidR="006B0CD4" w:rsidRPr="00472F50">
        <w:rPr>
          <w:color w:val="000000"/>
          <w:sz w:val="28"/>
          <w:szCs w:val="28"/>
        </w:rPr>
        <w:t>независимость, стремление к экспансии</w:t>
      </w:r>
      <w:r w:rsidR="000B61B1" w:rsidRPr="00472F50">
        <w:rPr>
          <w:color w:val="000000"/>
          <w:sz w:val="28"/>
          <w:szCs w:val="28"/>
        </w:rPr>
        <w:t>.</w:t>
      </w:r>
      <w:r w:rsidR="00472F50" w:rsidRPr="00472F50">
        <w:rPr>
          <w:color w:val="000000"/>
          <w:sz w:val="28"/>
          <w:szCs w:val="28"/>
        </w:rPr>
        <w:t xml:space="preserve"> </w:t>
      </w:r>
      <w:r w:rsidR="000B61B1" w:rsidRPr="00472F50">
        <w:rPr>
          <w:color w:val="000000"/>
          <w:sz w:val="28"/>
          <w:szCs w:val="28"/>
        </w:rPr>
        <w:t xml:space="preserve">В поведении проявляется холодный индивидуализм, любовь к тем, кто перед ними преклоняется, индивидуальность, </w:t>
      </w:r>
      <w:r w:rsidR="006B0CD4" w:rsidRPr="00472F50">
        <w:rPr>
          <w:color w:val="000000"/>
          <w:sz w:val="28"/>
          <w:szCs w:val="28"/>
        </w:rPr>
        <w:t>самостоятельность в принятии реше</w:t>
      </w:r>
      <w:r w:rsidR="000B61B1" w:rsidRPr="00472F50">
        <w:rPr>
          <w:color w:val="000000"/>
          <w:sz w:val="28"/>
          <w:szCs w:val="28"/>
        </w:rPr>
        <w:t>ний.</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Условия</w:t>
      </w:r>
      <w:r w:rsidR="000B61B1" w:rsidRPr="00472F50">
        <w:rPr>
          <w:color w:val="000000"/>
          <w:sz w:val="28"/>
          <w:szCs w:val="28"/>
        </w:rPr>
        <w:t>ми</w:t>
      </w:r>
      <w:r w:rsidRPr="00472F50">
        <w:rPr>
          <w:color w:val="000000"/>
          <w:sz w:val="28"/>
          <w:szCs w:val="28"/>
        </w:rPr>
        <w:t xml:space="preserve"> оптимальной эффективности</w:t>
      </w:r>
      <w:r w:rsidR="000B61B1" w:rsidRPr="00472F50">
        <w:rPr>
          <w:color w:val="000000"/>
          <w:sz w:val="28"/>
          <w:szCs w:val="28"/>
        </w:rPr>
        <w:t xml:space="preserve"> будут ситуации с возможностью проявления </w:t>
      </w:r>
      <w:r w:rsidR="006B0CD4" w:rsidRPr="00472F50">
        <w:rPr>
          <w:color w:val="000000"/>
          <w:sz w:val="28"/>
          <w:szCs w:val="28"/>
        </w:rPr>
        <w:t>свобод</w:t>
      </w:r>
      <w:r w:rsidR="000B61B1" w:rsidRPr="00472F50">
        <w:rPr>
          <w:color w:val="000000"/>
          <w:sz w:val="28"/>
          <w:szCs w:val="28"/>
        </w:rPr>
        <w:t>ы при</w:t>
      </w:r>
      <w:r w:rsidR="006B0CD4" w:rsidRPr="00472F50">
        <w:rPr>
          <w:color w:val="000000"/>
          <w:sz w:val="28"/>
          <w:szCs w:val="28"/>
        </w:rPr>
        <w:t xml:space="preserve"> приняти</w:t>
      </w:r>
      <w:r w:rsidR="000B61B1" w:rsidRPr="00472F50">
        <w:rPr>
          <w:color w:val="000000"/>
          <w:sz w:val="28"/>
          <w:szCs w:val="28"/>
        </w:rPr>
        <w:t>и</w:t>
      </w:r>
      <w:r w:rsidR="006B0CD4" w:rsidRPr="00472F50">
        <w:rPr>
          <w:color w:val="000000"/>
          <w:sz w:val="28"/>
          <w:szCs w:val="28"/>
        </w:rPr>
        <w:t xml:space="preserve"> решения,</w:t>
      </w:r>
      <w:r w:rsidR="000B61B1" w:rsidRPr="00472F50">
        <w:rPr>
          <w:color w:val="000000"/>
          <w:sz w:val="28"/>
          <w:szCs w:val="28"/>
        </w:rPr>
        <w:t xml:space="preserve"> реализации </w:t>
      </w:r>
      <w:r w:rsidR="00F54824" w:rsidRPr="00472F50">
        <w:rPr>
          <w:color w:val="000000"/>
          <w:sz w:val="28"/>
          <w:szCs w:val="28"/>
        </w:rPr>
        <w:t>индивидуальн</w:t>
      </w:r>
      <w:r w:rsidR="000B61B1" w:rsidRPr="00472F50">
        <w:rPr>
          <w:color w:val="000000"/>
          <w:sz w:val="28"/>
          <w:szCs w:val="28"/>
        </w:rPr>
        <w:t>ого</w:t>
      </w:r>
      <w:r w:rsidR="006B0CD4" w:rsidRPr="00472F50">
        <w:rPr>
          <w:color w:val="000000"/>
          <w:sz w:val="28"/>
          <w:szCs w:val="28"/>
        </w:rPr>
        <w:t xml:space="preserve"> подход</w:t>
      </w:r>
      <w:r w:rsidR="000B61B1" w:rsidRPr="00472F50">
        <w:rPr>
          <w:color w:val="000000"/>
          <w:sz w:val="28"/>
          <w:szCs w:val="28"/>
        </w:rPr>
        <w:t>а в деятельности.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Профессия:</w:t>
      </w:r>
      <w:r w:rsidR="006B0CD4" w:rsidRPr="00472F50">
        <w:rPr>
          <w:color w:val="000000"/>
          <w:sz w:val="28"/>
          <w:szCs w:val="28"/>
        </w:rPr>
        <w:t xml:space="preserve"> не</w:t>
      </w:r>
      <w:r w:rsidR="000B61B1" w:rsidRPr="00472F50">
        <w:rPr>
          <w:color w:val="000000"/>
          <w:sz w:val="28"/>
          <w:szCs w:val="28"/>
        </w:rPr>
        <w:t xml:space="preserve"> </w:t>
      </w:r>
      <w:r w:rsidR="006B0CD4" w:rsidRPr="00472F50">
        <w:rPr>
          <w:color w:val="000000"/>
          <w:sz w:val="28"/>
          <w:szCs w:val="28"/>
        </w:rPr>
        <w:t>режимный вид труда, теорети</w:t>
      </w:r>
      <w:r w:rsidR="000B61B1" w:rsidRPr="00472F50">
        <w:rPr>
          <w:color w:val="000000"/>
          <w:sz w:val="28"/>
          <w:szCs w:val="28"/>
        </w:rPr>
        <w:t>ческие и гуманитарные направления.</w:t>
      </w:r>
    </w:p>
    <w:p w:rsidR="00F54824" w:rsidRPr="00472F50" w:rsidRDefault="00F54824" w:rsidP="00472F50">
      <w:pPr>
        <w:spacing w:line="360" w:lineRule="auto"/>
        <w:ind w:firstLine="709"/>
        <w:jc w:val="both"/>
        <w:rPr>
          <w:color w:val="000000"/>
          <w:sz w:val="28"/>
          <w:szCs w:val="28"/>
        </w:rPr>
      </w:pPr>
      <w:r w:rsidRPr="00472F50">
        <w:rPr>
          <w:color w:val="000000"/>
          <w:sz w:val="28"/>
          <w:szCs w:val="28"/>
        </w:rPr>
        <w:t xml:space="preserve">Личностный адаптационный потенциал данного типа муниципального служащего находится на </w:t>
      </w:r>
      <w:r w:rsidR="00A21ED6" w:rsidRPr="00472F50">
        <w:rPr>
          <w:color w:val="000000"/>
          <w:sz w:val="28"/>
          <w:szCs w:val="28"/>
        </w:rPr>
        <w:t>среднем</w:t>
      </w:r>
      <w:r w:rsidRPr="00472F50">
        <w:rPr>
          <w:color w:val="000000"/>
          <w:sz w:val="28"/>
          <w:szCs w:val="28"/>
        </w:rPr>
        <w:t xml:space="preserve"> уровне, что указывает на </w:t>
      </w:r>
      <w:r w:rsidR="00A21ED6" w:rsidRPr="00472F50">
        <w:rPr>
          <w:color w:val="000000"/>
          <w:sz w:val="28"/>
          <w:szCs w:val="28"/>
        </w:rPr>
        <w:t>неустойчивость профессиональной</w:t>
      </w:r>
      <w:r w:rsidRPr="00472F50">
        <w:rPr>
          <w:color w:val="000000"/>
          <w:sz w:val="28"/>
          <w:szCs w:val="28"/>
        </w:rPr>
        <w:t xml:space="preserve"> адаптаци</w:t>
      </w:r>
      <w:r w:rsidR="00A21ED6" w:rsidRPr="00472F50">
        <w:rPr>
          <w:color w:val="000000"/>
          <w:sz w:val="28"/>
          <w:szCs w:val="28"/>
        </w:rPr>
        <w:t>и</w:t>
      </w:r>
      <w:r w:rsidRPr="00472F50">
        <w:rPr>
          <w:color w:val="000000"/>
          <w:sz w:val="28"/>
          <w:szCs w:val="28"/>
        </w:rPr>
        <w:t>, которая протекает тяжело, и отмечается в основном у лиц с низкой нервно-психической устойчивостью.</w:t>
      </w:r>
    </w:p>
    <w:p w:rsidR="00F54824" w:rsidRPr="00472F50" w:rsidRDefault="000B61B1" w:rsidP="00472F50">
      <w:pPr>
        <w:spacing w:line="360" w:lineRule="auto"/>
        <w:ind w:firstLine="709"/>
        <w:jc w:val="both"/>
        <w:rPr>
          <w:color w:val="000000"/>
          <w:sz w:val="28"/>
          <w:szCs w:val="28"/>
        </w:rPr>
      </w:pPr>
      <w:r w:rsidRPr="00472F50">
        <w:rPr>
          <w:color w:val="000000"/>
          <w:sz w:val="28"/>
          <w:szCs w:val="28"/>
        </w:rPr>
        <w:t>С</w:t>
      </w:r>
      <w:r w:rsidR="00F54824" w:rsidRPr="00472F50">
        <w:rPr>
          <w:color w:val="000000"/>
          <w:sz w:val="28"/>
          <w:szCs w:val="28"/>
        </w:rPr>
        <w:t>редние уровни поведенческой регуляции, коммуникативного потенциала и моральной нормативности обуславливают следующие характеристики: неустойчивость самооценки, адекватного восприятия действительности, наличие умения выстраивать желаемые межличностные контакты с окружающими людьми, но данный показатель будет зависеть скорее от внешних условий и ситуации в целом. Адекватность оценки своей роли в коллективе зависит от внешних обстоятельств и условий социального окружения, чем от усилий самой личности.</w:t>
      </w:r>
    </w:p>
    <w:p w:rsidR="008F113E" w:rsidRPr="00472F50" w:rsidRDefault="00A21ED6" w:rsidP="00472F50">
      <w:pPr>
        <w:spacing w:line="360" w:lineRule="auto"/>
        <w:ind w:firstLine="709"/>
        <w:jc w:val="both"/>
        <w:rPr>
          <w:color w:val="000000"/>
          <w:sz w:val="28"/>
          <w:szCs w:val="28"/>
        </w:rPr>
      </w:pPr>
      <w:r w:rsidRPr="00472F50">
        <w:rPr>
          <w:color w:val="000000"/>
          <w:sz w:val="28"/>
          <w:szCs w:val="28"/>
        </w:rPr>
        <w:t>Доминирование по шкалам «о</w:t>
      </w:r>
      <w:r w:rsidR="008F113E" w:rsidRPr="00472F50">
        <w:rPr>
          <w:color w:val="000000"/>
          <w:sz w:val="28"/>
          <w:szCs w:val="28"/>
        </w:rPr>
        <w:t>риентац</w:t>
      </w:r>
      <w:r w:rsidRPr="00472F50">
        <w:rPr>
          <w:color w:val="000000"/>
          <w:sz w:val="28"/>
          <w:szCs w:val="28"/>
        </w:rPr>
        <w:t xml:space="preserve">ия </w:t>
      </w:r>
      <w:r w:rsidR="008F113E" w:rsidRPr="00472F50">
        <w:rPr>
          <w:color w:val="000000"/>
          <w:sz w:val="28"/>
          <w:szCs w:val="28"/>
        </w:rPr>
        <w:t>во врем</w:t>
      </w:r>
      <w:r w:rsidRPr="00472F50">
        <w:rPr>
          <w:color w:val="000000"/>
          <w:sz w:val="28"/>
          <w:szCs w:val="28"/>
        </w:rPr>
        <w:t>ени»</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гибкость</w:t>
      </w:r>
      <w:r w:rsidRPr="00472F50">
        <w:rPr>
          <w:color w:val="000000"/>
          <w:sz w:val="28"/>
          <w:szCs w:val="28"/>
        </w:rPr>
        <w:t xml:space="preserve"> поведения»</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взгляд на прир</w:t>
      </w:r>
      <w:r w:rsidRPr="00472F50">
        <w:rPr>
          <w:color w:val="000000"/>
          <w:sz w:val="28"/>
          <w:szCs w:val="28"/>
        </w:rPr>
        <w:t>оду</w:t>
      </w:r>
      <w:r w:rsidR="008F113E" w:rsidRPr="00472F50">
        <w:rPr>
          <w:color w:val="000000"/>
          <w:sz w:val="28"/>
          <w:szCs w:val="28"/>
        </w:rPr>
        <w:t xml:space="preserve"> чел</w:t>
      </w:r>
      <w:r w:rsidRPr="00472F50">
        <w:rPr>
          <w:color w:val="000000"/>
          <w:sz w:val="28"/>
          <w:szCs w:val="28"/>
        </w:rPr>
        <w:t>овека» в совокупности с понижением по шкалам: «</w:t>
      </w:r>
      <w:r w:rsidR="008F113E" w:rsidRPr="00472F50">
        <w:rPr>
          <w:color w:val="000000"/>
          <w:sz w:val="28"/>
          <w:szCs w:val="28"/>
        </w:rPr>
        <w:t>цен</w:t>
      </w:r>
      <w:r w:rsidRPr="00472F50">
        <w:rPr>
          <w:color w:val="000000"/>
          <w:sz w:val="28"/>
          <w:szCs w:val="28"/>
        </w:rPr>
        <w:t>ностные</w:t>
      </w:r>
      <w:r w:rsidR="008F113E" w:rsidRPr="00472F50">
        <w:rPr>
          <w:color w:val="000000"/>
          <w:sz w:val="28"/>
          <w:szCs w:val="28"/>
        </w:rPr>
        <w:t xml:space="preserve"> ориент</w:t>
      </w:r>
      <w:r w:rsidRPr="00472F50">
        <w:rPr>
          <w:color w:val="000000"/>
          <w:sz w:val="28"/>
          <w:szCs w:val="28"/>
        </w:rPr>
        <w:t>ации»</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сензитив</w:t>
      </w:r>
      <w:r w:rsidRPr="00472F50">
        <w:rPr>
          <w:color w:val="000000"/>
          <w:sz w:val="28"/>
          <w:szCs w:val="28"/>
        </w:rPr>
        <w:t>ность»</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само</w:t>
      </w:r>
      <w:r w:rsidRPr="00472F50">
        <w:rPr>
          <w:color w:val="000000"/>
          <w:sz w:val="28"/>
          <w:szCs w:val="28"/>
        </w:rPr>
        <w:t>у</w:t>
      </w:r>
      <w:r w:rsidR="008F113E" w:rsidRPr="00472F50">
        <w:rPr>
          <w:color w:val="000000"/>
          <w:sz w:val="28"/>
          <w:szCs w:val="28"/>
        </w:rPr>
        <w:t>важ</w:t>
      </w:r>
      <w:r w:rsidRPr="00472F50">
        <w:rPr>
          <w:color w:val="000000"/>
          <w:sz w:val="28"/>
          <w:szCs w:val="28"/>
        </w:rPr>
        <w:t>ение»</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агрессив</w:t>
      </w:r>
      <w:r w:rsidRPr="00472F50">
        <w:rPr>
          <w:color w:val="000000"/>
          <w:sz w:val="28"/>
          <w:szCs w:val="28"/>
        </w:rPr>
        <w:t>ность»</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контакт</w:t>
      </w:r>
      <w:r w:rsidRPr="00472F50">
        <w:rPr>
          <w:color w:val="000000"/>
          <w:sz w:val="28"/>
          <w:szCs w:val="28"/>
        </w:rPr>
        <w:t>нос</w:t>
      </w:r>
      <w:r w:rsidR="008F113E" w:rsidRPr="00472F50">
        <w:rPr>
          <w:color w:val="000000"/>
          <w:sz w:val="28"/>
          <w:szCs w:val="28"/>
        </w:rPr>
        <w:t>ть</w:t>
      </w:r>
      <w:r w:rsidRPr="00472F50">
        <w:rPr>
          <w:color w:val="000000"/>
          <w:sz w:val="28"/>
          <w:szCs w:val="28"/>
        </w:rPr>
        <w:t>»</w:t>
      </w:r>
      <w:r w:rsidR="008F113E" w:rsidRPr="00472F50">
        <w:rPr>
          <w:color w:val="000000"/>
          <w:sz w:val="28"/>
          <w:szCs w:val="28"/>
        </w:rPr>
        <w:t xml:space="preserve">, </w:t>
      </w:r>
      <w:r w:rsidRPr="00472F50">
        <w:rPr>
          <w:color w:val="000000"/>
          <w:sz w:val="28"/>
          <w:szCs w:val="28"/>
        </w:rPr>
        <w:t>«</w:t>
      </w:r>
      <w:r w:rsidR="008F113E" w:rsidRPr="00472F50">
        <w:rPr>
          <w:color w:val="000000"/>
          <w:sz w:val="28"/>
          <w:szCs w:val="28"/>
        </w:rPr>
        <w:t>позн</w:t>
      </w:r>
      <w:r w:rsidRPr="00472F50">
        <w:rPr>
          <w:color w:val="000000"/>
          <w:sz w:val="28"/>
          <w:szCs w:val="28"/>
        </w:rPr>
        <w:t xml:space="preserve">авательные </w:t>
      </w:r>
      <w:r w:rsidR="008F113E" w:rsidRPr="00472F50">
        <w:rPr>
          <w:color w:val="000000"/>
          <w:sz w:val="28"/>
          <w:szCs w:val="28"/>
        </w:rPr>
        <w:t>потр</w:t>
      </w:r>
      <w:r w:rsidRPr="00472F50">
        <w:rPr>
          <w:color w:val="000000"/>
          <w:sz w:val="28"/>
          <w:szCs w:val="28"/>
        </w:rPr>
        <w:t xml:space="preserve">ебности» обуславливают следующую характеристику: умение строить перспективные планы в настоящем с учетом прошлых событий и </w:t>
      </w:r>
      <w:r w:rsidR="00A9589D" w:rsidRPr="00472F50">
        <w:rPr>
          <w:color w:val="000000"/>
          <w:sz w:val="28"/>
          <w:szCs w:val="28"/>
        </w:rPr>
        <w:t>взглядом в будущее, высокая способность ситуационно реагировать без ригидной приверженности принципам. Наличие конструктивности взглядов на природу мужественности и женственности человека. Отсутс</w:t>
      </w:r>
      <w:r w:rsidR="00050DFF" w:rsidRPr="00472F50">
        <w:rPr>
          <w:color w:val="000000"/>
          <w:sz w:val="28"/>
          <w:szCs w:val="28"/>
        </w:rPr>
        <w:t>т</w:t>
      </w:r>
      <w:r w:rsidR="00A9589D" w:rsidRPr="00472F50">
        <w:rPr>
          <w:color w:val="000000"/>
          <w:sz w:val="28"/>
          <w:szCs w:val="28"/>
        </w:rPr>
        <w:t xml:space="preserve">вие жесткой приверженности устоявшимся принципам и догмам, низкая способность вчувствоваться и понимать состояние другого человека, неумение утверждать себя за счет своих </w:t>
      </w:r>
      <w:r w:rsidR="00050DFF" w:rsidRPr="00472F50">
        <w:rPr>
          <w:color w:val="000000"/>
          <w:sz w:val="28"/>
          <w:szCs w:val="28"/>
        </w:rPr>
        <w:t>собственных</w:t>
      </w:r>
      <w:r w:rsidR="00A9589D" w:rsidRPr="00472F50">
        <w:rPr>
          <w:color w:val="000000"/>
          <w:sz w:val="28"/>
          <w:szCs w:val="28"/>
        </w:rPr>
        <w:t xml:space="preserve"> усилий и достоинств, неумение принимать какие-либо проявления агрессии других людей, </w:t>
      </w:r>
      <w:r w:rsidR="00050DFF" w:rsidRPr="00472F50">
        <w:rPr>
          <w:color w:val="000000"/>
          <w:sz w:val="28"/>
          <w:szCs w:val="28"/>
        </w:rPr>
        <w:t>отсутствие</w:t>
      </w:r>
      <w:r w:rsidR="00A9589D" w:rsidRPr="00472F50">
        <w:rPr>
          <w:color w:val="000000"/>
          <w:sz w:val="28"/>
          <w:szCs w:val="28"/>
        </w:rPr>
        <w:t xml:space="preserve"> стремления к установлению близких, доверительных отношений с окружающими людьми, низкое стремление к познанию чего-либо нового.</w:t>
      </w:r>
    </w:p>
    <w:p w:rsidR="008F113E" w:rsidRPr="00472F50" w:rsidRDefault="008F113E" w:rsidP="00472F50">
      <w:pPr>
        <w:spacing w:line="360" w:lineRule="auto"/>
        <w:ind w:firstLine="709"/>
        <w:jc w:val="both"/>
        <w:rPr>
          <w:b/>
          <w:color w:val="000000"/>
          <w:sz w:val="28"/>
          <w:szCs w:val="28"/>
        </w:rPr>
      </w:pPr>
      <w:r w:rsidRPr="00472F50">
        <w:rPr>
          <w:color w:val="000000"/>
          <w:sz w:val="28"/>
          <w:szCs w:val="28"/>
        </w:rPr>
        <w:t>Пятый тип</w:t>
      </w:r>
      <w:r w:rsidRPr="00472F50">
        <w:rPr>
          <w:b/>
          <w:color w:val="000000"/>
          <w:sz w:val="28"/>
          <w:szCs w:val="28"/>
        </w:rPr>
        <w:t xml:space="preserve"> </w:t>
      </w:r>
      <w:r w:rsidR="00050DFF" w:rsidRPr="00472F50">
        <w:rPr>
          <w:color w:val="000000"/>
          <w:sz w:val="28"/>
          <w:szCs w:val="28"/>
        </w:rPr>
        <w:t>муниципального служащего</w:t>
      </w:r>
      <w:r w:rsidRPr="00472F50">
        <w:rPr>
          <w:color w:val="000000"/>
          <w:sz w:val="28"/>
          <w:szCs w:val="28"/>
        </w:rPr>
        <w:t xml:space="preserve"> </w:t>
      </w:r>
      <w:r w:rsidR="00FE5A9A" w:rsidRPr="00056A9B">
        <w:rPr>
          <w:color w:val="000000"/>
          <w:sz w:val="28"/>
          <w:szCs w:val="28"/>
        </w:rPr>
        <w:t>–</w:t>
      </w:r>
      <w:r w:rsidRPr="00056A9B">
        <w:rPr>
          <w:color w:val="000000"/>
          <w:sz w:val="28"/>
          <w:szCs w:val="28"/>
        </w:rPr>
        <w:t xml:space="preserve"> </w:t>
      </w:r>
      <w:r w:rsidR="00FE5A9A" w:rsidRPr="00056A9B">
        <w:rPr>
          <w:color w:val="000000"/>
          <w:sz w:val="28"/>
          <w:szCs w:val="28"/>
        </w:rPr>
        <w:t>«активно-инфантильный»</w:t>
      </w:r>
      <w:r w:rsidR="00056A9B" w:rsidRPr="00056A9B">
        <w:rPr>
          <w:color w:val="000000"/>
          <w:sz w:val="28"/>
          <w:szCs w:val="28"/>
        </w:rPr>
        <w:t>.</w:t>
      </w:r>
    </w:p>
    <w:p w:rsidR="008F113E" w:rsidRPr="00472F50" w:rsidRDefault="00205273" w:rsidP="00472F50">
      <w:pPr>
        <w:spacing w:line="360" w:lineRule="auto"/>
        <w:ind w:firstLine="709"/>
        <w:jc w:val="both"/>
        <w:rPr>
          <w:color w:val="000000"/>
          <w:sz w:val="28"/>
          <w:szCs w:val="28"/>
        </w:rPr>
      </w:pPr>
      <w:r w:rsidRPr="00472F50">
        <w:rPr>
          <w:color w:val="000000"/>
          <w:sz w:val="28"/>
          <w:szCs w:val="28"/>
        </w:rPr>
        <w:t xml:space="preserve">Имеет следующее кодирование по </w:t>
      </w:r>
      <w:r w:rsidR="00472F50" w:rsidRPr="00472F50">
        <w:rPr>
          <w:color w:val="000000"/>
          <w:sz w:val="28"/>
          <w:szCs w:val="28"/>
        </w:rPr>
        <w:t>Г.</w:t>
      </w:r>
      <w:r w:rsidR="00472F50">
        <w:rPr>
          <w:color w:val="000000"/>
          <w:sz w:val="28"/>
          <w:szCs w:val="28"/>
        </w:rPr>
        <w:t> </w:t>
      </w:r>
      <w:r w:rsidR="00472F50" w:rsidRPr="00472F50">
        <w:rPr>
          <w:color w:val="000000"/>
          <w:sz w:val="28"/>
          <w:szCs w:val="28"/>
        </w:rPr>
        <w:t>Уэлшу</w:t>
      </w:r>
      <w:r w:rsidRPr="00472F50">
        <w:rPr>
          <w:color w:val="000000"/>
          <w:sz w:val="28"/>
          <w:szCs w:val="28"/>
        </w:rPr>
        <w:t xml:space="preserve">: </w:t>
      </w:r>
      <w:r w:rsidR="008F113E" w:rsidRPr="00472F50">
        <w:rPr>
          <w:color w:val="000000"/>
          <w:sz w:val="28"/>
          <w:szCs w:val="28"/>
        </w:rPr>
        <w:t>-59/16487230</w:t>
      </w:r>
    </w:p>
    <w:p w:rsidR="00414B16" w:rsidRPr="00472F50" w:rsidRDefault="00205273" w:rsidP="00472F50">
      <w:pPr>
        <w:spacing w:line="360" w:lineRule="auto"/>
        <w:ind w:firstLine="709"/>
        <w:jc w:val="both"/>
        <w:rPr>
          <w:color w:val="000000"/>
          <w:sz w:val="28"/>
          <w:szCs w:val="28"/>
        </w:rPr>
      </w:pPr>
      <w:r w:rsidRPr="00472F50">
        <w:rPr>
          <w:color w:val="000000"/>
          <w:sz w:val="28"/>
          <w:szCs w:val="28"/>
        </w:rPr>
        <w:t>Доминирование по шкалам «мужественность</w:t>
      </w:r>
      <w:r w:rsidR="00472F50">
        <w:rPr>
          <w:color w:val="000000"/>
          <w:sz w:val="28"/>
          <w:szCs w:val="28"/>
        </w:rPr>
        <w:t xml:space="preserve"> / </w:t>
      </w:r>
      <w:r w:rsidR="00472F50" w:rsidRPr="00472F50">
        <w:rPr>
          <w:color w:val="000000"/>
          <w:sz w:val="28"/>
          <w:szCs w:val="28"/>
        </w:rPr>
        <w:t>женственность</w:t>
      </w:r>
      <w:r w:rsidRPr="00472F50">
        <w:rPr>
          <w:color w:val="000000"/>
          <w:sz w:val="28"/>
          <w:szCs w:val="28"/>
        </w:rPr>
        <w:t xml:space="preserve">», «оптимистичность» в сочетании с понижением по шкалам «эмоциональная лабильность» и «социальные контакты» определяют </w:t>
      </w:r>
      <w:r w:rsidR="00414B16" w:rsidRPr="00472F50">
        <w:rPr>
          <w:color w:val="000000"/>
          <w:sz w:val="28"/>
          <w:szCs w:val="28"/>
        </w:rPr>
        <w:t>следующую характеристику</w:t>
      </w:r>
      <w:r w:rsidRPr="00472F50">
        <w:rPr>
          <w:color w:val="000000"/>
          <w:sz w:val="28"/>
          <w:szCs w:val="28"/>
        </w:rPr>
        <w:t xml:space="preserve"> данного типа</w:t>
      </w:r>
      <w:r w:rsidR="00414B16"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Жизненная позиция:</w:t>
      </w:r>
      <w:r w:rsidR="00B45674" w:rsidRPr="00472F50">
        <w:rPr>
          <w:color w:val="000000"/>
          <w:sz w:val="28"/>
          <w:szCs w:val="28"/>
        </w:rPr>
        <w:t xml:space="preserve"> активная, проявление моторной и ревой сверх активности.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Мотивация:</w:t>
      </w:r>
      <w:r w:rsidR="006B0CD4" w:rsidRPr="00472F50">
        <w:rPr>
          <w:color w:val="000000"/>
          <w:sz w:val="28"/>
          <w:szCs w:val="28"/>
        </w:rPr>
        <w:t xml:space="preserve"> ориентация на успех, стремление к лучшему варианту</w:t>
      </w:r>
      <w:r w:rsidR="00A21ED6" w:rsidRPr="00472F50">
        <w:rPr>
          <w:color w:val="000000"/>
          <w:sz w:val="28"/>
          <w:szCs w:val="28"/>
        </w:rPr>
        <w:t>.</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Эмоциональный фон:</w:t>
      </w:r>
      <w:r w:rsidR="00B45674" w:rsidRPr="00472F50">
        <w:rPr>
          <w:color w:val="000000"/>
          <w:sz w:val="28"/>
          <w:szCs w:val="28"/>
        </w:rPr>
        <w:t xml:space="preserve"> неадекватно завышенный, характерны инфантильные проявления личности.</w:t>
      </w:r>
    </w:p>
    <w:p w:rsidR="00B45674" w:rsidRPr="00472F50" w:rsidRDefault="00A21ED6" w:rsidP="00472F50">
      <w:pPr>
        <w:spacing w:line="360" w:lineRule="auto"/>
        <w:ind w:firstLine="709"/>
        <w:jc w:val="both"/>
        <w:rPr>
          <w:color w:val="000000"/>
          <w:sz w:val="28"/>
          <w:szCs w:val="28"/>
        </w:rPr>
      </w:pPr>
      <w:r w:rsidRPr="00472F50">
        <w:rPr>
          <w:color w:val="000000"/>
          <w:sz w:val="28"/>
          <w:szCs w:val="28"/>
        </w:rPr>
        <w:t>Стенический т</w:t>
      </w:r>
      <w:r w:rsidR="00414B16" w:rsidRPr="00472F50">
        <w:rPr>
          <w:color w:val="000000"/>
          <w:sz w:val="28"/>
          <w:szCs w:val="28"/>
        </w:rPr>
        <w:t>ип реагирования</w:t>
      </w:r>
      <w:r w:rsidR="00B45674" w:rsidRPr="00472F50">
        <w:rPr>
          <w:color w:val="000000"/>
          <w:sz w:val="28"/>
          <w:szCs w:val="28"/>
        </w:rPr>
        <w:t xml:space="preserve"> обуславливает отрицание проблем, проявление нецеленаправленной активности при реагировании на стрессовую ситуацию.</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Межличностный стиль общения:</w:t>
      </w:r>
      <w:r w:rsidR="00B45674" w:rsidRPr="00472F50">
        <w:rPr>
          <w:color w:val="000000"/>
          <w:sz w:val="28"/>
          <w:szCs w:val="28"/>
        </w:rPr>
        <w:t xml:space="preserve"> </w:t>
      </w:r>
      <w:r w:rsidR="00815C0E" w:rsidRPr="00472F50">
        <w:rPr>
          <w:color w:val="000000"/>
          <w:sz w:val="28"/>
          <w:szCs w:val="28"/>
        </w:rPr>
        <w:t>формализм в контактах, стремление к сглаживанию агрессивных проявлений, в общении легки эмоциональные всплески.</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Защитные механизмы:</w:t>
      </w:r>
      <w:r w:rsidR="00815C0E" w:rsidRPr="00472F50">
        <w:rPr>
          <w:color w:val="000000"/>
          <w:sz w:val="28"/>
          <w:szCs w:val="28"/>
        </w:rPr>
        <w:t xml:space="preserve"> уход в мир детских переживаний, инфантильность.</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Самооценка:</w:t>
      </w:r>
      <w:r w:rsidR="006B0CD4" w:rsidRPr="00472F50">
        <w:rPr>
          <w:color w:val="000000"/>
          <w:sz w:val="28"/>
          <w:szCs w:val="28"/>
        </w:rPr>
        <w:t xml:space="preserve"> </w:t>
      </w:r>
      <w:r w:rsidR="00815C0E" w:rsidRPr="00472F50">
        <w:rPr>
          <w:color w:val="000000"/>
          <w:sz w:val="28"/>
          <w:szCs w:val="28"/>
        </w:rPr>
        <w:t>неадекватно завышенная.</w:t>
      </w:r>
    </w:p>
    <w:p w:rsidR="00414B16" w:rsidRPr="00472F50" w:rsidRDefault="00815C0E" w:rsidP="00472F50">
      <w:pPr>
        <w:spacing w:line="360" w:lineRule="auto"/>
        <w:ind w:firstLine="709"/>
        <w:jc w:val="both"/>
        <w:rPr>
          <w:color w:val="000000"/>
          <w:sz w:val="28"/>
          <w:szCs w:val="28"/>
        </w:rPr>
      </w:pPr>
      <w:r w:rsidRPr="00472F50">
        <w:rPr>
          <w:color w:val="000000"/>
          <w:sz w:val="28"/>
          <w:szCs w:val="28"/>
        </w:rPr>
        <w:t>Для к</w:t>
      </w:r>
      <w:r w:rsidR="00414B16" w:rsidRPr="00472F50">
        <w:rPr>
          <w:color w:val="000000"/>
          <w:sz w:val="28"/>
          <w:szCs w:val="28"/>
        </w:rPr>
        <w:t>огнитивн</w:t>
      </w:r>
      <w:r w:rsidRPr="00472F50">
        <w:rPr>
          <w:color w:val="000000"/>
          <w:sz w:val="28"/>
          <w:szCs w:val="28"/>
        </w:rPr>
        <w:t>ого</w:t>
      </w:r>
      <w:r w:rsidR="00414B16" w:rsidRPr="00472F50">
        <w:rPr>
          <w:color w:val="000000"/>
          <w:sz w:val="28"/>
          <w:szCs w:val="28"/>
        </w:rPr>
        <w:t xml:space="preserve"> стил</w:t>
      </w:r>
      <w:r w:rsidRPr="00472F50">
        <w:rPr>
          <w:color w:val="000000"/>
          <w:sz w:val="28"/>
          <w:szCs w:val="28"/>
        </w:rPr>
        <w:t>я характерен инертный стиль мышления.</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Характерологические особенности:</w:t>
      </w:r>
      <w:r w:rsidR="006B0CD4" w:rsidRPr="00472F50">
        <w:rPr>
          <w:color w:val="000000"/>
          <w:sz w:val="28"/>
          <w:szCs w:val="28"/>
        </w:rPr>
        <w:t xml:space="preserve"> мужественные черты, независимость, стремление к </w:t>
      </w:r>
      <w:r w:rsidR="00205273" w:rsidRPr="00472F50">
        <w:rPr>
          <w:color w:val="000000"/>
          <w:sz w:val="28"/>
          <w:szCs w:val="28"/>
        </w:rPr>
        <w:t>экспансии</w:t>
      </w:r>
      <w:r w:rsidR="006B0CD4" w:rsidRPr="00472F50">
        <w:rPr>
          <w:color w:val="000000"/>
          <w:sz w:val="28"/>
          <w:szCs w:val="28"/>
        </w:rPr>
        <w:t xml:space="preserve">, самостоятельность в принятии решения, гипертимный тип </w:t>
      </w:r>
      <w:r w:rsidR="00205273" w:rsidRPr="00472F50">
        <w:rPr>
          <w:color w:val="000000"/>
          <w:sz w:val="28"/>
          <w:szCs w:val="28"/>
        </w:rPr>
        <w:t>личности</w:t>
      </w:r>
      <w:r w:rsidR="006B0CD4" w:rsidRPr="00472F50">
        <w:rPr>
          <w:color w:val="000000"/>
          <w:sz w:val="28"/>
          <w:szCs w:val="28"/>
        </w:rPr>
        <w:t xml:space="preserve">, легкость в принятии решения, бесцеремонность, снисходительное </w:t>
      </w:r>
      <w:r w:rsidR="00205273" w:rsidRPr="00472F50">
        <w:rPr>
          <w:color w:val="000000"/>
          <w:sz w:val="28"/>
          <w:szCs w:val="28"/>
        </w:rPr>
        <w:t>отношение</w:t>
      </w:r>
      <w:r w:rsidR="006B0CD4" w:rsidRPr="00472F50">
        <w:rPr>
          <w:color w:val="000000"/>
          <w:sz w:val="28"/>
          <w:szCs w:val="28"/>
        </w:rPr>
        <w:t xml:space="preserve"> к недостаткам</w:t>
      </w:r>
      <w:r w:rsidR="00A21ED6" w:rsidRPr="00472F50">
        <w:rPr>
          <w:color w:val="000000"/>
          <w:sz w:val="28"/>
          <w:szCs w:val="28"/>
        </w:rPr>
        <w:t xml:space="preserve"> других людей</w:t>
      </w:r>
      <w:r w:rsidR="006B0CD4" w:rsidRPr="00472F50">
        <w:rPr>
          <w:color w:val="000000"/>
          <w:sz w:val="28"/>
          <w:szCs w:val="28"/>
        </w:rPr>
        <w:t xml:space="preserve">, </w:t>
      </w:r>
      <w:r w:rsidR="00205273" w:rsidRPr="00472F50">
        <w:rPr>
          <w:color w:val="000000"/>
          <w:sz w:val="28"/>
          <w:szCs w:val="28"/>
        </w:rPr>
        <w:t>инфантилизм</w:t>
      </w:r>
      <w:r w:rsidR="006B0CD4" w:rsidRPr="00472F50">
        <w:rPr>
          <w:color w:val="000000"/>
          <w:sz w:val="28"/>
          <w:szCs w:val="28"/>
        </w:rPr>
        <w:t xml:space="preserve">, </w:t>
      </w:r>
      <w:r w:rsidR="00205273" w:rsidRPr="00472F50">
        <w:rPr>
          <w:color w:val="000000"/>
          <w:sz w:val="28"/>
          <w:szCs w:val="28"/>
        </w:rPr>
        <w:t>любовь</w:t>
      </w:r>
      <w:r w:rsidR="006B0CD4" w:rsidRPr="00472F50">
        <w:rPr>
          <w:color w:val="000000"/>
          <w:sz w:val="28"/>
          <w:szCs w:val="28"/>
        </w:rPr>
        <w:t xml:space="preserve"> к новому.</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Условия оптимальной эффективности:</w:t>
      </w:r>
      <w:r w:rsidR="00815C0E" w:rsidRPr="00472F50">
        <w:rPr>
          <w:color w:val="000000"/>
          <w:sz w:val="28"/>
          <w:szCs w:val="28"/>
        </w:rPr>
        <w:t xml:space="preserve"> деятельность в условиях постоянного достижения результата, наличия похвалы со стороны лидера.</w:t>
      </w:r>
    </w:p>
    <w:p w:rsidR="00414B16" w:rsidRPr="00472F50" w:rsidRDefault="00414B16" w:rsidP="00472F50">
      <w:pPr>
        <w:spacing w:line="360" w:lineRule="auto"/>
        <w:ind w:firstLine="709"/>
        <w:jc w:val="both"/>
        <w:rPr>
          <w:color w:val="000000"/>
          <w:sz w:val="28"/>
          <w:szCs w:val="28"/>
        </w:rPr>
      </w:pPr>
      <w:r w:rsidRPr="00472F50">
        <w:rPr>
          <w:color w:val="000000"/>
          <w:sz w:val="28"/>
          <w:szCs w:val="28"/>
        </w:rPr>
        <w:t>Профессия:</w:t>
      </w:r>
      <w:r w:rsidR="00815C0E" w:rsidRPr="00472F50">
        <w:rPr>
          <w:color w:val="000000"/>
          <w:sz w:val="28"/>
          <w:szCs w:val="28"/>
        </w:rPr>
        <w:t xml:space="preserve"> творческая сфера с наличие постоянного контроля.</w:t>
      </w:r>
    </w:p>
    <w:p w:rsidR="00F54824" w:rsidRPr="00472F50" w:rsidRDefault="00F54824" w:rsidP="00472F50">
      <w:pPr>
        <w:spacing w:line="360" w:lineRule="auto"/>
        <w:ind w:firstLine="709"/>
        <w:jc w:val="both"/>
        <w:rPr>
          <w:color w:val="000000"/>
          <w:sz w:val="28"/>
          <w:szCs w:val="28"/>
        </w:rPr>
      </w:pPr>
      <w:r w:rsidRPr="00472F50">
        <w:rPr>
          <w:color w:val="000000"/>
          <w:sz w:val="28"/>
          <w:szCs w:val="28"/>
        </w:rPr>
        <w:t xml:space="preserve">Личностный адаптационный потенциал данного типа муниципального служащего находится на </w:t>
      </w:r>
      <w:r w:rsidR="00A21ED6" w:rsidRPr="00472F50">
        <w:rPr>
          <w:color w:val="000000"/>
          <w:sz w:val="28"/>
          <w:szCs w:val="28"/>
        </w:rPr>
        <w:t xml:space="preserve">среднем </w:t>
      </w:r>
      <w:r w:rsidRPr="00472F50">
        <w:rPr>
          <w:color w:val="000000"/>
          <w:sz w:val="28"/>
          <w:szCs w:val="28"/>
        </w:rPr>
        <w:t xml:space="preserve">уровне, что </w:t>
      </w:r>
      <w:r w:rsidR="00A21ED6" w:rsidRPr="00472F50">
        <w:rPr>
          <w:color w:val="000000"/>
          <w:sz w:val="28"/>
          <w:szCs w:val="28"/>
        </w:rPr>
        <w:t xml:space="preserve">в сочетании со средними значениями по шкалам: «поведенческая регуляция», «коммуникативный потенциал», «моральная нормативность» </w:t>
      </w:r>
      <w:r w:rsidRPr="00472F50">
        <w:rPr>
          <w:color w:val="000000"/>
          <w:sz w:val="28"/>
          <w:szCs w:val="28"/>
        </w:rPr>
        <w:t>указывает на заниженную адаптацию, которая протекает тяжело, и отмечается в основном у лиц с низкой нервно-психической устойчивостью, а также склонных к конфликтному поведению.</w:t>
      </w:r>
      <w:r w:rsidR="00A21ED6" w:rsidRPr="00472F50">
        <w:rPr>
          <w:color w:val="000000"/>
          <w:sz w:val="28"/>
          <w:szCs w:val="28"/>
        </w:rPr>
        <w:t xml:space="preserve"> Н</w:t>
      </w:r>
      <w:r w:rsidRPr="00472F50">
        <w:rPr>
          <w:color w:val="000000"/>
          <w:sz w:val="28"/>
          <w:szCs w:val="28"/>
        </w:rPr>
        <w:t>еустойчивость самооценки, адекватного восприятия действительности, наличие умения выстраивать желаемые межличностные контакты с окружающими людьми, но данный показатель будет зависеть скорее от внешних условий и ситуации в целом. Адекватность оценки своей роли в коллективе зависит от внешних обстоятельств и условий социального окружения, чем от усилий самой личности.</w:t>
      </w:r>
    </w:p>
    <w:p w:rsidR="008F113E" w:rsidRPr="00472F50" w:rsidRDefault="00A21ED6" w:rsidP="00472F50">
      <w:pPr>
        <w:spacing w:line="360" w:lineRule="auto"/>
        <w:ind w:firstLine="709"/>
        <w:jc w:val="both"/>
        <w:rPr>
          <w:color w:val="000000"/>
          <w:sz w:val="28"/>
          <w:szCs w:val="28"/>
        </w:rPr>
      </w:pPr>
      <w:r w:rsidRPr="00472F50">
        <w:rPr>
          <w:color w:val="000000"/>
          <w:sz w:val="28"/>
          <w:szCs w:val="28"/>
        </w:rPr>
        <w:t>Доминирование по шкалам «в</w:t>
      </w:r>
      <w:r w:rsidR="00205273" w:rsidRPr="00472F50">
        <w:rPr>
          <w:color w:val="000000"/>
          <w:sz w:val="28"/>
          <w:szCs w:val="28"/>
        </w:rPr>
        <w:t>згляд</w:t>
      </w:r>
      <w:r w:rsidR="008F113E" w:rsidRPr="00472F50">
        <w:rPr>
          <w:color w:val="000000"/>
          <w:sz w:val="28"/>
          <w:szCs w:val="28"/>
        </w:rPr>
        <w:t xml:space="preserve"> на прир</w:t>
      </w:r>
      <w:r w:rsidRPr="00472F50">
        <w:rPr>
          <w:color w:val="000000"/>
          <w:sz w:val="28"/>
          <w:szCs w:val="28"/>
        </w:rPr>
        <w:t>оду</w:t>
      </w:r>
      <w:r w:rsidR="008F113E" w:rsidRPr="00472F50">
        <w:rPr>
          <w:color w:val="000000"/>
          <w:sz w:val="28"/>
          <w:szCs w:val="28"/>
        </w:rPr>
        <w:t xml:space="preserve"> чел</w:t>
      </w:r>
      <w:r w:rsidRPr="00472F50">
        <w:rPr>
          <w:color w:val="000000"/>
          <w:sz w:val="28"/>
          <w:szCs w:val="28"/>
        </w:rPr>
        <w:t>овека» и «</w:t>
      </w:r>
      <w:r w:rsidR="008F113E" w:rsidRPr="00472F50">
        <w:rPr>
          <w:color w:val="000000"/>
          <w:sz w:val="28"/>
          <w:szCs w:val="28"/>
        </w:rPr>
        <w:t>креативность</w:t>
      </w:r>
      <w:r w:rsidRPr="00472F50">
        <w:rPr>
          <w:color w:val="000000"/>
          <w:sz w:val="28"/>
          <w:szCs w:val="28"/>
        </w:rPr>
        <w:t>» показывают на наличие таких черт как: высокая степень конструктивности взгляда на природу мужественности и женственности, а также выраженности творческой направленности личности.</w:t>
      </w:r>
    </w:p>
    <w:p w:rsidR="00004B8A" w:rsidRPr="00472F50" w:rsidRDefault="00815C0E" w:rsidP="00472F50">
      <w:pPr>
        <w:spacing w:line="360" w:lineRule="auto"/>
        <w:ind w:firstLine="709"/>
        <w:jc w:val="both"/>
        <w:rPr>
          <w:color w:val="000000"/>
          <w:sz w:val="28"/>
          <w:szCs w:val="28"/>
        </w:rPr>
      </w:pPr>
      <w:r w:rsidRPr="00472F50">
        <w:rPr>
          <w:color w:val="000000"/>
          <w:sz w:val="28"/>
          <w:szCs w:val="28"/>
        </w:rPr>
        <w:t xml:space="preserve">Описание выявленной нами типологии муниципальных служащих позволяет делать прогноз на успешность выполнения ими профессиональной деятельности. Далее мы перейдем к описанию практических рекомендаций для кадровых служб </w:t>
      </w:r>
      <w:r w:rsidR="004C42A0" w:rsidRPr="00472F50">
        <w:rPr>
          <w:color w:val="000000"/>
          <w:sz w:val="28"/>
          <w:szCs w:val="28"/>
        </w:rPr>
        <w:t xml:space="preserve">различных </w:t>
      </w:r>
      <w:r w:rsidRPr="00472F50">
        <w:rPr>
          <w:color w:val="000000"/>
          <w:sz w:val="28"/>
          <w:szCs w:val="28"/>
        </w:rPr>
        <w:t>структурных подразделений администраций города Самары по отбору персонала на муниципальную службу</w:t>
      </w:r>
      <w:r w:rsidR="004C42A0" w:rsidRPr="00472F50">
        <w:rPr>
          <w:color w:val="000000"/>
          <w:sz w:val="28"/>
          <w:szCs w:val="28"/>
        </w:rPr>
        <w:t>,</w:t>
      </w:r>
      <w:r w:rsidRPr="00472F50">
        <w:rPr>
          <w:color w:val="000000"/>
          <w:sz w:val="28"/>
          <w:szCs w:val="28"/>
        </w:rPr>
        <w:t xml:space="preserve"> с учетом индивидуальных особенностей кандидатов.</w:t>
      </w:r>
    </w:p>
    <w:p w:rsidR="00692377" w:rsidRPr="00056A9B" w:rsidRDefault="00692377" w:rsidP="00472F50">
      <w:pPr>
        <w:spacing w:line="360" w:lineRule="auto"/>
        <w:ind w:firstLine="709"/>
        <w:jc w:val="both"/>
        <w:rPr>
          <w:color w:val="000000"/>
          <w:sz w:val="28"/>
        </w:rPr>
      </w:pPr>
    </w:p>
    <w:p w:rsidR="00BC7555" w:rsidRPr="00472F50" w:rsidRDefault="00D73BBB" w:rsidP="00472F50">
      <w:pPr>
        <w:numPr>
          <w:ilvl w:val="1"/>
          <w:numId w:val="4"/>
        </w:numPr>
        <w:spacing w:line="360" w:lineRule="auto"/>
        <w:ind w:left="0" w:firstLine="709"/>
        <w:jc w:val="both"/>
        <w:rPr>
          <w:color w:val="000000"/>
          <w:sz w:val="28"/>
        </w:rPr>
      </w:pPr>
      <w:r w:rsidRPr="00472F50">
        <w:rPr>
          <w:b/>
          <w:color w:val="000000"/>
          <w:sz w:val="28"/>
        </w:rPr>
        <w:t>Практические рекомендации для кадровых служб администраций города Самары по подбору персонала</w:t>
      </w:r>
    </w:p>
    <w:p w:rsidR="004C42A0" w:rsidRPr="00472F50" w:rsidRDefault="004C42A0" w:rsidP="00472F50">
      <w:pPr>
        <w:spacing w:line="360" w:lineRule="auto"/>
        <w:ind w:firstLine="709"/>
        <w:jc w:val="both"/>
        <w:rPr>
          <w:color w:val="000000"/>
          <w:sz w:val="28"/>
        </w:rPr>
      </w:pPr>
    </w:p>
    <w:p w:rsidR="0052268D" w:rsidRPr="00472F50" w:rsidRDefault="0052268D" w:rsidP="00472F50">
      <w:pPr>
        <w:shd w:val="clear" w:color="auto" w:fill="FFFFFF"/>
        <w:spacing w:line="360" w:lineRule="auto"/>
        <w:ind w:firstLine="709"/>
        <w:jc w:val="both"/>
        <w:rPr>
          <w:color w:val="000000"/>
          <w:sz w:val="28"/>
          <w:szCs w:val="28"/>
        </w:rPr>
      </w:pPr>
      <w:r w:rsidRPr="00472F50">
        <w:rPr>
          <w:bCs/>
          <w:color w:val="000000"/>
          <w:sz w:val="28"/>
          <w:szCs w:val="28"/>
        </w:rPr>
        <w:t xml:space="preserve">Характеристика муниципальной службы как профессиональной управленческой деятельности является исходным критерием для </w:t>
      </w:r>
      <w:r w:rsidR="0011035D" w:rsidRPr="00472F50">
        <w:rPr>
          <w:bCs/>
          <w:color w:val="000000"/>
          <w:sz w:val="28"/>
          <w:szCs w:val="28"/>
        </w:rPr>
        <w:t>составления личностного профиля муниципального служащего, включающего в себя основные личностные характеристики и позволяющего быть эффективным в сфере муниципального управления</w:t>
      </w:r>
      <w:r w:rsidR="00534B92" w:rsidRPr="00472F50">
        <w:rPr>
          <w:bCs/>
          <w:color w:val="000000"/>
          <w:sz w:val="28"/>
          <w:szCs w:val="28"/>
        </w:rPr>
        <w:t>.</w:t>
      </w:r>
    </w:p>
    <w:p w:rsidR="0052268D" w:rsidRPr="00472F50" w:rsidRDefault="0052268D" w:rsidP="00472F50">
      <w:pPr>
        <w:shd w:val="clear" w:color="auto" w:fill="FFFFFF"/>
        <w:spacing w:line="360" w:lineRule="auto"/>
        <w:ind w:firstLine="709"/>
        <w:jc w:val="both"/>
        <w:rPr>
          <w:color w:val="000000"/>
          <w:sz w:val="28"/>
          <w:szCs w:val="28"/>
        </w:rPr>
      </w:pPr>
      <w:r w:rsidRPr="00472F50">
        <w:rPr>
          <w:bCs/>
          <w:color w:val="000000"/>
          <w:sz w:val="28"/>
          <w:szCs w:val="28"/>
        </w:rPr>
        <w:t>Особое значение приобретает интегрирующая социальная роль муниципальных служащих, которая отражается в управленческом характере их профессиональной деятельности. В процессе профессионализации муниципальной службы усиливается управленческий характер содержания труда муниципальных служащих, обогащаются их профессиональные знания, умения и навыки, возрастают претензии на более высокий правовой и социальный статус, соответствующий рост вознаграждений и привилегий.</w:t>
      </w:r>
    </w:p>
    <w:p w:rsidR="006B0CD4" w:rsidRPr="00472F50" w:rsidRDefault="00CD13F5" w:rsidP="00472F50">
      <w:pPr>
        <w:spacing w:line="360" w:lineRule="auto"/>
        <w:ind w:firstLine="709"/>
        <w:jc w:val="both"/>
        <w:rPr>
          <w:color w:val="000000"/>
          <w:sz w:val="28"/>
          <w:szCs w:val="28"/>
        </w:rPr>
      </w:pPr>
      <w:r w:rsidRPr="00472F50">
        <w:rPr>
          <w:color w:val="000000"/>
          <w:sz w:val="28"/>
          <w:szCs w:val="28"/>
        </w:rPr>
        <w:t>А</w:t>
      </w:r>
      <w:r w:rsidR="006B0CD4" w:rsidRPr="00472F50">
        <w:rPr>
          <w:color w:val="000000"/>
          <w:sz w:val="28"/>
          <w:szCs w:val="28"/>
        </w:rPr>
        <w:t>ктуаль</w:t>
      </w:r>
      <w:r w:rsidRPr="00472F50">
        <w:rPr>
          <w:color w:val="000000"/>
          <w:sz w:val="28"/>
          <w:szCs w:val="28"/>
        </w:rPr>
        <w:t>ным является потребность в</w:t>
      </w:r>
      <w:r w:rsidR="00472F50" w:rsidRPr="00472F50">
        <w:rPr>
          <w:color w:val="000000"/>
          <w:sz w:val="28"/>
          <w:szCs w:val="28"/>
        </w:rPr>
        <w:t xml:space="preserve"> </w:t>
      </w:r>
      <w:r w:rsidRPr="00472F50">
        <w:rPr>
          <w:color w:val="000000"/>
          <w:sz w:val="28"/>
          <w:szCs w:val="28"/>
        </w:rPr>
        <w:t>высококвалифицированных кадров, способных к саморазвитию, профессиональному развитию и противостоянию профессиональной деформации. Данная проблема</w:t>
      </w:r>
      <w:r w:rsidR="00472F50" w:rsidRPr="00472F50">
        <w:rPr>
          <w:color w:val="000000"/>
          <w:sz w:val="28"/>
          <w:szCs w:val="28"/>
        </w:rPr>
        <w:t xml:space="preserve"> </w:t>
      </w:r>
      <w:r w:rsidRPr="00472F50">
        <w:rPr>
          <w:color w:val="000000"/>
          <w:sz w:val="28"/>
          <w:szCs w:val="28"/>
        </w:rPr>
        <w:t xml:space="preserve">акцентирует вынимание </w:t>
      </w:r>
      <w:r w:rsidR="006B0CD4" w:rsidRPr="00472F50">
        <w:rPr>
          <w:color w:val="000000"/>
          <w:sz w:val="28"/>
          <w:szCs w:val="28"/>
        </w:rPr>
        <w:t xml:space="preserve">на </w:t>
      </w:r>
      <w:r w:rsidRPr="00472F50">
        <w:rPr>
          <w:color w:val="000000"/>
          <w:sz w:val="28"/>
          <w:szCs w:val="28"/>
        </w:rPr>
        <w:t xml:space="preserve">необходимости </w:t>
      </w:r>
      <w:r w:rsidR="006B0CD4" w:rsidRPr="00472F50">
        <w:rPr>
          <w:color w:val="000000"/>
          <w:sz w:val="28"/>
          <w:szCs w:val="28"/>
        </w:rPr>
        <w:t>личностно</w:t>
      </w:r>
      <w:r w:rsidRPr="00472F50">
        <w:rPr>
          <w:color w:val="000000"/>
          <w:sz w:val="28"/>
          <w:szCs w:val="28"/>
        </w:rPr>
        <w:t>-ориентированного</w:t>
      </w:r>
      <w:r w:rsidR="006B0CD4" w:rsidRPr="00472F50">
        <w:rPr>
          <w:color w:val="000000"/>
          <w:sz w:val="28"/>
          <w:szCs w:val="28"/>
        </w:rPr>
        <w:t xml:space="preserve"> разви</w:t>
      </w:r>
      <w:r w:rsidRPr="00472F50">
        <w:rPr>
          <w:color w:val="000000"/>
          <w:sz w:val="28"/>
          <w:szCs w:val="28"/>
        </w:rPr>
        <w:t>тия</w:t>
      </w:r>
      <w:r w:rsidR="006B0CD4" w:rsidRPr="00472F50">
        <w:rPr>
          <w:color w:val="000000"/>
          <w:sz w:val="28"/>
          <w:szCs w:val="28"/>
        </w:rPr>
        <w:t xml:space="preserve"> личности будущего руководителя.</w:t>
      </w:r>
    </w:p>
    <w:p w:rsidR="004C42A0" w:rsidRPr="00472F50" w:rsidRDefault="006B0CD4" w:rsidP="00472F50">
      <w:pPr>
        <w:spacing w:line="360" w:lineRule="auto"/>
        <w:ind w:firstLine="709"/>
        <w:jc w:val="both"/>
        <w:rPr>
          <w:color w:val="000000"/>
          <w:sz w:val="28"/>
          <w:szCs w:val="28"/>
        </w:rPr>
      </w:pPr>
      <w:r w:rsidRPr="00472F50">
        <w:rPr>
          <w:color w:val="000000"/>
          <w:sz w:val="28"/>
          <w:szCs w:val="28"/>
        </w:rPr>
        <w:t xml:space="preserve">Для достижения этой цели </w:t>
      </w:r>
      <w:r w:rsidR="00CD13F5" w:rsidRPr="00472F50">
        <w:rPr>
          <w:color w:val="000000"/>
          <w:sz w:val="28"/>
          <w:szCs w:val="28"/>
        </w:rPr>
        <w:t xml:space="preserve">на начальном этапе </w:t>
      </w:r>
      <w:r w:rsidRPr="00472F50">
        <w:rPr>
          <w:color w:val="000000"/>
          <w:sz w:val="28"/>
          <w:szCs w:val="28"/>
        </w:rPr>
        <w:t xml:space="preserve">требуется обеспечить формирование и совершенствование </w:t>
      </w:r>
      <w:r w:rsidR="00CD13F5" w:rsidRPr="00472F50">
        <w:rPr>
          <w:color w:val="000000"/>
          <w:sz w:val="28"/>
          <w:szCs w:val="28"/>
        </w:rPr>
        <w:t xml:space="preserve">системы подбора кадров на муниципальные должности. В дальнейшем возможно развитие </w:t>
      </w:r>
      <w:r w:rsidRPr="00472F50">
        <w:rPr>
          <w:color w:val="000000"/>
          <w:sz w:val="28"/>
          <w:szCs w:val="28"/>
        </w:rPr>
        <w:t xml:space="preserve">у субъектов труда необходимых содержательных и психологических новообразований. Содержание такой подготовки основывается, прежде всего, на гуманистических представлениях о профессиональной деятельности, желаемых качествах </w:t>
      </w:r>
      <w:r w:rsidR="00CD13F5" w:rsidRPr="00472F50">
        <w:rPr>
          <w:color w:val="000000"/>
          <w:sz w:val="28"/>
          <w:szCs w:val="28"/>
        </w:rPr>
        <w:t>личности</w:t>
      </w:r>
      <w:r w:rsidRPr="00472F50">
        <w:rPr>
          <w:color w:val="000000"/>
          <w:sz w:val="28"/>
          <w:szCs w:val="28"/>
        </w:rPr>
        <w:t xml:space="preserve"> в рамках отведенной </w:t>
      </w:r>
      <w:r w:rsidR="00CD13F5" w:rsidRPr="00472F50">
        <w:rPr>
          <w:color w:val="000000"/>
          <w:sz w:val="28"/>
          <w:szCs w:val="28"/>
        </w:rPr>
        <w:t xml:space="preserve">ей </w:t>
      </w:r>
      <w:r w:rsidRPr="00472F50">
        <w:rPr>
          <w:color w:val="000000"/>
          <w:sz w:val="28"/>
          <w:szCs w:val="28"/>
        </w:rPr>
        <w:t>компетентности.</w:t>
      </w:r>
    </w:p>
    <w:p w:rsidR="000E6829" w:rsidRPr="00472F50" w:rsidRDefault="00CD13F5" w:rsidP="00472F50">
      <w:pPr>
        <w:spacing w:line="360" w:lineRule="auto"/>
        <w:ind w:firstLine="709"/>
        <w:jc w:val="both"/>
        <w:rPr>
          <w:color w:val="000000"/>
          <w:sz w:val="28"/>
          <w:szCs w:val="28"/>
        </w:rPr>
      </w:pPr>
      <w:r w:rsidRPr="00472F50">
        <w:rPr>
          <w:color w:val="000000"/>
          <w:sz w:val="28"/>
          <w:szCs w:val="28"/>
        </w:rPr>
        <w:t xml:space="preserve">Выбранный нами комплекс диагностических методик может быть предложен для использования в кадровых службах администраций города Самары </w:t>
      </w:r>
      <w:r w:rsidR="004C42A0" w:rsidRPr="00472F50">
        <w:rPr>
          <w:color w:val="000000"/>
          <w:sz w:val="28"/>
          <w:szCs w:val="28"/>
        </w:rPr>
        <w:t>при</w:t>
      </w:r>
      <w:r w:rsidRPr="00472F50">
        <w:rPr>
          <w:color w:val="000000"/>
          <w:sz w:val="28"/>
          <w:szCs w:val="28"/>
        </w:rPr>
        <w:t xml:space="preserve"> осуществлени</w:t>
      </w:r>
      <w:r w:rsidR="004C42A0" w:rsidRPr="00472F50">
        <w:rPr>
          <w:color w:val="000000"/>
          <w:sz w:val="28"/>
          <w:szCs w:val="28"/>
        </w:rPr>
        <w:t>и</w:t>
      </w:r>
      <w:r w:rsidRPr="00472F50">
        <w:rPr>
          <w:color w:val="000000"/>
          <w:sz w:val="28"/>
          <w:szCs w:val="28"/>
        </w:rPr>
        <w:t xml:space="preserve"> подбора кадров на муниципальные должности.</w:t>
      </w:r>
      <w:r w:rsidR="004C42A0" w:rsidRPr="00472F50">
        <w:rPr>
          <w:color w:val="000000"/>
          <w:sz w:val="28"/>
          <w:szCs w:val="28"/>
        </w:rPr>
        <w:t xml:space="preserve"> Такое комплексное тестирование позволяет выявить целостный профиль муниципального служащего, включающий в себя основные составляющие его профессиональной компетентности, а также отнести любого из кандидатов к одному из выявленных нами типов личности, что позволит прогнозировать успешность выполнения его профессиональной деятельности в конкретной области.</w:t>
      </w:r>
    </w:p>
    <w:p w:rsidR="00967E9E" w:rsidRPr="00472F50" w:rsidRDefault="00534B92" w:rsidP="00472F50">
      <w:pPr>
        <w:pStyle w:val="2"/>
        <w:keepNext w:val="0"/>
        <w:spacing w:line="360" w:lineRule="auto"/>
        <w:jc w:val="both"/>
        <w:rPr>
          <w:b w:val="0"/>
          <w:color w:val="000000"/>
          <w:szCs w:val="28"/>
        </w:rPr>
      </w:pPr>
      <w:r w:rsidRPr="00472F50">
        <w:rPr>
          <w:b w:val="0"/>
          <w:color w:val="000000"/>
          <w:szCs w:val="28"/>
        </w:rPr>
        <w:t>Р</w:t>
      </w:r>
      <w:r w:rsidR="004C42A0" w:rsidRPr="00472F50">
        <w:rPr>
          <w:b w:val="0"/>
          <w:color w:val="000000"/>
          <w:szCs w:val="28"/>
        </w:rPr>
        <w:t>ассмотрим основные характеристики первого типа муниципального служащего: «</w:t>
      </w:r>
      <w:r w:rsidR="004C42A0" w:rsidRPr="00472F50">
        <w:rPr>
          <w:b w:val="0"/>
          <w:color w:val="000000"/>
          <w:szCs w:val="28"/>
          <w:u w:val="single"/>
        </w:rPr>
        <w:t>генератор идей</w:t>
      </w:r>
      <w:r w:rsidR="004C42A0" w:rsidRPr="00472F50">
        <w:rPr>
          <w:b w:val="0"/>
          <w:color w:val="000000"/>
          <w:szCs w:val="28"/>
        </w:rPr>
        <w:t>».</w:t>
      </w:r>
    </w:p>
    <w:p w:rsidR="00D53581" w:rsidRPr="00472F50" w:rsidRDefault="004C42A0" w:rsidP="00472F50">
      <w:pPr>
        <w:spacing w:line="360" w:lineRule="auto"/>
        <w:ind w:firstLine="709"/>
        <w:jc w:val="both"/>
        <w:rPr>
          <w:color w:val="000000"/>
          <w:sz w:val="28"/>
          <w:szCs w:val="28"/>
        </w:rPr>
      </w:pPr>
      <w:r w:rsidRPr="00472F50">
        <w:rPr>
          <w:color w:val="000000"/>
          <w:sz w:val="28"/>
          <w:szCs w:val="28"/>
        </w:rPr>
        <w:t>Данный тип характери</w:t>
      </w:r>
      <w:r w:rsidR="00534B92" w:rsidRPr="00472F50">
        <w:rPr>
          <w:color w:val="000000"/>
          <w:sz w:val="28"/>
          <w:szCs w:val="28"/>
        </w:rPr>
        <w:t>зуется</w:t>
      </w:r>
      <w:r w:rsidRPr="00472F50">
        <w:rPr>
          <w:color w:val="000000"/>
          <w:sz w:val="28"/>
          <w:szCs w:val="28"/>
        </w:rPr>
        <w:t xml:space="preserve"> </w:t>
      </w:r>
      <w:r w:rsidR="00D53581" w:rsidRPr="00472F50">
        <w:rPr>
          <w:color w:val="000000"/>
          <w:sz w:val="28"/>
          <w:szCs w:val="28"/>
        </w:rPr>
        <w:t>доминирование</w:t>
      </w:r>
      <w:r w:rsidR="00534B92" w:rsidRPr="00472F50">
        <w:rPr>
          <w:color w:val="000000"/>
          <w:sz w:val="28"/>
          <w:szCs w:val="28"/>
        </w:rPr>
        <w:t>м</w:t>
      </w:r>
      <w:r w:rsidR="00D53581" w:rsidRPr="00472F50">
        <w:rPr>
          <w:color w:val="000000"/>
          <w:sz w:val="28"/>
          <w:szCs w:val="28"/>
        </w:rPr>
        <w:t xml:space="preserve"> чувств над действия</w:t>
      </w:r>
      <w:r w:rsidR="00534B92" w:rsidRPr="00472F50">
        <w:rPr>
          <w:color w:val="000000"/>
          <w:sz w:val="28"/>
          <w:szCs w:val="28"/>
        </w:rPr>
        <w:t>ми, высокой</w:t>
      </w:r>
      <w:r w:rsidR="00D53581" w:rsidRPr="00472F50">
        <w:rPr>
          <w:color w:val="000000"/>
          <w:sz w:val="28"/>
          <w:szCs w:val="28"/>
        </w:rPr>
        <w:t xml:space="preserve"> творческ</w:t>
      </w:r>
      <w:r w:rsidR="00534B92" w:rsidRPr="00472F50">
        <w:rPr>
          <w:color w:val="000000"/>
          <w:sz w:val="28"/>
          <w:szCs w:val="28"/>
        </w:rPr>
        <w:t>ой</w:t>
      </w:r>
      <w:r w:rsidR="00D53581" w:rsidRPr="00472F50">
        <w:rPr>
          <w:color w:val="000000"/>
          <w:sz w:val="28"/>
          <w:szCs w:val="28"/>
        </w:rPr>
        <w:t xml:space="preserve"> активность</w:t>
      </w:r>
      <w:r w:rsidR="00534B92" w:rsidRPr="00472F50">
        <w:rPr>
          <w:color w:val="000000"/>
          <w:sz w:val="28"/>
          <w:szCs w:val="28"/>
        </w:rPr>
        <w:t>ю</w:t>
      </w:r>
      <w:r w:rsidR="00D53581" w:rsidRPr="00472F50">
        <w:rPr>
          <w:color w:val="000000"/>
          <w:sz w:val="28"/>
          <w:szCs w:val="28"/>
        </w:rPr>
        <w:t>, оригинальность</w:t>
      </w:r>
      <w:r w:rsidR="00534B92" w:rsidRPr="00472F50">
        <w:rPr>
          <w:color w:val="000000"/>
          <w:sz w:val="28"/>
          <w:szCs w:val="28"/>
        </w:rPr>
        <w:t>ю</w:t>
      </w:r>
      <w:r w:rsidR="00D53581" w:rsidRPr="00472F50">
        <w:rPr>
          <w:color w:val="000000"/>
          <w:sz w:val="28"/>
          <w:szCs w:val="28"/>
        </w:rPr>
        <w:t xml:space="preserve"> в высказывани</w:t>
      </w:r>
      <w:r w:rsidR="00534B92" w:rsidRPr="00472F50">
        <w:rPr>
          <w:color w:val="000000"/>
          <w:sz w:val="28"/>
          <w:szCs w:val="28"/>
        </w:rPr>
        <w:t>ях и суждениях. Представители этого типа являются</w:t>
      </w:r>
      <w:r w:rsidR="00D53581" w:rsidRPr="00472F50">
        <w:rPr>
          <w:color w:val="000000"/>
          <w:sz w:val="28"/>
          <w:szCs w:val="28"/>
        </w:rPr>
        <w:t xml:space="preserve"> хороши</w:t>
      </w:r>
      <w:r w:rsidR="00534B92" w:rsidRPr="00472F50">
        <w:rPr>
          <w:color w:val="000000"/>
          <w:sz w:val="28"/>
          <w:szCs w:val="28"/>
        </w:rPr>
        <w:t>ми</w:t>
      </w:r>
      <w:r w:rsidR="00D53581" w:rsidRPr="00472F50">
        <w:rPr>
          <w:color w:val="000000"/>
          <w:sz w:val="28"/>
          <w:szCs w:val="28"/>
        </w:rPr>
        <w:t xml:space="preserve"> генератор</w:t>
      </w:r>
      <w:r w:rsidR="00534B92" w:rsidRPr="00472F50">
        <w:rPr>
          <w:color w:val="000000"/>
          <w:sz w:val="28"/>
          <w:szCs w:val="28"/>
        </w:rPr>
        <w:t>ами</w:t>
      </w:r>
      <w:r w:rsidR="00D53581" w:rsidRPr="00472F50">
        <w:rPr>
          <w:color w:val="000000"/>
          <w:sz w:val="28"/>
          <w:szCs w:val="28"/>
        </w:rPr>
        <w:t xml:space="preserve"> идей, но не реализатор</w:t>
      </w:r>
      <w:r w:rsidR="00534B92" w:rsidRPr="00472F50">
        <w:rPr>
          <w:color w:val="000000"/>
          <w:sz w:val="28"/>
          <w:szCs w:val="28"/>
        </w:rPr>
        <w:t>ами</w:t>
      </w:r>
      <w:r w:rsidR="00D53581" w:rsidRPr="00472F50">
        <w:rPr>
          <w:color w:val="000000"/>
          <w:sz w:val="28"/>
          <w:szCs w:val="28"/>
        </w:rPr>
        <w:t xml:space="preserve">, </w:t>
      </w:r>
      <w:r w:rsidR="00534B92" w:rsidRPr="00472F50">
        <w:rPr>
          <w:color w:val="000000"/>
          <w:sz w:val="28"/>
          <w:szCs w:val="28"/>
        </w:rPr>
        <w:t xml:space="preserve">обладают </w:t>
      </w:r>
      <w:r w:rsidR="00D53581" w:rsidRPr="00472F50">
        <w:rPr>
          <w:color w:val="000000"/>
          <w:sz w:val="28"/>
          <w:szCs w:val="28"/>
        </w:rPr>
        <w:t>устойчив</w:t>
      </w:r>
      <w:r w:rsidR="00534B92" w:rsidRPr="00472F50">
        <w:rPr>
          <w:color w:val="000000"/>
          <w:sz w:val="28"/>
          <w:szCs w:val="28"/>
        </w:rPr>
        <w:t>ыми</w:t>
      </w:r>
      <w:r w:rsidR="00D53581" w:rsidRPr="00472F50">
        <w:rPr>
          <w:color w:val="000000"/>
          <w:sz w:val="28"/>
          <w:szCs w:val="28"/>
        </w:rPr>
        <w:t xml:space="preserve"> интерес</w:t>
      </w:r>
      <w:r w:rsidR="00534B92" w:rsidRPr="00472F50">
        <w:rPr>
          <w:color w:val="000000"/>
          <w:sz w:val="28"/>
          <w:szCs w:val="28"/>
        </w:rPr>
        <w:t>ами</w:t>
      </w:r>
      <w:r w:rsidR="00D53581" w:rsidRPr="00472F50">
        <w:rPr>
          <w:color w:val="000000"/>
          <w:sz w:val="28"/>
          <w:szCs w:val="28"/>
        </w:rPr>
        <w:t>, упорство</w:t>
      </w:r>
      <w:r w:rsidR="00534B92" w:rsidRPr="00472F50">
        <w:rPr>
          <w:color w:val="000000"/>
          <w:sz w:val="28"/>
          <w:szCs w:val="28"/>
        </w:rPr>
        <w:t>м</w:t>
      </w:r>
      <w:r w:rsidR="00D53581" w:rsidRPr="00472F50">
        <w:rPr>
          <w:color w:val="000000"/>
          <w:sz w:val="28"/>
          <w:szCs w:val="28"/>
        </w:rPr>
        <w:t xml:space="preserve"> в отстаивании собственного мнения, конформность</w:t>
      </w:r>
      <w:r w:rsidR="00534B92" w:rsidRPr="00472F50">
        <w:rPr>
          <w:color w:val="000000"/>
          <w:sz w:val="28"/>
          <w:szCs w:val="28"/>
        </w:rPr>
        <w:t>ю и</w:t>
      </w:r>
      <w:r w:rsidR="00D53581" w:rsidRPr="00472F50">
        <w:rPr>
          <w:color w:val="000000"/>
          <w:sz w:val="28"/>
          <w:szCs w:val="28"/>
        </w:rPr>
        <w:t xml:space="preserve"> ведомость</w:t>
      </w:r>
      <w:r w:rsidR="00534B92" w:rsidRPr="00472F50">
        <w:rPr>
          <w:color w:val="000000"/>
          <w:sz w:val="28"/>
          <w:szCs w:val="28"/>
        </w:rPr>
        <w:t>ю</w:t>
      </w:r>
      <w:r w:rsidR="00D53581" w:rsidRPr="00472F50">
        <w:rPr>
          <w:color w:val="000000"/>
          <w:sz w:val="28"/>
          <w:szCs w:val="28"/>
        </w:rPr>
        <w:t xml:space="preserve"> поведения, </w:t>
      </w:r>
      <w:r w:rsidR="00534B92" w:rsidRPr="00472F50">
        <w:rPr>
          <w:color w:val="000000"/>
          <w:sz w:val="28"/>
          <w:szCs w:val="28"/>
        </w:rPr>
        <w:t xml:space="preserve">но имеют </w:t>
      </w:r>
      <w:r w:rsidR="00D53581" w:rsidRPr="00472F50">
        <w:rPr>
          <w:color w:val="000000"/>
          <w:sz w:val="28"/>
          <w:szCs w:val="28"/>
        </w:rPr>
        <w:t xml:space="preserve">трудности в </w:t>
      </w:r>
      <w:r w:rsidR="00534B92" w:rsidRPr="00472F50">
        <w:rPr>
          <w:color w:val="000000"/>
          <w:sz w:val="28"/>
          <w:szCs w:val="28"/>
        </w:rPr>
        <w:t xml:space="preserve">профессиональной </w:t>
      </w:r>
      <w:r w:rsidR="00D53581" w:rsidRPr="00472F50">
        <w:rPr>
          <w:color w:val="000000"/>
          <w:sz w:val="28"/>
          <w:szCs w:val="28"/>
        </w:rPr>
        <w:t xml:space="preserve">адаптации. </w:t>
      </w:r>
      <w:r w:rsidR="00534B92" w:rsidRPr="00472F50">
        <w:rPr>
          <w:color w:val="000000"/>
          <w:sz w:val="28"/>
          <w:szCs w:val="28"/>
        </w:rPr>
        <w:t xml:space="preserve">Умение ситуационно реагировать без ригидной приверженности принципам также находится на высоком уровне. Обладают такой характеристикой как отзывчивость на чувства и нужды других людей, а также имеют высокую способность утверждать себя благодаря собственной силе и значимости. </w:t>
      </w:r>
      <w:r w:rsidR="00D53581" w:rsidRPr="00472F50">
        <w:rPr>
          <w:color w:val="000000"/>
          <w:sz w:val="28"/>
          <w:szCs w:val="28"/>
        </w:rPr>
        <w:t xml:space="preserve">Условиями оптимальной эффективности </w:t>
      </w:r>
      <w:r w:rsidR="00534B92" w:rsidRPr="00472F50">
        <w:rPr>
          <w:color w:val="000000"/>
          <w:sz w:val="28"/>
          <w:szCs w:val="28"/>
        </w:rPr>
        <w:t xml:space="preserve">для представителей данного типа </w:t>
      </w:r>
      <w:r w:rsidR="00D53581" w:rsidRPr="00472F50">
        <w:rPr>
          <w:color w:val="000000"/>
          <w:sz w:val="28"/>
          <w:szCs w:val="28"/>
        </w:rPr>
        <w:t xml:space="preserve">являются </w:t>
      </w:r>
      <w:r w:rsidR="00534B92" w:rsidRPr="00472F50">
        <w:rPr>
          <w:color w:val="000000"/>
          <w:sz w:val="28"/>
          <w:szCs w:val="28"/>
        </w:rPr>
        <w:t>те, где присутствует</w:t>
      </w:r>
      <w:r w:rsidR="00D53581" w:rsidRPr="00472F50">
        <w:rPr>
          <w:color w:val="000000"/>
          <w:sz w:val="28"/>
          <w:szCs w:val="28"/>
        </w:rPr>
        <w:t xml:space="preserve"> свобод</w:t>
      </w:r>
      <w:r w:rsidR="00534B92" w:rsidRPr="00472F50">
        <w:rPr>
          <w:color w:val="000000"/>
          <w:sz w:val="28"/>
          <w:szCs w:val="28"/>
        </w:rPr>
        <w:t>а</w:t>
      </w:r>
      <w:r w:rsidR="00D53581" w:rsidRPr="00472F50">
        <w:rPr>
          <w:color w:val="000000"/>
          <w:sz w:val="28"/>
          <w:szCs w:val="28"/>
        </w:rPr>
        <w:t xml:space="preserve"> приняти</w:t>
      </w:r>
      <w:r w:rsidR="00534B92" w:rsidRPr="00472F50">
        <w:rPr>
          <w:color w:val="000000"/>
          <w:sz w:val="28"/>
          <w:szCs w:val="28"/>
        </w:rPr>
        <w:t>я</w:t>
      </w:r>
      <w:r w:rsidR="00D53581" w:rsidRPr="00472F50">
        <w:rPr>
          <w:color w:val="000000"/>
          <w:sz w:val="28"/>
          <w:szCs w:val="28"/>
        </w:rPr>
        <w:t xml:space="preserve"> решения и возможност</w:t>
      </w:r>
      <w:r w:rsidR="00534B92" w:rsidRPr="00472F50">
        <w:rPr>
          <w:color w:val="000000"/>
          <w:sz w:val="28"/>
          <w:szCs w:val="28"/>
        </w:rPr>
        <w:t>ь</w:t>
      </w:r>
      <w:r w:rsidR="00D53581" w:rsidRPr="00472F50">
        <w:rPr>
          <w:color w:val="000000"/>
          <w:sz w:val="28"/>
          <w:szCs w:val="28"/>
        </w:rPr>
        <w:t xml:space="preserve"> проявления индивидуального подхода к решению проблемы.</w:t>
      </w:r>
    </w:p>
    <w:p w:rsidR="00534B92" w:rsidRPr="00472F50" w:rsidRDefault="00534B92" w:rsidP="00472F50">
      <w:pPr>
        <w:spacing w:line="360" w:lineRule="auto"/>
        <w:ind w:firstLine="709"/>
        <w:jc w:val="both"/>
        <w:rPr>
          <w:color w:val="000000"/>
          <w:sz w:val="28"/>
          <w:szCs w:val="28"/>
        </w:rPr>
      </w:pPr>
      <w:r w:rsidRPr="00472F50">
        <w:rPr>
          <w:color w:val="000000"/>
          <w:sz w:val="28"/>
          <w:szCs w:val="28"/>
        </w:rPr>
        <w:t xml:space="preserve">Данные характеристики будут способствовать наиболее успешному </w:t>
      </w:r>
      <w:r w:rsidR="00377193" w:rsidRPr="00472F50">
        <w:rPr>
          <w:color w:val="000000"/>
          <w:sz w:val="28"/>
          <w:szCs w:val="28"/>
        </w:rPr>
        <w:t>выполнению деятельности в таких структурных подразделениях как: Управление по вопросам культуры и организации досуга населения, Управление международных связей, а также в подразделениях связанных, в основном, с социальной сферой. Все указанные структуры отличаются необходимостью наличия кадров, способных к разработке творческих и деловых вечеров, всевозможных презентаций и организаций встреч различных делегаций из других городов. В основном данный тип личности наиболее реализует свои способности на должностях помощника начальника или заместителя.</w:t>
      </w:r>
    </w:p>
    <w:p w:rsidR="00D53581" w:rsidRPr="00472F50" w:rsidRDefault="00D53581" w:rsidP="00472F50">
      <w:pPr>
        <w:spacing w:line="360" w:lineRule="auto"/>
        <w:ind w:firstLine="709"/>
        <w:jc w:val="both"/>
        <w:rPr>
          <w:color w:val="000000"/>
          <w:sz w:val="28"/>
          <w:szCs w:val="28"/>
        </w:rPr>
      </w:pPr>
      <w:r w:rsidRPr="00472F50">
        <w:rPr>
          <w:color w:val="000000"/>
          <w:sz w:val="28"/>
          <w:szCs w:val="28"/>
        </w:rPr>
        <w:t>Перейдем к рассмотрению основных характеристик второго типа муниципального служащего: «</w:t>
      </w:r>
      <w:r w:rsidRPr="00472F50">
        <w:rPr>
          <w:color w:val="000000"/>
          <w:sz w:val="28"/>
          <w:szCs w:val="28"/>
          <w:u w:val="single"/>
        </w:rPr>
        <w:t>рационализатор</w:t>
      </w:r>
      <w:r w:rsidRPr="00472F50">
        <w:rPr>
          <w:color w:val="000000"/>
          <w:sz w:val="28"/>
          <w:szCs w:val="28"/>
        </w:rPr>
        <w:t>».</w:t>
      </w:r>
    </w:p>
    <w:p w:rsidR="004C42A0" w:rsidRPr="00472F50" w:rsidRDefault="00B71C45" w:rsidP="00472F50">
      <w:pPr>
        <w:spacing w:line="360" w:lineRule="auto"/>
        <w:ind w:firstLine="709"/>
        <w:jc w:val="both"/>
        <w:rPr>
          <w:color w:val="000000"/>
          <w:sz w:val="28"/>
          <w:szCs w:val="28"/>
        </w:rPr>
      </w:pPr>
      <w:r w:rsidRPr="00472F50">
        <w:rPr>
          <w:color w:val="000000"/>
          <w:sz w:val="28"/>
          <w:szCs w:val="28"/>
        </w:rPr>
        <w:t>Данный тип обладает</w:t>
      </w:r>
      <w:r w:rsidR="00D53581" w:rsidRPr="00472F50">
        <w:rPr>
          <w:color w:val="000000"/>
          <w:sz w:val="28"/>
          <w:szCs w:val="28"/>
        </w:rPr>
        <w:t xml:space="preserve"> устойчивость</w:t>
      </w:r>
      <w:r w:rsidRPr="00472F50">
        <w:rPr>
          <w:color w:val="000000"/>
          <w:sz w:val="28"/>
          <w:szCs w:val="28"/>
        </w:rPr>
        <w:t>ю</w:t>
      </w:r>
      <w:r w:rsidR="00D53581" w:rsidRPr="00472F50">
        <w:rPr>
          <w:color w:val="000000"/>
          <w:sz w:val="28"/>
          <w:szCs w:val="28"/>
        </w:rPr>
        <w:t xml:space="preserve"> интересов, упорство</w:t>
      </w:r>
      <w:r w:rsidRPr="00472F50">
        <w:rPr>
          <w:color w:val="000000"/>
          <w:sz w:val="28"/>
          <w:szCs w:val="28"/>
        </w:rPr>
        <w:t>м</w:t>
      </w:r>
      <w:r w:rsidR="00D53581" w:rsidRPr="00472F50">
        <w:rPr>
          <w:color w:val="000000"/>
          <w:sz w:val="28"/>
          <w:szCs w:val="28"/>
        </w:rPr>
        <w:t xml:space="preserve"> в отстаивании собственн</w:t>
      </w:r>
      <w:r w:rsidRPr="00472F50">
        <w:rPr>
          <w:color w:val="000000"/>
          <w:sz w:val="28"/>
          <w:szCs w:val="28"/>
        </w:rPr>
        <w:t xml:space="preserve">ых </w:t>
      </w:r>
      <w:r w:rsidR="00D53581" w:rsidRPr="00472F50">
        <w:rPr>
          <w:color w:val="000000"/>
          <w:sz w:val="28"/>
          <w:szCs w:val="28"/>
        </w:rPr>
        <w:t>в</w:t>
      </w:r>
      <w:r w:rsidRPr="00472F50">
        <w:rPr>
          <w:color w:val="000000"/>
          <w:sz w:val="28"/>
          <w:szCs w:val="28"/>
        </w:rPr>
        <w:t>зглядов</w:t>
      </w:r>
      <w:r w:rsidR="00D53581" w:rsidRPr="00472F50">
        <w:rPr>
          <w:color w:val="000000"/>
          <w:sz w:val="28"/>
          <w:szCs w:val="28"/>
        </w:rPr>
        <w:t>, практичность</w:t>
      </w:r>
      <w:r w:rsidRPr="00472F50">
        <w:rPr>
          <w:color w:val="000000"/>
          <w:sz w:val="28"/>
          <w:szCs w:val="28"/>
        </w:rPr>
        <w:t>ю</w:t>
      </w:r>
      <w:r w:rsidR="00D53581" w:rsidRPr="00472F50">
        <w:rPr>
          <w:color w:val="000000"/>
          <w:sz w:val="28"/>
          <w:szCs w:val="28"/>
        </w:rPr>
        <w:t>, любовь</w:t>
      </w:r>
      <w:r w:rsidRPr="00472F50">
        <w:rPr>
          <w:color w:val="000000"/>
          <w:sz w:val="28"/>
          <w:szCs w:val="28"/>
        </w:rPr>
        <w:t>ю</w:t>
      </w:r>
      <w:r w:rsidR="00D53581" w:rsidRPr="00472F50">
        <w:rPr>
          <w:color w:val="000000"/>
          <w:sz w:val="28"/>
          <w:szCs w:val="28"/>
        </w:rPr>
        <w:t xml:space="preserve"> к аккуратности, верност</w:t>
      </w:r>
      <w:r w:rsidRPr="00472F50">
        <w:rPr>
          <w:color w:val="000000"/>
          <w:sz w:val="28"/>
          <w:szCs w:val="28"/>
        </w:rPr>
        <w:t>и</w:t>
      </w:r>
      <w:r w:rsidR="00D53581" w:rsidRPr="00472F50">
        <w:rPr>
          <w:color w:val="000000"/>
          <w:sz w:val="28"/>
          <w:szCs w:val="28"/>
        </w:rPr>
        <w:t xml:space="preserve"> принципам. </w:t>
      </w:r>
      <w:r w:rsidRPr="00472F50">
        <w:rPr>
          <w:color w:val="000000"/>
          <w:sz w:val="28"/>
          <w:szCs w:val="28"/>
        </w:rPr>
        <w:t>Для них характерны такие черт</w:t>
      </w:r>
      <w:r w:rsidR="00B661FC" w:rsidRPr="00472F50">
        <w:rPr>
          <w:color w:val="000000"/>
          <w:sz w:val="28"/>
          <w:szCs w:val="28"/>
        </w:rPr>
        <w:t>ы</w:t>
      </w:r>
      <w:r w:rsidRPr="00472F50">
        <w:rPr>
          <w:color w:val="000000"/>
          <w:sz w:val="28"/>
          <w:szCs w:val="28"/>
        </w:rPr>
        <w:t xml:space="preserve"> как: п</w:t>
      </w:r>
      <w:r w:rsidR="00D53581" w:rsidRPr="00472F50">
        <w:rPr>
          <w:color w:val="000000"/>
          <w:sz w:val="28"/>
          <w:szCs w:val="28"/>
        </w:rPr>
        <w:t>рямолинейность, любовь к точности, конкретность, рациональн</w:t>
      </w:r>
      <w:r w:rsidRPr="00472F50">
        <w:rPr>
          <w:color w:val="000000"/>
          <w:sz w:val="28"/>
          <w:szCs w:val="28"/>
        </w:rPr>
        <w:t xml:space="preserve">ость. Представители данного типа </w:t>
      </w:r>
      <w:r w:rsidR="00D53581" w:rsidRPr="00472F50">
        <w:rPr>
          <w:color w:val="000000"/>
          <w:sz w:val="28"/>
          <w:szCs w:val="28"/>
        </w:rPr>
        <w:t>умеют увлекать людей, склонны к планомерным действиям. Присутствуют лидерские черты, оптимистичность, активность, легкость в принятии решений, общительность, демонстративность.</w:t>
      </w:r>
      <w:r w:rsidR="00307DD2" w:rsidRPr="00472F50">
        <w:rPr>
          <w:color w:val="000000"/>
          <w:sz w:val="28"/>
          <w:szCs w:val="28"/>
        </w:rPr>
        <w:t xml:space="preserve"> Направленность на себя, свою систему ценностей и убеждений, приверженность данным ценностям. Умение ситуационно и спонтанно реагировать в нестандартных ситуациях, умение быть собой, принятие себя, несмотря на свои слабости</w:t>
      </w:r>
      <w:r w:rsidR="00472F50" w:rsidRPr="00472F50">
        <w:rPr>
          <w:color w:val="000000"/>
          <w:sz w:val="28"/>
          <w:szCs w:val="28"/>
        </w:rPr>
        <w:t xml:space="preserve"> </w:t>
      </w:r>
      <w:r w:rsidR="00307DD2" w:rsidRPr="00472F50">
        <w:rPr>
          <w:color w:val="000000"/>
          <w:sz w:val="28"/>
          <w:szCs w:val="28"/>
        </w:rPr>
        <w:t>и недостатки, выраженность творческой направленности личности.</w:t>
      </w:r>
    </w:p>
    <w:p w:rsidR="00B71C45" w:rsidRPr="00472F50" w:rsidRDefault="00B71C45" w:rsidP="00472F50">
      <w:pPr>
        <w:spacing w:line="360" w:lineRule="auto"/>
        <w:ind w:firstLine="709"/>
        <w:jc w:val="both"/>
        <w:rPr>
          <w:color w:val="000000"/>
          <w:sz w:val="28"/>
          <w:szCs w:val="28"/>
        </w:rPr>
      </w:pPr>
      <w:r w:rsidRPr="00472F50">
        <w:rPr>
          <w:color w:val="000000"/>
          <w:sz w:val="28"/>
          <w:szCs w:val="28"/>
        </w:rPr>
        <w:t xml:space="preserve">Вышеуказанные характеристики способствуют эффективной деятельности в сферах, где необходимы умения убеждения, отстаивания чьи-то интересов, необходимость принятия решений. Наиболее подходящими структурами будут являться: </w:t>
      </w:r>
      <w:r w:rsidR="00AE5F12" w:rsidRPr="00472F50">
        <w:rPr>
          <w:color w:val="000000"/>
          <w:sz w:val="28"/>
          <w:szCs w:val="28"/>
        </w:rPr>
        <w:t>Отдел</w:t>
      </w:r>
      <w:r w:rsidRPr="00472F50">
        <w:rPr>
          <w:color w:val="000000"/>
          <w:sz w:val="28"/>
          <w:szCs w:val="28"/>
        </w:rPr>
        <w:t xml:space="preserve"> по</w:t>
      </w:r>
      <w:r w:rsidR="00AE5F12" w:rsidRPr="00472F50">
        <w:rPr>
          <w:color w:val="000000"/>
          <w:sz w:val="28"/>
          <w:szCs w:val="28"/>
        </w:rPr>
        <w:t>т</w:t>
      </w:r>
      <w:r w:rsidRPr="00472F50">
        <w:rPr>
          <w:color w:val="000000"/>
          <w:sz w:val="28"/>
          <w:szCs w:val="28"/>
        </w:rPr>
        <w:t xml:space="preserve">ребительского рынка и услуг, Комитет по управлению имуществом, </w:t>
      </w:r>
      <w:r w:rsidR="00AE5F12" w:rsidRPr="00472F50">
        <w:rPr>
          <w:color w:val="000000"/>
          <w:sz w:val="28"/>
          <w:szCs w:val="28"/>
        </w:rPr>
        <w:t>Отдел</w:t>
      </w:r>
      <w:r w:rsidRPr="00472F50">
        <w:rPr>
          <w:color w:val="000000"/>
          <w:sz w:val="28"/>
          <w:szCs w:val="28"/>
        </w:rPr>
        <w:t xml:space="preserve"> по учету и </w:t>
      </w:r>
      <w:r w:rsidR="00AE5F12" w:rsidRPr="00472F50">
        <w:rPr>
          <w:color w:val="000000"/>
          <w:sz w:val="28"/>
          <w:szCs w:val="28"/>
        </w:rPr>
        <w:t>распределению</w:t>
      </w:r>
      <w:r w:rsidRPr="00472F50">
        <w:rPr>
          <w:color w:val="000000"/>
          <w:sz w:val="28"/>
          <w:szCs w:val="28"/>
        </w:rPr>
        <w:t xml:space="preserve"> </w:t>
      </w:r>
      <w:r w:rsidR="00AE5F12" w:rsidRPr="00472F50">
        <w:rPr>
          <w:color w:val="000000"/>
          <w:sz w:val="28"/>
          <w:szCs w:val="28"/>
        </w:rPr>
        <w:t>жилой</w:t>
      </w:r>
      <w:r w:rsidRPr="00472F50">
        <w:rPr>
          <w:color w:val="000000"/>
          <w:sz w:val="28"/>
          <w:szCs w:val="28"/>
        </w:rPr>
        <w:t xml:space="preserve"> площади, </w:t>
      </w:r>
      <w:r w:rsidR="00AE5F12" w:rsidRPr="00472F50">
        <w:rPr>
          <w:color w:val="000000"/>
          <w:sz w:val="28"/>
          <w:szCs w:val="28"/>
        </w:rPr>
        <w:t>Департамент по промышленной политике, предпринимательству, связи и</w:t>
      </w:r>
      <w:r w:rsidR="00472F50" w:rsidRPr="00472F50">
        <w:rPr>
          <w:color w:val="000000"/>
          <w:sz w:val="28"/>
          <w:szCs w:val="28"/>
        </w:rPr>
        <w:t xml:space="preserve"> </w:t>
      </w:r>
      <w:r w:rsidR="00AE5F12" w:rsidRPr="00472F50">
        <w:rPr>
          <w:color w:val="000000"/>
          <w:sz w:val="28"/>
          <w:szCs w:val="28"/>
        </w:rPr>
        <w:t>информатики, Комитет по делам семьи. Наиболее подходящими должностями для максимального проявления имеющихся личностных черт и способностей будут являться: начальник отдела, генеральный директор, главный уполномоченный отделения.</w:t>
      </w:r>
    </w:p>
    <w:p w:rsidR="00307DD2" w:rsidRPr="00472F50" w:rsidRDefault="00307DD2" w:rsidP="00472F50">
      <w:pPr>
        <w:spacing w:line="360" w:lineRule="auto"/>
        <w:ind w:firstLine="709"/>
        <w:jc w:val="both"/>
        <w:rPr>
          <w:color w:val="000000"/>
          <w:sz w:val="28"/>
          <w:szCs w:val="28"/>
        </w:rPr>
      </w:pPr>
      <w:r w:rsidRPr="00472F50">
        <w:rPr>
          <w:color w:val="000000"/>
          <w:sz w:val="28"/>
          <w:szCs w:val="28"/>
        </w:rPr>
        <w:t>Третий тип муниципального служащего: «</w:t>
      </w:r>
      <w:r w:rsidRPr="00472F50">
        <w:rPr>
          <w:color w:val="000000"/>
          <w:sz w:val="28"/>
          <w:szCs w:val="28"/>
          <w:u w:val="single"/>
        </w:rPr>
        <w:t>исполнитель</w:t>
      </w:r>
      <w:r w:rsidRPr="00472F50">
        <w:rPr>
          <w:color w:val="000000"/>
          <w:sz w:val="28"/>
          <w:szCs w:val="28"/>
        </w:rPr>
        <w:t>» имеет следующие характерологические особенности: проявление сверхконтроля, конформность, исполнительность, догматичность, приверженность устоявшимся принципам, высоконравственный образ жизни. Отсутствие спонтанности, непосредственности поведения, конформизм, низкая поисковая активность, неуверенность, неумение быстро принимать решения, низкая воля реализации желаний.</w:t>
      </w:r>
    </w:p>
    <w:p w:rsidR="00307DD2" w:rsidRPr="00472F50" w:rsidRDefault="00307DD2" w:rsidP="00472F50">
      <w:pPr>
        <w:spacing w:line="360" w:lineRule="auto"/>
        <w:ind w:firstLine="709"/>
        <w:jc w:val="both"/>
        <w:rPr>
          <w:color w:val="000000"/>
          <w:sz w:val="28"/>
          <w:szCs w:val="28"/>
        </w:rPr>
      </w:pPr>
      <w:r w:rsidRPr="00472F50">
        <w:rPr>
          <w:color w:val="000000"/>
          <w:sz w:val="28"/>
          <w:szCs w:val="28"/>
        </w:rPr>
        <w:t>Наличие высокой степени конструктивности взглядов на природу мужественности</w:t>
      </w:r>
      <w:r w:rsidR="00472F50">
        <w:rPr>
          <w:color w:val="000000"/>
          <w:sz w:val="28"/>
          <w:szCs w:val="28"/>
        </w:rPr>
        <w:t xml:space="preserve"> / </w:t>
      </w:r>
      <w:r w:rsidR="00472F50" w:rsidRPr="00472F50">
        <w:rPr>
          <w:color w:val="000000"/>
          <w:sz w:val="28"/>
          <w:szCs w:val="28"/>
        </w:rPr>
        <w:t>женственности</w:t>
      </w:r>
      <w:r w:rsidRPr="00472F50">
        <w:rPr>
          <w:color w:val="000000"/>
          <w:sz w:val="28"/>
          <w:szCs w:val="28"/>
        </w:rPr>
        <w:t>, а также способности личности быть целостной, как в профессиональном, так и в личностном плане. Характерно умение целостного видения проблемной ситуации.</w:t>
      </w:r>
    </w:p>
    <w:p w:rsidR="00C120DA" w:rsidRPr="00472F50" w:rsidRDefault="0047231D" w:rsidP="00472F50">
      <w:pPr>
        <w:spacing w:line="360" w:lineRule="auto"/>
        <w:ind w:firstLine="709"/>
        <w:jc w:val="both"/>
        <w:rPr>
          <w:color w:val="000000"/>
          <w:sz w:val="28"/>
          <w:szCs w:val="28"/>
        </w:rPr>
      </w:pPr>
      <w:r w:rsidRPr="00472F50">
        <w:rPr>
          <w:color w:val="000000"/>
          <w:sz w:val="28"/>
          <w:szCs w:val="28"/>
        </w:rPr>
        <w:t>Совокупность д</w:t>
      </w:r>
      <w:r w:rsidR="00C120DA" w:rsidRPr="00472F50">
        <w:rPr>
          <w:color w:val="000000"/>
          <w:sz w:val="28"/>
          <w:szCs w:val="28"/>
        </w:rPr>
        <w:t>анны</w:t>
      </w:r>
      <w:r w:rsidRPr="00472F50">
        <w:rPr>
          <w:color w:val="000000"/>
          <w:sz w:val="28"/>
          <w:szCs w:val="28"/>
        </w:rPr>
        <w:t>х</w:t>
      </w:r>
      <w:r w:rsidR="00C120DA" w:rsidRPr="00472F50">
        <w:rPr>
          <w:color w:val="000000"/>
          <w:sz w:val="28"/>
          <w:szCs w:val="28"/>
        </w:rPr>
        <w:t xml:space="preserve"> личностны</w:t>
      </w:r>
      <w:r w:rsidRPr="00472F50">
        <w:rPr>
          <w:color w:val="000000"/>
          <w:sz w:val="28"/>
          <w:szCs w:val="28"/>
        </w:rPr>
        <w:t>х</w:t>
      </w:r>
      <w:r w:rsidR="00C120DA" w:rsidRPr="00472F50">
        <w:rPr>
          <w:color w:val="000000"/>
          <w:sz w:val="28"/>
          <w:szCs w:val="28"/>
        </w:rPr>
        <w:t xml:space="preserve"> особенност</w:t>
      </w:r>
      <w:r w:rsidRPr="00472F50">
        <w:rPr>
          <w:color w:val="000000"/>
          <w:sz w:val="28"/>
          <w:szCs w:val="28"/>
        </w:rPr>
        <w:t>ей</w:t>
      </w:r>
      <w:r w:rsidR="00C120DA" w:rsidRPr="00472F50">
        <w:rPr>
          <w:color w:val="000000"/>
          <w:sz w:val="28"/>
          <w:szCs w:val="28"/>
        </w:rPr>
        <w:t xml:space="preserve"> </w:t>
      </w:r>
      <w:r w:rsidRPr="00472F50">
        <w:rPr>
          <w:color w:val="000000"/>
          <w:sz w:val="28"/>
          <w:szCs w:val="28"/>
        </w:rPr>
        <w:t>указывает на возможность осуществления успешной профессиональной деятельности на таких должностях как: ведущий специалист, главный спе</w:t>
      </w:r>
      <w:r w:rsidR="00B86039" w:rsidRPr="00472F50">
        <w:rPr>
          <w:color w:val="000000"/>
          <w:sz w:val="28"/>
          <w:szCs w:val="28"/>
        </w:rPr>
        <w:t>циалист. Наиболее подходящими будут такие отделы структурных подразделений администрации как: аналитический, отдел кадров, общий отдел, бухгалтерия и другие. Наиболее подходящими будут являться следующие структурные подразделения: Департамент экономики и финансов, Отдел социально-экономических программ и прогнозирования,</w:t>
      </w:r>
      <w:r w:rsidR="00472F50" w:rsidRPr="00472F50">
        <w:rPr>
          <w:color w:val="000000"/>
          <w:sz w:val="28"/>
          <w:szCs w:val="28"/>
        </w:rPr>
        <w:t xml:space="preserve"> </w:t>
      </w:r>
      <w:r w:rsidR="00B86039" w:rsidRPr="00472F50">
        <w:rPr>
          <w:color w:val="000000"/>
          <w:sz w:val="28"/>
          <w:szCs w:val="28"/>
        </w:rPr>
        <w:t>Управление кадров и муниципальной службы.</w:t>
      </w:r>
    </w:p>
    <w:p w:rsidR="001274B7" w:rsidRPr="00472F50" w:rsidRDefault="00B86039" w:rsidP="00472F50">
      <w:pPr>
        <w:spacing w:line="360" w:lineRule="auto"/>
        <w:ind w:firstLine="709"/>
        <w:jc w:val="both"/>
        <w:rPr>
          <w:color w:val="000000"/>
          <w:sz w:val="28"/>
          <w:szCs w:val="28"/>
        </w:rPr>
      </w:pPr>
      <w:r w:rsidRPr="00472F50">
        <w:rPr>
          <w:color w:val="000000"/>
          <w:sz w:val="28"/>
          <w:szCs w:val="28"/>
        </w:rPr>
        <w:t>Ч</w:t>
      </w:r>
      <w:r w:rsidR="001274B7" w:rsidRPr="00472F50">
        <w:rPr>
          <w:color w:val="000000"/>
          <w:sz w:val="28"/>
          <w:szCs w:val="28"/>
        </w:rPr>
        <w:t>етверт</w:t>
      </w:r>
      <w:r w:rsidRPr="00472F50">
        <w:rPr>
          <w:color w:val="000000"/>
          <w:sz w:val="28"/>
          <w:szCs w:val="28"/>
        </w:rPr>
        <w:t>ый</w:t>
      </w:r>
      <w:r w:rsidR="001274B7" w:rsidRPr="00472F50">
        <w:rPr>
          <w:color w:val="000000"/>
          <w:sz w:val="28"/>
          <w:szCs w:val="28"/>
        </w:rPr>
        <w:t xml:space="preserve"> тип</w:t>
      </w:r>
      <w:r w:rsidRPr="00472F50">
        <w:rPr>
          <w:color w:val="000000"/>
          <w:sz w:val="28"/>
          <w:szCs w:val="28"/>
        </w:rPr>
        <w:t xml:space="preserve"> муниципального служащего</w:t>
      </w:r>
      <w:r w:rsidR="001274B7" w:rsidRPr="00472F50">
        <w:rPr>
          <w:color w:val="000000"/>
          <w:sz w:val="28"/>
          <w:szCs w:val="28"/>
        </w:rPr>
        <w:t xml:space="preserve"> «</w:t>
      </w:r>
      <w:r w:rsidR="001274B7" w:rsidRPr="00472F50">
        <w:rPr>
          <w:color w:val="000000"/>
          <w:sz w:val="28"/>
          <w:szCs w:val="28"/>
          <w:u w:val="single"/>
        </w:rPr>
        <w:t>нарцистический</w:t>
      </w:r>
      <w:r w:rsidR="001274B7" w:rsidRPr="00472F50">
        <w:rPr>
          <w:color w:val="000000"/>
          <w:sz w:val="28"/>
          <w:szCs w:val="28"/>
        </w:rPr>
        <w:t>»</w:t>
      </w:r>
      <w:r w:rsidR="00E90016" w:rsidRPr="00472F50">
        <w:rPr>
          <w:color w:val="000000"/>
          <w:sz w:val="28"/>
          <w:szCs w:val="28"/>
        </w:rPr>
        <w:t xml:space="preserve"> </w:t>
      </w:r>
      <w:r w:rsidRPr="00472F50">
        <w:rPr>
          <w:color w:val="000000"/>
          <w:sz w:val="28"/>
          <w:szCs w:val="28"/>
        </w:rPr>
        <w:t>имеет следующие характерологические особенности</w:t>
      </w:r>
      <w:r w:rsidR="001274B7" w:rsidRPr="00472F50">
        <w:rPr>
          <w:color w:val="000000"/>
          <w:sz w:val="28"/>
          <w:szCs w:val="28"/>
        </w:rPr>
        <w:t>: нарцистическая личность, манерность поведения, наличие мужественных черт (у женского пола), независимость, стремление к экспансии.</w:t>
      </w:r>
      <w:r w:rsidR="00472F50" w:rsidRPr="00472F50">
        <w:rPr>
          <w:color w:val="000000"/>
          <w:sz w:val="28"/>
          <w:szCs w:val="28"/>
        </w:rPr>
        <w:t xml:space="preserve"> </w:t>
      </w:r>
      <w:r w:rsidR="001274B7" w:rsidRPr="00472F50">
        <w:rPr>
          <w:color w:val="000000"/>
          <w:sz w:val="28"/>
          <w:szCs w:val="28"/>
        </w:rPr>
        <w:t xml:space="preserve">В поведении проявляется холодный индивидуализм, любовь к тем, кто перед ними преклоняется, индивидуальность, самостоятельность в принятии решений. </w:t>
      </w:r>
      <w:r w:rsidR="00E90016" w:rsidRPr="00472F50">
        <w:rPr>
          <w:color w:val="000000"/>
          <w:sz w:val="28"/>
          <w:szCs w:val="28"/>
        </w:rPr>
        <w:t>У</w:t>
      </w:r>
      <w:r w:rsidR="001274B7" w:rsidRPr="00472F50">
        <w:rPr>
          <w:color w:val="000000"/>
          <w:sz w:val="28"/>
          <w:szCs w:val="28"/>
        </w:rPr>
        <w:t>мение строить перспективные планы в настоящем с учетом прошлых событий и взглядом в будущее, высокая способность ситуационно реагировать без ригидной приверженности принципам. Наличие конструктивности взглядов на природу мужественности и женственности человека. Отсутствие жесткой приверженности устоявшимся принципам и догмам, низкая способность вчувствоваться и понимать состояние другого человека, неумение утверждать себя за счет своих собственных усилий и достоинств, неумение принимать какие-либо проявления агрессии других людей, отсутствие стремления к установлению близких, доверительных отношений с окружающими людьми, низкое стремление к познанию чего-либо нового.</w:t>
      </w:r>
    </w:p>
    <w:p w:rsidR="00E90016" w:rsidRPr="00472F50" w:rsidRDefault="00E90016" w:rsidP="00472F50">
      <w:pPr>
        <w:spacing w:line="360" w:lineRule="auto"/>
        <w:ind w:firstLine="709"/>
        <w:jc w:val="both"/>
        <w:rPr>
          <w:color w:val="000000"/>
          <w:sz w:val="28"/>
          <w:szCs w:val="28"/>
        </w:rPr>
      </w:pPr>
      <w:r w:rsidRPr="00472F50">
        <w:rPr>
          <w:color w:val="000000"/>
          <w:sz w:val="28"/>
          <w:szCs w:val="28"/>
        </w:rPr>
        <w:t xml:space="preserve">Данный тип наиболее комфортно будет себя </w:t>
      </w:r>
      <w:r w:rsidR="00B661FC" w:rsidRPr="00472F50">
        <w:rPr>
          <w:color w:val="000000"/>
          <w:sz w:val="28"/>
          <w:szCs w:val="28"/>
        </w:rPr>
        <w:t>ощущать,</w:t>
      </w:r>
      <w:r w:rsidRPr="00472F50">
        <w:rPr>
          <w:color w:val="000000"/>
          <w:sz w:val="28"/>
          <w:szCs w:val="28"/>
        </w:rPr>
        <w:t xml:space="preserve"> занимая такие должности как: начальник, руководитель аппарата, глава администрации </w:t>
      </w:r>
      <w:r w:rsidR="00472F50">
        <w:rPr>
          <w:color w:val="000000"/>
          <w:sz w:val="28"/>
          <w:szCs w:val="28"/>
        </w:rPr>
        <w:t>и т.п.</w:t>
      </w:r>
      <w:r w:rsidRPr="00472F50">
        <w:rPr>
          <w:color w:val="000000"/>
          <w:sz w:val="28"/>
          <w:szCs w:val="28"/>
        </w:rPr>
        <w:t xml:space="preserve"> </w:t>
      </w:r>
      <w:r w:rsidR="00B661FC" w:rsidRPr="00472F50">
        <w:rPr>
          <w:color w:val="000000"/>
          <w:sz w:val="28"/>
          <w:szCs w:val="28"/>
        </w:rPr>
        <w:t>Наиболее подходящие структурные подразделения: Администрация города, Департамент по промышленной политике, предпринимательству, связи и информатике, Департамент строительства и архитектуры, Департамент экономики и финансов.</w:t>
      </w:r>
    </w:p>
    <w:p w:rsidR="004235FB" w:rsidRPr="00472F50" w:rsidRDefault="004235FB" w:rsidP="00472F50">
      <w:pPr>
        <w:spacing w:line="360" w:lineRule="auto"/>
        <w:ind w:firstLine="709"/>
        <w:jc w:val="both"/>
        <w:rPr>
          <w:color w:val="000000"/>
          <w:sz w:val="28"/>
          <w:szCs w:val="28"/>
        </w:rPr>
      </w:pPr>
      <w:r w:rsidRPr="00472F50">
        <w:rPr>
          <w:color w:val="000000"/>
          <w:sz w:val="28"/>
          <w:szCs w:val="28"/>
        </w:rPr>
        <w:t>Пятый тип</w:t>
      </w:r>
      <w:r w:rsidR="00B661FC" w:rsidRPr="00472F50">
        <w:rPr>
          <w:color w:val="000000"/>
          <w:sz w:val="28"/>
          <w:szCs w:val="28"/>
        </w:rPr>
        <w:t xml:space="preserve"> муниципального служащего</w:t>
      </w:r>
      <w:r w:rsidRPr="00472F50">
        <w:rPr>
          <w:color w:val="000000"/>
          <w:sz w:val="28"/>
          <w:szCs w:val="28"/>
        </w:rPr>
        <w:t xml:space="preserve"> </w:t>
      </w:r>
      <w:r w:rsidR="00B661FC" w:rsidRPr="00472F50">
        <w:rPr>
          <w:color w:val="000000"/>
          <w:sz w:val="28"/>
          <w:szCs w:val="28"/>
        </w:rPr>
        <w:t>называется</w:t>
      </w:r>
      <w:r w:rsidRPr="00472F50">
        <w:rPr>
          <w:color w:val="000000"/>
          <w:sz w:val="28"/>
          <w:szCs w:val="28"/>
        </w:rPr>
        <w:t xml:space="preserve"> «</w:t>
      </w:r>
      <w:r w:rsidRPr="00472F50">
        <w:rPr>
          <w:color w:val="000000"/>
          <w:sz w:val="28"/>
          <w:szCs w:val="28"/>
          <w:u w:val="single"/>
        </w:rPr>
        <w:t>активно-инфантильный</w:t>
      </w:r>
      <w:r w:rsidRPr="00472F50">
        <w:rPr>
          <w:color w:val="000000"/>
          <w:sz w:val="28"/>
          <w:szCs w:val="28"/>
        </w:rPr>
        <w:t>»</w:t>
      </w:r>
      <w:r w:rsidR="00B661FC" w:rsidRPr="00472F50">
        <w:rPr>
          <w:color w:val="000000"/>
          <w:sz w:val="28"/>
          <w:szCs w:val="28"/>
        </w:rPr>
        <w:t xml:space="preserve"> и</w:t>
      </w:r>
      <w:r w:rsidR="00472F50" w:rsidRPr="00472F50">
        <w:rPr>
          <w:color w:val="000000"/>
          <w:sz w:val="28"/>
          <w:szCs w:val="28"/>
        </w:rPr>
        <w:t xml:space="preserve"> </w:t>
      </w:r>
      <w:r w:rsidR="00B661FC" w:rsidRPr="00472F50">
        <w:rPr>
          <w:color w:val="000000"/>
          <w:sz w:val="28"/>
          <w:szCs w:val="28"/>
        </w:rPr>
        <w:t>имеет следующие характерологические особенности</w:t>
      </w:r>
      <w:r w:rsidRPr="00472F50">
        <w:rPr>
          <w:color w:val="000000"/>
          <w:sz w:val="28"/>
          <w:szCs w:val="28"/>
        </w:rPr>
        <w:t>: независимость, стремление к экспансии, самостоятельность и легкость в принятии решения, гипертимный тип личности, бесцеремонность, снисходительное отношение к недостаткам других людей, инфантилизм, любовь к новому. Высокая степень конструктивности взгляда на природу мужественности и женственности, а также выраженности творческой направленности личности.</w:t>
      </w:r>
    </w:p>
    <w:p w:rsidR="004235FB" w:rsidRPr="00472F50" w:rsidRDefault="00B661FC" w:rsidP="00472F50">
      <w:pPr>
        <w:spacing w:line="360" w:lineRule="auto"/>
        <w:ind w:firstLine="709"/>
        <w:jc w:val="both"/>
        <w:rPr>
          <w:color w:val="000000"/>
          <w:sz w:val="28"/>
          <w:szCs w:val="28"/>
        </w:rPr>
      </w:pPr>
      <w:r w:rsidRPr="00472F50">
        <w:rPr>
          <w:color w:val="000000"/>
          <w:sz w:val="28"/>
          <w:szCs w:val="28"/>
        </w:rPr>
        <w:t xml:space="preserve">По данной характеристики можно предположить, что наиболее эффективным будет осуществление профессиональной деятельности данного типа в таких подразделениях как: Комитет по физической культуре и спорту, Комитет по делам молодежи </w:t>
      </w:r>
      <w:r w:rsidR="00472F50">
        <w:rPr>
          <w:color w:val="000000"/>
          <w:sz w:val="28"/>
          <w:szCs w:val="28"/>
        </w:rPr>
        <w:t>и т.п.</w:t>
      </w:r>
      <w:r w:rsidRPr="00472F50">
        <w:rPr>
          <w:color w:val="000000"/>
          <w:sz w:val="28"/>
          <w:szCs w:val="28"/>
        </w:rPr>
        <w:t xml:space="preserve"> Желательные должности: главный специалист, заместитель начальника </w:t>
      </w:r>
      <w:r w:rsidR="00472F50">
        <w:rPr>
          <w:color w:val="000000"/>
          <w:sz w:val="28"/>
          <w:szCs w:val="28"/>
        </w:rPr>
        <w:t>и т.п.</w:t>
      </w:r>
    </w:p>
    <w:p w:rsidR="00B661FC" w:rsidRPr="00472F50" w:rsidRDefault="00B661FC" w:rsidP="00472F50">
      <w:pPr>
        <w:spacing w:line="360" w:lineRule="auto"/>
        <w:ind w:firstLine="709"/>
        <w:jc w:val="both"/>
        <w:rPr>
          <w:color w:val="000000"/>
          <w:sz w:val="28"/>
          <w:szCs w:val="28"/>
        </w:rPr>
      </w:pPr>
      <w:r w:rsidRPr="00472F50">
        <w:rPr>
          <w:color w:val="000000"/>
          <w:sz w:val="28"/>
          <w:szCs w:val="28"/>
        </w:rPr>
        <w:t>Краткая характеристика выявленных нами типов и рекомендации по желательному трудоустройству и распределению персонала на муниципальную службу по нашему мнению должно максимально способствовать достижению эффективности выполнения профессиональной деятельности. Использование предложенного комплекса методик и разработанных нами практических рекомендаций в кадровых службах администраций города Самары будет способствовать более качественному подбору персонала и продвижению по карьерной лестнице на муниципальных должностях.</w:t>
      </w:r>
    </w:p>
    <w:p w:rsidR="00B661FC" w:rsidRPr="00472F50" w:rsidRDefault="00B661FC" w:rsidP="00472F50">
      <w:pPr>
        <w:spacing w:line="360" w:lineRule="auto"/>
        <w:ind w:firstLine="709"/>
        <w:jc w:val="both"/>
        <w:rPr>
          <w:color w:val="000000"/>
          <w:sz w:val="28"/>
          <w:szCs w:val="28"/>
        </w:rPr>
      </w:pPr>
      <w:r w:rsidRPr="00472F50">
        <w:rPr>
          <w:color w:val="000000"/>
          <w:sz w:val="28"/>
          <w:szCs w:val="28"/>
        </w:rPr>
        <w:t xml:space="preserve">Таким образом, </w:t>
      </w:r>
      <w:r w:rsidR="00C2152A" w:rsidRPr="00472F50">
        <w:rPr>
          <w:color w:val="000000"/>
          <w:sz w:val="28"/>
          <w:szCs w:val="28"/>
        </w:rPr>
        <w:t>проведенное нами экспериментальное исследование показало наличие специфических личностных особенностей муниципальных служащих, обуславливающих содержание их профессиональной компетентности.</w:t>
      </w:r>
    </w:p>
    <w:p w:rsidR="00C2152A" w:rsidRPr="00472F50" w:rsidRDefault="00C2152A" w:rsidP="00472F50">
      <w:pPr>
        <w:spacing w:line="360" w:lineRule="auto"/>
        <w:ind w:firstLine="709"/>
        <w:jc w:val="both"/>
        <w:rPr>
          <w:color w:val="000000"/>
          <w:sz w:val="28"/>
          <w:szCs w:val="28"/>
        </w:rPr>
      </w:pPr>
      <w:r w:rsidRPr="00472F50">
        <w:rPr>
          <w:color w:val="000000"/>
          <w:sz w:val="28"/>
          <w:szCs w:val="28"/>
        </w:rPr>
        <w:t>Изучение и</w:t>
      </w:r>
      <w:r w:rsidR="009B17C9" w:rsidRPr="00472F50">
        <w:rPr>
          <w:color w:val="000000"/>
          <w:sz w:val="28"/>
          <w:szCs w:val="28"/>
        </w:rPr>
        <w:t xml:space="preserve"> выявление </w:t>
      </w:r>
      <w:r w:rsidRPr="00472F50">
        <w:rPr>
          <w:color w:val="000000"/>
          <w:sz w:val="28"/>
          <w:szCs w:val="28"/>
        </w:rPr>
        <w:t xml:space="preserve">психологических </w:t>
      </w:r>
      <w:r w:rsidR="00664D7E" w:rsidRPr="00472F50">
        <w:rPr>
          <w:color w:val="000000"/>
          <w:sz w:val="28"/>
          <w:szCs w:val="28"/>
        </w:rPr>
        <w:t>особенностей</w:t>
      </w:r>
      <w:r w:rsidRPr="00472F50">
        <w:rPr>
          <w:color w:val="000000"/>
          <w:sz w:val="28"/>
          <w:szCs w:val="28"/>
        </w:rPr>
        <w:t xml:space="preserve"> профессиональной компетентности позв</w:t>
      </w:r>
      <w:r w:rsidR="009B17C9" w:rsidRPr="00472F50">
        <w:rPr>
          <w:color w:val="000000"/>
          <w:sz w:val="28"/>
          <w:szCs w:val="28"/>
        </w:rPr>
        <w:t xml:space="preserve">олило </w:t>
      </w:r>
      <w:r w:rsidR="00664D7E" w:rsidRPr="00472F50">
        <w:rPr>
          <w:color w:val="000000"/>
          <w:sz w:val="28"/>
          <w:szCs w:val="28"/>
        </w:rPr>
        <w:t>выделить</w:t>
      </w:r>
      <w:r w:rsidR="009B17C9" w:rsidRPr="00472F50">
        <w:rPr>
          <w:color w:val="000000"/>
          <w:sz w:val="28"/>
          <w:szCs w:val="28"/>
        </w:rPr>
        <w:t xml:space="preserve"> существующие </w:t>
      </w:r>
      <w:r w:rsidR="00664D7E" w:rsidRPr="00472F50">
        <w:rPr>
          <w:color w:val="000000"/>
          <w:sz w:val="28"/>
          <w:szCs w:val="28"/>
        </w:rPr>
        <w:t xml:space="preserve">профессиональные </w:t>
      </w:r>
      <w:r w:rsidR="009B17C9" w:rsidRPr="00472F50">
        <w:rPr>
          <w:color w:val="000000"/>
          <w:sz w:val="28"/>
          <w:szCs w:val="28"/>
        </w:rPr>
        <w:t>тип</w:t>
      </w:r>
      <w:r w:rsidR="00664D7E" w:rsidRPr="00472F50">
        <w:rPr>
          <w:color w:val="000000"/>
          <w:sz w:val="28"/>
          <w:szCs w:val="28"/>
        </w:rPr>
        <w:t>ы</w:t>
      </w:r>
      <w:r w:rsidR="009B17C9" w:rsidRPr="00472F50">
        <w:rPr>
          <w:color w:val="000000"/>
          <w:sz w:val="28"/>
          <w:szCs w:val="28"/>
        </w:rPr>
        <w:t xml:space="preserve"> муниципальных служащих. Наличие данных типов обусловлено специфик</w:t>
      </w:r>
      <w:r w:rsidR="00664D7E" w:rsidRPr="00472F50">
        <w:rPr>
          <w:color w:val="000000"/>
          <w:sz w:val="28"/>
          <w:szCs w:val="28"/>
        </w:rPr>
        <w:t>ой</w:t>
      </w:r>
      <w:r w:rsidR="009B17C9" w:rsidRPr="00472F50">
        <w:rPr>
          <w:color w:val="000000"/>
          <w:sz w:val="28"/>
          <w:szCs w:val="28"/>
        </w:rPr>
        <w:t xml:space="preserve"> и условиями </w:t>
      </w:r>
      <w:r w:rsidR="00664D7E" w:rsidRPr="00472F50">
        <w:rPr>
          <w:color w:val="000000"/>
          <w:sz w:val="28"/>
          <w:szCs w:val="28"/>
        </w:rPr>
        <w:t xml:space="preserve">профессиональной </w:t>
      </w:r>
      <w:r w:rsidR="009B17C9" w:rsidRPr="00472F50">
        <w:rPr>
          <w:color w:val="000000"/>
          <w:sz w:val="28"/>
          <w:szCs w:val="28"/>
        </w:rPr>
        <w:t xml:space="preserve">деятельности, способствующих формированию и </w:t>
      </w:r>
      <w:r w:rsidR="00DE1F7C" w:rsidRPr="00472F50">
        <w:rPr>
          <w:color w:val="000000"/>
          <w:sz w:val="28"/>
          <w:szCs w:val="28"/>
        </w:rPr>
        <w:t>видоизменению</w:t>
      </w:r>
      <w:r w:rsidR="009B17C9" w:rsidRPr="00472F50">
        <w:rPr>
          <w:color w:val="000000"/>
          <w:sz w:val="28"/>
          <w:szCs w:val="28"/>
        </w:rPr>
        <w:t xml:space="preserve"> личностных особенностей</w:t>
      </w:r>
      <w:r w:rsidR="00DE1F7C" w:rsidRPr="00472F50">
        <w:rPr>
          <w:color w:val="000000"/>
          <w:sz w:val="28"/>
          <w:szCs w:val="28"/>
        </w:rPr>
        <w:t>, первоначально имеющихся у представителей органов муниципальной власти</w:t>
      </w:r>
      <w:r w:rsidR="009B17C9" w:rsidRPr="00472F50">
        <w:rPr>
          <w:color w:val="000000"/>
          <w:sz w:val="28"/>
          <w:szCs w:val="28"/>
        </w:rPr>
        <w:t>.</w:t>
      </w:r>
    </w:p>
    <w:p w:rsidR="009B17C9" w:rsidRPr="00472F50" w:rsidRDefault="009B17C9" w:rsidP="00472F50">
      <w:pPr>
        <w:spacing w:line="360" w:lineRule="auto"/>
        <w:ind w:firstLine="709"/>
        <w:jc w:val="both"/>
        <w:rPr>
          <w:color w:val="000000"/>
          <w:sz w:val="28"/>
          <w:szCs w:val="28"/>
        </w:rPr>
      </w:pPr>
      <w:r w:rsidRPr="00472F50">
        <w:rPr>
          <w:color w:val="000000"/>
          <w:sz w:val="28"/>
          <w:szCs w:val="28"/>
        </w:rPr>
        <w:t>Таким образом, диагностика по предложенным нами методикам и выявление степени выраженности тех или иных личностных черт позволяет относить каждого из представителей муниципальной службы к определенному типу.</w:t>
      </w:r>
    </w:p>
    <w:p w:rsidR="009B17C9" w:rsidRPr="00472F50" w:rsidRDefault="009B17C9" w:rsidP="00472F50">
      <w:pPr>
        <w:spacing w:line="360" w:lineRule="auto"/>
        <w:ind w:firstLine="709"/>
        <w:jc w:val="both"/>
        <w:rPr>
          <w:color w:val="000000"/>
          <w:sz w:val="28"/>
          <w:szCs w:val="28"/>
        </w:rPr>
      </w:pPr>
      <w:r w:rsidRPr="00472F50">
        <w:rPr>
          <w:color w:val="000000"/>
          <w:sz w:val="28"/>
          <w:szCs w:val="28"/>
        </w:rPr>
        <w:t>Описан</w:t>
      </w:r>
      <w:r w:rsidR="00DE1F7C" w:rsidRPr="00472F50">
        <w:rPr>
          <w:color w:val="000000"/>
          <w:sz w:val="28"/>
          <w:szCs w:val="28"/>
        </w:rPr>
        <w:t>ные нами</w:t>
      </w:r>
      <w:r w:rsidRPr="00472F50">
        <w:rPr>
          <w:color w:val="000000"/>
          <w:sz w:val="28"/>
          <w:szCs w:val="28"/>
        </w:rPr>
        <w:t xml:space="preserve"> особенност</w:t>
      </w:r>
      <w:r w:rsidR="00DE1F7C" w:rsidRPr="00472F50">
        <w:rPr>
          <w:color w:val="000000"/>
          <w:sz w:val="28"/>
          <w:szCs w:val="28"/>
        </w:rPr>
        <w:t xml:space="preserve">и каждого из профессиональных типов, их специфика и отличительные черты, </w:t>
      </w:r>
      <w:r w:rsidRPr="00472F50">
        <w:rPr>
          <w:color w:val="000000"/>
          <w:sz w:val="28"/>
          <w:szCs w:val="28"/>
        </w:rPr>
        <w:t xml:space="preserve">способствуют прогнозированию </w:t>
      </w:r>
      <w:r w:rsidR="00DE1F7C" w:rsidRPr="00472F50">
        <w:rPr>
          <w:color w:val="000000"/>
          <w:sz w:val="28"/>
          <w:szCs w:val="28"/>
        </w:rPr>
        <w:t xml:space="preserve">желательных должностей и структурных подразделений администраций города, что непосредственно влияет на </w:t>
      </w:r>
      <w:r w:rsidRPr="00472F50">
        <w:rPr>
          <w:color w:val="000000"/>
          <w:sz w:val="28"/>
          <w:szCs w:val="28"/>
        </w:rPr>
        <w:t>успешност</w:t>
      </w:r>
      <w:r w:rsidR="00DE1F7C" w:rsidRPr="00472F50">
        <w:rPr>
          <w:color w:val="000000"/>
          <w:sz w:val="28"/>
          <w:szCs w:val="28"/>
        </w:rPr>
        <w:t>ь</w:t>
      </w:r>
      <w:r w:rsidRPr="00472F50">
        <w:rPr>
          <w:color w:val="000000"/>
          <w:sz w:val="28"/>
          <w:szCs w:val="28"/>
        </w:rPr>
        <w:t xml:space="preserve"> выполнения профессиональной деятельности на муниципальной службе.</w:t>
      </w:r>
    </w:p>
    <w:p w:rsidR="009B17C9" w:rsidRPr="00472F50" w:rsidRDefault="009B17C9" w:rsidP="00472F50">
      <w:pPr>
        <w:spacing w:line="360" w:lineRule="auto"/>
        <w:ind w:firstLine="709"/>
        <w:jc w:val="both"/>
        <w:rPr>
          <w:color w:val="000000"/>
          <w:sz w:val="28"/>
          <w:szCs w:val="28"/>
        </w:rPr>
      </w:pPr>
      <w:r w:rsidRPr="00472F50">
        <w:rPr>
          <w:color w:val="000000"/>
          <w:sz w:val="28"/>
          <w:szCs w:val="28"/>
        </w:rPr>
        <w:t>Данные, полученные в ходе экспериментального исследования, были оформлены в виде практических рекомендаций для кадровых служб администраций города Самары, с целью подбора персонала на муниципальные должности.</w:t>
      </w:r>
    </w:p>
    <w:p w:rsidR="009B17C9" w:rsidRPr="00472F50" w:rsidRDefault="009B17C9" w:rsidP="00472F50">
      <w:pPr>
        <w:spacing w:line="360" w:lineRule="auto"/>
        <w:ind w:firstLine="709"/>
        <w:jc w:val="both"/>
        <w:rPr>
          <w:color w:val="000000"/>
          <w:sz w:val="28"/>
          <w:szCs w:val="28"/>
        </w:rPr>
      </w:pPr>
    </w:p>
    <w:p w:rsidR="009B17C9" w:rsidRPr="00472F50" w:rsidRDefault="009B17C9" w:rsidP="00472F50">
      <w:pPr>
        <w:spacing w:line="360" w:lineRule="auto"/>
        <w:ind w:firstLine="709"/>
        <w:jc w:val="both"/>
        <w:rPr>
          <w:color w:val="000000"/>
          <w:sz w:val="28"/>
          <w:szCs w:val="28"/>
        </w:rPr>
      </w:pPr>
    </w:p>
    <w:p w:rsidR="00004B8A" w:rsidRPr="00472F50" w:rsidRDefault="00056A9B" w:rsidP="00472F50">
      <w:pPr>
        <w:pStyle w:val="2"/>
        <w:keepNext w:val="0"/>
        <w:spacing w:line="360" w:lineRule="auto"/>
        <w:jc w:val="both"/>
        <w:rPr>
          <w:color w:val="000000"/>
          <w:szCs w:val="28"/>
        </w:rPr>
      </w:pPr>
      <w:r>
        <w:rPr>
          <w:color w:val="000000"/>
          <w:szCs w:val="28"/>
        </w:rPr>
        <w:br w:type="page"/>
      </w:r>
      <w:r w:rsidRPr="00472F50">
        <w:rPr>
          <w:color w:val="000000"/>
          <w:szCs w:val="28"/>
        </w:rPr>
        <w:t>Заключение</w:t>
      </w:r>
    </w:p>
    <w:p w:rsidR="00004B8A" w:rsidRPr="00472F50" w:rsidRDefault="00004B8A" w:rsidP="00472F50">
      <w:pPr>
        <w:spacing w:line="360" w:lineRule="auto"/>
        <w:ind w:firstLine="709"/>
        <w:jc w:val="both"/>
        <w:rPr>
          <w:color w:val="000000"/>
          <w:sz w:val="28"/>
          <w:szCs w:val="28"/>
        </w:rPr>
      </w:pPr>
    </w:p>
    <w:p w:rsidR="007318FD" w:rsidRPr="00472F50" w:rsidRDefault="007318FD" w:rsidP="00472F50">
      <w:pPr>
        <w:spacing w:line="360" w:lineRule="auto"/>
        <w:ind w:firstLine="709"/>
        <w:jc w:val="both"/>
        <w:rPr>
          <w:color w:val="000000"/>
          <w:sz w:val="28"/>
          <w:szCs w:val="28"/>
        </w:rPr>
      </w:pPr>
      <w:r w:rsidRPr="00472F50">
        <w:rPr>
          <w:color w:val="000000"/>
          <w:sz w:val="28"/>
          <w:szCs w:val="28"/>
        </w:rPr>
        <w:t xml:space="preserve">В ходе нашего исследования </w:t>
      </w:r>
      <w:r w:rsidR="002F6F71" w:rsidRPr="00472F50">
        <w:rPr>
          <w:color w:val="000000"/>
          <w:sz w:val="28"/>
          <w:szCs w:val="28"/>
        </w:rPr>
        <w:t>был п</w:t>
      </w:r>
      <w:r w:rsidRPr="00472F50">
        <w:rPr>
          <w:color w:val="000000"/>
          <w:sz w:val="28"/>
          <w:szCs w:val="28"/>
        </w:rPr>
        <w:t>роведен теоретически</w:t>
      </w:r>
      <w:r w:rsidR="00E353E7" w:rsidRPr="00472F50">
        <w:rPr>
          <w:color w:val="000000"/>
          <w:sz w:val="28"/>
          <w:szCs w:val="28"/>
        </w:rPr>
        <w:t>й анализ проблемы профессиональной компетентности</w:t>
      </w:r>
      <w:r w:rsidR="003124BF" w:rsidRPr="00472F50">
        <w:rPr>
          <w:color w:val="000000"/>
          <w:sz w:val="28"/>
          <w:szCs w:val="28"/>
        </w:rPr>
        <w:t xml:space="preserve"> в литературе. Рассмотрены подходы смежных с психологией наук, зарубежных и отечественных психологов. Выделена методологическая основа нашего исследования и сформулировано свое понимание профессиональной компетентности муниципальн</w:t>
      </w:r>
      <w:r w:rsidR="00967E9E" w:rsidRPr="00472F50">
        <w:rPr>
          <w:color w:val="000000"/>
          <w:sz w:val="28"/>
          <w:szCs w:val="28"/>
        </w:rPr>
        <w:t xml:space="preserve">ых </w:t>
      </w:r>
      <w:r w:rsidR="003124BF" w:rsidRPr="00472F50">
        <w:rPr>
          <w:color w:val="000000"/>
          <w:sz w:val="28"/>
          <w:szCs w:val="28"/>
        </w:rPr>
        <w:t>служащ</w:t>
      </w:r>
      <w:r w:rsidR="00967E9E" w:rsidRPr="00472F50">
        <w:rPr>
          <w:color w:val="000000"/>
          <w:sz w:val="28"/>
          <w:szCs w:val="28"/>
        </w:rPr>
        <w:t>их</w:t>
      </w:r>
      <w:r w:rsidR="003124BF" w:rsidRPr="00472F50">
        <w:rPr>
          <w:color w:val="000000"/>
          <w:sz w:val="28"/>
          <w:szCs w:val="28"/>
        </w:rPr>
        <w:t>.</w:t>
      </w:r>
    </w:p>
    <w:p w:rsidR="002F6F71" w:rsidRPr="00472F50" w:rsidRDefault="002F6F71" w:rsidP="00472F50">
      <w:pPr>
        <w:spacing w:line="360" w:lineRule="auto"/>
        <w:ind w:firstLine="709"/>
        <w:jc w:val="both"/>
        <w:rPr>
          <w:color w:val="000000"/>
          <w:sz w:val="28"/>
          <w:szCs w:val="28"/>
        </w:rPr>
      </w:pPr>
      <w:r w:rsidRPr="00472F50">
        <w:rPr>
          <w:color w:val="000000"/>
          <w:sz w:val="28"/>
          <w:szCs w:val="28"/>
        </w:rPr>
        <w:t>Под профессиональной компетентностью муниципальных служащих мы будем понимать интегральное личностное образование, включающее в себя профессионально-важные знания, умения и включающее в себя специфичные компетентности относительно выполняемой деятельности.</w:t>
      </w:r>
    </w:p>
    <w:p w:rsidR="002F6F71" w:rsidRPr="00472F50" w:rsidRDefault="002F6F71" w:rsidP="00472F50">
      <w:pPr>
        <w:spacing w:line="360" w:lineRule="auto"/>
        <w:ind w:firstLine="709"/>
        <w:jc w:val="both"/>
        <w:rPr>
          <w:color w:val="000000"/>
          <w:sz w:val="28"/>
          <w:szCs w:val="28"/>
        </w:rPr>
      </w:pPr>
      <w:r w:rsidRPr="00472F50">
        <w:rPr>
          <w:color w:val="000000"/>
          <w:sz w:val="28"/>
          <w:szCs w:val="28"/>
        </w:rPr>
        <w:t>Выявлены основные психологические составляющие профессиональной компетентности муниципальных служащих. Содержание профессиональной компетентности обуславливается спецификой и условиями выполнения профессиональной деятельности. Проанализировав содержание деятельности на муниципальной службе</w:t>
      </w:r>
      <w:r w:rsidR="00472F50" w:rsidRPr="00472F50">
        <w:rPr>
          <w:color w:val="000000"/>
          <w:sz w:val="28"/>
          <w:szCs w:val="28"/>
        </w:rPr>
        <w:t xml:space="preserve"> </w:t>
      </w:r>
      <w:r w:rsidRPr="00472F50">
        <w:rPr>
          <w:color w:val="000000"/>
          <w:sz w:val="28"/>
          <w:szCs w:val="28"/>
        </w:rPr>
        <w:t xml:space="preserve">в качестве основных психологических составляющих мы выделяем: </w:t>
      </w:r>
      <w:r w:rsidR="00C271E2" w:rsidRPr="00472F50">
        <w:rPr>
          <w:color w:val="000000"/>
          <w:sz w:val="28"/>
          <w:szCs w:val="28"/>
        </w:rPr>
        <w:t>синергичность, гибкость поведения, креативность, ориентация во времени, сензитивность, самопринятие, поддержка, ценностные ориентации и личностный адаптационный потенциал.</w:t>
      </w:r>
    </w:p>
    <w:p w:rsidR="003124BF" w:rsidRPr="00472F50" w:rsidRDefault="003124BF" w:rsidP="00472F50">
      <w:pPr>
        <w:spacing w:line="360" w:lineRule="auto"/>
        <w:ind w:firstLine="709"/>
        <w:jc w:val="both"/>
        <w:rPr>
          <w:color w:val="000000"/>
          <w:sz w:val="28"/>
          <w:szCs w:val="28"/>
        </w:rPr>
      </w:pPr>
      <w:r w:rsidRPr="00472F50">
        <w:rPr>
          <w:color w:val="000000"/>
          <w:sz w:val="28"/>
          <w:szCs w:val="28"/>
        </w:rPr>
        <w:t xml:space="preserve">Подобран диагностический инструментарий для исследования </w:t>
      </w:r>
      <w:r w:rsidR="00C271E2" w:rsidRPr="00472F50">
        <w:rPr>
          <w:color w:val="000000"/>
          <w:sz w:val="28"/>
          <w:szCs w:val="28"/>
        </w:rPr>
        <w:t xml:space="preserve">психологических особенностей </w:t>
      </w:r>
      <w:r w:rsidRPr="00472F50">
        <w:rPr>
          <w:color w:val="000000"/>
          <w:sz w:val="28"/>
          <w:szCs w:val="28"/>
        </w:rPr>
        <w:t xml:space="preserve">профессиональной компетентности муниципальных служащих. </w:t>
      </w:r>
      <w:r w:rsidR="00967E9E" w:rsidRPr="00472F50">
        <w:rPr>
          <w:color w:val="000000"/>
          <w:sz w:val="28"/>
          <w:szCs w:val="28"/>
        </w:rPr>
        <w:t>Выбранные нами диагностические м</w:t>
      </w:r>
      <w:r w:rsidRPr="00472F50">
        <w:rPr>
          <w:color w:val="000000"/>
          <w:sz w:val="28"/>
          <w:szCs w:val="28"/>
        </w:rPr>
        <w:t xml:space="preserve">етодики </w:t>
      </w:r>
      <w:r w:rsidR="00C271E2" w:rsidRPr="00472F50">
        <w:rPr>
          <w:color w:val="000000"/>
          <w:sz w:val="28"/>
          <w:szCs w:val="28"/>
        </w:rPr>
        <w:t>п</w:t>
      </w:r>
      <w:r w:rsidR="00967E9E" w:rsidRPr="00472F50">
        <w:rPr>
          <w:color w:val="000000"/>
          <w:sz w:val="28"/>
          <w:szCs w:val="28"/>
        </w:rPr>
        <w:t>озволяют в</w:t>
      </w:r>
      <w:r w:rsidRPr="00472F50">
        <w:rPr>
          <w:color w:val="000000"/>
          <w:sz w:val="28"/>
          <w:szCs w:val="28"/>
        </w:rPr>
        <w:t>ыявл</w:t>
      </w:r>
      <w:r w:rsidR="00967E9E" w:rsidRPr="00472F50">
        <w:rPr>
          <w:color w:val="000000"/>
          <w:sz w:val="28"/>
          <w:szCs w:val="28"/>
        </w:rPr>
        <w:t>ять выраженность основных</w:t>
      </w:r>
      <w:r w:rsidRPr="00472F50">
        <w:rPr>
          <w:color w:val="000000"/>
          <w:sz w:val="28"/>
          <w:szCs w:val="28"/>
        </w:rPr>
        <w:t xml:space="preserve"> базовых свойств личности, образующих профиль муниципального служащего, выяв</w:t>
      </w:r>
      <w:r w:rsidR="00C271E2" w:rsidRPr="00472F50">
        <w:rPr>
          <w:color w:val="000000"/>
          <w:sz w:val="28"/>
          <w:szCs w:val="28"/>
        </w:rPr>
        <w:t>лять</w:t>
      </w:r>
      <w:r w:rsidRPr="00472F50">
        <w:rPr>
          <w:color w:val="000000"/>
          <w:sz w:val="28"/>
          <w:szCs w:val="28"/>
        </w:rPr>
        <w:t xml:space="preserve"> степен</w:t>
      </w:r>
      <w:r w:rsidR="00967E9E" w:rsidRPr="00472F50">
        <w:rPr>
          <w:color w:val="000000"/>
          <w:sz w:val="28"/>
          <w:szCs w:val="28"/>
        </w:rPr>
        <w:t>ь</w:t>
      </w:r>
      <w:r w:rsidRPr="00472F50">
        <w:rPr>
          <w:color w:val="000000"/>
          <w:sz w:val="28"/>
          <w:szCs w:val="28"/>
        </w:rPr>
        <w:t xml:space="preserve"> развития основных составляющих профессиональной компетентности и уровень </w:t>
      </w:r>
      <w:r w:rsidR="00967E9E" w:rsidRPr="00472F50">
        <w:rPr>
          <w:color w:val="000000"/>
          <w:sz w:val="28"/>
          <w:szCs w:val="28"/>
        </w:rPr>
        <w:t xml:space="preserve">развития </w:t>
      </w:r>
      <w:r w:rsidRPr="00472F50">
        <w:rPr>
          <w:color w:val="000000"/>
          <w:sz w:val="28"/>
          <w:szCs w:val="28"/>
        </w:rPr>
        <w:t>личностного адаптационного потенциала.</w:t>
      </w:r>
    </w:p>
    <w:p w:rsidR="003124BF" w:rsidRPr="00472F50" w:rsidRDefault="003124BF" w:rsidP="00472F50">
      <w:pPr>
        <w:spacing w:line="360" w:lineRule="auto"/>
        <w:ind w:firstLine="709"/>
        <w:jc w:val="both"/>
        <w:rPr>
          <w:color w:val="000000"/>
          <w:sz w:val="28"/>
          <w:szCs w:val="28"/>
        </w:rPr>
      </w:pPr>
      <w:r w:rsidRPr="00472F50">
        <w:rPr>
          <w:color w:val="000000"/>
          <w:sz w:val="28"/>
          <w:szCs w:val="28"/>
        </w:rPr>
        <w:t xml:space="preserve">На основании исследования основных </w:t>
      </w:r>
      <w:r w:rsidR="00C271E2" w:rsidRPr="00472F50">
        <w:rPr>
          <w:color w:val="000000"/>
          <w:sz w:val="28"/>
          <w:szCs w:val="28"/>
        </w:rPr>
        <w:t xml:space="preserve">психологических особенностей </w:t>
      </w:r>
      <w:r w:rsidRPr="00472F50">
        <w:rPr>
          <w:color w:val="000000"/>
          <w:sz w:val="28"/>
          <w:szCs w:val="28"/>
        </w:rPr>
        <w:t xml:space="preserve">профессиональной </w:t>
      </w:r>
      <w:r w:rsidR="00967E9E" w:rsidRPr="00472F50">
        <w:rPr>
          <w:color w:val="000000"/>
          <w:sz w:val="28"/>
          <w:szCs w:val="28"/>
        </w:rPr>
        <w:t>компетентности</w:t>
      </w:r>
      <w:r w:rsidRPr="00472F50">
        <w:rPr>
          <w:color w:val="000000"/>
          <w:sz w:val="28"/>
          <w:szCs w:val="28"/>
        </w:rPr>
        <w:t xml:space="preserve"> была выявлена </w:t>
      </w:r>
      <w:r w:rsidR="00C271E2" w:rsidRPr="00472F50">
        <w:rPr>
          <w:color w:val="000000"/>
          <w:sz w:val="28"/>
          <w:szCs w:val="28"/>
        </w:rPr>
        <w:t xml:space="preserve">профессиональная </w:t>
      </w:r>
      <w:r w:rsidRPr="00472F50">
        <w:rPr>
          <w:color w:val="000000"/>
          <w:sz w:val="28"/>
          <w:szCs w:val="28"/>
        </w:rPr>
        <w:t xml:space="preserve">типология муниципальных служащих. </w:t>
      </w:r>
      <w:r w:rsidR="00967E9E" w:rsidRPr="00472F50">
        <w:rPr>
          <w:color w:val="000000"/>
          <w:sz w:val="28"/>
          <w:szCs w:val="28"/>
        </w:rPr>
        <w:t>Полученная т</w:t>
      </w:r>
      <w:r w:rsidRPr="00472F50">
        <w:rPr>
          <w:color w:val="000000"/>
          <w:sz w:val="28"/>
          <w:szCs w:val="28"/>
        </w:rPr>
        <w:t>ипология включает в себя пять основных типов</w:t>
      </w:r>
      <w:r w:rsidR="00C271E2" w:rsidRPr="00472F50">
        <w:rPr>
          <w:color w:val="000000"/>
          <w:sz w:val="28"/>
          <w:szCs w:val="28"/>
        </w:rPr>
        <w:t xml:space="preserve"> (генератор идей, исполнитель, рационализатор, нарцистический, активно-инфантильный)</w:t>
      </w:r>
      <w:r w:rsidRPr="00472F50">
        <w:rPr>
          <w:color w:val="000000"/>
          <w:sz w:val="28"/>
          <w:szCs w:val="28"/>
        </w:rPr>
        <w:t>, на каждый из которых</w:t>
      </w:r>
      <w:r w:rsidR="00967E9E" w:rsidRPr="00472F50">
        <w:rPr>
          <w:color w:val="000000"/>
          <w:sz w:val="28"/>
          <w:szCs w:val="28"/>
        </w:rPr>
        <w:t xml:space="preserve"> составлена социально-психологическая характеристика, отражающая особенности каждого из типов.</w:t>
      </w:r>
    </w:p>
    <w:p w:rsidR="00967E9E" w:rsidRPr="00472F50" w:rsidRDefault="00967E9E" w:rsidP="00472F50">
      <w:pPr>
        <w:spacing w:line="360" w:lineRule="auto"/>
        <w:ind w:firstLine="709"/>
        <w:jc w:val="both"/>
        <w:rPr>
          <w:color w:val="000000"/>
          <w:sz w:val="28"/>
          <w:szCs w:val="28"/>
        </w:rPr>
      </w:pPr>
      <w:r w:rsidRPr="00472F50">
        <w:rPr>
          <w:color w:val="000000"/>
          <w:sz w:val="28"/>
          <w:szCs w:val="28"/>
        </w:rPr>
        <w:t>По результатам исследования разработаны практические рекомендации для кадровых служб различных структурных подразделений города Самары по отбору персонала. Рекомендации позволяют прогнозировать успешность выполнения своей профессиональной деятельности и качественно осуществлять подбор кадров.</w:t>
      </w:r>
    </w:p>
    <w:p w:rsidR="00967E9E" w:rsidRPr="00472F50" w:rsidRDefault="00C271E2" w:rsidP="00472F50">
      <w:pPr>
        <w:spacing w:line="360" w:lineRule="auto"/>
        <w:ind w:firstLine="709"/>
        <w:jc w:val="both"/>
        <w:rPr>
          <w:color w:val="000000"/>
          <w:sz w:val="28"/>
          <w:szCs w:val="28"/>
        </w:rPr>
      </w:pPr>
      <w:r w:rsidRPr="00472F50">
        <w:rPr>
          <w:color w:val="000000"/>
          <w:sz w:val="28"/>
          <w:szCs w:val="28"/>
        </w:rPr>
        <w:t>Таким образом, в</w:t>
      </w:r>
      <w:r w:rsidR="0048411D" w:rsidRPr="00472F50">
        <w:rPr>
          <w:color w:val="000000"/>
          <w:sz w:val="28"/>
          <w:szCs w:val="28"/>
        </w:rPr>
        <w:t>ыдвинутая нами г</w:t>
      </w:r>
      <w:r w:rsidR="00967E9E" w:rsidRPr="00472F50">
        <w:rPr>
          <w:color w:val="000000"/>
          <w:sz w:val="28"/>
          <w:szCs w:val="28"/>
        </w:rPr>
        <w:t xml:space="preserve">ипотеза </w:t>
      </w:r>
      <w:r w:rsidR="0048411D" w:rsidRPr="00472F50">
        <w:rPr>
          <w:color w:val="000000"/>
          <w:sz w:val="28"/>
          <w:szCs w:val="28"/>
        </w:rPr>
        <w:t>подтвердилась: на основании психологических особенностей профессиональной компетентности была разработана типология муниципальных служащих.</w:t>
      </w:r>
    </w:p>
    <w:p w:rsidR="00967E9E" w:rsidRPr="00472F50" w:rsidRDefault="0048411D" w:rsidP="00472F50">
      <w:pPr>
        <w:spacing w:line="360" w:lineRule="auto"/>
        <w:ind w:firstLine="709"/>
        <w:jc w:val="both"/>
        <w:rPr>
          <w:color w:val="000000"/>
          <w:sz w:val="28"/>
          <w:szCs w:val="28"/>
        </w:rPr>
      </w:pPr>
      <w:r w:rsidRPr="00472F50">
        <w:rPr>
          <w:color w:val="000000"/>
          <w:sz w:val="28"/>
          <w:szCs w:val="28"/>
        </w:rPr>
        <w:t>Н</w:t>
      </w:r>
      <w:r w:rsidR="00967E9E" w:rsidRPr="00472F50">
        <w:rPr>
          <w:color w:val="000000"/>
          <w:sz w:val="28"/>
          <w:szCs w:val="28"/>
        </w:rPr>
        <w:t xml:space="preserve">овизна нашего исследования заключается в </w:t>
      </w:r>
      <w:r w:rsidR="00C271E2" w:rsidRPr="00472F50">
        <w:rPr>
          <w:color w:val="000000"/>
          <w:sz w:val="28"/>
          <w:szCs w:val="28"/>
        </w:rPr>
        <w:t>р</w:t>
      </w:r>
      <w:r w:rsidRPr="00472F50">
        <w:rPr>
          <w:color w:val="000000"/>
          <w:sz w:val="28"/>
          <w:szCs w:val="28"/>
        </w:rPr>
        <w:t xml:space="preserve">азработке основных составляющих профессиональной компетентности муниципальных служащих, </w:t>
      </w:r>
      <w:r w:rsidR="00967E9E" w:rsidRPr="00472F50">
        <w:rPr>
          <w:color w:val="000000"/>
          <w:sz w:val="28"/>
          <w:szCs w:val="28"/>
        </w:rPr>
        <w:t>выявлении основных личностн</w:t>
      </w:r>
      <w:r w:rsidRPr="00472F50">
        <w:rPr>
          <w:color w:val="000000"/>
          <w:sz w:val="28"/>
          <w:szCs w:val="28"/>
        </w:rPr>
        <w:t>ых типов и составлении их социально-психологических характеристик, отражающих особенность каждого.</w:t>
      </w:r>
    </w:p>
    <w:p w:rsidR="00967E9E" w:rsidRPr="00472F50" w:rsidRDefault="00967E9E" w:rsidP="00472F50">
      <w:pPr>
        <w:spacing w:line="360" w:lineRule="auto"/>
        <w:ind w:firstLine="709"/>
        <w:jc w:val="both"/>
        <w:rPr>
          <w:color w:val="000000"/>
          <w:sz w:val="28"/>
          <w:szCs w:val="28"/>
        </w:rPr>
      </w:pPr>
      <w:r w:rsidRPr="00472F50">
        <w:rPr>
          <w:color w:val="000000"/>
          <w:sz w:val="28"/>
          <w:szCs w:val="28"/>
        </w:rPr>
        <w:t>Таким образом</w:t>
      </w:r>
      <w:r w:rsidR="009E4013" w:rsidRPr="00472F50">
        <w:rPr>
          <w:color w:val="000000"/>
          <w:sz w:val="28"/>
          <w:szCs w:val="28"/>
        </w:rPr>
        <w:t>, поставленные в дипломном исследовании задачи решены полностью, цел</w:t>
      </w:r>
      <w:r w:rsidRPr="00472F50">
        <w:rPr>
          <w:color w:val="000000"/>
          <w:sz w:val="28"/>
          <w:szCs w:val="28"/>
        </w:rPr>
        <w:t>и</w:t>
      </w:r>
      <w:r w:rsidR="009E4013" w:rsidRPr="00472F50">
        <w:rPr>
          <w:color w:val="000000"/>
          <w:sz w:val="28"/>
          <w:szCs w:val="28"/>
        </w:rPr>
        <w:t xml:space="preserve"> </w:t>
      </w:r>
      <w:r w:rsidRPr="00472F50">
        <w:rPr>
          <w:color w:val="000000"/>
          <w:sz w:val="28"/>
          <w:szCs w:val="28"/>
        </w:rPr>
        <w:t xml:space="preserve">нашего исследования </w:t>
      </w:r>
      <w:r w:rsidR="009E4013" w:rsidRPr="00472F50">
        <w:rPr>
          <w:color w:val="000000"/>
          <w:sz w:val="28"/>
          <w:szCs w:val="28"/>
        </w:rPr>
        <w:t>достигнут</w:t>
      </w:r>
      <w:r w:rsidRPr="00472F50">
        <w:rPr>
          <w:color w:val="000000"/>
          <w:sz w:val="28"/>
          <w:szCs w:val="28"/>
        </w:rPr>
        <w:t>ы: прове</w:t>
      </w:r>
      <w:r w:rsidR="0048411D" w:rsidRPr="00472F50">
        <w:rPr>
          <w:color w:val="000000"/>
          <w:sz w:val="28"/>
          <w:szCs w:val="28"/>
        </w:rPr>
        <w:t>ден</w:t>
      </w:r>
      <w:r w:rsidRPr="00472F50">
        <w:rPr>
          <w:color w:val="000000"/>
          <w:sz w:val="28"/>
          <w:szCs w:val="28"/>
        </w:rPr>
        <w:t xml:space="preserve"> теоретический анализ литературы</w:t>
      </w:r>
      <w:r w:rsidR="0048411D" w:rsidRPr="00472F50">
        <w:rPr>
          <w:color w:val="000000"/>
          <w:sz w:val="28"/>
          <w:szCs w:val="28"/>
        </w:rPr>
        <w:t>,</w:t>
      </w:r>
      <w:r w:rsidRPr="00472F50">
        <w:rPr>
          <w:color w:val="000000"/>
          <w:sz w:val="28"/>
          <w:szCs w:val="28"/>
        </w:rPr>
        <w:t xml:space="preserve"> </w:t>
      </w:r>
      <w:r w:rsidR="0048411D" w:rsidRPr="00472F50">
        <w:rPr>
          <w:color w:val="000000"/>
          <w:sz w:val="28"/>
          <w:szCs w:val="28"/>
        </w:rPr>
        <w:t xml:space="preserve">направленный на </w:t>
      </w:r>
      <w:r w:rsidRPr="00472F50">
        <w:rPr>
          <w:color w:val="000000"/>
          <w:sz w:val="28"/>
          <w:szCs w:val="28"/>
        </w:rPr>
        <w:t>изуч</w:t>
      </w:r>
      <w:r w:rsidR="0048411D" w:rsidRPr="00472F50">
        <w:rPr>
          <w:color w:val="000000"/>
          <w:sz w:val="28"/>
          <w:szCs w:val="28"/>
        </w:rPr>
        <w:t>ение</w:t>
      </w:r>
      <w:r w:rsidRPr="00472F50">
        <w:rPr>
          <w:color w:val="000000"/>
          <w:sz w:val="28"/>
          <w:szCs w:val="28"/>
        </w:rPr>
        <w:t xml:space="preserve"> поняти</w:t>
      </w:r>
      <w:r w:rsidR="0048411D" w:rsidRPr="00472F50">
        <w:rPr>
          <w:color w:val="000000"/>
          <w:sz w:val="28"/>
          <w:szCs w:val="28"/>
        </w:rPr>
        <w:t>я</w:t>
      </w:r>
      <w:r w:rsidRPr="00472F50">
        <w:rPr>
          <w:color w:val="000000"/>
          <w:sz w:val="28"/>
          <w:szCs w:val="28"/>
        </w:rPr>
        <w:t xml:space="preserve"> профессиональной компетентности муниципальных служащих. На основе анализа различных психологических источников нами были выделены основные составляющие профессиональной компетентности муниципальных служащих. Стержневой основой содержания профессиональной компетентности являются </w:t>
      </w:r>
      <w:r w:rsidR="0048411D" w:rsidRPr="00472F50">
        <w:rPr>
          <w:color w:val="000000"/>
          <w:sz w:val="28"/>
          <w:szCs w:val="28"/>
        </w:rPr>
        <w:t xml:space="preserve">такие </w:t>
      </w:r>
      <w:r w:rsidRPr="00472F50">
        <w:rPr>
          <w:color w:val="000000"/>
          <w:sz w:val="28"/>
          <w:szCs w:val="28"/>
        </w:rPr>
        <w:t>личностные особенности</w:t>
      </w:r>
      <w:r w:rsidR="0048411D" w:rsidRPr="00472F50">
        <w:rPr>
          <w:color w:val="000000"/>
          <w:sz w:val="28"/>
          <w:szCs w:val="28"/>
        </w:rPr>
        <w:t xml:space="preserve"> как</w:t>
      </w:r>
      <w:r w:rsidRPr="00472F50">
        <w:rPr>
          <w:color w:val="000000"/>
          <w:sz w:val="28"/>
          <w:szCs w:val="28"/>
        </w:rPr>
        <w:t xml:space="preserve">: </w:t>
      </w:r>
      <w:r w:rsidR="00D00502" w:rsidRPr="00472F50">
        <w:rPr>
          <w:color w:val="000000"/>
          <w:sz w:val="28"/>
          <w:szCs w:val="28"/>
        </w:rPr>
        <w:t>синергичность, гибкость поведения, креативность, ориентация во времени, сензитивность, самопринятие, поддержка, ценностные ориентации, личностный адаптационный потенциал.</w:t>
      </w:r>
    </w:p>
    <w:p w:rsidR="006B0454" w:rsidRPr="00472F50" w:rsidRDefault="009E4013" w:rsidP="00472F50">
      <w:pPr>
        <w:spacing w:line="360" w:lineRule="auto"/>
        <w:ind w:firstLine="709"/>
        <w:jc w:val="both"/>
        <w:rPr>
          <w:color w:val="000000"/>
          <w:sz w:val="28"/>
          <w:szCs w:val="28"/>
        </w:rPr>
      </w:pPr>
      <w:r w:rsidRPr="00472F50">
        <w:rPr>
          <w:color w:val="000000"/>
          <w:sz w:val="28"/>
          <w:szCs w:val="28"/>
        </w:rPr>
        <w:t>Но проведенное исследование не претендует на полное решение проблемы</w:t>
      </w:r>
      <w:r w:rsidR="00967E9E" w:rsidRPr="00472F50">
        <w:rPr>
          <w:color w:val="000000"/>
          <w:sz w:val="28"/>
          <w:szCs w:val="28"/>
        </w:rPr>
        <w:t xml:space="preserve"> исследования содержания профессиональной компетентности муниципальных служащих</w:t>
      </w:r>
      <w:r w:rsidRPr="00472F50">
        <w:rPr>
          <w:color w:val="000000"/>
          <w:sz w:val="28"/>
          <w:szCs w:val="28"/>
        </w:rPr>
        <w:t xml:space="preserve">, хотя сделано основное – акцентировано внимание на значимости </w:t>
      </w:r>
      <w:r w:rsidR="00D00502" w:rsidRPr="00472F50">
        <w:rPr>
          <w:color w:val="000000"/>
          <w:sz w:val="28"/>
          <w:szCs w:val="28"/>
        </w:rPr>
        <w:t>личностных особенностей в профессиональной деятельности муниципальных служащих</w:t>
      </w:r>
      <w:r w:rsidR="006B0454" w:rsidRPr="00472F50">
        <w:rPr>
          <w:color w:val="000000"/>
          <w:sz w:val="28"/>
          <w:szCs w:val="28"/>
        </w:rPr>
        <w:t>.</w:t>
      </w:r>
    </w:p>
    <w:p w:rsidR="00BB46BA" w:rsidRPr="00472F50" w:rsidRDefault="009E4013" w:rsidP="00472F50">
      <w:pPr>
        <w:spacing w:line="360" w:lineRule="auto"/>
        <w:ind w:firstLine="709"/>
        <w:jc w:val="both"/>
        <w:rPr>
          <w:color w:val="000000"/>
          <w:sz w:val="28"/>
          <w:szCs w:val="28"/>
        </w:rPr>
      </w:pPr>
      <w:r w:rsidRPr="00472F50">
        <w:rPr>
          <w:color w:val="000000"/>
          <w:sz w:val="28"/>
          <w:szCs w:val="28"/>
        </w:rPr>
        <w:t>Созданные в дипломном исследовании теоретическ</w:t>
      </w:r>
      <w:r w:rsidR="006B0454" w:rsidRPr="00472F50">
        <w:rPr>
          <w:color w:val="000000"/>
          <w:sz w:val="28"/>
          <w:szCs w:val="28"/>
        </w:rPr>
        <w:t>ая и</w:t>
      </w:r>
      <w:r w:rsidRPr="00472F50">
        <w:rPr>
          <w:color w:val="000000"/>
          <w:sz w:val="28"/>
          <w:szCs w:val="28"/>
        </w:rPr>
        <w:t xml:space="preserve"> экспериментальная баз</w:t>
      </w:r>
      <w:r w:rsidR="006B0454" w:rsidRPr="00472F50">
        <w:rPr>
          <w:color w:val="000000"/>
          <w:sz w:val="28"/>
          <w:szCs w:val="28"/>
        </w:rPr>
        <w:t>ы</w:t>
      </w:r>
      <w:r w:rsidRPr="00472F50">
        <w:rPr>
          <w:color w:val="000000"/>
          <w:sz w:val="28"/>
          <w:szCs w:val="28"/>
        </w:rPr>
        <w:t xml:space="preserve"> позволяет продолжить исследование в этой области</w:t>
      </w:r>
      <w:r w:rsidR="00BB46BA" w:rsidRPr="00472F50">
        <w:rPr>
          <w:color w:val="000000"/>
          <w:sz w:val="28"/>
          <w:szCs w:val="28"/>
        </w:rPr>
        <w:t>.</w:t>
      </w:r>
      <w:r w:rsidR="006B0454" w:rsidRPr="00472F50">
        <w:rPr>
          <w:color w:val="000000"/>
          <w:sz w:val="28"/>
          <w:szCs w:val="28"/>
        </w:rPr>
        <w:t xml:space="preserve"> Таким образом, что п</w:t>
      </w:r>
      <w:r w:rsidR="00BB46BA" w:rsidRPr="00472F50">
        <w:rPr>
          <w:color w:val="000000"/>
          <w:sz w:val="28"/>
          <w:szCs w:val="28"/>
        </w:rPr>
        <w:t>ерспектив</w:t>
      </w:r>
      <w:r w:rsidR="006B0454" w:rsidRPr="00472F50">
        <w:rPr>
          <w:color w:val="000000"/>
          <w:sz w:val="28"/>
          <w:szCs w:val="28"/>
        </w:rPr>
        <w:t>ой</w:t>
      </w:r>
      <w:r w:rsidR="00BB46BA" w:rsidRPr="00472F50">
        <w:rPr>
          <w:color w:val="000000"/>
          <w:sz w:val="28"/>
          <w:szCs w:val="28"/>
        </w:rPr>
        <w:t xml:space="preserve"> исследования этой пробле</w:t>
      </w:r>
      <w:r w:rsidR="006B0454" w:rsidRPr="00472F50">
        <w:rPr>
          <w:color w:val="000000"/>
          <w:sz w:val="28"/>
          <w:szCs w:val="28"/>
        </w:rPr>
        <w:t>матикой будет являться комплексное изучение профессиональной компетентности включающей в себя когнитивный, социальный, коммуникативный и другие, не рассматриваемые в нашей работе компоненты. Также перспективным является проведение работы по составлению тренинговой программы, направленной на повышения уровня развитости основных составляющих профессиональной компетентности муниципальных служащих.</w:t>
      </w:r>
    </w:p>
    <w:p w:rsidR="00004B8A" w:rsidRPr="00472F50" w:rsidRDefault="00004B8A" w:rsidP="00472F50">
      <w:pPr>
        <w:spacing w:line="360" w:lineRule="auto"/>
        <w:ind w:firstLine="709"/>
        <w:jc w:val="both"/>
        <w:rPr>
          <w:color w:val="000000"/>
          <w:sz w:val="28"/>
          <w:szCs w:val="28"/>
        </w:rPr>
      </w:pPr>
    </w:p>
    <w:p w:rsidR="009B17C9" w:rsidRPr="00472F50" w:rsidRDefault="009B17C9" w:rsidP="00472F50">
      <w:pPr>
        <w:spacing w:line="360" w:lineRule="auto"/>
        <w:ind w:firstLine="709"/>
        <w:jc w:val="both"/>
        <w:rPr>
          <w:color w:val="000000"/>
          <w:sz w:val="28"/>
          <w:szCs w:val="28"/>
        </w:rPr>
      </w:pPr>
    </w:p>
    <w:p w:rsidR="00472F50" w:rsidRPr="00472F50" w:rsidRDefault="00056A9B" w:rsidP="00472F50">
      <w:pPr>
        <w:spacing w:line="360" w:lineRule="auto"/>
        <w:ind w:firstLine="709"/>
        <w:jc w:val="both"/>
        <w:rPr>
          <w:b/>
          <w:color w:val="000000"/>
          <w:sz w:val="28"/>
          <w:szCs w:val="28"/>
        </w:rPr>
      </w:pPr>
      <w:r>
        <w:rPr>
          <w:b/>
          <w:color w:val="000000"/>
          <w:sz w:val="28"/>
          <w:szCs w:val="28"/>
        </w:rPr>
        <w:br w:type="page"/>
      </w:r>
      <w:r w:rsidRPr="00472F50">
        <w:rPr>
          <w:b/>
          <w:color w:val="000000"/>
          <w:sz w:val="28"/>
          <w:szCs w:val="28"/>
        </w:rPr>
        <w:t>Список литературы</w:t>
      </w:r>
    </w:p>
    <w:p w:rsidR="00056A9B" w:rsidRDefault="00056A9B" w:rsidP="00472F50">
      <w:pPr>
        <w:tabs>
          <w:tab w:val="left" w:pos="959"/>
        </w:tabs>
        <w:spacing w:line="360" w:lineRule="auto"/>
        <w:ind w:firstLine="709"/>
        <w:jc w:val="both"/>
        <w:rPr>
          <w:color w:val="000000"/>
          <w:sz w:val="28"/>
          <w:szCs w:val="28"/>
        </w:rPr>
      </w:pPr>
    </w:p>
    <w:p w:rsidR="00472F50" w:rsidRPr="00472F50" w:rsidRDefault="008849EA" w:rsidP="000E774C">
      <w:pPr>
        <w:numPr>
          <w:ilvl w:val="0"/>
          <w:numId w:val="32"/>
        </w:numPr>
        <w:tabs>
          <w:tab w:val="left" w:pos="959"/>
        </w:tabs>
        <w:spacing w:line="360" w:lineRule="auto"/>
        <w:jc w:val="both"/>
        <w:rPr>
          <w:color w:val="000000"/>
          <w:sz w:val="28"/>
          <w:szCs w:val="28"/>
        </w:rPr>
      </w:pPr>
      <w:r w:rsidRPr="00472F50">
        <w:rPr>
          <w:color w:val="000000"/>
          <w:sz w:val="28"/>
          <w:szCs w:val="28"/>
        </w:rPr>
        <w:t xml:space="preserve">Акмеология: Учебное пособие / </w:t>
      </w:r>
      <w:r w:rsidR="00472F50" w:rsidRPr="00472F50">
        <w:rPr>
          <w:color w:val="000000"/>
          <w:sz w:val="28"/>
          <w:szCs w:val="28"/>
        </w:rPr>
        <w:t>А.</w:t>
      </w:r>
      <w:r w:rsidR="00472F50">
        <w:rPr>
          <w:color w:val="000000"/>
          <w:sz w:val="28"/>
          <w:szCs w:val="28"/>
        </w:rPr>
        <w:t> </w:t>
      </w:r>
      <w:r w:rsidR="00472F50" w:rsidRPr="00472F50">
        <w:rPr>
          <w:color w:val="000000"/>
          <w:sz w:val="28"/>
          <w:szCs w:val="28"/>
        </w:rPr>
        <w:t>Деркач</w:t>
      </w:r>
      <w:r w:rsidRPr="00472F50">
        <w:rPr>
          <w:color w:val="000000"/>
          <w:sz w:val="28"/>
          <w:szCs w:val="28"/>
        </w:rPr>
        <w:t xml:space="preserve">, </w:t>
      </w:r>
      <w:r w:rsidR="00472F50" w:rsidRPr="00472F50">
        <w:rPr>
          <w:color w:val="000000"/>
          <w:sz w:val="28"/>
          <w:szCs w:val="28"/>
        </w:rPr>
        <w:t>В.</w:t>
      </w:r>
      <w:r w:rsidR="00472F50">
        <w:rPr>
          <w:color w:val="000000"/>
          <w:sz w:val="28"/>
          <w:szCs w:val="28"/>
        </w:rPr>
        <w:t> </w:t>
      </w:r>
      <w:r w:rsidR="00472F50" w:rsidRPr="00472F50">
        <w:rPr>
          <w:color w:val="000000"/>
          <w:sz w:val="28"/>
          <w:szCs w:val="28"/>
        </w:rPr>
        <w:t>Зазыкин</w:t>
      </w:r>
      <w:r w:rsidRPr="00472F50">
        <w:rPr>
          <w:color w:val="000000"/>
          <w:sz w:val="28"/>
          <w:szCs w:val="28"/>
        </w:rPr>
        <w:t xml:space="preserve">. – СПб.: Питер, 2003. – </w:t>
      </w:r>
      <w:r w:rsidR="00472F50" w:rsidRPr="00472F50">
        <w:rPr>
          <w:color w:val="000000"/>
          <w:sz w:val="28"/>
          <w:szCs w:val="28"/>
        </w:rPr>
        <w:t>256</w:t>
      </w:r>
      <w:r w:rsidR="00472F50">
        <w:rPr>
          <w:color w:val="000000"/>
          <w:sz w:val="28"/>
          <w:szCs w:val="28"/>
        </w:rPr>
        <w:t> </w:t>
      </w:r>
      <w:r w:rsidR="00472F50" w:rsidRPr="00472F50">
        <w:rPr>
          <w:color w:val="000000"/>
          <w:sz w:val="28"/>
          <w:szCs w:val="28"/>
        </w:rPr>
        <w:t>с.</w:t>
      </w:r>
      <w:r w:rsidRPr="00472F50">
        <w:rPr>
          <w:color w:val="000000"/>
          <w:sz w:val="28"/>
          <w:szCs w:val="28"/>
        </w:rPr>
        <w:t>: ил. – (Серия «Учебное пособие»)</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Акмеология: Учебник / Под общ ред </w:t>
      </w:r>
      <w:r w:rsidR="00472F50" w:rsidRPr="00472F50">
        <w:rPr>
          <w:color w:val="000000"/>
          <w:sz w:val="28"/>
          <w:szCs w:val="28"/>
        </w:rPr>
        <w:t>А.А.</w:t>
      </w:r>
      <w:r w:rsidR="00472F50">
        <w:rPr>
          <w:color w:val="000000"/>
          <w:sz w:val="28"/>
          <w:szCs w:val="28"/>
        </w:rPr>
        <w:t> </w:t>
      </w:r>
      <w:r w:rsidR="00472F50" w:rsidRPr="00472F50">
        <w:rPr>
          <w:color w:val="000000"/>
          <w:sz w:val="28"/>
          <w:szCs w:val="28"/>
        </w:rPr>
        <w:t>Деркача</w:t>
      </w:r>
      <w:r w:rsidRPr="00472F50">
        <w:rPr>
          <w:color w:val="000000"/>
          <w:sz w:val="28"/>
          <w:szCs w:val="28"/>
        </w:rPr>
        <w:t xml:space="preserve">. М.: Изд-во РАГС, 2002. – </w:t>
      </w:r>
      <w:r w:rsidR="00472F50" w:rsidRPr="00472F50">
        <w:rPr>
          <w:color w:val="000000"/>
          <w:sz w:val="28"/>
          <w:szCs w:val="28"/>
        </w:rPr>
        <w:t>650</w:t>
      </w:r>
      <w:r w:rsidR="00472F50">
        <w:rPr>
          <w:color w:val="000000"/>
          <w:sz w:val="28"/>
          <w:szCs w:val="28"/>
        </w:rPr>
        <w:t> </w:t>
      </w:r>
      <w:r w:rsidR="00472F50" w:rsidRPr="00472F50">
        <w:rPr>
          <w:color w:val="000000"/>
          <w:sz w:val="28"/>
          <w:szCs w:val="28"/>
        </w:rPr>
        <w:t>с.</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Анастази А. Психологическое тестирование. – В 2х т. – М.: Педагогика, 1982. </w:t>
      </w:r>
      <w:r w:rsidR="00472F50">
        <w:rPr>
          <w:color w:val="000000"/>
          <w:sz w:val="28"/>
          <w:szCs w:val="28"/>
        </w:rPr>
        <w:t>–</w:t>
      </w:r>
      <w:r w:rsidR="00472F50" w:rsidRPr="00472F50">
        <w:rPr>
          <w:color w:val="000000"/>
          <w:sz w:val="28"/>
          <w:szCs w:val="28"/>
        </w:rPr>
        <w:t xml:space="preserve"> 524</w:t>
      </w:r>
      <w:r w:rsidR="00472F50">
        <w:rPr>
          <w:color w:val="000000"/>
          <w:sz w:val="28"/>
          <w:szCs w:val="28"/>
        </w:rPr>
        <w:t> </w:t>
      </w:r>
      <w:r w:rsidR="00472F50"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Анискин</w:t>
      </w:r>
      <w:r>
        <w:rPr>
          <w:color w:val="000000"/>
          <w:sz w:val="28"/>
          <w:szCs w:val="28"/>
        </w:rPr>
        <w:t> </w:t>
      </w:r>
      <w:r w:rsidRPr="00472F50">
        <w:rPr>
          <w:color w:val="000000"/>
          <w:sz w:val="28"/>
          <w:szCs w:val="28"/>
        </w:rPr>
        <w:t>Ю.П.</w:t>
      </w:r>
      <w:r>
        <w:rPr>
          <w:color w:val="000000"/>
          <w:sz w:val="28"/>
          <w:szCs w:val="28"/>
        </w:rPr>
        <w:t> </w:t>
      </w:r>
      <w:r w:rsidRPr="00472F50">
        <w:rPr>
          <w:color w:val="000000"/>
          <w:sz w:val="28"/>
          <w:szCs w:val="28"/>
        </w:rPr>
        <w:t>Общий</w:t>
      </w:r>
      <w:r w:rsidR="008849EA" w:rsidRPr="00472F50">
        <w:rPr>
          <w:color w:val="000000"/>
          <w:sz w:val="28"/>
          <w:szCs w:val="28"/>
        </w:rPr>
        <w:t xml:space="preserve"> менеджмент: Учебник по общей теории менеджмента. – М.: РМАТ, 1997. – </w:t>
      </w:r>
      <w:r w:rsidRPr="00472F50">
        <w:rPr>
          <w:color w:val="000000"/>
          <w:sz w:val="28"/>
          <w:szCs w:val="28"/>
        </w:rPr>
        <w:t>158</w:t>
      </w:r>
      <w:r>
        <w:rPr>
          <w:color w:val="000000"/>
          <w:sz w:val="28"/>
          <w:szCs w:val="28"/>
        </w:rPr>
        <w:t> </w:t>
      </w:r>
      <w:r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iCs/>
          <w:color w:val="000000"/>
          <w:sz w:val="28"/>
          <w:szCs w:val="28"/>
        </w:rPr>
        <w:t>Бодалев</w:t>
      </w:r>
      <w:r>
        <w:rPr>
          <w:iCs/>
          <w:color w:val="000000"/>
          <w:sz w:val="28"/>
          <w:szCs w:val="28"/>
        </w:rPr>
        <w:t> </w:t>
      </w:r>
      <w:r w:rsidRPr="00472F50">
        <w:rPr>
          <w:iCs/>
          <w:color w:val="000000"/>
          <w:sz w:val="28"/>
          <w:szCs w:val="28"/>
        </w:rPr>
        <w:t>А.А.</w:t>
      </w:r>
      <w:r>
        <w:rPr>
          <w:iCs/>
          <w:color w:val="000000"/>
          <w:sz w:val="28"/>
          <w:szCs w:val="28"/>
        </w:rPr>
        <w:t> </w:t>
      </w:r>
      <w:r w:rsidRPr="00472F50">
        <w:rPr>
          <w:color w:val="000000"/>
          <w:sz w:val="28"/>
          <w:szCs w:val="28"/>
        </w:rPr>
        <w:t>Вершина</w:t>
      </w:r>
      <w:r w:rsidR="008849EA" w:rsidRPr="00472F50">
        <w:rPr>
          <w:color w:val="000000"/>
          <w:sz w:val="28"/>
          <w:szCs w:val="28"/>
        </w:rPr>
        <w:t xml:space="preserve"> в развитии взрослого человека. Характеристики и условия достижения. М.: Флинта: Наука, 1998. </w:t>
      </w:r>
      <w:r>
        <w:rPr>
          <w:color w:val="000000"/>
          <w:sz w:val="28"/>
          <w:szCs w:val="28"/>
        </w:rPr>
        <w:t>–</w:t>
      </w:r>
      <w:r w:rsidRPr="00472F50">
        <w:rPr>
          <w:color w:val="000000"/>
          <w:sz w:val="28"/>
          <w:szCs w:val="28"/>
        </w:rPr>
        <w:t xml:space="preserve"> 453</w:t>
      </w:r>
      <w:r>
        <w:rPr>
          <w:color w:val="000000"/>
          <w:sz w:val="28"/>
          <w:szCs w:val="28"/>
        </w:rPr>
        <w:t> </w:t>
      </w:r>
      <w:r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iCs/>
          <w:color w:val="000000"/>
          <w:sz w:val="28"/>
          <w:szCs w:val="28"/>
        </w:rPr>
      </w:pPr>
      <w:r w:rsidRPr="00472F50">
        <w:rPr>
          <w:iCs/>
          <w:color w:val="000000"/>
          <w:sz w:val="28"/>
          <w:szCs w:val="28"/>
        </w:rPr>
        <w:t>Бурлачук</w:t>
      </w:r>
      <w:r>
        <w:rPr>
          <w:iCs/>
          <w:color w:val="000000"/>
          <w:sz w:val="28"/>
          <w:szCs w:val="28"/>
        </w:rPr>
        <w:t> </w:t>
      </w:r>
      <w:r w:rsidRPr="00472F50">
        <w:rPr>
          <w:iCs/>
          <w:color w:val="000000"/>
          <w:sz w:val="28"/>
          <w:szCs w:val="28"/>
        </w:rPr>
        <w:t>Л.Ф.</w:t>
      </w:r>
      <w:r w:rsidR="008849EA" w:rsidRPr="00472F50">
        <w:rPr>
          <w:iCs/>
          <w:color w:val="000000"/>
          <w:sz w:val="28"/>
          <w:szCs w:val="28"/>
        </w:rPr>
        <w:t xml:space="preserve">, </w:t>
      </w:r>
      <w:r w:rsidRPr="00472F50">
        <w:rPr>
          <w:iCs/>
          <w:color w:val="000000"/>
          <w:sz w:val="28"/>
          <w:szCs w:val="28"/>
        </w:rPr>
        <w:t>Морозов</w:t>
      </w:r>
      <w:r>
        <w:rPr>
          <w:iCs/>
          <w:color w:val="000000"/>
          <w:sz w:val="28"/>
          <w:szCs w:val="28"/>
        </w:rPr>
        <w:t> </w:t>
      </w:r>
      <w:r w:rsidRPr="00472F50">
        <w:rPr>
          <w:iCs/>
          <w:color w:val="000000"/>
          <w:sz w:val="28"/>
          <w:szCs w:val="28"/>
        </w:rPr>
        <w:t>С.М.</w:t>
      </w:r>
      <w:r>
        <w:rPr>
          <w:iCs/>
          <w:color w:val="000000"/>
          <w:sz w:val="28"/>
          <w:szCs w:val="28"/>
        </w:rPr>
        <w:t> </w:t>
      </w:r>
      <w:r w:rsidRPr="00472F50">
        <w:rPr>
          <w:iCs/>
          <w:color w:val="000000"/>
          <w:sz w:val="28"/>
          <w:szCs w:val="28"/>
        </w:rPr>
        <w:t>Словарь</w:t>
      </w:r>
      <w:r w:rsidR="008849EA" w:rsidRPr="00472F50">
        <w:rPr>
          <w:iCs/>
          <w:color w:val="000000"/>
          <w:sz w:val="28"/>
          <w:szCs w:val="28"/>
        </w:rPr>
        <w:t xml:space="preserve">-справочник по психодиагностике – СПб.: Изд-во «Питер», 2000. – </w:t>
      </w:r>
      <w:r w:rsidRPr="00472F50">
        <w:rPr>
          <w:iCs/>
          <w:color w:val="000000"/>
          <w:sz w:val="28"/>
          <w:szCs w:val="28"/>
        </w:rPr>
        <w:t>528</w:t>
      </w:r>
      <w:r>
        <w:rPr>
          <w:iCs/>
          <w:color w:val="000000"/>
          <w:sz w:val="28"/>
          <w:szCs w:val="28"/>
        </w:rPr>
        <w:t> </w:t>
      </w:r>
      <w:r w:rsidRPr="00472F50">
        <w:rPr>
          <w:iCs/>
          <w:color w:val="000000"/>
          <w:sz w:val="28"/>
          <w:szCs w:val="28"/>
        </w:rPr>
        <w:t>с.</w:t>
      </w:r>
      <w:r w:rsidR="008849EA" w:rsidRPr="00472F50">
        <w:rPr>
          <w:iCs/>
          <w:color w:val="000000"/>
          <w:sz w:val="28"/>
          <w:szCs w:val="28"/>
        </w:rPr>
        <w:t>: (Серия «Мастера психологии»)</w:t>
      </w:r>
    </w:p>
    <w:p w:rsidR="00472F50" w:rsidRPr="00472F50" w:rsidRDefault="00472F50" w:rsidP="00056A9B">
      <w:pPr>
        <w:numPr>
          <w:ilvl w:val="0"/>
          <w:numId w:val="32"/>
        </w:numPr>
        <w:shd w:val="clear" w:color="auto" w:fill="FFFFFF"/>
        <w:tabs>
          <w:tab w:val="left" w:pos="959"/>
        </w:tabs>
        <w:spacing w:line="360" w:lineRule="auto"/>
        <w:ind w:left="0" w:firstLine="0"/>
        <w:jc w:val="both"/>
        <w:rPr>
          <w:iCs/>
          <w:color w:val="000000"/>
          <w:sz w:val="28"/>
          <w:szCs w:val="28"/>
        </w:rPr>
      </w:pPr>
      <w:r w:rsidRPr="00472F50">
        <w:rPr>
          <w:iCs/>
          <w:color w:val="000000"/>
          <w:sz w:val="28"/>
          <w:szCs w:val="28"/>
        </w:rPr>
        <w:t>Васильев</w:t>
      </w:r>
      <w:r>
        <w:rPr>
          <w:iCs/>
          <w:color w:val="000000"/>
          <w:sz w:val="28"/>
          <w:szCs w:val="28"/>
        </w:rPr>
        <w:t> </w:t>
      </w:r>
      <w:r w:rsidRPr="00472F50">
        <w:rPr>
          <w:iCs/>
          <w:color w:val="000000"/>
          <w:sz w:val="28"/>
          <w:szCs w:val="28"/>
        </w:rPr>
        <w:t>А.В.</w:t>
      </w:r>
      <w:r>
        <w:rPr>
          <w:iCs/>
          <w:color w:val="000000"/>
          <w:sz w:val="28"/>
          <w:szCs w:val="28"/>
        </w:rPr>
        <w:t> </w:t>
      </w:r>
      <w:r w:rsidRPr="00472F50">
        <w:rPr>
          <w:iCs/>
          <w:color w:val="000000"/>
          <w:sz w:val="28"/>
          <w:szCs w:val="28"/>
        </w:rPr>
        <w:t>Местное</w:t>
      </w:r>
      <w:r w:rsidR="008849EA" w:rsidRPr="00472F50">
        <w:rPr>
          <w:iCs/>
          <w:color w:val="000000"/>
          <w:sz w:val="28"/>
          <w:szCs w:val="28"/>
        </w:rPr>
        <w:t xml:space="preserve"> самоуправление: опыт, проблемы и перспективы. М.: Граница, 2002. – </w:t>
      </w:r>
      <w:r w:rsidRPr="00472F50">
        <w:rPr>
          <w:iCs/>
          <w:color w:val="000000"/>
          <w:sz w:val="28"/>
          <w:szCs w:val="28"/>
        </w:rPr>
        <w:t>426</w:t>
      </w:r>
      <w:r>
        <w:rPr>
          <w:iCs/>
          <w:color w:val="000000"/>
          <w:sz w:val="28"/>
          <w:szCs w:val="28"/>
        </w:rPr>
        <w:t> </w:t>
      </w:r>
      <w:r w:rsidRPr="00472F50">
        <w:rPr>
          <w:iCs/>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Веселков</w:t>
      </w:r>
      <w:r>
        <w:rPr>
          <w:color w:val="000000"/>
          <w:sz w:val="28"/>
          <w:szCs w:val="28"/>
        </w:rPr>
        <w:t> </w:t>
      </w:r>
      <w:r w:rsidRPr="00472F50">
        <w:rPr>
          <w:color w:val="000000"/>
          <w:sz w:val="28"/>
          <w:szCs w:val="28"/>
        </w:rPr>
        <w:t>А.Ф.</w:t>
      </w:r>
      <w:r w:rsidR="008849EA" w:rsidRPr="00472F50">
        <w:rPr>
          <w:color w:val="000000"/>
          <w:sz w:val="28"/>
          <w:szCs w:val="28"/>
        </w:rPr>
        <w:t xml:space="preserve"> К вопросу о надежности результатов оценочных процедур и эффективности их использования / Журнал прикладной психологии, 2001, </w:t>
      </w:r>
      <w:r>
        <w:rPr>
          <w:color w:val="000000"/>
          <w:sz w:val="28"/>
          <w:szCs w:val="28"/>
        </w:rPr>
        <w:t>№</w:t>
      </w:r>
      <w:r w:rsidRPr="00472F50">
        <w:rPr>
          <w:color w:val="000000"/>
          <w:sz w:val="28"/>
          <w:szCs w:val="28"/>
        </w:rPr>
        <w:t>3</w:t>
      </w:r>
      <w:r w:rsidR="008849EA" w:rsidRPr="00472F50">
        <w:rPr>
          <w:color w:val="000000"/>
          <w:sz w:val="28"/>
          <w:szCs w:val="28"/>
        </w:rPr>
        <w:t xml:space="preserve">. – </w:t>
      </w:r>
      <w:r w:rsidRPr="00472F50">
        <w:rPr>
          <w:color w:val="000000"/>
          <w:sz w:val="28"/>
          <w:szCs w:val="28"/>
        </w:rPr>
        <w:t>с.</w:t>
      </w:r>
      <w:r>
        <w:rPr>
          <w:color w:val="000000"/>
          <w:sz w:val="28"/>
          <w:szCs w:val="28"/>
        </w:rPr>
        <w:t> </w:t>
      </w:r>
      <w:r w:rsidRPr="00472F50">
        <w:rPr>
          <w:color w:val="000000"/>
          <w:sz w:val="28"/>
          <w:szCs w:val="28"/>
        </w:rPr>
        <w:t>3</w:t>
      </w:r>
      <w:r>
        <w:rPr>
          <w:color w:val="000000"/>
          <w:sz w:val="28"/>
          <w:szCs w:val="28"/>
        </w:rPr>
        <w:t>–</w:t>
      </w:r>
      <w:r w:rsidRPr="00472F50">
        <w:rPr>
          <w:color w:val="000000"/>
          <w:sz w:val="28"/>
          <w:szCs w:val="28"/>
        </w:rPr>
        <w:t>8</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Гневко В. Чиновники нового тип</w:t>
      </w:r>
      <w:r w:rsidR="00472F50" w:rsidRPr="00472F50">
        <w:rPr>
          <w:color w:val="000000"/>
          <w:sz w:val="28"/>
          <w:szCs w:val="28"/>
        </w:rPr>
        <w:t>а</w:t>
      </w:r>
      <w:r w:rsidR="00472F50">
        <w:rPr>
          <w:color w:val="000000"/>
          <w:sz w:val="28"/>
          <w:szCs w:val="28"/>
        </w:rPr>
        <w:t> </w:t>
      </w:r>
      <w:r w:rsidR="00472F50" w:rsidRPr="00472F50">
        <w:rPr>
          <w:color w:val="000000"/>
          <w:sz w:val="28"/>
          <w:szCs w:val="28"/>
        </w:rPr>
        <w:t>//</w:t>
      </w:r>
      <w:r w:rsidRPr="00472F50">
        <w:rPr>
          <w:color w:val="000000"/>
          <w:sz w:val="28"/>
          <w:szCs w:val="28"/>
        </w:rPr>
        <w:t xml:space="preserve"> Муниципальная власть. – 1999. </w:t>
      </w:r>
      <w:r w:rsidR="00472F50">
        <w:rPr>
          <w:color w:val="000000"/>
          <w:sz w:val="28"/>
          <w:szCs w:val="28"/>
        </w:rPr>
        <w:t>–</w:t>
      </w:r>
      <w:r w:rsidR="00472F50" w:rsidRPr="00472F50">
        <w:rPr>
          <w:color w:val="000000"/>
          <w:sz w:val="28"/>
          <w:szCs w:val="28"/>
        </w:rPr>
        <w:t xml:space="preserve"> </w:t>
      </w:r>
      <w:r w:rsidR="00472F50">
        <w:rPr>
          <w:color w:val="000000"/>
          <w:sz w:val="28"/>
          <w:szCs w:val="28"/>
        </w:rPr>
        <w:t>№</w:t>
      </w:r>
      <w:r w:rsidR="00472F50" w:rsidRPr="00472F50">
        <w:rPr>
          <w:color w:val="000000"/>
          <w:sz w:val="28"/>
          <w:szCs w:val="28"/>
        </w:rPr>
        <w:t>6</w:t>
      </w:r>
      <w:r w:rsidRPr="00472F50">
        <w:rPr>
          <w:color w:val="000000"/>
          <w:sz w:val="28"/>
          <w:szCs w:val="28"/>
        </w:rPr>
        <w:t xml:space="preserve">. – </w:t>
      </w:r>
      <w:r w:rsidR="00472F50" w:rsidRPr="00472F50">
        <w:rPr>
          <w:color w:val="000000"/>
          <w:sz w:val="28"/>
          <w:szCs w:val="28"/>
        </w:rPr>
        <w:t>с.</w:t>
      </w:r>
      <w:r w:rsidR="00472F50">
        <w:rPr>
          <w:color w:val="000000"/>
          <w:sz w:val="28"/>
          <w:szCs w:val="28"/>
        </w:rPr>
        <w:t> </w:t>
      </w:r>
      <w:r w:rsidR="00472F50" w:rsidRPr="00472F50">
        <w:rPr>
          <w:color w:val="000000"/>
          <w:sz w:val="28"/>
          <w:szCs w:val="28"/>
        </w:rPr>
        <w:t>7</w:t>
      </w:r>
      <w:r w:rsidRPr="00472F50">
        <w:rPr>
          <w:color w:val="000000"/>
          <w:sz w:val="28"/>
          <w:szCs w:val="28"/>
        </w:rPr>
        <w:t>5</w:t>
      </w:r>
      <w:r w:rsidR="00472F50">
        <w:rPr>
          <w:color w:val="000000"/>
          <w:sz w:val="28"/>
          <w:szCs w:val="28"/>
        </w:rPr>
        <w:t>–</w:t>
      </w:r>
      <w:r w:rsidR="00472F50" w:rsidRPr="00472F50">
        <w:rPr>
          <w:color w:val="000000"/>
          <w:sz w:val="28"/>
          <w:szCs w:val="28"/>
        </w:rPr>
        <w:t>7</w:t>
      </w:r>
      <w:r w:rsidRPr="00472F50">
        <w:rPr>
          <w:color w:val="000000"/>
          <w:sz w:val="28"/>
          <w:szCs w:val="28"/>
        </w:rPr>
        <w:t>7</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Деркач</w:t>
      </w:r>
      <w:r>
        <w:rPr>
          <w:color w:val="000000"/>
          <w:sz w:val="28"/>
          <w:szCs w:val="28"/>
        </w:rPr>
        <w:t> </w:t>
      </w:r>
      <w:r w:rsidRPr="00472F50">
        <w:rPr>
          <w:color w:val="000000"/>
          <w:sz w:val="28"/>
          <w:szCs w:val="28"/>
        </w:rPr>
        <w:t>А.А.</w:t>
      </w:r>
      <w:r>
        <w:rPr>
          <w:color w:val="000000"/>
          <w:sz w:val="28"/>
          <w:szCs w:val="28"/>
        </w:rPr>
        <w:t> </w:t>
      </w:r>
      <w:r w:rsidRPr="00472F50">
        <w:rPr>
          <w:color w:val="000000"/>
          <w:sz w:val="28"/>
          <w:szCs w:val="28"/>
        </w:rPr>
        <w:t>Акмеология</w:t>
      </w:r>
      <w:r w:rsidR="008849EA" w:rsidRPr="00472F50">
        <w:rPr>
          <w:color w:val="000000"/>
          <w:sz w:val="28"/>
          <w:szCs w:val="28"/>
        </w:rPr>
        <w:t>: Личностное и профессиональное развитие человека. Кн. 1</w:t>
      </w:r>
      <w:r>
        <w:rPr>
          <w:color w:val="000000"/>
          <w:sz w:val="28"/>
          <w:szCs w:val="28"/>
        </w:rPr>
        <w:t>–</w:t>
      </w:r>
      <w:r w:rsidRPr="00472F50">
        <w:rPr>
          <w:color w:val="000000"/>
          <w:sz w:val="28"/>
          <w:szCs w:val="28"/>
        </w:rPr>
        <w:t>5</w:t>
      </w:r>
      <w:r w:rsidR="008849EA" w:rsidRPr="00472F50">
        <w:rPr>
          <w:color w:val="000000"/>
          <w:sz w:val="28"/>
          <w:szCs w:val="28"/>
        </w:rPr>
        <w:t xml:space="preserve">. Акмеологические основы управленческой деятельности. Кн.2. – М.: РАГС, 2000. – </w:t>
      </w:r>
      <w:r w:rsidRPr="00472F50">
        <w:rPr>
          <w:color w:val="000000"/>
          <w:sz w:val="28"/>
          <w:szCs w:val="28"/>
        </w:rPr>
        <w:t>536</w:t>
      </w:r>
      <w:r>
        <w:rPr>
          <w:color w:val="000000"/>
          <w:sz w:val="28"/>
          <w:szCs w:val="28"/>
        </w:rPr>
        <w:t> </w:t>
      </w:r>
      <w:r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Деркач</w:t>
      </w:r>
      <w:r>
        <w:rPr>
          <w:color w:val="000000"/>
          <w:sz w:val="28"/>
          <w:szCs w:val="28"/>
        </w:rPr>
        <w:t> </w:t>
      </w:r>
      <w:r w:rsidRPr="00472F50">
        <w:rPr>
          <w:color w:val="000000"/>
          <w:sz w:val="28"/>
          <w:szCs w:val="28"/>
        </w:rPr>
        <w:t>А.А.</w:t>
      </w:r>
      <w:r w:rsidR="008849EA" w:rsidRPr="00472F50">
        <w:rPr>
          <w:color w:val="000000"/>
          <w:sz w:val="28"/>
          <w:szCs w:val="28"/>
        </w:rPr>
        <w:t xml:space="preserve">, </w:t>
      </w:r>
      <w:r w:rsidRPr="00472F50">
        <w:rPr>
          <w:color w:val="000000"/>
          <w:sz w:val="28"/>
          <w:szCs w:val="28"/>
        </w:rPr>
        <w:t>Зазыкин</w:t>
      </w:r>
      <w:r>
        <w:rPr>
          <w:color w:val="000000"/>
          <w:sz w:val="28"/>
          <w:szCs w:val="28"/>
        </w:rPr>
        <w:t> </w:t>
      </w:r>
      <w:r w:rsidRPr="00472F50">
        <w:rPr>
          <w:color w:val="000000"/>
          <w:sz w:val="28"/>
          <w:szCs w:val="28"/>
        </w:rPr>
        <w:t>В.Г.</w:t>
      </w:r>
      <w:r w:rsidR="008849EA" w:rsidRPr="00472F50">
        <w:rPr>
          <w:color w:val="000000"/>
          <w:sz w:val="28"/>
          <w:szCs w:val="28"/>
        </w:rPr>
        <w:t xml:space="preserve">, </w:t>
      </w:r>
      <w:r w:rsidRPr="00472F50">
        <w:rPr>
          <w:color w:val="000000"/>
          <w:sz w:val="28"/>
          <w:szCs w:val="28"/>
        </w:rPr>
        <w:t>Маркова</w:t>
      </w:r>
      <w:r>
        <w:rPr>
          <w:color w:val="000000"/>
          <w:sz w:val="28"/>
          <w:szCs w:val="28"/>
        </w:rPr>
        <w:t> </w:t>
      </w:r>
      <w:r w:rsidRPr="00472F50">
        <w:rPr>
          <w:color w:val="000000"/>
          <w:sz w:val="28"/>
          <w:szCs w:val="28"/>
        </w:rPr>
        <w:t>А.К.</w:t>
      </w:r>
      <w:r>
        <w:rPr>
          <w:color w:val="000000"/>
          <w:sz w:val="28"/>
          <w:szCs w:val="28"/>
        </w:rPr>
        <w:t> </w:t>
      </w:r>
      <w:r w:rsidRPr="00472F50">
        <w:rPr>
          <w:color w:val="000000"/>
          <w:sz w:val="28"/>
          <w:szCs w:val="28"/>
        </w:rPr>
        <w:t>Психология</w:t>
      </w:r>
      <w:r w:rsidR="008849EA" w:rsidRPr="00472F50">
        <w:rPr>
          <w:color w:val="000000"/>
          <w:sz w:val="28"/>
          <w:szCs w:val="28"/>
        </w:rPr>
        <w:t xml:space="preserve"> развития профессионала: Учебное пособие. </w:t>
      </w:r>
      <w:r w:rsidRPr="00472F50">
        <w:rPr>
          <w:color w:val="000000"/>
          <w:sz w:val="28"/>
          <w:szCs w:val="28"/>
        </w:rPr>
        <w:t>М.</w:t>
      </w:r>
      <w:r>
        <w:rPr>
          <w:color w:val="000000"/>
          <w:sz w:val="28"/>
          <w:szCs w:val="28"/>
        </w:rPr>
        <w:t> </w:t>
      </w:r>
      <w:r w:rsidRPr="00472F50">
        <w:rPr>
          <w:color w:val="000000"/>
          <w:sz w:val="28"/>
          <w:szCs w:val="28"/>
        </w:rPr>
        <w:t>Издательство</w:t>
      </w:r>
      <w:r w:rsidR="008849EA" w:rsidRPr="00472F50">
        <w:rPr>
          <w:color w:val="000000"/>
          <w:sz w:val="28"/>
          <w:szCs w:val="28"/>
        </w:rPr>
        <w:t xml:space="preserve"> РАГС, 2000. – </w:t>
      </w:r>
      <w:r w:rsidRPr="00472F50">
        <w:rPr>
          <w:color w:val="000000"/>
          <w:sz w:val="28"/>
          <w:szCs w:val="28"/>
        </w:rPr>
        <w:t>124</w:t>
      </w:r>
      <w:r>
        <w:rPr>
          <w:color w:val="000000"/>
          <w:sz w:val="28"/>
          <w:szCs w:val="28"/>
        </w:rPr>
        <w:t> </w:t>
      </w:r>
      <w:r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Джонсон</w:t>
      </w:r>
      <w:r>
        <w:rPr>
          <w:color w:val="000000"/>
          <w:sz w:val="28"/>
          <w:szCs w:val="28"/>
        </w:rPr>
        <w:t> </w:t>
      </w:r>
      <w:r w:rsidRPr="00472F50">
        <w:rPr>
          <w:color w:val="000000"/>
          <w:sz w:val="28"/>
          <w:szCs w:val="28"/>
        </w:rPr>
        <w:t>Д.У.</w:t>
      </w:r>
      <w:r>
        <w:rPr>
          <w:color w:val="000000"/>
          <w:sz w:val="28"/>
          <w:szCs w:val="28"/>
        </w:rPr>
        <w:t> </w:t>
      </w:r>
      <w:r w:rsidRPr="00472F50">
        <w:rPr>
          <w:color w:val="000000"/>
          <w:sz w:val="28"/>
          <w:szCs w:val="28"/>
        </w:rPr>
        <w:t>Тренинг</w:t>
      </w:r>
      <w:r w:rsidR="008849EA" w:rsidRPr="00472F50">
        <w:rPr>
          <w:color w:val="000000"/>
          <w:sz w:val="28"/>
          <w:szCs w:val="28"/>
        </w:rPr>
        <w:t xml:space="preserve"> Общения и развития: Пер. с англ. – М.: Изд-ая группа «Прогресс», 2001. – </w:t>
      </w:r>
      <w:r w:rsidRPr="00472F50">
        <w:rPr>
          <w:color w:val="000000"/>
          <w:sz w:val="28"/>
          <w:szCs w:val="28"/>
        </w:rPr>
        <w:t>248</w:t>
      </w:r>
      <w:r>
        <w:rPr>
          <w:color w:val="000000"/>
          <w:sz w:val="28"/>
          <w:szCs w:val="28"/>
        </w:rPr>
        <w:t> </w:t>
      </w:r>
      <w:r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Замотаев</w:t>
      </w:r>
      <w:r>
        <w:rPr>
          <w:color w:val="000000"/>
          <w:sz w:val="28"/>
          <w:szCs w:val="28"/>
        </w:rPr>
        <w:t> </w:t>
      </w:r>
      <w:r w:rsidRPr="00472F50">
        <w:rPr>
          <w:color w:val="000000"/>
          <w:sz w:val="28"/>
          <w:szCs w:val="28"/>
        </w:rPr>
        <w:t>А.А.</w:t>
      </w:r>
      <w:r>
        <w:rPr>
          <w:color w:val="000000"/>
          <w:sz w:val="28"/>
          <w:szCs w:val="28"/>
        </w:rPr>
        <w:t> </w:t>
      </w:r>
      <w:r w:rsidRPr="00472F50">
        <w:rPr>
          <w:color w:val="000000"/>
          <w:sz w:val="28"/>
          <w:szCs w:val="28"/>
        </w:rPr>
        <w:t>Местное</w:t>
      </w:r>
      <w:r w:rsidR="008849EA" w:rsidRPr="00472F50">
        <w:rPr>
          <w:color w:val="000000"/>
          <w:sz w:val="28"/>
          <w:szCs w:val="28"/>
        </w:rPr>
        <w:t xml:space="preserve"> самоуправление: основные понятия и термины. – М.: РИЦ «Муниципальная власть», 1999. – </w:t>
      </w:r>
      <w:r w:rsidRPr="00472F50">
        <w:rPr>
          <w:color w:val="000000"/>
          <w:sz w:val="28"/>
          <w:szCs w:val="28"/>
        </w:rPr>
        <w:t>123</w:t>
      </w:r>
      <w:r>
        <w:rPr>
          <w:color w:val="000000"/>
          <w:sz w:val="28"/>
          <w:szCs w:val="28"/>
        </w:rPr>
        <w:t> </w:t>
      </w:r>
      <w:r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Зимняя</w:t>
      </w:r>
      <w:r>
        <w:rPr>
          <w:color w:val="000000"/>
          <w:sz w:val="28"/>
          <w:szCs w:val="28"/>
        </w:rPr>
        <w:t> </w:t>
      </w:r>
      <w:r w:rsidRPr="00472F50">
        <w:rPr>
          <w:color w:val="000000"/>
          <w:sz w:val="28"/>
          <w:szCs w:val="28"/>
        </w:rPr>
        <w:t>И.А.</w:t>
      </w:r>
      <w:r>
        <w:rPr>
          <w:color w:val="000000"/>
          <w:sz w:val="28"/>
          <w:szCs w:val="28"/>
        </w:rPr>
        <w:t> </w:t>
      </w:r>
      <w:r w:rsidRPr="00472F50">
        <w:rPr>
          <w:color w:val="000000"/>
          <w:sz w:val="28"/>
          <w:szCs w:val="28"/>
        </w:rPr>
        <w:t>Ключевые</w:t>
      </w:r>
      <w:r w:rsidR="008849EA" w:rsidRPr="00472F50">
        <w:rPr>
          <w:color w:val="000000"/>
          <w:sz w:val="28"/>
          <w:szCs w:val="28"/>
        </w:rPr>
        <w:t xml:space="preserve"> концепции – новая парадигма результата образовани</w:t>
      </w:r>
      <w:r w:rsidRPr="00472F50">
        <w:rPr>
          <w:color w:val="000000"/>
          <w:sz w:val="28"/>
          <w:szCs w:val="28"/>
        </w:rPr>
        <w:t>я</w:t>
      </w:r>
      <w:r>
        <w:rPr>
          <w:color w:val="000000"/>
          <w:sz w:val="28"/>
          <w:szCs w:val="28"/>
        </w:rPr>
        <w:t> </w:t>
      </w:r>
      <w:r w:rsidRPr="00472F50">
        <w:rPr>
          <w:color w:val="000000"/>
          <w:sz w:val="28"/>
          <w:szCs w:val="28"/>
        </w:rPr>
        <w:t>//</w:t>
      </w:r>
      <w:r>
        <w:rPr>
          <w:color w:val="000000"/>
          <w:sz w:val="28"/>
          <w:szCs w:val="28"/>
        </w:rPr>
        <w:t xml:space="preserve"> </w:t>
      </w:r>
      <w:r w:rsidRPr="00472F50">
        <w:rPr>
          <w:color w:val="000000"/>
          <w:sz w:val="28"/>
          <w:szCs w:val="28"/>
        </w:rPr>
        <w:t>В</w:t>
      </w:r>
      <w:r w:rsidR="008849EA" w:rsidRPr="00472F50">
        <w:rPr>
          <w:color w:val="000000"/>
          <w:sz w:val="28"/>
          <w:szCs w:val="28"/>
        </w:rPr>
        <w:t xml:space="preserve">ысшее образование сегодня. – 2003. </w:t>
      </w:r>
      <w:r>
        <w:rPr>
          <w:color w:val="000000"/>
          <w:sz w:val="28"/>
          <w:szCs w:val="28"/>
        </w:rPr>
        <w:t>–</w:t>
      </w:r>
      <w:r w:rsidRPr="00472F50">
        <w:rPr>
          <w:color w:val="000000"/>
          <w:sz w:val="28"/>
          <w:szCs w:val="28"/>
        </w:rPr>
        <w:t xml:space="preserve"> </w:t>
      </w:r>
      <w:r>
        <w:rPr>
          <w:color w:val="000000"/>
          <w:sz w:val="28"/>
          <w:szCs w:val="28"/>
        </w:rPr>
        <w:t>№</w:t>
      </w:r>
      <w:r w:rsidRPr="00472F50">
        <w:rPr>
          <w:color w:val="000000"/>
          <w:sz w:val="28"/>
          <w:szCs w:val="28"/>
        </w:rPr>
        <w:t>5</w:t>
      </w:r>
      <w:r w:rsidR="008849EA" w:rsidRPr="00472F50">
        <w:rPr>
          <w:color w:val="000000"/>
          <w:sz w:val="28"/>
          <w:szCs w:val="28"/>
        </w:rPr>
        <w:t xml:space="preserve">. – </w:t>
      </w:r>
      <w:r w:rsidRPr="00472F50">
        <w:rPr>
          <w:color w:val="000000"/>
          <w:sz w:val="28"/>
          <w:szCs w:val="28"/>
        </w:rPr>
        <w:t>с.</w:t>
      </w:r>
      <w:r>
        <w:rPr>
          <w:color w:val="000000"/>
          <w:sz w:val="28"/>
          <w:szCs w:val="28"/>
        </w:rPr>
        <w:t> </w:t>
      </w:r>
      <w:r w:rsidRPr="00472F50">
        <w:rPr>
          <w:color w:val="000000"/>
          <w:sz w:val="28"/>
          <w:szCs w:val="28"/>
        </w:rPr>
        <w:t>3</w:t>
      </w:r>
      <w:r w:rsidR="008849EA" w:rsidRPr="00472F50">
        <w:rPr>
          <w:color w:val="000000"/>
          <w:sz w:val="28"/>
          <w:szCs w:val="28"/>
        </w:rPr>
        <w:t>4</w:t>
      </w:r>
      <w:r>
        <w:rPr>
          <w:color w:val="000000"/>
          <w:sz w:val="28"/>
          <w:szCs w:val="28"/>
        </w:rPr>
        <w:t>–</w:t>
      </w:r>
      <w:r w:rsidRPr="00472F50">
        <w:rPr>
          <w:color w:val="000000"/>
          <w:sz w:val="28"/>
          <w:szCs w:val="28"/>
        </w:rPr>
        <w:t>4</w:t>
      </w:r>
      <w:r w:rsidR="008849EA" w:rsidRPr="00472F50">
        <w:rPr>
          <w:color w:val="000000"/>
          <w:sz w:val="28"/>
          <w:szCs w:val="28"/>
        </w:rPr>
        <w:t>2</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Зеер</w:t>
      </w:r>
      <w:r>
        <w:rPr>
          <w:color w:val="000000"/>
          <w:sz w:val="28"/>
          <w:szCs w:val="28"/>
        </w:rPr>
        <w:t> </w:t>
      </w:r>
      <w:r w:rsidRPr="00472F50">
        <w:rPr>
          <w:color w:val="000000"/>
          <w:sz w:val="28"/>
          <w:szCs w:val="28"/>
        </w:rPr>
        <w:t>Э.Ф.</w:t>
      </w:r>
      <w:r>
        <w:rPr>
          <w:color w:val="000000"/>
          <w:sz w:val="28"/>
          <w:szCs w:val="28"/>
        </w:rPr>
        <w:t> </w:t>
      </w:r>
      <w:r w:rsidRPr="00472F50">
        <w:rPr>
          <w:color w:val="000000"/>
          <w:sz w:val="28"/>
          <w:szCs w:val="28"/>
        </w:rPr>
        <w:t>Психология</w:t>
      </w:r>
      <w:r w:rsidR="008849EA" w:rsidRPr="00472F50">
        <w:rPr>
          <w:color w:val="000000"/>
          <w:sz w:val="28"/>
          <w:szCs w:val="28"/>
        </w:rPr>
        <w:t xml:space="preserve"> профессий: Учебное пособие для студентов вузов. – 2</w:t>
      </w:r>
      <w:r>
        <w:rPr>
          <w:color w:val="000000"/>
          <w:sz w:val="28"/>
          <w:szCs w:val="28"/>
        </w:rPr>
        <w:t>-</w:t>
      </w:r>
      <w:r w:rsidRPr="00472F50">
        <w:rPr>
          <w:color w:val="000000"/>
          <w:sz w:val="28"/>
          <w:szCs w:val="28"/>
        </w:rPr>
        <w:t>е</w:t>
      </w:r>
      <w:r w:rsidR="008849EA" w:rsidRPr="00472F50">
        <w:rPr>
          <w:color w:val="000000"/>
          <w:sz w:val="28"/>
          <w:szCs w:val="28"/>
        </w:rPr>
        <w:t xml:space="preserve"> изд., перераб., доп. – М.: Академический Проект; Екатеринбург; Деловая книга, 2003. – </w:t>
      </w:r>
      <w:r w:rsidRPr="00472F50">
        <w:rPr>
          <w:color w:val="000000"/>
          <w:sz w:val="28"/>
          <w:szCs w:val="28"/>
        </w:rPr>
        <w:t>336</w:t>
      </w:r>
      <w:r>
        <w:rPr>
          <w:color w:val="000000"/>
          <w:sz w:val="28"/>
          <w:szCs w:val="28"/>
        </w:rPr>
        <w:t> </w:t>
      </w:r>
      <w:r w:rsidRPr="00472F50">
        <w:rPr>
          <w:color w:val="000000"/>
          <w:sz w:val="28"/>
          <w:szCs w:val="28"/>
        </w:rPr>
        <w:t>с.</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Ибрагимов Х. Институциональная организация компетенции местного самоуправлени</w:t>
      </w:r>
      <w:r w:rsidR="00472F50" w:rsidRPr="00472F50">
        <w:rPr>
          <w:color w:val="000000"/>
          <w:sz w:val="28"/>
          <w:szCs w:val="28"/>
        </w:rPr>
        <w:t>я</w:t>
      </w:r>
      <w:r w:rsidR="00472F50">
        <w:rPr>
          <w:color w:val="000000"/>
          <w:sz w:val="28"/>
          <w:szCs w:val="28"/>
        </w:rPr>
        <w:t> </w:t>
      </w:r>
      <w:r w:rsidR="00472F50" w:rsidRPr="00472F50">
        <w:rPr>
          <w:color w:val="000000"/>
          <w:sz w:val="28"/>
          <w:szCs w:val="28"/>
        </w:rPr>
        <w:t>//</w:t>
      </w:r>
      <w:r w:rsidR="00472F50">
        <w:rPr>
          <w:color w:val="000000"/>
          <w:sz w:val="28"/>
          <w:szCs w:val="28"/>
        </w:rPr>
        <w:t xml:space="preserve"> </w:t>
      </w:r>
      <w:r w:rsidR="00472F50" w:rsidRPr="00472F50">
        <w:rPr>
          <w:color w:val="000000"/>
          <w:sz w:val="28"/>
          <w:szCs w:val="28"/>
        </w:rPr>
        <w:t>М</w:t>
      </w:r>
      <w:r w:rsidRPr="00472F50">
        <w:rPr>
          <w:color w:val="000000"/>
          <w:sz w:val="28"/>
          <w:szCs w:val="28"/>
        </w:rPr>
        <w:t xml:space="preserve">униципальная власть. – 2002. </w:t>
      </w:r>
      <w:r w:rsidR="00472F50">
        <w:rPr>
          <w:color w:val="000000"/>
          <w:sz w:val="28"/>
          <w:szCs w:val="28"/>
        </w:rPr>
        <w:t>–</w:t>
      </w:r>
      <w:r w:rsidR="00472F50" w:rsidRPr="00472F50">
        <w:rPr>
          <w:color w:val="000000"/>
          <w:sz w:val="28"/>
          <w:szCs w:val="28"/>
        </w:rPr>
        <w:t xml:space="preserve"> </w:t>
      </w:r>
      <w:r w:rsidR="00472F50">
        <w:rPr>
          <w:color w:val="000000"/>
          <w:sz w:val="28"/>
          <w:szCs w:val="28"/>
        </w:rPr>
        <w:t>№</w:t>
      </w:r>
      <w:r w:rsidR="00472F50" w:rsidRPr="00472F50">
        <w:rPr>
          <w:color w:val="000000"/>
          <w:sz w:val="28"/>
          <w:szCs w:val="28"/>
        </w:rPr>
        <w:t>2</w:t>
      </w:r>
      <w:r w:rsidRPr="00472F50">
        <w:rPr>
          <w:color w:val="000000"/>
          <w:sz w:val="28"/>
          <w:szCs w:val="28"/>
        </w:rPr>
        <w:t xml:space="preserve">. – </w:t>
      </w:r>
      <w:r w:rsidR="00472F50" w:rsidRPr="00472F50">
        <w:rPr>
          <w:color w:val="000000"/>
          <w:sz w:val="28"/>
          <w:szCs w:val="28"/>
        </w:rPr>
        <w:t>с.</w:t>
      </w:r>
      <w:r w:rsidR="00472F50">
        <w:rPr>
          <w:color w:val="000000"/>
          <w:sz w:val="28"/>
          <w:szCs w:val="28"/>
        </w:rPr>
        <w:t> </w:t>
      </w:r>
      <w:r w:rsidR="00472F50" w:rsidRPr="00472F50">
        <w:rPr>
          <w:color w:val="000000"/>
          <w:sz w:val="28"/>
          <w:szCs w:val="28"/>
        </w:rPr>
        <w:t>2</w:t>
      </w:r>
      <w:r w:rsidRPr="00472F50">
        <w:rPr>
          <w:color w:val="000000"/>
          <w:sz w:val="28"/>
          <w:szCs w:val="28"/>
        </w:rPr>
        <w:t>3</w:t>
      </w:r>
      <w:r w:rsidR="00472F50">
        <w:rPr>
          <w:color w:val="000000"/>
          <w:sz w:val="28"/>
          <w:szCs w:val="28"/>
        </w:rPr>
        <w:t>–</w:t>
      </w:r>
      <w:r w:rsidR="00472F50" w:rsidRPr="00472F50">
        <w:rPr>
          <w:color w:val="000000"/>
          <w:sz w:val="28"/>
          <w:szCs w:val="28"/>
        </w:rPr>
        <w:t>3</w:t>
      </w:r>
      <w:r w:rsidRPr="00472F50">
        <w:rPr>
          <w:color w:val="000000"/>
          <w:sz w:val="28"/>
          <w:szCs w:val="28"/>
        </w:rPr>
        <w:t>0</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Исмагилова</w:t>
      </w:r>
      <w:r>
        <w:rPr>
          <w:color w:val="000000"/>
          <w:sz w:val="28"/>
          <w:szCs w:val="28"/>
        </w:rPr>
        <w:t> </w:t>
      </w:r>
      <w:r w:rsidRPr="00472F50">
        <w:rPr>
          <w:color w:val="000000"/>
          <w:sz w:val="28"/>
          <w:szCs w:val="28"/>
        </w:rPr>
        <w:t>Ф.С.</w:t>
      </w:r>
      <w:r w:rsidR="008849EA" w:rsidRPr="00472F50">
        <w:rPr>
          <w:color w:val="000000"/>
          <w:sz w:val="28"/>
          <w:szCs w:val="28"/>
        </w:rPr>
        <w:t xml:space="preserve"> К проблеме психологического анализа профессионального опыт</w:t>
      </w:r>
      <w:r w:rsidRPr="00472F50">
        <w:rPr>
          <w:color w:val="000000"/>
          <w:sz w:val="28"/>
          <w:szCs w:val="28"/>
        </w:rPr>
        <w:t>а</w:t>
      </w:r>
      <w:r>
        <w:rPr>
          <w:color w:val="000000"/>
          <w:sz w:val="28"/>
          <w:szCs w:val="28"/>
        </w:rPr>
        <w:t> </w:t>
      </w:r>
      <w:r w:rsidRPr="00472F50">
        <w:rPr>
          <w:color w:val="000000"/>
          <w:sz w:val="28"/>
          <w:szCs w:val="28"/>
        </w:rPr>
        <w:t>//</w:t>
      </w:r>
      <w:r>
        <w:rPr>
          <w:color w:val="000000"/>
          <w:sz w:val="28"/>
          <w:szCs w:val="28"/>
        </w:rPr>
        <w:t xml:space="preserve"> </w:t>
      </w:r>
      <w:r w:rsidRPr="00472F50">
        <w:rPr>
          <w:color w:val="000000"/>
          <w:sz w:val="28"/>
          <w:szCs w:val="28"/>
        </w:rPr>
        <w:t>В</w:t>
      </w:r>
      <w:r w:rsidR="008849EA" w:rsidRPr="00472F50">
        <w:rPr>
          <w:color w:val="000000"/>
          <w:sz w:val="28"/>
          <w:szCs w:val="28"/>
        </w:rPr>
        <w:t xml:space="preserve">естник Московского Университета. Сер. Психология. – 2000. </w:t>
      </w:r>
      <w:r>
        <w:rPr>
          <w:color w:val="000000"/>
          <w:sz w:val="28"/>
          <w:szCs w:val="28"/>
        </w:rPr>
        <w:t>–</w:t>
      </w:r>
      <w:r w:rsidRPr="00472F50">
        <w:rPr>
          <w:color w:val="000000"/>
          <w:sz w:val="28"/>
          <w:szCs w:val="28"/>
        </w:rPr>
        <w:t xml:space="preserve"> </w:t>
      </w:r>
      <w:r>
        <w:rPr>
          <w:color w:val="000000"/>
          <w:sz w:val="28"/>
          <w:szCs w:val="28"/>
        </w:rPr>
        <w:t>№</w:t>
      </w:r>
      <w:r w:rsidRPr="00472F50">
        <w:rPr>
          <w:color w:val="000000"/>
          <w:sz w:val="28"/>
          <w:szCs w:val="28"/>
        </w:rPr>
        <w:t>2</w:t>
      </w:r>
      <w:r w:rsidR="008849EA" w:rsidRPr="00472F50">
        <w:rPr>
          <w:color w:val="000000"/>
          <w:sz w:val="28"/>
          <w:szCs w:val="28"/>
        </w:rPr>
        <w:t xml:space="preserve">. – </w:t>
      </w:r>
      <w:r w:rsidRPr="00472F50">
        <w:rPr>
          <w:color w:val="000000"/>
          <w:sz w:val="28"/>
          <w:szCs w:val="28"/>
        </w:rPr>
        <w:t>с.</w:t>
      </w:r>
      <w:r>
        <w:rPr>
          <w:color w:val="000000"/>
          <w:sz w:val="28"/>
          <w:szCs w:val="28"/>
        </w:rPr>
        <w:t> </w:t>
      </w:r>
      <w:r w:rsidRPr="00472F50">
        <w:rPr>
          <w:color w:val="000000"/>
          <w:sz w:val="28"/>
          <w:szCs w:val="28"/>
        </w:rPr>
        <w:t>1</w:t>
      </w:r>
      <w:r w:rsidR="008849EA" w:rsidRPr="00472F50">
        <w:rPr>
          <w:color w:val="000000"/>
          <w:sz w:val="28"/>
          <w:szCs w:val="28"/>
        </w:rPr>
        <w:t>6</w:t>
      </w:r>
      <w:r>
        <w:rPr>
          <w:color w:val="000000"/>
          <w:sz w:val="28"/>
          <w:szCs w:val="28"/>
        </w:rPr>
        <w:t>–</w:t>
      </w:r>
      <w:r w:rsidRPr="00472F50">
        <w:rPr>
          <w:color w:val="000000"/>
          <w:sz w:val="28"/>
          <w:szCs w:val="28"/>
        </w:rPr>
        <w:t>2</w:t>
      </w:r>
      <w:r w:rsidR="008849EA" w:rsidRPr="00472F50">
        <w:rPr>
          <w:color w:val="000000"/>
          <w:sz w:val="28"/>
          <w:szCs w:val="28"/>
        </w:rPr>
        <w:t>6</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Йеннекс Ж. Менеджмент в условиях рыночной экономики: Теория и практика. Учебное пособие повышения квалификации менеджеров. Минск, 1992. – </w:t>
      </w:r>
      <w:r w:rsidR="00472F50" w:rsidRPr="00472F50">
        <w:rPr>
          <w:color w:val="000000"/>
          <w:sz w:val="28"/>
          <w:szCs w:val="28"/>
        </w:rPr>
        <w:t>135</w:t>
      </w:r>
      <w:r w:rsidR="00472F50">
        <w:rPr>
          <w:color w:val="000000"/>
          <w:sz w:val="28"/>
          <w:szCs w:val="28"/>
        </w:rPr>
        <w:t> </w:t>
      </w:r>
      <w:r w:rsidR="00472F50" w:rsidRPr="00472F50">
        <w:rPr>
          <w:color w:val="000000"/>
          <w:sz w:val="28"/>
          <w:szCs w:val="28"/>
        </w:rPr>
        <w:t>с.</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Калаченко Л. Требуются профессионалы. Муниципальная служба: состояние, пути развития кадрового потенциала. Муниципальная власть. 2002, </w:t>
      </w:r>
      <w:r w:rsidR="00472F50">
        <w:rPr>
          <w:color w:val="000000"/>
          <w:sz w:val="28"/>
          <w:szCs w:val="28"/>
        </w:rPr>
        <w:t>№</w:t>
      </w:r>
      <w:r w:rsidR="00472F50" w:rsidRPr="00472F50">
        <w:rPr>
          <w:color w:val="000000"/>
          <w:sz w:val="28"/>
          <w:szCs w:val="28"/>
        </w:rPr>
        <w:t>2</w:t>
      </w:r>
      <w:r w:rsidRPr="00472F50">
        <w:rPr>
          <w:color w:val="000000"/>
          <w:sz w:val="28"/>
          <w:szCs w:val="28"/>
        </w:rPr>
        <w:t>. – с.</w:t>
      </w:r>
      <w:r w:rsidR="00472F50">
        <w:rPr>
          <w:color w:val="000000"/>
          <w:sz w:val="28"/>
          <w:szCs w:val="28"/>
        </w:rPr>
        <w:t> </w:t>
      </w:r>
      <w:r w:rsidR="00472F50" w:rsidRPr="00472F50">
        <w:rPr>
          <w:color w:val="000000"/>
          <w:sz w:val="28"/>
          <w:szCs w:val="28"/>
        </w:rPr>
        <w:t>40</w:t>
      </w:r>
      <w:r w:rsidR="00472F50">
        <w:rPr>
          <w:color w:val="000000"/>
          <w:sz w:val="28"/>
          <w:szCs w:val="28"/>
        </w:rPr>
        <w:t>–</w:t>
      </w:r>
      <w:r w:rsidR="00472F50" w:rsidRPr="00472F50">
        <w:rPr>
          <w:color w:val="000000"/>
          <w:sz w:val="28"/>
          <w:szCs w:val="28"/>
        </w:rPr>
        <w:t>4</w:t>
      </w:r>
      <w:r w:rsidRPr="00472F50">
        <w:rPr>
          <w:color w:val="000000"/>
          <w:sz w:val="28"/>
          <w:szCs w:val="28"/>
        </w:rPr>
        <w:t>2</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Калиниченко</w:t>
      </w:r>
      <w:r>
        <w:rPr>
          <w:color w:val="000000"/>
          <w:sz w:val="28"/>
          <w:szCs w:val="28"/>
        </w:rPr>
        <w:t> </w:t>
      </w:r>
      <w:r w:rsidRPr="00472F50">
        <w:rPr>
          <w:color w:val="000000"/>
          <w:sz w:val="28"/>
          <w:szCs w:val="28"/>
        </w:rPr>
        <w:t>Л.А.</w:t>
      </w:r>
      <w:r>
        <w:rPr>
          <w:color w:val="000000"/>
          <w:sz w:val="28"/>
          <w:szCs w:val="28"/>
        </w:rPr>
        <w:t> </w:t>
      </w:r>
      <w:r w:rsidRPr="00472F50">
        <w:rPr>
          <w:color w:val="000000"/>
          <w:sz w:val="28"/>
          <w:szCs w:val="28"/>
        </w:rPr>
        <w:t>Организация</w:t>
      </w:r>
      <w:r w:rsidR="008849EA" w:rsidRPr="00472F50">
        <w:rPr>
          <w:color w:val="000000"/>
          <w:sz w:val="28"/>
          <w:szCs w:val="28"/>
        </w:rPr>
        <w:t xml:space="preserve"> муниципальной службы. Саратов, 1998 </w:t>
      </w:r>
      <w:r>
        <w:rPr>
          <w:color w:val="000000"/>
          <w:sz w:val="28"/>
          <w:szCs w:val="28"/>
        </w:rPr>
        <w:t>–</w:t>
      </w:r>
      <w:r w:rsidRPr="00472F50">
        <w:rPr>
          <w:color w:val="000000"/>
          <w:sz w:val="28"/>
          <w:szCs w:val="28"/>
        </w:rPr>
        <w:t xml:space="preserve"> 324</w:t>
      </w:r>
      <w:r>
        <w:rPr>
          <w:color w:val="000000"/>
          <w:sz w:val="28"/>
          <w:szCs w:val="28"/>
        </w:rPr>
        <w:t> </w:t>
      </w:r>
      <w:r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Карпов</w:t>
      </w:r>
      <w:r>
        <w:rPr>
          <w:color w:val="000000"/>
          <w:sz w:val="28"/>
          <w:szCs w:val="28"/>
        </w:rPr>
        <w:t> </w:t>
      </w:r>
      <w:r w:rsidRPr="00472F50">
        <w:rPr>
          <w:color w:val="000000"/>
          <w:sz w:val="28"/>
          <w:szCs w:val="28"/>
        </w:rPr>
        <w:t>А.В.</w:t>
      </w:r>
      <w:r>
        <w:rPr>
          <w:color w:val="000000"/>
          <w:sz w:val="28"/>
          <w:szCs w:val="28"/>
        </w:rPr>
        <w:t> </w:t>
      </w:r>
      <w:r w:rsidRPr="00472F50">
        <w:rPr>
          <w:color w:val="000000"/>
          <w:sz w:val="28"/>
          <w:szCs w:val="28"/>
        </w:rPr>
        <w:t>Психология</w:t>
      </w:r>
      <w:r w:rsidR="008849EA" w:rsidRPr="00472F50">
        <w:rPr>
          <w:color w:val="000000"/>
          <w:sz w:val="28"/>
          <w:szCs w:val="28"/>
        </w:rPr>
        <w:t xml:space="preserve"> менеджмента. Учебное пособие. – М.: Гардарики, 2000. – </w:t>
      </w:r>
      <w:r w:rsidRPr="00472F50">
        <w:rPr>
          <w:color w:val="000000"/>
          <w:sz w:val="28"/>
          <w:szCs w:val="28"/>
        </w:rPr>
        <w:t>584</w:t>
      </w:r>
      <w:r>
        <w:rPr>
          <w:color w:val="000000"/>
          <w:sz w:val="28"/>
          <w:szCs w:val="28"/>
        </w:rPr>
        <w:t> </w:t>
      </w:r>
      <w:r w:rsidRPr="00472F50">
        <w:rPr>
          <w:color w:val="000000"/>
          <w:sz w:val="28"/>
          <w:szCs w:val="28"/>
        </w:rPr>
        <w:t>с.</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Когнитивная психология / </w:t>
      </w:r>
      <w:r w:rsidR="00472F50" w:rsidRPr="00472F50">
        <w:rPr>
          <w:color w:val="000000"/>
          <w:sz w:val="28"/>
          <w:szCs w:val="28"/>
        </w:rPr>
        <w:t>Х.</w:t>
      </w:r>
      <w:r w:rsidR="00472F50">
        <w:rPr>
          <w:color w:val="000000"/>
          <w:sz w:val="28"/>
          <w:szCs w:val="28"/>
        </w:rPr>
        <w:t> </w:t>
      </w:r>
      <w:r w:rsidR="00472F50" w:rsidRPr="00472F50">
        <w:rPr>
          <w:color w:val="000000"/>
          <w:sz w:val="28"/>
          <w:szCs w:val="28"/>
        </w:rPr>
        <w:t>Гейвин</w:t>
      </w:r>
      <w:r w:rsidRPr="00472F50">
        <w:rPr>
          <w:color w:val="000000"/>
          <w:sz w:val="28"/>
          <w:szCs w:val="28"/>
        </w:rPr>
        <w:t>. – СПб.: Питер, 2003. – 272</w:t>
      </w:r>
      <w:r w:rsidR="00472F50">
        <w:rPr>
          <w:color w:val="000000"/>
          <w:sz w:val="28"/>
          <w:szCs w:val="28"/>
        </w:rPr>
        <w:t> </w:t>
      </w:r>
      <w:r w:rsidR="00472F50" w:rsidRPr="00472F50">
        <w:rPr>
          <w:color w:val="000000"/>
          <w:sz w:val="28"/>
          <w:szCs w:val="28"/>
        </w:rPr>
        <w:t>с.</w:t>
      </w:r>
      <w:r w:rsidRPr="00472F50">
        <w:rPr>
          <w:color w:val="000000"/>
          <w:sz w:val="28"/>
          <w:szCs w:val="28"/>
        </w:rPr>
        <w:t>: ил. – (Серия «Концентрированная психология»)</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Компетенция органов местного самоуправления. Часть 2.: Сост. </w:t>
      </w:r>
      <w:r w:rsidR="00472F50" w:rsidRPr="00472F50">
        <w:rPr>
          <w:color w:val="000000"/>
          <w:sz w:val="28"/>
          <w:szCs w:val="28"/>
        </w:rPr>
        <w:t>Щепочев</w:t>
      </w:r>
      <w:r w:rsidR="00472F50">
        <w:rPr>
          <w:color w:val="000000"/>
          <w:sz w:val="28"/>
          <w:szCs w:val="28"/>
        </w:rPr>
        <w:t> </w:t>
      </w:r>
      <w:r w:rsidR="00472F50" w:rsidRPr="00472F50">
        <w:rPr>
          <w:color w:val="000000"/>
          <w:sz w:val="28"/>
          <w:szCs w:val="28"/>
        </w:rPr>
        <w:t>В.А.</w:t>
      </w:r>
      <w:r w:rsidRPr="00472F50">
        <w:rPr>
          <w:color w:val="000000"/>
          <w:sz w:val="28"/>
          <w:szCs w:val="28"/>
        </w:rPr>
        <w:t xml:space="preserve">, под. ред. </w:t>
      </w:r>
      <w:r w:rsidR="00472F50" w:rsidRPr="00472F50">
        <w:rPr>
          <w:color w:val="000000"/>
          <w:sz w:val="28"/>
          <w:szCs w:val="28"/>
        </w:rPr>
        <w:t>Донковцева</w:t>
      </w:r>
      <w:r w:rsidR="00472F50">
        <w:rPr>
          <w:color w:val="000000"/>
          <w:sz w:val="28"/>
          <w:szCs w:val="28"/>
        </w:rPr>
        <w:t> </w:t>
      </w:r>
      <w:r w:rsidR="00472F50" w:rsidRPr="00472F50">
        <w:rPr>
          <w:color w:val="000000"/>
          <w:sz w:val="28"/>
          <w:szCs w:val="28"/>
        </w:rPr>
        <w:t>Г.П.</w:t>
      </w:r>
      <w:r w:rsidR="00472F50">
        <w:rPr>
          <w:color w:val="000000"/>
          <w:sz w:val="28"/>
          <w:szCs w:val="28"/>
        </w:rPr>
        <w:t> </w:t>
      </w:r>
      <w:r w:rsidR="00472F50" w:rsidRPr="00472F50">
        <w:rPr>
          <w:color w:val="000000"/>
          <w:sz w:val="28"/>
          <w:szCs w:val="28"/>
        </w:rPr>
        <w:t>Оренбург</w:t>
      </w:r>
      <w:r w:rsidRPr="00472F50">
        <w:rPr>
          <w:color w:val="000000"/>
          <w:sz w:val="28"/>
          <w:szCs w:val="28"/>
        </w:rPr>
        <w:t xml:space="preserve">: Оренбургское книжное издательство. – 2000. – </w:t>
      </w:r>
      <w:r w:rsidR="00472F50" w:rsidRPr="00472F50">
        <w:rPr>
          <w:color w:val="000000"/>
          <w:sz w:val="28"/>
          <w:szCs w:val="28"/>
        </w:rPr>
        <w:t>353</w:t>
      </w:r>
      <w:r w:rsidR="00472F50">
        <w:rPr>
          <w:color w:val="000000"/>
          <w:sz w:val="28"/>
          <w:szCs w:val="28"/>
        </w:rPr>
        <w:t> </w:t>
      </w:r>
      <w:r w:rsidR="00472F50" w:rsidRPr="00472F50">
        <w:rPr>
          <w:color w:val="000000"/>
          <w:sz w:val="28"/>
          <w:szCs w:val="28"/>
        </w:rPr>
        <w:t>с.</w:t>
      </w:r>
    </w:p>
    <w:p w:rsidR="00472F50" w:rsidRPr="00472F50" w:rsidRDefault="008849EA" w:rsidP="00056A9B">
      <w:pPr>
        <w:numPr>
          <w:ilvl w:val="0"/>
          <w:numId w:val="32"/>
        </w:numPr>
        <w:tabs>
          <w:tab w:val="left" w:pos="959"/>
        </w:tabs>
        <w:adjustRightInd w:val="0"/>
        <w:spacing w:line="360" w:lineRule="auto"/>
        <w:ind w:left="0" w:firstLine="0"/>
        <w:jc w:val="both"/>
        <w:rPr>
          <w:color w:val="000000"/>
          <w:sz w:val="28"/>
          <w:szCs w:val="28"/>
        </w:rPr>
      </w:pPr>
      <w:r w:rsidRPr="00472F50">
        <w:rPr>
          <w:bCs/>
          <w:color w:val="000000"/>
          <w:sz w:val="28"/>
          <w:szCs w:val="28"/>
        </w:rPr>
        <w:t>Краткий психологический словарь</w:t>
      </w:r>
      <w:r w:rsidRPr="00472F50">
        <w:rPr>
          <w:color w:val="000000"/>
          <w:sz w:val="28"/>
          <w:szCs w:val="28"/>
        </w:rPr>
        <w:t xml:space="preserve">, Издание второе, расширенное, исправленное и дополненное. </w:t>
      </w:r>
      <w:r w:rsidRPr="00472F50">
        <w:rPr>
          <w:bCs/>
          <w:color w:val="000000"/>
          <w:sz w:val="28"/>
          <w:szCs w:val="28"/>
        </w:rPr>
        <w:t>Под общ ред.</w:t>
      </w:r>
      <w:r w:rsidRPr="00472F50">
        <w:rPr>
          <w:color w:val="000000"/>
          <w:sz w:val="28"/>
          <w:szCs w:val="28"/>
        </w:rPr>
        <w:t xml:space="preserve"> </w:t>
      </w:r>
      <w:r w:rsidR="00472F50" w:rsidRPr="00472F50">
        <w:rPr>
          <w:color w:val="000000"/>
          <w:sz w:val="28"/>
          <w:szCs w:val="28"/>
        </w:rPr>
        <w:t>А.В.</w:t>
      </w:r>
      <w:r w:rsidR="00472F50">
        <w:rPr>
          <w:color w:val="000000"/>
          <w:sz w:val="28"/>
          <w:szCs w:val="28"/>
        </w:rPr>
        <w:t> </w:t>
      </w:r>
      <w:r w:rsidR="00472F50" w:rsidRPr="00472F50">
        <w:rPr>
          <w:color w:val="000000"/>
          <w:sz w:val="28"/>
          <w:szCs w:val="28"/>
        </w:rPr>
        <w:t>Петровского</w:t>
      </w:r>
      <w:r w:rsidRPr="00472F50">
        <w:rPr>
          <w:color w:val="000000"/>
          <w:sz w:val="28"/>
          <w:szCs w:val="28"/>
        </w:rPr>
        <w:t xml:space="preserve"> и </w:t>
      </w:r>
      <w:r w:rsidR="00472F50" w:rsidRPr="00472F50">
        <w:rPr>
          <w:color w:val="000000"/>
          <w:sz w:val="28"/>
          <w:szCs w:val="28"/>
        </w:rPr>
        <w:t>М.Г.</w:t>
      </w:r>
      <w:r w:rsidR="00472F50">
        <w:rPr>
          <w:color w:val="000000"/>
          <w:sz w:val="28"/>
          <w:szCs w:val="28"/>
        </w:rPr>
        <w:t> </w:t>
      </w:r>
      <w:r w:rsidR="00472F50" w:rsidRPr="00472F50">
        <w:rPr>
          <w:color w:val="000000"/>
          <w:sz w:val="28"/>
          <w:szCs w:val="28"/>
        </w:rPr>
        <w:t>Ярошевского</w:t>
      </w:r>
      <w:r w:rsidRPr="00472F50">
        <w:rPr>
          <w:color w:val="000000"/>
          <w:sz w:val="28"/>
          <w:szCs w:val="28"/>
        </w:rPr>
        <w:t xml:space="preserve">. </w:t>
      </w:r>
      <w:r w:rsidRPr="00472F50">
        <w:rPr>
          <w:bCs/>
          <w:color w:val="000000"/>
          <w:sz w:val="28"/>
          <w:szCs w:val="28"/>
        </w:rPr>
        <w:t>Ред-сост</w:t>
      </w:r>
      <w:r w:rsidRPr="00472F50">
        <w:rPr>
          <w:color w:val="000000"/>
          <w:sz w:val="28"/>
          <w:szCs w:val="28"/>
        </w:rPr>
        <w:t xml:space="preserve"> </w:t>
      </w:r>
      <w:r w:rsidR="00472F50" w:rsidRPr="00472F50">
        <w:rPr>
          <w:color w:val="000000"/>
          <w:sz w:val="28"/>
          <w:szCs w:val="28"/>
        </w:rPr>
        <w:t>Л.А.</w:t>
      </w:r>
      <w:r w:rsidR="00472F50">
        <w:rPr>
          <w:color w:val="000000"/>
          <w:sz w:val="28"/>
          <w:szCs w:val="28"/>
        </w:rPr>
        <w:t> </w:t>
      </w:r>
      <w:r w:rsidR="00472F50" w:rsidRPr="00472F50">
        <w:rPr>
          <w:color w:val="000000"/>
          <w:sz w:val="28"/>
          <w:szCs w:val="28"/>
        </w:rPr>
        <w:t>Карпенко</w:t>
      </w:r>
      <w:r w:rsidRPr="00472F50">
        <w:rPr>
          <w:color w:val="000000"/>
          <w:sz w:val="28"/>
          <w:szCs w:val="28"/>
        </w:rPr>
        <w:t xml:space="preserve">. </w:t>
      </w:r>
      <w:r w:rsidR="00472F50">
        <w:rPr>
          <w:color w:val="000000"/>
          <w:sz w:val="28"/>
          <w:szCs w:val="28"/>
        </w:rPr>
        <w:t>–</w:t>
      </w:r>
      <w:r w:rsidR="00472F50" w:rsidRPr="00472F50">
        <w:rPr>
          <w:color w:val="000000"/>
          <w:sz w:val="28"/>
          <w:szCs w:val="28"/>
        </w:rPr>
        <w:t xml:space="preserve"> </w:t>
      </w:r>
      <w:r w:rsidRPr="00472F50">
        <w:rPr>
          <w:color w:val="000000"/>
          <w:sz w:val="28"/>
          <w:szCs w:val="28"/>
        </w:rPr>
        <w:t xml:space="preserve">Ростов-на-Дону, «ФЕНИКС», 1998. </w:t>
      </w:r>
      <w:r w:rsidR="00472F50">
        <w:rPr>
          <w:color w:val="000000"/>
          <w:sz w:val="28"/>
          <w:szCs w:val="28"/>
        </w:rPr>
        <w:t>–</w:t>
      </w:r>
      <w:r w:rsidR="00472F50" w:rsidRPr="00472F50">
        <w:rPr>
          <w:color w:val="000000"/>
          <w:sz w:val="28"/>
          <w:szCs w:val="28"/>
        </w:rPr>
        <w:t xml:space="preserve"> 256</w:t>
      </w:r>
      <w:r w:rsidR="00472F50">
        <w:rPr>
          <w:color w:val="000000"/>
          <w:sz w:val="28"/>
          <w:szCs w:val="28"/>
        </w:rPr>
        <w:t> </w:t>
      </w:r>
      <w:r w:rsidR="00472F50"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iCs/>
          <w:color w:val="000000"/>
          <w:sz w:val="28"/>
          <w:szCs w:val="28"/>
        </w:rPr>
        <w:t>Кузьмина</w:t>
      </w:r>
      <w:r>
        <w:rPr>
          <w:iCs/>
          <w:color w:val="000000"/>
          <w:sz w:val="28"/>
          <w:szCs w:val="28"/>
        </w:rPr>
        <w:t> </w:t>
      </w:r>
      <w:r w:rsidRPr="00472F50">
        <w:rPr>
          <w:iCs/>
          <w:color w:val="000000"/>
          <w:sz w:val="28"/>
          <w:szCs w:val="28"/>
        </w:rPr>
        <w:t>Н.В.</w:t>
      </w:r>
      <w:r>
        <w:rPr>
          <w:iCs/>
          <w:color w:val="000000"/>
          <w:sz w:val="28"/>
          <w:szCs w:val="28"/>
        </w:rPr>
        <w:t> </w:t>
      </w:r>
      <w:r w:rsidRPr="00472F50">
        <w:rPr>
          <w:color w:val="000000"/>
          <w:sz w:val="28"/>
          <w:szCs w:val="28"/>
        </w:rPr>
        <w:t>Профессионализм</w:t>
      </w:r>
      <w:r w:rsidR="008849EA" w:rsidRPr="00472F50">
        <w:rPr>
          <w:color w:val="000000"/>
          <w:sz w:val="28"/>
          <w:szCs w:val="28"/>
        </w:rPr>
        <w:t xml:space="preserve"> личности преподавателя и мастера производственного обучения. М., 1990. </w:t>
      </w:r>
      <w:r>
        <w:rPr>
          <w:color w:val="000000"/>
          <w:sz w:val="28"/>
          <w:szCs w:val="28"/>
        </w:rPr>
        <w:t>–</w:t>
      </w:r>
      <w:r w:rsidRPr="00472F50">
        <w:rPr>
          <w:color w:val="000000"/>
          <w:sz w:val="28"/>
          <w:szCs w:val="28"/>
        </w:rPr>
        <w:t xml:space="preserve"> 305</w:t>
      </w:r>
      <w:r>
        <w:rPr>
          <w:color w:val="000000"/>
          <w:sz w:val="28"/>
          <w:szCs w:val="28"/>
        </w:rPr>
        <w:t> </w:t>
      </w:r>
      <w:r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Лебедев</w:t>
      </w:r>
      <w:r>
        <w:rPr>
          <w:color w:val="000000"/>
          <w:sz w:val="28"/>
          <w:szCs w:val="28"/>
        </w:rPr>
        <w:t> </w:t>
      </w:r>
      <w:r w:rsidRPr="00472F50">
        <w:rPr>
          <w:color w:val="000000"/>
          <w:sz w:val="28"/>
          <w:szCs w:val="28"/>
        </w:rPr>
        <w:t>О.Т.</w:t>
      </w:r>
      <w:r w:rsidR="008849EA" w:rsidRPr="00472F50">
        <w:rPr>
          <w:color w:val="000000"/>
          <w:sz w:val="28"/>
          <w:szCs w:val="28"/>
        </w:rPr>
        <w:t xml:space="preserve">, </w:t>
      </w:r>
      <w:r w:rsidRPr="00472F50">
        <w:rPr>
          <w:color w:val="000000"/>
          <w:sz w:val="28"/>
          <w:szCs w:val="28"/>
        </w:rPr>
        <w:t>Каньковская</w:t>
      </w:r>
      <w:r>
        <w:rPr>
          <w:color w:val="000000"/>
          <w:sz w:val="28"/>
          <w:szCs w:val="28"/>
        </w:rPr>
        <w:t> </w:t>
      </w:r>
      <w:r w:rsidRPr="00472F50">
        <w:rPr>
          <w:color w:val="000000"/>
          <w:sz w:val="28"/>
          <w:szCs w:val="28"/>
        </w:rPr>
        <w:t>А.Р.</w:t>
      </w:r>
      <w:r>
        <w:rPr>
          <w:color w:val="000000"/>
          <w:sz w:val="28"/>
          <w:szCs w:val="28"/>
        </w:rPr>
        <w:t> </w:t>
      </w:r>
      <w:r w:rsidRPr="00472F50">
        <w:rPr>
          <w:color w:val="000000"/>
          <w:sz w:val="28"/>
          <w:szCs w:val="28"/>
        </w:rPr>
        <w:t>Основы</w:t>
      </w:r>
      <w:r w:rsidR="008849EA" w:rsidRPr="00472F50">
        <w:rPr>
          <w:color w:val="000000"/>
          <w:sz w:val="28"/>
          <w:szCs w:val="28"/>
        </w:rPr>
        <w:t xml:space="preserve"> менеджмента. Учеб. пособие / Под ред. </w:t>
      </w:r>
      <w:r w:rsidRPr="00472F50">
        <w:rPr>
          <w:color w:val="000000"/>
          <w:sz w:val="28"/>
          <w:szCs w:val="28"/>
        </w:rPr>
        <w:t>О.Т.</w:t>
      </w:r>
      <w:r>
        <w:rPr>
          <w:color w:val="000000"/>
          <w:sz w:val="28"/>
          <w:szCs w:val="28"/>
        </w:rPr>
        <w:t> </w:t>
      </w:r>
      <w:r w:rsidRPr="00472F50">
        <w:rPr>
          <w:color w:val="000000"/>
          <w:sz w:val="28"/>
          <w:szCs w:val="28"/>
        </w:rPr>
        <w:t>Лебедева</w:t>
      </w:r>
      <w:r w:rsidR="008849EA" w:rsidRPr="00472F50">
        <w:rPr>
          <w:color w:val="000000"/>
          <w:sz w:val="28"/>
          <w:szCs w:val="28"/>
        </w:rPr>
        <w:t>. Изд. 2</w:t>
      </w:r>
      <w:r>
        <w:rPr>
          <w:color w:val="000000"/>
          <w:sz w:val="28"/>
          <w:szCs w:val="28"/>
        </w:rPr>
        <w:t>-</w:t>
      </w:r>
      <w:r w:rsidRPr="00472F50">
        <w:rPr>
          <w:color w:val="000000"/>
          <w:sz w:val="28"/>
          <w:szCs w:val="28"/>
        </w:rPr>
        <w:t>е</w:t>
      </w:r>
      <w:r w:rsidR="008849EA" w:rsidRPr="00472F50">
        <w:rPr>
          <w:color w:val="000000"/>
          <w:sz w:val="28"/>
          <w:szCs w:val="28"/>
        </w:rPr>
        <w:t xml:space="preserve">, доп. </w:t>
      </w:r>
      <w:r>
        <w:rPr>
          <w:color w:val="000000"/>
          <w:sz w:val="28"/>
          <w:szCs w:val="28"/>
        </w:rPr>
        <w:t>–</w:t>
      </w:r>
      <w:r w:rsidRPr="00472F50">
        <w:rPr>
          <w:color w:val="000000"/>
          <w:sz w:val="28"/>
          <w:szCs w:val="28"/>
        </w:rPr>
        <w:t xml:space="preserve"> </w:t>
      </w:r>
      <w:r w:rsidR="008849EA" w:rsidRPr="00472F50">
        <w:rPr>
          <w:color w:val="000000"/>
          <w:sz w:val="28"/>
          <w:szCs w:val="28"/>
        </w:rPr>
        <w:t xml:space="preserve">СПб.: ИД </w:t>
      </w:r>
      <w:r>
        <w:rPr>
          <w:color w:val="000000"/>
          <w:sz w:val="28"/>
          <w:szCs w:val="28"/>
        </w:rPr>
        <w:t>«</w:t>
      </w:r>
      <w:r w:rsidRPr="00472F50">
        <w:rPr>
          <w:color w:val="000000"/>
          <w:sz w:val="28"/>
          <w:szCs w:val="28"/>
        </w:rPr>
        <w:t>М</w:t>
      </w:r>
      <w:r w:rsidR="008849EA" w:rsidRPr="00472F50">
        <w:rPr>
          <w:color w:val="000000"/>
          <w:sz w:val="28"/>
          <w:szCs w:val="28"/>
        </w:rPr>
        <w:t>иМ</w:t>
      </w:r>
      <w:r>
        <w:rPr>
          <w:color w:val="000000"/>
          <w:sz w:val="28"/>
          <w:szCs w:val="28"/>
        </w:rPr>
        <w:t>»</w:t>
      </w:r>
      <w:r w:rsidRPr="00472F50">
        <w:rPr>
          <w:color w:val="000000"/>
          <w:sz w:val="28"/>
          <w:szCs w:val="28"/>
        </w:rPr>
        <w:t>,</w:t>
      </w:r>
      <w:r w:rsidR="008849EA" w:rsidRPr="00472F50">
        <w:rPr>
          <w:color w:val="000000"/>
          <w:sz w:val="28"/>
          <w:szCs w:val="28"/>
        </w:rPr>
        <w:t xml:space="preserve"> 1998. </w:t>
      </w:r>
      <w:r>
        <w:rPr>
          <w:color w:val="000000"/>
          <w:sz w:val="28"/>
          <w:szCs w:val="28"/>
        </w:rPr>
        <w:t>–</w:t>
      </w:r>
      <w:r w:rsidRPr="00472F50">
        <w:rPr>
          <w:color w:val="000000"/>
          <w:sz w:val="28"/>
          <w:szCs w:val="28"/>
        </w:rPr>
        <w:t xml:space="preserve"> </w:t>
      </w:r>
      <w:r w:rsidR="008849EA" w:rsidRPr="00472F50">
        <w:rPr>
          <w:color w:val="000000"/>
          <w:sz w:val="28"/>
          <w:szCs w:val="28"/>
        </w:rPr>
        <w:t>192</w:t>
      </w:r>
      <w:r>
        <w:rPr>
          <w:color w:val="000000"/>
          <w:sz w:val="28"/>
          <w:szCs w:val="28"/>
        </w:rPr>
        <w:t> </w:t>
      </w:r>
      <w:r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Маркова</w:t>
      </w:r>
      <w:r>
        <w:rPr>
          <w:color w:val="000000"/>
          <w:sz w:val="28"/>
          <w:szCs w:val="28"/>
        </w:rPr>
        <w:t> </w:t>
      </w:r>
      <w:r w:rsidRPr="00472F50">
        <w:rPr>
          <w:color w:val="000000"/>
          <w:sz w:val="28"/>
          <w:szCs w:val="28"/>
        </w:rPr>
        <w:t>А.К.</w:t>
      </w:r>
      <w:r>
        <w:rPr>
          <w:color w:val="000000"/>
          <w:sz w:val="28"/>
          <w:szCs w:val="28"/>
        </w:rPr>
        <w:t> </w:t>
      </w:r>
      <w:r w:rsidRPr="00472F50">
        <w:rPr>
          <w:color w:val="000000"/>
          <w:sz w:val="28"/>
          <w:szCs w:val="28"/>
        </w:rPr>
        <w:t>Психология</w:t>
      </w:r>
      <w:r w:rsidR="008849EA" w:rsidRPr="00472F50">
        <w:rPr>
          <w:color w:val="000000"/>
          <w:sz w:val="28"/>
          <w:szCs w:val="28"/>
        </w:rPr>
        <w:t xml:space="preserve"> профессионализма. – МГФ «Знание». М, 1996. – </w:t>
      </w:r>
      <w:r w:rsidRPr="00472F50">
        <w:rPr>
          <w:color w:val="000000"/>
          <w:sz w:val="28"/>
          <w:szCs w:val="28"/>
        </w:rPr>
        <w:t>308</w:t>
      </w:r>
      <w:r>
        <w:rPr>
          <w:color w:val="000000"/>
          <w:sz w:val="28"/>
          <w:szCs w:val="28"/>
        </w:rPr>
        <w:t> </w:t>
      </w:r>
      <w:r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Мельников</w:t>
      </w:r>
      <w:r>
        <w:rPr>
          <w:color w:val="000000"/>
          <w:sz w:val="28"/>
          <w:szCs w:val="28"/>
        </w:rPr>
        <w:t> </w:t>
      </w:r>
      <w:r w:rsidRPr="00472F50">
        <w:rPr>
          <w:color w:val="000000"/>
          <w:sz w:val="28"/>
          <w:szCs w:val="28"/>
        </w:rPr>
        <w:t>В.М.</w:t>
      </w:r>
      <w:r w:rsidR="008849EA" w:rsidRPr="00472F50">
        <w:rPr>
          <w:color w:val="000000"/>
          <w:sz w:val="28"/>
          <w:szCs w:val="28"/>
        </w:rPr>
        <w:t xml:space="preserve">, </w:t>
      </w:r>
      <w:r w:rsidRPr="00472F50">
        <w:rPr>
          <w:color w:val="000000"/>
          <w:sz w:val="28"/>
          <w:szCs w:val="28"/>
        </w:rPr>
        <w:t>Ямпольский</w:t>
      </w:r>
      <w:r>
        <w:rPr>
          <w:color w:val="000000"/>
          <w:sz w:val="28"/>
          <w:szCs w:val="28"/>
        </w:rPr>
        <w:t> </w:t>
      </w:r>
      <w:r w:rsidRPr="00472F50">
        <w:rPr>
          <w:color w:val="000000"/>
          <w:sz w:val="28"/>
          <w:szCs w:val="28"/>
        </w:rPr>
        <w:t>Л.Т.</w:t>
      </w:r>
      <w:r>
        <w:rPr>
          <w:color w:val="000000"/>
          <w:sz w:val="28"/>
          <w:szCs w:val="28"/>
        </w:rPr>
        <w:t> </w:t>
      </w:r>
      <w:r w:rsidRPr="00472F50">
        <w:rPr>
          <w:color w:val="000000"/>
          <w:sz w:val="28"/>
          <w:szCs w:val="28"/>
        </w:rPr>
        <w:t>Введение</w:t>
      </w:r>
      <w:r w:rsidR="008849EA" w:rsidRPr="00472F50">
        <w:rPr>
          <w:color w:val="000000"/>
          <w:sz w:val="28"/>
          <w:szCs w:val="28"/>
        </w:rPr>
        <w:t xml:space="preserve"> в экспериментальную психологию личности: Учебное пособие для слушателей ИПК, преподавателей пед дисциплин ун-тов и пед ин-тов, </w:t>
      </w:r>
      <w:r>
        <w:rPr>
          <w:color w:val="000000"/>
          <w:sz w:val="28"/>
          <w:szCs w:val="28"/>
        </w:rPr>
        <w:t>–</w:t>
      </w:r>
      <w:r w:rsidRPr="00472F50">
        <w:rPr>
          <w:color w:val="000000"/>
          <w:sz w:val="28"/>
          <w:szCs w:val="28"/>
        </w:rPr>
        <w:t xml:space="preserve"> </w:t>
      </w:r>
      <w:r w:rsidR="008849EA" w:rsidRPr="00472F50">
        <w:rPr>
          <w:color w:val="000000"/>
          <w:sz w:val="28"/>
          <w:szCs w:val="28"/>
        </w:rPr>
        <w:t xml:space="preserve">М.: Просвещение, 1985. – </w:t>
      </w:r>
      <w:r w:rsidRPr="00472F50">
        <w:rPr>
          <w:color w:val="000000"/>
          <w:sz w:val="28"/>
          <w:szCs w:val="28"/>
        </w:rPr>
        <w:t>319</w:t>
      </w:r>
      <w:r>
        <w:rPr>
          <w:color w:val="000000"/>
          <w:sz w:val="28"/>
          <w:szCs w:val="28"/>
        </w:rPr>
        <w:t> </w:t>
      </w:r>
      <w:r w:rsidRPr="00472F50">
        <w:rPr>
          <w:color w:val="000000"/>
          <w:sz w:val="28"/>
          <w:szCs w:val="28"/>
        </w:rPr>
        <w:t>с.</w:t>
      </w:r>
      <w:r w:rsidR="008849EA" w:rsidRPr="00472F50">
        <w:rPr>
          <w:color w:val="000000"/>
          <w:sz w:val="28"/>
          <w:szCs w:val="28"/>
        </w:rPr>
        <w:t>, ил.</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Мескон</w:t>
      </w:r>
      <w:r>
        <w:rPr>
          <w:color w:val="000000"/>
          <w:sz w:val="28"/>
          <w:szCs w:val="28"/>
        </w:rPr>
        <w:t> </w:t>
      </w:r>
      <w:r w:rsidRPr="00472F50">
        <w:rPr>
          <w:color w:val="000000"/>
          <w:sz w:val="28"/>
          <w:szCs w:val="28"/>
        </w:rPr>
        <w:t>М.Х.</w:t>
      </w:r>
      <w:r w:rsidR="008849EA" w:rsidRPr="00472F50">
        <w:rPr>
          <w:color w:val="000000"/>
          <w:sz w:val="28"/>
          <w:szCs w:val="28"/>
        </w:rPr>
        <w:t>, Альберт М</w:t>
      </w:r>
      <w:r w:rsidR="000E774C">
        <w:rPr>
          <w:color w:val="000000"/>
          <w:sz w:val="28"/>
          <w:szCs w:val="28"/>
        </w:rPr>
        <w:t>.</w:t>
      </w:r>
      <w:r w:rsidR="008849EA" w:rsidRPr="00472F50">
        <w:rPr>
          <w:color w:val="000000"/>
          <w:sz w:val="28"/>
          <w:szCs w:val="28"/>
        </w:rPr>
        <w:t xml:space="preserve">, Хедоури Ф. Основы менеджмента. – М.: Дело, 1995. – </w:t>
      </w:r>
      <w:r w:rsidRPr="00472F50">
        <w:rPr>
          <w:color w:val="000000"/>
          <w:sz w:val="28"/>
          <w:szCs w:val="28"/>
        </w:rPr>
        <w:t>254</w:t>
      </w:r>
      <w:r>
        <w:rPr>
          <w:color w:val="000000"/>
          <w:sz w:val="28"/>
          <w:szCs w:val="28"/>
        </w:rPr>
        <w:t> </w:t>
      </w:r>
      <w:r w:rsidRPr="00472F50">
        <w:rPr>
          <w:color w:val="000000"/>
          <w:sz w:val="28"/>
          <w:szCs w:val="28"/>
        </w:rPr>
        <w:t>с.</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Местное самоуправление. Учебное и научно – практическое пособие / </w:t>
      </w:r>
      <w:r w:rsidR="00472F50" w:rsidRPr="00472F50">
        <w:rPr>
          <w:color w:val="000000"/>
          <w:sz w:val="28"/>
          <w:szCs w:val="28"/>
        </w:rPr>
        <w:t>В.И.</w:t>
      </w:r>
      <w:r w:rsidR="00472F50">
        <w:rPr>
          <w:color w:val="000000"/>
          <w:sz w:val="28"/>
          <w:szCs w:val="28"/>
        </w:rPr>
        <w:t> </w:t>
      </w:r>
      <w:r w:rsidR="00472F50" w:rsidRPr="00472F50">
        <w:rPr>
          <w:color w:val="000000"/>
          <w:sz w:val="28"/>
          <w:szCs w:val="28"/>
        </w:rPr>
        <w:t>Васильев</w:t>
      </w:r>
      <w:r w:rsidRPr="00472F50">
        <w:rPr>
          <w:color w:val="000000"/>
          <w:sz w:val="28"/>
          <w:szCs w:val="28"/>
        </w:rPr>
        <w:t xml:space="preserve">. – М.: 1999. – </w:t>
      </w:r>
      <w:r w:rsidR="00472F50" w:rsidRPr="00472F50">
        <w:rPr>
          <w:color w:val="000000"/>
          <w:sz w:val="28"/>
          <w:szCs w:val="28"/>
        </w:rPr>
        <w:t>453</w:t>
      </w:r>
      <w:r w:rsidR="00472F50">
        <w:rPr>
          <w:color w:val="000000"/>
          <w:sz w:val="28"/>
          <w:szCs w:val="28"/>
        </w:rPr>
        <w:t> </w:t>
      </w:r>
      <w:r w:rsidR="00472F50" w:rsidRPr="00472F50">
        <w:rPr>
          <w:color w:val="000000"/>
          <w:sz w:val="28"/>
          <w:szCs w:val="28"/>
        </w:rPr>
        <w:t>с.</w:t>
      </w:r>
    </w:p>
    <w:p w:rsidR="00472F50" w:rsidRPr="00472F50" w:rsidRDefault="008849EA"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 xml:space="preserve">Муниципальный менеджмент: Справочное пособие/ </w:t>
      </w:r>
      <w:r w:rsidR="00472F50" w:rsidRPr="00472F50">
        <w:rPr>
          <w:color w:val="000000"/>
          <w:sz w:val="28"/>
          <w:szCs w:val="28"/>
        </w:rPr>
        <w:t>Иванов</w:t>
      </w:r>
      <w:r w:rsidR="00472F50">
        <w:rPr>
          <w:color w:val="000000"/>
          <w:sz w:val="28"/>
          <w:szCs w:val="28"/>
        </w:rPr>
        <w:t> </w:t>
      </w:r>
      <w:r w:rsidR="00472F50" w:rsidRPr="00472F50">
        <w:rPr>
          <w:color w:val="000000"/>
          <w:sz w:val="28"/>
          <w:szCs w:val="28"/>
        </w:rPr>
        <w:t>В.В.</w:t>
      </w:r>
      <w:r w:rsidRPr="00472F50">
        <w:rPr>
          <w:color w:val="000000"/>
          <w:sz w:val="28"/>
          <w:szCs w:val="28"/>
        </w:rPr>
        <w:t xml:space="preserve">, </w:t>
      </w:r>
      <w:r w:rsidR="00472F50" w:rsidRPr="00472F50">
        <w:rPr>
          <w:color w:val="000000"/>
          <w:sz w:val="28"/>
          <w:szCs w:val="28"/>
        </w:rPr>
        <w:t>Коробова</w:t>
      </w:r>
      <w:r w:rsidR="00472F50">
        <w:rPr>
          <w:color w:val="000000"/>
          <w:sz w:val="28"/>
          <w:szCs w:val="28"/>
        </w:rPr>
        <w:t> </w:t>
      </w:r>
      <w:r w:rsidR="00472F50" w:rsidRPr="00472F50">
        <w:rPr>
          <w:color w:val="000000"/>
          <w:sz w:val="28"/>
          <w:szCs w:val="28"/>
        </w:rPr>
        <w:t>А.Н.</w:t>
      </w:r>
      <w:r w:rsidRPr="00472F50">
        <w:rPr>
          <w:color w:val="000000"/>
          <w:sz w:val="28"/>
          <w:szCs w:val="28"/>
        </w:rPr>
        <w:t xml:space="preserve"> – М.: ИНФРА</w:t>
      </w:r>
      <w:r w:rsidR="00472F50">
        <w:rPr>
          <w:color w:val="000000"/>
          <w:sz w:val="28"/>
          <w:szCs w:val="28"/>
        </w:rPr>
        <w:t>-</w:t>
      </w:r>
      <w:r w:rsidR="00472F50" w:rsidRPr="00472F50">
        <w:rPr>
          <w:color w:val="000000"/>
          <w:sz w:val="28"/>
          <w:szCs w:val="28"/>
        </w:rPr>
        <w:t>М,</w:t>
      </w:r>
      <w:r w:rsidRPr="00472F50">
        <w:rPr>
          <w:color w:val="000000"/>
          <w:sz w:val="28"/>
          <w:szCs w:val="28"/>
        </w:rPr>
        <w:t xml:space="preserve"> 2002. – </w:t>
      </w:r>
      <w:r w:rsidR="00472F50" w:rsidRPr="00472F50">
        <w:rPr>
          <w:color w:val="000000"/>
          <w:sz w:val="28"/>
          <w:szCs w:val="28"/>
        </w:rPr>
        <w:t>718</w:t>
      </w:r>
      <w:r w:rsidR="00472F50">
        <w:rPr>
          <w:color w:val="000000"/>
          <w:sz w:val="28"/>
          <w:szCs w:val="28"/>
        </w:rPr>
        <w:t> </w:t>
      </w:r>
      <w:r w:rsidR="00472F50" w:rsidRPr="00472F50">
        <w:rPr>
          <w:color w:val="000000"/>
          <w:sz w:val="28"/>
          <w:szCs w:val="28"/>
        </w:rPr>
        <w:t>с.</w:t>
      </w:r>
    </w:p>
    <w:p w:rsidR="00472F50" w:rsidRPr="00472F50" w:rsidRDefault="008849EA"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 xml:space="preserve">Муниципальное право: Учебник для вузов / Под ред. </w:t>
      </w:r>
      <w:r w:rsidR="00472F50" w:rsidRPr="00472F50">
        <w:rPr>
          <w:color w:val="000000"/>
          <w:sz w:val="28"/>
          <w:szCs w:val="28"/>
        </w:rPr>
        <w:t>А.М.</w:t>
      </w:r>
      <w:r w:rsidR="00472F50">
        <w:rPr>
          <w:color w:val="000000"/>
          <w:sz w:val="28"/>
          <w:szCs w:val="28"/>
        </w:rPr>
        <w:t> </w:t>
      </w:r>
      <w:r w:rsidR="00472F50" w:rsidRPr="00472F50">
        <w:rPr>
          <w:color w:val="000000"/>
          <w:sz w:val="28"/>
          <w:szCs w:val="28"/>
        </w:rPr>
        <w:t>Никитина</w:t>
      </w:r>
      <w:r w:rsidRPr="00472F50">
        <w:rPr>
          <w:color w:val="000000"/>
          <w:sz w:val="28"/>
          <w:szCs w:val="28"/>
        </w:rPr>
        <w:t>. – М.: ЮНИТИ–ДАНА</w:t>
      </w:r>
      <w:r w:rsidR="00472F50" w:rsidRPr="00472F50">
        <w:rPr>
          <w:color w:val="000000"/>
          <w:sz w:val="28"/>
          <w:szCs w:val="28"/>
        </w:rPr>
        <w:t>,</w:t>
      </w:r>
      <w:r w:rsidR="00472F50">
        <w:rPr>
          <w:color w:val="000000"/>
          <w:sz w:val="28"/>
          <w:szCs w:val="28"/>
        </w:rPr>
        <w:t xml:space="preserve"> </w:t>
      </w:r>
      <w:r w:rsidR="00472F50" w:rsidRPr="00472F50">
        <w:rPr>
          <w:color w:val="000000"/>
          <w:sz w:val="28"/>
          <w:szCs w:val="28"/>
        </w:rPr>
        <w:t>З</w:t>
      </w:r>
      <w:r w:rsidRPr="00472F50">
        <w:rPr>
          <w:color w:val="000000"/>
          <w:sz w:val="28"/>
          <w:szCs w:val="28"/>
        </w:rPr>
        <w:t xml:space="preserve">акон и право, 2000. – </w:t>
      </w:r>
      <w:r w:rsidR="00472F50" w:rsidRPr="00472F50">
        <w:rPr>
          <w:color w:val="000000"/>
          <w:sz w:val="28"/>
          <w:szCs w:val="28"/>
        </w:rPr>
        <w:t>439</w:t>
      </w:r>
      <w:r w:rsidR="00472F50">
        <w:rPr>
          <w:color w:val="000000"/>
          <w:sz w:val="28"/>
          <w:szCs w:val="28"/>
        </w:rPr>
        <w:t> </w:t>
      </w:r>
      <w:r w:rsidR="00472F50" w:rsidRPr="00472F50">
        <w:rPr>
          <w:color w:val="000000"/>
          <w:sz w:val="28"/>
          <w:szCs w:val="28"/>
        </w:rPr>
        <w:t>с.</w:t>
      </w:r>
    </w:p>
    <w:p w:rsidR="00472F50" w:rsidRPr="00472F50" w:rsidRDefault="008849EA" w:rsidP="00056A9B">
      <w:pPr>
        <w:numPr>
          <w:ilvl w:val="0"/>
          <w:numId w:val="32"/>
        </w:numPr>
        <w:shd w:val="clear" w:color="auto" w:fill="FFFFFF"/>
        <w:tabs>
          <w:tab w:val="left" w:pos="959"/>
        </w:tabs>
        <w:spacing w:line="360" w:lineRule="auto"/>
        <w:ind w:left="0" w:firstLine="0"/>
        <w:jc w:val="both"/>
        <w:rPr>
          <w:bCs/>
          <w:color w:val="000000"/>
          <w:sz w:val="28"/>
          <w:szCs w:val="28"/>
        </w:rPr>
      </w:pPr>
      <w:r w:rsidRPr="00472F50">
        <w:rPr>
          <w:color w:val="000000"/>
          <w:sz w:val="28"/>
          <w:szCs w:val="28"/>
        </w:rPr>
        <w:t xml:space="preserve">Муниципальное </w:t>
      </w:r>
      <w:r w:rsidRPr="00472F50">
        <w:rPr>
          <w:bCs/>
          <w:color w:val="000000"/>
          <w:sz w:val="28"/>
          <w:szCs w:val="28"/>
        </w:rPr>
        <w:t xml:space="preserve">управление: профессиональное развитие персонала / </w:t>
      </w:r>
      <w:r w:rsidR="00472F50" w:rsidRPr="00472F50">
        <w:rPr>
          <w:bCs/>
          <w:color w:val="000000"/>
          <w:sz w:val="28"/>
          <w:szCs w:val="28"/>
        </w:rPr>
        <w:t>А.К.</w:t>
      </w:r>
      <w:r w:rsidR="00472F50">
        <w:rPr>
          <w:bCs/>
          <w:color w:val="000000"/>
          <w:sz w:val="28"/>
          <w:szCs w:val="28"/>
        </w:rPr>
        <w:t> </w:t>
      </w:r>
      <w:r w:rsidR="00472F50" w:rsidRPr="00472F50">
        <w:rPr>
          <w:bCs/>
          <w:color w:val="000000"/>
          <w:sz w:val="28"/>
          <w:szCs w:val="28"/>
        </w:rPr>
        <w:t>Коньков</w:t>
      </w:r>
      <w:r w:rsidRPr="00472F50">
        <w:rPr>
          <w:bCs/>
          <w:color w:val="000000"/>
          <w:sz w:val="28"/>
          <w:szCs w:val="28"/>
        </w:rPr>
        <w:t xml:space="preserve">, </w:t>
      </w:r>
      <w:r w:rsidRPr="00472F50">
        <w:rPr>
          <w:bCs/>
          <w:color w:val="000000"/>
          <w:sz w:val="28"/>
          <w:szCs w:val="28"/>
          <w:lang w:val="en-US"/>
        </w:rPr>
        <w:t>B</w:t>
      </w:r>
      <w:r w:rsidRPr="00472F50">
        <w:rPr>
          <w:bCs/>
          <w:color w:val="000000"/>
          <w:sz w:val="28"/>
          <w:szCs w:val="28"/>
        </w:rPr>
        <w:t>.</w:t>
      </w:r>
      <w:r w:rsidRPr="00472F50">
        <w:rPr>
          <w:bCs/>
          <w:color w:val="000000"/>
          <w:sz w:val="28"/>
          <w:szCs w:val="28"/>
          <w:lang w:val="en-US"/>
        </w:rPr>
        <w:t>C</w:t>
      </w:r>
      <w:r w:rsidRPr="00472F50">
        <w:rPr>
          <w:bCs/>
          <w:color w:val="000000"/>
          <w:sz w:val="28"/>
          <w:szCs w:val="28"/>
        </w:rPr>
        <w:t xml:space="preserve">. Нечипоренко, </w:t>
      </w:r>
      <w:r w:rsidR="00472F50" w:rsidRPr="00472F50">
        <w:rPr>
          <w:bCs/>
          <w:color w:val="000000"/>
          <w:sz w:val="28"/>
          <w:szCs w:val="28"/>
        </w:rPr>
        <w:t>Б.Т.</w:t>
      </w:r>
      <w:r w:rsidR="00472F50">
        <w:rPr>
          <w:bCs/>
          <w:color w:val="000000"/>
          <w:sz w:val="28"/>
          <w:szCs w:val="28"/>
        </w:rPr>
        <w:t> </w:t>
      </w:r>
      <w:r w:rsidR="00472F50" w:rsidRPr="00472F50">
        <w:rPr>
          <w:bCs/>
          <w:color w:val="000000"/>
          <w:sz w:val="28"/>
          <w:szCs w:val="28"/>
        </w:rPr>
        <w:t>Пономаренко</w:t>
      </w:r>
      <w:r w:rsidRPr="00472F50">
        <w:rPr>
          <w:bCs/>
          <w:color w:val="000000"/>
          <w:sz w:val="28"/>
          <w:szCs w:val="28"/>
        </w:rPr>
        <w:t xml:space="preserve"> и др. </w:t>
      </w:r>
      <w:r w:rsidR="00472F50">
        <w:rPr>
          <w:bCs/>
          <w:color w:val="000000"/>
          <w:sz w:val="28"/>
          <w:szCs w:val="28"/>
        </w:rPr>
        <w:t>–</w:t>
      </w:r>
      <w:r w:rsidR="00472F50" w:rsidRPr="00472F50">
        <w:rPr>
          <w:bCs/>
          <w:color w:val="000000"/>
          <w:sz w:val="28"/>
          <w:szCs w:val="28"/>
        </w:rPr>
        <w:t xml:space="preserve"> </w:t>
      </w:r>
      <w:r w:rsidRPr="00472F50">
        <w:rPr>
          <w:bCs/>
          <w:color w:val="000000"/>
          <w:sz w:val="28"/>
          <w:szCs w:val="28"/>
        </w:rPr>
        <w:t xml:space="preserve">М.: Логос, 2001. </w:t>
      </w:r>
      <w:r w:rsidR="00472F50">
        <w:rPr>
          <w:bCs/>
          <w:color w:val="000000"/>
          <w:sz w:val="28"/>
          <w:szCs w:val="28"/>
        </w:rPr>
        <w:t>–</w:t>
      </w:r>
      <w:r w:rsidR="00472F50" w:rsidRPr="00472F50">
        <w:rPr>
          <w:bCs/>
          <w:color w:val="000000"/>
          <w:sz w:val="28"/>
          <w:szCs w:val="28"/>
        </w:rPr>
        <w:t xml:space="preserve"> 60</w:t>
      </w:r>
      <w:r w:rsidR="00472F50">
        <w:rPr>
          <w:bCs/>
          <w:color w:val="000000"/>
          <w:sz w:val="28"/>
          <w:szCs w:val="28"/>
        </w:rPr>
        <w:t> </w:t>
      </w:r>
      <w:r w:rsidR="00472F50" w:rsidRPr="00472F50">
        <w:rPr>
          <w:bCs/>
          <w:color w:val="000000"/>
          <w:sz w:val="28"/>
          <w:szCs w:val="28"/>
        </w:rPr>
        <w:t>с.</w:t>
      </w:r>
    </w:p>
    <w:p w:rsidR="00472F50" w:rsidRPr="00472F50" w:rsidRDefault="008849EA"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Настольная книга консультанта по проблемам местного самоуправления</w:t>
      </w:r>
      <w:r w:rsidR="00472F50">
        <w:rPr>
          <w:color w:val="000000"/>
          <w:sz w:val="28"/>
          <w:szCs w:val="28"/>
        </w:rPr>
        <w:t xml:space="preserve"> / </w:t>
      </w:r>
      <w:r w:rsidR="00472F50" w:rsidRPr="00472F50">
        <w:rPr>
          <w:color w:val="000000"/>
          <w:sz w:val="28"/>
          <w:szCs w:val="28"/>
        </w:rPr>
        <w:t>Под</w:t>
      </w:r>
      <w:r w:rsidRPr="00472F50">
        <w:rPr>
          <w:color w:val="000000"/>
          <w:sz w:val="28"/>
          <w:szCs w:val="28"/>
        </w:rPr>
        <w:t>.</w:t>
      </w:r>
      <w:r w:rsidR="00472F50" w:rsidRPr="00472F50">
        <w:rPr>
          <w:color w:val="000000"/>
          <w:sz w:val="28"/>
          <w:szCs w:val="28"/>
        </w:rPr>
        <w:t>общ.</w:t>
      </w:r>
      <w:r w:rsidR="00472F50">
        <w:rPr>
          <w:color w:val="000000"/>
          <w:sz w:val="28"/>
          <w:szCs w:val="28"/>
        </w:rPr>
        <w:t xml:space="preserve"> </w:t>
      </w:r>
      <w:r w:rsidR="00472F50" w:rsidRPr="00472F50">
        <w:rPr>
          <w:color w:val="000000"/>
          <w:sz w:val="28"/>
          <w:szCs w:val="28"/>
        </w:rPr>
        <w:t>р</w:t>
      </w:r>
      <w:r w:rsidRPr="00472F50">
        <w:rPr>
          <w:color w:val="000000"/>
          <w:sz w:val="28"/>
          <w:szCs w:val="28"/>
        </w:rPr>
        <w:t xml:space="preserve">ед </w:t>
      </w:r>
      <w:r w:rsidR="00472F50" w:rsidRPr="00472F50">
        <w:rPr>
          <w:color w:val="000000"/>
          <w:sz w:val="28"/>
          <w:szCs w:val="28"/>
        </w:rPr>
        <w:t>С.</w:t>
      </w:r>
      <w:r w:rsidR="00472F50">
        <w:rPr>
          <w:color w:val="000000"/>
          <w:sz w:val="28"/>
          <w:szCs w:val="28"/>
        </w:rPr>
        <w:t> </w:t>
      </w:r>
      <w:r w:rsidR="00472F50" w:rsidRPr="00472F50">
        <w:rPr>
          <w:color w:val="000000"/>
          <w:sz w:val="28"/>
          <w:szCs w:val="28"/>
        </w:rPr>
        <w:t>Юрковой</w:t>
      </w:r>
      <w:r w:rsidRPr="00472F50">
        <w:rPr>
          <w:color w:val="000000"/>
          <w:sz w:val="28"/>
          <w:szCs w:val="28"/>
        </w:rPr>
        <w:t xml:space="preserve">, </w:t>
      </w:r>
      <w:r w:rsidR="00472F50" w:rsidRPr="00472F50">
        <w:rPr>
          <w:color w:val="000000"/>
          <w:sz w:val="28"/>
          <w:szCs w:val="28"/>
        </w:rPr>
        <w:t>У.</w:t>
      </w:r>
      <w:r w:rsidR="00472F50">
        <w:rPr>
          <w:color w:val="000000"/>
          <w:sz w:val="28"/>
          <w:szCs w:val="28"/>
        </w:rPr>
        <w:t> </w:t>
      </w:r>
      <w:r w:rsidR="00472F50" w:rsidRPr="00472F50">
        <w:rPr>
          <w:color w:val="000000"/>
          <w:sz w:val="28"/>
          <w:szCs w:val="28"/>
        </w:rPr>
        <w:t>Пюндта</w:t>
      </w:r>
      <w:r w:rsidRPr="00472F50">
        <w:rPr>
          <w:color w:val="000000"/>
          <w:sz w:val="28"/>
          <w:szCs w:val="28"/>
        </w:rPr>
        <w:t xml:space="preserve">, </w:t>
      </w:r>
      <w:r w:rsidR="00472F50" w:rsidRPr="00472F50">
        <w:rPr>
          <w:color w:val="000000"/>
          <w:sz w:val="28"/>
          <w:szCs w:val="28"/>
        </w:rPr>
        <w:t>Э.</w:t>
      </w:r>
      <w:r w:rsidR="00472F50">
        <w:rPr>
          <w:color w:val="000000"/>
          <w:sz w:val="28"/>
          <w:szCs w:val="28"/>
        </w:rPr>
        <w:t> </w:t>
      </w:r>
      <w:r w:rsidR="00472F50" w:rsidRPr="00472F50">
        <w:rPr>
          <w:color w:val="000000"/>
          <w:sz w:val="28"/>
          <w:szCs w:val="28"/>
        </w:rPr>
        <w:t>Маркварта</w:t>
      </w:r>
      <w:r w:rsidRPr="00472F50">
        <w:rPr>
          <w:color w:val="000000"/>
          <w:sz w:val="28"/>
          <w:szCs w:val="28"/>
        </w:rPr>
        <w:t xml:space="preserve">, М-СПб.: Общество «Знание». – Санкт-Петербург и Ленинградская область, 2000. – </w:t>
      </w:r>
      <w:r w:rsidR="00472F50" w:rsidRPr="00472F50">
        <w:rPr>
          <w:color w:val="000000"/>
          <w:sz w:val="28"/>
          <w:szCs w:val="28"/>
        </w:rPr>
        <w:t>356</w:t>
      </w:r>
      <w:r w:rsidR="00472F50">
        <w:rPr>
          <w:color w:val="000000"/>
          <w:sz w:val="28"/>
          <w:szCs w:val="28"/>
        </w:rPr>
        <w:t> </w:t>
      </w:r>
      <w:r w:rsidR="00472F50" w:rsidRPr="00472F50">
        <w:rPr>
          <w:color w:val="000000"/>
          <w:sz w:val="28"/>
          <w:szCs w:val="28"/>
        </w:rPr>
        <w:t>с.</w:t>
      </w:r>
    </w:p>
    <w:p w:rsidR="00472F50" w:rsidRPr="00472F50" w:rsidRDefault="00472F50" w:rsidP="00056A9B">
      <w:pPr>
        <w:numPr>
          <w:ilvl w:val="0"/>
          <w:numId w:val="32"/>
        </w:numPr>
        <w:shd w:val="clear" w:color="auto" w:fill="FFFFFF"/>
        <w:tabs>
          <w:tab w:val="left" w:pos="959"/>
        </w:tabs>
        <w:spacing w:line="360" w:lineRule="auto"/>
        <w:ind w:left="0" w:firstLine="0"/>
        <w:jc w:val="both"/>
        <w:rPr>
          <w:color w:val="000000"/>
          <w:sz w:val="28"/>
          <w:szCs w:val="28"/>
        </w:rPr>
      </w:pPr>
      <w:r w:rsidRPr="00472F50">
        <w:rPr>
          <w:color w:val="000000"/>
          <w:sz w:val="28"/>
          <w:szCs w:val="28"/>
        </w:rPr>
        <w:t>Ожегов</w:t>
      </w:r>
      <w:r>
        <w:rPr>
          <w:color w:val="000000"/>
          <w:sz w:val="28"/>
          <w:szCs w:val="28"/>
        </w:rPr>
        <w:t> </w:t>
      </w:r>
      <w:r w:rsidRPr="00472F50">
        <w:rPr>
          <w:color w:val="000000"/>
          <w:sz w:val="28"/>
          <w:szCs w:val="28"/>
        </w:rPr>
        <w:t>С.И.</w:t>
      </w:r>
      <w:r>
        <w:rPr>
          <w:color w:val="000000"/>
          <w:sz w:val="28"/>
          <w:szCs w:val="28"/>
        </w:rPr>
        <w:t> </w:t>
      </w:r>
      <w:r w:rsidRPr="00472F50">
        <w:rPr>
          <w:color w:val="000000"/>
          <w:sz w:val="28"/>
          <w:szCs w:val="28"/>
        </w:rPr>
        <w:t>Словарь</w:t>
      </w:r>
      <w:r w:rsidR="008849EA" w:rsidRPr="00472F50">
        <w:rPr>
          <w:color w:val="000000"/>
          <w:sz w:val="28"/>
          <w:szCs w:val="28"/>
        </w:rPr>
        <w:t xml:space="preserve"> русского языка: Ок. 57000 слов / Под ред чл-корр АНСССР </w:t>
      </w:r>
      <w:r w:rsidRPr="00472F50">
        <w:rPr>
          <w:color w:val="000000"/>
          <w:sz w:val="28"/>
          <w:szCs w:val="28"/>
        </w:rPr>
        <w:t>Н.Ю.</w:t>
      </w:r>
      <w:r>
        <w:rPr>
          <w:color w:val="000000"/>
          <w:sz w:val="28"/>
          <w:szCs w:val="28"/>
        </w:rPr>
        <w:t> </w:t>
      </w:r>
      <w:r w:rsidRPr="00472F50">
        <w:rPr>
          <w:color w:val="000000"/>
          <w:sz w:val="28"/>
          <w:szCs w:val="28"/>
        </w:rPr>
        <w:t>Шведовой</w:t>
      </w:r>
      <w:r w:rsidR="008849EA" w:rsidRPr="00472F50">
        <w:rPr>
          <w:color w:val="000000"/>
          <w:sz w:val="28"/>
          <w:szCs w:val="28"/>
        </w:rPr>
        <w:t>. – 18</w:t>
      </w:r>
      <w:r>
        <w:rPr>
          <w:color w:val="000000"/>
          <w:sz w:val="28"/>
          <w:szCs w:val="28"/>
        </w:rPr>
        <w:t>-</w:t>
      </w:r>
      <w:r w:rsidRPr="00472F50">
        <w:rPr>
          <w:color w:val="000000"/>
          <w:sz w:val="28"/>
          <w:szCs w:val="28"/>
        </w:rPr>
        <w:t>е</w:t>
      </w:r>
      <w:r w:rsidR="008849EA" w:rsidRPr="00472F50">
        <w:rPr>
          <w:color w:val="000000"/>
          <w:sz w:val="28"/>
          <w:szCs w:val="28"/>
        </w:rPr>
        <w:t xml:space="preserve"> изд., стереотип. – М.: Рус.</w:t>
      </w:r>
      <w:r w:rsidR="000E774C">
        <w:rPr>
          <w:color w:val="000000"/>
          <w:sz w:val="28"/>
          <w:szCs w:val="28"/>
        </w:rPr>
        <w:t xml:space="preserve"> </w:t>
      </w:r>
      <w:r w:rsidR="008849EA" w:rsidRPr="00472F50">
        <w:rPr>
          <w:color w:val="000000"/>
          <w:sz w:val="28"/>
          <w:szCs w:val="28"/>
        </w:rPr>
        <w:t xml:space="preserve">яз, 1986. – </w:t>
      </w:r>
      <w:r w:rsidRPr="00472F50">
        <w:rPr>
          <w:color w:val="000000"/>
          <w:sz w:val="28"/>
          <w:szCs w:val="28"/>
        </w:rPr>
        <w:t>797</w:t>
      </w:r>
      <w:r>
        <w:rPr>
          <w:color w:val="000000"/>
          <w:sz w:val="28"/>
          <w:szCs w:val="28"/>
        </w:rPr>
        <w:t> </w:t>
      </w:r>
      <w:r w:rsidRPr="00472F50">
        <w:rPr>
          <w:color w:val="000000"/>
          <w:sz w:val="28"/>
          <w:szCs w:val="28"/>
        </w:rPr>
        <w:t>с.</w:t>
      </w:r>
    </w:p>
    <w:p w:rsidR="00472F50" w:rsidRPr="00472F50" w:rsidRDefault="00472F50" w:rsidP="00056A9B">
      <w:pPr>
        <w:numPr>
          <w:ilvl w:val="0"/>
          <w:numId w:val="32"/>
        </w:numPr>
        <w:tabs>
          <w:tab w:val="left" w:pos="959"/>
        </w:tabs>
        <w:spacing w:line="360" w:lineRule="auto"/>
        <w:ind w:left="0" w:firstLine="0"/>
        <w:jc w:val="both"/>
        <w:rPr>
          <w:color w:val="000000"/>
          <w:sz w:val="28"/>
          <w:szCs w:val="28"/>
        </w:rPr>
      </w:pPr>
      <w:r w:rsidRPr="00472F50">
        <w:rPr>
          <w:color w:val="000000"/>
          <w:sz w:val="28"/>
          <w:szCs w:val="28"/>
        </w:rPr>
        <w:t>Орехов</w:t>
      </w:r>
      <w:r>
        <w:rPr>
          <w:color w:val="000000"/>
          <w:sz w:val="28"/>
          <w:szCs w:val="28"/>
        </w:rPr>
        <w:t> </w:t>
      </w:r>
      <w:r w:rsidRPr="00472F50">
        <w:rPr>
          <w:color w:val="000000"/>
          <w:sz w:val="28"/>
          <w:szCs w:val="28"/>
        </w:rPr>
        <w:t>Д.В.</w:t>
      </w:r>
      <w:r w:rsidR="008849EA" w:rsidRPr="00472F50">
        <w:rPr>
          <w:color w:val="000000"/>
          <w:sz w:val="28"/>
          <w:szCs w:val="28"/>
        </w:rPr>
        <w:t xml:space="preserve"> «К лидерству в бизнесе через развитие компетентности</w:t>
      </w:r>
      <w:r w:rsidRPr="00472F50">
        <w:rPr>
          <w:color w:val="000000"/>
          <w:sz w:val="28"/>
          <w:szCs w:val="28"/>
        </w:rPr>
        <w:t>»</w:t>
      </w:r>
      <w:r>
        <w:rPr>
          <w:color w:val="000000"/>
          <w:sz w:val="28"/>
          <w:szCs w:val="28"/>
        </w:rPr>
        <w:t> </w:t>
      </w:r>
      <w:r w:rsidRPr="00472F50">
        <w:rPr>
          <w:color w:val="000000"/>
          <w:sz w:val="28"/>
          <w:szCs w:val="28"/>
        </w:rPr>
        <w:t>//</w:t>
      </w:r>
      <w:r w:rsidR="008849EA" w:rsidRPr="00472F50">
        <w:rPr>
          <w:color w:val="000000"/>
          <w:sz w:val="28"/>
          <w:szCs w:val="28"/>
        </w:rPr>
        <w:t xml:space="preserve"> Управление персоналом </w:t>
      </w:r>
      <w:r>
        <w:rPr>
          <w:color w:val="000000"/>
          <w:sz w:val="28"/>
          <w:szCs w:val="28"/>
        </w:rPr>
        <w:t>№</w:t>
      </w:r>
      <w:r w:rsidRPr="00472F50">
        <w:rPr>
          <w:color w:val="000000"/>
          <w:sz w:val="28"/>
          <w:szCs w:val="28"/>
        </w:rPr>
        <w:t>3</w:t>
      </w:r>
      <w:r w:rsidR="008849EA" w:rsidRPr="00472F50">
        <w:rPr>
          <w:color w:val="000000"/>
          <w:sz w:val="28"/>
          <w:szCs w:val="28"/>
        </w:rPr>
        <w:t xml:space="preserve"> (80) </w:t>
      </w:r>
      <w:r w:rsidRPr="00472F50">
        <w:rPr>
          <w:color w:val="000000"/>
          <w:sz w:val="28"/>
          <w:szCs w:val="28"/>
        </w:rPr>
        <w:t>2003</w:t>
      </w:r>
      <w:r>
        <w:rPr>
          <w:color w:val="000000"/>
          <w:sz w:val="28"/>
          <w:szCs w:val="28"/>
        </w:rPr>
        <w:t> </w:t>
      </w:r>
      <w:r w:rsidRPr="00472F50">
        <w:rPr>
          <w:color w:val="000000"/>
          <w:sz w:val="28"/>
          <w:szCs w:val="28"/>
        </w:rPr>
        <w:t>г</w:t>
      </w:r>
      <w:r w:rsidR="008849EA" w:rsidRPr="00472F50">
        <w:rPr>
          <w:color w:val="000000"/>
          <w:sz w:val="28"/>
          <w:szCs w:val="28"/>
        </w:rPr>
        <w:t xml:space="preserve">. </w:t>
      </w:r>
      <w:r w:rsidRPr="00472F50">
        <w:rPr>
          <w:color w:val="000000"/>
          <w:sz w:val="28"/>
          <w:szCs w:val="28"/>
        </w:rPr>
        <w:t>с.</w:t>
      </w:r>
      <w:r>
        <w:rPr>
          <w:color w:val="000000"/>
          <w:sz w:val="28"/>
          <w:szCs w:val="28"/>
        </w:rPr>
        <w:t> </w:t>
      </w:r>
      <w:r w:rsidRPr="00472F50">
        <w:rPr>
          <w:color w:val="000000"/>
          <w:sz w:val="28"/>
          <w:szCs w:val="28"/>
        </w:rPr>
        <w:t>4</w:t>
      </w:r>
      <w:r w:rsidR="008849EA" w:rsidRPr="00472F50">
        <w:rPr>
          <w:color w:val="000000"/>
          <w:sz w:val="28"/>
          <w:szCs w:val="28"/>
        </w:rPr>
        <w:t>8</w:t>
      </w:r>
      <w:bookmarkStart w:id="0" w:name="_GoBack"/>
      <w:bookmarkEnd w:id="0"/>
    </w:p>
    <w:sectPr w:rsidR="00472F50" w:rsidRPr="00472F50" w:rsidSect="00472F50">
      <w:footerReference w:type="even" r:id="rId10"/>
      <w:footerReference w:type="default" r:id="rId11"/>
      <w:footnotePr>
        <w:numRestart w:val="eachPage"/>
      </w:footnotePr>
      <w:pgSz w:w="11906" w:h="16838"/>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91" w:rsidRDefault="00815591">
      <w:r>
        <w:separator/>
      </w:r>
    </w:p>
  </w:endnote>
  <w:endnote w:type="continuationSeparator" w:id="0">
    <w:p w:rsidR="00815591" w:rsidRDefault="0081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3D" w:rsidRDefault="007B153D" w:rsidP="00056311">
    <w:pPr>
      <w:pStyle w:val="af3"/>
      <w:framePr w:wrap="around" w:vAnchor="text" w:hAnchor="margin" w:xAlign="center" w:y="1"/>
      <w:rPr>
        <w:rStyle w:val="af5"/>
      </w:rPr>
    </w:pPr>
  </w:p>
  <w:p w:rsidR="007B153D" w:rsidRDefault="007B153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3D" w:rsidRDefault="00FB341A" w:rsidP="00893CEC">
    <w:pPr>
      <w:pStyle w:val="af3"/>
      <w:framePr w:wrap="around" w:vAnchor="text" w:hAnchor="margin" w:xAlign="center" w:y="1"/>
      <w:rPr>
        <w:rStyle w:val="af5"/>
      </w:rPr>
    </w:pPr>
    <w:r>
      <w:rPr>
        <w:rStyle w:val="af5"/>
        <w:noProof/>
      </w:rPr>
      <w:t>2</w:t>
    </w:r>
  </w:p>
  <w:p w:rsidR="007B153D" w:rsidRDefault="007B153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91" w:rsidRDefault="00815591">
      <w:r>
        <w:separator/>
      </w:r>
    </w:p>
  </w:footnote>
  <w:footnote w:type="continuationSeparator" w:id="0">
    <w:p w:rsidR="00815591" w:rsidRDefault="0081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FADAE4"/>
    <w:lvl w:ilvl="0">
      <w:numFmt w:val="bullet"/>
      <w:lvlText w:val="*"/>
      <w:lvlJc w:val="left"/>
    </w:lvl>
  </w:abstractNum>
  <w:abstractNum w:abstractNumId="1">
    <w:nsid w:val="013F76D3"/>
    <w:multiLevelType w:val="singleLevel"/>
    <w:tmpl w:val="EBBAC9A2"/>
    <w:lvl w:ilvl="0">
      <w:start w:val="1"/>
      <w:numFmt w:val="decimal"/>
      <w:lvlText w:val="%1."/>
      <w:lvlJc w:val="left"/>
      <w:pPr>
        <w:tabs>
          <w:tab w:val="num" w:pos="1069"/>
        </w:tabs>
        <w:ind w:left="1069" w:hanging="360"/>
      </w:pPr>
      <w:rPr>
        <w:rFonts w:cs="Times New Roman" w:hint="default"/>
      </w:rPr>
    </w:lvl>
  </w:abstractNum>
  <w:abstractNum w:abstractNumId="2">
    <w:nsid w:val="01763F3F"/>
    <w:multiLevelType w:val="hybridMultilevel"/>
    <w:tmpl w:val="12AE1A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B20CDF"/>
    <w:multiLevelType w:val="hybridMultilevel"/>
    <w:tmpl w:val="03320D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21226C"/>
    <w:multiLevelType w:val="hybridMultilevel"/>
    <w:tmpl w:val="A27AB9D4"/>
    <w:lvl w:ilvl="0" w:tplc="B65C8F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856BF6"/>
    <w:multiLevelType w:val="multilevel"/>
    <w:tmpl w:val="2F5889C6"/>
    <w:lvl w:ilvl="0">
      <w:start w:val="2"/>
      <w:numFmt w:val="decimal"/>
      <w:lvlText w:val="%1."/>
      <w:lvlJc w:val="left"/>
      <w:pPr>
        <w:tabs>
          <w:tab w:val="num" w:pos="520"/>
        </w:tabs>
        <w:ind w:left="520" w:hanging="5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0E237651"/>
    <w:multiLevelType w:val="multilevel"/>
    <w:tmpl w:val="867EF8CA"/>
    <w:lvl w:ilvl="0">
      <w:start w:val="1"/>
      <w:numFmt w:val="decimal"/>
      <w:lvlText w:val="%1."/>
      <w:lvlJc w:val="left"/>
      <w:pPr>
        <w:tabs>
          <w:tab w:val="num" w:pos="520"/>
        </w:tabs>
        <w:ind w:left="520" w:hanging="5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113E3422"/>
    <w:multiLevelType w:val="multilevel"/>
    <w:tmpl w:val="79F6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30243"/>
    <w:multiLevelType w:val="singleLevel"/>
    <w:tmpl w:val="EBBAC9A2"/>
    <w:lvl w:ilvl="0">
      <w:start w:val="1"/>
      <w:numFmt w:val="decimal"/>
      <w:lvlText w:val="%1."/>
      <w:lvlJc w:val="left"/>
      <w:pPr>
        <w:tabs>
          <w:tab w:val="num" w:pos="1069"/>
        </w:tabs>
        <w:ind w:left="1069" w:hanging="360"/>
      </w:pPr>
      <w:rPr>
        <w:rFonts w:cs="Times New Roman" w:hint="default"/>
      </w:rPr>
    </w:lvl>
  </w:abstractNum>
  <w:abstractNum w:abstractNumId="9">
    <w:nsid w:val="1C703446"/>
    <w:multiLevelType w:val="multilevel"/>
    <w:tmpl w:val="60949AFC"/>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10">
    <w:nsid w:val="2829644F"/>
    <w:multiLevelType w:val="multilevel"/>
    <w:tmpl w:val="2F5889C6"/>
    <w:lvl w:ilvl="0">
      <w:start w:val="2"/>
      <w:numFmt w:val="decimal"/>
      <w:lvlText w:val="%1."/>
      <w:lvlJc w:val="left"/>
      <w:pPr>
        <w:tabs>
          <w:tab w:val="num" w:pos="520"/>
        </w:tabs>
        <w:ind w:left="520" w:hanging="5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nsid w:val="35194A8A"/>
    <w:multiLevelType w:val="hybridMultilevel"/>
    <w:tmpl w:val="841A5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430B7B"/>
    <w:multiLevelType w:val="hybridMultilevel"/>
    <w:tmpl w:val="60DA2AE6"/>
    <w:lvl w:ilvl="0" w:tplc="B65C8F70">
      <w:start w:val="1"/>
      <w:numFmt w:val="bullet"/>
      <w:lvlText w:val=""/>
      <w:lvlJc w:val="left"/>
      <w:pPr>
        <w:tabs>
          <w:tab w:val="num" w:pos="946"/>
        </w:tabs>
        <w:ind w:left="946" w:hanging="360"/>
      </w:pPr>
      <w:rPr>
        <w:rFonts w:ascii="Symbol" w:hAnsi="Symbol" w:hint="default"/>
      </w:rPr>
    </w:lvl>
    <w:lvl w:ilvl="1" w:tplc="04190003" w:tentative="1">
      <w:start w:val="1"/>
      <w:numFmt w:val="bullet"/>
      <w:lvlText w:val="o"/>
      <w:lvlJc w:val="left"/>
      <w:pPr>
        <w:tabs>
          <w:tab w:val="num" w:pos="1666"/>
        </w:tabs>
        <w:ind w:left="1666" w:hanging="360"/>
      </w:pPr>
      <w:rPr>
        <w:rFonts w:ascii="Courier New" w:hAnsi="Courier New" w:hint="default"/>
      </w:rPr>
    </w:lvl>
    <w:lvl w:ilvl="2" w:tplc="04190005" w:tentative="1">
      <w:start w:val="1"/>
      <w:numFmt w:val="bullet"/>
      <w:lvlText w:val=""/>
      <w:lvlJc w:val="left"/>
      <w:pPr>
        <w:tabs>
          <w:tab w:val="num" w:pos="2386"/>
        </w:tabs>
        <w:ind w:left="2386" w:hanging="360"/>
      </w:pPr>
      <w:rPr>
        <w:rFonts w:ascii="Wingdings" w:hAnsi="Wingdings" w:hint="default"/>
      </w:rPr>
    </w:lvl>
    <w:lvl w:ilvl="3" w:tplc="04190001" w:tentative="1">
      <w:start w:val="1"/>
      <w:numFmt w:val="bullet"/>
      <w:lvlText w:val=""/>
      <w:lvlJc w:val="left"/>
      <w:pPr>
        <w:tabs>
          <w:tab w:val="num" w:pos="3106"/>
        </w:tabs>
        <w:ind w:left="3106" w:hanging="360"/>
      </w:pPr>
      <w:rPr>
        <w:rFonts w:ascii="Symbol" w:hAnsi="Symbol" w:hint="default"/>
      </w:rPr>
    </w:lvl>
    <w:lvl w:ilvl="4" w:tplc="04190003" w:tentative="1">
      <w:start w:val="1"/>
      <w:numFmt w:val="bullet"/>
      <w:lvlText w:val="o"/>
      <w:lvlJc w:val="left"/>
      <w:pPr>
        <w:tabs>
          <w:tab w:val="num" w:pos="3826"/>
        </w:tabs>
        <w:ind w:left="3826" w:hanging="360"/>
      </w:pPr>
      <w:rPr>
        <w:rFonts w:ascii="Courier New" w:hAnsi="Courier New" w:hint="default"/>
      </w:rPr>
    </w:lvl>
    <w:lvl w:ilvl="5" w:tplc="04190005" w:tentative="1">
      <w:start w:val="1"/>
      <w:numFmt w:val="bullet"/>
      <w:lvlText w:val=""/>
      <w:lvlJc w:val="left"/>
      <w:pPr>
        <w:tabs>
          <w:tab w:val="num" w:pos="4546"/>
        </w:tabs>
        <w:ind w:left="4546" w:hanging="360"/>
      </w:pPr>
      <w:rPr>
        <w:rFonts w:ascii="Wingdings" w:hAnsi="Wingdings" w:hint="default"/>
      </w:rPr>
    </w:lvl>
    <w:lvl w:ilvl="6" w:tplc="04190001" w:tentative="1">
      <w:start w:val="1"/>
      <w:numFmt w:val="bullet"/>
      <w:lvlText w:val=""/>
      <w:lvlJc w:val="left"/>
      <w:pPr>
        <w:tabs>
          <w:tab w:val="num" w:pos="5266"/>
        </w:tabs>
        <w:ind w:left="5266" w:hanging="360"/>
      </w:pPr>
      <w:rPr>
        <w:rFonts w:ascii="Symbol" w:hAnsi="Symbol" w:hint="default"/>
      </w:rPr>
    </w:lvl>
    <w:lvl w:ilvl="7" w:tplc="04190003" w:tentative="1">
      <w:start w:val="1"/>
      <w:numFmt w:val="bullet"/>
      <w:lvlText w:val="o"/>
      <w:lvlJc w:val="left"/>
      <w:pPr>
        <w:tabs>
          <w:tab w:val="num" w:pos="5986"/>
        </w:tabs>
        <w:ind w:left="5986" w:hanging="360"/>
      </w:pPr>
      <w:rPr>
        <w:rFonts w:ascii="Courier New" w:hAnsi="Courier New" w:hint="default"/>
      </w:rPr>
    </w:lvl>
    <w:lvl w:ilvl="8" w:tplc="04190005" w:tentative="1">
      <w:start w:val="1"/>
      <w:numFmt w:val="bullet"/>
      <w:lvlText w:val=""/>
      <w:lvlJc w:val="left"/>
      <w:pPr>
        <w:tabs>
          <w:tab w:val="num" w:pos="6706"/>
        </w:tabs>
        <w:ind w:left="6706" w:hanging="360"/>
      </w:pPr>
      <w:rPr>
        <w:rFonts w:ascii="Wingdings" w:hAnsi="Wingdings" w:hint="default"/>
      </w:rPr>
    </w:lvl>
  </w:abstractNum>
  <w:abstractNum w:abstractNumId="13">
    <w:nsid w:val="35E66423"/>
    <w:multiLevelType w:val="hybridMultilevel"/>
    <w:tmpl w:val="C98461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8235E9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nsid w:val="3BF84F1A"/>
    <w:multiLevelType w:val="hybridMultilevel"/>
    <w:tmpl w:val="C1BE50AA"/>
    <w:lvl w:ilvl="0" w:tplc="B65C8F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AB2FC6"/>
    <w:multiLevelType w:val="hybridMultilevel"/>
    <w:tmpl w:val="A358D4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D72E07"/>
    <w:multiLevelType w:val="hybridMultilevel"/>
    <w:tmpl w:val="1F323924"/>
    <w:lvl w:ilvl="0" w:tplc="B65C8F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9F63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3044B"/>
    <w:multiLevelType w:val="hybridMultilevel"/>
    <w:tmpl w:val="CBDAE1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D142CAD"/>
    <w:multiLevelType w:val="hybridMultilevel"/>
    <w:tmpl w:val="11064F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D55F21"/>
    <w:multiLevelType w:val="hybridMultilevel"/>
    <w:tmpl w:val="CE843110"/>
    <w:lvl w:ilvl="0" w:tplc="566861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B15D22"/>
    <w:multiLevelType w:val="multilevel"/>
    <w:tmpl w:val="739C98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73147EA"/>
    <w:multiLevelType w:val="hybridMultilevel"/>
    <w:tmpl w:val="1BC6BBE0"/>
    <w:lvl w:ilvl="0" w:tplc="91D04E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EC36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F883015"/>
    <w:multiLevelType w:val="multilevel"/>
    <w:tmpl w:val="2F5889C6"/>
    <w:lvl w:ilvl="0">
      <w:start w:val="2"/>
      <w:numFmt w:val="decimal"/>
      <w:lvlText w:val="%1."/>
      <w:lvlJc w:val="left"/>
      <w:pPr>
        <w:tabs>
          <w:tab w:val="num" w:pos="520"/>
        </w:tabs>
        <w:ind w:left="520" w:hanging="5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6">
    <w:nsid w:val="66EB2538"/>
    <w:multiLevelType w:val="multilevel"/>
    <w:tmpl w:val="2F5889C6"/>
    <w:lvl w:ilvl="0">
      <w:start w:val="2"/>
      <w:numFmt w:val="decimal"/>
      <w:lvlText w:val="%1."/>
      <w:lvlJc w:val="left"/>
      <w:pPr>
        <w:tabs>
          <w:tab w:val="num" w:pos="520"/>
        </w:tabs>
        <w:ind w:left="520" w:hanging="5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7">
    <w:nsid w:val="67AB5431"/>
    <w:multiLevelType w:val="singleLevel"/>
    <w:tmpl w:val="24B8FD80"/>
    <w:lvl w:ilvl="0">
      <w:start w:val="3"/>
      <w:numFmt w:val="decimal"/>
      <w:lvlText w:val="%1."/>
      <w:legacy w:legacy="1" w:legacySpace="0" w:legacyIndent="249"/>
      <w:lvlJc w:val="left"/>
      <w:rPr>
        <w:rFonts w:ascii="Times New Roman" w:hAnsi="Times New Roman" w:cs="Times New Roman" w:hint="default"/>
      </w:rPr>
    </w:lvl>
  </w:abstractNum>
  <w:abstractNum w:abstractNumId="28">
    <w:nsid w:val="6E307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45E7DBA"/>
    <w:multiLevelType w:val="multilevel"/>
    <w:tmpl w:val="1C6C9A9A"/>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4826E91"/>
    <w:multiLevelType w:val="hybridMultilevel"/>
    <w:tmpl w:val="1D606BE0"/>
    <w:lvl w:ilvl="0" w:tplc="04190011">
      <w:start w:val="1"/>
      <w:numFmt w:val="decimal"/>
      <w:lvlText w:val="%1)"/>
      <w:lvlJc w:val="left"/>
      <w:pPr>
        <w:tabs>
          <w:tab w:val="num" w:pos="720"/>
        </w:tabs>
        <w:ind w:left="720" w:hanging="360"/>
      </w:pPr>
      <w:rPr>
        <w:rFonts w:cs="Times New Roman"/>
      </w:rPr>
    </w:lvl>
    <w:lvl w:ilvl="1" w:tplc="E3C6BC50">
      <w:start w:val="1"/>
      <w:numFmt w:val="decimal"/>
      <w:lvlText w:val="%2."/>
      <w:lvlJc w:val="left"/>
      <w:pPr>
        <w:tabs>
          <w:tab w:val="num" w:pos="2025"/>
        </w:tabs>
        <w:ind w:left="2025" w:hanging="94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CC6468"/>
    <w:multiLevelType w:val="multilevel"/>
    <w:tmpl w:val="9FFAC8B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32">
    <w:nsid w:val="7E846757"/>
    <w:multiLevelType w:val="multilevel"/>
    <w:tmpl w:val="52F61680"/>
    <w:lvl w:ilvl="0">
      <w:start w:val="2"/>
      <w:numFmt w:val="decimal"/>
      <w:lvlText w:val="%1."/>
      <w:lvlJc w:val="left"/>
      <w:pPr>
        <w:tabs>
          <w:tab w:val="num" w:pos="520"/>
        </w:tabs>
        <w:ind w:left="520" w:hanging="5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22"/>
  </w:num>
  <w:num w:numId="2">
    <w:abstractNumId w:val="29"/>
  </w:num>
  <w:num w:numId="3">
    <w:abstractNumId w:val="28"/>
  </w:num>
  <w:num w:numId="4">
    <w:abstractNumId w:val="25"/>
  </w:num>
  <w:num w:numId="5">
    <w:abstractNumId w:val="8"/>
  </w:num>
  <w:num w:numId="6">
    <w:abstractNumId w:val="1"/>
  </w:num>
  <w:num w:numId="7">
    <w:abstractNumId w:val="14"/>
  </w:num>
  <w:num w:numId="8">
    <w:abstractNumId w:val="31"/>
  </w:num>
  <w:num w:numId="9">
    <w:abstractNumId w:val="20"/>
  </w:num>
  <w:num w:numId="10">
    <w:abstractNumId w:val="21"/>
  </w:num>
  <w:num w:numId="11">
    <w:abstractNumId w:val="13"/>
  </w:num>
  <w:num w:numId="12">
    <w:abstractNumId w:val="2"/>
  </w:num>
  <w:num w:numId="13">
    <w:abstractNumId w:val="12"/>
  </w:num>
  <w:num w:numId="14">
    <w:abstractNumId w:val="4"/>
  </w:num>
  <w:num w:numId="15">
    <w:abstractNumId w:val="17"/>
  </w:num>
  <w:num w:numId="16">
    <w:abstractNumId w:val="7"/>
  </w:num>
  <w:num w:numId="17">
    <w:abstractNumId w:val="0"/>
    <w:lvlOverride w:ilvl="0">
      <w:lvl w:ilvl="0">
        <w:numFmt w:val="bullet"/>
        <w:lvlText w:val="•"/>
        <w:legacy w:legacy="1" w:legacySpace="0" w:legacyIndent="202"/>
        <w:lvlJc w:val="left"/>
        <w:rPr>
          <w:rFonts w:ascii="Times New Roman" w:hAnsi="Times New Roman" w:hint="default"/>
        </w:rPr>
      </w:lvl>
    </w:lvlOverride>
  </w:num>
  <w:num w:numId="18">
    <w:abstractNumId w:val="0"/>
    <w:lvlOverride w:ilvl="0">
      <w:lvl w:ilvl="0">
        <w:numFmt w:val="bullet"/>
        <w:lvlText w:val="•"/>
        <w:legacy w:legacy="1" w:legacySpace="0" w:legacyIndent="197"/>
        <w:lvlJc w:val="left"/>
        <w:rPr>
          <w:rFonts w:ascii="Times New Roman" w:hAnsi="Times New Roman" w:hint="default"/>
        </w:rPr>
      </w:lvl>
    </w:lvlOverride>
  </w:num>
  <w:num w:numId="19">
    <w:abstractNumId w:val="27"/>
  </w:num>
  <w:num w:numId="20">
    <w:abstractNumId w:val="3"/>
  </w:num>
  <w:num w:numId="21">
    <w:abstractNumId w:val="16"/>
  </w:num>
  <w:num w:numId="22">
    <w:abstractNumId w:val="15"/>
  </w:num>
  <w:num w:numId="23">
    <w:abstractNumId w:val="11"/>
  </w:num>
  <w:num w:numId="24">
    <w:abstractNumId w:val="19"/>
  </w:num>
  <w:num w:numId="25">
    <w:abstractNumId w:val="23"/>
  </w:num>
  <w:num w:numId="26">
    <w:abstractNumId w:val="30"/>
  </w:num>
  <w:num w:numId="27">
    <w:abstractNumId w:val="9"/>
  </w:num>
  <w:num w:numId="28">
    <w:abstractNumId w:val="32"/>
  </w:num>
  <w:num w:numId="29">
    <w:abstractNumId w:val="10"/>
  </w:num>
  <w:num w:numId="30">
    <w:abstractNumId w:val="26"/>
  </w:num>
  <w:num w:numId="31">
    <w:abstractNumId w:val="5"/>
  </w:num>
  <w:num w:numId="32">
    <w:abstractNumId w:val="6"/>
  </w:num>
  <w:num w:numId="33">
    <w:abstractNumId w:val="24"/>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AE7"/>
    <w:rsid w:val="00004B8A"/>
    <w:rsid w:val="00004E76"/>
    <w:rsid w:val="00004F8D"/>
    <w:rsid w:val="00022F9D"/>
    <w:rsid w:val="000242CF"/>
    <w:rsid w:val="00027692"/>
    <w:rsid w:val="000323BF"/>
    <w:rsid w:val="00037C17"/>
    <w:rsid w:val="00037CE2"/>
    <w:rsid w:val="00041295"/>
    <w:rsid w:val="00042D8C"/>
    <w:rsid w:val="00043BEB"/>
    <w:rsid w:val="00044F1E"/>
    <w:rsid w:val="000465F6"/>
    <w:rsid w:val="00050DFF"/>
    <w:rsid w:val="00056311"/>
    <w:rsid w:val="00056A9B"/>
    <w:rsid w:val="00057E18"/>
    <w:rsid w:val="00057E53"/>
    <w:rsid w:val="00062A45"/>
    <w:rsid w:val="00071CD5"/>
    <w:rsid w:val="0007303F"/>
    <w:rsid w:val="00073214"/>
    <w:rsid w:val="000773EB"/>
    <w:rsid w:val="00083E92"/>
    <w:rsid w:val="0008658C"/>
    <w:rsid w:val="00094FED"/>
    <w:rsid w:val="000965DD"/>
    <w:rsid w:val="00096DF2"/>
    <w:rsid w:val="000975E7"/>
    <w:rsid w:val="000A15E8"/>
    <w:rsid w:val="000A2684"/>
    <w:rsid w:val="000A366F"/>
    <w:rsid w:val="000A3AE6"/>
    <w:rsid w:val="000A6182"/>
    <w:rsid w:val="000A69C3"/>
    <w:rsid w:val="000A6B62"/>
    <w:rsid w:val="000B205A"/>
    <w:rsid w:val="000B61B1"/>
    <w:rsid w:val="000B7373"/>
    <w:rsid w:val="000C05C2"/>
    <w:rsid w:val="000C5779"/>
    <w:rsid w:val="000C79E4"/>
    <w:rsid w:val="000E3622"/>
    <w:rsid w:val="000E3914"/>
    <w:rsid w:val="000E6829"/>
    <w:rsid w:val="000E6DE2"/>
    <w:rsid w:val="000E6EEC"/>
    <w:rsid w:val="000E774C"/>
    <w:rsid w:val="000F3AF0"/>
    <w:rsid w:val="001032E4"/>
    <w:rsid w:val="0011035D"/>
    <w:rsid w:val="00112568"/>
    <w:rsid w:val="00113469"/>
    <w:rsid w:val="00114810"/>
    <w:rsid w:val="00116D3F"/>
    <w:rsid w:val="00117505"/>
    <w:rsid w:val="00121604"/>
    <w:rsid w:val="00124F25"/>
    <w:rsid w:val="001274B7"/>
    <w:rsid w:val="00131690"/>
    <w:rsid w:val="0013737E"/>
    <w:rsid w:val="00142CB8"/>
    <w:rsid w:val="00142EB1"/>
    <w:rsid w:val="0014771C"/>
    <w:rsid w:val="001643DB"/>
    <w:rsid w:val="00170EF8"/>
    <w:rsid w:val="00173D53"/>
    <w:rsid w:val="00176ABE"/>
    <w:rsid w:val="00180F15"/>
    <w:rsid w:val="00184CE0"/>
    <w:rsid w:val="001900F9"/>
    <w:rsid w:val="001903B1"/>
    <w:rsid w:val="00197187"/>
    <w:rsid w:val="001A72F5"/>
    <w:rsid w:val="001B11A8"/>
    <w:rsid w:val="001B7A60"/>
    <w:rsid w:val="001C1A71"/>
    <w:rsid w:val="001D347B"/>
    <w:rsid w:val="001D36FC"/>
    <w:rsid w:val="001E47EC"/>
    <w:rsid w:val="001E5788"/>
    <w:rsid w:val="001E627B"/>
    <w:rsid w:val="001E6EFC"/>
    <w:rsid w:val="001F17B1"/>
    <w:rsid w:val="001F2FD8"/>
    <w:rsid w:val="001F4C59"/>
    <w:rsid w:val="00203DD8"/>
    <w:rsid w:val="00205273"/>
    <w:rsid w:val="00216084"/>
    <w:rsid w:val="0022084E"/>
    <w:rsid w:val="002235AA"/>
    <w:rsid w:val="00231D28"/>
    <w:rsid w:val="00235725"/>
    <w:rsid w:val="00237BC8"/>
    <w:rsid w:val="00240A06"/>
    <w:rsid w:val="00260EBA"/>
    <w:rsid w:val="00261107"/>
    <w:rsid w:val="00261FAE"/>
    <w:rsid w:val="00262C48"/>
    <w:rsid w:val="00262F91"/>
    <w:rsid w:val="002645CC"/>
    <w:rsid w:val="00271892"/>
    <w:rsid w:val="00271A8E"/>
    <w:rsid w:val="00275398"/>
    <w:rsid w:val="002759D4"/>
    <w:rsid w:val="00275E2C"/>
    <w:rsid w:val="00281543"/>
    <w:rsid w:val="0028382F"/>
    <w:rsid w:val="00291C22"/>
    <w:rsid w:val="00294968"/>
    <w:rsid w:val="00295F68"/>
    <w:rsid w:val="002A7124"/>
    <w:rsid w:val="002B173B"/>
    <w:rsid w:val="002B4DB5"/>
    <w:rsid w:val="002C5926"/>
    <w:rsid w:val="002C5DE1"/>
    <w:rsid w:val="002C7CFB"/>
    <w:rsid w:val="002D041D"/>
    <w:rsid w:val="002D2BEF"/>
    <w:rsid w:val="002D32D4"/>
    <w:rsid w:val="002D4466"/>
    <w:rsid w:val="002E36ED"/>
    <w:rsid w:val="002E65A2"/>
    <w:rsid w:val="002F0D69"/>
    <w:rsid w:val="002F41E5"/>
    <w:rsid w:val="002F6F71"/>
    <w:rsid w:val="00307DD2"/>
    <w:rsid w:val="00312183"/>
    <w:rsid w:val="003124BF"/>
    <w:rsid w:val="00312B64"/>
    <w:rsid w:val="0032087A"/>
    <w:rsid w:val="00324C2D"/>
    <w:rsid w:val="00326494"/>
    <w:rsid w:val="00330B9F"/>
    <w:rsid w:val="0033652D"/>
    <w:rsid w:val="00340D8A"/>
    <w:rsid w:val="00345D52"/>
    <w:rsid w:val="00346C42"/>
    <w:rsid w:val="003506A9"/>
    <w:rsid w:val="00352332"/>
    <w:rsid w:val="003552EA"/>
    <w:rsid w:val="003660A4"/>
    <w:rsid w:val="003660C8"/>
    <w:rsid w:val="00372223"/>
    <w:rsid w:val="00377193"/>
    <w:rsid w:val="003800F1"/>
    <w:rsid w:val="003841B1"/>
    <w:rsid w:val="00392484"/>
    <w:rsid w:val="00396110"/>
    <w:rsid w:val="0039737A"/>
    <w:rsid w:val="003A1C90"/>
    <w:rsid w:val="003A1CC1"/>
    <w:rsid w:val="003A2E06"/>
    <w:rsid w:val="003B275B"/>
    <w:rsid w:val="003B4912"/>
    <w:rsid w:val="003B56B6"/>
    <w:rsid w:val="003B7308"/>
    <w:rsid w:val="003C59D8"/>
    <w:rsid w:val="003D18FB"/>
    <w:rsid w:val="003D1C78"/>
    <w:rsid w:val="003D7740"/>
    <w:rsid w:val="003D7E0B"/>
    <w:rsid w:val="003E6E3C"/>
    <w:rsid w:val="003F2681"/>
    <w:rsid w:val="003F4220"/>
    <w:rsid w:val="003F7BB6"/>
    <w:rsid w:val="00405703"/>
    <w:rsid w:val="0040662F"/>
    <w:rsid w:val="00411D03"/>
    <w:rsid w:val="004130B9"/>
    <w:rsid w:val="0041386E"/>
    <w:rsid w:val="00414B16"/>
    <w:rsid w:val="0041653B"/>
    <w:rsid w:val="004165E4"/>
    <w:rsid w:val="00416974"/>
    <w:rsid w:val="004235FB"/>
    <w:rsid w:val="00434F39"/>
    <w:rsid w:val="0043607F"/>
    <w:rsid w:val="004364C3"/>
    <w:rsid w:val="00442B83"/>
    <w:rsid w:val="004440DA"/>
    <w:rsid w:val="00451822"/>
    <w:rsid w:val="004536D3"/>
    <w:rsid w:val="004610CA"/>
    <w:rsid w:val="00464C77"/>
    <w:rsid w:val="004678C6"/>
    <w:rsid w:val="00471F42"/>
    <w:rsid w:val="004721E6"/>
    <w:rsid w:val="0047231D"/>
    <w:rsid w:val="00472F50"/>
    <w:rsid w:val="00473386"/>
    <w:rsid w:val="00473B53"/>
    <w:rsid w:val="004765A3"/>
    <w:rsid w:val="0048411D"/>
    <w:rsid w:val="004948FB"/>
    <w:rsid w:val="0049497F"/>
    <w:rsid w:val="004A24D0"/>
    <w:rsid w:val="004A7A51"/>
    <w:rsid w:val="004B074E"/>
    <w:rsid w:val="004B4045"/>
    <w:rsid w:val="004C1003"/>
    <w:rsid w:val="004C42A0"/>
    <w:rsid w:val="004C5F18"/>
    <w:rsid w:val="004C6D28"/>
    <w:rsid w:val="004D1F24"/>
    <w:rsid w:val="004D6EB1"/>
    <w:rsid w:val="004D7B50"/>
    <w:rsid w:val="004D7E94"/>
    <w:rsid w:val="004E3CAD"/>
    <w:rsid w:val="004F1DBD"/>
    <w:rsid w:val="004F55A8"/>
    <w:rsid w:val="00506905"/>
    <w:rsid w:val="005178AD"/>
    <w:rsid w:val="0052268D"/>
    <w:rsid w:val="0052373D"/>
    <w:rsid w:val="00523FA7"/>
    <w:rsid w:val="00523FB7"/>
    <w:rsid w:val="0052746C"/>
    <w:rsid w:val="00531A43"/>
    <w:rsid w:val="00532DEA"/>
    <w:rsid w:val="00532F40"/>
    <w:rsid w:val="005330A2"/>
    <w:rsid w:val="00534B92"/>
    <w:rsid w:val="0053600C"/>
    <w:rsid w:val="00542344"/>
    <w:rsid w:val="005460CC"/>
    <w:rsid w:val="00547B37"/>
    <w:rsid w:val="005536B6"/>
    <w:rsid w:val="00562693"/>
    <w:rsid w:val="005703C7"/>
    <w:rsid w:val="005714D4"/>
    <w:rsid w:val="00571C1B"/>
    <w:rsid w:val="00575DB2"/>
    <w:rsid w:val="00577F54"/>
    <w:rsid w:val="005861E3"/>
    <w:rsid w:val="00587B6A"/>
    <w:rsid w:val="00592E54"/>
    <w:rsid w:val="00594848"/>
    <w:rsid w:val="005B134A"/>
    <w:rsid w:val="005B3E92"/>
    <w:rsid w:val="005B52FD"/>
    <w:rsid w:val="005B79BE"/>
    <w:rsid w:val="005C1679"/>
    <w:rsid w:val="005C27FC"/>
    <w:rsid w:val="005C4153"/>
    <w:rsid w:val="005C7AEA"/>
    <w:rsid w:val="005D39C7"/>
    <w:rsid w:val="005D75BA"/>
    <w:rsid w:val="005F57A8"/>
    <w:rsid w:val="005F617A"/>
    <w:rsid w:val="006003F5"/>
    <w:rsid w:val="00600CDE"/>
    <w:rsid w:val="00604F91"/>
    <w:rsid w:val="0060518E"/>
    <w:rsid w:val="006077B8"/>
    <w:rsid w:val="0061056B"/>
    <w:rsid w:val="00616432"/>
    <w:rsid w:val="00625D25"/>
    <w:rsid w:val="00640C61"/>
    <w:rsid w:val="00644722"/>
    <w:rsid w:val="006518F3"/>
    <w:rsid w:val="00655B7D"/>
    <w:rsid w:val="006572E3"/>
    <w:rsid w:val="00664D7E"/>
    <w:rsid w:val="00665E04"/>
    <w:rsid w:val="00673FF8"/>
    <w:rsid w:val="00676C63"/>
    <w:rsid w:val="00681C2E"/>
    <w:rsid w:val="00691B68"/>
    <w:rsid w:val="00692377"/>
    <w:rsid w:val="006A1772"/>
    <w:rsid w:val="006A7559"/>
    <w:rsid w:val="006B0454"/>
    <w:rsid w:val="006B0CD4"/>
    <w:rsid w:val="006B0FE7"/>
    <w:rsid w:val="006B2979"/>
    <w:rsid w:val="006B582E"/>
    <w:rsid w:val="006B5EAE"/>
    <w:rsid w:val="006C0BE1"/>
    <w:rsid w:val="006C0F6C"/>
    <w:rsid w:val="006C2E53"/>
    <w:rsid w:val="006C5873"/>
    <w:rsid w:val="006C74A5"/>
    <w:rsid w:val="006C74A8"/>
    <w:rsid w:val="006D393E"/>
    <w:rsid w:val="006D4094"/>
    <w:rsid w:val="006E3EEC"/>
    <w:rsid w:val="006E4314"/>
    <w:rsid w:val="006F00BC"/>
    <w:rsid w:val="006F0F5F"/>
    <w:rsid w:val="006F4A68"/>
    <w:rsid w:val="006F59BD"/>
    <w:rsid w:val="006F7D08"/>
    <w:rsid w:val="00705678"/>
    <w:rsid w:val="007104D7"/>
    <w:rsid w:val="00712E76"/>
    <w:rsid w:val="00713502"/>
    <w:rsid w:val="00713A3A"/>
    <w:rsid w:val="00713D24"/>
    <w:rsid w:val="00715FE3"/>
    <w:rsid w:val="00722299"/>
    <w:rsid w:val="00722415"/>
    <w:rsid w:val="00723F7F"/>
    <w:rsid w:val="007306D1"/>
    <w:rsid w:val="007318FD"/>
    <w:rsid w:val="00741A26"/>
    <w:rsid w:val="00742735"/>
    <w:rsid w:val="00744EFE"/>
    <w:rsid w:val="00750317"/>
    <w:rsid w:val="0075120D"/>
    <w:rsid w:val="00752C7B"/>
    <w:rsid w:val="0075541F"/>
    <w:rsid w:val="00755FB0"/>
    <w:rsid w:val="00756A69"/>
    <w:rsid w:val="0077006E"/>
    <w:rsid w:val="00777656"/>
    <w:rsid w:val="00791943"/>
    <w:rsid w:val="007924F2"/>
    <w:rsid w:val="00796BAA"/>
    <w:rsid w:val="007A44E9"/>
    <w:rsid w:val="007A4EF1"/>
    <w:rsid w:val="007A5B61"/>
    <w:rsid w:val="007A61D6"/>
    <w:rsid w:val="007A6A4D"/>
    <w:rsid w:val="007B153D"/>
    <w:rsid w:val="007B2266"/>
    <w:rsid w:val="007B369F"/>
    <w:rsid w:val="007C6B20"/>
    <w:rsid w:val="007D1573"/>
    <w:rsid w:val="007D2053"/>
    <w:rsid w:val="007D24B8"/>
    <w:rsid w:val="007D2CCC"/>
    <w:rsid w:val="007D4C8E"/>
    <w:rsid w:val="007D5D71"/>
    <w:rsid w:val="007D6C56"/>
    <w:rsid w:val="007E0AE9"/>
    <w:rsid w:val="007E181F"/>
    <w:rsid w:val="007E562E"/>
    <w:rsid w:val="007F04FA"/>
    <w:rsid w:val="007F1B9A"/>
    <w:rsid w:val="007F3862"/>
    <w:rsid w:val="007F54E4"/>
    <w:rsid w:val="007F5E7B"/>
    <w:rsid w:val="007F6F8C"/>
    <w:rsid w:val="007F7846"/>
    <w:rsid w:val="00801B72"/>
    <w:rsid w:val="00807CD0"/>
    <w:rsid w:val="00810225"/>
    <w:rsid w:val="00812461"/>
    <w:rsid w:val="00815591"/>
    <w:rsid w:val="00815C0E"/>
    <w:rsid w:val="00827158"/>
    <w:rsid w:val="00827370"/>
    <w:rsid w:val="00841AA5"/>
    <w:rsid w:val="00844809"/>
    <w:rsid w:val="00850EDE"/>
    <w:rsid w:val="0085329C"/>
    <w:rsid w:val="00855CF1"/>
    <w:rsid w:val="00856500"/>
    <w:rsid w:val="00856570"/>
    <w:rsid w:val="0086185F"/>
    <w:rsid w:val="008626C5"/>
    <w:rsid w:val="0086376B"/>
    <w:rsid w:val="00864F7E"/>
    <w:rsid w:val="00873274"/>
    <w:rsid w:val="008740F9"/>
    <w:rsid w:val="008755F5"/>
    <w:rsid w:val="00881C01"/>
    <w:rsid w:val="008849EA"/>
    <w:rsid w:val="008866BA"/>
    <w:rsid w:val="008904D7"/>
    <w:rsid w:val="00891BD3"/>
    <w:rsid w:val="00893CEC"/>
    <w:rsid w:val="0089734B"/>
    <w:rsid w:val="008A0BF6"/>
    <w:rsid w:val="008A434F"/>
    <w:rsid w:val="008A6828"/>
    <w:rsid w:val="008B0A1F"/>
    <w:rsid w:val="008B18C3"/>
    <w:rsid w:val="008B6069"/>
    <w:rsid w:val="008B6352"/>
    <w:rsid w:val="008C0FC8"/>
    <w:rsid w:val="008C2434"/>
    <w:rsid w:val="008C390F"/>
    <w:rsid w:val="008C6294"/>
    <w:rsid w:val="008C772A"/>
    <w:rsid w:val="008D319C"/>
    <w:rsid w:val="008D4FA1"/>
    <w:rsid w:val="008E1AF2"/>
    <w:rsid w:val="008E38B0"/>
    <w:rsid w:val="008E4059"/>
    <w:rsid w:val="008F113E"/>
    <w:rsid w:val="008F2BAB"/>
    <w:rsid w:val="008F37AF"/>
    <w:rsid w:val="00902697"/>
    <w:rsid w:val="009033F2"/>
    <w:rsid w:val="009106D8"/>
    <w:rsid w:val="00912E17"/>
    <w:rsid w:val="009146A3"/>
    <w:rsid w:val="009171BD"/>
    <w:rsid w:val="00924ACC"/>
    <w:rsid w:val="009261CA"/>
    <w:rsid w:val="00927EF3"/>
    <w:rsid w:val="00931C44"/>
    <w:rsid w:val="00934D43"/>
    <w:rsid w:val="00945817"/>
    <w:rsid w:val="00947D86"/>
    <w:rsid w:val="0095230A"/>
    <w:rsid w:val="00957D67"/>
    <w:rsid w:val="00960277"/>
    <w:rsid w:val="0096206E"/>
    <w:rsid w:val="0096213C"/>
    <w:rsid w:val="00962DCB"/>
    <w:rsid w:val="00967E9E"/>
    <w:rsid w:val="0097125E"/>
    <w:rsid w:val="00982AE2"/>
    <w:rsid w:val="00983612"/>
    <w:rsid w:val="0099134E"/>
    <w:rsid w:val="0099534B"/>
    <w:rsid w:val="009961B9"/>
    <w:rsid w:val="009A6F68"/>
    <w:rsid w:val="009A7D25"/>
    <w:rsid w:val="009B17C9"/>
    <w:rsid w:val="009B5363"/>
    <w:rsid w:val="009B690A"/>
    <w:rsid w:val="009C1EF5"/>
    <w:rsid w:val="009C2C47"/>
    <w:rsid w:val="009C78F3"/>
    <w:rsid w:val="009D01A3"/>
    <w:rsid w:val="009D7092"/>
    <w:rsid w:val="009E4013"/>
    <w:rsid w:val="009E5EE8"/>
    <w:rsid w:val="009F51BE"/>
    <w:rsid w:val="009F5879"/>
    <w:rsid w:val="00A03C11"/>
    <w:rsid w:val="00A03EA9"/>
    <w:rsid w:val="00A044D9"/>
    <w:rsid w:val="00A14748"/>
    <w:rsid w:val="00A21ED6"/>
    <w:rsid w:val="00A24ECB"/>
    <w:rsid w:val="00A32CDE"/>
    <w:rsid w:val="00A3638A"/>
    <w:rsid w:val="00A401E4"/>
    <w:rsid w:val="00A438C1"/>
    <w:rsid w:val="00A45681"/>
    <w:rsid w:val="00A52209"/>
    <w:rsid w:val="00A5296D"/>
    <w:rsid w:val="00A54402"/>
    <w:rsid w:val="00A55063"/>
    <w:rsid w:val="00A60AC0"/>
    <w:rsid w:val="00A73A1B"/>
    <w:rsid w:val="00A742D2"/>
    <w:rsid w:val="00A8060C"/>
    <w:rsid w:val="00A84AE7"/>
    <w:rsid w:val="00A907DC"/>
    <w:rsid w:val="00A9589D"/>
    <w:rsid w:val="00A95DAD"/>
    <w:rsid w:val="00A96BF7"/>
    <w:rsid w:val="00A96EA5"/>
    <w:rsid w:val="00A97ED8"/>
    <w:rsid w:val="00AA0ECD"/>
    <w:rsid w:val="00AA1446"/>
    <w:rsid w:val="00AD30D7"/>
    <w:rsid w:val="00AD45E6"/>
    <w:rsid w:val="00AE5F12"/>
    <w:rsid w:val="00AF0F28"/>
    <w:rsid w:val="00AF1553"/>
    <w:rsid w:val="00AF2C19"/>
    <w:rsid w:val="00AF6080"/>
    <w:rsid w:val="00B02DA8"/>
    <w:rsid w:val="00B04AFA"/>
    <w:rsid w:val="00B1310C"/>
    <w:rsid w:val="00B139A1"/>
    <w:rsid w:val="00B16A9C"/>
    <w:rsid w:val="00B30FD1"/>
    <w:rsid w:val="00B3229C"/>
    <w:rsid w:val="00B35F82"/>
    <w:rsid w:val="00B36155"/>
    <w:rsid w:val="00B40E53"/>
    <w:rsid w:val="00B44D4F"/>
    <w:rsid w:val="00B45674"/>
    <w:rsid w:val="00B56691"/>
    <w:rsid w:val="00B661FC"/>
    <w:rsid w:val="00B7185F"/>
    <w:rsid w:val="00B71C45"/>
    <w:rsid w:val="00B73CD5"/>
    <w:rsid w:val="00B745DD"/>
    <w:rsid w:val="00B746F6"/>
    <w:rsid w:val="00B75A9A"/>
    <w:rsid w:val="00B81734"/>
    <w:rsid w:val="00B823EB"/>
    <w:rsid w:val="00B835EE"/>
    <w:rsid w:val="00B83D0E"/>
    <w:rsid w:val="00B86039"/>
    <w:rsid w:val="00B92EAA"/>
    <w:rsid w:val="00B933A8"/>
    <w:rsid w:val="00B97EAA"/>
    <w:rsid w:val="00BA7293"/>
    <w:rsid w:val="00BB46BA"/>
    <w:rsid w:val="00BC0782"/>
    <w:rsid w:val="00BC427F"/>
    <w:rsid w:val="00BC6868"/>
    <w:rsid w:val="00BC7555"/>
    <w:rsid w:val="00BD2704"/>
    <w:rsid w:val="00BE0D93"/>
    <w:rsid w:val="00BE6800"/>
    <w:rsid w:val="00BE799C"/>
    <w:rsid w:val="00BF6466"/>
    <w:rsid w:val="00BF74FD"/>
    <w:rsid w:val="00BF7524"/>
    <w:rsid w:val="00C03D40"/>
    <w:rsid w:val="00C120DA"/>
    <w:rsid w:val="00C15AA5"/>
    <w:rsid w:val="00C1659B"/>
    <w:rsid w:val="00C2152A"/>
    <w:rsid w:val="00C271E2"/>
    <w:rsid w:val="00C27839"/>
    <w:rsid w:val="00C369F3"/>
    <w:rsid w:val="00C37A4E"/>
    <w:rsid w:val="00C42D09"/>
    <w:rsid w:val="00C458F5"/>
    <w:rsid w:val="00C47A3E"/>
    <w:rsid w:val="00C507C5"/>
    <w:rsid w:val="00C66BD1"/>
    <w:rsid w:val="00C81CBA"/>
    <w:rsid w:val="00C8244F"/>
    <w:rsid w:val="00C85407"/>
    <w:rsid w:val="00C90756"/>
    <w:rsid w:val="00CA29E4"/>
    <w:rsid w:val="00CA3980"/>
    <w:rsid w:val="00CA3D03"/>
    <w:rsid w:val="00CB1A5A"/>
    <w:rsid w:val="00CB1D70"/>
    <w:rsid w:val="00CB3C06"/>
    <w:rsid w:val="00CC031D"/>
    <w:rsid w:val="00CC10CB"/>
    <w:rsid w:val="00CD13F5"/>
    <w:rsid w:val="00CD3427"/>
    <w:rsid w:val="00CD660A"/>
    <w:rsid w:val="00CF4285"/>
    <w:rsid w:val="00CF5443"/>
    <w:rsid w:val="00D00502"/>
    <w:rsid w:val="00D10CD8"/>
    <w:rsid w:val="00D111C0"/>
    <w:rsid w:val="00D13F32"/>
    <w:rsid w:val="00D21696"/>
    <w:rsid w:val="00D22624"/>
    <w:rsid w:val="00D27367"/>
    <w:rsid w:val="00D3268C"/>
    <w:rsid w:val="00D34D1F"/>
    <w:rsid w:val="00D40B84"/>
    <w:rsid w:val="00D53581"/>
    <w:rsid w:val="00D53B30"/>
    <w:rsid w:val="00D56F81"/>
    <w:rsid w:val="00D73BBB"/>
    <w:rsid w:val="00D74124"/>
    <w:rsid w:val="00D75286"/>
    <w:rsid w:val="00D86928"/>
    <w:rsid w:val="00D87AE1"/>
    <w:rsid w:val="00D908F9"/>
    <w:rsid w:val="00D933CD"/>
    <w:rsid w:val="00D95F32"/>
    <w:rsid w:val="00D963AC"/>
    <w:rsid w:val="00DA13EA"/>
    <w:rsid w:val="00DA1757"/>
    <w:rsid w:val="00DA3A61"/>
    <w:rsid w:val="00DA630D"/>
    <w:rsid w:val="00DA6493"/>
    <w:rsid w:val="00DA76C8"/>
    <w:rsid w:val="00DA7FE9"/>
    <w:rsid w:val="00DC19E1"/>
    <w:rsid w:val="00DC2045"/>
    <w:rsid w:val="00DC4CEE"/>
    <w:rsid w:val="00DC6331"/>
    <w:rsid w:val="00DD0011"/>
    <w:rsid w:val="00DD24CC"/>
    <w:rsid w:val="00DD7ACF"/>
    <w:rsid w:val="00DE01E6"/>
    <w:rsid w:val="00DE1F7C"/>
    <w:rsid w:val="00DE34C8"/>
    <w:rsid w:val="00DF65B0"/>
    <w:rsid w:val="00E00F2C"/>
    <w:rsid w:val="00E04B59"/>
    <w:rsid w:val="00E1492C"/>
    <w:rsid w:val="00E14E93"/>
    <w:rsid w:val="00E17EFE"/>
    <w:rsid w:val="00E24865"/>
    <w:rsid w:val="00E256B9"/>
    <w:rsid w:val="00E26D83"/>
    <w:rsid w:val="00E3248C"/>
    <w:rsid w:val="00E32F94"/>
    <w:rsid w:val="00E353E7"/>
    <w:rsid w:val="00E36049"/>
    <w:rsid w:val="00E372C4"/>
    <w:rsid w:val="00E43A5E"/>
    <w:rsid w:val="00E46CA3"/>
    <w:rsid w:val="00E53892"/>
    <w:rsid w:val="00E55E93"/>
    <w:rsid w:val="00E57FBB"/>
    <w:rsid w:val="00E64BDA"/>
    <w:rsid w:val="00E7384B"/>
    <w:rsid w:val="00E8072D"/>
    <w:rsid w:val="00E81989"/>
    <w:rsid w:val="00E82EA3"/>
    <w:rsid w:val="00E82FA5"/>
    <w:rsid w:val="00E90016"/>
    <w:rsid w:val="00E933C9"/>
    <w:rsid w:val="00E97AA1"/>
    <w:rsid w:val="00EA218D"/>
    <w:rsid w:val="00EA2558"/>
    <w:rsid w:val="00EA38F5"/>
    <w:rsid w:val="00EA7106"/>
    <w:rsid w:val="00EA7D26"/>
    <w:rsid w:val="00EB2976"/>
    <w:rsid w:val="00EB3B1D"/>
    <w:rsid w:val="00EC1769"/>
    <w:rsid w:val="00EC403E"/>
    <w:rsid w:val="00EC435A"/>
    <w:rsid w:val="00EC63C0"/>
    <w:rsid w:val="00ED5A24"/>
    <w:rsid w:val="00ED73F7"/>
    <w:rsid w:val="00EE39BD"/>
    <w:rsid w:val="00EE4995"/>
    <w:rsid w:val="00EE4D59"/>
    <w:rsid w:val="00EF5D58"/>
    <w:rsid w:val="00F063B1"/>
    <w:rsid w:val="00F07B65"/>
    <w:rsid w:val="00F128A6"/>
    <w:rsid w:val="00F147BF"/>
    <w:rsid w:val="00F164A1"/>
    <w:rsid w:val="00F176B6"/>
    <w:rsid w:val="00F2073C"/>
    <w:rsid w:val="00F251E8"/>
    <w:rsid w:val="00F3101C"/>
    <w:rsid w:val="00F31DA1"/>
    <w:rsid w:val="00F3508A"/>
    <w:rsid w:val="00F35251"/>
    <w:rsid w:val="00F40044"/>
    <w:rsid w:val="00F429B1"/>
    <w:rsid w:val="00F45DD0"/>
    <w:rsid w:val="00F4628D"/>
    <w:rsid w:val="00F52744"/>
    <w:rsid w:val="00F54824"/>
    <w:rsid w:val="00F554B6"/>
    <w:rsid w:val="00F565D6"/>
    <w:rsid w:val="00F5709E"/>
    <w:rsid w:val="00F60DA9"/>
    <w:rsid w:val="00F64500"/>
    <w:rsid w:val="00F660C4"/>
    <w:rsid w:val="00F73ECB"/>
    <w:rsid w:val="00F8368E"/>
    <w:rsid w:val="00F844A5"/>
    <w:rsid w:val="00F86B2C"/>
    <w:rsid w:val="00F91E77"/>
    <w:rsid w:val="00F9372A"/>
    <w:rsid w:val="00F940DA"/>
    <w:rsid w:val="00FA128E"/>
    <w:rsid w:val="00FA4280"/>
    <w:rsid w:val="00FA48BF"/>
    <w:rsid w:val="00FB0212"/>
    <w:rsid w:val="00FB1F5E"/>
    <w:rsid w:val="00FB341A"/>
    <w:rsid w:val="00FB5E21"/>
    <w:rsid w:val="00FC3A83"/>
    <w:rsid w:val="00FE3FCE"/>
    <w:rsid w:val="00FE5233"/>
    <w:rsid w:val="00FE5A9A"/>
    <w:rsid w:val="00FF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4082700-DF45-4718-8B6B-2051DEFB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line="360" w:lineRule="auto"/>
      <w:jc w:val="center"/>
      <w:outlineLvl w:val="0"/>
    </w:pPr>
    <w:rPr>
      <w:b/>
      <w:kern w:val="32"/>
      <w:sz w:val="28"/>
    </w:rPr>
  </w:style>
  <w:style w:type="paragraph" w:styleId="2">
    <w:name w:val="heading 2"/>
    <w:basedOn w:val="a"/>
    <w:next w:val="a"/>
    <w:link w:val="20"/>
    <w:uiPriority w:val="99"/>
    <w:qFormat/>
    <w:pPr>
      <w:keepNext/>
      <w:ind w:firstLine="709"/>
      <w:jc w:val="center"/>
      <w:outlineLvl w:val="1"/>
    </w:pPr>
    <w:rPr>
      <w:b/>
      <w:sz w:val="28"/>
    </w:rPr>
  </w:style>
  <w:style w:type="paragraph" w:styleId="3">
    <w:name w:val="heading 3"/>
    <w:basedOn w:val="a"/>
    <w:next w:val="a"/>
    <w:link w:val="30"/>
    <w:uiPriority w:val="99"/>
    <w:qFormat/>
    <w:pPr>
      <w:keepNext/>
      <w:jc w:val="both"/>
      <w:outlineLvl w:val="2"/>
    </w:pPr>
    <w:rPr>
      <w:b/>
      <w:sz w:val="28"/>
    </w:rPr>
  </w:style>
  <w:style w:type="paragraph" w:styleId="4">
    <w:name w:val="heading 4"/>
    <w:basedOn w:val="a"/>
    <w:next w:val="a"/>
    <w:link w:val="40"/>
    <w:uiPriority w:val="99"/>
    <w:qFormat/>
    <w:pPr>
      <w:keepNext/>
      <w:spacing w:line="360" w:lineRule="auto"/>
      <w:ind w:firstLine="709"/>
      <w:jc w:val="both"/>
      <w:outlineLvl w:val="3"/>
    </w:pPr>
    <w:rPr>
      <w:sz w:val="28"/>
    </w:rPr>
  </w:style>
  <w:style w:type="paragraph" w:styleId="5">
    <w:name w:val="heading 5"/>
    <w:basedOn w:val="a"/>
    <w:next w:val="a"/>
    <w:link w:val="50"/>
    <w:uiPriority w:val="99"/>
    <w:qFormat/>
    <w:pPr>
      <w:keepNext/>
      <w:spacing w:line="360" w:lineRule="auto"/>
      <w:ind w:firstLine="709"/>
      <w:jc w:val="both"/>
      <w:outlineLvl w:val="4"/>
    </w:pPr>
    <w:rPr>
      <w:b/>
      <w:spacing w:val="20"/>
      <w:sz w:val="28"/>
    </w:rPr>
  </w:style>
  <w:style w:type="paragraph" w:styleId="6">
    <w:name w:val="heading 6"/>
    <w:basedOn w:val="a"/>
    <w:next w:val="a"/>
    <w:link w:val="60"/>
    <w:uiPriority w:val="99"/>
    <w:qFormat/>
    <w:pPr>
      <w:keepNext/>
      <w:spacing w:line="360" w:lineRule="auto"/>
      <w:ind w:firstLine="720"/>
      <w:jc w:val="center"/>
      <w:outlineLvl w:val="5"/>
    </w:pPr>
    <w:rPr>
      <w:b/>
      <w:spacing w:val="20"/>
      <w:sz w:val="28"/>
    </w:rPr>
  </w:style>
  <w:style w:type="paragraph" w:styleId="7">
    <w:name w:val="heading 7"/>
    <w:basedOn w:val="a"/>
    <w:next w:val="a"/>
    <w:link w:val="70"/>
    <w:uiPriority w:val="99"/>
    <w:qFormat/>
    <w:rsid w:val="005714D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99"/>
    <w:qFormat/>
    <w:pPr>
      <w:spacing w:line="360" w:lineRule="auto"/>
      <w:ind w:firstLine="720"/>
      <w:jc w:val="center"/>
    </w:pPr>
    <w:rPr>
      <w:b/>
      <w:spacing w:val="20"/>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spacing w:val="20"/>
      <w:sz w:val="28"/>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Normal (Web)"/>
    <w:basedOn w:val="a"/>
    <w:uiPriority w:val="99"/>
    <w:pPr>
      <w:spacing w:before="100" w:beforeAutospacing="1" w:after="100" w:afterAutospacing="1"/>
    </w:pPr>
    <w:rPr>
      <w:sz w:val="24"/>
      <w:szCs w:val="24"/>
    </w:rPr>
  </w:style>
  <w:style w:type="paragraph" w:styleId="aa">
    <w:name w:val="footnote text"/>
    <w:basedOn w:val="a"/>
    <w:link w:val="ab"/>
    <w:uiPriority w:val="99"/>
    <w:semiHidden/>
    <w:rsid w:val="0075120D"/>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75120D"/>
    <w:rPr>
      <w:rFonts w:cs="Times New Roman"/>
      <w:vertAlign w:val="superscript"/>
    </w:rPr>
  </w:style>
  <w:style w:type="paragraph" w:styleId="ad">
    <w:name w:val="endnote text"/>
    <w:basedOn w:val="a"/>
    <w:link w:val="ae"/>
    <w:uiPriority w:val="99"/>
    <w:semiHidden/>
    <w:rsid w:val="0075120D"/>
  </w:style>
  <w:style w:type="character" w:customStyle="1" w:styleId="ae">
    <w:name w:val="Текст концевой сноски Знак"/>
    <w:link w:val="ad"/>
    <w:uiPriority w:val="99"/>
    <w:semiHidden/>
    <w:locked/>
    <w:rPr>
      <w:rFonts w:cs="Times New Roman"/>
      <w:sz w:val="20"/>
      <w:szCs w:val="20"/>
    </w:rPr>
  </w:style>
  <w:style w:type="character" w:styleId="af">
    <w:name w:val="endnote reference"/>
    <w:uiPriority w:val="99"/>
    <w:semiHidden/>
    <w:rsid w:val="0075120D"/>
    <w:rPr>
      <w:rFonts w:cs="Times New Roman"/>
      <w:vertAlign w:val="superscript"/>
    </w:rPr>
  </w:style>
  <w:style w:type="paragraph" w:styleId="af0">
    <w:name w:val="Body Text"/>
    <w:basedOn w:val="a"/>
    <w:link w:val="af1"/>
    <w:uiPriority w:val="99"/>
    <w:rsid w:val="00864F7E"/>
    <w:pPr>
      <w:spacing w:after="120"/>
    </w:pPr>
  </w:style>
  <w:style w:type="character" w:customStyle="1" w:styleId="af1">
    <w:name w:val="Основной текст Знак"/>
    <w:link w:val="af0"/>
    <w:uiPriority w:val="99"/>
    <w:semiHidden/>
    <w:locked/>
    <w:rPr>
      <w:rFonts w:cs="Times New Roman"/>
      <w:sz w:val="20"/>
      <w:szCs w:val="20"/>
    </w:rPr>
  </w:style>
  <w:style w:type="table" w:styleId="af2">
    <w:name w:val="Table Grid"/>
    <w:basedOn w:val="a1"/>
    <w:uiPriority w:val="99"/>
    <w:rsid w:val="007F5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DC2045"/>
    <w:pPr>
      <w:tabs>
        <w:tab w:val="center" w:pos="4677"/>
        <w:tab w:val="right" w:pos="9355"/>
      </w:tabs>
    </w:pPr>
  </w:style>
  <w:style w:type="character" w:customStyle="1" w:styleId="af4">
    <w:name w:val="Нижний колонтитул Знак"/>
    <w:link w:val="af3"/>
    <w:uiPriority w:val="99"/>
    <w:semiHidden/>
    <w:locked/>
    <w:rPr>
      <w:rFonts w:cs="Times New Roman"/>
      <w:sz w:val="20"/>
      <w:szCs w:val="20"/>
    </w:rPr>
  </w:style>
  <w:style w:type="character" w:styleId="af5">
    <w:name w:val="page number"/>
    <w:uiPriority w:val="99"/>
    <w:rsid w:val="00DC2045"/>
    <w:rPr>
      <w:rFonts w:cs="Times New Roman"/>
    </w:rPr>
  </w:style>
  <w:style w:type="paragraph" w:styleId="af6">
    <w:name w:val="header"/>
    <w:basedOn w:val="a"/>
    <w:link w:val="af7"/>
    <w:uiPriority w:val="99"/>
    <w:rsid w:val="00DC2045"/>
    <w:pPr>
      <w:tabs>
        <w:tab w:val="center" w:pos="4677"/>
        <w:tab w:val="right" w:pos="9355"/>
      </w:tabs>
    </w:pPr>
  </w:style>
  <w:style w:type="character" w:customStyle="1" w:styleId="af7">
    <w:name w:val="Верхний колонтитул Знак"/>
    <w:link w:val="af6"/>
    <w:uiPriority w:val="99"/>
    <w:semiHidden/>
    <w:locked/>
    <w:rPr>
      <w:rFonts w:cs="Times New Roman"/>
      <w:sz w:val="20"/>
      <w:szCs w:val="20"/>
    </w:rPr>
  </w:style>
  <w:style w:type="character" w:styleId="af8">
    <w:name w:val="Hyperlink"/>
    <w:uiPriority w:val="99"/>
    <w:rsid w:val="00744EFE"/>
    <w:rPr>
      <w:rFonts w:cs="Times New Roman"/>
      <w:color w:val="0000FF"/>
      <w:u w:val="single"/>
    </w:rPr>
  </w:style>
  <w:style w:type="character" w:styleId="af9">
    <w:name w:val="FollowedHyperlink"/>
    <w:uiPriority w:val="99"/>
    <w:rsid w:val="00AF0F28"/>
    <w:rPr>
      <w:rFonts w:cs="Times New Roman"/>
      <w:color w:val="800080"/>
      <w:u w:val="single"/>
    </w:rPr>
  </w:style>
  <w:style w:type="table" w:styleId="11">
    <w:name w:val="Table Grid 1"/>
    <w:basedOn w:val="a1"/>
    <w:uiPriority w:val="99"/>
    <w:rsid w:val="00472F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styleId="111111">
    <w:name w:val="Outline List 2"/>
    <w:basedOn w:val="a2"/>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10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20349</Words>
  <Characters>115991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СМИУ</Company>
  <LinksUpToDate>false</LinksUpToDate>
  <CharactersWithSpaces>136068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Харитонова Т.В.</dc:creator>
  <cp:keywords/>
  <dc:description/>
  <cp:lastModifiedBy>admin</cp:lastModifiedBy>
  <cp:revision>2</cp:revision>
  <cp:lastPrinted>2004-06-01T11:45:00Z</cp:lastPrinted>
  <dcterms:created xsi:type="dcterms:W3CDTF">2014-03-05T04:50:00Z</dcterms:created>
  <dcterms:modified xsi:type="dcterms:W3CDTF">2014-03-05T04:50:00Z</dcterms:modified>
</cp:coreProperties>
</file>