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Default="009B439B" w:rsidP="009B439B">
      <w:pPr>
        <w:pStyle w:val="aff4"/>
      </w:pPr>
    </w:p>
    <w:p w:rsidR="009B439B" w:rsidRPr="009B439B" w:rsidRDefault="00B67889" w:rsidP="009B439B">
      <w:pPr>
        <w:pStyle w:val="aff4"/>
      </w:pPr>
      <w:r w:rsidRPr="009B439B">
        <w:t>Тема</w:t>
      </w:r>
      <w:r w:rsidR="009B439B" w:rsidRPr="009B439B">
        <w:t xml:space="preserve">: </w:t>
      </w:r>
      <w:r w:rsidRPr="009B439B">
        <w:t>Психологическое сопровождение подростков с ассоциальным поведением</w:t>
      </w:r>
    </w:p>
    <w:p w:rsidR="009B439B" w:rsidRDefault="009B439B" w:rsidP="00EE0F67">
      <w:pPr>
        <w:pStyle w:val="2"/>
      </w:pPr>
      <w:r>
        <w:br w:type="page"/>
        <w:t>Содержание</w:t>
      </w:r>
    </w:p>
    <w:p w:rsidR="009B439B" w:rsidRDefault="009B439B" w:rsidP="009B439B">
      <w:pPr>
        <w:widowControl w:val="0"/>
        <w:autoSpaceDE w:val="0"/>
        <w:autoSpaceDN w:val="0"/>
        <w:adjustRightInd w:val="0"/>
        <w:ind w:firstLine="709"/>
      </w:pP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Введение</w:t>
      </w:r>
      <w:r>
        <w:rPr>
          <w:noProof/>
          <w:webHidden/>
        </w:rPr>
        <w:tab/>
        <w:t>4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1. Предмет и задачи психолого-педагогического сопровождения</w:t>
      </w:r>
      <w:r>
        <w:rPr>
          <w:noProof/>
          <w:webHidden/>
        </w:rPr>
        <w:tab/>
        <w:t>10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1.1 Принципы сопровождения</w:t>
      </w:r>
      <w:r>
        <w:rPr>
          <w:noProof/>
          <w:webHidden/>
        </w:rPr>
        <w:tab/>
        <w:t>11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1.2 Методологические основы системы психолого-педагогического сопровождения</w:t>
      </w:r>
      <w:r>
        <w:rPr>
          <w:noProof/>
          <w:webHidden/>
        </w:rPr>
        <w:tab/>
        <w:t>12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2. Характеристика пубертатного периода</w:t>
      </w:r>
      <w:r>
        <w:rPr>
          <w:noProof/>
          <w:webHidden/>
        </w:rPr>
        <w:tab/>
        <w:t>18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3. Характеристика подросткового возраста: психофизиологические, личностные, интеллектуальный аспекты</w:t>
      </w:r>
      <w:r>
        <w:rPr>
          <w:noProof/>
          <w:webHidden/>
        </w:rPr>
        <w:tab/>
        <w:t>23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 Основные причины девиантного поведения</w:t>
      </w:r>
      <w:r>
        <w:rPr>
          <w:noProof/>
          <w:webHidden/>
        </w:rPr>
        <w:tab/>
        <w:t>33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4.1 Наркомания</w:t>
      </w:r>
      <w:r>
        <w:rPr>
          <w:noProof/>
          <w:webHidden/>
        </w:rPr>
        <w:tab/>
        <w:t>33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4.2 Пьянство и алкоголизм</w:t>
      </w:r>
      <w:r>
        <w:rPr>
          <w:noProof/>
          <w:webHidden/>
        </w:rPr>
        <w:tab/>
        <w:t>36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4.3 Проституция</w:t>
      </w:r>
      <w:r>
        <w:rPr>
          <w:noProof/>
          <w:webHidden/>
        </w:rPr>
        <w:tab/>
        <w:t>37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4.4 Суицидальное поведение</w:t>
      </w:r>
      <w:r>
        <w:rPr>
          <w:noProof/>
          <w:webHidden/>
        </w:rPr>
        <w:tab/>
        <w:t>39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4.5 Девиантное поведение на почве сексуальных заболеваний</w:t>
      </w:r>
      <w:r>
        <w:rPr>
          <w:noProof/>
          <w:webHidden/>
        </w:rPr>
        <w:tab/>
        <w:t>40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5. Правонарушения</w:t>
      </w:r>
      <w:r>
        <w:rPr>
          <w:noProof/>
          <w:webHidden/>
        </w:rPr>
        <w:tab/>
        <w:t>43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5.1 Социальный контроль за девиантным поведением</w:t>
      </w:r>
      <w:r>
        <w:rPr>
          <w:noProof/>
          <w:webHidden/>
        </w:rPr>
        <w:tab/>
        <w:t>44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5.2 Профилактика</w:t>
      </w:r>
      <w:r>
        <w:rPr>
          <w:noProof/>
          <w:webHidden/>
        </w:rPr>
        <w:tab/>
        <w:t>46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Заключение</w:t>
      </w:r>
      <w:r>
        <w:rPr>
          <w:noProof/>
          <w:webHidden/>
        </w:rPr>
        <w:tab/>
        <w:t>52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Список литературы</w:t>
      </w:r>
      <w:r>
        <w:rPr>
          <w:noProof/>
          <w:webHidden/>
        </w:rPr>
        <w:tab/>
        <w:t>54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Приложение 1</w:t>
      </w:r>
      <w:r>
        <w:rPr>
          <w:noProof/>
          <w:webHidden/>
        </w:rPr>
        <w:tab/>
        <w:t>58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Приложение 2</w:t>
      </w:r>
      <w:r>
        <w:rPr>
          <w:noProof/>
          <w:webHidden/>
        </w:rPr>
        <w:tab/>
        <w:t>62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Приложение 3</w:t>
      </w:r>
      <w:r>
        <w:rPr>
          <w:noProof/>
          <w:webHidden/>
        </w:rPr>
        <w:tab/>
        <w:t>66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Приложение 4</w:t>
      </w:r>
      <w:r>
        <w:rPr>
          <w:noProof/>
          <w:webHidden/>
        </w:rPr>
        <w:tab/>
        <w:t>71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Тема 2. Помехи в общении</w:t>
      </w:r>
      <w:r>
        <w:rPr>
          <w:noProof/>
          <w:webHidden/>
        </w:rPr>
        <w:tab/>
        <w:t>71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Потерпевшие кораблекрушение</w:t>
      </w:r>
      <w:r>
        <w:rPr>
          <w:noProof/>
          <w:webHidden/>
        </w:rPr>
        <w:tab/>
        <w:t>80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Приложение к упражнению "Потерпевшие кораблекрушение"</w:t>
      </w:r>
      <w:r>
        <w:rPr>
          <w:noProof/>
          <w:webHidden/>
        </w:rPr>
        <w:tab/>
        <w:t>82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Разыгрывание скетчей</w:t>
      </w:r>
      <w:r>
        <w:rPr>
          <w:noProof/>
          <w:webHidden/>
        </w:rPr>
        <w:tab/>
        <w:t>84</w:t>
      </w:r>
    </w:p>
    <w:p w:rsidR="00EE0F67" w:rsidRDefault="00EE0F67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8463E">
        <w:rPr>
          <w:rStyle w:val="ae"/>
          <w:noProof/>
        </w:rPr>
        <w:t>Роли по решению задач и оказанию поддержки</w:t>
      </w:r>
      <w:r>
        <w:rPr>
          <w:noProof/>
          <w:webHidden/>
        </w:rPr>
        <w:tab/>
        <w:t>87</w:t>
      </w:r>
    </w:p>
    <w:p w:rsidR="00B77D05" w:rsidRPr="009B439B" w:rsidRDefault="009B439B" w:rsidP="00910C8D">
      <w:pPr>
        <w:pStyle w:val="2"/>
      </w:pPr>
      <w:r>
        <w:br w:type="page"/>
      </w:r>
      <w:bookmarkStart w:id="0" w:name="_Toc229557550"/>
      <w:r>
        <w:t>Введение</w:t>
      </w:r>
      <w:bookmarkEnd w:id="0"/>
    </w:p>
    <w:p w:rsidR="009B439B" w:rsidRDefault="009B439B" w:rsidP="009B439B">
      <w:pPr>
        <w:widowControl w:val="0"/>
        <w:autoSpaceDE w:val="0"/>
        <w:autoSpaceDN w:val="0"/>
        <w:adjustRightInd w:val="0"/>
        <w:ind w:firstLine="709"/>
      </w:pP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Актуальность</w:t>
      </w:r>
      <w:r w:rsidR="009B439B" w:rsidRPr="009B439B">
        <w:t xml:space="preserve">: </w:t>
      </w:r>
    </w:p>
    <w:p w:rsidR="001543DF" w:rsidRPr="009B439B" w:rsidRDefault="001543DF" w:rsidP="009B439B">
      <w:pPr>
        <w:widowControl w:val="0"/>
        <w:autoSpaceDE w:val="0"/>
        <w:autoSpaceDN w:val="0"/>
        <w:adjustRightInd w:val="0"/>
        <w:ind w:firstLine="709"/>
      </w:pPr>
      <w:r w:rsidRPr="009B439B">
        <w:t>Безнадзорность и беспризорность несовершеннолетних стали следствием современной социально-экономической и духовно-нравственной ситуации в России в целом и в Удмуртской Республике в частности</w:t>
      </w:r>
      <w:r w:rsidR="009B439B" w:rsidRPr="009B439B">
        <w:t xml:space="preserve">. </w:t>
      </w:r>
      <w:r w:rsidRPr="009B439B">
        <w:t>Данная ситуация характеризуется падением жизненного уровня семей, нарастанием их социального неблагополучия, дистанцированием школы от воспитания детей, в том числе детей группы риска, криминализацией подростковой и молодежной среды, слабой межведомственной координацией профилактических мер</w:t>
      </w:r>
      <w:r w:rsidR="009B439B" w:rsidRPr="009B439B">
        <w:t xml:space="preserve">. </w:t>
      </w:r>
      <w:r w:rsidRPr="009B439B">
        <w:t>Несовершеннолетние из малообеспеченных и неблагополучных семей, остаются предоставленными сами себе и нередко совершают преступления, либо сами становятся объектами преступлений</w:t>
      </w:r>
      <w:r w:rsidR="009B439B" w:rsidRPr="009B439B">
        <w:t xml:space="preserve">. </w:t>
      </w:r>
      <w:r w:rsidRPr="009B439B">
        <w:t>Дети из таких семей оказываются вне сферы воспитания и образования и требуют более пристального внимания со стороны государственных структур и общества в целом</w:t>
      </w:r>
      <w:r w:rsidR="009B439B" w:rsidRPr="009B439B">
        <w:t xml:space="preserve">. </w:t>
      </w:r>
    </w:p>
    <w:p w:rsidR="005E7C19" w:rsidRPr="009B439B" w:rsidRDefault="005E7C19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Как показывает статистика, 70% преступлений совершается лицами до 18 лет с целью присвоения чужой собственности</w:t>
      </w:r>
      <w:r w:rsidR="009B439B" w:rsidRPr="009B439B">
        <w:t xml:space="preserve">. </w:t>
      </w:r>
      <w:r w:rsidRPr="009B439B">
        <w:t xml:space="preserve">Прогрессирующая тенденция непрерывного роста различных проявлений девиантного поведения молодежи ставят перед обществом в качестве одной из основных задач необходимость концентрации усилий, направленных не только на борьбу с вредными последствиями отклонений от социальных норм, но и, главным образом на их предупреждение, </w:t>
      </w:r>
      <w:r w:rsidR="009B439B" w:rsidRPr="009B439B">
        <w:t xml:space="preserve">т.е. </w:t>
      </w:r>
      <w:r w:rsidRPr="009B439B">
        <w:t>устранение коренных причин и условий, прямо или опосредованно оказывающих отрицательное воздействие на поступки и действия молодежи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Принятая Правительством Российской Федерации Концепция модернизации российского образования на период до 2010 г</w:t>
      </w:r>
      <w:r w:rsidR="009B439B" w:rsidRPr="009B439B">
        <w:t xml:space="preserve">. </w:t>
      </w:r>
      <w:r w:rsidRPr="009B439B">
        <w:t>определяет приоритетные цели и задачи, решение которых требует построения адекватной системы психолого-педагогического сопровождения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Приоритетной целью модернизации образования определяется обеспечение высокого качества российского образования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В современном представлении понятие </w:t>
      </w:r>
      <w:r w:rsidR="009B439B" w:rsidRPr="009B439B">
        <w:t>"</w:t>
      </w:r>
      <w:r w:rsidRPr="009B439B">
        <w:t>качество образования</w:t>
      </w:r>
      <w:r w:rsidR="009B439B" w:rsidRPr="009B439B">
        <w:t>"</w:t>
      </w:r>
      <w:r w:rsidRPr="009B439B">
        <w:t xml:space="preserve"> не сводится к обученности учащихся, набору знаний и навыков, но связывается с понятием </w:t>
      </w:r>
      <w:r w:rsidR="009B439B" w:rsidRPr="009B439B">
        <w:t>"</w:t>
      </w:r>
      <w:r w:rsidRPr="009B439B">
        <w:t>качество жизни</w:t>
      </w:r>
      <w:r w:rsidR="009B439B" w:rsidRPr="009B439B">
        <w:t>"</w:t>
      </w:r>
      <w:r w:rsidRPr="009B439B">
        <w:t xml:space="preserve">, раскрывающимся через такие категории как </w:t>
      </w:r>
      <w:r w:rsidR="009B439B" w:rsidRPr="009B439B">
        <w:t>"</w:t>
      </w:r>
      <w:r w:rsidRPr="009B439B">
        <w:t>здоровье</w:t>
      </w:r>
      <w:r w:rsidR="009B439B" w:rsidRPr="009B439B">
        <w:t>"</w:t>
      </w:r>
      <w:r w:rsidRPr="009B439B">
        <w:t xml:space="preserve">, </w:t>
      </w:r>
      <w:r w:rsidR="009B439B" w:rsidRPr="009B439B">
        <w:t>"</w:t>
      </w:r>
      <w:r w:rsidRPr="009B439B">
        <w:t>социальное благополучие</w:t>
      </w:r>
      <w:r w:rsidR="009B439B" w:rsidRPr="009B439B">
        <w:t>"</w:t>
      </w:r>
      <w:r w:rsidRPr="009B439B">
        <w:t xml:space="preserve">, </w:t>
      </w:r>
      <w:r w:rsidR="009B439B" w:rsidRPr="009B439B">
        <w:t>"</w:t>
      </w:r>
      <w:r w:rsidRPr="009B439B">
        <w:t>самореализация</w:t>
      </w:r>
      <w:r w:rsidR="009B439B" w:rsidRPr="009B439B">
        <w:t>"</w:t>
      </w:r>
      <w:r w:rsidRPr="009B439B">
        <w:t xml:space="preserve">, </w:t>
      </w:r>
      <w:r w:rsidR="009B439B" w:rsidRPr="009B439B">
        <w:t>"</w:t>
      </w:r>
      <w:r w:rsidRPr="009B439B">
        <w:t>защищенность</w:t>
      </w:r>
      <w:r w:rsidR="009B439B" w:rsidRPr="009B439B">
        <w:t xml:space="preserve">".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Соответственно сфера ответственности системы психолого-педагогического сопровождения не может быть ограничена рамками задач преодоления трудностей в обучении, но включить в себя задачи обеспечения успешной социализации, сохранения и укрепления здоровья, защиты прав детей и подростков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Важнейшей задачей модернизации является обеспечение доступности качественного образования, его индивидуализация и дифференциация, что предполагает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защиту прав личности обучающегося, обеспечение его психологической и физической безопасности, педагогическую поддержку и содействие ребенку в проблемных ситуациях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квалифицированную комплексную диагностику возможностей и способностей ребенка, начиная с раннего возраста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реализацию программ преодоления трудностей в обучении и школьной неуспешности, участие специалистов системы сопровождения в разработке образовательных программ, адекватных возможностям и особенностям учащихся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участие специалистов сопровождения в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 и иных средств обучения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психологическую помощь семьям детей групп особого внимания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Обеспечение социальных и педагогических условий равного образовательного старта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базы данных о детях, нуждающихся в социальной помощи и медико-психолого-педагогической поддержке, и отработка механизмов оказания такой помощи и поддержки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проведение детального изучения причин всех случаев отсева обучающихся (в том числе при аттестации образовательных учреждений</w:t>
      </w:r>
      <w:r w:rsidR="009B439B" w:rsidRPr="009B439B">
        <w:t xml:space="preserve">);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введение технологии педагогической опеки как средства социально-педагогической адаптации, профилактики неуспешности и второгодничества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психолого-педагогическое и методическое оснащение системы экстерната и семейного образования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и обеспечение деятельности справочно-информационной службы по оказанию социально-педагогической помощи обучающимся и их родителям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и создание разноуровневой системы родительского всеобуча с использованием информационных ресурсов кабельного телевидения и ТВЦ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специализированных центров развивающих игр (библиотека игрушек, лекотека</w:t>
      </w:r>
      <w:r w:rsidR="009B439B" w:rsidRPr="009B439B">
        <w:t xml:space="preserve">) </w:t>
      </w:r>
      <w:r w:rsidRPr="009B439B">
        <w:t>для расширения возможностей развития ребенка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условий для максимального охвата дошкольным воспитанием детей в возрасте 5 лет и проведение ранней диагностики развития ребенка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 xml:space="preserve">создание системы психологической помощи детям раннего возраста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Сохранение и укрепление здоровья и психологическая поддержка обучающихся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программ сбережения здоровья обучающихся, нормативной базы и механизмов реализации этих программ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на базе образовательных учреждений центров, содействующих укреплению здоровья обучающихся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базового комплекта психологических методик оценки психологического развития детей</w:t>
      </w:r>
      <w:r w:rsidR="009B439B" w:rsidRPr="009B439B">
        <w:t xml:space="preserve">; </w:t>
      </w:r>
    </w:p>
    <w:p w:rsid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городской службы консультативной и экстренной психологической помощи детям и их родителям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Обеспечение образовательных запросов особых категорий детей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и реализация системы социально-педагогической поддержки одаренных детей</w:t>
      </w:r>
      <w:r w:rsidR="009B439B" w:rsidRPr="009B439B">
        <w:t xml:space="preserve"> - </w:t>
      </w:r>
      <w:r w:rsidRPr="009B439B">
        <w:t>победителей московских, российских, международных олимпиад и др</w:t>
      </w:r>
      <w:r w:rsidR="009B439B" w:rsidRPr="009B439B">
        <w:t xml:space="preserve">. </w:t>
      </w:r>
      <w:r w:rsidRPr="009B439B">
        <w:t xml:space="preserve">(грантовая поддержка, выделение компьютеров, система стажировок, тренировочных сборов и </w:t>
      </w:r>
      <w:r w:rsidR="009B439B" w:rsidRPr="009B439B">
        <w:t xml:space="preserve">т.д.);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подготовка методических рекомендаций по структурной организации и оптимизации учебно-воспитательного процесса общеобразовательных учреждений для больных детей и детей-инвалидов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и внедрение новых учебных планов, учебных программ, интегративных курсов, педагогических технологий для индивидуальных, групповых и классно-урочных форм обучения больных детей и детей-инвалидов в общеобразовательных школах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межрайонных центров по социальной реабилитации детей и подростков и профилактике безнадзорности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и внедрение организационно-методического и программно-аппаратного комплекса здоровьесберегающих технологий в образовательном процессе, включая добровольный мониторинг и самомониторинг здоровья, оптимизацию нагрузки учащихся, культуру здоровья и сознательного выбора</w:t>
      </w:r>
      <w:r w:rsidR="009B439B" w:rsidRPr="009B439B">
        <w:t xml:space="preserve">; </w:t>
      </w:r>
      <w:r w:rsidRPr="009B439B">
        <w:t>расширение сети школ здоровья и школ культуры здоровья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разработка и реализация комплекса мер, направленных на формирование здорового образа жизни, на воспитание осознанного стойкого отрицательного отношения к наркотикам и другим вредным привычкам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Задача формирования самостоятельной, ответственной и социально мобильной личности, способной к успешной социализации в обществе и активной адаптации на рынке труда, определяет необходимость широкого использования в системе сопровождения программ развития социальных навыков, способности к личностному самоопределению и саморазвитию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Реализация компетентностного подхода к содержанию образования (выделение ключевых компетенций, которые должны быть сформированы в образовательном процессе</w:t>
      </w:r>
      <w:r w:rsidR="009B439B" w:rsidRPr="009B439B">
        <w:t>),</w:t>
      </w:r>
      <w:r w:rsidRPr="009B439B">
        <w:t xml:space="preserve"> предложенного в рамках концепции модернизации российского образования, в системе психолого-педагогического сопровождения должна быть подкреплена технологиями и методиками развития психосоциальной компетентности (Э</w:t>
      </w:r>
      <w:r w:rsidR="009B439B" w:rsidRPr="009B439B">
        <w:t xml:space="preserve">. </w:t>
      </w:r>
      <w:r w:rsidRPr="009B439B">
        <w:t>Эриксон, В</w:t>
      </w:r>
      <w:r w:rsidR="009B439B" w:rsidRPr="009B439B">
        <w:t xml:space="preserve">. </w:t>
      </w:r>
      <w:r w:rsidRPr="009B439B">
        <w:t>Слот, Х</w:t>
      </w:r>
      <w:r w:rsidR="009B439B" w:rsidRPr="009B439B">
        <w:t xml:space="preserve">. </w:t>
      </w:r>
      <w:r w:rsidRPr="009B439B">
        <w:t>Спаниярд</w:t>
      </w:r>
      <w:r w:rsidR="009B439B" w:rsidRPr="009B439B">
        <w:t>),</w:t>
      </w:r>
      <w:r w:rsidRPr="009B439B">
        <w:t xml:space="preserve"> обучения жизненным навыкам (Б</w:t>
      </w:r>
      <w:r w:rsidR="009B439B" w:rsidRPr="009B439B">
        <w:t xml:space="preserve">. </w:t>
      </w:r>
      <w:r w:rsidRPr="009B439B">
        <w:t>Спрангер, С</w:t>
      </w:r>
      <w:r w:rsidR="009B439B" w:rsidRPr="009B439B">
        <w:t xml:space="preserve">. </w:t>
      </w:r>
      <w:r w:rsidRPr="009B439B">
        <w:t>В</w:t>
      </w:r>
      <w:r w:rsidR="009B439B">
        <w:t>, К</w:t>
      </w:r>
      <w:r w:rsidRPr="009B439B">
        <w:t>ривцова, В</w:t>
      </w:r>
      <w:r w:rsidR="009B439B">
        <w:t xml:space="preserve">.А. </w:t>
      </w:r>
      <w:r w:rsidRPr="009B439B">
        <w:t>Родионов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Приоритетные для российского образования задачи сохранения и укрепления здоровья подрастающего поколения определяют актуальность разработки и реализации в образовательной среде программ формирования здорового образа жизни, профилактики алкоголизма и наркомании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Решение задачи повышения профессионализма работников образования, требует разворачивания в системе психолого-педагогического сопровождения активной работы по развитию психологической компетентности педагогов как необходимой составляющей общей профессиональной компетентности</w:t>
      </w:r>
      <w:r w:rsidR="009B439B" w:rsidRPr="009B439B">
        <w:t xml:space="preserve">. </w:t>
      </w:r>
    </w:p>
    <w:p w:rsidR="00313E0D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Важным направлением модернизации российского образования должен стать переход на профильное обучение в старшей школе</w:t>
      </w:r>
      <w:r w:rsidR="009B439B" w:rsidRPr="009B439B">
        <w:t xml:space="preserve">. </w:t>
      </w:r>
      <w:r w:rsidRPr="009B439B">
        <w:t xml:space="preserve">В Концепции профильного обучения в старшей школе, принятой Минобразованием России, подчеркивается необходимость учета объективных различий в степени готовности подростков к осознанному выбору направлений специализации, отмечается, что </w:t>
      </w:r>
      <w:r w:rsidR="009B439B" w:rsidRPr="009B439B">
        <w:t>"</w:t>
      </w:r>
      <w:r w:rsidRPr="009B439B">
        <w:t xml:space="preserve"> жесткая</w:t>
      </w:r>
      <w:r w:rsidR="009B439B" w:rsidRPr="009B439B">
        <w:t>"</w:t>
      </w:r>
      <w:r w:rsidRPr="009B439B">
        <w:t xml:space="preserve"> профилизация, не принимающая данные различия во внимание, </w:t>
      </w:r>
      <w:r w:rsidR="009B439B" w:rsidRPr="009B439B">
        <w:t>"</w:t>
      </w:r>
      <w:r w:rsidRPr="009B439B">
        <w:t>может вступить в противоречие с фактической картиной социально-возрастного становления большого числа подростков</w:t>
      </w:r>
      <w:r w:rsidR="009B439B" w:rsidRPr="009B439B">
        <w:t>"</w:t>
      </w:r>
      <w:r w:rsidRPr="009B439B">
        <w:t xml:space="preserve"> и привести к негативным последствиям</w:t>
      </w:r>
      <w:r w:rsidR="009B439B" w:rsidRPr="009B439B">
        <w:t xml:space="preserve">. </w:t>
      </w:r>
      <w:r w:rsidRPr="009B439B">
        <w:t>В этой ситуации особую актуальность приобретает разработка и реализация модели психолого-педагогического сопровождения учащихся в период п</w:t>
      </w:r>
      <w:r w:rsidR="00313E0D" w:rsidRPr="009B439B">
        <w:t>ерехода к профильному обучению</w:t>
      </w:r>
      <w:r w:rsidR="009B439B" w:rsidRPr="009B439B">
        <w:t xml:space="preserve">. </w:t>
      </w:r>
    </w:p>
    <w:p w:rsidR="009B439B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Оп</w:t>
      </w:r>
      <w:r w:rsidR="00432C73">
        <w:t>реде</w:t>
      </w:r>
      <w:r w:rsidRPr="009B439B">
        <w:t>ление</w:t>
      </w:r>
      <w:r w:rsidR="009B439B" w:rsidRPr="009B439B">
        <w:t xml:space="preserve"> - </w:t>
      </w:r>
      <w:r w:rsidRPr="009B439B">
        <w:t xml:space="preserve">ассоциальное поведение </w:t>
      </w:r>
    </w:p>
    <w:p w:rsidR="00DD5EBF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Диагностика (индивидуальная и групповая (скрининг</w:t>
      </w:r>
      <w:r w:rsidR="009B439B" w:rsidRPr="009B439B">
        <w:t>),</w:t>
      </w:r>
      <w:r w:rsidRPr="009B439B">
        <w:t xml:space="preserve"> </w:t>
      </w:r>
    </w:p>
    <w:p w:rsidR="00DD5EBF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Консультирование (индивидуальное и групповое</w:t>
      </w:r>
      <w:r w:rsidR="009B439B" w:rsidRPr="009B439B">
        <w:t xml:space="preserve">); </w:t>
      </w:r>
    </w:p>
    <w:p w:rsidR="00DD5EBF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Частота обращений</w:t>
      </w:r>
    </w:p>
    <w:p w:rsidR="009B439B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Число правонарушителей снятых с учёта</w:t>
      </w:r>
      <w:r w:rsidR="009B439B" w:rsidRPr="009B439B">
        <w:t xml:space="preserve">. </w:t>
      </w:r>
    </w:p>
    <w:p w:rsidR="009B439B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Развивающая работа (индивидуальная и групповая</w:t>
      </w:r>
      <w:r w:rsidR="009B439B" w:rsidRPr="009B439B">
        <w:t xml:space="preserve">); </w:t>
      </w:r>
    </w:p>
    <w:p w:rsidR="00313E0D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Коррекционная работа (индивидуальная и групповая</w:t>
      </w:r>
      <w:r w:rsidR="009B439B" w:rsidRPr="009B439B">
        <w:t xml:space="preserve">); </w:t>
      </w:r>
    </w:p>
    <w:p w:rsidR="009B439B" w:rsidRPr="009B439B" w:rsidRDefault="00DD5EBF" w:rsidP="009B439B">
      <w:pPr>
        <w:widowControl w:val="0"/>
        <w:autoSpaceDE w:val="0"/>
        <w:autoSpaceDN w:val="0"/>
        <w:adjustRightInd w:val="0"/>
        <w:ind w:firstLine="709"/>
      </w:pPr>
      <w:r w:rsidRPr="009B439B">
        <w:t>Психологическое просвещение</w:t>
      </w:r>
    </w:p>
    <w:p w:rsidR="00313E0D" w:rsidRPr="009B439B" w:rsidRDefault="003D25C6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Рекомендации для педагогов</w:t>
      </w:r>
    </w:p>
    <w:p w:rsidR="000A40DA" w:rsidRPr="009B439B" w:rsidRDefault="003D25C6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Рекомендации для родителей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Профилактика асоциального поведения</w:t>
      </w:r>
      <w:r w:rsidR="009B439B" w:rsidRPr="009B439B">
        <w:t xml:space="preserve">. </w:t>
      </w:r>
    </w:p>
    <w:p w:rsidR="009B439B" w:rsidRDefault="00432C73" w:rsidP="00432C73">
      <w:pPr>
        <w:pStyle w:val="2"/>
        <w:rPr>
          <w:caps/>
        </w:rPr>
      </w:pPr>
      <w:r>
        <w:br w:type="page"/>
      </w:r>
      <w:bookmarkStart w:id="1" w:name="_Toc229557551"/>
      <w:r>
        <w:t xml:space="preserve">1. </w:t>
      </w:r>
      <w:r w:rsidR="00983CB9" w:rsidRPr="009B439B">
        <w:t>Предмет и задачи психолог</w:t>
      </w:r>
      <w:r>
        <w:t>о-педагогического сопровождения</w:t>
      </w:r>
      <w:bookmarkEnd w:id="1"/>
    </w:p>
    <w:p w:rsidR="00432C73" w:rsidRDefault="00432C73" w:rsidP="009B439B">
      <w:pPr>
        <w:widowControl w:val="0"/>
        <w:autoSpaceDE w:val="0"/>
        <w:autoSpaceDN w:val="0"/>
        <w:adjustRightInd w:val="0"/>
        <w:ind w:firstLine="709"/>
      </w:pP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Предметом деятельности</w:t>
      </w:r>
      <w:r w:rsidR="009B439B" w:rsidRPr="009B439B">
        <w:t xml:space="preserve"> - </w:t>
      </w:r>
      <w:r w:rsidRPr="009B439B">
        <w:t>являются ситуация развития ребенка как система отношений ребенка</w:t>
      </w:r>
      <w:r w:rsidR="009B439B" w:rsidRPr="009B439B">
        <w:t xml:space="preserve">: </w:t>
      </w:r>
      <w:r w:rsidRPr="009B439B">
        <w:t>с миром, с окружающими (взрослыми и сверстниками</w:t>
      </w:r>
      <w:r w:rsidR="009B439B" w:rsidRPr="009B439B">
        <w:t>),</w:t>
      </w:r>
      <w:r w:rsidRPr="009B439B">
        <w:t xml:space="preserve"> с самим собой</w:t>
      </w:r>
      <w:r w:rsidR="009B439B" w:rsidRPr="009B439B">
        <w:t xml:space="preserve">.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Психолого-педагогическое сопровождение развития ребенка может рассматриваться как сопровождение отношений</w:t>
      </w:r>
      <w:r w:rsidR="009B439B" w:rsidRPr="009B439B">
        <w:t xml:space="preserve">: </w:t>
      </w:r>
      <w:r w:rsidRPr="009B439B">
        <w:t>их развитие, коррекция, восстановление</w:t>
      </w:r>
      <w:r w:rsidR="009B439B" w:rsidRPr="009B439B">
        <w:t xml:space="preserve">.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Целью психолого-педагогического сопровождения ребенка в учебно-воспитательном процессе является обеспечение нормального развития ребенка (в соответствии с нормой развития в соответствующем возрасте</w:t>
      </w:r>
      <w:r w:rsidR="009B439B" w:rsidRPr="009B439B">
        <w:t xml:space="preserve">).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Подцели (Задачи</w:t>
      </w:r>
      <w:r w:rsidR="009B439B" w:rsidRPr="009B439B">
        <w:t xml:space="preserve">) </w:t>
      </w:r>
      <w:r w:rsidRPr="009B439B">
        <w:t>сопровождения</w:t>
      </w:r>
      <w:r w:rsidR="009B439B" w:rsidRPr="009B439B">
        <w:t xml:space="preserve">: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предупреждение возникновения проблем развития ребенка</w:t>
      </w:r>
      <w:r w:rsidR="009B439B" w:rsidRPr="009B439B">
        <w:t xml:space="preserve">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помощь (содействие</w:t>
      </w:r>
      <w:r w:rsidR="009B439B" w:rsidRPr="009B439B">
        <w:t xml:space="preserve">) </w:t>
      </w:r>
      <w:r w:rsidRPr="009B439B">
        <w:t>ребенку в решении актуальных задач развития, обучения, социализации</w:t>
      </w:r>
      <w:r w:rsidR="009B439B" w:rsidRPr="009B439B">
        <w:t xml:space="preserve">: </w:t>
      </w:r>
      <w:r w:rsidRPr="009B439B">
        <w:t>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</w:t>
      </w:r>
      <w:r w:rsidR="009B439B" w:rsidRPr="009B439B">
        <w:t xml:space="preserve">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психологическое обеспечение образовательных программ</w:t>
      </w:r>
      <w:r w:rsidR="009B439B" w:rsidRPr="009B439B">
        <w:t xml:space="preserve">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развитие психолого-педагогической компетентности (психологической культуры</w:t>
      </w:r>
      <w:r w:rsidR="009B439B" w:rsidRPr="009B439B">
        <w:t xml:space="preserve">) </w:t>
      </w:r>
      <w:r w:rsidRPr="009B439B">
        <w:t>учащихся, родителей, педагогов</w:t>
      </w:r>
      <w:r w:rsidR="009B439B" w:rsidRPr="009B439B">
        <w:t xml:space="preserve">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Виды (направления</w:t>
      </w:r>
      <w:r w:rsidR="009B439B" w:rsidRPr="009B439B">
        <w:t xml:space="preserve">) </w:t>
      </w:r>
      <w:r w:rsidRPr="009B439B">
        <w:t>работ по психолого-педагогическому сопровождению</w:t>
      </w:r>
      <w:r w:rsidR="009B439B" w:rsidRPr="009B439B">
        <w:t xml:space="preserve">: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 xml:space="preserve">Профилактика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Диагностика (индивидуальная и групповая (скрининг</w:t>
      </w:r>
      <w:r w:rsidR="009B439B" w:rsidRPr="009B439B">
        <w:t>),</w:t>
      </w:r>
      <w:r w:rsidRPr="009B439B">
        <w:t xml:space="preserve">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Консультирование (индивидуальное и групповое</w:t>
      </w:r>
      <w:r w:rsidR="009B439B" w:rsidRPr="009B439B">
        <w:t xml:space="preserve">);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Развивающая работа (индивидуальная и групповая</w:t>
      </w:r>
      <w:r w:rsidR="009B439B" w:rsidRPr="009B439B">
        <w:t xml:space="preserve">); </w:t>
      </w:r>
    </w:p>
    <w:p w:rsidR="00C07475" w:rsidRP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Коррекционная работа (индивидуальная и групповая</w:t>
      </w:r>
      <w:r w:rsidR="009B439B" w:rsidRPr="009B439B">
        <w:t xml:space="preserve">); </w:t>
      </w:r>
    </w:p>
    <w:p w:rsidR="009B439B" w:rsidRDefault="00C07475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Психологическое просвещение и образование</w:t>
      </w:r>
      <w:r w:rsidR="009B439B" w:rsidRPr="009B439B">
        <w:t xml:space="preserve">: </w:t>
      </w:r>
      <w:r w:rsidRPr="009B439B">
        <w:t>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</w:t>
      </w:r>
      <w:r w:rsidR="009B439B" w:rsidRPr="009B439B">
        <w:t xml:space="preserve">; </w:t>
      </w:r>
    </w:p>
    <w:p w:rsidR="007D4E03" w:rsidRPr="009B439B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B439B" w:rsidRDefault="007D4E03" w:rsidP="007D4E03">
      <w:pPr>
        <w:pStyle w:val="2"/>
      </w:pPr>
      <w:bookmarkStart w:id="2" w:name="_Toc229557552"/>
      <w:r>
        <w:t>1.1 Принципы сопровождения</w:t>
      </w:r>
      <w:bookmarkEnd w:id="2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29</w:t>
      </w:r>
      <w:r w:rsidR="009B439B">
        <w:t>.11. 20</w:t>
      </w:r>
      <w:r w:rsidRPr="009B439B">
        <w:t>03 13</w:t>
      </w:r>
      <w:r w:rsidR="009B439B" w:rsidRPr="009B439B">
        <w:t xml:space="preserve">: </w:t>
      </w:r>
      <w:r w:rsidRPr="009B439B">
        <w:t>20 | А</w:t>
      </w:r>
      <w:r w:rsidR="009B439B">
        <w:t xml:space="preserve">.И. </w:t>
      </w:r>
      <w:r w:rsidRPr="009B439B">
        <w:t xml:space="preserve">Филатов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"</w:t>
      </w:r>
      <w:r w:rsidRPr="009B439B">
        <w:t>на стороне ребенка</w:t>
      </w:r>
      <w:r w:rsidR="009B439B" w:rsidRPr="009B439B">
        <w:t xml:space="preserve">": </w:t>
      </w:r>
      <w:r w:rsidRPr="009B439B">
        <w:t>во главе угла ставятся интересы ребенка, обеспечивается защита его прав при учете позиций других участников учебно-воспитательного процесса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автономность</w:t>
      </w:r>
      <w:r w:rsidR="009B439B" w:rsidRPr="009B439B">
        <w:t xml:space="preserve">: </w:t>
      </w:r>
      <w:r w:rsidRPr="009B439B">
        <w:t>специалист системы сопровождения должен иметь возможность организовать свою деятельность как особую практику, со своими ценностями и целями, которая при этом является неотъемлемым элементом образовательной системы</w:t>
      </w:r>
      <w:r w:rsidR="009B439B" w:rsidRPr="009B439B">
        <w:t xml:space="preserve">; </w:t>
      </w:r>
      <w:r w:rsidRPr="009B439B">
        <w:t>специалист системы сопровождения не подменяет деятельности других субъектов учебно-воспитательного процесса, но координирует свою работу с ними в решении приоритетных задач развития ребенка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независимость</w:t>
      </w:r>
      <w:r w:rsidR="009B439B" w:rsidRPr="009B439B">
        <w:t xml:space="preserve">: </w:t>
      </w:r>
      <w:r w:rsidRPr="009B439B">
        <w:t>в системе образования необходимым становится разделение линий административного и методического (содержательного</w:t>
      </w:r>
      <w:r w:rsidR="009B439B" w:rsidRPr="009B439B">
        <w:t xml:space="preserve">) </w:t>
      </w:r>
      <w:r w:rsidRPr="009B439B">
        <w:t xml:space="preserve">подчинения специалиста системы сопровождения,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непрерывность и преемственность</w:t>
      </w:r>
      <w:r w:rsidR="009B439B" w:rsidRPr="009B439B">
        <w:t xml:space="preserve">: </w:t>
      </w:r>
      <w:r w:rsidRPr="009B439B">
        <w:t>обеспечение сопровождения ребенка на всем периоде его обучения в образовательном учреждении, и преемственность в решении задач сопровождения с учетом специфики задач развития в соответствующем возрасте, а также задач обучения и воспитания на определенной ступени образования</w:t>
      </w:r>
      <w:r w:rsidR="009B439B" w:rsidRPr="009B439B">
        <w:t xml:space="preserve">; </w:t>
      </w:r>
      <w:r w:rsidRPr="009B439B">
        <w:t xml:space="preserve">организация преемственности в работе специалистов дошкольного, общего, начального профессионального образования, специализированных центров и служб по сопровождению ребенка,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комплексность</w:t>
      </w:r>
      <w:r w:rsidR="009B439B" w:rsidRPr="009B439B">
        <w:t xml:space="preserve">: </w:t>
      </w:r>
      <w:r w:rsidRPr="009B439B">
        <w:t>соорганизация различных специалистов в решении задач сопровождения</w:t>
      </w:r>
      <w:r w:rsidR="009B439B" w:rsidRPr="009B439B">
        <w:t xml:space="preserve">: </w:t>
      </w:r>
      <w:r w:rsidRPr="009B439B">
        <w:t>классных руководителей, учителей, педагогов-психологов, социальных педагогов, медицинских специалистов, учителей-логопедов, учителей-дефектологов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активная позиция ребенка</w:t>
      </w:r>
      <w:r w:rsidR="009B439B" w:rsidRPr="009B439B">
        <w:t xml:space="preserve">: </w:t>
      </w:r>
      <w:r w:rsidRPr="009B439B">
        <w:t>главным становится не решить проблемы за ребенка, но научить его решать проблемы самостоятельно, создать условия для становления способности ребенка к саморазвитию</w:t>
      </w:r>
      <w:r w:rsidR="009B439B" w:rsidRPr="009B439B">
        <w:t xml:space="preserve">; </w:t>
      </w:r>
    </w:p>
    <w:p w:rsidR="00B77D05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превентивность</w:t>
      </w:r>
      <w:r w:rsidR="009B439B" w:rsidRPr="009B439B">
        <w:t xml:space="preserve">: </w:t>
      </w:r>
      <w:r w:rsidRPr="009B439B">
        <w:t xml:space="preserve">необходимо обеспечить переход от принципа </w:t>
      </w:r>
      <w:r w:rsidR="009B439B" w:rsidRPr="009B439B">
        <w:t>"</w:t>
      </w:r>
      <w:r w:rsidRPr="009B439B">
        <w:t>скорой помощи</w:t>
      </w:r>
      <w:r w:rsidR="009B439B" w:rsidRPr="009B439B">
        <w:t>"</w:t>
      </w:r>
      <w:r w:rsidRPr="009B439B">
        <w:t xml:space="preserve"> (реагирования на уже возникшие проблемы</w:t>
      </w:r>
      <w:r w:rsidR="009B439B" w:rsidRPr="009B439B">
        <w:t xml:space="preserve">) </w:t>
      </w:r>
      <w:r w:rsidRPr="009B439B">
        <w:t>к предупреждению возникновения проблемных ситуаций</w:t>
      </w:r>
      <w:r w:rsidR="009B439B" w:rsidRPr="009B439B">
        <w:t xml:space="preserve">. </w:t>
      </w:r>
    </w:p>
    <w:p w:rsidR="007D4E03" w:rsidRPr="009B439B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B439B" w:rsidRDefault="007D4E03" w:rsidP="007D4E03">
      <w:pPr>
        <w:pStyle w:val="2"/>
      </w:pPr>
      <w:bookmarkStart w:id="3" w:name="_Toc229557553"/>
      <w:r>
        <w:t xml:space="preserve">1.2 </w:t>
      </w:r>
      <w:r w:rsidR="00983CB9" w:rsidRPr="009B439B">
        <w:t>Методологические основы системы психолог</w:t>
      </w:r>
      <w:r>
        <w:t>о-педагогического сопровождения</w:t>
      </w:r>
      <w:bookmarkEnd w:id="3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29</w:t>
      </w:r>
      <w:r w:rsidR="009B439B">
        <w:t>.11. 20</w:t>
      </w:r>
      <w:r w:rsidRPr="009B439B">
        <w:t>03 13</w:t>
      </w:r>
      <w:r w:rsidR="009B439B" w:rsidRPr="009B439B">
        <w:t xml:space="preserve">: </w:t>
      </w:r>
      <w:r w:rsidRPr="009B439B">
        <w:t>24 | А</w:t>
      </w:r>
      <w:r w:rsidR="009B439B">
        <w:t xml:space="preserve">.И. </w:t>
      </w:r>
      <w:r w:rsidRPr="009B439B">
        <w:t xml:space="preserve">Филатов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современном этапе методологическими основами системы психолого-педагогического сопровождения выступают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Личностно-ориентированный (личностно-центрированный</w:t>
      </w:r>
      <w:r w:rsidR="009B439B" w:rsidRPr="009B439B">
        <w:t xml:space="preserve">) </w:t>
      </w:r>
      <w:r w:rsidRPr="009B439B">
        <w:t>подход (К</w:t>
      </w:r>
      <w:r w:rsidR="009B439B" w:rsidRPr="009B439B">
        <w:t xml:space="preserve">. </w:t>
      </w:r>
      <w:r w:rsidRPr="009B439B">
        <w:t>Роджерс, И</w:t>
      </w:r>
      <w:r w:rsidR="009B439B">
        <w:t xml:space="preserve">.С. </w:t>
      </w:r>
      <w:r w:rsidRPr="009B439B">
        <w:t>Якиманская, Н</w:t>
      </w:r>
      <w:r w:rsidR="009B439B">
        <w:t xml:space="preserve">.Ю. </w:t>
      </w:r>
      <w:r w:rsidRPr="009B439B">
        <w:t>Синягина</w:t>
      </w:r>
      <w:r w:rsidR="009B439B" w:rsidRPr="009B439B">
        <w:t>),</w:t>
      </w:r>
      <w:r w:rsidRPr="009B439B">
        <w:t xml:space="preserve"> определяющий приоритетность потребностей, целей и ценностей развития личности ребенка при построении системы психолого-педагогического сопровождения образовательного процесса, максимальный учет индивидуальных, субъектных и личностных особенностей детей</w:t>
      </w:r>
      <w:r w:rsidR="009B439B" w:rsidRPr="009B439B">
        <w:t xml:space="preserve">. </w:t>
      </w:r>
      <w:r w:rsidRPr="009B439B">
        <w:t>С этих позиций сопровождение должно ориентироваться на потребности и интересы конкретного ребенка, логику его развития, а не на заданные извне задачи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Антропологическая парадигма в психологии и педагогике (В</w:t>
      </w:r>
      <w:r w:rsidR="009B439B">
        <w:t xml:space="preserve">.И. </w:t>
      </w:r>
      <w:r w:rsidRPr="009B439B">
        <w:t>Слободчиков, Е</w:t>
      </w:r>
      <w:r w:rsidR="009B439B">
        <w:t xml:space="preserve">.И. </w:t>
      </w:r>
      <w:r w:rsidRPr="009B439B">
        <w:t>Исаев, Б</w:t>
      </w:r>
      <w:r w:rsidR="009B439B">
        <w:t xml:space="preserve">.С. </w:t>
      </w:r>
      <w:r w:rsidRPr="009B439B">
        <w:t>Братусь</w:t>
      </w:r>
      <w:r w:rsidR="009B439B" w:rsidRPr="009B439B">
        <w:t>),</w:t>
      </w:r>
      <w:r w:rsidRPr="009B439B">
        <w:t xml:space="preserve"> предполагающая целостный подход к человеку, смещение анализа с отдельных функций и свойств (внимание, память, мышление, произвольность и </w:t>
      </w:r>
      <w:r w:rsidR="009B439B">
        <w:t>др.)</w:t>
      </w:r>
      <w:r w:rsidR="009B439B" w:rsidRPr="009B439B">
        <w:t xml:space="preserve"> </w:t>
      </w:r>
      <w:r w:rsidRPr="009B439B">
        <w:t>на рассмотрение целостной ситуации развития ребенка в контексте его связей и отношений с другими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Концепция психического и психологического здоровья детей (И</w:t>
      </w:r>
      <w:r w:rsidR="009B439B">
        <w:t xml:space="preserve">.В. </w:t>
      </w:r>
      <w:r w:rsidRPr="009B439B">
        <w:t>Дубровина</w:t>
      </w:r>
      <w:r w:rsidR="009B439B" w:rsidRPr="009B439B">
        <w:t>),</w:t>
      </w:r>
      <w:r w:rsidRPr="009B439B">
        <w:t xml:space="preserve"> рассматривающая в качестве предмета работы практического психолога в образовании</w:t>
      </w:r>
      <w:r w:rsidR="009B439B" w:rsidRPr="009B439B">
        <w:t xml:space="preserve"> - </w:t>
      </w:r>
      <w:r w:rsidRPr="009B439B">
        <w:t>проблемы развития личности в условиях конкретного образовательного пространства, влияющие на состояние ее психологического здоровья</w:t>
      </w:r>
      <w:r w:rsidR="009B439B" w:rsidRPr="009B439B">
        <w:t xml:space="preserve">; </w:t>
      </w:r>
      <w:r w:rsidRPr="009B439B">
        <w:t>отдающая приоритет психопрофилактике возникновения проблем, в том числе через мониторинг и коррекцию параметров образовательного пространства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Парадигма развивающего образования (Д</w:t>
      </w:r>
      <w:r w:rsidR="009B439B">
        <w:t xml:space="preserve">.Б. </w:t>
      </w:r>
      <w:r w:rsidRPr="009B439B">
        <w:t>Эльконин, В</w:t>
      </w:r>
      <w:r w:rsidR="009B439B">
        <w:t xml:space="preserve">.В. </w:t>
      </w:r>
      <w:r w:rsidRPr="009B439B">
        <w:t>Давыдов</w:t>
      </w:r>
      <w:r w:rsidR="009B439B" w:rsidRPr="009B439B">
        <w:t>),</w:t>
      </w:r>
      <w:r w:rsidRPr="009B439B">
        <w:t xml:space="preserve"> утверждающая необходимость проектирования такой системы образования, которая не только учит детей знаниям и умениям, но обеспечивает развитие у него фундаментальных человеческих способностей и личностных качеств, что предполагает серьезную </w:t>
      </w:r>
      <w:r w:rsidR="009B439B" w:rsidRPr="009B439B">
        <w:t>"</w:t>
      </w:r>
      <w:r w:rsidRPr="009B439B">
        <w:t>психологизацию</w:t>
      </w:r>
      <w:r w:rsidR="009B439B" w:rsidRPr="009B439B">
        <w:t>"</w:t>
      </w:r>
      <w:r w:rsidRPr="009B439B">
        <w:t xml:space="preserve"> педагогической практики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Теория педагогической поддержки (О</w:t>
      </w:r>
      <w:r w:rsidR="009B439B">
        <w:t xml:space="preserve">.С. </w:t>
      </w:r>
      <w:r w:rsidRPr="009B439B">
        <w:t>Газман, Н</w:t>
      </w:r>
      <w:r w:rsidR="009B439B">
        <w:t xml:space="preserve">.Н. </w:t>
      </w:r>
      <w:r w:rsidRPr="009B439B">
        <w:t>Михайлова</w:t>
      </w:r>
      <w:r w:rsidR="009B439B" w:rsidRPr="009B439B">
        <w:t>),</w:t>
      </w:r>
      <w:r w:rsidRPr="009B439B">
        <w:t xml:space="preserve"> утверждающая необходимость сопровождения процесса индивидуализации личности, развитие ее "самости", создания условий для самоопределения, самоактуализации и самореализации через субъект-субъектные отношения, сотрудничество, сотворчество взрослого и ребенка, в которых доминирует равный, взаимовыгодный обмен личностными смыслами и опытом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Проектный подход в организации психолого-медико-социального сопровождения (Е</w:t>
      </w:r>
      <w:r w:rsidR="009B439B">
        <w:t xml:space="preserve">.В. </w:t>
      </w:r>
      <w:r w:rsidRPr="009B439B">
        <w:t>Бурмистрова, М</w:t>
      </w:r>
      <w:r w:rsidR="009B439B">
        <w:t xml:space="preserve">.Р. </w:t>
      </w:r>
      <w:r w:rsidRPr="009B439B">
        <w:t>Битянова, А</w:t>
      </w:r>
      <w:r w:rsidR="009B439B">
        <w:t xml:space="preserve">.И. </w:t>
      </w:r>
      <w:r w:rsidRPr="009B439B">
        <w:t>Красило</w:t>
      </w:r>
      <w:r w:rsidR="009B439B" w:rsidRPr="009B439B">
        <w:t>),</w:t>
      </w:r>
      <w:r w:rsidRPr="009B439B">
        <w:t xml:space="preserve"> ориентирующий на создание (проектирование</w:t>
      </w:r>
      <w:r w:rsidR="009B439B" w:rsidRPr="009B439B">
        <w:t xml:space="preserve">) </w:t>
      </w:r>
      <w:r w:rsidRPr="009B439B">
        <w:t>в образовательной среде условий для кооперации всех субъектов образовательного процесса в проблемной ситуации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Парадигма гуманистического, развивающего, личностно-ориентированного образования определяет новые требования к принципам и методам психолого-педагогического сопровождения образовательного процесса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Система сопровождения не должна работать исключительно с последствиями несовершенной организации обучения и воспитания, с </w:t>
      </w:r>
      <w:r w:rsidR="009B439B" w:rsidRPr="009B439B">
        <w:t>"</w:t>
      </w:r>
      <w:r w:rsidRPr="009B439B">
        <w:t>педагогическим браком</w:t>
      </w:r>
      <w:r w:rsidR="009B439B" w:rsidRPr="009B439B">
        <w:t xml:space="preserve">". </w:t>
      </w:r>
      <w:r w:rsidRPr="009B439B">
        <w:t xml:space="preserve">Не достаточным оказывается и принцип работы системы </w:t>
      </w:r>
      <w:r w:rsidR="009B439B" w:rsidRPr="009B439B">
        <w:t>"</w:t>
      </w:r>
      <w:r w:rsidRPr="009B439B">
        <w:t>по запросу</w:t>
      </w:r>
      <w:r w:rsidR="009B439B" w:rsidRPr="009B439B">
        <w:t>"</w:t>
      </w:r>
      <w:r w:rsidRPr="009B439B">
        <w:t xml:space="preserve"> субъектов образовательного процесса</w:t>
      </w:r>
      <w:r w:rsidR="009B439B" w:rsidRPr="009B439B">
        <w:t xml:space="preserve">. </w:t>
      </w:r>
      <w:r w:rsidRPr="009B439B">
        <w:t>Сегодня осуществляется переход системы на принципы опережающего (превентивного</w:t>
      </w:r>
      <w:r w:rsidR="009B439B" w:rsidRPr="009B439B">
        <w:t xml:space="preserve">) </w:t>
      </w:r>
      <w:r w:rsidRPr="009B439B">
        <w:t>сопровождения</w:t>
      </w:r>
      <w:r w:rsidR="009B439B" w:rsidRPr="009B439B">
        <w:t xml:space="preserve">. </w:t>
      </w:r>
      <w:r w:rsidRPr="009B439B">
        <w:t>Осуществляется поиск форм и способов работы не столько для образования, сколько</w:t>
      </w:r>
      <w:r w:rsidR="009B439B" w:rsidRPr="009B439B">
        <w:t xml:space="preserve"> - </w:t>
      </w:r>
      <w:r w:rsidRPr="009B439B">
        <w:t>с самим образованием</w:t>
      </w:r>
      <w:r w:rsidR="009B439B" w:rsidRPr="009B439B">
        <w:t xml:space="preserve">: </w:t>
      </w:r>
      <w:r w:rsidRPr="009B439B">
        <w:t>его процессами и участниками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Парадигма развивающего, личностно-ориентированного образования предполагает также новые подходы к организации диагностической, коррекционной и развивающей работы в системе сопровождения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Анализ показывает, что обоснованные в отечественной психологии методологические принципы "прогностичности диагностики" и "единства диагностики и коррекции развития" (А</w:t>
      </w:r>
      <w:r w:rsidR="009B439B">
        <w:t xml:space="preserve">.Н. </w:t>
      </w:r>
      <w:r w:rsidRPr="009B439B">
        <w:t>Леонтьев, Д</w:t>
      </w:r>
      <w:r w:rsidR="009B439B">
        <w:t xml:space="preserve">.Б. </w:t>
      </w:r>
      <w:r w:rsidRPr="009B439B">
        <w:t>Эльконин, К</w:t>
      </w:r>
      <w:r w:rsidR="009B439B">
        <w:t xml:space="preserve">.М. </w:t>
      </w:r>
      <w:r w:rsidRPr="009B439B">
        <w:t>Гуревич</w:t>
      </w:r>
      <w:r w:rsidR="009B439B" w:rsidRPr="009B439B">
        <w:t>),</w:t>
      </w:r>
      <w:r w:rsidRPr="009B439B">
        <w:t xml:space="preserve"> к сожалению, не всегда реализуются в работе педагогов-психологов</w:t>
      </w:r>
      <w:r w:rsidR="009B439B" w:rsidRPr="009B439B">
        <w:t xml:space="preserve">. </w:t>
      </w:r>
      <w:r w:rsidRPr="009B439B">
        <w:t>Заключение по результатам психодиагностики, полученное педагогом от психолога, часто не открывает для последнего возможности для соответствующих выводов и практических действий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Наряду с традиционной селективной психодиагностикой (диагностикой отбора</w:t>
      </w:r>
      <w:r w:rsidR="009B439B" w:rsidRPr="009B439B">
        <w:t xml:space="preserve">) </w:t>
      </w:r>
      <w:r w:rsidRPr="009B439B">
        <w:t>необходимо шире применять на практике методы и методики диагностики развития, что позволит от констатации наличных психологических особенностей ребенка перейти к исследованию условий оптимального развития ребенка в образовательных процессах, обоснованию оптимальной тактики и стратегии работы с ним, выступить в качестве "ориентатора детского развития" (А</w:t>
      </w:r>
      <w:r w:rsidR="009B439B">
        <w:t xml:space="preserve">.Г. </w:t>
      </w:r>
      <w:r w:rsidRPr="009B439B">
        <w:t>Асмолов</w:t>
      </w:r>
      <w:r w:rsidR="009B439B" w:rsidRPr="009B439B">
        <w:t xml:space="preserve">). </w:t>
      </w:r>
      <w:r w:rsidRPr="009B439B">
        <w:t>Актуальным становится разработка и применение в системе сопровождения психодиагностических методов, имеющих "высокую педагогическую валидность" (Гутке Ю</w:t>
      </w:r>
      <w:r w:rsidR="009B439B" w:rsidRPr="009B439B">
        <w:t>.,</w:t>
      </w:r>
      <w:r w:rsidRPr="009B439B">
        <w:t xml:space="preserve"> Вольраб У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системе сопровождения появляется особый предмет диагностики</w:t>
      </w:r>
      <w:r w:rsidR="009B439B" w:rsidRPr="009B439B">
        <w:t xml:space="preserve">: </w:t>
      </w:r>
      <w:r w:rsidRPr="009B439B">
        <w:t>ситуация развития ребенка, отношения возникающие между участниками учебно-воспитательного процесса, процесс сотрудничества ребенка со взрослым и сверстниками</w:t>
      </w:r>
      <w:r w:rsidR="009B439B" w:rsidRPr="009B439B">
        <w:t xml:space="preserve">. </w:t>
      </w:r>
      <w:r w:rsidRPr="009B439B">
        <w:t>Масштаб объекта диагностики может варьироваться</w:t>
      </w:r>
      <w:r w:rsidR="009B439B" w:rsidRPr="009B439B">
        <w:t xml:space="preserve">: </w:t>
      </w:r>
      <w:r w:rsidRPr="009B439B">
        <w:t>от традиционной диагностики детско-родительских отношений до комплексного анализа образовательной среды конкретного учреждения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системе развивающего образования возможным становится различение коррекционной и развивающей работы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в коррекционной работе специалист системы сопровождения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 развития, в которых ребенок сможет подняться на оптимальный для него уровень развития Последний может быть как выше, так и ниже среднестатистического</w:t>
      </w:r>
      <w:r w:rsidR="009B439B" w:rsidRPr="009B439B">
        <w:t xml:space="preserve">. </w:t>
      </w:r>
      <w:r w:rsidRPr="009B439B">
        <w:t xml:space="preserve">За коррекционной работой закрепляется смысл </w:t>
      </w:r>
      <w:r w:rsidR="009B439B" w:rsidRPr="009B439B">
        <w:t>"</w:t>
      </w:r>
      <w:r w:rsidRPr="009B439B">
        <w:t>исправления</w:t>
      </w:r>
      <w:r w:rsidR="009B439B" w:rsidRPr="009B439B">
        <w:t>"</w:t>
      </w:r>
      <w:r w:rsidRPr="009B439B">
        <w:t xml:space="preserve"> отклонений, а за развивающей</w:t>
      </w:r>
      <w:r w:rsidR="009B439B" w:rsidRPr="009B439B">
        <w:t xml:space="preserve"> - </w:t>
      </w:r>
      <w:r w:rsidRPr="009B439B">
        <w:t>смысл раскрытия потенциальных возможностей ребенка</w:t>
      </w:r>
      <w:r w:rsidR="009B439B" w:rsidRPr="009B439B">
        <w:t xml:space="preserve">. </w:t>
      </w:r>
      <w:r w:rsidRPr="009B439B">
        <w:t>При этом развивающая работа выступают не просто тренингом определенной способности, но ориентирована на работу с другими факторами, определяющими продвижение в учебной работе (Н</w:t>
      </w:r>
      <w:r w:rsidR="009B439B">
        <w:t xml:space="preserve">.И. </w:t>
      </w:r>
      <w:r w:rsidRPr="009B439B">
        <w:t>Гуткина</w:t>
      </w:r>
      <w:r w:rsidR="009B439B" w:rsidRPr="009B439B">
        <w:t xml:space="preserve">). </w:t>
      </w:r>
      <w:r w:rsidRPr="009B439B">
        <w:t>Норма развития рассматривается как указание на высшие возможности достижения для данного возраста</w:t>
      </w:r>
      <w:r w:rsidR="009B439B" w:rsidRPr="009B439B">
        <w:t xml:space="preserve">: </w:t>
      </w:r>
      <w:r w:rsidRPr="009B439B">
        <w:t>норма</w:t>
      </w:r>
      <w:r w:rsidR="009B439B" w:rsidRPr="009B439B">
        <w:t xml:space="preserve"> - </w:t>
      </w:r>
      <w:r w:rsidRPr="009B439B">
        <w:t>это не то среднее, что есть, а то лучшее, что возможно при соответствующих условиях (В</w:t>
      </w:r>
      <w:r w:rsidR="009B439B">
        <w:t xml:space="preserve">.И. </w:t>
      </w:r>
      <w:r w:rsidRPr="009B439B">
        <w:t>Слободчиков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Сегодня в системе психолого-педагогического сопровождения наряду с рассмотренными выше традиционными видами деятельности реализуется такое комплексное направление как разработка (проектирование</w:t>
      </w:r>
      <w:r w:rsidR="009B439B" w:rsidRPr="009B439B">
        <w:t xml:space="preserve">) </w:t>
      </w:r>
      <w:r w:rsidRPr="009B439B">
        <w:t>образовательных программ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Подобные возможности открываются в связи со складывающимся различением учебной и образовательной программ</w:t>
      </w:r>
      <w:r w:rsidR="009B439B" w:rsidRPr="009B439B">
        <w:t xml:space="preserve">. </w:t>
      </w:r>
      <w:r w:rsidRPr="009B439B">
        <w:t>В учебной программе акцент делается на овладение знаниями, умениями, навыками</w:t>
      </w:r>
      <w:r w:rsidR="009B439B" w:rsidRPr="009B439B">
        <w:t xml:space="preserve">. </w:t>
      </w:r>
      <w:r w:rsidRPr="009B439B">
        <w:t>В образовательной программе основное внимание уделяется становлению и развитию личности в совокупности ее когнитивных, эмоциональных, мотивационно-потребностных характеристик</w:t>
      </w:r>
      <w:r w:rsidR="009B439B" w:rsidRPr="009B439B">
        <w:t xml:space="preserve">. </w:t>
      </w:r>
      <w:r w:rsidRPr="009B439B">
        <w:t>Таким образом, образовательная программа в отличие от учебной должна выполнять не только обучающую, но и диагностическую, прогностическую, коррекционную функции, что предполагает изучение стартовых возможностей и динамики развития ребенка в образовательном процессе, и, следовательно, предполагает построение системы психолого-педагогического сопровождения образовательного процесса (И</w:t>
      </w:r>
      <w:r w:rsidR="009B439B">
        <w:t xml:space="preserve">.С. </w:t>
      </w:r>
      <w:r w:rsidRPr="009B439B">
        <w:t>Якиманская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Основанием для проектирования образовательных программ для любой ступени образования является возрастно-нормативная модель развития ребенка определенного возраста, в которой дается характеристику его развития в виде последовательности ситуаций и типов развития (В</w:t>
      </w:r>
      <w:r w:rsidR="009B439B">
        <w:t xml:space="preserve">.И. </w:t>
      </w:r>
      <w:r w:rsidRPr="009B439B">
        <w:t>Слободчиков о</w:t>
      </w:r>
      <w:r w:rsidR="009B439B" w:rsidRPr="009B439B">
        <w:t xml:space="preserve">)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Образовательная программа проектируется совместно педагогом-психологом и учителем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Процесс проектирования включает в себя несколько этапов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1 этап</w:t>
      </w:r>
      <w:r w:rsidR="009B439B" w:rsidRPr="009B439B">
        <w:t xml:space="preserve">: </w:t>
      </w:r>
      <w:r w:rsidRPr="009B439B">
        <w:t>мотивационный</w:t>
      </w:r>
      <w:r w:rsidR="009B439B" w:rsidRPr="009B439B">
        <w:t xml:space="preserve"> - </w:t>
      </w:r>
      <w:r w:rsidRPr="009B439B">
        <w:t>установление эмоционального контакта между педагогом и психологом, совместное обсуждение предполагаемых результатов и условий сотрудничества, уточнение профессиональных ожиданий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2 этап</w:t>
      </w:r>
      <w:r w:rsidR="009B439B" w:rsidRPr="009B439B">
        <w:t xml:space="preserve">: </w:t>
      </w:r>
      <w:r w:rsidRPr="009B439B">
        <w:t>концептуальный</w:t>
      </w:r>
      <w:r w:rsidR="009B439B" w:rsidRPr="009B439B">
        <w:t xml:space="preserve"> - </w:t>
      </w:r>
      <w:r w:rsidRPr="009B439B">
        <w:t>раскрытие смысла и содержания предстоящей работы для педагога, выработка общего языка, определение роли, статуса и общей профессиональной позиции учителя и психолога относительно ребенка, распределение между ними функциональных обязанностей, формирование общей цели, задач, мотивов, смыслов сотрудничества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3 этап</w:t>
      </w:r>
      <w:r w:rsidR="009B439B" w:rsidRPr="009B439B">
        <w:t xml:space="preserve">: </w:t>
      </w:r>
      <w:r w:rsidRPr="009B439B">
        <w:t>проектный</w:t>
      </w:r>
      <w:r w:rsidR="009B439B" w:rsidRPr="009B439B">
        <w:t xml:space="preserve"> - </w:t>
      </w:r>
      <w:r w:rsidRPr="009B439B">
        <w:t>разработка проекта образовательной программы, на основании ориентировочной диагностики наличного уровня развития</w:t>
      </w:r>
      <w:r w:rsidR="009B439B" w:rsidRPr="009B439B">
        <w:t xml:space="preserve">; </w:t>
      </w:r>
      <w:r w:rsidRPr="009B439B">
        <w:t>ознакомление с проектом программы других участников образовательного процесса</w:t>
      </w:r>
      <w:r w:rsidR="009B439B" w:rsidRPr="009B439B">
        <w:t xml:space="preserve">; </w:t>
      </w:r>
      <w:r w:rsidRPr="009B439B">
        <w:t>психолого-педагогическая подготовка участников образовательного процесса (не принимавших участия в разработке проекта программы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4 этап</w:t>
      </w:r>
      <w:r w:rsidR="009B439B" w:rsidRPr="009B439B">
        <w:t xml:space="preserve">: </w:t>
      </w:r>
      <w:r w:rsidRPr="009B439B">
        <w:t>реализация проекта</w:t>
      </w:r>
      <w:r w:rsidR="009B439B" w:rsidRPr="009B439B">
        <w:t xml:space="preserve"> - </w:t>
      </w:r>
      <w:r w:rsidRPr="009B439B">
        <w:t>практическая реализация образовательной программы, одновременно проводится текущая педагогическая диагностика, анализ и рефлексия процесса реализации программы, при затруднениях проводится текущая психологическая диагностика для определения причин и направления разрешения затруднений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5 этап</w:t>
      </w:r>
      <w:r w:rsidR="009B439B" w:rsidRPr="009B439B">
        <w:t xml:space="preserve">: </w:t>
      </w:r>
      <w:r w:rsidRPr="009B439B">
        <w:t>рефлексивно-диагностический</w:t>
      </w:r>
      <w:r w:rsidR="009B439B" w:rsidRPr="009B439B">
        <w:t xml:space="preserve"> - </w:t>
      </w:r>
      <w:r w:rsidRPr="009B439B">
        <w:t>завершение процесса, итоговая диагностика, совместный анализ результатов, рефлексия, внесение предложений по проектированию образовательной программы перехода на следующую ступень образования (развития</w:t>
      </w:r>
      <w:r w:rsidR="009B439B" w:rsidRPr="009B439B">
        <w:t xml:space="preserve">).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успешной организации совместной деятельности по проектированию образовательной программы необходимо выполнение ряда условий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Наличие представлений о структуре способностей и личности ребенка, их возрастной и иной динамике в ходе школьного обучения и развития</w:t>
      </w:r>
      <w:r w:rsidR="009B439B" w:rsidRPr="009B439B">
        <w:t xml:space="preserve">; </w:t>
      </w:r>
      <w:r w:rsidRPr="009B439B">
        <w:t>об отношении ученика к учению</w:t>
      </w:r>
      <w:r w:rsidR="009B439B" w:rsidRPr="009B439B">
        <w:t xml:space="preserve">; </w:t>
      </w:r>
      <w:r w:rsidRPr="009B439B">
        <w:t>о психологическом портрете учащегося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Представление о возрастно-нормативной модели развития</w:t>
      </w:r>
      <w:r w:rsidR="009B439B" w:rsidRPr="009B439B">
        <w:t xml:space="preserve"> - </w:t>
      </w:r>
      <w:r w:rsidRPr="009B439B">
        <w:t>соответствие содержания образовательной программы возрастным нормам, задачам развития на данном этапе жизни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Представление о содержании образовательной среды, в которой происходит обучение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Таким образом, психолого-педагогическое сопровождение сегодня является не просто суммой разнообразных методов коррекционно-развивающей работы с детьми, но выступает как комплексная технология, особая культура поддержки и помощи ребенку в решении задач развития, обучения, социализации</w:t>
      </w:r>
      <w:r w:rsidR="009B439B" w:rsidRPr="009B439B">
        <w:t xml:space="preserve">. </w:t>
      </w:r>
    </w:p>
    <w:p w:rsidR="00B77D05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Это предполагает, что специалист по психолого-педагогическому сопровождению не только владеет методиками диагностики, консультирования, коррекции, но обладает способностью к системному анализу проблемных ситуаций, программированию и планированию деятельности, направленной на их разрешение, соорганизацию в этих целях участников образовательного процесса (ребенок, сверстники, родители, педагоги, администрация</w:t>
      </w:r>
      <w:r w:rsidR="009B439B" w:rsidRPr="009B439B">
        <w:t xml:space="preserve">). </w:t>
      </w:r>
    </w:p>
    <w:p w:rsidR="00A42046" w:rsidRPr="009B439B" w:rsidRDefault="00432C73" w:rsidP="00432C73">
      <w:pPr>
        <w:pStyle w:val="2"/>
      </w:pPr>
      <w:r>
        <w:br w:type="page"/>
      </w:r>
      <w:bookmarkStart w:id="4" w:name="_Toc229557554"/>
      <w:r w:rsidR="007D4E03">
        <w:t>2</w:t>
      </w:r>
      <w:r>
        <w:t xml:space="preserve">. </w:t>
      </w:r>
      <w:r w:rsidR="00A42046" w:rsidRPr="009B439B">
        <w:t>Характеристика пубертатного периода</w:t>
      </w:r>
      <w:bookmarkEnd w:id="4"/>
    </w:p>
    <w:p w:rsidR="00432C73" w:rsidRDefault="00432C73" w:rsidP="009B439B">
      <w:pPr>
        <w:widowControl w:val="0"/>
        <w:autoSpaceDE w:val="0"/>
        <w:autoSpaceDN w:val="0"/>
        <w:adjustRightInd w:val="0"/>
        <w:ind w:firstLine="709"/>
      </w:pP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физиологическом плане границы подросткового возраста примерно совпадают с обучением детей в 5-8 классах средней школы и охватывает возраст от 11-12 до 14-16 лет</w:t>
      </w:r>
      <w:r w:rsidR="009B439B" w:rsidRPr="009B439B">
        <w:t xml:space="preserve">. </w:t>
      </w:r>
      <w:r w:rsidRPr="009B439B">
        <w:t>Особое положение подросткового периода в цикле развития отражено в других его названиях</w:t>
      </w:r>
      <w:r w:rsidR="009B439B" w:rsidRPr="009B439B">
        <w:t xml:space="preserve">: </w:t>
      </w:r>
      <w:r w:rsidRPr="009B439B">
        <w:t>"переходный", "трудный", "критический" в них зафиксирована сложность и важность происходящих в этом возрасте процессов развития, связанных с переходом от одной эпохи жизни к другой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Переход от детства к взрослости составляет основное содержание и специфическое отличие всех сторон развития в этот период физического, умственного, нравственного, социального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Важность подросткового возраста определяется и тем, что в нем закладываются основы и намечаются общие направления формирования моральных и социальных установок личности</w:t>
      </w:r>
      <w:r w:rsidR="009B439B" w:rsidRPr="009B439B">
        <w:t>. [</w:t>
      </w:r>
      <w:r w:rsidRPr="009B439B">
        <w:t>21,35</w:t>
      </w:r>
      <w:r w:rsidR="009B439B" w:rsidRPr="009B439B">
        <w:t xml:space="preserve">]. 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Психологические особенности подросткового возраста получили название "подросткового комплекса"</w:t>
      </w:r>
      <w:r w:rsidR="009B439B" w:rsidRPr="009B439B">
        <w:t xml:space="preserve">. </w:t>
      </w:r>
      <w:r w:rsidRPr="009B439B">
        <w:t>Подростковый комплекс включает</w:t>
      </w:r>
      <w:r w:rsidR="009B439B" w:rsidRPr="009B439B">
        <w:t xml:space="preserve">: </w:t>
      </w:r>
      <w:r w:rsidRPr="009B439B">
        <w:t>чувствительность к оценке посторонних своей внешности, способности, умении сочетаться с крайней самонадеянностью и безаппеляционными суждениями в отношении окружающих</w:t>
      </w:r>
      <w:r w:rsidR="009B439B" w:rsidRPr="009B439B">
        <w:t xml:space="preserve">; </w:t>
      </w:r>
      <w:r w:rsidRPr="009B439B">
        <w:t>внимательность порой уживается с поразительной черствостью, болезненная застенчивость с развязностью, желанием быть признанным и оцененным другими</w:t>
      </w:r>
      <w:r w:rsidR="009B439B" w:rsidRPr="009B439B">
        <w:t xml:space="preserve"> - </w:t>
      </w:r>
      <w:r w:rsidRPr="009B439B">
        <w:t>с показной независимостью, борьба с авторитетами, общепринятыми правилами и распространенными идеалами</w:t>
      </w:r>
      <w:r w:rsidR="009B439B" w:rsidRPr="009B439B">
        <w:t xml:space="preserve"> - </w:t>
      </w:r>
      <w:r w:rsidRPr="009B439B">
        <w:t>с обожествлением случайных кумиров, а чувственное фантазирование с сухим мудрствованием</w:t>
      </w:r>
      <w:r w:rsidR="009B439B" w:rsidRPr="009B439B">
        <w:t>. [</w:t>
      </w:r>
      <w:r w:rsidRPr="009B439B">
        <w:t>20,16</w:t>
      </w:r>
      <w:r w:rsidR="009B439B" w:rsidRPr="009B439B">
        <w:t xml:space="preserve">]. </w:t>
      </w:r>
      <w:r w:rsidRPr="009B439B">
        <w:t>Одной из основных причин психологических трудностей этого возраста является половое созревание, которое предопределяет неравномерность развития по различным направлениям</w:t>
      </w:r>
      <w:r w:rsidR="009B439B" w:rsidRPr="009B439B">
        <w:t xml:space="preserve">. </w:t>
      </w:r>
      <w:r w:rsidRPr="009B439B">
        <w:t>Характерной чертой этого возраста является пытливость ума, стремление к познанию, подросток жадно стремиться овладеть как можно большим количеством знаний, при этом не обращая должного внимания на их систематичность</w:t>
      </w:r>
      <w:r w:rsidR="009B439B" w:rsidRPr="009B439B">
        <w:t xml:space="preserve">. </w:t>
      </w:r>
      <w:r w:rsidRPr="009B439B">
        <w:t>Подростки направляют умственную деятельность на ту сферу, которая больше всего их увлекает</w:t>
      </w:r>
      <w:r w:rsidR="009B439B" w:rsidRPr="009B439B">
        <w:t xml:space="preserve">. </w:t>
      </w:r>
      <w:r w:rsidRPr="009B439B">
        <w:t>Этот возраст характеризуется эмоциональной неустойчивостью и резкими колебаниями настроения (от экзальтации до депрессии</w:t>
      </w:r>
      <w:r w:rsidR="009B439B" w:rsidRPr="009B439B">
        <w:t xml:space="preserve">). </w:t>
      </w:r>
      <w:r w:rsidRPr="009B439B">
        <w:t>Наиболее аффективные бурные реакции возникают при попытке ущемить самолюбие</w:t>
      </w:r>
      <w:r w:rsidR="009B439B" w:rsidRPr="009B439B">
        <w:t xml:space="preserve">. </w:t>
      </w:r>
      <w:r w:rsidRPr="009B439B">
        <w:t>Пик эмоциональной неустойчивости приходится у мальчиков на возраст 11-13 лет, у девочек</w:t>
      </w:r>
      <w:r w:rsidR="009B439B" w:rsidRPr="009B439B">
        <w:t xml:space="preserve"> - </w:t>
      </w:r>
      <w:r w:rsidRPr="009B439B">
        <w:t>13-15 лет</w:t>
      </w:r>
      <w:r w:rsidR="009B439B" w:rsidRPr="009B439B">
        <w:t xml:space="preserve">. </w:t>
      </w:r>
      <w:r w:rsidRPr="009B439B">
        <w:t>Характерна для подростков полярность психики</w:t>
      </w:r>
      <w:r w:rsidR="009B439B" w:rsidRPr="009B439B">
        <w:t>: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Целеустремленность, настойчивость и импульсивность, неустойчивость</w:t>
      </w:r>
      <w:r w:rsidR="009B439B" w:rsidRPr="009B439B">
        <w:t>);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Повышенная самоуверенность, безаппеляционность в суждениях быстро сменяется ранимостью и неуверенностью в себе</w:t>
      </w:r>
      <w:r w:rsidR="009B439B" w:rsidRPr="009B439B">
        <w:t>;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Потребность в общении + желание уединиться</w:t>
      </w:r>
      <w:r w:rsidR="009B439B" w:rsidRPr="009B439B">
        <w:t>;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Развязность в поведении + застенчивость</w:t>
      </w:r>
      <w:r w:rsidR="009B439B" w:rsidRPr="009B439B">
        <w:t>;</w:t>
      </w:r>
    </w:p>
    <w:p w:rsid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Романтизм + цинизм, расчетливость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Нежность, ласковость + жестокость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Важным этапом созревания является процесс формирования самосознания</w:t>
      </w:r>
      <w:r w:rsidR="009B439B" w:rsidRPr="009B439B">
        <w:t xml:space="preserve">. </w:t>
      </w:r>
      <w:r w:rsidRPr="009B439B">
        <w:t>В его основе лежит способность человека отличать себя от своей жизнедеятельности, осознанное отношение к своим потребностям и способностям, влечениям, переживаниям и мыслям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У подростков субъективный образ "Я" складывается в большей степени от мнения окружающих</w:t>
      </w:r>
      <w:r w:rsidR="009B439B" w:rsidRPr="009B439B">
        <w:t xml:space="preserve">. </w:t>
      </w:r>
      <w:r w:rsidRPr="009B439B">
        <w:t>Обязательным компонентом самосознания является самооценка</w:t>
      </w:r>
      <w:r w:rsidR="009B439B" w:rsidRPr="009B439B">
        <w:t xml:space="preserve">. </w:t>
      </w:r>
      <w:r w:rsidRPr="009B439B">
        <w:t>Часто у подростков самооценка неадекватна</w:t>
      </w:r>
      <w:r w:rsidR="009B439B" w:rsidRPr="009B439B">
        <w:t xml:space="preserve">: </w:t>
      </w:r>
      <w:r w:rsidRPr="009B439B">
        <w:t>она либо имеет склонность к повышению, либо самооценка значительно снижена</w:t>
      </w:r>
      <w:r w:rsidR="009B439B" w:rsidRPr="009B439B">
        <w:t xml:space="preserve">. </w:t>
      </w:r>
      <w:r w:rsidRPr="009B439B">
        <w:t>Формирование личности у мальчиков и девочек различны в интеллектуальном и эмоциональном плане</w:t>
      </w:r>
      <w:r w:rsidR="009B439B" w:rsidRPr="009B439B">
        <w:t xml:space="preserve">. </w:t>
      </w:r>
      <w:r w:rsidRPr="009B439B">
        <w:t>У мальчиков ярче выражена способность к абстрагированию, значительно шире круг интересов, но наряду с этим, они беспомощнее в реальных жизненных ситуациях</w:t>
      </w:r>
      <w:r w:rsidR="009B439B" w:rsidRPr="009B439B">
        <w:t xml:space="preserve">. </w:t>
      </w:r>
      <w:r w:rsidRPr="009B439B">
        <w:t>У девочек</w:t>
      </w:r>
      <w:r w:rsidR="009B439B" w:rsidRPr="009B439B">
        <w:t xml:space="preserve"> - </w:t>
      </w:r>
      <w:r w:rsidRPr="009B439B">
        <w:t>более высоко развита словесно-речевая деятельность, способность к состраданию и переживанию</w:t>
      </w:r>
      <w:r w:rsidR="009B439B" w:rsidRPr="009B439B">
        <w:t xml:space="preserve">. </w:t>
      </w:r>
      <w:r w:rsidRPr="009B439B">
        <w:t>Они более чувствительны к критике своей внешности, чем к критическим оценкам их интеллектуальных способностей</w:t>
      </w:r>
      <w:r w:rsidR="009B439B" w:rsidRPr="009B439B">
        <w:t xml:space="preserve">. </w:t>
      </w:r>
      <w:r w:rsidRPr="009B439B">
        <w:t>Подросток стремится к самостоятельности, но в проблемных жизненных ситуациях он старается не брать на себя ответственность за принимаемые решения, и ждет помощи со стороны взрослых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Ведущей деятельностью в этом возрасте является коммуникативная, общаясь в первую очередь со своими сверстниками подросток получает необходимые знания о жизни</w:t>
      </w:r>
      <w:r w:rsidR="009B439B" w:rsidRPr="009B439B">
        <w:t xml:space="preserve">. </w:t>
      </w:r>
      <w:r w:rsidRPr="009B439B">
        <w:t>Очень важным для подростка является мнение о нем группы, к которой он принадлежит</w:t>
      </w:r>
      <w:r w:rsidR="009B439B" w:rsidRPr="009B439B">
        <w:t xml:space="preserve">. </w:t>
      </w:r>
      <w:r w:rsidRPr="009B439B">
        <w:t>Сам факт принадлежности к определенной группе придает ему дополнительную уверенность в себе</w:t>
      </w:r>
      <w:r w:rsidR="009B439B" w:rsidRPr="009B439B">
        <w:t xml:space="preserve">. </w:t>
      </w:r>
      <w:r w:rsidRPr="009B439B">
        <w:t>Положение подростка в группе, те качества, которые он приобретает в коллективе существенным образом влияют на его поведенческие мотивы</w:t>
      </w:r>
      <w:r w:rsidR="009B439B" w:rsidRPr="009B439B">
        <w:t xml:space="preserve">. </w:t>
      </w:r>
      <w:r w:rsidRPr="009B439B">
        <w:t>Изолированность подростка от группы, может вызывать фрустрацию и быть фактором повышенной тревожности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современной западной литературе широкое распространение получила концепция Эрика Эриксона о кризисе идентичности как главной особенности подросткового возраста (под идентичностью понимается определение себя как личности, как индивидуальности</w:t>
      </w:r>
      <w:r w:rsidR="009B439B" w:rsidRPr="009B439B">
        <w:t xml:space="preserve">). </w:t>
      </w:r>
      <w:r w:rsidRPr="009B439B">
        <w:t>Эриксон называет этот кризис "Идентификация или путаница ролей"</w:t>
      </w:r>
      <w:r w:rsidR="009B439B" w:rsidRPr="009B439B">
        <w:t xml:space="preserve">. </w:t>
      </w:r>
      <w:r w:rsidRPr="009B439B">
        <w:t>Подросток активно "примеряет" на себя различные социальные роли, определяет требования, возможности и права, присущие каждому новому образу</w:t>
      </w:r>
      <w:r w:rsidR="009B439B" w:rsidRPr="009B439B">
        <w:t xml:space="preserve">. </w:t>
      </w:r>
      <w:r w:rsidRPr="009B439B">
        <w:t>Безусловно, в ролевом веере будут присутствовать и негативные объекты, само существование которых может провоцировать конфликтные ситуации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Суть "подросткового комплекса" составляют свои, свойственные этому возрасту и определенным психологическим особенностям</w:t>
      </w:r>
      <w:r w:rsidR="009B439B" w:rsidRPr="009B439B">
        <w:t xml:space="preserve"> - </w:t>
      </w:r>
      <w:r w:rsidRPr="009B439B">
        <w:t>поведенческие модели, специфические подростковые поведенческие реакции на воздействиия окружающей среды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Подростковая фаза первичной социализации</w:t>
      </w:r>
      <w:r w:rsidR="009B439B" w:rsidRPr="009B439B">
        <w:t xml:space="preserve"> - </w:t>
      </w:r>
      <w:r w:rsidRPr="009B439B">
        <w:t>все подростки этого возраста</w:t>
      </w:r>
      <w:r w:rsidR="009B439B" w:rsidRPr="009B439B">
        <w:t xml:space="preserve"> - </w:t>
      </w:r>
      <w:r w:rsidRPr="009B439B">
        <w:t>школьники, находящиеся на иждивении родителей или государства</w:t>
      </w:r>
      <w:r w:rsidR="009B439B" w:rsidRPr="009B439B">
        <w:t xml:space="preserve">. </w:t>
      </w:r>
      <w:r w:rsidRPr="009B439B">
        <w:t>Социальный статус подростка мало чем отличается от детского</w:t>
      </w:r>
      <w:r w:rsidR="009B439B" w:rsidRPr="009B439B">
        <w:t xml:space="preserve">. </w:t>
      </w:r>
      <w:r w:rsidRPr="009B439B">
        <w:t>Психологически этот возраст очень противоречив, для него характерно диспропорции уровней и темпов развития</w:t>
      </w:r>
      <w:r w:rsidR="009B439B" w:rsidRPr="009B439B">
        <w:t xml:space="preserve">. </w:t>
      </w:r>
      <w:r w:rsidRPr="009B439B">
        <w:t>Подростковое "чувство взрослости" главным образом новый уровень притязаний, предвосхищяющий положение, которого подросток фактически не достиг</w:t>
      </w:r>
      <w:r w:rsidR="009B439B" w:rsidRPr="009B439B">
        <w:t xml:space="preserve">. </w:t>
      </w:r>
      <w:r w:rsidRPr="009B439B">
        <w:t>Для подростка очень важно, чтобы его взрослость была замечена окружающими, чтобы форма его поведения не была детской</w:t>
      </w:r>
      <w:r w:rsidR="009B439B" w:rsidRPr="009B439B">
        <w:t xml:space="preserve">. </w:t>
      </w:r>
      <w:r w:rsidRPr="009B439B">
        <w:t>Ценность работы для подростка определяется ее взрослостью, а возникающие представления о нормах поведения провоцируют на обсуждение поведения взрослых, обычно весьма не лицеприятно, отсюда и типичные возрастные</w:t>
      </w:r>
      <w:r w:rsidR="009B439B" w:rsidRPr="009B439B">
        <w:t xml:space="preserve"> </w:t>
      </w:r>
      <w:r w:rsidRPr="009B439B">
        <w:t>конфликты</w:t>
      </w:r>
      <w:r w:rsidR="009B439B" w:rsidRPr="009B439B">
        <w:t>. [</w:t>
      </w:r>
      <w:r w:rsidRPr="009B439B">
        <w:t>18,52</w:t>
      </w:r>
      <w:r w:rsidR="009B439B" w:rsidRPr="009B439B">
        <w:t xml:space="preserve">]. </w:t>
      </w:r>
      <w:r w:rsidRPr="009B439B">
        <w:t>Этот</w:t>
      </w:r>
      <w:r w:rsidR="009B439B" w:rsidRPr="009B439B">
        <w:t xml:space="preserve"> </w:t>
      </w:r>
      <w:r w:rsidRPr="009B439B">
        <w:t>возраст</w:t>
      </w:r>
      <w:r w:rsidR="009B439B" w:rsidRPr="009B439B">
        <w:t xml:space="preserve"> </w:t>
      </w:r>
      <w:r w:rsidRPr="009B439B">
        <w:t>также представляет собой</w:t>
      </w:r>
      <w:r w:rsidR="009B439B" w:rsidRPr="009B439B">
        <w:t xml:space="preserve"> </w:t>
      </w:r>
      <w:r w:rsidRPr="009B439B">
        <w:t>особый интерес</w:t>
      </w:r>
      <w:r w:rsidR="009B439B" w:rsidRPr="009B439B">
        <w:t xml:space="preserve"> </w:t>
      </w:r>
      <w:r w:rsidRPr="009B439B">
        <w:t>в связи</w:t>
      </w:r>
      <w:r w:rsidR="009B439B" w:rsidRPr="009B439B">
        <w:t xml:space="preserve"> </w:t>
      </w:r>
      <w:r w:rsidRPr="009B439B">
        <w:t>с</w:t>
      </w:r>
      <w:r w:rsidR="009B439B" w:rsidRPr="009B439B">
        <w:t xml:space="preserve"> </w:t>
      </w:r>
      <w:r w:rsidRPr="009B439B">
        <w:t>тем</w:t>
      </w:r>
      <w:r w:rsidR="009B439B" w:rsidRPr="009B439B">
        <w:t xml:space="preserve">, </w:t>
      </w:r>
      <w:r w:rsidRPr="009B439B">
        <w:t>что</w:t>
      </w:r>
      <w:r w:rsidR="009B439B" w:rsidRPr="009B439B">
        <w:t xml:space="preserve"> </w:t>
      </w:r>
      <w:r w:rsidRPr="009B439B">
        <w:t>для большинства ребят</w:t>
      </w:r>
      <w:r w:rsidR="009B439B" w:rsidRPr="009B439B">
        <w:t xml:space="preserve"> </w:t>
      </w:r>
      <w:r w:rsidRPr="009B439B">
        <w:t>еще не</w:t>
      </w:r>
      <w:r w:rsidR="009B439B" w:rsidRPr="009B439B">
        <w:t xml:space="preserve"> </w:t>
      </w:r>
      <w:r w:rsidRPr="009B439B">
        <w:t>наступил момент самоопределения</w:t>
      </w:r>
      <w:r w:rsidR="009B439B" w:rsidRPr="009B439B">
        <w:t xml:space="preserve">; </w:t>
      </w:r>
      <w:r w:rsidRPr="009B439B">
        <w:t>не встала еще</w:t>
      </w:r>
      <w:r w:rsidR="009B439B" w:rsidRPr="009B439B">
        <w:t xml:space="preserve"> </w:t>
      </w:r>
      <w:r w:rsidRPr="009B439B">
        <w:t>остро проблема</w:t>
      </w:r>
      <w:r w:rsidR="009B439B" w:rsidRPr="009B439B">
        <w:t xml:space="preserve"> </w:t>
      </w:r>
      <w:r w:rsidRPr="009B439B">
        <w:t>дальнейшего выбора</w:t>
      </w:r>
      <w:r w:rsidR="009B439B" w:rsidRPr="009B439B">
        <w:t xml:space="preserve"> - </w:t>
      </w:r>
      <w:r w:rsidRPr="009B439B">
        <w:t>либо получать среднее</w:t>
      </w:r>
      <w:r w:rsidR="009B439B" w:rsidRPr="009B439B">
        <w:t xml:space="preserve"> </w:t>
      </w:r>
      <w:r w:rsidRPr="009B439B">
        <w:t>образование</w:t>
      </w:r>
      <w:r w:rsidR="009B439B" w:rsidRPr="009B439B">
        <w:t xml:space="preserve"> </w:t>
      </w:r>
      <w:r w:rsidRPr="009B439B">
        <w:t>в</w:t>
      </w:r>
      <w:r w:rsidR="009B439B" w:rsidRPr="009B439B">
        <w:t xml:space="preserve"> </w:t>
      </w:r>
      <w:r w:rsidRPr="009B439B">
        <w:t>школе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ориентироваться</w:t>
      </w:r>
      <w:r w:rsidR="009B439B" w:rsidRPr="009B439B">
        <w:t xml:space="preserve"> </w:t>
      </w:r>
      <w:r w:rsidRPr="009B439B">
        <w:t>в</w:t>
      </w:r>
      <w:r w:rsidR="009B439B" w:rsidRPr="009B439B">
        <w:t xml:space="preserve"> </w:t>
      </w:r>
      <w:r w:rsidRPr="009B439B">
        <w:t>далеком будущем</w:t>
      </w:r>
      <w:r w:rsidR="009B439B" w:rsidRPr="009B439B">
        <w:t xml:space="preserve"> </w:t>
      </w:r>
      <w:r w:rsidRPr="009B439B">
        <w:t>на</w:t>
      </w:r>
      <w:r w:rsidR="009B439B" w:rsidRPr="009B439B">
        <w:t xml:space="preserve"> </w:t>
      </w:r>
      <w:r w:rsidRPr="009B439B">
        <w:t>высшее</w:t>
      </w:r>
      <w:r w:rsidR="009B439B" w:rsidRPr="009B439B">
        <w:t xml:space="preserve"> </w:t>
      </w:r>
      <w:r w:rsidRPr="009B439B">
        <w:t>учебное</w:t>
      </w:r>
      <w:r w:rsidR="009B439B" w:rsidRPr="009B439B">
        <w:t xml:space="preserve"> </w:t>
      </w:r>
      <w:r w:rsidRPr="009B439B">
        <w:t>заведение,</w:t>
      </w:r>
      <w:r w:rsidR="009B439B" w:rsidRPr="009B439B">
        <w:t xml:space="preserve"> </w:t>
      </w:r>
      <w:r w:rsidRPr="009B439B">
        <w:t>либо</w:t>
      </w:r>
      <w:r w:rsidR="009B439B" w:rsidRPr="009B439B">
        <w:t xml:space="preserve"> </w:t>
      </w:r>
      <w:r w:rsidRPr="009B439B">
        <w:t>совмещать образование</w:t>
      </w:r>
      <w:r w:rsidR="009B439B" w:rsidRPr="009B439B">
        <w:t xml:space="preserve"> </w:t>
      </w:r>
      <w:r w:rsidRPr="009B439B">
        <w:t>с</w:t>
      </w:r>
      <w:r w:rsidR="009B439B" w:rsidRPr="009B439B">
        <w:t xml:space="preserve"> </w:t>
      </w:r>
      <w:r w:rsidRPr="009B439B">
        <w:t>получением</w:t>
      </w:r>
      <w:r w:rsidR="009B439B" w:rsidRPr="009B439B">
        <w:t xml:space="preserve"> </w:t>
      </w:r>
      <w:r w:rsidRPr="009B439B">
        <w:t>профессии</w:t>
      </w:r>
      <w:r w:rsidR="009B439B" w:rsidRPr="009B439B">
        <w:t xml:space="preserve"> </w:t>
      </w:r>
      <w:r w:rsidRPr="009B439B">
        <w:t>в</w:t>
      </w:r>
      <w:r w:rsidR="009B439B" w:rsidRPr="009B439B">
        <w:t xml:space="preserve"> </w:t>
      </w:r>
      <w:r w:rsidRPr="009B439B">
        <w:t>средних</w:t>
      </w:r>
      <w:r w:rsidR="009B439B" w:rsidRPr="009B439B">
        <w:t xml:space="preserve"> </w:t>
      </w:r>
      <w:r w:rsidRPr="009B439B">
        <w:t>специальных учреждениях, таких как колледжи, техникумы и пр</w:t>
      </w:r>
      <w:r w:rsidR="009B439B" w:rsidRPr="009B439B">
        <w:t xml:space="preserve">. </w:t>
      </w:r>
      <w:r w:rsidRPr="009B439B">
        <w:t>Таким образом большая группа детей находится как бы в состоянии "социального покоя"</w:t>
      </w:r>
      <w:r w:rsidR="009B439B" w:rsidRPr="009B439B">
        <w:t xml:space="preserve">: </w:t>
      </w:r>
      <w:r w:rsidRPr="009B439B">
        <w:t>взрослые</w:t>
      </w:r>
      <w:r w:rsidR="009B439B" w:rsidRPr="009B439B">
        <w:t xml:space="preserve"> </w:t>
      </w:r>
      <w:r w:rsidRPr="009B439B">
        <w:t>по отношении</w:t>
      </w:r>
      <w:r w:rsidR="009B439B" w:rsidRPr="009B439B">
        <w:t xml:space="preserve"> </w:t>
      </w:r>
      <w:r w:rsidRPr="009B439B">
        <w:t>к подростку</w:t>
      </w:r>
      <w:r w:rsidR="009B439B" w:rsidRPr="009B439B">
        <w:t xml:space="preserve"> </w:t>
      </w:r>
      <w:r w:rsidRPr="009B439B">
        <w:t>ведут себя</w:t>
      </w:r>
      <w:r w:rsidR="009B439B" w:rsidRPr="009B439B">
        <w:t xml:space="preserve"> </w:t>
      </w:r>
      <w:r w:rsidRPr="009B439B">
        <w:t>как с ребенком, еще</w:t>
      </w:r>
      <w:r w:rsidR="009B439B" w:rsidRPr="009B439B">
        <w:t xml:space="preserve"> </w:t>
      </w:r>
      <w:r w:rsidRPr="009B439B">
        <w:t>слабо предъявляются</w:t>
      </w:r>
      <w:r w:rsidR="009B439B" w:rsidRPr="009B439B">
        <w:t xml:space="preserve"> </w:t>
      </w:r>
      <w:r w:rsidRPr="009B439B">
        <w:t>требования ответственности за</w:t>
      </w:r>
      <w:r w:rsidR="009B439B" w:rsidRPr="009B439B">
        <w:t xml:space="preserve"> </w:t>
      </w:r>
      <w:r w:rsidRPr="009B439B">
        <w:t>совершаемые</w:t>
      </w:r>
      <w:r w:rsidR="009B439B" w:rsidRPr="009B439B">
        <w:t xml:space="preserve"> </w:t>
      </w:r>
      <w:r w:rsidRPr="009B439B">
        <w:t>поступки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принимаемые</w:t>
      </w:r>
      <w:r w:rsidR="009B439B" w:rsidRPr="009B439B">
        <w:t xml:space="preserve"> </w:t>
      </w:r>
      <w:r w:rsidRPr="009B439B">
        <w:t>решения</w:t>
      </w:r>
      <w:r w:rsidR="009B439B" w:rsidRPr="009B439B">
        <w:t xml:space="preserve">. </w:t>
      </w:r>
      <w:r w:rsidRPr="009B439B">
        <w:t>При</w:t>
      </w:r>
      <w:r w:rsidR="009B439B" w:rsidRPr="009B439B">
        <w:t xml:space="preserve"> </w:t>
      </w:r>
      <w:r w:rsidRPr="009B439B">
        <w:t>уже достаточно</w:t>
      </w:r>
      <w:r w:rsidR="009B439B" w:rsidRPr="009B439B">
        <w:t xml:space="preserve"> </w:t>
      </w:r>
      <w:r w:rsidRPr="009B439B">
        <w:t>сформированном</w:t>
      </w:r>
      <w:r w:rsidR="009B439B" w:rsidRPr="009B439B">
        <w:t xml:space="preserve"> </w:t>
      </w:r>
      <w:r w:rsidRPr="009B439B">
        <w:t>характере</w:t>
      </w:r>
      <w:r w:rsidR="009B439B" w:rsidRPr="009B439B">
        <w:t xml:space="preserve"> </w:t>
      </w:r>
      <w:r w:rsidRPr="009B439B">
        <w:t>еще</w:t>
      </w:r>
      <w:r w:rsidR="009B439B" w:rsidRPr="009B439B">
        <w:t xml:space="preserve"> </w:t>
      </w:r>
      <w:r w:rsidRPr="009B439B">
        <w:t>в</w:t>
      </w:r>
      <w:r w:rsidR="009B439B" w:rsidRPr="009B439B">
        <w:t xml:space="preserve"> </w:t>
      </w:r>
      <w:r w:rsidRPr="009B439B">
        <w:t>слабой</w:t>
      </w:r>
      <w:r w:rsidR="009B439B" w:rsidRPr="009B439B">
        <w:t xml:space="preserve"> </w:t>
      </w:r>
      <w:r w:rsidRPr="009B439B">
        <w:t>степени выражены</w:t>
      </w:r>
      <w:r w:rsidR="009B439B" w:rsidRPr="009B439B">
        <w:t xml:space="preserve"> </w:t>
      </w:r>
      <w:r w:rsidRPr="009B439B">
        <w:t>социальные</w:t>
      </w:r>
      <w:r w:rsidR="009B439B" w:rsidRPr="009B439B">
        <w:t xml:space="preserve"> </w:t>
      </w:r>
      <w:r w:rsidRPr="009B439B">
        <w:t>наслоения</w:t>
      </w:r>
      <w:r w:rsidR="009B439B" w:rsidRPr="009B439B">
        <w:t xml:space="preserve">. </w:t>
      </w:r>
      <w:r w:rsidRPr="009B439B">
        <w:t>Проекция</w:t>
      </w:r>
      <w:r w:rsidR="009B439B" w:rsidRPr="009B439B">
        <w:t xml:space="preserve"> </w:t>
      </w:r>
      <w:r w:rsidRPr="009B439B">
        <w:t>же</w:t>
      </w:r>
      <w:r w:rsidR="009B439B" w:rsidRPr="009B439B">
        <w:t xml:space="preserve"> </w:t>
      </w:r>
      <w:r w:rsidRPr="009B439B">
        <w:t>семейных взаимоотношений и</w:t>
      </w:r>
      <w:r w:rsidR="009B439B" w:rsidRPr="009B439B">
        <w:t xml:space="preserve"> </w:t>
      </w:r>
      <w:r w:rsidRPr="009B439B">
        <w:t>установок</w:t>
      </w:r>
      <w:r w:rsidR="009B439B" w:rsidRPr="009B439B">
        <w:t xml:space="preserve"> </w:t>
      </w:r>
      <w:r w:rsidRPr="009B439B">
        <w:t>служат</w:t>
      </w:r>
      <w:r w:rsidR="009B439B" w:rsidRPr="009B439B">
        <w:t xml:space="preserve"> </w:t>
      </w:r>
      <w:r w:rsidRPr="009B439B">
        <w:t>подростку</w:t>
      </w:r>
      <w:r w:rsidR="009B439B" w:rsidRPr="009B439B">
        <w:t xml:space="preserve"> </w:t>
      </w:r>
      <w:r w:rsidRPr="009B439B">
        <w:t>ориентиром</w:t>
      </w:r>
      <w:r w:rsidR="009B439B" w:rsidRPr="009B439B">
        <w:t xml:space="preserve"> </w:t>
      </w:r>
      <w:r w:rsidRPr="009B439B">
        <w:t>в повседневной</w:t>
      </w:r>
      <w:r w:rsidR="009B439B" w:rsidRPr="009B439B">
        <w:t xml:space="preserve"> </w:t>
      </w:r>
      <w:r w:rsidRPr="009B439B">
        <w:t>жизни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межличностных</w:t>
      </w:r>
      <w:r w:rsidR="009B439B" w:rsidRPr="009B439B">
        <w:t xml:space="preserve"> </w:t>
      </w:r>
      <w:r w:rsidRPr="009B439B">
        <w:t>контактах</w:t>
      </w:r>
      <w:r w:rsidR="009B439B" w:rsidRPr="009B439B">
        <w:t xml:space="preserve">. </w:t>
      </w:r>
      <w:r w:rsidRPr="009B439B">
        <w:t>Можно предположить, что</w:t>
      </w:r>
      <w:r w:rsidR="009B439B" w:rsidRPr="009B439B">
        <w:t xml:space="preserve"> </w:t>
      </w:r>
      <w:r w:rsidRPr="009B439B">
        <w:t>в семьях</w:t>
      </w:r>
      <w:r w:rsidR="009B439B" w:rsidRPr="009B439B">
        <w:t xml:space="preserve">, </w:t>
      </w:r>
      <w:r w:rsidRPr="009B439B">
        <w:t>где подросток</w:t>
      </w:r>
      <w:r w:rsidR="009B439B" w:rsidRPr="009B439B">
        <w:t xml:space="preserve"> </w:t>
      </w:r>
      <w:r w:rsidRPr="009B439B">
        <w:t>обделен вниманием взрослых, где</w:t>
      </w:r>
      <w:r w:rsidR="009B439B" w:rsidRPr="009B439B">
        <w:t xml:space="preserve"> </w:t>
      </w:r>
      <w:r w:rsidRPr="009B439B">
        <w:t>нет доверительных взаимоотношений</w:t>
      </w:r>
      <w:r w:rsidR="009B439B" w:rsidRPr="009B439B">
        <w:t xml:space="preserve"> - </w:t>
      </w:r>
      <w:r w:rsidRPr="009B439B">
        <w:t>формируется чувство</w:t>
      </w:r>
      <w:r w:rsidR="009B439B" w:rsidRPr="009B439B">
        <w:t xml:space="preserve"> </w:t>
      </w:r>
      <w:r w:rsidRPr="009B439B">
        <w:t>враждебности</w:t>
      </w:r>
      <w:r w:rsidR="009B439B" w:rsidRPr="009B439B">
        <w:t xml:space="preserve"> </w:t>
      </w:r>
      <w:r w:rsidRPr="009B439B">
        <w:t>ко</w:t>
      </w:r>
      <w:r w:rsidR="009B439B" w:rsidRPr="009B439B">
        <w:t xml:space="preserve"> </w:t>
      </w:r>
      <w:r w:rsidRPr="009B439B">
        <w:t>всему</w:t>
      </w:r>
      <w:r w:rsidR="009B439B" w:rsidRPr="009B439B">
        <w:t xml:space="preserve"> </w:t>
      </w:r>
      <w:r w:rsidRPr="009B439B">
        <w:t>окружающему</w:t>
      </w:r>
      <w:r w:rsidR="009B439B" w:rsidRPr="009B439B">
        <w:t xml:space="preserve"> </w:t>
      </w:r>
      <w:r w:rsidRPr="009B439B">
        <w:t>миру</w:t>
      </w:r>
      <w:r w:rsidR="009B439B" w:rsidRPr="009B439B">
        <w:t xml:space="preserve">. </w:t>
      </w:r>
      <w:r w:rsidRPr="009B439B">
        <w:t>Учитывая непростую социально-экономическую</w:t>
      </w:r>
      <w:r w:rsidR="009B439B" w:rsidRPr="009B439B">
        <w:t xml:space="preserve"> </w:t>
      </w:r>
      <w:r w:rsidRPr="009B439B">
        <w:t>обстановку в</w:t>
      </w:r>
      <w:r w:rsidR="009B439B" w:rsidRPr="009B439B">
        <w:t xml:space="preserve"> </w:t>
      </w:r>
      <w:r w:rsidRPr="009B439B">
        <w:t>обществе</w:t>
      </w:r>
      <w:r w:rsidR="009B439B" w:rsidRPr="009B439B">
        <w:t xml:space="preserve">, </w:t>
      </w:r>
      <w:r w:rsidRPr="009B439B">
        <w:t>ее нестабильность и неуверенность в завтрашнем дне у подавляющего большинства взрослого</w:t>
      </w:r>
      <w:r w:rsidR="009B439B" w:rsidRPr="009B439B">
        <w:t xml:space="preserve"> </w:t>
      </w:r>
      <w:r w:rsidRPr="009B439B">
        <w:t>населения</w:t>
      </w:r>
      <w:r w:rsidR="009B439B" w:rsidRPr="009B439B">
        <w:t xml:space="preserve"> - </w:t>
      </w:r>
      <w:r w:rsidRPr="009B439B">
        <w:t>повышенный фон тревожности, к сожалению</w:t>
      </w:r>
      <w:r w:rsidR="009B439B" w:rsidRPr="009B439B">
        <w:t xml:space="preserve">, </w:t>
      </w:r>
      <w:r w:rsidRPr="009B439B">
        <w:t>становится нормой</w:t>
      </w:r>
      <w:r w:rsidR="009B439B" w:rsidRPr="009B439B">
        <w:t xml:space="preserve">. </w:t>
      </w:r>
      <w:r w:rsidRPr="009B439B">
        <w:t>Дети, более тонко чувствующие атмосферу окружения</w:t>
      </w:r>
      <w:r w:rsidR="009B439B" w:rsidRPr="009B439B">
        <w:t xml:space="preserve">, </w:t>
      </w:r>
      <w:r w:rsidRPr="009B439B">
        <w:t>не могут не принять это как естественное состояние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настоящее время агрессивное поведение подростков является проблемой, которая волнует и родителей и учителей</w:t>
      </w:r>
      <w:r w:rsidR="009B439B" w:rsidRPr="009B439B">
        <w:t xml:space="preserve">. </w:t>
      </w:r>
      <w:r w:rsidRPr="009B439B">
        <w:t>Психологическая атмосфера в детском коллективе зачастую зависит от детей, более агрессивных по отношению к окружающим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Различные авторы в своих исследованиях по-разному трактуют агрессию и агрессивность</w:t>
      </w:r>
      <w:r w:rsidR="009B439B" w:rsidRPr="009B439B">
        <w:t xml:space="preserve">: </w:t>
      </w:r>
      <w:r w:rsidRPr="009B439B">
        <w:t>как врожденную реакцию человека для "защиты занимаемой территории" (Лоренд, Ардри</w:t>
      </w:r>
      <w:r w:rsidR="009B439B" w:rsidRPr="009B439B">
        <w:t xml:space="preserve">); </w:t>
      </w:r>
      <w:r w:rsidRPr="009B439B">
        <w:t>как стремление к господству (Моррисон</w:t>
      </w:r>
      <w:r w:rsidR="009B439B" w:rsidRPr="009B439B">
        <w:t>),</w:t>
      </w:r>
      <w:r w:rsidRPr="009B439B">
        <w:t xml:space="preserve"> реакцию личности на враждебную человеку окружающую действительность (Хорни, Фромм</w:t>
      </w:r>
      <w:r w:rsidR="009B439B" w:rsidRPr="009B439B">
        <w:t xml:space="preserve">). </w:t>
      </w:r>
      <w:r w:rsidRPr="009B439B">
        <w:t>Очень широкое распространение получили теории, связывающие агрессию и фрустрацию</w:t>
      </w:r>
      <w:r w:rsidR="009B439B" w:rsidRPr="009B439B">
        <w:t>. [</w:t>
      </w:r>
      <w:r w:rsidRPr="009B439B">
        <w:t>22,243</w:t>
      </w:r>
      <w:r w:rsidR="009B439B" w:rsidRPr="009B439B">
        <w:t xml:space="preserve">]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Однако нельзя рассматривать агрессивность только как негативное явление</w:t>
      </w:r>
      <w:r w:rsidR="009B439B" w:rsidRPr="009B439B">
        <w:t xml:space="preserve">. </w:t>
      </w:r>
      <w:r w:rsidRPr="009B439B">
        <w:t>Следует помнить о том, что они могут закономерно возрастать на фоне повышения активности подростка в процессе его аффективного развития</w:t>
      </w:r>
      <w:r w:rsidR="009B439B" w:rsidRPr="009B439B">
        <w:t xml:space="preserve">. </w:t>
      </w:r>
    </w:p>
    <w:p w:rsidR="00432C73" w:rsidRDefault="00432C73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7D4E03" w:rsidP="007D4E03">
      <w:pPr>
        <w:pStyle w:val="2"/>
      </w:pPr>
      <w:r>
        <w:br w:type="page"/>
      </w:r>
      <w:bookmarkStart w:id="5" w:name="_Toc229557555"/>
      <w:r w:rsidR="00706874" w:rsidRPr="009B439B">
        <w:t>3</w:t>
      </w:r>
      <w:r w:rsidR="009B439B" w:rsidRPr="009B439B">
        <w:t xml:space="preserve">. </w:t>
      </w:r>
      <w:r w:rsidR="00706874" w:rsidRPr="009B439B">
        <w:t>Характеристика подросткового возраста</w:t>
      </w:r>
      <w:r w:rsidR="009B439B" w:rsidRPr="009B439B">
        <w:t xml:space="preserve">: </w:t>
      </w:r>
      <w:r w:rsidR="00706874" w:rsidRPr="009B439B">
        <w:t>психофизиологические, личностные, интеллектуальный аспекты</w:t>
      </w:r>
      <w:bookmarkEnd w:id="5"/>
    </w:p>
    <w:p w:rsidR="00432C73" w:rsidRDefault="00432C73" w:rsidP="009B439B">
      <w:pPr>
        <w:widowControl w:val="0"/>
        <w:autoSpaceDE w:val="0"/>
        <w:autoSpaceDN w:val="0"/>
        <w:adjustRightInd w:val="0"/>
        <w:ind w:firstLine="709"/>
      </w:pP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настоящее время имеется несколько определений рубежей подросткового периода</w:t>
      </w:r>
      <w:r w:rsidR="009B439B" w:rsidRPr="009B439B">
        <w:t xml:space="preserve">. </w:t>
      </w:r>
      <w:r w:rsidRPr="009B439B">
        <w:t>Например, Г</w:t>
      </w:r>
      <w:r w:rsidR="009B439B" w:rsidRPr="009B439B">
        <w:t xml:space="preserve">. </w:t>
      </w:r>
      <w:r w:rsidRPr="009B439B">
        <w:t>Гримм ограничивает его возрастом 12-15 лет у девочек и 13-16 лет у мальчиков, а по Дж</w:t>
      </w:r>
      <w:r w:rsidR="009B439B" w:rsidRPr="009B439B">
        <w:t xml:space="preserve">. </w:t>
      </w:r>
      <w:r w:rsidRPr="009B439B">
        <w:t>Биррену этот период охватывает 12-17 лет</w:t>
      </w:r>
      <w:r w:rsidR="009B439B" w:rsidRPr="009B439B">
        <w:t xml:space="preserve">. </w:t>
      </w:r>
      <w:r w:rsidRPr="009B439B">
        <w:t>В классификации Д</w:t>
      </w:r>
      <w:r w:rsidR="009B439B">
        <w:t xml:space="preserve">.Б. </w:t>
      </w:r>
      <w:r w:rsidRPr="009B439B">
        <w:t>Брамлий данный возраст ограничивается 11-15 годами</w:t>
      </w:r>
      <w:r w:rsidR="009B439B" w:rsidRPr="009B439B">
        <w:t xml:space="preserve">. </w:t>
      </w:r>
      <w:r w:rsidRPr="009B439B">
        <w:t>Но нам представляется, что наиболее</w:t>
      </w:r>
      <w:r w:rsidR="009B439B" w:rsidRPr="009B439B">
        <w:t xml:space="preserve"> </w:t>
      </w:r>
      <w:r w:rsidRPr="009B439B">
        <w:t>адекватной очерчены границы подросткового возраста в периодизации, предложенной Д</w:t>
      </w:r>
      <w:r w:rsidR="009B439B">
        <w:t xml:space="preserve">.Б. </w:t>
      </w:r>
      <w:r w:rsidRPr="009B439B">
        <w:t xml:space="preserve">Элькониным, где акцент делается не на физическом развитии организма </w:t>
      </w:r>
      <w:r w:rsidR="009B439B" w:rsidRPr="009B439B">
        <w:t>(</w:t>
      </w:r>
      <w:r w:rsidRPr="009B439B">
        <w:t>пубертатный период</w:t>
      </w:r>
      <w:r w:rsidR="009B439B" w:rsidRPr="009B439B">
        <w:t>),</w:t>
      </w:r>
      <w:r w:rsidRPr="009B439B">
        <w:t xml:space="preserve"> а на появлении психологических новообразований, обусловливаемых сменой и развитием ведущих типов деятельности</w:t>
      </w:r>
      <w:r w:rsidR="009B439B" w:rsidRPr="009B439B">
        <w:t xml:space="preserve">. </w:t>
      </w:r>
      <w:r w:rsidRPr="009B439B">
        <w:t>В данной периодизации границы подростничества устанавливаются между 10-11 и 15-16 годами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Специфическая особенность подростничества состоит в том, что с одной стороны, по уровню характера психического развития это типичная эпоха детства, с другой</w:t>
      </w:r>
      <w:r w:rsidR="009B439B" w:rsidRPr="009B439B">
        <w:t xml:space="preserve"> - </w:t>
      </w:r>
      <w:r w:rsidRPr="009B439B">
        <w:t>перед нами растущий человек, в усложненной деятельности которого четко намечается направленность на новый</w:t>
      </w:r>
      <w:r w:rsidR="009B439B" w:rsidRPr="009B439B">
        <w:t xml:space="preserve"> </w:t>
      </w:r>
      <w:r w:rsidRPr="009B439B">
        <w:t>характер общественных наблюдений</w:t>
      </w:r>
      <w:r w:rsidR="009B439B" w:rsidRPr="009B439B">
        <w:t xml:space="preserve">. </w:t>
      </w:r>
      <w:r w:rsidRPr="009B439B">
        <w:t>Он реально вступает в новые формы взаимосвязей, общения, пытается осознать их характер, самоопределится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Важнейший факт физического развития в подростковым возрасте</w:t>
      </w:r>
      <w:r w:rsidR="009B439B" w:rsidRPr="009B439B">
        <w:t xml:space="preserve"> - </w:t>
      </w:r>
      <w:r w:rsidRPr="009B439B">
        <w:t>половое созревание, начала функционирования половых желез</w:t>
      </w:r>
      <w:r w:rsidR="009B439B" w:rsidRPr="009B439B">
        <w:t xml:space="preserve">. </w:t>
      </w:r>
      <w:r w:rsidRPr="009B439B">
        <w:t>И хотя оно не является единственным источником психологических особенностей данного возраста, оказывая лишь опосредованное влияние на развитие личности через отношения ребенка к окружающему миру, но</w:t>
      </w:r>
      <w:r w:rsidR="009B439B" w:rsidRPr="009B439B">
        <w:t xml:space="preserve"> </w:t>
      </w:r>
      <w:r w:rsidRPr="009B439B">
        <w:t>тем не менее мы не можем отрицать что оно вносит много</w:t>
      </w:r>
      <w:r w:rsidR="009B439B" w:rsidRPr="009B439B">
        <w:t xml:space="preserve"> </w:t>
      </w:r>
      <w:r w:rsidRPr="009B439B">
        <w:t>нового в жизни подростка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Половое созревание зависит от эндокринных изменений в организме</w:t>
      </w:r>
      <w:r w:rsidR="009B439B" w:rsidRPr="009B439B">
        <w:t xml:space="preserve">. </w:t>
      </w:r>
      <w:r w:rsidRPr="009B439B">
        <w:t>Особенно важную роль а этом процессе играют гипофиз и щитовидная железа, которые начинают выделять гормоны, стимулирующие работу большинства других эндокринных желез</w:t>
      </w:r>
      <w:r w:rsidR="009B439B" w:rsidRPr="009B439B">
        <w:t xml:space="preserve">. </w:t>
      </w:r>
      <w:r w:rsidRPr="009B439B">
        <w:t>Активизация и сложное взаимодействие гормонов роста и половых гормонов вызывают интенсивное физическое и физиологическое развитие</w:t>
      </w:r>
      <w:r w:rsidR="009B439B" w:rsidRPr="009B439B">
        <w:t xml:space="preserve">. </w:t>
      </w:r>
      <w:r w:rsidRPr="009B439B">
        <w:t>Увеличиваются рост и вес ребенка, причем у мальчиков в среднем пик “скачка роста” приходится на 13 лет, а заканчивается после 1 5 лет, иногда продолжаясь до 17 лет</w:t>
      </w:r>
      <w:r w:rsidR="009B439B" w:rsidRPr="009B439B">
        <w:t xml:space="preserve">. </w:t>
      </w:r>
      <w:r w:rsidRPr="009B439B">
        <w:t>У девочек “скачок рос та”</w:t>
      </w:r>
      <w:r w:rsidR="009B439B" w:rsidRPr="009B439B">
        <w:t xml:space="preserve"> </w:t>
      </w:r>
      <w:r w:rsidRPr="009B439B">
        <w:t>обычно начинается и кончается на два года раньше</w:t>
      </w:r>
      <w:r w:rsidR="009B439B" w:rsidRPr="009B439B">
        <w:t xml:space="preserve">. </w:t>
      </w:r>
      <w:r w:rsidRPr="009B439B">
        <w:t>Помимо половых различий здесь велики и различия индивидуальные</w:t>
      </w:r>
      <w:r w:rsidR="009B439B" w:rsidRPr="009B439B">
        <w:t xml:space="preserve">: </w:t>
      </w:r>
      <w:r w:rsidRPr="009B439B">
        <w:t>у одних детей быстрый рост начинается тогда, когда у других он ужк заканчивается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Изменение роста и веса сопровождается изменением пропорций тел</w:t>
      </w:r>
      <w:r w:rsidR="009B439B" w:rsidRPr="009B439B">
        <w:t xml:space="preserve">. </w:t>
      </w:r>
      <w:r w:rsidRPr="009B439B">
        <w:t>Сначала до “взрослых” размеров дорастают голова, кисти рук и ступни, затем конечности</w:t>
      </w:r>
      <w:r w:rsidR="009B439B" w:rsidRPr="009B439B">
        <w:t xml:space="preserve"> - </w:t>
      </w:r>
      <w:r w:rsidRPr="009B439B">
        <w:t>удлиняются руки и ноги</w:t>
      </w:r>
      <w:r w:rsidR="009B439B" w:rsidRPr="009B439B">
        <w:t xml:space="preserve"> - </w:t>
      </w:r>
      <w:r w:rsidRPr="009B439B">
        <w:t>и в последнюю очередь</w:t>
      </w:r>
      <w:r w:rsidR="009B439B" w:rsidRPr="009B439B">
        <w:t xml:space="preserve"> - </w:t>
      </w:r>
      <w:r w:rsidRPr="009B439B">
        <w:t>туловище</w:t>
      </w:r>
      <w:r w:rsidR="009B439B" w:rsidRPr="009B439B">
        <w:t xml:space="preserve">. </w:t>
      </w:r>
      <w:r w:rsidRPr="009B439B">
        <w:t>Интенсивный рост скелета, достигающий 4-7 см</w:t>
      </w:r>
      <w:r w:rsidR="009B439B" w:rsidRPr="009B439B">
        <w:t xml:space="preserve">. </w:t>
      </w:r>
      <w:r w:rsidRPr="009B439B">
        <w:t>в год опережает развитие мускулатуры</w:t>
      </w:r>
      <w:r w:rsidR="009B439B" w:rsidRPr="009B439B">
        <w:t xml:space="preserve">. </w:t>
      </w:r>
      <w:r w:rsidRPr="009B439B">
        <w:t>Все это приводит к некоторой непропорциональности тела, подростковой угловатости</w:t>
      </w:r>
      <w:r w:rsidR="009B439B" w:rsidRPr="009B439B">
        <w:t xml:space="preserve">. </w:t>
      </w:r>
      <w:r w:rsidRPr="009B439B">
        <w:t>Дети часто ощущают себя в это время неуклюжими, неловкими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Появляются вторичные половые признаки</w:t>
      </w:r>
      <w:r w:rsidR="009B439B" w:rsidRPr="009B439B">
        <w:t xml:space="preserve"> - </w:t>
      </w:r>
      <w:r w:rsidRPr="009B439B">
        <w:t>внешние признаки полового созревания</w:t>
      </w:r>
      <w:r w:rsidR="009B439B" w:rsidRPr="009B439B">
        <w:t xml:space="preserve"> - </w:t>
      </w:r>
      <w:r w:rsidRPr="009B439B">
        <w:t>и тоже в разное время у разных детей</w:t>
      </w:r>
      <w:r w:rsidR="009B439B" w:rsidRPr="009B439B">
        <w:t xml:space="preserve">. </w:t>
      </w:r>
      <w:r w:rsidRPr="009B439B">
        <w:t>У мальчиков меняется голос, причем у некоторых резко снижается тембр голоса, времена срывающегося на высоких нотах, что может переживаться довольно болезненно</w:t>
      </w:r>
      <w:r w:rsidR="009B439B" w:rsidRPr="009B439B">
        <w:t xml:space="preserve">. </w:t>
      </w:r>
      <w:r w:rsidRPr="009B439B">
        <w:t>У других голос меняется медленно, и эти постепенные сдвиги ими почти не ощущаются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связи с быстрым развитием возникают трудности функционирования сердца, легких, кровоснабжении головного мозга</w:t>
      </w:r>
      <w:r w:rsidR="009B439B" w:rsidRPr="009B439B">
        <w:t xml:space="preserve">. </w:t>
      </w:r>
      <w:r w:rsidRPr="009B439B">
        <w:t>Поэтому для подростков характерны перепады сосудистого и мышечного тонуса</w:t>
      </w:r>
      <w:r w:rsidR="009B439B" w:rsidRPr="009B439B">
        <w:t xml:space="preserve">. </w:t>
      </w:r>
      <w:r w:rsidRPr="009B439B">
        <w:t>А такие перепады вызывают быструю смену физического состояния и</w:t>
      </w:r>
      <w:r w:rsidR="009B439B" w:rsidRPr="009B439B">
        <w:t>,</w:t>
      </w:r>
      <w:r w:rsidRPr="009B439B">
        <w:t xml:space="preserve"> соответственно, настроению</w:t>
      </w:r>
      <w:r w:rsidR="009B439B" w:rsidRPr="009B439B">
        <w:t xml:space="preserve">. </w:t>
      </w:r>
      <w:r w:rsidRPr="009B439B">
        <w:t>Вообще, в подростковом возрасте эмоциональный фон становится неровным, нестабильным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К этому следует добавить, что ребенок вынужден постоянно приспосабливаться к физическим и физиологическим изменениям, происходящим в его организме, переживать саму “гормональную бурю”</w:t>
      </w:r>
      <w:r w:rsidR="009B439B" w:rsidRPr="009B439B">
        <w:t xml:space="preserve">. </w:t>
      </w:r>
      <w:r w:rsidRPr="009B439B">
        <w:t>Эмоциональную нестабильность усиливает сексуальные возбуждения, сопровождающие процесс сексуального созревания</w:t>
      </w:r>
      <w:r w:rsidR="009B439B" w:rsidRPr="009B439B">
        <w:t xml:space="preserve">. </w:t>
      </w:r>
      <w:r w:rsidRPr="009B439B">
        <w:t>Большинство мальчиков все в больше мере осознают истоки этого возбуждения</w:t>
      </w:r>
      <w:r w:rsidR="009B439B" w:rsidRPr="009B439B">
        <w:t xml:space="preserve">. </w:t>
      </w:r>
      <w:r w:rsidRPr="009B439B">
        <w:t>У девочек больше индивидуальных различий</w:t>
      </w:r>
      <w:r w:rsidR="009B439B" w:rsidRPr="009B439B">
        <w:t xml:space="preserve">: </w:t>
      </w:r>
      <w:r w:rsidRPr="009B439B">
        <w:t>часть из них испытывают такие же сильные сексуальные возбуждения, но большинство</w:t>
      </w:r>
      <w:r w:rsidR="009B439B" w:rsidRPr="009B439B">
        <w:t xml:space="preserve"> - </w:t>
      </w:r>
      <w:r w:rsidRPr="009B439B">
        <w:t xml:space="preserve">более неопределенные, связанные с удовлетворением других потребностей </w:t>
      </w:r>
      <w:r w:rsidR="009B439B" w:rsidRPr="009B439B">
        <w:t>(</w:t>
      </w:r>
      <w:r w:rsidRPr="009B439B">
        <w:t>в привязанности, любви, поддержки, самоуважения</w:t>
      </w:r>
      <w:r w:rsidR="009B439B" w:rsidRPr="009B439B">
        <w:t xml:space="preserve">).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 мнению западных психологов, подростки еще бисексуальны</w:t>
      </w:r>
      <w:r w:rsidR="009B439B" w:rsidRPr="009B439B">
        <w:t xml:space="preserve">. </w:t>
      </w:r>
      <w:r w:rsidRPr="009B439B">
        <w:t>Тем не менее, в этот период половая идентификация достигает нового, более высокого уровня</w:t>
      </w:r>
      <w:r w:rsidR="009B439B" w:rsidRPr="009B439B">
        <w:t xml:space="preserve">. </w:t>
      </w:r>
      <w:r w:rsidRPr="009B439B">
        <w:t>Отчетливо проявляется ориентация на образцы мужественности и женственности поведении и проявлении личностных свойств</w:t>
      </w:r>
      <w:r w:rsidR="009B439B" w:rsidRPr="009B439B">
        <w:t xml:space="preserve">. </w:t>
      </w:r>
      <w:r w:rsidRPr="009B439B">
        <w:t>Но ребенок может сочетать в себе как и традиционные женские так и традиционно мужские качества</w:t>
      </w:r>
      <w:r w:rsidR="009B439B" w:rsidRPr="009B439B">
        <w:t xml:space="preserve">. </w:t>
      </w:r>
    </w:p>
    <w:p w:rsidR="009B439B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Благодаря бурному росту и перестройки организма в подростковом возрасте резко повышается интерес к своей внешности</w:t>
      </w:r>
      <w:r w:rsidR="009B439B" w:rsidRPr="009B439B">
        <w:t xml:space="preserve">. </w:t>
      </w:r>
      <w:r w:rsidRPr="009B439B">
        <w:t>Формируется новый образ физического “Я”</w:t>
      </w:r>
      <w:r w:rsidR="009B439B" w:rsidRPr="009B439B">
        <w:t xml:space="preserve">. </w:t>
      </w:r>
      <w:r w:rsidRPr="009B439B">
        <w:t>Из-за его гипертрофированной значимости ребенком остро переживаются все изъяны внешности, действительные и мнимые</w:t>
      </w:r>
      <w:r w:rsidR="009B439B" w:rsidRPr="009B439B">
        <w:t xml:space="preserve">. </w:t>
      </w:r>
      <w:r w:rsidRPr="009B439B">
        <w:t>Непропорциональность частей тела, неловкость движений, неправильности черт лица, кожа, теряющая детскую чистоту, излишний вес или худоба</w:t>
      </w:r>
      <w:r w:rsidR="009B439B" w:rsidRPr="009B439B">
        <w:t xml:space="preserve"> - </w:t>
      </w:r>
      <w:r w:rsidRPr="009B439B">
        <w:t>все расстраивает, а иногда приводит к чувству неполноценности, замкнутости, даже неврозу</w:t>
      </w:r>
      <w:r w:rsidR="009B439B" w:rsidRPr="009B439B">
        <w:t xml:space="preserve">. </w:t>
      </w:r>
    </w:p>
    <w:p w:rsidR="009B439B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Известны случаи нервной анорексии</w:t>
      </w:r>
      <w:r w:rsidR="009B439B" w:rsidRPr="009B439B">
        <w:t xml:space="preserve">: </w:t>
      </w:r>
      <w:r w:rsidRPr="009B439B">
        <w:t>девочки, стремясь стать изящными, как фотомодель, соблюдают строгую диету, а затем совсем отказываются от пищи и доводят себя до полного физического истощения</w:t>
      </w:r>
      <w:r w:rsidR="009B439B" w:rsidRPr="009B439B">
        <w:t xml:space="preserve">. </w:t>
      </w:r>
      <w:r w:rsidRPr="009B439B">
        <w:t>Подростков, страдающих таким своеобразным заболеванием принудительно кормят и лечат в больнице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образ физического “Я” и самосознания в целом оказывает влияние темп подового созревания</w:t>
      </w:r>
      <w:r w:rsidR="009B439B" w:rsidRPr="009B439B">
        <w:t xml:space="preserve">. </w:t>
      </w:r>
      <w:r w:rsidRPr="009B439B">
        <w:t>Дети с поздним созреванием оказываются наименее выгодным положением</w:t>
      </w:r>
      <w:r w:rsidR="009B439B" w:rsidRPr="009B439B">
        <w:t xml:space="preserve">; </w:t>
      </w:r>
      <w:r w:rsidRPr="009B439B">
        <w:t>акселерация создает более благоприятные возможности личностного развития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После относительно спокойного младшего школьного возраста подростковый кажется бурным и сложным</w:t>
      </w:r>
      <w:r w:rsidR="009B439B" w:rsidRPr="009B439B">
        <w:t xml:space="preserve">. </w:t>
      </w:r>
      <w:r w:rsidRPr="009B439B">
        <w:t>Развитие на этом этапе действительно идет быстрыми темпами, особенно много изменений наблюдается в плане формирования личности</w:t>
      </w:r>
      <w:r w:rsidR="009B439B" w:rsidRPr="009B439B">
        <w:t xml:space="preserve">. </w:t>
      </w:r>
      <w:r w:rsidRPr="009B439B">
        <w:t>И, пожалуй, главная особенность подростка</w:t>
      </w:r>
      <w:r w:rsidR="009B439B" w:rsidRPr="009B439B">
        <w:t xml:space="preserve"> - </w:t>
      </w:r>
      <w:r w:rsidRPr="009B439B">
        <w:t>личностная нестабильность</w:t>
      </w:r>
      <w:r w:rsidR="009B439B" w:rsidRPr="009B439B">
        <w:t xml:space="preserve">. </w:t>
      </w:r>
      <w:r w:rsidRPr="009B439B">
        <w:t>Противоположные черты, стремление, тенденции, сосуществуют и борются друг с другом, определяя противоречивость характера и поведения взрослеющего ребенка</w:t>
      </w:r>
      <w:r w:rsidR="009B439B" w:rsidRPr="009B439B">
        <w:t xml:space="preserve">. </w:t>
      </w:r>
      <w:r w:rsidRPr="009B439B">
        <w:t>Анна Фрейд так описала эту подростковую особенность</w:t>
      </w:r>
      <w:r w:rsidR="009B439B" w:rsidRPr="009B439B">
        <w:t xml:space="preserve">: </w:t>
      </w:r>
      <w:r w:rsidRPr="009B439B">
        <w:t>”… подростки исключительно эгоистичны, считают себя центром Вселенной и единственным предметом, достойным интересом, и в тоже время, ни в один из последующих периодов своей жизни они не способны на такую преданность и самопожертвование</w:t>
      </w:r>
      <w:r w:rsidR="009B439B" w:rsidRPr="009B439B">
        <w:t xml:space="preserve">. </w:t>
      </w:r>
      <w:r w:rsidRPr="009B439B">
        <w:t>Они вступают в страстные любовные отношения</w:t>
      </w:r>
      <w:r w:rsidR="009B439B" w:rsidRPr="009B439B">
        <w:t xml:space="preserve"> - </w:t>
      </w:r>
      <w:r w:rsidRPr="009B439B">
        <w:t>лишь для того, чтобы оборвать их также внезапно, как и начали</w:t>
      </w:r>
      <w:r w:rsidR="009B439B" w:rsidRPr="009B439B">
        <w:t xml:space="preserve">. </w:t>
      </w:r>
      <w:r w:rsidRPr="009B439B">
        <w:t>С одной стороны, они с энтузиазмом включаются в жизнь сообщества, а с другой</w:t>
      </w:r>
      <w:r w:rsidR="009B439B" w:rsidRPr="009B439B">
        <w:t xml:space="preserve"> - </w:t>
      </w:r>
      <w:r w:rsidRPr="009B439B">
        <w:t>они охвачены страстью к одиночеству</w:t>
      </w:r>
      <w:r w:rsidR="009B439B" w:rsidRPr="009B439B">
        <w:t xml:space="preserve">. </w:t>
      </w:r>
      <w:r w:rsidRPr="009B439B">
        <w:t>Они колеблются между слепым подчинением избранному ими лидеру и вызывающим бунтом против любой и всяческой власти</w:t>
      </w:r>
      <w:r w:rsidR="009B439B" w:rsidRPr="009B439B">
        <w:t xml:space="preserve">. </w:t>
      </w:r>
      <w:r w:rsidRPr="009B439B">
        <w:t>Они эгоистичны и материалистичны и в тоже время преисполнены возвышенного идеализма</w:t>
      </w:r>
      <w:r w:rsidR="009B439B" w:rsidRPr="009B439B">
        <w:t xml:space="preserve">. </w:t>
      </w:r>
      <w:r w:rsidRPr="009B439B">
        <w:t>Они аскетичны, но внезапно погружаются в распущенность самого примитивного характера</w:t>
      </w:r>
      <w:r w:rsidR="009B439B" w:rsidRPr="009B439B">
        <w:t xml:space="preserve">. </w:t>
      </w:r>
      <w:r w:rsidRPr="009B439B">
        <w:t>Иногда их поведение по отношению к другим людям грубо и бесцеремонно, хотя, сами они неимоверно ранимы</w:t>
      </w:r>
      <w:r w:rsidR="009B439B" w:rsidRPr="009B439B">
        <w:t xml:space="preserve">. </w:t>
      </w:r>
      <w:r w:rsidRPr="009B439B">
        <w:t>Их настроение колеблется между сияющим оптимизмом и самым мрачным пессимизмом</w:t>
      </w:r>
      <w:r w:rsidR="009B439B" w:rsidRPr="009B439B">
        <w:t xml:space="preserve">. </w:t>
      </w:r>
      <w:r w:rsidRPr="009B439B">
        <w:t>Иногда они трудятся с</w:t>
      </w:r>
      <w:r w:rsidR="009B439B" w:rsidRPr="009B439B">
        <w:t xml:space="preserve"> </w:t>
      </w:r>
      <w:r w:rsidRPr="009B439B">
        <w:t>неиссякающим</w:t>
      </w:r>
      <w:r w:rsidR="009B439B" w:rsidRPr="009B439B">
        <w:t xml:space="preserve"> </w:t>
      </w:r>
      <w:r w:rsidRPr="009B439B">
        <w:t>энтузиазмом, а иногда, медлительны и апатичны”</w:t>
      </w:r>
      <w:r w:rsidR="009B439B" w:rsidRPr="009B439B">
        <w:t>. [</w:t>
      </w:r>
      <w:r w:rsidRPr="009B439B">
        <w:t>5,144</w:t>
      </w:r>
      <w:r w:rsidR="009B439B" w:rsidRPr="009B439B">
        <w:t xml:space="preserve">].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Среди многих личностных особенностей, присущи подростку, особо выделим формирующиеся у него чувства взрослости, “Я-концепцию”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Когда говорят, что ребенок взрослеет, имеют ввиду становление его готовности к жизни в обществе взрослых людей, причем</w:t>
      </w:r>
      <w:r w:rsidR="009B439B" w:rsidRPr="009B439B">
        <w:t xml:space="preserve"> - </w:t>
      </w:r>
      <w:r w:rsidRPr="009B439B">
        <w:t>как равноправного участника этой жизни</w:t>
      </w:r>
      <w:r w:rsidR="009B439B" w:rsidRPr="009B439B">
        <w:t xml:space="preserve">. </w:t>
      </w:r>
      <w:r w:rsidRPr="009B439B">
        <w:t>Конечно, подростку еще далеко до истиной взрослости</w:t>
      </w:r>
      <w:r w:rsidR="009B439B" w:rsidRPr="009B439B">
        <w:t xml:space="preserve"> - </w:t>
      </w:r>
      <w:r w:rsidRPr="009B439B">
        <w:t>и физически, и психологически, и социально</w:t>
      </w:r>
      <w:r w:rsidR="009B439B" w:rsidRPr="009B439B">
        <w:t xml:space="preserve">. </w:t>
      </w:r>
      <w:r w:rsidRPr="009B439B">
        <w:t>Он объективно не может включится во взрослую жизнь, но стремится к ней и претендует на равные со взрослыми правами</w:t>
      </w:r>
      <w:r w:rsidR="009B439B" w:rsidRPr="009B439B">
        <w:t xml:space="preserve">. </w:t>
      </w:r>
      <w:r w:rsidRPr="009B439B">
        <w:t>Новая позиция проявляется в разных сферах, чаще всего</w:t>
      </w:r>
      <w:r w:rsidR="009B439B" w:rsidRPr="009B439B">
        <w:t xml:space="preserve"> - </w:t>
      </w:r>
      <w:r w:rsidRPr="009B439B">
        <w:t>во внешнем облике, в манерах</w:t>
      </w:r>
      <w:r w:rsidR="009B439B" w:rsidRPr="009B439B">
        <w:t xml:space="preserve">. </w:t>
      </w:r>
      <w:r w:rsidRPr="009B439B">
        <w:t>Отметим, что внешний вид подростка часто становится источником постоянных недоразумений и даже конфликтов в семье</w:t>
      </w:r>
      <w:r w:rsidR="009B439B" w:rsidRPr="009B439B">
        <w:t xml:space="preserve">. </w:t>
      </w:r>
      <w:r w:rsidRPr="009B439B">
        <w:t>Родителей не устраивают ни молодежные мода, ни цены на вещи</w:t>
      </w:r>
      <w:r w:rsidR="009B439B" w:rsidRPr="009B439B">
        <w:t>,</w:t>
      </w:r>
      <w:r w:rsidRPr="009B439B">
        <w:t xml:space="preserve"> так нужные их ребенку</w:t>
      </w:r>
      <w:r w:rsidR="009B439B" w:rsidRPr="009B439B">
        <w:t xml:space="preserve">. </w:t>
      </w:r>
      <w:r w:rsidRPr="009B439B">
        <w:t>А подросток, считая себя уникальной личностью, в то же время стремится внешне ничем не отличатся от сверстников</w:t>
      </w:r>
      <w:r w:rsidR="009B439B" w:rsidRPr="009B439B">
        <w:t xml:space="preserve">. </w:t>
      </w:r>
      <w:r w:rsidRPr="009B439B">
        <w:t>Он может переживать</w:t>
      </w:r>
      <w:r w:rsidR="009B439B" w:rsidRPr="009B439B">
        <w:t xml:space="preserve"> </w:t>
      </w:r>
      <w:r w:rsidRPr="009B439B">
        <w:t>отсутствие куртки</w:t>
      </w:r>
      <w:r w:rsidR="009B439B" w:rsidRPr="009B439B">
        <w:t xml:space="preserve"> - </w:t>
      </w:r>
      <w:r w:rsidRPr="009B439B">
        <w:t>такой же как у всех в его компании</w:t>
      </w:r>
      <w:r w:rsidR="009B439B" w:rsidRPr="009B439B">
        <w:t xml:space="preserve">, - </w:t>
      </w:r>
      <w:r w:rsidRPr="009B439B">
        <w:t>как трагедию</w:t>
      </w:r>
      <w:r w:rsidR="009B439B" w:rsidRPr="009B439B">
        <w:t xml:space="preserve">. </w:t>
      </w:r>
      <w:r w:rsidRPr="009B439B">
        <w:t>Желание слиться с группой, ни чем не выделятся, желание</w:t>
      </w:r>
      <w:r w:rsidR="009B439B" w:rsidRPr="009B439B">
        <w:t xml:space="preserve"> </w:t>
      </w:r>
      <w:r w:rsidRPr="009B439B">
        <w:t>отвечающее потребности в безопасности, психологи рассматривают как механизм психологической защиты и</w:t>
      </w:r>
      <w:r w:rsidR="009B439B" w:rsidRPr="009B439B">
        <w:t xml:space="preserve"> </w:t>
      </w:r>
      <w:r w:rsidRPr="009B439B">
        <w:t>называют</w:t>
      </w:r>
      <w:r w:rsidR="009B439B" w:rsidRPr="009B439B">
        <w:t xml:space="preserve"> </w:t>
      </w:r>
      <w:r w:rsidRPr="009B439B">
        <w:t>социальной мимикрией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Хотя претензии на взрослость бывают нелепыми, иногда уродливыми, а образцы для подражания</w:t>
      </w:r>
      <w:r w:rsidR="009B439B" w:rsidRPr="009B439B">
        <w:t xml:space="preserve"> - </w:t>
      </w:r>
      <w:r w:rsidRPr="009B439B">
        <w:t>не лучшими, в принципе, ребенку полезно пройти через такую школу новых отношений, научится брать на себя разнообразные роли</w:t>
      </w:r>
      <w:r w:rsidR="009B439B" w:rsidRPr="009B439B">
        <w:t xml:space="preserve">. </w:t>
      </w:r>
      <w:r w:rsidRPr="009B439B">
        <w:t>Но лишь небольшая часть подростков достигают высокого уровня развития морального развития, немногие способны принять на себя ответственность за благополучие других</w:t>
      </w:r>
      <w:r w:rsidR="009B439B" w:rsidRPr="009B439B">
        <w:t xml:space="preserve">. </w:t>
      </w:r>
      <w:r w:rsidRPr="009B439B">
        <w:t>Более распространенной в наше время является социальная инфантильность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Одновременно с</w:t>
      </w:r>
      <w:r w:rsidR="009B439B" w:rsidRPr="009B439B">
        <w:t xml:space="preserve"> </w:t>
      </w:r>
      <w:r w:rsidRPr="009B439B">
        <w:t>внешними, объективными проявлениями взрослости возникают и чувство взрослости</w:t>
      </w:r>
      <w:r w:rsidR="009B439B" w:rsidRPr="009B439B">
        <w:t xml:space="preserve"> - </w:t>
      </w:r>
      <w:r w:rsidRPr="009B439B">
        <w:t>отношение подростка к себе, как</w:t>
      </w:r>
      <w:r w:rsidR="009B439B" w:rsidRPr="009B439B">
        <w:t xml:space="preserve"> </w:t>
      </w:r>
      <w:r w:rsidRPr="009B439B">
        <w:t>взрослому, представление, ощущений себя в какой-то мере взрослым человеком</w:t>
      </w:r>
      <w:r w:rsidR="009B439B" w:rsidRPr="009B439B">
        <w:t xml:space="preserve">. </w:t>
      </w:r>
      <w:r w:rsidRPr="009B439B">
        <w:t>Эта субъективная сторона взрослости считается центральным новообразованием младшего подросткового возраста</w:t>
      </w:r>
      <w:r w:rsidR="009B439B" w:rsidRPr="009B439B">
        <w:t xml:space="preserve">. </w:t>
      </w:r>
      <w:r w:rsidRPr="009B439B">
        <w:t>Чувство взрослости</w:t>
      </w:r>
      <w:r w:rsidR="009B439B" w:rsidRPr="009B439B">
        <w:t xml:space="preserve"> - </w:t>
      </w:r>
      <w:r w:rsidRPr="009B439B">
        <w:t>особая форма самосознания</w:t>
      </w:r>
      <w:r w:rsidR="009B439B" w:rsidRPr="009B439B">
        <w:t xml:space="preserve">; </w:t>
      </w:r>
      <w:r w:rsidRPr="009B439B">
        <w:t>оно не жестко связано с процессом полового созревания</w:t>
      </w:r>
      <w:r w:rsidR="009B439B" w:rsidRPr="009B439B">
        <w:t xml:space="preserve">. </w:t>
      </w:r>
      <w:r w:rsidRPr="009B439B">
        <w:t>Как проявляется чувство взрослости подростка</w:t>
      </w:r>
      <w:r w:rsidR="009B439B" w:rsidRPr="009B439B">
        <w:t xml:space="preserve">? </w:t>
      </w:r>
      <w:r w:rsidRPr="009B439B">
        <w:t>Прежде всего он претендует равноправие в отношениях со взрослыми и идет на конфликты, отстаивая свою позицию</w:t>
      </w:r>
      <w:r w:rsidR="009B439B" w:rsidRPr="009B439B">
        <w:t xml:space="preserve">. </w:t>
      </w:r>
      <w:r w:rsidRPr="009B439B">
        <w:t>Чувство взрослости проявляется и в стремлении к самостоятельности, желание</w:t>
      </w:r>
      <w:r w:rsidR="009B439B" w:rsidRPr="009B439B">
        <w:t xml:space="preserve"> </w:t>
      </w:r>
      <w:r w:rsidRPr="009B439B">
        <w:t>оградить какие-то стороны своей жизни от вмешательства родителей</w:t>
      </w:r>
      <w:r w:rsidR="009B439B" w:rsidRPr="009B439B">
        <w:t xml:space="preserve">. </w:t>
      </w:r>
      <w:r w:rsidRPr="009B439B">
        <w:t>Кроме того проявляются собственные вкусы, взгляды, оценки</w:t>
      </w:r>
      <w:r w:rsidR="009B439B">
        <w:t>, с</w:t>
      </w:r>
      <w:r w:rsidRPr="009B439B">
        <w:t>обственная линия поведения</w:t>
      </w:r>
      <w:r w:rsidR="009B439B" w:rsidRPr="009B439B">
        <w:t xml:space="preserve">. </w:t>
      </w:r>
      <w:r w:rsidRPr="009B439B">
        <w:t>Подросток с жаром отстаивает их, даже не смотря на неодобрение окружающих</w:t>
      </w:r>
      <w:r w:rsidR="009B439B" w:rsidRPr="009B439B">
        <w:t xml:space="preserve">. </w:t>
      </w:r>
      <w:r w:rsidRPr="009B439B">
        <w:t>Поскольку</w:t>
      </w:r>
      <w:r w:rsidR="009B439B" w:rsidRPr="009B439B">
        <w:t xml:space="preserve"> </w:t>
      </w:r>
      <w:r w:rsidRPr="009B439B">
        <w:t>в подростковом возрасте все не стабильно, взгляды могут изменится через пару неделей, но защищать противоположную точку зрения ребенок будет столь же эмоциональным</w:t>
      </w:r>
      <w:r w:rsidR="009B439B" w:rsidRPr="009B439B">
        <w:t xml:space="preserve">. </w:t>
      </w:r>
      <w:r w:rsidRPr="009B439B">
        <w:t>Чувство взрослости связано с</w:t>
      </w:r>
      <w:r w:rsidR="009B439B" w:rsidRPr="009B439B">
        <w:t xml:space="preserve"> </w:t>
      </w:r>
      <w:r w:rsidRPr="009B439B">
        <w:t>этическими нормами поведения, которые усваиваются детьми в это время</w:t>
      </w:r>
      <w:r w:rsidR="009B439B" w:rsidRPr="009B439B">
        <w:t xml:space="preserve">. </w:t>
      </w:r>
      <w:r w:rsidRPr="009B439B">
        <w:t>Появляется моральный “кодекс”, предписывающий подросткам четкий</w:t>
      </w:r>
      <w:r w:rsidR="009B439B" w:rsidRPr="009B439B">
        <w:t xml:space="preserve"> </w:t>
      </w:r>
      <w:r w:rsidRPr="009B439B">
        <w:t>стиль поведения в дружеских отношениях со сверстниками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Наряду с чувством взрослости Д</w:t>
      </w:r>
      <w:r w:rsidR="009B439B">
        <w:t xml:space="preserve">.Б. </w:t>
      </w:r>
      <w:r w:rsidRPr="009B439B">
        <w:t>Элькониным рассматривается подростковая тенденция к взрослости</w:t>
      </w:r>
      <w:r w:rsidR="009B439B" w:rsidRPr="009B439B">
        <w:t xml:space="preserve"> - </w:t>
      </w:r>
      <w:r w:rsidRPr="009B439B">
        <w:t>стремление быть, казаться и считаться взрослым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Чувство взрослости становится центральным новообразованием младшего подросткового возраста, а к концу периода, примерно в 15 лет, ребенок делает еще один шаг в своем личностном развитии</w:t>
      </w:r>
      <w:r w:rsidR="009B439B" w:rsidRPr="009B439B">
        <w:t xml:space="preserve">. </w:t>
      </w:r>
      <w:r w:rsidRPr="009B439B">
        <w:t>После поисков себя</w:t>
      </w:r>
      <w:r w:rsidR="009B439B" w:rsidRPr="009B439B">
        <w:t>,</w:t>
      </w:r>
      <w:r w:rsidRPr="009B439B">
        <w:t xml:space="preserve"> личностные нестабильности у него формируется “Я</w:t>
      </w:r>
      <w:r w:rsidR="009B439B" w:rsidRPr="009B439B">
        <w:t xml:space="preserve"> - </w:t>
      </w:r>
      <w:r w:rsidRPr="009B439B">
        <w:t>концепция”</w:t>
      </w:r>
      <w:r w:rsidR="009B439B" w:rsidRPr="009B439B">
        <w:t xml:space="preserve"> - </w:t>
      </w:r>
      <w:r w:rsidRPr="009B439B">
        <w:t>система внутренне согласованных представлений о себе, образов “Я”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Примерно в 11-12 лет возникает интерес к своему внутреннему миру, а затем происходит постепенное усложнение и углубление самопознания</w:t>
      </w:r>
      <w:r w:rsidR="009B439B" w:rsidRPr="009B439B">
        <w:t xml:space="preserve">. </w:t>
      </w:r>
      <w:r w:rsidRPr="009B439B">
        <w:t>Подросток открывает для себя свой внутренний мир</w:t>
      </w:r>
      <w:r w:rsidR="009B439B" w:rsidRPr="009B439B">
        <w:t xml:space="preserve">. </w:t>
      </w:r>
      <w:r w:rsidRPr="009B439B">
        <w:t>Сложные переживания, связанные с новыми отношениями, свои личностные черты, поступки анализируются им пристрастно</w:t>
      </w:r>
      <w:r w:rsidR="009B439B" w:rsidRPr="009B439B">
        <w:t xml:space="preserve">. </w:t>
      </w:r>
      <w:r w:rsidRPr="009B439B">
        <w:t>Подросток хочет понять, каков он есть на самом деле, и представляет себе каким бы он хотел быть</w:t>
      </w:r>
      <w:r w:rsidR="009B439B" w:rsidRPr="009B439B">
        <w:t xml:space="preserve">. </w:t>
      </w:r>
      <w:r w:rsidRPr="009B439B">
        <w:t>Познать себя ему помогают друзья, в которых он смотрится как в зеркало, в поисках сходства и отчасти близкие взрослые</w:t>
      </w:r>
      <w:r w:rsidR="009B439B" w:rsidRPr="009B439B">
        <w:t xml:space="preserve">. </w:t>
      </w:r>
      <w:r w:rsidRPr="009B439B">
        <w:t>Подростковая рефлексия, потребность разобраться в себе самом порождают и</w:t>
      </w:r>
      <w:r w:rsidR="009B439B" w:rsidRPr="009B439B">
        <w:t xml:space="preserve"> </w:t>
      </w:r>
      <w:r w:rsidRPr="009B439B">
        <w:t>исповедальность в общении с ровесником, и дневники, которые начинают вести именно в этот период, стихи и фантазии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Образы “Я”, которые создает в своем сознании подросток, разнообразны</w:t>
      </w:r>
      <w:r w:rsidR="009B439B" w:rsidRPr="009B439B">
        <w:t xml:space="preserve"> - </w:t>
      </w:r>
      <w:r w:rsidRPr="009B439B">
        <w:t>они отражают все богатство его жизни</w:t>
      </w:r>
      <w:r w:rsidR="009B439B" w:rsidRPr="009B439B">
        <w:t xml:space="preserve">. </w:t>
      </w:r>
      <w:r w:rsidRPr="009B439B">
        <w:t>Физическая “Я”, то есть представления о собственной внешней привлекательности, представления о своем уме, способностях в разных областях, о силе характера, общительности, доброте и других качествах, соединяясь, образуют большой пласт “Я-концепции”</w:t>
      </w:r>
      <w:r w:rsidR="009B439B" w:rsidRPr="009B439B">
        <w:t xml:space="preserve"> - </w:t>
      </w:r>
      <w:r w:rsidRPr="009B439B">
        <w:t>так называемое реальное “Я”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Познание себя, своих различных качеств приводит к формированию когнитивного (познавательного</w:t>
      </w:r>
      <w:r w:rsidR="009B439B" w:rsidRPr="009B439B">
        <w:t xml:space="preserve">) </w:t>
      </w:r>
      <w:r w:rsidRPr="009B439B">
        <w:t>компонента “Я-концепции”</w:t>
      </w:r>
      <w:r w:rsidR="009B439B" w:rsidRPr="009B439B">
        <w:t xml:space="preserve">. </w:t>
      </w:r>
      <w:r w:rsidRPr="009B439B">
        <w:t>С ним связаны еще два</w:t>
      </w:r>
      <w:r w:rsidR="009B439B" w:rsidRPr="009B439B">
        <w:t xml:space="preserve"> - </w:t>
      </w:r>
      <w:r w:rsidRPr="009B439B">
        <w:t>оценочный и поведенческий</w:t>
      </w:r>
      <w:r w:rsidR="009B439B" w:rsidRPr="009B439B">
        <w:t xml:space="preserve">. </w:t>
      </w:r>
      <w:r w:rsidRPr="009B439B">
        <w:t>Для ребенка важно не только знать, какой он есть на самом деле, но и на сколько значимы его индивидуальные особенности</w:t>
      </w:r>
      <w:r w:rsidR="009B439B" w:rsidRPr="009B439B">
        <w:t xml:space="preserve">. </w:t>
      </w:r>
      <w:r w:rsidRPr="009B439B">
        <w:t>Оценка своих качеств зависит от системы ценностей, сложившейся, главным образом, благодаря влиянию семьи и сверстников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Подросток</w:t>
      </w:r>
      <w:r w:rsidR="009B439B" w:rsidRPr="009B439B">
        <w:t xml:space="preserve"> - </w:t>
      </w:r>
      <w:r w:rsidRPr="009B439B">
        <w:t>еще не цельная, зрелая личность</w:t>
      </w:r>
      <w:r w:rsidR="009B439B" w:rsidRPr="009B439B">
        <w:t xml:space="preserve">. </w:t>
      </w:r>
      <w:r w:rsidRPr="009B439B">
        <w:t>Отдельные его черты обычно диссонируют, сочетание разных образов “Я”</w:t>
      </w:r>
      <w:r w:rsidR="009B439B" w:rsidRPr="009B439B">
        <w:t xml:space="preserve"> </w:t>
      </w:r>
      <w:r w:rsidRPr="009B439B">
        <w:t>негармоничны</w:t>
      </w:r>
      <w:r w:rsidR="009B439B" w:rsidRPr="009B439B">
        <w:t xml:space="preserve">. </w:t>
      </w:r>
      <w:r w:rsidRPr="009B439B">
        <w:t>Когда же образ “Я”</w:t>
      </w:r>
      <w:r w:rsidR="009B439B" w:rsidRPr="009B439B">
        <w:t xml:space="preserve"> </w:t>
      </w:r>
      <w:r w:rsidRPr="009B439B">
        <w:t>достаточно стабилизировался, а оценка значимого человека или поступок самого ребенка ему противоречит, часто включаются механизмы психологической защиты</w:t>
      </w:r>
      <w:r w:rsidR="009B439B" w:rsidRPr="009B439B">
        <w:t xml:space="preserve">. </w:t>
      </w:r>
      <w:r w:rsidRPr="009B439B">
        <w:t>Допустим, мальчик</w:t>
      </w:r>
      <w:r w:rsidR="009B439B" w:rsidRPr="009B439B">
        <w:t>,</w:t>
      </w:r>
      <w:r w:rsidRPr="009B439B">
        <w:t xml:space="preserve"> считающий себя смелым</w:t>
      </w:r>
      <w:r w:rsidR="009B439B" w:rsidRPr="009B439B">
        <w:t>,</w:t>
      </w:r>
      <w:r w:rsidRPr="009B439B">
        <w:t xml:space="preserve"> струсил</w:t>
      </w:r>
      <w:r w:rsidR="009B439B" w:rsidRPr="009B439B">
        <w:t xml:space="preserve">. </w:t>
      </w:r>
      <w:r w:rsidRPr="009B439B">
        <w:t xml:space="preserve">Рассогласование его представлений о себе и реального поведения может вызвать такие болезненные переживания, что избавляясь от них, он начинает убеждать всех, и прежде всего себя, что этот поступок был разумным, его требовали обстоятельства, и поступить иначе было бы глупо </w:t>
      </w:r>
      <w:r w:rsidR="009B439B" w:rsidRPr="009B439B">
        <w:t>(</w:t>
      </w:r>
      <w:r w:rsidRPr="009B439B">
        <w:t>механизм рационализации</w:t>
      </w:r>
      <w:r w:rsidR="009B439B" w:rsidRPr="009B439B">
        <w:t xml:space="preserve">); </w:t>
      </w:r>
      <w:r w:rsidRPr="009B439B">
        <w:t>или признает, что он струсил, но ведь и все его приятели</w:t>
      </w:r>
      <w:r w:rsidR="009B439B" w:rsidRPr="009B439B">
        <w:t xml:space="preserve"> - </w:t>
      </w:r>
      <w:r w:rsidRPr="009B439B">
        <w:t xml:space="preserve">трусы, каждый поступил так же на его месте </w:t>
      </w:r>
      <w:r w:rsidR="009B439B" w:rsidRPr="009B439B">
        <w:t>(</w:t>
      </w:r>
      <w:r w:rsidRPr="009B439B">
        <w:t>механизм проекции</w:t>
      </w:r>
      <w:r w:rsidR="009B439B" w:rsidRPr="009B439B">
        <w:t xml:space="preserve">) </w:t>
      </w:r>
      <w:r w:rsidRPr="009B439B">
        <w:t xml:space="preserve">и </w:t>
      </w:r>
      <w:r w:rsidR="009B439B" w:rsidRPr="009B439B">
        <w:t xml:space="preserve">т.д.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Помимо реального “Я”</w:t>
      </w:r>
      <w:r w:rsidR="009B439B" w:rsidRPr="009B439B">
        <w:t>,</w:t>
      </w:r>
      <w:r w:rsidRPr="009B439B">
        <w:t xml:space="preserve"> “Я-концепция” включает в себя “Я-идеальное”</w:t>
      </w:r>
      <w:r w:rsidR="009B439B" w:rsidRPr="009B439B">
        <w:t xml:space="preserve">. </w:t>
      </w:r>
      <w:r w:rsidRPr="009B439B">
        <w:t>При высоком уровне притязания и недостаточном осознании своих возможностей идеальное “Я” может слишком сильно отличатся от реального</w:t>
      </w:r>
      <w:r w:rsidR="009B439B" w:rsidRPr="009B439B">
        <w:t xml:space="preserve">. </w:t>
      </w:r>
      <w:r w:rsidRPr="009B439B">
        <w:t>Тогда переживаемый подростком разрыв между идеальным образом и действительным своим положением приводит к неуверенности в себе, что внешне может выражаться в обидчивости, упрямстве, агрессивности</w:t>
      </w:r>
      <w:r w:rsidR="009B439B" w:rsidRPr="009B439B">
        <w:t xml:space="preserve">. </w:t>
      </w:r>
      <w:r w:rsidRPr="009B439B">
        <w:t>Когда идеальный образ представляется достижимым, он побуждает к самовоспитанию</w:t>
      </w:r>
      <w:r w:rsidR="009B439B" w:rsidRPr="009B439B">
        <w:t xml:space="preserve">. </w:t>
      </w:r>
      <w:r w:rsidRPr="009B439B">
        <w:t>Оно становится возможным в этот период, благодаря тому, что у подростков развивается саморегуляция</w:t>
      </w:r>
      <w:r w:rsidR="009B439B" w:rsidRPr="009B439B">
        <w:t xml:space="preserve">. </w:t>
      </w:r>
      <w:r w:rsidRPr="009B439B">
        <w:t>Разумеется, далеко не все они способны проявить настойчивость, силу воли и терпения, чтобы медленно продвигаться к созданному ими самими идеалу</w:t>
      </w:r>
      <w:r w:rsidR="009B439B" w:rsidRPr="009B439B">
        <w:t xml:space="preserve">. </w:t>
      </w:r>
      <w:r w:rsidRPr="009B439B">
        <w:t>Кроме того, у многих сохраняется детская надежда на чудо</w:t>
      </w:r>
      <w:r w:rsidR="009B439B" w:rsidRPr="009B439B">
        <w:t xml:space="preserve">. </w:t>
      </w:r>
      <w:r w:rsidRPr="009B439B">
        <w:t>Вместо того, чтобы действовать, подростки погружаются в мир фантазий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конце подросткового возраста</w:t>
      </w:r>
      <w:r w:rsidR="009B439B" w:rsidRPr="009B439B">
        <w:t>,</w:t>
      </w:r>
      <w:r w:rsidRPr="009B439B">
        <w:t xml:space="preserve"> на границе с ранней юностью, представления о себе обычно стабилизируются и образуют</w:t>
      </w:r>
      <w:r w:rsidR="009B439B" w:rsidRPr="009B439B">
        <w:t xml:space="preserve"> </w:t>
      </w:r>
      <w:r w:rsidRPr="009B439B">
        <w:t>целостную систему</w:t>
      </w:r>
      <w:r w:rsidR="009B439B" w:rsidRPr="009B439B">
        <w:t xml:space="preserve"> - </w:t>
      </w:r>
      <w:r w:rsidRPr="009B439B">
        <w:t>“Я-концепцию”, что является важнейшим этапом в развитии самосознания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Подросток обладает сильными, иногда гипертрофированными потребностями в самостоятельности и общении со сверстниками</w:t>
      </w:r>
      <w:r w:rsidR="009B439B" w:rsidRPr="009B439B">
        <w:t xml:space="preserve">. </w:t>
      </w:r>
      <w:r w:rsidRPr="009B439B">
        <w:t>Подростковая самостоятельность выражается, в основном, в стремлении к эмансипации от взрослых, освобождение от их опеки, контроля и в разнообразных увлечениях</w:t>
      </w:r>
      <w:r w:rsidR="009B439B" w:rsidRPr="009B439B">
        <w:t xml:space="preserve"> - </w:t>
      </w:r>
      <w:r w:rsidRPr="009B439B">
        <w:t>неучебных занятиях</w:t>
      </w:r>
      <w:r w:rsidR="009B439B" w:rsidRPr="009B439B">
        <w:t xml:space="preserve">. </w:t>
      </w:r>
      <w:r w:rsidRPr="009B439B">
        <w:t>Эти потребности так ярко проявляются в поведении, что говорят о ”подростковых реакциях ”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Увлечения</w:t>
      </w:r>
      <w:r w:rsidR="009B439B" w:rsidRPr="009B439B">
        <w:t xml:space="preserve"> - </w:t>
      </w:r>
      <w:r w:rsidRPr="009B439B">
        <w:t>сильные, часто сменяющие друг друга, иногда “запойные”</w:t>
      </w:r>
      <w:r w:rsidR="009B439B" w:rsidRPr="009B439B">
        <w:t xml:space="preserve"> - </w:t>
      </w:r>
      <w:r w:rsidRPr="009B439B">
        <w:t>характерны для подросткового возраста</w:t>
      </w:r>
      <w:r w:rsidR="009B439B" w:rsidRPr="009B439B">
        <w:t xml:space="preserve">. </w:t>
      </w:r>
      <w:r w:rsidRPr="009B439B">
        <w:t>Считается, что подростковый возраст без увлечений подобен детству без игр</w:t>
      </w:r>
      <w:r w:rsidR="009B439B" w:rsidRPr="009B439B">
        <w:t xml:space="preserve">. </w:t>
      </w:r>
      <w:r w:rsidRPr="009B439B">
        <w:t>Ребенок сам выбирает себе занятия по душе, тем самым удовлетворяя и потребность в самостоятельности и познавательную потребность, и некоторые другие</w:t>
      </w:r>
      <w:r w:rsidR="009B439B" w:rsidRPr="009B439B">
        <w:t xml:space="preserve">. </w:t>
      </w:r>
    </w:p>
    <w:p w:rsidR="009B439B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подростковом возрасте не только бурно увлекаются разнообразными делами, но и столь же эмоционально общаются со сверстниками</w:t>
      </w:r>
      <w:r w:rsidR="009B439B" w:rsidRPr="009B439B">
        <w:t xml:space="preserve">. </w:t>
      </w:r>
      <w:r w:rsidRPr="009B439B">
        <w:t>Общение пронизывает всю жизнь подростков, накладывая отпечаток и на учение и на неучебные занятия, и на отношения с родителями</w:t>
      </w:r>
      <w:r w:rsidR="009B439B" w:rsidRPr="009B439B">
        <w:t xml:space="preserve">. </w:t>
      </w:r>
      <w:r w:rsidRPr="009B439B">
        <w:t>Ведущей деятельностью в этот</w:t>
      </w:r>
      <w:r w:rsidR="009B439B" w:rsidRPr="009B439B">
        <w:t xml:space="preserve"> </w:t>
      </w:r>
      <w:r w:rsidRPr="009B439B">
        <w:t>период становится интимно-личностное общение</w:t>
      </w:r>
      <w:r w:rsidR="009B439B" w:rsidRPr="009B439B">
        <w:t xml:space="preserve">. </w:t>
      </w:r>
      <w:r w:rsidRPr="009B439B">
        <w:t>Наиболее содержательное и глубокое общение возможно при дружеских отношениях</w:t>
      </w:r>
      <w:r w:rsidR="009B439B" w:rsidRPr="009B439B">
        <w:t xml:space="preserve">. </w:t>
      </w:r>
      <w:r w:rsidRPr="009B439B">
        <w:t>Близкий друг для подростка, обычно его ровесник</w:t>
      </w:r>
      <w:r w:rsidR="009B439B" w:rsidRPr="009B439B">
        <w:t xml:space="preserve"> - </w:t>
      </w:r>
      <w:r w:rsidRPr="009B439B">
        <w:t>это своеобразный психотерапевт, умеющий выслушать и посочувствовать, понимающий и принимающий его переживания и установки, помогающий преодолеть неуверенность в своих силах, поверить в себя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этот</w:t>
      </w:r>
      <w:r w:rsidR="009B439B" w:rsidRPr="009B439B">
        <w:t xml:space="preserve"> </w:t>
      </w:r>
      <w:r w:rsidRPr="009B439B">
        <w:t>возрастной период детей так тянет</w:t>
      </w:r>
      <w:r w:rsidR="009B439B" w:rsidRPr="009B439B">
        <w:t xml:space="preserve"> </w:t>
      </w:r>
      <w:r w:rsidRPr="009B439B">
        <w:t>друг к другу, их общение настолько интенсивно, что говорят о типично подростковой “реакции группирования”</w:t>
      </w:r>
      <w:r w:rsidR="009B439B" w:rsidRPr="009B439B">
        <w:t xml:space="preserve">. </w:t>
      </w:r>
      <w:r w:rsidRPr="009B439B">
        <w:t>Но особенно важно для подростка иметь референтную группу, ценности которой он</w:t>
      </w:r>
      <w:r w:rsidR="009B439B" w:rsidRPr="009B439B">
        <w:t xml:space="preserve"> </w:t>
      </w:r>
      <w:r w:rsidRPr="009B439B">
        <w:t>принимает, на чьи нормы поведения и оценки о н ориентируется</w:t>
      </w:r>
      <w:r w:rsidR="009B439B" w:rsidRPr="009B439B">
        <w:t xml:space="preserve">. </w:t>
      </w:r>
      <w:r w:rsidRPr="009B439B">
        <w:t>Однако, нередко подросток чувствует себя одиноким рядом со сверстниками в шумной компании</w:t>
      </w:r>
      <w:r w:rsidR="009B439B" w:rsidRPr="009B439B">
        <w:t xml:space="preserve">. </w:t>
      </w:r>
      <w:r w:rsidRPr="009B439B">
        <w:t>Кроме того, не всех подростков принимают в группу, часть из них оказывается изолированной</w:t>
      </w:r>
      <w:r w:rsidR="009B439B" w:rsidRPr="009B439B">
        <w:t xml:space="preserve"> - </w:t>
      </w:r>
      <w:r w:rsidRPr="009B439B">
        <w:t>либо неуверенные в себе, замкнутые дети, либо излишне агрессивные и заносчивые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Еще одна значимая сфера отношения подростков</w:t>
      </w:r>
      <w:r w:rsidR="009B439B" w:rsidRPr="009B439B">
        <w:t xml:space="preserve"> - </w:t>
      </w:r>
      <w:r w:rsidRPr="009B439B">
        <w:t>отношения со взрослыми, прежде всего, с родителями</w:t>
      </w:r>
      <w:r w:rsidR="009B439B" w:rsidRPr="009B439B">
        <w:t xml:space="preserve">. </w:t>
      </w:r>
      <w:r w:rsidRPr="009B439B">
        <w:t>Влияние родителей уже ограничено</w:t>
      </w:r>
      <w:r w:rsidR="009B439B" w:rsidRPr="009B439B">
        <w:t xml:space="preserve"> - </w:t>
      </w:r>
      <w:r w:rsidRPr="009B439B">
        <w:t>им не охватываются все сферы жизни ребенка, как это было в младшем школьном возрасте, но его значение трудно переоценить</w:t>
      </w:r>
      <w:r w:rsidR="009B439B" w:rsidRPr="009B439B">
        <w:t xml:space="preserve">. </w:t>
      </w:r>
      <w:r w:rsidRPr="009B439B">
        <w:t>Мнение сверстников обычно наиболее важно в вопросах дружеских отношений с мальчиками и девочками, в вопросах, связанных с развлечением, молодежной модой и тому подобное</w:t>
      </w:r>
      <w:r w:rsidR="009B439B" w:rsidRPr="009B439B">
        <w:t xml:space="preserve">. </w:t>
      </w:r>
      <w:r w:rsidRPr="009B439B">
        <w:t>Но ценностные ориентации подростка, понимание им социальных проблем, нравственные оценки событий и поступков, зависит, в первую</w:t>
      </w:r>
      <w:r w:rsidR="009B439B" w:rsidRPr="009B439B">
        <w:t xml:space="preserve"> </w:t>
      </w:r>
      <w:r w:rsidRPr="009B439B">
        <w:t>очередь, от позиций родителей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тоже время для подростков характерно стремление к эмансипации от близких взрослых</w:t>
      </w:r>
      <w:r w:rsidR="009B439B" w:rsidRPr="009B439B">
        <w:t xml:space="preserve">. </w:t>
      </w:r>
      <w:r w:rsidRPr="009B439B">
        <w:t>Нуждаясь в родителей, в их любви и заботе, в их</w:t>
      </w:r>
      <w:r w:rsidR="009B439B" w:rsidRPr="009B439B">
        <w:t xml:space="preserve"> </w:t>
      </w:r>
      <w:r w:rsidRPr="009B439B">
        <w:t>мнении, они испытывают сильное желание быть самостоятельным, равными с ними в правах</w:t>
      </w:r>
      <w:r w:rsidR="009B439B" w:rsidRPr="009B439B">
        <w:t xml:space="preserve">. </w:t>
      </w:r>
      <w:r w:rsidRPr="009B439B">
        <w:t>То, как сложатся отношения в этот трудный для обеих сторон период, зависит, главным образом, о стиля воспитания, сложившегося в семье, и возможностей родителей перестроится</w:t>
      </w:r>
      <w:r w:rsidR="009B439B" w:rsidRPr="009B439B">
        <w:t xml:space="preserve"> - </w:t>
      </w:r>
      <w:r w:rsidRPr="009B439B">
        <w:t>принять чувство взрослости своего ребенка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Основные сложности в общении, конфликты возникают из-за</w:t>
      </w:r>
      <w:r w:rsidR="009B439B" w:rsidRPr="009B439B">
        <w:t xml:space="preserve"> </w:t>
      </w:r>
      <w:r w:rsidRPr="009B439B">
        <w:t xml:space="preserve">родительского контроля за поведением, учебой подростка, его выбором друзей и </w:t>
      </w:r>
      <w:r w:rsidR="009B439B" w:rsidRPr="009B439B">
        <w:t xml:space="preserve">т.д. </w:t>
      </w:r>
      <w:r w:rsidRPr="009B439B">
        <w:t>Контроль может быть принципиально различным</w:t>
      </w:r>
      <w:r w:rsidR="009B439B" w:rsidRPr="009B439B">
        <w:t xml:space="preserve">. </w:t>
      </w:r>
      <w:r w:rsidRPr="009B439B">
        <w:t>Наиболее благоприятный стиль семейного воспитания</w:t>
      </w:r>
      <w:r w:rsidR="009B439B" w:rsidRPr="009B439B">
        <w:t xml:space="preserve"> - </w:t>
      </w:r>
      <w:r w:rsidRPr="009B439B">
        <w:t>демократичный, когда родители не ущемляют права ребенка, но одновременно требуют выполнения обязанностей</w:t>
      </w:r>
      <w:r w:rsidR="009B439B" w:rsidRPr="009B439B">
        <w:t xml:space="preserve">; </w:t>
      </w:r>
      <w:r w:rsidRPr="009B439B">
        <w:t>контроль основан на теплых чувствах и разумной заботе</w:t>
      </w:r>
      <w:r w:rsidR="009B439B" w:rsidRPr="009B439B">
        <w:t xml:space="preserve">. </w:t>
      </w:r>
      <w:r w:rsidRPr="009B439B">
        <w:t>Гиперопека, как и вседозволенность, равнодушие или диктат</w:t>
      </w:r>
      <w:r w:rsidR="009B439B" w:rsidRPr="009B439B">
        <w:t xml:space="preserve"> - </w:t>
      </w:r>
      <w:r w:rsidRPr="009B439B">
        <w:t>все это препятствует успешному развитию личности подростка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Конфликты возникают при отношении родителей к подростку как к маленькому ребенку и при непоследовательности требований, когда от него ожидается, то детское послушание, то взрослая самостоятельность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И, наконец, интеллектуальная сфера в подростковом возрасте характеризуется дальнейшим развитием теоретического рефлексивного мышления</w:t>
      </w:r>
      <w:r w:rsidR="009B439B" w:rsidRPr="009B439B">
        <w:t xml:space="preserve">. </w:t>
      </w:r>
      <w:r w:rsidRPr="009B439B">
        <w:t>Приобретенные в младшем школьном возрасте операции становятся формально-логическими</w:t>
      </w:r>
      <w:r w:rsidR="009B439B" w:rsidRPr="009B439B">
        <w:t xml:space="preserve">. </w:t>
      </w:r>
      <w:r w:rsidRPr="009B439B">
        <w:t>Подросток, абстрагируясь от конкретного наглядного материала, рассуждает в чисто словесном плане</w:t>
      </w:r>
      <w:r w:rsidR="009B439B" w:rsidRPr="009B439B">
        <w:t xml:space="preserve">. </w:t>
      </w:r>
      <w:r w:rsidRPr="009B439B">
        <w:t>На основе общих посылок он строит гипотезы и проверяет их, то есть рассуждает гипотетико-дедуктивно</w:t>
      </w:r>
      <w:r w:rsidR="009B439B" w:rsidRPr="009B439B">
        <w:t xml:space="preserve">. </w:t>
      </w:r>
    </w:p>
    <w:p w:rsidR="00706874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Подростки в этот период начинают рассуждать об идеалах</w:t>
      </w:r>
      <w:r w:rsidR="009B439B" w:rsidRPr="009B439B">
        <w:t>,</w:t>
      </w:r>
      <w:r w:rsidRPr="009B439B">
        <w:t xml:space="preserve"> о будущем, приобретают новый, более глубокий и обобщенный взгляд на мир</w:t>
      </w:r>
      <w:r w:rsidR="009B439B" w:rsidRPr="009B439B">
        <w:t xml:space="preserve">. </w:t>
      </w:r>
      <w:r w:rsidRPr="009B439B">
        <w:t>Становление основ мировоззрения, начинающееся в этот период, тесно связны с интеллектуальным развитием</w:t>
      </w:r>
      <w:r w:rsidR="009B439B" w:rsidRPr="009B439B">
        <w:t xml:space="preserve">. </w:t>
      </w:r>
    </w:p>
    <w:p w:rsidR="009B439B" w:rsidRPr="009B439B" w:rsidRDefault="00706874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Подросток приобретает взрослую логику мышления</w:t>
      </w:r>
      <w:r w:rsidR="009B439B" w:rsidRPr="009B439B">
        <w:t xml:space="preserve">. </w:t>
      </w:r>
      <w:r w:rsidRPr="009B439B">
        <w:t>В это же</w:t>
      </w:r>
      <w:r w:rsidR="009B439B" w:rsidRPr="009B439B">
        <w:t xml:space="preserve"> </w:t>
      </w:r>
      <w:r w:rsidRPr="009B439B">
        <w:t>время происходит дальнейшая интеллектуализация таких психических функций, как восприятие и память</w:t>
      </w:r>
      <w:r w:rsidR="009B439B" w:rsidRPr="009B439B">
        <w:t xml:space="preserve">. </w:t>
      </w:r>
      <w:r w:rsidRPr="009B439B">
        <w:t>Связано с общим интеллектуальным развитием и развитие вооображения</w:t>
      </w:r>
      <w:r w:rsidR="009B439B" w:rsidRPr="009B439B">
        <w:t xml:space="preserve">. </w:t>
      </w:r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7D4E03" w:rsidP="007D4E03">
      <w:pPr>
        <w:pStyle w:val="2"/>
      </w:pPr>
      <w:r>
        <w:br w:type="page"/>
      </w:r>
      <w:bookmarkStart w:id="6" w:name="_Toc229557556"/>
      <w:r>
        <w:t>4. О</w:t>
      </w:r>
      <w:r w:rsidRPr="009B439B">
        <w:t>сновные причины девиантного поведения</w:t>
      </w:r>
      <w:bookmarkEnd w:id="6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Существуют общие причины девиантного поведения для всех групп </w:t>
      </w:r>
      <w:r w:rsidR="009B439B" w:rsidRPr="009B439B">
        <w:t>"</w:t>
      </w:r>
      <w:r w:rsidRPr="009B439B">
        <w:t>риска</w:t>
      </w:r>
      <w:r w:rsidR="009B439B" w:rsidRPr="009B439B">
        <w:t xml:space="preserve">":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Социальное неравенство</w:t>
      </w:r>
      <w:r w:rsidR="009B439B" w:rsidRPr="009B439B">
        <w:t xml:space="preserve">. </w:t>
      </w:r>
      <w:r w:rsidRPr="009B439B">
        <w:t>Это находит выражение в низком, подчас нищенском уровне жизни большей части населения, в первую очередь молодежи</w:t>
      </w:r>
      <w:r w:rsidR="009B439B" w:rsidRPr="009B439B">
        <w:t xml:space="preserve">; </w:t>
      </w:r>
      <w:r w:rsidRPr="009B439B">
        <w:t>в расслоении общества на богатых и бедных</w:t>
      </w:r>
      <w:r w:rsidR="009B439B" w:rsidRPr="009B439B">
        <w:t xml:space="preserve">; </w:t>
      </w:r>
      <w:r w:rsidRPr="009B439B">
        <w:t xml:space="preserve">безработица, инфляция, коррупция и </w:t>
      </w:r>
      <w:r w:rsidR="009B439B" w:rsidRPr="009B439B">
        <w:t xml:space="preserve">т.д.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Морально-этический фактор девиантного поведения выражается в низком морально-нравственном уровне общества, бездуховности, психологии вещизма и отчуждении личности</w:t>
      </w:r>
      <w:r w:rsidR="009B439B" w:rsidRPr="009B439B">
        <w:t xml:space="preserve">. </w:t>
      </w:r>
      <w:r w:rsidRPr="009B439B">
        <w:t>Жизнь общества с рыночной экономикой напоминает базар, на котором все продается и все покупается</w:t>
      </w:r>
      <w:r w:rsidR="009B439B" w:rsidRPr="009B439B">
        <w:t xml:space="preserve">, </w:t>
      </w:r>
      <w:r w:rsidRPr="009B439B">
        <w:t>торговля рабочей силой и телом является рядовым событием</w:t>
      </w:r>
      <w:r w:rsidR="009B439B" w:rsidRPr="009B439B">
        <w:t xml:space="preserve">. </w:t>
      </w:r>
      <w:r w:rsidRPr="009B439B">
        <w:t xml:space="preserve">Деградация и падение нравов находят свое выражение в массовой алкоголизации, бродяжничестве, распространении наркомании, </w:t>
      </w:r>
      <w:r w:rsidR="009B439B" w:rsidRPr="009B439B">
        <w:t>"</w:t>
      </w:r>
      <w:r w:rsidRPr="009B439B">
        <w:t>продажной любви</w:t>
      </w:r>
      <w:r w:rsidR="009B439B" w:rsidRPr="009B439B">
        <w:t>"</w:t>
      </w:r>
      <w:r w:rsidRPr="009B439B">
        <w:t>, взрыве насилия и правонарушениях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Окружающая среда, которая нейтрально-благосклонно относится к девиантному поведению</w:t>
      </w:r>
      <w:r w:rsidR="009B439B" w:rsidRPr="009B439B">
        <w:t xml:space="preserve">. </w:t>
      </w:r>
      <w:r w:rsidRPr="009B439B">
        <w:t>Молодые девианты в большинстве своем выходцы из неблагополучных семей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Неблагоприятные условия жизни и воспитания в семье, проблемы овладения знаниями и связанные с этим неудачи в учебе, неумение строить взаимоотношения с окружающими и возникающие на этой основе конфликты, различные психофизические отклонения в состоянии здоровья, как правило, ведут к кризису духа, потере смысла существования</w:t>
      </w:r>
      <w:r w:rsidR="009B439B" w:rsidRPr="009B439B">
        <w:t xml:space="preserve">. </w:t>
      </w:r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7D4E03" w:rsidP="007D4E03">
      <w:pPr>
        <w:pStyle w:val="2"/>
      </w:pPr>
      <w:bookmarkStart w:id="7" w:name="_Toc229557557"/>
      <w:r>
        <w:t>4.1 Н</w:t>
      </w:r>
      <w:r w:rsidRPr="009B439B">
        <w:t>аркомания</w:t>
      </w:r>
      <w:bookmarkEnd w:id="7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Наркотики известны человечеству с незапамятных</w:t>
      </w:r>
      <w:r w:rsidR="009B439B" w:rsidRPr="009B439B">
        <w:t xml:space="preserve"> </w:t>
      </w:r>
      <w:r w:rsidRPr="009B439B">
        <w:t>времен</w:t>
      </w:r>
      <w:r w:rsidR="009B439B" w:rsidRPr="009B439B">
        <w:t xml:space="preserve">. </w:t>
      </w:r>
      <w:r w:rsidRPr="009B439B">
        <w:t>Древние источники свидетельствуют о том, что наркотики употреблялись в Месопотамии, Египте, Индии, Китае за полторы тысячи лет до нашей эры</w:t>
      </w:r>
      <w:r w:rsidR="009B439B" w:rsidRPr="009B439B">
        <w:t xml:space="preserve">. </w:t>
      </w:r>
      <w:r w:rsidRPr="009B439B">
        <w:t>Первыми наркотиками были продукты опиумного мака и индийской конопли</w:t>
      </w:r>
      <w:r w:rsidR="009B439B" w:rsidRPr="009B439B">
        <w:t xml:space="preserve">. </w:t>
      </w:r>
      <w:r w:rsidRPr="009B439B">
        <w:t xml:space="preserve">Употребление наркотиков, по общему правилу, было уделом </w:t>
      </w:r>
      <w:r w:rsidR="009B439B" w:rsidRPr="009B439B">
        <w:t>"</w:t>
      </w:r>
      <w:r w:rsidRPr="009B439B">
        <w:t>низших слоев</w:t>
      </w:r>
      <w:r w:rsidR="009B439B" w:rsidRPr="009B439B">
        <w:t xml:space="preserve">".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Разновидностью наркомании является токсикомания</w:t>
      </w:r>
      <w:r w:rsidR="009B439B" w:rsidRPr="009B439B">
        <w:t xml:space="preserve">. </w:t>
      </w:r>
      <w:r w:rsidRPr="009B439B">
        <w:t>К распространенным наркотическим веществам относятся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Морфий и героин</w:t>
      </w:r>
      <w:r w:rsidR="009B439B" w:rsidRPr="009B439B">
        <w:t xml:space="preserve"> - </w:t>
      </w:r>
      <w:r w:rsidRPr="009B439B">
        <w:t>алколойды опиума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Снотворные средства, включающие так называемые барбитураты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Гашиш (анаша, план, марихуана</w:t>
      </w:r>
      <w:r w:rsidR="009B439B" w:rsidRPr="009B439B">
        <w:t xml:space="preserve">);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Стимулирующие средства, обладающие эффектом возбуждения нервной системы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5</w:t>
      </w:r>
      <w:r w:rsidR="009B439B" w:rsidRPr="009B439B">
        <w:t xml:space="preserve">. </w:t>
      </w:r>
      <w:r w:rsidRPr="009B439B">
        <w:t>Кокаин</w:t>
      </w:r>
      <w:r w:rsidR="009B439B" w:rsidRPr="009B439B">
        <w:t xml:space="preserve"> - </w:t>
      </w:r>
      <w:r w:rsidRPr="009B439B">
        <w:t>алколойд растения кока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Наркомания</w:t>
      </w:r>
      <w:r w:rsidR="009B439B" w:rsidRPr="009B439B">
        <w:t xml:space="preserve"> - </w:t>
      </w:r>
      <w:r w:rsidRPr="009B439B">
        <w:t>это заболевание, которое выражается в физической или психологической зависимости от наркотиков, непреодолимом влечение к ним, что постепенно приводит организм к физическому и психологическому истощению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Наркомания имеет социальные последствия</w:t>
      </w:r>
      <w:r w:rsidR="009B439B" w:rsidRPr="009B439B">
        <w:t xml:space="preserve">. </w:t>
      </w:r>
      <w:r w:rsidRPr="009B439B">
        <w:t>Для преступных элементов это легкий путь добывания денег</w:t>
      </w:r>
      <w:r w:rsidR="009B439B" w:rsidRPr="009B439B">
        <w:t xml:space="preserve">. </w:t>
      </w:r>
      <w:r w:rsidRPr="009B439B">
        <w:t xml:space="preserve">Злоупотребление наркотиками ведет к росту смертности, особенно среди молодежи и развитию целого </w:t>
      </w:r>
      <w:r w:rsidR="009B439B" w:rsidRPr="009B439B">
        <w:t>"</w:t>
      </w:r>
      <w:r w:rsidRPr="009B439B">
        <w:t>букета</w:t>
      </w:r>
      <w:r w:rsidR="009B439B" w:rsidRPr="009B439B">
        <w:t>"</w:t>
      </w:r>
      <w:r w:rsidRPr="009B439B">
        <w:t xml:space="preserve"> соматических и психических заболеваний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На почве наркомании совершаются преступления, так как в состоянии </w:t>
      </w:r>
      <w:r w:rsidR="009B439B" w:rsidRPr="009B439B">
        <w:t>"</w:t>
      </w:r>
      <w:r w:rsidRPr="009B439B">
        <w:t>ломки</w:t>
      </w:r>
      <w:r w:rsidR="009B439B" w:rsidRPr="009B439B">
        <w:t>"</w:t>
      </w:r>
      <w:r w:rsidRPr="009B439B">
        <w:t xml:space="preserve"> наркоман способен на любое преступление</w:t>
      </w:r>
      <w:r w:rsidR="009B439B" w:rsidRPr="009B439B">
        <w:t xml:space="preserve">. </w:t>
      </w:r>
      <w:r w:rsidRPr="009B439B">
        <w:t>Приобретение наркотиков становится фоном для совершения ряда преступлений против личности</w:t>
      </w:r>
      <w:r w:rsidR="009B439B" w:rsidRPr="009B439B">
        <w:t xml:space="preserve">: </w:t>
      </w:r>
      <w:r w:rsidRPr="009B439B">
        <w:t>воровства, грабежа, разбоя</w:t>
      </w:r>
      <w:r w:rsidR="009B439B" w:rsidRPr="009B439B">
        <w:t xml:space="preserve">. </w:t>
      </w:r>
      <w:r w:rsidRPr="009B439B">
        <w:t>Наркомания отрицательно влияет на потомство</w:t>
      </w:r>
      <w:r w:rsidR="009B439B" w:rsidRPr="009B439B">
        <w:t xml:space="preserve">. </w:t>
      </w:r>
      <w:r w:rsidRPr="009B439B">
        <w:t>Дети рождаются с серьезными физическими и психологическими отклонениями, что в свою очередь ведет к распаду семьи</w:t>
      </w:r>
      <w:r w:rsidR="009B439B" w:rsidRPr="009B439B">
        <w:t xml:space="preserve">. </w:t>
      </w:r>
      <w:r w:rsidRPr="009B439B">
        <w:t>Наркоман деградирует как личность, так как рабская зависимость от наркотиков заставляет его совершать аморальные поступки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Одной из психологических субъективных причин наркомании является неудовлетворенность жизнью в связи с самыми различными обстоятельствами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личными трудностями, недостатками социально-культурной сферы, неустроенный досуг, социальная несправедливость, неустроенность быта, неудачами в учебе или на работе, разочарование в людях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Значительное место в этнологии причин наркомании занимает личность наркомана</w:t>
      </w:r>
      <w:r w:rsidR="009B439B" w:rsidRPr="009B439B">
        <w:t xml:space="preserve">. </w:t>
      </w:r>
      <w:r w:rsidRPr="009B439B">
        <w:t>Имеются в виду демографические, возрастные и социально-медицинские аспекты</w:t>
      </w:r>
      <w:r w:rsidR="009B439B" w:rsidRPr="009B439B">
        <w:t xml:space="preserve">. </w:t>
      </w:r>
      <w:r w:rsidRPr="009B439B">
        <w:t>Среди наркоманов преобладают мужчины</w:t>
      </w:r>
      <w:r w:rsidR="009B439B" w:rsidRPr="009B439B">
        <w:t xml:space="preserve">. </w:t>
      </w:r>
      <w:r w:rsidRPr="009B439B">
        <w:t>Другое важное обстоятельство</w:t>
      </w:r>
      <w:r w:rsidR="009B439B" w:rsidRPr="009B439B">
        <w:t xml:space="preserve"> - </w:t>
      </w:r>
      <w:r w:rsidRPr="009B439B">
        <w:t>то, что этим недугом поражена, главным образом, молодежь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Мотивы наркомании и токсикомании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Удовлетворение любопытства относительно действия наркотического вещества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Испытание чувства принадлежности с целью быть принятым определенной группой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Выражение независимости, а иногда враждебного настроения по отношению к окружающим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Познание приносящего удовольствие нового, волнующего или таящего опасность опыта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Достижение </w:t>
      </w:r>
      <w:r w:rsidR="009B439B" w:rsidRPr="009B439B">
        <w:t>"</w:t>
      </w:r>
      <w:r w:rsidRPr="009B439B">
        <w:t>ясности мышления</w:t>
      </w:r>
      <w:r w:rsidR="009B439B" w:rsidRPr="009B439B">
        <w:t>"</w:t>
      </w:r>
      <w:r w:rsidRPr="009B439B">
        <w:t xml:space="preserve"> или </w:t>
      </w:r>
      <w:r w:rsidR="009B439B" w:rsidRPr="009B439B">
        <w:t>"</w:t>
      </w:r>
      <w:r w:rsidRPr="009B439B">
        <w:t>творческого вдохновения</w:t>
      </w:r>
      <w:r w:rsidR="009B439B" w:rsidRPr="009B439B">
        <w:t xml:space="preserve">";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Достижение чувства полного расслабления</w:t>
      </w:r>
      <w:r w:rsidR="009B439B" w:rsidRPr="009B439B">
        <w:t xml:space="preserve">;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Уход от чего-то гнетущего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Питательной почвой для наркомании является микросреда</w:t>
      </w:r>
      <w:r w:rsidR="009B439B" w:rsidRPr="009B439B">
        <w:t xml:space="preserve">. </w:t>
      </w:r>
      <w:r w:rsidRPr="009B439B">
        <w:t>Большое значение играет семья, уличное окружение</w:t>
      </w:r>
      <w:r w:rsidR="009B439B" w:rsidRPr="009B439B">
        <w:t xml:space="preserve">. </w:t>
      </w:r>
      <w:r w:rsidRPr="009B439B">
        <w:t>Появление хотя бы одного наркомана во дворе, на улице, в школе на работе, пагубно влияет на окружающих</w:t>
      </w:r>
      <w:r w:rsidR="009B439B" w:rsidRPr="009B439B">
        <w:t xml:space="preserve">. </w:t>
      </w:r>
      <w:r w:rsidRPr="009B439B">
        <w:t>Первоначально наркотики дают как угощение, бесплатно, потом в долг, затем требуют деньги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Токсикомания</w:t>
      </w:r>
      <w:r w:rsidR="009B439B" w:rsidRPr="009B439B">
        <w:t xml:space="preserve"> - </w:t>
      </w:r>
      <w:r w:rsidRPr="009B439B">
        <w:t xml:space="preserve">заболевание, вызванное потреблением токсических веществ, </w:t>
      </w:r>
      <w:r w:rsidR="009B439B" w:rsidRPr="009B439B">
        <w:t xml:space="preserve">т.е. </w:t>
      </w:r>
      <w:r w:rsidRPr="009B439B">
        <w:t>таблеток транквилизаторов, кофеина, полученного от крепкого чая</w:t>
      </w:r>
      <w:r w:rsidR="009B439B" w:rsidRPr="009B439B">
        <w:t xml:space="preserve"> - </w:t>
      </w:r>
      <w:r w:rsidRPr="009B439B">
        <w:t>чигиря, вдыханием ароматических веществ бытовой химии</w:t>
      </w:r>
      <w:r w:rsidR="009B439B" w:rsidRPr="009B439B">
        <w:t xml:space="preserve">. </w:t>
      </w:r>
      <w:r w:rsidRPr="009B439B">
        <w:t>В состоянии опьянения кроме эйфории возникают зрительные галюцинации</w:t>
      </w:r>
      <w:r w:rsidR="009B439B">
        <w:rPr>
          <w:b/>
          <w:bCs/>
          <w:i/>
          <w:iCs/>
          <w:smallCaps/>
        </w:rPr>
        <w:t>.</w:t>
      </w:r>
    </w:p>
    <w:p w:rsidR="00C1613D" w:rsidRPr="009B439B" w:rsidRDefault="007D4E03" w:rsidP="007D4E03">
      <w:pPr>
        <w:pStyle w:val="2"/>
      </w:pPr>
      <w:r>
        <w:br w:type="page"/>
      </w:r>
      <w:bookmarkStart w:id="8" w:name="_Toc229557558"/>
      <w:r>
        <w:t>4.2 П</w:t>
      </w:r>
      <w:r w:rsidRPr="009B439B">
        <w:t>ьянство и алкоголизм</w:t>
      </w:r>
      <w:bookmarkEnd w:id="8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Между этими понятиями существуют различия</w:t>
      </w:r>
      <w:r w:rsidR="009B439B" w:rsidRPr="009B439B">
        <w:t xml:space="preserve">. </w:t>
      </w:r>
      <w:r w:rsidRPr="009B439B">
        <w:t>Алкоголизм</w:t>
      </w:r>
      <w:r w:rsidR="009B439B" w:rsidRPr="009B439B">
        <w:t xml:space="preserve"> - </w:t>
      </w:r>
      <w:r w:rsidRPr="009B439B">
        <w:t>патологическое влечение к спиртному и последующее социально-нравственной деградацией личности</w:t>
      </w:r>
      <w:r w:rsidR="009B439B" w:rsidRPr="009B439B">
        <w:t xml:space="preserve">. </w:t>
      </w:r>
      <w:r w:rsidRPr="009B439B">
        <w:t>Пьянство</w:t>
      </w:r>
      <w:r w:rsidR="009B439B" w:rsidRPr="009B439B">
        <w:t xml:space="preserve"> - </w:t>
      </w:r>
      <w:r w:rsidRPr="009B439B">
        <w:t>это неумеренное употребление алкоголя, которое наряду с угрозой здоровью личности, нарушает ее социальную адаптацию</w:t>
      </w:r>
      <w:r w:rsidR="009B439B">
        <w:t>.1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Выборочные обследования показали, что на крупных промышленных предприятиях алкоголь употребляется 99% мужчин и 97% женщин</w:t>
      </w:r>
      <w:r w:rsidR="009B439B" w:rsidRPr="009B439B">
        <w:t xml:space="preserve">. </w:t>
      </w:r>
      <w:r w:rsidRPr="009B439B">
        <w:t>Чаще всего мотивом</w:t>
      </w:r>
      <w:r w:rsidR="009B439B" w:rsidRPr="009B439B">
        <w:t xml:space="preserve"> </w:t>
      </w:r>
      <w:r w:rsidRPr="009B439B">
        <w:t>пьянства является</w:t>
      </w:r>
      <w:r w:rsidR="009B439B" w:rsidRPr="009B439B">
        <w:t xml:space="preserve">: </w:t>
      </w:r>
      <w:r w:rsidRPr="009B439B">
        <w:t>развлечение, воздействие ближайшего окружения, соблюдение питейных традиций, празднование памятных</w:t>
      </w:r>
      <w:r w:rsidR="009B439B" w:rsidRPr="009B439B">
        <w:t xml:space="preserve"> </w:t>
      </w:r>
      <w:r w:rsidRPr="009B439B">
        <w:t>дат, супружеские, семейные неурядицы, неприятности на работе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Алкогольная зависимость формируется постепенно и определяется сложными измерениями, которые происходят в организме пьющего человека</w:t>
      </w:r>
      <w:r w:rsidR="009B439B" w:rsidRPr="009B439B">
        <w:t xml:space="preserve">. </w:t>
      </w:r>
      <w:r w:rsidRPr="009B439B">
        <w:t>Влечение к спиртному проявляется</w:t>
      </w:r>
      <w:r w:rsidR="009B439B" w:rsidRPr="009B439B">
        <w:t xml:space="preserve"> </w:t>
      </w:r>
      <w:r w:rsidRPr="009B439B">
        <w:t>в поведение человека</w:t>
      </w:r>
      <w:r w:rsidR="009B439B" w:rsidRPr="009B439B">
        <w:t xml:space="preserve">: </w:t>
      </w:r>
      <w:r w:rsidRPr="009B439B">
        <w:t xml:space="preserve">повышенная суетливость в подготовке к выпивке, </w:t>
      </w:r>
      <w:r w:rsidR="009B439B" w:rsidRPr="009B439B">
        <w:t>"</w:t>
      </w:r>
      <w:r w:rsidRPr="009B439B">
        <w:t>потирание рук</w:t>
      </w:r>
      <w:r w:rsidR="009B439B" w:rsidRPr="009B439B">
        <w:t>"</w:t>
      </w:r>
      <w:r w:rsidRPr="009B439B">
        <w:t>, эмоциональная приподнятость</w:t>
      </w:r>
      <w:r w:rsidR="009B439B" w:rsidRPr="009B439B">
        <w:t xml:space="preserve">. </w:t>
      </w:r>
      <w:r w:rsidRPr="009B439B">
        <w:t xml:space="preserve">Чем больше </w:t>
      </w:r>
      <w:r w:rsidR="009B439B" w:rsidRPr="009B439B">
        <w:t>"</w:t>
      </w:r>
      <w:r w:rsidRPr="009B439B">
        <w:t>алкогольный стаж</w:t>
      </w:r>
      <w:r w:rsidR="009B439B" w:rsidRPr="009B439B">
        <w:t>"</w:t>
      </w:r>
      <w:r w:rsidRPr="009B439B">
        <w:t xml:space="preserve"> тем меньше удовольствия приносит выпивка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формирование алкоголизма влияет несколько факторов</w:t>
      </w:r>
      <w:r w:rsidR="009B439B" w:rsidRPr="009B439B">
        <w:t xml:space="preserve">: </w:t>
      </w:r>
      <w:r w:rsidRPr="009B439B">
        <w:t>наследственные факторы, характер, индивидуальные свойства личности и особенности окружающей среды</w:t>
      </w:r>
      <w:r w:rsidR="009B439B" w:rsidRPr="009B439B">
        <w:t xml:space="preserve">. </w:t>
      </w:r>
      <w:r w:rsidRPr="009B439B">
        <w:t>К факторам способствующим алкоголизации можно отнести низкий уровень материального положения и образование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Развитию алкоголизма у подростков способствует ранее приобщение к спиртному и формирование </w:t>
      </w:r>
      <w:r w:rsidR="009B439B" w:rsidRPr="009B439B">
        <w:t>"</w:t>
      </w:r>
      <w:r w:rsidRPr="009B439B">
        <w:t>алкогольного мышления</w:t>
      </w:r>
      <w:r w:rsidR="009B439B" w:rsidRPr="009B439B">
        <w:t xml:space="preserve">". </w:t>
      </w:r>
      <w:r w:rsidRPr="009B439B">
        <w:t>В Тюмени при обследовании детских садов было установлено, что 30% девочек и 40% мальчиков уже пробовали пиво, а каждая пятая девочка и каждый четвертый мальчик пробовали вино</w:t>
      </w:r>
      <w:r w:rsidR="009B439B">
        <w:t>.1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человек страдает какой-то формой олегофрении, врожденным физическим или психическим заболеванием, то в этом случае алкоголь выступает как</w:t>
      </w:r>
      <w:r w:rsidR="009B439B" w:rsidRPr="009B439B">
        <w:t xml:space="preserve"> </w:t>
      </w:r>
      <w:r w:rsidRPr="009B439B">
        <w:t>компенсирующий фактор, позволяющий якобы сгладить дефекты личности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молодежи алкоголь средство для раскрепощения и преодоления</w:t>
      </w:r>
      <w:r w:rsidR="009B439B" w:rsidRPr="009B439B">
        <w:t xml:space="preserve"> </w:t>
      </w:r>
      <w:r w:rsidRPr="009B439B">
        <w:t>застенчивости, от которой страдают многие подростки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Алкоголизм</w:t>
      </w:r>
      <w:r w:rsidR="009B439B" w:rsidRPr="009B439B">
        <w:t xml:space="preserve"> - </w:t>
      </w:r>
      <w:r w:rsidRPr="009B439B">
        <w:t>это поступательное заболевание, оно начинается с бытового пьянства и заканчивается на клинической койке</w:t>
      </w:r>
      <w:r w:rsidR="009B439B" w:rsidRPr="009B439B">
        <w:t xml:space="preserve">. </w:t>
      </w:r>
      <w:r w:rsidRPr="009B439B">
        <w:t xml:space="preserve">Для пьяницы со стажем, чтобы </w:t>
      </w:r>
      <w:r w:rsidR="009B439B" w:rsidRPr="009B439B">
        <w:t>"</w:t>
      </w:r>
      <w:r w:rsidRPr="009B439B">
        <w:t>поймать кайф</w:t>
      </w:r>
      <w:r w:rsidR="009B439B" w:rsidRPr="009B439B">
        <w:t>"</w:t>
      </w:r>
      <w:r w:rsidRPr="009B439B">
        <w:t xml:space="preserve"> доза спиртного увеличивается в 2-а 3-и раза по сравнению с прежней нормой</w:t>
      </w:r>
      <w:r w:rsidR="009B439B" w:rsidRPr="009B439B">
        <w:t xml:space="preserve">. </w:t>
      </w:r>
      <w:r w:rsidRPr="009B439B">
        <w:t>В дальнейшем влечение к алкоголю приобретает черты физиологической зависимости, толерантность (переносимость</w:t>
      </w:r>
      <w:r w:rsidR="009B439B" w:rsidRPr="009B439B">
        <w:t xml:space="preserve">) </w:t>
      </w:r>
      <w:r w:rsidRPr="009B439B">
        <w:t>достигает максимума, страсть к спиртному приобретает патологический характер</w:t>
      </w:r>
      <w:r w:rsidR="009B439B" w:rsidRPr="009B439B">
        <w:t xml:space="preserve">. </w:t>
      </w:r>
      <w:r w:rsidRPr="009B439B">
        <w:t>В организме человека происходит необратимый процесс, организму необходим спирт для обменных процессов</w:t>
      </w:r>
      <w:r w:rsidR="009B439B" w:rsidRPr="009B439B">
        <w:t xml:space="preserve">. </w:t>
      </w:r>
      <w:r w:rsidRPr="009B439B">
        <w:t>На последней стадии алкоголизма порог толерантности снижается, человеку достаточно выпить кружку пива для хмеля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Спиртное становится главным в жизни</w:t>
      </w:r>
      <w:r w:rsidR="009B439B" w:rsidRPr="009B439B">
        <w:t xml:space="preserve">. </w:t>
      </w:r>
      <w:r w:rsidRPr="009B439B">
        <w:t>Человеку уже все равно,</w:t>
      </w:r>
      <w:r w:rsidR="00F95D03" w:rsidRPr="009B439B">
        <w:t xml:space="preserve"> что пить, с кем пить и сколько</w:t>
      </w:r>
      <w:r w:rsidR="009B439B" w:rsidRPr="009B439B">
        <w:t xml:space="preserve">. </w:t>
      </w:r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7D4E03" w:rsidP="007D4E03">
      <w:pPr>
        <w:pStyle w:val="2"/>
      </w:pPr>
      <w:bookmarkStart w:id="9" w:name="_Toc229557559"/>
      <w:r>
        <w:t>4.3 П</w:t>
      </w:r>
      <w:r w:rsidRPr="009B439B">
        <w:t>роституция</w:t>
      </w:r>
      <w:bookmarkEnd w:id="9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Долгое время проституцию окружали мифы и таинственность, но у этих мифов есть</w:t>
      </w:r>
      <w:r w:rsidR="009B439B" w:rsidRPr="009B439B">
        <w:t xml:space="preserve"> </w:t>
      </w:r>
      <w:r w:rsidRPr="009B439B">
        <w:t>две стороны</w:t>
      </w:r>
      <w:r w:rsidR="009B439B" w:rsidRPr="009B439B">
        <w:t xml:space="preserve">: </w:t>
      </w:r>
      <w:r w:rsidRPr="009B439B">
        <w:t>одна внешняя</w:t>
      </w:r>
      <w:r w:rsidR="009B439B" w:rsidRPr="009B439B">
        <w:t xml:space="preserve"> - </w:t>
      </w:r>
      <w:r w:rsidRPr="009B439B">
        <w:t>приятная, другая</w:t>
      </w:r>
      <w:r w:rsidR="009B439B" w:rsidRPr="009B439B">
        <w:t xml:space="preserve"> - </w:t>
      </w:r>
      <w:r w:rsidRPr="009B439B">
        <w:t>скрытая, нелицеприятная</w:t>
      </w:r>
      <w:r w:rsidR="009B439B" w:rsidRPr="009B439B">
        <w:t xml:space="preserve">. </w:t>
      </w:r>
      <w:r w:rsidRPr="009B439B">
        <w:t xml:space="preserve">Мифы о престижности занятия проституцией, о благородных </w:t>
      </w:r>
      <w:r w:rsidR="009B439B" w:rsidRPr="009B439B">
        <w:t>"</w:t>
      </w:r>
      <w:r w:rsidRPr="009B439B">
        <w:t>кавалерах</w:t>
      </w:r>
      <w:r w:rsidR="009B439B" w:rsidRPr="009B439B">
        <w:t>"</w:t>
      </w:r>
      <w:r w:rsidRPr="009B439B">
        <w:t>, о насилии и неизбежности проституции так и остаются мифами</w:t>
      </w:r>
      <w:r w:rsidR="009B439B" w:rsidRPr="009B439B">
        <w:t xml:space="preserve">. </w:t>
      </w:r>
      <w:r w:rsidRPr="009B439B">
        <w:t>Красивые номера в гостиницах обычно заканчиваются</w:t>
      </w:r>
      <w:r w:rsidR="009B439B" w:rsidRPr="009B439B">
        <w:t xml:space="preserve"> </w:t>
      </w:r>
      <w:r w:rsidRPr="009B439B">
        <w:t>грязными комнатами</w:t>
      </w:r>
      <w:r w:rsidR="009B439B" w:rsidRPr="009B439B">
        <w:t xml:space="preserve"> </w:t>
      </w:r>
      <w:r w:rsidRPr="009B439B">
        <w:t xml:space="preserve">в притонах, кабинами машин и </w:t>
      </w:r>
      <w:r w:rsidR="009B439B" w:rsidRPr="009B439B">
        <w:t>т.д.,</w:t>
      </w:r>
      <w:r w:rsidRPr="009B439B">
        <w:t xml:space="preserve"> венерическими заболеваниями, наркологическими больницами или </w:t>
      </w:r>
      <w:r w:rsidR="009B439B" w:rsidRPr="009B439B">
        <w:t>"</w:t>
      </w:r>
      <w:r w:rsidRPr="009B439B">
        <w:t>психушками</w:t>
      </w:r>
      <w:r w:rsidR="009B439B" w:rsidRPr="009B439B">
        <w:t xml:space="preserve">".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Термин </w:t>
      </w:r>
      <w:r w:rsidR="009B439B" w:rsidRPr="009B439B">
        <w:t>"</w:t>
      </w:r>
      <w:r w:rsidRPr="009B439B">
        <w:t>проституция</w:t>
      </w:r>
      <w:r w:rsidR="009B439B" w:rsidRPr="009B439B">
        <w:t>"</w:t>
      </w:r>
      <w:r w:rsidRPr="009B439B">
        <w:t xml:space="preserve"> происходит от латинского слова prostitution</w:t>
      </w:r>
      <w:r w:rsidR="009B439B" w:rsidRPr="009B439B">
        <w:t xml:space="preserve"> - </w:t>
      </w:r>
      <w:r w:rsidRPr="009B439B">
        <w:t>осквернение, обесчещивание</w:t>
      </w:r>
      <w:r w:rsidR="009B439B" w:rsidRPr="009B439B">
        <w:t xml:space="preserve">. </w:t>
      </w:r>
      <w:r w:rsidRPr="009B439B">
        <w:t>Ученые выделяют в проституции, следующие существенные признаки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род занятий</w:t>
      </w:r>
      <w:r w:rsidR="009B439B" w:rsidRPr="009B439B">
        <w:t xml:space="preserve"> - </w:t>
      </w:r>
      <w:r w:rsidRPr="009B439B">
        <w:t>удовлетворение сексуальных потребностей клиентов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характер занятий</w:t>
      </w:r>
      <w:r w:rsidR="009B439B" w:rsidRPr="009B439B">
        <w:t xml:space="preserve"> - </w:t>
      </w:r>
      <w:r w:rsidRPr="009B439B">
        <w:t>систематический промысел в форме половых связей с разными лицами, без чувственного влечения и направленный на удовлетворение половой страсти клиентов в любой форме</w:t>
      </w:r>
      <w:r w:rsidR="009B439B" w:rsidRPr="009B439B">
        <w:t xml:space="preserve">;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мотив занятий</w:t>
      </w:r>
      <w:r w:rsidR="009B439B" w:rsidRPr="009B439B">
        <w:t xml:space="preserve"> - </w:t>
      </w:r>
      <w:r w:rsidRPr="009B439B">
        <w:t>заранее согласованное вознаграждение в виде денег или материальных ценностей, которые являются основным или дополнительным источником существования проститутки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Причинами проституции равно как многих других социальных отклонений являются социально-экономические и морально-этические факторы</w:t>
      </w:r>
      <w:r w:rsidR="009B439B" w:rsidRPr="009B439B">
        <w:t xml:space="preserve">. </w:t>
      </w:r>
      <w:r w:rsidRPr="009B439B">
        <w:t>Однако существуют и специфические причины</w:t>
      </w:r>
      <w:r w:rsidR="009B439B" w:rsidRPr="009B439B">
        <w:t xml:space="preserve">. </w:t>
      </w:r>
      <w:r w:rsidRPr="009B439B">
        <w:t>Так часть женщин обладает сильным либидо и их потребности выше средних, отсюда выход на спортивный секс</w:t>
      </w:r>
      <w:r w:rsidR="009B439B" w:rsidRPr="009B439B">
        <w:t xml:space="preserve">. </w:t>
      </w:r>
      <w:r w:rsidRPr="009B439B">
        <w:t>Другая причина проституции</w:t>
      </w:r>
      <w:r w:rsidR="009B439B" w:rsidRPr="009B439B">
        <w:t xml:space="preserve"> </w:t>
      </w:r>
      <w:r w:rsidRPr="009B439B">
        <w:t>в среде, которая окружает проститутку</w:t>
      </w:r>
      <w:r w:rsidR="009B439B" w:rsidRPr="009B439B">
        <w:t xml:space="preserve">. </w:t>
      </w:r>
      <w:r w:rsidRPr="009B439B">
        <w:t xml:space="preserve">Это рэкетиры, сутенеры, содержатели </w:t>
      </w:r>
      <w:r w:rsidR="009B439B" w:rsidRPr="009B439B">
        <w:t>"</w:t>
      </w:r>
      <w:r w:rsidRPr="009B439B">
        <w:t>малин</w:t>
      </w:r>
      <w:r w:rsidR="009B439B" w:rsidRPr="009B439B">
        <w:t>"</w:t>
      </w:r>
      <w:r w:rsidRPr="009B439B">
        <w:t xml:space="preserve"> и пр</w:t>
      </w:r>
      <w:r w:rsidR="009B439B" w:rsidRPr="009B439B">
        <w:t>.,</w:t>
      </w:r>
      <w:r w:rsidRPr="009B439B">
        <w:t xml:space="preserve"> которые устанавливают свои нормы взаимоотношений с проститутками и подчиняют их своему </w:t>
      </w:r>
      <w:r w:rsidR="009B439B" w:rsidRPr="009B439B">
        <w:t>"</w:t>
      </w:r>
      <w:r w:rsidRPr="009B439B">
        <w:t>уставу</w:t>
      </w:r>
      <w:r w:rsidR="009B439B" w:rsidRPr="009B439B">
        <w:t xml:space="preserve">".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Подавляющее большинство экспертов считает, что проституция неизбежна, так как потребность к размножению</w:t>
      </w:r>
      <w:r w:rsidR="009B439B" w:rsidRPr="009B439B">
        <w:t xml:space="preserve"> - </w:t>
      </w:r>
      <w:r w:rsidRPr="009B439B">
        <w:t>сильнейшая физиологическая потребность</w:t>
      </w:r>
      <w:r w:rsidR="009B439B" w:rsidRPr="009B439B">
        <w:t xml:space="preserve">. </w:t>
      </w:r>
      <w:r w:rsidRPr="009B439B">
        <w:t>Проституция</w:t>
      </w:r>
      <w:r w:rsidR="009B439B" w:rsidRPr="009B439B">
        <w:t xml:space="preserve"> - </w:t>
      </w:r>
      <w:r w:rsidRPr="009B439B">
        <w:t>это такая же социальная проблема, как преступность, алкоголизм и другие формы девиантного поведения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Опасна ли проституция</w:t>
      </w:r>
      <w:r w:rsidR="009B439B" w:rsidRPr="009B439B">
        <w:t xml:space="preserve">? </w:t>
      </w:r>
      <w:r w:rsidRPr="009B439B">
        <w:t>Конечно, во-первых, проституция</w:t>
      </w:r>
      <w:r w:rsidR="009B439B" w:rsidRPr="009B439B">
        <w:t xml:space="preserve"> - </w:t>
      </w:r>
      <w:r w:rsidRPr="009B439B">
        <w:t>это форма социального паразитизма</w:t>
      </w:r>
      <w:r w:rsidR="009B439B" w:rsidRPr="009B439B">
        <w:t xml:space="preserve">. </w:t>
      </w:r>
      <w:r w:rsidRPr="009B439B">
        <w:t>Проституция способствует распространению венерических заболеваний</w:t>
      </w:r>
      <w:r w:rsidR="009B439B" w:rsidRPr="009B439B">
        <w:t xml:space="preserve"> </w:t>
      </w:r>
      <w:r w:rsidRPr="009B439B">
        <w:t>и СПИДа</w:t>
      </w:r>
      <w:r w:rsidR="009B439B" w:rsidRPr="009B439B">
        <w:t xml:space="preserve">. </w:t>
      </w:r>
      <w:r w:rsidRPr="009B439B">
        <w:t>Эти женщины утрачивают свое здоровье</w:t>
      </w:r>
      <w:r w:rsidR="009B439B" w:rsidRPr="009B439B">
        <w:t xml:space="preserve"> </w:t>
      </w:r>
      <w:r w:rsidRPr="009B439B">
        <w:t>и возможность произвести на свет здоровое потомство</w:t>
      </w:r>
      <w:r w:rsidR="009B439B" w:rsidRPr="009B439B">
        <w:t xml:space="preserve">. </w:t>
      </w:r>
      <w:r w:rsidRPr="009B439B">
        <w:t>Происходит нравственное падение женщины, она теряет стыд, совесть, веру, брезгливость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Целесообразна ли борьба проституцией</w:t>
      </w:r>
      <w:r w:rsidR="009B439B" w:rsidRPr="009B439B">
        <w:t xml:space="preserve">? </w:t>
      </w:r>
      <w:r w:rsidRPr="009B439B">
        <w:t>Большинство экспертов отвечают отрицательно</w:t>
      </w:r>
      <w:r w:rsidR="009B439B" w:rsidRPr="009B439B">
        <w:t xml:space="preserve">. </w:t>
      </w:r>
      <w:r w:rsidRPr="009B439B">
        <w:t>В настоящее время государство воспроизводит условия, которые способствуют девиантному поведению и у государства нет моральных оснований вводить уголовную ответственность за проституцию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Ликвидация проституции дело безнадежное, так как сексуальные потребности</w:t>
      </w:r>
      <w:r w:rsidR="009B439B" w:rsidRPr="009B439B">
        <w:t xml:space="preserve"> - </w:t>
      </w:r>
      <w:r w:rsidRPr="009B439B">
        <w:t>первичные потребности человека</w:t>
      </w:r>
      <w:r w:rsidR="009B439B" w:rsidRPr="009B439B">
        <w:t xml:space="preserve">. </w:t>
      </w:r>
      <w:r w:rsidRPr="009B439B">
        <w:t>Поэтому речь должна идти не об искоренении проституции, а о ее цевелизованном регулировании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Факторами, сдерживающими проституцию, могли бы быть повышение жизненного уровня населения, реализация программы полового воспитания, сглаживание социального неравенства, введение уголовной ответственности за деятельность сутенеров, держателей </w:t>
      </w:r>
      <w:r w:rsidR="009B439B" w:rsidRPr="009B439B">
        <w:t>"</w:t>
      </w:r>
      <w:r w:rsidRPr="009B439B">
        <w:t>хат</w:t>
      </w:r>
      <w:r w:rsidR="009B439B" w:rsidRPr="009B439B">
        <w:t>"</w:t>
      </w:r>
      <w:r w:rsidRPr="009B439B">
        <w:t xml:space="preserve"> и прочих, паразитирующих на проституции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Особенно опасно вовлечение в проституцию несовершеннолетних</w:t>
      </w:r>
      <w:r w:rsidR="009B439B" w:rsidRPr="009B439B">
        <w:t xml:space="preserve">. </w:t>
      </w:r>
      <w:r w:rsidRPr="009B439B">
        <w:t xml:space="preserve">В наше время проституция широко развернула бизнес по </w:t>
      </w:r>
      <w:r w:rsidR="009B439B" w:rsidRPr="009B439B">
        <w:t>"</w:t>
      </w:r>
      <w:r w:rsidRPr="009B439B">
        <w:t>продаже любви</w:t>
      </w:r>
      <w:r w:rsidR="009B439B" w:rsidRPr="009B439B">
        <w:t xml:space="preserve">". </w:t>
      </w:r>
      <w:r w:rsidRPr="009B439B">
        <w:t>Между тем рост проституции</w:t>
      </w:r>
      <w:r w:rsidR="009B439B" w:rsidRPr="009B439B">
        <w:t xml:space="preserve"> </w:t>
      </w:r>
      <w:r w:rsidRPr="009B439B">
        <w:t>и половых дизгармоний неизбежно ведет к распространению СПИДа</w:t>
      </w:r>
      <w:r w:rsidR="009B439B" w:rsidRPr="009B439B">
        <w:t xml:space="preserve">. </w:t>
      </w:r>
      <w:r w:rsidRPr="009B439B">
        <w:t>По прогнозам ученых через 10-15 лет эта эпидемия станет проблемой № 1</w:t>
      </w:r>
      <w:r w:rsidR="009B439B" w:rsidRPr="009B439B">
        <w:t xml:space="preserve">. </w:t>
      </w:r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7D4E03" w:rsidP="007D4E03">
      <w:pPr>
        <w:pStyle w:val="2"/>
      </w:pPr>
      <w:bookmarkStart w:id="10" w:name="_Toc229557560"/>
      <w:r>
        <w:t>4.4 С</w:t>
      </w:r>
      <w:r w:rsidRPr="009B439B">
        <w:t>уицидальное поведение</w:t>
      </w:r>
      <w:bookmarkEnd w:id="10"/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Суицид</w:t>
      </w:r>
      <w:r w:rsidR="009B439B" w:rsidRPr="009B439B">
        <w:t xml:space="preserve"> - </w:t>
      </w:r>
      <w:r w:rsidRPr="009B439B">
        <w:t>это сознательное лишение себя жизни или попытка к самоубийству</w:t>
      </w:r>
      <w:r w:rsidR="009B439B" w:rsidRPr="009B439B">
        <w:t xml:space="preserve">. </w:t>
      </w:r>
      <w:r w:rsidRPr="009B439B">
        <w:t>Суицидальное поведение</w:t>
      </w:r>
      <w:r w:rsidR="009B439B" w:rsidRPr="009B439B">
        <w:t xml:space="preserve"> - </w:t>
      </w:r>
      <w:r w:rsidRPr="009B439B">
        <w:t>это само разрушительное поведение, к которому кроме того, можно отнести и такие формы девиантного поведения, как злоупотребление алкоголем, употребление наркотиков, упорное нежелание лечиться, управление транспортом в нетрезвом виде, самоистязание, сознательное участие в драках и войнах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Суицидальное поведение у подростков часто объясняется отсутствием жизненного опыта и неумением определить жизненные ориентиры</w:t>
      </w:r>
      <w:r w:rsidR="009B439B" w:rsidRPr="009B439B">
        <w:t xml:space="preserve">. </w:t>
      </w:r>
      <w:r w:rsidRPr="009B439B">
        <w:t>Помимо этих причин существуют особые причины</w:t>
      </w:r>
      <w:r w:rsidR="009B439B" w:rsidRPr="009B439B">
        <w:t xml:space="preserve">. </w:t>
      </w:r>
      <w:r w:rsidRPr="009B439B">
        <w:t>Распространены следующие причины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потеря любимого человека из ближайшего окружения или высокомерно отвергнутое чувство любви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уязвленное чувство собственного достоинства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крайнее переутомление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разрушение защитных механизмов личности в результате алкогольного опьянения, употребления психотропных средств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токсикомания и наркомания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отождествлением себя с авторитетным человеком, совершившим самоубийство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состояние фрустрации или аффекта в форме острой агрессии, страха, когда человек утрачивает контроль над своим поведением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установления причин суицидального поведения важное значение имеют их мотивы и поводы позволяющие судить о конкретных обстоятельствах, которые приводят к этому</w:t>
      </w:r>
      <w:r w:rsidR="009B439B" w:rsidRPr="009B439B">
        <w:t xml:space="preserve">. </w:t>
      </w:r>
      <w:r w:rsidRPr="009B439B">
        <w:t>Установить мотивы и причины не всегда удается из-за недостатка сведений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Социальная среда определяется микроклиматом</w:t>
      </w:r>
      <w:r w:rsidR="009B439B" w:rsidRPr="009B439B">
        <w:t xml:space="preserve"> </w:t>
      </w:r>
      <w:r w:rsidRPr="009B439B">
        <w:t>в семье, в трудовом или учебном коллективе, состоянием социальной сферы, соблюдением социальной справедливости, материальной обеспеченностью и другими объективными обстоятельствами влияющими на поведение человека, которые он сам часто не в силах изменить</w:t>
      </w:r>
      <w:r w:rsidR="007D4E03">
        <w:t>.</w:t>
      </w:r>
    </w:p>
    <w:p w:rsidR="007D4E03" w:rsidRDefault="007D4E03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7D4E03" w:rsidP="007D4E03">
      <w:pPr>
        <w:pStyle w:val="2"/>
      </w:pPr>
      <w:bookmarkStart w:id="11" w:name="_Toc229557561"/>
      <w:r>
        <w:t>4.5 Д</w:t>
      </w:r>
      <w:r w:rsidRPr="009B439B">
        <w:t>евиантное поведение на почве сексуальных заболеваний</w:t>
      </w:r>
      <w:bookmarkEnd w:id="11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Современная сексопатология</w:t>
      </w:r>
      <w:r w:rsidR="009B439B" w:rsidRPr="009B439B">
        <w:t xml:space="preserve"> </w:t>
      </w:r>
      <w:r w:rsidRPr="009B439B">
        <w:t>выделяет патологические и иные отклонения в сексуальном поведении личности</w:t>
      </w:r>
      <w:r w:rsidR="009B439B" w:rsidRPr="009B439B">
        <w:t xml:space="preserve">. </w:t>
      </w:r>
      <w:r w:rsidRPr="009B439B">
        <w:t>Патологические девиации в форме всякого рода сексуальных извращений являются предметом исследования медицины и психиатрии</w:t>
      </w:r>
      <w:r w:rsidR="009B439B" w:rsidRPr="009B439B">
        <w:t xml:space="preserve">. </w:t>
      </w:r>
      <w:r w:rsidRPr="009B439B">
        <w:t xml:space="preserve">Непатологические девианты </w:t>
      </w:r>
      <w:r w:rsidR="009B439B" w:rsidRPr="009B439B">
        <w:t xml:space="preserve">т.е. </w:t>
      </w:r>
      <w:r w:rsidRPr="009B439B">
        <w:t>отклонения в пределах нормы, являются предметом</w:t>
      </w:r>
      <w:r w:rsidR="009B439B" w:rsidRPr="009B439B">
        <w:t xml:space="preserve"> </w:t>
      </w:r>
      <w:r w:rsidRPr="009B439B">
        <w:t>социально-психологического исследования, поскольку включает в себя отклонения от социальных и моральных норм в сексуальном поведении здорового человека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Сексуальные девиации делятся на следующие основные группы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отклонения в отношении объекта сексуального удовлетворения (зоофилия</w:t>
      </w:r>
      <w:r w:rsidR="009B439B" w:rsidRPr="009B439B">
        <w:t xml:space="preserve">);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отклонения в способах реализации половой страсти (садизм, мазохизм и пр</w:t>
      </w:r>
      <w:r w:rsidR="009B439B" w:rsidRPr="009B439B">
        <w:t xml:space="preserve">);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нетипичные отклонения в форме половой страсти к лицам своего пола или близким родственникам (гомосексуализм, лизбиянство, кровосмешение</w:t>
      </w:r>
      <w:r w:rsidR="009B439B" w:rsidRPr="009B439B">
        <w:t xml:space="preserve">);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отклонения, связанные с нарушением полового самосознания (трансексуализм</w:t>
      </w:r>
      <w:r w:rsidR="009B439B" w:rsidRPr="009B439B">
        <w:t xml:space="preserve">);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отклонения, связанные с изменением стереотипа полового поведения (маскулинность</w:t>
      </w:r>
      <w:r w:rsidR="009B439B" w:rsidRPr="009B439B">
        <w:t>)</w:t>
      </w:r>
      <w:r w:rsidR="009B439B">
        <w:t>.1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Рассмотрим некоторые формы сексуальных отклонений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Гипермаскулинность</w:t>
      </w:r>
      <w:r w:rsidR="009B439B" w:rsidRPr="009B439B">
        <w:t xml:space="preserve"> - </w:t>
      </w:r>
      <w:r w:rsidRPr="009B439B">
        <w:t>проявляется в утрированной мужественности, нарочной</w:t>
      </w:r>
      <w:r w:rsidR="009B439B" w:rsidRPr="009B439B">
        <w:t xml:space="preserve"> </w:t>
      </w:r>
      <w:r w:rsidRPr="009B439B">
        <w:t>грубости, циничности, которая у подростков нередко сопровождается агрессивностью и особой жестокостью</w:t>
      </w:r>
      <w:r w:rsidR="009B439B" w:rsidRPr="009B439B">
        <w:t xml:space="preserve">. </w:t>
      </w:r>
      <w:r w:rsidRPr="009B439B">
        <w:t xml:space="preserve">Такие подростки стесняются ласк, избегают всего того, что касается чисто </w:t>
      </w:r>
      <w:r w:rsidR="009B439B" w:rsidRPr="009B439B">
        <w:t>"</w:t>
      </w:r>
      <w:r w:rsidRPr="009B439B">
        <w:t>женских</w:t>
      </w:r>
      <w:r w:rsidR="009B439B" w:rsidRPr="009B439B">
        <w:t>"</w:t>
      </w:r>
      <w:r w:rsidRPr="009B439B">
        <w:t xml:space="preserve"> дел и интересов</w:t>
      </w:r>
      <w:r w:rsidR="009B439B" w:rsidRPr="009B439B">
        <w:t xml:space="preserve">. </w:t>
      </w:r>
      <w:r w:rsidRPr="009B439B">
        <w:t>Главная черта такого поведения</w:t>
      </w:r>
      <w:r w:rsidR="009B439B" w:rsidRPr="009B439B">
        <w:t xml:space="preserve"> - </w:t>
      </w:r>
      <w:r w:rsidRPr="009B439B">
        <w:t>пренебрежительное, хамское отношение к женщине и садистские наклонности в контактах с сексуальными партнерами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Половой фетишизм</w:t>
      </w:r>
      <w:r w:rsidR="009B439B" w:rsidRPr="009B439B">
        <w:t xml:space="preserve"> - </w:t>
      </w:r>
      <w:r w:rsidRPr="009B439B">
        <w:t>проявляется в сексуальном влечении к отдельным предметам или частям тела, которые символизируют полового партнера</w:t>
      </w:r>
      <w:r w:rsidR="009B439B" w:rsidRPr="009B439B">
        <w:t xml:space="preserve">. </w:t>
      </w:r>
      <w:r w:rsidRPr="009B439B">
        <w:t xml:space="preserve">У юношей в качестве такого </w:t>
      </w:r>
      <w:r w:rsidR="009B439B" w:rsidRPr="009B439B">
        <w:t>"</w:t>
      </w:r>
      <w:r w:rsidRPr="009B439B">
        <w:t>талисмана</w:t>
      </w:r>
      <w:r w:rsidR="009B439B" w:rsidRPr="009B439B">
        <w:t>"</w:t>
      </w:r>
      <w:r w:rsidRPr="009B439B">
        <w:t xml:space="preserve"> выступают красивые ноги, оголенные груди, женское белье</w:t>
      </w:r>
      <w:r w:rsidR="009B439B" w:rsidRPr="009B439B">
        <w:t xml:space="preserve">. </w:t>
      </w:r>
      <w:r w:rsidRPr="009B439B">
        <w:t>Вид этих частей тела или предметов туалета усиливает яркость сексуальных переживаний и вызывает половое возбуждение</w:t>
      </w:r>
      <w:r w:rsidR="009B439B" w:rsidRPr="009B439B">
        <w:t xml:space="preserve">. </w:t>
      </w:r>
      <w:r w:rsidRPr="009B439B">
        <w:t>Разновидностью полового фетишизма является переодевание в одежды противоположного пола, что так же ведет</w:t>
      </w:r>
      <w:r w:rsidR="009B439B" w:rsidRPr="009B439B">
        <w:t xml:space="preserve"> </w:t>
      </w:r>
      <w:r w:rsidRPr="009B439B">
        <w:t>к усилению либидо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Юношеский нарциссзм</w:t>
      </w:r>
      <w:r w:rsidR="009B439B" w:rsidRPr="009B439B">
        <w:t xml:space="preserve"> - </w:t>
      </w:r>
      <w:r w:rsidRPr="009B439B">
        <w:t>любование собой, половое влечение к собственному телу</w:t>
      </w:r>
      <w:r w:rsidR="009B439B" w:rsidRPr="009B439B">
        <w:t xml:space="preserve">. </w:t>
      </w:r>
      <w:r w:rsidRPr="009B439B">
        <w:t>Такие подростки любят подолгу рассматривать себя в зеркале, ласкать свое тело, давать волю своим сексуальным фантазиям</w:t>
      </w:r>
      <w:r w:rsidR="009B439B" w:rsidRPr="009B439B">
        <w:t xml:space="preserve">. </w:t>
      </w:r>
      <w:r w:rsidRPr="009B439B">
        <w:t>Часто подобное самолюбование заканчивается онанизмом</w:t>
      </w:r>
      <w:r w:rsidR="009B439B" w:rsidRPr="009B439B">
        <w:t xml:space="preserve">. </w:t>
      </w:r>
      <w:r w:rsidRPr="009B439B">
        <w:t>Нарциссизм иногда сочетается</w:t>
      </w:r>
      <w:r w:rsidR="009B439B" w:rsidRPr="009B439B">
        <w:t xml:space="preserve"> </w:t>
      </w:r>
      <w:r w:rsidRPr="009B439B">
        <w:t>с желанием выставить свое обнаженное тело напоказ</w:t>
      </w:r>
      <w:r w:rsidR="009B439B" w:rsidRPr="009B439B">
        <w:t xml:space="preserve">. </w:t>
      </w:r>
      <w:r w:rsidRPr="009B439B">
        <w:t xml:space="preserve">Такие молодые люди пополняют ряды нуддистов, так как любят загорать на пляже голышом, просят сверстников сфотографировать себя с костюме </w:t>
      </w:r>
      <w:r w:rsidR="009B439B" w:rsidRPr="009B439B">
        <w:t>"</w:t>
      </w:r>
      <w:r w:rsidRPr="009B439B">
        <w:t>Адама</w:t>
      </w:r>
      <w:r w:rsidR="009B439B" w:rsidRPr="009B439B">
        <w:t xml:space="preserve">".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Эксгибиционизм</w:t>
      </w:r>
      <w:r w:rsidR="009B439B" w:rsidRPr="009B439B">
        <w:t xml:space="preserve"> - </w:t>
      </w:r>
      <w:r w:rsidRPr="009B439B">
        <w:t>влечение к обнажению своего тела, особенно полового органа перед лицами противоположного пола</w:t>
      </w:r>
      <w:r w:rsidR="009B439B" w:rsidRPr="009B439B">
        <w:t xml:space="preserve">. </w:t>
      </w:r>
      <w:r w:rsidRPr="009B439B">
        <w:t>Молодые люди с подобной ориентацией любят подглядывать за раздеванием противоположного пола, подолгу могут смотреть фильмы со сценами натурального секса</w:t>
      </w:r>
      <w:r w:rsidR="009B439B" w:rsidRPr="009B439B">
        <w:t xml:space="preserve">. </w:t>
      </w:r>
      <w:r w:rsidRPr="009B439B">
        <w:t>Но особое удовольствие они получают от тайного созерцания полового акта или оголенных половых органов</w:t>
      </w:r>
      <w:r w:rsidR="009B439B" w:rsidRPr="009B439B">
        <w:t xml:space="preserve">. </w:t>
      </w:r>
      <w:r w:rsidRPr="009B439B">
        <w:t>Такие подростки могут часами подкарауливать влюбленные пары, стоять у окон бань или подглядывают в щели туалетов</w:t>
      </w:r>
      <w:r w:rsidR="009B439B" w:rsidRPr="009B439B">
        <w:t xml:space="preserve">. </w:t>
      </w:r>
      <w:r w:rsidRPr="009B439B">
        <w:t>Увиденное возбуждает сексуальные фантазии, следует эрекция, затем онанизм, и все заканчивается быстротечной эякуляцией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Зоофилия</w:t>
      </w:r>
      <w:r w:rsidR="009B439B" w:rsidRPr="009B439B">
        <w:t xml:space="preserve"> </w:t>
      </w:r>
      <w:r w:rsidRPr="009B439B">
        <w:t>(скотоложство, содомия</w:t>
      </w:r>
      <w:r w:rsidR="009B439B" w:rsidRPr="009B439B">
        <w:t xml:space="preserve">) - </w:t>
      </w:r>
      <w:r w:rsidRPr="009B439B">
        <w:t>Половое влечение к животным</w:t>
      </w:r>
      <w:r w:rsidR="009B439B" w:rsidRPr="009B439B">
        <w:t xml:space="preserve">. </w:t>
      </w:r>
      <w:r w:rsidRPr="009B439B">
        <w:t>У подростков и у взрослых носит заместительный характер</w:t>
      </w:r>
      <w:r w:rsidR="009B439B" w:rsidRPr="009B439B">
        <w:t xml:space="preserve">. </w:t>
      </w:r>
      <w:r w:rsidRPr="009B439B">
        <w:t>Люди с подобной ориентацией могут вступать в половые акты с любыми домашними животными, даже птицей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Гомосексуализм</w:t>
      </w:r>
      <w:r w:rsidR="009B439B" w:rsidRPr="009B439B">
        <w:t xml:space="preserve"> - </w:t>
      </w:r>
      <w:r w:rsidRPr="009B439B">
        <w:t>половое влечение к лицам своего же пола</w:t>
      </w:r>
      <w:r w:rsidR="009B439B" w:rsidRPr="009B439B">
        <w:t xml:space="preserve">. </w:t>
      </w:r>
      <w:r w:rsidRPr="009B439B">
        <w:t>Различают гомосексуализм в виде педерастии</w:t>
      </w:r>
      <w:r w:rsidR="009B439B" w:rsidRPr="009B439B">
        <w:t xml:space="preserve"> </w:t>
      </w:r>
      <w:r w:rsidRPr="009B439B">
        <w:t>и лесбиянства</w:t>
      </w:r>
      <w:r w:rsidR="009B439B" w:rsidRPr="009B439B">
        <w:t xml:space="preserve">. </w:t>
      </w:r>
      <w:r w:rsidRPr="009B439B">
        <w:t>Такие наклонности могут формироваться у подростков и взрослых, которые в силу жизненных обстоятельств лишены возможности удовлетворять половые потребности с лицами противоположного пола</w:t>
      </w:r>
      <w:r w:rsidR="009B439B" w:rsidRPr="009B439B">
        <w:t xml:space="preserve">. </w:t>
      </w:r>
      <w:r w:rsidRPr="009B439B">
        <w:t>Особенно часто гомосексуальные контакты вступают во время отбывания наказания местах лишения свободы, а так же</w:t>
      </w:r>
      <w:r w:rsidR="009B439B" w:rsidRPr="009B439B">
        <w:t xml:space="preserve"> </w:t>
      </w:r>
      <w:r w:rsidRPr="009B439B">
        <w:t xml:space="preserve">в прохождения </w:t>
      </w:r>
    </w:p>
    <w:p w:rsid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службы в армии</w:t>
      </w:r>
      <w:r w:rsidR="009B439B" w:rsidRPr="009B439B">
        <w:t xml:space="preserve">. </w:t>
      </w:r>
      <w:r w:rsidRPr="009B439B">
        <w:t>Как правило, у подростков гомосексуализм носит заместительный характер, а у взрослых может приобретать черты стойкой половой ориентации</w:t>
      </w:r>
      <w:r w:rsidR="009B439B" w:rsidRPr="009B439B">
        <w:t xml:space="preserve">. </w:t>
      </w:r>
    </w:p>
    <w:p w:rsidR="00F95D03" w:rsidRPr="009B439B" w:rsidRDefault="00F95D03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7E4460" w:rsidP="007E4460">
      <w:pPr>
        <w:pStyle w:val="2"/>
      </w:pPr>
      <w:r>
        <w:br w:type="page"/>
      </w:r>
      <w:bookmarkStart w:id="12" w:name="_Toc229557562"/>
      <w:r>
        <w:t>5. П</w:t>
      </w:r>
      <w:r w:rsidRPr="009B439B">
        <w:t>равонарушения</w:t>
      </w:r>
      <w:bookmarkEnd w:id="12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Одной из форм антисоциального поведения, которое направлено против интересов общества в целом или личных интересов граждан, является правонарушение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юриспруденции различают правомерное и неправомерное поведение граждан</w:t>
      </w:r>
      <w:r w:rsidR="009B439B" w:rsidRPr="009B439B">
        <w:t xml:space="preserve">. </w:t>
      </w:r>
      <w:r w:rsidRPr="009B439B">
        <w:t>Неправомерные действия (правонарушения</w:t>
      </w:r>
      <w:r w:rsidR="009B439B" w:rsidRPr="009B439B">
        <w:t xml:space="preserve">) - </w:t>
      </w:r>
      <w:r w:rsidRPr="009B439B">
        <w:t>такие юридические факты, которые противоречат</w:t>
      </w:r>
      <w:r w:rsidR="009B439B" w:rsidRPr="009B439B">
        <w:t xml:space="preserve"> </w:t>
      </w:r>
      <w:r w:rsidRPr="009B439B">
        <w:t>нормам права</w:t>
      </w:r>
      <w:r w:rsidR="009B439B" w:rsidRPr="009B439B">
        <w:t xml:space="preserve">. </w:t>
      </w:r>
      <w:r w:rsidRPr="009B439B">
        <w:t>Все правонарушения делятся на преступления и проступки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практике преступления классифицируются по следующим основаниям</w:t>
      </w:r>
      <w:r w:rsidR="009B439B" w:rsidRPr="009B439B">
        <w:t xml:space="preserve">: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по степени тяжести</w:t>
      </w:r>
      <w:r w:rsidR="009B439B" w:rsidRPr="009B439B">
        <w:t xml:space="preserve">: </w:t>
      </w:r>
      <w:r w:rsidRPr="009B439B">
        <w:t>на тяжкие, менее тяжкие и не представляющие большой общественной опасности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по форме вины</w:t>
      </w:r>
      <w:r w:rsidR="009B439B" w:rsidRPr="009B439B">
        <w:t xml:space="preserve">: </w:t>
      </w:r>
      <w:r w:rsidRPr="009B439B">
        <w:t>на умышленные и неосторожные</w:t>
      </w:r>
      <w:r w:rsidR="009B439B" w:rsidRPr="009B439B">
        <w:t xml:space="preserve">;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по объекту посягательства целям и мотивам</w:t>
      </w:r>
      <w:r w:rsidR="009B439B" w:rsidRPr="009B439B">
        <w:t xml:space="preserve">: </w:t>
      </w:r>
      <w:r w:rsidRPr="009B439B">
        <w:t>антигосударственные корыстные насильственные и др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по социально-демографическим и криминологическим основаниям</w:t>
      </w:r>
      <w:r w:rsidR="009B439B" w:rsidRPr="009B439B">
        <w:t xml:space="preserve">: </w:t>
      </w:r>
      <w:r w:rsidRPr="009B439B">
        <w:t>преступления взрослых и молодежи, преступления несовершеннолетних</w:t>
      </w:r>
      <w:r w:rsidR="009B439B" w:rsidRPr="009B439B">
        <w:t xml:space="preserve">, </w:t>
      </w:r>
      <w:r w:rsidRPr="009B439B">
        <w:t>первичные, повторные и рецидивная преступность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Преступление</w:t>
      </w:r>
      <w:r w:rsidR="009B439B" w:rsidRPr="009B439B">
        <w:t xml:space="preserve"> - </w:t>
      </w:r>
      <w:r w:rsidRPr="009B439B">
        <w:t>это противотравное, виновное наказуемое общественно-опасное деяние, посягающее на охраняемые законом общественные отношения и приносящие им существенный вред</w:t>
      </w:r>
      <w:r w:rsidR="009B439B" w:rsidRPr="009B439B">
        <w:t xml:space="preserve">. </w:t>
      </w:r>
      <w:r w:rsidRPr="009B439B">
        <w:t>Проступок</w:t>
      </w:r>
      <w:r w:rsidR="009B439B" w:rsidRPr="009B439B">
        <w:t xml:space="preserve"> - </w:t>
      </w:r>
      <w:r w:rsidRPr="009B439B">
        <w:t>это то же противоправное и виновное деяние, но не представляющее большой общественной опасность</w:t>
      </w:r>
      <w:r w:rsidR="009B439B" w:rsidRPr="009B439B">
        <w:t xml:space="preserve">. </w:t>
      </w:r>
      <w:r w:rsidRPr="009B439B">
        <w:t>Проступки</w:t>
      </w:r>
      <w:r w:rsidR="009B439B" w:rsidRPr="009B439B">
        <w:t xml:space="preserve"> </w:t>
      </w:r>
      <w:r w:rsidRPr="009B439B">
        <w:t>регулируются нормами административного, гражданского, трудового и др</w:t>
      </w:r>
      <w:r w:rsidR="009B439B" w:rsidRPr="009B439B">
        <w:t xml:space="preserve">. </w:t>
      </w:r>
      <w:r w:rsidRPr="009B439B">
        <w:t>отраслями права</w:t>
      </w:r>
      <w:r w:rsidR="009B439B" w:rsidRPr="009B439B">
        <w:t xml:space="preserve">. </w:t>
      </w:r>
      <w:r w:rsidRPr="009B439B">
        <w:t>Правонарушение в форме проступка проявляются у подростков в вызывающей манере поведения, сквернословии, драчливости, мелком воровстве, пьянстве, бродяжничестве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Подросткам и юношам в возрасте 14-18 лет присуща как корыстная, так и насильственная мотивация противоправного поведения</w:t>
      </w:r>
      <w:r w:rsidR="009B439B" w:rsidRPr="009B439B">
        <w:t xml:space="preserve">. </w:t>
      </w:r>
      <w:r w:rsidRPr="009B439B">
        <w:t>Корыстные правонарушения носят незавершенный детский характер, поскольку совершаются из-за озорства и любопытства, не мотивируемой агрессии</w:t>
      </w:r>
      <w:r w:rsidR="009B439B" w:rsidRPr="009B439B">
        <w:t xml:space="preserve">. </w:t>
      </w:r>
      <w:r w:rsidRPr="009B439B">
        <w:t>На сегодняшний день к подростковым и юношеским правонарушения можно отнести угон автотранспорта, завладение предметами молодежной моды (радиоаппаратура, спортивный инвентарь, модная одежда</w:t>
      </w:r>
      <w:r w:rsidR="009B439B" w:rsidRPr="009B439B">
        <w:t>,</w:t>
      </w:r>
      <w:r w:rsidRPr="009B439B">
        <w:t xml:space="preserve"> деньги, сладости, вино и </w:t>
      </w:r>
      <w:r w:rsidR="009B439B">
        <w:t>др.)</w:t>
      </w:r>
      <w:r w:rsidR="009B439B" w:rsidRPr="009B439B">
        <w:t xml:space="preserve">. </w:t>
      </w:r>
      <w:r w:rsidRPr="009B439B">
        <w:t>Насильственные правонарушения вызываются потребностями самоутверждения, стадным чувством, ложно понятого долга перед своей компанией, недостатками воспитания</w:t>
      </w:r>
      <w:r w:rsidR="009B439B" w:rsidRPr="009B439B">
        <w:t xml:space="preserve">. </w:t>
      </w:r>
      <w:r w:rsidRPr="009B439B">
        <w:t>Особенно в семьях, где нормой поведения было пьянство, грубость, жестокость</w:t>
      </w:r>
      <w:r w:rsidR="009B439B" w:rsidRPr="009B439B">
        <w:t xml:space="preserve">. </w:t>
      </w:r>
      <w:r w:rsidRPr="009B439B">
        <w:t>К типичным</w:t>
      </w:r>
      <w:r w:rsidR="009B439B" w:rsidRPr="009B439B">
        <w:t xml:space="preserve"> </w:t>
      </w:r>
      <w:r w:rsidRPr="009B439B">
        <w:t>молодежным насильственным</w:t>
      </w:r>
      <w:r w:rsidR="009B439B" w:rsidRPr="009B439B">
        <w:t xml:space="preserve"> </w:t>
      </w:r>
      <w:r w:rsidRPr="009B439B">
        <w:t xml:space="preserve">правонарушениям можно отнести молодежные </w:t>
      </w:r>
      <w:r w:rsidR="009B439B" w:rsidRPr="009B439B">
        <w:t>"</w:t>
      </w:r>
      <w:r w:rsidRPr="009B439B">
        <w:t>Разборки</w:t>
      </w:r>
      <w:r w:rsidR="009B439B" w:rsidRPr="009B439B">
        <w:t>"</w:t>
      </w:r>
      <w:r w:rsidRPr="009B439B">
        <w:t>, которые сопровождаются бранью, насилием</w:t>
      </w:r>
      <w:r w:rsidR="009B439B" w:rsidRPr="009B439B">
        <w:t xml:space="preserve">. </w:t>
      </w:r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9B439B" w:rsidRPr="009B439B" w:rsidRDefault="007E4460" w:rsidP="007E4460">
      <w:pPr>
        <w:pStyle w:val="2"/>
      </w:pPr>
      <w:bookmarkStart w:id="13" w:name="_Toc229557563"/>
      <w:r>
        <w:t>5.1 С</w:t>
      </w:r>
      <w:r w:rsidRPr="009B439B">
        <w:t>оциальный контроль за девиантным поведением</w:t>
      </w:r>
      <w:bookmarkEnd w:id="13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Очевидно, что использование уголовного наказания в отношении гомосексуалистов, проституток и пьяниц не теряет смысл, так как большинство из них больные люди и нуждаются в медицинской, психологической, социальной помощи</w:t>
      </w:r>
      <w:r w:rsidR="009B439B" w:rsidRPr="009B439B">
        <w:t xml:space="preserve">. </w:t>
      </w:r>
    </w:p>
    <w:p w:rsidR="00C1613D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Наша исправительно-трудовая система не, сколько исправляет, сколько карает человека</w:t>
      </w:r>
      <w:r w:rsidR="009B439B" w:rsidRPr="009B439B">
        <w:t xml:space="preserve">. </w:t>
      </w:r>
      <w:r w:rsidRPr="009B439B">
        <w:t>Именно места лишения свободы являются основными рассадниками гомосексуализма, школами, в которых завершается формирование девиантного поведения и самосознания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Как правило, вначале девиантное поведение немотивированное</w:t>
      </w:r>
      <w:r w:rsidR="009B439B" w:rsidRPr="009B439B">
        <w:t xml:space="preserve">. </w:t>
      </w:r>
      <w:r w:rsidRPr="009B439B">
        <w:t>Молодой человек, как правило, хочет соответствовать требованиям общества, но в силу социальных условий неумение правильно определить свои социальные роли, незнания способов социальной адаптации, нищенского уровня жизни, он не может этого сделать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Основные факторы социального контроля</w:t>
      </w:r>
      <w:r w:rsidR="009B439B" w:rsidRPr="009B439B">
        <w:t xml:space="preserve">: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Методы и средства</w:t>
      </w:r>
      <w:r w:rsidR="009B439B" w:rsidRPr="009B439B">
        <w:t xml:space="preserve"> </w:t>
      </w:r>
      <w:r w:rsidRPr="009B439B">
        <w:t>социального контроля должны быть адекватны конкретным видам девиантного поведения</w:t>
      </w:r>
      <w:r w:rsidR="009B439B" w:rsidRPr="009B439B">
        <w:t xml:space="preserve">. </w:t>
      </w:r>
      <w:r w:rsidRPr="009B439B">
        <w:t>Основным средством социального</w:t>
      </w:r>
      <w:r w:rsidR="009B439B" w:rsidRPr="009B439B">
        <w:t xml:space="preserve"> </w:t>
      </w:r>
      <w:r w:rsidRPr="009B439B">
        <w:t xml:space="preserve">контроля должно стать удовлетворение различных потребностей и интересов лиц, склонных к </w:t>
      </w:r>
      <w:r w:rsidR="009B439B" w:rsidRPr="009B439B">
        <w:t>"</w:t>
      </w:r>
      <w:r w:rsidRPr="009B439B">
        <w:t>ненормальному</w:t>
      </w:r>
      <w:r w:rsidR="009B439B" w:rsidRPr="009B439B">
        <w:t>"</w:t>
      </w:r>
      <w:r w:rsidRPr="009B439B">
        <w:t xml:space="preserve"> поведению</w:t>
      </w:r>
      <w:r w:rsidR="009B439B" w:rsidRPr="009B439B">
        <w:t xml:space="preserve">. </w:t>
      </w:r>
      <w:r w:rsidRPr="009B439B">
        <w:t>Так, научное, техническое и другие виды творчества могут служить серьезной альтернативой разным формам противоправного, и аморального поведения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Существенное сужение репрессивных мер воздействия</w:t>
      </w:r>
      <w:r w:rsidR="009B439B" w:rsidRPr="009B439B">
        <w:t xml:space="preserve">. </w:t>
      </w:r>
      <w:r w:rsidRPr="009B439B">
        <w:t>Лишение свободы приводит</w:t>
      </w:r>
      <w:r w:rsidR="009B439B" w:rsidRPr="009B439B">
        <w:t xml:space="preserve"> </w:t>
      </w:r>
      <w:r w:rsidRPr="009B439B">
        <w:t>личность к социальной и нравственной деградации и может использоваться лишь как крайняя мера воздействия</w:t>
      </w:r>
      <w:r w:rsidR="009B439B" w:rsidRPr="009B439B">
        <w:t xml:space="preserve">. </w:t>
      </w:r>
      <w:r w:rsidRPr="009B439B">
        <w:t>Следовательно, в отношении молодых правонарушителей допустимо сокращение сроков лишении свободы, отсрочка исполнения приговора, условно-досрочное освобождение и главное изменение условий содержания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Создание гибкой и разветвленной системы социальной помощи, включающие государственные, общественные, благотворительные и иные структурные звенья</w:t>
      </w:r>
      <w:r w:rsidR="009B439B" w:rsidRPr="009B439B">
        <w:t xml:space="preserve">. </w:t>
      </w:r>
      <w:r w:rsidRPr="009B439B">
        <w:t>Неплохо зарекомендовали себя общественные организации</w:t>
      </w:r>
      <w:r w:rsidR="009B439B" w:rsidRPr="009B439B">
        <w:t xml:space="preserve"> </w:t>
      </w:r>
      <w:r w:rsidRPr="009B439B">
        <w:t xml:space="preserve">по принципу </w:t>
      </w:r>
      <w:r w:rsidR="009B439B" w:rsidRPr="009B439B">
        <w:t>"</w:t>
      </w:r>
      <w:r w:rsidRPr="009B439B">
        <w:t>самопомощи</w:t>
      </w:r>
      <w:r w:rsidR="009B439B" w:rsidRPr="009B439B">
        <w:t>"</w:t>
      </w:r>
      <w:r w:rsidRPr="009B439B">
        <w:t xml:space="preserve"> (группы анонимных</w:t>
      </w:r>
      <w:r w:rsidR="009B439B" w:rsidRPr="009B439B">
        <w:t xml:space="preserve"> </w:t>
      </w:r>
      <w:r w:rsidRPr="009B439B">
        <w:t>алкоголиков, наркоманов или освобожденных из мест лишения свободы</w:t>
      </w:r>
      <w:r w:rsidR="009B439B" w:rsidRPr="009B439B">
        <w:t xml:space="preserve">).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Нравственное вознаграждение и духовное развитие граждан на принципах общечеловеческой морали и духовных ценностей, свободы совести и слова, индивидуального поиска смысла жизни (кризис духа или утрата смысла жизни</w:t>
      </w:r>
      <w:r w:rsidR="009B439B" w:rsidRPr="009B439B">
        <w:t xml:space="preserve"> - </w:t>
      </w:r>
      <w:r w:rsidRPr="009B439B">
        <w:t>важный фактор девиантного поведения</w:t>
      </w:r>
      <w:r w:rsidR="009B439B" w:rsidRPr="009B439B">
        <w:t xml:space="preserve">). </w:t>
      </w:r>
      <w:r w:rsidRPr="009B439B">
        <w:t xml:space="preserve">Создание </w:t>
      </w:r>
      <w:r w:rsidR="009B439B" w:rsidRPr="009B439B">
        <w:t>"</w:t>
      </w:r>
      <w:r w:rsidRPr="009B439B">
        <w:t>институтов согласия</w:t>
      </w:r>
      <w:r w:rsidR="009B439B" w:rsidRPr="009B439B">
        <w:t>"</w:t>
      </w:r>
      <w:r w:rsidRPr="009B439B">
        <w:t xml:space="preserve"> и </w:t>
      </w:r>
      <w:r w:rsidR="009B439B" w:rsidRPr="009B439B">
        <w:t>"</w:t>
      </w:r>
      <w:r w:rsidRPr="009B439B">
        <w:t>институтов посредничества</w:t>
      </w:r>
      <w:r w:rsidR="009B439B" w:rsidRPr="009B439B">
        <w:t>"</w:t>
      </w:r>
      <w:r w:rsidRPr="009B439B">
        <w:t>, которые бы принимали на себя функции уголовного и административного правоприменение сообразно тяжести проступка или преступления, личности правонарушителя, условиям совершения противоправного деяния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Жесткий контроль за потоком видеозаписей, содержащих сцены насилия, жестокости и натурального секса</w:t>
      </w:r>
      <w:r w:rsidR="009B439B" w:rsidRPr="009B439B">
        <w:t xml:space="preserve">. </w:t>
      </w:r>
      <w:r w:rsidRPr="009B439B">
        <w:t xml:space="preserve">Ориентация молодежи на </w:t>
      </w:r>
      <w:r w:rsidR="009B439B" w:rsidRPr="009B439B">
        <w:t>"</w:t>
      </w:r>
      <w:r w:rsidRPr="009B439B">
        <w:t>изделия</w:t>
      </w:r>
      <w:r w:rsidR="009B439B" w:rsidRPr="009B439B">
        <w:t>"</w:t>
      </w:r>
      <w:r w:rsidRPr="009B439B">
        <w:t xml:space="preserve"> черного рынка, где проповедуется культ насилия и примитивный секс, формирует криминальные установки и ущербное самосознание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>Изменение менталитета граждан, выросших в условиях тоталитаризма</w:t>
      </w:r>
      <w:r w:rsidR="009B439B" w:rsidRPr="009B439B">
        <w:t xml:space="preserve">. </w:t>
      </w:r>
      <w:r w:rsidRPr="009B439B">
        <w:t xml:space="preserve">Формирование средствами массовой информации, учебными и просветительскими организациями более терпимого и милосердного отношения к инакомыслящим и инакодействующим (сексуальным меньшинствам и </w:t>
      </w:r>
      <w:r w:rsidR="009B439B">
        <w:t>др.)</w:t>
      </w:r>
      <w:r w:rsidR="009B439B" w:rsidRPr="009B439B">
        <w:t xml:space="preserve">. </w:t>
      </w:r>
    </w:p>
    <w:p w:rsidR="009B439B" w:rsidRPr="009B439B" w:rsidRDefault="00C1613D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Подготовка и переподготовка кадров, которые были бы способны работать с представителями </w:t>
      </w:r>
      <w:r w:rsidR="009B439B" w:rsidRPr="009B439B">
        <w:t>"</w:t>
      </w:r>
      <w:r w:rsidRPr="009B439B">
        <w:t>социального дна</w:t>
      </w:r>
      <w:r w:rsidR="009B439B" w:rsidRPr="009B439B">
        <w:t xml:space="preserve">": </w:t>
      </w:r>
      <w:r w:rsidRPr="009B439B">
        <w:t>работников правоохранительных органов, особенно специализирующихся на работе с молодыми правонарушителями в местах лишения свободы</w:t>
      </w:r>
      <w:r w:rsidR="009B439B" w:rsidRPr="009B439B">
        <w:t xml:space="preserve">; </w:t>
      </w:r>
      <w:r w:rsidRPr="009B439B">
        <w:t>социальных педагогов и социальных психологов</w:t>
      </w:r>
      <w:r w:rsidR="009B439B" w:rsidRPr="009B439B">
        <w:t xml:space="preserve">; </w:t>
      </w:r>
      <w:r w:rsidRPr="009B439B">
        <w:t>врачей-наркологов и социальных работников</w:t>
      </w:r>
      <w:r w:rsidR="009B439B" w:rsidRPr="009B439B">
        <w:t xml:space="preserve"> - </w:t>
      </w:r>
      <w:r w:rsidRPr="009B439B">
        <w:t>всех тех, кто уже сегодня работает в контактной зоне с девиантами</w:t>
      </w:r>
      <w:r w:rsidR="009B439B" w:rsidRPr="009B439B">
        <w:t xml:space="preserve">. </w:t>
      </w:r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506AE9" w:rsidRPr="009B439B" w:rsidRDefault="007E4460" w:rsidP="007E4460">
      <w:pPr>
        <w:pStyle w:val="2"/>
      </w:pPr>
      <w:bookmarkStart w:id="14" w:name="_Toc229557564"/>
      <w:r>
        <w:t xml:space="preserve">5.2 </w:t>
      </w:r>
      <w:r w:rsidR="00506AE9" w:rsidRPr="009B439B">
        <w:t>Профилактика</w:t>
      </w:r>
      <w:bookmarkEnd w:id="14"/>
      <w:r w:rsidR="00506AE9" w:rsidRPr="009B439B">
        <w:t xml:space="preserve"> </w:t>
      </w:r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профилактической работе важное значение имеет выявление и исследование совокупности всех причин, побудительных мотивов, обстоятельств и действий личности или социальных групп, составляющих явные или скрытые механизмы их поведения, не соответствующего принятым в обществе нормам или правилам</w:t>
      </w:r>
      <w:r w:rsidR="009B439B" w:rsidRPr="009B439B">
        <w:t xml:space="preserve">. </w:t>
      </w:r>
      <w:r w:rsidRPr="009B439B">
        <w:t>Множество этих факторов, а также негативных жизненных ситуаций, в которых оказывается молодой человек, особенно со слабо развитой, а может быть и утраченной в силу различных причин или еще не сложившейся социальной ориентации на положительные действия, создают предпосылки к девиантному поведению, механизмы которого чаще всего индивидуальны и также разнообразны, как многолико само человеческое общество</w:t>
      </w:r>
      <w:r w:rsidR="009B439B" w:rsidRPr="009B439B">
        <w:t xml:space="preserve">. </w:t>
      </w:r>
      <w:r w:rsidRPr="009B439B">
        <w:t>Однако множественность и специфичность механизмов девиантного поведения не исключают возможности определенной классификации их по наиболее характерным признакам, причинно-следственнным связям или иным показателям</w:t>
      </w:r>
      <w:r w:rsidR="009B439B" w:rsidRPr="009B439B">
        <w:t xml:space="preserve">. </w:t>
      </w:r>
      <w:r w:rsidRPr="009B439B">
        <w:t>Такая классификация необходима прежде всего для того, чтобы на основании полученных обобщений разрабатывать и осуществлять наиболее эффективные профилактические меры, а также систематизировать накапливаемые теоретические познания по этим сложным социально-психологическим явлениям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имеющихся по данной проблеме работах рассматриваются два подхода к определению необходимого и достаточного, с методической точки зрения, уровня обобщения механизмов социальных отклонений</w:t>
      </w:r>
      <w:r w:rsidR="009B439B" w:rsidRPr="009B439B">
        <w:t xml:space="preserve">. </w:t>
      </w:r>
      <w:r w:rsidRPr="009B439B">
        <w:t>Суть их состоит в том, что можно осуществлять классификацию и проводить изучение механизмов по конкретным видам девиантного поведения, или же группируя по наиболее типичным механизмам для всех его проявлений или, по крайней мере, большинству из них</w:t>
      </w:r>
      <w:r w:rsidR="009B439B" w:rsidRPr="009B439B">
        <w:t xml:space="preserve">. </w:t>
      </w:r>
      <w:r w:rsidRPr="009B439B">
        <w:t xml:space="preserve">Типичными могут быть как личностные особенности людей с отклоняющимся поведением (стратификационные, поло-возрастные, семейно-брачные и </w:t>
      </w:r>
      <w:r w:rsidR="009B439B" w:rsidRPr="009B439B">
        <w:t>т.д.),</w:t>
      </w:r>
      <w:r w:rsidRPr="009B439B">
        <w:t xml:space="preserve"> так и особенности нарушаемых норм и ситуаций</w:t>
      </w:r>
      <w:r w:rsidR="009B439B" w:rsidRPr="009B439B">
        <w:t xml:space="preserve">. </w:t>
      </w:r>
      <w:r w:rsidRPr="009B439B">
        <w:t xml:space="preserve">Не противопоставляя один подход другому, потому что каждый их них эффективно применяется в зависимости от коренных целей, все же необходимо отметить, что второй подход может быть предпочтителен в том случае, если возникает необходимость выяснить, что имеется общего между разными видами девиантного поведения, какие механизмы для них наиболее характерны, а также распознать причины, обусловливающие склонность различных людей к отклоняющемуся поведению одного или другого вида, их </w:t>
      </w:r>
      <w:r w:rsidR="009B439B" w:rsidRPr="009B439B">
        <w:t>"</w:t>
      </w:r>
      <w:r w:rsidRPr="009B439B">
        <w:t>избирательность</w:t>
      </w:r>
      <w:r w:rsidR="009B439B" w:rsidRPr="009B439B">
        <w:t>"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Важным проявлением девиантного влияния на молодежь выступает рост тяжких форм девиации, совершенных молодыми людьми и подростками</w:t>
      </w:r>
      <w:r w:rsidR="009B439B" w:rsidRPr="009B439B">
        <w:t xml:space="preserve">. </w:t>
      </w:r>
      <w:r w:rsidRPr="009B439B">
        <w:t>В результате роста девиантного влияния на молодежь происходят важные изменения в ее сознании и поведении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Во-первых, существенно трансформируется ее социальное самочувствие</w:t>
      </w:r>
      <w:r w:rsidR="009B439B" w:rsidRPr="009B439B">
        <w:t xml:space="preserve">. </w:t>
      </w:r>
      <w:r w:rsidRPr="009B439B">
        <w:t>В нем доминирует чувство опасности в связи с ростом молодежной девиации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Во-вторых, нежелание большинства молодых людей содействовать органам правопорядка в борьбе с преступностью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В-третьих, не менее важным проявлением девиантного влияния на молодежь является проникновение в ее сознание и поведение элементов криминальной субкультуры, прежде всего </w:t>
      </w:r>
      <w:r w:rsidR="009B439B" w:rsidRPr="009B439B">
        <w:t>"</w:t>
      </w:r>
      <w:r w:rsidRPr="009B439B">
        <w:t>блатного жаргона</w:t>
      </w:r>
      <w:r w:rsidR="009B439B" w:rsidRPr="009B439B">
        <w:t>"</w:t>
      </w:r>
      <w:r w:rsidRPr="009B439B">
        <w:t xml:space="preserve">, уголовно-тюремного фольклора, татуировок с типичными тюремными сюжетами, подменой нравственных форм и законов в регулировании социальной жизни </w:t>
      </w:r>
      <w:r w:rsidR="009B439B" w:rsidRPr="009B439B">
        <w:t>"</w:t>
      </w:r>
      <w:r w:rsidRPr="009B439B">
        <w:t>понятиями</w:t>
      </w:r>
      <w:r w:rsidR="009B439B" w:rsidRPr="009B439B">
        <w:t>"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В-четвертых</w:t>
      </w:r>
      <w:r w:rsidR="009B439B" w:rsidRPr="009B439B">
        <w:t xml:space="preserve"> - </w:t>
      </w:r>
      <w:r w:rsidRPr="009B439B">
        <w:t>существенное значение имеет в современных условиях ослабление правовых регуляторов поведения молодежи</w:t>
      </w:r>
      <w:r w:rsidR="009B439B" w:rsidRPr="009B439B">
        <w:t xml:space="preserve">. </w:t>
      </w:r>
      <w:r w:rsidRPr="009B439B">
        <w:t>В первую очередь это связано с расширением правового нигилизма и формированием установки на допустимость правонарушений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В-пятых, на степень девиантного влияния существенно воздействует тип семьи, в которой росли молодые люди и подростки, а также уровень семейных доходов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Таким образом, социализация является значимым социальным процессом, влияющим на формирование девиантного поведения молодежи</w:t>
      </w:r>
      <w:r w:rsidR="009B439B" w:rsidRPr="009B439B">
        <w:t xml:space="preserve">. </w:t>
      </w:r>
      <w:r w:rsidRPr="009B439B">
        <w:t>Человека в процессе социализации можно рассматривать в качестве объекта и субъекта, воздействующего как на внешний, так и свой внутренний, духовный мир</w:t>
      </w:r>
      <w:r w:rsidR="009B439B" w:rsidRPr="009B439B">
        <w:t xml:space="preserve">. </w:t>
      </w:r>
      <w:r w:rsidRPr="009B439B">
        <w:t xml:space="preserve">Усвоение определенных социальных норм и правил приводит к формированию у молодежи соответствующего </w:t>
      </w:r>
      <w:r w:rsidR="009B439B" w:rsidRPr="009B439B">
        <w:t>"</w:t>
      </w:r>
      <w:r w:rsidRPr="009B439B">
        <w:t>набора</w:t>
      </w:r>
      <w:r w:rsidR="009B439B" w:rsidRPr="009B439B">
        <w:t>"</w:t>
      </w:r>
      <w:r w:rsidRPr="009B439B">
        <w:t xml:space="preserve"> социальных качеств, в чем выражается его </w:t>
      </w:r>
      <w:r w:rsidR="009B439B" w:rsidRPr="009B439B">
        <w:t>"</w:t>
      </w:r>
      <w:r w:rsidRPr="009B439B">
        <w:t>степень социализированности</w:t>
      </w:r>
      <w:r w:rsidR="009B439B" w:rsidRPr="009B439B">
        <w:t xml:space="preserve">". </w:t>
      </w:r>
      <w:r w:rsidRPr="009B439B">
        <w:t>Однако здесь могут быть крайности, выходящие за рамки нормального процесса социализации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Процесс формирования девиантного поведения молодежи сопровождается разрушением общественно полезных отношений, связей одновременно по всем социальным каналам</w:t>
      </w:r>
      <w:r w:rsidR="009B439B" w:rsidRPr="009B439B">
        <w:t xml:space="preserve">: </w:t>
      </w:r>
      <w:r w:rsidRPr="009B439B">
        <w:t xml:space="preserve">отчужденность в семье дополняется отчужденностью в школе, социуме и </w:t>
      </w:r>
      <w:r w:rsidR="009B439B" w:rsidRPr="009B439B">
        <w:t>т.д.,</w:t>
      </w:r>
      <w:r w:rsidRPr="009B439B">
        <w:t xml:space="preserve"> в итоге социализация меняет знак на противоположный и превращает из гуманистической, социальной в девиантную, асоциальную</w:t>
      </w:r>
      <w:r w:rsidR="009B439B" w:rsidRP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Существенным агентом девиантной социализации и значимым фактором, детерминирующим распространение отклонений в поведении молодежи, выступают социальные группы сверстников, в которых молодые люди получают возможность удовлетворить социальные потребности в интерперсональных отношениях, самоутверждении, самореализации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Когнитивной основой девиантного поведения выступают </w:t>
      </w:r>
      <w:r w:rsidR="009B439B" w:rsidRPr="009B439B">
        <w:t>"</w:t>
      </w:r>
      <w:r w:rsidRPr="009B439B">
        <w:t>девиантные</w:t>
      </w:r>
      <w:r w:rsidR="009B439B" w:rsidRPr="009B439B">
        <w:t>"</w:t>
      </w:r>
      <w:r w:rsidRPr="009B439B">
        <w:t xml:space="preserve"> установки в сознании молодежи, которые возникают в результате искажения правовых ориентаций и ценностей, что выражается в толерантном отношении к лицам, совершающим преступления, особенно в сфере экономики</w:t>
      </w:r>
      <w:r w:rsidR="009B439B" w:rsidRPr="009B439B">
        <w:t xml:space="preserve">. </w:t>
      </w:r>
      <w:r w:rsidRPr="009B439B">
        <w:t>На искажение установок молодежного сознания влияет акцентированность экономического успеха и стремление к самоутверждению любой ценой</w:t>
      </w:r>
      <w:r w:rsidR="009B439B" w:rsidRPr="009B439B">
        <w:t xml:space="preserve">. </w:t>
      </w:r>
      <w:r w:rsidRPr="009B439B">
        <w:t>Корыстное поведение молодых обусловлено стяжательской и меркантильной установкой, связанной с типом адаптации к рыночным отношениям</w:t>
      </w:r>
      <w:r w:rsidR="009B439B" w:rsidRPr="009B439B">
        <w:t xml:space="preserve">; </w:t>
      </w:r>
      <w:r w:rsidRPr="009B439B">
        <w:t>основу агрессивного поведения составляет насилие, которое либо выступает в качестве самоцели, либо носит инструментальный характер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Рост и многообразие видов девиантного поведения молодежи детерминировано совокупностью объективных и субъективных, материальных и духовных, внутренних и внешних факторов, которые предстают в виде сложного спектра взаимосвязанных процессов и явлений</w:t>
      </w:r>
      <w:r w:rsidR="009B439B" w:rsidRPr="009B439B">
        <w:t xml:space="preserve">. </w:t>
      </w:r>
      <w:r w:rsidRPr="009B439B">
        <w:t>Причем, каждый из факторов имеет значение только в системе других факторов, а это свидетельствует о необходимости комплексного подхода к разработке основных направлений противодействия девиантности</w:t>
      </w:r>
      <w:r w:rsidR="009B439B" w:rsidRPr="009B439B">
        <w:t xml:space="preserve">. </w:t>
      </w:r>
      <w:r w:rsidRPr="009B439B">
        <w:t>Данная проблема рассматривается в трех ее аспектах</w:t>
      </w:r>
      <w:r w:rsidR="009B439B" w:rsidRPr="009B439B">
        <w:t xml:space="preserve">: </w:t>
      </w:r>
      <w:r w:rsidRPr="009B439B">
        <w:t>социальный контроль</w:t>
      </w:r>
      <w:r w:rsidR="009B439B" w:rsidRPr="009B439B">
        <w:t xml:space="preserve">; </w:t>
      </w:r>
      <w:r w:rsidRPr="009B439B">
        <w:t>институциональная коррекция</w:t>
      </w:r>
      <w:r w:rsidR="009B439B" w:rsidRPr="009B439B">
        <w:t xml:space="preserve">; </w:t>
      </w:r>
      <w:r w:rsidRPr="009B439B">
        <w:t>предупреждение (превенция</w:t>
      </w:r>
      <w:r w:rsidR="009B439B" w:rsidRPr="009B439B">
        <w:t>)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самом общем виде стратегию социального контроля в решении проблем девиантного поведения молодежи представляется так</w:t>
      </w:r>
      <w:r w:rsidR="009B439B" w:rsidRPr="009B439B">
        <w:t xml:space="preserve">: </w:t>
      </w:r>
      <w:r w:rsidRPr="009B439B">
        <w:t>переход от внешнего, принудительного, силового, карательного, запретительного контроля к охранительному, защитному, неформальному внутреннему контролю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Центральным институтом, на который возлагается наибольшая ответственность по формированию поведения молодежи, и на котором должны быть сконцентрированы усилия государственных и общественных учреждений по оказанию помощи, является семья</w:t>
      </w:r>
      <w:r w:rsidR="009B439B" w:rsidRPr="009B439B">
        <w:t xml:space="preserve">. </w:t>
      </w:r>
      <w:r w:rsidRPr="009B439B">
        <w:t>Психолого-педагогическая несостоятельность семьи должна предупреждаться задолго до того, как ребенок встанет на путь асоциальных девиаций и попадет в поле зрения органов профилактики и социальной коррекции</w:t>
      </w:r>
      <w:r w:rsidR="009B439B" w:rsidRPr="009B439B">
        <w:t xml:space="preserve">. </w:t>
      </w:r>
      <w:r w:rsidRPr="009B439B">
        <w:t>Превентивные меры в данном случае играют решающую роль в снижении, нивелировании отклонений от социальных норм в поведении молодежи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сокращения девиантных поступков молодежи необходимо социальное оздоровление и социально-педагогическая коррекция</w:t>
      </w:r>
      <w:r w:rsidR="009B439B" w:rsidRPr="009B439B">
        <w:t xml:space="preserve">. </w:t>
      </w:r>
      <w:r w:rsidRPr="009B439B">
        <w:t>Причем, различные по характеру десоциализирующего влияния группы, предполагают и различные коррекционные методы</w:t>
      </w:r>
      <w:r w:rsidR="009B439B" w:rsidRPr="009B439B">
        <w:t xml:space="preserve">. </w:t>
      </w:r>
      <w:r w:rsidRPr="009B439B">
        <w:t>В неформальных молодежных группах с позитивной социальной ориентацией достаточно проводить профилактическую работу, создавать условия для содержательного, творческого времяпрепровожденеия</w:t>
      </w:r>
      <w:r w:rsidR="009B439B" w:rsidRPr="009B439B">
        <w:t xml:space="preserve">. </w:t>
      </w:r>
      <w:r w:rsidRPr="009B439B">
        <w:t>А вот группы асоциальной и антисоциальной ориентации требуют серьезной коррекционной работы</w:t>
      </w:r>
      <w:r w:rsidR="009B439B" w:rsidRPr="009B439B">
        <w:t xml:space="preserve"> - </w:t>
      </w:r>
      <w:r w:rsidRPr="009B439B">
        <w:t>они должны быть взяты под особый контроль органами правопорядка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Результаты этих мер коррекции зависят от взаимодействия всех государственных, общественных институтов и органов</w:t>
      </w:r>
      <w:r w:rsidR="009B439B" w:rsidRPr="009B439B">
        <w:t xml:space="preserve">: </w:t>
      </w:r>
      <w:r w:rsidRPr="009B439B">
        <w:t>семьи, образования, социальной защиты, опеки и попечительства, здравоохранения, милиции, общественных объединений, благотворительных фондов, средств массовой информации</w:t>
      </w:r>
      <w:r w:rsidR="009B439B">
        <w:t>.</w:t>
      </w:r>
    </w:p>
    <w:p w:rsid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Большую роль среди институтов социализации в процессе превентивно-коррекционной практики играют психологические центры, службы, отделы</w:t>
      </w:r>
      <w:r w:rsidR="009B439B">
        <w:t>.</w:t>
      </w:r>
    </w:p>
    <w:p w:rsidR="009B439B" w:rsidRPr="009B439B" w:rsidRDefault="00506AE9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реализации эффективной политики предотвращения девиантного поведения молодежи в современном российском обществе требуется объединение усилий не только правоохранительных органов, но и деятелей различных отраслей культуры (в ее широком понимании</w:t>
      </w:r>
      <w:r w:rsidR="009B439B" w:rsidRPr="009B439B">
        <w:t xml:space="preserve">) - </w:t>
      </w:r>
      <w:r w:rsidRPr="009B439B">
        <w:t>образования, искусства, религии, науки, средств массовой информации, книгоиздания, собственно культурных институтов</w:t>
      </w:r>
      <w:r w:rsidR="009B439B" w:rsidRPr="009B439B">
        <w:t xml:space="preserve"> - </w:t>
      </w:r>
      <w:r w:rsidRPr="009B439B">
        <w:t xml:space="preserve">музеев, библиотек, организованного досуга и </w:t>
      </w:r>
      <w:r w:rsidR="009B439B">
        <w:t>т.п.</w:t>
      </w:r>
      <w:r w:rsidR="009B439B" w:rsidRPr="009B439B">
        <w:t xml:space="preserve"> </w:t>
      </w:r>
      <w:r w:rsidRPr="009B439B">
        <w:t>в рамках единой государственной программы соцокультурного саморазвития и самосохранения общества</w:t>
      </w:r>
      <w:r w:rsidR="009B439B" w:rsidRPr="009B439B">
        <w:t xml:space="preserve">. </w:t>
      </w:r>
    </w:p>
    <w:p w:rsidR="009B439B" w:rsidRPr="009B439B" w:rsidRDefault="007E4460" w:rsidP="007E4460">
      <w:pPr>
        <w:pStyle w:val="2"/>
      </w:pPr>
      <w:r>
        <w:br w:type="page"/>
      </w:r>
      <w:bookmarkStart w:id="15" w:name="_Toc229557565"/>
      <w:r w:rsidR="009B439B">
        <w:t>Заключение</w:t>
      </w:r>
      <w:bookmarkEnd w:id="15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Для раскрытия природы и причины социальных отклонений необходимо исходить из того, что они как и социальные нормы, есть выражение отношений людей, складывающийся в обществе</w:t>
      </w:r>
      <w:r w:rsidR="009B439B" w:rsidRPr="009B439B">
        <w:t xml:space="preserve">. </w:t>
      </w:r>
      <w:r w:rsidRPr="009B439B">
        <w:t>Социальная норма и социальное отклонение</w:t>
      </w:r>
      <w:r w:rsidR="009B439B" w:rsidRPr="009B439B">
        <w:t xml:space="preserve"> - </w:t>
      </w:r>
      <w:r w:rsidRPr="009B439B">
        <w:t>два полюса на одной и той же оси социально значимого поведения индивидов, социальных групп и других социальных общностей</w:t>
      </w:r>
      <w:r w:rsidR="009B439B" w:rsidRPr="009B439B">
        <w:t xml:space="preserve">. </w:t>
      </w:r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Многие поступки не подпадают под нормы и в месте с тем не являются отклонениями от них просто потому, что они лежат в сфере отношений, не регулируемых конкретными нормами (процесс художественного или научного творчества</w:t>
      </w:r>
      <w:r w:rsidR="009B439B" w:rsidRPr="009B439B">
        <w:t xml:space="preserve">. </w:t>
      </w:r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Социальные отклонения столь же разнообразны, сколь сами социальные нормы</w:t>
      </w:r>
      <w:r w:rsidR="009B439B" w:rsidRPr="009B439B">
        <w:t xml:space="preserve">. </w:t>
      </w:r>
      <w:r w:rsidRPr="009B439B">
        <w:t>Более того, разнообразие отклонений превышает разнообразие норм, ибо норма типична, а отклонения могут быть весьма индивидуализироанны</w:t>
      </w:r>
      <w:r w:rsidR="009B439B" w:rsidRPr="009B439B">
        <w:t xml:space="preserve">. </w:t>
      </w:r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Аморальный поступок одного человека может быть совершенно не похож на поступок другого даже преступлению признаки, которых четко зафексированны</w:t>
      </w:r>
      <w:r w:rsidR="009B439B" w:rsidRPr="009B439B">
        <w:t xml:space="preserve"> </w:t>
      </w:r>
      <w:r w:rsidRPr="009B439B">
        <w:t>в уголовном кодексе, так же разнообразны, как и сами люди, их совершающие</w:t>
      </w:r>
      <w:r w:rsidR="009B439B" w:rsidRPr="009B439B">
        <w:t xml:space="preserve">. </w:t>
      </w:r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Отклонения от социальных норм, несмотря на большое разнообразие, имеют некоторые общие причины, поддерживающие их существование, а подчас ведущие к их росту и распространенности</w:t>
      </w:r>
      <w:r w:rsidR="009B439B" w:rsidRPr="009B439B">
        <w:t xml:space="preserve">. </w:t>
      </w:r>
      <w:r w:rsidRPr="009B439B">
        <w:t>По своей сути они сводятся к объективным и субъективным противоречиям общественного развития которые нарушают взаимодействие личности с социальной средой и ведут к формам поведения индивидов не согласующимся с существующей нормативной системой</w:t>
      </w:r>
      <w:r w:rsidR="009B439B" w:rsidRPr="009B439B">
        <w:t xml:space="preserve">. </w:t>
      </w:r>
      <w:r w:rsidRPr="009B439B">
        <w:t xml:space="preserve">При том одно и то же противоречие </w:t>
      </w:r>
      <w:r w:rsidR="009B439B" w:rsidRPr="009B439B">
        <w:t>"</w:t>
      </w:r>
      <w:r w:rsidRPr="009B439B">
        <w:t xml:space="preserve">может лежать в основе как социально не желаемых форм поведения </w:t>
      </w:r>
      <w:r w:rsidR="009B439B" w:rsidRPr="009B439B">
        <w:t>(</w:t>
      </w:r>
      <w:r w:rsidRPr="009B439B">
        <w:t>преступность</w:t>
      </w:r>
      <w:r w:rsidR="009B439B" w:rsidRPr="009B439B">
        <w:t>,</w:t>
      </w:r>
      <w:r w:rsidRPr="009B439B">
        <w:t xml:space="preserve"> алкоголизм, самоубийство и </w:t>
      </w:r>
      <w:r w:rsidR="009B439B" w:rsidRPr="009B439B">
        <w:t>т.д.),</w:t>
      </w:r>
      <w:r w:rsidRPr="009B439B">
        <w:t xml:space="preserve"> так и социально одобряемых </w:t>
      </w:r>
      <w:r w:rsidR="009B439B" w:rsidRPr="009B439B">
        <w:t>(</w:t>
      </w:r>
      <w:r w:rsidRPr="009B439B">
        <w:t xml:space="preserve">познавательная активность, творчество, бытовая активность и </w:t>
      </w:r>
      <w:r w:rsidR="009B439B" w:rsidRPr="009B439B">
        <w:t xml:space="preserve">т.д.). </w:t>
      </w:r>
    </w:p>
    <w:p w:rsidR="009B439B" w:rsidRDefault="00B77D05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период перехода к рыночной экономики изменилось материальное положение многих слоев населения</w:t>
      </w:r>
      <w:r w:rsidR="009B439B" w:rsidRPr="009B439B">
        <w:t xml:space="preserve">. </w:t>
      </w:r>
      <w:r w:rsidRPr="009B439B">
        <w:t>Большинство живет за чертой бедности, увеличилось количество безработных</w:t>
      </w:r>
      <w:r w:rsidR="009B439B" w:rsidRPr="009B439B">
        <w:t xml:space="preserve">. </w:t>
      </w:r>
      <w:r w:rsidRPr="009B439B">
        <w:t>Все это создает конфликтные ситуации, а</w:t>
      </w:r>
      <w:r w:rsidR="009B439B" w:rsidRPr="009B439B">
        <w:t xml:space="preserve"> </w:t>
      </w:r>
      <w:r w:rsidRPr="009B439B">
        <w:t>они приводят</w:t>
      </w:r>
      <w:r w:rsidR="009B439B" w:rsidRPr="009B439B">
        <w:t xml:space="preserve"> </w:t>
      </w:r>
      <w:r w:rsidRPr="009B439B">
        <w:t>к девиациям</w:t>
      </w:r>
      <w:r w:rsidR="009B439B" w:rsidRPr="009B439B">
        <w:t xml:space="preserve">. </w:t>
      </w:r>
      <w:r w:rsidRPr="009B439B">
        <w:t>Кто забывается в бутылке, кто забывается в наркотическом дурмане, а кто послабее сводит счеты с жизнью</w:t>
      </w:r>
      <w:r w:rsidR="009B439B" w:rsidRPr="009B439B">
        <w:t xml:space="preserve">. </w:t>
      </w:r>
      <w:r w:rsidRPr="009B439B">
        <w:t>Единственный способ как-то изменить сложившееся положение</w:t>
      </w:r>
      <w:r w:rsidR="009B439B" w:rsidRPr="009B439B">
        <w:t xml:space="preserve"> - </w:t>
      </w:r>
      <w:r w:rsidRPr="009B439B">
        <w:t>улучшить</w:t>
      </w:r>
      <w:r w:rsidR="009B439B" w:rsidRPr="009B439B">
        <w:t xml:space="preserve"> </w:t>
      </w:r>
      <w:r w:rsidRPr="009B439B">
        <w:t>жизнь, помочь людям преодолеть их проблемы для этого и создаются теперь социальные службы и другие организации</w:t>
      </w:r>
      <w:r w:rsidR="009B439B" w:rsidRPr="009B439B">
        <w:t xml:space="preserve">. </w:t>
      </w:r>
      <w:r w:rsidRPr="009B439B">
        <w:t>Но если их деятельность н</w:t>
      </w:r>
      <w:r w:rsidR="004D490E" w:rsidRPr="009B439B">
        <w:t>е</w:t>
      </w:r>
      <w:r w:rsidRPr="009B439B">
        <w:t xml:space="preserve"> будет поддерживаться государством рост преступности, наркомании, алкоголизма и </w:t>
      </w:r>
      <w:r w:rsidR="009B439B" w:rsidRPr="009B439B">
        <w:t xml:space="preserve">т.д. </w:t>
      </w:r>
      <w:r w:rsidRPr="009B439B">
        <w:t>будет только расти</w:t>
      </w:r>
      <w:r w:rsidR="009B439B" w:rsidRPr="009B439B">
        <w:t xml:space="preserve">. </w:t>
      </w:r>
    </w:p>
    <w:p w:rsidR="009B439B" w:rsidRPr="009B439B" w:rsidRDefault="009B439B" w:rsidP="009B439B">
      <w:pPr>
        <w:widowControl w:val="0"/>
        <w:autoSpaceDE w:val="0"/>
        <w:autoSpaceDN w:val="0"/>
        <w:adjustRightInd w:val="0"/>
        <w:ind w:firstLine="709"/>
      </w:pPr>
    </w:p>
    <w:p w:rsidR="00B77D05" w:rsidRPr="009B439B" w:rsidRDefault="007E4460" w:rsidP="007E4460">
      <w:pPr>
        <w:pStyle w:val="2"/>
      </w:pPr>
      <w:r>
        <w:br w:type="page"/>
      </w:r>
      <w:bookmarkStart w:id="16" w:name="_Toc229557566"/>
      <w:r w:rsidR="00C22BFE" w:rsidRPr="009B439B">
        <w:t>Список литературы</w:t>
      </w:r>
      <w:bookmarkEnd w:id="16"/>
    </w:p>
    <w:p w:rsidR="00B77D05" w:rsidRPr="009B439B" w:rsidRDefault="00B77D05" w:rsidP="009B439B">
      <w:pPr>
        <w:widowControl w:val="0"/>
        <w:autoSpaceDE w:val="0"/>
        <w:autoSpaceDN w:val="0"/>
        <w:adjustRightInd w:val="0"/>
        <w:ind w:firstLine="709"/>
      </w:pPr>
    </w:p>
    <w:p w:rsidR="00B77D05" w:rsidRPr="009B439B" w:rsidRDefault="00B77D05" w:rsidP="007E4460">
      <w:pPr>
        <w:pStyle w:val="a1"/>
      </w:pPr>
      <w:r w:rsidRPr="009B439B">
        <w:t>Основы социальной работы</w:t>
      </w:r>
      <w:r w:rsidR="009B439B" w:rsidRPr="009B439B">
        <w:t xml:space="preserve">: </w:t>
      </w:r>
      <w:r w:rsidRPr="009B439B">
        <w:t>Учебник</w:t>
      </w:r>
      <w:r w:rsidR="009B439B" w:rsidRPr="009B439B">
        <w:t xml:space="preserve"> / </w:t>
      </w:r>
      <w:r w:rsidRPr="009B439B">
        <w:t>Отв</w:t>
      </w:r>
      <w:r w:rsidR="009B439B" w:rsidRPr="009B439B">
        <w:t xml:space="preserve">. </w:t>
      </w:r>
      <w:r w:rsidRPr="009B439B">
        <w:t>Ред</w:t>
      </w:r>
      <w:r w:rsidR="009B439B">
        <w:t xml:space="preserve">.П.Д. </w:t>
      </w:r>
      <w:r w:rsidRPr="009B439B">
        <w:t>Павленок</w:t>
      </w:r>
      <w:r w:rsidR="009B439B" w:rsidRPr="009B439B">
        <w:t xml:space="preserve">. - </w:t>
      </w:r>
      <w:r w:rsidRPr="009B439B">
        <w:t>М</w:t>
      </w:r>
      <w:r w:rsidR="009B439B" w:rsidRPr="009B439B">
        <w:t xml:space="preserve">.: </w:t>
      </w:r>
      <w:r w:rsidRPr="009B439B">
        <w:t>ИНФРА-М, 1998</w:t>
      </w:r>
      <w:r w:rsidR="009B439B" w:rsidRPr="009B439B">
        <w:t xml:space="preserve">. </w:t>
      </w:r>
    </w:p>
    <w:p w:rsidR="00B77D05" w:rsidRPr="009B439B" w:rsidRDefault="00B77D05" w:rsidP="007E4460">
      <w:pPr>
        <w:pStyle w:val="a1"/>
      </w:pPr>
      <w:r w:rsidRPr="009B439B">
        <w:t>Социальные отклонения</w:t>
      </w:r>
      <w:r w:rsidR="009B439B" w:rsidRPr="009B439B">
        <w:t xml:space="preserve"> - </w:t>
      </w:r>
      <w:r w:rsidRPr="009B439B">
        <w:t>2-е изд</w:t>
      </w:r>
      <w:r w:rsidR="009B439B" w:rsidRPr="009B439B">
        <w:t>.,</w:t>
      </w:r>
      <w:r w:rsidRPr="009B439B">
        <w:t xml:space="preserve"> перераб</w:t>
      </w:r>
      <w:r w:rsidR="009B439B" w:rsidRPr="009B439B">
        <w:t xml:space="preserve">. </w:t>
      </w:r>
      <w:r w:rsidRPr="009B439B">
        <w:t>и доп</w:t>
      </w:r>
      <w:r w:rsidR="009B439B" w:rsidRPr="009B439B">
        <w:t xml:space="preserve">. - </w:t>
      </w:r>
      <w:r w:rsidRPr="009B439B">
        <w:t>М</w:t>
      </w:r>
      <w:r w:rsidR="009B439B" w:rsidRPr="009B439B">
        <w:t xml:space="preserve">.: </w:t>
      </w:r>
      <w:r w:rsidRPr="009B439B">
        <w:t>С69 Юрид</w:t>
      </w:r>
      <w:r w:rsidR="009B439B" w:rsidRPr="009B439B">
        <w:t xml:space="preserve">. </w:t>
      </w:r>
      <w:r w:rsidRPr="009B439B">
        <w:t>лит</w:t>
      </w:r>
      <w:r w:rsidR="009B439B" w:rsidRPr="009B439B">
        <w:t>.,</w:t>
      </w:r>
      <w:r w:rsidRPr="009B439B">
        <w:t xml:space="preserve"> 1989</w:t>
      </w:r>
      <w:r w:rsidR="009B439B" w:rsidRPr="009B439B">
        <w:t xml:space="preserve">. </w:t>
      </w:r>
    </w:p>
    <w:p w:rsidR="00B77D05" w:rsidRPr="009B439B" w:rsidRDefault="00B77D05" w:rsidP="007E4460">
      <w:pPr>
        <w:pStyle w:val="a1"/>
      </w:pPr>
      <w:r w:rsidRPr="009B439B">
        <w:t>Райгородский Д</w:t>
      </w:r>
      <w:r w:rsidR="009B439B">
        <w:t xml:space="preserve">.Я. </w:t>
      </w:r>
      <w:r w:rsidRPr="009B439B">
        <w:t>Психология и психоанализ характера</w:t>
      </w:r>
      <w:r w:rsidR="009B439B" w:rsidRPr="009B439B">
        <w:t xml:space="preserve">. </w:t>
      </w:r>
      <w:r w:rsidRPr="009B439B">
        <w:t>Хрестоматия по психологии и типологии характера</w:t>
      </w:r>
      <w:r w:rsidR="009B439B" w:rsidRPr="009B439B">
        <w:t xml:space="preserve">. - </w:t>
      </w:r>
      <w:r w:rsidRPr="009B439B">
        <w:t>Самара</w:t>
      </w:r>
      <w:r w:rsidR="009B439B" w:rsidRPr="009B439B">
        <w:t xml:space="preserve">: </w:t>
      </w:r>
      <w:r w:rsidRPr="009B439B">
        <w:t>Издательский Дом (БАХРАХ</w:t>
      </w:r>
      <w:r w:rsidR="009B439B" w:rsidRPr="009B439B">
        <w:t>),</w:t>
      </w:r>
      <w:r w:rsidRPr="009B439B">
        <w:t xml:space="preserve"> 1997</w:t>
      </w:r>
      <w:r w:rsidR="009B439B" w:rsidRPr="009B439B">
        <w:t xml:space="preserve">. </w:t>
      </w:r>
    </w:p>
    <w:p w:rsidR="00B77D05" w:rsidRPr="009B439B" w:rsidRDefault="00B77D05" w:rsidP="007E4460">
      <w:pPr>
        <w:pStyle w:val="a1"/>
      </w:pPr>
      <w:r w:rsidRPr="009B439B">
        <w:t>Социологический словарь 2-е изд</w:t>
      </w:r>
      <w:r w:rsidR="009B439B" w:rsidRPr="009B439B">
        <w:t xml:space="preserve">. </w:t>
      </w:r>
      <w:r w:rsidRPr="009B439B">
        <w:t>перераб</w:t>
      </w:r>
      <w:r w:rsidR="009B439B" w:rsidRPr="009B439B">
        <w:t xml:space="preserve">. </w:t>
      </w:r>
      <w:r w:rsidRPr="009B439B">
        <w:t>и доп</w:t>
      </w:r>
      <w:r w:rsidR="009B439B" w:rsidRPr="009B439B">
        <w:t xml:space="preserve">. - </w:t>
      </w:r>
      <w:r w:rsidRPr="009B439B">
        <w:t>Мн</w:t>
      </w:r>
      <w:r w:rsidR="009B439B" w:rsidRPr="009B439B">
        <w:t xml:space="preserve">: </w:t>
      </w:r>
      <w:r w:rsidRPr="009B439B">
        <w:t>Университетская, 1991</w:t>
      </w:r>
      <w:r w:rsidR="009B439B" w:rsidRPr="009B439B">
        <w:t xml:space="preserve">. </w:t>
      </w:r>
    </w:p>
    <w:p w:rsidR="00B77D05" w:rsidRPr="009B439B" w:rsidRDefault="00B77D05" w:rsidP="007E4460">
      <w:pPr>
        <w:pStyle w:val="a1"/>
      </w:pPr>
      <w:r w:rsidRPr="009B439B">
        <w:t>Чудковский В</w:t>
      </w:r>
      <w:r w:rsidR="009B439B">
        <w:t xml:space="preserve">.С., </w:t>
      </w:r>
      <w:r w:rsidRPr="009B439B">
        <w:t>Чистяков Н</w:t>
      </w:r>
      <w:r w:rsidR="009B439B">
        <w:t xml:space="preserve">.Ф. </w:t>
      </w:r>
      <w:r w:rsidRPr="009B439B">
        <w:t>Основы психиатрии</w:t>
      </w:r>
      <w:r w:rsidR="009B439B" w:rsidRPr="009B439B">
        <w:t xml:space="preserve">. - </w:t>
      </w:r>
      <w:r w:rsidRPr="009B439B">
        <w:t>Ростов-на-Дону</w:t>
      </w:r>
      <w:r w:rsidR="009B439B" w:rsidRPr="009B439B">
        <w:t xml:space="preserve">: </w:t>
      </w:r>
      <w:r w:rsidRPr="009B439B">
        <w:t>изд-во (Феникс</w:t>
      </w:r>
      <w:r w:rsidR="009B439B" w:rsidRPr="009B439B">
        <w:t>),</w:t>
      </w:r>
      <w:r w:rsidRPr="009B439B">
        <w:t xml:space="preserve"> 1997</w:t>
      </w:r>
      <w:r w:rsidR="009B439B" w:rsidRPr="009B439B">
        <w:t xml:space="preserve">. </w:t>
      </w:r>
    </w:p>
    <w:p w:rsidR="00A42046" w:rsidRPr="009B439B" w:rsidRDefault="00B77D05" w:rsidP="007E4460">
      <w:pPr>
        <w:pStyle w:val="a1"/>
      </w:pPr>
      <w:r w:rsidRPr="009B439B">
        <w:t>Дьяченко М</w:t>
      </w:r>
      <w:r w:rsidR="009B439B">
        <w:t xml:space="preserve">.И., </w:t>
      </w:r>
      <w:r w:rsidRPr="009B439B">
        <w:t>Кандыбович Л</w:t>
      </w:r>
      <w:r w:rsidR="009B439B">
        <w:t xml:space="preserve">.А. </w:t>
      </w:r>
      <w:r w:rsidRPr="009B439B">
        <w:t>Краткий психологический словарь</w:t>
      </w:r>
      <w:r w:rsidR="009B439B" w:rsidRPr="009B439B">
        <w:t xml:space="preserve">: </w:t>
      </w:r>
      <w:r w:rsidRPr="009B439B">
        <w:t>Личность образование, самообразование, профессия</w:t>
      </w:r>
      <w:r w:rsidR="009B439B" w:rsidRPr="009B439B">
        <w:t xml:space="preserve">. - </w:t>
      </w:r>
      <w:r w:rsidRPr="009B439B">
        <w:t>Мн</w:t>
      </w:r>
      <w:r w:rsidR="009B439B" w:rsidRPr="009B439B">
        <w:t xml:space="preserve">.: </w:t>
      </w:r>
      <w:r w:rsidRPr="009B439B">
        <w:t>(Хелтон</w:t>
      </w:r>
      <w:r w:rsidR="009B439B" w:rsidRPr="009B439B">
        <w:t>),</w:t>
      </w:r>
      <w:r w:rsidRPr="009B439B">
        <w:t xml:space="preserve"> 1998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Анзорг Линда"Дети и семейный конфликт"М</w:t>
      </w:r>
      <w:r w:rsidR="009B439B" w:rsidRPr="009B439B">
        <w:t xml:space="preserve">.: </w:t>
      </w:r>
      <w:r w:rsidRPr="009B439B">
        <w:t>"Просвещение", 1987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Байярд Р</w:t>
      </w:r>
      <w:r w:rsidR="009B439B">
        <w:t xml:space="preserve">.Т., </w:t>
      </w:r>
      <w:r w:rsidRPr="009B439B">
        <w:t>Байярд Д</w:t>
      </w:r>
      <w:r w:rsidR="009B439B" w:rsidRPr="009B439B">
        <w:t xml:space="preserve">. </w:t>
      </w:r>
      <w:r w:rsidRPr="009B439B">
        <w:t>"Ваш беспокойный подросток"М</w:t>
      </w:r>
      <w:r w:rsidR="009B439B" w:rsidRPr="009B439B">
        <w:t xml:space="preserve">.: </w:t>
      </w:r>
      <w:r w:rsidRPr="009B439B">
        <w:t>"Просвещение", 1991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Блага К</w:t>
      </w:r>
      <w:r w:rsidR="009B439B" w:rsidRPr="009B439B">
        <w:t>.,</w:t>
      </w:r>
      <w:r w:rsidRPr="009B439B">
        <w:t xml:space="preserve"> Шебек М</w:t>
      </w:r>
      <w:r w:rsidR="009B439B" w:rsidRPr="009B439B">
        <w:t xml:space="preserve">. </w:t>
      </w:r>
      <w:r w:rsidRPr="009B439B">
        <w:t>"Я</w:t>
      </w:r>
      <w:r w:rsidR="009B439B" w:rsidRPr="009B439B">
        <w:t xml:space="preserve"> - </w:t>
      </w:r>
      <w:r w:rsidRPr="009B439B">
        <w:t>твой ученик, ты</w:t>
      </w:r>
      <w:r w:rsidR="009B439B" w:rsidRPr="009B439B">
        <w:t xml:space="preserve"> - </w:t>
      </w:r>
      <w:r w:rsidRPr="009B439B">
        <w:t>мой учитель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"Просвещение", 1991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Бурлачук Л</w:t>
      </w:r>
      <w:r w:rsidR="009B439B">
        <w:t xml:space="preserve">.Ф., </w:t>
      </w:r>
      <w:r w:rsidRPr="009B439B">
        <w:t>Морозов С</w:t>
      </w:r>
      <w:r w:rsidR="009B439B">
        <w:t xml:space="preserve">.М. </w:t>
      </w:r>
      <w:r w:rsidRPr="009B439B">
        <w:t>"Словарь-справочник по психологической диагностке" Киев</w:t>
      </w:r>
      <w:r w:rsidR="009B439B" w:rsidRPr="009B439B">
        <w:t xml:space="preserve">: </w:t>
      </w:r>
      <w:r w:rsidRPr="009B439B">
        <w:t>"Наукова думка", 1989г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Возрастная и педагогическ</w:t>
      </w:r>
      <w:r w:rsidR="00313E0D" w:rsidRPr="009B439B">
        <w:t>ая психология под ред</w:t>
      </w:r>
      <w:r w:rsidR="009B439B" w:rsidRPr="009B439B">
        <w:t xml:space="preserve">. </w:t>
      </w:r>
      <w:r w:rsidR="00313E0D" w:rsidRPr="009B439B">
        <w:t>Гамезои</w:t>
      </w:r>
      <w:r w:rsidRPr="009B439B">
        <w:t>др</w:t>
      </w:r>
      <w:r w:rsidR="009B439B" w:rsidRPr="009B439B">
        <w:t xml:space="preserve">. </w:t>
      </w:r>
      <w:r w:rsidR="00313E0D" w:rsidRPr="009B439B">
        <w:t>М</w:t>
      </w:r>
      <w:r w:rsidR="009B439B" w:rsidRPr="009B439B">
        <w:t xml:space="preserve">.: </w:t>
      </w:r>
      <w:r w:rsidRPr="009B439B">
        <w:t>1984</w:t>
      </w:r>
    </w:p>
    <w:p w:rsidR="00A42046" w:rsidRPr="009B439B" w:rsidRDefault="00A42046" w:rsidP="007E4460">
      <w:pPr>
        <w:pStyle w:val="a1"/>
      </w:pPr>
      <w:r w:rsidRPr="009B439B">
        <w:t>Волкова Е</w:t>
      </w:r>
      <w:r w:rsidR="009B439B">
        <w:t xml:space="preserve">.М. </w:t>
      </w:r>
      <w:r w:rsidRPr="009B439B">
        <w:t>"Трудные дети или трудные родители</w:t>
      </w:r>
      <w:r w:rsidR="009B439B" w:rsidRPr="009B439B">
        <w:t xml:space="preserve">? </w:t>
      </w:r>
      <w:r w:rsidRPr="009B439B">
        <w:t>"М</w:t>
      </w:r>
      <w:r w:rsidR="009B439B" w:rsidRPr="009B439B">
        <w:t xml:space="preserve">.: </w:t>
      </w:r>
      <w:r w:rsidRPr="009B439B">
        <w:t>"Профиздат", 1992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Жутикова Н</w:t>
      </w:r>
      <w:r w:rsidR="009B439B">
        <w:t xml:space="preserve">.В. </w:t>
      </w:r>
      <w:r w:rsidRPr="009B439B">
        <w:t>"Психологические уроки обыденной жизни"М</w:t>
      </w:r>
      <w:r w:rsidR="009B439B" w:rsidRPr="009B439B">
        <w:t xml:space="preserve">.: </w:t>
      </w:r>
      <w:r w:rsidRPr="009B439B">
        <w:t>"Просвещение", 1990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Ковалев С</w:t>
      </w:r>
      <w:r w:rsidR="009B439B">
        <w:t xml:space="preserve">.В. </w:t>
      </w:r>
      <w:r w:rsidRPr="009B439B">
        <w:t>"Психология современной семьи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"Просвещение", 1988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И</w:t>
      </w:r>
      <w:r w:rsidR="009B439B">
        <w:t xml:space="preserve">.С. </w:t>
      </w:r>
      <w:r w:rsidRPr="009B439B">
        <w:t>Кон"Дружба"М</w:t>
      </w:r>
      <w:r w:rsidR="009B439B" w:rsidRPr="009B439B">
        <w:t xml:space="preserve">.: </w:t>
      </w:r>
      <w:r w:rsidRPr="009B439B">
        <w:t>"Просвещение", 1980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И</w:t>
      </w:r>
      <w:r w:rsidR="009B439B">
        <w:t xml:space="preserve">.С. </w:t>
      </w:r>
      <w:r w:rsidRPr="009B439B">
        <w:t>Кон"Психология ранней юности"М</w:t>
      </w:r>
      <w:r w:rsidR="009B439B" w:rsidRPr="009B439B">
        <w:t xml:space="preserve">.: </w:t>
      </w:r>
      <w:r w:rsidRPr="009B439B">
        <w:t>"Просвещение", 1991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Лесгафт П</w:t>
      </w:r>
      <w:r w:rsidR="009B439B">
        <w:t xml:space="preserve">.Ф. </w:t>
      </w:r>
      <w:r w:rsidRPr="009B439B">
        <w:t>"Семейное воспитание ребенка и его значение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"Педагогика", 1991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Личко А</w:t>
      </w:r>
      <w:r w:rsidR="009B439B">
        <w:t xml:space="preserve">.Е. </w:t>
      </w:r>
      <w:r w:rsidRPr="009B439B">
        <w:t>"Психопатии и акцентуации характера у подростков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1983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Макаренко А</w:t>
      </w:r>
      <w:r w:rsidR="009B439B">
        <w:t xml:space="preserve">.С. </w:t>
      </w:r>
      <w:r w:rsidRPr="009B439B">
        <w:t>"Книга для родителей"Л</w:t>
      </w:r>
      <w:r w:rsidR="009B439B" w:rsidRPr="009B439B">
        <w:t xml:space="preserve">.: </w:t>
      </w:r>
      <w:r w:rsidRPr="009B439B">
        <w:t>"Лениздат", 1981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Обухов Я</w:t>
      </w:r>
      <w:r w:rsidR="009B439B">
        <w:t xml:space="preserve">.Л. </w:t>
      </w:r>
      <w:r w:rsidRPr="009B439B">
        <w:t>"Образ-рисунок-символ"</w:t>
      </w:r>
      <w:r w:rsidR="009B439B">
        <w:t xml:space="preserve"> // </w:t>
      </w:r>
      <w:r w:rsidRPr="009B439B">
        <w:t>Журнал практического психолога, N 2, 1996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Овчарова Р</w:t>
      </w:r>
      <w:r w:rsidR="009B439B">
        <w:t xml:space="preserve">.В. </w:t>
      </w:r>
      <w:r w:rsidRPr="009B439B">
        <w:t>"Справочная книга школьного психолога"М</w:t>
      </w:r>
      <w:r w:rsidR="009B439B" w:rsidRPr="009B439B">
        <w:t xml:space="preserve">.: </w:t>
      </w:r>
      <w:r w:rsidRPr="009B439B">
        <w:t>"Просвещение", "Учебная литература", 1996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Панкова Л</w:t>
      </w:r>
      <w:r w:rsidR="009B439B">
        <w:t xml:space="preserve">.М. </w:t>
      </w:r>
      <w:r w:rsidRPr="009B439B">
        <w:t>"У порога семейной жизни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"Просвещение", 1991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Петровский А</w:t>
      </w:r>
      <w:r w:rsidR="009B439B">
        <w:t xml:space="preserve">.В. </w:t>
      </w:r>
    </w:p>
    <w:p w:rsidR="009B439B" w:rsidRPr="009B439B" w:rsidRDefault="00A42046" w:rsidP="007E4460">
      <w:pPr>
        <w:pStyle w:val="a1"/>
      </w:pPr>
      <w:r w:rsidRPr="009B439B">
        <w:t>"Возрастная и педагогическая психология"М</w:t>
      </w:r>
      <w:r w:rsidR="009B439B" w:rsidRPr="009B439B">
        <w:t xml:space="preserve">.: </w:t>
      </w:r>
      <w:r w:rsidRPr="009B439B">
        <w:t>Педагогика, 1975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Поливанова Л</w:t>
      </w:r>
      <w:r w:rsidR="009B439B">
        <w:t xml:space="preserve">.Б. </w:t>
      </w:r>
      <w:r w:rsidRPr="009B439B">
        <w:t>"Психологическое содержание подросткового</w:t>
      </w:r>
    </w:p>
    <w:p w:rsidR="009B439B" w:rsidRPr="009B439B" w:rsidRDefault="00A42046" w:rsidP="007E4460">
      <w:pPr>
        <w:pStyle w:val="a1"/>
      </w:pPr>
      <w:r w:rsidRPr="009B439B">
        <w:t>возраста"</w:t>
      </w:r>
      <w:r w:rsidR="009B439B">
        <w:t xml:space="preserve"> // </w:t>
      </w:r>
      <w:r w:rsidRPr="009B439B">
        <w:t>Вопросы психологии N5 1992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Психология (словарь</w:t>
      </w:r>
      <w:r w:rsidR="009B439B" w:rsidRPr="009B439B">
        <w:t xml:space="preserve">) </w:t>
      </w:r>
      <w:r w:rsidRPr="009B439B">
        <w:t>под ред</w:t>
      </w:r>
      <w:r w:rsidR="009B439B" w:rsidRPr="009B439B">
        <w:t xml:space="preserve">. </w:t>
      </w:r>
      <w:r w:rsidRPr="009B439B">
        <w:t>А</w:t>
      </w:r>
      <w:r w:rsidR="009B439B">
        <w:t xml:space="preserve">.В. </w:t>
      </w:r>
      <w:r w:rsidRPr="009B439B">
        <w:t>Петровского, М</w:t>
      </w:r>
      <w:r w:rsidR="009B439B">
        <w:t xml:space="preserve">.Г. </w:t>
      </w:r>
      <w:r w:rsidRPr="009B439B">
        <w:t>ЯрошевскогоМ</w:t>
      </w:r>
      <w:r w:rsidR="009B439B" w:rsidRPr="009B439B">
        <w:t xml:space="preserve">.: </w:t>
      </w:r>
      <w:r w:rsidRPr="009B439B">
        <w:t>Изд</w:t>
      </w:r>
      <w:r w:rsidR="009B439B" w:rsidRPr="009B439B">
        <w:t xml:space="preserve">. </w:t>
      </w:r>
      <w:r w:rsidRPr="009B439B">
        <w:t>политической литературы, 1990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"Психология сов</w:t>
      </w:r>
      <w:r w:rsidR="00271D39" w:rsidRPr="009B439B">
        <w:t>ременногоподростка"подред</w:t>
      </w:r>
      <w:r w:rsidR="009B439B">
        <w:t xml:space="preserve">.Д.И. </w:t>
      </w:r>
      <w:r w:rsidRPr="009B439B">
        <w:t>ФельдштейнаМ</w:t>
      </w:r>
      <w:r w:rsidR="009B439B" w:rsidRPr="009B439B">
        <w:t xml:space="preserve">.: </w:t>
      </w:r>
      <w:r w:rsidRPr="009B439B">
        <w:t>Педагогика, 1987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Ремшмидт Х</w:t>
      </w:r>
      <w:r w:rsidR="009B439B" w:rsidRPr="009B439B">
        <w:t xml:space="preserve">. </w:t>
      </w:r>
      <w:r w:rsidRPr="009B439B">
        <w:t>"Подростковый и юношеский возраст"</w:t>
      </w:r>
      <w:r w:rsidR="009B439B">
        <w:t xml:space="preserve"> // </w:t>
      </w:r>
      <w:r w:rsidRPr="009B439B">
        <w:t>Мир 1994 г</w:t>
      </w:r>
      <w:r w:rsidR="009B439B" w:rsidRPr="009B439B">
        <w:t xml:space="preserve">. </w:t>
      </w:r>
    </w:p>
    <w:p w:rsidR="00C22BFE" w:rsidRPr="009B439B" w:rsidRDefault="00A42046" w:rsidP="007E4460">
      <w:pPr>
        <w:pStyle w:val="a1"/>
      </w:pPr>
      <w:r w:rsidRPr="009B439B">
        <w:t>Рогов Е</w:t>
      </w:r>
      <w:r w:rsidR="009B439B">
        <w:t xml:space="preserve">.И. </w:t>
      </w:r>
      <w:r w:rsidRPr="009B439B">
        <w:t>"Настольная книга практического психолога в</w:t>
      </w:r>
      <w:r w:rsidR="00C22BFE" w:rsidRPr="009B439B">
        <w:t xml:space="preserve"> </w:t>
      </w:r>
      <w:r w:rsidRPr="009B439B">
        <w:t>образовании"</w:t>
      </w:r>
      <w:r w:rsidR="00C22BFE" w:rsidRPr="009B439B">
        <w:t>М</w:t>
      </w:r>
      <w:r w:rsidR="009B439B" w:rsidRPr="009B439B">
        <w:t xml:space="preserve">.: </w:t>
      </w:r>
      <w:r w:rsidR="00C22BFE" w:rsidRPr="009B439B">
        <w:t>"Владос"</w:t>
      </w:r>
    </w:p>
    <w:p w:rsidR="009B439B" w:rsidRPr="009B439B" w:rsidRDefault="00A42046" w:rsidP="007E4460">
      <w:pPr>
        <w:pStyle w:val="a1"/>
      </w:pPr>
      <w:r w:rsidRPr="009B439B">
        <w:t>1996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Романова Е</w:t>
      </w:r>
      <w:r w:rsidR="009B439B">
        <w:t xml:space="preserve">.С., </w:t>
      </w:r>
      <w:r w:rsidRPr="009B439B">
        <w:t>Потемкина О</w:t>
      </w:r>
      <w:r w:rsidR="009B439B">
        <w:t xml:space="preserve">.Ф. </w:t>
      </w:r>
      <w:r w:rsidRPr="009B439B">
        <w:t>"Графические методы в психологической диагностике"М</w:t>
      </w:r>
      <w:r w:rsidR="009B439B" w:rsidRPr="009B439B">
        <w:t xml:space="preserve">.: </w:t>
      </w:r>
      <w:r w:rsidRPr="009B439B">
        <w:t>"Дидакт", 1992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Сатир В</w:t>
      </w:r>
      <w:r w:rsidR="009B439B" w:rsidRPr="009B439B">
        <w:t xml:space="preserve">. </w:t>
      </w:r>
      <w:r w:rsidRPr="009B439B">
        <w:t>"Как строить себя и свою семью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"Педагогика</w:t>
      </w:r>
      <w:r w:rsidR="009B439B" w:rsidRPr="009B439B">
        <w:t xml:space="preserve"> - </w:t>
      </w:r>
      <w:r w:rsidRPr="009B439B">
        <w:t>Пресс", 1992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Соколова В</w:t>
      </w:r>
      <w:r w:rsidR="009B439B">
        <w:t xml:space="preserve">.Н., </w:t>
      </w:r>
      <w:r w:rsidRPr="009B439B">
        <w:t>Юзефович Г</w:t>
      </w:r>
      <w:r w:rsidR="009B439B">
        <w:t xml:space="preserve">.Я. </w:t>
      </w:r>
      <w:r w:rsidRPr="009B439B">
        <w:t>"Отцы и дети в меняющемсяя мире"М</w:t>
      </w:r>
      <w:r w:rsidR="009B439B" w:rsidRPr="009B439B">
        <w:t xml:space="preserve">.: </w:t>
      </w:r>
      <w:r w:rsidRPr="009B439B">
        <w:t>"Просвещение", 1991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Спиваковская А</w:t>
      </w:r>
      <w:r w:rsidR="009B439B">
        <w:t xml:space="preserve">.С. </w:t>
      </w:r>
      <w:r w:rsidRPr="009B439B">
        <w:t>"Как быть родителями</w:t>
      </w:r>
      <w:r w:rsidR="009B439B" w:rsidRPr="009B439B">
        <w:t xml:space="preserve">: </w:t>
      </w:r>
      <w:r w:rsidRPr="009B439B">
        <w:t>(о психологии родительскойлюбви</w:t>
      </w:r>
      <w:r w:rsidR="009B439B">
        <w:t>)"</w:t>
      </w:r>
      <w:r w:rsidRPr="009B439B">
        <w:t>М</w:t>
      </w:r>
      <w:r w:rsidR="009B439B" w:rsidRPr="009B439B">
        <w:t xml:space="preserve">.: </w:t>
      </w:r>
      <w:r w:rsidRPr="009B439B">
        <w:t>"Педагогика", 1986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Спок Б</w:t>
      </w:r>
      <w:r w:rsidR="009B439B" w:rsidRPr="009B439B">
        <w:t xml:space="preserve">. </w:t>
      </w:r>
      <w:r w:rsidRPr="009B439B">
        <w:t>"Разговор с матерью"СПб</w:t>
      </w:r>
      <w:r w:rsidR="009B439B" w:rsidRPr="009B439B">
        <w:t xml:space="preserve">: </w:t>
      </w:r>
      <w:r w:rsidRPr="009B439B">
        <w:t>Лениздат, 1992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Степанов С</w:t>
      </w:r>
      <w:r w:rsidR="009B439B">
        <w:t xml:space="preserve">.С. </w:t>
      </w:r>
      <w:r w:rsidRPr="009B439B">
        <w:t>"Диагностика интеллекта методом рисуночного теста</w:t>
      </w:r>
      <w:r w:rsidR="009B439B" w:rsidRPr="009B439B">
        <w:t xml:space="preserve">. </w:t>
      </w:r>
      <w:r w:rsidRPr="009B439B">
        <w:t>"М</w:t>
      </w:r>
      <w:r w:rsidR="009B439B" w:rsidRPr="009B439B">
        <w:t xml:space="preserve">.: </w:t>
      </w:r>
      <w:r w:rsidRPr="009B439B">
        <w:t>"Академия", 1996 г</w:t>
      </w:r>
      <w:r w:rsidR="009B439B" w:rsidRPr="009B439B">
        <w:t xml:space="preserve">. </w:t>
      </w:r>
    </w:p>
    <w:p w:rsidR="00A42046" w:rsidRPr="009B439B" w:rsidRDefault="00A42046" w:rsidP="007E4460">
      <w:pPr>
        <w:pStyle w:val="a1"/>
      </w:pPr>
      <w:r w:rsidRPr="009B439B">
        <w:t>Эйдемиллер Э</w:t>
      </w:r>
      <w:r w:rsidR="009B439B">
        <w:t xml:space="preserve">.Г. </w:t>
      </w:r>
      <w:r w:rsidRPr="009B439B">
        <w:t>"Методы семейной диагностики и психотерапии</w:t>
      </w:r>
      <w:r w:rsidR="009B439B" w:rsidRPr="009B439B">
        <w:t xml:space="preserve">. </w:t>
      </w:r>
      <w:r w:rsidRPr="009B439B">
        <w:t>"Москва &amp; Санкт-Петербург</w:t>
      </w:r>
      <w:r w:rsidR="009B439B" w:rsidRPr="009B439B">
        <w:t xml:space="preserve">: </w:t>
      </w:r>
      <w:r w:rsidRPr="009B439B">
        <w:t>"Фолиум", 1996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Эйдемиллер Э</w:t>
      </w:r>
      <w:r w:rsidR="009B439B">
        <w:t xml:space="preserve">.Г., </w:t>
      </w:r>
      <w:r w:rsidRPr="009B439B">
        <w:t>Юстицкий В</w:t>
      </w:r>
      <w:r w:rsidR="009B439B">
        <w:t xml:space="preserve">.В. </w:t>
      </w:r>
      <w:r w:rsidRPr="009B439B">
        <w:t>"Семейная психотерапия"Л</w:t>
      </w:r>
      <w:r w:rsidR="009B439B" w:rsidRPr="009B439B">
        <w:t xml:space="preserve">.: </w:t>
      </w:r>
      <w:r w:rsidRPr="009B439B">
        <w:t>1990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"Учителям и родителям о психологии подростка"Под ред</w:t>
      </w:r>
      <w:r w:rsidR="009B439B">
        <w:t xml:space="preserve">.Г. </w:t>
      </w:r>
      <w:r w:rsidRPr="009B439B">
        <w:t>Г</w:t>
      </w:r>
      <w:r w:rsidR="009B439B" w:rsidRPr="009B439B">
        <w:t xml:space="preserve">. </w:t>
      </w:r>
      <w:r w:rsidRPr="009B439B">
        <w:t>АракеловаМ</w:t>
      </w:r>
      <w:r w:rsidR="009B439B" w:rsidRPr="009B439B">
        <w:t xml:space="preserve">.: </w:t>
      </w:r>
      <w:r w:rsidRPr="009B439B">
        <w:t>"Высшая школа", 1990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А</w:t>
      </w:r>
      <w:r w:rsidR="009B439B" w:rsidRPr="009B439B">
        <w:t xml:space="preserve">. </w:t>
      </w:r>
      <w:r w:rsidRPr="009B439B">
        <w:t>Фромм"Азбука для родителей"Л</w:t>
      </w:r>
      <w:r w:rsidR="009B439B" w:rsidRPr="009B439B">
        <w:t xml:space="preserve">.: </w:t>
      </w:r>
      <w:r w:rsidRPr="009B439B">
        <w:t>1991 г</w:t>
      </w:r>
      <w:r w:rsidR="009B439B" w:rsidRPr="009B439B">
        <w:t xml:space="preserve">. </w:t>
      </w:r>
    </w:p>
    <w:p w:rsidR="009B439B" w:rsidRPr="009B439B" w:rsidRDefault="00A42046" w:rsidP="007E4460">
      <w:pPr>
        <w:pStyle w:val="a1"/>
      </w:pPr>
      <w:r w:rsidRPr="009B439B">
        <w:t>Хоментскаус Г</w:t>
      </w:r>
      <w:r w:rsidR="009B439B">
        <w:t xml:space="preserve">.Т. </w:t>
      </w:r>
      <w:r w:rsidRPr="009B439B">
        <w:t>"Семья глазами ребенка"</w:t>
      </w:r>
    </w:p>
    <w:p w:rsidR="00706874" w:rsidRPr="009B439B" w:rsidRDefault="00706874" w:rsidP="007E4460">
      <w:pPr>
        <w:pStyle w:val="a1"/>
      </w:pPr>
      <w:r w:rsidRPr="009B439B">
        <w:t>Боссарт А</w:t>
      </w:r>
      <w:r w:rsidR="009B439B">
        <w:t xml:space="preserve">.Б. </w:t>
      </w:r>
      <w:r w:rsidRPr="009B439B">
        <w:t>Парадоксы возраста или воспитания</w:t>
      </w:r>
      <w:r w:rsidR="009B439B" w:rsidRPr="009B439B">
        <w:t xml:space="preserve">. </w:t>
      </w:r>
      <w:r w:rsidRPr="009B439B">
        <w:t>М</w:t>
      </w:r>
      <w:r w:rsidR="009B439B" w:rsidRPr="009B439B">
        <w:t xml:space="preserve">.: </w:t>
      </w:r>
      <w:r w:rsidRPr="009B439B">
        <w:t>Просвещение, 1991</w:t>
      </w:r>
      <w:r w:rsidR="009B439B" w:rsidRPr="009B439B">
        <w:t xml:space="preserve">. </w:t>
      </w:r>
    </w:p>
    <w:p w:rsidR="00706874" w:rsidRPr="009B439B" w:rsidRDefault="00706874" w:rsidP="007E4460">
      <w:pPr>
        <w:pStyle w:val="a1"/>
      </w:pPr>
      <w:r w:rsidRPr="009B439B">
        <w:t>Волохова О</w:t>
      </w:r>
      <w:r w:rsidR="009B439B" w:rsidRPr="009B439B">
        <w:t xml:space="preserve">. </w:t>
      </w:r>
      <w:r w:rsidRPr="009B439B">
        <w:t>У последней черты</w:t>
      </w:r>
      <w:r w:rsidR="009B439B" w:rsidRPr="009B439B">
        <w:t>.</w:t>
      </w:r>
      <w:r w:rsidR="009B439B">
        <w:t xml:space="preserve"> // </w:t>
      </w:r>
      <w:r w:rsidRPr="009B439B">
        <w:t>Семья и школа</w:t>
      </w:r>
      <w:r w:rsidR="009B439B" w:rsidRPr="009B439B">
        <w:t>,</w:t>
      </w:r>
      <w:r w:rsidRPr="009B439B">
        <w:t xml:space="preserve"> 1990</w:t>
      </w:r>
      <w:r w:rsidR="009B439B" w:rsidRPr="009B439B">
        <w:t>,</w:t>
      </w:r>
      <w:r w:rsidRPr="009B439B">
        <w:t xml:space="preserve"> № 6</w:t>
      </w:r>
      <w:r w:rsidR="009B439B" w:rsidRPr="009B439B">
        <w:t>,</w:t>
      </w:r>
      <w:r w:rsidRPr="009B439B">
        <w:t xml:space="preserve"> С</w:t>
      </w:r>
      <w:r w:rsidR="009B439B" w:rsidRPr="009B439B">
        <w:t xml:space="preserve">.; </w:t>
      </w:r>
    </w:p>
    <w:p w:rsidR="00706874" w:rsidRPr="009B439B" w:rsidRDefault="00706874" w:rsidP="007E4460">
      <w:pPr>
        <w:pStyle w:val="a1"/>
      </w:pPr>
      <w:r w:rsidRPr="009B439B">
        <w:t>Драгунова Т</w:t>
      </w:r>
      <w:r w:rsidR="009B439B">
        <w:t xml:space="preserve">.В. </w:t>
      </w:r>
      <w:r w:rsidRPr="009B439B">
        <w:t>“Кризис” объясняли по разному</w:t>
      </w:r>
      <w:r w:rsidR="009B439B">
        <w:t xml:space="preserve"> // </w:t>
      </w:r>
      <w:r w:rsidRPr="009B439B">
        <w:t>Хрестоматия по возрастной психологии</w:t>
      </w:r>
      <w:r w:rsidR="009B439B" w:rsidRPr="009B439B">
        <w:t xml:space="preserve"> / </w:t>
      </w:r>
      <w:r w:rsidRPr="009B439B">
        <w:t>Под ред</w:t>
      </w:r>
      <w:r w:rsidR="009B439B">
        <w:t xml:space="preserve">.Д.И. </w:t>
      </w:r>
      <w:r w:rsidRPr="009B439B">
        <w:t>Фельдштейна</w:t>
      </w:r>
      <w:r w:rsidR="009B439B" w:rsidRPr="009B439B">
        <w:t xml:space="preserve">. </w:t>
      </w:r>
      <w:r w:rsidRPr="009B439B">
        <w:t>М</w:t>
      </w:r>
      <w:r w:rsidR="009B439B" w:rsidRPr="009B439B">
        <w:t xml:space="preserve">.: </w:t>
      </w:r>
      <w:r w:rsidRPr="009B439B">
        <w:t xml:space="preserve">Институт практической психологии, 1996, </w:t>
      </w:r>
    </w:p>
    <w:p w:rsidR="00706874" w:rsidRPr="009B439B" w:rsidRDefault="00706874" w:rsidP="007E4460">
      <w:pPr>
        <w:pStyle w:val="a1"/>
      </w:pPr>
      <w:r w:rsidRPr="009B439B">
        <w:t>Жбанов Е</w:t>
      </w:r>
      <w:r w:rsidR="009B439B" w:rsidRPr="009B439B">
        <w:t xml:space="preserve">. </w:t>
      </w:r>
      <w:r w:rsidRPr="009B439B">
        <w:t>“Мы” и “Они”</w:t>
      </w:r>
      <w:r w:rsidR="009B439B">
        <w:t xml:space="preserve"> // </w:t>
      </w:r>
      <w:r w:rsidRPr="009B439B">
        <w:t>Семья и школа</w:t>
      </w:r>
      <w:r w:rsidR="009B439B" w:rsidRPr="009B439B">
        <w:t>,</w:t>
      </w:r>
      <w:r w:rsidRPr="009B439B">
        <w:t xml:space="preserve"> 1990</w:t>
      </w:r>
      <w:r w:rsidR="009B439B" w:rsidRPr="009B439B">
        <w:t>,</w:t>
      </w:r>
      <w:r w:rsidRPr="009B439B">
        <w:t xml:space="preserve"> №9, С</w:t>
      </w:r>
      <w:r w:rsidR="009B439B">
        <w:t>.4</w:t>
      </w:r>
      <w:r w:rsidRPr="009B439B">
        <w:t xml:space="preserve">-6, №10, </w:t>
      </w:r>
    </w:p>
    <w:p w:rsidR="00706874" w:rsidRPr="009B439B" w:rsidRDefault="00706874" w:rsidP="007E4460">
      <w:pPr>
        <w:pStyle w:val="a1"/>
      </w:pPr>
      <w:r w:rsidRPr="009B439B">
        <w:t>Кулагина И</w:t>
      </w:r>
      <w:r w:rsidR="009B439B">
        <w:t xml:space="preserve">.Ю. </w:t>
      </w:r>
      <w:r w:rsidRPr="009B439B">
        <w:t xml:space="preserve">Возрастная психология </w:t>
      </w:r>
      <w:r w:rsidR="009B439B" w:rsidRPr="009B439B">
        <w:t>(</w:t>
      </w:r>
      <w:r w:rsidRPr="009B439B">
        <w:t>развитие ребенка от рождения до 17 лет</w:t>
      </w:r>
      <w:r w:rsidR="009B439B" w:rsidRPr="009B439B">
        <w:t xml:space="preserve">). </w:t>
      </w:r>
      <w:r w:rsidRPr="009B439B">
        <w:t>М</w:t>
      </w:r>
      <w:r w:rsidR="009B439B" w:rsidRPr="009B439B">
        <w:t xml:space="preserve">.: </w:t>
      </w:r>
      <w:r w:rsidRPr="009B439B">
        <w:t>Изд-во УРАО</w:t>
      </w:r>
      <w:r w:rsidR="009B439B" w:rsidRPr="009B439B">
        <w:t>.,</w:t>
      </w:r>
      <w:r w:rsidRPr="009B439B">
        <w:t xml:space="preserve"> 1997, </w:t>
      </w:r>
    </w:p>
    <w:p w:rsidR="00706874" w:rsidRPr="009B439B" w:rsidRDefault="00706874" w:rsidP="007E4460">
      <w:pPr>
        <w:pStyle w:val="a1"/>
      </w:pPr>
      <w:r w:rsidRPr="009B439B">
        <w:t>Леви В</w:t>
      </w:r>
      <w:r w:rsidR="009B439B" w:rsidRPr="009B439B">
        <w:t xml:space="preserve">. </w:t>
      </w:r>
      <w:r w:rsidRPr="009B439B">
        <w:t>Нестандартный ребенок</w:t>
      </w:r>
      <w:r w:rsidR="009B439B" w:rsidRPr="009B439B">
        <w:t xml:space="preserve">. </w:t>
      </w:r>
      <w:r w:rsidRPr="009B439B">
        <w:t>М</w:t>
      </w:r>
      <w:r w:rsidR="009B439B" w:rsidRPr="009B439B">
        <w:t xml:space="preserve">.: </w:t>
      </w:r>
      <w:r w:rsidRPr="009B439B">
        <w:t>Знание, 1989</w:t>
      </w:r>
      <w:r w:rsidR="009B439B" w:rsidRPr="009B439B">
        <w:t xml:space="preserve">. </w:t>
      </w:r>
    </w:p>
    <w:p w:rsidR="00706874" w:rsidRPr="009B439B" w:rsidRDefault="00706874" w:rsidP="007E4460">
      <w:pPr>
        <w:pStyle w:val="a1"/>
      </w:pPr>
      <w:r w:rsidRPr="009B439B">
        <w:t>Марченко Л</w:t>
      </w:r>
      <w:r w:rsidR="009B439B" w:rsidRPr="009B439B">
        <w:t xml:space="preserve">. </w:t>
      </w:r>
      <w:r w:rsidRPr="009B439B">
        <w:t>Подростковых лидеров возьмут на учет</w:t>
      </w:r>
      <w:r w:rsidR="009B439B" w:rsidRPr="009B439B">
        <w:t>.</w:t>
      </w:r>
      <w:r w:rsidR="009B439B">
        <w:t xml:space="preserve"> // </w:t>
      </w:r>
      <w:r w:rsidRPr="009B439B">
        <w:t>Площадь Свободы</w:t>
      </w:r>
      <w:r w:rsidR="009B439B" w:rsidRPr="009B439B">
        <w:t>,</w:t>
      </w:r>
      <w:r w:rsidRPr="009B439B">
        <w:t xml:space="preserve"> от 19 марта 1999 г</w:t>
      </w:r>
      <w:r w:rsidR="009B439B" w:rsidRPr="009B439B">
        <w:t>.,</w:t>
      </w:r>
      <w:r w:rsidRPr="009B439B">
        <w:t xml:space="preserve"> </w:t>
      </w:r>
    </w:p>
    <w:p w:rsidR="004D490E" w:rsidRPr="009B439B" w:rsidRDefault="00706874" w:rsidP="007E4460">
      <w:pPr>
        <w:pStyle w:val="a1"/>
      </w:pPr>
      <w:r w:rsidRPr="009B439B">
        <w:t>Мастеров Б</w:t>
      </w:r>
      <w:r w:rsidR="009B439B" w:rsidRPr="009B439B">
        <w:t xml:space="preserve">. </w:t>
      </w:r>
      <w:r w:rsidRPr="009B439B">
        <w:t>Смысл риска</w:t>
      </w:r>
      <w:r w:rsidR="009B439B" w:rsidRPr="009B439B">
        <w:t>.</w:t>
      </w:r>
      <w:r w:rsidR="009B439B">
        <w:t xml:space="preserve"> // </w:t>
      </w:r>
      <w:r w:rsidRPr="009B439B">
        <w:t>Семья и школа</w:t>
      </w:r>
      <w:r w:rsidR="009B439B" w:rsidRPr="009B439B">
        <w:t>,</w:t>
      </w:r>
      <w:r w:rsidRPr="009B439B">
        <w:t xml:space="preserve"> 1993</w:t>
      </w:r>
      <w:r w:rsidR="009B439B" w:rsidRPr="009B439B">
        <w:t>,</w:t>
      </w:r>
      <w:r w:rsidRPr="009B439B">
        <w:t xml:space="preserve">№ 9, </w:t>
      </w:r>
    </w:p>
    <w:p w:rsidR="004D490E" w:rsidRPr="009B439B" w:rsidRDefault="004D490E" w:rsidP="007E4460">
      <w:pPr>
        <w:pStyle w:val="a1"/>
      </w:pPr>
      <w:r w:rsidRPr="009B439B">
        <w:t>Основы социальной работы</w:t>
      </w:r>
      <w:r w:rsidR="009B439B" w:rsidRPr="009B439B">
        <w:t xml:space="preserve">: </w:t>
      </w:r>
      <w:r w:rsidRPr="009B439B">
        <w:t>Учебник</w:t>
      </w:r>
      <w:r w:rsidR="009B439B" w:rsidRPr="009B439B">
        <w:t xml:space="preserve"> / </w:t>
      </w:r>
      <w:r w:rsidRPr="009B439B">
        <w:t>Отв</w:t>
      </w:r>
      <w:r w:rsidR="009B439B" w:rsidRPr="009B439B">
        <w:t xml:space="preserve">. </w:t>
      </w:r>
      <w:r w:rsidRPr="009B439B">
        <w:t>Ред</w:t>
      </w:r>
      <w:r w:rsidR="009B439B">
        <w:t xml:space="preserve">.П.Д. </w:t>
      </w:r>
      <w:r w:rsidRPr="009B439B">
        <w:t>Павленок</w:t>
      </w:r>
      <w:r w:rsidR="009B439B" w:rsidRPr="009B439B">
        <w:t xml:space="preserve">. - </w:t>
      </w:r>
      <w:r w:rsidRPr="009B439B">
        <w:t>М</w:t>
      </w:r>
      <w:r w:rsidR="009B439B" w:rsidRPr="009B439B">
        <w:t xml:space="preserve">.: </w:t>
      </w:r>
      <w:r w:rsidRPr="009B439B">
        <w:t>ИНФРА-М, 1998</w:t>
      </w:r>
      <w:r w:rsidR="009B439B" w:rsidRPr="009B439B">
        <w:t xml:space="preserve">. </w:t>
      </w:r>
    </w:p>
    <w:p w:rsidR="004D490E" w:rsidRPr="009B439B" w:rsidRDefault="004D490E" w:rsidP="007E4460">
      <w:pPr>
        <w:pStyle w:val="a1"/>
      </w:pPr>
      <w:r w:rsidRPr="009B439B">
        <w:t>Социальные отклонения</w:t>
      </w:r>
      <w:r w:rsidR="009B439B" w:rsidRPr="009B439B">
        <w:t xml:space="preserve"> - </w:t>
      </w:r>
      <w:r w:rsidRPr="009B439B">
        <w:t>2-е изд</w:t>
      </w:r>
      <w:r w:rsidR="009B439B" w:rsidRPr="009B439B">
        <w:t>.,</w:t>
      </w:r>
      <w:r w:rsidRPr="009B439B">
        <w:t xml:space="preserve"> перераб</w:t>
      </w:r>
      <w:r w:rsidR="009B439B" w:rsidRPr="009B439B">
        <w:t xml:space="preserve">. </w:t>
      </w:r>
      <w:r w:rsidRPr="009B439B">
        <w:t>и доп</w:t>
      </w:r>
      <w:r w:rsidR="009B439B" w:rsidRPr="009B439B">
        <w:t xml:space="preserve">. - </w:t>
      </w:r>
      <w:r w:rsidRPr="009B439B">
        <w:t>М</w:t>
      </w:r>
      <w:r w:rsidR="009B439B" w:rsidRPr="009B439B">
        <w:t xml:space="preserve">.: </w:t>
      </w:r>
      <w:r w:rsidRPr="009B439B">
        <w:t>С69 Юрид</w:t>
      </w:r>
      <w:r w:rsidR="009B439B" w:rsidRPr="009B439B">
        <w:t xml:space="preserve">. </w:t>
      </w:r>
      <w:r w:rsidRPr="009B439B">
        <w:t>лит</w:t>
      </w:r>
      <w:r w:rsidR="009B439B" w:rsidRPr="009B439B">
        <w:t>.,</w:t>
      </w:r>
      <w:r w:rsidRPr="009B439B">
        <w:t xml:space="preserve"> 1989</w:t>
      </w:r>
      <w:r w:rsidR="009B439B" w:rsidRPr="009B439B">
        <w:t xml:space="preserve">. </w:t>
      </w:r>
    </w:p>
    <w:p w:rsidR="004D490E" w:rsidRPr="009B439B" w:rsidRDefault="004D490E" w:rsidP="007E4460">
      <w:pPr>
        <w:pStyle w:val="a1"/>
      </w:pPr>
      <w:r w:rsidRPr="009B439B">
        <w:t>Райгородский Д</w:t>
      </w:r>
      <w:r w:rsidR="009B439B">
        <w:t xml:space="preserve">.Я. </w:t>
      </w:r>
      <w:r w:rsidRPr="009B439B">
        <w:t>Психология и психоанализ характера</w:t>
      </w:r>
      <w:r w:rsidR="009B439B" w:rsidRPr="009B439B">
        <w:t xml:space="preserve">. </w:t>
      </w:r>
      <w:r w:rsidRPr="009B439B">
        <w:t>Хрестоматия по психологии и типологии характера</w:t>
      </w:r>
      <w:r w:rsidR="009B439B" w:rsidRPr="009B439B">
        <w:t xml:space="preserve">. - </w:t>
      </w:r>
      <w:r w:rsidRPr="009B439B">
        <w:t>Самара</w:t>
      </w:r>
      <w:r w:rsidR="009B439B" w:rsidRPr="009B439B">
        <w:t xml:space="preserve">: </w:t>
      </w:r>
      <w:r w:rsidRPr="009B439B">
        <w:t>Издательский Дом (БАХРАХ</w:t>
      </w:r>
      <w:r w:rsidR="009B439B" w:rsidRPr="009B439B">
        <w:t>),</w:t>
      </w:r>
      <w:r w:rsidRPr="009B439B">
        <w:t xml:space="preserve"> 1997</w:t>
      </w:r>
      <w:r w:rsidR="009B439B" w:rsidRPr="009B439B">
        <w:t xml:space="preserve">. </w:t>
      </w:r>
    </w:p>
    <w:p w:rsidR="004D490E" w:rsidRPr="009B439B" w:rsidRDefault="004D490E" w:rsidP="007E4460">
      <w:pPr>
        <w:pStyle w:val="a1"/>
      </w:pPr>
      <w:r w:rsidRPr="009B439B">
        <w:t>Социологический словарь 2-е изд</w:t>
      </w:r>
      <w:r w:rsidR="009B439B" w:rsidRPr="009B439B">
        <w:t xml:space="preserve">. </w:t>
      </w:r>
      <w:r w:rsidRPr="009B439B">
        <w:t>перераб</w:t>
      </w:r>
      <w:r w:rsidR="009B439B" w:rsidRPr="009B439B">
        <w:t xml:space="preserve">. </w:t>
      </w:r>
      <w:r w:rsidRPr="009B439B">
        <w:t>и доп</w:t>
      </w:r>
      <w:r w:rsidR="009B439B" w:rsidRPr="009B439B">
        <w:t xml:space="preserve">. - </w:t>
      </w:r>
      <w:r w:rsidRPr="009B439B">
        <w:t>Мн</w:t>
      </w:r>
      <w:r w:rsidR="009B439B" w:rsidRPr="009B439B">
        <w:t xml:space="preserve">: </w:t>
      </w:r>
      <w:r w:rsidRPr="009B439B">
        <w:t>Университетская, 1991</w:t>
      </w:r>
      <w:r w:rsidR="009B439B" w:rsidRPr="009B439B">
        <w:t xml:space="preserve">. </w:t>
      </w:r>
    </w:p>
    <w:p w:rsidR="004D490E" w:rsidRPr="009B439B" w:rsidRDefault="004D490E" w:rsidP="007E4460">
      <w:pPr>
        <w:pStyle w:val="a1"/>
      </w:pPr>
      <w:r w:rsidRPr="009B439B">
        <w:t>Чудковский В</w:t>
      </w:r>
      <w:r w:rsidR="009B439B">
        <w:t xml:space="preserve">.С., </w:t>
      </w:r>
      <w:r w:rsidRPr="009B439B">
        <w:t>Чистяков Н</w:t>
      </w:r>
      <w:r w:rsidR="009B439B">
        <w:t xml:space="preserve">.Ф. </w:t>
      </w:r>
      <w:r w:rsidRPr="009B439B">
        <w:t>Основы психиатрии</w:t>
      </w:r>
      <w:r w:rsidR="009B439B" w:rsidRPr="009B439B">
        <w:t xml:space="preserve">. - </w:t>
      </w:r>
      <w:r w:rsidRPr="009B439B">
        <w:t>Ростов-на-Дону</w:t>
      </w:r>
      <w:r w:rsidR="009B439B" w:rsidRPr="009B439B">
        <w:t xml:space="preserve">: </w:t>
      </w:r>
      <w:r w:rsidRPr="009B439B">
        <w:t>изд-во (Феникс</w:t>
      </w:r>
      <w:r w:rsidR="009B439B" w:rsidRPr="009B439B">
        <w:t>),</w:t>
      </w:r>
      <w:r w:rsidRPr="009B439B">
        <w:t xml:space="preserve"> 1997</w:t>
      </w:r>
      <w:r w:rsidR="009B439B" w:rsidRPr="009B439B">
        <w:t xml:space="preserve">. </w:t>
      </w:r>
    </w:p>
    <w:p w:rsidR="009B439B" w:rsidRDefault="004D490E" w:rsidP="007E4460">
      <w:pPr>
        <w:pStyle w:val="a1"/>
      </w:pPr>
      <w:r w:rsidRPr="009B439B">
        <w:t>Дьяченко М</w:t>
      </w:r>
      <w:r w:rsidR="009B439B">
        <w:t xml:space="preserve">.И., </w:t>
      </w:r>
      <w:r w:rsidRPr="009B439B">
        <w:t>Кандыбович Л</w:t>
      </w:r>
      <w:r w:rsidR="009B439B">
        <w:t xml:space="preserve">.А. </w:t>
      </w:r>
      <w:r w:rsidRPr="009B439B">
        <w:t>Краткий психологический словарь</w:t>
      </w:r>
      <w:r w:rsidR="009B439B" w:rsidRPr="009B439B">
        <w:t xml:space="preserve">: </w:t>
      </w:r>
      <w:r w:rsidRPr="009B439B">
        <w:t>Личность образование, самообразование, профессия</w:t>
      </w:r>
      <w:r w:rsidR="009B439B" w:rsidRPr="009B439B">
        <w:t xml:space="preserve">. - </w:t>
      </w:r>
      <w:r w:rsidRPr="009B439B">
        <w:t>Мн</w:t>
      </w:r>
      <w:r w:rsidR="009B439B" w:rsidRPr="009B439B">
        <w:t xml:space="preserve">.: </w:t>
      </w:r>
      <w:r w:rsidRPr="009B439B">
        <w:t>(Хелтон</w:t>
      </w:r>
      <w:r w:rsidR="009B439B" w:rsidRPr="009B439B">
        <w:t>),</w:t>
      </w:r>
      <w:r w:rsidRPr="009B439B">
        <w:t xml:space="preserve"> 1998</w:t>
      </w:r>
      <w:r w:rsidR="009B439B" w:rsidRPr="009B439B">
        <w:t xml:space="preserve">. </w:t>
      </w:r>
    </w:p>
    <w:p w:rsidR="00B06FD0" w:rsidRPr="009B439B" w:rsidRDefault="007E4460" w:rsidP="007E4460">
      <w:pPr>
        <w:pStyle w:val="2"/>
      </w:pPr>
      <w:r>
        <w:br w:type="page"/>
      </w:r>
      <w:bookmarkStart w:id="17" w:name="_Toc229557567"/>
      <w:r w:rsidR="00A42046" w:rsidRPr="009B439B">
        <w:t>Приложение 1</w:t>
      </w:r>
      <w:bookmarkEnd w:id="17"/>
      <w:r w:rsidR="00B06FD0" w:rsidRPr="009B439B">
        <w:t xml:space="preserve"> </w:t>
      </w:r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B06FD0" w:rsidRPr="009B439B" w:rsidRDefault="00B06FD0" w:rsidP="009B439B">
      <w:pPr>
        <w:widowControl w:val="0"/>
        <w:autoSpaceDE w:val="0"/>
        <w:autoSpaceDN w:val="0"/>
        <w:adjustRightInd w:val="0"/>
        <w:ind w:firstLine="709"/>
      </w:pPr>
      <w:r w:rsidRPr="009B439B">
        <w:t>Диагностика Интервью</w:t>
      </w:r>
      <w:r w:rsidR="009B439B" w:rsidRPr="009B439B">
        <w:t xml:space="preserve">: </w:t>
      </w:r>
      <w:r w:rsidRPr="009B439B">
        <w:t>Твои проблемы</w:t>
      </w:r>
      <w:r w:rsidR="009B439B" w:rsidRPr="009B439B">
        <w:t xml:space="preserve">. </w:t>
      </w:r>
      <w:r w:rsidRPr="009B439B">
        <w:t>(Беседа</w:t>
      </w:r>
      <w:r w:rsidR="009B439B" w:rsidRPr="009B439B">
        <w:t xml:space="preserve">) </w:t>
      </w:r>
    </w:p>
    <w:p w:rsidR="00B06FD0" w:rsidRPr="009B439B" w:rsidRDefault="00B06FD0" w:rsidP="009B439B">
      <w:pPr>
        <w:widowControl w:val="0"/>
        <w:autoSpaceDE w:val="0"/>
        <w:autoSpaceDN w:val="0"/>
        <w:adjustRightInd w:val="0"/>
        <w:ind w:firstLine="709"/>
      </w:pPr>
      <w:r w:rsidRPr="009B439B">
        <w:t>Диагностика “Эмоционально-волевой сферы у подростков” Люшер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Диагностика состояния агрессии у подростков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 агрессивностью можно понимать свойство личности, характеризующееся наличием деструктивных тенденций, в основном в области субъектно-субъектных отношений</w:t>
      </w:r>
      <w:r w:rsidR="009B439B" w:rsidRPr="009B439B">
        <w:t xml:space="preserve">. </w:t>
      </w:r>
      <w:r w:rsidRPr="009B439B">
        <w:t>Вероятно, деструктивный компонент человеческой активности является необходимым в созидательной деятельности, так как потребности индивидуального развития с неизбежностью формируют в людях способность к устранению и разрушению препятствий, преодолению того, что противодействует этому процессу</w:t>
      </w:r>
      <w:r w:rsidR="009B439B" w:rsidRPr="009B439B">
        <w:t>. [</w:t>
      </w:r>
      <w:r w:rsidRPr="009B439B">
        <w:t>19,9</w:t>
      </w:r>
      <w:r w:rsidR="009B439B" w:rsidRPr="009B439B">
        <w:t xml:space="preserve">]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Агрессивность имеет качественную и количественную характеристики</w:t>
      </w:r>
      <w:r w:rsidR="009B439B" w:rsidRPr="009B439B">
        <w:t xml:space="preserve">. </w:t>
      </w:r>
      <w:r w:rsidRPr="009B439B">
        <w:t>Как и всякое свойство, она имеет различную степень выраженности</w:t>
      </w:r>
      <w:r w:rsidR="009B439B" w:rsidRPr="009B439B">
        <w:t xml:space="preserve">: </w:t>
      </w:r>
      <w:r w:rsidRPr="009B439B">
        <w:t>от почти полного отсутствия до ее предельного развития</w:t>
      </w:r>
      <w:r w:rsidR="009B439B" w:rsidRPr="009B439B">
        <w:t xml:space="preserve">. </w:t>
      </w:r>
      <w:r w:rsidRPr="009B439B">
        <w:t>Каждая личность должна обладать определенной степенью агрессивности</w:t>
      </w:r>
      <w:r w:rsidR="009B439B" w:rsidRPr="009B439B">
        <w:t xml:space="preserve">. </w:t>
      </w:r>
      <w:r w:rsidRPr="009B439B">
        <w:t xml:space="preserve">Отсутствие ее ведет к пассивности, ведомости, конформности и </w:t>
      </w:r>
      <w:r w:rsidR="009B439B" w:rsidRPr="009B439B">
        <w:t xml:space="preserve">т.д. </w:t>
      </w:r>
      <w:r w:rsidRPr="009B439B">
        <w:t xml:space="preserve">Чрезмерное развитие ее начинает определять весь облик личности, которая может стать конфликтной, неспособной к сознательной кооперации, и </w:t>
      </w:r>
      <w:r w:rsidR="009B439B" w:rsidRPr="009B439B">
        <w:t xml:space="preserve">т.д. </w:t>
      </w:r>
      <w:r w:rsidRPr="009B439B">
        <w:t>Сама по себе агрессивность не делает субъекта сознательно опасным, так как, с одной стороны, существующая связь между агрессивностью и агрессией не является жесткой, а, с другой стороны, сам акт агрессии может не принимать сознательно опасные и неодобряемые формы</w:t>
      </w:r>
      <w:r w:rsidR="009B439B" w:rsidRPr="009B439B">
        <w:t xml:space="preserve">. </w:t>
      </w:r>
      <w:r w:rsidRPr="009B439B">
        <w:t>В житейском сознании агрессивность является синонимом "злонамеренной активности"</w:t>
      </w:r>
      <w:r w:rsidR="009B439B" w:rsidRPr="009B439B">
        <w:t xml:space="preserve">. </w:t>
      </w:r>
      <w:r w:rsidRPr="009B439B">
        <w:t>Однако само по себе деструктивное поведение "злонамеренностью" не обладает, таковой его делает мотив деятельности, те ценности, ради достижения и обладания которыми активность разворачивается</w:t>
      </w:r>
      <w:r w:rsidR="009B439B" w:rsidRPr="009B439B">
        <w:t xml:space="preserve">. </w:t>
      </w:r>
      <w:r w:rsidRPr="009B439B">
        <w:t>Внешние практические действия могут быть сходны, но их мотивационные компоненты прямо противоположны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Исходя из этого, можно разделить агрессивные проявления на два основных типа</w:t>
      </w:r>
      <w:r w:rsidR="009B439B" w:rsidRPr="009B439B">
        <w:t xml:space="preserve">: </w:t>
      </w:r>
      <w:r w:rsidRPr="009B439B">
        <w:t>первый</w:t>
      </w:r>
      <w:r w:rsidR="009B439B" w:rsidRPr="009B439B">
        <w:t xml:space="preserve"> - </w:t>
      </w:r>
      <w:r w:rsidRPr="009B439B">
        <w:t>мотивационная агрессия, как самоценность, второй</w:t>
      </w:r>
      <w:r w:rsidR="009B439B" w:rsidRPr="009B439B">
        <w:t xml:space="preserve"> - </w:t>
      </w:r>
      <w:r w:rsidRPr="009B439B">
        <w:t>инструментальная, как средство (подразумевая при этом, что и та, и другая могут проявляться как под контролем сознания, так и вне него, и сопряжены с эмоциональным переживаниями</w:t>
      </w:r>
      <w:r w:rsidR="009B439B" w:rsidRPr="009B439B">
        <w:t xml:space="preserve">: </w:t>
      </w:r>
      <w:r w:rsidRPr="009B439B">
        <w:t>гнев, враждебность</w:t>
      </w:r>
      <w:r w:rsidR="009B439B" w:rsidRPr="009B439B">
        <w:t xml:space="preserve">). </w:t>
      </w:r>
      <w:r w:rsidRPr="009B439B">
        <w:t>В практике психологов более интересует мотивационная агрессия как прямое проявление реализации присущих личности деструктивных тенденций</w:t>
      </w:r>
      <w:r w:rsidR="009B439B" w:rsidRPr="009B439B">
        <w:t xml:space="preserve">. </w:t>
      </w:r>
      <w:r w:rsidRPr="009B439B">
        <w:t>Определив уровень таких деструктивных тенденций, можно с большой степенью вероятности прогнозировать возможность проявления открытой мотивационной агрессии</w:t>
      </w:r>
      <w:r w:rsidR="009B439B" w:rsidRPr="009B439B">
        <w:t xml:space="preserve">. </w:t>
      </w:r>
      <w:r w:rsidRPr="009B439B">
        <w:t>Одной из подобных диагностических процедур является опросник Басса</w:t>
      </w:r>
      <w:r w:rsidR="009B439B" w:rsidRPr="009B439B">
        <w:t xml:space="preserve"> - </w:t>
      </w:r>
      <w:r w:rsidRPr="009B439B">
        <w:t>Дарки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А</w:t>
      </w:r>
      <w:r w:rsidR="009B439B" w:rsidRPr="009B439B">
        <w:t xml:space="preserve">. </w:t>
      </w:r>
      <w:r w:rsidRPr="009B439B">
        <w:t>Басс, воспринявший ряд положений своих предшественников, разделил</w:t>
      </w:r>
      <w:r w:rsidR="009B439B" w:rsidRPr="009B439B">
        <w:t xml:space="preserve"> </w:t>
      </w:r>
      <w:r w:rsidRPr="009B439B">
        <w:t>понятие агрессии</w:t>
      </w:r>
      <w:r w:rsidR="009B439B" w:rsidRPr="009B439B">
        <w:t xml:space="preserve"> </w:t>
      </w:r>
      <w:r w:rsidRPr="009B439B">
        <w:t>и враждебности и определил последнюю</w:t>
      </w:r>
      <w:r w:rsidR="009B439B" w:rsidRPr="009B439B">
        <w:t xml:space="preserve"> </w:t>
      </w:r>
      <w:r w:rsidRPr="009B439B">
        <w:t>как</w:t>
      </w:r>
      <w:r w:rsidR="009B439B" w:rsidRPr="009B439B">
        <w:t xml:space="preserve">: </w:t>
      </w:r>
      <w:r w:rsidRPr="009B439B">
        <w:t>"</w:t>
      </w:r>
      <w:r w:rsidR="009B439B">
        <w:t>...</w:t>
      </w:r>
      <w:r w:rsidR="009B439B" w:rsidRPr="009B439B">
        <w:t xml:space="preserve"> </w:t>
      </w:r>
      <w:r w:rsidRPr="009B439B">
        <w:t>реакцию</w:t>
      </w:r>
      <w:r w:rsidR="009B439B" w:rsidRPr="009B439B">
        <w:t xml:space="preserve">, </w:t>
      </w:r>
      <w:r w:rsidRPr="009B439B">
        <w:t>развивающую негативные чувства и</w:t>
      </w:r>
      <w:r w:rsidR="009B439B" w:rsidRPr="009B439B">
        <w:t xml:space="preserve"> </w:t>
      </w:r>
      <w:r w:rsidRPr="009B439B">
        <w:t>негативные оценки людей и событиий</w:t>
      </w:r>
      <w:r w:rsidR="009B439B" w:rsidRPr="009B439B">
        <w:t xml:space="preserve">. </w:t>
      </w:r>
      <w:r w:rsidRPr="009B439B">
        <w:t>" Создавая свой опросник, дифференцирующий проявленияя агрессии и враждебности</w:t>
      </w:r>
      <w:r w:rsidR="009B439B" w:rsidRPr="009B439B">
        <w:t xml:space="preserve">, </w:t>
      </w:r>
      <w:r w:rsidRPr="009B439B">
        <w:t>А</w:t>
      </w:r>
      <w:r w:rsidR="009B439B" w:rsidRPr="009B439B">
        <w:t xml:space="preserve">. </w:t>
      </w:r>
      <w:r w:rsidRPr="009B439B">
        <w:t>Басс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А</w:t>
      </w:r>
      <w:r w:rsidR="009B439B" w:rsidRPr="009B439B">
        <w:t xml:space="preserve">. </w:t>
      </w:r>
      <w:r w:rsidRPr="009B439B">
        <w:t>Дарки</w:t>
      </w:r>
      <w:r w:rsidR="009B439B" w:rsidRPr="009B439B">
        <w:t xml:space="preserve"> </w:t>
      </w:r>
      <w:r w:rsidRPr="009B439B">
        <w:t>выделили следующие</w:t>
      </w:r>
      <w:r w:rsidR="009B439B" w:rsidRPr="009B439B">
        <w:t xml:space="preserve"> </w:t>
      </w:r>
      <w:r w:rsidRPr="009B439B">
        <w:t>виды реакций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Физическая агрессия</w:t>
      </w:r>
      <w:r w:rsidR="009B439B" w:rsidRPr="009B439B">
        <w:t xml:space="preserve"> - </w:t>
      </w:r>
      <w:r w:rsidRPr="009B439B">
        <w:t>использование физической силы против другого лица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Косвенная</w:t>
      </w:r>
      <w:r w:rsidR="009B439B" w:rsidRPr="009B439B">
        <w:t xml:space="preserve"> - </w:t>
      </w:r>
      <w:r w:rsidRPr="009B439B">
        <w:t>агрессия, окольным путем направленная на другое лицо или ни на кого не направленная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Раздражение</w:t>
      </w:r>
      <w:r w:rsidR="009B439B" w:rsidRPr="009B439B">
        <w:t xml:space="preserve"> - </w:t>
      </w:r>
      <w:r w:rsidRPr="009B439B">
        <w:t>готовность к проявлению негативных чувств при малейшем возбуждении (вспыльчивость, грубость</w:t>
      </w:r>
      <w:r w:rsidR="009B439B" w:rsidRPr="009B439B">
        <w:t xml:space="preserve">).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Негативизм</w:t>
      </w:r>
      <w:r w:rsidR="009B439B" w:rsidRPr="009B439B">
        <w:t xml:space="preserve"> - </w:t>
      </w:r>
      <w:r w:rsidRPr="009B439B">
        <w:t>оппозиционная манера в поведении от пассивного сопротивления до активной борьбы против установившихся обычаев и законов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5</w:t>
      </w:r>
      <w:r w:rsidR="009B439B" w:rsidRPr="009B439B">
        <w:t xml:space="preserve">. </w:t>
      </w:r>
      <w:r w:rsidRPr="009B439B">
        <w:t>Обида</w:t>
      </w:r>
      <w:r w:rsidR="009B439B" w:rsidRPr="009B439B">
        <w:t xml:space="preserve"> - </w:t>
      </w:r>
      <w:r w:rsidRPr="009B439B">
        <w:t>зависть и ненависть к окружающим за действительные и вымышленные действия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6</w:t>
      </w:r>
      <w:r w:rsidR="009B439B" w:rsidRPr="009B439B">
        <w:t xml:space="preserve">. </w:t>
      </w:r>
      <w:r w:rsidRPr="009B439B">
        <w:t>Подозрительность</w:t>
      </w:r>
      <w:r w:rsidR="009B439B" w:rsidRPr="009B439B">
        <w:t xml:space="preserve"> - </w:t>
      </w:r>
      <w:r w:rsidRPr="009B439B">
        <w:t>в диапазоне от недоверия и осторожности по отношению к людям до убеждения в том, что другие люди планируют и приносят вред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7</w:t>
      </w:r>
      <w:r w:rsidR="009B439B" w:rsidRPr="009B439B">
        <w:t xml:space="preserve">. </w:t>
      </w:r>
      <w:r w:rsidRPr="009B439B">
        <w:t>Вербальная агрессия</w:t>
      </w:r>
      <w:r w:rsidR="009B439B" w:rsidRPr="009B439B">
        <w:t xml:space="preserve"> - </w:t>
      </w:r>
      <w:r w:rsidRPr="009B439B">
        <w:t>выражение негативных чувств как через форму (крик, визг</w:t>
      </w:r>
      <w:r w:rsidR="009B439B" w:rsidRPr="009B439B">
        <w:t>),</w:t>
      </w:r>
      <w:r w:rsidRPr="009B439B">
        <w:t xml:space="preserve"> так и через содержание словесных ответов (проклятия, угрозы</w:t>
      </w:r>
      <w:r w:rsidR="009B439B" w:rsidRPr="009B439B">
        <w:t xml:space="preserve">).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8</w:t>
      </w:r>
      <w:r w:rsidR="009B439B" w:rsidRPr="009B439B">
        <w:t xml:space="preserve">. </w:t>
      </w:r>
      <w:r w:rsidRPr="009B439B">
        <w:t>Чувство вины</w:t>
      </w:r>
      <w:r w:rsidR="009B439B" w:rsidRPr="009B439B">
        <w:t xml:space="preserve"> - </w:t>
      </w:r>
      <w:r w:rsidRPr="009B439B">
        <w:t>выражает возможное убеждение субъекта в том, что он является плохим человеком, что поступает зло, а также ощущаемые им угрызения совести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Вопросник состоит из 75 утверждений, на который испытуемый отвечает "да" или "нет"</w:t>
      </w:r>
      <w:r w:rsidR="009B439B" w:rsidRPr="009B439B">
        <w:t xml:space="preserve">. </w:t>
      </w:r>
      <w:r w:rsidRPr="009B439B">
        <w:t>(См</w:t>
      </w:r>
      <w:r w:rsidR="009B439B" w:rsidRPr="009B439B">
        <w:t xml:space="preserve">. </w:t>
      </w:r>
      <w:r w:rsidRPr="009B439B">
        <w:t>Приложение 2</w:t>
      </w:r>
      <w:r w:rsidR="009B439B" w:rsidRPr="009B439B">
        <w:t xml:space="preserve">)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При составлении вопросника авторы пользовались следующими принципами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Вопрос может относиться только к одной форме агрессии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Вопросы сформулированы таким образом, чтобы в наибольшей степени ослабить внияние общественного одобрения ответа на вопрос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Ответы оцениваются по восьми шкалам следующим образом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Физическая агрессия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1, 25, 31, 41, 48, 55, 62, 68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2да"=0</w:t>
      </w:r>
      <w:r w:rsidR="009B439B" w:rsidRPr="009B439B">
        <w:t xml:space="preserve"> - </w:t>
      </w:r>
      <w:r w:rsidRPr="009B439B">
        <w:t>9 и 7 утверждения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Косвенная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2, 10, 18, 34, 42, 56, 63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"да"=0</w:t>
      </w:r>
      <w:r w:rsidR="009B439B" w:rsidRPr="009B439B">
        <w:t xml:space="preserve"> - </w:t>
      </w:r>
      <w:r w:rsidRPr="009B439B">
        <w:t>26 и 49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Раздражение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3, 19, 27, 43, 50, 57, 64, 72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"да"=0</w:t>
      </w:r>
      <w:r w:rsidR="009B439B" w:rsidRPr="009B439B">
        <w:t xml:space="preserve"> - </w:t>
      </w:r>
      <w:r w:rsidRPr="009B439B">
        <w:t>11, 35, 69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Негативизм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4, 12, 20, 28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"да"=0</w:t>
      </w:r>
      <w:r w:rsidR="009B439B" w:rsidRPr="009B439B">
        <w:t xml:space="preserve"> - </w:t>
      </w:r>
      <w:r w:rsidRPr="009B439B">
        <w:t>36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5</w:t>
      </w:r>
      <w:r w:rsidR="009B439B" w:rsidRPr="009B439B">
        <w:t xml:space="preserve">. </w:t>
      </w:r>
      <w:r w:rsidRPr="009B439B">
        <w:t>Обида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5, 13, 21, 29, 37, 44, 51, 58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6</w:t>
      </w:r>
      <w:r w:rsidR="009B439B" w:rsidRPr="009B439B">
        <w:t xml:space="preserve">. </w:t>
      </w:r>
      <w:r w:rsidRPr="009B439B">
        <w:t>Подозрительность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6, 14, 22, 30, 38, 45, 52, 59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"да"=0</w:t>
      </w:r>
      <w:r w:rsidR="009B439B" w:rsidRPr="009B439B">
        <w:t xml:space="preserve"> - </w:t>
      </w:r>
      <w:r w:rsidRPr="009B439B">
        <w:t>33, 66, 74, 75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7</w:t>
      </w:r>
      <w:r w:rsidR="009B439B" w:rsidRPr="009B439B">
        <w:t xml:space="preserve">. </w:t>
      </w:r>
      <w:r w:rsidRPr="009B439B">
        <w:t>Вербальная агрессия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7, 15, 23, 31, 46, 53, 60, 71, 73 и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"нет"=1, "да"=0</w:t>
      </w:r>
      <w:r w:rsidR="009B439B" w:rsidRPr="009B439B">
        <w:t xml:space="preserve"> - </w:t>
      </w:r>
      <w:r w:rsidRPr="009B439B">
        <w:t>33, 66, 74, 75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8</w:t>
      </w:r>
      <w:r w:rsidR="009B439B" w:rsidRPr="009B439B">
        <w:t xml:space="preserve">. </w:t>
      </w:r>
      <w:r w:rsidRPr="009B439B">
        <w:t>Чувство вины</w:t>
      </w:r>
      <w:r w:rsidR="009B439B" w:rsidRPr="009B439B">
        <w:t xml:space="preserve">: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"да"=1, "нет"=0</w:t>
      </w:r>
      <w:r w:rsidR="009B439B" w:rsidRPr="009B439B">
        <w:t xml:space="preserve">: </w:t>
      </w:r>
      <w:r w:rsidRPr="009B439B">
        <w:t>8, 16, 24, 32, 40, 47, 54 61 67</w:t>
      </w:r>
      <w:r w:rsidR="009B439B" w:rsidRPr="009B439B">
        <w:t xml:space="preserve">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Индекс враждебности включает в себя 5 и 6 шкалу, а индекс агрессивности (прямой или мотивационной</w:t>
      </w:r>
      <w:r w:rsidR="009B439B" w:rsidRPr="009B439B">
        <w:t xml:space="preserve">) </w:t>
      </w:r>
      <w:r w:rsidRPr="009B439B">
        <w:t xml:space="preserve">включает в себя шкалы 1, </w:t>
      </w:r>
      <w:r w:rsidR="009B439B">
        <w:t xml:space="preserve">3,7. </w:t>
      </w:r>
    </w:p>
    <w:p w:rsidR="00A42046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Нормой агрессвности является величина ее ииндекса, равная 21+4, а враждебности 6, 5-7+3</w:t>
      </w:r>
      <w:r w:rsidR="009B439B" w:rsidRPr="009B439B">
        <w:t xml:space="preserve">. </w:t>
      </w:r>
      <w:r w:rsidRPr="009B439B">
        <w:t>При этом обращается внимание на возможность достижения определенной величины, показывающей степень проявления агрессивности</w:t>
      </w:r>
      <w:r w:rsidR="009B439B" w:rsidRPr="009B439B">
        <w:t xml:space="preserve">. </w:t>
      </w:r>
    </w:p>
    <w:p w:rsidR="000A40DA" w:rsidRPr="009B439B" w:rsidRDefault="00A42046" w:rsidP="009B439B">
      <w:pPr>
        <w:widowControl w:val="0"/>
        <w:autoSpaceDE w:val="0"/>
        <w:autoSpaceDN w:val="0"/>
        <w:adjustRightInd w:val="0"/>
        <w:ind w:firstLine="709"/>
      </w:pPr>
      <w:r w:rsidRPr="009B439B">
        <w:t>Используя данную методку, следует помнить о том, что агрессивность, как свойство личности, и агрессия, как акт поведения, могут быть поняты в контексте психологического анализа мотивационно-потребностной сферы личности</w:t>
      </w:r>
      <w:r w:rsidR="009B439B" w:rsidRPr="009B439B">
        <w:t xml:space="preserve">. </w:t>
      </w:r>
      <w:r w:rsidRPr="009B439B">
        <w:t xml:space="preserve">Поэтому данный опросник мы использовали в своей работе в совокупности с проективными методиками (см </w:t>
      </w:r>
      <w:r w:rsidR="009B439B">
        <w:t>2.2</w:t>
      </w:r>
      <w:r w:rsidR="009B439B" w:rsidRPr="009B439B">
        <w:t xml:space="preserve">). </w:t>
      </w:r>
    </w:p>
    <w:p w:rsidR="000A40DA" w:rsidRPr="009B439B" w:rsidRDefault="007E4460" w:rsidP="007E4460">
      <w:pPr>
        <w:pStyle w:val="2"/>
      </w:pPr>
      <w:r>
        <w:br w:type="page"/>
      </w:r>
      <w:bookmarkStart w:id="18" w:name="_Toc229557568"/>
      <w:r w:rsidR="000A40DA" w:rsidRPr="009B439B">
        <w:t>Приложение 2</w:t>
      </w:r>
      <w:bookmarkEnd w:id="18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Большинство родителей приблизительно одинаково назовут те качества, которые они хотели бы видеть в своих детях</w:t>
      </w:r>
      <w:r w:rsidR="009B439B" w:rsidRPr="009B439B">
        <w:t xml:space="preserve">: </w:t>
      </w:r>
      <w:r w:rsidRPr="009B439B">
        <w:t>честность, самоуважение, эрудиция, честолюбие, сила, здоровье, доброта, красота, ясный ум, умение любить, чувство юмора, умение ладить с другими людьми</w:t>
      </w:r>
      <w:r w:rsidR="009B439B" w:rsidRPr="009B439B">
        <w:t xml:space="preserve">. </w:t>
      </w:r>
      <w:r w:rsidRPr="009B439B">
        <w:t>"Я хочу гордиться своим ребенком",</w:t>
      </w:r>
      <w:r w:rsidR="009B439B" w:rsidRPr="009B439B">
        <w:t xml:space="preserve"> - </w:t>
      </w:r>
      <w:r w:rsidRPr="009B439B">
        <w:t>скажет любой родитель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Задача родителей</w:t>
      </w:r>
      <w:r w:rsidR="009B439B" w:rsidRPr="009B439B">
        <w:t xml:space="preserve"> - </w:t>
      </w:r>
      <w:r w:rsidRPr="009B439B">
        <w:t>так организовать процесс воспитания, чтобы достичь желаемых результатов</w:t>
      </w:r>
      <w:r w:rsidR="009B439B" w:rsidRPr="009B439B">
        <w:t xml:space="preserve">. </w:t>
      </w:r>
      <w:r w:rsidRPr="009B439B">
        <w:t>И залогом этого может стать внутренняя гармония каждого из родителей и лад между ними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Во многих семьях взрослые пытаются учить своих детей тому, чего сами не знают и не умеют</w:t>
      </w:r>
      <w:r w:rsidR="009B439B" w:rsidRPr="009B439B">
        <w:t xml:space="preserve">. </w:t>
      </w:r>
      <w:r w:rsidRPr="009B439B">
        <w:t>Например, естественно, что родитель, не умеющий справляться со своими эмоциями, не сможет научить этому ребенка</w:t>
      </w:r>
      <w:r w:rsidR="009B439B" w:rsidRPr="009B439B">
        <w:t xml:space="preserve">. </w:t>
      </w:r>
      <w:r w:rsidRPr="009B439B">
        <w:t>Воспитание детей прекрасно выявляет пробелы в образовании и воспитании взрослых</w:t>
      </w:r>
      <w:r w:rsidR="009B439B" w:rsidRPr="009B439B">
        <w:t xml:space="preserve">. </w:t>
      </w:r>
      <w:r w:rsidRPr="009B439B">
        <w:t>Зная эти пробелы, умные родители тоже становятся учениками и в процессе воспитания каждого ребенка осваивают новые премудрости</w:t>
      </w:r>
      <w:r w:rsidR="009B439B" w:rsidRPr="009B439B">
        <w:t xml:space="preserve">. </w:t>
      </w:r>
      <w:r w:rsidRPr="009B439B">
        <w:t>Я считаю, что самые необходимые качества для родителей</w:t>
      </w:r>
      <w:r w:rsidR="009B439B" w:rsidRPr="009B439B">
        <w:t xml:space="preserve"> - </w:t>
      </w:r>
      <w:r w:rsidRPr="009B439B">
        <w:t>это постоянный интерес к новым знаниям, чувство юмора, умение критически оценивать свои поступки, быть всегда искренними</w:t>
      </w:r>
      <w:r w:rsidR="009B439B" w:rsidRPr="009B439B">
        <w:t xml:space="preserve">. </w:t>
      </w:r>
      <w:r w:rsidRPr="009B439B">
        <w:t>Если семью создают люди, не достигшие настоящей зрелости, семейная жизнь оказывается более сложной, сопряженной с риском и большими трудностями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Говоря о сложностях семейных взаимоотношений В</w:t>
      </w:r>
      <w:r w:rsidR="009B439B" w:rsidRPr="009B439B">
        <w:t xml:space="preserve">. </w:t>
      </w:r>
      <w:r w:rsidRPr="009B439B">
        <w:t>Сатир выделяла как одно из самых проблематичных</w:t>
      </w:r>
      <w:r w:rsidR="009B439B" w:rsidRPr="009B439B">
        <w:t xml:space="preserve"> - </w:t>
      </w:r>
      <w:r w:rsidRPr="009B439B">
        <w:t>взаимоотношения родителей с подростками</w:t>
      </w:r>
      <w:r w:rsidR="009B439B" w:rsidRPr="009B439B">
        <w:t xml:space="preserve">. </w:t>
      </w:r>
      <w:r w:rsidRPr="009B439B">
        <w:t>Наполненный энергией, высвобожденной в физиологических сдвигах пубертата, одержимый возникшей потребностью в независимости, полный ожиданий будущих успехов в большой жизни, подросток проходит через тяжкие испытания в поисках собственного пути в новом для него мире</w:t>
      </w:r>
      <w:r w:rsidR="009B439B" w:rsidRPr="009B439B">
        <w:t xml:space="preserve">. </w:t>
      </w:r>
      <w:r w:rsidRPr="009B439B">
        <w:t>А если учесть при этом, что проторенных путей не бывает, можно легко понять то любопытство и ту тревогу, которые вызывают подростки у родителей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Взрослым необходимо создавать условия для развития подростков и делать это надо так же заботливо, как в детстве, когда с пути малыша убирались острые предметы, представлявшие для него опасность</w:t>
      </w:r>
      <w:r w:rsidR="009B439B" w:rsidRPr="009B439B">
        <w:t xml:space="preserve">. </w:t>
      </w:r>
      <w:r w:rsidRPr="009B439B">
        <w:t>Нужно уважать достоинство подростков, помогать им развивать чувство правильной самооценки и давать при необходимости полезные советы</w:t>
      </w:r>
      <w:r w:rsidR="009B439B" w:rsidRPr="009B439B">
        <w:t xml:space="preserve"> - </w:t>
      </w:r>
      <w:r w:rsidRPr="009B439B">
        <w:t>все это способствует становлению их личностной и социальной зрелости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Родители должны понимать и внезапные перемены настроения подростка, и странные на первый взгляд увлечения, и эксцентричное поведение, и новый лексикон, и порой заведомо неудачные начинания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Чтобы успешно пережить все приключения подросткового возраста, и родителям, и подросткам нужно хорошо представлять, как выходить из критических ситуаций</w:t>
      </w:r>
      <w:r w:rsidR="009B439B" w:rsidRPr="009B439B">
        <w:t xml:space="preserve">. </w:t>
      </w:r>
      <w:r w:rsidRPr="009B439B">
        <w:t>Постоянно возникающие проблемы, которые необходимо решать, требуют от подростка больших усилий, порой сопряженных с риском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Нельзя быстро и без труда разрешить все проблемы подросткового возраста</w:t>
      </w:r>
      <w:r w:rsidR="009B439B" w:rsidRPr="009B439B">
        <w:t xml:space="preserve">. </w:t>
      </w:r>
      <w:r w:rsidRPr="009B439B">
        <w:t>И родители, и подростки должны набраться терпения и продолжать работать, разговаривать друг с другом, любить друг друга</w:t>
      </w:r>
      <w:r w:rsidR="009B439B" w:rsidRPr="009B439B">
        <w:t xml:space="preserve">. </w:t>
      </w:r>
      <w:r w:rsidRPr="009B439B">
        <w:t>В этот период каждый в семье начинает по-новому видеть окружающих, все должны как бы заново познакомиться друг с другом</w:t>
      </w:r>
      <w:r w:rsidR="009B439B" w:rsidRPr="009B439B">
        <w:t xml:space="preserve">. </w:t>
      </w:r>
      <w:r w:rsidRPr="009B439B">
        <w:t>Полезный опыт появляется тогда, когда человек, полагаясь на свою мудрость, справляется с конфликтами и депрессией, берет на себе ответственность за все происходящее и готов к встрече с новыми жизненными проблемами</w:t>
      </w:r>
      <w:r w:rsidR="009B439B" w:rsidRPr="009B439B">
        <w:t xml:space="preserve">. </w:t>
      </w:r>
      <w:r w:rsidRPr="009B439B">
        <w:t>Шрамы появляются тогда, когда дух терпит крах</w:t>
      </w:r>
      <w:r w:rsidR="009B439B" w:rsidRPr="009B439B">
        <w:t xml:space="preserve">. </w:t>
      </w:r>
      <w:r w:rsidRPr="009B439B">
        <w:t>Незаживающая рана свидетельствует о том, что исцеление не наступило и она не затянулась даже тонкой кожицей</w:t>
      </w:r>
      <w:r w:rsidR="009B439B" w:rsidRPr="009B439B">
        <w:t xml:space="preserve">. </w:t>
      </w:r>
      <w:r w:rsidRPr="009B439B">
        <w:t>Причиной тому являются тяжелые психологические и социальные условия</w:t>
      </w:r>
      <w:r w:rsidR="009B439B" w:rsidRPr="009B439B">
        <w:t xml:space="preserve">. </w:t>
      </w:r>
      <w:r w:rsidRPr="009B439B">
        <w:t>Опыт практической работы В</w:t>
      </w:r>
      <w:r w:rsidR="009B439B" w:rsidRPr="009B439B">
        <w:t xml:space="preserve">. </w:t>
      </w:r>
      <w:r w:rsidRPr="009B439B">
        <w:t>Сатир убеждает, что родители стремятся сделать все, чтобы кризис подросткового возраста прошел, не оставив у их ребенка незаживающих следов</w:t>
      </w:r>
      <w:r w:rsidR="009B439B" w:rsidRPr="009B439B">
        <w:t xml:space="preserve">. </w:t>
      </w:r>
      <w:r w:rsidRPr="009B439B">
        <w:t>Они часто с тревогой ожидают приближения подросткового возраста у своих детей</w:t>
      </w:r>
      <w:r w:rsidR="009B439B" w:rsidRPr="009B439B">
        <w:t xml:space="preserve">. </w:t>
      </w:r>
      <w:r w:rsidRPr="009B439B">
        <w:t>Волнение вызывают и их собственные воспоминания об отрочестве, и многочисленные страшные истории о подростковом алкоголизме, наркомании, сексуальных извращениях и злостном хулиганстве</w:t>
      </w:r>
      <w:r w:rsidR="009B439B" w:rsidRPr="009B439B">
        <w:t xml:space="preserve">. </w:t>
      </w:r>
      <w:r w:rsidRPr="009B439B">
        <w:t>Если взрослого во всем ограничивать, то он, как и подросток, будет сильно страдать</w:t>
      </w:r>
      <w:r w:rsidR="009B439B" w:rsidRPr="009B439B">
        <w:t xml:space="preserve">. </w:t>
      </w:r>
      <w:r w:rsidRPr="009B439B">
        <w:t>(Попытки сексуального контакта подростков вызваны жаждой нежности, тепла и близости, а повышенная агрессивность</w:t>
      </w:r>
      <w:r w:rsidR="009B439B" w:rsidRPr="009B439B">
        <w:t xml:space="preserve"> - </w:t>
      </w:r>
      <w:r w:rsidRPr="009B439B">
        <w:t>результат отчаянного желания не выглядеть слабым и зависимым</w:t>
      </w:r>
      <w:r w:rsidR="009B439B" w:rsidRPr="009B439B">
        <w:t xml:space="preserve">). </w:t>
      </w:r>
      <w:r w:rsidRPr="009B439B">
        <w:t>Разрешение и серьезных и пустяковых проблем зависит от того, известны ли родителям подходящие алгоритмы их решений</w:t>
      </w:r>
      <w:r w:rsidR="009B439B" w:rsidRPr="009B439B">
        <w:t xml:space="preserve">. </w:t>
      </w:r>
      <w:r w:rsidRPr="009B439B">
        <w:t>Если они знают выход из ситуации</w:t>
      </w:r>
      <w:r w:rsidR="009B439B" w:rsidRPr="009B439B">
        <w:t xml:space="preserve"> - </w:t>
      </w:r>
      <w:r w:rsidRPr="009B439B">
        <w:t>половина дела уже сделана</w:t>
      </w:r>
      <w:r w:rsidR="009B439B" w:rsidRPr="009B439B">
        <w:t xml:space="preserve">. </w:t>
      </w:r>
      <w:r w:rsidRPr="009B439B">
        <w:t>Чтобы снять повышенную тревожность, родителям стоит понаблюдать за подростком, узнать, какие замечательные дела совершаются руками их детей</w:t>
      </w:r>
      <w:r w:rsidR="009B439B" w:rsidRPr="009B439B">
        <w:t xml:space="preserve">. </w:t>
      </w:r>
      <w:r w:rsidRPr="009B439B">
        <w:t>Если родителям нравятся какие-то его поступки, то каждый раз они должны говорить ему об этом</w:t>
      </w:r>
      <w:r w:rsidR="009B439B" w:rsidRPr="009B439B">
        <w:t xml:space="preserve">. </w:t>
      </w:r>
      <w:r w:rsidRPr="009B439B">
        <w:t>Хвалить его и в том случае, если он осознал и честно пытается исправить свои ошибки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Энергия</w:t>
      </w:r>
      <w:r w:rsidR="009B439B" w:rsidRPr="009B439B">
        <w:t xml:space="preserve"> </w:t>
      </w:r>
      <w:r w:rsidRPr="009B439B">
        <w:t>пубертата требует осторожного обращения, надежных, разумных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здоровых</w:t>
      </w:r>
      <w:r w:rsidR="009B439B" w:rsidRPr="009B439B">
        <w:t xml:space="preserve"> </w:t>
      </w:r>
      <w:r w:rsidRPr="009B439B">
        <w:t>путей</w:t>
      </w:r>
      <w:r w:rsidR="009B439B" w:rsidRPr="009B439B">
        <w:t xml:space="preserve"> </w:t>
      </w:r>
      <w:r w:rsidRPr="009B439B">
        <w:t>выражения</w:t>
      </w:r>
      <w:r w:rsidR="009B439B" w:rsidRPr="009B439B">
        <w:t xml:space="preserve">. </w:t>
      </w:r>
      <w:r w:rsidRPr="009B439B">
        <w:t>Для</w:t>
      </w:r>
      <w:r w:rsidR="009B439B" w:rsidRPr="009B439B">
        <w:t xml:space="preserve"> </w:t>
      </w:r>
      <w:r w:rsidRPr="009B439B">
        <w:t>этого полезно</w:t>
      </w:r>
      <w:r w:rsidR="009B439B" w:rsidRPr="009B439B">
        <w:t xml:space="preserve"> </w:t>
      </w:r>
      <w:r w:rsidRPr="009B439B">
        <w:t>заниматься</w:t>
      </w:r>
      <w:r w:rsidR="009B439B" w:rsidRPr="009B439B">
        <w:t xml:space="preserve"> </w:t>
      </w:r>
      <w:r w:rsidRPr="009B439B">
        <w:t>спортом</w:t>
      </w:r>
      <w:r w:rsidR="009B439B" w:rsidRPr="009B439B">
        <w:t xml:space="preserve">, </w:t>
      </w:r>
      <w:r w:rsidRPr="009B439B">
        <w:t>делать</w:t>
      </w:r>
      <w:r w:rsidR="009B439B" w:rsidRPr="009B439B">
        <w:t xml:space="preserve"> </w:t>
      </w:r>
      <w:r w:rsidRPr="009B439B">
        <w:t>физические</w:t>
      </w:r>
      <w:r w:rsidR="009B439B" w:rsidRPr="009B439B">
        <w:t xml:space="preserve"> </w:t>
      </w:r>
      <w:r w:rsidRPr="009B439B">
        <w:t>упражнения, стимулирующие в</w:t>
      </w:r>
      <w:r w:rsidR="009B439B" w:rsidRPr="009B439B">
        <w:t xml:space="preserve"> </w:t>
      </w:r>
      <w:r w:rsidRPr="009B439B">
        <w:t>свою очередь</w:t>
      </w:r>
      <w:r w:rsidR="009B439B" w:rsidRPr="009B439B">
        <w:t xml:space="preserve"> </w:t>
      </w:r>
      <w:r w:rsidRPr="009B439B">
        <w:t>и умственный</w:t>
      </w:r>
      <w:r w:rsidR="009B439B" w:rsidRPr="009B439B">
        <w:t xml:space="preserve"> </w:t>
      </w:r>
      <w:r w:rsidRPr="009B439B">
        <w:t>труд</w:t>
      </w:r>
      <w:r w:rsidR="009B439B" w:rsidRPr="009B439B">
        <w:t xml:space="preserve">. </w:t>
      </w:r>
      <w:r w:rsidRPr="009B439B">
        <w:t>Они</w:t>
      </w:r>
      <w:r w:rsidR="009B439B" w:rsidRPr="009B439B">
        <w:t xml:space="preserve"> </w:t>
      </w:r>
      <w:r w:rsidRPr="009B439B">
        <w:t>полны вдохновения и</w:t>
      </w:r>
      <w:r w:rsidR="009B439B" w:rsidRPr="009B439B">
        <w:t xml:space="preserve"> </w:t>
      </w:r>
      <w:r w:rsidRPr="009B439B">
        <w:t>непременно хотят добиться победы во всем</w:t>
      </w:r>
      <w:r w:rsidR="009B439B" w:rsidRPr="009B439B">
        <w:t xml:space="preserve">. </w:t>
      </w:r>
      <w:r w:rsidRPr="009B439B">
        <w:t>Часто</w:t>
      </w:r>
      <w:r w:rsidR="009B439B" w:rsidRPr="009B439B">
        <w:t xml:space="preserve"> </w:t>
      </w:r>
      <w:r w:rsidRPr="009B439B">
        <w:t>взрослые, не понимая нетерпения подростков и даже не желая его понимать, усложняют их жизнь в том случае, если не помогают им найти поприще</w:t>
      </w:r>
      <w:r w:rsidR="009B439B" w:rsidRPr="009B439B">
        <w:t xml:space="preserve"> </w:t>
      </w:r>
      <w:r w:rsidRPr="009B439B">
        <w:t>для интересных и осмысленных занятий</w:t>
      </w:r>
      <w:r w:rsidR="009B439B" w:rsidRPr="009B439B">
        <w:t xml:space="preserve">. </w:t>
      </w:r>
      <w:r w:rsidRPr="009B439B">
        <w:t>Подростки вовсе</w:t>
      </w:r>
      <w:r w:rsidR="009B439B" w:rsidRPr="009B439B">
        <w:t xml:space="preserve"> </w:t>
      </w:r>
      <w:r w:rsidRPr="009B439B">
        <w:t>не</w:t>
      </w:r>
      <w:r w:rsidR="009B439B" w:rsidRPr="009B439B">
        <w:t xml:space="preserve"> </w:t>
      </w:r>
      <w:r w:rsidRPr="009B439B">
        <w:t>чудовища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не</w:t>
      </w:r>
      <w:r w:rsidR="009B439B" w:rsidRPr="009B439B">
        <w:t xml:space="preserve"> </w:t>
      </w:r>
      <w:r w:rsidRPr="009B439B">
        <w:t>злодеи</w:t>
      </w:r>
      <w:r w:rsidR="009B439B" w:rsidRPr="009B439B">
        <w:t xml:space="preserve">, </w:t>
      </w:r>
      <w:r w:rsidRPr="009B439B">
        <w:t>это</w:t>
      </w:r>
      <w:r w:rsidR="009B439B" w:rsidRPr="009B439B">
        <w:t xml:space="preserve"> </w:t>
      </w:r>
      <w:r w:rsidRPr="009B439B">
        <w:t>обыкновенные</w:t>
      </w:r>
      <w:r w:rsidR="009B439B" w:rsidRPr="009B439B">
        <w:t xml:space="preserve"> </w:t>
      </w:r>
      <w:r w:rsidRPr="009B439B">
        <w:t>люди, пытающиеся</w:t>
      </w:r>
      <w:r w:rsidR="009B439B" w:rsidRPr="009B439B">
        <w:t xml:space="preserve"> </w:t>
      </w:r>
      <w:r w:rsidRPr="009B439B">
        <w:t>научиться</w:t>
      </w:r>
      <w:r w:rsidR="009B439B" w:rsidRPr="009B439B">
        <w:t xml:space="preserve"> </w:t>
      </w:r>
      <w:r w:rsidRPr="009B439B">
        <w:t>жить</w:t>
      </w:r>
      <w:r w:rsidR="009B439B" w:rsidRPr="009B439B">
        <w:t xml:space="preserve"> </w:t>
      </w:r>
      <w:r w:rsidRPr="009B439B">
        <w:t>в</w:t>
      </w:r>
      <w:r w:rsidR="009B439B" w:rsidRPr="009B439B">
        <w:t xml:space="preserve"> </w:t>
      </w:r>
      <w:r w:rsidRPr="009B439B">
        <w:t>мире</w:t>
      </w:r>
      <w:r w:rsidR="009B439B" w:rsidRPr="009B439B">
        <w:t xml:space="preserve"> </w:t>
      </w:r>
      <w:r w:rsidRPr="009B439B">
        <w:t>взрослых</w:t>
      </w:r>
      <w:r w:rsidR="009B439B" w:rsidRPr="009B439B">
        <w:t xml:space="preserve"> </w:t>
      </w:r>
      <w:r w:rsidRPr="009B439B">
        <w:t>и</w:t>
      </w:r>
      <w:r w:rsidR="009B439B" w:rsidRPr="009B439B">
        <w:t xml:space="preserve"> </w:t>
      </w:r>
      <w:r w:rsidRPr="009B439B">
        <w:t>не</w:t>
      </w:r>
      <w:r w:rsidR="009B439B" w:rsidRPr="009B439B">
        <w:t xml:space="preserve"> </w:t>
      </w:r>
      <w:r w:rsidRPr="009B439B">
        <w:t>совсем уверенные в своих силах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Взрослых больше всего настораживают активность и энергичность подростков</w:t>
      </w:r>
      <w:r w:rsidR="009B439B" w:rsidRPr="009B439B">
        <w:t xml:space="preserve">. </w:t>
      </w:r>
      <w:r w:rsidRPr="009B439B">
        <w:t>Напуганные и встревоженные родители окружают своих детей всевозможными запретами</w:t>
      </w:r>
      <w:r w:rsidR="009B439B" w:rsidRPr="009B439B">
        <w:t xml:space="preserve">. </w:t>
      </w:r>
      <w:r w:rsidRPr="009B439B">
        <w:t>Но нужно как раз обратное</w:t>
      </w:r>
      <w:r w:rsidR="009B439B" w:rsidRPr="009B439B">
        <w:t xml:space="preserve">. </w:t>
      </w:r>
      <w:r w:rsidRPr="009B439B">
        <w:t>Подросткам надо показать разумные пути для претворения в жизнь их энергии</w:t>
      </w:r>
      <w:r w:rsidR="009B439B" w:rsidRPr="009B439B">
        <w:t xml:space="preserve">. </w:t>
      </w:r>
      <w:r w:rsidRPr="009B439B">
        <w:t>При этом им нужны любовь и понимание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Только тогда, когда к каждому человеку будут относиться как к индивидуальности и научатся ценить его, тогда, и только тогда, возможны реальные перемены</w:t>
      </w:r>
      <w:r w:rsidR="009B439B" w:rsidRPr="009B439B">
        <w:t xml:space="preserve">. </w:t>
      </w:r>
      <w:r w:rsidRPr="009B439B">
        <w:t>Хотелось бы, чтобы родители чувствовали, что именно они являются источниками знания и добра для своих детей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Подростки, взрослея, вправе ожидать от родителей мудрый советов, при этом необходимо взаимное доверие</w:t>
      </w:r>
      <w:r w:rsidR="009B439B" w:rsidRPr="009B439B">
        <w:t xml:space="preserve">. </w:t>
      </w:r>
      <w:r w:rsidRPr="009B439B">
        <w:t>Они не будут доверять тем старшим, которые неискренни с ними</w:t>
      </w:r>
      <w:r w:rsidR="009B439B" w:rsidRPr="009B439B">
        <w:t xml:space="preserve">. </w:t>
      </w:r>
      <w:r w:rsidRPr="009B439B">
        <w:t>Честность и искренность ценятся больше всего</w:t>
      </w:r>
      <w:r w:rsidR="009B439B" w:rsidRPr="009B439B">
        <w:t xml:space="preserve">. </w:t>
      </w:r>
    </w:p>
    <w:p w:rsidR="000A40DA" w:rsidRP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Взрослые не должны позволять себе переступать определенные границы</w:t>
      </w:r>
      <w:r w:rsidR="009B439B" w:rsidRPr="009B439B">
        <w:t xml:space="preserve"> </w:t>
      </w:r>
      <w:r w:rsidRPr="009B439B">
        <w:t>в отношениях</w:t>
      </w:r>
      <w:r w:rsidR="009B439B" w:rsidRPr="009B439B">
        <w:t xml:space="preserve"> </w:t>
      </w:r>
      <w:r w:rsidRPr="009B439B">
        <w:t>с</w:t>
      </w:r>
      <w:r w:rsidR="009B439B" w:rsidRPr="009B439B">
        <w:t xml:space="preserve"> </w:t>
      </w:r>
      <w:r w:rsidRPr="009B439B">
        <w:t>детьми</w:t>
      </w:r>
      <w:r w:rsidR="009B439B" w:rsidRPr="009B439B">
        <w:t xml:space="preserve">. </w:t>
      </w:r>
      <w:r w:rsidRPr="009B439B">
        <w:t>Каждый</w:t>
      </w:r>
      <w:r w:rsidR="009B439B" w:rsidRPr="009B439B">
        <w:t xml:space="preserve"> </w:t>
      </w:r>
      <w:r w:rsidRPr="009B439B">
        <w:t>должен знать свое</w:t>
      </w:r>
      <w:r w:rsidR="009B439B" w:rsidRPr="009B439B">
        <w:t xml:space="preserve"> </w:t>
      </w:r>
      <w:r w:rsidRPr="009B439B">
        <w:t>место</w:t>
      </w:r>
      <w:r w:rsidR="009B439B" w:rsidRPr="009B439B">
        <w:t xml:space="preserve">. </w:t>
      </w:r>
      <w:r w:rsidRPr="009B439B">
        <w:t>И</w:t>
      </w:r>
      <w:r w:rsidR="009B439B" w:rsidRPr="009B439B">
        <w:t xml:space="preserve"> </w:t>
      </w:r>
      <w:r w:rsidRPr="009B439B">
        <w:t>все должны</w:t>
      </w:r>
      <w:r w:rsidR="009B439B" w:rsidRPr="009B439B">
        <w:t xml:space="preserve"> </w:t>
      </w:r>
      <w:r w:rsidRPr="009B439B">
        <w:t>уважать</w:t>
      </w:r>
      <w:r w:rsidR="009B439B" w:rsidRPr="009B439B">
        <w:t xml:space="preserve"> </w:t>
      </w:r>
      <w:r w:rsidRPr="009B439B">
        <w:t>общепринятые</w:t>
      </w:r>
      <w:r w:rsidR="009B439B" w:rsidRPr="009B439B">
        <w:t xml:space="preserve"> </w:t>
      </w:r>
      <w:r w:rsidRPr="009B439B">
        <w:t>нормы человеческого общения</w:t>
      </w:r>
      <w:r w:rsidR="009B439B" w:rsidRPr="009B439B">
        <w:t xml:space="preserve">. </w:t>
      </w:r>
      <w:r w:rsidRPr="009B439B">
        <w:t>Каждый</w:t>
      </w:r>
      <w:r w:rsidR="009B439B" w:rsidRPr="009B439B">
        <w:t xml:space="preserve"> </w:t>
      </w:r>
      <w:r w:rsidRPr="009B439B">
        <w:t>должен</w:t>
      </w:r>
      <w:r w:rsidR="009B439B" w:rsidRPr="009B439B">
        <w:t xml:space="preserve"> </w:t>
      </w:r>
      <w:r w:rsidRPr="009B439B">
        <w:t>иметь</w:t>
      </w:r>
      <w:r w:rsidR="009B439B" w:rsidRPr="009B439B">
        <w:t xml:space="preserve"> </w:t>
      </w:r>
      <w:r w:rsidRPr="009B439B">
        <w:t>право</w:t>
      </w:r>
      <w:r w:rsidR="009B439B" w:rsidRPr="009B439B">
        <w:t xml:space="preserve"> </w:t>
      </w:r>
      <w:r w:rsidRPr="009B439B">
        <w:t>на</w:t>
      </w:r>
      <w:r w:rsidR="009B439B" w:rsidRPr="009B439B">
        <w:t xml:space="preserve"> </w:t>
      </w:r>
      <w:r w:rsidRPr="009B439B">
        <w:t>свою личную жизнь</w:t>
      </w:r>
      <w:r w:rsidR="009B439B" w:rsidRPr="009B439B">
        <w:t>. [</w:t>
      </w:r>
      <w:r w:rsidRPr="009B439B">
        <w:t>24,138</w:t>
      </w:r>
      <w:r w:rsidR="009B439B" w:rsidRPr="009B439B">
        <w:t xml:space="preserve">] </w:t>
      </w:r>
    </w:p>
    <w:p w:rsidR="009B439B" w:rsidRDefault="000A40DA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 этой же проблеме писали супруги Р</w:t>
      </w:r>
      <w:r w:rsidR="009B439B">
        <w:t xml:space="preserve">.Т. </w:t>
      </w:r>
      <w:r w:rsidRPr="009B439B">
        <w:t>и Д</w:t>
      </w:r>
      <w:r w:rsidR="009B439B" w:rsidRPr="009B439B">
        <w:t xml:space="preserve">. </w:t>
      </w:r>
      <w:r w:rsidRPr="009B439B">
        <w:t>Байярд</w:t>
      </w:r>
      <w:r w:rsidR="009B439B" w:rsidRPr="009B439B">
        <w:t xml:space="preserve">. </w:t>
      </w:r>
      <w:r w:rsidRPr="009B439B">
        <w:t>В их широко известно книге "Ваш беспокойный подросток" они последовательно и в деталях излагают целостную систему представлений, упражнений и рекомендаций, прошедших многократную практическую проверку и на деле продемонстрировавши высокую педагогическую эффективность</w:t>
      </w:r>
      <w:r w:rsidR="009B439B" w:rsidRPr="009B439B">
        <w:t>. [</w:t>
      </w:r>
      <w:r w:rsidRPr="009B439B">
        <w:t>2,15</w:t>
      </w:r>
      <w:r w:rsidR="009B439B" w:rsidRPr="009B439B">
        <w:t xml:space="preserve">] </w:t>
      </w:r>
    </w:p>
    <w:p w:rsidR="009B439B" w:rsidRPr="009B439B" w:rsidRDefault="009B439B" w:rsidP="009B439B">
      <w:pPr>
        <w:widowControl w:val="0"/>
        <w:autoSpaceDE w:val="0"/>
        <w:autoSpaceDN w:val="0"/>
        <w:adjustRightInd w:val="0"/>
        <w:ind w:firstLine="709"/>
      </w:pPr>
    </w:p>
    <w:p w:rsidR="00983CB9" w:rsidRPr="009B439B" w:rsidRDefault="007E4460" w:rsidP="007E4460">
      <w:pPr>
        <w:pStyle w:val="2"/>
      </w:pPr>
      <w:r>
        <w:br w:type="page"/>
      </w:r>
      <w:bookmarkStart w:id="19" w:name="_Toc229557569"/>
      <w:r w:rsidR="00983CB9" w:rsidRPr="009B439B">
        <w:t>Приложение</w:t>
      </w:r>
      <w:r>
        <w:t xml:space="preserve"> </w:t>
      </w:r>
      <w:r w:rsidR="00983CB9" w:rsidRPr="009B439B">
        <w:t>3</w:t>
      </w:r>
      <w:bookmarkEnd w:id="19"/>
    </w:p>
    <w:p w:rsidR="007E4460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Программа модернизации столичного образования </w:t>
      </w:r>
      <w:r w:rsidR="009B439B" w:rsidRPr="009B439B">
        <w:t>"</w:t>
      </w:r>
      <w:r w:rsidRPr="009B439B">
        <w:t>Столичное образование 3</w:t>
      </w:r>
      <w:r w:rsidR="009B439B" w:rsidRPr="009B439B">
        <w:t>"</w:t>
      </w:r>
      <w:r w:rsidRPr="009B439B">
        <w:t xml:space="preserve"> расширяет спектр проблем образования, решение которых предполагает активное участие службы практической психологии в системе образования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К таковым, на наш взгляд, можно отнести следующие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 xml:space="preserve">потеря значительной частью молодежи социальных ориентиров,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рост скрытого отсева учащихся из образовательных учреждений, неграмотности подростков, приход в молодежную среду наркотиков и других вредных привычек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снижение возможностей образования и семьи в реализации функции психологической поддержки учащегося</w:t>
      </w:r>
      <w:r w:rsidR="009B439B" w:rsidRPr="009B439B">
        <w:t xml:space="preserve">; </w:t>
      </w:r>
      <w:r w:rsidRPr="009B439B">
        <w:t>формировании толерантности, способности к осознанному выбору, в частности, телевизионных передач и предлагаемых периодических изданий, сопротивления наркотикам и другим вредным привычкам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проблемы, связанные с переходом между ступенями обучения, в том числе</w:t>
      </w:r>
      <w:r w:rsidR="009B439B" w:rsidRPr="009B439B">
        <w:t xml:space="preserve"> - </w:t>
      </w:r>
      <w:r w:rsidRPr="009B439B">
        <w:t>при переходе от среднего образования к высшему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 xml:space="preserve">недостаточность уровня работы с одаренными детьми, необеспеченность их необходимой педагогической и психологической поддержкой,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низкий уровень готовности учителей к осуществлению необходимых изменений в области содержания образования, образовательных технологий, индивидуализации процесса обучения, решения воспитательных задач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недостаточный уровень профессиональной управленческой подготовки в системе образования, в том числе в психологической, коммуникативной областях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Среди ожидаемых конечных результатов реализации Программы</w:t>
      </w:r>
      <w:r w:rsidR="009B439B" w:rsidRPr="009B439B">
        <w:t xml:space="preserve">: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оказание медико-психолого-педагогической помощи ребенку в зависимости от сложностей, которые он будет испытывать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достижение качественно нового уровня в дифференциации и индивидуализации образовательного процесса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отработка подходов в реализации здоровьесберегающих технологий в образовательных учреждениях</w:t>
      </w:r>
      <w:r w:rsidR="009B439B" w:rsidRPr="009B439B">
        <w:t xml:space="preserve">;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•</w:t>
      </w:r>
      <w:r w:rsidR="009B439B" w:rsidRPr="009B439B">
        <w:t xml:space="preserve"> </w:t>
      </w:r>
      <w:r w:rsidRPr="009B439B">
        <w:t>создание механизмов формирования гражданской ответственности, правового самосознания, толерантности и способности к социализации в обществе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Очевидно, что достижение указанных результатов возможно при построении эффективной системе психолого-педагогического и медико-социального сопровождения процессов модернизации столичного образования</w:t>
      </w:r>
      <w:r w:rsidR="009B439B" w:rsidRPr="009B439B">
        <w:t xml:space="preserve">. </w:t>
      </w:r>
    </w:p>
    <w:p w:rsidR="00983CB9" w:rsidRPr="009B439B" w:rsidRDefault="00983CB9" w:rsidP="009B439B">
      <w:pPr>
        <w:widowControl w:val="0"/>
        <w:autoSpaceDE w:val="0"/>
        <w:autoSpaceDN w:val="0"/>
        <w:adjustRightInd w:val="0"/>
        <w:ind w:firstLine="709"/>
      </w:pPr>
      <w:r w:rsidRPr="009B439B">
        <w:t>Характер обозначенных проблем и необходимость достижения ожидаемых результатов определяет актуальность следующих мероприятий в рамках основных направлений Программы модернизации московского образования, требующих участия структур и специалистов службы практической психологии в системе образования, продуманного взаимодействия с образовательными учреждениями различных типов и их специалистами</w:t>
      </w:r>
      <w:r w:rsidR="009B439B" w:rsidRPr="009B439B">
        <w:t xml:space="preserve">: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Тренинг общения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Автор</w:t>
      </w:r>
      <w:r w:rsidR="009B439B" w:rsidRPr="009B439B">
        <w:t xml:space="preserve">: </w:t>
      </w:r>
      <w:r w:rsidRPr="00D8463E">
        <w:t>Аргунова Клавдия Илларионовна, педагог-психолог</w:t>
      </w:r>
      <w:r w:rsidRPr="009B439B">
        <w:t xml:space="preserve">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развитие коммуникативных способностей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Задачи</w:t>
      </w:r>
      <w:r w:rsidR="009B439B" w:rsidRPr="009B439B">
        <w:t xml:space="preserve">: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знакомство друг с другом</w:t>
      </w:r>
      <w:r w:rsidR="009B439B" w:rsidRPr="009B439B">
        <w:t xml:space="preserve">;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понимание себя и другого человека</w:t>
      </w:r>
      <w:r w:rsidR="009B439B" w:rsidRPr="009B439B">
        <w:t xml:space="preserve">;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эмоциональная разгрузка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Ход занятия</w:t>
      </w:r>
      <w:r w:rsidR="009B439B" w:rsidRPr="009B439B">
        <w:t xml:space="preserve">: 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Вступительное слово</w:t>
      </w:r>
      <w:r w:rsidR="009B439B" w:rsidRPr="009B439B">
        <w:t>.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Добрый день, дорогие учителя</w:t>
      </w:r>
      <w:r w:rsidR="009B439B" w:rsidRPr="009B439B">
        <w:t xml:space="preserve">! </w:t>
      </w:r>
      <w:r w:rsidRPr="009B439B">
        <w:t>Как всем вам известно, наша работа</w:t>
      </w:r>
      <w:r w:rsidR="009B439B" w:rsidRPr="009B439B">
        <w:t xml:space="preserve"> - </w:t>
      </w:r>
      <w:r w:rsidRPr="009B439B">
        <w:t>работа педагога</w:t>
      </w:r>
      <w:r w:rsidR="009B439B" w:rsidRPr="009B439B">
        <w:t xml:space="preserve"> - </w:t>
      </w:r>
      <w:r w:rsidRPr="009B439B">
        <w:t>требует от нас умения общаться как с детьми, так и со взрослыми</w:t>
      </w:r>
      <w:r w:rsidR="009B439B" w:rsidRPr="009B439B">
        <w:t xml:space="preserve">. </w:t>
      </w:r>
      <w:r w:rsidRPr="009B439B">
        <w:t>Поэтому мы должны учиться способам правильного, эффективного общения, развивать в себе умение оказывать психологическую поддержку как вербальными, так и невербальными средствами общения, знать принципы и методы общения</w:t>
      </w:r>
      <w:r w:rsidR="009B439B" w:rsidRPr="009B439B">
        <w:t>.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Вот перед вами мысли великих людей</w:t>
      </w:r>
      <w:r w:rsidR="009B439B" w:rsidRPr="009B439B">
        <w:t xml:space="preserve">. </w:t>
      </w:r>
      <w:r w:rsidRPr="009B439B">
        <w:t>Например, изречения Л</w:t>
      </w:r>
      <w:r w:rsidR="009B439B">
        <w:t xml:space="preserve">.Н. </w:t>
      </w:r>
      <w:r w:rsidRPr="009B439B">
        <w:t>Толстого</w:t>
      </w:r>
      <w:r w:rsidR="009B439B" w:rsidRPr="009B439B">
        <w:t xml:space="preserve">: </w:t>
      </w:r>
      <w:r w:rsidRPr="009B439B">
        <w:t>“Слово</w:t>
      </w:r>
      <w:r w:rsidR="009B439B" w:rsidRPr="009B439B">
        <w:t xml:space="preserve"> - </w:t>
      </w:r>
      <w:r w:rsidRPr="009B439B">
        <w:t>есть поступок”, “Лишь любовью к детям и истинным общением с детской душой возможно создать счастливое человечество”</w:t>
      </w:r>
      <w:r w:rsidR="009B439B" w:rsidRPr="009B439B">
        <w:t xml:space="preserve">. </w:t>
      </w:r>
      <w:r w:rsidRPr="009B439B">
        <w:t>Или же вот Шефнера</w:t>
      </w:r>
      <w:r w:rsidR="009B439B" w:rsidRPr="009B439B">
        <w:t xml:space="preserve">: </w:t>
      </w:r>
      <w:r w:rsidRPr="009B439B">
        <w:t>“Слово может убить, слово может спасти, слово может полки за собой вести”</w:t>
      </w:r>
      <w:r w:rsidR="009B439B" w:rsidRPr="009B439B">
        <w:t>.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Еще есть такая притча о слове</w:t>
      </w:r>
      <w:r w:rsidR="009B439B" w:rsidRPr="009B439B">
        <w:t xml:space="preserve">. </w:t>
      </w:r>
      <w:r w:rsidRPr="009B439B">
        <w:t>Однажды к богатому и знатному греческому купцу на пир пришли гости</w:t>
      </w:r>
      <w:r w:rsidR="009B439B" w:rsidRPr="009B439B">
        <w:t xml:space="preserve">. </w:t>
      </w:r>
      <w:r w:rsidRPr="009B439B">
        <w:t>Кто-то из них сказал хозяину</w:t>
      </w:r>
      <w:r w:rsidR="009B439B" w:rsidRPr="009B439B">
        <w:t xml:space="preserve">: </w:t>
      </w:r>
      <w:r w:rsidRPr="009B439B">
        <w:t>“Всему городу известно, какой у тебя остроумный и находчивый раб</w:t>
      </w:r>
      <w:r w:rsidR="009B439B" w:rsidRPr="009B439B">
        <w:t xml:space="preserve">. </w:t>
      </w:r>
      <w:r w:rsidRPr="009B439B">
        <w:t>Пошли его на базар, пусть он принесет нам самое прекрасное, что есть на свете”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Хозяин послал Эзопа</w:t>
      </w:r>
      <w:r w:rsidR="009B439B" w:rsidRPr="009B439B">
        <w:t xml:space="preserve">. </w:t>
      </w:r>
      <w:r w:rsidRPr="009B439B">
        <w:t>Эзоп возвращается с подносом, покрытым салфеткой</w:t>
      </w:r>
      <w:r w:rsidR="009B439B" w:rsidRPr="009B439B">
        <w:t xml:space="preserve">. </w:t>
      </w:r>
      <w:r w:rsidRPr="009B439B">
        <w:t>Ее поднимают, и там лежит язык</w:t>
      </w:r>
      <w:r w:rsidR="009B439B" w:rsidRPr="009B439B">
        <w:t xml:space="preserve">. </w:t>
      </w:r>
      <w:r w:rsidRPr="009B439B">
        <w:t>Эзоп, ты же принес язык</w:t>
      </w:r>
      <w:r w:rsidR="009B439B">
        <w:t xml:space="preserve">!" </w:t>
      </w:r>
      <w:r w:rsidR="009B439B" w:rsidRPr="009B439B">
        <w:t xml:space="preserve">- </w:t>
      </w:r>
      <w:r w:rsidRPr="009B439B">
        <w:t>удивились гости</w:t>
      </w:r>
      <w:r w:rsidR="009B439B" w:rsidRPr="009B439B">
        <w:t xml:space="preserve">. </w:t>
      </w:r>
      <w:r w:rsidRPr="009B439B">
        <w:t>“А разве это не самое прекрасное, что есть на свете</w:t>
      </w:r>
      <w:r w:rsidR="009B439B" w:rsidRPr="009B439B">
        <w:t xml:space="preserve">? </w:t>
      </w:r>
      <w:r w:rsidRPr="009B439B">
        <w:t>Языком мы произносим слова нежности, верности, любви</w:t>
      </w:r>
      <w:r w:rsidR="009B439B" w:rsidRPr="009B439B">
        <w:t xml:space="preserve">. </w:t>
      </w:r>
      <w:r w:rsidRPr="009B439B">
        <w:t>Языком мы провозглашаем мир, языком мы произносим слово “свобода”</w:t>
      </w:r>
      <w:r w:rsidR="009B439B" w:rsidRPr="009B439B">
        <w:t xml:space="preserve"> - </w:t>
      </w:r>
      <w:r w:rsidRPr="009B439B">
        <w:t>говорит Эзоп</w:t>
      </w:r>
      <w:r w:rsidR="009B439B" w:rsidRPr="009B439B">
        <w:t xml:space="preserve">. 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Через некоторое время гости просят хозяина, чтобы его находчивый раб принес самое ужасное</w:t>
      </w:r>
      <w:r w:rsidR="009B439B" w:rsidRPr="009B439B">
        <w:t xml:space="preserve">. </w:t>
      </w:r>
      <w:r w:rsidRPr="009B439B">
        <w:t>Вновь Эзоп принес язык</w:t>
      </w:r>
      <w:r w:rsidR="009B439B" w:rsidRPr="009B439B">
        <w:t xml:space="preserve">. </w:t>
      </w:r>
      <w:r w:rsidRPr="009B439B">
        <w:t>“А разве это не самое ужасное</w:t>
      </w:r>
      <w:r w:rsidR="009B439B" w:rsidRPr="009B439B">
        <w:t xml:space="preserve">? </w:t>
      </w:r>
      <w:r w:rsidRPr="009B439B">
        <w:t>”</w:t>
      </w:r>
      <w:r w:rsidR="009B439B" w:rsidRPr="009B439B">
        <w:t xml:space="preserve"> - </w:t>
      </w:r>
      <w:r w:rsidRPr="009B439B">
        <w:t>спрашивает он</w:t>
      </w:r>
      <w:r w:rsidR="009B439B" w:rsidRPr="009B439B">
        <w:t xml:space="preserve">. </w:t>
      </w:r>
      <w:r w:rsidRPr="009B439B">
        <w:t>“Языком мы произносим слова ненависти, языком мы объявляем войну, языком мы произносим слово “раб”</w:t>
      </w:r>
      <w:r w:rsidR="009B439B" w:rsidRPr="009B439B">
        <w:t>.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А теперь начнем наш тренинг</w:t>
      </w:r>
      <w:r w:rsidR="009B439B" w:rsidRPr="009B439B">
        <w:t xml:space="preserve">. </w:t>
      </w:r>
      <w:r w:rsidRPr="009B439B">
        <w:t>Сядьте, пожалуйста, в круг</w:t>
      </w:r>
      <w:r w:rsidR="009B439B" w:rsidRPr="009B439B">
        <w:t>.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Задачи нашего тренинга</w:t>
      </w:r>
      <w:r w:rsidR="009B439B" w:rsidRPr="009B439B">
        <w:t xml:space="preserve">: </w:t>
      </w:r>
      <w:r w:rsidRPr="009B439B">
        <w:t>знакомство друг с другом, понимание себя и понимание другого человека, эмоциональная разгрузка</w:t>
      </w:r>
      <w:r w:rsidR="009B439B" w:rsidRPr="009B439B">
        <w:t xml:space="preserve">. 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“Мое имя и как я к нему отношусь”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Каждый участник называет свое имя и рассказывает о своем отношении к нему</w:t>
      </w:r>
      <w:r w:rsidR="009B439B" w:rsidRPr="009B439B">
        <w:t xml:space="preserve">. </w:t>
      </w:r>
      <w:r w:rsidRPr="009B439B">
        <w:t>Возможно, вы вспомните какие-то интересные истории или невероятные события своей жизни, связанные с вашим именем или прозвищем</w:t>
      </w:r>
      <w:r w:rsidR="009B439B" w:rsidRPr="009B439B">
        <w:t xml:space="preserve">. </w:t>
      </w:r>
      <w:r w:rsidRPr="009B439B">
        <w:t>Расскажите</w:t>
      </w:r>
      <w:r w:rsidR="009B439B" w:rsidRPr="009B439B">
        <w:t xml:space="preserve">. </w:t>
      </w:r>
      <w:r w:rsidRPr="009B439B">
        <w:t>Нам это интересно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“Самое существенное в моем характере, жизни”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Задумайтесь о том, что в вас, в вашем характере, в вашей жизни является самым важным, самым существенным</w:t>
      </w:r>
      <w:r w:rsidR="009B439B" w:rsidRPr="009B439B">
        <w:t xml:space="preserve">. </w:t>
      </w:r>
      <w:r w:rsidRPr="009B439B">
        <w:t>А теперь попробуйте найти этому краткую форму выражения метафорой или в стихотворной форме, например</w:t>
      </w:r>
      <w:r w:rsidR="009B439B" w:rsidRPr="009B439B">
        <w:t xml:space="preserve">: </w:t>
      </w:r>
      <w:r w:rsidRPr="009B439B">
        <w:t>“Лед и пламень”, “То как зверь она завоет, то заплачет, как дитя”, “Тиха, печальна, молчалива</w:t>
      </w:r>
      <w:r w:rsidR="009B439B">
        <w:t>...</w:t>
      </w:r>
      <w:r w:rsidR="009B439B" w:rsidRPr="009B439B">
        <w:t xml:space="preserve"> </w:t>
      </w:r>
      <w:r w:rsidRPr="009B439B">
        <w:t>”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Игра-активатор “Друг к дружке”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Сейчас вы будете играть в одну очень интересную игру, во время которой все нужно делать очень-очень быстро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Выберите себе партнера и быстро пожмите ему руку</w:t>
      </w:r>
      <w:r w:rsidR="009B439B" w:rsidRPr="009B439B">
        <w:t xml:space="preserve">. 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А теперь я буду вам говорить, какими частями тела вам нужно будет очень быстро “поздороваться” друг с другом</w:t>
      </w:r>
      <w:r w:rsidR="009B439B" w:rsidRPr="009B439B">
        <w:t xml:space="preserve">. </w:t>
      </w:r>
      <w:r w:rsidRPr="009B439B">
        <w:t>А когда я скажу</w:t>
      </w:r>
      <w:r w:rsidR="009B439B" w:rsidRPr="009B439B">
        <w:t xml:space="preserve">: </w:t>
      </w:r>
      <w:r w:rsidRPr="009B439B">
        <w:t>“Друг к дружке</w:t>
      </w:r>
      <w:r w:rsidR="009B439B" w:rsidRPr="009B439B">
        <w:t xml:space="preserve">! </w:t>
      </w:r>
      <w:r w:rsidRPr="009B439B">
        <w:t>”, вы должны будете поменять партнера</w:t>
      </w:r>
      <w:r w:rsidR="009B439B" w:rsidRPr="009B439B">
        <w:t>.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Правая рука к правой руке</w:t>
      </w:r>
      <w:r w:rsidR="009B439B">
        <w:t xml:space="preserve">! </w:t>
      </w:r>
      <w:r w:rsidR="009B439B" w:rsidRPr="009B439B">
        <w:t xml:space="preserve">- </w:t>
      </w:r>
      <w:r w:rsidRPr="009B439B">
        <w:t>Нос к носу</w:t>
      </w:r>
      <w:r w:rsidR="009B439B">
        <w:t xml:space="preserve">! </w:t>
      </w:r>
      <w:r w:rsidR="009B439B" w:rsidRPr="009B439B">
        <w:t xml:space="preserve">- </w:t>
      </w:r>
      <w:r w:rsidRPr="009B439B">
        <w:t>Спина к спине</w:t>
      </w:r>
      <w:r w:rsidR="009B439B">
        <w:t xml:space="preserve">! </w:t>
      </w:r>
      <w:r w:rsidR="009B439B" w:rsidRPr="009B439B">
        <w:t xml:space="preserve">- </w:t>
      </w:r>
      <w:r w:rsidRPr="009B439B">
        <w:t>Друг к дружке</w:t>
      </w:r>
      <w:r w:rsidR="009B439B">
        <w:t xml:space="preserve">! </w:t>
      </w:r>
      <w:r w:rsidR="009B439B" w:rsidRPr="009B439B">
        <w:t xml:space="preserve">- </w:t>
      </w:r>
      <w:r w:rsidRPr="009B439B">
        <w:t>Бедро к бедру</w:t>
      </w:r>
      <w:r w:rsidR="009B439B">
        <w:t xml:space="preserve">! </w:t>
      </w:r>
      <w:r w:rsidR="009B439B" w:rsidRPr="009B439B">
        <w:t xml:space="preserve">- </w:t>
      </w:r>
      <w:r w:rsidRPr="009B439B">
        <w:t>Ухо к уху</w:t>
      </w:r>
      <w:r w:rsidR="009B439B">
        <w:t xml:space="preserve">! </w:t>
      </w:r>
      <w:r w:rsidR="009B439B" w:rsidRPr="009B439B">
        <w:t xml:space="preserve">- </w:t>
      </w:r>
      <w:r w:rsidRPr="009B439B">
        <w:t>Пятка к пятке</w:t>
      </w:r>
      <w:r w:rsidR="009B439B">
        <w:t xml:space="preserve">! </w:t>
      </w:r>
      <w:r w:rsidR="009B439B" w:rsidRPr="009B439B">
        <w:t xml:space="preserve">- </w:t>
      </w:r>
      <w:r w:rsidRPr="009B439B">
        <w:t>Друг к дружке</w:t>
      </w:r>
      <w:r w:rsidR="009B439B">
        <w:t xml:space="preserve">! </w:t>
      </w:r>
      <w:r w:rsidR="009B439B" w:rsidRPr="009B439B">
        <w:t xml:space="preserve">- </w:t>
      </w:r>
      <w:r w:rsidRPr="009B439B">
        <w:t>Носок к носку</w:t>
      </w:r>
      <w:r w:rsidR="009B439B">
        <w:t xml:space="preserve">! </w:t>
      </w:r>
      <w:r w:rsidR="009B439B" w:rsidRPr="009B439B">
        <w:t xml:space="preserve">- </w:t>
      </w:r>
      <w:r w:rsidRPr="009B439B">
        <w:t>Живот к животу</w:t>
      </w:r>
      <w:r w:rsidR="009B439B">
        <w:t xml:space="preserve">! </w:t>
      </w:r>
      <w:r w:rsidR="009B439B" w:rsidRPr="009B439B">
        <w:t xml:space="preserve">- </w:t>
      </w:r>
      <w:r w:rsidRPr="009B439B">
        <w:t>Лоб ко лбу</w:t>
      </w:r>
      <w:r w:rsidR="009B439B">
        <w:t xml:space="preserve">! </w:t>
      </w:r>
      <w:r w:rsidR="009B439B" w:rsidRPr="009B439B">
        <w:t xml:space="preserve">- </w:t>
      </w:r>
      <w:r w:rsidRPr="009B439B">
        <w:t>Друг к дружке</w:t>
      </w:r>
      <w:r w:rsidR="009B439B">
        <w:t xml:space="preserve">! </w:t>
      </w:r>
      <w:r w:rsidR="009B439B" w:rsidRPr="009B439B">
        <w:t xml:space="preserve">- </w:t>
      </w:r>
      <w:r w:rsidRPr="009B439B">
        <w:t>Бок к боку</w:t>
      </w:r>
      <w:r w:rsidR="009B439B">
        <w:t xml:space="preserve">! </w:t>
      </w:r>
      <w:r w:rsidR="009B439B" w:rsidRPr="009B439B">
        <w:t xml:space="preserve">- </w:t>
      </w:r>
      <w:r w:rsidRPr="009B439B">
        <w:t>Колено к колену</w:t>
      </w:r>
      <w:r w:rsidR="009B439B">
        <w:t xml:space="preserve">! </w:t>
      </w:r>
      <w:r w:rsidR="009B439B" w:rsidRPr="009B439B">
        <w:t xml:space="preserve">- </w:t>
      </w:r>
      <w:r w:rsidRPr="009B439B">
        <w:t>Мизинец к мизинцу</w:t>
      </w:r>
      <w:r w:rsidR="009B439B">
        <w:t xml:space="preserve">! </w:t>
      </w:r>
      <w:r w:rsidR="009B439B" w:rsidRPr="009B439B">
        <w:t xml:space="preserve">- </w:t>
      </w:r>
      <w:r w:rsidRPr="009B439B">
        <w:t>Друг к дружке</w:t>
      </w:r>
      <w:r w:rsidR="009B439B">
        <w:t xml:space="preserve">! </w:t>
      </w:r>
      <w:r w:rsidR="009B439B" w:rsidRPr="009B439B">
        <w:t xml:space="preserve">- </w:t>
      </w:r>
      <w:r w:rsidRPr="009B439B">
        <w:t>Затылок к затылку</w:t>
      </w:r>
      <w:r w:rsidR="009B439B">
        <w:t xml:space="preserve">! </w:t>
      </w:r>
      <w:r w:rsidR="009B439B" w:rsidRPr="009B439B">
        <w:t xml:space="preserve">- </w:t>
      </w:r>
      <w:r w:rsidRPr="009B439B">
        <w:t>Локоть к локтю</w:t>
      </w:r>
      <w:r w:rsidR="009B439B">
        <w:t xml:space="preserve">! </w:t>
      </w:r>
      <w:r w:rsidR="009B439B" w:rsidRPr="009B439B">
        <w:t xml:space="preserve">- </w:t>
      </w:r>
      <w:r w:rsidRPr="009B439B">
        <w:t>Кулак к кулаку</w:t>
      </w:r>
      <w:r w:rsidR="009B439B" w:rsidRPr="009B439B">
        <w:t xml:space="preserve">!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Все</w:t>
      </w:r>
      <w:r w:rsidR="009B439B" w:rsidRPr="009B439B">
        <w:t xml:space="preserve">. </w:t>
      </w:r>
      <w:r w:rsidRPr="009B439B">
        <w:t>Спасибо</w:t>
      </w:r>
      <w:r w:rsidR="009B439B" w:rsidRPr="009B439B">
        <w:t xml:space="preserve">. </w:t>
      </w:r>
      <w:r w:rsidRPr="009B439B">
        <w:t>Садитесь</w:t>
      </w:r>
      <w:r w:rsidR="009B439B" w:rsidRPr="009B439B">
        <w:t xml:space="preserve">!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“Угадайка”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Теперь каждый пишет на листочке фамилию человека, известного всем нам</w:t>
      </w:r>
      <w:r w:rsidR="009B439B" w:rsidRPr="009B439B">
        <w:t xml:space="preserve">. </w:t>
      </w:r>
      <w:r w:rsidRPr="009B439B">
        <w:t>Листочек прикалывается к кому-то из участников на спине</w:t>
      </w:r>
      <w:r w:rsidR="009B439B" w:rsidRPr="009B439B">
        <w:t xml:space="preserve">. </w:t>
      </w:r>
      <w:r w:rsidRPr="009B439B">
        <w:t>Ему не сообщается о том, чья фамилия написана</w:t>
      </w:r>
      <w:r w:rsidR="009B439B" w:rsidRPr="009B439B">
        <w:t xml:space="preserve">. </w:t>
      </w:r>
      <w:r w:rsidRPr="009B439B">
        <w:t>Каждый участник должен узнать фамилию, написанную на его листке</w:t>
      </w:r>
      <w:r w:rsidR="009B439B" w:rsidRPr="009B439B">
        <w:t xml:space="preserve">. </w:t>
      </w:r>
      <w:r w:rsidRPr="009B439B">
        <w:t>При этом можно задавать вопросы любому участнику тренинга вопросы, предполагающие ответы “да” и “нет”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Разбиение на группы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Все вы знаете мушкетеров</w:t>
      </w:r>
      <w:r w:rsidR="009B439B" w:rsidRPr="009B439B">
        <w:t xml:space="preserve">: </w:t>
      </w:r>
      <w:r w:rsidRPr="009B439B">
        <w:t>Атос, Портос, Арамис, д'Артаньян</w:t>
      </w:r>
      <w:r w:rsidR="009B439B" w:rsidRPr="009B439B">
        <w:t xml:space="preserve">. </w:t>
      </w:r>
      <w:r w:rsidRPr="009B439B">
        <w:t>Кого бы из этих мушкетеров выбрали вы себе в друзья, если Атос</w:t>
      </w:r>
      <w:r w:rsidR="009B439B" w:rsidRPr="009B439B">
        <w:t xml:space="preserve"> - </w:t>
      </w:r>
      <w:r w:rsidRPr="009B439B">
        <w:t>человек скрытых, тайных, загадочных знаний, Портос</w:t>
      </w:r>
      <w:r w:rsidR="009B439B" w:rsidRPr="009B439B">
        <w:t xml:space="preserve"> - </w:t>
      </w:r>
      <w:r w:rsidRPr="009B439B">
        <w:t>добрейшей души человек, Арамис</w:t>
      </w:r>
      <w:r w:rsidR="009B439B" w:rsidRPr="009B439B">
        <w:t xml:space="preserve"> - </w:t>
      </w:r>
      <w:r w:rsidRPr="009B439B">
        <w:t>романтическая натура, д</w:t>
      </w:r>
      <w:r w:rsidR="009B439B" w:rsidRPr="009B439B">
        <w:t xml:space="preserve">? </w:t>
      </w:r>
      <w:r w:rsidRPr="009B439B">
        <w:t>Артаньян</w:t>
      </w:r>
      <w:r w:rsidR="009B439B" w:rsidRPr="009B439B">
        <w:t xml:space="preserve"> - </w:t>
      </w:r>
      <w:r w:rsidRPr="009B439B">
        <w:t>ловкий, предприимчивый, легко находит выход из любой ситуации</w:t>
      </w:r>
      <w:r w:rsidR="009B439B" w:rsidRPr="009B439B">
        <w:t xml:space="preserve">?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 одной версии, люди выбирают себе в друзья того, кто обладает такими качествами, которых у них самих в жизни не хватает, по другой</w:t>
      </w:r>
      <w:r w:rsidR="009B439B" w:rsidRPr="009B439B">
        <w:t xml:space="preserve"> - </w:t>
      </w:r>
      <w:r w:rsidRPr="009B439B">
        <w:t>родственную душу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Игра-активатор “Вопросы песней”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Сейчас 1 команда, посовещавшись, должна хором спеть отрывок из любой песни, в котором заключен вопрос (например</w:t>
      </w:r>
      <w:r w:rsidR="009B439B" w:rsidRPr="009B439B">
        <w:t xml:space="preserve">: </w:t>
      </w:r>
      <w:r w:rsidRPr="009B439B">
        <w:t>“Я спросил у осени</w:t>
      </w:r>
      <w:r w:rsidR="009B439B" w:rsidRPr="009B439B">
        <w:t xml:space="preserve">: </w:t>
      </w:r>
      <w:r w:rsidRPr="009B439B">
        <w:t>Где моя любимая</w:t>
      </w:r>
      <w:r w:rsidR="009B439B" w:rsidRPr="009B439B">
        <w:t xml:space="preserve">? </w:t>
      </w:r>
      <w:r w:rsidRPr="009B439B">
        <w:t>”</w:t>
      </w:r>
      <w:r w:rsidR="009B439B" w:rsidRPr="009B439B">
        <w:t>)</w:t>
      </w:r>
      <w:r w:rsidR="009B439B">
        <w:t>.2</w:t>
      </w:r>
      <w:r w:rsidRPr="009B439B">
        <w:t xml:space="preserve"> команда должна за 1 минуту вспомнить и пропеть хором отрывок из любой другой песни, в котором заключен ответ на заданный вопрос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Работа в группах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Сейчас я предлагаю вам обсудить в группах следующее</w:t>
      </w:r>
      <w:r w:rsidR="009B439B" w:rsidRPr="009B439B">
        <w:t xml:space="preserve">: </w:t>
      </w:r>
      <w:r w:rsidRPr="009B439B">
        <w:t>каковы принципы общения с ребенком</w:t>
      </w:r>
      <w:r w:rsidR="009B439B" w:rsidRPr="009B439B">
        <w:t xml:space="preserve">? </w:t>
      </w:r>
      <w:r w:rsidRPr="009B439B">
        <w:t>Сформулировать их и отобразить на ватмане</w:t>
      </w:r>
      <w:r w:rsidR="009B439B" w:rsidRPr="009B439B">
        <w:t xml:space="preserve">. </w:t>
      </w:r>
      <w:r w:rsidRPr="009B439B">
        <w:t>На работу дается 10 минут</w:t>
      </w:r>
      <w:r w:rsidR="009B439B" w:rsidRPr="009B439B">
        <w:t xml:space="preserve">. </w:t>
      </w:r>
      <w:r w:rsidRPr="009B439B">
        <w:t>Затем представители групп выступят и обоснуют свои принципы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“Аплодисменты по кругу”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 все очень хорошо поработали, поиграли</w:t>
      </w:r>
      <w:r w:rsidR="009B439B" w:rsidRPr="009B439B">
        <w:t xml:space="preserve">. </w:t>
      </w:r>
      <w:r w:rsidRPr="009B439B">
        <w:t>И каждый из вас заслужил аплодисменты</w:t>
      </w:r>
      <w:r w:rsidR="009B439B" w:rsidRPr="009B439B">
        <w:t xml:space="preserve">. </w:t>
      </w:r>
      <w:r w:rsidRPr="009B439B">
        <w:t>Сейчас один из вас подойдет к кому-нибудь, посмотрит ему в глаза и подарит ему аплодисменты</w:t>
      </w:r>
      <w:r w:rsidR="009B439B" w:rsidRPr="009B439B">
        <w:t xml:space="preserve">. </w:t>
      </w:r>
      <w:r w:rsidRPr="009B439B">
        <w:t>Затем они вдвоем выберут следующего, который также получит свою порцию аплодисментов</w:t>
      </w:r>
      <w:r w:rsidR="009B439B" w:rsidRPr="009B439B">
        <w:t xml:space="preserve">. </w:t>
      </w:r>
      <w:r w:rsidRPr="009B439B">
        <w:t>И так далее</w:t>
      </w:r>
      <w:r w:rsidR="009B439B" w:rsidRPr="009B439B">
        <w:t xml:space="preserve">. </w:t>
      </w:r>
      <w:r w:rsidRPr="009B439B">
        <w:t>Таким образом, овации становятся все громче и громче</w:t>
      </w:r>
      <w:r w:rsidR="009B439B" w:rsidRPr="009B439B">
        <w:t xml:space="preserve">.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Анкета “Обратная связь” 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Заполнение анкет &lt;Приложение 1&gt;</w:t>
      </w:r>
    </w:p>
    <w:p w:rsidR="00B70221" w:rsidRP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Заключение</w:t>
      </w:r>
    </w:p>
    <w:p w:rsidR="009B439B" w:rsidRDefault="00B70221" w:rsidP="009B439B">
      <w:pPr>
        <w:widowControl w:val="0"/>
        <w:autoSpaceDE w:val="0"/>
        <w:autoSpaceDN w:val="0"/>
        <w:adjustRightInd w:val="0"/>
        <w:ind w:firstLine="709"/>
      </w:pPr>
      <w:r w:rsidRPr="009B439B">
        <w:t>Спасибо всем за участие, искренность</w:t>
      </w:r>
      <w:r w:rsidR="009B439B" w:rsidRPr="009B439B">
        <w:t xml:space="preserve">. </w:t>
      </w:r>
      <w:r w:rsidRPr="009B439B">
        <w:t>Желаю вам всегда понимать себя и других</w:t>
      </w:r>
      <w:r w:rsidR="009B439B" w:rsidRPr="009B439B">
        <w:t xml:space="preserve">. </w:t>
      </w:r>
      <w:r w:rsidRPr="009B439B">
        <w:t>Удачи</w:t>
      </w:r>
      <w:r w:rsidR="009B439B" w:rsidRPr="009B439B">
        <w:t xml:space="preserve">! </w:t>
      </w:r>
    </w:p>
    <w:p w:rsidR="00B70221" w:rsidRDefault="007E4460" w:rsidP="007E4460">
      <w:pPr>
        <w:pStyle w:val="2"/>
      </w:pPr>
      <w:r>
        <w:br w:type="page"/>
      </w:r>
      <w:bookmarkStart w:id="20" w:name="_Toc229557570"/>
      <w:r>
        <w:t>Приложение 4</w:t>
      </w:r>
      <w:bookmarkEnd w:id="20"/>
    </w:p>
    <w:p w:rsidR="007E4460" w:rsidRPr="009B439B" w:rsidRDefault="007E4460" w:rsidP="009B439B">
      <w:pPr>
        <w:widowControl w:val="0"/>
        <w:autoSpaceDE w:val="0"/>
        <w:autoSpaceDN w:val="0"/>
        <w:adjustRightInd w:val="0"/>
        <w:ind w:firstLine="709"/>
      </w:pP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Бланк анкеты “Обратная связь”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Тренинговое имя участника_________________________</w:t>
      </w:r>
      <w:r>
        <w:t>____________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Дата занятия__________________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1. Степень включенности: 0 1 2 3 4 5 6 7 8 9 10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Что мешает тебе быть включенным в занятие_________________________________________</w:t>
      </w:r>
      <w:r>
        <w:t>__________________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2. Самые значимые (полезные) для тебя эпизоды, упражнения</w:t>
      </w:r>
      <w:r>
        <w:t xml:space="preserve">, </w:t>
      </w:r>
      <w:r w:rsidRPr="009B439B">
        <w:t xml:space="preserve">во время которых удалось что-то лучше понять в себе, в чем-то разобраться: 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_____________________________________________________________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3. Что раздражало, вызывало напряжение, неприятие__________________________________</w:t>
      </w:r>
      <w:r>
        <w:t>_______________________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4. Твои замечания и пожелания ведущим (по содержанию, по форме занятия и т.п.): </w:t>
      </w:r>
    </w:p>
    <w:p w:rsidR="00FE6E71" w:rsidRPr="009B439B" w:rsidRDefault="00FE6E71" w:rsidP="009B439B">
      <w:pPr>
        <w:widowControl w:val="0"/>
        <w:autoSpaceDE w:val="0"/>
        <w:autoSpaceDN w:val="0"/>
        <w:adjustRightInd w:val="0"/>
        <w:ind w:firstLine="709"/>
      </w:pPr>
      <w:r w:rsidRPr="009B439B">
        <w:t>_____________________________________________________________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</w:p>
    <w:p w:rsidR="00B4502C" w:rsidRPr="009B439B" w:rsidRDefault="00B4502C" w:rsidP="00FE6E71">
      <w:pPr>
        <w:pStyle w:val="2"/>
      </w:pPr>
      <w:bookmarkStart w:id="21" w:name="_Toc229557571"/>
      <w:r w:rsidRPr="009B439B">
        <w:t>Тема 2</w:t>
      </w:r>
      <w:r w:rsidR="009B439B" w:rsidRPr="009B439B">
        <w:t xml:space="preserve">. </w:t>
      </w:r>
      <w:r w:rsidRPr="009B439B">
        <w:t>Помехи в общении</w:t>
      </w:r>
      <w:bookmarkEnd w:id="21"/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Занятие №1 (2 часа</w:t>
      </w:r>
      <w:r w:rsidR="009B439B" w:rsidRPr="009B439B">
        <w:t xml:space="preserve">). </w:t>
      </w:r>
      <w:r w:rsidRPr="009B439B">
        <w:t>Обратная связь в межличностном контакте</w:t>
      </w:r>
      <w:r w:rsidR="009B439B" w:rsidRPr="009B439B">
        <w:t xml:space="preserve">. </w:t>
      </w:r>
    </w:p>
    <w:p w:rsidR="009B439B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  <w:r w:rsidRPr="009B439B">
        <w:t>научиться соотносить характер обратной связи с содержанием общения, эмоциями, чувствами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Порядок работы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Ведущий предлагает</w:t>
      </w:r>
      <w:r w:rsidR="009B439B" w:rsidRPr="009B439B">
        <w:t xml:space="preserve">: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а</w:t>
      </w:r>
      <w:r w:rsidR="009B439B" w:rsidRPr="009B439B">
        <w:t xml:space="preserve">) </w:t>
      </w:r>
      <w:r w:rsidRPr="009B439B">
        <w:t xml:space="preserve">поздороваться, изобразив на лице вежливость, насмешку, агрессивность, пренебрежение, участие, радость скорбь, лесть и </w:t>
      </w:r>
      <w:r w:rsidR="009B439B">
        <w:t>т.п.</w:t>
      </w:r>
      <w:r w:rsidR="009B439B" w:rsidRPr="009B439B">
        <w:t xml:space="preserve">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б</w:t>
      </w:r>
      <w:r w:rsidR="009B439B" w:rsidRPr="009B439B">
        <w:t xml:space="preserve">) </w:t>
      </w:r>
      <w:r w:rsidRPr="009B439B">
        <w:t>сказать фразу, изображая на лице те же состояния, добавив жесты и движения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Обсуждение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Достаточны ли ваши взможности для выражения своих чувств</w:t>
      </w:r>
      <w:r w:rsidR="009B439B" w:rsidRPr="009B439B">
        <w:t xml:space="preserve">? </w:t>
      </w:r>
      <w:r w:rsidRPr="009B439B">
        <w:t>Какие чувства, возникающие в контакте, мы часто пытаемся скрыть от партнера по общению</w:t>
      </w:r>
      <w:r w:rsidR="009B439B" w:rsidRPr="009B439B">
        <w:t xml:space="preserve">?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Информация для педагога-психолога</w:t>
      </w:r>
      <w:r w:rsidR="009B439B" w:rsidRPr="009B439B">
        <w:t xml:space="preserve">. </w:t>
      </w:r>
    </w:p>
    <w:p w:rsidR="009B439B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результате обсуждения проявляются причины несоответствия чувств подлинных (переживаемых</w:t>
      </w:r>
      <w:r w:rsidR="009B439B" w:rsidRPr="009B439B">
        <w:t xml:space="preserve">) </w:t>
      </w:r>
      <w:r w:rsidRPr="009B439B">
        <w:t>тем, что человек выражает в общении</w:t>
      </w:r>
      <w:r w:rsidR="009B439B" w:rsidRPr="009B439B">
        <w:t xml:space="preserve">. </w:t>
      </w:r>
      <w:r w:rsidRPr="009B439B">
        <w:t>Дать название этому феномену (безличная коммуникация или коммуникация посредством масок</w:t>
      </w:r>
      <w:r w:rsidR="009B439B" w:rsidRPr="009B439B">
        <w:t xml:space="preserve">). </w:t>
      </w:r>
      <w:r w:rsidRPr="009B439B">
        <w:t xml:space="preserve">Обговорить "маски", соответствующие и не соответствующие ситуации (в школе, компании, семье и </w:t>
      </w:r>
      <w:r w:rsidR="009B439B" w:rsidRPr="009B439B">
        <w:t xml:space="preserve">т.д.) </w:t>
      </w:r>
      <w:r w:rsidRPr="009B439B">
        <w:t>Очень важно обсудить влияние безличной коммуникации на личностную структуру человека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Занятие №</w:t>
      </w:r>
      <w:r w:rsidR="00FE6E71">
        <w:t xml:space="preserve"> </w:t>
      </w:r>
      <w:r w:rsidRPr="009B439B">
        <w:t>2</w:t>
      </w:r>
      <w:r w:rsidR="009B439B" w:rsidRPr="009B439B">
        <w:t xml:space="preserve">. </w:t>
      </w:r>
      <w:r w:rsidRPr="009B439B">
        <w:t>"Маски" в общении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Цели</w:t>
      </w:r>
      <w:r w:rsidR="009B439B" w:rsidRPr="009B439B">
        <w:t xml:space="preserve">: </w:t>
      </w:r>
      <w:r w:rsidRPr="009B439B">
        <w:t>осознание своих индивидуальных способов ухода от искреннего, открытого общения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Порядок работы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Ведущий предлагает участникам на выбор карточки, где заданы маски</w:t>
      </w:r>
      <w:r w:rsidR="009B439B" w:rsidRPr="009B439B">
        <w:t xml:space="preserve">: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) </w:t>
      </w:r>
      <w:r w:rsidRPr="009B439B">
        <w:t>безучастности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) </w:t>
      </w:r>
      <w:r w:rsidRPr="009B439B">
        <w:t>прохладной вежливости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) </w:t>
      </w:r>
      <w:r w:rsidRPr="009B439B">
        <w:t>высокомерной неприступности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) </w:t>
      </w:r>
      <w:r w:rsidRPr="009B439B">
        <w:t>агрессивности ("попробуй не выполнить мое желание"</w:t>
      </w:r>
      <w:r w:rsidR="009B439B" w:rsidRPr="009B439B">
        <w:t xml:space="preserve">);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5</w:t>
      </w:r>
      <w:r w:rsidR="009B439B" w:rsidRPr="009B439B">
        <w:t xml:space="preserve">) </w:t>
      </w:r>
      <w:r w:rsidRPr="009B439B">
        <w:t>послушания или угодливости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6</w:t>
      </w:r>
      <w:r w:rsidR="009B439B" w:rsidRPr="009B439B">
        <w:t xml:space="preserve">) </w:t>
      </w:r>
      <w:r w:rsidRPr="009B439B">
        <w:t>деланной доброжелательности или сочуствия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7</w:t>
      </w:r>
      <w:r w:rsidR="009B439B" w:rsidRPr="009B439B">
        <w:t xml:space="preserve">) </w:t>
      </w:r>
      <w:r w:rsidRPr="009B439B">
        <w:t>простодушно-чудаковатой веселости</w:t>
      </w:r>
      <w:r w:rsidR="009B439B" w:rsidRPr="009B439B">
        <w:t xml:space="preserve">;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(Поскольку в группе больше семи человек, то 2-я и 6-я карточки повторяются</w:t>
      </w:r>
      <w:r w:rsidR="009B439B" w:rsidRPr="009B439B">
        <w:t xml:space="preserve">). </w:t>
      </w:r>
    </w:p>
    <w:p w:rsidR="009B439B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Теперь участники по очереди должны продемонстрировать свою "маску"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Вариант 1</w:t>
      </w:r>
      <w:r w:rsidR="009B439B" w:rsidRPr="009B439B">
        <w:t xml:space="preserve">. </w:t>
      </w:r>
      <w:r w:rsidRPr="009B439B">
        <w:t>Каждому участнику надо вспомнить или придумать ситуацию, которая помогла бы изобразить маску и продемонстрировать ее всем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Вариант 2</w:t>
      </w:r>
      <w:r w:rsidR="009B439B" w:rsidRPr="009B439B">
        <w:t xml:space="preserve">. </w:t>
      </w:r>
      <w:r w:rsidRPr="009B439B">
        <w:t>Каждый участник должен выбрать себе партнеров и инсценировать без слов или со словами ситуацию, соответствующую маске, инсценирование заканчивается "живой фотографией"</w:t>
      </w:r>
      <w:r w:rsidR="009B439B" w:rsidRPr="009B439B">
        <w:t xml:space="preserve">: </w:t>
      </w:r>
      <w:r w:rsidRPr="009B439B">
        <w:t>маску нужно удерживать на лице не меньше двух минут (можно разыграть сцены из "Ревизора" Н</w:t>
      </w:r>
      <w:r w:rsidR="009B439B">
        <w:t xml:space="preserve">.В. </w:t>
      </w:r>
      <w:r w:rsidRPr="009B439B">
        <w:t>Гоголя</w:t>
      </w:r>
      <w:r w:rsidR="009B439B" w:rsidRPr="009B439B">
        <w:t xml:space="preserve">).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Информация для педагога-психолога</w:t>
      </w:r>
      <w:r w:rsidR="009B439B" w:rsidRPr="009B439B">
        <w:t xml:space="preserve">. </w:t>
      </w:r>
    </w:p>
    <w:p w:rsidR="009B439B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Вариант 2 предпочтительнее, поскольку снижает тревожность и некоторую искусственность задания</w:t>
      </w:r>
      <w:r w:rsidR="009B439B" w:rsidRPr="009B439B">
        <w:t xml:space="preserve">. </w:t>
      </w:r>
      <w:r w:rsidRPr="009B439B">
        <w:t>После урока можно дать домашнее задание</w:t>
      </w:r>
      <w:r w:rsidR="009B439B" w:rsidRPr="009B439B">
        <w:t xml:space="preserve">: </w:t>
      </w:r>
      <w:r w:rsidRPr="009B439B">
        <w:t>в тетради для самоанализа выпишите, какими "масками" вы чаще всего пользуетесь в жизни и чем они помогают и чем мешают в общении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Занятие №</w:t>
      </w:r>
      <w:r w:rsidR="00FE6E71">
        <w:t xml:space="preserve"> </w:t>
      </w:r>
      <w:r w:rsidRPr="009B439B">
        <w:t>3 (1 час</w:t>
      </w:r>
      <w:r w:rsidR="009B439B" w:rsidRPr="009B439B">
        <w:t xml:space="preserve">) </w:t>
      </w:r>
      <w:r w:rsidRPr="009B439B">
        <w:t>Искажение информации в общении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  <w:r w:rsidRPr="009B439B">
        <w:t>показать, как мешает общению искажение информации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Ведущий преподаватель предлагает участникам вспомнить знакомые упражнения</w:t>
      </w:r>
      <w:r w:rsidR="009B439B" w:rsidRPr="009B439B">
        <w:t xml:space="preserve">: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1</w:t>
      </w:r>
      <w:r w:rsidR="009B439B" w:rsidRPr="009B439B">
        <w:t xml:space="preserve">. </w:t>
      </w:r>
      <w:r w:rsidRPr="009B439B">
        <w:t>"Зеркало"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 2</w:t>
      </w:r>
      <w:r w:rsidR="009B439B" w:rsidRPr="009B439B">
        <w:t xml:space="preserve">. </w:t>
      </w:r>
      <w:r w:rsidRPr="009B439B">
        <w:t>"Испорченный телефон"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Обсуждение</w:t>
      </w:r>
      <w:r w:rsidR="009B439B" w:rsidRPr="009B439B">
        <w:t xml:space="preserve">. </w:t>
      </w:r>
      <w:r w:rsidRPr="009B439B">
        <w:t>Попытаться в свободной беседе выявить причины искажения информации в общении</w:t>
      </w:r>
      <w:r w:rsidR="009B439B" w:rsidRPr="009B439B">
        <w:t xml:space="preserve">. </w:t>
      </w:r>
      <w:r w:rsidRPr="009B439B">
        <w:t>Какие мысли, чувства, желания появились, как изменяют информацию пол, взаимоотношения, гиперзначимость ситуации, болезненное самолюбие, отношение к тактильным прикосновениям</w:t>
      </w:r>
      <w:r w:rsidR="009B439B" w:rsidRPr="009B439B">
        <w:t xml:space="preserve">, </w:t>
      </w:r>
      <w:r w:rsidRPr="009B439B">
        <w:t>особенности возраста и пр</w:t>
      </w:r>
      <w:r w:rsidR="009B439B" w:rsidRPr="009B439B">
        <w:t xml:space="preserve">. </w:t>
      </w:r>
      <w:r w:rsidRPr="009B439B">
        <w:t>Из всех причин искажения информации, выявленных в беседе, выбрать наиболее часто встречающиеся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Занятие </w:t>
      </w:r>
      <w:r w:rsidR="00FE6E71">
        <w:t xml:space="preserve">№ </w:t>
      </w:r>
      <w:r w:rsidRPr="009B439B">
        <w:t>5 (2 часа</w:t>
      </w:r>
      <w:r w:rsidR="009B439B" w:rsidRPr="009B439B">
        <w:t xml:space="preserve">). </w:t>
      </w:r>
      <w:r w:rsidRPr="009B439B">
        <w:t>Влияние врожденных факторов на стиль общения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  <w:r w:rsidRPr="009B439B">
        <w:t>научиться понимать</w:t>
      </w:r>
      <w:r w:rsidR="009B439B" w:rsidRPr="009B439B">
        <w:t xml:space="preserve"> - </w:t>
      </w:r>
      <w:r w:rsidRPr="009B439B">
        <w:t>какой темперамент у человека, что можно ожидать от людей того или иного темперамента, различать форма коммуникации, агрессию и эмоциональный "всплеск"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Порядок работы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Упражнение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Ведущий предлагает абстрактную ситуацию, например</w:t>
      </w:r>
      <w:r w:rsidR="009B439B" w:rsidRPr="009B439B">
        <w:t xml:space="preserve">: </w:t>
      </w:r>
      <w:r w:rsidRPr="009B439B">
        <w:t>"Вы спешите на встречу</w:t>
      </w:r>
      <w:r w:rsidR="009B439B" w:rsidRPr="009B439B">
        <w:t xml:space="preserve">. </w:t>
      </w:r>
      <w:r w:rsidRPr="009B439B">
        <w:t>Вас обрызгивает проезжающий мимо автомобиль"</w:t>
      </w:r>
      <w:r w:rsidR="009B439B" w:rsidRPr="009B439B">
        <w:t xml:space="preserve">. </w:t>
      </w:r>
      <w:r w:rsidRPr="009B439B">
        <w:t>Как вы поведете себя в данном случае</w:t>
      </w:r>
      <w:r w:rsidR="009B439B" w:rsidRPr="009B439B">
        <w:t xml:space="preserve">? </w:t>
      </w:r>
      <w:r w:rsidRPr="009B439B">
        <w:t>Записать на листочках свои реакции (вербальные и невербальные</w:t>
      </w:r>
      <w:r w:rsidR="009B439B" w:rsidRPr="009B439B">
        <w:t xml:space="preserve">) </w:t>
      </w:r>
      <w:r w:rsidRPr="009B439B">
        <w:t>и первые фразы, которые бы вы произнесли</w:t>
      </w:r>
      <w:r w:rsidR="009B439B" w:rsidRPr="009B439B">
        <w:t xml:space="preserve">. </w:t>
      </w:r>
      <w:r w:rsidRPr="009B439B">
        <w:t>Затем все читают свои листочки и делятся на 4 группы по сходству реакций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Обсуждение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Какие реакции характерны в большей степени для каждого из четырех типов темперамента</w:t>
      </w:r>
      <w:r w:rsidR="009B439B" w:rsidRPr="009B439B">
        <w:t xml:space="preserve">?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Какие чувства вызывают Эти реакции у людей другого темперамента</w:t>
      </w:r>
      <w:r w:rsidR="009B439B" w:rsidRPr="009B439B">
        <w:t xml:space="preserve">?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Какие последствия во взаимодействии могут быть, если не учитывать эти факторы</w:t>
      </w:r>
      <w:r w:rsidR="009B439B" w:rsidRPr="009B439B">
        <w:t xml:space="preserve">?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Конструктивные и деструктивные формы взаимодействия людей различного темперамента</w:t>
      </w:r>
      <w:r w:rsidR="009B439B" w:rsidRPr="009B439B">
        <w:t xml:space="preserve">. </w:t>
      </w:r>
    </w:p>
    <w:p w:rsidR="00B4502C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Информация для педагога-психолога</w:t>
      </w:r>
      <w:r w:rsidR="009B439B" w:rsidRPr="009B439B">
        <w:t xml:space="preserve">. </w:t>
      </w:r>
    </w:p>
    <w:p w:rsidR="009B439B" w:rsidRPr="009B439B" w:rsidRDefault="00B4502C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Выводов лучше не навязывать, опасаясь установленных стереотипов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ПУТИ К ОБРАЗОВАННОМУ ЧЕЛОВЕКУ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Классный час для учащихся 7</w:t>
      </w:r>
      <w:r w:rsidR="009B439B" w:rsidRPr="009B439B">
        <w:t>-</w:t>
      </w:r>
      <w:r w:rsidRPr="009B439B">
        <w:t>9-х классов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  <w:rPr>
          <w:rStyle w:val="af0"/>
          <w:i w:val="0"/>
          <w:iCs w:val="0"/>
        </w:rPr>
      </w:pPr>
      <w:r w:rsidRPr="009B439B">
        <w:rPr>
          <w:rStyle w:val="af0"/>
          <w:i w:val="0"/>
          <w:iCs w:val="0"/>
        </w:rPr>
        <w:t>Подростковый возраст характеризуется ростом сознания и самосознания детей, расширяется сфера их знаний о себе, о людях, об окружающем мире</w:t>
      </w:r>
      <w:r w:rsidR="009B439B" w:rsidRPr="009B439B">
        <w:rPr>
          <w:rStyle w:val="af0"/>
          <w:i w:val="0"/>
          <w:iCs w:val="0"/>
        </w:rPr>
        <w:t xml:space="preserve">. </w:t>
      </w:r>
      <w:r w:rsidRPr="009B439B">
        <w:rPr>
          <w:rStyle w:val="af0"/>
          <w:i w:val="0"/>
          <w:iCs w:val="0"/>
        </w:rPr>
        <w:t>Развитие самосознания подростка находит свое выражение в изменении мотивов основных видов деятельности</w:t>
      </w:r>
      <w:r w:rsidR="009B439B" w:rsidRPr="009B439B">
        <w:rPr>
          <w:rStyle w:val="af0"/>
          <w:i w:val="0"/>
          <w:iCs w:val="0"/>
        </w:rPr>
        <w:t xml:space="preserve">: </w:t>
      </w:r>
      <w:r w:rsidRPr="009B439B">
        <w:rPr>
          <w:rStyle w:val="af0"/>
          <w:i w:val="0"/>
          <w:iCs w:val="0"/>
        </w:rPr>
        <w:t>учения, общения и труда</w:t>
      </w:r>
      <w:r w:rsidR="009B439B">
        <w:rPr>
          <w:rStyle w:val="af0"/>
          <w:i w:val="0"/>
          <w:iCs w:val="0"/>
        </w:rPr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  <w:rPr>
          <w:rStyle w:val="af0"/>
          <w:i w:val="0"/>
          <w:iCs w:val="0"/>
        </w:rPr>
      </w:pPr>
      <w:r w:rsidRPr="009B439B">
        <w:rPr>
          <w:rStyle w:val="af0"/>
          <w:i w:val="0"/>
          <w:iCs w:val="0"/>
        </w:rPr>
        <w:t>Детские мотивы, характерные для младшего школьного возраста,</w:t>
      </w:r>
      <w:r w:rsidR="009B439B" w:rsidRPr="009B439B">
        <w:rPr>
          <w:rStyle w:val="af0"/>
          <w:i w:val="0"/>
          <w:iCs w:val="0"/>
        </w:rPr>
        <w:t xml:space="preserve"> - </w:t>
      </w:r>
      <w:r w:rsidRPr="009B439B">
        <w:rPr>
          <w:rStyle w:val="af0"/>
          <w:i w:val="0"/>
          <w:iCs w:val="0"/>
        </w:rPr>
        <w:t xml:space="preserve">главным образом внешние и краткосрочные (требование родителей, похвала учителя и </w:t>
      </w:r>
      <w:r w:rsidR="009B439B" w:rsidRPr="009B439B">
        <w:rPr>
          <w:rStyle w:val="af0"/>
          <w:i w:val="0"/>
          <w:iCs w:val="0"/>
        </w:rPr>
        <w:t xml:space="preserve">т.п.) - </w:t>
      </w:r>
      <w:r w:rsidRPr="009B439B">
        <w:rPr>
          <w:rStyle w:val="af0"/>
          <w:i w:val="0"/>
          <w:iCs w:val="0"/>
        </w:rPr>
        <w:t>теряют свою силу</w:t>
      </w:r>
      <w:r w:rsidR="009B439B" w:rsidRPr="009B439B">
        <w:rPr>
          <w:rStyle w:val="af0"/>
          <w:i w:val="0"/>
          <w:iCs w:val="0"/>
        </w:rPr>
        <w:t xml:space="preserve">. </w:t>
      </w:r>
      <w:r w:rsidRPr="009B439B">
        <w:rPr>
          <w:rStyle w:val="af0"/>
          <w:i w:val="0"/>
          <w:iCs w:val="0"/>
        </w:rPr>
        <w:t xml:space="preserve">Новые же, </w:t>
      </w:r>
      <w:r w:rsidR="009B439B" w:rsidRPr="009B439B">
        <w:rPr>
          <w:rStyle w:val="af0"/>
          <w:i w:val="0"/>
          <w:iCs w:val="0"/>
        </w:rPr>
        <w:t>"</w:t>
      </w:r>
      <w:r w:rsidRPr="009B439B">
        <w:rPr>
          <w:rStyle w:val="af0"/>
          <w:i w:val="0"/>
          <w:iCs w:val="0"/>
        </w:rPr>
        <w:t>взрослые</w:t>
      </w:r>
      <w:r w:rsidR="009B439B" w:rsidRPr="009B439B">
        <w:rPr>
          <w:rStyle w:val="af0"/>
          <w:i w:val="0"/>
          <w:iCs w:val="0"/>
        </w:rPr>
        <w:t>"</w:t>
      </w:r>
      <w:r w:rsidRPr="009B439B">
        <w:rPr>
          <w:rStyle w:val="af0"/>
          <w:i w:val="0"/>
          <w:iCs w:val="0"/>
        </w:rPr>
        <w:t xml:space="preserve"> мотивы (внутренние и долгосрочные</w:t>
      </w:r>
      <w:r w:rsidR="009B439B" w:rsidRPr="009B439B">
        <w:rPr>
          <w:rStyle w:val="af0"/>
          <w:i w:val="0"/>
          <w:iCs w:val="0"/>
        </w:rPr>
        <w:t xml:space="preserve"> - </w:t>
      </w:r>
      <w:r w:rsidRPr="009B439B">
        <w:rPr>
          <w:rStyle w:val="af0"/>
          <w:i w:val="0"/>
          <w:iCs w:val="0"/>
        </w:rPr>
        <w:t>саморазвитие, социальные достижения</w:t>
      </w:r>
      <w:r w:rsidR="009B439B" w:rsidRPr="009B439B">
        <w:rPr>
          <w:rStyle w:val="af0"/>
          <w:i w:val="0"/>
          <w:iCs w:val="0"/>
        </w:rPr>
        <w:t xml:space="preserve">) </w:t>
      </w:r>
      <w:r w:rsidRPr="009B439B">
        <w:rPr>
          <w:rStyle w:val="af0"/>
          <w:i w:val="0"/>
          <w:iCs w:val="0"/>
        </w:rPr>
        <w:t>формируются не сразу</w:t>
      </w:r>
      <w:r w:rsidR="009B439B">
        <w:rPr>
          <w:rStyle w:val="af0"/>
          <w:i w:val="0"/>
          <w:iCs w:val="0"/>
        </w:rPr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  <w:rPr>
          <w:rStyle w:val="af0"/>
          <w:i w:val="0"/>
          <w:iCs w:val="0"/>
        </w:rPr>
      </w:pPr>
      <w:r w:rsidRPr="009B439B">
        <w:rPr>
          <w:rStyle w:val="af0"/>
          <w:i w:val="0"/>
          <w:iCs w:val="0"/>
        </w:rPr>
        <w:t>Именно поэтому можно наблюдать снижение интереса учащихся 7</w:t>
      </w:r>
      <w:r w:rsidR="009B439B" w:rsidRPr="009B439B">
        <w:rPr>
          <w:rStyle w:val="af0"/>
          <w:i w:val="0"/>
          <w:iCs w:val="0"/>
        </w:rPr>
        <w:t>-</w:t>
      </w:r>
      <w:r w:rsidRPr="009B439B">
        <w:rPr>
          <w:rStyle w:val="af0"/>
          <w:i w:val="0"/>
          <w:iCs w:val="0"/>
        </w:rPr>
        <w:t>8-х классов к учению, что нередко приводит к снижению успеваемости</w:t>
      </w:r>
      <w:r w:rsidR="009B439B" w:rsidRPr="009B439B">
        <w:rPr>
          <w:rStyle w:val="af0"/>
          <w:i w:val="0"/>
          <w:iCs w:val="0"/>
        </w:rPr>
        <w:t xml:space="preserve">. </w:t>
      </w:r>
      <w:r w:rsidRPr="009B439B">
        <w:rPr>
          <w:rStyle w:val="af0"/>
          <w:i w:val="0"/>
          <w:iCs w:val="0"/>
        </w:rPr>
        <w:t>Следовательно, необходимо специально организовывать ситуации, способствующие формированию у подростков мотивации к учению</w:t>
      </w:r>
      <w:r w:rsidR="009B439B">
        <w:rPr>
          <w:rStyle w:val="af0"/>
          <w:i w:val="0"/>
          <w:iCs w:val="0"/>
        </w:rPr>
        <w:t>.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0"/>
          <w:i w:val="0"/>
          <w:iCs w:val="0"/>
        </w:rPr>
        <w:t>Предлагаемое занятие рассчитано на 40</w:t>
      </w:r>
      <w:r w:rsidR="009B439B" w:rsidRPr="009B439B">
        <w:rPr>
          <w:rStyle w:val="af0"/>
          <w:i w:val="0"/>
          <w:iCs w:val="0"/>
        </w:rPr>
        <w:t>-</w:t>
      </w:r>
      <w:r w:rsidRPr="009B439B">
        <w:rPr>
          <w:rStyle w:val="af0"/>
          <w:i w:val="0"/>
          <w:iCs w:val="0"/>
        </w:rPr>
        <w:t>45 минут</w:t>
      </w:r>
      <w:r w:rsidR="009B439B" w:rsidRPr="009B439B">
        <w:rPr>
          <w:rStyle w:val="af0"/>
          <w:i w:val="0"/>
          <w:iCs w:val="0"/>
        </w:rPr>
        <w:t xml:space="preserve">. </w:t>
      </w:r>
      <w:r w:rsidRPr="009B439B">
        <w:rPr>
          <w:rStyle w:val="af0"/>
          <w:i w:val="0"/>
          <w:iCs w:val="0"/>
        </w:rPr>
        <w:t>Оно может проводиться как самостоятельно, так и в качестве вступительного занятия в профориентационном блоке</w:t>
      </w:r>
      <w:r w:rsidR="009B439B" w:rsidRPr="009B439B">
        <w:rPr>
          <w:rStyle w:val="af0"/>
          <w:i w:val="0"/>
          <w:iCs w:val="0"/>
        </w:rPr>
        <w:t xml:space="preserve">. 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Цель занятия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Способствовать формированию у учащихся долгосрочной мотивации учебной деятельности</w:t>
      </w:r>
      <w:r w:rsidR="009B439B" w:rsidRPr="009B439B">
        <w:t xml:space="preserve">. 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Задачи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Стимулировать учащихся к размышлению об отличительных особенностях образованного человека, а также об условиях, необходимых для того, чтобы стать образованным человеком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Создать положительный (привлекательный</w:t>
      </w:r>
      <w:r w:rsidR="009B439B" w:rsidRPr="009B439B">
        <w:t xml:space="preserve">) </w:t>
      </w:r>
      <w:r w:rsidRPr="009B439B">
        <w:t>образ образованного человека как перспективной цели образования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Создавать условия для стимулирования учащихся к самообразованию и саморазвитию</w:t>
      </w:r>
      <w:r w:rsidR="009B439B">
        <w:t>.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Создать условия для творческого самовыражения учащихся</w:t>
      </w:r>
      <w:r w:rsidR="009B439B" w:rsidRPr="009B439B">
        <w:t xml:space="preserve">. 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Оборудование, материалы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каждую группу</w:t>
      </w:r>
      <w:r w:rsidR="009B439B" w:rsidRPr="009B439B">
        <w:t xml:space="preserve"> - </w:t>
      </w:r>
      <w:r w:rsidRPr="009B439B">
        <w:t>шаблоны фигуры человека, цветная бумага, клей, ножницы, цветные фломастеры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 каждого человека</w:t>
      </w:r>
      <w:r w:rsidR="009B439B" w:rsidRPr="009B439B">
        <w:t xml:space="preserve"> - </w:t>
      </w:r>
      <w:r w:rsidRPr="009B439B">
        <w:t>полоска цветного картона (</w:t>
      </w:r>
      <w:r w:rsidR="009B439B" w:rsidRPr="009B439B">
        <w:t>"</w:t>
      </w:r>
      <w:r w:rsidRPr="009B439B">
        <w:t>кирпичик</w:t>
      </w:r>
      <w:r w:rsidR="009B439B" w:rsidRPr="009B439B">
        <w:t>")</w:t>
      </w:r>
      <w:r w:rsidR="009B439B">
        <w:t>.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Магнитная доска, магниты</w:t>
      </w:r>
      <w:r w:rsidR="009B439B" w:rsidRPr="009B439B">
        <w:t xml:space="preserve">. 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Условия проведения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помещении, где проводится мероприятие, столы составлены таким образом, чтобы образовать 4 рабочих места для групп из 6</w:t>
      </w:r>
      <w:r w:rsidR="009B439B" w:rsidRPr="009B439B">
        <w:t>-</w:t>
      </w:r>
      <w:r w:rsidRPr="009B439B">
        <w:t>8 человек (3</w:t>
      </w:r>
      <w:r w:rsidR="009B439B" w:rsidRPr="009B439B">
        <w:t>-</w:t>
      </w:r>
      <w:r w:rsidRPr="009B439B">
        <w:t>4 стола, составленных вместе, стулья вокруг них</w:t>
      </w:r>
      <w:r w:rsidR="009B439B" w:rsidRPr="009B439B">
        <w:t xml:space="preserve">). </w:t>
      </w:r>
      <w:r w:rsidRPr="009B439B">
        <w:t>При этом центральная часть помещения свободна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  <w:rPr>
          <w:rStyle w:val="af"/>
          <w:b w:val="0"/>
          <w:bCs w:val="0"/>
        </w:rPr>
      </w:pP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ХОД ЗАНЯТИЯ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Дети заходят в класс и в случайном порядке делятся на 4 группы по 6</w:t>
      </w:r>
      <w:r w:rsidR="009B439B" w:rsidRPr="009B439B">
        <w:t>-</w:t>
      </w:r>
      <w:r w:rsidRPr="009B439B">
        <w:t>8 человек, затем садятся на рабочие места</w:t>
      </w:r>
      <w:r w:rsidR="009B439B" w:rsidRPr="009B439B">
        <w:t xml:space="preserve">. </w:t>
      </w:r>
      <w:r w:rsidRPr="009B439B">
        <w:t>Ведущий следит, чтобы в каждой группе было примерно равное количество подростков обоего пола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t xml:space="preserve">. </w:t>
      </w:r>
      <w:r w:rsidRPr="009B439B">
        <w:t>Здравствуйте</w:t>
      </w:r>
      <w:r w:rsidR="009B439B" w:rsidRPr="009B439B">
        <w:t xml:space="preserve">! </w:t>
      </w:r>
      <w:r w:rsidRPr="009B439B">
        <w:t>Сегодня я хочу обсудить с вами, кто такой образованный человек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Каждый из нас слышал словосочетание </w:t>
      </w:r>
      <w:r w:rsidR="009B439B" w:rsidRPr="009B439B">
        <w:t>"</w:t>
      </w:r>
      <w:r w:rsidRPr="009B439B">
        <w:t>образованный человек</w:t>
      </w:r>
      <w:r w:rsidR="009B439B" w:rsidRPr="009B439B">
        <w:t>"</w:t>
      </w:r>
      <w:r w:rsidRPr="009B439B">
        <w:t xml:space="preserve"> и знает, что его все уважают, ценят, относятся к нему с симпатией</w:t>
      </w:r>
      <w:r w:rsidR="009B439B" w:rsidRPr="009B439B">
        <w:t xml:space="preserve">. </w:t>
      </w:r>
      <w:r w:rsidRPr="009B439B">
        <w:t>Каждый из нас, я думаю, хотел бы быть образованным человеком</w:t>
      </w:r>
      <w:r w:rsidR="009B439B" w:rsidRPr="009B439B">
        <w:t xml:space="preserve">. </w:t>
      </w:r>
      <w:r w:rsidRPr="009B439B">
        <w:t>Давайте задумаемся</w:t>
      </w:r>
      <w:r w:rsidR="009B439B" w:rsidRPr="009B439B">
        <w:t xml:space="preserve"> - </w:t>
      </w:r>
      <w:r w:rsidRPr="009B439B">
        <w:t>а кто же это такой и какие качества ему присущи</w:t>
      </w:r>
      <w:r w:rsidR="009B439B">
        <w:t xml:space="preserve">? </w:t>
      </w:r>
      <w:r w:rsidRPr="009B439B">
        <w:t>Наша с вами задача</w:t>
      </w:r>
      <w:r w:rsidR="009B439B" w:rsidRPr="009B439B">
        <w:t xml:space="preserve"> - </w:t>
      </w:r>
      <w:r w:rsidRPr="009B439B">
        <w:t>создать портрет образованного человека</w:t>
      </w:r>
      <w:r w:rsidR="009B439B" w:rsidRPr="009B439B">
        <w:t xml:space="preserve">. </w:t>
      </w:r>
      <w:r w:rsidRPr="009B439B">
        <w:t>Для этого вы разделены на 4 группы</w:t>
      </w:r>
      <w:r w:rsidR="009B439B" w:rsidRPr="009B439B">
        <w:t xml:space="preserve">. </w:t>
      </w:r>
      <w:r w:rsidRPr="009B439B">
        <w:t>Сейчас каждой группе я раздам пакеты со всем необходимым для того, чтобы группа могла создать свой портрет образованного человека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В каждом пакете находится </w:t>
      </w:r>
      <w:r w:rsidR="009B439B" w:rsidRPr="009B439B">
        <w:t>"</w:t>
      </w:r>
      <w:r w:rsidRPr="009B439B">
        <w:t>необразованный человек</w:t>
      </w:r>
      <w:r w:rsidR="009B439B" w:rsidRPr="009B439B">
        <w:t>"</w:t>
      </w:r>
      <w:r w:rsidRPr="009B439B">
        <w:t xml:space="preserve"> (ведущий показывает шаблон фигуры человека</w:t>
      </w:r>
      <w:r w:rsidR="009B439B" w:rsidRPr="009B439B">
        <w:t xml:space="preserve">) - </w:t>
      </w:r>
      <w:r w:rsidRPr="009B439B">
        <w:t>у него нет ничего, даже одежды</w:t>
      </w:r>
      <w:r w:rsidR="009B439B" w:rsidRPr="009B439B">
        <w:t xml:space="preserve">. </w:t>
      </w:r>
      <w:r w:rsidRPr="009B439B">
        <w:t>Также в пакете вы найдете цветную бумагу, клей, ножницы, фломастеры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течение 15 минут подумайте и обсудите в группе те качества и свойства, которые определяют образованного человека</w:t>
      </w:r>
      <w:r w:rsidR="009B439B" w:rsidRPr="009B439B">
        <w:t xml:space="preserve">. </w:t>
      </w:r>
      <w:r w:rsidRPr="009B439B">
        <w:t>Обсудите, как вы эти качества и свойства отразите на портрете</w:t>
      </w:r>
      <w:r w:rsidR="009B439B" w:rsidRPr="009B439B">
        <w:t xml:space="preserve">. </w:t>
      </w:r>
      <w:r w:rsidRPr="009B439B">
        <w:t>Ваша задача</w:t>
      </w:r>
      <w:r w:rsidR="009B439B" w:rsidRPr="009B439B">
        <w:t xml:space="preserve"> - </w:t>
      </w:r>
      <w:r w:rsidRPr="009B439B">
        <w:t xml:space="preserve">отобразить не только внешние черты (цвет глаз, форму носа и </w:t>
      </w:r>
      <w:r w:rsidR="009B439B" w:rsidRPr="009B439B">
        <w:t>т.д.),</w:t>
      </w:r>
      <w:r w:rsidRPr="009B439B">
        <w:t xml:space="preserve"> но и внутренние</w:t>
      </w:r>
      <w:r w:rsidR="009B439B" w:rsidRPr="009B439B">
        <w:t xml:space="preserve"> - </w:t>
      </w:r>
      <w:r w:rsidRPr="009B439B">
        <w:t>его характер, способности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во время выполнения задания у вас возникнут вопросы</w:t>
      </w:r>
      <w:r w:rsidR="009B439B" w:rsidRPr="009B439B">
        <w:t xml:space="preserve"> - </w:t>
      </w:r>
      <w:r w:rsidRPr="009B439B">
        <w:t>обращайтесь ко мне</w:t>
      </w:r>
      <w:r w:rsidR="009B439B" w:rsidRPr="009B439B">
        <w:t xml:space="preserve">. </w:t>
      </w:r>
      <w:r w:rsidRPr="009B439B">
        <w:t>Если есть вопросы сейчас</w:t>
      </w:r>
      <w:r w:rsidR="009B439B" w:rsidRPr="009B439B">
        <w:t xml:space="preserve"> - </w:t>
      </w:r>
      <w:r w:rsidRPr="009B439B">
        <w:t>спрашивайте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Ведущий отдает пакеты каждой группе</w:t>
      </w:r>
      <w:r w:rsidR="009B439B" w:rsidRPr="009B439B">
        <w:t xml:space="preserve">. </w:t>
      </w:r>
      <w:r w:rsidRPr="009B439B">
        <w:t>Ребята приступают к работе</w:t>
      </w:r>
      <w:r w:rsidR="009B439B" w:rsidRPr="009B439B">
        <w:t xml:space="preserve">. </w:t>
      </w:r>
      <w:r w:rsidRPr="009B439B">
        <w:t>Во время выполнения задания ведущий подходит к каждому столу, отвечает на вопросы, при необходимости уточняет задание, интересуется ходом работы, направляет тех, кто зашел в тупик, подбадривает сомневающихся, напоминает о лимите времени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Через 15 минут он напоминает, что время подходит к концу и необходимо закончить задание через несколько минут (не более 5</w:t>
      </w:r>
      <w:r w:rsidR="009B439B" w:rsidRPr="009B439B">
        <w:t>)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0"/>
          <w:i w:val="0"/>
          <w:iCs w:val="0"/>
        </w:rPr>
        <w:t>Примечание для ведущего</w:t>
      </w:r>
      <w:r w:rsidR="009B439B" w:rsidRPr="009B439B">
        <w:rPr>
          <w:rStyle w:val="af0"/>
          <w:i w:val="0"/>
          <w:iCs w:val="0"/>
        </w:rPr>
        <w:t xml:space="preserve">. </w:t>
      </w:r>
      <w:r w:rsidRPr="009B439B">
        <w:t>Обычно при выполнении этого задания в классе становится довольно шумно</w:t>
      </w:r>
      <w:r w:rsidR="009B439B" w:rsidRPr="009B439B">
        <w:t xml:space="preserve">. </w:t>
      </w:r>
      <w:r w:rsidRPr="009B439B">
        <w:t>Но это, как правило, деловой шум, свидетельствующий о том, что среди учеников нет равнодушных</w:t>
      </w:r>
      <w:r w:rsidR="009B439B" w:rsidRPr="009B439B">
        <w:t xml:space="preserve">. </w:t>
      </w:r>
      <w:r w:rsidRPr="009B439B">
        <w:t>Учащиеся с большим интересом и энтузиазмом выполняют задание</w:t>
      </w:r>
      <w:r w:rsidR="009B439B" w:rsidRPr="009B439B">
        <w:t xml:space="preserve">: </w:t>
      </w:r>
      <w:r w:rsidRPr="009B439B">
        <w:t>бурно обсуждают качества образованного человека и способы их воплощения на шаблоне, спорят, распределяют роли (кто придумывает, кто рисует, кто вырезает и клеит, кто пишет</w:t>
      </w:r>
      <w:r w:rsidR="009B439B" w:rsidRPr="009B439B">
        <w:t xml:space="preserve">). </w:t>
      </w:r>
      <w:r w:rsidRPr="009B439B">
        <w:t xml:space="preserve">Не стоит их утихомиривать, необходимо только следить, чтобы шум оставался </w:t>
      </w:r>
      <w:r w:rsidR="009B439B" w:rsidRPr="009B439B">
        <w:t>"</w:t>
      </w:r>
      <w:r w:rsidRPr="009B439B">
        <w:t>деловым</w:t>
      </w:r>
      <w:r w:rsidR="009B439B" w:rsidRPr="009B439B">
        <w:t>"</w:t>
      </w:r>
      <w:r w:rsidRPr="009B439B">
        <w:t xml:space="preserve"> до конца занятия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t xml:space="preserve">. </w:t>
      </w:r>
      <w:r w:rsidRPr="009B439B">
        <w:t>Теперь, когда все группы создали свой портрет образованного человека, выберите от каждой группы тех ребят, которые представят вашего образованного человека всему классу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 каждой группы по очереди выступают представители, демонстрируя классу портрет и рассказывая о тех качествах и свойствах, которые, по мнению их группы, присущи образованному человеку</w:t>
      </w:r>
      <w:r w:rsidR="009B439B" w:rsidRPr="009B439B">
        <w:t xml:space="preserve">. </w:t>
      </w:r>
      <w:r w:rsidRPr="009B439B">
        <w:t>По окончании мини-рассказов ведущий предлагает закрепить портреты на магнитной доске, чтобы они были видны всему классу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Примечание для ведущего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Примеры качеств образованного человека, представленные подростками</w:t>
      </w:r>
      <w:r w:rsidR="009B439B" w:rsidRPr="009B439B">
        <w:t xml:space="preserve">: </w:t>
      </w:r>
      <w:r w:rsidRPr="009B439B">
        <w:t>сообразительный, умный, самостоятельно мыслящий, любящий науку и учение, мудрый, ответственный, трудолюбивый, опрятный, пунктуальный, тактичный, воспитанный, интересный, активный, независимый, солидный</w:t>
      </w:r>
      <w:r w:rsidR="009B439B" w:rsidRPr="009B439B">
        <w:t xml:space="preserve">; </w:t>
      </w:r>
      <w:r w:rsidRPr="009B439B">
        <w:t>а также это человек, уважающий людей, патриот и индивидуальность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t xml:space="preserve">. </w:t>
      </w:r>
      <w:r w:rsidRPr="009B439B">
        <w:t>Спасибо всем, вы отлично поработали</w:t>
      </w:r>
      <w:r w:rsidR="009B439B" w:rsidRPr="009B439B">
        <w:t xml:space="preserve">. </w:t>
      </w:r>
      <w:r w:rsidRPr="009B439B">
        <w:t>Посмотрите, перед нами целых 4 образованных человека, которые</w:t>
      </w:r>
      <w:r w:rsidR="009B439B">
        <w:t>...</w:t>
      </w:r>
      <w:r w:rsidR="009B439B" w:rsidRPr="009B439B">
        <w:t xml:space="preserve"> </w:t>
      </w:r>
      <w:r w:rsidRPr="009B439B">
        <w:t>(называет 5</w:t>
      </w:r>
      <w:r w:rsidR="009B439B" w:rsidRPr="009B439B">
        <w:t>-</w:t>
      </w:r>
      <w:r w:rsidRPr="009B439B">
        <w:t>6 качеств, присутствующих в работах ребят</w:t>
      </w:r>
      <w:r w:rsidR="009B439B" w:rsidRPr="009B439B">
        <w:t xml:space="preserve">). </w:t>
      </w:r>
      <w:r w:rsidRPr="009B439B">
        <w:t>При этом, я думаю, все согласятся, что пока никто из нас не является по-настоящему образованным человеком, мы все только стремимся к этому идеалу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Поэтому я предлагаю сделать следующее</w:t>
      </w:r>
      <w:r w:rsidR="009B439B" w:rsidRPr="009B439B">
        <w:t xml:space="preserve">. </w:t>
      </w:r>
      <w:r w:rsidRPr="009B439B">
        <w:t>Пусть каждый из вас встанет на том расстоянии от идеала, на котором он себя ощущает</w:t>
      </w:r>
      <w:r w:rsidR="009B439B" w:rsidRPr="009B439B">
        <w:t xml:space="preserve">. </w:t>
      </w:r>
      <w:r w:rsidRPr="009B439B">
        <w:t>Постарайтесь оценить, какое расстояние отделяет вас от по-настоящему образованного человека</w:t>
      </w:r>
      <w:r w:rsidR="009B439B" w:rsidRPr="009B439B">
        <w:t xml:space="preserve">. </w:t>
      </w:r>
      <w:r w:rsidRPr="009B439B">
        <w:t>Я тоже вместе с вами поищу это место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Ребята встают со своих мест, ходят по классу, находят </w:t>
      </w:r>
      <w:r w:rsidR="009B439B" w:rsidRPr="009B439B">
        <w:t>"</w:t>
      </w:r>
      <w:r w:rsidRPr="009B439B">
        <w:t>свое</w:t>
      </w:r>
      <w:r w:rsidR="009B439B" w:rsidRPr="009B439B">
        <w:t>"</w:t>
      </w:r>
      <w:r w:rsidRPr="009B439B">
        <w:t xml:space="preserve"> место</w:t>
      </w:r>
      <w:r w:rsidR="009B439B" w:rsidRPr="009B439B">
        <w:t xml:space="preserve">. </w:t>
      </w:r>
      <w:r w:rsidRPr="009B439B">
        <w:t>Для тех, кто затрудняется, ориентиром может служить ведущий, который выбрал место ближе к противоположной от доски стене класса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Примечание для ведущего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 xml:space="preserve">Здесь важно предложить подросткам выполнить задание, условно говоря, в реальном пространстве, что позволит им не только поразмыслить, но и подвигаться по классу в поисках </w:t>
      </w:r>
      <w:r w:rsidR="009B439B" w:rsidRPr="009B439B">
        <w:t>"</w:t>
      </w:r>
      <w:r w:rsidRPr="009B439B">
        <w:t>своего</w:t>
      </w:r>
      <w:r w:rsidR="009B439B" w:rsidRPr="009B439B">
        <w:t>"</w:t>
      </w:r>
      <w:r w:rsidRPr="009B439B">
        <w:t xml:space="preserve"> места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Сначала некоторые ребята (чаще</w:t>
      </w:r>
      <w:r w:rsidR="009B439B" w:rsidRPr="009B439B">
        <w:t xml:space="preserve"> - </w:t>
      </w:r>
      <w:r w:rsidRPr="009B439B">
        <w:t>мальчики</w:t>
      </w:r>
      <w:r w:rsidR="009B439B" w:rsidRPr="009B439B">
        <w:t xml:space="preserve">) </w:t>
      </w:r>
      <w:r w:rsidRPr="009B439B">
        <w:t>подходят к самой доске, говоря о том, что они уже образованные и им нечему учиться</w:t>
      </w:r>
      <w:r w:rsidR="009B439B" w:rsidRPr="009B439B">
        <w:t xml:space="preserve">. </w:t>
      </w:r>
      <w:r w:rsidRPr="009B439B">
        <w:t>Но это лишь мальчишеская шутка, игра</w:t>
      </w:r>
      <w:r w:rsidR="009B439B" w:rsidRPr="009B439B">
        <w:t xml:space="preserve">. </w:t>
      </w:r>
      <w:r w:rsidRPr="009B439B">
        <w:t xml:space="preserve">Ведущему не следует одергивать ребят, делать им замечания, просить быть серьезнее и </w:t>
      </w:r>
      <w:r w:rsidR="009B439B" w:rsidRPr="009B439B">
        <w:t xml:space="preserve">т.д. </w:t>
      </w:r>
      <w:r w:rsidRPr="009B439B">
        <w:t>После выплеска эмоций каждый подросток довольно серьезно и ответственно начнет искать свое место</w:t>
      </w:r>
      <w:r w:rsidR="009B439B" w:rsidRPr="009B439B">
        <w:t xml:space="preserve">. </w:t>
      </w:r>
      <w:r w:rsidRPr="009B439B">
        <w:t>Этому во многом способствует включение в выполнение задания ведущего, который служит для подростков своеобразным ориентиром (</w:t>
      </w:r>
      <w:r w:rsidR="009B439B" w:rsidRPr="009B439B">
        <w:t>"</w:t>
      </w:r>
      <w:r w:rsidRPr="009B439B">
        <w:t>если уж взрослый человек, педагог (психолог</w:t>
      </w:r>
      <w:r w:rsidR="009B439B" w:rsidRPr="009B439B">
        <w:t xml:space="preserve">) </w:t>
      </w:r>
      <w:r w:rsidRPr="009B439B">
        <w:t>считает себя недостаточно образованным, то и нам не стыдно признаться в этом</w:t>
      </w:r>
      <w:r w:rsidR="009B439B">
        <w:t>...</w:t>
      </w:r>
      <w:r w:rsidR="009B439B" w:rsidRPr="009B439B">
        <w:t xml:space="preserve"> ")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Как видите, мы все находимся на разном расстоянии от нашего идеала</w:t>
      </w:r>
      <w:r w:rsidR="009B439B" w:rsidRPr="009B439B">
        <w:t xml:space="preserve"> - </w:t>
      </w:r>
      <w:r w:rsidRPr="009B439B">
        <w:t>образованного человека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А теперь попробуем все вместе преодолеть этот путь между нами и идеалом</w:t>
      </w:r>
      <w:r w:rsidR="009B439B" w:rsidRPr="009B439B">
        <w:t xml:space="preserve">. </w:t>
      </w:r>
      <w:r w:rsidRPr="009B439B">
        <w:t xml:space="preserve">Для этого подойдите ко мне и возьмите по цветному </w:t>
      </w:r>
      <w:r w:rsidR="009B439B" w:rsidRPr="009B439B">
        <w:t>"</w:t>
      </w:r>
      <w:r w:rsidRPr="009B439B">
        <w:t>кирпичику</w:t>
      </w:r>
      <w:r w:rsidR="009B439B" w:rsidRPr="009B439B">
        <w:t>"</w:t>
      </w:r>
      <w:r w:rsidRPr="009B439B">
        <w:t xml:space="preserve"> (полоска цветного картона</w:t>
      </w:r>
      <w:r w:rsidR="009B439B" w:rsidRPr="009B439B">
        <w:t xml:space="preserve">). </w:t>
      </w:r>
      <w:r w:rsidRPr="009B439B">
        <w:t>Из этих кирпичиков мы выложим дорогу до нашего идеала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 xml:space="preserve">Но сначала каждый должен написать на своем </w:t>
      </w:r>
      <w:r w:rsidR="009B439B" w:rsidRPr="009B439B">
        <w:t>"</w:t>
      </w:r>
      <w:r w:rsidRPr="009B439B">
        <w:t>кирпичике</w:t>
      </w:r>
      <w:r w:rsidR="009B439B" w:rsidRPr="009B439B">
        <w:t>"</w:t>
      </w:r>
      <w:r w:rsidRPr="009B439B">
        <w:t xml:space="preserve"> то качество, то условие, которое ему необходимо для того, чтобы стать образованным человеком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Учащиеся выполняют задание</w:t>
      </w:r>
      <w:r w:rsidR="009B439B" w:rsidRPr="009B439B">
        <w:t xml:space="preserve"> - </w:t>
      </w:r>
      <w:r w:rsidRPr="009B439B">
        <w:t>пишут на полосках цветного картона качества или условия, которые им необходимы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 xml:space="preserve">Каждый из вас по очереди будет класть свой </w:t>
      </w:r>
      <w:r w:rsidR="009B439B" w:rsidRPr="009B439B">
        <w:t>"</w:t>
      </w:r>
      <w:r w:rsidRPr="009B439B">
        <w:t>кирпичик</w:t>
      </w:r>
      <w:r w:rsidR="009B439B" w:rsidRPr="009B439B">
        <w:t>"</w:t>
      </w:r>
      <w:r w:rsidRPr="009B439B">
        <w:t xml:space="preserve"> на пол, громко называть то качество или условие, которое он написал, и мы все вместе будем продвигаться по выложенной дорожке к нашему идеалу</w:t>
      </w:r>
      <w:r w:rsidR="009B439B" w:rsidRPr="009B439B">
        <w:t xml:space="preserve"> - </w:t>
      </w:r>
      <w:r w:rsidRPr="009B439B">
        <w:t>образованному человеку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Ребята по очереди кладут свои полоски, называют качества, и весь класс делает шаг вперед</w:t>
      </w:r>
      <w:r w:rsidR="009B439B" w:rsidRPr="009B439B">
        <w:t xml:space="preserve">. </w:t>
      </w:r>
      <w:r w:rsidRPr="009B439B">
        <w:t>Когда все полоски-</w:t>
      </w:r>
      <w:r w:rsidR="009B439B" w:rsidRPr="009B439B">
        <w:t>"</w:t>
      </w:r>
      <w:r w:rsidRPr="009B439B">
        <w:t>кирпичики</w:t>
      </w:r>
      <w:r w:rsidR="009B439B" w:rsidRPr="009B439B">
        <w:t>"</w:t>
      </w:r>
      <w:r w:rsidRPr="009B439B">
        <w:t xml:space="preserve"> выложены, ребята оказываются у самой доски, рядом со своими портретами образованного человека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Примечание для ведущего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Как ни странно, выполнение этого задания для учащихся сложнее, чем поиск качеств образованного человека</w:t>
      </w:r>
      <w:r w:rsidR="009B439B" w:rsidRPr="009B439B">
        <w:t xml:space="preserve">. </w:t>
      </w:r>
      <w:r w:rsidRPr="009B439B">
        <w:t>Возможно, потому, что они его выполняют самостоятельно, без групповой поддержки</w:t>
      </w:r>
      <w:r w:rsidR="009B439B" w:rsidRPr="009B439B">
        <w:t xml:space="preserve">. </w:t>
      </w:r>
      <w:r w:rsidRPr="009B439B">
        <w:t>Наверное, с этим связано и меньшее разнообразие качеств, условий</w:t>
      </w:r>
      <w:r w:rsidR="009B439B" w:rsidRPr="009B439B">
        <w:t xml:space="preserve">. </w:t>
      </w:r>
      <w:r w:rsidRPr="009B439B">
        <w:t>Вот примеры качеств, которые выделили подростки</w:t>
      </w:r>
      <w:r w:rsidR="009B439B" w:rsidRPr="009B439B">
        <w:t xml:space="preserve">: </w:t>
      </w:r>
      <w:r w:rsidRPr="009B439B">
        <w:t>трудолюбие, усидчивость, усердие, упорство, оптимистичность, умственные способности, эрудированность, смелость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Наконец-то мы дошли</w:t>
      </w:r>
      <w:r w:rsidR="009B439B" w:rsidRPr="009B439B">
        <w:t xml:space="preserve">! </w:t>
      </w:r>
      <w:r w:rsidRPr="009B439B">
        <w:t>Тяжелый же проделали путь</w:t>
      </w:r>
      <w:r w:rsidR="009B439B" w:rsidRPr="009B439B">
        <w:t xml:space="preserve">! </w:t>
      </w:r>
      <w:r w:rsidRPr="009B439B">
        <w:t>Для этого нам понадобилось</w:t>
      </w:r>
      <w:r w:rsidR="009B439B">
        <w:t>...</w:t>
      </w:r>
      <w:r w:rsidR="009B439B" w:rsidRPr="009B439B">
        <w:t xml:space="preserve"> </w:t>
      </w:r>
      <w:r w:rsidRPr="009B439B">
        <w:t>(называет несколько качеств, условий, которые написали ребята</w:t>
      </w:r>
      <w:r w:rsidR="009B439B" w:rsidRPr="009B439B">
        <w:t xml:space="preserve">). </w:t>
      </w:r>
      <w:r w:rsidRPr="009B439B">
        <w:t>Непростая, оказывается, это задача</w:t>
      </w:r>
      <w:r w:rsidR="009B439B" w:rsidRPr="009B439B">
        <w:t xml:space="preserve"> - </w:t>
      </w:r>
      <w:r w:rsidRPr="009B439B">
        <w:t>стать образованным человеком</w:t>
      </w:r>
      <w:r w:rsidR="009B439B">
        <w:t xml:space="preserve">! </w:t>
      </w:r>
      <w:r w:rsidRPr="009B439B">
        <w:t>Ведущий предлагает ребятам образовать тесный круг</w:t>
      </w:r>
      <w:r w:rsidR="009B439B">
        <w:t>.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В заключение я попрошу вас немножко подумать и ответить на вопросы</w:t>
      </w:r>
      <w:r w:rsidR="009B439B">
        <w:t>:</w:t>
      </w:r>
    </w:p>
    <w:p w:rsid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Понравилось ли вам наше занятие</w:t>
      </w:r>
      <w:r w:rsidR="009B439B">
        <w:t xml:space="preserve">? </w:t>
      </w:r>
      <w:r w:rsidRPr="009B439B">
        <w:rPr>
          <w:rStyle w:val="af"/>
          <w:b w:val="0"/>
          <w:bCs w:val="0"/>
        </w:rPr>
        <w:t>·</w:t>
      </w:r>
      <w:r w:rsidRPr="009B439B">
        <w:t xml:space="preserve"> Что нового вы узнали сегодня</w:t>
      </w:r>
      <w:r w:rsidR="009B439B">
        <w:t xml:space="preserve">? </w:t>
      </w:r>
      <w:r w:rsidRPr="009B439B">
        <w:rPr>
          <w:rStyle w:val="af"/>
          <w:b w:val="0"/>
          <w:bCs w:val="0"/>
        </w:rPr>
        <w:t>·</w:t>
      </w:r>
      <w:r w:rsidRPr="009B439B">
        <w:t xml:space="preserve"> Какие вводы сделали для себя</w:t>
      </w:r>
      <w:r w:rsidR="009B439B">
        <w:t xml:space="preserve">? </w:t>
      </w:r>
      <w:r w:rsidRPr="009B439B">
        <w:t>Ребята по желанию отвечают на вопросы</w:t>
      </w:r>
      <w:r w:rsidR="009B439B">
        <w:t>.</w:t>
      </w:r>
    </w:p>
    <w:p w:rsidR="003974DC" w:rsidRPr="009B439B" w:rsidRDefault="003974DC" w:rsidP="009B439B">
      <w:pPr>
        <w:widowControl w:val="0"/>
        <w:autoSpaceDE w:val="0"/>
        <w:autoSpaceDN w:val="0"/>
        <w:adjustRightInd w:val="0"/>
        <w:ind w:firstLine="709"/>
      </w:pPr>
      <w:r w:rsidRPr="009B439B">
        <w:rPr>
          <w:rStyle w:val="af"/>
          <w:b w:val="0"/>
          <w:bCs w:val="0"/>
        </w:rPr>
        <w:t>Ведущий</w:t>
      </w:r>
      <w:r w:rsidR="009B439B" w:rsidRPr="009B439B">
        <w:rPr>
          <w:rStyle w:val="af"/>
          <w:b w:val="0"/>
          <w:bCs w:val="0"/>
        </w:rPr>
        <w:t xml:space="preserve">. </w:t>
      </w:r>
      <w:r w:rsidRPr="009B439B">
        <w:t>Мне тоже понравился наше с вами занятие</w:t>
      </w:r>
      <w:r w:rsidR="009B439B" w:rsidRPr="009B439B">
        <w:t xml:space="preserve">. </w:t>
      </w:r>
      <w:r w:rsidRPr="009B439B">
        <w:t>Мне понравилось с вами думать, обсуждать</w:t>
      </w:r>
      <w:r w:rsidR="009B439B" w:rsidRPr="009B439B">
        <w:t xml:space="preserve">. </w:t>
      </w:r>
      <w:r w:rsidRPr="009B439B">
        <w:t>Спасибо вам</w:t>
      </w:r>
      <w:r w:rsidR="009B439B" w:rsidRPr="009B439B">
        <w:t xml:space="preserve">! </w:t>
      </w:r>
      <w:r w:rsidRPr="009B439B">
        <w:t>Наш урок закончен, до свидания</w:t>
      </w:r>
      <w:r w:rsidR="009B439B" w:rsidRPr="009B439B">
        <w:t xml:space="preserve">! </w:t>
      </w:r>
    </w:p>
    <w:p w:rsidR="009B439B" w:rsidRPr="009B439B" w:rsidRDefault="009675C7" w:rsidP="009B439B">
      <w:pPr>
        <w:widowControl w:val="0"/>
        <w:autoSpaceDE w:val="0"/>
        <w:autoSpaceDN w:val="0"/>
        <w:adjustRightInd w:val="0"/>
        <w:ind w:firstLine="709"/>
      </w:pPr>
      <w:r w:rsidRPr="009B439B">
        <w:t>Автор</w:t>
      </w:r>
      <w:r w:rsidR="009B439B" w:rsidRPr="009B439B">
        <w:t xml:space="preserve">: </w:t>
      </w:r>
      <w:r w:rsidR="003974DC" w:rsidRPr="009B439B">
        <w:t>Румия КАЛИНИНА</w:t>
      </w:r>
      <w:r w:rsidR="009B439B">
        <w:t xml:space="preserve">, </w:t>
      </w:r>
      <w:r w:rsidR="003974DC" w:rsidRPr="009B439B">
        <w:t>кандидат психологических наук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Практическое упражнение</w:t>
      </w:r>
      <w:r w:rsidR="009B439B" w:rsidRPr="009B439B">
        <w:t xml:space="preserve"> </w:t>
      </w:r>
      <w:r w:rsidRPr="009B439B">
        <w:t>Кто я</w:t>
      </w:r>
      <w:r w:rsidR="009B439B" w:rsidRPr="009B439B">
        <w:t xml:space="preserve">?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  <w:r w:rsidRPr="009B439B">
        <w:t>Упражнение особенно подходит для первого занятия и является хорошим способом "сломать лед" и быстро познакомить участников друг с другом</w:t>
      </w:r>
      <w:r w:rsidR="009B439B" w:rsidRPr="009B439B">
        <w:t xml:space="preserve">. </w:t>
      </w:r>
      <w:r w:rsidRPr="009B439B">
        <w:t>Необходимое время</w:t>
      </w:r>
      <w:r w:rsidR="009B439B" w:rsidRPr="009B439B">
        <w:t xml:space="preserve">: </w:t>
      </w:r>
      <w:r w:rsidRPr="009B439B">
        <w:t>30 минут</w:t>
      </w:r>
      <w:r w:rsidR="009B439B" w:rsidRPr="009B439B">
        <w:t xml:space="preserve">. </w:t>
      </w:r>
      <w:r w:rsidRPr="009B439B">
        <w:t>Материалы</w:t>
      </w:r>
      <w:r w:rsidR="009B439B" w:rsidRPr="009B439B">
        <w:t xml:space="preserve">: </w:t>
      </w:r>
      <w:r w:rsidRPr="009B439B">
        <w:t>Бумага, карандаши, ручки</w:t>
      </w:r>
      <w:r w:rsidR="009B439B" w:rsidRPr="009B439B">
        <w:t xml:space="preserve">. </w:t>
      </w:r>
      <w:r w:rsidRPr="009B439B">
        <w:t>Подготовка</w:t>
      </w:r>
      <w:r w:rsidR="009B439B" w:rsidRPr="009B439B">
        <w:t xml:space="preserve">: </w:t>
      </w:r>
      <w:r w:rsidRPr="009B439B">
        <w:t>Специальной подготовки не требуется</w:t>
      </w:r>
      <w:r w:rsidR="009B439B" w:rsidRPr="009B439B">
        <w:t xml:space="preserve">. </w:t>
      </w:r>
      <w:r w:rsidRPr="009B439B">
        <w:t>Процедура</w:t>
      </w:r>
      <w:r w:rsidR="009B439B" w:rsidRPr="009B439B">
        <w:t xml:space="preserve">: </w:t>
      </w:r>
      <w:r w:rsidRPr="009B439B">
        <w:t>Каждому члену группы даются карандаш и бумага</w:t>
      </w:r>
      <w:r w:rsidR="009B439B" w:rsidRPr="009B439B">
        <w:t xml:space="preserve">. </w:t>
      </w:r>
      <w:r w:rsidRPr="009B439B">
        <w:t>Участники получают следующую инструкцию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Напишите в столбик цифры от 1 до 10 и десять раз ответьте письменно на вопрос</w:t>
      </w:r>
      <w:r w:rsidR="009B439B" w:rsidRPr="009B439B">
        <w:t xml:space="preserve">: </w:t>
      </w:r>
      <w:r w:rsidRPr="009B439B">
        <w:t>"Кто я</w:t>
      </w:r>
      <w:r w:rsidR="009B439B" w:rsidRPr="009B439B">
        <w:t xml:space="preserve">? </w:t>
      </w:r>
      <w:r w:rsidRPr="009B439B">
        <w:t>" Используйте характеристики, черты, интересы и чувства для описания себя, начиная каждое предложение с местоимения ("Я-</w:t>
      </w:r>
      <w:r w:rsidR="009B439B">
        <w:t>...</w:t>
      </w:r>
      <w:r w:rsidR="009B439B" w:rsidRPr="009B439B">
        <w:t xml:space="preserve"> </w:t>
      </w:r>
      <w:r w:rsidRPr="009B439B">
        <w:t>"</w:t>
      </w:r>
      <w:r w:rsidR="009B439B" w:rsidRPr="009B439B">
        <w:t xml:space="preserve">).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После того как закончите составлять этот перечень, приколите листок бумаги на видном месте на груди</w:t>
      </w:r>
      <w:r w:rsidR="009B439B" w:rsidRPr="009B439B">
        <w:t xml:space="preserve">. </w:t>
      </w:r>
      <w:r w:rsidRPr="009B439B">
        <w:t>Затем начинайте медленно ходить по комнате, подходите к другим членам группы и внимательно читайте то, что написано на листке у каждого</w:t>
      </w:r>
      <w:r w:rsidR="009B439B" w:rsidRPr="009B439B">
        <w:t xml:space="preserve">. </w:t>
      </w:r>
      <w:r w:rsidRPr="009B439B">
        <w:t>Не стесняйтесь комментировать перечни других участников</w:t>
      </w:r>
      <w:r w:rsidR="009B439B" w:rsidRPr="009B439B">
        <w:t xml:space="preserve">. </w:t>
      </w:r>
      <w:r w:rsidRPr="009B439B">
        <w:t>В качестве варианта каждый член группы может громко прочесть свой перечень остальной группе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2A64BB" w:rsidRPr="009B439B" w:rsidRDefault="002A64BB" w:rsidP="00FE6E71">
      <w:pPr>
        <w:pStyle w:val="2"/>
      </w:pPr>
      <w:bookmarkStart w:id="22" w:name="_Toc229557572"/>
      <w:r w:rsidRPr="009B439B">
        <w:t>Потерпевшие кораблекрушение</w:t>
      </w:r>
      <w:bookmarkEnd w:id="22"/>
      <w:r w:rsidRPr="009B439B">
        <w:t xml:space="preserve">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: </w:t>
      </w:r>
      <w:r w:rsidRPr="009B439B">
        <w:t>Упражнение используется для исследования процесса принятия решения группой</w:t>
      </w:r>
      <w:r w:rsidR="009B439B" w:rsidRPr="009B439B">
        <w:t xml:space="preserve">; </w:t>
      </w:r>
      <w:r w:rsidRPr="009B439B">
        <w:t>учит эффективному поведению для достижения согласия при решении групповой задачи</w:t>
      </w:r>
      <w:r w:rsidR="009B439B" w:rsidRPr="009B439B">
        <w:t xml:space="preserve">; </w:t>
      </w:r>
      <w:r w:rsidRPr="009B439B">
        <w:t>предоставляет информацию относительно паттернов коммуникации, руководства и доминирования в группе и может внести вклад в сплоченность членов группы (Pfeiffor &amp; Jones, 1975, р</w:t>
      </w:r>
      <w:r w:rsidR="009B439B">
        <w:t>.3</w:t>
      </w:r>
      <w:r w:rsidRPr="009B439B">
        <w:t>1-32</w:t>
      </w:r>
      <w:r w:rsidR="009B439B" w:rsidRPr="009B439B">
        <w:t xml:space="preserve">).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Необходимое время</w:t>
      </w:r>
      <w:r w:rsidR="009B439B" w:rsidRPr="009B439B">
        <w:t xml:space="preserve">: </w:t>
      </w:r>
      <w:r w:rsidRPr="009B439B">
        <w:t>1,5 часа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Материалы</w:t>
      </w:r>
      <w:r w:rsidR="009B439B" w:rsidRPr="009B439B">
        <w:t xml:space="preserve">: </w:t>
      </w:r>
      <w:r w:rsidRPr="009B439B">
        <w:t>Копии инструкций, большие бумажные листы и карандаши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Подготовка</w:t>
      </w:r>
      <w:r w:rsidR="009B439B" w:rsidRPr="009B439B">
        <w:t xml:space="preserve">: </w:t>
      </w:r>
      <w:r w:rsidRPr="009B439B">
        <w:t>Руководитель должен иметь навыки исследования группового процесса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Процедура</w:t>
      </w:r>
      <w:r w:rsidR="009B439B" w:rsidRPr="009B439B">
        <w:t xml:space="preserve">: </w:t>
      </w:r>
      <w:r w:rsidRPr="009B439B">
        <w:t>Каждому члену группы дают следующую инструкцию и просят выполнить задание в течение 15 минут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Вы дрейфуете на яхте в южной части Тихого океана</w:t>
      </w:r>
      <w:r w:rsidR="009B439B" w:rsidRPr="009B439B">
        <w:t xml:space="preserve">. </w:t>
      </w:r>
      <w:r w:rsidRPr="009B439B">
        <w:t>В результате пожара большая часть яхты и ее груза уничтожена</w:t>
      </w:r>
      <w:r w:rsidR="009B439B" w:rsidRPr="009B439B">
        <w:t xml:space="preserve">. </w:t>
      </w:r>
      <w:r w:rsidRPr="009B439B">
        <w:t>Яхта медленно тонет</w:t>
      </w:r>
      <w:r w:rsidR="009B439B" w:rsidRPr="009B439B">
        <w:t xml:space="preserve">. </w:t>
      </w:r>
      <w:r w:rsidRPr="009B439B">
        <w:t>Ваше местонахождение неясно из-за поломки основных навигационных приборов, но примерно вы находитесь на расстоянии тысячи миль к юго-западу от ближайшей земли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Ниже дан список 15 предметов, которые остались целыми и не поврежденными после пожара</w:t>
      </w:r>
      <w:r w:rsidR="009B439B" w:rsidRPr="009B439B">
        <w:t xml:space="preserve">. </w:t>
      </w:r>
      <w:r w:rsidRPr="009B439B">
        <w:t>В дополнение к этим предметам вы располагаете прочным надувным спасательным плотом с веслами, достаточно большим, чтобы выдержать вас, экипаж и все перечисленные ниже предметы</w:t>
      </w:r>
      <w:r w:rsidR="009B439B" w:rsidRPr="009B439B">
        <w:t xml:space="preserve">. </w:t>
      </w:r>
      <w:r w:rsidRPr="009B439B">
        <w:t>Имущество оставшихся в живых людей составляют пачка сигарет, несколько коробков спичек и пять однодолларовых банкнот</w:t>
      </w:r>
      <w:r w:rsidR="009B439B">
        <w:t>...</w:t>
      </w:r>
      <w:r w:rsidR="009B439B" w:rsidRPr="009B439B">
        <w:t xml:space="preserve">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Ваша задача</w:t>
      </w:r>
      <w:r w:rsidR="009B439B" w:rsidRPr="009B439B">
        <w:t xml:space="preserve"> - </w:t>
      </w:r>
      <w:r w:rsidRPr="009B439B">
        <w:t>классифицировать 15 нижеперечисленных предметов в соответствии с их значением для выживания</w:t>
      </w:r>
      <w:r w:rsidR="009B439B" w:rsidRPr="009B439B">
        <w:t xml:space="preserve">. </w:t>
      </w:r>
      <w:r w:rsidRPr="009B439B">
        <w:t>Поставьте цифру 1 у самого важного предмета, цифру 2</w:t>
      </w:r>
      <w:r w:rsidR="009B439B" w:rsidRPr="009B439B">
        <w:t xml:space="preserve"> - </w:t>
      </w:r>
      <w:r w:rsidRPr="009B439B">
        <w:t>у второго по значению и так далее до пятнадцатого, наименее важного для вас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Секстант</w:t>
      </w:r>
      <w:r w:rsidR="009B439B" w:rsidRPr="009B439B">
        <w:t xml:space="preserve">. </w:t>
      </w:r>
      <w:r w:rsidRPr="009B439B">
        <w:t>Зеркало для бритья</w:t>
      </w:r>
      <w:r w:rsidR="009B439B" w:rsidRPr="009B439B">
        <w:t xml:space="preserve">. </w:t>
      </w:r>
      <w:r w:rsidRPr="009B439B">
        <w:t>Пятигаллоновая канистра с водой</w:t>
      </w:r>
      <w:r w:rsidR="009B439B" w:rsidRPr="009B439B">
        <w:t xml:space="preserve">. </w:t>
      </w:r>
      <w:r w:rsidRPr="009B439B">
        <w:t>Противомоскитная сетка</w:t>
      </w:r>
      <w:r w:rsidR="009B439B" w:rsidRPr="009B439B">
        <w:t xml:space="preserve">. </w:t>
      </w:r>
      <w:r w:rsidRPr="009B439B">
        <w:t>Одна коробка с армейским рационом США</w:t>
      </w:r>
      <w:r w:rsidR="009B439B" w:rsidRPr="009B439B">
        <w:t xml:space="preserve">. </w:t>
      </w:r>
      <w:r w:rsidRPr="009B439B">
        <w:t>Карты Тихого океана</w:t>
      </w:r>
      <w:r w:rsidR="009B439B" w:rsidRPr="009B439B">
        <w:t xml:space="preserve">. </w:t>
      </w:r>
      <w:r w:rsidRPr="009B439B">
        <w:t>Подушка (плавательное средство, санкционированное береговой охраной</w:t>
      </w:r>
      <w:r w:rsidR="009B439B" w:rsidRPr="009B439B">
        <w:t xml:space="preserve">). </w:t>
      </w:r>
      <w:r w:rsidRPr="009B439B">
        <w:t>Двухгаллоновая канистра нефтегазовой смеси</w:t>
      </w:r>
      <w:r w:rsidR="009B439B" w:rsidRPr="009B439B">
        <w:t xml:space="preserve">. </w:t>
      </w:r>
      <w:r w:rsidRPr="009B439B">
        <w:t>Маленький транзисторный радиоприемник</w:t>
      </w:r>
      <w:r w:rsidR="009B439B" w:rsidRPr="009B439B">
        <w:t xml:space="preserve">. </w:t>
      </w:r>
      <w:r w:rsidRPr="009B439B">
        <w:t>Репеллент, отпугивающий акул</w:t>
      </w:r>
      <w:r w:rsidR="009B439B" w:rsidRPr="009B439B">
        <w:t xml:space="preserve">. </w:t>
      </w:r>
      <w:r w:rsidRPr="009B439B">
        <w:t>Двадцать квадратных футов непрозрачного пластика</w:t>
      </w:r>
      <w:r w:rsidR="009B439B" w:rsidRPr="009B439B">
        <w:t xml:space="preserve">. </w:t>
      </w:r>
      <w:r w:rsidRPr="009B439B">
        <w:t>Одна кварта пуэрто-риканского рома крепостью 80°</w:t>
      </w:r>
      <w:r w:rsidR="009B439B" w:rsidRPr="009B439B">
        <w:t xml:space="preserve">. </w:t>
      </w:r>
      <w:r w:rsidRPr="009B439B">
        <w:t>Пятнадцать футов нейлонового каната</w:t>
      </w:r>
      <w:r w:rsidR="009B439B" w:rsidRPr="009B439B">
        <w:t xml:space="preserve">. </w:t>
      </w:r>
      <w:r w:rsidRPr="009B439B">
        <w:t>Две коробки шоколада</w:t>
      </w:r>
      <w:r w:rsidR="009B439B" w:rsidRPr="009B439B">
        <w:t xml:space="preserve">. </w:t>
      </w:r>
      <w:r w:rsidRPr="009B439B">
        <w:t>Рыболовная снасть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После того как завершена индивидуальная классификация, группе дается 45 минут для выполнения общего задания</w:t>
      </w:r>
      <w:r w:rsidR="009B439B" w:rsidRPr="009B439B">
        <w:t xml:space="preserve">. </w:t>
      </w:r>
      <w:r w:rsidRPr="009B439B">
        <w:t>Это упражнение на групповое принятие решений</w:t>
      </w:r>
      <w:r w:rsidR="009B439B" w:rsidRPr="009B439B">
        <w:t xml:space="preserve">. </w:t>
      </w:r>
      <w:r w:rsidRPr="009B439B">
        <w:t>Ваша группа, руководствуясь принципом достижения согласия при принятии совместного решения, должна прийти к единому мнению относительно места в классификации каждого из пятнадцати предметов, прежде чем оно станет частью группового решения</w:t>
      </w:r>
      <w:r w:rsidR="009B439B" w:rsidRPr="009B439B">
        <w:t xml:space="preserve">. </w:t>
      </w:r>
      <w:r w:rsidRPr="009B439B">
        <w:t>Достичь согласия трудно, поэтому не каждая оценка будет получать полное одобрение всех участников</w:t>
      </w:r>
      <w:r w:rsidR="009B439B" w:rsidRPr="009B439B">
        <w:t xml:space="preserve">. </w:t>
      </w:r>
      <w:r w:rsidRPr="009B439B">
        <w:t>Группа старается каждую оценку дать так, чтобы все члены группы могли с ней согласиться хотя бы отчасти</w:t>
      </w:r>
      <w:r w:rsidR="009B439B" w:rsidRPr="009B439B">
        <w:t xml:space="preserve">. </w:t>
      </w:r>
      <w:r w:rsidRPr="009B439B">
        <w:t>Используйте следующие рекомендации для достижения согласия</w:t>
      </w:r>
      <w:r w:rsidR="009B439B" w:rsidRPr="009B439B">
        <w:t xml:space="preserve">: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Избегайте защищать свои индивидуальные суждения</w:t>
      </w:r>
      <w:r w:rsidR="009B439B" w:rsidRPr="009B439B">
        <w:t xml:space="preserve">. </w:t>
      </w:r>
      <w:r w:rsidRPr="009B439B">
        <w:t>Подходите к задаче логически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Избегайте менять свое мнение только ради достижения согласия, не старайтесь уклониться от конфликта</w:t>
      </w:r>
      <w:r w:rsidR="009B439B" w:rsidRPr="009B439B">
        <w:t xml:space="preserve">. </w:t>
      </w:r>
      <w:r w:rsidRPr="009B439B">
        <w:t>Поддерживайте только те решения, с которыми вы можете согласиться хотя бы отчасти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Избегайте таких методов "уменьшения конфликта", как голосование, компромиссные решения с целью достижения согласия при решении групповой задачи</w:t>
      </w:r>
      <w:r w:rsidR="009B439B" w:rsidRPr="009B439B">
        <w:t xml:space="preserve">. </w:t>
      </w:r>
    </w:p>
    <w:p w:rsid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Рассматривайте различие мнений как помощь, а не как помеху при принятии решений</w:t>
      </w:r>
      <w:r w:rsidR="009B439B">
        <w:t>.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После того как группа проранжировала 15 предметов в зависимости от их важности, посмотрите правильный порядок классификации, приведенный в Приложении к данному упражнению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Здесь вы можете сравнить данные индивидуального ранжирования с данными, к которым пришла группа в результате согласия</w:t>
      </w:r>
      <w:r w:rsidR="009B439B" w:rsidRPr="009B439B">
        <w:t xml:space="preserve">. </w:t>
      </w:r>
      <w:r w:rsidRPr="009B439B">
        <w:t>Затратьте дополнительно какое-то время для обсуждения процесса принятия решений</w:t>
      </w:r>
      <w:r w:rsidR="009B439B" w:rsidRPr="009B439B">
        <w:t xml:space="preserve">. </w:t>
      </w:r>
      <w:r w:rsidRPr="009B439B">
        <w:t>Какие виды поведения помогали или мешали процессу достижения согласия</w:t>
      </w:r>
      <w:r w:rsidR="009B439B" w:rsidRPr="009B439B">
        <w:t xml:space="preserve">? </w:t>
      </w:r>
      <w:r w:rsidRPr="009B439B">
        <w:t>Какие появились паттерны лидерства</w:t>
      </w:r>
      <w:r w:rsidR="009B439B" w:rsidRPr="009B439B">
        <w:t xml:space="preserve">? </w:t>
      </w:r>
      <w:r w:rsidRPr="009B439B">
        <w:t>Кто участвовал, а кто нет</w:t>
      </w:r>
      <w:r w:rsidR="009B439B" w:rsidRPr="009B439B">
        <w:t xml:space="preserve">? </w:t>
      </w:r>
      <w:r w:rsidRPr="009B439B">
        <w:t>Кто оказывал влияние</w:t>
      </w:r>
      <w:r w:rsidR="009B439B" w:rsidRPr="009B439B">
        <w:t xml:space="preserve">? </w:t>
      </w:r>
      <w:r w:rsidRPr="009B439B">
        <w:t>Почему</w:t>
      </w:r>
      <w:r w:rsidR="009B439B" w:rsidRPr="009B439B">
        <w:t xml:space="preserve">? </w:t>
      </w:r>
      <w:r w:rsidRPr="009B439B">
        <w:t>Какова была атмосфера в группе во время дискуссии</w:t>
      </w:r>
      <w:r w:rsidR="009B439B" w:rsidRPr="009B439B">
        <w:t xml:space="preserve">? </w:t>
      </w:r>
      <w:r w:rsidRPr="009B439B">
        <w:t>Оптимально ли использовались возможности группы</w:t>
      </w:r>
      <w:r w:rsidR="009B439B" w:rsidRPr="009B439B">
        <w:t xml:space="preserve">? </w:t>
      </w:r>
      <w:r w:rsidRPr="009B439B">
        <w:t>Какие действия предпринимали участники группы для "протаскивания" своих мнений</w:t>
      </w:r>
      <w:r w:rsidR="009B439B" w:rsidRPr="009B439B">
        <w:t xml:space="preserve">? </w:t>
      </w:r>
      <w:r w:rsidRPr="009B439B">
        <w:t>Как улучшить принятие решения группой</w:t>
      </w:r>
      <w:r w:rsidR="009B439B" w:rsidRPr="009B439B">
        <w:t xml:space="preserve">?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В качестве варианта один или несколько наблюдателей, не принимающих участия в групповом процессе, могут предоставить после выполнения задачи обратную связь о групповом или индивидуальном поведении</w:t>
      </w:r>
      <w:r w:rsidR="009B439B" w:rsidRPr="009B439B">
        <w:t xml:space="preserve">. 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2A64BB" w:rsidRPr="009B439B" w:rsidRDefault="002A64BB" w:rsidP="00FE6E71">
      <w:pPr>
        <w:pStyle w:val="2"/>
      </w:pPr>
      <w:bookmarkStart w:id="23" w:name="_Toc229557573"/>
      <w:r w:rsidRPr="009B439B">
        <w:t>Приложение к упражнению "Потерпевшие кораблекрушение"</w:t>
      </w:r>
      <w:bookmarkEnd w:id="23"/>
      <w:r w:rsidRPr="009B439B">
        <w:t xml:space="preserve">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Согласно "экспертам", основными вещами, необходимыми человеку, потерпевшему кораблекрушение в океане, являются предметы, служащие для привлечения внимания, и предметы, помогающие выжить до прибытия спасателей</w:t>
      </w:r>
      <w:r w:rsidR="009B439B" w:rsidRPr="009B439B">
        <w:t xml:space="preserve">. </w:t>
      </w:r>
      <w:r w:rsidRPr="009B439B">
        <w:t>Навигационные средства имеют сравнительно небольшое значение</w:t>
      </w:r>
      <w:r w:rsidR="009B439B" w:rsidRPr="009B439B">
        <w:t xml:space="preserve">: </w:t>
      </w:r>
      <w:r w:rsidRPr="009B439B">
        <w:t>если даже маленький спасательный плот и в состоянии достичь земли, невозможно на нем запасти достаточно пищи и воды для жизни в течение этого периода</w:t>
      </w:r>
      <w:r w:rsidR="009B439B" w:rsidRPr="009B439B">
        <w:t xml:space="preserve">. </w:t>
      </w:r>
      <w:r w:rsidRPr="009B439B">
        <w:t>Следовательно, самыми важными являются зеркало для бритья и двухгаллоно-вая канистра нефтегазовой смеси</w:t>
      </w:r>
      <w:r w:rsidR="009B439B" w:rsidRPr="009B439B">
        <w:t xml:space="preserve">. </w:t>
      </w:r>
      <w:r w:rsidRPr="009B439B">
        <w:t>Эти предметы могут быть использованы для сигнализации воздушным и морским спасателям</w:t>
      </w:r>
      <w:r w:rsidR="009B439B" w:rsidRPr="009B439B">
        <w:t xml:space="preserve">. </w:t>
      </w:r>
      <w:r w:rsidRPr="009B439B">
        <w:t>Вторыми по значению являются такие вещи, как пятигаллоновая канистра с водой и коробка с армейским рационом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Краткая информация, которая дается для оценки каждого предмета, очевидно, не перечисляет все возможные способы применения данного предмета, а скорее указывает, какое значение имеет данный предмет для выживания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Зеркало для бритья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Важно для сигнализации воздушным и морским спасателям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Двухгаллоновая канистра нефтегазовой смеси</w:t>
      </w:r>
      <w:r w:rsidR="009B439B" w:rsidRPr="009B439B">
        <w:t xml:space="preserve">. </w:t>
      </w:r>
      <w:r w:rsidRPr="009B439B">
        <w:t>Важна для сигнализации</w:t>
      </w:r>
      <w:r w:rsidR="009B439B" w:rsidRPr="009B439B">
        <w:t xml:space="preserve">. </w:t>
      </w:r>
      <w:r w:rsidRPr="009B439B">
        <w:t>Нефтегазовая смесь может быть зажжена долларовым банкнотом и спичкой (естественно, вне плота</w:t>
      </w:r>
      <w:r w:rsidR="009B439B" w:rsidRPr="009B439B">
        <w:t xml:space="preserve">) </w:t>
      </w:r>
      <w:r w:rsidRPr="009B439B">
        <w:t>и будет плыть по воде, привлекая внимание спасателей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Пятигаллоновая канистра с водой</w:t>
      </w:r>
      <w:r w:rsidR="009B439B" w:rsidRPr="009B439B">
        <w:t xml:space="preserve">. </w:t>
      </w:r>
      <w:r w:rsidRPr="009B439B">
        <w:t>Необходима для утоления жажды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Одна коробка с армейским рационом США</w:t>
      </w:r>
      <w:r w:rsidR="009B439B" w:rsidRPr="009B439B">
        <w:t xml:space="preserve">. </w:t>
      </w:r>
      <w:r w:rsidRPr="009B439B">
        <w:t>Обеспечивает основную пищу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5</w:t>
      </w:r>
      <w:r w:rsidR="009B439B" w:rsidRPr="009B439B">
        <w:t xml:space="preserve">. </w:t>
      </w:r>
      <w:r w:rsidRPr="009B439B">
        <w:t>Двадцать квадратных футов непрозрачного пластика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Используется для сбора дождевой воды, обеспечивает защиту от стихии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6</w:t>
      </w:r>
      <w:r w:rsidR="009B439B" w:rsidRPr="009B439B">
        <w:t xml:space="preserve">. </w:t>
      </w:r>
      <w:r w:rsidRPr="009B439B">
        <w:t>Две коробки шоколада</w:t>
      </w:r>
      <w:r w:rsidR="009B439B" w:rsidRPr="009B439B">
        <w:t xml:space="preserve">. </w:t>
      </w:r>
      <w:r w:rsidRPr="009B439B">
        <w:t>Резервный запас пищи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7</w:t>
      </w:r>
      <w:r w:rsidR="009B439B" w:rsidRPr="009B439B">
        <w:t xml:space="preserve">. </w:t>
      </w:r>
      <w:r w:rsidRPr="009B439B">
        <w:t>Рыболовная снасть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Оценивается ниже, чем шоколад, потому что в данной ситуации "синица в руке лучше журавля в небе"</w:t>
      </w:r>
      <w:r w:rsidR="009B439B" w:rsidRPr="009B439B">
        <w:t xml:space="preserve">. </w:t>
      </w:r>
      <w:r w:rsidRPr="009B439B">
        <w:t>Нет уверенности, что вы поймаете рыбу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8</w:t>
      </w:r>
      <w:r w:rsidR="009B439B" w:rsidRPr="009B439B">
        <w:t xml:space="preserve">. </w:t>
      </w:r>
      <w:r w:rsidRPr="009B439B">
        <w:t>Пятнадцать футов нейлонового каната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Можно использовать для связывания снаряжения, чтобы оно не упало за борт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9</w:t>
      </w:r>
      <w:r w:rsidR="009B439B" w:rsidRPr="009B439B">
        <w:t xml:space="preserve">. </w:t>
      </w:r>
      <w:r w:rsidRPr="009B439B">
        <w:t>Плавательная подушка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кто-то упадет за борт, она может послужить спасательным средством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10</w:t>
      </w:r>
      <w:r w:rsidR="009B439B" w:rsidRPr="009B439B">
        <w:t xml:space="preserve">. </w:t>
      </w:r>
      <w:r w:rsidRPr="009B439B">
        <w:t>Репеллент, отпугивающий акул</w:t>
      </w:r>
      <w:r w:rsidR="009B439B" w:rsidRPr="009B439B">
        <w:t xml:space="preserve">. </w:t>
      </w:r>
      <w:r w:rsidRPr="009B439B">
        <w:t>Назначение очевидно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11</w:t>
      </w:r>
      <w:r w:rsidR="009B439B" w:rsidRPr="009B439B">
        <w:t xml:space="preserve">. </w:t>
      </w:r>
      <w:r w:rsidRPr="009B439B">
        <w:t>Одна кварта пуэрто-риканского рома крепостью 80°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Содержит 80% алкоголя</w:t>
      </w:r>
      <w:r w:rsidR="009B439B" w:rsidRPr="009B439B">
        <w:t xml:space="preserve"> - </w:t>
      </w:r>
      <w:r w:rsidRPr="009B439B">
        <w:t>достаточно для использования в качестве возможного антисептика при любых травмах</w:t>
      </w:r>
      <w:r w:rsidR="009B439B" w:rsidRPr="009B439B">
        <w:t xml:space="preserve">; </w:t>
      </w:r>
      <w:r w:rsidRPr="009B439B">
        <w:t>в других случаях имеет малую ценность, поскольку употребление может вызвать обезвоживание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12</w:t>
      </w:r>
      <w:r w:rsidR="009B439B" w:rsidRPr="009B439B">
        <w:t xml:space="preserve">. </w:t>
      </w:r>
      <w:r w:rsidRPr="009B439B">
        <w:t>Маленький транзисторный радиоприемник</w:t>
      </w:r>
      <w:r w:rsidR="009B439B" w:rsidRPr="009B439B">
        <w:t xml:space="preserve">. </w:t>
      </w:r>
      <w:r w:rsidRPr="009B439B">
        <w:t>Имеет незначительную ценность, так как нет передатчика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13</w:t>
      </w:r>
      <w:r w:rsidR="009B439B" w:rsidRPr="009B439B">
        <w:t xml:space="preserve">. </w:t>
      </w:r>
      <w:r w:rsidRPr="009B439B">
        <w:t>Карты Тихого океана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Бесполезны без дополнительных навигационных приборов</w:t>
      </w:r>
      <w:r w:rsidR="009B439B" w:rsidRPr="009B439B">
        <w:t xml:space="preserve">. </w:t>
      </w:r>
      <w:r w:rsidRPr="009B439B">
        <w:t>Для вас важнее знать, не где находитесь вы, а где находятся спасатели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14</w:t>
      </w:r>
      <w:r w:rsidR="009B439B" w:rsidRPr="009B439B">
        <w:t xml:space="preserve">. </w:t>
      </w:r>
      <w:r w:rsidRPr="009B439B">
        <w:t>Противомоскитная сетка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В Тихом океане нет москитов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15</w:t>
      </w:r>
      <w:r w:rsidR="009B439B" w:rsidRPr="009B439B">
        <w:t xml:space="preserve">. </w:t>
      </w:r>
      <w:r w:rsidRPr="009B439B">
        <w:t>Секстант</w:t>
      </w:r>
      <w:r w:rsidR="009B439B" w:rsidRPr="009B439B">
        <w:t xml:space="preserve">. </w:t>
      </w:r>
    </w:p>
    <w:p w:rsid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Без таблиц и хронометра относительно бесполезен</w:t>
      </w:r>
      <w:r w:rsidR="009B439B">
        <w:t>.</w:t>
      </w:r>
    </w:p>
    <w:p w:rsidR="00FE6E71" w:rsidRDefault="00FE6E71" w:rsidP="009B439B">
      <w:pPr>
        <w:widowControl w:val="0"/>
        <w:autoSpaceDE w:val="0"/>
        <w:autoSpaceDN w:val="0"/>
        <w:adjustRightInd w:val="0"/>
        <w:ind w:firstLine="709"/>
      </w:pPr>
    </w:p>
    <w:p w:rsidR="002A64BB" w:rsidRPr="009B439B" w:rsidRDefault="002A64BB" w:rsidP="00FE6E71">
      <w:pPr>
        <w:pStyle w:val="2"/>
      </w:pPr>
      <w:bookmarkStart w:id="24" w:name="_Toc229557574"/>
      <w:r w:rsidRPr="009B439B">
        <w:t>Разыгрывание скетчей</w:t>
      </w:r>
      <w:bookmarkEnd w:id="24"/>
      <w:r w:rsidRPr="009B439B">
        <w:t xml:space="preserve">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Цель'</w:t>
      </w:r>
      <w:r w:rsidR="009B439B" w:rsidRPr="009B439B">
        <w:t xml:space="preserve">. </w:t>
      </w:r>
      <w:r w:rsidRPr="009B439B">
        <w:t>Упражение используется для отработки коммуникативных умений в группе, а также для овладения навыками высказывания и</w:t>
      </w:r>
      <w:r w:rsidR="009B439B" w:rsidRPr="009B439B">
        <w:t xml:space="preserve"> </w:t>
      </w:r>
      <w:r w:rsidRPr="009B439B">
        <w:t>принятия обратных связей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Необходимое время</w:t>
      </w:r>
      <w:r w:rsidR="009B439B" w:rsidRPr="009B439B">
        <w:t xml:space="preserve">: </w:t>
      </w:r>
      <w:r w:rsidRPr="009B439B">
        <w:t>1 час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Материалы</w:t>
      </w:r>
      <w:r w:rsidR="009B439B" w:rsidRPr="009B439B">
        <w:t xml:space="preserve">: </w:t>
      </w:r>
      <w:r w:rsidRPr="009B439B">
        <w:t>Нет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Подготовка</w:t>
      </w:r>
      <w:r w:rsidR="009B439B" w:rsidRPr="009B439B">
        <w:t xml:space="preserve">: </w:t>
      </w:r>
      <w:r w:rsidRPr="009B439B">
        <w:t>Специальной подготовки не требуется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Процедура</w:t>
      </w:r>
      <w:r w:rsidR="009B439B" w:rsidRPr="009B439B">
        <w:t xml:space="preserve">: </w:t>
      </w:r>
      <w:r w:rsidRPr="009B439B">
        <w:t>Три члена группы добровольно вызываются участвовать в упражнении</w:t>
      </w:r>
      <w:r w:rsidR="009B439B" w:rsidRPr="009B439B">
        <w:t xml:space="preserve">. </w:t>
      </w:r>
      <w:r w:rsidRPr="009B439B">
        <w:t>Каждый доброволец выбирает один из коммуникативных стилей, описанных семейным терапевтом Вирджинией Сатир (Satir, 1972</w:t>
      </w:r>
      <w:r w:rsidR="009B439B" w:rsidRPr="009B439B">
        <w:t xml:space="preserve">).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1</w:t>
      </w:r>
      <w:r w:rsidR="009B439B" w:rsidRPr="009B439B">
        <w:t xml:space="preserve">. </w:t>
      </w:r>
      <w:r w:rsidRPr="009B439B">
        <w:t>Умиротворяющий</w:t>
      </w:r>
      <w:r w:rsidR="009B439B" w:rsidRPr="009B439B">
        <w:t xml:space="preserve"> - </w:t>
      </w:r>
      <w:r w:rsidRPr="009B439B">
        <w:t>угождающий и соглашающийся человек, непрестанно извиняющийся и старающийся любой ценой не вызвать волнения</w:t>
      </w:r>
      <w:r w:rsidR="009B439B" w:rsidRPr="009B439B">
        <w:t xml:space="preserve">. </w:t>
      </w:r>
      <w:r w:rsidRPr="009B439B">
        <w:t>Умиротворяющий чувствует свою бесполезность, выглядит беспомощным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2</w:t>
      </w:r>
      <w:r w:rsidR="009B439B" w:rsidRPr="009B439B">
        <w:t xml:space="preserve">. </w:t>
      </w:r>
      <w:r w:rsidRPr="009B439B">
        <w:t>Обвиняющий</w:t>
      </w:r>
      <w:r w:rsidR="009B439B" w:rsidRPr="009B439B">
        <w:t xml:space="preserve"> - </w:t>
      </w:r>
      <w:r w:rsidRPr="009B439B">
        <w:t>противоположен умиротворяющему, упрекает, провоцирует, считает других виновными</w:t>
      </w:r>
      <w:r w:rsidR="009B439B" w:rsidRPr="009B439B">
        <w:t xml:space="preserve">. </w:t>
      </w:r>
      <w:r w:rsidRPr="009B439B">
        <w:t>Обвиняющий действует высокомерно и объясняет объективными причинами свои недостатки</w:t>
      </w:r>
      <w:r w:rsidR="009B439B" w:rsidRPr="009B439B">
        <w:t xml:space="preserve">. </w:t>
      </w:r>
      <w:r w:rsidRPr="009B439B">
        <w:t>Говорит громким, властным голосом, мышцы лица и тела напряжены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3</w:t>
      </w:r>
      <w:r w:rsidR="009B439B" w:rsidRPr="009B439B">
        <w:t xml:space="preserve">. </w:t>
      </w:r>
      <w:r w:rsidRPr="009B439B">
        <w:t>Человек-компьютер</w:t>
      </w:r>
      <w:r w:rsidR="009B439B" w:rsidRPr="009B439B">
        <w:t xml:space="preserve"> - </w:t>
      </w:r>
      <w:r w:rsidRPr="009B439B">
        <w:t>ультрарассудительный,</w:t>
      </w:r>
      <w:r w:rsidR="009B439B" w:rsidRPr="009B439B">
        <w:t xml:space="preserve"> </w:t>
      </w:r>
      <w:r w:rsidRPr="009B439B">
        <w:t>спокойный, холодный и собранный человек, избегающий выражать чувства, демонстрировать эмоции и переживания</w:t>
      </w:r>
      <w:r w:rsidR="009B439B" w:rsidRPr="009B439B">
        <w:t xml:space="preserve">. </w:t>
      </w:r>
      <w:r w:rsidRPr="009B439B">
        <w:t>Говорит монотонно, абстрактно, выглядит негибким и зажатым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4</w:t>
      </w:r>
      <w:r w:rsidR="009B439B" w:rsidRPr="009B439B">
        <w:t xml:space="preserve">. </w:t>
      </w:r>
      <w:r w:rsidRPr="009B439B">
        <w:t>Уводящий в сторону</w:t>
      </w:r>
      <w:r w:rsidR="009B439B" w:rsidRPr="009B439B">
        <w:t xml:space="preserve"> - </w:t>
      </w:r>
      <w:r w:rsidRPr="009B439B">
        <w:t>высказывает нерелевантные и приводящие в недоумение суждения</w:t>
      </w:r>
      <w:r w:rsidR="009B439B" w:rsidRPr="009B439B">
        <w:t xml:space="preserve">. </w:t>
      </w:r>
      <w:r w:rsidRPr="009B439B">
        <w:t>Позы тела кажутся неуклюжими, интонации могут не соответствовать словам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Добровольцы, демонстрируя определенный коммуникативный стиль, включаются в дискуссию друг с другом</w:t>
      </w:r>
      <w:r w:rsidR="009B439B" w:rsidRPr="009B439B">
        <w:t xml:space="preserve">. </w:t>
      </w:r>
      <w:r w:rsidRPr="009B439B">
        <w:t>Остальные члены группы наблюдают взаимодействие</w:t>
      </w:r>
      <w:r w:rsidR="009B439B" w:rsidRPr="009B439B">
        <w:t xml:space="preserve">; </w:t>
      </w:r>
      <w:r w:rsidRPr="009B439B">
        <w:t>такая форма выполнения упражнения получила название "круглый аквариум"</w:t>
      </w:r>
      <w:r w:rsidR="009B439B" w:rsidRPr="009B439B">
        <w:t xml:space="preserve">. </w:t>
      </w:r>
      <w:r w:rsidRPr="009B439B">
        <w:t>Через пять минут наблюдателей приглашают прокомментировать свое восприятие дискуссии</w:t>
      </w:r>
      <w:r w:rsidR="009B439B" w:rsidRPr="009B439B">
        <w:t xml:space="preserve">. </w:t>
      </w:r>
      <w:r w:rsidRPr="009B439B">
        <w:t>Затем добровольцы делятся с группой впечатлениями, возникшими в данной ситуации</w:t>
      </w:r>
      <w:r w:rsidR="009B439B" w:rsidRPr="009B439B">
        <w:t xml:space="preserve">. </w:t>
      </w:r>
      <w:r w:rsidRPr="009B439B">
        <w:t>Экспериментируя с альтернативными способами общения, участники могут научиться подходить друг к другу в более соответствующей и менее защитной манере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Теперь повторите процедуру с тремя новыми участниками</w:t>
      </w:r>
      <w:r w:rsidR="009B439B" w:rsidRPr="009B439B">
        <w:t xml:space="preserve">. </w:t>
      </w:r>
      <w:r w:rsidRPr="009B439B">
        <w:t>Постарайтесь дать каждому члену группы возможность поучаствовать хотя бы один раз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Другие коммуникативные умения могут быть исследованы в скетче в той же форме "круглого аквариума"</w:t>
      </w:r>
      <w:r w:rsidR="009B439B" w:rsidRPr="009B439B">
        <w:t xml:space="preserve">: </w:t>
      </w:r>
      <w:r w:rsidRPr="009B439B">
        <w:t>несколько участников демонстрируют различные виды поведения, в то время как остальная группа наблюдает</w:t>
      </w:r>
      <w:r w:rsidR="009B439B" w:rsidRPr="009B439B">
        <w:t xml:space="preserve">. </w:t>
      </w:r>
      <w:r w:rsidRPr="009B439B">
        <w:t>Упражняйтесь в описании поведения, выбирая четверых или пятерых участников, которые принимают на себя конкретные роли в изображаемом взаимодействии на данную тему</w:t>
      </w:r>
      <w:r w:rsidR="009B439B" w:rsidRPr="009B439B">
        <w:t xml:space="preserve">. </w:t>
      </w:r>
      <w:r w:rsidRPr="009B439B">
        <w:t>Руководитель может попросить одного участника защищать позицию, прямо противоположную своей</w:t>
      </w:r>
      <w:r w:rsidR="009B439B" w:rsidRPr="009B439B">
        <w:t xml:space="preserve">; </w:t>
      </w:r>
      <w:r w:rsidRPr="009B439B">
        <w:t>другого</w:t>
      </w:r>
      <w:r w:rsidR="009B439B" w:rsidRPr="009B439B">
        <w:t xml:space="preserve"> - </w:t>
      </w:r>
      <w:r w:rsidRPr="009B439B">
        <w:t>поддерживать доминирующего члена дискуссии</w:t>
      </w:r>
      <w:r w:rsidR="009B439B" w:rsidRPr="009B439B">
        <w:t xml:space="preserve">; </w:t>
      </w:r>
      <w:r w:rsidRPr="009B439B">
        <w:t>третьего</w:t>
      </w:r>
      <w:r w:rsidR="009B439B" w:rsidRPr="009B439B">
        <w:t xml:space="preserve"> - </w:t>
      </w:r>
      <w:r w:rsidRPr="009B439B">
        <w:t>попытаться изменить тему дискуссии</w:t>
      </w:r>
      <w:r w:rsidR="009B439B" w:rsidRPr="009B439B">
        <w:t xml:space="preserve">; </w:t>
      </w:r>
      <w:r w:rsidRPr="009B439B">
        <w:t>четвертого</w:t>
      </w:r>
      <w:r w:rsidR="009B439B" w:rsidRPr="009B439B">
        <w:t xml:space="preserve"> - </w:t>
      </w:r>
      <w:r w:rsidRPr="009B439B">
        <w:t>опровергнуть идеи доминирующего участника</w:t>
      </w:r>
      <w:r w:rsidR="009B439B" w:rsidRPr="009B439B">
        <w:t xml:space="preserve">. </w:t>
      </w:r>
      <w:r w:rsidRPr="009B439B">
        <w:t>Количество ролей, которые могут быть приняты, зависит только от вашего собственного воображения и воображения руководителя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Дискуссия между четырьмя или пятью участниками может предоставить группе данные для отработки умения описывать поведение, избегая ярлыков и приписывания мотивов</w:t>
      </w:r>
      <w:r w:rsidR="009B439B" w:rsidRPr="009B439B">
        <w:t xml:space="preserve">. </w:t>
      </w:r>
      <w:r w:rsidRPr="009B439B">
        <w:t>Продолжайте так до тех пор, пока каждый член группы не получит возможность принять участие в скетче</w:t>
      </w:r>
      <w:r w:rsidR="009B439B" w:rsidRPr="009B439B">
        <w:t xml:space="preserve">. </w:t>
      </w:r>
    </w:p>
    <w:p w:rsidR="002A64BB" w:rsidRPr="009B439B" w:rsidRDefault="00FE6E71" w:rsidP="00FE6E71">
      <w:pPr>
        <w:pStyle w:val="2"/>
      </w:pPr>
      <w:r>
        <w:br w:type="page"/>
      </w:r>
      <w:bookmarkStart w:id="25" w:name="_Toc229557575"/>
      <w:r w:rsidR="002A64BB" w:rsidRPr="009B439B">
        <w:t>Роли по решению задач и оказанию поддержки</w:t>
      </w:r>
      <w:bookmarkEnd w:id="25"/>
      <w:r w:rsidR="002A64BB" w:rsidRPr="009B439B">
        <w:t xml:space="preserve">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Цель</w:t>
      </w:r>
      <w:r w:rsidR="009B439B" w:rsidRPr="009B439B">
        <w:t xml:space="preserve">. </w:t>
      </w:r>
      <w:r w:rsidRPr="009B439B">
        <w:t>В этом упражнении членов группы обеспечивают обратной связью относительно их обычного поведения во взаимодействии</w:t>
      </w:r>
      <w:r w:rsidR="009B439B" w:rsidRPr="009B439B">
        <w:t xml:space="preserve">. </w:t>
      </w:r>
      <w:r w:rsidRPr="009B439B">
        <w:t>Роли по решению задач и оказанию поддержки определяются для того, чтобы дать возможность участникам оценить свой вклад в группу</w:t>
      </w:r>
      <w:r w:rsidR="009B439B" w:rsidRPr="009B439B">
        <w:t xml:space="preserve">. </w:t>
      </w:r>
      <w:r w:rsidRPr="009B439B">
        <w:t>Участники узнают, какое поведение в группе представлено чрезмерно, а какое недостаточно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Необходимое время 1 час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Материалы</w:t>
      </w:r>
      <w:r w:rsidR="009B439B" w:rsidRPr="009B439B">
        <w:t xml:space="preserve">: </w:t>
      </w:r>
      <w:r w:rsidRPr="009B439B">
        <w:t>Описание поведения по решению задач и оказанию поддержки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Подготовка'</w:t>
      </w:r>
      <w:r w:rsidR="009B439B" w:rsidRPr="009B439B">
        <w:t xml:space="preserve">. </w:t>
      </w:r>
      <w:r w:rsidRPr="009B439B">
        <w:t>Специальной подготовки не требуется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Процедура</w:t>
      </w:r>
      <w:r w:rsidR="009B439B" w:rsidRPr="009B439B">
        <w:t xml:space="preserve">: </w:t>
      </w:r>
      <w:r w:rsidRPr="009B439B">
        <w:t>Половина группы садится в круг в центре комнаты</w:t>
      </w:r>
      <w:r w:rsidR="009B439B" w:rsidRPr="009B439B">
        <w:t xml:space="preserve">; </w:t>
      </w:r>
      <w:r w:rsidRPr="009B439B">
        <w:t>остальные располагаются вокруг</w:t>
      </w:r>
      <w:r w:rsidR="009B439B" w:rsidRPr="009B439B">
        <w:t xml:space="preserve">. </w:t>
      </w:r>
      <w:r w:rsidRPr="009B439B">
        <w:t>Каждому участнику во внешнем круге предлагают наблюдать за поведением какого-нибудь участника в центре</w:t>
      </w:r>
      <w:r w:rsidR="009B439B" w:rsidRPr="009B439B">
        <w:t xml:space="preserve">. </w:t>
      </w:r>
      <w:r w:rsidRPr="009B439B">
        <w:t>Участникам дается следующая инструкция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вы находитесь во внутреннем круге, то в течение 15-20 минут ведите дискуссию</w:t>
      </w:r>
      <w:r w:rsidR="009B439B" w:rsidRPr="009B439B">
        <w:t xml:space="preserve">. </w:t>
      </w:r>
      <w:r w:rsidRPr="009B439B">
        <w:t>Подходит любая тема, но лучше всего</w:t>
      </w:r>
      <w:r w:rsidR="009B439B" w:rsidRPr="009B439B">
        <w:t xml:space="preserve"> - </w:t>
      </w:r>
      <w:r w:rsidRPr="009B439B">
        <w:t>открытая</w:t>
      </w:r>
      <w:r w:rsidR="009B439B" w:rsidRPr="009B439B">
        <w:t xml:space="preserve">. </w:t>
      </w:r>
      <w:r w:rsidRPr="009B439B">
        <w:t>Во время дискуссии за вами будет наблюдать участник, находящийся во внешнем круге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Если вы находитесь во внешнем круге, отмечайте, как часто ваш партнер демонстрирует разные виды поведения по решению задачи или оказанию поддержки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Отмечайте, являются ли продуктивными или непродуктивными для целей группы эти виды поведения</w:t>
      </w:r>
      <w:r w:rsidR="009B439B" w:rsidRPr="009B439B">
        <w:t xml:space="preserve">. </w:t>
      </w:r>
      <w:r w:rsidRPr="009B439B">
        <w:t>Реги стрируйте специфические непродуктивные виды поведения</w:t>
      </w:r>
      <w:r w:rsidR="009B439B" w:rsidRPr="009B439B">
        <w:t xml:space="preserve">: </w:t>
      </w:r>
      <w:r w:rsidRPr="009B439B">
        <w:t>избегание, смену тем, поиск признания, доминирование, агрессию, склонность к разрушительности или нерелевантности</w:t>
      </w:r>
      <w:r w:rsidR="009B439B" w:rsidRPr="009B439B">
        <w:t xml:space="preserve">. </w:t>
      </w:r>
      <w:r w:rsidRPr="009B439B">
        <w:t>Через 15-20 минут поделитесь с партнером своими наблюдениями относительно его поведения в группе</w:t>
      </w:r>
      <w:r w:rsidR="009B439B" w:rsidRPr="009B439B">
        <w:t xml:space="preserve">.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Затем, когда партнеры поменяются ролями, процесс повторяется</w:t>
      </w:r>
      <w:r w:rsidR="009B439B" w:rsidRPr="009B439B">
        <w:t xml:space="preserve">. </w:t>
      </w:r>
      <w:r w:rsidRPr="009B439B">
        <w:t>В заключение обсудите, с какой частотой и как распределяются в группе различные виды поведения по решению задач и оказанию поддержки</w:t>
      </w:r>
      <w:r w:rsidR="009B439B" w:rsidRPr="009B439B">
        <w:t xml:space="preserve">. </w:t>
      </w:r>
    </w:p>
    <w:p w:rsidR="009B439B" w:rsidRDefault="002A64BB" w:rsidP="009B439B">
      <w:pPr>
        <w:widowControl w:val="0"/>
        <w:autoSpaceDE w:val="0"/>
        <w:autoSpaceDN w:val="0"/>
        <w:adjustRightInd w:val="0"/>
        <w:ind w:firstLine="709"/>
      </w:pPr>
      <w:r w:rsidRPr="009B439B">
        <w:t>по мотивам книги К</w:t>
      </w:r>
      <w:r w:rsidR="009B439B">
        <w:t xml:space="preserve">.Э. </w:t>
      </w:r>
      <w:r w:rsidRPr="009B439B">
        <w:t xml:space="preserve">Рудестама "Групповая психотерапия" </w:t>
      </w:r>
    </w:p>
    <w:p w:rsidR="002A64BB" w:rsidRPr="009B439B" w:rsidRDefault="002A64BB" w:rsidP="009B439B">
      <w:pPr>
        <w:widowControl w:val="0"/>
        <w:autoSpaceDE w:val="0"/>
        <w:autoSpaceDN w:val="0"/>
        <w:adjustRightInd w:val="0"/>
        <w:ind w:firstLine="709"/>
      </w:pPr>
      <w:bookmarkStart w:id="26" w:name="_GoBack"/>
      <w:bookmarkEnd w:id="26"/>
    </w:p>
    <w:sectPr w:rsidR="002A64BB" w:rsidRPr="009B439B" w:rsidSect="009B439B">
      <w:headerReference w:type="default" r:id="rId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7A" w:rsidRDefault="0038227A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38227A" w:rsidRDefault="0038227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7A" w:rsidRDefault="0038227A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38227A" w:rsidRDefault="0038227A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E71" w:rsidRDefault="00D8463E" w:rsidP="009B439B">
    <w:pPr>
      <w:pStyle w:val="af1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FE6E71" w:rsidRDefault="00FE6E71" w:rsidP="009B439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771"/>
    <w:multiLevelType w:val="hybridMultilevel"/>
    <w:tmpl w:val="8F683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69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5651908"/>
    <w:multiLevelType w:val="hybridMultilevel"/>
    <w:tmpl w:val="11764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442908"/>
    <w:multiLevelType w:val="hybridMultilevel"/>
    <w:tmpl w:val="CA966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822DA1"/>
    <w:multiLevelType w:val="singleLevel"/>
    <w:tmpl w:val="49E680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1BAB14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33A1160"/>
    <w:multiLevelType w:val="hybridMultilevel"/>
    <w:tmpl w:val="67EC4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72670"/>
    <w:multiLevelType w:val="singleLevel"/>
    <w:tmpl w:val="49E6804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9">
    <w:nsid w:val="24BE4EFB"/>
    <w:multiLevelType w:val="hybridMultilevel"/>
    <w:tmpl w:val="EBF6DE96"/>
    <w:lvl w:ilvl="0" w:tplc="E2126062">
      <w:start w:val="1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>
    <w:nsid w:val="259919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8C7861"/>
    <w:multiLevelType w:val="multilevel"/>
    <w:tmpl w:val="D2FA4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0F22853"/>
    <w:multiLevelType w:val="hybridMultilevel"/>
    <w:tmpl w:val="444C6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C75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3F7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5C573C"/>
    <w:multiLevelType w:val="multilevel"/>
    <w:tmpl w:val="C36A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2D67CCD"/>
    <w:multiLevelType w:val="hybridMultilevel"/>
    <w:tmpl w:val="4762E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5EC2C2D"/>
    <w:multiLevelType w:val="hybridMultilevel"/>
    <w:tmpl w:val="E0662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7"/>
  </w:num>
  <w:num w:numId="9">
    <w:abstractNumId w:val="4"/>
  </w:num>
  <w:num w:numId="10">
    <w:abstractNumId w:val="0"/>
  </w:num>
  <w:num w:numId="11">
    <w:abstractNumId w:val="15"/>
  </w:num>
  <w:num w:numId="12">
    <w:abstractNumId w:val="10"/>
  </w:num>
  <w:num w:numId="13">
    <w:abstractNumId w:val="6"/>
  </w:num>
  <w:num w:numId="14">
    <w:abstractNumId w:val="5"/>
  </w:num>
  <w:num w:numId="15">
    <w:abstractNumId w:val="8"/>
  </w:num>
  <w:num w:numId="16">
    <w:abstractNumId w:val="16"/>
  </w:num>
  <w:num w:numId="17">
    <w:abstractNumId w:val="12"/>
  </w:num>
  <w:num w:numId="18">
    <w:abstractNumId w:val="11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05"/>
    <w:rsid w:val="000A40DA"/>
    <w:rsid w:val="001543DF"/>
    <w:rsid w:val="00271D39"/>
    <w:rsid w:val="002A64BB"/>
    <w:rsid w:val="002B09D6"/>
    <w:rsid w:val="00313E0D"/>
    <w:rsid w:val="0038227A"/>
    <w:rsid w:val="003974DC"/>
    <w:rsid w:val="003D25C6"/>
    <w:rsid w:val="00423D52"/>
    <w:rsid w:val="00432C73"/>
    <w:rsid w:val="00452584"/>
    <w:rsid w:val="004D490E"/>
    <w:rsid w:val="00506AE9"/>
    <w:rsid w:val="005E7C19"/>
    <w:rsid w:val="00606E36"/>
    <w:rsid w:val="00706874"/>
    <w:rsid w:val="007D4E03"/>
    <w:rsid w:val="007E4460"/>
    <w:rsid w:val="007F4350"/>
    <w:rsid w:val="00864EE7"/>
    <w:rsid w:val="00910C8D"/>
    <w:rsid w:val="00917F78"/>
    <w:rsid w:val="009675C7"/>
    <w:rsid w:val="00983CB9"/>
    <w:rsid w:val="009B439B"/>
    <w:rsid w:val="00A42046"/>
    <w:rsid w:val="00A4237E"/>
    <w:rsid w:val="00AB66DC"/>
    <w:rsid w:val="00AE451F"/>
    <w:rsid w:val="00B06FD0"/>
    <w:rsid w:val="00B4502C"/>
    <w:rsid w:val="00B67889"/>
    <w:rsid w:val="00B70221"/>
    <w:rsid w:val="00B76C93"/>
    <w:rsid w:val="00B77D05"/>
    <w:rsid w:val="00C07475"/>
    <w:rsid w:val="00C1613D"/>
    <w:rsid w:val="00C22BFE"/>
    <w:rsid w:val="00D15CA7"/>
    <w:rsid w:val="00D63DBD"/>
    <w:rsid w:val="00D8463E"/>
    <w:rsid w:val="00DD5EBF"/>
    <w:rsid w:val="00E10202"/>
    <w:rsid w:val="00EE0F67"/>
    <w:rsid w:val="00F527BE"/>
    <w:rsid w:val="00F95D03"/>
    <w:rsid w:val="00FE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48054B-784F-4A1F-8E4C-84BCD29C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B439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B439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B439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B439B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B439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B439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B439B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B439B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B439B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77D05"/>
    <w:pPr>
      <w:keepNext/>
      <w:widowControl w:val="0"/>
      <w:autoSpaceDE w:val="0"/>
      <w:autoSpaceDN w:val="0"/>
      <w:adjustRightInd w:val="0"/>
      <w:ind w:firstLine="709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rsid w:val="00B77D05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2"/>
    <w:link w:val="32"/>
    <w:uiPriority w:val="99"/>
    <w:rsid w:val="009B439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2"/>
    <w:link w:val="22"/>
    <w:uiPriority w:val="99"/>
    <w:rsid w:val="009B439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9B439B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Body Text"/>
    <w:basedOn w:val="a2"/>
    <w:link w:val="aa"/>
    <w:uiPriority w:val="99"/>
    <w:rsid w:val="009B439B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ab">
    <w:name w:val="caption"/>
    <w:basedOn w:val="a2"/>
    <w:next w:val="a2"/>
    <w:uiPriority w:val="99"/>
    <w:qFormat/>
    <w:rsid w:val="00C1613D"/>
    <w:pPr>
      <w:widowControl w:val="0"/>
      <w:autoSpaceDE w:val="0"/>
      <w:autoSpaceDN w:val="0"/>
      <w:adjustRightInd w:val="0"/>
      <w:ind w:firstLine="709"/>
      <w:jc w:val="center"/>
    </w:pPr>
    <w:rPr>
      <w:sz w:val="24"/>
      <w:szCs w:val="24"/>
    </w:rPr>
  </w:style>
  <w:style w:type="paragraph" w:styleId="ac">
    <w:name w:val="Body Text Indent"/>
    <w:basedOn w:val="a2"/>
    <w:link w:val="ad"/>
    <w:uiPriority w:val="99"/>
    <w:rsid w:val="009B439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character" w:styleId="ae">
    <w:name w:val="Hyperlink"/>
    <w:uiPriority w:val="99"/>
    <w:rsid w:val="009B439B"/>
    <w:rPr>
      <w:color w:val="0000FF"/>
      <w:u w:val="single"/>
    </w:rPr>
  </w:style>
  <w:style w:type="character" w:styleId="af">
    <w:name w:val="Strong"/>
    <w:uiPriority w:val="99"/>
    <w:qFormat/>
    <w:rsid w:val="003974DC"/>
    <w:rPr>
      <w:b/>
      <w:bCs/>
    </w:rPr>
  </w:style>
  <w:style w:type="character" w:styleId="af0">
    <w:name w:val="Emphasis"/>
    <w:uiPriority w:val="99"/>
    <w:qFormat/>
    <w:rsid w:val="003974DC"/>
    <w:rPr>
      <w:i/>
      <w:iCs/>
    </w:rPr>
  </w:style>
  <w:style w:type="paragraph" w:styleId="af1">
    <w:name w:val="header"/>
    <w:basedOn w:val="a2"/>
    <w:next w:val="a9"/>
    <w:link w:val="af2"/>
    <w:uiPriority w:val="99"/>
    <w:rsid w:val="009B43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9B439B"/>
    <w:rPr>
      <w:vertAlign w:val="superscript"/>
    </w:rPr>
  </w:style>
  <w:style w:type="paragraph" w:customStyle="1" w:styleId="af4">
    <w:name w:val="выделение"/>
    <w:uiPriority w:val="99"/>
    <w:rsid w:val="009B439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c"/>
    <w:uiPriority w:val="99"/>
    <w:rsid w:val="009B439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9B439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B439B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9B439B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9B439B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Верхний колонтитул Знак"/>
    <w:link w:val="af1"/>
    <w:uiPriority w:val="99"/>
    <w:semiHidden/>
    <w:locked/>
    <w:rsid w:val="009B439B"/>
    <w:rPr>
      <w:noProof/>
      <w:kern w:val="16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9B439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B439B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styleId="afa">
    <w:name w:val="page number"/>
    <w:uiPriority w:val="99"/>
    <w:rsid w:val="009B439B"/>
  </w:style>
  <w:style w:type="character" w:customStyle="1" w:styleId="afb">
    <w:name w:val="номер страницы"/>
    <w:uiPriority w:val="99"/>
    <w:rsid w:val="009B439B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9B439B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9B439B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B439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B439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B439B"/>
    <w:pPr>
      <w:widowControl w:val="0"/>
      <w:autoSpaceDE w:val="0"/>
      <w:autoSpaceDN w:val="0"/>
      <w:adjustRightInd w:val="0"/>
      <w:ind w:left="958" w:firstLine="709"/>
    </w:pPr>
  </w:style>
  <w:style w:type="table" w:styleId="afc">
    <w:name w:val="Table Grid"/>
    <w:basedOn w:val="a4"/>
    <w:uiPriority w:val="99"/>
    <w:rsid w:val="009B439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содержание"/>
    <w:uiPriority w:val="99"/>
    <w:rsid w:val="009B439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B439B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B439B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B439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B439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B439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B439B"/>
    <w:rPr>
      <w:i/>
      <w:iCs/>
    </w:rPr>
  </w:style>
  <w:style w:type="paragraph" w:customStyle="1" w:styleId="afe">
    <w:name w:val="ТАБЛИЦА"/>
    <w:next w:val="a2"/>
    <w:autoRedefine/>
    <w:uiPriority w:val="99"/>
    <w:rsid w:val="009B439B"/>
    <w:pPr>
      <w:spacing w:line="360" w:lineRule="auto"/>
    </w:pPr>
    <w:rPr>
      <w:color w:val="000000"/>
    </w:rPr>
  </w:style>
  <w:style w:type="paragraph" w:customStyle="1" w:styleId="14">
    <w:name w:val="Стиль1"/>
    <w:basedOn w:val="afe"/>
    <w:autoRedefine/>
    <w:uiPriority w:val="99"/>
    <w:rsid w:val="009B439B"/>
    <w:pPr>
      <w:spacing w:line="240" w:lineRule="auto"/>
    </w:pPr>
  </w:style>
  <w:style w:type="paragraph" w:customStyle="1" w:styleId="aff">
    <w:name w:val="схема"/>
    <w:basedOn w:val="a2"/>
    <w:autoRedefine/>
    <w:uiPriority w:val="99"/>
    <w:rsid w:val="009B439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9B439B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9B439B"/>
    <w:pPr>
      <w:autoSpaceDE w:val="0"/>
      <w:autoSpaceDN w:val="0"/>
      <w:ind w:firstLine="709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9B439B"/>
    <w:pPr>
      <w:spacing w:line="360" w:lineRule="auto"/>
      <w:jc w:val="center"/>
    </w:pPr>
    <w:rPr>
      <w:noProof/>
      <w:sz w:val="28"/>
      <w:szCs w:val="28"/>
    </w:rPr>
  </w:style>
  <w:style w:type="paragraph" w:styleId="aff5">
    <w:name w:val="Block Text"/>
    <w:basedOn w:val="a2"/>
    <w:uiPriority w:val="99"/>
    <w:rsid w:val="009B439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82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19900</Words>
  <Characters>113430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133064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2014-03-05T05:28:00Z</dcterms:created>
  <dcterms:modified xsi:type="dcterms:W3CDTF">2014-03-05T05:28:00Z</dcterms:modified>
</cp:coreProperties>
</file>