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P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00B7D">
        <w:rPr>
          <w:b/>
          <w:color w:val="000000" w:themeColor="text1"/>
          <w:sz w:val="28"/>
          <w:szCs w:val="28"/>
        </w:rPr>
        <w:t>Дипломная работа</w:t>
      </w:r>
    </w:p>
    <w:p w:rsidR="00C36796" w:rsidRP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00B7D">
        <w:rPr>
          <w:b/>
          <w:color w:val="000000" w:themeColor="text1"/>
          <w:sz w:val="28"/>
          <w:szCs w:val="28"/>
        </w:rPr>
        <w:t xml:space="preserve">Тема: </w:t>
      </w:r>
      <w:r w:rsidR="00C36796" w:rsidRPr="00700B7D">
        <w:rPr>
          <w:b/>
          <w:color w:val="000000" w:themeColor="text1"/>
          <w:sz w:val="28"/>
          <w:szCs w:val="28"/>
        </w:rPr>
        <w:t xml:space="preserve">Психосоциальная работа с </w:t>
      </w:r>
      <w:r w:rsidR="002B2148" w:rsidRPr="00700B7D">
        <w:rPr>
          <w:b/>
          <w:color w:val="000000" w:themeColor="text1"/>
          <w:sz w:val="28"/>
          <w:szCs w:val="28"/>
        </w:rPr>
        <w:t>инвалидами, имеющими хронически</w:t>
      </w:r>
      <w:r w:rsidR="00C36796" w:rsidRPr="00700B7D">
        <w:rPr>
          <w:b/>
          <w:color w:val="000000" w:themeColor="text1"/>
          <w:sz w:val="28"/>
          <w:szCs w:val="28"/>
        </w:rPr>
        <w:t xml:space="preserve"> протекающие психические заболевания (в условиях ГСУ СО «Анжеро-Судженский психоневрологический интернат»)</w:t>
      </w:r>
    </w:p>
    <w:p w:rsidR="002221EE" w:rsidRPr="00700B7D" w:rsidRDefault="002221EE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36796" w:rsidRPr="00700B7D" w:rsidRDefault="00700B7D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C36796" w:rsidRPr="00700B7D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AD32AE" w:rsidRPr="00700B7D" w:rsidRDefault="00AD32AE" w:rsidP="00700B7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221EE" w:rsidRPr="00700B7D" w:rsidRDefault="002221EE" w:rsidP="00700B7D">
      <w:pPr>
        <w:pStyle w:val="11"/>
        <w:shd w:val="clear" w:color="000000" w:fill="FFFFFF" w:themeFill="background1"/>
        <w:suppressAutoHyphens/>
        <w:rPr>
          <w:b w:val="0"/>
          <w:color w:val="000000" w:themeColor="text1"/>
        </w:rPr>
      </w:pPr>
      <w:r w:rsidRPr="00700B7D">
        <w:rPr>
          <w:b w:val="0"/>
          <w:color w:val="000000" w:themeColor="text1"/>
        </w:rPr>
        <w:fldChar w:fldCharType="begin"/>
      </w:r>
      <w:r w:rsidRPr="00700B7D">
        <w:rPr>
          <w:b w:val="0"/>
          <w:color w:val="000000" w:themeColor="text1"/>
        </w:rPr>
        <w:instrText xml:space="preserve"> TOC \o "1-3" \u </w:instrText>
      </w:r>
      <w:r w:rsidRPr="00700B7D">
        <w:rPr>
          <w:b w:val="0"/>
          <w:color w:val="000000" w:themeColor="text1"/>
        </w:rPr>
        <w:fldChar w:fldCharType="separate"/>
      </w:r>
      <w:r w:rsidRPr="00700B7D">
        <w:rPr>
          <w:b w:val="0"/>
          <w:color w:val="000000" w:themeColor="text1"/>
        </w:rPr>
        <w:t>Введение</w:t>
      </w:r>
    </w:p>
    <w:p w:rsidR="002221EE" w:rsidRPr="00700B7D" w:rsidRDefault="002221EE" w:rsidP="00700B7D">
      <w:pPr>
        <w:pStyle w:val="11"/>
        <w:shd w:val="clear" w:color="000000" w:fill="FFFFFF" w:themeFill="background1"/>
        <w:suppressAutoHyphens/>
        <w:rPr>
          <w:b w:val="0"/>
          <w:color w:val="000000" w:themeColor="text1"/>
        </w:rPr>
      </w:pPr>
      <w:r w:rsidRPr="00700B7D">
        <w:rPr>
          <w:b w:val="0"/>
          <w:color w:val="000000" w:themeColor="text1"/>
        </w:rPr>
        <w:t xml:space="preserve">Глава </w:t>
      </w:r>
      <w:r w:rsidRPr="00700B7D">
        <w:rPr>
          <w:b w:val="0"/>
          <w:color w:val="000000" w:themeColor="text1"/>
          <w:lang w:val="en-US"/>
        </w:rPr>
        <w:t>I</w:t>
      </w:r>
      <w:r w:rsidRPr="00700B7D">
        <w:rPr>
          <w:b w:val="0"/>
          <w:color w:val="000000" w:themeColor="text1"/>
        </w:rPr>
        <w:t xml:space="preserve"> Теоретические аспекты психосоциальной работы с инвалидами</w:t>
      </w:r>
    </w:p>
    <w:p w:rsidR="002221EE" w:rsidRPr="00700B7D" w:rsidRDefault="002221EE" w:rsidP="00700B7D">
      <w:pPr>
        <w:pStyle w:val="21"/>
        <w:shd w:val="clear" w:color="000000" w:fill="FFFFFF" w:themeFill="background1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700B7D">
        <w:rPr>
          <w:noProof/>
          <w:color w:val="000000" w:themeColor="text1"/>
          <w:sz w:val="28"/>
          <w:szCs w:val="28"/>
        </w:rPr>
        <w:t>1.1 Понятие инвалидности и ее виды</w:t>
      </w:r>
    </w:p>
    <w:p w:rsidR="002221EE" w:rsidRPr="00700B7D" w:rsidRDefault="002221EE" w:rsidP="00700B7D">
      <w:pPr>
        <w:pStyle w:val="21"/>
        <w:shd w:val="clear" w:color="000000" w:fill="FFFFFF" w:themeFill="background1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700B7D">
        <w:rPr>
          <w:noProof/>
          <w:color w:val="000000" w:themeColor="text1"/>
          <w:sz w:val="28"/>
          <w:szCs w:val="28"/>
        </w:rPr>
        <w:t>1.2 Общая характеристика законодательной базы в отношении инвалидов</w:t>
      </w:r>
    </w:p>
    <w:p w:rsidR="002221EE" w:rsidRPr="00700B7D" w:rsidRDefault="002221EE" w:rsidP="00700B7D">
      <w:pPr>
        <w:pStyle w:val="11"/>
        <w:shd w:val="clear" w:color="000000" w:fill="FFFFFF" w:themeFill="background1"/>
        <w:suppressAutoHyphens/>
        <w:rPr>
          <w:b w:val="0"/>
          <w:color w:val="000000" w:themeColor="text1"/>
        </w:rPr>
      </w:pPr>
      <w:r w:rsidRPr="00700B7D">
        <w:rPr>
          <w:b w:val="0"/>
          <w:color w:val="000000" w:themeColor="text1"/>
        </w:rPr>
        <w:t xml:space="preserve">Глава </w:t>
      </w:r>
      <w:r w:rsidRPr="00700B7D">
        <w:rPr>
          <w:b w:val="0"/>
          <w:color w:val="000000" w:themeColor="text1"/>
          <w:lang w:val="en-US"/>
        </w:rPr>
        <w:t>II</w:t>
      </w:r>
      <w:r w:rsidRPr="00700B7D">
        <w:rPr>
          <w:b w:val="0"/>
          <w:color w:val="000000" w:themeColor="text1"/>
        </w:rPr>
        <w:t xml:space="preserve"> Организация психосоциальной работы с инвалидами, имеющими психические заболевания хронического протекания</w:t>
      </w:r>
    </w:p>
    <w:p w:rsidR="002221EE" w:rsidRPr="00700B7D" w:rsidRDefault="002221EE" w:rsidP="00700B7D">
      <w:pPr>
        <w:pStyle w:val="21"/>
        <w:shd w:val="clear" w:color="000000" w:fill="FFFFFF" w:themeFill="background1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700B7D">
        <w:rPr>
          <w:noProof/>
          <w:color w:val="000000" w:themeColor="text1"/>
          <w:sz w:val="28"/>
          <w:szCs w:val="28"/>
        </w:rPr>
        <w:t>2.1 Основные принципы, цели и задачи, содержательные проблемы психосоциальной работы с инвалидами</w:t>
      </w:r>
    </w:p>
    <w:p w:rsidR="002221EE" w:rsidRPr="00700B7D" w:rsidRDefault="002221EE" w:rsidP="00700B7D">
      <w:pPr>
        <w:pStyle w:val="21"/>
        <w:shd w:val="clear" w:color="000000" w:fill="FFFFFF" w:themeFill="background1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700B7D">
        <w:rPr>
          <w:noProof/>
          <w:color w:val="000000" w:themeColor="text1"/>
          <w:sz w:val="28"/>
          <w:szCs w:val="28"/>
        </w:rPr>
        <w:t>2.2 Психосоциальные проблемы реабилитации инвалидов с хроническими психическими заболеваниями</w:t>
      </w:r>
    </w:p>
    <w:p w:rsidR="002221EE" w:rsidRPr="00700B7D" w:rsidRDefault="002221EE" w:rsidP="00700B7D">
      <w:pPr>
        <w:pStyle w:val="11"/>
        <w:shd w:val="clear" w:color="000000" w:fill="FFFFFF" w:themeFill="background1"/>
        <w:suppressAutoHyphens/>
        <w:rPr>
          <w:b w:val="0"/>
          <w:color w:val="000000" w:themeColor="text1"/>
        </w:rPr>
      </w:pPr>
      <w:r w:rsidRPr="00700B7D">
        <w:rPr>
          <w:b w:val="0"/>
          <w:color w:val="000000" w:themeColor="text1"/>
        </w:rPr>
        <w:t xml:space="preserve">Глава </w:t>
      </w:r>
      <w:r w:rsidRPr="00700B7D">
        <w:rPr>
          <w:b w:val="0"/>
          <w:color w:val="000000" w:themeColor="text1"/>
          <w:lang w:val="en-US"/>
        </w:rPr>
        <w:t>III</w:t>
      </w:r>
      <w:r w:rsidRPr="00700B7D">
        <w:rPr>
          <w:b w:val="0"/>
          <w:color w:val="000000" w:themeColor="text1"/>
        </w:rPr>
        <w:t xml:space="preserve"> Экспериментальное изучение особенностей психосоциальной работы с инвалидами, имеющими хронически протекающие психические заболевания</w:t>
      </w:r>
    </w:p>
    <w:p w:rsidR="002221EE" w:rsidRPr="00700B7D" w:rsidRDefault="002221EE" w:rsidP="00700B7D">
      <w:pPr>
        <w:pStyle w:val="21"/>
        <w:shd w:val="clear" w:color="000000" w:fill="FFFFFF" w:themeFill="background1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700B7D">
        <w:rPr>
          <w:noProof/>
          <w:color w:val="000000" w:themeColor="text1"/>
          <w:sz w:val="28"/>
          <w:szCs w:val="28"/>
        </w:rPr>
        <w:t>3.1 Цель и задачи эксперимента</w:t>
      </w:r>
    </w:p>
    <w:p w:rsidR="002221EE" w:rsidRPr="00700B7D" w:rsidRDefault="002221EE" w:rsidP="00700B7D">
      <w:pPr>
        <w:pStyle w:val="21"/>
        <w:shd w:val="clear" w:color="000000" w:fill="FFFFFF" w:themeFill="background1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700B7D">
        <w:rPr>
          <w:noProof/>
          <w:color w:val="000000" w:themeColor="text1"/>
          <w:sz w:val="28"/>
          <w:szCs w:val="28"/>
        </w:rPr>
        <w:t>3.2 Организация эксперимента</w:t>
      </w:r>
    </w:p>
    <w:p w:rsidR="002221EE" w:rsidRPr="00700B7D" w:rsidRDefault="002221EE" w:rsidP="00700B7D">
      <w:pPr>
        <w:pStyle w:val="21"/>
        <w:shd w:val="clear" w:color="000000" w:fill="FFFFFF" w:themeFill="background1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700B7D">
        <w:rPr>
          <w:noProof/>
          <w:color w:val="000000" w:themeColor="text1"/>
          <w:sz w:val="28"/>
          <w:szCs w:val="28"/>
        </w:rPr>
        <w:t>3.3 Описание полученных данных</w:t>
      </w:r>
    </w:p>
    <w:p w:rsidR="002221EE" w:rsidRPr="00700B7D" w:rsidRDefault="002221EE" w:rsidP="00700B7D">
      <w:pPr>
        <w:pStyle w:val="11"/>
        <w:shd w:val="clear" w:color="000000" w:fill="FFFFFF" w:themeFill="background1"/>
        <w:suppressAutoHyphens/>
        <w:rPr>
          <w:b w:val="0"/>
          <w:color w:val="000000" w:themeColor="text1"/>
        </w:rPr>
      </w:pPr>
      <w:r w:rsidRPr="00700B7D">
        <w:rPr>
          <w:b w:val="0"/>
          <w:color w:val="000000" w:themeColor="text1"/>
        </w:rPr>
        <w:t>Заключение</w:t>
      </w:r>
    </w:p>
    <w:p w:rsidR="002221EE" w:rsidRPr="00700B7D" w:rsidRDefault="002221EE" w:rsidP="00700B7D">
      <w:pPr>
        <w:pStyle w:val="11"/>
        <w:shd w:val="clear" w:color="000000" w:fill="FFFFFF" w:themeFill="background1"/>
        <w:suppressAutoHyphens/>
        <w:rPr>
          <w:b w:val="0"/>
          <w:color w:val="000000" w:themeColor="text1"/>
        </w:rPr>
      </w:pPr>
      <w:r w:rsidRPr="00700B7D">
        <w:rPr>
          <w:b w:val="0"/>
          <w:color w:val="000000" w:themeColor="text1"/>
        </w:rPr>
        <w:t>Список литературы</w:t>
      </w:r>
    </w:p>
    <w:p w:rsidR="00A634E5" w:rsidRPr="00700B7D" w:rsidRDefault="002221EE" w:rsidP="00700B7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700B7D">
        <w:rPr>
          <w:b/>
          <w:color w:val="000000" w:themeColor="text1"/>
        </w:rPr>
        <w:fldChar w:fldCharType="end"/>
      </w:r>
      <w:r w:rsidR="00732272" w:rsidRPr="00700B7D">
        <w:rPr>
          <w:color w:val="000000" w:themeColor="text1"/>
          <w:sz w:val="28"/>
          <w:szCs w:val="28"/>
        </w:rPr>
        <w:t>Приложение</w:t>
      </w:r>
    </w:p>
    <w:p w:rsidR="00C36796" w:rsidRPr="00700B7D" w:rsidRDefault="00C3679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1340D" w:rsidRPr="00821191" w:rsidRDefault="00025360" w:rsidP="00821191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00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 w:type="page"/>
      </w:r>
      <w:bookmarkStart w:id="0" w:name="_Toc261091826"/>
      <w:r w:rsidR="00A1340D" w:rsidRPr="00821191">
        <w:rPr>
          <w:rFonts w:ascii="Times New Roman" w:hAnsi="Times New Roman" w:cs="Times New Roman"/>
          <w:color w:val="000000" w:themeColor="text1"/>
          <w:sz w:val="28"/>
        </w:rPr>
        <w:t>Введение</w:t>
      </w:r>
      <w:bookmarkEnd w:id="0"/>
    </w:p>
    <w:p w:rsidR="00A1340D" w:rsidRPr="00821191" w:rsidRDefault="00A1340D" w:rsidP="00821191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3E4B07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В докладе ВОЗ о состоянии здравоохранения в мире (2001) подчеркнуто, что психические расстройства поражают более 25% всех людей в определенные периоды их жизни. </w:t>
      </w:r>
      <w:r w:rsidR="00FF1219" w:rsidRPr="00700B7D">
        <w:rPr>
          <w:color w:val="000000" w:themeColor="text1"/>
          <w:sz w:val="28"/>
          <w:szCs w:val="28"/>
        </w:rPr>
        <w:t>По частоте инвалидизации психическая патология вышла на 3-е место после легочных и сердечно-сосудистых заболеваний и составила 9,5 % от общего числа инвалидов.</w:t>
      </w:r>
    </w:p>
    <w:p w:rsidR="005931E8" w:rsidRPr="00700B7D" w:rsidRDefault="005931E8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Основными причинами роста заболеваемости психической патологией являются неблагоприятная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социально-экономическая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обстановка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 стране, социальная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незащищенность,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безработица, межнациональные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 этнические конфликты,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вынужденная внутренняя и внешняя миграция и другие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факторы,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которые способствуют развитию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стрессовых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 непсихотических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состояний. Сюда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же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следует отнести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имеющуюся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на сегодняшний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день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несогласованность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действий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решений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органов исполнительной власти федерального и регионального уровней в области психопрофилактики и психогигиены.</w:t>
      </w:r>
    </w:p>
    <w:p w:rsidR="005F63A7" w:rsidRPr="00700B7D" w:rsidRDefault="005F63A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Психические болезни – это результат сложных и разнообразных нарушений деятельности различных систем организма человека с преимущественным поражением головного мозга, особенно его высших отделов.</w:t>
      </w:r>
    </w:p>
    <w:p w:rsidR="00A1340D" w:rsidRPr="00700B7D" w:rsidRDefault="00153229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Психическая болезнь </w:t>
      </w:r>
      <w:r w:rsidR="002B2148" w:rsidRPr="00700B7D">
        <w:rPr>
          <w:color w:val="000000" w:themeColor="text1"/>
          <w:sz w:val="28"/>
          <w:szCs w:val="28"/>
        </w:rPr>
        <w:t>рассматривается как</w:t>
      </w:r>
      <w:r w:rsidRPr="00700B7D">
        <w:rPr>
          <w:color w:val="000000" w:themeColor="text1"/>
          <w:sz w:val="28"/>
          <w:szCs w:val="28"/>
        </w:rPr>
        <w:t xml:space="preserve"> дисгармония, энтропия, качественные изменения психических процессов, которые искажают привычный ансамбль психосоциального функционирования, самовыражения и коммуникации личности, грозят опасностью регресса, спада или утраты общей продуктивности и иных жизненно важных способностей.</w:t>
      </w:r>
    </w:p>
    <w:p w:rsidR="005F63A7" w:rsidRPr="00700B7D" w:rsidRDefault="005F63A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Ряд психических заболеваний развивается быстро и заканчивается полным выздоровлением. Это – некоторые алкогольные психозы (белая горячка), острые психозы при общих инфекционных заболеваниях, острые реактивные состояния.</w:t>
      </w:r>
    </w:p>
    <w:p w:rsidR="005F63A7" w:rsidRPr="00700B7D" w:rsidRDefault="005F63A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Другие заболевания характеризуются длительным течением, причем многие из них отличаются постепенным появлением и нарастанием психических нарушений. По терминологии ст. 21 УК РФ это так называемые хронические психические расстройства.</w:t>
      </w:r>
    </w:p>
    <w:p w:rsidR="005F63A7" w:rsidRPr="00700B7D" w:rsidRDefault="005F63A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течении хронических психических заболеваний различают несколько стадий. Стадия предвестников характеризуется симптомами, общими для самых разнообразных болезней в этом периоде: головными болями, раздражительностью, тревожностью, снижением умственной работоспособности, ощущением недомогания, нарушением сна и т. п. В дальнейшем появляются симптомы, которые характерны для данного заболевания. Это начальная стадия, или дебют болезни. Начальная стадия может развиваться постепенно или быстро, остро и характеризуется такими симптомами, как бредовые идеи, галлюцинации, рече-двигательное возбуждение и т. п. В дальнейшем наблюдается развернутая картина болезни, которая также характеризуется определенными закономерностями течения. Темп нарастания болезненных симптомов может быть быстрым, тогда говорят о злокачественном течении болезни, или медленным, длительным, с постепенным расширением болезненных проявлений при прогрессирующих заболеваниях, приводящих к психическому дефекту (шизофрения, эпилепсия и др.).</w:t>
      </w:r>
    </w:p>
    <w:p w:rsidR="005F63A7" w:rsidRPr="00700B7D" w:rsidRDefault="005F63A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Хронические психические заболевания могут протекать непрерывно с постепенным нарастанием психического дефекта и появлением специфического слабоумия и в виде приступов, которые перемежаются состояниями улучшения (ремиссии) с большей или меньшей сохранностью психических функций в эти периоды. Обычно после повторных приступов болезни появляются все более заметные признаки дефекта и психической инвалидизации. Прогрессирующие психические болезни не всегда приводят к слабоумию. В некоторых случаях возникают изменения личности и характера человека. Трудоспособность и достаточно правильное поведение больного сохраняются. Благодаря лечению при хронических психических болезнях могут развиваться периоды улучшения и даже наступить практическое выздоровление.</w:t>
      </w:r>
    </w:p>
    <w:p w:rsidR="005F63A7" w:rsidRPr="00700B7D" w:rsidRDefault="005F63A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Периоды улучшения (ремиссии) бывают различными по продолжительности – от нескольких недель до нескольких лет. Различаются они и по своему качеству. Современные методы терапии уменьшают число тяжелых исходов болезни. При некоторых периодически повторяющихся психозах не отмечается каких-либо признаков психического дефекта.</w:t>
      </w:r>
    </w:p>
    <w:p w:rsidR="00A43366" w:rsidRPr="00700B7D" w:rsidRDefault="00A4336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Повышение внимания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к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психологическим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социальным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аспектам психических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расстройств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делает необходимым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создание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условий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для активного вовлечения в процесс лечебно-реабилитационной деятельности наряду с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психиатрами, психотерапевтами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 медицинскими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психологами также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специалистов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по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социальной работе,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на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вооружении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которых имеются специфические технологии социальной адаптации отдельных лиц, семей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 социальных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групп.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участие необходимо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для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устранения социальных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факторов,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влияющих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на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возникновение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развитие заболевания, создания социальных условий с целью более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эффективного лечения, включая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обеспечение материальных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потребностей пациента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 его семьи, оптимизацию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сотрудничества и социального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взаимодействия специалистов разного профиля в оказании социальной помощи.</w:t>
      </w:r>
    </w:p>
    <w:p w:rsidR="00845101" w:rsidRPr="00700B7D" w:rsidRDefault="00845101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Современная социально-экономическая ситуация в России, децентрализация государственной системы социальной защиты населения, повышение роли регионов в планировании и организации ее деятельности, изменение потоков финансирования обусловили необходимость проведения коренных реформ в организации, управлении и деятельности государственных специализированных стационарных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учреждений социального обслуживания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(далее – Учреждения, Учреждения психоневрологического профиля).</w:t>
      </w:r>
    </w:p>
    <w:p w:rsidR="00700B7D" w:rsidRDefault="00845101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За последние 15-20 лет значительная часть пациентов с хронически протекающими психическими болезнями переместились из отделений психиатрических больниц в </w:t>
      </w:r>
      <w:r w:rsidR="001071BA" w:rsidRPr="00700B7D">
        <w:rPr>
          <w:color w:val="000000" w:themeColor="text1"/>
          <w:sz w:val="28"/>
          <w:szCs w:val="28"/>
        </w:rPr>
        <w:t>у</w:t>
      </w:r>
      <w:r w:rsidRPr="00700B7D">
        <w:rPr>
          <w:color w:val="000000" w:themeColor="text1"/>
          <w:sz w:val="28"/>
          <w:szCs w:val="28"/>
        </w:rPr>
        <w:t>чреждения психоневрологического профиля.</w:t>
      </w:r>
    </w:p>
    <w:p w:rsidR="00700B7D" w:rsidRDefault="00523E7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Федеральный закон “О социальной защите инвалидов в Российской Федерации”, утвержденный 24 ноября 1995 г. за № М 181-93, определяет государственную политику в области социальной защиты инвалидов в России,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права.</w:t>
      </w:r>
    </w:p>
    <w:p w:rsidR="00700B7D" w:rsidRDefault="00523E7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Закон определил комплексную реабилитацию инвалидов как одно из важнейших звеньев в системе социальной защиты этих граждан.</w:t>
      </w:r>
    </w:p>
    <w:p w:rsidR="00700B7D" w:rsidRDefault="00523E7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Основным механизмом осуществления реабилитации инвалидов является индивидуальная программа реабилитации инвалида.</w:t>
      </w:r>
      <w:r w:rsidR="00F71467" w:rsidRPr="00700B7D">
        <w:rPr>
          <w:color w:val="000000" w:themeColor="text1"/>
          <w:sz w:val="28"/>
          <w:szCs w:val="28"/>
        </w:rPr>
        <w:t xml:space="preserve"> Социальная реабилитация инвалидов в этой программе выступает как система и процесс восстановления способностей инвалида к самостоятельной общественной и семейно - бытовой деятельности.</w:t>
      </w:r>
    </w:p>
    <w:p w:rsidR="00700B7D" w:rsidRDefault="00845101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В научной литературе опубликованы единичные работы, посвященные вопросам организации социально-медицинской помощи больным, находящимся в этих Учреждениях (Шахматов Н.Ф. с соавт.; Дементьева Н.Ф. с соавт. 1982-2005; Зозуля Т.В.,1998; Акопов Л.М.,2001; Свистунов Е.А., 2005). Опыт работы </w:t>
      </w:r>
      <w:r w:rsidR="001071BA" w:rsidRPr="00700B7D">
        <w:rPr>
          <w:color w:val="000000" w:themeColor="text1"/>
          <w:sz w:val="28"/>
          <w:szCs w:val="28"/>
        </w:rPr>
        <w:t>у</w:t>
      </w:r>
      <w:r w:rsidRPr="00700B7D">
        <w:rPr>
          <w:color w:val="000000" w:themeColor="text1"/>
          <w:sz w:val="28"/>
          <w:szCs w:val="28"/>
        </w:rPr>
        <w:t>чреждений изучен недостаточно. Отсутствуют методические подходы по оценке качества реабилитационных мероприятий, проводимых данному контингенту.</w:t>
      </w:r>
    </w:p>
    <w:p w:rsidR="00700B7D" w:rsidRDefault="00F403ED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настоящие время процесс социальной реабилитации является предметом исследования специалистов многих отраслей научного знания. Например, Дементьева Н.Ф. и Холостова Е. И. работали над раскрытием теоретических аспектов социальной реабилитации, её сущности и содержания. К.К. Платонов занимался вопросами социальной реабилитации военнослужащих.</w:t>
      </w:r>
    </w:p>
    <w:p w:rsidR="00F403ED" w:rsidRPr="00700B7D" w:rsidRDefault="00F403ED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Для систематизации мер социальной реабилитации, обеспечение контроля над ходом реабилитационного процесса, возможности внесения корректив и т.д. необходима индивидуальная комплексная программа реабилитации. В ней должны быть отражены основные аспекты (звенья) реабилитации, задачи каждого аспекта, меры реабилитации, их объем, сроки проведения и контроля, а также методы реабилитаций. Необходимы также данные о реабилитационном потенциале, под которым понимается совокупность имеющихся физиологических, психических и физических особенностей и задатков, позволяющих при создании определенных условий в той или иной степени компенсировать или восстанавливать нарушенные сферы жизни и деятельности.</w:t>
      </w:r>
    </w:p>
    <w:p w:rsidR="00D05B4D" w:rsidRPr="00700B7D" w:rsidRDefault="00D05B4D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Необходимость изучения особенностей психосоциальной работы с инвалидами с целью повышения эффективности медицинской, социальной и трудовой реабилитации больных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психическими заболеваниями в условиях</w:t>
      </w:r>
      <w:r w:rsidR="00F87D6F" w:rsidRPr="00700B7D">
        <w:rPr>
          <w:color w:val="000000" w:themeColor="text1"/>
          <w:sz w:val="28"/>
          <w:szCs w:val="28"/>
        </w:rPr>
        <w:t xml:space="preserve"> у</w:t>
      </w:r>
      <w:r w:rsidRPr="00700B7D">
        <w:rPr>
          <w:color w:val="000000" w:themeColor="text1"/>
          <w:sz w:val="28"/>
          <w:szCs w:val="28"/>
        </w:rPr>
        <w:t>чреждений системы социальной защиты населения, обусловило актуальность настоящего исследования.</w:t>
      </w:r>
    </w:p>
    <w:p w:rsidR="00C6759C" w:rsidRPr="00700B7D" w:rsidRDefault="00C6759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bCs/>
          <w:color w:val="000000" w:themeColor="text1"/>
          <w:sz w:val="28"/>
          <w:szCs w:val="28"/>
        </w:rPr>
        <w:t>Объектом исследования</w:t>
      </w:r>
      <w:r w:rsidRPr="00700B7D">
        <w:rPr>
          <w:color w:val="000000" w:themeColor="text1"/>
          <w:sz w:val="28"/>
          <w:szCs w:val="28"/>
        </w:rPr>
        <w:t xml:space="preserve"> являются </w:t>
      </w:r>
      <w:r w:rsidR="003F4FD1" w:rsidRPr="00700B7D">
        <w:rPr>
          <w:color w:val="000000" w:themeColor="text1"/>
          <w:sz w:val="28"/>
          <w:szCs w:val="28"/>
        </w:rPr>
        <w:t>инвалиды, имеющие хронически протекающие психические заболевания</w:t>
      </w:r>
      <w:r w:rsidRPr="00700B7D">
        <w:rPr>
          <w:color w:val="000000" w:themeColor="text1"/>
          <w:sz w:val="28"/>
          <w:szCs w:val="28"/>
        </w:rPr>
        <w:t>.</w:t>
      </w:r>
    </w:p>
    <w:p w:rsidR="00C6759C" w:rsidRPr="00700B7D" w:rsidRDefault="00C6759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bCs/>
          <w:color w:val="000000" w:themeColor="text1"/>
          <w:sz w:val="28"/>
          <w:szCs w:val="28"/>
        </w:rPr>
        <w:t>Предмет исследования</w:t>
      </w:r>
      <w:r w:rsidR="00700B7D">
        <w:rPr>
          <w:bCs/>
          <w:color w:val="000000" w:themeColor="text1"/>
          <w:sz w:val="28"/>
          <w:szCs w:val="28"/>
        </w:rPr>
        <w:t xml:space="preserve"> </w:t>
      </w:r>
      <w:r w:rsidRPr="00700B7D">
        <w:rPr>
          <w:bCs/>
          <w:color w:val="000000" w:themeColor="text1"/>
          <w:sz w:val="28"/>
          <w:szCs w:val="28"/>
        </w:rPr>
        <w:t>-</w:t>
      </w:r>
      <w:r w:rsidR="00700B7D">
        <w:rPr>
          <w:bCs/>
          <w:color w:val="000000" w:themeColor="text1"/>
          <w:sz w:val="28"/>
          <w:szCs w:val="28"/>
        </w:rPr>
        <w:t xml:space="preserve"> </w:t>
      </w:r>
      <w:r w:rsidR="00002A2E" w:rsidRPr="00700B7D">
        <w:rPr>
          <w:color w:val="000000" w:themeColor="text1"/>
          <w:sz w:val="28"/>
          <w:szCs w:val="28"/>
        </w:rPr>
        <w:t>психосоциальная работа с инвалидами, имеющими хронически протекающие психические заболевания</w:t>
      </w:r>
      <w:r w:rsidRPr="00700B7D">
        <w:rPr>
          <w:color w:val="000000" w:themeColor="text1"/>
          <w:sz w:val="28"/>
          <w:szCs w:val="28"/>
        </w:rPr>
        <w:t>.</w:t>
      </w:r>
    </w:p>
    <w:p w:rsidR="00666BF8" w:rsidRPr="00700B7D" w:rsidRDefault="00666BF8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Цель исследования:</w:t>
      </w:r>
      <w:r w:rsidR="005808AF" w:rsidRPr="00700B7D">
        <w:rPr>
          <w:color w:val="000000" w:themeColor="text1"/>
          <w:sz w:val="28"/>
          <w:szCs w:val="28"/>
        </w:rPr>
        <w:t xml:space="preserve"> изучить особенности психосоциальной работы с инвалидами, имеющими хронически протекающие психические заболевания</w:t>
      </w:r>
      <w:r w:rsidR="000E045E" w:rsidRPr="00700B7D">
        <w:rPr>
          <w:color w:val="000000" w:themeColor="text1"/>
          <w:sz w:val="28"/>
          <w:szCs w:val="28"/>
        </w:rPr>
        <w:t>.</w:t>
      </w:r>
    </w:p>
    <w:p w:rsidR="000E045E" w:rsidRPr="00700B7D" w:rsidRDefault="000E045E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Задачи исследования:</w:t>
      </w:r>
    </w:p>
    <w:p w:rsidR="00666BF8" w:rsidRPr="00700B7D" w:rsidRDefault="000E045E" w:rsidP="00700B7D">
      <w:pPr>
        <w:numPr>
          <w:ilvl w:val="0"/>
          <w:numId w:val="1"/>
        </w:numPr>
        <w:shd w:val="clear" w:color="000000" w:fill="FFFFFF" w:themeFill="background1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Исследовать теоретические аспекты проблемы</w:t>
      </w:r>
    </w:p>
    <w:p w:rsidR="000E045E" w:rsidRPr="00700B7D" w:rsidRDefault="000E045E" w:rsidP="00700B7D">
      <w:pPr>
        <w:numPr>
          <w:ilvl w:val="0"/>
          <w:numId w:val="1"/>
        </w:numPr>
        <w:shd w:val="clear" w:color="000000" w:fill="FFFFFF" w:themeFill="background1"/>
        <w:tabs>
          <w:tab w:val="clear" w:pos="1080"/>
          <w:tab w:val="num" w:pos="12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Проанализировать особенности организации психосоциальной работы с инвалидами, имеющими хронически протекающие психические заболевания.</w:t>
      </w:r>
    </w:p>
    <w:p w:rsidR="000E045E" w:rsidRPr="00700B7D" w:rsidRDefault="000E045E" w:rsidP="00700B7D">
      <w:pPr>
        <w:numPr>
          <w:ilvl w:val="0"/>
          <w:numId w:val="1"/>
        </w:numPr>
        <w:shd w:val="clear" w:color="000000" w:fill="FFFFFF" w:themeFill="background1"/>
        <w:tabs>
          <w:tab w:val="clear" w:pos="1080"/>
          <w:tab w:val="num" w:pos="126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Экспериментально изучить специфику организации психосоциальной работы с инвалидами, имеющими хронически протекающие психические заболевания.</w:t>
      </w:r>
    </w:p>
    <w:p w:rsidR="00700B7D" w:rsidRDefault="00C6759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Гипотеза исследования.</w:t>
      </w:r>
    </w:p>
    <w:p w:rsidR="00700B7D" w:rsidRDefault="00002A2E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700B7D">
        <w:rPr>
          <w:color w:val="000000" w:themeColor="text1"/>
          <w:sz w:val="28"/>
          <w:szCs w:val="28"/>
        </w:rPr>
        <w:t xml:space="preserve">Мы предполагаем, что </w:t>
      </w:r>
      <w:r w:rsidR="00C6759C" w:rsidRPr="00700B7D">
        <w:rPr>
          <w:color w:val="000000" w:themeColor="text1"/>
          <w:sz w:val="28"/>
          <w:szCs w:val="28"/>
        </w:rPr>
        <w:t xml:space="preserve">комплексное изучение </w:t>
      </w:r>
      <w:r w:rsidR="00955712" w:rsidRPr="00700B7D">
        <w:rPr>
          <w:color w:val="000000" w:themeColor="text1"/>
          <w:sz w:val="28"/>
          <w:szCs w:val="28"/>
        </w:rPr>
        <w:t>эффективности</w:t>
      </w:r>
      <w:r w:rsidR="00C6759C" w:rsidRPr="00700B7D">
        <w:rPr>
          <w:color w:val="000000" w:themeColor="text1"/>
          <w:sz w:val="28"/>
          <w:szCs w:val="28"/>
        </w:rPr>
        <w:t xml:space="preserve"> </w:t>
      </w:r>
      <w:r w:rsidR="00955712" w:rsidRPr="00700B7D">
        <w:rPr>
          <w:color w:val="000000" w:themeColor="text1"/>
          <w:sz w:val="28"/>
          <w:szCs w:val="28"/>
        </w:rPr>
        <w:t>психосоциальной</w:t>
      </w:r>
      <w:r w:rsidR="00C6759C" w:rsidRPr="00700B7D">
        <w:rPr>
          <w:color w:val="000000" w:themeColor="text1"/>
          <w:sz w:val="28"/>
          <w:szCs w:val="28"/>
        </w:rPr>
        <w:t xml:space="preserve"> </w:t>
      </w:r>
      <w:r w:rsidR="00955712" w:rsidRPr="00700B7D">
        <w:rPr>
          <w:color w:val="000000" w:themeColor="text1"/>
          <w:sz w:val="28"/>
          <w:szCs w:val="28"/>
        </w:rPr>
        <w:t xml:space="preserve">работы </w:t>
      </w:r>
      <w:r w:rsidR="00666BF8" w:rsidRPr="00700B7D">
        <w:rPr>
          <w:color w:val="000000" w:themeColor="text1"/>
          <w:sz w:val="28"/>
          <w:szCs w:val="28"/>
        </w:rPr>
        <w:t>с инвалидами, имеющими</w:t>
      </w:r>
      <w:r w:rsidR="00700B7D">
        <w:rPr>
          <w:color w:val="000000" w:themeColor="text1"/>
          <w:sz w:val="28"/>
          <w:szCs w:val="28"/>
        </w:rPr>
        <w:t xml:space="preserve"> </w:t>
      </w:r>
      <w:r w:rsidR="00666BF8" w:rsidRPr="00700B7D">
        <w:rPr>
          <w:color w:val="000000" w:themeColor="text1"/>
          <w:sz w:val="28"/>
          <w:szCs w:val="28"/>
        </w:rPr>
        <w:t xml:space="preserve">хронически </w:t>
      </w:r>
      <w:r w:rsidR="00C70DAB" w:rsidRPr="00700B7D">
        <w:rPr>
          <w:color w:val="000000" w:themeColor="text1"/>
          <w:sz w:val="28"/>
          <w:szCs w:val="28"/>
        </w:rPr>
        <w:t xml:space="preserve">протекающие </w:t>
      </w:r>
      <w:r w:rsidR="00C6759C" w:rsidRPr="00700B7D">
        <w:rPr>
          <w:color w:val="000000" w:themeColor="text1"/>
          <w:sz w:val="28"/>
          <w:szCs w:val="28"/>
        </w:rPr>
        <w:t>психически</w:t>
      </w:r>
      <w:r w:rsidR="00666BF8" w:rsidRPr="00700B7D">
        <w:rPr>
          <w:color w:val="000000" w:themeColor="text1"/>
          <w:sz w:val="28"/>
          <w:szCs w:val="28"/>
        </w:rPr>
        <w:t>е</w:t>
      </w:r>
      <w:r w:rsidR="00C6759C" w:rsidRPr="00700B7D">
        <w:rPr>
          <w:color w:val="000000" w:themeColor="text1"/>
          <w:sz w:val="28"/>
          <w:szCs w:val="28"/>
        </w:rPr>
        <w:t xml:space="preserve"> расстройства, позволит </w:t>
      </w:r>
      <w:r w:rsidR="00666BF8" w:rsidRPr="00700B7D">
        <w:rPr>
          <w:color w:val="000000" w:themeColor="text1"/>
          <w:sz w:val="28"/>
          <w:szCs w:val="28"/>
        </w:rPr>
        <w:t>выделить оптимальные</w:t>
      </w:r>
      <w:r w:rsidR="00C6759C" w:rsidRPr="00700B7D">
        <w:rPr>
          <w:color w:val="000000" w:themeColor="text1"/>
          <w:sz w:val="28"/>
          <w:szCs w:val="28"/>
        </w:rPr>
        <w:t xml:space="preserve"> пути и факторы, влияющие на процесс реабилитации пациентов.</w:t>
      </w:r>
    </w:p>
    <w:p w:rsidR="00821191" w:rsidRDefault="00821191" w:rsidP="00700B7D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173484" w:rsidRPr="00821191" w:rsidRDefault="004850FD" w:rsidP="00821191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00B7D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1" w:name="_Toc261091827"/>
      <w:r w:rsidR="00173484" w:rsidRPr="00821191"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="002221EE" w:rsidRPr="00821191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="00173484" w:rsidRPr="0082119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967EB" w:rsidRPr="00821191">
        <w:rPr>
          <w:rFonts w:ascii="Times New Roman" w:hAnsi="Times New Roman" w:cs="Times New Roman"/>
          <w:color w:val="000000" w:themeColor="text1"/>
          <w:sz w:val="28"/>
        </w:rPr>
        <w:t xml:space="preserve">Теоретические аспекты </w:t>
      </w:r>
      <w:r w:rsidR="00173484" w:rsidRPr="00821191">
        <w:rPr>
          <w:rFonts w:ascii="Times New Roman" w:hAnsi="Times New Roman" w:cs="Times New Roman"/>
          <w:color w:val="000000" w:themeColor="text1"/>
          <w:sz w:val="28"/>
        </w:rPr>
        <w:t>психосоциальной работы с инвалидами</w:t>
      </w:r>
      <w:bookmarkEnd w:id="1"/>
    </w:p>
    <w:p w:rsidR="000967EB" w:rsidRPr="00821191" w:rsidRDefault="000967EB" w:rsidP="00821191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73484" w:rsidRPr="00821191" w:rsidRDefault="00173484" w:rsidP="00821191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bookmarkStart w:id="2" w:name="_Toc261091828"/>
      <w:r w:rsidRPr="00821191">
        <w:rPr>
          <w:rFonts w:ascii="Times New Roman" w:hAnsi="Times New Roman" w:cs="Times New Roman"/>
          <w:i w:val="0"/>
          <w:color w:val="000000" w:themeColor="text1"/>
        </w:rPr>
        <w:t>1.1</w:t>
      </w:r>
      <w:r w:rsidR="000967EB" w:rsidRPr="00821191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821191">
        <w:rPr>
          <w:rFonts w:ascii="Times New Roman" w:hAnsi="Times New Roman" w:cs="Times New Roman"/>
          <w:i w:val="0"/>
          <w:color w:val="000000" w:themeColor="text1"/>
        </w:rPr>
        <w:t>Понятие инвалидности и ее виды</w:t>
      </w:r>
      <w:bookmarkEnd w:id="2"/>
    </w:p>
    <w:p w:rsidR="000967EB" w:rsidRPr="00821191" w:rsidRDefault="000967EB" w:rsidP="00821191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jc w:val="center"/>
        <w:rPr>
          <w:b/>
          <w:iCs/>
          <w:color w:val="000000" w:themeColor="text1"/>
          <w:sz w:val="28"/>
          <w:szCs w:val="28"/>
        </w:rPr>
      </w:pP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iCs/>
          <w:color w:val="000000" w:themeColor="text1"/>
          <w:sz w:val="28"/>
          <w:szCs w:val="28"/>
        </w:rPr>
        <w:t xml:space="preserve">Рассмотрим социальные аспекты проблемы инвалидности. </w:t>
      </w:r>
      <w:r w:rsidRPr="00700B7D">
        <w:rPr>
          <w:color w:val="000000" w:themeColor="text1"/>
          <w:sz w:val="28"/>
          <w:szCs w:val="28"/>
        </w:rPr>
        <w:t>Термин «инвалид»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восходит к латинскому корню (</w:t>
      </w:r>
      <w:r w:rsidRPr="00700B7D">
        <w:rPr>
          <w:color w:val="000000" w:themeColor="text1"/>
          <w:sz w:val="28"/>
          <w:szCs w:val="28"/>
          <w:lang w:val="en-US"/>
        </w:rPr>
        <w:t>volid</w:t>
      </w:r>
      <w:r w:rsidRPr="00700B7D">
        <w:rPr>
          <w:color w:val="000000" w:themeColor="text1"/>
          <w:sz w:val="28"/>
          <w:szCs w:val="28"/>
        </w:rPr>
        <w:t xml:space="preserve"> - «действенный, полноценный, могущий») и в буквальном переводе может означать «непригодный», «неполноценный».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В российском словоупотреблении, начиная со времен Петра </w:t>
      </w:r>
      <w:r w:rsidRPr="00700B7D">
        <w:rPr>
          <w:color w:val="000000" w:themeColor="text1"/>
          <w:sz w:val="28"/>
          <w:szCs w:val="28"/>
          <w:lang w:val="en-US"/>
        </w:rPr>
        <w:t>I</w:t>
      </w:r>
      <w:r w:rsidRPr="00700B7D">
        <w:rPr>
          <w:color w:val="000000" w:themeColor="text1"/>
          <w:sz w:val="28"/>
          <w:szCs w:val="28"/>
        </w:rPr>
        <w:t>, такое название получали военнослужащие, которые вследствие заболевания, ранения или увечья были неспособны нести воинскую службу и которых направляли для дослуживания на штатские должности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[6,</w:t>
      </w:r>
      <w:r w:rsidR="00B033AD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с.26].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Характерно, что в Западной Европе данное слово имело такой же оттенок, то есть относилось в первую очередь к увеченным воинам. Со второй половины </w:t>
      </w:r>
      <w:r w:rsidRPr="00700B7D">
        <w:rPr>
          <w:color w:val="000000" w:themeColor="text1"/>
          <w:sz w:val="28"/>
          <w:szCs w:val="28"/>
          <w:lang w:val="en-US"/>
        </w:rPr>
        <w:t>XIX</w:t>
      </w:r>
      <w:r w:rsidRPr="00700B7D">
        <w:rPr>
          <w:color w:val="000000" w:themeColor="text1"/>
          <w:sz w:val="28"/>
          <w:szCs w:val="28"/>
        </w:rPr>
        <w:t xml:space="preserve"> в. термин распространяется и на штатских лиц, также ставших жертвами войны, - развитие вооружений и расширение масштабов войн все более подвергали мирное население всем опасностям военных конфликтов.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После Второй мировой войны в русле общего движения по формулированию и защите прав человека в целом и отдельных категориях населения в частности происходит формирование понятия «инвалид», относящегося ко всем лицам имеющим физические, психические или интеллектуальные ограничения жизнедеятельности</w:t>
      </w:r>
      <w:r w:rsidR="00B033AD" w:rsidRPr="00700B7D">
        <w:rPr>
          <w:color w:val="000000" w:themeColor="text1"/>
          <w:sz w:val="28"/>
          <w:szCs w:val="28"/>
        </w:rPr>
        <w:t xml:space="preserve"> [37, </w:t>
      </w:r>
      <w:r w:rsidR="00B033AD" w:rsidRPr="00700B7D">
        <w:rPr>
          <w:color w:val="000000" w:themeColor="text1"/>
          <w:sz w:val="28"/>
          <w:szCs w:val="28"/>
          <w:lang w:val="en-US"/>
        </w:rPr>
        <w:t>c</w:t>
      </w:r>
      <w:r w:rsidR="00B033AD" w:rsidRPr="00700B7D">
        <w:rPr>
          <w:color w:val="000000" w:themeColor="text1"/>
          <w:sz w:val="28"/>
          <w:szCs w:val="28"/>
        </w:rPr>
        <w:t>.88]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Сегодня инвалиды относятся к наиболее социально незащищённой категории населения. Их доход значительно ниже среднего, а потребности в медицинском и социальном обслуживании намного выше. Они в меньшей степени имеют возможности получить образование, не могут заниматься трудовой деятельностью. Большинство из них не имеет семьи и не желает участвовать в общественной жизни. Всё это говорит о том, что инвалиды в нашем обществе являются дискриминируемым меньшинством.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Анализ истории развития проблемы инвалидности свидетельствует о том, что, пройдя путь от идей физического уничтожения, изоляции «неполноценных» членов общества до концепций привлечения, их к труду, человечество подошло к пониманию необходимости реинтеграции лиц с физическими дефектами, патофизиологическими синдромами, психосоциальными нарушениями.</w:t>
      </w:r>
    </w:p>
    <w:p w:rsid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связи с этим возникает необходимость отвергнуть классический подход к проблеме инвалидности как к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проблеме «неполноценных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людей»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представить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ее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как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проблему,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затрагивающую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общество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совокупности</w:t>
      </w:r>
      <w:r w:rsidR="00B033AD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[6,</w:t>
      </w:r>
      <w:r w:rsidR="00B033AD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с.28].</w:t>
      </w:r>
    </w:p>
    <w:p w:rsidR="000967EB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Иными словами, инвалидность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- это проблема не одного человеками даже не части общества, а</w:t>
      </w:r>
      <w:r w:rsidR="000967EB" w:rsidRPr="00700B7D">
        <w:rPr>
          <w:color w:val="000000" w:themeColor="text1"/>
          <w:sz w:val="28"/>
          <w:szCs w:val="28"/>
        </w:rPr>
        <w:t xml:space="preserve"> всего общества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 целом</w:t>
      </w:r>
      <w:r w:rsidR="00B033AD" w:rsidRPr="00700B7D">
        <w:rPr>
          <w:color w:val="000000" w:themeColor="text1"/>
          <w:sz w:val="28"/>
          <w:szCs w:val="28"/>
        </w:rPr>
        <w:t xml:space="preserve"> [33, </w:t>
      </w:r>
      <w:r w:rsidR="00B033AD" w:rsidRPr="00700B7D">
        <w:rPr>
          <w:color w:val="000000" w:themeColor="text1"/>
          <w:sz w:val="28"/>
          <w:szCs w:val="28"/>
          <w:lang w:val="en-US"/>
        </w:rPr>
        <w:t>c</w:t>
      </w:r>
      <w:r w:rsidR="00B033AD" w:rsidRPr="00700B7D">
        <w:rPr>
          <w:color w:val="000000" w:themeColor="text1"/>
          <w:sz w:val="28"/>
          <w:szCs w:val="28"/>
        </w:rPr>
        <w:t>.87]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Сущность ее заключается в правовых, экономических, производственных, коммуникативных, психологических особенностях взаимодействия инвалидов с окружающим миром.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Такой генезис общественной мысли объясняется соответствующим развитием экономических возможностей и уровнем социальной зрелости различных исторических эпох.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«Инвалид, - говорится в Законе «О социальной защите инвалидов в Российской Федерации», - лицо, которое имеет нарушение здоровья со стойким расстройством функций организма, обусловленное заболеванием, последствиями травм или дефектами, приводящее к ограниченной жизнедеятельности и вызывающее необходимость его социальной защиты».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«Ограничение жизнедеятельности, - поясняется в этом же законе, - это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деятельностью» [</w:t>
      </w:r>
      <w:r w:rsidR="00B033AD" w:rsidRPr="00700B7D">
        <w:rPr>
          <w:color w:val="000000" w:themeColor="text1"/>
          <w:sz w:val="28"/>
          <w:szCs w:val="28"/>
        </w:rPr>
        <w:t>5</w:t>
      </w:r>
      <w:r w:rsidRPr="00700B7D">
        <w:rPr>
          <w:color w:val="000000" w:themeColor="text1"/>
          <w:sz w:val="28"/>
          <w:szCs w:val="28"/>
        </w:rPr>
        <w:t>,</w:t>
      </w:r>
      <w:r w:rsidR="00B033AD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с.30].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Слепые, глухие, немые, люди с нарушенной координацией движения, полностью или частично парализованные и т. п. признаются инвалидами в силу очевидных отклонений от нормального физического состояния человека. Инвалидами признаются также лица, которые не имеют внешних отличий от обычных людей, но страдают заболеваниями, не позволяющими им в разнообразных сферах так, как это делают здоровые люди. Например, человек, страдающий ишемической болезнью сердца, не способен выполнять тяжелые физические работы, но умственная деятельность ему вполне по силам.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iCs/>
          <w:color w:val="000000" w:themeColor="text1"/>
          <w:sz w:val="28"/>
          <w:szCs w:val="28"/>
        </w:rPr>
        <w:t>Все инвалиды по разным основаниям делятся на несколько групп: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1. </w:t>
      </w:r>
      <w:r w:rsidRPr="00700B7D">
        <w:rPr>
          <w:iCs/>
          <w:color w:val="000000" w:themeColor="text1"/>
          <w:sz w:val="28"/>
          <w:szCs w:val="28"/>
        </w:rPr>
        <w:t xml:space="preserve">По возрасту </w:t>
      </w:r>
      <w:r w:rsidRPr="00700B7D">
        <w:rPr>
          <w:color w:val="000000" w:themeColor="text1"/>
          <w:sz w:val="28"/>
          <w:szCs w:val="28"/>
        </w:rPr>
        <w:t>- дети-инвалиды, инвалиды-взрослые.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2. </w:t>
      </w:r>
      <w:r w:rsidRPr="00700B7D">
        <w:rPr>
          <w:iCs/>
          <w:color w:val="000000" w:themeColor="text1"/>
          <w:sz w:val="28"/>
          <w:szCs w:val="28"/>
        </w:rPr>
        <w:t xml:space="preserve">По происхождению инвалидности: </w:t>
      </w:r>
      <w:r w:rsidRPr="00700B7D">
        <w:rPr>
          <w:color w:val="000000" w:themeColor="text1"/>
          <w:sz w:val="28"/>
          <w:szCs w:val="28"/>
        </w:rPr>
        <w:t>инвалиды с детства, инвалиды войны, инвалиды труда, инвалиды общего заболевания.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3. </w:t>
      </w:r>
      <w:r w:rsidR="000967EB" w:rsidRPr="00700B7D">
        <w:rPr>
          <w:color w:val="000000" w:themeColor="text1"/>
          <w:sz w:val="28"/>
          <w:szCs w:val="28"/>
        </w:rPr>
        <w:t>П</w:t>
      </w:r>
      <w:r w:rsidRPr="00700B7D">
        <w:rPr>
          <w:iCs/>
          <w:color w:val="000000" w:themeColor="text1"/>
          <w:sz w:val="28"/>
          <w:szCs w:val="28"/>
        </w:rPr>
        <w:t xml:space="preserve">о степени трудоспособности: </w:t>
      </w:r>
      <w:r w:rsidRPr="00700B7D">
        <w:rPr>
          <w:color w:val="000000" w:themeColor="text1"/>
          <w:sz w:val="28"/>
          <w:szCs w:val="28"/>
        </w:rPr>
        <w:t xml:space="preserve">инвалиды трудоспособные и нетрудоспособные, инвалиды </w:t>
      </w:r>
      <w:r w:rsidRPr="00700B7D">
        <w:rPr>
          <w:color w:val="000000" w:themeColor="text1"/>
          <w:sz w:val="28"/>
          <w:szCs w:val="28"/>
          <w:lang w:val="en-US"/>
        </w:rPr>
        <w:t>I</w:t>
      </w:r>
      <w:r w:rsidRPr="00700B7D">
        <w:rPr>
          <w:color w:val="000000" w:themeColor="text1"/>
          <w:sz w:val="28"/>
          <w:szCs w:val="28"/>
        </w:rPr>
        <w:t xml:space="preserve"> группы (нетрудоспособные), инвалиды </w:t>
      </w:r>
      <w:r w:rsidRPr="00700B7D">
        <w:rPr>
          <w:color w:val="000000" w:themeColor="text1"/>
          <w:sz w:val="28"/>
          <w:szCs w:val="28"/>
          <w:lang w:val="en-US"/>
        </w:rPr>
        <w:t>II</w:t>
      </w:r>
      <w:r w:rsidRPr="00700B7D">
        <w:rPr>
          <w:color w:val="000000" w:themeColor="text1"/>
          <w:sz w:val="28"/>
          <w:szCs w:val="28"/>
        </w:rPr>
        <w:t xml:space="preserve"> группы (временно нетрудоспособные или трудоспособные в ограниченных сферах), инвалиды </w:t>
      </w:r>
      <w:r w:rsidRPr="00700B7D">
        <w:rPr>
          <w:color w:val="000000" w:themeColor="text1"/>
          <w:sz w:val="28"/>
          <w:szCs w:val="28"/>
          <w:lang w:val="en-US"/>
        </w:rPr>
        <w:t>II</w:t>
      </w:r>
      <w:r w:rsidRPr="00700B7D">
        <w:rPr>
          <w:color w:val="000000" w:themeColor="text1"/>
          <w:sz w:val="28"/>
          <w:szCs w:val="28"/>
        </w:rPr>
        <w:t xml:space="preserve"> группы (трудоспособные в щадящих условиях труда).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4.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iCs/>
          <w:color w:val="000000" w:themeColor="text1"/>
          <w:sz w:val="28"/>
          <w:szCs w:val="28"/>
        </w:rPr>
        <w:t xml:space="preserve">По характеру заболевания </w:t>
      </w:r>
      <w:r w:rsidRPr="00700B7D">
        <w:rPr>
          <w:color w:val="000000" w:themeColor="text1"/>
          <w:sz w:val="28"/>
          <w:szCs w:val="28"/>
        </w:rPr>
        <w:t>инвалиды могут относиться к мобильным, маломобильным или неподвижным группам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[</w:t>
      </w:r>
      <w:r w:rsidR="00B033AD" w:rsidRPr="00700B7D">
        <w:rPr>
          <w:color w:val="000000" w:themeColor="text1"/>
          <w:sz w:val="28"/>
          <w:szCs w:val="28"/>
        </w:rPr>
        <w:t>13</w:t>
      </w:r>
      <w:r w:rsidRPr="00700B7D">
        <w:rPr>
          <w:color w:val="000000" w:themeColor="text1"/>
          <w:sz w:val="28"/>
          <w:szCs w:val="28"/>
        </w:rPr>
        <w:t>,</w:t>
      </w:r>
      <w:r w:rsidR="00B033AD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с.</w:t>
      </w:r>
      <w:r w:rsidR="00B033AD" w:rsidRPr="00700B7D">
        <w:rPr>
          <w:color w:val="000000" w:themeColor="text1"/>
          <w:sz w:val="28"/>
          <w:szCs w:val="28"/>
        </w:rPr>
        <w:t>1</w:t>
      </w:r>
      <w:r w:rsidRPr="00700B7D">
        <w:rPr>
          <w:color w:val="000000" w:themeColor="text1"/>
          <w:sz w:val="28"/>
          <w:szCs w:val="28"/>
        </w:rPr>
        <w:t>32].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зависимости от принадлежности к той или иной группе решаются вопросы трудоустройства и организации быта инвалидов. Маломобильные инвалиды (способные передвигаться только с помощью колясок или на костылях) могут работать на дому или с доставкой их к месту работы. Это обстоятельство обусловливает много дополнительных проблем: оборудование рабочего места на дому или на предприятии, доставка заказов на дом и готовых изделий на склад или потребителю, материально-сырьевое и техническое снабжение, ремонт, профилактика оборудования на дому, выделение транспорта для доставки инвалида на работу и с работы и т. д.</w:t>
      </w:r>
      <w:r w:rsidR="00B033AD" w:rsidRPr="00700B7D">
        <w:rPr>
          <w:color w:val="000000" w:themeColor="text1"/>
          <w:sz w:val="28"/>
          <w:szCs w:val="28"/>
        </w:rPr>
        <w:t xml:space="preserve"> [40, </w:t>
      </w:r>
      <w:r w:rsidR="00B033AD" w:rsidRPr="00700B7D">
        <w:rPr>
          <w:color w:val="000000" w:themeColor="text1"/>
          <w:sz w:val="28"/>
          <w:szCs w:val="28"/>
          <w:lang w:val="en-US"/>
        </w:rPr>
        <w:t>c</w:t>
      </w:r>
      <w:r w:rsidR="00B033AD" w:rsidRPr="00700B7D">
        <w:rPr>
          <w:color w:val="000000" w:themeColor="text1"/>
          <w:sz w:val="28"/>
          <w:szCs w:val="28"/>
        </w:rPr>
        <w:t>.12].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Еще сложнее ситуация с неподвижными инвалидами, прикованными к постели. Они не могут без посторонней помощи передвигаться, но способны работать умственно: анализировать общественно-политические, экономические, экологические и иные ситуации; писать статьи, художественные произведения, создавать картины, заниматься бухгалтерской деятельностью и т. п.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Если такой инвалид живет в семье, многие проблемы решаются относительно просто. А если он одинок, такой инвалид нуждается и в повседневном уходе, начиная с утреннего туалета и кончая обеспечением продуктами.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Для того чтобы выяснить содержание процесса реабилитации, нужно проанализировать сущность социальных ограничений, рассмотреть те </w:t>
      </w:r>
      <w:r w:rsidRPr="00700B7D">
        <w:rPr>
          <w:iCs/>
          <w:color w:val="000000" w:themeColor="text1"/>
          <w:sz w:val="28"/>
          <w:szCs w:val="28"/>
        </w:rPr>
        <w:t xml:space="preserve">барьеры, </w:t>
      </w:r>
      <w:r w:rsidRPr="00700B7D">
        <w:rPr>
          <w:color w:val="000000" w:themeColor="text1"/>
          <w:sz w:val="28"/>
          <w:szCs w:val="28"/>
        </w:rPr>
        <w:t>которые воздвигает перед человеком инвалидность.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Социальные ограничения, порожденные дефектами здоровья, носят комплексный характер и поэтому особенно трудно поддаются компенсации. В первую очередь можно говорить о </w:t>
      </w:r>
      <w:r w:rsidRPr="00700B7D">
        <w:rPr>
          <w:iCs/>
          <w:color w:val="000000" w:themeColor="text1"/>
          <w:sz w:val="28"/>
          <w:szCs w:val="28"/>
        </w:rPr>
        <w:t xml:space="preserve">физическом ограничении, </w:t>
      </w:r>
      <w:r w:rsidRPr="00700B7D">
        <w:rPr>
          <w:color w:val="000000" w:themeColor="text1"/>
          <w:sz w:val="28"/>
          <w:szCs w:val="28"/>
        </w:rPr>
        <w:t>или изоляции инвалида, -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это обусловлено либо физическими, либо сенсорными, либо интеллектуально-психическими недостатками, которые мешают ему самостоятельно передвигаться и/или ориентироваться в пространстве</w:t>
      </w:r>
      <w:r w:rsidR="00B033AD" w:rsidRPr="00700B7D">
        <w:rPr>
          <w:color w:val="000000" w:themeColor="text1"/>
          <w:sz w:val="28"/>
          <w:szCs w:val="28"/>
        </w:rPr>
        <w:t xml:space="preserve"> [36, </w:t>
      </w:r>
      <w:r w:rsidR="00B033AD" w:rsidRPr="00700B7D">
        <w:rPr>
          <w:color w:val="000000" w:themeColor="text1"/>
          <w:sz w:val="28"/>
          <w:szCs w:val="28"/>
          <w:lang w:val="en-US"/>
        </w:rPr>
        <w:t>c</w:t>
      </w:r>
      <w:r w:rsidR="00B033AD" w:rsidRPr="00700B7D">
        <w:rPr>
          <w:color w:val="000000" w:themeColor="text1"/>
          <w:sz w:val="28"/>
          <w:szCs w:val="28"/>
        </w:rPr>
        <w:t>.110]</w:t>
      </w:r>
      <w:r w:rsidRPr="00700B7D">
        <w:rPr>
          <w:color w:val="000000" w:themeColor="text1"/>
          <w:sz w:val="28"/>
          <w:szCs w:val="28"/>
        </w:rPr>
        <w:t>. С другой стороны, факторы внешней среды могут усугубить либо, наоборот, компенсировать влияние этих индивидных недостатков. В этом аспекте принято говорить не только о безбарьерной среде для инвалида, но также о дружественной или недружественной среде (современная городская или промышленная среда может быть недружественной не только к инвалиду, но также к ребенку, пожилому человеку, вообще любому индивиду). Это ограничение влечет за собой многие последствия, осложняющие положение инвалида, и требует принятия специальных мер, устраняющих пространственную, транспортную, бытовую изоляцию инвалида, эмоциональную депривацию и обеспечивающих возможность трудовой адаптации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[</w:t>
      </w:r>
      <w:r w:rsidR="00B033AD" w:rsidRPr="00700B7D">
        <w:rPr>
          <w:color w:val="000000" w:themeColor="text1"/>
          <w:sz w:val="28"/>
          <w:szCs w:val="28"/>
        </w:rPr>
        <w:t>27</w:t>
      </w:r>
      <w:r w:rsidRPr="00700B7D">
        <w:rPr>
          <w:color w:val="000000" w:themeColor="text1"/>
          <w:sz w:val="28"/>
          <w:szCs w:val="28"/>
        </w:rPr>
        <w:t>,</w:t>
      </w:r>
      <w:r w:rsidR="00B033AD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с.34].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Второй барьер - это </w:t>
      </w:r>
      <w:r w:rsidRPr="00700B7D">
        <w:rPr>
          <w:iCs/>
          <w:color w:val="000000" w:themeColor="text1"/>
          <w:sz w:val="28"/>
          <w:szCs w:val="28"/>
        </w:rPr>
        <w:t xml:space="preserve">трудовая сегрегация или изоляция инвалида: </w:t>
      </w:r>
      <w:r w:rsidRPr="00700B7D">
        <w:rPr>
          <w:color w:val="000000" w:themeColor="text1"/>
          <w:sz w:val="28"/>
          <w:szCs w:val="28"/>
        </w:rPr>
        <w:t>из-за своей патологии индивид с ограниченными возможностями имеет крайне узкий доступ к рабочим местам или не имеет его вовсе. В ряде случаев инвалид абсолютно не способен к трудовой деятельности, даже самой простой. Однако в других ситуациях инвалидам представляются (или оказываются доступны) рабочие места, требующие низкой квалификации, предусматривающие монотонный, стереотипный труд и невысокую заработную плату. Такое положение обусловлено не только (или не столько) ограниченностью их индивидуальных физических или интеллектуальных ресурсов, сколько неразвитым характером рынка труда для лиц с особыми нуждами. В условиях «дикой» рыночной экономики адаптация рабочих мест для таких</w:t>
      </w:r>
      <w:r w:rsidR="00B033AD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индивидов рассматривается работодателями как невыгодная и нежелательная</w:t>
      </w:r>
      <w:r w:rsidR="00B033AD" w:rsidRPr="00700B7D">
        <w:rPr>
          <w:color w:val="000000" w:themeColor="text1"/>
          <w:sz w:val="28"/>
          <w:szCs w:val="28"/>
        </w:rPr>
        <w:t xml:space="preserve"> [1, </w:t>
      </w:r>
      <w:r w:rsidR="00B033AD" w:rsidRPr="00700B7D">
        <w:rPr>
          <w:color w:val="000000" w:themeColor="text1"/>
          <w:sz w:val="28"/>
          <w:szCs w:val="28"/>
          <w:lang w:val="en-US"/>
        </w:rPr>
        <w:t>c</w:t>
      </w:r>
      <w:r w:rsidR="00B033AD" w:rsidRPr="00700B7D">
        <w:rPr>
          <w:color w:val="000000" w:themeColor="text1"/>
          <w:sz w:val="28"/>
          <w:szCs w:val="28"/>
        </w:rPr>
        <w:t xml:space="preserve">.8; 19, </w:t>
      </w:r>
      <w:r w:rsidR="00B033AD" w:rsidRPr="00700B7D">
        <w:rPr>
          <w:color w:val="000000" w:themeColor="text1"/>
          <w:sz w:val="28"/>
          <w:szCs w:val="28"/>
          <w:lang w:val="en-US"/>
        </w:rPr>
        <w:t>c</w:t>
      </w:r>
      <w:r w:rsidR="00B033AD" w:rsidRPr="00700B7D">
        <w:rPr>
          <w:color w:val="000000" w:themeColor="text1"/>
          <w:sz w:val="28"/>
          <w:szCs w:val="28"/>
        </w:rPr>
        <w:t>.78]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Поэтому естественно, что третьим барьером в жизни инвалидов выступает </w:t>
      </w:r>
      <w:r w:rsidRPr="00700B7D">
        <w:rPr>
          <w:iCs/>
          <w:color w:val="000000" w:themeColor="text1"/>
          <w:sz w:val="28"/>
          <w:szCs w:val="28"/>
        </w:rPr>
        <w:t xml:space="preserve">малообеспеченностъ, </w:t>
      </w:r>
      <w:r w:rsidRPr="00700B7D">
        <w:rPr>
          <w:color w:val="000000" w:themeColor="text1"/>
          <w:sz w:val="28"/>
          <w:szCs w:val="28"/>
        </w:rPr>
        <w:t>которая является следствием социально-трудовых ограничений: эти люди вынуждены существовать либо на невысокую заработную плату, либо на пособие (которое тоже не может быть достаточным для обеспечения достойного уровня жизни индивида).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Важным и труднопреодолимым барьером для инвалидов является </w:t>
      </w:r>
      <w:r w:rsidRPr="00700B7D">
        <w:rPr>
          <w:iCs/>
          <w:color w:val="000000" w:themeColor="text1"/>
          <w:sz w:val="28"/>
          <w:szCs w:val="28"/>
        </w:rPr>
        <w:t xml:space="preserve">лространственно-средовой. </w:t>
      </w:r>
      <w:r w:rsidRPr="00700B7D">
        <w:rPr>
          <w:color w:val="000000" w:themeColor="text1"/>
          <w:sz w:val="28"/>
          <w:szCs w:val="28"/>
        </w:rPr>
        <w:t>Даже в тех случаях, когда лицо с физическими ограничениями имеет средство передвижения (протез, кресло-коляска, специально оборудованный автомобиль), сама организация жилой среды, транспорта не является пока дружественной к инвалиду. Недостает оборудования и приспособлений для бытовых процессов, самообслуживания, свободного передвижения. Люди с сенсорными нарушениями испытывают дефицит специальных информационных средств, извещающих о параметрах окружающей среды. Для лиц с интеллектуально-психическими ограничениями отсутствуют возможности ориентироваться в среде, безопасно передвигаться и действовать в ней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[</w:t>
      </w:r>
      <w:r w:rsidR="00B033AD" w:rsidRPr="00700B7D">
        <w:rPr>
          <w:color w:val="000000" w:themeColor="text1"/>
          <w:sz w:val="28"/>
          <w:szCs w:val="28"/>
        </w:rPr>
        <w:t>31</w:t>
      </w:r>
      <w:r w:rsidRPr="00700B7D">
        <w:rPr>
          <w:color w:val="000000" w:themeColor="text1"/>
          <w:sz w:val="28"/>
          <w:szCs w:val="28"/>
        </w:rPr>
        <w:t>,</w:t>
      </w:r>
      <w:r w:rsidR="00B033AD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с.38].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Для всех типов инвалидов важное препятствие представляет </w:t>
      </w:r>
      <w:r w:rsidRPr="00700B7D">
        <w:rPr>
          <w:iCs/>
          <w:color w:val="000000" w:themeColor="text1"/>
          <w:sz w:val="28"/>
          <w:szCs w:val="28"/>
        </w:rPr>
        <w:t xml:space="preserve">информационный барьер, </w:t>
      </w:r>
      <w:r w:rsidRPr="00700B7D">
        <w:rPr>
          <w:color w:val="000000" w:themeColor="text1"/>
          <w:sz w:val="28"/>
          <w:szCs w:val="28"/>
        </w:rPr>
        <w:t>который имеет двусторонний характер. Инвалиды затруднены в получении информации как общего плана, так и имеющей непосредственное значение для них (исчерпывающие сведения о своих функциональных нарушениях, о мерах государственной поддержки инвалидов, о социальных ресурсах их поддержки). Это вызвано и экономическими причинами (например, невозможность купить или отремонтировать телевизионный или радиоприемник, выписать газету), и дефицитом специальных носителей информации (телепередачи с сурдопереводом, книги брайлевского шрифта, кассеты и диски для слепых и т. д.), и неразвитостью современных глобальных информационных систем (типа Интернет)</w:t>
      </w:r>
      <w:r w:rsidR="00B033AD" w:rsidRPr="00700B7D">
        <w:rPr>
          <w:color w:val="000000" w:themeColor="text1"/>
          <w:sz w:val="28"/>
          <w:szCs w:val="28"/>
        </w:rPr>
        <w:t xml:space="preserve"> [21, </w:t>
      </w:r>
      <w:r w:rsidR="00B033AD" w:rsidRPr="00700B7D">
        <w:rPr>
          <w:color w:val="000000" w:themeColor="text1"/>
          <w:sz w:val="28"/>
          <w:szCs w:val="28"/>
          <w:lang w:val="en-US"/>
        </w:rPr>
        <w:t>c</w:t>
      </w:r>
      <w:r w:rsidR="00B033AD" w:rsidRPr="00700B7D">
        <w:rPr>
          <w:color w:val="000000" w:themeColor="text1"/>
          <w:sz w:val="28"/>
          <w:szCs w:val="28"/>
        </w:rPr>
        <w:t>.156]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 другой стороны, существует информационный барьер, который отгораживает общество от инвалида: лицам с ограниченными возможностями гораздо труднее презентовать свои взгляды и позиции, донести до общества свои нужды и интересы. Поэтому могут возникать искаженные представления о потребностях инвалидов, особенностях их личности. На основе таких искаженных представлений возникают предрассудки и фобии, что затрудняет коммуникации между инвалидом и социумом.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iCs/>
          <w:color w:val="000000" w:themeColor="text1"/>
          <w:sz w:val="28"/>
          <w:szCs w:val="28"/>
        </w:rPr>
        <w:t xml:space="preserve">Эмоциональный барьер </w:t>
      </w:r>
      <w:r w:rsidRPr="00700B7D">
        <w:rPr>
          <w:color w:val="000000" w:themeColor="text1"/>
          <w:sz w:val="28"/>
          <w:szCs w:val="28"/>
        </w:rPr>
        <w:t>также является двусторонним, то есть он может складываться из непродуктивных эмоциональных реакций окружающих по поводу инвалида - любопытства, насмешки, неловкости, чувства вины, гиперопеки, страха и т. д - и фрустрирующих эмоций инвалида: жалость к себе, недоброжелательство по отношению к окружающим, ожидание гиперопеки, стремление обвинить кого-то в своем дефекте, стремление к изоляции и т. д.</w:t>
      </w:r>
      <w:r w:rsidR="00B033AD" w:rsidRPr="00700B7D">
        <w:rPr>
          <w:color w:val="000000" w:themeColor="text1"/>
          <w:sz w:val="28"/>
          <w:szCs w:val="28"/>
        </w:rPr>
        <w:t xml:space="preserve"> [24, </w:t>
      </w:r>
      <w:r w:rsidR="00B033AD" w:rsidRPr="00700B7D">
        <w:rPr>
          <w:color w:val="000000" w:themeColor="text1"/>
          <w:sz w:val="28"/>
          <w:szCs w:val="28"/>
          <w:lang w:val="en-US"/>
        </w:rPr>
        <w:t>c</w:t>
      </w:r>
      <w:r w:rsidR="00B033AD" w:rsidRPr="00700B7D">
        <w:rPr>
          <w:color w:val="000000" w:themeColor="text1"/>
          <w:sz w:val="28"/>
          <w:szCs w:val="28"/>
        </w:rPr>
        <w:t>.33].</w:t>
      </w:r>
      <w:r w:rsidRPr="00700B7D">
        <w:rPr>
          <w:color w:val="000000" w:themeColor="text1"/>
          <w:sz w:val="28"/>
          <w:szCs w:val="28"/>
        </w:rPr>
        <w:t xml:space="preserve"> Подобный комплекс является ретардирующим, т. е. затрудняющим социальные контакты в процессе взаимоотношений инвалида и его социальной среды. И сам индивид с ограниченными возможностями, и его ближайшее окружение остро нуждаются в том, чтобы эмоциональный фон их взаимоотношений был нормализование.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Наконец, комплексный характер имеет </w:t>
      </w:r>
      <w:r w:rsidRPr="00700B7D">
        <w:rPr>
          <w:iCs/>
          <w:color w:val="000000" w:themeColor="text1"/>
          <w:sz w:val="28"/>
          <w:szCs w:val="28"/>
        </w:rPr>
        <w:t xml:space="preserve">коммуникативный барьер, </w:t>
      </w:r>
      <w:r w:rsidRPr="00700B7D">
        <w:rPr>
          <w:color w:val="000000" w:themeColor="text1"/>
          <w:sz w:val="28"/>
          <w:szCs w:val="28"/>
        </w:rPr>
        <w:t>который обусловлен кумуляцией действия всех вышеперечисленных ограничений, деформирующих личность человека. Расстройство общения, одна из наиболее трудных социальных проблем инвалидов, является следствием и физических ограничений, и эмоциональной защитной самоизоляции, и выпадения из трудового коллектива, и дефицита привычной информации</w:t>
      </w:r>
      <w:r w:rsidR="00B033AD" w:rsidRPr="00700B7D">
        <w:rPr>
          <w:color w:val="000000" w:themeColor="text1"/>
          <w:sz w:val="28"/>
          <w:szCs w:val="28"/>
        </w:rPr>
        <w:t xml:space="preserve"> [14, </w:t>
      </w:r>
      <w:r w:rsidR="00B033AD" w:rsidRPr="00700B7D">
        <w:rPr>
          <w:color w:val="000000" w:themeColor="text1"/>
          <w:sz w:val="28"/>
          <w:szCs w:val="28"/>
          <w:lang w:val="en-US"/>
        </w:rPr>
        <w:t>c</w:t>
      </w:r>
      <w:r w:rsidR="00B033AD" w:rsidRPr="00700B7D">
        <w:rPr>
          <w:color w:val="000000" w:themeColor="text1"/>
          <w:sz w:val="28"/>
          <w:szCs w:val="28"/>
        </w:rPr>
        <w:t>.66]</w:t>
      </w:r>
      <w:r w:rsidRPr="00700B7D">
        <w:rPr>
          <w:color w:val="000000" w:themeColor="text1"/>
          <w:sz w:val="28"/>
          <w:szCs w:val="28"/>
        </w:rPr>
        <w:t>. Поэтому закономерно, что восстановление нормальных для возраста и социального статуса коммуникаций является одной из наиболее нагруженных целей социальной реабилитации инвалида.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Таким образом, основные барьеры, которые воздвигает перед человеком инвалидность: физический,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барьер трудоустройства, финансовый, пространственно-средовый,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информационный, эмоциональный, коммуникативный.</w:t>
      </w:r>
    </w:p>
    <w:p w:rsidR="000967EB" w:rsidRPr="00821191" w:rsidRDefault="000967EB" w:rsidP="00821191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73484" w:rsidRPr="00821191" w:rsidRDefault="00173484" w:rsidP="00821191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bookmarkStart w:id="3" w:name="_Toc261091829"/>
      <w:r w:rsidRPr="00821191">
        <w:rPr>
          <w:rFonts w:ascii="Times New Roman" w:hAnsi="Times New Roman" w:cs="Times New Roman"/>
          <w:i w:val="0"/>
          <w:color w:val="000000" w:themeColor="text1"/>
        </w:rPr>
        <w:t>1.2</w:t>
      </w:r>
      <w:r w:rsidR="000967EB" w:rsidRPr="00821191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821191">
        <w:rPr>
          <w:rFonts w:ascii="Times New Roman" w:hAnsi="Times New Roman" w:cs="Times New Roman"/>
          <w:i w:val="0"/>
          <w:color w:val="000000" w:themeColor="text1"/>
        </w:rPr>
        <w:t>Общая характеристика законодательной базы в отношении инвалидов</w:t>
      </w:r>
      <w:bookmarkEnd w:id="3"/>
    </w:p>
    <w:p w:rsidR="002221EE" w:rsidRPr="00700B7D" w:rsidRDefault="002221EE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Мировым сообществом социальная защита инвалидов рассматривается как проблема первостепенной важности. Инвалиды составляют особую категорию населения, численность которой неуклонно возрастает. Так, в Российской Федерации рост граждан с ограниченными возможностями сос</w:t>
      </w:r>
      <w:r w:rsidR="00B033AD" w:rsidRPr="00700B7D">
        <w:rPr>
          <w:color w:val="000000" w:themeColor="text1"/>
          <w:sz w:val="28"/>
          <w:szCs w:val="28"/>
        </w:rPr>
        <w:t>тавляет порядка 8 % ежегодно [18</w:t>
      </w:r>
      <w:r w:rsidRPr="00700B7D">
        <w:rPr>
          <w:color w:val="000000" w:themeColor="text1"/>
          <w:sz w:val="28"/>
          <w:szCs w:val="28"/>
        </w:rPr>
        <w:t>,</w:t>
      </w:r>
      <w:r w:rsidR="00B033AD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с.16].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Принятый в 1995 году Федеральный закон «О социальной защите инвалидов в Российской Федерации» определил государственную политику в области социальной защиты инвалидов, целью которой является обеспечение инвалидам равных с другими гражданами возможностей в реализации прав и свобод, предусмотренных Конституцией Российской Федерации.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Установил систему социальной защиты населения, состоящую из двух основных блоков: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1.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Обеспечение жизнедеятельности инвалидов и реабилитация инвалидов, направленных на восстановление или развитие компенсации нарушенных функций с целью уменьшения ограничений жизнедеятельности и социальной дезадаптации;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2. Обеспечение психологической и социальной поддержки, создание условий для реализации инвалидами потребностей в достижении независимой жизни</w:t>
      </w:r>
      <w:r w:rsidR="005A2FEC" w:rsidRPr="00700B7D">
        <w:rPr>
          <w:color w:val="000000" w:themeColor="text1"/>
          <w:sz w:val="28"/>
          <w:szCs w:val="28"/>
        </w:rPr>
        <w:t xml:space="preserve"> [15, </w:t>
      </w:r>
      <w:r w:rsidR="005A2FEC" w:rsidRPr="00700B7D">
        <w:rPr>
          <w:color w:val="000000" w:themeColor="text1"/>
          <w:sz w:val="28"/>
          <w:szCs w:val="28"/>
          <w:lang w:val="en-US"/>
        </w:rPr>
        <w:t>c</w:t>
      </w:r>
      <w:r w:rsidR="005A2FEC" w:rsidRPr="00700B7D">
        <w:rPr>
          <w:color w:val="000000" w:themeColor="text1"/>
          <w:sz w:val="28"/>
          <w:szCs w:val="28"/>
        </w:rPr>
        <w:t>.128]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Федеральный Закон от 22.08.2004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 органов)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вступивший в силу с 1 января 2005 года в значительной степени изменил идеологию Федерального закона «О социальной защите инвалидов в Российской Федерации» [19,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с.17].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Основная масса натуральных льгот, предоставляемых инвалидам, для обеспечения жизнедеятельности, суть которых заключалась в усилении мер и мероприятий реабилитационного характера, устанавливаемых государством в целях активной интеграции инвалидов в общество, заменена денежной выплатой, размер которой колеблется в зависимости от степени ограничения способности к трудовой деятельности от 500 рублей до 1400 рублей в месяц.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Основной целью создания новой системы социальной защиты был переход от принятия полной государственной ответственности за социально-экономическое обеспечение инвалидов к признанию лиц с ограниченными возможностями полноценными гражданами страны.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Инвалиды из объекта должны были превратиться в полноправного субъекта, стоящего в центре процесса реабилитации, позволяющего достигнуть и поддерживать оптимальный физический, интеллектуальный, психический и социальный уровень, предоставив им тем самым средства для изменения их жизни и расширения рамок их независимости</w:t>
      </w:r>
      <w:r w:rsidR="005A2FEC" w:rsidRPr="00700B7D">
        <w:rPr>
          <w:color w:val="000000" w:themeColor="text1"/>
          <w:sz w:val="28"/>
          <w:szCs w:val="28"/>
        </w:rPr>
        <w:t xml:space="preserve"> [2, </w:t>
      </w:r>
      <w:r w:rsidR="005A2FEC" w:rsidRPr="00700B7D">
        <w:rPr>
          <w:color w:val="000000" w:themeColor="text1"/>
          <w:sz w:val="28"/>
          <w:szCs w:val="28"/>
          <w:lang w:val="en-US"/>
        </w:rPr>
        <w:t>c</w:t>
      </w:r>
      <w:r w:rsidR="005A2FEC" w:rsidRPr="00700B7D">
        <w:rPr>
          <w:color w:val="000000" w:themeColor="text1"/>
          <w:sz w:val="28"/>
          <w:szCs w:val="28"/>
        </w:rPr>
        <w:t>.45]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Вместе с тем, анализ состояния и проблем реализации законных прав и интересов инвалидов в условиях новой системы социальной защиты выявил множество недостатков, а именно:</w:t>
      </w:r>
    </w:p>
    <w:p w:rsidR="00173484" w:rsidRPr="00700B7D" w:rsidRDefault="000967EB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</w:t>
      </w:r>
      <w:r w:rsidR="00173484" w:rsidRPr="00700B7D">
        <w:rPr>
          <w:color w:val="000000" w:themeColor="text1"/>
          <w:sz w:val="28"/>
          <w:szCs w:val="28"/>
        </w:rPr>
        <w:t xml:space="preserve">. </w:t>
      </w:r>
      <w:r w:rsidR="00173484" w:rsidRPr="00700B7D">
        <w:rPr>
          <w:iCs/>
          <w:color w:val="000000" w:themeColor="text1"/>
          <w:sz w:val="28"/>
          <w:szCs w:val="28"/>
        </w:rPr>
        <w:t>Полярные изменения, образующиеся в уровне социальной обеспеченности инвалидов в различных субъектах Российской Федерации.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Состояние экономики и позиция администраций субъектов Российской Федерации к проблемам инвалидов не позволяют предоставлять равные возможности инвалидам для их участия в жизни общества, что не отвечает конституционным принципам Российской Федерации, декларирующим равенство прав и свобод гражданина на всей территории Российской Федерации.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2. </w:t>
      </w:r>
      <w:r w:rsidRPr="00700B7D">
        <w:rPr>
          <w:iCs/>
          <w:color w:val="000000" w:themeColor="text1"/>
          <w:sz w:val="28"/>
          <w:szCs w:val="28"/>
        </w:rPr>
        <w:t>Отход от социальной модели инвалидности.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Социальная модель инвалидности понимается как совокупность многих факторов, приводящих к ограничению жизнедеятельности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инвалидов.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Взамен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этого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при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определении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материальных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выплат,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необходимых для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жизнеобеспечения инвалидов, в принятом Федеральном законе № 122-ФЗ, по существу было предложено использовать только один фактор - ограничение способности к трудовой деятельности, что привело к нарушению прав и законных интересов некоторых категорий инвалидов</w:t>
      </w:r>
      <w:r w:rsidR="005A2FEC" w:rsidRPr="00700B7D">
        <w:rPr>
          <w:color w:val="000000" w:themeColor="text1"/>
          <w:sz w:val="28"/>
          <w:szCs w:val="28"/>
        </w:rPr>
        <w:t xml:space="preserve"> [8, </w:t>
      </w:r>
      <w:r w:rsidR="005A2FEC" w:rsidRPr="00700B7D">
        <w:rPr>
          <w:color w:val="000000" w:themeColor="text1"/>
          <w:sz w:val="28"/>
          <w:szCs w:val="28"/>
          <w:lang w:val="en-US"/>
        </w:rPr>
        <w:t>c</w:t>
      </w:r>
      <w:r w:rsidR="005A2FEC" w:rsidRPr="00700B7D">
        <w:rPr>
          <w:color w:val="000000" w:themeColor="text1"/>
          <w:sz w:val="28"/>
          <w:szCs w:val="28"/>
        </w:rPr>
        <w:t>.66]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Так, к 1 января 2006 года более тысячи инвалидам по зрению </w:t>
      </w:r>
      <w:r w:rsidRPr="00700B7D">
        <w:rPr>
          <w:color w:val="000000" w:themeColor="text1"/>
          <w:sz w:val="28"/>
          <w:szCs w:val="28"/>
          <w:lang w:val="en-US"/>
        </w:rPr>
        <w:t>I</w:t>
      </w:r>
      <w:r w:rsidRPr="00700B7D">
        <w:rPr>
          <w:color w:val="000000" w:themeColor="text1"/>
          <w:sz w:val="28"/>
          <w:szCs w:val="28"/>
        </w:rPr>
        <w:t xml:space="preserve"> группы органы медико-социальной экспертизы установили </w:t>
      </w:r>
      <w:r w:rsidRPr="00700B7D">
        <w:rPr>
          <w:color w:val="000000" w:themeColor="text1"/>
          <w:sz w:val="28"/>
          <w:szCs w:val="28"/>
          <w:lang w:val="en-US"/>
        </w:rPr>
        <w:t>II</w:t>
      </w:r>
      <w:r w:rsidRPr="00700B7D">
        <w:rPr>
          <w:color w:val="000000" w:themeColor="text1"/>
          <w:sz w:val="28"/>
          <w:szCs w:val="28"/>
        </w:rPr>
        <w:t xml:space="preserve"> степень ограничения способности к трудовой деятельности. Вследствие этого инвалиды </w:t>
      </w:r>
      <w:r w:rsidRPr="00700B7D">
        <w:rPr>
          <w:color w:val="000000" w:themeColor="text1"/>
          <w:sz w:val="28"/>
          <w:szCs w:val="28"/>
          <w:lang w:val="en-US"/>
        </w:rPr>
        <w:t>I</w:t>
      </w:r>
      <w:r w:rsidRPr="00700B7D">
        <w:rPr>
          <w:color w:val="000000" w:themeColor="text1"/>
          <w:sz w:val="28"/>
          <w:szCs w:val="28"/>
        </w:rPr>
        <w:t xml:space="preserve"> группы по зрению, в том числе тотально слепые, лишились права на получение второй путевки (для сопровождающего) на санаторно-курортное лечение, права на бесплатный проезд к месту лечения и обратно для сопровождающего его лица.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Кроме того, установление </w:t>
      </w:r>
      <w:r w:rsidRPr="00700B7D">
        <w:rPr>
          <w:color w:val="000000" w:themeColor="text1"/>
          <w:sz w:val="28"/>
          <w:szCs w:val="28"/>
          <w:lang w:val="en-US"/>
        </w:rPr>
        <w:t>II</w:t>
      </w:r>
      <w:r w:rsidRPr="00700B7D">
        <w:rPr>
          <w:color w:val="000000" w:themeColor="text1"/>
          <w:sz w:val="28"/>
          <w:szCs w:val="28"/>
        </w:rPr>
        <w:t xml:space="preserve"> степени ограничения способности к трудовой деятельности предполагает, что инвалид при этом должен быть обеспечен возможностью трудиться в специально созданных условиях с использованием вспомогательных технических средств и (или) с помощью других лиц. На практике же органы МСЭ устанавливают инвалидам по зрению </w:t>
      </w:r>
      <w:r w:rsidRPr="00700B7D">
        <w:rPr>
          <w:color w:val="000000" w:themeColor="text1"/>
          <w:sz w:val="28"/>
          <w:szCs w:val="28"/>
          <w:lang w:val="en-US"/>
        </w:rPr>
        <w:t>II</w:t>
      </w:r>
      <w:r w:rsidRPr="00700B7D">
        <w:rPr>
          <w:color w:val="000000" w:themeColor="text1"/>
          <w:sz w:val="28"/>
          <w:szCs w:val="28"/>
        </w:rPr>
        <w:t xml:space="preserve"> степень ограничения способности к трудовой деятельности без учета реальной возможности их трудоустройства. Особенно это касается инвалидов, проживающих в сельской местности.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iCs/>
          <w:color w:val="000000" w:themeColor="text1"/>
          <w:sz w:val="28"/>
          <w:szCs w:val="28"/>
        </w:rPr>
        <w:t>3.</w:t>
      </w:r>
      <w:r w:rsidR="00700B7D">
        <w:rPr>
          <w:iCs/>
          <w:color w:val="000000" w:themeColor="text1"/>
          <w:sz w:val="28"/>
          <w:szCs w:val="28"/>
        </w:rPr>
        <w:t xml:space="preserve"> </w:t>
      </w:r>
      <w:r w:rsidRPr="00700B7D">
        <w:rPr>
          <w:iCs/>
          <w:color w:val="000000" w:themeColor="text1"/>
          <w:sz w:val="28"/>
          <w:szCs w:val="28"/>
        </w:rPr>
        <w:t>Снижение возможности в области реальной реабилитации.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Установленные инвалидам ежемесячные денежные выплаты взамен ряда льгот не компенсируют в полной мере затрат инвалидов (особенно с тяжелыми заболеваниями) на необходимую медицинскую и социальную реабилитацию (лекарственные средства, санаторно-курортное лечение и проезд к месту лечения и обратно). Более того, в силу различных причин получаемые инвалидами вместо льгот ежемесячные денежные выплаты тратятся не на реабилитационные цели, а на повседневные нужды. В связи с чем, растет вероятность утяжеления групп инвалидности</w:t>
      </w:r>
      <w:r w:rsidR="005A2FEC" w:rsidRPr="00700B7D">
        <w:rPr>
          <w:color w:val="000000" w:themeColor="text1"/>
          <w:sz w:val="28"/>
          <w:szCs w:val="28"/>
        </w:rPr>
        <w:t xml:space="preserve"> [8, </w:t>
      </w:r>
      <w:r w:rsidR="005A2FEC" w:rsidRPr="00700B7D">
        <w:rPr>
          <w:color w:val="000000" w:themeColor="text1"/>
          <w:sz w:val="28"/>
          <w:szCs w:val="28"/>
          <w:lang w:val="en-US"/>
        </w:rPr>
        <w:t>c</w:t>
      </w:r>
      <w:r w:rsidR="005A2FEC" w:rsidRPr="00700B7D">
        <w:rPr>
          <w:color w:val="000000" w:themeColor="text1"/>
          <w:sz w:val="28"/>
          <w:szCs w:val="28"/>
        </w:rPr>
        <w:t xml:space="preserve">.67; 10, </w:t>
      </w:r>
      <w:r w:rsidR="005A2FEC" w:rsidRPr="00700B7D">
        <w:rPr>
          <w:color w:val="000000" w:themeColor="text1"/>
          <w:sz w:val="28"/>
          <w:szCs w:val="28"/>
          <w:lang w:val="en-US"/>
        </w:rPr>
        <w:t>c</w:t>
      </w:r>
      <w:r w:rsidR="005A2FEC" w:rsidRPr="00700B7D">
        <w:rPr>
          <w:color w:val="000000" w:themeColor="text1"/>
          <w:sz w:val="28"/>
          <w:szCs w:val="28"/>
        </w:rPr>
        <w:t>.89]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Наряду с этим значительно изменены нормы, предусматривающие обеспечение инвалидов техническими средствами реабилитации. Так, федеральный Перечень реабилитационных мероприятий, технических средств реабилитации и услуг, предоставляемых инвалидам бесплатно, утвержденный распоряжением Правительства Российской Федерации от 30 декабря 2005 года № 2347-р носит ограничительный характер. Исключение права определенных категорий инвалидов на предоставление специального автотранспортного средства, при отсутствии альтернативных средств передвижения (социальное такси, специальные приспособления в общественном транспорте) фактически лишило их возможности на реальную реабилитацию. Ряд позиций указанного распоряжения носит общий характер и нуждается в дополнительном толковании, без которого возникают определенные трудности при его применении.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iCs/>
          <w:color w:val="000000" w:themeColor="text1"/>
          <w:sz w:val="28"/>
          <w:szCs w:val="28"/>
        </w:rPr>
        <w:t>4.</w:t>
      </w:r>
      <w:r w:rsidR="00700B7D">
        <w:rPr>
          <w:iCs/>
          <w:color w:val="000000" w:themeColor="text1"/>
          <w:sz w:val="28"/>
          <w:szCs w:val="28"/>
        </w:rPr>
        <w:t xml:space="preserve"> </w:t>
      </w:r>
      <w:r w:rsidRPr="00700B7D">
        <w:rPr>
          <w:iCs/>
          <w:color w:val="000000" w:themeColor="text1"/>
          <w:sz w:val="28"/>
          <w:szCs w:val="28"/>
        </w:rPr>
        <w:t>Отсутствие координации деятельности различных служб и учреждений в области реабилитации инвалидов.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Из Федерального закона «О социальной защите инвалидов в Российской Федерации» исключена статья 12, определявшая не только понятие, но и систему Государственной службы реабилитации инвалидов, роль и место в этой системе реабилитационных учреждений, что нарушает сущность организации управления в области реабилитации инвалидов, как на федеральном, так и на региональных уровнях.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этой связи возникает вопрос о необходимости разработки и принятия федерального закона «О реабилитации инвалидов», который позволит объединить обширный правовой материал о реабилитации инвалидов, привести его в соответствие с новым этапом развития общества, повысить качество правового регулирования, завершить процесс формирования новых видов и форм реабилитации инвалидов, установить основы управления системы реабилитации инвалидов, закрепить ведущую роль реабилитационных учреждений в практике интеграции инвалидов в общество</w:t>
      </w:r>
      <w:r w:rsidR="005A2FEC" w:rsidRPr="00700B7D">
        <w:rPr>
          <w:color w:val="000000" w:themeColor="text1"/>
          <w:sz w:val="28"/>
          <w:szCs w:val="28"/>
        </w:rPr>
        <w:t xml:space="preserve"> [38, </w:t>
      </w:r>
      <w:r w:rsidR="005A2FEC" w:rsidRPr="00700B7D">
        <w:rPr>
          <w:color w:val="000000" w:themeColor="text1"/>
          <w:sz w:val="28"/>
          <w:szCs w:val="28"/>
          <w:lang w:val="en-US"/>
        </w:rPr>
        <w:t>c</w:t>
      </w:r>
      <w:r w:rsidR="005A2FEC" w:rsidRPr="00700B7D">
        <w:rPr>
          <w:color w:val="000000" w:themeColor="text1"/>
          <w:sz w:val="28"/>
          <w:szCs w:val="28"/>
        </w:rPr>
        <w:t>.80]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iCs/>
          <w:color w:val="000000" w:themeColor="text1"/>
          <w:sz w:val="28"/>
          <w:szCs w:val="28"/>
        </w:rPr>
        <w:t>5.</w:t>
      </w:r>
      <w:r w:rsidR="00700B7D">
        <w:rPr>
          <w:iCs/>
          <w:color w:val="000000" w:themeColor="text1"/>
          <w:sz w:val="28"/>
          <w:szCs w:val="28"/>
        </w:rPr>
        <w:t xml:space="preserve"> </w:t>
      </w:r>
      <w:r w:rsidRPr="00700B7D">
        <w:rPr>
          <w:iCs/>
          <w:color w:val="000000" w:themeColor="text1"/>
          <w:sz w:val="28"/>
          <w:szCs w:val="28"/>
        </w:rPr>
        <w:t>Снижение возможностей инвалидов в области трудоустройства.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Увеличена численность работников организаций, для которых устанавливаются квоты с 30 до 100 человек, исключена норма, предусматривающая внесение работодателями ежемесячной обязательной платы за каждого нетрудоустроенного инвалида в случае невыполнения установленной квоты (размер обязательной платы и порядок ее внесения определялся субъектами Российской Федерации) [19,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="005A2FEC" w:rsidRPr="00700B7D">
        <w:rPr>
          <w:color w:val="000000" w:themeColor="text1"/>
          <w:sz w:val="28"/>
          <w:szCs w:val="28"/>
        </w:rPr>
        <w:t>с.</w:t>
      </w:r>
      <w:r w:rsidRPr="00700B7D">
        <w:rPr>
          <w:color w:val="000000" w:themeColor="text1"/>
          <w:sz w:val="28"/>
          <w:szCs w:val="28"/>
        </w:rPr>
        <w:t>8</w:t>
      </w:r>
      <w:r w:rsidR="005A2FEC" w:rsidRPr="00700B7D">
        <w:rPr>
          <w:color w:val="000000" w:themeColor="text1"/>
          <w:sz w:val="28"/>
          <w:szCs w:val="28"/>
        </w:rPr>
        <w:t>2</w:t>
      </w:r>
      <w:r w:rsidRPr="00700B7D">
        <w:rPr>
          <w:color w:val="000000" w:themeColor="text1"/>
          <w:sz w:val="28"/>
          <w:szCs w:val="28"/>
        </w:rPr>
        <w:t>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Принятые изменения обуславливают сокращение имеющихся рабочих мест для инвалидов, рост безработицы среди данной категории граждан, невозможность создания в субъектах Российской Федерации новых рабочих мест для их трудоустройства, в том числе специальных.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iCs/>
          <w:color w:val="000000" w:themeColor="text1"/>
          <w:sz w:val="28"/>
          <w:szCs w:val="28"/>
        </w:rPr>
        <w:t xml:space="preserve">6. Отсутствие четко установленных критериев ограничения способности к трудовой деятельности. </w:t>
      </w:r>
      <w:r w:rsidRPr="00700B7D">
        <w:rPr>
          <w:color w:val="000000" w:themeColor="text1"/>
          <w:sz w:val="28"/>
          <w:szCs w:val="28"/>
        </w:rPr>
        <w:t>Поскольку установление ограничения способности к трудовой деятельности имеет особое значение в связи с определением размера пенсионного и иных видов материального обеспечения (в том числе единовременных денежных выплат), а также других видов социальной поддержки инвалидов, требуется разработка и утверждение специального раздела, устанавливающего подробные медико-социальные критерии определения степени ограничения способности к трудовой деятельности.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Существующие на сегодняшний день критерии ограничения способности к трудовой деятельности, предусмотренные разделом </w:t>
      </w:r>
      <w:r w:rsidRPr="00700B7D">
        <w:rPr>
          <w:color w:val="000000" w:themeColor="text1"/>
          <w:sz w:val="28"/>
          <w:szCs w:val="28"/>
          <w:lang w:val="en-US"/>
        </w:rPr>
        <w:t>IV</w:t>
      </w:r>
      <w:r w:rsidRPr="00700B7D">
        <w:rPr>
          <w:color w:val="000000" w:themeColor="text1"/>
          <w:sz w:val="28"/>
          <w:szCs w:val="28"/>
        </w:rPr>
        <w:t xml:space="preserve"> приказа Министерства здравоохранения и социального развития Российской Федерации от 22 августа 2005 года № 535 «Об утверждении классификаций и критериев, используемых при осуществлении медико-социальной экспертизы граждан федеральными государственными учреждениями медико-социальной экспертизы» обуславливают ряд ошибок в экспертно-реабилитационной работе, способствуют неверному трактованию в значимых законодательных и подзаконных документах федерального и регионального уровня, порождая организационные проблемы и нарушение законных прав инвалидов</w:t>
      </w:r>
      <w:r w:rsidR="005A2FEC" w:rsidRPr="00700B7D">
        <w:rPr>
          <w:color w:val="000000" w:themeColor="text1"/>
          <w:sz w:val="28"/>
          <w:szCs w:val="28"/>
        </w:rPr>
        <w:t xml:space="preserve"> [17, </w:t>
      </w:r>
      <w:r w:rsidR="005A2FEC" w:rsidRPr="00700B7D">
        <w:rPr>
          <w:color w:val="000000" w:themeColor="text1"/>
          <w:sz w:val="28"/>
          <w:szCs w:val="28"/>
          <w:lang w:val="en-US"/>
        </w:rPr>
        <w:t>c</w:t>
      </w:r>
      <w:r w:rsidR="005A2FEC" w:rsidRPr="00700B7D">
        <w:rPr>
          <w:color w:val="000000" w:themeColor="text1"/>
          <w:sz w:val="28"/>
          <w:szCs w:val="28"/>
        </w:rPr>
        <w:t xml:space="preserve">.20; 20, </w:t>
      </w:r>
      <w:r w:rsidR="005A2FEC" w:rsidRPr="00700B7D">
        <w:rPr>
          <w:color w:val="000000" w:themeColor="text1"/>
          <w:sz w:val="28"/>
          <w:szCs w:val="28"/>
          <w:lang w:val="en-US"/>
        </w:rPr>
        <w:t>c</w:t>
      </w:r>
      <w:r w:rsidR="005A2FEC" w:rsidRPr="00700B7D">
        <w:rPr>
          <w:color w:val="000000" w:themeColor="text1"/>
          <w:sz w:val="28"/>
          <w:szCs w:val="28"/>
        </w:rPr>
        <w:t>.90]</w:t>
      </w:r>
      <w:r w:rsidRPr="00700B7D">
        <w:rPr>
          <w:color w:val="000000" w:themeColor="text1"/>
          <w:sz w:val="28"/>
          <w:szCs w:val="28"/>
        </w:rPr>
        <w:t>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Так, правовая ошибка, связанная с определением способности к трудовой деятельности, допущена в Федеральном законе от 17 июля 1999 года №178-ФЗ «О государственной социальной помощи». Статьей 6.2 названного закона установлено право граждан, в том числе инвалидов, на получение набора социальных услуг. При этом абзацем вторым подпункта 2 пункта 2 указанной статьи установлено право отдельных категории инвалидов (детей-инвалидов и инвалидов, имеющих </w:t>
      </w:r>
      <w:r w:rsidRPr="00700B7D">
        <w:rPr>
          <w:color w:val="000000" w:themeColor="text1"/>
          <w:sz w:val="28"/>
          <w:szCs w:val="28"/>
          <w:lang w:val="en-US"/>
        </w:rPr>
        <w:t>III</w:t>
      </w:r>
      <w:r w:rsidRPr="00700B7D">
        <w:rPr>
          <w:color w:val="000000" w:themeColor="text1"/>
          <w:sz w:val="28"/>
          <w:szCs w:val="28"/>
        </w:rPr>
        <w:t xml:space="preserve"> степень ограничения способности к трудовой деятельности) на бесплатный проезд и получение второй путевки на санаторно-курортное лечение для сопровождающего. Необходимость сопровождения инвалида возникает при ограничении его способности к передвижению и самообслуживанию </w:t>
      </w:r>
      <w:r w:rsidRPr="00700B7D">
        <w:rPr>
          <w:color w:val="000000" w:themeColor="text1"/>
          <w:sz w:val="28"/>
          <w:szCs w:val="28"/>
          <w:lang w:val="en-US"/>
        </w:rPr>
        <w:t>III</w:t>
      </w:r>
      <w:r w:rsidRPr="00700B7D">
        <w:rPr>
          <w:color w:val="000000" w:themeColor="text1"/>
          <w:sz w:val="28"/>
          <w:szCs w:val="28"/>
        </w:rPr>
        <w:t xml:space="preserve"> степени, что не связано с ограничением способности к трудовой деятельности. Таким образом, реализация указанной формулировки закона ухудшает положение инвалидов, исключая из круга лиц, имеющих возможность получить поддержку, граждан действительно нуждающихся в сопровождении.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Резюмируя, можно отметить следующее. Изменения, внесенные Федеральным законом № 122-ФЗ, коснулись практически всех сфер жизнедеятельности инвалидов. В новой системе социальной защиты граждан с ограниченными возможностями четко прослеживается тенденция утраты государством перспективы полноценной реабилитации данной категории населения. Положение, сложившееся на сегодняшний день в Российской Федерации, на фоне общей негативной демографической ситуации в значительной мере снижает возможность включения в активную экономическую деятельность значительного количества трудоспособных инвалидов, сокращается возможность увеличения доходной части бюджетов всех уровней</w:t>
      </w:r>
      <w:r w:rsidR="000967EB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[</w:t>
      </w:r>
      <w:r w:rsidR="005A2FEC" w:rsidRPr="00700B7D">
        <w:rPr>
          <w:color w:val="000000" w:themeColor="text1"/>
          <w:sz w:val="28"/>
          <w:szCs w:val="28"/>
        </w:rPr>
        <w:t>34</w:t>
      </w:r>
      <w:r w:rsidRPr="00700B7D">
        <w:rPr>
          <w:color w:val="000000" w:themeColor="text1"/>
          <w:sz w:val="28"/>
          <w:szCs w:val="28"/>
        </w:rPr>
        <w:t>,</w:t>
      </w:r>
      <w:r w:rsidR="005A2FEC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с.</w:t>
      </w:r>
      <w:r w:rsidR="005A2FEC" w:rsidRPr="00700B7D">
        <w:rPr>
          <w:color w:val="000000" w:themeColor="text1"/>
          <w:sz w:val="28"/>
          <w:szCs w:val="28"/>
        </w:rPr>
        <w:t xml:space="preserve">88; 39, </w:t>
      </w:r>
      <w:r w:rsidR="005A2FEC" w:rsidRPr="00700B7D">
        <w:rPr>
          <w:color w:val="000000" w:themeColor="text1"/>
          <w:sz w:val="28"/>
          <w:szCs w:val="28"/>
          <w:lang w:val="en-US"/>
        </w:rPr>
        <w:t>c</w:t>
      </w:r>
      <w:r w:rsidR="005A2FEC" w:rsidRPr="00700B7D">
        <w:rPr>
          <w:color w:val="000000" w:themeColor="text1"/>
          <w:sz w:val="28"/>
          <w:szCs w:val="28"/>
        </w:rPr>
        <w:t>.140</w:t>
      </w:r>
      <w:r w:rsidRPr="00700B7D">
        <w:rPr>
          <w:color w:val="000000" w:themeColor="text1"/>
          <w:sz w:val="28"/>
          <w:szCs w:val="28"/>
        </w:rPr>
        <w:t>].</w:t>
      </w:r>
    </w:p>
    <w:p w:rsidR="00173484" w:rsidRP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связи с этим, необходима коррекция действующего законодательства с учетом внедрения на практике принципа включенности инвалидов в социальные структуры, предназначенные для здоровых граждан и связанные с различными сферами жизнедеятельности человека - учебой, культурой, спортом, профессиональной подготовкой, посильным и приносящим удовлетворение трудом, общественной деятельностью.</w:t>
      </w:r>
    </w:p>
    <w:p w:rsidR="00700B7D" w:rsidRDefault="00173484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Вывод по главе:</w:t>
      </w:r>
    </w:p>
    <w:p w:rsidR="00173484" w:rsidRPr="00700B7D" w:rsidRDefault="00BB227C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1. </w:t>
      </w:r>
      <w:r w:rsidR="00173484" w:rsidRPr="00700B7D">
        <w:rPr>
          <w:color w:val="000000" w:themeColor="text1"/>
          <w:sz w:val="28"/>
          <w:szCs w:val="28"/>
        </w:rPr>
        <w:t>Инвалидом считается лицо, которое имеет нарушение здоровья со стойким расстройством функций организма, обусловленное заболеванием, последствиями травм или дефектами, приводящее к ограниченной жизнедеятельности и вызывающее необходимость его социальной защиты.</w:t>
      </w:r>
    </w:p>
    <w:p w:rsidR="00173484" w:rsidRPr="00700B7D" w:rsidRDefault="00BB227C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2. </w:t>
      </w:r>
      <w:r w:rsidR="00173484" w:rsidRPr="00700B7D">
        <w:rPr>
          <w:color w:val="000000" w:themeColor="text1"/>
          <w:sz w:val="28"/>
          <w:szCs w:val="28"/>
        </w:rPr>
        <w:t>Статус инвалида определяется правовыми и ведомственными документами, такими как Декларация ООН « О правах инвалидов» и другими документами.</w:t>
      </w:r>
    </w:p>
    <w:p w:rsidR="00173484" w:rsidRPr="00700B7D" w:rsidRDefault="00BB227C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3. </w:t>
      </w:r>
      <w:r w:rsidR="00173484" w:rsidRPr="00700B7D">
        <w:rPr>
          <w:color w:val="000000" w:themeColor="text1"/>
          <w:sz w:val="28"/>
          <w:szCs w:val="28"/>
        </w:rPr>
        <w:t>В работе с инвалидами можно выделить следующие направления: медико-социальная помощь; медико-социальная экспертиза; медико-социальные услуги, оказываемые специальными отделениями помощи на дому и ЦСО; услуги, предоставляемые отделениями срочной социальной помощи; социально-бытовая, медицинская, психологическая консультация и др.</w:t>
      </w:r>
    </w:p>
    <w:p w:rsidR="000967EB" w:rsidRPr="00700B7D" w:rsidRDefault="000967EB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25360" w:rsidRPr="00821191" w:rsidRDefault="00821191" w:rsidP="00821191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4" w:name="_Toc261091830"/>
      <w:r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8"/>
          <w:szCs w:val="24"/>
        </w:rPr>
        <w:br w:type="page"/>
      </w:r>
      <w:r w:rsidR="00025360" w:rsidRPr="00821191"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="00025360" w:rsidRPr="00821191">
        <w:rPr>
          <w:rFonts w:ascii="Times New Roman" w:hAnsi="Times New Roman" w:cs="Times New Roman"/>
          <w:color w:val="000000" w:themeColor="text1"/>
          <w:sz w:val="28"/>
          <w:lang w:val="en-US"/>
        </w:rPr>
        <w:t>II</w:t>
      </w:r>
      <w:r w:rsidR="00025360" w:rsidRPr="00821191">
        <w:rPr>
          <w:rFonts w:ascii="Times New Roman" w:hAnsi="Times New Roman" w:cs="Times New Roman"/>
          <w:color w:val="000000" w:themeColor="text1"/>
          <w:sz w:val="28"/>
        </w:rPr>
        <w:t xml:space="preserve"> Организация психосоциальной работы с инвалидами, имеющими психические заболевания хронического протекания</w:t>
      </w:r>
      <w:bookmarkEnd w:id="4"/>
    </w:p>
    <w:p w:rsidR="00821191" w:rsidRDefault="00821191" w:rsidP="00821191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bookmarkStart w:id="5" w:name="_Toc261091831"/>
    </w:p>
    <w:p w:rsidR="00025360" w:rsidRPr="00821191" w:rsidRDefault="00025360" w:rsidP="00821191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821191">
        <w:rPr>
          <w:rFonts w:ascii="Times New Roman" w:hAnsi="Times New Roman" w:cs="Times New Roman"/>
          <w:i w:val="0"/>
          <w:color w:val="000000" w:themeColor="text1"/>
        </w:rPr>
        <w:t>2.1 Основные принципы, цели и задачи, содержательные проблемы психосоциальной работы с инвалидами</w:t>
      </w:r>
      <w:bookmarkEnd w:id="5"/>
    </w:p>
    <w:p w:rsidR="00091049" w:rsidRPr="00700B7D" w:rsidRDefault="00091049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Деятельность в сфере социального обслуживания строится на следующих принципах: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44CE0" w:rsidRPr="00700B7D">
        <w:rPr>
          <w:color w:val="000000" w:themeColor="text1"/>
          <w:sz w:val="28"/>
          <w:szCs w:val="28"/>
        </w:rPr>
        <w:t xml:space="preserve"> соблюдение прав человека и гражданина;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="00744CE0" w:rsidRPr="00700B7D">
        <w:rPr>
          <w:color w:val="000000" w:themeColor="text1"/>
          <w:sz w:val="28"/>
          <w:szCs w:val="28"/>
        </w:rPr>
        <w:t>предоставление государственных гарантий в сфере социального обслуживания;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="00744CE0" w:rsidRPr="00700B7D">
        <w:rPr>
          <w:color w:val="000000" w:themeColor="text1"/>
          <w:sz w:val="28"/>
          <w:szCs w:val="28"/>
        </w:rPr>
        <w:t>обеспечение равных возможностей в получении социальных услуг и их доступности для граждан пожилого возраста и инвалидов;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="00744CE0" w:rsidRPr="00700B7D">
        <w:rPr>
          <w:color w:val="000000" w:themeColor="text1"/>
          <w:sz w:val="28"/>
          <w:szCs w:val="28"/>
        </w:rPr>
        <w:t>преемственность всех видов социального обслуживания;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="00744CE0" w:rsidRPr="00700B7D">
        <w:rPr>
          <w:color w:val="000000" w:themeColor="text1"/>
          <w:sz w:val="28"/>
          <w:szCs w:val="28"/>
        </w:rPr>
        <w:t>ориентация социального обслуживания на индивидуальные потребности граждан пожилого возраста и инвалидов;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="00744CE0" w:rsidRPr="00700B7D">
        <w:rPr>
          <w:color w:val="000000" w:themeColor="text1"/>
          <w:sz w:val="28"/>
          <w:szCs w:val="28"/>
        </w:rPr>
        <w:t>приоритет мер по социальной адаптации граждан пожилого возраста и инвалидов;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="00744CE0" w:rsidRPr="00700B7D">
        <w:rPr>
          <w:color w:val="000000" w:themeColor="text1"/>
          <w:sz w:val="28"/>
          <w:szCs w:val="28"/>
        </w:rPr>
        <w:t>ответственность органов государственной власти, органов местного самоуправления и учреждений, а также должностных лиц за обеспечение прав граждан пожилого возраста и инвалидов в сфере социального обслуживания</w:t>
      </w:r>
      <w:r w:rsidR="004223D6" w:rsidRPr="00700B7D">
        <w:rPr>
          <w:color w:val="000000" w:themeColor="text1"/>
          <w:sz w:val="28"/>
          <w:szCs w:val="28"/>
        </w:rPr>
        <w:t xml:space="preserve"> [28,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 xml:space="preserve">.67; 30,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>.90]</w:t>
      </w:r>
      <w:r w:rsidR="00744CE0" w:rsidRPr="00700B7D">
        <w:rPr>
          <w:color w:val="000000" w:themeColor="text1"/>
          <w:sz w:val="28"/>
          <w:szCs w:val="28"/>
        </w:rPr>
        <w:t>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Государство гарантирует человеку возможность получения социальных услуг на основе принципа социальной справедливости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других обстоятельств.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Право на социальное обслуживание, осуществляемое в государственном, муниципальном и негосударственном секторах системы социального обслуживания, имеют граждане пожилого возраста (женщины старше 55 лет, мужчины старше 60 лет) и инвалиды (в том числе дети-инвалиды),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к передвижению</w:t>
      </w:r>
      <w:r w:rsidR="004223D6" w:rsidRPr="00700B7D">
        <w:rPr>
          <w:color w:val="000000" w:themeColor="text1"/>
          <w:sz w:val="28"/>
          <w:szCs w:val="28"/>
        </w:rPr>
        <w:t xml:space="preserve"> [16,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>.50].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Социальное обслуживание осуществляется по решению органов социальной защиты населения в подведомственных им учреждениях либо по договорам, заключаемым органами социальной защиты с учреждениями социального обслуживания иных форм собственности.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При получении социальных услуг граждане пожилого возраста и инвалиды имеют право на: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·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уважительное и гуманное отношение со стороны работников учреждений социального обслуживания;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·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выбор учреждения и формы социального обслуживания в порядке, установленном федеральным органом социальной защиты населения субъектов Российской Федерации;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·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информацию о своих правах, обязанностях и условиях оказания социальных услуг;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·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согласие на социальное обслуживание;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·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отказ от социального обслуживания;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·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конфиденциальность информации личного характера, ставшей известной работнику учреждения социального обслуживания при оказании социальных услуг;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·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защиту своих прав, в том числе в судебном порядке</w:t>
      </w:r>
      <w:r w:rsidR="004223D6" w:rsidRPr="00700B7D">
        <w:rPr>
          <w:color w:val="000000" w:themeColor="text1"/>
          <w:sz w:val="28"/>
          <w:szCs w:val="28"/>
        </w:rPr>
        <w:t xml:space="preserve"> [22,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 xml:space="preserve">.167; 23,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>.89]</w:t>
      </w:r>
      <w:r w:rsidRPr="00700B7D">
        <w:rPr>
          <w:color w:val="000000" w:themeColor="text1"/>
          <w:sz w:val="28"/>
          <w:szCs w:val="28"/>
        </w:rPr>
        <w:t>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соответствии с указанным Федеральным законом «О социальном обслуживании граждан пожилого возраста и инвалидов» определяются следующие формы социального обслуживания: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1) социальное обслуживание на дому, включая социально-медицинское обслуживание;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2) полустационарное социальное обслуживание в отделениях дневного (ночного) пребывания учреждений социального обслуживания;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3) стационарное социальное обслуживание в стационарных учреждениях социального обслуживания (домах-интернатах, пансионатах и других учреждениях социального обслуживания независимо от их наименования);</w:t>
      </w:r>
    </w:p>
    <w:p w:rsid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4) срочное социальное обслуживание в целях оказания неотложной помощи разового характера остро нуждающимся в социальной поддержке;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5) социально-консультативная помощь, направленная на адаптацию граждан пожилого возраста и инвалидов в обществе, ослабление социальной напряженности, создание благоприятных отношений в семье, а также обеспечение взаимодействия личности, семьи, общества и государства. Данная форма ориентирована на психологическую поддержку, активизацию усилий пожилых людей и инвалидов в решении собственных проблем. В качестве одной из мер предусмотрена помощь в обучении, профессиональной ориентации и трудоустройстве инвалидов</w:t>
      </w:r>
      <w:r w:rsidR="004223D6" w:rsidRPr="00700B7D">
        <w:rPr>
          <w:color w:val="000000" w:themeColor="text1"/>
          <w:sz w:val="28"/>
          <w:szCs w:val="28"/>
        </w:rPr>
        <w:t xml:space="preserve"> [25,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 xml:space="preserve">.145; 32,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>.70]</w:t>
      </w:r>
      <w:r w:rsidRPr="00700B7D">
        <w:rPr>
          <w:color w:val="000000" w:themeColor="text1"/>
          <w:sz w:val="28"/>
          <w:szCs w:val="28"/>
        </w:rPr>
        <w:t>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Данный Федеральный закон регламентирует порядок оплаты надомного, полустационарного и стационарного обслуживания в государственных и муниципальных учреждениях социального Обслуживания. В ст. 36 Закона перечислены права социальных работников и льготы для специалистов сферы социального обслуживания.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К государственным учреждениям социально-бытового обслуживания инвалидов относятся дома-интернаты для престарелых и инвалидов, положение о которых утверждено приказом Министерства социального обеспечения РСФСР от 27 декабря 1978 г. В соответствии с данным приказом «дом-интернат» является медико-социальным учреждением, предназначенным для постоянного проживания престарелых и инвалидов, нуждающихся в уходе, бытовом и медицинском обслуживании. В доме-интернате для осуществления лечебно-трудовой и активирующей терапии создаются лечебно-производственные (трудовые) мастерские, а в доме-интернате, расположенном в сельской местности, кроме того, и подсобное хозяйство с необходимым инвентарем, оборудованием и транспортом.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Другое учреждение данного типа </w:t>
      </w:r>
      <w:r w:rsidR="00BB227C" w:rsidRPr="00700B7D">
        <w:rPr>
          <w:color w:val="000000" w:themeColor="text1"/>
          <w:sz w:val="28"/>
          <w:szCs w:val="28"/>
        </w:rPr>
        <w:t>-</w:t>
      </w:r>
      <w:r w:rsidRPr="00700B7D">
        <w:rPr>
          <w:color w:val="000000" w:themeColor="text1"/>
          <w:sz w:val="28"/>
          <w:szCs w:val="28"/>
        </w:rPr>
        <w:t xml:space="preserve"> психоневрологический интернат, определяемый как медико-социальное учреждение, предназначенное для постоянного проживания престарелых и инвалидов, страдающих психическими хроническими заболеваниями и нуждающихся в уходе, бытовом и медицинском обслуживании. В психоневрологический интернат принимаются лица с умственной отсталостью в степени выраженной дебильности, имбецильности и идиотии, а также лица, страдающие затяжными формами психических заболеваний, состояние которых характеризуется отсутствием острой психической симптоматики, наличием слабоумия или грубых проявлений психического дефекта</w:t>
      </w:r>
      <w:r w:rsidR="004223D6" w:rsidRPr="00700B7D">
        <w:rPr>
          <w:color w:val="000000" w:themeColor="text1"/>
          <w:sz w:val="28"/>
          <w:szCs w:val="28"/>
        </w:rPr>
        <w:t xml:space="preserve"> [12,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 xml:space="preserve">.34; 26,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>.12]</w:t>
      </w:r>
      <w:r w:rsidRPr="00700B7D">
        <w:rPr>
          <w:color w:val="000000" w:themeColor="text1"/>
          <w:sz w:val="28"/>
          <w:szCs w:val="28"/>
        </w:rPr>
        <w:t>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целях дальнейшего совершенствования системы социально-бытового обслуживания и в соответствии с приказом Минсоцзащиты России от 20 июля 1993 г. создаются центры социального обслуживания, которые являются учреждениями социальной защиты населения, осуществляющими на территории города или района организационную и практическую деятельность по оказанию различных видов социальной помощи престарелым гражданам, инвалидам и другим группам населения, нуждающимся в социальной поддержке. Структура центра предусматривает наличие различных подразделений социального обслуживания, в том числе отделения дневного пребывания престарелых и инвалидов, социальной помощи на дому, службы срочной социальной помощи и др.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Основными задачами центра социального обслуживания, действующего совместно с государственными и общественными организациями (органами здравоохранения, образования, миграционной службы, комитетами Общества Красного Креста, ветеранскими организациями, обществами инвалидов и т.д.), являются: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44CE0" w:rsidRPr="00700B7D">
        <w:rPr>
          <w:color w:val="000000" w:themeColor="text1"/>
          <w:sz w:val="28"/>
          <w:szCs w:val="28"/>
        </w:rPr>
        <w:t xml:space="preserve"> выявление престарелых, инвалидов и других лиц, нуждающихся в социальной поддержке;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44CE0" w:rsidRPr="00700B7D">
        <w:rPr>
          <w:color w:val="000000" w:themeColor="text1"/>
          <w:sz w:val="28"/>
          <w:szCs w:val="28"/>
        </w:rPr>
        <w:t xml:space="preserve"> определение конкретных видов и форм помощи лицам, нуждающимся в социальной поддержке;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44CE0" w:rsidRPr="00700B7D">
        <w:rPr>
          <w:color w:val="000000" w:themeColor="text1"/>
          <w:sz w:val="28"/>
          <w:szCs w:val="28"/>
        </w:rPr>
        <w:t xml:space="preserve"> дифференцированный учет всех лиц, нуждающихся в социальной поддержке, в зависимости от видов и форм требуемой помощи, периодичности ее предоставления;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44CE0" w:rsidRPr="00700B7D">
        <w:rPr>
          <w:color w:val="000000" w:themeColor="text1"/>
          <w:sz w:val="28"/>
          <w:szCs w:val="28"/>
        </w:rPr>
        <w:t xml:space="preserve"> предоставление различных социально-бытовых услуг разового или постоянного характера лицам, нуждающимся в социальной поддержке;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44CE0" w:rsidRPr="00700B7D">
        <w:rPr>
          <w:color w:val="000000" w:themeColor="text1"/>
          <w:sz w:val="28"/>
          <w:szCs w:val="28"/>
        </w:rPr>
        <w:t xml:space="preserve"> анализ уровня социально-бытового обслуживания населения города, района, разработка перспективных планов развития этой сферы социальной поддержки населения, внедрение в практику новых видов и форм помощи в зависимости от характера нуждаемости граждан и местных условий;</w:t>
      </w:r>
    </w:p>
    <w:p w:rsidR="00744CE0" w:rsidRPr="00700B7D" w:rsidRDefault="00BB227C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44CE0" w:rsidRPr="00700B7D">
        <w:rPr>
          <w:color w:val="000000" w:themeColor="text1"/>
          <w:sz w:val="28"/>
          <w:szCs w:val="28"/>
        </w:rPr>
        <w:t xml:space="preserve"> привлечение различных государственных и негосударственных структур к оказанию социально-бытовой помощи нуждающимся и координация их деятельности</w:t>
      </w:r>
      <w:r w:rsidR="004223D6" w:rsidRPr="00700B7D">
        <w:rPr>
          <w:color w:val="000000" w:themeColor="text1"/>
          <w:sz w:val="28"/>
          <w:szCs w:val="28"/>
        </w:rPr>
        <w:t xml:space="preserve"> [4,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 xml:space="preserve">.48; 11,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>.140]</w:t>
      </w:r>
      <w:r w:rsidR="00744CE0" w:rsidRPr="00700B7D">
        <w:rPr>
          <w:color w:val="000000" w:themeColor="text1"/>
          <w:sz w:val="28"/>
          <w:szCs w:val="28"/>
        </w:rPr>
        <w:t>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Отделение социальной помощи на дому создаётся для осуществления постоянного или временного (до 6 месяцев) социально-бытового обслуживания в надомных условиях пенсионеров и инвалидов, нуждающихся в посторонней помощи вследствие частичной утраты способности к самообслуживанию; отделение дневного пребывания предназначено для бытового, медицинского, культурного обслуживания пенсионеров и инвалидов, организации их отдыха, привлечения к посильной трудовой деятельности и поддержания активного образа жизни; служба срочной социальной помощи оказывает неотложную помощь разового характера, направленную на поддержание жизнедеятельности граждан, остро нуждающихся в этом. К основным направлениям деятельности службы наряду с предоставлением бесплатного горячего питания или продуктовых наборов, одежды, обуви и других предметов первой необходимости относится также предоставление необходимой информации и проведение консультаций по вопросам социальной помощи, содействие в получении временного жилья и оказание экстренной психологической помощи, в том числе по «телефону доверия».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Вместе с тем вся эта система не в состоянии в настоящее время компенсировать и преодолеть трудности, с которыми сталкивается инвалид, особенно на первых этапах адаптации к новым условиям существования и жизнеобеспечения. Как правило, для большинства из них инвалидность связана с ухудшением материального положения, утратой прежних социальных связей и статуса; это положение усугубляется ощущением оторванности от внешнего мира, психологической подавленности и одиночества. Психологические проблемы при этом испытывают не только инвалиды, но и их близкие, родственники</w:t>
      </w:r>
      <w:r w:rsidR="004223D6" w:rsidRPr="00700B7D">
        <w:rPr>
          <w:color w:val="000000" w:themeColor="text1"/>
          <w:sz w:val="28"/>
          <w:szCs w:val="28"/>
        </w:rPr>
        <w:t xml:space="preserve"> [3,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 xml:space="preserve">.67; 7,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 xml:space="preserve">.3] </w:t>
      </w:r>
      <w:r w:rsidRPr="00700B7D">
        <w:rPr>
          <w:color w:val="000000" w:themeColor="text1"/>
          <w:sz w:val="28"/>
          <w:szCs w:val="28"/>
        </w:rPr>
        <w:t>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С наступлением инвалидности возникают реальные трудности как субъективного, так и объективного характера, связанные с адаптацией к новым жизненным условиям. Инвалиду во многом затруднен доступ к образованию, трудоустройству, культурным и спортивным мероприятиям; общественный транспорт практически не приспособлен для инвалидов </w:t>
      </w:r>
      <w:r w:rsidR="00BB227C" w:rsidRPr="00700B7D">
        <w:rPr>
          <w:color w:val="000000" w:themeColor="text1"/>
          <w:sz w:val="28"/>
          <w:szCs w:val="28"/>
        </w:rPr>
        <w:t>-</w:t>
      </w:r>
      <w:r w:rsidRPr="00700B7D">
        <w:rPr>
          <w:color w:val="000000" w:themeColor="text1"/>
          <w:sz w:val="28"/>
          <w:szCs w:val="28"/>
        </w:rPr>
        <w:t xml:space="preserve"> все это еще в большей степени способствует возникновению у них ощущения оторванности от мира. Инвалид как бы обособлен от общества, остается один на один со своими собственными проблемами. Замкнутое пространство, ограниченность общения приводят к возникновению у инвалидов нервных расстройств, что вносит дополнительные трудности в их обслуживание.</w:t>
      </w:r>
    </w:p>
    <w:p w:rsidR="00744CE0" w:rsidRPr="00700B7D" w:rsidRDefault="00744CE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Помочь инвалиду преодолеть это состояние, приспособиться к новой среде жизнеобитания и призвана социальная работа, и в первую очередь, в области реабилитации.</w:t>
      </w:r>
    </w:p>
    <w:p w:rsidR="00091049" w:rsidRPr="00700B7D" w:rsidRDefault="00091049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5360" w:rsidRPr="00821191" w:rsidRDefault="00D368D4" w:rsidP="00821191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700B7D">
        <w:rPr>
          <w:rFonts w:ascii="Times New Roman" w:hAnsi="Times New Roman" w:cs="Times New Roman"/>
          <w:b w:val="0"/>
          <w:i w:val="0"/>
          <w:color w:val="000000" w:themeColor="text1"/>
        </w:rPr>
        <w:br w:type="page"/>
      </w:r>
      <w:bookmarkStart w:id="6" w:name="_Toc261091832"/>
      <w:r w:rsidR="00025360" w:rsidRPr="00821191">
        <w:rPr>
          <w:rFonts w:ascii="Times New Roman" w:hAnsi="Times New Roman" w:cs="Times New Roman"/>
          <w:i w:val="0"/>
          <w:color w:val="000000" w:themeColor="text1"/>
        </w:rPr>
        <w:t>2.2 Психосоциальные проблемы реабилитации инвалидов с хроническими психическими заболеваниями</w:t>
      </w:r>
      <w:bookmarkEnd w:id="6"/>
    </w:p>
    <w:p w:rsidR="00091049" w:rsidRPr="00700B7D" w:rsidRDefault="00091049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Психосоциальная реабилитация – это процесс, который открывает людям, страдающим психическими расстройствами возможность достичь своего оптимального уровня самостоятельного функционирования в сообществе</w:t>
      </w:r>
      <w:r w:rsidR="0005425E" w:rsidRPr="00700B7D">
        <w:rPr>
          <w:color w:val="000000" w:themeColor="text1"/>
          <w:sz w:val="28"/>
          <w:szCs w:val="28"/>
        </w:rPr>
        <w:t xml:space="preserve"> [</w:t>
      </w:r>
      <w:r w:rsidRPr="00700B7D">
        <w:rPr>
          <w:color w:val="000000" w:themeColor="text1"/>
          <w:sz w:val="28"/>
          <w:szCs w:val="28"/>
        </w:rPr>
        <w:t>1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.18</w:t>
      </w:r>
      <w:r w:rsidR="004223D6" w:rsidRPr="00700B7D">
        <w:rPr>
          <w:color w:val="000000" w:themeColor="text1"/>
          <w:sz w:val="28"/>
          <w:szCs w:val="28"/>
        </w:rPr>
        <w:t xml:space="preserve">; 9, </w:t>
      </w:r>
      <w:r w:rsidR="004223D6" w:rsidRPr="00700B7D">
        <w:rPr>
          <w:color w:val="000000" w:themeColor="text1"/>
          <w:sz w:val="28"/>
          <w:szCs w:val="28"/>
          <w:lang w:val="en-US"/>
        </w:rPr>
        <w:t>c</w:t>
      </w:r>
      <w:r w:rsidR="004223D6" w:rsidRPr="00700B7D">
        <w:rPr>
          <w:color w:val="000000" w:themeColor="text1"/>
          <w:sz w:val="28"/>
          <w:szCs w:val="28"/>
        </w:rPr>
        <w:t>.33</w:t>
      </w:r>
      <w:r w:rsidR="0005425E" w:rsidRPr="00700B7D">
        <w:rPr>
          <w:color w:val="000000" w:themeColor="text1"/>
          <w:sz w:val="28"/>
          <w:szCs w:val="28"/>
        </w:rPr>
        <w:t>].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В соответствии с современными подходами к проблеме лечения хронических психических заболеваний именно реабилитация должна стать тем звеном в общей структуре психиатрической помощи, которое необходимо для реализации комплексного вмешательства. В отличие от узконаправленной (только лекарственной или только социальной) помощи, комплексный подход имеет ряд преимуществ, так как затрагивает сразу все стороны жизнедеятельности пациентов и их ближайшего окружения. Это крайне важно, так как позволяет задействовать сохранные стороны личности больных и создать на этой основе достаточно высокий уровень мотивации к позитивным изменениям, сформировать сознательное отношение к лечению и ответственность за свое поведение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2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.33]</w:t>
      </w:r>
      <w:r w:rsidRPr="00700B7D">
        <w:rPr>
          <w:color w:val="000000" w:themeColor="text1"/>
          <w:sz w:val="28"/>
          <w:szCs w:val="28"/>
        </w:rPr>
        <w:t xml:space="preserve">. Практически психосоциальная реабилитация начинается с первого контакта больного с медицинской службой и продолжается до тех, пор пока не будет восстановлен его социальный и профессиональный статус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15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.112]</w:t>
      </w:r>
      <w:r w:rsidRPr="00700B7D">
        <w:rPr>
          <w:color w:val="000000" w:themeColor="text1"/>
          <w:sz w:val="28"/>
          <w:szCs w:val="28"/>
        </w:rPr>
        <w:t>. Подобный подход оправдывает себя в различных странах и является экономически более выгодным по сравнению с чисто медицинской моделью оказания психиатрической помощи.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прошлом акцент делался на трудовой терапии и реабилитации. Действовали лечебно-трудовые мастерские, в которых работало значительное количество больных, была развита внутриотделенческая трудотерапия. Изменение экономической ситуации в стране привело к практически полному разрушению системы трудовой терапии. С другой стороны, современная действительность ставит очень высокие запросы к способности пациентов жить независимо. Крайне усложнились процедуры получения документов, расчета и выплаты пенсий и пособий, изменилась система взимания коммунальных платежей, возникли совершенно новые проблемы с оформлением права собственности на жильё, другие юридические проблемы. В таких условиях и человеку, не имеющему психиатрических проблем нелегко адаптироваться, что говорить о психически больном человеке.</w:t>
      </w:r>
    </w:p>
    <w:p w:rsidR="00D368D4" w:rsidRP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связи с этими изменениями, в российской психиатрии, начиная с 90-х годов, произошел переход от чисто медицинской модели оказания помощи к биопсихосоциальной модели, на которой и базируется современная реабилитация.</w:t>
      </w:r>
    </w:p>
    <w:p w:rsidR="00D368D4" w:rsidRP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Биопсихосоциальная модель включает следующие этапы:</w:t>
      </w:r>
    </w:p>
    <w:p w:rsidR="00D368D4" w:rsidRPr="00700B7D" w:rsidRDefault="00D368D4" w:rsidP="00700B7D">
      <w:pPr>
        <w:numPr>
          <w:ilvl w:val="0"/>
          <w:numId w:val="5"/>
        </w:numPr>
        <w:shd w:val="clear" w:color="000000" w:fill="FFFFFF" w:themeFill="background1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Медико-психиатрический (биологический)</w:t>
      </w:r>
      <w:r w:rsidR="00D8349D" w:rsidRPr="00700B7D">
        <w:rPr>
          <w:color w:val="000000" w:themeColor="text1"/>
          <w:sz w:val="28"/>
          <w:szCs w:val="28"/>
          <w:lang w:val="en-US"/>
        </w:rPr>
        <w:t>.</w:t>
      </w:r>
    </w:p>
    <w:p w:rsidR="00D368D4" w:rsidRPr="00700B7D" w:rsidRDefault="00D368D4" w:rsidP="00700B7D">
      <w:pPr>
        <w:numPr>
          <w:ilvl w:val="0"/>
          <w:numId w:val="5"/>
        </w:numPr>
        <w:shd w:val="clear" w:color="000000" w:fill="FFFFFF" w:themeFill="background1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Психотерапевтический (психологический)</w:t>
      </w:r>
      <w:r w:rsidR="00D8349D" w:rsidRPr="00700B7D">
        <w:rPr>
          <w:color w:val="000000" w:themeColor="text1"/>
          <w:sz w:val="28"/>
          <w:szCs w:val="28"/>
          <w:lang w:val="en-US"/>
        </w:rPr>
        <w:t xml:space="preserve"> [29, c.78].</w:t>
      </w:r>
    </w:p>
    <w:p w:rsidR="00D368D4" w:rsidRP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00B7D">
        <w:rPr>
          <w:color w:val="000000" w:themeColor="text1"/>
          <w:sz w:val="28"/>
          <w:szCs w:val="28"/>
        </w:rPr>
        <w:t>Социальный</w:t>
      </w:r>
      <w:r w:rsidR="0005425E" w:rsidRPr="00700B7D">
        <w:rPr>
          <w:color w:val="000000" w:themeColor="text1"/>
          <w:sz w:val="28"/>
          <w:szCs w:val="28"/>
          <w:lang w:val="en-US"/>
        </w:rPr>
        <w:t>: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1. Медико-психиатрический (биологический) этап включает в себя психофармакотерапию, направленную на стабилизацию состояния больных, купирование выраженных поведенческих нарушений, назначен</w:t>
      </w:r>
      <w:r w:rsidR="0005425E" w:rsidRPr="00700B7D">
        <w:rPr>
          <w:color w:val="000000" w:themeColor="text1"/>
          <w:sz w:val="28"/>
          <w:szCs w:val="28"/>
        </w:rPr>
        <w:t>ие препарата длительной терапии [</w:t>
      </w:r>
      <w:r w:rsidR="00D8349D" w:rsidRPr="00700B7D">
        <w:rPr>
          <w:color w:val="000000" w:themeColor="text1"/>
          <w:sz w:val="28"/>
          <w:szCs w:val="28"/>
        </w:rPr>
        <w:t>2</w:t>
      </w:r>
      <w:r w:rsidRPr="00700B7D">
        <w:rPr>
          <w:color w:val="000000" w:themeColor="text1"/>
          <w:sz w:val="28"/>
          <w:szCs w:val="28"/>
        </w:rPr>
        <w:t>9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.7</w:t>
      </w:r>
      <w:r w:rsidR="00D8349D" w:rsidRPr="00700B7D">
        <w:rPr>
          <w:color w:val="000000" w:themeColor="text1"/>
          <w:sz w:val="28"/>
          <w:szCs w:val="28"/>
        </w:rPr>
        <w:t>9</w:t>
      </w:r>
      <w:r w:rsidR="0005425E" w:rsidRPr="00700B7D">
        <w:rPr>
          <w:color w:val="000000" w:themeColor="text1"/>
          <w:sz w:val="28"/>
          <w:szCs w:val="28"/>
        </w:rPr>
        <w:t>].</w:t>
      </w:r>
      <w:r w:rsidRPr="00700B7D">
        <w:rPr>
          <w:color w:val="000000" w:themeColor="text1"/>
          <w:sz w:val="28"/>
          <w:szCs w:val="28"/>
        </w:rPr>
        <w:t xml:space="preserve"> А также при необходимости биологические методы воздействия (ЭСТ, инсулинотерапия и пр.).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Обращает на себя внимание, что сочетание терапии атипичными нейролептиками с когнитивно-поведенческой психотерапией, семейной психотерапией и психосоциальной терапией более эффективно, чем терапия классическими нейролептиками в комбинации с рациональной психотерапией, так как в первом случае выраженность негативных расстройств достоверно ниже, что повышает социальную адаптацию и трудоспособность пациентов</w:t>
      </w:r>
      <w:r w:rsidR="0005425E" w:rsidRPr="00700B7D">
        <w:rPr>
          <w:color w:val="000000" w:themeColor="text1"/>
          <w:sz w:val="28"/>
          <w:szCs w:val="28"/>
        </w:rPr>
        <w:t xml:space="preserve"> [</w:t>
      </w:r>
      <w:r w:rsidR="00D8349D" w:rsidRPr="00700B7D">
        <w:rPr>
          <w:color w:val="000000" w:themeColor="text1"/>
          <w:sz w:val="28"/>
          <w:szCs w:val="28"/>
        </w:rPr>
        <w:t>35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.71].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2. Психотерапевтический (психологический) этап биопсихосоциальной модели. Его основными задачами являются: предотвратить раннюю инвалидизацию, распад семьи, разрыв социальных связей, сохранить социальное функционирование пациента, помощь в преодолении чувства вины, безнадежности, неприязни. Психотерапия может потенцировать антипсихотическое действие биологических метолов лечения.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условиях перехода к оказанию помощи с опорой на сообщество особенно важно активизировать родственников пациентов, добиться их участия в лечении и реабилитации, поскольку именно на ближайшее окружение пациентов выпадает наибольшая нагрузка по лечению и уходу. Психообразовательные программы для родственников душевнобольных повышают компетентность участников программ в вопросах лечения и ухода за пациентами, способствует появлению неформальных объединений «бывших» участников программ.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Для психотерапии больных шизофренией используются следующие подходы: долговременная индивидуальная психоаналитическая терапия, семейная терапия, кратковременное периодическое кризисное вмешательство, длительная коммуникативно-корригирующая групповая терапия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11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.28]</w:t>
      </w:r>
      <w:r w:rsidRPr="00700B7D">
        <w:rPr>
          <w:color w:val="000000" w:themeColor="text1"/>
          <w:sz w:val="28"/>
          <w:szCs w:val="28"/>
        </w:rPr>
        <w:t xml:space="preserve">. Различные формы могут применяться последовательно, одновременно или избирательно, что определяется всей совокупностью клинических, психологических и социальных представлений о больном и болезни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13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.56]</w:t>
      </w:r>
      <w:r w:rsidRPr="00700B7D">
        <w:rPr>
          <w:color w:val="000000" w:themeColor="text1"/>
          <w:sz w:val="28"/>
          <w:szCs w:val="28"/>
        </w:rPr>
        <w:t>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Групповая психотерапия позволяет сфокусировать лечебное воздействие на одной из самых болезненных сторон существования психически больного человека – нарушение межличностного общения. Стимулирование эмоциональности, социальная активизация и налаживание коммуникаций осуществляется с помощью различных вербальных и невербальных групп творческой активности (арт-терапия, музыкотерапия, театротерапия, психогимнастика, пантомима, активирующая психотерапия с использованием свободной импровизации диалогов и игровых моментов)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5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.30]</w:t>
      </w:r>
      <w:r w:rsidRPr="00700B7D">
        <w:rPr>
          <w:color w:val="000000" w:themeColor="text1"/>
          <w:sz w:val="28"/>
          <w:szCs w:val="28"/>
        </w:rPr>
        <w:t>. Коммуникативно-корригирующая психоаналитически ориентированная психотерапия успешно используется для хронических больных.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Чаще всего лечение больных шизофренией осуществляется в терапевтических группах, в которых участвуют больные, страдающие другими психозами и пограничными состояниями (включая больных неврозами), что позволяет использовать стимулирующую роль непсихотических пациентов. Следовательно, группы не однородны по нозологическому составу, а также возрасту, полу, образованию, продолжительности болезни и психотерапевтическому опыту.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Кратковременное периодическое кризисное вмешательство, ставящее перед собой «реалистические и скромные цели» разъяснения пациенту причин и механизмов ухудшения его состояния и оказания помощи в приобретении нового опыта, который позволит ему лучше справиться с кризисной ситуацией и максимально сокращает время пребывания пациента в клинике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13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.56]</w:t>
      </w:r>
      <w:r w:rsidRPr="00700B7D">
        <w:rPr>
          <w:color w:val="000000" w:themeColor="text1"/>
          <w:sz w:val="28"/>
          <w:szCs w:val="28"/>
        </w:rPr>
        <w:t>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Семейная психотерапия в данном случае это работа со всеми членами семьи (включая детей) в связи с проблемами, возникающими при наличии в семье душевнобольных. Некоторые авторы определяют семейную психотерапию как особую форму психотерапии, направленной на изменение межличностных связей. Её цель – устранение эмоциональных нарушений в семье, связанных с неприятием факта болезни одного из членов семьи, помощь в преодолении чувства вины, формирование адекватного отношения к болезни, психообразование.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Сочетание шизоидных черт, астенических конституционных характеристик с низким стремлением к сексуальным взаимоотношениям и эмоциональным привязанностям характеризует особенности социально-семейной адаптации лиц с шизофренией. Часто у таких больных отмечается неправильное воспитание, болезненные внутрисемейные отношения. Улучшение семейной адаптации выступает защитным фактором от аутоагрессивных тенденций. Риск суицидального поведения меньше для состоящих в браке пациентов. Холостые пациенты достоверно чаще совершают парасуициды </w:t>
      </w:r>
      <w:r w:rsidR="0005425E" w:rsidRPr="00700B7D">
        <w:rPr>
          <w:color w:val="000000" w:themeColor="text1"/>
          <w:sz w:val="28"/>
          <w:szCs w:val="28"/>
        </w:rPr>
        <w:t xml:space="preserve">[9,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.33]</w:t>
      </w:r>
      <w:r w:rsidRPr="00700B7D">
        <w:rPr>
          <w:color w:val="000000" w:themeColor="text1"/>
          <w:sz w:val="28"/>
          <w:szCs w:val="28"/>
        </w:rPr>
        <w:t>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Применяется также метод групповой психотерапии, когда врач работает одновременно с несколькими семьями.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Одно из крупных направлений в психотерапии шизофрении представлено гуманистической психологией (экзистенциально-гуманистическая психотерапия, недирективная психотерапия, гештальт-терапия и др.). Одним из основных её положений является тезис об ответственности человека за то, что с ним происходит: что бы ни происходило с пациентом, ответственен за это сам пациент, и именно он способен изменить существующее положение дел.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Другим из основных постулатов гуманистической психологии является отношение к пациентам как к полноценным, заслуживающим уважения личностям и как просто к «другим». Станислав Гроф в одной из своих не столь давних работ писал: «Нынешняя психиатрия с её социально оскорбительными ярлыками, ужасными госпитальными условиями и терапевтическими процедурами создала атмосферу, в которой невозможна искренняя обратная связь». Врач и пациент как бы находятся по разные стороны баррикад. И когда стремишься перешагнуть эти «баррикады», что выражается, главным образом, в отношении к пациенту как к полноценной, но просто другой личности, это оказывается достаточно неожиданным даже для самих пациентов. Большинство из них продолжают заученно повторять, что им нужно избавиться от страхов, «голосов» и т. п.</w:t>
      </w:r>
      <w:r w:rsidR="00D8349D" w:rsidRPr="00700B7D">
        <w:rPr>
          <w:color w:val="000000" w:themeColor="text1"/>
          <w:sz w:val="28"/>
          <w:szCs w:val="28"/>
        </w:rPr>
        <w:t xml:space="preserve"> [35, </w:t>
      </w:r>
      <w:r w:rsidR="00D8349D" w:rsidRPr="00700B7D">
        <w:rPr>
          <w:color w:val="000000" w:themeColor="text1"/>
          <w:sz w:val="28"/>
          <w:szCs w:val="28"/>
          <w:lang w:val="en-US"/>
        </w:rPr>
        <w:t>c</w:t>
      </w:r>
      <w:r w:rsidR="00D8349D" w:rsidRPr="00700B7D">
        <w:rPr>
          <w:color w:val="000000" w:themeColor="text1"/>
          <w:sz w:val="28"/>
          <w:szCs w:val="28"/>
        </w:rPr>
        <w:t xml:space="preserve">.80; 40, </w:t>
      </w:r>
      <w:r w:rsidR="00D8349D" w:rsidRPr="00700B7D">
        <w:rPr>
          <w:color w:val="000000" w:themeColor="text1"/>
          <w:sz w:val="28"/>
          <w:szCs w:val="28"/>
          <w:lang w:val="en-US"/>
        </w:rPr>
        <w:t>c</w:t>
      </w:r>
      <w:r w:rsidR="00D8349D" w:rsidRPr="00700B7D">
        <w:rPr>
          <w:color w:val="000000" w:themeColor="text1"/>
          <w:sz w:val="28"/>
          <w:szCs w:val="28"/>
        </w:rPr>
        <w:t>.13]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Пациенты, страдающие шизофренией аутичны, а отсюда крайне пассивны. Необходимо принимать это как данность. Часть пациентов в исходе более или менее длительного участия в группе спонтанно начинают активнее включаться в процесс. Другие, оставаясь по-прежнему замкнутыми, нередко не произнося ни слова за время терапии, реально извлекают из групповой работы не меньше, а то и значительно больше, чем остальные участники (о чем свидетельствует обратная связь, которую они дают в конце психотерапии). Психотерапия шизофрении эффективна «особенно когда многое достигнуто медикаментозной терапией и подготовлена почва для применения психотерапии в комплексном лечении» (И. Я. Завилявский). Адекватно подобранной психотерапией удается повысить мотивацию больных к продуктивной деятельности и снизить частоту рецидивов, а также сократить общие расходы на лечение и содержание больных шизофренией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7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.56]</w:t>
      </w:r>
      <w:r w:rsidRPr="00700B7D">
        <w:rPr>
          <w:color w:val="000000" w:themeColor="text1"/>
          <w:sz w:val="28"/>
          <w:szCs w:val="28"/>
        </w:rPr>
        <w:t>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Эффективность психотерапевтического лечения зависит от взаимоотношений врача и пациента, от психотерапевтического альянса. Правильно построенные взаимоотношения врач - больной зависят от многих факторов, среди которых не последнее место занимают опыт и искусство врача. Психотерапия не может и не должна стоять вне клиники, а психотерапевт должен быть прежде всего грамотным клиницистом.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Конечными целями психотерапии шизофрении являются: формирование адекватного отношения к заболеванию, предотвращение возможных рецидивов, снижение частоты госпитализаций, повышение ответственности пациентов за своё социальное поведение и процесс лечения.</w:t>
      </w:r>
    </w:p>
    <w:p w:rsidR="00D368D4" w:rsidRP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3.</w:t>
      </w:r>
      <w:r w:rsidR="0005425E" w:rsidRP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Социальный этап биопсихосоциальной модели реабилитации.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Основными его задачами являются: патронаж больных, трудовая реабилитация, участие в восстановлении социального положения больных (получение льгот, пенсий), социально-правовая защита).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Психосоциальная терапия направлена на совершенствование социальных навыков пациента, расширение круга восприятия и межличностного общения. Для сохранения и поддержки коммуникативных навыков, навыков самообслуживания и самостоятельного проживания служат различные треннинговые программы (выработка адекватных форм поведения, тренировка общения и повышение уверенности в себе). Установлено, что при одинаковой степени выраженности процессуального дефекта сохранность трудоспособности находиться в отчетливой зависимости от уровня самосознания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11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.68]</w:t>
      </w:r>
      <w:r w:rsidRPr="00700B7D">
        <w:rPr>
          <w:color w:val="000000" w:themeColor="text1"/>
          <w:sz w:val="28"/>
          <w:szCs w:val="28"/>
        </w:rPr>
        <w:t>.</w:t>
      </w:r>
    </w:p>
    <w:p w:rsidR="00D368D4" w:rsidRP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Психосоциальная приспособляемость – эффективная адаптация к социальному окружению. Адаптационные возможности пациентов с шизофренией во многом определяются клинико-динамическими особенностями их заболевания и способностью к формированию компенсаторных механизмов, относительно охраняющих личность от прогрессивного распада. Предпосылками для адаптации служат:</w:t>
      </w:r>
    </w:p>
    <w:p w:rsidR="00D368D4" w:rsidRPr="00700B7D" w:rsidRDefault="00D8349D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1) </w:t>
      </w:r>
      <w:r w:rsidR="00D368D4" w:rsidRPr="00700B7D">
        <w:rPr>
          <w:color w:val="000000" w:themeColor="text1"/>
          <w:sz w:val="28"/>
          <w:szCs w:val="28"/>
        </w:rPr>
        <w:t>внутренние факторы (достаточно благоприятное течение заболевания</w:t>
      </w:r>
      <w:r w:rsidRPr="00700B7D">
        <w:rPr>
          <w:color w:val="000000" w:themeColor="text1"/>
          <w:sz w:val="28"/>
          <w:szCs w:val="28"/>
        </w:rPr>
        <w:t>)$</w:t>
      </w:r>
    </w:p>
    <w:p w:rsidR="00D368D4" w:rsidRPr="00700B7D" w:rsidRDefault="00D8349D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  <w:lang w:val="en-US"/>
        </w:rPr>
        <w:t xml:space="preserve">2) </w:t>
      </w:r>
      <w:r w:rsidR="00D368D4" w:rsidRPr="00700B7D">
        <w:rPr>
          <w:color w:val="000000" w:themeColor="text1"/>
          <w:sz w:val="28"/>
          <w:szCs w:val="28"/>
        </w:rPr>
        <w:t>внешние факторы:</w:t>
      </w:r>
    </w:p>
    <w:p w:rsidR="00D368D4" w:rsidRPr="00700B7D" w:rsidRDefault="00D368D4" w:rsidP="00700B7D">
      <w:pPr>
        <w:numPr>
          <w:ilvl w:val="0"/>
          <w:numId w:val="4"/>
        </w:numPr>
        <w:shd w:val="clear" w:color="000000" w:fill="FFFFFF" w:themeFill="background1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семейные</w:t>
      </w:r>
    </w:p>
    <w:p w:rsidR="00D368D4" w:rsidRPr="00700B7D" w:rsidRDefault="00D368D4" w:rsidP="00700B7D">
      <w:pPr>
        <w:numPr>
          <w:ilvl w:val="0"/>
          <w:numId w:val="4"/>
        </w:numPr>
        <w:shd w:val="clear" w:color="000000" w:fill="FFFFFF" w:themeFill="background1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социально-средовые (принадлежность к какому-либо социальному классу общества)</w:t>
      </w:r>
      <w:r w:rsidR="00D8349D" w:rsidRPr="00700B7D">
        <w:rPr>
          <w:color w:val="000000" w:themeColor="text1"/>
          <w:sz w:val="28"/>
          <w:szCs w:val="28"/>
        </w:rPr>
        <w:t xml:space="preserve"> [6, </w:t>
      </w:r>
      <w:r w:rsidR="00D8349D" w:rsidRPr="00700B7D">
        <w:rPr>
          <w:color w:val="000000" w:themeColor="text1"/>
          <w:sz w:val="28"/>
          <w:szCs w:val="28"/>
          <w:lang w:val="en-US"/>
        </w:rPr>
        <w:t>c</w:t>
      </w:r>
      <w:r w:rsidR="00D8349D" w:rsidRPr="00700B7D">
        <w:rPr>
          <w:color w:val="000000" w:themeColor="text1"/>
          <w:sz w:val="28"/>
          <w:szCs w:val="28"/>
        </w:rPr>
        <w:t>.43].</w:t>
      </w:r>
    </w:p>
    <w:p w:rsidR="00D368D4" w:rsidRP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Социально-трудовая реабилитация во многом определяется типом ремиссии (или типом дефекта)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Наиболее благоприятным для социальной реабилитации считается неврозоподобный (псевдоневротический, включающий астенический и ипохондрический) тип. Неблагоприятными в социально-трудовом плане считаются следующие типы ремиссий: апато-абулический, параноидный и психопатоподобный (псевдоорганический дефект с дезорганизацией целенаправленной активности по Д. Е. Мелехову). В течение заболевания псевдоневротическая симптоматика может смениться на апато-абулическую, в этом случае социальное функционирование больных снижается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10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.78]</w:t>
      </w:r>
      <w:r w:rsidRPr="00700B7D">
        <w:rPr>
          <w:color w:val="000000" w:themeColor="text1"/>
          <w:sz w:val="28"/>
          <w:szCs w:val="28"/>
        </w:rPr>
        <w:t>. Среди больных шизофренией около 50% не имеют инвалидности и работают в условиях обычных предприятий. Больные II группы могут работать в лечебно-трудовых мастерских при психоневрологических диспансерах. Больные III группы могут работать в специально созданных условиях. При невозможности заниматься прежней работой больной может пройти профессиональное обучение и овладеть новой специальностью. Подбор видов труда для больного проводится врачом-психиатром с учетом его психического состояния и прежней профессиональной подготовки.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Среди больных шизофренией высока распространенность злоупотребления психоактивными веществами. При раннем манифесте есть тенденция к злоупотреблению несколькими психоактивными веществами. Поэтому часто в первую очередь необходимо решать проблему сформированной зависимости от этих веществ</w:t>
      </w:r>
      <w:r w:rsidR="0005425E" w:rsidRPr="00700B7D">
        <w:rPr>
          <w:color w:val="000000" w:themeColor="text1"/>
          <w:sz w:val="28"/>
          <w:szCs w:val="28"/>
        </w:rPr>
        <w:t xml:space="preserve"> [</w:t>
      </w:r>
      <w:r w:rsidRPr="00700B7D">
        <w:rPr>
          <w:color w:val="000000" w:themeColor="text1"/>
          <w:sz w:val="28"/>
          <w:szCs w:val="28"/>
        </w:rPr>
        <w:t>9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.77].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Накопление в течение нескольких поколений психиатрической патологии вытесняет наших пациентов в более низкие социальные слои общества. Пребывание в низших слоях само по себе замыкает порочный круг социальной дезадаптации. Принадлежность к относительно высокому социальному уровню и супружеский статус благоприятно отражается на исходе заболевания вследствие сопутствующих этому стимулирующих ожиданий окружения.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Осуществление реабилитационных программ необходимо в амбулаторных условиях, непосредственно в обществе, а также в стационарах на всех этапах постманифестного течения болезни</w:t>
      </w:r>
      <w:r w:rsidR="0005425E" w:rsidRPr="00700B7D">
        <w:rPr>
          <w:color w:val="000000" w:themeColor="text1"/>
          <w:sz w:val="28"/>
          <w:szCs w:val="28"/>
        </w:rPr>
        <w:t xml:space="preserve"> [</w:t>
      </w:r>
      <w:r w:rsidRPr="00700B7D">
        <w:rPr>
          <w:color w:val="000000" w:themeColor="text1"/>
          <w:sz w:val="28"/>
          <w:szCs w:val="28"/>
        </w:rPr>
        <w:t>6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.80].</w:t>
      </w:r>
    </w:p>
    <w:p w:rsid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Переход к биопсихосоциальной модели оказания помощи больным привел к созданию при ряде диспансеров полипрофильных бригад, куда входят врач-психиатр, психолог и социальный работник. Бригадное ведение больных позволяет получить более полное представление об уровне социального функционирования и качества жизни больного. Такая форма обследования больных на дому выявляет реальные жизненные обстоятельства пациентов путем получения сведений от родственников, других лиц, контактирующих с больными </w:t>
      </w:r>
      <w:r w:rsidR="0005425E" w:rsidRPr="00700B7D">
        <w:rPr>
          <w:color w:val="000000" w:themeColor="text1"/>
          <w:sz w:val="28"/>
          <w:szCs w:val="28"/>
        </w:rPr>
        <w:t>[</w:t>
      </w:r>
      <w:r w:rsidRPr="00700B7D">
        <w:rPr>
          <w:color w:val="000000" w:themeColor="text1"/>
          <w:sz w:val="28"/>
          <w:szCs w:val="28"/>
        </w:rPr>
        <w:t>4</w:t>
      </w:r>
      <w:r w:rsidR="0005425E" w:rsidRPr="00700B7D">
        <w:rPr>
          <w:color w:val="000000" w:themeColor="text1"/>
          <w:sz w:val="28"/>
          <w:szCs w:val="28"/>
        </w:rPr>
        <w:t xml:space="preserve">, </w:t>
      </w:r>
      <w:r w:rsidR="0005425E" w:rsidRPr="00700B7D">
        <w:rPr>
          <w:color w:val="000000" w:themeColor="text1"/>
          <w:sz w:val="28"/>
          <w:szCs w:val="28"/>
          <w:lang w:val="en-US"/>
        </w:rPr>
        <w:t>c</w:t>
      </w:r>
      <w:r w:rsidR="0005425E" w:rsidRPr="00700B7D">
        <w:rPr>
          <w:color w:val="000000" w:themeColor="text1"/>
          <w:sz w:val="28"/>
          <w:szCs w:val="28"/>
        </w:rPr>
        <w:t>.55]</w:t>
      </w:r>
      <w:r w:rsidRPr="00700B7D">
        <w:rPr>
          <w:color w:val="000000" w:themeColor="text1"/>
          <w:sz w:val="28"/>
          <w:szCs w:val="28"/>
        </w:rPr>
        <w:t>.</w:t>
      </w:r>
    </w:p>
    <w:p w:rsidR="00D368D4" w:rsidRPr="00700B7D" w:rsidRDefault="00D368D4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Применяемые реабилитационные программы позволяют смягчить психопатологическую симптоматику и социально-трудовую дезадаптацию, восстановить, до некоторой степени, утраченные в результате болезни социальные связи и способность к независимому проживанию и выписать из психиатрических больниц большие группы пациентов с затяжным течением заболевания. Однако в подавляющем большинстве случаев такие больные могут удержаться в экстрамуральных условиях только при постоянной помощи психиатрических служб и поддержке общества.</w:t>
      </w:r>
    </w:p>
    <w:p w:rsidR="00091049" w:rsidRPr="00700B7D" w:rsidRDefault="00091049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5360" w:rsidRPr="00821191" w:rsidRDefault="00025360" w:rsidP="00821191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 w:type="page"/>
      </w:r>
      <w:bookmarkStart w:id="7" w:name="_Toc261091833"/>
      <w:r w:rsidRPr="0082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8211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2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Экспериментальное изучение особенностей психосоциальной работы с инвалидами, имеющими хронически протекающие психические заболевания</w:t>
      </w:r>
      <w:bookmarkEnd w:id="7"/>
    </w:p>
    <w:p w:rsidR="00821191" w:rsidRDefault="00821191" w:rsidP="00821191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8" w:name="_Toc261091834"/>
    </w:p>
    <w:p w:rsidR="00025360" w:rsidRPr="00821191" w:rsidRDefault="00025360" w:rsidP="00821191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821191">
        <w:rPr>
          <w:rFonts w:ascii="Times New Roman" w:hAnsi="Times New Roman" w:cs="Times New Roman"/>
          <w:i w:val="0"/>
          <w:iCs w:val="0"/>
          <w:color w:val="000000" w:themeColor="text1"/>
        </w:rPr>
        <w:t>3.1 Цель и задачи эксперимента</w:t>
      </w:r>
      <w:bookmarkEnd w:id="8"/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Целью практической части исследования является анализ особенностей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психосоциальной работы с инвалидами в условиях психоневрологических интернатов (на примере ГСУ СО «Анжеро-Судженский психоневрологический интернат»).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Этапы исследования: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1. Знакомство с ГСУ СО «Анжеро-Судженский психоневрологический интернат», с реабилитационным отделением.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2. Изучение особенностей социальной адаптации лиц с ограниченными (психическими) возможностями.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3. Проведение анкетирования среди сотрудников и больных интерната.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4. Обработка и анализ полученных результатов.</w:t>
      </w:r>
    </w:p>
    <w:p w:rsid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5. Определение направлений работы для дальнейшей адаптации и реабилитации больных </w:t>
      </w:r>
      <w:r w:rsidR="00C21B8C" w:rsidRPr="00700B7D">
        <w:rPr>
          <w:color w:val="000000" w:themeColor="text1"/>
          <w:sz w:val="28"/>
          <w:szCs w:val="28"/>
        </w:rPr>
        <w:t>в</w:t>
      </w:r>
      <w:r w:rsidRPr="00700B7D">
        <w:rPr>
          <w:color w:val="000000" w:themeColor="text1"/>
          <w:sz w:val="28"/>
          <w:szCs w:val="28"/>
        </w:rPr>
        <w:t xml:space="preserve"> реабилитационном отделении.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Базой исследования является реабилитационное отделение ГСУ СО «Анжеро-Судженский психоневрологический интернат».</w:t>
      </w:r>
    </w:p>
    <w:p w:rsidR="00700B7D" w:rsidRDefault="00F46416" w:rsidP="00700B7D">
      <w:pPr>
        <w:pStyle w:val="Style4"/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Fonts w:ascii="Times New Roman" w:hAnsi="Times New Roman"/>
          <w:color w:val="000000" w:themeColor="text1"/>
          <w:sz w:val="28"/>
          <w:szCs w:val="28"/>
        </w:rPr>
        <w:t>ГСУ СО «Анжеро-Судженский психоневрологический интернат» это медико-социальное учреждение для мужчин престарелых и инвалидов, нуждающихся в уходе, бытовом и медицинском обслуживании. В интернате проживает 580 человек в возрасте от 18 до 60 лет и старше.</w:t>
      </w:r>
    </w:p>
    <w:p w:rsidR="00700B7D" w:rsidRDefault="00F46416" w:rsidP="00700B7D">
      <w:pPr>
        <w:pStyle w:val="Style4"/>
        <w:widowControl/>
        <w:shd w:val="clear" w:color="000000" w:fill="FFFFFF" w:themeFill="background1"/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ГСУ СО «Анжеро-Судженский психоневрологический интернат» является некоммерческой организацией, создано в соответствии с требованиями Гражданского кодекса РФ, является юридическим лицом, в соответствии с целями деятельности может от своего имени приобретать и осуществлять имущественные и личные неимущественные права, нести обязанности, быть истцом и ответчиком в суде. Учреждение имеет в оперативном управлении обособленное </w:t>
      </w:r>
      <w:r w:rsidRPr="00700B7D">
        <w:rPr>
          <w:rStyle w:val="FontStyle12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имущество, </w:t>
      </w:r>
      <w:r w:rsidRPr="00700B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самостоятельный баланс, лицевой счет в отделении федерального казначейства, печать и штампы, бланки с фирменным наименованием учреждения и наименованием органа, в ведении которого оно находится. Учреждение финансируется за счет бюджета Кемеровской области. Имеет годовую смету расходов и штатное расписание, утверждаемое директором учреждения в пределах выделенных лимитов бюджетных обязательств. Учреждение имеет в своем составе отделения и другие подразделения, не являющиеся юридическими лицами. Учреждение создается без ограничения срока действия. Основными целями создания и деятельности учреждения являются:</w:t>
      </w:r>
    </w:p>
    <w:p w:rsidR="00700B7D" w:rsidRDefault="00F46416" w:rsidP="00700B7D">
      <w:pPr>
        <w:pStyle w:val="Style3"/>
        <w:widowControl/>
        <w:numPr>
          <w:ilvl w:val="0"/>
          <w:numId w:val="6"/>
        </w:numPr>
        <w:shd w:val="clear" w:color="000000" w:fill="FFFFFF" w:themeFill="background1"/>
        <w:tabs>
          <w:tab w:val="left" w:pos="538"/>
        </w:tabs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осуществление стационарного социального обслуживания граждан, проживающих в учреждении, путем материально-бытового обеспечения, создания для них достойных условий жизни и благоприятного микроклимата;</w:t>
      </w:r>
    </w:p>
    <w:p w:rsidR="00700B7D" w:rsidRDefault="00F46416" w:rsidP="00700B7D">
      <w:pPr>
        <w:pStyle w:val="Style3"/>
        <w:widowControl/>
        <w:numPr>
          <w:ilvl w:val="0"/>
          <w:numId w:val="6"/>
        </w:numPr>
        <w:shd w:val="clear" w:color="000000" w:fill="FFFFFF" w:themeFill="background1"/>
        <w:tabs>
          <w:tab w:val="left" w:pos="538"/>
        </w:tabs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организация ухода и наблюдения за проживающими гражданами, их отдыха и досуга, оказание им медицинской помощи, проведение лечебно-оздоровительных и профилактических</w:t>
      </w:r>
      <w:r w:rsidR="00700B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B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мероприятий по обеспечению санитарно-противоэпидемического режима;</w:t>
      </w:r>
    </w:p>
    <w:p w:rsidR="00F46416" w:rsidRPr="00700B7D" w:rsidRDefault="00F46416" w:rsidP="00700B7D">
      <w:pPr>
        <w:pStyle w:val="Style3"/>
        <w:widowControl/>
        <w:numPr>
          <w:ilvl w:val="0"/>
          <w:numId w:val="6"/>
        </w:numPr>
        <w:shd w:val="clear" w:color="000000" w:fill="FFFFFF" w:themeFill="background1"/>
        <w:tabs>
          <w:tab w:val="left" w:pos="538"/>
        </w:tabs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осуществление мероприятии по социально-медицинской реабилитаций (в том числе и лечебно-трудового характера), социальной адаптации проживающих с целью восстановления или компенсации утраченных или нарушенных способностей к бытовой, социальной и профессиональной деятельности.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Направления деятельности - социальная поддержка людей с ограниченными умственными возможностями в условиях психоневрологического интерната.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Структурные подразделения - три отделения милосердия, геронтопсихиатрическое отделение, общепсихиатрическое отделение, реабилитационное отделение и изолятор.</w:t>
      </w:r>
    </w:p>
    <w:p w:rsid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Реабилитационное отделение, на 100 коек, было открыто в 1995 году. В работе реабилитационного отделения акцент идет на социально-бытовую адаптацию и интеграцию в общество лиц с ограниченными психическими возможностями.</w:t>
      </w:r>
    </w:p>
    <w:p w:rsid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На реабилитационном отделении работают: заведующая реабилитационным отделением, старшая медсестра, старший воспитатель, дежурный воспитатель и 4 воспитателя на группах (3 группы девушек и 1 юношей). На отделении существуют студии: изобразительного искусства, бисероплетения, вышивки, аппликация, изонить, театральная, танцевальная, домоводство, обучение грамоте и спортивно-оздоровительная студии. Инвалиды принимают участие в культурно - массовых мероприятиях, посещают драмтеатр, картинную галерею, краеведческий музей; совершают экскурсии. На областных и городских конкурсах художественного творчества ребята реабилитационного отделения всегда занимают призовые места.</w:t>
      </w:r>
    </w:p>
    <w:p w:rsid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практической части работы были использованы методы: анализ информации и анкетирование.</w:t>
      </w:r>
    </w:p>
    <w:p w:rsid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Анкетирование - метод получения информации на основании ответов на подготовленные и соответствующие основной задаче вопросы. В основе метода анкетирования лежит заранее разработанная анкета, а ответы респондентов на все позиции вопросника составляют искомую эмпирическую информацию.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Анализ документов один из широко применяемых и эффективных методов сбора и анализа первичной информации. Анализ документов дает исследователю возможность увидеть многие важные стороны социальной жизни, помогает установить нормы и ценности, свойственные определенному кругу людей в определенный период, получить сведения, необходимые для описания тех или иных структур, проследить динамику взаимодействия между различными группами и отдельными людьми и т. д Анализ документов это - изучение фактов общественной жизни, которые зафиксированы разными способами: словесно, цифрами, рисунками, фото, кино и телесъёмками. Информацию, содержащуюся в документах, принято разделять на первичную и вторичную. В первом случае речь идёт об описании конкретных ситуаций, об освещении деятельности отдельных субъектов. Вторичная информация носит более обобщённый, аналитический характер; в ней, отражены более глубоко социальные связи. Документы нередко выступают в качестве главного источника информации, дополняемой анкетой или наблюдением.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Для определения активности участия</w:t>
      </w:r>
      <w:r w:rsidR="00C21B8C" w:rsidRPr="00700B7D">
        <w:rPr>
          <w:color w:val="000000" w:themeColor="text1"/>
          <w:sz w:val="28"/>
          <w:szCs w:val="28"/>
        </w:rPr>
        <w:t xml:space="preserve"> инвалидов ГСУ СО «Анжеро-Судженский психоневрологический интернат» </w:t>
      </w:r>
      <w:r w:rsidRPr="00700B7D">
        <w:rPr>
          <w:color w:val="000000" w:themeColor="text1"/>
          <w:sz w:val="28"/>
          <w:szCs w:val="28"/>
        </w:rPr>
        <w:t xml:space="preserve">в реабилитационных мероприятиях, была разработана специальная анкета. Анкета состоит из </w:t>
      </w:r>
      <w:r w:rsidR="00B34169" w:rsidRPr="00700B7D">
        <w:rPr>
          <w:color w:val="000000" w:themeColor="text1"/>
          <w:sz w:val="28"/>
          <w:szCs w:val="28"/>
        </w:rPr>
        <w:t>14</w:t>
      </w:r>
      <w:r w:rsidRPr="00700B7D">
        <w:rPr>
          <w:color w:val="000000" w:themeColor="text1"/>
          <w:sz w:val="28"/>
          <w:szCs w:val="28"/>
        </w:rPr>
        <w:t xml:space="preserve"> вопросов. При составлении анкеты использовались: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B34169" w:rsidRPr="00700B7D">
        <w:rPr>
          <w:color w:val="000000" w:themeColor="text1"/>
          <w:sz w:val="28"/>
          <w:szCs w:val="28"/>
        </w:rPr>
        <w:t xml:space="preserve"> закрытые вопросы № 1</w:t>
      </w:r>
      <w:r w:rsidRPr="00700B7D">
        <w:rPr>
          <w:color w:val="000000" w:themeColor="text1"/>
          <w:sz w:val="28"/>
          <w:szCs w:val="28"/>
        </w:rPr>
        <w:t>-4, 8-12, 14;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B34169" w:rsidRPr="00700B7D">
        <w:rPr>
          <w:color w:val="000000" w:themeColor="text1"/>
          <w:sz w:val="28"/>
          <w:szCs w:val="28"/>
        </w:rPr>
        <w:t xml:space="preserve"> открытые вопросы № 5, 13</w:t>
      </w:r>
      <w:r w:rsidRPr="00700B7D">
        <w:rPr>
          <w:color w:val="000000" w:themeColor="text1"/>
          <w:sz w:val="28"/>
          <w:szCs w:val="28"/>
        </w:rPr>
        <w:t>;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 полузакрытые вопросы № 6 и 7.</w:t>
      </w:r>
    </w:p>
    <w:p w:rsid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Все вопросы анкеты можно разделить на три блока. Первый блок вопросов анкеты посвящён профессиональной ориентации. Это вопросы с № 2 по № 7. Второй блок вопросов относится к взаимоотношениям с обслуживающим персоналом. Это вопросы с № 8 по № 10. И третий блок вопросов посвящён участию инвалидов в общественной жизни интерната. Это вопросы с № 11 по № 1</w:t>
      </w:r>
      <w:r w:rsidR="00B34169" w:rsidRPr="00700B7D">
        <w:rPr>
          <w:color w:val="000000" w:themeColor="text1"/>
          <w:sz w:val="28"/>
          <w:szCs w:val="28"/>
        </w:rPr>
        <w:t>4</w:t>
      </w:r>
      <w:r w:rsidRPr="00700B7D">
        <w:rPr>
          <w:color w:val="000000" w:themeColor="text1"/>
          <w:sz w:val="28"/>
          <w:szCs w:val="28"/>
        </w:rPr>
        <w:t xml:space="preserve">. Выборку составляют инвалиды реабилитационного отделения, проживающие на территории интерната и за её пределами 10 человек. </w:t>
      </w:r>
      <w:r w:rsidR="00B34169" w:rsidRPr="00700B7D">
        <w:rPr>
          <w:color w:val="000000" w:themeColor="text1"/>
          <w:sz w:val="28"/>
          <w:szCs w:val="28"/>
        </w:rPr>
        <w:t>Средний возраст респондентов 30</w:t>
      </w:r>
      <w:r w:rsidRPr="00700B7D">
        <w:rPr>
          <w:color w:val="000000" w:themeColor="text1"/>
          <w:sz w:val="28"/>
          <w:szCs w:val="28"/>
        </w:rPr>
        <w:t>-34 года. Большинство (50%) проживает в интернате 10 и более лет, менее года и больше одного года проживают в интернате по 20% респондентов, 5 лет и более это 10% респондентов.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Таким образом, изучение особенностей психосоциальной работы включало: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 использование специально разработанной анкеты, состоящей из следующих разделов: социально-гигиенический портрет обследуемого; сведения об основном диагнозе, инвалидности; социально-медицинская адаптация обследуемого 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пункты содержащие информацию об основных социально-демографических показателях;</w:t>
      </w:r>
    </w:p>
    <w:p w:rsidR="00F46416" w:rsidRPr="00700B7D" w:rsidRDefault="00F46416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 анализ документации социального работника.</w:t>
      </w:r>
    </w:p>
    <w:p w:rsidR="00F46416" w:rsidRPr="00700B7D" w:rsidRDefault="00F46416" w:rsidP="00700B7D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000000" w:themeColor="text1"/>
        </w:rPr>
      </w:pPr>
    </w:p>
    <w:p w:rsidR="00F46416" w:rsidRPr="00821191" w:rsidRDefault="00F46416" w:rsidP="00821191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821191">
        <w:rPr>
          <w:rFonts w:ascii="Times New Roman" w:hAnsi="Times New Roman" w:cs="Times New Roman"/>
          <w:i w:val="0"/>
          <w:iCs w:val="0"/>
          <w:color w:val="000000" w:themeColor="text1"/>
        </w:rPr>
        <w:t>3.2 Организация эксперимента</w:t>
      </w:r>
    </w:p>
    <w:p w:rsidR="00F46416" w:rsidRPr="00700B7D" w:rsidRDefault="00F46416" w:rsidP="00700B7D">
      <w:pPr>
        <w:pStyle w:val="a5"/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700B7D">
      <w:pPr>
        <w:pStyle w:val="a5"/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На этом этапе нами было осуществлено анкетирование сотрудников и изучение особенностей психосоциальной работы на материалах социально-медицинской адаптации инвалидов.</w:t>
      </w:r>
    </w:p>
    <w:p w:rsidR="00F46416" w:rsidRPr="00700B7D" w:rsidRDefault="00F46416" w:rsidP="00700B7D">
      <w:pPr>
        <w:pStyle w:val="a5"/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821191">
      <w:pPr>
        <w:pStyle w:val="a5"/>
        <w:shd w:val="clear" w:color="000000" w:fill="FFFFFF" w:themeFill="background1"/>
        <w:suppressAutoHyphens/>
        <w:spacing w:after="0"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1</w:t>
      </w:r>
    </w:p>
    <w:p w:rsidR="00F46416" w:rsidRPr="00821191" w:rsidRDefault="00F46416" w:rsidP="00821191">
      <w:pPr>
        <w:pStyle w:val="a5"/>
        <w:shd w:val="clear" w:color="000000" w:fill="FFFFFF" w:themeFill="background1"/>
        <w:suppressAutoHyphens/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821191">
        <w:rPr>
          <w:b/>
          <w:color w:val="000000" w:themeColor="text1"/>
          <w:sz w:val="28"/>
          <w:szCs w:val="28"/>
        </w:rPr>
        <w:t>Экспертная карта оценки социально-медицинской адаптации больн</w:t>
      </w:r>
      <w:r w:rsidR="00821191">
        <w:rPr>
          <w:b/>
          <w:color w:val="000000" w:themeColor="text1"/>
          <w:sz w:val="28"/>
          <w:szCs w:val="28"/>
        </w:rPr>
        <w:t>ых по результатам анкетирования</w:t>
      </w:r>
    </w:p>
    <w:tbl>
      <w:tblPr>
        <w:tblStyle w:val="af"/>
        <w:tblW w:w="7969" w:type="dxa"/>
        <w:jc w:val="center"/>
        <w:tblLayout w:type="fixed"/>
        <w:tblLook w:val="04A0" w:firstRow="1" w:lastRow="0" w:firstColumn="1" w:lastColumn="0" w:noHBand="0" w:noVBand="1"/>
      </w:tblPr>
      <w:tblGrid>
        <w:gridCol w:w="6912"/>
        <w:gridCol w:w="1057"/>
      </w:tblGrid>
      <w:tr w:rsidR="00F46416" w:rsidRPr="00821191" w:rsidTr="00821191">
        <w:trPr>
          <w:trHeight w:val="373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821191">
              <w:rPr>
                <w:bCs/>
                <w:color w:val="000000" w:themeColor="text1"/>
                <w:sz w:val="20"/>
                <w:szCs w:val="24"/>
              </w:rPr>
              <w:t>Индикаторы (критерии)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821191">
              <w:rPr>
                <w:bCs/>
                <w:color w:val="000000" w:themeColor="text1"/>
                <w:sz w:val="20"/>
                <w:szCs w:val="24"/>
              </w:rPr>
              <w:t>Оценка</w:t>
            </w:r>
          </w:p>
        </w:tc>
      </w:tr>
      <w:tr w:rsidR="00F46416" w:rsidRPr="00821191" w:rsidTr="00821191">
        <w:trPr>
          <w:trHeight w:val="300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821191">
              <w:rPr>
                <w:bCs/>
                <w:color w:val="000000" w:themeColor="text1"/>
                <w:sz w:val="20"/>
                <w:szCs w:val="24"/>
              </w:rPr>
              <w:t>А. Участие в общественной жизни интерната: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</w:tr>
      <w:tr w:rsidR="00F46416" w:rsidRPr="00821191" w:rsidTr="00821191">
        <w:trPr>
          <w:trHeight w:val="300"/>
          <w:jc w:val="center"/>
        </w:trPr>
        <w:tc>
          <w:tcPr>
            <w:tcW w:w="6912" w:type="dxa"/>
            <w:vAlign w:val="center"/>
          </w:tcPr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самоуправление и активное участие в составе культурно-бытовой комиссии</w:t>
            </w:r>
          </w:p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учреждения, староста отделения + активное участие в самодеятельности,</w:t>
            </w:r>
          </w:p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областной специальной олимпиаде.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1</w:t>
            </w:r>
          </w:p>
        </w:tc>
      </w:tr>
      <w:tr w:rsidR="00F46416" w:rsidRPr="00821191" w:rsidTr="00821191">
        <w:trPr>
          <w:trHeight w:val="300"/>
          <w:jc w:val="center"/>
        </w:trPr>
        <w:tc>
          <w:tcPr>
            <w:tcW w:w="6912" w:type="dxa"/>
            <w:vAlign w:val="center"/>
          </w:tcPr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постоянные поручения в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общественной жизни интерната (староста жилой</w:t>
            </w:r>
          </w:p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комнаты, сопровождение больных вне интерната), участие в художественной</w:t>
            </w:r>
          </w:p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самодеятельности, спортивных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мероприятиях в учреждении ,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кружковой</w:t>
            </w:r>
          </w:p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работе с выполнением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поделок (работ)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0,75</w:t>
            </w:r>
          </w:p>
        </w:tc>
      </w:tr>
      <w:tr w:rsidR="00F46416" w:rsidRPr="00821191" w:rsidTr="00821191">
        <w:trPr>
          <w:trHeight w:val="271"/>
          <w:jc w:val="center"/>
        </w:trPr>
        <w:tc>
          <w:tcPr>
            <w:tcW w:w="6912" w:type="dxa"/>
            <w:vAlign w:val="center"/>
          </w:tcPr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периодическое участие в самодеятельности, оказание помощи медицинскому и</w:t>
            </w:r>
          </w:p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обслуживающему персоналу в сопровождении больных в пределах интерната,</w:t>
            </w:r>
          </w:p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приглашение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больных по вызову сотрудников, родственников.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0,5</w:t>
            </w:r>
          </w:p>
        </w:tc>
      </w:tr>
      <w:tr w:rsidR="00F46416" w:rsidRPr="00821191" w:rsidTr="00821191">
        <w:trPr>
          <w:trHeight w:val="271"/>
          <w:jc w:val="center"/>
        </w:trPr>
        <w:tc>
          <w:tcPr>
            <w:tcW w:w="6912" w:type="dxa"/>
            <w:vAlign w:val="center"/>
          </w:tcPr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привлекается к обучению навыкам социального поведения, самодеятельности,</w:t>
            </w:r>
          </w:p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физкультуре, дежурного по отделению, к участию в кружковой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работе.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0,25</w:t>
            </w:r>
          </w:p>
        </w:tc>
      </w:tr>
      <w:tr w:rsidR="00F46416" w:rsidRPr="00821191" w:rsidTr="00821191">
        <w:trPr>
          <w:trHeight w:val="259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не участвует в общественной жизни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  <w:tr w:rsidR="00F46416" w:rsidRPr="00821191" w:rsidTr="00821191">
        <w:trPr>
          <w:trHeight w:val="259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821191">
              <w:rPr>
                <w:bCs/>
                <w:color w:val="000000" w:themeColor="text1"/>
                <w:sz w:val="20"/>
                <w:szCs w:val="24"/>
              </w:rPr>
              <w:t>В. Регулярность посещения библиотеки: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</w:tr>
      <w:tr w:rsidR="00F46416" w:rsidRPr="00821191" w:rsidTr="00821191">
        <w:trPr>
          <w:trHeight w:val="211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ежедневно (чтение периодической печати и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художественной литературы)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1</w:t>
            </w:r>
          </w:p>
        </w:tc>
      </w:tr>
      <w:tr w:rsidR="00F46416" w:rsidRPr="00821191" w:rsidTr="00821191">
        <w:trPr>
          <w:trHeight w:val="214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- 1-3 раза в неделю (чтение периодической печати или художественной литературы)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0,75</w:t>
            </w:r>
          </w:p>
        </w:tc>
      </w:tr>
      <w:tr w:rsidR="00F46416" w:rsidRPr="00821191" w:rsidTr="00821191">
        <w:trPr>
          <w:trHeight w:val="219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- 1-3 раза в месяц (чтение детской и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художественной литературы)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0,5</w:t>
            </w:r>
          </w:p>
        </w:tc>
      </w:tr>
      <w:tr w:rsidR="00F46416" w:rsidRPr="00821191" w:rsidTr="00821191">
        <w:trPr>
          <w:trHeight w:val="194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регулярно посещает для просмотра картинок в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журналах и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книгах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0,25</w:t>
            </w:r>
          </w:p>
        </w:tc>
      </w:tr>
      <w:tr w:rsidR="00F46416" w:rsidRPr="00821191" w:rsidTr="00821191">
        <w:trPr>
          <w:trHeight w:val="199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не интересуется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  <w:tr w:rsidR="00F46416" w:rsidRPr="00821191" w:rsidTr="00821191">
        <w:trPr>
          <w:trHeight w:val="320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С. Просмотр программ телевидения и кинофильмов (кинозал, видеотека) :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</w:tr>
      <w:tr w:rsidR="00F46416" w:rsidRPr="00821191" w:rsidTr="00821191">
        <w:trPr>
          <w:trHeight w:val="154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ежедневно (просмотр сериалов, новостей с последующим обсуждением)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1</w:t>
            </w:r>
          </w:p>
        </w:tc>
      </w:tr>
      <w:tr w:rsidR="00F46416" w:rsidRPr="00821191" w:rsidTr="00821191">
        <w:trPr>
          <w:trHeight w:val="159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2-3 раза в неделю (новости, сериалы)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0,75</w:t>
            </w:r>
          </w:p>
        </w:tc>
      </w:tr>
      <w:tr w:rsidR="00F46416" w:rsidRPr="00821191" w:rsidTr="00821191">
        <w:trPr>
          <w:trHeight w:val="134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1 раз в неделю (организованный просмотр кинофильмов в видеотеке)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0,5</w:t>
            </w:r>
          </w:p>
        </w:tc>
      </w:tr>
      <w:tr w:rsidR="00F46416" w:rsidRPr="00821191" w:rsidTr="00821191">
        <w:trPr>
          <w:trHeight w:val="139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1-3 раза в месяц (организованный просмотр кинофильмов в кинозале)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0,25</w:t>
            </w:r>
          </w:p>
        </w:tc>
      </w:tr>
      <w:tr w:rsidR="00F46416" w:rsidRPr="00821191" w:rsidTr="00821191">
        <w:trPr>
          <w:trHeight w:val="142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не интересуется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  <w:tr w:rsidR="00F46416" w:rsidRPr="00821191" w:rsidTr="00821191">
        <w:trPr>
          <w:trHeight w:val="320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821191">
              <w:rPr>
                <w:bCs/>
                <w:color w:val="000000" w:themeColor="text1"/>
                <w:sz w:val="20"/>
                <w:szCs w:val="24"/>
                <w:lang w:val="en-US"/>
              </w:rPr>
              <w:t>D</w:t>
            </w:r>
            <w:r w:rsidRPr="00821191">
              <w:rPr>
                <w:bCs/>
                <w:color w:val="000000" w:themeColor="text1"/>
                <w:sz w:val="20"/>
                <w:szCs w:val="24"/>
              </w:rPr>
              <w:t>. Выход за пределы интерната: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</w:tr>
      <w:tr w:rsidR="00F46416" w:rsidRPr="00821191" w:rsidTr="00821191">
        <w:trPr>
          <w:trHeight w:val="241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постоянный пропуск на право ежедневного выхода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1</w:t>
            </w:r>
          </w:p>
        </w:tc>
      </w:tr>
      <w:tr w:rsidR="00F46416" w:rsidRPr="00821191" w:rsidTr="00821191">
        <w:trPr>
          <w:trHeight w:val="217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самостоятельно в выходные дни (разовый пропуск)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0,75</w:t>
            </w:r>
          </w:p>
        </w:tc>
      </w:tr>
      <w:tr w:rsidR="00F46416" w:rsidRPr="00821191" w:rsidTr="00821191">
        <w:trPr>
          <w:trHeight w:val="221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только в составе группы (разовый пропуск)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0,5</w:t>
            </w:r>
          </w:p>
        </w:tc>
      </w:tr>
      <w:tr w:rsidR="00F46416" w:rsidRPr="00821191" w:rsidTr="00821191">
        <w:trPr>
          <w:trHeight w:val="225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только в сопровождении родственников, персонала (разовый пропуск)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0,25</w:t>
            </w:r>
          </w:p>
        </w:tc>
      </w:tr>
      <w:tr w:rsidR="00F46416" w:rsidRPr="00821191" w:rsidTr="00821191">
        <w:trPr>
          <w:trHeight w:val="215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не имеет права выхода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  <w:tr w:rsidR="00F46416" w:rsidRPr="00821191" w:rsidTr="00821191">
        <w:trPr>
          <w:trHeight w:val="320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821191">
              <w:rPr>
                <w:bCs/>
                <w:color w:val="000000" w:themeColor="text1"/>
                <w:sz w:val="20"/>
                <w:szCs w:val="24"/>
              </w:rPr>
              <w:t>Е. Регулярность психотерапии: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</w:tr>
      <w:tr w:rsidR="00F46416" w:rsidRPr="00821191" w:rsidTr="00821191">
        <w:trPr>
          <w:trHeight w:val="157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индивидуальная не проводится, коллективная 1 раз в месяц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1</w:t>
            </w:r>
          </w:p>
        </w:tc>
      </w:tr>
      <w:tr w:rsidR="00F46416" w:rsidRPr="00821191" w:rsidTr="00821191">
        <w:trPr>
          <w:trHeight w:val="161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индивидуальная не чаще 1 раза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в 2-3 месяца, коллективная 1 раз в месяц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0,75</w:t>
            </w:r>
          </w:p>
        </w:tc>
      </w:tr>
      <w:tr w:rsidR="00F46416" w:rsidRPr="00821191" w:rsidTr="00821191">
        <w:trPr>
          <w:trHeight w:val="165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коллективная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1 раз в месяц, индивидуальная 1-2 раза в месяц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0,5</w:t>
            </w:r>
          </w:p>
        </w:tc>
      </w:tr>
      <w:tr w:rsidR="00F46416" w:rsidRPr="00821191" w:rsidTr="00821191">
        <w:trPr>
          <w:trHeight w:val="155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коллективная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1 раз в месяц, индивидуальная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- не чаще 1 раз в неделю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0,25</w:t>
            </w:r>
          </w:p>
        </w:tc>
      </w:tr>
      <w:tr w:rsidR="00F46416" w:rsidRPr="00821191" w:rsidTr="00821191">
        <w:trPr>
          <w:trHeight w:val="159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 xml:space="preserve"> - коллективная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1 раз в месяц, индивидуальная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- 2-3 раза в неделю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  <w:tr w:rsidR="00F46416" w:rsidRPr="00821191" w:rsidTr="00821191">
        <w:trPr>
          <w:trHeight w:val="320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  <w:szCs w:val="24"/>
              </w:rPr>
            </w:pPr>
            <w:r w:rsidRPr="00821191">
              <w:rPr>
                <w:bCs/>
                <w:color w:val="000000" w:themeColor="text1"/>
                <w:sz w:val="20"/>
                <w:szCs w:val="24"/>
                <w:lang w:val="en-US"/>
              </w:rPr>
              <w:t>F</w:t>
            </w:r>
            <w:r w:rsidRPr="00821191">
              <w:rPr>
                <w:bCs/>
                <w:color w:val="000000" w:themeColor="text1"/>
                <w:sz w:val="20"/>
                <w:szCs w:val="24"/>
              </w:rPr>
              <w:t>. Пользование отпуском к родственникам (сотрудникам):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</w:p>
        </w:tc>
      </w:tr>
      <w:tr w:rsidR="00F46416" w:rsidRPr="00821191" w:rsidTr="00821191">
        <w:trPr>
          <w:trHeight w:val="257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1-2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дня еженедельно (имеет постоянное право на отпуск к родственникам,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с поездкой в общественном транспорте, сотрудникам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с разрешения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администрации) по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личному заявлению больного и родственников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1</w:t>
            </w:r>
          </w:p>
        </w:tc>
      </w:tr>
      <w:tr w:rsidR="00F46416" w:rsidRPr="00821191" w:rsidTr="00821191">
        <w:trPr>
          <w:trHeight w:val="247"/>
          <w:jc w:val="center"/>
        </w:trPr>
        <w:tc>
          <w:tcPr>
            <w:tcW w:w="6912" w:type="dxa"/>
            <w:vAlign w:val="center"/>
          </w:tcPr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2-3 дня 1 раз в месяц (к родственникам, сотрудникам по их заявлениям) в</w:t>
            </w:r>
          </w:p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сопровождении и с разрешения администрации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0,75</w:t>
            </w:r>
          </w:p>
        </w:tc>
      </w:tr>
      <w:tr w:rsidR="00F46416" w:rsidRPr="00821191" w:rsidTr="00821191">
        <w:trPr>
          <w:trHeight w:val="237"/>
          <w:jc w:val="center"/>
        </w:trPr>
        <w:tc>
          <w:tcPr>
            <w:tcW w:w="6912" w:type="dxa"/>
            <w:vAlign w:val="center"/>
          </w:tcPr>
          <w:p w:rsidR="00700B7D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2-3 дня в квартал (к родственникам по их заявлениям) в сопровождении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с</w:t>
            </w:r>
          </w:p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разрешения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администрации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0,5</w:t>
            </w:r>
          </w:p>
        </w:tc>
      </w:tr>
      <w:tr w:rsidR="00F46416" w:rsidRPr="00821191" w:rsidTr="00821191">
        <w:trPr>
          <w:trHeight w:val="241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1 раз в год (к родственникам) в сопровождении и с разрешения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администрации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0,25</w:t>
            </w:r>
          </w:p>
        </w:tc>
      </w:tr>
      <w:tr w:rsidR="00F46416" w:rsidRPr="00821191" w:rsidTr="00821191">
        <w:trPr>
          <w:trHeight w:val="244"/>
          <w:jc w:val="center"/>
        </w:trPr>
        <w:tc>
          <w:tcPr>
            <w:tcW w:w="6912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-</w:t>
            </w:r>
            <w:r w:rsidR="00700B7D" w:rsidRPr="00821191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821191">
              <w:rPr>
                <w:color w:val="000000" w:themeColor="text1"/>
                <w:sz w:val="20"/>
                <w:szCs w:val="24"/>
              </w:rPr>
              <w:t>не пользуется</w:t>
            </w:r>
          </w:p>
        </w:tc>
        <w:tc>
          <w:tcPr>
            <w:tcW w:w="1057" w:type="dxa"/>
            <w:vAlign w:val="center"/>
          </w:tcPr>
          <w:p w:rsidR="00F46416" w:rsidRPr="00821191" w:rsidRDefault="00F46416" w:rsidP="00821191">
            <w:pPr>
              <w:pStyle w:val="a3"/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  <w:szCs w:val="24"/>
              </w:rPr>
            </w:pPr>
            <w:r w:rsidRPr="00821191">
              <w:rPr>
                <w:color w:val="000000" w:themeColor="text1"/>
                <w:sz w:val="20"/>
                <w:szCs w:val="24"/>
              </w:rPr>
              <w:t>0</w:t>
            </w:r>
          </w:p>
        </w:tc>
      </w:tr>
    </w:tbl>
    <w:p w:rsidR="005B3E7C" w:rsidRDefault="005B3E7C" w:rsidP="005B3E7C">
      <w:pPr>
        <w:pStyle w:val="a7"/>
        <w:shd w:val="clear" w:color="000000" w:fill="FFFFFF" w:themeFill="background1"/>
        <w:suppressAutoHyphens/>
        <w:spacing w:before="0"/>
        <w:ind w:left="0" w:right="0" w:firstLine="709"/>
        <w:rPr>
          <w:color w:val="000000" w:themeColor="text1"/>
          <w:w w:val="100"/>
        </w:rPr>
      </w:pPr>
    </w:p>
    <w:p w:rsidR="005B3E7C" w:rsidRDefault="005B3E7C" w:rsidP="005B3E7C">
      <w:pPr>
        <w:pStyle w:val="a7"/>
        <w:shd w:val="clear" w:color="000000" w:fill="FFFFFF" w:themeFill="background1"/>
        <w:suppressAutoHyphens/>
        <w:spacing w:before="0"/>
        <w:ind w:left="0" w:right="0" w:firstLine="709"/>
        <w:rPr>
          <w:color w:val="000000" w:themeColor="text1"/>
          <w:w w:val="100"/>
        </w:rPr>
      </w:pPr>
    </w:p>
    <w:p w:rsidR="005B3E7C" w:rsidRDefault="005B3E7C" w:rsidP="00821191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right"/>
        <w:rPr>
          <w:color w:val="000000" w:themeColor="text1"/>
          <w:w w:val="100"/>
        </w:rPr>
        <w:sectPr w:rsidR="005B3E7C" w:rsidSect="00015B6E">
          <w:footerReference w:type="even" r:id="rId7"/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F46416" w:rsidRPr="00700B7D" w:rsidRDefault="00F46416" w:rsidP="00821191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right"/>
        <w:rPr>
          <w:color w:val="000000" w:themeColor="text1"/>
          <w:w w:val="100"/>
        </w:rPr>
      </w:pPr>
      <w:r w:rsidRPr="00700B7D">
        <w:rPr>
          <w:color w:val="000000" w:themeColor="text1"/>
          <w:w w:val="100"/>
        </w:rPr>
        <w:t>Таблица 2</w:t>
      </w:r>
    </w:p>
    <w:p w:rsidR="00F46416" w:rsidRPr="00821191" w:rsidRDefault="00F46416" w:rsidP="00821191">
      <w:pPr>
        <w:pStyle w:val="a7"/>
        <w:shd w:val="clear" w:color="000000" w:fill="FFFFFF" w:themeFill="background1"/>
        <w:suppressAutoHyphens/>
        <w:spacing w:before="0"/>
        <w:ind w:left="0" w:right="0" w:firstLine="0"/>
        <w:jc w:val="center"/>
        <w:rPr>
          <w:b/>
          <w:color w:val="000000" w:themeColor="text1"/>
          <w:w w:val="100"/>
        </w:rPr>
      </w:pPr>
      <w:r w:rsidRPr="00821191">
        <w:rPr>
          <w:b/>
          <w:color w:val="000000" w:themeColor="text1"/>
          <w:w w:val="100"/>
        </w:rPr>
        <w:t>Распределение больных различными психическими заболеваниями по уровню социального функционирования с помощью интегрированного показателя</w:t>
      </w:r>
    </w:p>
    <w:tbl>
      <w:tblPr>
        <w:tblStyle w:val="af"/>
        <w:tblW w:w="12954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418"/>
        <w:gridCol w:w="1076"/>
        <w:gridCol w:w="1080"/>
        <w:gridCol w:w="1081"/>
        <w:gridCol w:w="1081"/>
        <w:gridCol w:w="1081"/>
        <w:gridCol w:w="1084"/>
        <w:gridCol w:w="1081"/>
        <w:gridCol w:w="1078"/>
        <w:gridCol w:w="1078"/>
        <w:gridCol w:w="1079"/>
      </w:tblGrid>
      <w:tr w:rsidR="00F46416" w:rsidRPr="00821191" w:rsidTr="005B3E7C">
        <w:trPr>
          <w:trHeight w:val="1768"/>
          <w:jc w:val="center"/>
        </w:trPr>
        <w:tc>
          <w:tcPr>
            <w:tcW w:w="737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Уровень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адаптации</w:t>
            </w:r>
          </w:p>
        </w:tc>
        <w:tc>
          <w:tcPr>
            <w:tcW w:w="1418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Интегриро-ванный показатель</w:t>
            </w:r>
          </w:p>
        </w:tc>
        <w:tc>
          <w:tcPr>
            <w:tcW w:w="1076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Эпилепсия</w:t>
            </w:r>
          </w:p>
        </w:tc>
        <w:tc>
          <w:tcPr>
            <w:tcW w:w="1080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Шизофрения</w:t>
            </w:r>
          </w:p>
        </w:tc>
        <w:tc>
          <w:tcPr>
            <w:tcW w:w="1081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Органическая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деменция</w:t>
            </w:r>
          </w:p>
        </w:tc>
        <w:tc>
          <w:tcPr>
            <w:tcW w:w="1081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Биполярное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аффективное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расстройство</w:t>
            </w:r>
          </w:p>
        </w:tc>
        <w:tc>
          <w:tcPr>
            <w:tcW w:w="1081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Умственная отсталость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легкая</w:t>
            </w:r>
          </w:p>
        </w:tc>
        <w:tc>
          <w:tcPr>
            <w:tcW w:w="1084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Умственная отсталость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умеренная</w:t>
            </w:r>
          </w:p>
        </w:tc>
        <w:tc>
          <w:tcPr>
            <w:tcW w:w="1081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Умственная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отсталость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тяжелая</w:t>
            </w:r>
          </w:p>
        </w:tc>
        <w:tc>
          <w:tcPr>
            <w:tcW w:w="1078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Др формы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умственной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отсталости</w:t>
            </w:r>
          </w:p>
        </w:tc>
        <w:tc>
          <w:tcPr>
            <w:tcW w:w="1078" w:type="dxa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Абсолютное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количество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5B3E7C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%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 w:val="restart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Низкий</w:t>
            </w: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0,13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1,1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0,17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3,1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0,21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5,2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0,25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32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4,9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21191">
              <w:rPr>
                <w:color w:val="000000" w:themeColor="text1"/>
                <w:sz w:val="20"/>
              </w:rPr>
              <w:t>Всего</w:t>
            </w:r>
            <w:r w:rsidRPr="00821191">
              <w:rPr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35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52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93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14,3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217" w:type="dxa"/>
            <w:gridSpan w:val="11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Средний интегрированный показатель = 0,21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 w:val="restart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Удовлетво-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рительный</w:t>
            </w: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0,29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7,1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0,33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68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10,4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0,38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64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9,8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0,42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79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12,1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0,46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27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57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8,7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21191">
              <w:rPr>
                <w:color w:val="000000" w:themeColor="text1"/>
                <w:sz w:val="20"/>
              </w:rPr>
              <w:t>Всего</w:t>
            </w:r>
            <w:r w:rsidRPr="00821191">
              <w:rPr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77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107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89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314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48,1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217" w:type="dxa"/>
            <w:gridSpan w:val="11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Средний интегрированный показатель = 0,38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 w:val="restart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Достаточ-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ный</w:t>
            </w: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0,5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34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63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9,7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0,54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26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48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7,4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0,58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28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54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8,3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0,63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5,7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21191">
              <w:rPr>
                <w:color w:val="000000" w:themeColor="text1"/>
                <w:sz w:val="20"/>
              </w:rPr>
              <w:t>Всего</w:t>
            </w:r>
            <w:r w:rsidRPr="00821191">
              <w:rPr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101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202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31,0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217" w:type="dxa"/>
            <w:gridSpan w:val="11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Средний интегрированный показатель = 0,55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 w:val="restart"/>
            <w:textDirection w:val="btLr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Высокий</w:t>
            </w: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0,67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3,1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0,71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2,1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0,75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1,0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0,79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0,3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0,83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0,1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  <w:lang w:val="en-US"/>
              </w:rPr>
            </w:pPr>
            <w:r w:rsidRPr="00821191">
              <w:rPr>
                <w:color w:val="000000" w:themeColor="text1"/>
                <w:sz w:val="20"/>
              </w:rPr>
              <w:t>Всего</w:t>
            </w:r>
            <w:r w:rsidRPr="00821191">
              <w:rPr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43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>6,6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Merge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217" w:type="dxa"/>
            <w:gridSpan w:val="11"/>
            <w:vAlign w:val="center"/>
          </w:tcPr>
          <w:p w:rsidR="00F46416" w:rsidRPr="00821191" w:rsidRDefault="00700B7D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821191">
              <w:rPr>
                <w:bCs/>
                <w:color w:val="000000" w:themeColor="text1"/>
                <w:sz w:val="20"/>
              </w:rPr>
              <w:t xml:space="preserve"> </w:t>
            </w:r>
            <w:r w:rsidR="00F46416" w:rsidRPr="00821191">
              <w:rPr>
                <w:bCs/>
                <w:color w:val="000000" w:themeColor="text1"/>
                <w:sz w:val="20"/>
              </w:rPr>
              <w:t>Средний интегрированный показатель = 0,7</w:t>
            </w:r>
          </w:p>
        </w:tc>
      </w:tr>
      <w:tr w:rsidR="00F46416" w:rsidRPr="00821191" w:rsidTr="005B3E7C">
        <w:trPr>
          <w:trHeight w:val="68"/>
          <w:jc w:val="center"/>
        </w:trPr>
        <w:tc>
          <w:tcPr>
            <w:tcW w:w="737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46416" w:rsidRPr="00821191" w:rsidRDefault="00700B7D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 xml:space="preserve"> </w:t>
            </w:r>
            <w:r w:rsidR="00F46416" w:rsidRPr="00821191">
              <w:rPr>
                <w:color w:val="000000" w:themeColor="text1"/>
                <w:sz w:val="20"/>
              </w:rPr>
              <w:t>Итого</w:t>
            </w:r>
            <w:r w:rsidR="00F46416" w:rsidRPr="00821191">
              <w:rPr>
                <w:color w:val="000000" w:themeColor="text1"/>
                <w:sz w:val="20"/>
                <w:lang w:val="en-US"/>
              </w:rPr>
              <w:t>:</w:t>
            </w: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1076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1080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142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63</w:t>
            </w:r>
          </w:p>
        </w:tc>
        <w:tc>
          <w:tcPr>
            <w:tcW w:w="1084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233</w:t>
            </w:r>
          </w:p>
        </w:tc>
        <w:tc>
          <w:tcPr>
            <w:tcW w:w="1081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160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652</w:t>
            </w:r>
          </w:p>
        </w:tc>
        <w:tc>
          <w:tcPr>
            <w:tcW w:w="1078" w:type="dxa"/>
            <w:vAlign w:val="center"/>
          </w:tcPr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</w:rPr>
            </w:pPr>
          </w:p>
          <w:p w:rsidR="00F46416" w:rsidRPr="00821191" w:rsidRDefault="00F46416" w:rsidP="00821191">
            <w:pPr>
              <w:shd w:val="clear" w:color="000000" w:fill="FFFFFF" w:themeFill="background1"/>
              <w:suppressAutoHyphens/>
              <w:autoSpaceDE w:val="0"/>
              <w:autoSpaceDN w:val="0"/>
              <w:adjustRightInd w:val="0"/>
              <w:snapToGrid w:val="0"/>
              <w:spacing w:line="360" w:lineRule="auto"/>
              <w:rPr>
                <w:color w:val="000000" w:themeColor="text1"/>
                <w:sz w:val="20"/>
              </w:rPr>
            </w:pPr>
            <w:r w:rsidRPr="00821191">
              <w:rPr>
                <w:color w:val="000000" w:themeColor="text1"/>
                <w:sz w:val="20"/>
              </w:rPr>
              <w:t>100,0</w:t>
            </w:r>
          </w:p>
        </w:tc>
      </w:tr>
    </w:tbl>
    <w:p w:rsidR="00F46416" w:rsidRDefault="00F46416" w:rsidP="00700B7D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</w:p>
    <w:p w:rsidR="005B3E7C" w:rsidRDefault="005B3E7C" w:rsidP="005B3E7C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</w:rPr>
        <w:sectPr w:rsidR="005B3E7C" w:rsidSect="00015B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6416" w:rsidRPr="00015B6E" w:rsidRDefault="00F46416" w:rsidP="005B3E7C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  <w:r w:rsidRPr="00015B6E">
        <w:rPr>
          <w:color w:val="000000" w:themeColor="text1"/>
          <w:w w:val="100"/>
        </w:rPr>
        <w:t>Для определения активности участия инвалидов реабилитационного отделения в реабилитационных мероприятиях, была разработана специальная анкета (в анкетировании принимали участие 10 человек). После обработки результатов анкетирования можно сделать следующие выводы.</w:t>
      </w:r>
    </w:p>
    <w:p w:rsidR="00F46416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Первый блок вопросов:</w:t>
      </w:r>
    </w:p>
    <w:p w:rsidR="005B3E7C" w:rsidRPr="00700B7D" w:rsidRDefault="005B3E7C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696683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pict>
          <v:group id="_x0000_s1026" editas="canvas" style="width:367pt;height:225pt;mso-position-horizontal-relative:char;mso-position-vertical-relative:line" coordsize="7340,45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340;height:4500" o:preferrelative="f">
              <v:fill o:detectmouseclick="t"/>
              <v:path o:extrusionok="t" o:connecttype="none"/>
              <o:lock v:ext="edit" text="t"/>
            </v:shape>
            <v:rect id="_x0000_s1028" style="position:absolute;left:59;top:53;width:7210;height:4394" strokeweight="33e-5mm"/>
            <v:rect id="_x0000_s1029" style="position:absolute;left:3871;top:2029;width:1243;height:305" fillcolor="#4d4d80" strokeweight="33e-5mm"/>
            <v:shape id="_x0000_s1030" style="position:absolute;left:3871;top:1745;width:1243;height:284" coordsize="1243,284" path="m,l36,r71,l154,r36,l261,r35,11l344,11r35,l438,21r48,l521,21r59,11l616,32r35,10l711,53r35,l782,63r47,11l864,74r24,10l924,95r35,10l995,116r23,l1054,137r24,l1089,148r36,21l1137,179r23,l1184,200r12,11l1208,221r,11l1220,242r11,11l1231,263r12,11l1243,284,,284,,xe" fillcolor="#99f" strokeweight="33e-5mm">
              <v:path arrowok="t"/>
            </v:shape>
            <v:shape id="_x0000_s1031" style="position:absolute;left:2143;top:2050;width:237;height:473" coordsize="237,473" path="m237,168r-24,l189,158,166,147,142,137,118,126,106,116r-23,l71,105,59,95,47,84,35,74,23,63,12,53r,-11l,32,,21,,11,,,,305r,11l,326r,11l12,347r,11l23,368r12,11l47,389r12,11l71,410r12,11l106,421r12,10l142,442r24,10l189,463r24,10l237,473r,-305xe" fillcolor="#668080" strokeweight="33e-5mm">
              <v:path arrowok="t"/>
            </v:shape>
            <v:shape id="_x0000_s1032" style="position:absolute;left:2380;top:2050;width:1006;height:473" coordsize="1006,473" path="m1006,l,168,,473,1006,305,1006,xe" fillcolor="#668080" strokeweight="33e-5mm">
              <v:path arrowok="t"/>
            </v:shape>
            <v:shape id="_x0000_s1033" style="position:absolute;left:2143;top:1766;width:1243;height:452" coordsize="1243,452" path="m237,452r-24,l177,431r-23,l130,421,106,400r-23,l71,389,47,368,35,358,23,347,12,337r,-11l,316,,305,,295,,284,,263,,253,12,242,23,232r,-11l35,211,59,200,71,190,83,179r35,-10l130,158r24,-10l189,137r24,-10l237,116r35,-10l308,95,331,84,379,74r23,l438,63,497,53r36,l568,42,615,32r36,l698,32,757,21r36,l840,11r60,l935,11,982,r60,l1089,r47,l1195,r48,l1243,284,237,452xe" fillcolor="#cff" strokeweight="33e-5mm">
              <v:path arrowok="t"/>
            </v:shape>
            <v:shape id="_x0000_s1034" style="position:absolute;left:2474;top:2313;width:616;height:410" coordsize="616,410" path="m616,105r-36,l533,105,497,95r-35,l415,95,379,84r-35,l308,74,273,63r-36,l202,53r-36,l142,42,107,32r-24,l48,21,24,11,,,,305r24,11l48,326r35,11l107,337r35,10l166,358r36,l237,368r36,l308,379r36,10l379,389r36,11l462,400r35,l533,410r47,l616,410r,-305xe" fillcolor="#808066" strokeweight="33e-5mm">
              <v:path arrowok="t"/>
            </v:shape>
            <v:shape id="_x0000_s1035" style="position:absolute;left:3102;top:2145;width:379;height:578" coordsize="379,578" path="m379,l,273,,578,379,305,379,xe" fillcolor="#808066" strokeweight="33e-5mm">
              <v:path arrowok="t"/>
            </v:shape>
            <v:shape id="_x0000_s1036" style="position:absolute;left:2474;top:2145;width:1007;height:273" coordsize="1007,273" path="m616,273r-36,l533,273,497,263r-35,l415,263,379,252r-35,l308,242,273,231r-36,l202,221r-36,l142,210,107,200r-24,l48,189,24,179,,168,1007,,616,273xe" fillcolor="#ffc" strokeweight="33e-5mm">
              <v:path arrowok="t"/>
            </v:shape>
            <v:shape id="_x0000_s1037" style="position:absolute;left:3445;top:2145;width:1634;height:599" coordsize="1634,599" path="m1634,r,10l1622,31r,11l1610,52r,l1598,73r-12,11l1575,95r-24,10l1527,116r-12,10l1492,137r-12,10l1444,158r-23,10l1397,168r-36,11l1326,189r-24,11l1267,210r-36,l1184,221r-36,10l1113,231r-36,11l1030,252r-36,l947,263r-35,l852,273r-35,l770,273r-36,11l663,284r-36,l580,284r-35,10l474,294r-48,l391,294r-48,l284,294r-47,l189,284r-35,l83,284r-36,l,273,,578r47,11l83,589r71,l189,589r48,10l284,599r59,l391,599r35,l474,599r71,l580,589r47,l663,589r71,l770,578r47,l852,578r60,-10l947,568r47,-11l1030,557r47,-10l1113,536r35,l1184,526r47,-11l1267,515r35,-10l1326,494r35,-10l1397,473r24,l1444,463r36,-11l1492,441r23,-10l1527,420r24,-10l1575,399r11,-10l1598,378r12,-21l1610,357r12,-10l1622,336r12,-21l1634,305,1634,xe" fillcolor="#4d1a33" strokeweight="33e-5mm">
              <v:path arrowok="t"/>
            </v:shape>
            <v:shape id="_x0000_s1038" style="position:absolute;left:3445;top:2145;width:1634;height:294" coordsize="1634,294" path="m1634,r,10l1622,31r,11l1610,52r,l1598,73r-12,11l1575,95r-24,10l1527,116r-12,10l1492,137r-12,10l1444,158r-23,10l1397,168r-36,11l1326,189r-24,11l1267,210r-36,l1184,221r-36,10l1113,231r-36,11l1030,252r-36,l947,263r-35,l852,273r-35,l770,273r-36,11l663,284r-36,l580,284r-35,10l474,294r-48,l391,294r-48,l284,294r-47,l189,284r-35,l83,284r-36,l,273,391,,1634,xe" fillcolor="#936" strokeweight="33e-5mm">
              <v:path arrowok="t"/>
            </v:shape>
            <v:rect id="_x0000_s1039" style="position:absolute;left:4605;top:2713;width:108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работа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ло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в ЛТМ;</w:t>
                    </w:r>
                  </w:p>
                </w:txbxContent>
              </v:textbox>
            </v:rect>
            <v:rect id="_x0000_s1040" style="position:absolute;left:4937;top:2891;width:43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6 чел.</w:t>
                    </w:r>
                  </w:p>
                </w:txbxContent>
              </v:textbox>
            </v:rect>
            <v:rect id="_x0000_s1041" style="position:absolute;left:4806;top:1262;width:78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помога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ло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на </w:t>
                    </w:r>
                  </w:p>
                </w:txbxContent>
              </v:textbox>
            </v:rect>
            <v:rect id="_x0000_s1042" style="position:absolute;left:4830;top:1440;width:70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отделении;</w:t>
                    </w:r>
                  </w:p>
                </w:txbxContent>
              </v:textbox>
            </v:rect>
            <v:rect id="_x0000_s1043" style="position:absolute;left:4984;top:1619;width:43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5 чел.</w:t>
                    </w:r>
                  </w:p>
                </w:txbxContent>
              </v:textbox>
            </v:rect>
            <v:rect id="_x0000_s1044" style="position:absolute;left:1385;top:2713;width:121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оказыва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ло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помощь </w:t>
                    </w:r>
                  </w:p>
                </w:txbxContent>
              </v:textbox>
            </v:rect>
            <v:rect id="_x0000_s1045" style="position:absolute;left:1740;top:2891;width:55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в уборке </w:t>
                    </w:r>
                  </w:p>
                </w:txbxContent>
              </v:textbox>
            </v:rect>
            <v:rect id="_x0000_s1046" style="position:absolute;left:1634;top:3070;width:76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территории;</w:t>
                    </w:r>
                  </w:p>
                </w:txbxContent>
              </v:textbox>
            </v:rect>
            <v:rect id="_x0000_s1047" style="position:absolute;left:1811;top:3249;width:43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2 чел.</w:t>
                    </w:r>
                  </w:p>
                </w:txbxContent>
              </v:textbox>
            </v:rect>
            <v:rect id="_x0000_s1048" style="position:absolute;left:876;top:1514;width:141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участв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овало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в работе </w:t>
                    </w:r>
                  </w:p>
                </w:txbxContent>
              </v:textbox>
            </v:rect>
            <v:rect id="_x0000_s1049" style="position:absolute;left:1279;top:1693;width:48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студий;</w:t>
                    </w:r>
                  </w:p>
                </w:txbxContent>
              </v:textbox>
            </v:rect>
            <v:rect id="_x0000_s1050" style="position:absolute;left:1302;top:1872;width:43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 7 чел.</w:t>
                    </w:r>
                  </w:p>
                </w:txbxContent>
              </v:textbox>
            </v:rect>
            <v:rect id="_x0000_s1051" style="position:absolute;left:59;top:53;width:7210;height:4394" filled="f" strokeweight="33e-5mm"/>
            <w10:wrap type="none"/>
            <w10:anchorlock/>
          </v:group>
        </w:pict>
      </w:r>
    </w:p>
    <w:p w:rsidR="00F46416" w:rsidRPr="005B3E7C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B3E7C">
        <w:rPr>
          <w:b/>
          <w:color w:val="000000" w:themeColor="text1"/>
          <w:sz w:val="28"/>
          <w:szCs w:val="28"/>
        </w:rPr>
        <w:t>Рисунок 1 - Как ты участвуешь в жизни интерната?</w:t>
      </w:r>
    </w:p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Таким образом, видно, что наши клиенты активно участвуют в трудовой жизни интерната.</w:t>
      </w:r>
    </w:p>
    <w:p w:rsidR="001A2B6D" w:rsidRPr="00700B7D" w:rsidRDefault="001A2B6D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3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О самостоятельности выбора трудовой деятельности, которой инвалид в данны</w:t>
      </w:r>
      <w:r w:rsidR="005B3E7C" w:rsidRPr="005B3E7C">
        <w:rPr>
          <w:b/>
          <w:color w:val="000000" w:themeColor="text1"/>
        </w:rPr>
        <w:t>й момент занимается в интернате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007"/>
      </w:tblGrid>
      <w:tr w:rsidR="00F46416" w:rsidRPr="005B3E7C" w:rsidTr="005B3E7C">
        <w:trPr>
          <w:jc w:val="center"/>
        </w:trPr>
        <w:tc>
          <w:tcPr>
            <w:tcW w:w="2376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2007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9 (90%)</w:t>
            </w:r>
          </w:p>
        </w:tc>
      </w:tr>
      <w:tr w:rsidR="00F46416" w:rsidRPr="005B3E7C" w:rsidTr="005B3E7C">
        <w:trPr>
          <w:jc w:val="center"/>
        </w:trPr>
        <w:tc>
          <w:tcPr>
            <w:tcW w:w="2376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07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46416" w:rsidRPr="005B3E7C" w:rsidTr="005B3E7C">
        <w:trPr>
          <w:jc w:val="center"/>
        </w:trPr>
        <w:tc>
          <w:tcPr>
            <w:tcW w:w="2376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2007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1 (10%)</w:t>
            </w:r>
          </w:p>
        </w:tc>
      </w:tr>
    </w:tbl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700B7D">
        <w:rPr>
          <w:color w:val="000000" w:themeColor="text1"/>
          <w:sz w:val="28"/>
          <w:szCs w:val="28"/>
        </w:rPr>
        <w:t>Таким образом, большинство инвалидов ответили, что они самостоятельно выбирали трудовую деятельность, которой в данный момент занимаются в интернате.</w:t>
      </w: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4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«Нравиться ли тебе твоя работа?»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007"/>
      </w:tblGrid>
      <w:tr w:rsidR="00F46416" w:rsidRPr="005B3E7C" w:rsidTr="005B3E7C">
        <w:trPr>
          <w:jc w:val="center"/>
        </w:trPr>
        <w:tc>
          <w:tcPr>
            <w:tcW w:w="280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2007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9 (90%)</w:t>
            </w:r>
          </w:p>
        </w:tc>
      </w:tr>
      <w:tr w:rsidR="00F46416" w:rsidRPr="005B3E7C" w:rsidTr="005B3E7C">
        <w:trPr>
          <w:jc w:val="center"/>
        </w:trPr>
        <w:tc>
          <w:tcPr>
            <w:tcW w:w="280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07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46416" w:rsidRPr="005B3E7C" w:rsidTr="005B3E7C">
        <w:trPr>
          <w:jc w:val="center"/>
        </w:trPr>
        <w:tc>
          <w:tcPr>
            <w:tcW w:w="280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2007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1 (10%)</w:t>
            </w:r>
          </w:p>
        </w:tc>
      </w:tr>
    </w:tbl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700B7D">
        <w:rPr>
          <w:color w:val="000000" w:themeColor="text1"/>
          <w:sz w:val="28"/>
          <w:szCs w:val="28"/>
        </w:rPr>
        <w:t>Большинство инвалидов ответили, что им нравиться их работа и только один из респондентов затруднился ответить.</w:t>
      </w:r>
    </w:p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46416" w:rsidRPr="005B3E7C" w:rsidRDefault="00696683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  <w:pict>
          <v:group id="_x0000_s1052" editas="canvas" style="width:372pt;height:173pt;mso-position-horizontal-relative:char;mso-position-vertical-relative:line" coordsize="7440,3460">
            <o:lock v:ext="edit" aspectratio="t"/>
            <v:shape id="_x0000_s1053" type="#_x0000_t75" style="position:absolute;width:7440;height:3460" o:preferrelative="f">
              <v:fill o:detectmouseclick="t"/>
              <v:path o:extrusionok="t" o:connecttype="none"/>
              <o:lock v:ext="edit" text="t"/>
            </v:shape>
            <v:rect id="_x0000_s1054" style="position:absolute;left:60;top:40;width:7308;height:3380" strokeweight="0"/>
            <v:shape id="_x0000_s1055" style="position:absolute;left:3840;top:1221;width:1044;height:590" coordsize="1044,590" path="m,250l1044,r,339l,590,,250xe" fillcolor="#4d4d80" strokeweight="33e-5mm">
              <v:path arrowok="t"/>
            </v:shape>
            <v:shape id="_x0000_s1056" style="position:absolute;left:3840;top:1164;width:1056;height:307" coordsize="1056,307" path="m,l60,,96,r60,l192,r60,l276,r72,l372,8r60,l468,8r60,l552,16r60,l636,16r60,8l732,24r48,8l816,32r48,9l900,41r48,8l972,49r48,8l1056,57,,307,,xe" fillcolor="#99f" strokeweight="33e-5mm">
              <v:path arrowok="t"/>
            </v:shape>
            <v:shape id="_x0000_s1057" style="position:absolute;left:4068;top:1407;width:1692;height:436" coordsize="1692,436" path="m,97l1692,r,339l,436,,97xe" fillcolor="#4d1a33" strokeweight="33e-5mm">
              <v:path arrowok="t"/>
            </v:shape>
            <v:shape id="_x0000_s1058" style="position:absolute;left:4068;top:1253;width:1692;height:251" coordsize="1692,251" path="m1056,r48,8l1128,8r48,8l1200,24r36,8l1260,32r48,8l1332,40r36,17l1392,57r36,8l1440,73r36,8l1500,81r36,8l1548,97r24,8l1596,113r24,8l1632,129r24,8l1668,137r24,17l1692,154,,251,1056,xe" fillcolor="#936" strokeweight="33e-5mm">
              <v:path arrowok="t"/>
            </v:shape>
            <v:shape id="_x0000_s1059" style="position:absolute;left:1752;top:1390;width:1692;height:437" coordsize="1692,437" path="m1692,97l,,,340r1692,97l1692,97xe" fillcolor="#303" strokeweight="33e-5mm">
              <v:path arrowok="t"/>
            </v:shape>
            <v:shape id="_x0000_s1060" style="position:absolute;left:1752;top:1180;width:1692;height:307" coordsize="1692,307" path="m,210r24,-8l36,194r24,-8l72,186,96,170r24,-8l132,162r36,-16l180,146r36,-8l252,130r24,-8l312,113r12,l372,97r36,l432,89r48,-8l504,81r48,-8l600,65r24,l672,57r24,-8l756,49r48,-8l828,41r60,-8l912,33r60,-8l1032,25r24,-9l1116,16r24,l1200,8r60,l1296,8,1356,r24,l1452,r60,l1536,r60,l1632,r60,l1692,307,,210xe" fillcolor="#606" strokeweight="33e-5mm">
              <v:path arrowok="t"/>
            </v:shape>
            <v:shape id="_x0000_s1061" style="position:absolute;left:4068;top:1601;width:1788;height:654" coordsize="1788,654" path="m1788,r,16l1788,16r-12,16l1776,40r-12,8l1752,56r,8l1740,72r-12,9l1704,97r-12,l1680,105r-24,16l1644,121r-24,16l1596,145r-24,l1548,161r-36,8l1500,169r-36,9l1428,186r-24,8l1368,202r-36,8l1308,218r-48,l1224,226r-24,8l1152,242r-48,8l1080,250r-60,8l972,266r-24,l900,275r-60,l816,283r-60,l696,291r-24,l612,291r-60,8l528,299r-60,l408,307r-36,l312,307r-60,l216,307r-60,8l96,315r-36,l,315,,654r60,l96,654r60,l216,646r36,l312,646r60,l408,646r60,-8l528,638r24,l612,630r60,l696,630r60,-8l816,622r24,-8l900,614r48,-8l972,606r48,-8l1080,590r24,l1152,582r48,-8l1224,566r36,-9l1308,557r24,-8l1368,541r36,-8l1428,525r36,-8l1500,509r12,l1548,501r24,-16l1596,485r24,-8l1644,460r12,l1680,444r12,-8l1704,436r24,-16l1740,412r12,-8l1752,396r12,-8l1776,380r,-8l1788,355r,l1788,339,1788,xe" fillcolor="#808066" strokeweight="33e-5mm">
              <v:path arrowok="t"/>
            </v:shape>
            <v:shape id="_x0000_s1062" style="position:absolute;left:4068;top:1504;width:1788;height:412" coordsize="1788,412" path="m1692,r24,16l1728,16r12,16l1752,40r,8l1764,56r12,8l1776,72r12,9l1788,89r,8l1788,113r,l1776,129r,8l1764,145r-12,8l1752,161r-12,8l1728,178r-12,8l1692,194r-12,8l1668,210r-24,8l1620,234r-12,l1572,242r-12,8l1536,258r-36,8l1476,275r-36,8l1404,291r-12,l1344,307r-36,8l1284,315r-48,8l1224,323r-48,8l1128,339r-24,8l1056,347r-60,8l972,363r-48,l864,372r-24,l780,380r-24,l696,388r-60,l612,388r-60,8l492,396r-24,l408,404r-60,l312,404r-60,l216,404r-60,8l96,412r-36,l,412,,97,1692,xe" fillcolor="#ffc" strokeweight="33e-5mm">
              <v:path arrowok="t"/>
            </v:shape>
            <v:shape id="_x0000_s1063" style="position:absolute;left:1572;top:1601;width:1776;height:654" coordsize="1776,654" path="m1776,315r-60,l1680,315r-60,l1560,307r-24,l1464,307r-60,l1380,307r-60,-8l1260,299r-36,l1164,291r-48,l1080,291r-60,-8l972,283r-24,-8l888,275r-48,-9l804,266r-48,-8l708,250r-24,l636,242r-48,-8l564,226r-48,-8l480,218r-24,-8l408,202r-36,-8l360,186r-36,-8l288,169r-24,l240,161,204,145r-12,l168,137,144,121r-12,l108,105,84,97r-12,l60,81,48,72,36,64,24,56,12,48r,-8l,32,,16r,l,,,339r,16l,355r,17l12,380r,8l24,396r12,8l48,412r12,8l72,436r12,l108,444r24,16l144,460r24,17l192,485r12,l240,501r24,8l288,509r36,8l360,525r12,8l408,541r48,8l480,557r36,l564,566r24,8l636,582r48,8l708,590r48,8l804,606r36,l888,614r60,l972,622r48,l1080,630r36,l1164,630r60,8l1260,638r60,l1380,646r24,l1464,646r72,l1560,646r60,8l1680,654r36,l1776,654r,-339xe" fillcolor="#668080" strokeweight="33e-5mm">
              <v:path arrowok="t"/>
            </v:shape>
            <v:shape id="_x0000_s1064" style="position:absolute;left:1572;top:1504;width:1776;height:412" coordsize="1776,412" path="m1776,412r-60,l1680,412r-60,l1560,404r-24,l1464,404r-24,l1380,404r-60,-8l1284,396r-60,l1164,388r-24,l1080,388r-60,-8l996,380r-48,-8l912,372r-48,-9l804,363r-24,-8l732,347r-48,l660,339r-48,-8l564,323r-24,l492,315r-12,l432,307,396,291r-24,l336,283r-36,-8l288,266r-36,-8l216,250r-12,-8l180,234r-12,l144,218r-24,-8l108,202,84,194,72,186,60,178,48,169,24,161r,-8l12,145r,-8l,129,,113r,l,97,,89,,81,,72,12,64r,-8l24,48r,-8l48,32,60,16r12,l84,,1776,97r,315xe" fillcolor="#cff" strokeweight="33e-5mm">
              <v:path arrowok="t"/>
            </v:shape>
            <v:rect id="_x0000_s1065" style="position:absolute;left:4428;top:865;width:315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маляр</w:t>
                    </w:r>
                  </w:p>
                </w:txbxContent>
              </v:textbox>
            </v:rect>
            <v:rect id="_x0000_s1066" style="position:absolute;left:4500;top:1002;width:210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067" style="position:absolute;left:5604;top:1059;width:435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сварщик</w:t>
                    </w:r>
                  </w:p>
                </w:txbxContent>
              </v:textbox>
            </v:rect>
            <v:rect id="_x0000_s1068" style="position:absolute;left:5772;top:1196;width:210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069" style="position:absolute;left:5604;top:2110;width:345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прачка</w:t>
                    </w:r>
                  </w:p>
                </w:txbxContent>
              </v:textbox>
            </v:rect>
            <v:rect id="_x0000_s1070" style="position:absolute;left:5700;top:2247;width:210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30%</w:t>
                    </w:r>
                  </w:p>
                </w:txbxContent>
              </v:textbox>
            </v:rect>
            <v:rect id="_x0000_s1071" style="position:absolute;left:1128;top:2110;width:345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повар</w:t>
                    </w:r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72" style="position:absolute;left:1320;top:2247;width:210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30%</w:t>
                    </w:r>
                  </w:p>
                </w:txbxContent>
              </v:textbox>
            </v:rect>
            <v:rect id="_x0000_s1073" style="position:absolute;left:1776;top:922;width:390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никакой</w:t>
                    </w:r>
                  </w:p>
                </w:txbxContent>
              </v:textbox>
            </v:rect>
            <v:rect id="_x0000_s1074" style="position:absolute;left:1908;top:1059;width:210;height:105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0"/>
                        <w:szCs w:val="10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075" style="position:absolute;left:60;top:40;width:7308;height:3380" filled="f" strokeweight="0"/>
            <w10:wrap type="none"/>
            <w10:anchorlock/>
          </v:group>
        </w:pict>
      </w:r>
    </w:p>
    <w:p w:rsidR="00F46416" w:rsidRPr="005B3E7C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B3E7C">
        <w:rPr>
          <w:b/>
          <w:color w:val="000000" w:themeColor="text1"/>
          <w:sz w:val="28"/>
        </w:rPr>
        <w:t>Рисунок 2 - Какой трудовой деятельностью в интернате ты хотел бы заниматься ещё?</w:t>
      </w:r>
    </w:p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700B7D">
        <w:rPr>
          <w:color w:val="000000" w:themeColor="text1"/>
          <w:sz w:val="28"/>
          <w:szCs w:val="28"/>
        </w:rPr>
        <w:t>Таким образом, видно, что среди большинства инвалидов пользуются популярностью профессии прачки и повара.</w:t>
      </w:r>
    </w:p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696683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color w:val="000000" w:themeColor="text1"/>
        </w:rPr>
      </w:pPr>
      <w:r>
        <w:rPr>
          <w:b/>
          <w:noProof/>
          <w:color w:val="000000" w:themeColor="text1"/>
        </w:rPr>
        <w:pict>
          <v:shape id="Рисунок 4" o:spid="_x0000_i1027" type="#_x0000_t75" style="width:386.25pt;height:160.5pt;visibility:visible">
            <v:imagedata r:id="rId8" o:title=""/>
          </v:shape>
        </w:pict>
      </w:r>
    </w:p>
    <w:p w:rsidR="00F46416" w:rsidRPr="005B3E7C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B3E7C">
        <w:rPr>
          <w:b/>
          <w:color w:val="000000" w:themeColor="text1"/>
          <w:sz w:val="28"/>
          <w:szCs w:val="28"/>
        </w:rPr>
        <w:t>Рисунок 3 - Профессии, по которым хотели бы обучаться инвалиды</w:t>
      </w:r>
    </w:p>
    <w:p w:rsid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Таким образом, большинство инвалидов хотели бы получить профессию столяра или повара, наименьшей популярностью пользуются профессии сварщика, сапожника, электрика и плотника.</w:t>
      </w:r>
    </w:p>
    <w:p w:rsidR="005B3E7C" w:rsidRDefault="005B3E7C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5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Работаешь ли ты в городе?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07"/>
      </w:tblGrid>
      <w:tr w:rsidR="00F46416" w:rsidRPr="005B3E7C" w:rsidTr="005B3E7C">
        <w:trPr>
          <w:jc w:val="center"/>
        </w:trPr>
        <w:tc>
          <w:tcPr>
            <w:tcW w:w="1526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007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8 (80%)</w:t>
            </w:r>
          </w:p>
        </w:tc>
      </w:tr>
      <w:tr w:rsidR="00F46416" w:rsidRPr="005B3E7C" w:rsidTr="005B3E7C">
        <w:trPr>
          <w:jc w:val="center"/>
        </w:trPr>
        <w:tc>
          <w:tcPr>
            <w:tcW w:w="1526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2007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2 (20%)</w:t>
            </w:r>
          </w:p>
        </w:tc>
      </w:tr>
    </w:tbl>
    <w:p w:rsidR="005B3E7C" w:rsidRDefault="005B3E7C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Из ответов на этот вопрос можно сделать вывод, что в городе работают 20% респондентов.</w:t>
      </w: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Из ответов на вопросы первого блока можно увидеть, что большинство респондентов активно участвуют в трудовой жизни интерната, свою трудовую деятельность выбирали сами, но с удовольствием прошли обучение на другую, новую профессию.</w:t>
      </w: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Второй блок вопросов:</w:t>
      </w:r>
    </w:p>
    <w:p w:rsidR="001A2B6D" w:rsidRPr="00700B7D" w:rsidRDefault="001A2B6D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6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Как к тебе относится персонал интерната?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950"/>
      </w:tblGrid>
      <w:tr w:rsidR="00F46416" w:rsidRPr="005B3E7C" w:rsidTr="005B3E7C">
        <w:trPr>
          <w:jc w:val="center"/>
        </w:trPr>
        <w:tc>
          <w:tcPr>
            <w:tcW w:w="4361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Постоянно заботится, уделяет много внимания</w:t>
            </w:r>
          </w:p>
        </w:tc>
        <w:tc>
          <w:tcPr>
            <w:tcW w:w="95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6 (60%)</w:t>
            </w:r>
          </w:p>
        </w:tc>
      </w:tr>
      <w:tr w:rsidR="00F46416" w:rsidRPr="005B3E7C" w:rsidTr="005B3E7C">
        <w:trPr>
          <w:jc w:val="center"/>
        </w:trPr>
        <w:tc>
          <w:tcPr>
            <w:tcW w:w="4361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Мало заботится, редко уделяет внимание</w:t>
            </w:r>
          </w:p>
        </w:tc>
        <w:tc>
          <w:tcPr>
            <w:tcW w:w="95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3 (30%)</w:t>
            </w:r>
          </w:p>
        </w:tc>
      </w:tr>
      <w:tr w:rsidR="00F46416" w:rsidRPr="005B3E7C" w:rsidTr="005B3E7C">
        <w:trPr>
          <w:jc w:val="center"/>
        </w:trPr>
        <w:tc>
          <w:tcPr>
            <w:tcW w:w="4361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Совсем не заботятся, им нет до меня дела</w:t>
            </w:r>
          </w:p>
        </w:tc>
        <w:tc>
          <w:tcPr>
            <w:tcW w:w="95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46416" w:rsidRPr="005B3E7C" w:rsidTr="005B3E7C">
        <w:trPr>
          <w:jc w:val="center"/>
        </w:trPr>
        <w:tc>
          <w:tcPr>
            <w:tcW w:w="4361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 знаю</w:t>
            </w:r>
          </w:p>
        </w:tc>
        <w:tc>
          <w:tcPr>
            <w:tcW w:w="95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1 (10%)</w:t>
            </w:r>
          </w:p>
        </w:tc>
      </w:tr>
    </w:tbl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Таким образом, большинство инвалидов считают, что персонал интерната постоянно заботится, уделяет много внимания 60% , 30% считают, что мало заботятся о них и редко уделяют внимание, 10% респондентов затруднились с ответом.</w:t>
      </w:r>
    </w:p>
    <w:p w:rsidR="005B3E7C" w:rsidRDefault="005B3E7C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5B3E7C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F46416" w:rsidRPr="00700B7D">
        <w:rPr>
          <w:color w:val="000000" w:themeColor="text1"/>
          <w:sz w:val="28"/>
          <w:szCs w:val="28"/>
        </w:rPr>
        <w:t>Таблица 7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Степень контроля над инвалидом со стороны персонала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290"/>
        <w:gridCol w:w="1194"/>
      </w:tblGrid>
      <w:tr w:rsidR="00F46416" w:rsidRPr="005B3E7C" w:rsidTr="005B3E7C">
        <w:trPr>
          <w:jc w:val="center"/>
        </w:trPr>
        <w:tc>
          <w:tcPr>
            <w:tcW w:w="529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Полный контроль</w:t>
            </w:r>
          </w:p>
        </w:tc>
        <w:tc>
          <w:tcPr>
            <w:tcW w:w="1194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3 (30%)</w:t>
            </w:r>
          </w:p>
        </w:tc>
      </w:tr>
      <w:tr w:rsidR="00F46416" w:rsidRPr="005B3E7C" w:rsidTr="005B3E7C">
        <w:trPr>
          <w:jc w:val="center"/>
        </w:trPr>
        <w:tc>
          <w:tcPr>
            <w:tcW w:w="529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Контролируют, но предоставляют некоторую свободу в действиях и принятии решения</w:t>
            </w:r>
          </w:p>
        </w:tc>
        <w:tc>
          <w:tcPr>
            <w:tcW w:w="1194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5 (50%)</w:t>
            </w:r>
          </w:p>
        </w:tc>
      </w:tr>
      <w:tr w:rsidR="00F46416" w:rsidRPr="005B3E7C" w:rsidTr="005B3E7C">
        <w:trPr>
          <w:jc w:val="center"/>
        </w:trPr>
        <w:tc>
          <w:tcPr>
            <w:tcW w:w="529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 вмешиваются</w:t>
            </w:r>
          </w:p>
        </w:tc>
        <w:tc>
          <w:tcPr>
            <w:tcW w:w="1194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1 (10%)</w:t>
            </w:r>
          </w:p>
        </w:tc>
      </w:tr>
      <w:tr w:rsidR="00F46416" w:rsidRPr="005B3E7C" w:rsidTr="005B3E7C">
        <w:trPr>
          <w:jc w:val="center"/>
        </w:trPr>
        <w:tc>
          <w:tcPr>
            <w:tcW w:w="529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 знаю</w:t>
            </w:r>
          </w:p>
        </w:tc>
        <w:tc>
          <w:tcPr>
            <w:tcW w:w="1194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1 (10%)</w:t>
            </w:r>
          </w:p>
        </w:tc>
      </w:tr>
    </w:tbl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Таким образом, большинство инвалидов считают, что персонал интерната их контролирует, но предоставляют некоторую свободу в действиях и принятии решения, 30% респондентов ощущают над собой полный контроль, 10% респондентов считают, что персонал не вмешивается в из жизнь, 10% респондентов затруднились с ответом.</w:t>
      </w:r>
    </w:p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8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Получаешь ли ты необходимое лечение, лекарства, заботу и уход во время болезни?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992"/>
      </w:tblGrid>
      <w:tr w:rsidR="00F46416" w:rsidRPr="005B3E7C" w:rsidTr="005B3E7C">
        <w:trPr>
          <w:jc w:val="center"/>
        </w:trPr>
        <w:tc>
          <w:tcPr>
            <w:tcW w:w="2518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Да всегда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3 (30%)</w:t>
            </w:r>
          </w:p>
        </w:tc>
      </w:tr>
      <w:tr w:rsidR="00F46416" w:rsidRPr="005B3E7C" w:rsidTr="005B3E7C">
        <w:trPr>
          <w:jc w:val="center"/>
        </w:trPr>
        <w:tc>
          <w:tcPr>
            <w:tcW w:w="2518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Иногда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3 (30%)</w:t>
            </w:r>
          </w:p>
        </w:tc>
      </w:tr>
      <w:tr w:rsidR="00F46416" w:rsidRPr="005B3E7C" w:rsidTr="005B3E7C">
        <w:trPr>
          <w:jc w:val="center"/>
        </w:trPr>
        <w:tc>
          <w:tcPr>
            <w:tcW w:w="2518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Нет, я сам о себе забочусь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4 (40%)</w:t>
            </w:r>
          </w:p>
        </w:tc>
      </w:tr>
    </w:tbl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Таким образом, большинство инвалидов ответили, что во время болезни они сами о себе заботятся это 40%, 30% респондентов считают, что получают всё необходимое лечение в интернате и 30% респондентов ответили, что получают лечение, но иногда.</w:t>
      </w:r>
    </w:p>
    <w:p w:rsid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Из ответов на вопросы второго блока можно увидеть, что большинство респондентов считают, что персонал интерната постоянно заботится о них и уделяет достаточно много внимания.</w:t>
      </w: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Респонденты ощущают постоянный контроль со стороны персонала, но с некоторой свободы в своих действиях. В тот же момент респонденты хотели бы получать больше внимания во время болезни.</w:t>
      </w: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Третий блок вопросов:</w:t>
      </w:r>
    </w:p>
    <w:p w:rsidR="00F46416" w:rsidRPr="00700B7D" w:rsidRDefault="00696683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color w:val="000000" w:themeColor="text1"/>
        </w:rPr>
      </w:pPr>
      <w:r>
        <w:rPr>
          <w:b/>
          <w:noProof/>
          <w:color w:val="000000" w:themeColor="text1"/>
        </w:rPr>
        <w:pict>
          <v:shape id="Рисунок 5" o:spid="_x0000_i1028" type="#_x0000_t75" style="width:437.25pt;height:205.5pt;visibility:visible">
            <v:imagedata r:id="rId9" o:title=""/>
          </v:shape>
        </w:pic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Рисунок 4 - Участие инвалидов в общественных мероприятиях, которые проводятся вне интерната</w:t>
      </w:r>
    </w:p>
    <w:p w:rsidR="005B3E7C" w:rsidRDefault="005B3E7C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Таким образом, большинство инвалидов ответили, что чаще всего они участвуют в выставках декоративно прикладного творчества и в концертах, меньше участвуют в экскурсиях и редко посещают музеи.</w:t>
      </w:r>
    </w:p>
    <w:p w:rsidR="005B3E7C" w:rsidRPr="00700B7D" w:rsidRDefault="005B3E7C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5B3E7C" w:rsidRDefault="00696683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</w:rPr>
        <w:pict>
          <v:shape id="Рисунок 6" o:spid="_x0000_i1029" type="#_x0000_t75" style="width:441.75pt;height:215.25pt;visibility:visible">
            <v:imagedata r:id="rId10" o:title=""/>
          </v:shape>
        </w:pic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Рисунок 5 - Какие студии по интересам, ты посещаешь и как часто?</w:t>
      </w:r>
    </w:p>
    <w:p w:rsidR="001A2B6D" w:rsidRPr="00700B7D" w:rsidRDefault="001A2B6D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Таким образом, большинство инвалидов ответили, что чаще всего они посещают студии бисероплетения, рисования, дартс, шашки; менее посещаемыми являются студии аппликации, изонити, вязания; совсем неинтересными инвалиды считают студию гарденотерапии.</w:t>
      </w:r>
    </w:p>
    <w:p w:rsidR="005B3E7C" w:rsidRDefault="005B3E7C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5B3E7C" w:rsidRDefault="00696683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  <w:pict>
          <v:group id="_x0000_s1076" editas="canvas" style="width:423pt;height:215.45pt;mso-position-horizontal-relative:char;mso-position-vertical-relative:line" coordsize="8460,4309">
            <o:lock v:ext="edit" aspectratio="t"/>
            <v:shape id="_x0000_s1077" type="#_x0000_t75" style="position:absolute;width:8460;height:4309" o:preferrelative="f">
              <v:fill o:detectmouseclick="t"/>
              <v:path o:extrusionok="t" o:connecttype="none"/>
              <o:lock v:ext="edit" text="t"/>
            </v:shape>
            <v:rect id="_x0000_s1078" style="position:absolute;left:68;top:51;width:8310;height:4258" strokeweight="39e-5mm"/>
            <v:shape id="_x0000_s1079" style="position:absolute;left:3166;top:1681;width:927;height:570" coordsize="927,570" path="m927,244l,,,326,927,570r,-326xe" fillcolor="#303" strokeweight="39e-5mm">
              <v:path arrowok="t"/>
            </v:shape>
            <v:shape id="_x0000_s1080" style="position:absolute;left:3166;top:1620;width:927;height:305" coordsize="927,305" path="m,51r54,l95,40r41,l191,30r54,l286,20r55,l395,20,450,10r41,l545,10,600,r55,l709,r55,l818,r55,l927,r,305l,51xe" fillcolor="#606" strokeweight="39e-5mm">
              <v:path arrowok="t"/>
            </v:shape>
            <v:shape id="_x0000_s1081" style="position:absolute;left:6031;top:1956;width:82;height:418" coordsize="82,418" path="m82,r,10l68,20r,10l68,41,55,51,41,61,27,71,14,81,,92,,418,14,407,27,397,41,387,55,377,68,367r,-11l68,346,82,336r,-10l82,xe" fillcolor="#4d4d80" strokeweight="39e-5mm">
              <v:path arrowok="t"/>
            </v:shape>
            <v:shape id="_x0000_s1082" style="position:absolute;left:4530;top:1956;width:1501;height:418" coordsize="1501,418" path="m,l1501,92r,326l,326,,xe" fillcolor="#4d4d80" strokeweight="39e-5mm">
              <v:path arrowok="t"/>
            </v:shape>
            <v:shape id="_x0000_s1083" style="position:absolute;left:4530;top:1650;width:1583;height:398" coordsize="1583,398" path="m,l55,r82,l191,r55,l300,r82,10l437,10r54,l546,21r68,l669,31r54,l764,41r68,l887,51r41,l969,61r68,11l1078,82r41,10l1160,92r55,10l1242,112r41,11l1310,133r41,10l1378,153r28,10l1433,173r27,21l1487,194r14,10l1515,214r27,21l1556,245r,10l1569,265r,21l1583,296r,10l1583,316r-14,10l1569,336r-13,11l1556,357r-28,20l1515,387r-14,11l,306,,xe" fillcolor="#99f" strokeweight="39e-5mm">
              <v:path arrowok="t"/>
            </v:shape>
            <v:shape id="_x0000_s1084" style="position:absolute;left:2265;top:1986;width:68;height:418" coordsize="68,418" path="m68,92l55,82,41,72,27,62r,-11l14,41,,31,,21,,11,,,,326r,11l,347r,10l14,367r13,10l27,388r14,10l55,408r13,10l68,92xe" fillcolor="#668080" strokeweight="39e-5mm">
              <v:path arrowok="t"/>
            </v:shape>
            <v:shape id="_x0000_s1085" style="position:absolute;left:2333;top:1986;width:1501;height:418" coordsize="1501,418" path="m1501,l,92,,418,1501,326,1501,xe" fillcolor="#668080" strokeweight="39e-5mm">
              <v:path arrowok="t"/>
            </v:shape>
            <v:shape id="_x0000_s1086" style="position:absolute;left:2265;top:1732;width:1569;height:346" coordsize="1569,346" path="m68,346l55,336,41,326,27,305,14,295r,-10l,275,,265,,254,,244,,234,,224,14,214,27,204,41,183,55,173,68,163,82,153,96,142r27,-10l150,122r27,-10l205,102,232,91,259,81,314,71,341,61,382,51,423,41r41,l491,30,560,20,600,10,641,r928,254l68,346xe" fillcolor="#cff" strokeweight="39e-5mm">
              <v:path arrowok="t"/>
            </v:shape>
            <v:shape id="_x0000_s1087" style="position:absolute;left:4448;top:2160;width:1501;height:540" coordsize="1501,540" path="m1501,r-13,10l1460,20r-27,10l1406,40r-28,11l1351,61r-27,10l1297,81r-55,10l1215,102r-41,10l1133,122r-41,l1037,132r-41,10l955,152r-54,l860,163r-41,l737,173r-41,10l642,183r-41,10l546,193r-82,l410,203r-55,l300,203r-54,l191,214r-82,l55,214,,214,,540r55,l109,540r82,l246,529r54,l355,529r55,l464,519r82,l601,519r41,-10l696,509r41,-10l819,489r41,l901,478r54,l996,468r41,-10l1092,448r41,l1174,438r41,-10l1242,417r55,-10l1324,397r27,-10l1378,377r28,-11l1433,356r27,-10l1488,336r13,-10l1501,xe" fillcolor="#4d1a33" strokeweight="39e-5mm">
              <v:path arrowok="t"/>
            </v:shape>
            <v:shape id="_x0000_s1088" style="position:absolute;left:4448;top:2068;width:1501;height:306" coordsize="1501,306" path="m1501,92r-13,10l1460,112r-27,10l1406,132r-28,11l1351,153r-27,10l1297,173r-55,10l1215,194r-41,10l1133,214r-41,l1037,224r-41,10l955,244r-54,l860,255r-41,l737,265r-41,10l642,275r-41,10l546,285r-82,l410,295r-55,l300,295r-54,l191,306r-82,l55,306,,306,,,1501,92xe" fillcolor="#936" strokeweight="39e-5mm">
              <v:path arrowok="t"/>
            </v:shape>
            <v:shape id="_x0000_s1089" style="position:absolute;left:2483;top:2160;width:1501;height:540" coordsize="1501,540" path="m1501,214r-54,l1392,214r-82,l1256,203r-55,l1147,203r-55,l1037,193r-68,l915,193,860,183r-41,l764,173,696,163r-54,l601,152r-41,l519,142,464,132,410,122r-41,l328,112,301,102,260,91,219,81,178,71,150,61,123,51,96,40,82,30,41,20,28,10,,,,326r28,10l41,346r41,10l96,366r27,11l150,387r28,10l219,407r41,10l301,428r27,10l369,448r41,l464,458r55,10l560,478r41,l642,489r54,l764,499r55,10l860,509r55,10l969,519r68,l1092,529r55,l1201,529r55,l1310,540r82,l1447,540r54,l1501,214xe" fillcolor="#808066" strokeweight="39e-5mm">
              <v:path arrowok="t"/>
            </v:shape>
            <v:shape id="_x0000_s1090" style="position:absolute;left:2483;top:2068;width:1501;height:306" coordsize="1501,306" path="m1501,306r-54,l1392,306r-82,l1256,295r-55,l1147,295r-55,l1037,285r-68,l915,285,860,275r-41,l764,265,696,255r-54,l601,244r-41,l519,234,464,224,410,214r-41,l328,204,301,194,260,183,219,173,178,163,150,153,123,143,96,132,82,122,41,112,28,102,,92,1501,r,306xe" fillcolor="#ffc" strokeweight="39e-5mm">
              <v:path arrowok="t"/>
            </v:shape>
            <v:rect id="_x0000_s1091" style="position:absolute;left:5881;top:1447;width:79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Спортивных</w:t>
                    </w:r>
                  </w:p>
                </w:txbxContent>
              </v:textbox>
            </v:rect>
            <v:rect id="_x0000_s1092" style="position:absolute;left:6195;top:1620;width:27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30%</w:t>
                    </w:r>
                  </w:p>
                </w:txbxContent>
              </v:textbox>
            </v:rect>
            <v:rect id="_x0000_s1093" style="position:absolute;left:5431;top:2669;width:900;height:180;mso-wrap-style:none" filled="f" stroked="f">
              <v:textbox style="mso-fit-shape-to-text:t" inset="0,0,0,0">
                <w:txbxContent>
                  <w:p w:rsidR="00821191" w:rsidRPr="007232B0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Танцевальной</w:t>
                    </w:r>
                  </w:p>
                </w:txbxContent>
              </v:textbox>
            </v:rect>
            <v:rect id="_x0000_s1094" style="position:absolute;left:5936;top:2842;width:27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095" style="position:absolute;left:1883;top:2669;width:90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Музыкальных</w:t>
                    </w:r>
                  </w:p>
                </w:txbxContent>
              </v:textbox>
            </v:rect>
            <v:rect id="_x0000_s1096" style="position:absolute;left:2279;top:2842;width:27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097" style="position:absolute;left:1378;top:1660;width:67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Кулинария</w:t>
                    </w:r>
                  </w:p>
                </w:txbxContent>
              </v:textbox>
            </v:rect>
            <v:rect id="_x0000_s1098" style="position:absolute;left:1637;top:1834;width:27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099" style="position:absolute;left:2688;top:1243;width:705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Выжигания</w:t>
                    </w:r>
                  </w:p>
                </w:txbxContent>
              </v:textbox>
            </v:rect>
            <v:rect id="_x0000_s1100" style="position:absolute;left:2975;top:1416;width:270;height:180;mso-wrap-style:none" filled="f" stroked="f">
              <v:textbox style="mso-fit-shape-to-text:t" inset="0,0,0,0">
                <w:txbxContent>
                  <w:p w:rsidR="00821191" w:rsidRDefault="00821191" w:rsidP="00F46416"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101" style="position:absolute;left:68;top:51;width:8310;height:4258" filled="f" strokeweight="39e-5mm"/>
            <w10:wrap type="none"/>
            <w10:anchorlock/>
          </v:group>
        </w:pict>
      </w:r>
    </w:p>
    <w:p w:rsidR="00F46416" w:rsidRPr="005B3E7C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5B3E7C">
        <w:rPr>
          <w:b/>
          <w:color w:val="000000" w:themeColor="text1"/>
          <w:sz w:val="28"/>
        </w:rPr>
        <w:t>Рисунок 6 - Каких студий не хватает в реабилитационном отделении</w:t>
      </w: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Таким образом, большинство инвалидов считают, что на нашем реабилитационном отделении не хватает спортивных студий, кулинарии, музыкальных и танцевальной студии.</w:t>
      </w:r>
    </w:p>
    <w:p w:rsidR="005B3E7C" w:rsidRDefault="005B3E7C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9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Необходимость студии по интересам на реабилитационном отделении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304"/>
      </w:tblGrid>
      <w:tr w:rsidR="00F46416" w:rsidRPr="005B3E7C" w:rsidTr="005B3E7C">
        <w:trPr>
          <w:jc w:val="center"/>
        </w:trPr>
        <w:tc>
          <w:tcPr>
            <w:tcW w:w="2518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304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9 (90%)</w:t>
            </w:r>
          </w:p>
        </w:tc>
      </w:tr>
      <w:tr w:rsidR="00F46416" w:rsidRPr="005B3E7C" w:rsidTr="005B3E7C">
        <w:trPr>
          <w:jc w:val="center"/>
        </w:trPr>
        <w:tc>
          <w:tcPr>
            <w:tcW w:w="2518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304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46416" w:rsidRPr="005B3E7C" w:rsidTr="005B3E7C">
        <w:trPr>
          <w:jc w:val="center"/>
        </w:trPr>
        <w:tc>
          <w:tcPr>
            <w:tcW w:w="2518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1304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1 (10%)</w:t>
            </w:r>
          </w:p>
        </w:tc>
      </w:tr>
    </w:tbl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Большинство инвалидов считают, что на реабилитационном отделении нужны студии по интересам.</w:t>
      </w:r>
    </w:p>
    <w:p w:rsidR="005B3E7C" w:rsidRDefault="005B3E7C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Таким образом, большинство инвалидов считают, что наиболее интересными из проводимых мероприятий в последнее время были музыкально – развлекательные программы.</w:t>
      </w:r>
    </w:p>
    <w:p w:rsidR="005B3E7C" w:rsidRDefault="005B3E7C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5B3E7C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F46416" w:rsidRPr="00700B7D">
        <w:rPr>
          <w:color w:val="000000" w:themeColor="text1"/>
          <w:sz w:val="28"/>
          <w:szCs w:val="28"/>
        </w:rPr>
        <w:t>Таблица 10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Наиболее запомнившиеся мероприятия которые посетили в 2008 году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282"/>
        <w:gridCol w:w="1131"/>
      </w:tblGrid>
      <w:tr w:rsidR="00F46416" w:rsidRPr="005B3E7C" w:rsidTr="005B3E7C">
        <w:trPr>
          <w:jc w:val="center"/>
        </w:trPr>
        <w:tc>
          <w:tcPr>
            <w:tcW w:w="428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Музыкально – развлекательные мероприятия</w:t>
            </w:r>
          </w:p>
        </w:tc>
        <w:tc>
          <w:tcPr>
            <w:tcW w:w="1131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5 (50%)</w:t>
            </w:r>
          </w:p>
        </w:tc>
      </w:tr>
      <w:tr w:rsidR="00F46416" w:rsidRPr="005B3E7C" w:rsidTr="005B3E7C">
        <w:trPr>
          <w:jc w:val="center"/>
        </w:trPr>
        <w:tc>
          <w:tcPr>
            <w:tcW w:w="428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Новый год</w:t>
            </w:r>
          </w:p>
        </w:tc>
        <w:tc>
          <w:tcPr>
            <w:tcW w:w="1131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3 (30%)</w:t>
            </w:r>
          </w:p>
        </w:tc>
      </w:tr>
      <w:tr w:rsidR="00F46416" w:rsidRPr="005B3E7C" w:rsidTr="005B3E7C">
        <w:trPr>
          <w:jc w:val="center"/>
        </w:trPr>
        <w:tc>
          <w:tcPr>
            <w:tcW w:w="428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Экскурсии</w:t>
            </w:r>
          </w:p>
        </w:tc>
        <w:tc>
          <w:tcPr>
            <w:tcW w:w="1131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2 (20%)</w:t>
            </w:r>
          </w:p>
        </w:tc>
      </w:tr>
    </w:tbl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11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«Какие мероприятия ты считаешь, нужно еще проводить в нашем интернате?»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065"/>
      </w:tblGrid>
      <w:tr w:rsidR="00F46416" w:rsidRPr="005B3E7C" w:rsidTr="005B3E7C">
        <w:trPr>
          <w:jc w:val="center"/>
        </w:trPr>
        <w:tc>
          <w:tcPr>
            <w:tcW w:w="1668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Экскурсии</w:t>
            </w:r>
          </w:p>
        </w:tc>
        <w:tc>
          <w:tcPr>
            <w:tcW w:w="1065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5 (50%)</w:t>
            </w:r>
          </w:p>
        </w:tc>
      </w:tr>
      <w:tr w:rsidR="00F46416" w:rsidRPr="005B3E7C" w:rsidTr="005B3E7C">
        <w:trPr>
          <w:jc w:val="center"/>
        </w:trPr>
        <w:tc>
          <w:tcPr>
            <w:tcW w:w="1668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Дискотеки</w:t>
            </w:r>
          </w:p>
        </w:tc>
        <w:tc>
          <w:tcPr>
            <w:tcW w:w="1065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3 (30%)</w:t>
            </w:r>
          </w:p>
        </w:tc>
      </w:tr>
      <w:tr w:rsidR="00F46416" w:rsidRPr="005B3E7C" w:rsidTr="005B3E7C">
        <w:trPr>
          <w:jc w:val="center"/>
        </w:trPr>
        <w:tc>
          <w:tcPr>
            <w:tcW w:w="1668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Спортивные</w:t>
            </w:r>
          </w:p>
        </w:tc>
        <w:tc>
          <w:tcPr>
            <w:tcW w:w="1065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2 (20%)</w:t>
            </w:r>
          </w:p>
        </w:tc>
      </w:tr>
    </w:tbl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Большинство инвалидов считают, что нужно больше организовывать экскурсий это 50% респондентов, 30% респондентов считают дискотеки и 20% респондентов хотели бы увеличить число спортивных мероприятий.</w:t>
      </w:r>
    </w:p>
    <w:p w:rsidR="005B3E7C" w:rsidRDefault="005B3E7C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12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Какую помощь в организации новых мероприятий ты мог бы оказать?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992"/>
      </w:tblGrid>
      <w:tr w:rsidR="00F46416" w:rsidRPr="005B3E7C" w:rsidTr="005B3E7C">
        <w:trPr>
          <w:jc w:val="center"/>
        </w:trPr>
        <w:tc>
          <w:tcPr>
            <w:tcW w:w="266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Участвовал в мероприятии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5 (50%)</w:t>
            </w:r>
          </w:p>
        </w:tc>
      </w:tr>
      <w:tr w:rsidR="00F46416" w:rsidRPr="005B3E7C" w:rsidTr="005B3E7C">
        <w:trPr>
          <w:jc w:val="center"/>
        </w:trPr>
        <w:tc>
          <w:tcPr>
            <w:tcW w:w="266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Помогал в проведении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2 (20%)</w:t>
            </w:r>
          </w:p>
        </w:tc>
      </w:tr>
      <w:tr w:rsidR="00F46416" w:rsidRPr="005B3E7C" w:rsidTr="005B3E7C">
        <w:trPr>
          <w:jc w:val="center"/>
        </w:trPr>
        <w:tc>
          <w:tcPr>
            <w:tcW w:w="2660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3 (30%)</w:t>
            </w:r>
          </w:p>
        </w:tc>
      </w:tr>
    </w:tbl>
    <w:p w:rsidR="005B3E7C" w:rsidRDefault="005B3E7C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Таким образом, большинство инвалидов ответили, что они просто участвовали в мероприятии это 50%, 20% респондентов помогали в проведении мероприятия и 30% респондентов затруднились ответить на вопрос.</w:t>
      </w:r>
    </w:p>
    <w:p w:rsidR="001A2B6D" w:rsidRPr="00700B7D" w:rsidRDefault="001A2B6D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13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Свободное временя на отдых и досуг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</w:tblGrid>
      <w:tr w:rsidR="00F46416" w:rsidRPr="005B3E7C" w:rsidTr="005B3E7C">
        <w:trPr>
          <w:jc w:val="center"/>
        </w:trPr>
        <w:tc>
          <w:tcPr>
            <w:tcW w:w="124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993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9 (90%)</w:t>
            </w:r>
          </w:p>
        </w:tc>
      </w:tr>
      <w:tr w:rsidR="00F46416" w:rsidRPr="005B3E7C" w:rsidTr="005B3E7C">
        <w:trPr>
          <w:jc w:val="center"/>
        </w:trPr>
        <w:tc>
          <w:tcPr>
            <w:tcW w:w="124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 xml:space="preserve">Нет </w:t>
            </w:r>
          </w:p>
        </w:tc>
        <w:tc>
          <w:tcPr>
            <w:tcW w:w="993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1 (10%)</w:t>
            </w:r>
          </w:p>
        </w:tc>
      </w:tr>
      <w:tr w:rsidR="00F46416" w:rsidRPr="005B3E7C" w:rsidTr="005B3E7C">
        <w:trPr>
          <w:jc w:val="center"/>
        </w:trPr>
        <w:tc>
          <w:tcPr>
            <w:tcW w:w="124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 знаю</w:t>
            </w:r>
          </w:p>
        </w:tc>
        <w:tc>
          <w:tcPr>
            <w:tcW w:w="993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F46416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Большинство инвалидов считают, что у них имеется свободное время на отдых и досуг.</w:t>
      </w:r>
    </w:p>
    <w:p w:rsidR="005B3E7C" w:rsidRPr="00700B7D" w:rsidRDefault="005B3E7C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696683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color w:val="000000" w:themeColor="text1"/>
        </w:rPr>
      </w:pPr>
      <w:r>
        <w:rPr>
          <w:b/>
          <w:noProof/>
          <w:color w:val="000000" w:themeColor="text1"/>
        </w:rPr>
        <w:pict>
          <v:shape id="Рисунок 7" o:spid="_x0000_i1031" type="#_x0000_t75" style="width:456pt;height:218.25pt;visibility:visible">
            <v:imagedata r:id="rId11" o:title=""/>
          </v:shape>
        </w:pic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Рисунок 7 - Как ты проводишь свободное время?</w:t>
      </w: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Таким образом, большинство инвалидов ответили, что в свободное время они ходят по магазинам или слушают музыку, 20% проводят свободное время в гостях у знакомых и 10% просто отдыхают в комнате.</w:t>
      </w:r>
    </w:p>
    <w:p w:rsidR="00F46416" w:rsidRPr="00700B7D" w:rsidRDefault="00F46416" w:rsidP="00700B7D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46416" w:rsidRPr="00700B7D" w:rsidRDefault="00F46416" w:rsidP="005B3E7C">
      <w:pPr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Таблица 14</w:t>
      </w:r>
    </w:p>
    <w:p w:rsidR="00F46416" w:rsidRPr="005B3E7C" w:rsidRDefault="00F46416" w:rsidP="005B3E7C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jc w:val="center"/>
        <w:rPr>
          <w:b/>
          <w:color w:val="000000" w:themeColor="text1"/>
        </w:rPr>
      </w:pPr>
      <w:r w:rsidRPr="005B3E7C">
        <w:rPr>
          <w:b/>
          <w:color w:val="000000" w:themeColor="text1"/>
        </w:rPr>
        <w:t>Как ты оцениваешь свою жизнь в интернате?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306"/>
        <w:gridCol w:w="992"/>
      </w:tblGrid>
      <w:tr w:rsidR="00F46416" w:rsidRPr="005B3E7C" w:rsidTr="005B3E7C">
        <w:trPr>
          <w:jc w:val="center"/>
        </w:trPr>
        <w:tc>
          <w:tcPr>
            <w:tcW w:w="4306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Все устраивает, и не хотел бы ничего менять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F46416" w:rsidRPr="005B3E7C" w:rsidTr="005B3E7C">
        <w:trPr>
          <w:jc w:val="center"/>
        </w:trPr>
        <w:tc>
          <w:tcPr>
            <w:tcW w:w="4306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Устраивает, но кое-что изменил бы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3(30%)</w:t>
            </w:r>
          </w:p>
        </w:tc>
      </w:tr>
      <w:tr w:rsidR="00F46416" w:rsidRPr="005B3E7C" w:rsidTr="005B3E7C">
        <w:trPr>
          <w:jc w:val="center"/>
        </w:trPr>
        <w:tc>
          <w:tcPr>
            <w:tcW w:w="4306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Привык, смирился совсем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5 (50%)</w:t>
            </w:r>
          </w:p>
        </w:tc>
      </w:tr>
      <w:tr w:rsidR="00F46416" w:rsidRPr="005B3E7C" w:rsidTr="005B3E7C">
        <w:trPr>
          <w:jc w:val="center"/>
        </w:trPr>
        <w:tc>
          <w:tcPr>
            <w:tcW w:w="4306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Не устраивает, все бы поменял</w:t>
            </w:r>
          </w:p>
        </w:tc>
        <w:tc>
          <w:tcPr>
            <w:tcW w:w="992" w:type="dxa"/>
            <w:vAlign w:val="center"/>
          </w:tcPr>
          <w:p w:rsidR="00F46416" w:rsidRPr="005B3E7C" w:rsidRDefault="00F46416" w:rsidP="005B3E7C">
            <w:pPr>
              <w:shd w:val="clear" w:color="000000" w:fill="FFFFFF" w:themeFill="background1"/>
              <w:tabs>
                <w:tab w:val="left" w:pos="1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B3E7C">
              <w:rPr>
                <w:color w:val="000000" w:themeColor="text1"/>
                <w:sz w:val="20"/>
                <w:szCs w:val="20"/>
              </w:rPr>
              <w:t>2 (20%)</w:t>
            </w:r>
          </w:p>
        </w:tc>
      </w:tr>
    </w:tbl>
    <w:p w:rsidR="005B3E7C" w:rsidRDefault="005B3E7C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Большинство инвалидов ответили, что они уже</w:t>
      </w:r>
      <w:r w:rsidRPr="00700B7D">
        <w:rPr>
          <w:color w:val="000000" w:themeColor="text1"/>
          <w:szCs w:val="24"/>
        </w:rPr>
        <w:t xml:space="preserve"> </w:t>
      </w:r>
      <w:r w:rsidRPr="00700B7D">
        <w:rPr>
          <w:color w:val="000000" w:themeColor="text1"/>
        </w:rPr>
        <w:t>привыкли и смирились совсем, 30% ответили, что их всё устраивает, но кое-что бы они изменили, 20% респондентов жизнь в интернате не устраивает и они бы все поменяли.</w:t>
      </w: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Из ответов на вопросы третьего блока можно увидеть, что чаще всего респонденты участвуют в выставках декоративного творчества и в концертах. Наибольшим интересными и чаще посещаемыми с точки зрения респондентов являются студии: дартс, шашечная студия, изо студия, студия изонити и студия вязания. В тот же момент вообще неинтересны респондентам студия гарденотерапии и малоинтересны, студи аппликации и развития речи. Многие респонденты считают, что на отделении мало студий активного спорта. Больше всего респондентам запоминаются музыкально – развлекательные мероприятия, проводимые на отделении. Респонденты хотели как можно чаще выезжать на экскурсии. У респондентов достаточно много времени на отдых и досуг, во время которого они ходят по магазинам или слушают музыку. Многие респонденты смерились со своей жизнью в интернате и ничего бы менять не стали.</w:t>
      </w:r>
    </w:p>
    <w:p w:rsidR="00F46416" w:rsidRPr="00700B7D" w:rsidRDefault="00F46416" w:rsidP="00700B7D">
      <w:pPr>
        <w:pStyle w:val="a3"/>
        <w:shd w:val="clear" w:color="000000" w:fill="FFFFFF" w:themeFill="background1"/>
        <w:tabs>
          <w:tab w:val="left" w:pos="1080"/>
        </w:tabs>
        <w:suppressAutoHyphens/>
        <w:spacing w:line="360" w:lineRule="auto"/>
        <w:ind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Из этого можно сделать вывод что:</w:t>
      </w:r>
    </w:p>
    <w:p w:rsidR="00F46416" w:rsidRPr="00700B7D" w:rsidRDefault="00F46416" w:rsidP="00700B7D">
      <w:pPr>
        <w:pStyle w:val="a3"/>
        <w:numPr>
          <w:ilvl w:val="0"/>
          <w:numId w:val="3"/>
        </w:numPr>
        <w:shd w:val="clear" w:color="000000" w:fill="FFFFFF" w:themeFill="background1"/>
        <w:tabs>
          <w:tab w:val="clear" w:pos="720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большинство респондентов занимаются трудовой деятельностью в интернате, их работа им нравиться, но они хотели бы обучиться ещё одной новой профессии,</w:t>
      </w:r>
    </w:p>
    <w:p w:rsidR="00F46416" w:rsidRPr="00700B7D" w:rsidRDefault="00F46416" w:rsidP="00700B7D">
      <w:pPr>
        <w:pStyle w:val="a3"/>
        <w:numPr>
          <w:ilvl w:val="0"/>
          <w:numId w:val="3"/>
        </w:numPr>
        <w:shd w:val="clear" w:color="000000" w:fill="FFFFFF" w:themeFill="background1"/>
        <w:tabs>
          <w:tab w:val="clear" w:pos="720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инвалиды ощущают на себе заботу персонала, но в некоторых моментах хотели бы её увеличить,</w:t>
      </w:r>
    </w:p>
    <w:p w:rsidR="00700B7D" w:rsidRDefault="00F46416" w:rsidP="00700B7D">
      <w:pPr>
        <w:pStyle w:val="a3"/>
        <w:numPr>
          <w:ilvl w:val="0"/>
          <w:numId w:val="3"/>
        </w:numPr>
        <w:shd w:val="clear" w:color="000000" w:fill="FFFFFF" w:themeFill="background1"/>
        <w:tabs>
          <w:tab w:val="clear" w:pos="720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color w:val="000000" w:themeColor="text1"/>
        </w:rPr>
      </w:pPr>
      <w:r w:rsidRPr="00700B7D">
        <w:rPr>
          <w:color w:val="000000" w:themeColor="text1"/>
        </w:rPr>
        <w:t>многие из респондентов очень активно участвуют в общественной жизни интерната, но в тот, же момент многие из инвалидов смирились со своей жизнью в интернате, и менять в ней, ни хотят ничего им и так хорошо.</w:t>
      </w:r>
    </w:p>
    <w:p w:rsidR="005B3E7C" w:rsidRPr="005B3E7C" w:rsidRDefault="005B3E7C" w:rsidP="005B3E7C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9" w:name="_Toc261091836"/>
    </w:p>
    <w:p w:rsidR="00025360" w:rsidRPr="005B3E7C" w:rsidRDefault="00025360" w:rsidP="005B3E7C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5B3E7C">
        <w:rPr>
          <w:rFonts w:ascii="Times New Roman" w:hAnsi="Times New Roman" w:cs="Times New Roman"/>
          <w:i w:val="0"/>
          <w:iCs w:val="0"/>
          <w:color w:val="000000" w:themeColor="text1"/>
        </w:rPr>
        <w:t>3.3 Описание полученных данных</w:t>
      </w:r>
      <w:bookmarkEnd w:id="9"/>
    </w:p>
    <w:p w:rsidR="001956F0" w:rsidRPr="005B3E7C" w:rsidRDefault="001956F0" w:rsidP="005B3E7C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Интегрированный показатель является среднеарифметическим значением 6 разделов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экспертной карты социально-медицинской адаптации и является показателем социально-медицинской адаптации пациента на момент исследования.</w:t>
      </w:r>
    </w:p>
    <w:p w:rsidR="00700B7D" w:rsidRDefault="001956F0" w:rsidP="00700B7D">
      <w:pPr>
        <w:pStyle w:val="a5"/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Значения интегрированного показателя социально-медицинской адаптации, также как каждого раздела экспертной карты, находится в пределах от 0 до 1, и по уровню оценивалось следующим образом:</w:t>
      </w:r>
    </w:p>
    <w:p w:rsidR="001956F0" w:rsidRPr="00700B7D" w:rsidRDefault="001956F0" w:rsidP="00700B7D">
      <w:pPr>
        <w:pStyle w:val="a5"/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высокий – 1,0 – 0,65;</w:t>
      </w:r>
    </w:p>
    <w:p w:rsidR="001956F0" w:rsidRPr="00700B7D" w:rsidRDefault="001956F0" w:rsidP="00700B7D">
      <w:pPr>
        <w:pStyle w:val="a5"/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достаточный – 0,64 – 0,5;</w:t>
      </w:r>
    </w:p>
    <w:p w:rsidR="001956F0" w:rsidRPr="00700B7D" w:rsidRDefault="001956F0" w:rsidP="00700B7D">
      <w:pPr>
        <w:pStyle w:val="a5"/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удовлетворительный – 0,49 – 0,3;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низкий – 0,29 и менее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установлено, что в общественной жизни учреждений участвует 439 (87,3%) больных.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Библиотеки регулярно посещают 424 человека, или 85,0% от общего количества обследованных больных. Из них 101 человек являются неграмотными и посещают библиотеку для просмотра картинок в книгах, журналах, бесед с культработниками.</w:t>
      </w:r>
    </w:p>
    <w:p w:rsid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свободное время 322 (49,4%) больных ежедневно получают информацию от просмотра телепередач. Проявляют интерес к просмотру телепередач и кинофильмов с регулярностью от 2 до 3-х раз в неделю 212 (32,5%) больных. 110 (16,8%) человек проявляют интерес к просмотру кинофильмов только при организованном их показе в кинозалах Учреждений.</w:t>
      </w:r>
    </w:p>
    <w:p w:rsid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Правом выхода за пределы учреждения имеют 504 человека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или 96,5% от общего количества обследованных больных.</w:t>
      </w:r>
    </w:p>
    <w:p w:rsid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Ежемесячно привлекались на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собрания проживающих, где разбираются общие проблемы, социальное поведение, обучение конструктивным навыкам общения – 552 (100,0%) больных.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Установлено, что 55 (8,4%) человек -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не нуждались в индивидуальном проведении психотерапевтических воздействий, 53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(8,1%) человека - нуждались крайне редко. Нуждались в регулярных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беседах по коррекции поведения, в групповой коррекции по повышению уровня социальной адаптации, обучению навыкам конструктивного общения, преодолению конкретных конфликтных ситуаций - 477 (73,1%) больных. Индивидуальную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работу в связи с асоциальным поведением проводили с 67 (10,4%) больными.</w:t>
      </w:r>
    </w:p>
    <w:p w:rsid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Использовали право на ежегодный отпуск, сроком на 1 месяц,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97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(14,9%) больных. В отпусках на 2-3 дня, пользуясь правом свободного передвижения - 38 (5,8%) человек.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При подробном аналитическом исследовании установлено, что в группу с высоким уровнем социально-медицинской адаптации (интегрированный показатель – от 1,0 до 0,65 балла, средний 0,7 балла) вошли 43 больных (6,6%) от общего количества обследованных (табл.2).</w:t>
      </w:r>
    </w:p>
    <w:p w:rsidR="00700B7D" w:rsidRDefault="001956F0" w:rsidP="00700B7D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  <w:r w:rsidRPr="00700B7D">
        <w:rPr>
          <w:color w:val="000000" w:themeColor="text1"/>
          <w:w w:val="100"/>
        </w:rPr>
        <w:t>Достаточный уровень социально-медицинской адаптации (интегрированный показатель – от 0,64 до 0,5 балла, средний 0,55 балла) отмечен у 202 больных (31,0%) от общего количества обследованных.</w:t>
      </w:r>
    </w:p>
    <w:p w:rsidR="00700B7D" w:rsidRDefault="001956F0" w:rsidP="00700B7D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  <w:r w:rsidRPr="00700B7D">
        <w:rPr>
          <w:color w:val="000000" w:themeColor="text1"/>
          <w:w w:val="100"/>
        </w:rPr>
        <w:t>С удовлетворительным уровнем социально-медицинской адаптации (интегрированный показатель – от 0,49 до 0,3 балла, средний 0,38 балла) выявлено 314 больных (48,1%) от общего количества обследованных.</w:t>
      </w:r>
    </w:p>
    <w:p w:rsidR="00700B7D" w:rsidRDefault="001956F0" w:rsidP="00700B7D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  <w:r w:rsidRPr="00700B7D">
        <w:rPr>
          <w:color w:val="000000" w:themeColor="text1"/>
          <w:w w:val="100"/>
        </w:rPr>
        <w:t>Низкий уровень (интегрированный показатель – 0,29 балла и менее, средний 0,21 балла)</w:t>
      </w:r>
      <w:r w:rsidR="00700B7D">
        <w:rPr>
          <w:color w:val="000000" w:themeColor="text1"/>
          <w:w w:val="100"/>
        </w:rPr>
        <w:t xml:space="preserve"> </w:t>
      </w:r>
      <w:r w:rsidRPr="00700B7D">
        <w:rPr>
          <w:color w:val="000000" w:themeColor="text1"/>
          <w:w w:val="100"/>
        </w:rPr>
        <w:t>отмечен у 93 больных (14,3%) от общего количества обследованных. Этот уровень адаптации представлен больными с тяжелой умственной отсталостью (55,9%) и</w:t>
      </w:r>
      <w:r w:rsidR="00700B7D">
        <w:rPr>
          <w:color w:val="000000" w:themeColor="text1"/>
          <w:w w:val="100"/>
        </w:rPr>
        <w:t xml:space="preserve"> </w:t>
      </w:r>
      <w:r w:rsidRPr="00700B7D">
        <w:rPr>
          <w:color w:val="000000" w:themeColor="text1"/>
          <w:w w:val="100"/>
        </w:rPr>
        <w:t>шизофренией (37,6%).</w:t>
      </w:r>
    </w:p>
    <w:p w:rsidR="00700B7D" w:rsidRDefault="001956F0" w:rsidP="00700B7D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  <w:r w:rsidRPr="00700B7D">
        <w:rPr>
          <w:color w:val="000000" w:themeColor="text1"/>
          <w:w w:val="100"/>
        </w:rPr>
        <w:t>отмечается, что у больных эпилепсией достаточный и удовлетворительный уровень социально-медицинской адаптации выявлен у 20 пациентов, по 10 (45,4%) человек соответственно. Высокий - у 2 (9,1%) больных эпилепсией (табл.2).</w:t>
      </w:r>
    </w:p>
    <w:p w:rsidR="00700B7D" w:rsidRDefault="001956F0" w:rsidP="00700B7D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  <w:r w:rsidRPr="00700B7D">
        <w:rPr>
          <w:color w:val="000000" w:themeColor="text1"/>
          <w:w w:val="100"/>
        </w:rPr>
        <w:t>В группе больных</w:t>
      </w:r>
      <w:r w:rsidR="00700B7D">
        <w:rPr>
          <w:color w:val="000000" w:themeColor="text1"/>
          <w:w w:val="100"/>
        </w:rPr>
        <w:t xml:space="preserve"> </w:t>
      </w:r>
      <w:r w:rsidRPr="00700B7D">
        <w:rPr>
          <w:color w:val="000000" w:themeColor="text1"/>
          <w:w w:val="100"/>
        </w:rPr>
        <w:t>шизофренией,</w:t>
      </w:r>
      <w:r w:rsidR="00700B7D">
        <w:rPr>
          <w:color w:val="000000" w:themeColor="text1"/>
          <w:w w:val="100"/>
        </w:rPr>
        <w:t xml:space="preserve"> </w:t>
      </w:r>
      <w:r w:rsidRPr="00700B7D">
        <w:rPr>
          <w:color w:val="000000" w:themeColor="text1"/>
          <w:w w:val="100"/>
        </w:rPr>
        <w:t>большее количество пациентов приходится на уровни социально-медицинской адаптации: удовлетворительный – 77 (54,2%) человек и низкий – 35 (54,2%).</w:t>
      </w:r>
    </w:p>
    <w:p w:rsidR="001956F0" w:rsidRPr="00700B7D" w:rsidRDefault="001956F0" w:rsidP="00700B7D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  <w:r w:rsidRPr="00700B7D">
        <w:rPr>
          <w:color w:val="000000" w:themeColor="text1"/>
          <w:w w:val="100"/>
        </w:rPr>
        <w:t>Среди больных (7 чел.) биполярным аффективным расстройством,</w:t>
      </w:r>
      <w:r w:rsidR="00700B7D">
        <w:rPr>
          <w:color w:val="000000" w:themeColor="text1"/>
          <w:w w:val="100"/>
        </w:rPr>
        <w:t xml:space="preserve"> </w:t>
      </w:r>
      <w:r w:rsidRPr="00700B7D">
        <w:rPr>
          <w:color w:val="000000" w:themeColor="text1"/>
          <w:w w:val="100"/>
        </w:rPr>
        <w:t>соотношение между высоким,</w:t>
      </w:r>
      <w:r w:rsidR="00700B7D">
        <w:rPr>
          <w:color w:val="000000" w:themeColor="text1"/>
          <w:w w:val="100"/>
        </w:rPr>
        <w:t xml:space="preserve"> </w:t>
      </w:r>
      <w:r w:rsidRPr="00700B7D">
        <w:rPr>
          <w:color w:val="000000" w:themeColor="text1"/>
          <w:w w:val="100"/>
        </w:rPr>
        <w:t>достаточным и удовлетворительным</w:t>
      </w:r>
      <w:r w:rsidR="00700B7D">
        <w:rPr>
          <w:color w:val="000000" w:themeColor="text1"/>
          <w:w w:val="100"/>
        </w:rPr>
        <w:t xml:space="preserve"> </w:t>
      </w:r>
      <w:r w:rsidRPr="00700B7D">
        <w:rPr>
          <w:color w:val="000000" w:themeColor="text1"/>
          <w:w w:val="100"/>
        </w:rPr>
        <w:t>уровнями социально-медицинской адаптации, примерно равное.</w:t>
      </w:r>
    </w:p>
    <w:p w:rsid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нозологической группе больных с легкой умственной отсталостью, высокий уровень социально-медицинской адаптации выявлен у 13 (20,6%) больных, достаточный у 38 (60,3%), удовлетворительный у 12 (19,1%) больных.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группе больных с умеренной умственной отсталостью, высокий уровень социально-медицинской адаптации выявлен у 19 (8,1%) больных, достаточный у 101 (43,3%), удовлетворительный у 107 (45,9%), низкий уровень у 6 (2,6%)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больных.</w:t>
      </w:r>
    </w:p>
    <w:p w:rsid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Среди больных с тяжелой умственной отсталостью, высокий уровень социально-медицинской адаптации отсутствует, что связано с тяжестью основного заболевания. Достаточный уровень социально-медицинской адаптации выявлен у 19 (11,9%) человек, удовлетворительный у 89 (55,6%), низкий уровень у 52 (32,5%) человек.</w:t>
      </w:r>
    </w:p>
    <w:p w:rsid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нозологической группе больных с шизофренией, высокий уровень социально-медицинской адаптации выявлен у 5 (3,5%) больных, достаточный у 24 (16,9%), удовлетворительный у 78 (54,9%) и низкий уровень адаптации у 35 (24,7%) больных.</w:t>
      </w:r>
    </w:p>
    <w:p w:rsidR="001956F0" w:rsidRPr="00700B7D" w:rsidRDefault="001956F0" w:rsidP="00700B7D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  <w:r w:rsidRPr="00700B7D">
        <w:rPr>
          <w:color w:val="000000" w:themeColor="text1"/>
          <w:w w:val="100"/>
        </w:rPr>
        <w:t>Среди больных с другими формами умственной отсталости соотношение между достаточным и удовлетворительным уровнями социально-медицинской адаптации примерно одинаковое.</w:t>
      </w:r>
    </w:p>
    <w:p w:rsidR="001956F0" w:rsidRPr="00700B7D" w:rsidRDefault="001956F0" w:rsidP="00700B7D">
      <w:pPr>
        <w:pStyle w:val="a7"/>
        <w:shd w:val="clear" w:color="000000" w:fill="FFFFFF" w:themeFill="background1"/>
        <w:suppressAutoHyphens/>
        <w:spacing w:before="0"/>
        <w:ind w:left="0" w:right="0" w:firstLine="709"/>
        <w:jc w:val="both"/>
        <w:rPr>
          <w:color w:val="000000" w:themeColor="text1"/>
          <w:w w:val="100"/>
        </w:rPr>
      </w:pPr>
      <w:r w:rsidRPr="00700B7D">
        <w:rPr>
          <w:color w:val="000000" w:themeColor="text1"/>
          <w:w w:val="100"/>
        </w:rPr>
        <w:t>2 (11,1%) пациента с органической деменцией имеют высокий уровень социально-медицинской адаптации, 4 (22,2%)</w:t>
      </w:r>
      <w:r w:rsidR="00700B7D">
        <w:rPr>
          <w:color w:val="000000" w:themeColor="text1"/>
          <w:w w:val="100"/>
        </w:rPr>
        <w:t xml:space="preserve"> </w:t>
      </w:r>
      <w:r w:rsidRPr="00700B7D">
        <w:rPr>
          <w:color w:val="000000" w:themeColor="text1"/>
          <w:w w:val="100"/>
        </w:rPr>
        <w:t>- достаточный, 12 (66,7%) – удовлетворительный.</w:t>
      </w:r>
    </w:p>
    <w:p w:rsidR="001956F0" w:rsidRPr="00700B7D" w:rsidRDefault="001956F0" w:rsidP="00700B7D">
      <w:pPr>
        <w:pStyle w:val="a5"/>
        <w:shd w:val="clear" w:color="000000" w:fill="FFFFFF" w:themeFill="background1"/>
        <w:suppressAutoHyphens/>
        <w:snapToGrid w:val="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Высокий уровень социально-медицинской адаптации</w:t>
      </w:r>
      <w:r w:rsidRPr="00700B7D">
        <w:rPr>
          <w:color w:val="000000" w:themeColor="text1"/>
          <w:sz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(интегрированный показатель &gt; 0,65),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свидетельствует о владении больными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навыками социального поведения в обществе (пользование общественным транспортом, умение ориентироваться в окружающей обстановке), освоении элементарных правил межличностных и деловых отношений. Эти пациенты привлекаются к общественным и спортивным мероприятиям,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интересуются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художественной литературой, родственники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поддерживают с ними постоянные отношения. Они не нуждаются в лечении психотропными препаратами. Эти больные могут проживать в условиях учреждений общего типа и находиться на свободном режиме содержания.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Больные, интегрированный показатель социально-медицинской адаптации</w:t>
      </w:r>
      <w:r w:rsidRPr="00700B7D">
        <w:rPr>
          <w:color w:val="000000" w:themeColor="text1"/>
          <w:sz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которых оценивается как достаточный уровень (в пределах 0,64 – 0,5) составляют группу, которая характеризуется тем, что приобретенные навыки общения позволяют больным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ориентироваться в ситуации, производить покупки,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пользоваться транспортом, самостоятельно и в составе группы выходить за пределы Учреждения. Этот уровень отражает владение навыками общения, социального поведения (при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психосоциальной коррекции) и позволяет проживать в отделении свободного режима учреждения психоневрологического профиля. Больные с интегрированным показателем близким к верней границе этого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уровня (0,64-0,6), при создании определенных условий (врачебный контроль психиатра, систематическое наблюдение обслуживающего персонала, проведение психосоциальной работы, медикаментозная коррекция поведения), могут проживать в отделении психоневрологического профиля учреждения общего типа.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число лиц, с удовлетворительным уровнем социально-медицинской адаптации (0,49 – 0,3) относятся больные, при постоянной психосоциальной работе с которыми, удается адаптировать их к совместному проживанию, проведению досуга. Постоянная активация приобретенных навыков социального поведения позволяет этим больным ориентироваться в ситуации, овладевать элементарными коммуникативными навыками, под контролем, в составе группы, посещать учреждения культуры, торговли. Эти больные нуждаются в периодическом поддерживающем лечении, для профилактики рецидивов основного заболевания.</w:t>
      </w:r>
    </w:p>
    <w:p w:rsid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Пациенты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низким уровнем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социально-медицинской адаптации</w:t>
      </w:r>
      <w:r w:rsidRPr="00700B7D">
        <w:rPr>
          <w:color w:val="000000" w:themeColor="text1"/>
          <w:sz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(0,29 и ниже), при постоянной ежедневной психосоциальной работе со стороны персонала вовлекаются в полезно-общественную деятельность, а также им прививаются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элементарные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навыки общения, общей культуры и поведения. Эти больные также нуждаются в периодическом поддерживающем лечении, для профилактики рецидивов основного заболевания.</w:t>
      </w:r>
    </w:p>
    <w:p w:rsidR="001956F0" w:rsidRPr="00700B7D" w:rsidRDefault="001956F0" w:rsidP="00700B7D">
      <w:pPr>
        <w:pStyle w:val="a5"/>
        <w:shd w:val="clear" w:color="000000" w:fill="FFFFFF" w:themeFill="background1"/>
        <w:suppressAutoHyphens/>
        <w:snapToGrid w:val="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высокий уровень социально-медицинской адаптации</w:t>
      </w:r>
      <w:r w:rsidRPr="00700B7D">
        <w:rPr>
          <w:color w:val="000000" w:themeColor="text1"/>
          <w:sz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(интегрированный показатель &gt; 0,65),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свидетельствует о владении больными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навыками социального поведения в обществе (пользование общественным транспортом, умение ориентироваться в окружающей обстановке), освоении элементарных правил межличностных и деловых отношений. Эти пациенты привлекаются к общественным и спортивным мероприятиям,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интересуются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художественной литературой, родственники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поддерживают с ними постоянные отношения. Они не нуждаются в лечении психотропными препаратами. Эти больные могут проживать в условиях Учреждений общего типа и находиться на свободном режиме содержания.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Больные, интегрированный показатель социально-медицинской адаптации</w:t>
      </w:r>
      <w:r w:rsidRPr="00700B7D">
        <w:rPr>
          <w:color w:val="000000" w:themeColor="text1"/>
          <w:sz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которых оценивается как достаточный уровень (в пределах 0,64 – 0,5) составляют группу, которая характеризуется тем, что приобретенные навыки общения позволяют больным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ориентироваться в ситуации, производить покупки,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пользоваться транспортом, самостоятельно и в составе группы выходить за пределы Учреждения. Этот уровень отражает владение навыками общения, социального поведения (при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психосоциальной коррекции) и позволяет проживать в отделении свободного режима Учреждения психоневрологического профиля. Больные с интегрированным показателем близким к верней границе этого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уровня (0,64-0,6), при создании определенных условий (врачебный контроль психиатра, систематическое наблюдение обслуживающего персонала, проведение психосоциальной работы, медикаментозная коррекция поведения), могут проживать в отделении психоневрологического профиля Учреждения общего типа.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число лиц, с удовлетворительным уровнем социально-медицинской адаптации (0,49 – 0,3) относятся больные, при постоянной психосоциальной работе с которыми, удается адаптировать их к совместному проживанию, проведению досуга. Постоянная активация приобретенных навыков социального поведения позволяет этим больным ориентироваться в ситуации, овладевать элементарными коммуникативными навыками, под контролем, в составе группы, посещать учреждения культуры, торговли. Эти больные нуждаются в периодическом поддерживающем лечении, для профилактики рецидивов основного заболевания.</w:t>
      </w:r>
    </w:p>
    <w:p w:rsid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Пациенты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низким уровнем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социально-медицинской адаптации</w:t>
      </w:r>
      <w:r w:rsidRPr="00700B7D">
        <w:rPr>
          <w:color w:val="000000" w:themeColor="text1"/>
          <w:sz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(0,29 и ниже), при постоянной ежедневной психосоциальной работе со стороны персонала вовлекаются в полезно-общественную деятельность, а также им прививаются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элементарные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навыки общения, общей культуры и поведения. Эти больные также нуждаются в периодическом поддерживающем лечении, для профилактики рецидивов основного заболевания.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Результаты исследования показали, что в нозологических группах заболеваний (шизофрения, тяжелая и умеренная умственная отсталость, деменции) имеются группы больных характеризующиеся высоким и достаточным уровнями социально-медицинской адаптации, которые не характерны для основной группы больных. У них длительные, более 5 лет, ремиссии 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их пребывание в депривационных условиях не способствует их социализации.</w:t>
      </w:r>
    </w:p>
    <w:p w:rsidR="001956F0" w:rsidRPr="00700B7D" w:rsidRDefault="001956F0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практике реабилитационной деятельности Учреждений больший акцент необходимо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делать на организации трудовой терапии, в самих учреждениях и за их пределам. Социальная значимость заключается в том, что приобщение больных к трудовой деятельности очень важно для утверждения личности.</w:t>
      </w:r>
    </w:p>
    <w:p w:rsidR="001956F0" w:rsidRPr="00700B7D" w:rsidRDefault="001956F0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При исследовании установлено, что 142 (21,7%) человека в справке медико-социальной экспертизы имели трудовые рекомендации, остальные 510 (78,3%) признаны нетрудоспособными и не имеют рекомендаций службы медико-социальной экспертизы по их трудоустройству и реабилитации. У них также отсутствуют индивидуальные программы реабилитации.</w:t>
      </w:r>
    </w:p>
    <w:p w:rsidR="001956F0" w:rsidRPr="00700B7D" w:rsidRDefault="001956F0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Социальная интеграция лиц с умственной отсталостью, шизофренией зависит не только от достигнутого уровня социально-медицинской адаптации. Существенное значение приобретают социальные факторы: наличие жилья, семьи, родственников и близких людей, готовых и способных помочь им на первых этапах интеграции в общество.</w:t>
      </w:r>
    </w:p>
    <w:p w:rsidR="00700B7D" w:rsidRDefault="001956F0" w:rsidP="00700B7D">
      <w:pPr>
        <w:shd w:val="clear" w:color="000000" w:fill="FFFFFF" w:themeFill="background1"/>
        <w:suppressAutoHyphens/>
        <w:snapToGri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Таким образом, вопросы социализации лиц с психическими расстройствами, их анализ и пути совершенствования свидетельствуют о ее важной роли в жизнедеятельности этой категории инвалидов. Их длительное пребывание в депривационных условиях Учреждений психоневрологического профиля,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оказывает негативное влияние на их социализацию и создает препятствие для интеграции в общество.</w:t>
      </w:r>
    </w:p>
    <w:p w:rsidR="00700B7D" w:rsidRDefault="00025360" w:rsidP="00700B7D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000000" w:themeColor="text1"/>
        </w:rPr>
      </w:pPr>
      <w:bookmarkStart w:id="10" w:name="_Toc261091837"/>
      <w:r w:rsidRPr="00700B7D">
        <w:rPr>
          <w:rFonts w:ascii="Times New Roman" w:hAnsi="Times New Roman" w:cs="Times New Roman"/>
          <w:b w:val="0"/>
          <w:i w:val="0"/>
          <w:iCs w:val="0"/>
          <w:color w:val="000000" w:themeColor="text1"/>
        </w:rPr>
        <w:t>Выводы</w:t>
      </w:r>
      <w:r w:rsidR="0027799E" w:rsidRPr="00700B7D">
        <w:rPr>
          <w:rFonts w:ascii="Times New Roman" w:hAnsi="Times New Roman" w:cs="Times New Roman"/>
          <w:b w:val="0"/>
          <w:i w:val="0"/>
          <w:iCs w:val="0"/>
          <w:color w:val="000000" w:themeColor="text1"/>
        </w:rPr>
        <w:t xml:space="preserve"> по главе:</w:t>
      </w:r>
      <w:bookmarkEnd w:id="10"/>
    </w:p>
    <w:p w:rsidR="00806A7A" w:rsidRPr="00700B7D" w:rsidRDefault="00806A7A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Контингент </w:t>
      </w:r>
      <w:r w:rsidR="00711728" w:rsidRPr="00700B7D">
        <w:rPr>
          <w:color w:val="000000" w:themeColor="text1"/>
          <w:sz w:val="28"/>
          <w:szCs w:val="28"/>
        </w:rPr>
        <w:t>учреждения</w:t>
      </w:r>
      <w:r w:rsidRPr="00700B7D">
        <w:rPr>
          <w:color w:val="000000" w:themeColor="text1"/>
          <w:sz w:val="28"/>
          <w:szCs w:val="28"/>
        </w:rPr>
        <w:t xml:space="preserve"> психоневрологического профиля состоит в основном из больных с умственной отсталостью (49,0 % от общего числа больных) и больных шизофренией (30,0%). Больные с органическими психическими заболеваниями (сосудистые, посттравматические и др.) составляют - 14,1%, эпилептической болезнью и другими психическими расстройствами – 6,9%.</w:t>
      </w:r>
    </w:p>
    <w:p w:rsidR="00806A7A" w:rsidRPr="00700B7D" w:rsidRDefault="00806A7A" w:rsidP="00700B7D">
      <w:pPr>
        <w:pStyle w:val="Web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больным с психическими расстройствами, находящихся в условиях </w:t>
      </w:r>
      <w:r w:rsidR="00711728" w:rsidRPr="00700B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0B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психоневрологического профиля, с учетом результата интегрированного показателя, применимы различные уровни социально-медицинской адаптации: высокий, достаточный, удовлетворительный, низкий.</w:t>
      </w:r>
    </w:p>
    <w:p w:rsidR="00700B7D" w:rsidRDefault="00806A7A" w:rsidP="00700B7D">
      <w:pPr>
        <w:pStyle w:val="Web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Fonts w:ascii="Times New Roman" w:hAnsi="Times New Roman" w:cs="Times New Roman"/>
          <w:color w:val="000000" w:themeColor="text1"/>
          <w:sz w:val="28"/>
          <w:szCs w:val="28"/>
        </w:rPr>
        <w:t>Уровни социально-медицинской адаптации больных свидетельствуют о неравных стартовых возможностях лиц с психическими расстройствами для интеграции в общество, о неодинаковых предпосылках для ее успешности.</w:t>
      </w:r>
    </w:p>
    <w:p w:rsidR="00700B7D" w:rsidRDefault="00806A7A" w:rsidP="00700B7D">
      <w:pPr>
        <w:pStyle w:val="Web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больных, характеризующаяся высоким уровнем социально-медицинской адаптации, при отсутствии обострений и длительности ремиссии более 5 лет, может проживать дома или в </w:t>
      </w:r>
      <w:r w:rsidR="00711728" w:rsidRPr="00700B7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00B7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чреждениях общего типа.</w:t>
      </w:r>
    </w:p>
    <w:p w:rsidR="00700B7D" w:rsidRDefault="00806A7A" w:rsidP="00700B7D">
      <w:pPr>
        <w:pStyle w:val="Web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Fonts w:ascii="Times New Roman" w:hAnsi="Times New Roman" w:cs="Times New Roman"/>
          <w:color w:val="000000" w:themeColor="text1"/>
          <w:sz w:val="28"/>
          <w:szCs w:val="28"/>
        </w:rPr>
        <w:t>Больные шизофренией и умственной отсталостью с удовлетворительным и низким интегрированным показателем социально-медицинской адаптации нуждаются не только в ежедневной психосоциальной работе со стороны персонала, но и в периодическом поддерживающем лечении с целью профилактики рецидивов основного заболевания.</w:t>
      </w:r>
    </w:p>
    <w:p w:rsidR="00806A7A" w:rsidRPr="00700B7D" w:rsidRDefault="00806A7A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В целях совершенствования работы в </w:t>
      </w:r>
      <w:r w:rsidR="00711728" w:rsidRPr="00700B7D">
        <w:rPr>
          <w:color w:val="000000" w:themeColor="text1"/>
          <w:sz w:val="28"/>
          <w:szCs w:val="28"/>
        </w:rPr>
        <w:t>учреждении</w:t>
      </w:r>
      <w:r w:rsidRPr="00700B7D">
        <w:rPr>
          <w:color w:val="000000" w:themeColor="text1"/>
          <w:sz w:val="28"/>
          <w:szCs w:val="28"/>
        </w:rPr>
        <w:t xml:space="preserve"> психоневрологического профиля целесообразно, ориентируясь на интегрированные показатели социально-медицинской адаптации, формировать однородные группы больных, что с учетом характера адаптивно-компенсаторных возможностей пациентов позволит оптимизировать формы психосоциальных воздействий и направлений реабилитации.</w:t>
      </w:r>
    </w:p>
    <w:p w:rsidR="00700B7D" w:rsidRDefault="00806A7A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 социальной адаптации больных с психическими расстройствами</w:t>
      </w:r>
      <w:r w:rsidR="00700B7D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 xml:space="preserve">существенное значение приобретают также такие факторы, как наличие жилья, семьи, родственников и близких людей, готовых и способных помогать сотрудникам </w:t>
      </w:r>
      <w:r w:rsidR="00711728" w:rsidRPr="00700B7D">
        <w:rPr>
          <w:color w:val="000000" w:themeColor="text1"/>
          <w:sz w:val="28"/>
          <w:szCs w:val="28"/>
        </w:rPr>
        <w:t>учреждения</w:t>
      </w:r>
      <w:r w:rsidRPr="00700B7D">
        <w:rPr>
          <w:color w:val="000000" w:themeColor="text1"/>
          <w:sz w:val="28"/>
          <w:szCs w:val="28"/>
        </w:rPr>
        <w:t xml:space="preserve"> по их социализации.</w:t>
      </w:r>
    </w:p>
    <w:p w:rsidR="00557887" w:rsidRPr="00700B7D" w:rsidRDefault="0055788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Рекомендации</w:t>
      </w:r>
      <w:r w:rsidR="0027799E" w:rsidRPr="00700B7D">
        <w:rPr>
          <w:color w:val="000000" w:themeColor="text1"/>
          <w:sz w:val="28"/>
          <w:szCs w:val="28"/>
        </w:rPr>
        <w:t>:</w:t>
      </w:r>
    </w:p>
    <w:p w:rsidR="00806A7A" w:rsidRPr="00700B7D" w:rsidRDefault="0027799E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1. </w:t>
      </w:r>
      <w:r w:rsidR="00806A7A" w:rsidRPr="00700B7D">
        <w:rPr>
          <w:color w:val="000000" w:themeColor="text1"/>
          <w:sz w:val="28"/>
          <w:szCs w:val="28"/>
        </w:rPr>
        <w:t>Для успешной социализации пациентов с хроническими психическими расстройствами необходима организация направленного образа жизни, целью которой является формирование санитарно-гигиенических и хозяйственно-бытовых навыков, вовлечение в трудовую деятельность в лечебно-трудовых мастерских, обучение элементарным профессиональным навыкам и грамоте, обучение общению.</w:t>
      </w:r>
    </w:p>
    <w:p w:rsidR="00806A7A" w:rsidRPr="00700B7D" w:rsidRDefault="0027799E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2. </w:t>
      </w:r>
      <w:r w:rsidR="00806A7A" w:rsidRPr="00700B7D">
        <w:rPr>
          <w:color w:val="000000" w:themeColor="text1"/>
          <w:sz w:val="28"/>
          <w:szCs w:val="28"/>
        </w:rPr>
        <w:t xml:space="preserve">Для развития коммуникативных навыков у инвалидов, обучения их производить покупки, пользоваться транспортом, самостоятельно выходить за пределы </w:t>
      </w:r>
      <w:r w:rsidR="00557887" w:rsidRPr="00700B7D">
        <w:rPr>
          <w:color w:val="000000" w:themeColor="text1"/>
          <w:sz w:val="28"/>
          <w:szCs w:val="28"/>
        </w:rPr>
        <w:t>у</w:t>
      </w:r>
      <w:r w:rsidR="00806A7A" w:rsidRPr="00700B7D">
        <w:rPr>
          <w:color w:val="000000" w:themeColor="text1"/>
          <w:sz w:val="28"/>
          <w:szCs w:val="28"/>
        </w:rPr>
        <w:t>чреждения для посещения</w:t>
      </w:r>
      <w:r w:rsidR="00700B7D">
        <w:rPr>
          <w:color w:val="000000" w:themeColor="text1"/>
          <w:sz w:val="28"/>
          <w:szCs w:val="28"/>
        </w:rPr>
        <w:t xml:space="preserve"> </w:t>
      </w:r>
      <w:r w:rsidR="00806A7A" w:rsidRPr="00700B7D">
        <w:rPr>
          <w:color w:val="000000" w:themeColor="text1"/>
          <w:sz w:val="28"/>
          <w:szCs w:val="28"/>
        </w:rPr>
        <w:t>зрелищных</w:t>
      </w:r>
      <w:r w:rsidR="00700B7D">
        <w:rPr>
          <w:color w:val="000000" w:themeColor="text1"/>
          <w:sz w:val="28"/>
          <w:szCs w:val="28"/>
        </w:rPr>
        <w:t xml:space="preserve"> </w:t>
      </w:r>
      <w:r w:rsidR="00806A7A" w:rsidRPr="00700B7D">
        <w:rPr>
          <w:color w:val="000000" w:themeColor="text1"/>
          <w:sz w:val="28"/>
          <w:szCs w:val="28"/>
        </w:rPr>
        <w:t>и</w:t>
      </w:r>
      <w:r w:rsidR="00700B7D">
        <w:rPr>
          <w:color w:val="000000" w:themeColor="text1"/>
          <w:sz w:val="28"/>
          <w:szCs w:val="28"/>
        </w:rPr>
        <w:t xml:space="preserve"> </w:t>
      </w:r>
      <w:r w:rsidR="00806A7A" w:rsidRPr="00700B7D">
        <w:rPr>
          <w:color w:val="000000" w:themeColor="text1"/>
          <w:sz w:val="28"/>
          <w:szCs w:val="28"/>
        </w:rPr>
        <w:t xml:space="preserve">спортивных мероприятий, специалистам </w:t>
      </w:r>
      <w:r w:rsidR="00557887" w:rsidRPr="00700B7D">
        <w:rPr>
          <w:color w:val="000000" w:themeColor="text1"/>
          <w:sz w:val="28"/>
          <w:szCs w:val="28"/>
        </w:rPr>
        <w:t>у</w:t>
      </w:r>
      <w:r w:rsidR="00806A7A" w:rsidRPr="00700B7D">
        <w:rPr>
          <w:color w:val="000000" w:themeColor="text1"/>
          <w:sz w:val="28"/>
          <w:szCs w:val="28"/>
        </w:rPr>
        <w:t>чреждения необходимо проводить постоянную психосоциальную работу по программе индивидуальной реабилитации.</w:t>
      </w:r>
    </w:p>
    <w:p w:rsidR="00806A7A" w:rsidRPr="00700B7D" w:rsidRDefault="0027799E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3. </w:t>
      </w:r>
      <w:r w:rsidR="00806A7A" w:rsidRPr="00700B7D">
        <w:rPr>
          <w:color w:val="000000" w:themeColor="text1"/>
          <w:sz w:val="28"/>
          <w:szCs w:val="28"/>
        </w:rPr>
        <w:t>В процессе реабилитации больных в Учреждениях целесообразно соблюдать следующую последовательность психосоциальных воздействий:</w:t>
      </w:r>
    </w:p>
    <w:p w:rsidR="00806A7A" w:rsidRPr="00700B7D" w:rsidRDefault="00806A7A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 первый этап реабилитации и психотерапии в психологическом аспекте это восстановительная терапия, предотвращающая формирование психического дефекта, явлений так называемого «госпитализма»;</w:t>
      </w:r>
    </w:p>
    <w:p w:rsidR="00806A7A" w:rsidRPr="00700B7D" w:rsidRDefault="00806A7A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 на втором этапе, этапе реадаптации, представляется целесообразным делать особый упор на дифференцированную трудовую терапию с обучением и переобучением больных новой профессии;</w:t>
      </w:r>
    </w:p>
    <w:p w:rsidR="00806A7A" w:rsidRPr="00700B7D" w:rsidRDefault="00806A7A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- третий этап - реабилитация в собственном смысле этого слова. Восстановление в правах, индивидуальной и общественной ценности больного.</w:t>
      </w:r>
    </w:p>
    <w:p w:rsidR="00806A7A" w:rsidRPr="00700B7D" w:rsidRDefault="0027799E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4. </w:t>
      </w:r>
      <w:r w:rsidR="00806A7A" w:rsidRPr="00700B7D">
        <w:rPr>
          <w:color w:val="000000" w:themeColor="text1"/>
          <w:sz w:val="28"/>
          <w:szCs w:val="28"/>
        </w:rPr>
        <w:t xml:space="preserve">В практике реабилитационной деятельности </w:t>
      </w:r>
      <w:r w:rsidR="00557887" w:rsidRPr="00700B7D">
        <w:rPr>
          <w:color w:val="000000" w:themeColor="text1"/>
          <w:sz w:val="28"/>
          <w:szCs w:val="28"/>
        </w:rPr>
        <w:t>учреждения</w:t>
      </w:r>
      <w:r w:rsidR="00806A7A" w:rsidRPr="00700B7D">
        <w:rPr>
          <w:color w:val="000000" w:themeColor="text1"/>
          <w:sz w:val="28"/>
          <w:szCs w:val="28"/>
        </w:rPr>
        <w:t xml:space="preserve"> необходимо</w:t>
      </w:r>
      <w:r w:rsidR="00700B7D">
        <w:rPr>
          <w:color w:val="000000" w:themeColor="text1"/>
          <w:sz w:val="28"/>
          <w:szCs w:val="28"/>
        </w:rPr>
        <w:t xml:space="preserve"> </w:t>
      </w:r>
      <w:r w:rsidR="00806A7A" w:rsidRPr="00700B7D">
        <w:rPr>
          <w:color w:val="000000" w:themeColor="text1"/>
          <w:sz w:val="28"/>
          <w:szCs w:val="28"/>
        </w:rPr>
        <w:t>обеспечить</w:t>
      </w:r>
      <w:r w:rsidR="00700B7D">
        <w:rPr>
          <w:color w:val="000000" w:themeColor="text1"/>
          <w:sz w:val="28"/>
          <w:szCs w:val="28"/>
        </w:rPr>
        <w:t xml:space="preserve"> </w:t>
      </w:r>
      <w:r w:rsidR="00806A7A" w:rsidRPr="00700B7D">
        <w:rPr>
          <w:color w:val="000000" w:themeColor="text1"/>
          <w:sz w:val="28"/>
          <w:szCs w:val="28"/>
        </w:rPr>
        <w:t>организацию и разнообраз</w:t>
      </w:r>
      <w:r w:rsidR="00557887" w:rsidRPr="00700B7D">
        <w:rPr>
          <w:color w:val="000000" w:themeColor="text1"/>
          <w:sz w:val="28"/>
          <w:szCs w:val="28"/>
        </w:rPr>
        <w:t>ие трудовой терапии, как в самом</w:t>
      </w:r>
      <w:r w:rsidR="00806A7A" w:rsidRPr="00700B7D">
        <w:rPr>
          <w:color w:val="000000" w:themeColor="text1"/>
          <w:sz w:val="28"/>
          <w:szCs w:val="28"/>
        </w:rPr>
        <w:t xml:space="preserve"> </w:t>
      </w:r>
      <w:r w:rsidR="00557887" w:rsidRPr="00700B7D">
        <w:rPr>
          <w:color w:val="000000" w:themeColor="text1"/>
          <w:sz w:val="28"/>
          <w:szCs w:val="28"/>
        </w:rPr>
        <w:t>у</w:t>
      </w:r>
      <w:r w:rsidR="00806A7A" w:rsidRPr="00700B7D">
        <w:rPr>
          <w:color w:val="000000" w:themeColor="text1"/>
          <w:sz w:val="28"/>
          <w:szCs w:val="28"/>
        </w:rPr>
        <w:t>чреждени</w:t>
      </w:r>
      <w:r w:rsidR="00557887" w:rsidRPr="00700B7D">
        <w:rPr>
          <w:color w:val="000000" w:themeColor="text1"/>
          <w:sz w:val="28"/>
          <w:szCs w:val="28"/>
        </w:rPr>
        <w:t>и</w:t>
      </w:r>
      <w:r w:rsidR="00806A7A" w:rsidRPr="00700B7D">
        <w:rPr>
          <w:color w:val="000000" w:themeColor="text1"/>
          <w:sz w:val="28"/>
          <w:szCs w:val="28"/>
        </w:rPr>
        <w:t xml:space="preserve">, так и за </w:t>
      </w:r>
      <w:r w:rsidR="00557887" w:rsidRPr="00700B7D">
        <w:rPr>
          <w:color w:val="000000" w:themeColor="text1"/>
          <w:sz w:val="28"/>
          <w:szCs w:val="28"/>
        </w:rPr>
        <w:t>его</w:t>
      </w:r>
      <w:r w:rsidR="00806A7A" w:rsidRPr="00700B7D">
        <w:rPr>
          <w:color w:val="000000" w:themeColor="text1"/>
          <w:sz w:val="28"/>
          <w:szCs w:val="28"/>
        </w:rPr>
        <w:t xml:space="preserve"> пределами, в соответствии с индивидуальными программами реабилитации.</w:t>
      </w:r>
    </w:p>
    <w:p w:rsidR="00806A7A" w:rsidRPr="00700B7D" w:rsidRDefault="00C32F89" w:rsidP="00700B7D">
      <w:pPr>
        <w:shd w:val="clear" w:color="000000" w:fill="FFFFFF" w:themeFill="background1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Следовательно, гипотеза подтвердилась.</w:t>
      </w:r>
    </w:p>
    <w:p w:rsidR="005B3E7C" w:rsidRDefault="005B3E7C" w:rsidP="00700B7D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25360" w:rsidRPr="005B3E7C" w:rsidRDefault="00091049" w:rsidP="005B3E7C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 w:type="page"/>
      </w:r>
      <w:bookmarkStart w:id="11" w:name="_Toc261091838"/>
      <w:r w:rsidR="00025360" w:rsidRPr="005B3E7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  <w:bookmarkEnd w:id="11"/>
    </w:p>
    <w:p w:rsidR="006071F1" w:rsidRPr="005B3E7C" w:rsidRDefault="006071F1" w:rsidP="005B3E7C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00B7D" w:rsidRDefault="006071F1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Основные сферы жизнедеятельности человека - труд и быт. Здоровый человек приспосабливается к среде. Для инвалидов же особенность этих сфер жизнедеятельности состоит в том, что их надо приспосабливать к нуждам инвалидов. Социальная поддержка и реабилитация инвалидов - процесс сложный и противоречивый. Инвалид нуждается в постоянном повышенном внимании и защите со стороны общества. В целях их социальной защиты принимаются законы, выделяются средства на организацию лечения, реабилитации, образования и досуга, предпринимаются меры по безбарьерному доступу в различные структуры и обеспечению информацией. Для людей с ограниченными возможностями здоровья предусматриваются дополнительное питание, летний отдых и т.п. Однако любых усилий государства будет недостаточно, если не проводить целенаправленную социальную работу с самими инвалидами, имея в виду возможную активизацию их жизнедеятельности и обеспечение посильной интеграции в общество.</w:t>
      </w:r>
    </w:p>
    <w:p w:rsidR="006071F1" w:rsidRPr="00700B7D" w:rsidRDefault="006071F1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Реабилитация больных с психическими расстройствами в условиях ПНИ является эффективной формой позволяющей расширить сферы жизнедеятельности человека, имеющего психическое расстройство, в типовых жизненных ситуациях, в трудовой и профессиональной деятельности. Клиенты получают медикаментозную терапию, трудотерапию, арттерапию, социальную помощь, с ними проводятся релаксационные занятия, индивидуальные психотерапевтические занятия, осуществляется индивидуальная работа с родственниками. Большая часть клиентов довольны условиями пребывания ПНИ.</w:t>
      </w:r>
    </w:p>
    <w:p w:rsidR="006071F1" w:rsidRPr="00700B7D" w:rsidRDefault="006071F1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Психоневрологические интернаты это государственные специализированные медико-социальное учреждения, предназначенные для постоянного проживания и обслуживания граждан пожилого и инвалидов, страдающих психическими хроническими заболеваниями и нуждающихся в постоянном уходе. В состав интерната могут входить структурные подразделения, обеспечивающие основную задачу по приёму и размещению клиентов, предоставлению им всех видов социальных услуг, лечебно - производственные (трудовые) мастерские, а в интернатах, расположенных в сельской местности, кроме того, подсобные сельские хозяйства, необходимые для осуществления лечебно-трудовой и активирующей терапии.</w:t>
      </w:r>
    </w:p>
    <w:p w:rsidR="00700B7D" w:rsidRDefault="006071F1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В психоневрологических интернатах проживают инвалиды </w:t>
      </w:r>
      <w:r w:rsidRPr="00700B7D">
        <w:rPr>
          <w:color w:val="000000" w:themeColor="text1"/>
          <w:sz w:val="28"/>
          <w:szCs w:val="28"/>
          <w:lang w:val="en-US"/>
        </w:rPr>
        <w:t>I</w:t>
      </w:r>
      <w:r w:rsidRPr="00700B7D">
        <w:rPr>
          <w:color w:val="000000" w:themeColor="text1"/>
          <w:sz w:val="28"/>
          <w:szCs w:val="28"/>
        </w:rPr>
        <w:t xml:space="preserve"> и </w:t>
      </w:r>
      <w:r w:rsidRPr="00700B7D">
        <w:rPr>
          <w:color w:val="000000" w:themeColor="text1"/>
          <w:sz w:val="28"/>
          <w:szCs w:val="28"/>
          <w:lang w:val="en-US"/>
        </w:rPr>
        <w:t>II</w:t>
      </w:r>
      <w:r w:rsidRPr="00700B7D">
        <w:rPr>
          <w:color w:val="000000" w:themeColor="text1"/>
          <w:sz w:val="28"/>
          <w:szCs w:val="28"/>
        </w:rPr>
        <w:t xml:space="preserve"> групп, страдающие психическими заболеваниями различного генеза, особенностью которых является отдаленный этап течения, хронические стадии и необратимость болезненных явлений;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самообслуживанию, в возрасте от 18 и до конца жизни.</w:t>
      </w:r>
    </w:p>
    <w:p w:rsidR="006071F1" w:rsidRPr="00700B7D" w:rsidRDefault="006071F1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Методики активной социальной работы с инвалидами зафиксированы в индивидуальной программе реабилитации, которая представляет собой систему и процесс восстановления способности к самостоятельной общественной и семейно-бытовой деятельности.</w:t>
      </w:r>
    </w:p>
    <w:p w:rsidR="00C32F89" w:rsidRPr="00700B7D" w:rsidRDefault="00C32F89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25360" w:rsidRPr="005B3E7C" w:rsidRDefault="00091049" w:rsidP="005B3E7C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B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 w:type="page"/>
      </w:r>
      <w:bookmarkStart w:id="12" w:name="_Toc261091839"/>
      <w:r w:rsidR="00025360" w:rsidRPr="005B3E7C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литературы</w:t>
      </w:r>
      <w:bookmarkEnd w:id="12"/>
    </w:p>
    <w:p w:rsidR="00025360" w:rsidRPr="00700B7D" w:rsidRDefault="00025360" w:rsidP="005B3E7C">
      <w:pPr>
        <w:shd w:val="clear" w:color="000000" w:fill="FFFFFF" w:themeFill="background1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Адаптационные технологии // Социальные технологии. Справочное пособие: Пер. с англ.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М.-Белгород, 1995.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Данакин А. Проблемы социальной работы в России.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1994.</w:t>
      </w:r>
    </w:p>
    <w:p w:rsidR="005E625B" w:rsidRPr="00700B7D" w:rsidRDefault="00A113C1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Добровольская Т.А., Шабалина Н.Б. Инвалиды – дискриминируемые меньшинства? // Социологические исследования. – 1992. - №5.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Дыскин А.А., Танюхина Э.И. Социально-бытовая и трудовая реабилита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ция инвалидов и пожилых людей. 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1996.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Взаимосвязь социально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й работы и социальной политики. 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1997.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Иванов В.А. Социальные технологии в современном мире.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– М.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, 1996.</w:t>
      </w:r>
    </w:p>
    <w:p w:rsidR="00700B7D" w:rsidRDefault="00F14BD6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Доступная среда и возможности занятости инвалидов: итоги социологического исследования // Отечественный журнал социальной работы.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2004.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 - №4.</w:t>
      </w:r>
    </w:p>
    <w:p w:rsidR="00CD4662" w:rsidRPr="00700B7D" w:rsidRDefault="00CD4662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Жуков В.И. Займышев И.Г. Теория и методика социальной работы. В 2 томах.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"Союз", 2001.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Исправительная (пенитенциарная) педагогика. / Под ред. А.И. Зубкова, М.Б. Стуровой.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Рязань: МВД РФ, 1993.</w:t>
      </w:r>
    </w:p>
    <w:p w:rsidR="007C301E" w:rsidRPr="00700B7D" w:rsidRDefault="007C301E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Кадомцева С.В. Социальная защита населения.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 М.: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РАГС, 2000.</w:t>
      </w:r>
    </w:p>
    <w:p w:rsidR="00700B7D" w:rsidRDefault="004D21D5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Кодекс социального работника // Национальное объе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динение социальных работников. 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1998.</w:t>
      </w:r>
    </w:p>
    <w:p w:rsidR="00700B7D" w:rsidRDefault="004D21D5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Коныгина М.Н. Этика социальной работы в многонациональном регионе. Программа спецкурса и методические рекомендации.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Ставрополь, 1999.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Лекции по технологии социальной работы / Под ред. Е.И. Холостовой.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Ч. 3.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–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.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, 1998.</w:t>
      </w:r>
    </w:p>
    <w:p w:rsidR="00700B7D" w:rsidRDefault="009D16E1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Люди с ограниченными возможностями //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Российская энциклопедия социальной работы.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 Т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М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.: Институт социальной работы,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1997.</w:t>
      </w:r>
    </w:p>
    <w:p w:rsidR="00700B7D" w:rsidRDefault="004D21D5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Медведева Г.П. Этика социальной работы. Учебное пособие для студентов.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1999.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Пинкус А. Минахан. Практика социальной работы (форма и методы).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1993.</w:t>
      </w:r>
    </w:p>
    <w:p w:rsidR="009D16E1" w:rsidRPr="00700B7D" w:rsidRDefault="009D16E1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Политика инвалидности: стратегии социального гражданства инвалидов // Инвалидность в контексте становления гражданского общества в России. Материалы межд.конференции 26-27 октября 2006 года.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Ставрополь: СевКавГТУ, 2006.</w:t>
      </w:r>
    </w:p>
    <w:p w:rsidR="00B15353" w:rsidRPr="00700B7D" w:rsidRDefault="009D16E1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Политика инвалидности в современной России // Социально-экономическая политика в России: приоритеты и результаты.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Саратов: Саратовский государственный технический университет, 2004.</w:t>
      </w:r>
    </w:p>
    <w:p w:rsidR="00F14BD6" w:rsidRPr="00700B7D" w:rsidRDefault="00F14BD6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Проблемы независимой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жизни инвалидов // Регионология. – 2004. -</w:t>
      </w:r>
      <w:r w:rsidR="00700B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№4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C301E" w:rsidRPr="00700B7D" w:rsidRDefault="007C301E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Проблема социальной защиты пожилых людей и инвалидов. Теория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 и методика социальной работы. 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1994.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Развитие социальной реаби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литации в России / Под ред. А.Н.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Дашкина и др.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2000.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Российская энциклопеди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я социальной работы. - Т. 1-3. 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1997.</w:t>
      </w:r>
    </w:p>
    <w:p w:rsidR="005E625B" w:rsidRPr="00700B7D" w:rsidRDefault="00660AE2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Социальная работа: теория и практика: Учеб. пособие/Отв.ред. д.и.н., проф. Е.И.Холостова, д.и.н., проф. А.С. Сорвина. – М.: ИНФРА-М, 2002.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Социальная работа в различных сферах жизнедеятельности / Под ред. П.Д. Павленка.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2006.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Социальная работа / Под ред. В.И. Курбатова.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Ростов н/Д., 1998.</w:t>
      </w:r>
    </w:p>
    <w:p w:rsidR="005E625B" w:rsidRPr="00700B7D" w:rsidRDefault="009D16E1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Социальное конструирование инвалидности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// Социологические исследования. – 1999. - №4.</w:t>
      </w:r>
    </w:p>
    <w:p w:rsidR="005E625B" w:rsidRP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Социальная работа: теория и практика: Учеб. пособие / Отв. ред. проф. Е. И. Холостова, проф. А. С. Сорвина.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М.: ИНФРА-М, 2001.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Социальная работа / Под ред. В.И. Курбатова.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Ростов н/Д., 1998.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Социальные технологии. Толковый словарь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.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1995.</w:t>
      </w:r>
    </w:p>
    <w:p w:rsidR="00700B7D" w:rsidRDefault="009D16E1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Стратификационный анализ инвалидности // Социальная стратификация: история и современность.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Сыктывкар, 1996.</w:t>
      </w:r>
    </w:p>
    <w:p w:rsidR="005E625B" w:rsidRP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Теория и методика социальной работы / Под ред. В.И. Жукова и др.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Ч. 1,2.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1994.</w:t>
      </w:r>
    </w:p>
    <w:p w:rsidR="005E625B" w:rsidRPr="00700B7D" w:rsidRDefault="009D16E1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Технологии социальной работы с инвалидами // Лекции по технологиям социальной работы.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М.: Ин-т социальной работы, 1998.</w:t>
      </w:r>
    </w:p>
    <w:p w:rsidR="00700B7D" w:rsidRDefault="005E625B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Технология социальной работы: Учебник / Под общ. ред. проф. Е. И. Холостовой.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М.: ИНФРА-М, 2001.</w:t>
      </w:r>
    </w:p>
    <w:p w:rsidR="00B033AD" w:rsidRPr="00700B7D" w:rsidRDefault="00B033AD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Фирсов М.В., Шапиро Б.Ю. Психология социальной работы: Содержание и методы психосоциальной практики.- М., 2002.</w:t>
      </w:r>
    </w:p>
    <w:p w:rsidR="00700B7D" w:rsidRDefault="004D21D5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Холостова Е.И. Профессиональный и духовно-нравственный портрет социального работника.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1993.</w:t>
      </w:r>
    </w:p>
    <w:p w:rsidR="004D21D5" w:rsidRPr="00700B7D" w:rsidRDefault="004D21D5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Ярская-Смирнова Е.Р., Нечаева С.М. Качество жизни инвалидов // Человеческие ресурсы.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2004.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700B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№4.</w:t>
      </w:r>
    </w:p>
    <w:p w:rsidR="00700B7D" w:rsidRDefault="001940D8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Ярская-Смирнова Е.Р., Наберушкина Э.К. Социальная работа с инвалидами. Изд-е 2-е, доп. Рек.УМО вузов по социальной работе.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С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П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б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.: Питер, 2004.</w:t>
      </w:r>
    </w:p>
    <w:p w:rsidR="009D16E1" w:rsidRPr="00700B7D" w:rsidRDefault="009D16E1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Ярская-Смирнова Е.Р., Наберушкина Э.К. Социальная работа с инвалидами.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00B7D">
        <w:rPr>
          <w:color w:val="000000" w:themeColor="text1"/>
          <w:sz w:val="28"/>
          <w:szCs w:val="28"/>
          <w:shd w:val="clear" w:color="auto" w:fill="FFFFFF"/>
        </w:rPr>
        <w:t>Саратов: Саратовский гос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.тех.университет, 2003.</w:t>
      </w:r>
    </w:p>
    <w:p w:rsidR="004D21D5" w:rsidRPr="00700B7D" w:rsidRDefault="004D21D5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Ярская-Смирнова Е. Профессиональная этика социальной работы. Учебник. 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>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М., 1998.</w:t>
      </w:r>
    </w:p>
    <w:p w:rsidR="00700B7D" w:rsidRDefault="009D16E1" w:rsidP="005B3E7C">
      <w:pPr>
        <w:numPr>
          <w:ilvl w:val="0"/>
          <w:numId w:val="2"/>
        </w:numPr>
        <w:shd w:val="clear" w:color="000000" w:fill="FFFFFF" w:themeFill="background1"/>
        <w:tabs>
          <w:tab w:val="clear" w:pos="1438"/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t>Ярская-Смирнова Е.Р. Инвалидность и семья: ресурсы и барьеры в повседневной жизни // Государственная семейная политика.</w:t>
      </w:r>
      <w:r w:rsidR="00B15353" w:rsidRPr="00700B7D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700B7D">
        <w:rPr>
          <w:color w:val="000000" w:themeColor="text1"/>
          <w:sz w:val="28"/>
          <w:szCs w:val="28"/>
          <w:shd w:val="clear" w:color="auto" w:fill="FFFFFF"/>
        </w:rPr>
        <w:t xml:space="preserve"> М.: МГСУ, 2004.</w:t>
      </w:r>
    </w:p>
    <w:p w:rsidR="005B3E7C" w:rsidRDefault="005B3E7C" w:rsidP="00700B7D">
      <w:pPr>
        <w:shd w:val="clear" w:color="000000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60537" w:rsidRDefault="00260537" w:rsidP="005B3E7C">
      <w:pPr>
        <w:shd w:val="clear" w:color="000000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700B7D">
        <w:rPr>
          <w:color w:val="000000" w:themeColor="text1"/>
          <w:sz w:val="28"/>
          <w:szCs w:val="28"/>
          <w:shd w:val="clear" w:color="auto" w:fill="FFFFFF"/>
        </w:rPr>
        <w:br w:type="page"/>
      </w:r>
      <w:r w:rsidRPr="005B3E7C">
        <w:rPr>
          <w:b/>
          <w:color w:val="000000" w:themeColor="text1"/>
          <w:sz w:val="28"/>
          <w:szCs w:val="28"/>
          <w:shd w:val="clear" w:color="auto" w:fill="FFFFFF"/>
        </w:rPr>
        <w:t>Приложение</w:t>
      </w:r>
      <w:r w:rsidR="009F0C26" w:rsidRPr="005B3E7C">
        <w:rPr>
          <w:b/>
          <w:color w:val="000000" w:themeColor="text1"/>
          <w:sz w:val="28"/>
          <w:szCs w:val="28"/>
          <w:shd w:val="clear" w:color="auto" w:fill="FFFFFF"/>
        </w:rPr>
        <w:t xml:space="preserve"> 1</w:t>
      </w:r>
    </w:p>
    <w:p w:rsidR="005B3E7C" w:rsidRPr="005B3E7C" w:rsidRDefault="005B3E7C" w:rsidP="005B3E7C">
      <w:pPr>
        <w:shd w:val="clear" w:color="000000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60537" w:rsidRDefault="00260537" w:rsidP="005B3E7C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B3E7C">
        <w:rPr>
          <w:b/>
          <w:color w:val="000000" w:themeColor="text1"/>
          <w:sz w:val="28"/>
          <w:szCs w:val="28"/>
        </w:rPr>
        <w:t>СОЦИАЛЬНАЯ КАРТА ПАЦИЕНТА</w:t>
      </w:r>
    </w:p>
    <w:p w:rsidR="005B3E7C" w:rsidRPr="005B3E7C" w:rsidRDefault="005B3E7C" w:rsidP="005B3E7C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1. Ф.И.О. пациента ______________________________________</w:t>
      </w:r>
      <w:r w:rsidR="005B3E7C">
        <w:rPr>
          <w:color w:val="000000" w:themeColor="text1"/>
          <w:sz w:val="28"/>
          <w:szCs w:val="28"/>
        </w:rPr>
        <w:t>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2. Психоневрологический диспансер № ______________________</w:t>
      </w:r>
      <w:r w:rsidR="005B3E7C">
        <w:rPr>
          <w:color w:val="000000" w:themeColor="text1"/>
          <w:sz w:val="28"/>
          <w:szCs w:val="28"/>
        </w:rPr>
        <w:t>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3. Дееспособность (дееспособен, недееспособен решением ___________________суда _________________________)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4. Опекун для недееспособных (нет, опека оформляется, опекун имеется, добросовестный, недобросовестный) ______________________</w:t>
      </w:r>
      <w:r w:rsidR="005B3E7C">
        <w:rPr>
          <w:color w:val="000000" w:themeColor="text1"/>
          <w:sz w:val="28"/>
          <w:szCs w:val="28"/>
        </w:rPr>
        <w:t>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5. Наличие квартиры (есть, нет, дополнительная информация о квартире: нужна, не нужна) _______________________________________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Если квартира есть, то вид собственно</w:t>
      </w:r>
      <w:r w:rsidR="005B3E7C">
        <w:rPr>
          <w:color w:val="000000" w:themeColor="text1"/>
          <w:sz w:val="28"/>
          <w:szCs w:val="28"/>
        </w:rPr>
        <w:t>сти (частная, муниципальная) __</w:t>
      </w:r>
      <w:r w:rsidRPr="00700B7D">
        <w:rPr>
          <w:color w:val="000000" w:themeColor="text1"/>
          <w:sz w:val="28"/>
          <w:szCs w:val="28"/>
        </w:rPr>
        <w:t>_______________________</w:t>
      </w:r>
      <w:r w:rsidR="005B3E7C">
        <w:rPr>
          <w:color w:val="000000" w:themeColor="text1"/>
          <w:sz w:val="28"/>
          <w:szCs w:val="28"/>
        </w:rPr>
        <w:t>_____________________________________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Если частная, то кто является со</w:t>
      </w:r>
      <w:r w:rsidR="005B3E7C">
        <w:rPr>
          <w:color w:val="000000" w:themeColor="text1"/>
          <w:sz w:val="28"/>
          <w:szCs w:val="28"/>
        </w:rPr>
        <w:t>бственником ____________________</w:t>
      </w:r>
    </w:p>
    <w:p w:rsidR="005B3E7C" w:rsidRDefault="00260537" w:rsidP="005B3E7C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_______________________________________________</w:t>
      </w:r>
      <w:r w:rsidR="005B3E7C">
        <w:rPr>
          <w:color w:val="000000" w:themeColor="text1"/>
          <w:sz w:val="28"/>
          <w:szCs w:val="28"/>
        </w:rPr>
        <w:t>___________________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Если собственников несколько, то вид собственности (долевая, совместная) ___________________</w:t>
      </w:r>
      <w:r w:rsidR="005B3E7C">
        <w:rPr>
          <w:color w:val="000000" w:themeColor="text1"/>
          <w:sz w:val="28"/>
          <w:szCs w:val="28"/>
        </w:rPr>
        <w:t>__________________________________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Кто прописан в квартире ___</w:t>
      </w:r>
      <w:r w:rsidR="005B3E7C">
        <w:rPr>
          <w:color w:val="000000" w:themeColor="text1"/>
          <w:sz w:val="28"/>
          <w:szCs w:val="28"/>
        </w:rPr>
        <w:t>__________________________________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Кто реально проживает в квар</w:t>
      </w:r>
      <w:r w:rsidR="005B3E7C">
        <w:rPr>
          <w:color w:val="000000" w:themeColor="text1"/>
          <w:sz w:val="28"/>
          <w:szCs w:val="28"/>
        </w:rPr>
        <w:t>тире _____________________________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Жилищно-бытовые условия (в обследовании не нуждается, обследование проводилось – когда, кем, рез</w:t>
      </w:r>
      <w:r w:rsidR="005B3E7C">
        <w:rPr>
          <w:color w:val="000000" w:themeColor="text1"/>
          <w:sz w:val="28"/>
          <w:szCs w:val="28"/>
        </w:rPr>
        <w:t>ультаты) ______________________</w:t>
      </w:r>
      <w:r w:rsidRPr="00700B7D">
        <w:rPr>
          <w:color w:val="000000" w:themeColor="text1"/>
          <w:sz w:val="28"/>
          <w:szCs w:val="28"/>
        </w:rPr>
        <w:t>________________________</w:t>
      </w:r>
      <w:r w:rsidR="005B3E7C">
        <w:rPr>
          <w:color w:val="000000" w:themeColor="text1"/>
          <w:sz w:val="28"/>
          <w:szCs w:val="28"/>
        </w:rPr>
        <w:t>_______________________________</w:t>
      </w:r>
      <w:r w:rsidRPr="00700B7D">
        <w:rPr>
          <w:color w:val="000000" w:themeColor="text1"/>
          <w:sz w:val="28"/>
          <w:szCs w:val="28"/>
        </w:rPr>
        <w:t>_______________________</w:t>
      </w:r>
      <w:r w:rsidR="005B3E7C">
        <w:rPr>
          <w:color w:val="000000" w:themeColor="text1"/>
          <w:sz w:val="28"/>
          <w:szCs w:val="28"/>
        </w:rPr>
        <w:t>_______________________________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Возможна ли выписка домой (да, не</w:t>
      </w:r>
      <w:r w:rsidR="005B3E7C">
        <w:rPr>
          <w:color w:val="000000" w:themeColor="text1"/>
          <w:sz w:val="28"/>
          <w:szCs w:val="28"/>
        </w:rPr>
        <w:t>т, возможна при условии) ______</w:t>
      </w:r>
      <w:r w:rsidRPr="00700B7D">
        <w:rPr>
          <w:color w:val="000000" w:themeColor="text1"/>
          <w:sz w:val="28"/>
          <w:szCs w:val="28"/>
        </w:rPr>
        <w:t>________________________</w:t>
      </w:r>
      <w:r w:rsidR="005B3E7C">
        <w:rPr>
          <w:color w:val="000000" w:themeColor="text1"/>
          <w:sz w:val="28"/>
          <w:szCs w:val="28"/>
        </w:rPr>
        <w:t>_______________________________</w:t>
      </w:r>
      <w:r w:rsidRPr="00700B7D">
        <w:rPr>
          <w:color w:val="000000" w:themeColor="text1"/>
          <w:sz w:val="28"/>
          <w:szCs w:val="28"/>
        </w:rPr>
        <w:t>________________________</w:t>
      </w:r>
      <w:r w:rsidR="005B3E7C">
        <w:rPr>
          <w:color w:val="000000" w:themeColor="text1"/>
          <w:sz w:val="28"/>
          <w:szCs w:val="28"/>
        </w:rPr>
        <w:t>___________________________________________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Если квартиры нет, то где ранее б</w:t>
      </w:r>
      <w:r w:rsidR="005B3E7C">
        <w:rPr>
          <w:color w:val="000000" w:themeColor="text1"/>
          <w:sz w:val="28"/>
          <w:szCs w:val="28"/>
        </w:rPr>
        <w:t>ыл прописан больной ___________</w:t>
      </w:r>
      <w:r w:rsidRPr="00700B7D">
        <w:rPr>
          <w:color w:val="000000" w:themeColor="text1"/>
          <w:sz w:val="28"/>
          <w:szCs w:val="28"/>
        </w:rPr>
        <w:t>______________________________________________________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Имеется ли документальное по</w:t>
      </w:r>
      <w:r w:rsidR="005B3E7C">
        <w:rPr>
          <w:color w:val="000000" w:themeColor="text1"/>
          <w:sz w:val="28"/>
          <w:szCs w:val="28"/>
        </w:rPr>
        <w:t>дтверждение ___________________</w:t>
      </w:r>
      <w:r w:rsidRPr="00700B7D">
        <w:rPr>
          <w:color w:val="000000" w:themeColor="text1"/>
          <w:sz w:val="28"/>
          <w:szCs w:val="28"/>
        </w:rPr>
        <w:t>_______________________________________________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6. Ближайшее окружение (известно, неизвестно, отсутствует) _______________________________________________</w:t>
      </w:r>
      <w:r w:rsidR="005B3E7C">
        <w:rPr>
          <w:color w:val="000000" w:themeColor="text1"/>
          <w:sz w:val="28"/>
          <w:szCs w:val="28"/>
        </w:rPr>
        <w:t>______________</w:t>
      </w:r>
      <w:r w:rsidRPr="00700B7D">
        <w:rPr>
          <w:color w:val="000000" w:themeColor="text1"/>
          <w:sz w:val="28"/>
          <w:szCs w:val="28"/>
        </w:rPr>
        <w:t>_____________________________________________________</w:t>
      </w:r>
      <w:r w:rsidR="005B3E7C">
        <w:rPr>
          <w:color w:val="000000" w:themeColor="text1"/>
          <w:sz w:val="28"/>
          <w:szCs w:val="28"/>
        </w:rPr>
        <w:t>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7. Посещения больного (указать пр</w:t>
      </w:r>
      <w:r w:rsidR="005B3E7C">
        <w:rPr>
          <w:color w:val="000000" w:themeColor="text1"/>
          <w:sz w:val="28"/>
          <w:szCs w:val="28"/>
        </w:rPr>
        <w:t>иблизительную периодичность) __</w:t>
      </w:r>
      <w:r w:rsidRPr="00700B7D">
        <w:rPr>
          <w:color w:val="000000" w:themeColor="text1"/>
          <w:sz w:val="28"/>
          <w:szCs w:val="28"/>
        </w:rPr>
        <w:t>______________________________________________________</w:t>
      </w:r>
      <w:r w:rsidR="005B3E7C">
        <w:rPr>
          <w:color w:val="000000" w:themeColor="text1"/>
          <w:sz w:val="28"/>
          <w:szCs w:val="28"/>
        </w:rPr>
        <w:t>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8. Контакт посетителей с врачами отделения (конструктивный, с бе</w:t>
      </w:r>
      <w:r w:rsidR="005B3E7C">
        <w:rPr>
          <w:color w:val="000000" w:themeColor="text1"/>
          <w:sz w:val="28"/>
          <w:szCs w:val="28"/>
        </w:rPr>
        <w:t>з</w:t>
      </w:r>
      <w:r w:rsidRPr="00700B7D">
        <w:rPr>
          <w:color w:val="000000" w:themeColor="text1"/>
          <w:sz w:val="28"/>
          <w:szCs w:val="28"/>
        </w:rPr>
        <w:t>различным отношением к проблемам пациента, препятствие к выписке, отсутствует)__________________________________________________</w:t>
      </w:r>
      <w:r w:rsidR="005B3E7C">
        <w:rPr>
          <w:color w:val="000000" w:themeColor="text1"/>
          <w:sz w:val="28"/>
          <w:szCs w:val="28"/>
        </w:rPr>
        <w:t>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9. Наличие инвалидности (с указанием срока переосвидетельствования)____________________________________________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10. Наличие пенсии (с получением на почте, переводом в сберегательные учреждения)_____________</w:t>
      </w:r>
      <w:r w:rsidR="005B3E7C">
        <w:rPr>
          <w:color w:val="000000" w:themeColor="text1"/>
          <w:sz w:val="28"/>
          <w:szCs w:val="28"/>
        </w:rPr>
        <w:t>_____________________________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11. Дата последнего получения пенсии (для получающих пенсию на почте) месяц _____, год _____, со слов пациента, со слов родственников, по официальной информации от _________________</w:t>
      </w:r>
      <w:r w:rsidR="005B3E7C">
        <w:rPr>
          <w:color w:val="000000" w:themeColor="text1"/>
          <w:sz w:val="28"/>
          <w:szCs w:val="28"/>
        </w:rPr>
        <w:t>_________</w:t>
      </w:r>
      <w:r w:rsidRPr="00700B7D">
        <w:rPr>
          <w:color w:val="000000" w:themeColor="text1"/>
          <w:sz w:val="28"/>
          <w:szCs w:val="28"/>
        </w:rPr>
        <w:t>___, неизвестно)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12. Доверенность на пенсию (генеральная, ежемесячная, отсутствует) _____________________________________________________________</w:t>
      </w:r>
      <w:r w:rsidR="005B3E7C">
        <w:rPr>
          <w:color w:val="000000" w:themeColor="text1"/>
          <w:sz w:val="28"/>
          <w:szCs w:val="28"/>
        </w:rPr>
        <w:t>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13. Активное диспансерное на</w:t>
      </w:r>
      <w:r w:rsidR="005B3E7C">
        <w:rPr>
          <w:color w:val="000000" w:themeColor="text1"/>
          <w:sz w:val="28"/>
          <w:szCs w:val="28"/>
        </w:rPr>
        <w:t>блюдение</w:t>
      </w:r>
    </w:p>
    <w:p w:rsidR="00260537" w:rsidRPr="00700B7D" w:rsidRDefault="005B3E7C" w:rsidP="005B3E7C">
      <w:pPr>
        <w:shd w:val="clear" w:color="000000" w:fill="FFFFFF" w:themeFill="background1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</w:t>
      </w:r>
      <w:r w:rsidR="00260537" w:rsidRPr="00700B7D">
        <w:rPr>
          <w:color w:val="000000" w:themeColor="text1"/>
          <w:sz w:val="28"/>
          <w:szCs w:val="28"/>
        </w:rPr>
        <w:t>__________________________________________________________________</w:t>
      </w:r>
      <w:r>
        <w:rPr>
          <w:color w:val="000000" w:themeColor="text1"/>
          <w:sz w:val="28"/>
          <w:szCs w:val="28"/>
        </w:rPr>
        <w:t>________________________________________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14. Наличие паспорта (в больнице, дома, у родственников, неизвестно, утерян, старого образца, восстанавливается) ______________________</w:t>
      </w:r>
      <w:r w:rsidR="005B3E7C">
        <w:rPr>
          <w:color w:val="000000" w:themeColor="text1"/>
          <w:sz w:val="28"/>
          <w:szCs w:val="28"/>
        </w:rPr>
        <w:t>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 xml:space="preserve">15. Формулировка основной социальной проблемы больного </w:t>
      </w:r>
      <w:r w:rsidR="005B3E7C">
        <w:rPr>
          <w:color w:val="000000" w:themeColor="text1"/>
          <w:sz w:val="28"/>
          <w:szCs w:val="28"/>
        </w:rPr>
        <w:t>и наме</w:t>
      </w:r>
      <w:r w:rsidRPr="00700B7D">
        <w:rPr>
          <w:color w:val="000000" w:themeColor="text1"/>
          <w:sz w:val="28"/>
          <w:szCs w:val="28"/>
        </w:rPr>
        <w:t>ченный социальный маршрут</w:t>
      </w:r>
      <w:r w:rsidR="005B3E7C">
        <w:rPr>
          <w:color w:val="000000" w:themeColor="text1"/>
          <w:sz w:val="28"/>
          <w:szCs w:val="28"/>
        </w:rPr>
        <w:t xml:space="preserve"> </w:t>
      </w:r>
      <w:r w:rsidRPr="00700B7D">
        <w:rPr>
          <w:color w:val="000000" w:themeColor="text1"/>
          <w:sz w:val="28"/>
          <w:szCs w:val="28"/>
        </w:rPr>
        <w:t>_____</w:t>
      </w:r>
      <w:r w:rsidR="005B3E7C">
        <w:rPr>
          <w:color w:val="000000" w:themeColor="text1"/>
          <w:sz w:val="28"/>
          <w:szCs w:val="28"/>
        </w:rPr>
        <w:t>_______________________________</w:t>
      </w:r>
      <w:r w:rsidRPr="00700B7D">
        <w:rPr>
          <w:color w:val="000000" w:themeColor="text1"/>
          <w:sz w:val="28"/>
          <w:szCs w:val="28"/>
        </w:rPr>
        <w:t>_____________________________________________________________</w:t>
      </w:r>
      <w:r w:rsidR="005B3E7C">
        <w:rPr>
          <w:color w:val="000000" w:themeColor="text1"/>
          <w:sz w:val="28"/>
          <w:szCs w:val="28"/>
        </w:rPr>
        <w:t>________________________________</w:t>
      </w:r>
    </w:p>
    <w:p w:rsidR="005B3E7C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16. Проведенные мероприятия</w:t>
      </w:r>
    </w:p>
    <w:p w:rsidR="00260537" w:rsidRPr="00700B7D" w:rsidRDefault="00260537" w:rsidP="005B3E7C">
      <w:pPr>
        <w:shd w:val="clear" w:color="000000" w:fill="FFFFFF" w:themeFill="background1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_</w:t>
      </w:r>
      <w:r w:rsidR="005B3E7C">
        <w:rPr>
          <w:color w:val="000000" w:themeColor="text1"/>
          <w:sz w:val="28"/>
          <w:szCs w:val="28"/>
        </w:rPr>
        <w:t>_______________________________</w:t>
      </w:r>
      <w:r w:rsidRPr="00700B7D">
        <w:rPr>
          <w:color w:val="000000" w:themeColor="text1"/>
          <w:sz w:val="28"/>
          <w:szCs w:val="28"/>
        </w:rPr>
        <w:t>_______________________</w:t>
      </w:r>
      <w:r w:rsidR="005B3E7C">
        <w:rPr>
          <w:color w:val="000000" w:themeColor="text1"/>
          <w:sz w:val="28"/>
          <w:szCs w:val="28"/>
        </w:rPr>
        <w:t>_________</w:t>
      </w:r>
    </w:p>
    <w:p w:rsidR="009F0C26" w:rsidRPr="005B3E7C" w:rsidRDefault="005B3E7C" w:rsidP="005B3E7C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br w:type="page"/>
      </w:r>
      <w:r w:rsidR="009F0C26" w:rsidRPr="005B3E7C">
        <w:rPr>
          <w:b/>
          <w:color w:val="000000" w:themeColor="text1"/>
          <w:sz w:val="28"/>
          <w:szCs w:val="28"/>
          <w:shd w:val="clear" w:color="auto" w:fill="FFFFFF"/>
        </w:rPr>
        <w:t>Приложение 2</w:t>
      </w:r>
    </w:p>
    <w:p w:rsidR="009F0C26" w:rsidRPr="005B3E7C" w:rsidRDefault="009F0C26" w:rsidP="005B3E7C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60537" w:rsidRPr="005B3E7C" w:rsidRDefault="00260537" w:rsidP="005B3E7C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B3E7C">
        <w:rPr>
          <w:b/>
          <w:color w:val="000000" w:themeColor="text1"/>
          <w:sz w:val="28"/>
          <w:szCs w:val="28"/>
        </w:rPr>
        <w:t>РЕАБИЛИТАЦИОННАЯ КАРТА ПАЦИЕНТА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1. Навыки личной гигиены (достаточные, отсутствуют, необходимо развивать) ______</w:t>
      </w:r>
      <w:r w:rsidR="00740813">
        <w:rPr>
          <w:color w:val="000000" w:themeColor="text1"/>
          <w:sz w:val="28"/>
          <w:szCs w:val="28"/>
        </w:rPr>
        <w:t>__________________________________________________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2. Навыки планирования времени (достаточные, отсутствуют, необходимо развивать) __________________________________________</w:t>
      </w:r>
      <w:r w:rsidR="00740813">
        <w:rPr>
          <w:color w:val="000000" w:themeColor="text1"/>
          <w:sz w:val="28"/>
          <w:szCs w:val="28"/>
        </w:rPr>
        <w:t>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3. Навыки планирования бюджета (достаточные, отсутствуют, необходимо развивать) __________________________________________</w:t>
      </w:r>
      <w:r w:rsidR="00740813">
        <w:rPr>
          <w:color w:val="000000" w:themeColor="text1"/>
          <w:sz w:val="28"/>
          <w:szCs w:val="28"/>
        </w:rPr>
        <w:t>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4. Навыки ведения домашнего хозяйства (достаточные, отсутствуют, необходимо развивать) _______________________________________</w:t>
      </w:r>
      <w:r w:rsidR="00740813">
        <w:rPr>
          <w:color w:val="000000" w:themeColor="text1"/>
          <w:sz w:val="28"/>
          <w:szCs w:val="28"/>
        </w:rPr>
        <w:t>_____</w:t>
      </w:r>
    </w:p>
    <w:p w:rsidR="003661A0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5. Навыки общения (достаточные, отсутствуют, необходимо развивать)</w:t>
      </w:r>
    </w:p>
    <w:p w:rsidR="00260537" w:rsidRPr="00700B7D" w:rsidRDefault="00260537" w:rsidP="00740813">
      <w:pPr>
        <w:shd w:val="clear" w:color="000000" w:fill="FFFFFF" w:themeFill="background1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_________________________________________________________</w:t>
      </w:r>
      <w:r w:rsidR="00740813">
        <w:rPr>
          <w:color w:val="000000" w:themeColor="text1"/>
          <w:sz w:val="28"/>
          <w:szCs w:val="28"/>
        </w:rPr>
        <w:t>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6. Хобби ___________________________________________________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7. Профессия_____________________________________________</w:t>
      </w:r>
      <w:r w:rsidR="00740813">
        <w:rPr>
          <w:color w:val="000000" w:themeColor="text1"/>
          <w:sz w:val="28"/>
          <w:szCs w:val="28"/>
        </w:rPr>
        <w:t>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8. Взаимоотношения в семье (доверительные, конфликтные, формальные, неустойчивые, нет семьи) ___________________________________</w:t>
      </w:r>
      <w:r w:rsidR="00740813">
        <w:rPr>
          <w:color w:val="000000" w:themeColor="text1"/>
          <w:sz w:val="28"/>
          <w:szCs w:val="28"/>
        </w:rPr>
        <w:t>_____________________________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9. Ожидаемая поддержка семьи (высокая, низкая, контакты отсутствуют) ______________________________________________________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10. Знание Закона о психиатрической помощи (знает, хотел (а) бы узнать, не желает знать)______________________________________</w:t>
      </w:r>
      <w:r w:rsidR="00740813">
        <w:rPr>
          <w:color w:val="000000" w:themeColor="text1"/>
          <w:sz w:val="28"/>
          <w:szCs w:val="28"/>
        </w:rPr>
        <w:t>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11. Управление болезнью (управляет, хотел (а) бы управлять, не желает управлять) ____________________________________________</w:t>
      </w:r>
      <w:r w:rsidR="00740813">
        <w:rPr>
          <w:color w:val="000000" w:themeColor="text1"/>
          <w:sz w:val="28"/>
          <w:szCs w:val="28"/>
        </w:rPr>
        <w:t>__________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12. Взаимоотношения с лечащим врачом (доверительные, формальные с позитивной окраской, формальные с негативной окраской, неустойчивые, недоверие) _____________________________________________</w:t>
      </w:r>
      <w:r w:rsidR="00740813">
        <w:rPr>
          <w:color w:val="000000" w:themeColor="text1"/>
          <w:sz w:val="28"/>
          <w:szCs w:val="28"/>
        </w:rPr>
        <w:t>_________</w:t>
      </w:r>
    </w:p>
    <w:p w:rsidR="00260537" w:rsidRPr="00700B7D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13. Прием лекарств (без напоминаний, с напоминаниями, только под контролем, отказ, безразличие, изменение схемы приема лекарств по собственному усмотрению)__________________________________</w:t>
      </w:r>
      <w:r w:rsidR="00740813">
        <w:rPr>
          <w:color w:val="000000" w:themeColor="text1"/>
          <w:sz w:val="28"/>
          <w:szCs w:val="28"/>
        </w:rPr>
        <w:t>________</w:t>
      </w:r>
    </w:p>
    <w:p w:rsidR="00740813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14. Анамнез (в каких мероприятиях по психосоциальной реабилитации участвовал ранее) __________________________________</w:t>
      </w:r>
      <w:r w:rsidR="00740813">
        <w:rPr>
          <w:color w:val="000000" w:themeColor="text1"/>
          <w:sz w:val="28"/>
          <w:szCs w:val="28"/>
        </w:rPr>
        <w:t>_____________</w:t>
      </w:r>
    </w:p>
    <w:p w:rsidR="00260537" w:rsidRPr="00700B7D" w:rsidRDefault="00740813" w:rsidP="00740813">
      <w:pPr>
        <w:shd w:val="clear" w:color="000000" w:fill="FFFFFF" w:themeFill="background1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</w:t>
      </w:r>
      <w:r w:rsidR="00260537" w:rsidRPr="00700B7D">
        <w:rPr>
          <w:color w:val="000000" w:themeColor="text1"/>
          <w:sz w:val="28"/>
          <w:szCs w:val="28"/>
        </w:rPr>
        <w:t>__________________________________________________</w:t>
      </w:r>
      <w:r>
        <w:rPr>
          <w:color w:val="000000" w:themeColor="text1"/>
          <w:sz w:val="28"/>
          <w:szCs w:val="28"/>
        </w:rPr>
        <w:t>_______</w:t>
      </w:r>
    </w:p>
    <w:p w:rsidR="00740813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15. План (в каких мероприятиях по психосоциальной реабилитации мог бы принять участие во время настоящ</w:t>
      </w:r>
      <w:r w:rsidR="00740813">
        <w:rPr>
          <w:color w:val="000000" w:themeColor="text1"/>
          <w:sz w:val="28"/>
          <w:szCs w:val="28"/>
        </w:rPr>
        <w:t>ей госпитализации) ________________</w:t>
      </w:r>
    </w:p>
    <w:p w:rsidR="00740813" w:rsidRDefault="00740813" w:rsidP="00740813">
      <w:pPr>
        <w:shd w:val="clear" w:color="000000" w:fill="FFFFFF" w:themeFill="background1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</w:t>
      </w:r>
      <w:r w:rsidR="00260537" w:rsidRPr="00700B7D">
        <w:rPr>
          <w:color w:val="000000" w:themeColor="text1"/>
          <w:sz w:val="28"/>
          <w:szCs w:val="28"/>
        </w:rPr>
        <w:t>_________________________________________________</w:t>
      </w:r>
      <w:r>
        <w:rPr>
          <w:color w:val="000000" w:themeColor="text1"/>
          <w:sz w:val="28"/>
          <w:szCs w:val="28"/>
        </w:rPr>
        <w:t>____________</w:t>
      </w:r>
    </w:p>
    <w:p w:rsidR="00260537" w:rsidRPr="00700B7D" w:rsidRDefault="00260537" w:rsidP="00740813">
      <w:pPr>
        <w:shd w:val="clear" w:color="000000" w:fill="FFFFFF" w:themeFill="background1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__________________________________________________________</w:t>
      </w:r>
      <w:r w:rsidR="00740813">
        <w:rPr>
          <w:color w:val="000000" w:themeColor="text1"/>
          <w:sz w:val="28"/>
          <w:szCs w:val="28"/>
        </w:rPr>
        <w:t>______</w:t>
      </w:r>
    </w:p>
    <w:p w:rsidR="00740813" w:rsidRDefault="00260537" w:rsidP="00700B7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16. Отчет (в каких мероприятиях был задействован во время настоящей госпитализации) ____________________________________________</w:t>
      </w:r>
      <w:r w:rsidR="00740813">
        <w:rPr>
          <w:color w:val="000000" w:themeColor="text1"/>
          <w:sz w:val="28"/>
          <w:szCs w:val="28"/>
        </w:rPr>
        <w:t>_____</w:t>
      </w:r>
    </w:p>
    <w:p w:rsidR="00260537" w:rsidRPr="00700B7D" w:rsidRDefault="00260537" w:rsidP="00740813">
      <w:pPr>
        <w:shd w:val="clear" w:color="000000" w:fill="FFFFFF" w:themeFill="background1"/>
        <w:suppressAutoHyphens/>
        <w:spacing w:line="360" w:lineRule="auto"/>
        <w:jc w:val="both"/>
        <w:rPr>
          <w:color w:val="000000" w:themeColor="text1"/>
          <w:sz w:val="28"/>
          <w:szCs w:val="19"/>
        </w:rPr>
      </w:pPr>
      <w:r w:rsidRPr="00700B7D">
        <w:rPr>
          <w:color w:val="000000" w:themeColor="text1"/>
          <w:sz w:val="28"/>
          <w:szCs w:val="28"/>
        </w:rPr>
        <w:t>_________________________________________________________</w:t>
      </w:r>
      <w:r w:rsidR="00740813">
        <w:rPr>
          <w:color w:val="000000" w:themeColor="text1"/>
          <w:sz w:val="28"/>
          <w:szCs w:val="28"/>
        </w:rPr>
        <w:t>______</w:t>
      </w:r>
    </w:p>
    <w:p w:rsidR="009F0C26" w:rsidRPr="00700B7D" w:rsidRDefault="009F0C26" w:rsidP="00700B7D">
      <w:pPr>
        <w:pStyle w:val="ac"/>
        <w:shd w:val="clear" w:color="000000" w:fill="FFFFFF" w:themeFill="background1"/>
        <w:suppressAutoHyphens/>
        <w:spacing w:after="0" w:line="360" w:lineRule="auto"/>
        <w:ind w:firstLine="709"/>
        <w:jc w:val="both"/>
        <w:rPr>
          <w:iCs/>
          <w:color w:val="000000" w:themeColor="text1"/>
          <w:sz w:val="28"/>
          <w:szCs w:val="19"/>
        </w:rPr>
      </w:pPr>
    </w:p>
    <w:p w:rsidR="00260537" w:rsidRDefault="005B3E7C" w:rsidP="005B3E7C">
      <w:pPr>
        <w:pStyle w:val="ac"/>
        <w:shd w:val="clear" w:color="000000" w:fill="FFFFFF" w:themeFill="background1"/>
        <w:suppressAutoHyphens/>
        <w:spacing w:after="0" w:line="360" w:lineRule="auto"/>
        <w:jc w:val="center"/>
        <w:rPr>
          <w:b/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19"/>
        </w:rPr>
        <w:br w:type="page"/>
      </w:r>
      <w:r w:rsidR="00260537" w:rsidRPr="005B3E7C">
        <w:rPr>
          <w:b/>
          <w:iCs/>
          <w:color w:val="000000" w:themeColor="text1"/>
          <w:sz w:val="28"/>
          <w:szCs w:val="28"/>
        </w:rPr>
        <w:t xml:space="preserve">Приложение </w:t>
      </w:r>
      <w:r w:rsidR="009F0C26" w:rsidRPr="005B3E7C">
        <w:rPr>
          <w:b/>
          <w:iCs/>
          <w:color w:val="000000" w:themeColor="text1"/>
          <w:sz w:val="28"/>
          <w:szCs w:val="28"/>
        </w:rPr>
        <w:t>3</w:t>
      </w:r>
    </w:p>
    <w:p w:rsidR="005B3E7C" w:rsidRPr="005B3E7C" w:rsidRDefault="005B3E7C" w:rsidP="005B3E7C">
      <w:pPr>
        <w:pStyle w:val="ac"/>
        <w:shd w:val="clear" w:color="000000" w:fill="FFFFFF" w:themeFill="background1"/>
        <w:suppressAutoHyphens/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260537" w:rsidRDefault="00260537" w:rsidP="005B3E7C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B3E7C">
        <w:rPr>
          <w:b/>
          <w:color w:val="000000" w:themeColor="text1"/>
          <w:sz w:val="28"/>
          <w:szCs w:val="28"/>
        </w:rPr>
        <w:t>ЖУРНАЛ ПО РЕАБИЛИТАЦИИ</w:t>
      </w:r>
    </w:p>
    <w:p w:rsidR="005B3E7C" w:rsidRPr="005B3E7C" w:rsidRDefault="005B3E7C" w:rsidP="005B3E7C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740813" w:rsidRDefault="00740813" w:rsidP="005B3E7C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Отделение № _________</w:t>
      </w:r>
    </w:p>
    <w:p w:rsidR="00260537" w:rsidRPr="00700B7D" w:rsidRDefault="00260537" w:rsidP="005B3E7C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700B7D">
        <w:rPr>
          <w:color w:val="000000" w:themeColor="text1"/>
          <w:sz w:val="28"/>
          <w:szCs w:val="28"/>
        </w:rPr>
        <w:t>Месяц, год ___________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431"/>
        <w:gridCol w:w="2254"/>
        <w:gridCol w:w="1985"/>
      </w:tblGrid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Дата </w:t>
            </w:r>
          </w:p>
        </w:tc>
        <w:tc>
          <w:tcPr>
            <w:tcW w:w="4239" w:type="dxa"/>
            <w:gridSpan w:val="2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Ф.И.О. инструктора по трудовой терапии </w:t>
            </w: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3 </w:t>
            </w: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Благоустройство территории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Благоустройство отделения </w:t>
            </w: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Внеплановые работы </w:t>
            </w: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1. Ф.И.О. пациента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Прогулки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Стирка, глажение </w:t>
            </w: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Посещение магазина </w:t>
            </w: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1. Ф.И.О. пациента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Утренняя зарядка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Занятия спортом </w:t>
            </w: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Посещение библиотеки </w:t>
            </w: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1. Ф.И.О. пациента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АРТ-студия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АРТ-терапия </w:t>
            </w: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Психообразование </w:t>
            </w: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1 смена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1. Ф.И.О. пациента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2 смена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1. Ф.И.О. пациента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Тренинги коммуникативных навыков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Тренинги социальных навыков </w:t>
            </w: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Занятия танцами, пение под караоке </w:t>
            </w: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1. Ф.И.О. пациента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Телефонные звонки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Просмотр видеофильмов </w:t>
            </w: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Другое </w:t>
            </w:r>
          </w:p>
        </w:tc>
      </w:tr>
      <w:tr w:rsidR="00260537" w:rsidRPr="005B3E7C" w:rsidTr="00015B6E">
        <w:trPr>
          <w:jc w:val="center"/>
        </w:trPr>
        <w:tc>
          <w:tcPr>
            <w:tcW w:w="3431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B3E7C">
              <w:rPr>
                <w:color w:val="000000" w:themeColor="text1"/>
                <w:sz w:val="20"/>
              </w:rPr>
              <w:t xml:space="preserve">1. Ф.И.О. пациента </w:t>
            </w:r>
          </w:p>
        </w:tc>
        <w:tc>
          <w:tcPr>
            <w:tcW w:w="2254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60537" w:rsidRPr="005B3E7C" w:rsidRDefault="00260537" w:rsidP="005B3E7C">
            <w:pPr>
              <w:shd w:val="clear" w:color="000000" w:fill="FFFFFF" w:themeFill="background1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</w:tr>
    </w:tbl>
    <w:p w:rsidR="00C36796" w:rsidRPr="00700B7D" w:rsidRDefault="00C36796" w:rsidP="005B3E7C">
      <w:pPr>
        <w:shd w:val="clear" w:color="000000" w:fill="FFFFFF" w:themeFill="background1"/>
        <w:suppressAutoHyphens/>
        <w:spacing w:line="360" w:lineRule="auto"/>
        <w:jc w:val="both"/>
        <w:rPr>
          <w:color w:val="000000" w:themeColor="text1"/>
          <w:sz w:val="28"/>
        </w:rPr>
      </w:pPr>
      <w:bookmarkStart w:id="13" w:name="_GoBack"/>
      <w:bookmarkEnd w:id="13"/>
    </w:p>
    <w:sectPr w:rsidR="00C36796" w:rsidRPr="00700B7D" w:rsidSect="00015B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91" w:rsidRDefault="00821191">
      <w:r>
        <w:separator/>
      </w:r>
    </w:p>
  </w:endnote>
  <w:endnote w:type="continuationSeparator" w:id="0">
    <w:p w:rsidR="00821191" w:rsidRDefault="0082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91" w:rsidRDefault="00821191" w:rsidP="0009714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1191" w:rsidRDefault="00821191" w:rsidP="004D07B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91" w:rsidRDefault="00821191">
      <w:r>
        <w:separator/>
      </w:r>
    </w:p>
  </w:footnote>
  <w:footnote w:type="continuationSeparator" w:id="0">
    <w:p w:rsidR="00821191" w:rsidRDefault="00821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64F6AC"/>
    <w:lvl w:ilvl="0">
      <w:numFmt w:val="bullet"/>
      <w:lvlText w:val="*"/>
      <w:lvlJc w:val="left"/>
    </w:lvl>
  </w:abstractNum>
  <w:abstractNum w:abstractNumId="1">
    <w:nsid w:val="186F1FE0"/>
    <w:multiLevelType w:val="hybridMultilevel"/>
    <w:tmpl w:val="F984E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0376AD"/>
    <w:multiLevelType w:val="hybridMultilevel"/>
    <w:tmpl w:val="54CEC5FC"/>
    <w:lvl w:ilvl="0" w:tplc="49049BA8">
      <w:start w:val="1"/>
      <w:numFmt w:val="decimal"/>
      <w:lvlText w:val="%1."/>
      <w:lvlJc w:val="left"/>
      <w:pPr>
        <w:tabs>
          <w:tab w:val="num" w:pos="1438"/>
        </w:tabs>
        <w:ind w:left="1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3">
    <w:nsid w:val="35A540D9"/>
    <w:multiLevelType w:val="hybridMultilevel"/>
    <w:tmpl w:val="172A09E4"/>
    <w:lvl w:ilvl="0" w:tplc="685643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57B727E"/>
    <w:multiLevelType w:val="hybridMultilevel"/>
    <w:tmpl w:val="40069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A7933"/>
    <w:multiLevelType w:val="hybridMultilevel"/>
    <w:tmpl w:val="BE4604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Cambria" w:hAnsi="Cambr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96"/>
    <w:rsid w:val="00002A2E"/>
    <w:rsid w:val="00015B6E"/>
    <w:rsid w:val="00025360"/>
    <w:rsid w:val="0005425E"/>
    <w:rsid w:val="000633B0"/>
    <w:rsid w:val="00066B15"/>
    <w:rsid w:val="00091049"/>
    <w:rsid w:val="000967EB"/>
    <w:rsid w:val="0009714B"/>
    <w:rsid w:val="000A5AE8"/>
    <w:rsid w:val="000D702F"/>
    <w:rsid w:val="000E045E"/>
    <w:rsid w:val="000F15A1"/>
    <w:rsid w:val="000F7B77"/>
    <w:rsid w:val="001071BA"/>
    <w:rsid w:val="00121EF7"/>
    <w:rsid w:val="001301BA"/>
    <w:rsid w:val="00153229"/>
    <w:rsid w:val="00156C25"/>
    <w:rsid w:val="00173484"/>
    <w:rsid w:val="00177B92"/>
    <w:rsid w:val="00185B49"/>
    <w:rsid w:val="001940D8"/>
    <w:rsid w:val="001956F0"/>
    <w:rsid w:val="001A2B6D"/>
    <w:rsid w:val="001B6BFC"/>
    <w:rsid w:val="001B6D85"/>
    <w:rsid w:val="001C4F2A"/>
    <w:rsid w:val="001C7A22"/>
    <w:rsid w:val="001F02B6"/>
    <w:rsid w:val="002221EE"/>
    <w:rsid w:val="00260537"/>
    <w:rsid w:val="00270286"/>
    <w:rsid w:val="0027799E"/>
    <w:rsid w:val="002875C1"/>
    <w:rsid w:val="0029776B"/>
    <w:rsid w:val="002A0D37"/>
    <w:rsid w:val="002B2148"/>
    <w:rsid w:val="002D2EF7"/>
    <w:rsid w:val="002D3238"/>
    <w:rsid w:val="002D375C"/>
    <w:rsid w:val="002F6A89"/>
    <w:rsid w:val="0030498C"/>
    <w:rsid w:val="003150B9"/>
    <w:rsid w:val="00315DCC"/>
    <w:rsid w:val="00334C60"/>
    <w:rsid w:val="003661A0"/>
    <w:rsid w:val="00372EF4"/>
    <w:rsid w:val="003C69C9"/>
    <w:rsid w:val="003E4B07"/>
    <w:rsid w:val="003F16E1"/>
    <w:rsid w:val="003F4FD1"/>
    <w:rsid w:val="004223D6"/>
    <w:rsid w:val="004335A8"/>
    <w:rsid w:val="004850FD"/>
    <w:rsid w:val="00490E30"/>
    <w:rsid w:val="004A4DDB"/>
    <w:rsid w:val="004D07B3"/>
    <w:rsid w:val="004D21D5"/>
    <w:rsid w:val="004E5C15"/>
    <w:rsid w:val="004E7935"/>
    <w:rsid w:val="004E7AE2"/>
    <w:rsid w:val="005001C5"/>
    <w:rsid w:val="00523104"/>
    <w:rsid w:val="00523E74"/>
    <w:rsid w:val="00545768"/>
    <w:rsid w:val="00547800"/>
    <w:rsid w:val="00554E16"/>
    <w:rsid w:val="00555F20"/>
    <w:rsid w:val="00557887"/>
    <w:rsid w:val="00567941"/>
    <w:rsid w:val="005808AF"/>
    <w:rsid w:val="00582FA4"/>
    <w:rsid w:val="005931E8"/>
    <w:rsid w:val="005A1CB1"/>
    <w:rsid w:val="005A2FEC"/>
    <w:rsid w:val="005B3E7C"/>
    <w:rsid w:val="005C0600"/>
    <w:rsid w:val="005C4D19"/>
    <w:rsid w:val="005E625B"/>
    <w:rsid w:val="005F63A7"/>
    <w:rsid w:val="005F6E9F"/>
    <w:rsid w:val="006071F1"/>
    <w:rsid w:val="00612349"/>
    <w:rsid w:val="006537CC"/>
    <w:rsid w:val="00660AE2"/>
    <w:rsid w:val="00666BF8"/>
    <w:rsid w:val="006737AF"/>
    <w:rsid w:val="00696683"/>
    <w:rsid w:val="006B32D7"/>
    <w:rsid w:val="006C3C39"/>
    <w:rsid w:val="006E2736"/>
    <w:rsid w:val="00700B7D"/>
    <w:rsid w:val="00711728"/>
    <w:rsid w:val="0072169D"/>
    <w:rsid w:val="00721B49"/>
    <w:rsid w:val="007232B0"/>
    <w:rsid w:val="00732272"/>
    <w:rsid w:val="00740813"/>
    <w:rsid w:val="00744CE0"/>
    <w:rsid w:val="007554BE"/>
    <w:rsid w:val="00761286"/>
    <w:rsid w:val="007C301E"/>
    <w:rsid w:val="007C359E"/>
    <w:rsid w:val="007E3098"/>
    <w:rsid w:val="00805475"/>
    <w:rsid w:val="00806A7A"/>
    <w:rsid w:val="00821191"/>
    <w:rsid w:val="008229F8"/>
    <w:rsid w:val="008263CD"/>
    <w:rsid w:val="00826AF5"/>
    <w:rsid w:val="00827E30"/>
    <w:rsid w:val="00830169"/>
    <w:rsid w:val="00845101"/>
    <w:rsid w:val="008627C2"/>
    <w:rsid w:val="008731D1"/>
    <w:rsid w:val="0088227D"/>
    <w:rsid w:val="008D5E6F"/>
    <w:rsid w:val="008E16D3"/>
    <w:rsid w:val="00903A3B"/>
    <w:rsid w:val="0090622D"/>
    <w:rsid w:val="00955712"/>
    <w:rsid w:val="009D16E1"/>
    <w:rsid w:val="009F0C26"/>
    <w:rsid w:val="00A113C1"/>
    <w:rsid w:val="00A122C4"/>
    <w:rsid w:val="00A1340D"/>
    <w:rsid w:val="00A16FCF"/>
    <w:rsid w:val="00A43366"/>
    <w:rsid w:val="00A62B5F"/>
    <w:rsid w:val="00A634E5"/>
    <w:rsid w:val="00A65524"/>
    <w:rsid w:val="00A6794D"/>
    <w:rsid w:val="00A76FBE"/>
    <w:rsid w:val="00A936B1"/>
    <w:rsid w:val="00AA3306"/>
    <w:rsid w:val="00AA76AB"/>
    <w:rsid w:val="00AD32AE"/>
    <w:rsid w:val="00AF4F3D"/>
    <w:rsid w:val="00AF65DC"/>
    <w:rsid w:val="00B033AD"/>
    <w:rsid w:val="00B15353"/>
    <w:rsid w:val="00B303D1"/>
    <w:rsid w:val="00B34169"/>
    <w:rsid w:val="00B47D37"/>
    <w:rsid w:val="00B56390"/>
    <w:rsid w:val="00B5732E"/>
    <w:rsid w:val="00B66A18"/>
    <w:rsid w:val="00B726DB"/>
    <w:rsid w:val="00BB227C"/>
    <w:rsid w:val="00BD0503"/>
    <w:rsid w:val="00C07F89"/>
    <w:rsid w:val="00C140FC"/>
    <w:rsid w:val="00C21B8C"/>
    <w:rsid w:val="00C22AA2"/>
    <w:rsid w:val="00C32F89"/>
    <w:rsid w:val="00C36796"/>
    <w:rsid w:val="00C63F82"/>
    <w:rsid w:val="00C65CA5"/>
    <w:rsid w:val="00C6759C"/>
    <w:rsid w:val="00C70DAB"/>
    <w:rsid w:val="00C72067"/>
    <w:rsid w:val="00CD4662"/>
    <w:rsid w:val="00D05B4D"/>
    <w:rsid w:val="00D368D4"/>
    <w:rsid w:val="00D82B4F"/>
    <w:rsid w:val="00D8349D"/>
    <w:rsid w:val="00D94A43"/>
    <w:rsid w:val="00DB0FC4"/>
    <w:rsid w:val="00DB548B"/>
    <w:rsid w:val="00DC215B"/>
    <w:rsid w:val="00DE5E6A"/>
    <w:rsid w:val="00DF035E"/>
    <w:rsid w:val="00E117F3"/>
    <w:rsid w:val="00E11E5A"/>
    <w:rsid w:val="00E11F8E"/>
    <w:rsid w:val="00E46888"/>
    <w:rsid w:val="00EA73E9"/>
    <w:rsid w:val="00F14BD6"/>
    <w:rsid w:val="00F403ED"/>
    <w:rsid w:val="00F46416"/>
    <w:rsid w:val="00F53486"/>
    <w:rsid w:val="00F71467"/>
    <w:rsid w:val="00F744C4"/>
    <w:rsid w:val="00F87D6F"/>
    <w:rsid w:val="00FA127E"/>
    <w:rsid w:val="00FA28F9"/>
    <w:rsid w:val="00FC79E4"/>
    <w:rsid w:val="00FD5D13"/>
    <w:rsid w:val="00FE0EEC"/>
    <w:rsid w:val="00FF1219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docId w15:val="{6BACEE3F-A2E1-4A22-861A-FC20A8E4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4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53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605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121E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21EF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rsid w:val="00FA127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FA127E"/>
    <w:pPr>
      <w:spacing w:after="120" w:line="480" w:lineRule="auto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A65524"/>
    <w:pPr>
      <w:shd w:val="clear" w:color="auto" w:fill="FFFFFF"/>
      <w:spacing w:before="10" w:line="360" w:lineRule="auto"/>
      <w:ind w:left="5" w:right="14" w:firstLine="720"/>
    </w:pPr>
    <w:rPr>
      <w:color w:val="000000"/>
      <w:w w:val="92"/>
      <w:sz w:val="28"/>
      <w:szCs w:val="28"/>
    </w:rPr>
  </w:style>
  <w:style w:type="paragraph" w:customStyle="1" w:styleId="Web">
    <w:name w:val="Обычный (Web)"/>
    <w:basedOn w:val="a"/>
    <w:rsid w:val="00806A7A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styleId="11">
    <w:name w:val="toc 1"/>
    <w:basedOn w:val="a"/>
    <w:next w:val="a"/>
    <w:autoRedefine/>
    <w:uiPriority w:val="39"/>
    <w:semiHidden/>
    <w:rsid w:val="002221EE"/>
    <w:pPr>
      <w:tabs>
        <w:tab w:val="right" w:leader="dot" w:pos="9345"/>
      </w:tabs>
      <w:spacing w:line="360" w:lineRule="auto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A634E5"/>
    <w:pPr>
      <w:ind w:left="240"/>
    </w:pPr>
  </w:style>
  <w:style w:type="character" w:styleId="a8">
    <w:name w:val="Hyperlink"/>
    <w:basedOn w:val="a0"/>
    <w:uiPriority w:val="99"/>
    <w:rsid w:val="00A634E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4D0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4D07B3"/>
    <w:rPr>
      <w:rFonts w:cs="Times New Roman"/>
    </w:rPr>
  </w:style>
  <w:style w:type="paragraph" w:styleId="ac">
    <w:name w:val="Normal (Web)"/>
    <w:basedOn w:val="a"/>
    <w:uiPriority w:val="99"/>
    <w:rsid w:val="00260537"/>
    <w:pPr>
      <w:spacing w:after="270" w:line="288" w:lineRule="atLeast"/>
    </w:pPr>
  </w:style>
  <w:style w:type="paragraph" w:customStyle="1" w:styleId="Style3">
    <w:name w:val="Style3"/>
    <w:basedOn w:val="a"/>
    <w:rsid w:val="00F4641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4">
    <w:name w:val="Style4"/>
    <w:basedOn w:val="a"/>
    <w:rsid w:val="00F4641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11">
    <w:name w:val="Font Style11"/>
    <w:basedOn w:val="a0"/>
    <w:rsid w:val="00F46416"/>
    <w:rPr>
      <w:rFonts w:ascii="Franklin Gothic Medium" w:hAnsi="Franklin Gothic Medium" w:cs="Franklin Gothic Medium"/>
      <w:sz w:val="18"/>
      <w:szCs w:val="18"/>
    </w:rPr>
  </w:style>
  <w:style w:type="character" w:customStyle="1" w:styleId="FontStyle12">
    <w:name w:val="Font Style12"/>
    <w:basedOn w:val="a0"/>
    <w:rsid w:val="00F46416"/>
    <w:rPr>
      <w:rFonts w:ascii="Franklin Gothic Medium" w:hAnsi="Franklin Gothic Medium" w:cs="Franklin Gothic Medium"/>
      <w:i/>
      <w:iCs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700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700B7D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8211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6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6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6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6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6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15934</Words>
  <Characters>90830</Characters>
  <Application>Microsoft Office Word</Application>
  <DocSecurity>0</DocSecurity>
  <Lines>756</Lines>
  <Paragraphs>213</Paragraphs>
  <ScaleCrop>false</ScaleCrop>
  <Company>MoBIL GROUP</Company>
  <LinksUpToDate>false</LinksUpToDate>
  <CharactersWithSpaces>106551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Психосоциальная работа с инвалидами, имеющими хронические протекающие психические заболевания (в условиях ГСУ СО «Анжеро-Судженский психоневрологический интернат»)</dc:title>
  <dc:subject/>
  <dc:creator>Olga</dc:creator>
  <cp:keywords/>
  <dc:description/>
  <cp:lastModifiedBy>admin</cp:lastModifiedBy>
  <cp:revision>2</cp:revision>
  <cp:lastPrinted>2010-05-10T15:08:00Z</cp:lastPrinted>
  <dcterms:created xsi:type="dcterms:W3CDTF">2014-04-17T17:05:00Z</dcterms:created>
  <dcterms:modified xsi:type="dcterms:W3CDTF">2014-04-17T17:05:00Z</dcterms:modified>
</cp:coreProperties>
</file>