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М</w:t>
      </w:r>
      <w:r w:rsidR="00B01242" w:rsidRPr="00B01242">
        <w:rPr>
          <w:sz w:val="28"/>
        </w:rPr>
        <w:t>инистерство образования и науки российской федерации</w:t>
      </w:r>
    </w:p>
    <w:p w:rsidR="0023593E" w:rsidRP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Московский государственный строительный университет</w:t>
      </w:r>
    </w:p>
    <w:p w:rsidR="0023593E" w:rsidRPr="00B01242" w:rsidRDefault="00CC1AB2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Факультет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автоматизации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строительства</w:t>
      </w:r>
    </w:p>
    <w:p w:rsidR="0023593E" w:rsidRPr="00B01242" w:rsidRDefault="00CC1AB2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Кафедра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строительных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подъемно-транспортных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машин</w:t>
      </w: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CC1AB2" w:rsidRDefault="00CC1AB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P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8A77F2" w:rsidRPr="00B01242" w:rsidRDefault="008A77F2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Курсовой</w:t>
      </w:r>
      <w:r w:rsidR="00B01242" w:rsidRPr="00B01242">
        <w:rPr>
          <w:sz w:val="28"/>
        </w:rPr>
        <w:t xml:space="preserve"> </w:t>
      </w:r>
      <w:r w:rsidR="0064572E" w:rsidRPr="00B01242">
        <w:rPr>
          <w:sz w:val="28"/>
        </w:rPr>
        <w:t>проект</w:t>
      </w:r>
      <w:r w:rsidR="00B01242" w:rsidRPr="00B01242">
        <w:rPr>
          <w:sz w:val="28"/>
        </w:rPr>
        <w:t xml:space="preserve"> </w:t>
      </w:r>
      <w:r w:rsidR="0064572E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64572E" w:rsidRPr="00B01242">
        <w:rPr>
          <w:sz w:val="28"/>
        </w:rPr>
        <w:t>тему:</w:t>
      </w:r>
    </w:p>
    <w:p w:rsidR="00CC1AB2" w:rsidRPr="001B53D5" w:rsidRDefault="001B53D5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  <w:r w:rsidRPr="001B53D5">
        <w:rPr>
          <w:b/>
          <w:sz w:val="28"/>
        </w:rPr>
        <w:t>Расчет и конструирование лифтов и комплектующего их оборудования</w:t>
      </w: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8A693F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color w:val="FFFFFF"/>
          <w:sz w:val="28"/>
        </w:rPr>
      </w:pPr>
    </w:p>
    <w:p w:rsidR="001B53D5" w:rsidRPr="008A693F" w:rsidRDefault="001B53D5" w:rsidP="001B53D5">
      <w:pPr>
        <w:spacing w:line="360" w:lineRule="auto"/>
        <w:jc w:val="both"/>
        <w:rPr>
          <w:b/>
          <w:color w:val="FFFFFF"/>
          <w:sz w:val="28"/>
          <w:szCs w:val="22"/>
        </w:rPr>
      </w:pPr>
      <w:r w:rsidRPr="008A693F">
        <w:rPr>
          <w:b/>
          <w:color w:val="FFFFFF"/>
          <w:sz w:val="28"/>
          <w:szCs w:val="22"/>
        </w:rPr>
        <w:t>лифт расчет тяговой штурвал</w:t>
      </w: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23593E" w:rsidRPr="00B01242" w:rsidRDefault="0023593E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Pr="00B01242" w:rsidRDefault="00B01242" w:rsidP="00B01242">
      <w:pPr>
        <w:shd w:val="clear" w:color="auto" w:fill="FFFFFF"/>
        <w:spacing w:line="360" w:lineRule="auto"/>
        <w:ind w:firstLine="709"/>
        <w:jc w:val="center"/>
        <w:rPr>
          <w:b/>
          <w:sz w:val="28"/>
        </w:rPr>
      </w:pPr>
    </w:p>
    <w:p w:rsidR="00B01242" w:rsidRPr="00B01242" w:rsidRDefault="00C31D36" w:rsidP="00B01242">
      <w:pPr>
        <w:shd w:val="clear" w:color="auto" w:fill="FFFFFF"/>
        <w:spacing w:line="360" w:lineRule="auto"/>
        <w:ind w:firstLine="709"/>
        <w:jc w:val="center"/>
        <w:rPr>
          <w:sz w:val="28"/>
        </w:rPr>
      </w:pPr>
      <w:r w:rsidRPr="00B01242">
        <w:rPr>
          <w:sz w:val="28"/>
        </w:rPr>
        <w:t>Москва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2008</w:t>
      </w:r>
    </w:p>
    <w:p w:rsidR="0023593E" w:rsidRPr="00B01242" w:rsidRDefault="00B01242" w:rsidP="00B01242">
      <w:pPr>
        <w:shd w:val="clear" w:color="auto" w:fill="FFFFFF"/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br w:type="page"/>
      </w:r>
      <w:r w:rsidR="008A77F2" w:rsidRPr="00B01242">
        <w:rPr>
          <w:b/>
          <w:sz w:val="28"/>
        </w:rPr>
        <w:t>Содержание</w:t>
      </w:r>
    </w:p>
    <w:p w:rsidR="00B01242" w:rsidRPr="00B01242" w:rsidRDefault="00B01242" w:rsidP="00B01242">
      <w:pPr>
        <w:shd w:val="clear" w:color="auto" w:fill="FFFFFF"/>
        <w:spacing w:line="360" w:lineRule="auto"/>
        <w:ind w:firstLine="709"/>
        <w:rPr>
          <w:b/>
          <w:sz w:val="28"/>
        </w:rPr>
      </w:pPr>
    </w:p>
    <w:p w:rsidR="008A77F2" w:rsidRPr="00B01242" w:rsidRDefault="008A77F2" w:rsidP="00B01242">
      <w:pPr>
        <w:shd w:val="clear" w:color="auto" w:fill="FFFFFF"/>
        <w:spacing w:line="360" w:lineRule="auto"/>
        <w:jc w:val="both"/>
        <w:rPr>
          <w:sz w:val="28"/>
        </w:rPr>
      </w:pPr>
      <w:r w:rsidRPr="00B01242">
        <w:rPr>
          <w:sz w:val="28"/>
        </w:rPr>
        <w:t>Введение</w:t>
      </w:r>
    </w:p>
    <w:p w:rsidR="008A77F2" w:rsidRPr="00B01242" w:rsidRDefault="008A77F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Исходные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данные</w:t>
      </w:r>
    </w:p>
    <w:p w:rsidR="008A77F2" w:rsidRPr="00B01242" w:rsidRDefault="008A77F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1.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</w:p>
    <w:p w:rsidR="008A77F2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1.1 </w:t>
      </w:r>
      <w:r w:rsidR="008A77F2" w:rsidRPr="00B01242">
        <w:rPr>
          <w:sz w:val="28"/>
        </w:rPr>
        <w:t>Расчет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тяговых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канатов</w:t>
      </w:r>
    </w:p>
    <w:p w:rsidR="008A77F2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1.2 </w:t>
      </w:r>
      <w:r w:rsidR="008A77F2" w:rsidRPr="00B01242">
        <w:rPr>
          <w:sz w:val="28"/>
        </w:rPr>
        <w:t>Расчет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массы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подвижных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частей</w:t>
      </w:r>
      <w:r w:rsidRPr="00B01242">
        <w:rPr>
          <w:sz w:val="28"/>
        </w:rPr>
        <w:t xml:space="preserve"> </w:t>
      </w:r>
      <w:r w:rsidR="008A77F2" w:rsidRPr="00B01242">
        <w:rPr>
          <w:sz w:val="28"/>
        </w:rPr>
        <w:t>лифта</w:t>
      </w:r>
    </w:p>
    <w:p w:rsidR="002B3506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1.3 </w:t>
      </w:r>
      <w:r w:rsidR="002B3506" w:rsidRPr="00B01242">
        <w:rPr>
          <w:sz w:val="28"/>
        </w:rPr>
        <w:t>Расчет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сопротивления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движению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груза,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кабины,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противовеса</w:t>
      </w:r>
    </w:p>
    <w:p w:rsidR="002B3506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1.4 </w:t>
      </w:r>
      <w:r w:rsidR="002B3506" w:rsidRPr="00B01242">
        <w:rPr>
          <w:sz w:val="28"/>
        </w:rPr>
        <w:t>Расчет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натяжения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канатов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консольной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окружной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нагрузки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КВШ,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а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также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соотношение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натяжений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подвески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кабины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2B3506" w:rsidRPr="00B01242">
        <w:rPr>
          <w:sz w:val="28"/>
        </w:rPr>
        <w:t>противовеса</w:t>
      </w:r>
    </w:p>
    <w:p w:rsidR="009D7B33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1.5 </w:t>
      </w:r>
      <w:r w:rsidR="009D7B33" w:rsidRPr="00B01242">
        <w:rPr>
          <w:sz w:val="28"/>
        </w:rPr>
        <w:t>Расчетное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обоснование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параметров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выбор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узлов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лебедки</w:t>
      </w:r>
    </w:p>
    <w:p w:rsidR="00B56DCD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1.5.1 </w:t>
      </w:r>
      <w:r w:rsidR="00B56DCD" w:rsidRPr="00B01242">
        <w:rPr>
          <w:sz w:val="28"/>
        </w:rPr>
        <w:t>Параметры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противовеса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обоснование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размеров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поперечного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сечения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шахты</w:t>
      </w:r>
    </w:p>
    <w:p w:rsidR="00B56DCD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1.5.2 </w:t>
      </w:r>
      <w:r w:rsidR="00B56DCD" w:rsidRPr="00B01242">
        <w:rPr>
          <w:sz w:val="28"/>
        </w:rPr>
        <w:t>Расчетное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обоснование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параметров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двигателя</w:t>
      </w:r>
      <w:r w:rsidRPr="00B01242">
        <w:rPr>
          <w:sz w:val="28"/>
        </w:rPr>
        <w:t xml:space="preserve"> </w:t>
      </w:r>
      <w:r w:rsidR="00B56DCD" w:rsidRPr="00B01242">
        <w:rPr>
          <w:sz w:val="28"/>
        </w:rPr>
        <w:t>лебедки</w:t>
      </w:r>
    </w:p>
    <w:p w:rsidR="00B56DCD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1.5.3 </w:t>
      </w:r>
      <w:r w:rsidR="00947B8F" w:rsidRPr="00B01242">
        <w:rPr>
          <w:sz w:val="28"/>
        </w:rPr>
        <w:t>Расчетное</w:t>
      </w:r>
      <w:r w:rsidRPr="00B01242">
        <w:rPr>
          <w:sz w:val="28"/>
        </w:rPr>
        <w:t xml:space="preserve"> </w:t>
      </w:r>
      <w:r w:rsidR="00947B8F" w:rsidRPr="00B01242">
        <w:rPr>
          <w:sz w:val="28"/>
        </w:rPr>
        <w:t>обоснование</w:t>
      </w:r>
      <w:r w:rsidRPr="00B01242">
        <w:rPr>
          <w:sz w:val="28"/>
        </w:rPr>
        <w:t xml:space="preserve"> </w:t>
      </w:r>
      <w:r w:rsidR="00947B8F" w:rsidRPr="00B01242">
        <w:rPr>
          <w:sz w:val="28"/>
        </w:rPr>
        <w:t>параметров</w:t>
      </w:r>
      <w:r w:rsidRPr="00B01242">
        <w:rPr>
          <w:sz w:val="28"/>
        </w:rPr>
        <w:t xml:space="preserve"> </w:t>
      </w:r>
      <w:r w:rsidR="00947B8F" w:rsidRPr="00B01242">
        <w:rPr>
          <w:sz w:val="28"/>
        </w:rPr>
        <w:t>редуктора</w:t>
      </w:r>
    </w:p>
    <w:p w:rsidR="009D7B33" w:rsidRPr="00B01242" w:rsidRDefault="009D7B33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2.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Динамический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</w:t>
      </w:r>
    </w:p>
    <w:p w:rsidR="009D7B33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2.1 </w:t>
      </w:r>
      <w:r w:rsidR="009D7B33" w:rsidRPr="00B01242">
        <w:rPr>
          <w:sz w:val="28"/>
        </w:rPr>
        <w:t>Приближённое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значение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расчетной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величины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момента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инерции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системы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привода</w:t>
      </w:r>
    </w:p>
    <w:p w:rsidR="009D7B33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2.2 </w:t>
      </w:r>
      <w:r w:rsidR="009D7B33" w:rsidRPr="00B01242">
        <w:rPr>
          <w:sz w:val="28"/>
        </w:rPr>
        <w:t>Расчётная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величина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момента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инерции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штурвала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ручного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привода</w:t>
      </w:r>
    </w:p>
    <w:p w:rsidR="009D7B33" w:rsidRPr="00B01242" w:rsidRDefault="009D7B33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2.3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геометрических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параметров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штурвала</w:t>
      </w:r>
    </w:p>
    <w:p w:rsidR="009D7B33" w:rsidRPr="00B01242" w:rsidRDefault="00B01242" w:rsidP="00B01242">
      <w:pPr>
        <w:tabs>
          <w:tab w:val="left" w:pos="360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2.4 </w:t>
      </w:r>
      <w:r w:rsidR="009D7B33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приведённой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к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ободу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КВШ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поступательно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движущейся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массы</w:t>
      </w:r>
    </w:p>
    <w:p w:rsidR="009D7B33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2.5 </w:t>
      </w:r>
      <w:r w:rsidR="009D7B33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приведённого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момента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инерции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поступательно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движущихся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частей</w:t>
      </w:r>
      <w:r w:rsidRPr="00B01242">
        <w:rPr>
          <w:sz w:val="28"/>
        </w:rPr>
        <w:t xml:space="preserve"> </w:t>
      </w:r>
      <w:r w:rsidR="009D7B33" w:rsidRPr="00B01242">
        <w:rPr>
          <w:sz w:val="28"/>
        </w:rPr>
        <w:t>лифта</w:t>
      </w:r>
    </w:p>
    <w:p w:rsidR="0023593E" w:rsidRPr="00B01242" w:rsidRDefault="00B01242" w:rsidP="00B01242">
      <w:pPr>
        <w:shd w:val="clear" w:color="auto" w:fill="FFFFFF"/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2.6 </w:t>
      </w:r>
      <w:r w:rsidR="00977F91" w:rsidRPr="00B01242">
        <w:rPr>
          <w:sz w:val="28"/>
        </w:rPr>
        <w:t>Расчётный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момент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инерции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системы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привода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в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эксплуатационных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режимах</w:t>
      </w:r>
    </w:p>
    <w:p w:rsidR="00977F91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2.7 </w:t>
      </w:r>
      <w:r w:rsidR="00977F91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ускорений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в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переходных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режимах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движения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кабины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(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пуск,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генераторное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торможение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,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выбег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,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механическое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торможение</w:t>
      </w:r>
      <w:r w:rsidRPr="00B01242">
        <w:rPr>
          <w:sz w:val="28"/>
        </w:rPr>
        <w:t xml:space="preserve"> </w:t>
      </w:r>
      <w:r w:rsidR="00977F91" w:rsidRPr="00B01242">
        <w:rPr>
          <w:sz w:val="28"/>
        </w:rPr>
        <w:t>)</w:t>
      </w:r>
    </w:p>
    <w:p w:rsidR="00977655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2.8 </w:t>
      </w:r>
      <w:r w:rsidR="00977655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коэффициента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динамичности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соотношения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натяжения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канатов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подвески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кабины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противовеса</w:t>
      </w:r>
    </w:p>
    <w:p w:rsidR="00977655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2.9 </w:t>
      </w:r>
      <w:r w:rsidR="00977655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точности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остановки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кабины</w:t>
      </w:r>
    </w:p>
    <w:p w:rsidR="00977655" w:rsidRPr="00B01242" w:rsidRDefault="00977655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3.Расчётное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обоснование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способности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параметров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</w:t>
      </w:r>
    </w:p>
    <w:p w:rsidR="00977655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3.1 </w:t>
      </w:r>
      <w:r w:rsidR="00977655" w:rsidRPr="00B01242">
        <w:rPr>
          <w:sz w:val="28"/>
        </w:rPr>
        <w:t>Определение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расчётной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величины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коэффициента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тяговой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способности</w:t>
      </w:r>
    </w:p>
    <w:p w:rsidR="008A77F2" w:rsidRPr="00B01242" w:rsidRDefault="00B01242" w:rsidP="00B01242">
      <w:pPr>
        <w:shd w:val="clear" w:color="auto" w:fill="FFFFFF"/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3.2 </w:t>
      </w:r>
      <w:r w:rsidR="00977655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приведённого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значения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коэффициента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трения</w:t>
      </w:r>
    </w:p>
    <w:p w:rsidR="00977655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3.3 </w:t>
      </w:r>
      <w:r w:rsidR="00977655" w:rsidRPr="00B01242">
        <w:rPr>
          <w:sz w:val="28"/>
        </w:rPr>
        <w:t>Расчётный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коэффициент</w:t>
      </w:r>
      <w:r w:rsidRPr="00B01242">
        <w:rPr>
          <w:sz w:val="28"/>
        </w:rPr>
        <w:t xml:space="preserve"> </w:t>
      </w:r>
      <w:r w:rsidR="00977655" w:rsidRPr="00B01242">
        <w:rPr>
          <w:sz w:val="28"/>
        </w:rPr>
        <w:t>приведения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коэффициента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приведения</w:t>
      </w:r>
    </w:p>
    <w:p w:rsidR="00977655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3.4 </w:t>
      </w:r>
      <w:r w:rsidR="00F86EF9" w:rsidRPr="00B01242">
        <w:rPr>
          <w:sz w:val="28"/>
        </w:rPr>
        <w:t>Расчёт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величины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угла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подреза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профиля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канавки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КВШ</w:t>
      </w:r>
    </w:p>
    <w:p w:rsidR="00F86EF9" w:rsidRPr="00B01242" w:rsidRDefault="00F86EF9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4.Расчет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ловителей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резкого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торможения</w:t>
      </w:r>
    </w:p>
    <w:p w:rsidR="00F86EF9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4.1 </w:t>
      </w:r>
      <w:r w:rsidR="00F86EF9" w:rsidRPr="00B01242">
        <w:rPr>
          <w:sz w:val="28"/>
        </w:rPr>
        <w:t>Определение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максимального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ускорения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торможения</w:t>
      </w:r>
    </w:p>
    <w:p w:rsidR="00F86EF9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4.2 </w:t>
      </w:r>
      <w:r w:rsidR="00F86EF9" w:rsidRPr="00B01242">
        <w:rPr>
          <w:sz w:val="28"/>
        </w:rPr>
        <w:t>Определение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величины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тормозной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силы</w:t>
      </w:r>
    </w:p>
    <w:p w:rsidR="00F86EF9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4.3 </w:t>
      </w:r>
      <w:r w:rsidR="00F86EF9" w:rsidRPr="00B01242">
        <w:rPr>
          <w:sz w:val="28"/>
        </w:rPr>
        <w:t>Расчетная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тормозная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сила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давление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приходящееся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на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одну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колодку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ловителей</w:t>
      </w:r>
    </w:p>
    <w:p w:rsidR="008A77F2" w:rsidRPr="00B01242" w:rsidRDefault="00B01242" w:rsidP="00B01242">
      <w:pPr>
        <w:shd w:val="clear" w:color="auto" w:fill="FFFFFF"/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4.4 </w:t>
      </w:r>
      <w:r w:rsidR="00F86EF9" w:rsidRPr="00B01242">
        <w:rPr>
          <w:sz w:val="28"/>
        </w:rPr>
        <w:t>Расчетная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ширина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крупного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зуба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или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насечки</w:t>
      </w:r>
    </w:p>
    <w:p w:rsidR="008A77F2" w:rsidRPr="00B01242" w:rsidRDefault="00B01242" w:rsidP="00B01242">
      <w:pPr>
        <w:shd w:val="clear" w:color="auto" w:fill="FFFFFF"/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4.5 </w:t>
      </w:r>
      <w:r w:rsidR="00F86EF9" w:rsidRPr="00B01242">
        <w:rPr>
          <w:sz w:val="28"/>
        </w:rPr>
        <w:t>Глубина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врезания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зуба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в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поверхность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направляющей</w:t>
      </w:r>
    </w:p>
    <w:p w:rsidR="00F86EF9" w:rsidRPr="00B01242" w:rsidRDefault="00B01242" w:rsidP="00B01242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 xml:space="preserve">4.6 </w:t>
      </w:r>
      <w:r w:rsidR="00F86EF9" w:rsidRPr="00B01242">
        <w:rPr>
          <w:sz w:val="28"/>
        </w:rPr>
        <w:t>Определение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тормозного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пути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при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минимальной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и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максимальной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величине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улавливаемой</w:t>
      </w:r>
      <w:r w:rsidRPr="00B01242">
        <w:rPr>
          <w:sz w:val="28"/>
        </w:rPr>
        <w:t xml:space="preserve"> </w:t>
      </w:r>
      <w:r w:rsidR="00F86EF9" w:rsidRPr="00B01242">
        <w:rPr>
          <w:sz w:val="28"/>
        </w:rPr>
        <w:t>массы</w:t>
      </w:r>
    </w:p>
    <w:p w:rsidR="00F86EF9" w:rsidRPr="00B01242" w:rsidRDefault="00F86EF9" w:rsidP="00B01242">
      <w:pPr>
        <w:tabs>
          <w:tab w:val="left" w:pos="9355"/>
        </w:tabs>
        <w:spacing w:line="360" w:lineRule="auto"/>
        <w:jc w:val="both"/>
        <w:rPr>
          <w:sz w:val="28"/>
        </w:rPr>
      </w:pPr>
      <w:r w:rsidRPr="00B01242">
        <w:rPr>
          <w:sz w:val="28"/>
        </w:rPr>
        <w:t>Список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используемой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литературы</w:t>
      </w:r>
    </w:p>
    <w:p w:rsidR="008A77F2" w:rsidRPr="00B01242" w:rsidRDefault="008A77F2" w:rsidP="00B01242">
      <w:pPr>
        <w:shd w:val="clear" w:color="auto" w:fill="FFFFFF"/>
        <w:spacing w:line="360" w:lineRule="auto"/>
        <w:jc w:val="both"/>
        <w:rPr>
          <w:sz w:val="28"/>
        </w:rPr>
      </w:pPr>
    </w:p>
    <w:p w:rsidR="008A77F2" w:rsidRPr="00B01242" w:rsidRDefault="008A77F2" w:rsidP="00B01242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8835E4" w:rsidRPr="00B01242" w:rsidRDefault="00B01242" w:rsidP="00B01242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8835E4" w:rsidRPr="00B01242">
        <w:rPr>
          <w:b/>
          <w:sz w:val="28"/>
        </w:rPr>
        <w:t>Введение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Существует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большое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разнообразие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различающихся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назначению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конструктивным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особенностям.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назначению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можно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выделить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следующие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типы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пассажирский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людей;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грузопассажирский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транспортировки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пассажиров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имеет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увеличенные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размерах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площади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дверного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проема;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больничный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больных,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числе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специальных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транспортных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средствах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сопровождении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медперсонала;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малый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небольших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размерами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исключающими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возможность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транспортировки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людей;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специальный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(нестандартный)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особых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условий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изготавливаемый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специально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разработанным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техническим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условиям.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типу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механизма: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электрические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электродвигателя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переменного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или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постоянного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тока;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гидравлические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виде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гидроцилиндра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или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гидродвигателем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вращательного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типа.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механизма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передачи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кабине: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канатные,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перемещается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посредством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лебедки;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цепные,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реечные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винтовые,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осуществляется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посредством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цепей,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винт-гайка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или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шестерня-зубчатая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рейка.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способу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передачи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канатоведущего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органа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канатам: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барабанной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канатоведущим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шкивом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(КВШ).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способу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воздействия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кабину: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прямой,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полиспастной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мультипликатором.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расположению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машинного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помещения: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верхним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нижним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машинным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помещением.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лебедки: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редукторным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безредукторным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лебедки.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тихоходные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м/с;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быстроходные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1,4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2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м/с;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свыше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2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м/с.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Можно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отметить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следующие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тенденции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развития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лифтостроения.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Применение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конструкционных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отделочных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материалов,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включая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композиционные.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Совершенствование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дизайна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посадочных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площадок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учетом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фактора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вандалостойкости.</w:t>
      </w:r>
    </w:p>
    <w:p w:rsidR="008835E4" w:rsidRPr="00B01242" w:rsidRDefault="008835E4" w:rsidP="00B01242">
      <w:pPr>
        <w:pStyle w:val="a4"/>
        <w:widowControl/>
        <w:ind w:left="0" w:right="0" w:firstLine="709"/>
        <w:rPr>
          <w:color w:val="auto"/>
          <w:sz w:val="28"/>
          <w:szCs w:val="24"/>
        </w:rPr>
      </w:pPr>
      <w:r w:rsidRPr="00B01242">
        <w:rPr>
          <w:color w:val="auto"/>
          <w:sz w:val="28"/>
          <w:szCs w:val="24"/>
        </w:rPr>
        <w:t>Совершенствование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конструкции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всех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систем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оборудования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лифта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с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целью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снижения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уровня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шума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и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вибрации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в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здании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и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в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кабине</w:t>
      </w:r>
      <w:r w:rsidR="00B01242" w:rsidRPr="00B01242">
        <w:rPr>
          <w:color w:val="auto"/>
          <w:sz w:val="28"/>
          <w:szCs w:val="24"/>
        </w:rPr>
        <w:t xml:space="preserve"> </w:t>
      </w:r>
      <w:r w:rsidRPr="00B01242">
        <w:rPr>
          <w:color w:val="auto"/>
          <w:sz w:val="28"/>
          <w:szCs w:val="24"/>
        </w:rPr>
        <w:t>лифта.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Расширение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сферы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наружной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установки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углублении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наружных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стен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жилых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административных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зданий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башенного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типа.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Повышение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надежности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устройств,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обеспечивающих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безопасное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Совершенствование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расширение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области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переменного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тиристорным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амплитудно-частотным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управлением.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Совершенствование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управления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достижений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промышленной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электроники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микропроцессорной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техники.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Расширение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масштабов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гидравлических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плунжерного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типа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канатными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мультипликаторами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зданиях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средней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этажности.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Комплексное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решение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проблем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внутреннего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транспорта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зданий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сооружений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комбинированного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многокабинных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подъемников,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эскалаторов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пассажирских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конвейеров.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Широкое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использование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методов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унификации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стандартизации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целью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повышения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качества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изготовления,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снижения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стоимости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массового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производства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эксплуатационных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затрат.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Расширение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практики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модернизации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действующего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Повышение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эффективности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технического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обслуживания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современных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методов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компьютерной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обработки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информации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управления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сочетании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внедрением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микропроцессорной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самодиагностики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Совершенствование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методов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проектирования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широкого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САПР.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Совершенствование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технологии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изготовления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роботизации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производственных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процессов.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Повышение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эффективности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качества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монтажа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совершенствования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технологии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механизации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трудоемких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процессов.</w:t>
      </w: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Госгортехнадзор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разработал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Правила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устройства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безопасной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эксплуатации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(ПУБЭЛ),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регламентируют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деятельность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проектных,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монтажных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эксплуатирующих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организаций.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Цель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задачи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курсового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проектирования.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Курсовая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работа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выполняется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процессе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изучения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дисциплины</w:t>
      </w:r>
      <w:r w:rsidR="00B01242" w:rsidRPr="00B01242">
        <w:rPr>
          <w:sz w:val="28"/>
        </w:rPr>
        <w:t xml:space="preserve"> </w:t>
      </w:r>
      <w:r w:rsidR="00B01242">
        <w:rPr>
          <w:sz w:val="28"/>
        </w:rPr>
        <w:t>«</w:t>
      </w:r>
      <w:r w:rsidRPr="00B01242">
        <w:rPr>
          <w:sz w:val="28"/>
        </w:rPr>
        <w:t>Лифты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подъемники</w:t>
      </w:r>
      <w:r w:rsidR="00B01242">
        <w:rPr>
          <w:sz w:val="28"/>
        </w:rPr>
        <w:t>»</w:t>
      </w:r>
      <w:r w:rsidRPr="00B01242">
        <w:rPr>
          <w:sz w:val="28"/>
        </w:rPr>
        <w:t>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Цель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работы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закрепить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полученные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приобрести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навык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самостоятельной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работы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конструировании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комплектующего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Работа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предусматривает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проектирование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соответствии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заданием,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также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узлов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механизма.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Характеристика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объекта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проектирования.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Лифтом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называется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стационарная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машина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периодического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действия,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предназначенная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людей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(или)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кабине,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движущейся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жестким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прямолинейным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направляющим,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угол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наклона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вертикали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более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15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градусов.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Лифт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является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неотъемлемой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частью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инженерного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жилых,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административных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зданий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сооружений.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Проектируемый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имеет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редукторный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привод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переменного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червячным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редуктором.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Система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управления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кнопочная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внутренняя,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вызовом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любой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этаж,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попутными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остановками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вызовам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вниз.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Подвеска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балансирная,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пружинная.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качестве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органа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применяется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канатоведущий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шкив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четырьмя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ручьями,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профиль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каждого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представляет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собой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клиновую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канавку.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целях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безопасности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оборудуется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ловителями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плавного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клиновыми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подпружиненными.</w:t>
      </w:r>
    </w:p>
    <w:p w:rsidR="008835E4" w:rsidRPr="00B01242" w:rsidRDefault="008835E4" w:rsidP="00B01242">
      <w:pPr>
        <w:spacing w:line="360" w:lineRule="auto"/>
        <w:ind w:firstLine="709"/>
        <w:jc w:val="both"/>
        <w:rPr>
          <w:sz w:val="28"/>
        </w:rPr>
      </w:pPr>
    </w:p>
    <w:p w:rsidR="008835E4" w:rsidRPr="00B01242" w:rsidRDefault="008835E4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CC32B3" w:rsidRDefault="00B01242" w:rsidP="00B01242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CC32B3" w:rsidRPr="00B01242">
        <w:rPr>
          <w:b/>
          <w:sz w:val="28"/>
        </w:rPr>
        <w:t>Исходные</w:t>
      </w:r>
      <w:r w:rsidRPr="00B01242">
        <w:rPr>
          <w:b/>
          <w:sz w:val="28"/>
        </w:rPr>
        <w:t xml:space="preserve"> </w:t>
      </w:r>
      <w:r w:rsidR="00CC32B3" w:rsidRPr="00B01242">
        <w:rPr>
          <w:b/>
          <w:sz w:val="28"/>
        </w:rPr>
        <w:t>данные</w:t>
      </w:r>
    </w:p>
    <w:p w:rsidR="00B01242" w:rsidRPr="00B01242" w:rsidRDefault="00B01242" w:rsidP="00B01242">
      <w:pPr>
        <w:shd w:val="clear" w:color="auto" w:fill="FFFFFF"/>
        <w:spacing w:line="360" w:lineRule="auto"/>
        <w:ind w:firstLine="709"/>
        <w:jc w:val="both"/>
        <w:rPr>
          <w:b/>
          <w:sz w:val="28"/>
        </w:rPr>
      </w:pPr>
    </w:p>
    <w:p w:rsidR="00CC32B3" w:rsidRPr="00B01242" w:rsidRDefault="00B01242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Таблица</w:t>
      </w:r>
    </w:p>
    <w:tbl>
      <w:tblPr>
        <w:tblW w:w="9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7"/>
        <w:gridCol w:w="553"/>
        <w:gridCol w:w="516"/>
        <w:gridCol w:w="682"/>
        <w:gridCol w:w="537"/>
        <w:gridCol w:w="1355"/>
        <w:gridCol w:w="900"/>
        <w:gridCol w:w="616"/>
        <w:gridCol w:w="578"/>
        <w:gridCol w:w="1624"/>
        <w:gridCol w:w="494"/>
        <w:gridCol w:w="715"/>
        <w:gridCol w:w="689"/>
      </w:tblGrid>
      <w:tr w:rsidR="00B01242" w:rsidRPr="008A693F" w:rsidTr="008A693F">
        <w:trPr>
          <w:jc w:val="center"/>
        </w:trPr>
        <w:tc>
          <w:tcPr>
            <w:tcW w:w="407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Тип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Q</w:t>
            </w:r>
            <w:r w:rsidRPr="008A693F">
              <w:rPr>
                <w:sz w:val="20"/>
              </w:rPr>
              <w:t>,</w:t>
            </w:r>
            <w:r w:rsidR="00B01242" w:rsidRPr="008A693F">
              <w:rPr>
                <w:sz w:val="20"/>
              </w:rPr>
              <w:t xml:space="preserve"> </w:t>
            </w:r>
            <w:r w:rsidRPr="008A693F">
              <w:rPr>
                <w:sz w:val="20"/>
              </w:rPr>
              <w:t>кг</w:t>
            </w:r>
          </w:p>
        </w:tc>
        <w:tc>
          <w:tcPr>
            <w:tcW w:w="807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V</w:t>
            </w:r>
            <w:r w:rsidRPr="008A693F">
              <w:rPr>
                <w:sz w:val="20"/>
              </w:rPr>
              <w:t>,м/с</w:t>
            </w:r>
          </w:p>
        </w:tc>
        <w:tc>
          <w:tcPr>
            <w:tcW w:w="412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H</w:t>
            </w:r>
            <w:r w:rsidRPr="008A693F">
              <w:rPr>
                <w:sz w:val="20"/>
              </w:rPr>
              <w:t>,м</w:t>
            </w:r>
          </w:p>
        </w:tc>
        <w:tc>
          <w:tcPr>
            <w:tcW w:w="1355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А▪В▪</w:t>
            </w:r>
            <w:r w:rsidRPr="008A693F">
              <w:rPr>
                <w:sz w:val="20"/>
                <w:lang w:val="en-US"/>
              </w:rPr>
              <w:t>h</w:t>
            </w:r>
          </w:p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м</w:t>
            </w:r>
          </w:p>
        </w:tc>
        <w:tc>
          <w:tcPr>
            <w:tcW w:w="900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Полож.</w:t>
            </w:r>
          </w:p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Против.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Q</w:t>
            </w:r>
            <w:r w:rsidRPr="008A693F">
              <w:rPr>
                <w:sz w:val="20"/>
              </w:rPr>
              <w:t>к,</w:t>
            </w:r>
            <w:r w:rsidR="00B01242" w:rsidRPr="008A693F">
              <w:rPr>
                <w:sz w:val="20"/>
              </w:rPr>
              <w:t xml:space="preserve"> </w:t>
            </w:r>
            <w:r w:rsidRPr="008A693F">
              <w:rPr>
                <w:sz w:val="20"/>
              </w:rPr>
              <w:t>кг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q</w:t>
            </w:r>
            <w:r w:rsidRPr="008A693F">
              <w:rPr>
                <w:sz w:val="20"/>
              </w:rPr>
              <w:t>пк,</w:t>
            </w:r>
            <w:r w:rsidR="00B01242" w:rsidRPr="008A693F">
              <w:rPr>
                <w:sz w:val="20"/>
              </w:rPr>
              <w:t xml:space="preserve"> </w:t>
            </w:r>
            <w:r w:rsidRPr="008A693F">
              <w:rPr>
                <w:sz w:val="20"/>
              </w:rPr>
              <w:t>кг/м</w:t>
            </w:r>
          </w:p>
        </w:tc>
        <w:tc>
          <w:tcPr>
            <w:tcW w:w="1624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Тип</w:t>
            </w:r>
            <w:r w:rsidR="00B01242" w:rsidRPr="008A693F">
              <w:rPr>
                <w:sz w:val="20"/>
              </w:rPr>
              <w:t xml:space="preserve"> </w:t>
            </w:r>
            <w:r w:rsidRPr="008A693F">
              <w:rPr>
                <w:sz w:val="20"/>
              </w:rPr>
              <w:t>двер.</w:t>
            </w:r>
          </w:p>
        </w:tc>
        <w:tc>
          <w:tcPr>
            <w:tcW w:w="494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ПВ</w:t>
            </w:r>
            <w:r w:rsidR="00B01242" w:rsidRPr="008A693F">
              <w:rPr>
                <w:sz w:val="20"/>
              </w:rPr>
              <w:t xml:space="preserve"> </w:t>
            </w:r>
            <w:r w:rsidRPr="008A693F">
              <w:rPr>
                <w:sz w:val="20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Схем.</w:t>
            </w:r>
          </w:p>
        </w:tc>
        <w:tc>
          <w:tcPr>
            <w:tcW w:w="689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Мп.</w:t>
            </w:r>
          </w:p>
        </w:tc>
      </w:tr>
      <w:tr w:rsidR="00B01242" w:rsidRPr="008A693F" w:rsidTr="008A693F">
        <w:trPr>
          <w:jc w:val="center"/>
        </w:trPr>
        <w:tc>
          <w:tcPr>
            <w:tcW w:w="407" w:type="dxa"/>
            <w:shd w:val="clear" w:color="auto" w:fill="auto"/>
          </w:tcPr>
          <w:p w:rsidR="00F9375B" w:rsidRPr="008A693F" w:rsidRDefault="00610551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П</w:t>
            </w:r>
            <w:r w:rsidR="00610551" w:rsidRPr="008A693F">
              <w:rPr>
                <w:sz w:val="20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630</w:t>
            </w:r>
          </w:p>
        </w:tc>
        <w:tc>
          <w:tcPr>
            <w:tcW w:w="807" w:type="dxa"/>
            <w:shd w:val="clear" w:color="auto" w:fill="auto"/>
          </w:tcPr>
          <w:p w:rsidR="00F9375B" w:rsidRPr="008A693F" w:rsidRDefault="00610551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</w:t>
            </w:r>
            <w:r w:rsidR="00F9375B" w:rsidRPr="008A693F">
              <w:rPr>
                <w:sz w:val="20"/>
              </w:rPr>
              <w:t>,</w:t>
            </w:r>
            <w:r w:rsidRPr="008A693F">
              <w:rPr>
                <w:sz w:val="20"/>
              </w:rPr>
              <w:t>0</w:t>
            </w:r>
          </w:p>
        </w:tc>
        <w:tc>
          <w:tcPr>
            <w:tcW w:w="412" w:type="dxa"/>
            <w:shd w:val="clear" w:color="auto" w:fill="auto"/>
          </w:tcPr>
          <w:p w:rsidR="00F9375B" w:rsidRPr="008A693F" w:rsidRDefault="00610551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45</w:t>
            </w:r>
          </w:p>
        </w:tc>
        <w:tc>
          <w:tcPr>
            <w:tcW w:w="1355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1,</w:t>
            </w:r>
            <w:r w:rsidR="00610551" w:rsidRPr="008A693F">
              <w:rPr>
                <w:sz w:val="20"/>
              </w:rPr>
              <w:t>1</w:t>
            </w:r>
            <w:r w:rsidRPr="008A693F">
              <w:rPr>
                <w:sz w:val="20"/>
                <w:lang w:val="en-US"/>
              </w:rPr>
              <w:t>X</w:t>
            </w:r>
            <w:r w:rsidRPr="008A693F">
              <w:rPr>
                <w:sz w:val="20"/>
              </w:rPr>
              <w:t>2,</w:t>
            </w:r>
            <w:r w:rsidR="00610551" w:rsidRPr="008A693F">
              <w:rPr>
                <w:sz w:val="20"/>
              </w:rPr>
              <w:t>16</w:t>
            </w:r>
            <w:r w:rsidRPr="008A693F">
              <w:rPr>
                <w:sz w:val="20"/>
                <w:lang w:val="en-US"/>
              </w:rPr>
              <w:t>X</w:t>
            </w:r>
            <w:r w:rsidRPr="008A693F">
              <w:rPr>
                <w:sz w:val="20"/>
              </w:rPr>
              <w:t>2,</w:t>
            </w:r>
            <w:r w:rsidR="00610551" w:rsidRPr="008A693F">
              <w:rPr>
                <w:sz w:val="20"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сбоку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</w:t>
            </w:r>
            <w:r w:rsidR="00610551" w:rsidRPr="008A693F">
              <w:rPr>
                <w:sz w:val="20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</w:t>
            </w:r>
            <w:r w:rsidR="00610551" w:rsidRPr="008A693F">
              <w:rPr>
                <w:sz w:val="20"/>
              </w:rPr>
              <w:t>,5</w:t>
            </w:r>
          </w:p>
        </w:tc>
        <w:tc>
          <w:tcPr>
            <w:tcW w:w="1624" w:type="dxa"/>
            <w:shd w:val="clear" w:color="auto" w:fill="auto"/>
          </w:tcPr>
          <w:p w:rsidR="00F9375B" w:rsidRPr="008A693F" w:rsidRDefault="00610551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Автоматические</w:t>
            </w:r>
          </w:p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494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Г</w:t>
            </w:r>
          </w:p>
        </w:tc>
        <w:tc>
          <w:tcPr>
            <w:tcW w:w="689" w:type="dxa"/>
            <w:shd w:val="clear" w:color="auto" w:fill="auto"/>
          </w:tcPr>
          <w:p w:rsidR="00F9375B" w:rsidRPr="008A693F" w:rsidRDefault="00F9375B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Верх.</w:t>
            </w:r>
          </w:p>
        </w:tc>
      </w:tr>
    </w:tbl>
    <w:p w:rsidR="00CC32B3" w:rsidRPr="00B01242" w:rsidRDefault="00CC32B3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71pt" filled="t">
            <v:imagedata r:id="rId8" o:title=""/>
          </v:shape>
        </w:pict>
      </w:r>
    </w:p>
    <w:p w:rsidR="00B01242" w:rsidRPr="00B01242" w:rsidRDefault="00B01242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Рис 1.1 Расчетная схема лифта</w:t>
      </w:r>
    </w:p>
    <w:p w:rsidR="00B01242" w:rsidRDefault="00B01242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Цель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расчета:</w:t>
      </w: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производиться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целью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параметров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выбора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узлов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соответствии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исходными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данными,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параллельно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этим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решается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вопрос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размещения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шахте,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целью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обоснования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поперечных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размеров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шахты.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7F54C8" w:rsidRPr="007F54C8" w:rsidRDefault="007F54C8" w:rsidP="007F54C8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7F54C8">
        <w:rPr>
          <w:b/>
          <w:sz w:val="28"/>
        </w:rPr>
        <w:t>1. Статический расчет</w:t>
      </w:r>
    </w:p>
    <w:p w:rsidR="007F54C8" w:rsidRPr="007F54C8" w:rsidRDefault="007F54C8" w:rsidP="007F54C8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7F54C8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1.1 Расчет тяговых канатов</w:t>
      </w:r>
    </w:p>
    <w:p w:rsidR="008A77F2" w:rsidRPr="00B01242" w:rsidRDefault="008A77F2" w:rsidP="00B01242">
      <w:pPr>
        <w:spacing w:line="360" w:lineRule="auto"/>
        <w:ind w:firstLine="709"/>
        <w:jc w:val="both"/>
        <w:rPr>
          <w:sz w:val="28"/>
        </w:rPr>
      </w:pP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канатов: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38pt;height:33pt" filled="t">
            <v:fill opacity="64881f"/>
            <v:imagedata r:id="rId9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где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m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число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параллельных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ветвей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принимаем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  <w:lang w:val="en-US"/>
        </w:rPr>
        <w:t>Q</w:t>
      </w:r>
      <w:r w:rsidRPr="00B01242">
        <w:rPr>
          <w:sz w:val="28"/>
        </w:rPr>
        <w:t>=</w:t>
      </w:r>
      <w:r w:rsidR="00B04DF4" w:rsidRPr="00B01242">
        <w:rPr>
          <w:sz w:val="28"/>
        </w:rPr>
        <w:t>40</w:t>
      </w:r>
      <w:r w:rsidRPr="00B01242">
        <w:rPr>
          <w:sz w:val="28"/>
        </w:rPr>
        <w:t>0кг,</w:t>
      </w:r>
      <w:r w:rsidR="00B01242" w:rsidRPr="00B01242">
        <w:rPr>
          <w:sz w:val="28"/>
        </w:rPr>
        <w:t xml:space="preserve"> </w:t>
      </w:r>
      <w:r w:rsidRPr="00B01242">
        <w:rPr>
          <w:sz w:val="28"/>
          <w:lang w:val="en-US"/>
        </w:rPr>
        <w:t>m</w:t>
      </w:r>
      <w:r w:rsidR="00B04DF4" w:rsidRPr="00B01242">
        <w:rPr>
          <w:sz w:val="28"/>
        </w:rPr>
        <w:t>=3</w:t>
      </w:r>
    </w:p>
    <w:p w:rsidR="00CC32B3" w:rsidRPr="007F54C8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7" type="#_x0000_t75" style="width:186pt;height:18pt" filled="t">
            <v:imagedata r:id="rId10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L</w:t>
      </w:r>
      <w:r w:rsidRPr="00B01242">
        <w:rPr>
          <w:sz w:val="28"/>
        </w:rPr>
        <w:t>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158.25pt;height:17.25pt" filled="t">
            <v:imagedata r:id="rId11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q</w:t>
      </w:r>
      <w:r w:rsidRPr="00B01242">
        <w:rPr>
          <w:sz w:val="28"/>
        </w:rPr>
        <w:t>`к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одного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метра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ориентировочно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02.75pt;height:18pt">
            <v:imagedata r:id="rId12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030" type="#_x0000_t75" style="width:1in;height:18pt">
            <v:imagedata r:id="rId13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94.25pt;height:30.75pt">
            <v:imagedata r:id="rId14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2" type="#_x0000_t75" style="width:51pt;height:17.25pt">
            <v:imagedata r:id="rId15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запаса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разрывного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усилия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033" type="#_x0000_t75" style="width:33pt;height:14.25pt">
            <v:imagedata r:id="rId16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4" type="#_x0000_t75" style="width:68.25pt;height:17.25pt">
            <v:imagedata r:id="rId17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5" type="#_x0000_t75" style="width:59.25pt;height:17.25pt">
            <v:imagedata r:id="rId1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Выбираем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d</w:t>
      </w:r>
      <w:r w:rsidRPr="00B01242">
        <w:rPr>
          <w:sz w:val="28"/>
        </w:rPr>
        <w:t>К</w:t>
      </w:r>
      <w:r w:rsidR="00B01242" w:rsidRPr="00B01242">
        <w:rPr>
          <w:sz w:val="28"/>
        </w:rPr>
        <w:t xml:space="preserve"> </w:t>
      </w:r>
      <w:r w:rsidR="00CD3121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D3121" w:rsidRPr="00B01242">
        <w:rPr>
          <w:sz w:val="28"/>
        </w:rPr>
        <w:t>1</w:t>
      </w:r>
      <w:r w:rsidR="00C25FD0" w:rsidRPr="00B01242">
        <w:rPr>
          <w:sz w:val="28"/>
        </w:rPr>
        <w:t>1</w:t>
      </w:r>
      <w:r w:rsidR="00CD3121" w:rsidRPr="00B01242">
        <w:rPr>
          <w:sz w:val="28"/>
        </w:rPr>
        <w:t>,5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диаметр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АК</w:t>
      </w:r>
      <w:r w:rsidR="00B01242" w:rsidRPr="00B01242">
        <w:rPr>
          <w:sz w:val="28"/>
        </w:rPr>
        <w:t xml:space="preserve"> </w:t>
      </w:r>
      <w:r w:rsidR="00C25FD0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25FD0" w:rsidRPr="00B01242">
        <w:rPr>
          <w:sz w:val="28"/>
        </w:rPr>
        <w:t>49</w:t>
      </w:r>
      <w:r w:rsidR="00A40AC0" w:rsidRPr="00B01242">
        <w:rPr>
          <w:sz w:val="28"/>
        </w:rPr>
        <w:t>,</w:t>
      </w:r>
      <w:r w:rsidR="00C25FD0" w:rsidRPr="00B01242">
        <w:rPr>
          <w:sz w:val="28"/>
        </w:rPr>
        <w:t>67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мм2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площадь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сечения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всех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проволок;</w:t>
      </w:r>
    </w:p>
    <w:p w:rsidR="00CC32B3" w:rsidRPr="00B01242" w:rsidRDefault="000366A5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Вес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100м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смазанного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  <w:lang w:val="en-US"/>
        </w:rPr>
        <w:t>q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25FD0" w:rsidRPr="00B01242">
        <w:rPr>
          <w:sz w:val="28"/>
        </w:rPr>
        <w:t>0,487</w:t>
      </w:r>
      <w:r w:rsidR="00CC32B3" w:rsidRPr="00B01242">
        <w:rPr>
          <w:sz w:val="28"/>
        </w:rPr>
        <w:t>кг</w:t>
      </w:r>
      <w:r w:rsidR="00C25FD0" w:rsidRPr="00B01242">
        <w:rPr>
          <w:sz w:val="28"/>
        </w:rPr>
        <w:t>/м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R</w:t>
      </w:r>
      <w:r w:rsidRPr="00B01242">
        <w:rPr>
          <w:sz w:val="28"/>
        </w:rPr>
        <w:t>Р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25FD0" w:rsidRPr="00B01242">
        <w:rPr>
          <w:sz w:val="28"/>
        </w:rPr>
        <w:t>66150</w:t>
      </w:r>
      <w:r w:rsidRPr="00B01242">
        <w:rPr>
          <w:sz w:val="28"/>
        </w:rPr>
        <w:t>Н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разрывное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усилие</w:t>
      </w:r>
      <w:r w:rsidR="00B01242" w:rsidRPr="00B01242">
        <w:rPr>
          <w:sz w:val="28"/>
        </w:rPr>
        <w:t xml:space="preserve"> </w:t>
      </w:r>
      <w:r w:rsidR="00A40AC0" w:rsidRPr="00B01242">
        <w:rPr>
          <w:sz w:val="28"/>
        </w:rPr>
        <w:t>каната.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Маркировочная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группа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предела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проволоки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разрыв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1568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МПа</w:t>
      </w:r>
    </w:p>
    <w:p w:rsidR="007F54C8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фактического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запаса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разрыв:</w:t>
      </w:r>
    </w:p>
    <w:p w:rsidR="00CC32B3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036" type="#_x0000_t75" style="width:246pt;height:35.25pt">
            <v:imagedata r:id="rId19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,где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7" type="#_x0000_t75" style="width:200.25pt;height:17.25pt">
            <v:imagedata r:id="rId20" o:title=""/>
          </v:shape>
        </w:pict>
      </w:r>
    </w:p>
    <w:p w:rsidR="008A77F2" w:rsidRPr="007F54C8" w:rsidRDefault="008A77F2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1.2 </w:t>
      </w:r>
      <w:r w:rsidR="00CC32B3" w:rsidRPr="007F54C8">
        <w:rPr>
          <w:b/>
          <w:sz w:val="28"/>
        </w:rPr>
        <w:t>Расчет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массы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подвижных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частей</w:t>
      </w:r>
      <w:r w:rsidR="00B01242" w:rsidRPr="007F54C8">
        <w:rPr>
          <w:b/>
          <w:sz w:val="28"/>
        </w:rPr>
        <w:t xml:space="preserve"> </w:t>
      </w:r>
      <w:r>
        <w:rPr>
          <w:b/>
          <w:sz w:val="28"/>
        </w:rPr>
        <w:t>лифта</w:t>
      </w:r>
    </w:p>
    <w:p w:rsidR="008A77F2" w:rsidRPr="00B01242" w:rsidRDefault="008A77F2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8" type="#_x0000_t75" style="width:213.75pt;height:17.25pt">
            <v:imagedata r:id="rId21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,где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039" type="#_x0000_t75" style="width:38.25pt;height:15.75pt">
            <v:imagedata r:id="rId2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уравновешивающих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или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компенсирующих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цепей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(применяется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уравновешивания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канатов):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0" type="#_x0000_t75" style="width:144.75pt;height:18pt">
            <v:imagedata r:id="rId23" o:title=""/>
          </v:shape>
        </w:pict>
      </w:r>
      <w:r w:rsidR="00F71EDD" w:rsidRPr="00B01242">
        <w:rPr>
          <w:sz w:val="28"/>
        </w:rPr>
        <w:t>кг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278.25pt;height:18pt">
            <v:imagedata r:id="rId24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неуравновешенной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части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тяговых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203.25pt;height:17.25pt">
            <v:imagedata r:id="rId2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кабеля:</w:t>
      </w:r>
    </w:p>
    <w:p w:rsidR="008A77F2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3" type="#_x0000_t75" style="width:203.25pt;height:17.25pt">
            <v:imagedata r:id="rId26" o:title=""/>
          </v:shape>
        </w:pic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7F54C8" w:rsidRDefault="00CC32B3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1.3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Расчет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сопротивления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движению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груза,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кабины,</w:t>
      </w:r>
      <w:r w:rsidR="00B01242" w:rsidRPr="007F54C8">
        <w:rPr>
          <w:b/>
          <w:sz w:val="28"/>
        </w:rPr>
        <w:t xml:space="preserve"> </w:t>
      </w:r>
      <w:r w:rsidR="007F54C8" w:rsidRPr="007F54C8">
        <w:rPr>
          <w:b/>
          <w:sz w:val="28"/>
        </w:rPr>
        <w:t>противовеса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сопротивления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условно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невесома):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16.5pt;height:134.25pt" filled="t">
            <v:imagedata r:id="rId27" o:title="" gain="2147483647f" blacklevel="-.5"/>
          </v:shape>
        </w:pic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</w:t>
      </w:r>
    </w:p>
    <w:p w:rsidR="00CC32B3" w:rsidRPr="00B01242" w:rsidRDefault="00DB0E1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045" type="#_x0000_t75" style="width:168.75pt;height:33.75pt">
            <v:imagedata r:id="rId28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где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ω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0,12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удельных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сопротивлений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башмака;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ω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0,04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если</w:t>
      </w:r>
      <w:r w:rsidR="00B01242" w:rsidRPr="00B01242">
        <w:rPr>
          <w:sz w:val="28"/>
        </w:rPr>
        <w:t xml:space="preserve"> </w:t>
      </w:r>
      <w:r w:rsidR="00721FEE" w:rsidRPr="00B01242">
        <w:rPr>
          <w:sz w:val="28"/>
        </w:rPr>
        <w:t>используются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роликовые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башмаки;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а1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в1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</w:t>
      </w:r>
      <w:r w:rsidR="00E72851" w:rsidRPr="00B01242">
        <w:rPr>
          <w:sz w:val="28"/>
        </w:rPr>
        <w:t>,03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смещение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точки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подвеса;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180pt;height:18pt">
            <v:imagedata r:id="rId29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243.75pt;height:36pt">
            <v:imagedata r:id="rId30" o:title=""/>
          </v:shape>
        </w:pict>
      </w: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Сопротивление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порожней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19pt;height:36pt">
            <v:imagedata r:id="rId31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где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а,в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поперечное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продольное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смещение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центра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относительно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центра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пола;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автоматических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раздвижных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дверей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0,045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распашных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дверей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0,003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321.75pt;height:36pt">
            <v:imagedata r:id="rId3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Сопротивление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Предполагаем,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что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сопротивление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</w:t>
      </w:r>
      <w:r w:rsidR="009F7163" w:rsidRPr="00B01242">
        <w:rPr>
          <w:sz w:val="28"/>
        </w:rPr>
        <w:t>ю</w:t>
      </w:r>
      <w:r w:rsidR="00B01242" w:rsidRPr="00B01242">
        <w:rPr>
          <w:sz w:val="28"/>
        </w:rPr>
        <w:t xml:space="preserve"> </w:t>
      </w:r>
      <w:r w:rsidR="009F7163" w:rsidRPr="00B01242">
        <w:rPr>
          <w:sz w:val="28"/>
        </w:rPr>
        <w:t>противовеса</w:t>
      </w:r>
      <w:r w:rsidR="00B01242" w:rsidRPr="00B01242">
        <w:rPr>
          <w:sz w:val="28"/>
        </w:rPr>
        <w:t xml:space="preserve"> </w:t>
      </w:r>
      <w:r w:rsidR="009F7163" w:rsidRPr="00B01242">
        <w:rPr>
          <w:sz w:val="28"/>
        </w:rPr>
        <w:t>составляет</w:t>
      </w:r>
      <w:r w:rsidR="00B01242" w:rsidRPr="00B01242">
        <w:rPr>
          <w:sz w:val="28"/>
        </w:rPr>
        <w:t xml:space="preserve"> </w:t>
      </w:r>
      <w:r w:rsidR="009F7163" w:rsidRPr="00B01242">
        <w:rPr>
          <w:sz w:val="28"/>
        </w:rPr>
        <w:t>0,75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силы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тяжести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противовеса.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290.25pt;height:33pt">
            <v:imagedata r:id="rId33" o:title=""/>
          </v:shape>
        </w:pict>
      </w:r>
    </w:p>
    <w:p w:rsidR="002B3506" w:rsidRPr="007F54C8" w:rsidRDefault="002B3506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7F54C8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1.4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Расчет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натяжения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канатов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консольной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и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окружной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нагрузки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КВШ,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а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также</w:t>
      </w:r>
      <w:r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соотношение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натяжений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подвески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кабины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и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противовеса</w:t>
      </w:r>
    </w:p>
    <w:p w:rsidR="002B3506" w:rsidRPr="00B01242" w:rsidRDefault="002B3506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производится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11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режимах.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Подъем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неуравновешенного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груза.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1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внизу,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подъем:</w:t>
      </w: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1" type="#_x0000_t75" style="width:212.25pt;height:18pt">
            <v:imagedata r:id="rId3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300.75pt;height:18pt">
            <v:imagedata r:id="rId3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134.25pt;height:18.75pt">
            <v:imagedata r:id="rId36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4" type="#_x0000_t75" style="width:213.75pt;height:18pt">
            <v:imagedata r:id="rId37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5" type="#_x0000_t75" style="width:204pt;height:17.25pt">
            <v:imagedata r:id="rId3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6" type="#_x0000_t75" style="width:147pt;height:18pt">
            <v:imagedata r:id="rId39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7" type="#_x0000_t75" style="width:111.75pt;height:18pt">
            <v:imagedata r:id="rId40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8" type="#_x0000_t75" style="width:111pt;height:17.25pt">
            <v:imagedata r:id="rId41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9" type="#_x0000_t75" style="width:207.75pt;height:17.25pt">
            <v:imagedata r:id="rId4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0" type="#_x0000_t75" style="width:126.75pt;height:35.25pt">
            <v:imagedata r:id="rId4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2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подъем: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1" type="#_x0000_t75" style="width:213.75pt;height:18.75pt">
            <v:imagedata r:id="rId4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2" type="#_x0000_t75" style="width:315.75pt;height:18pt">
            <v:imagedata r:id="rId4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141pt;height:18pt">
            <v:imagedata r:id="rId46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21.25pt;height:18pt">
            <v:imagedata r:id="rId47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5" type="#_x0000_t75" style="width:213.75pt;height:17.25pt">
            <v:imagedata r:id="rId4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7F54C8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6" type="#_x0000_t75" style="width:152.25pt;height:18pt">
            <v:imagedata r:id="rId49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067" type="#_x0000_t75" style="width:114.75pt;height:18pt">
            <v:imagedata r:id="rId50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8" type="#_x0000_t75" style="width:114pt;height:17.25pt">
            <v:imagedata r:id="rId51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9" type="#_x0000_t75" style="width:204pt;height:17.25pt">
            <v:imagedata r:id="rId5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0" type="#_x0000_t75" style="width:129.75pt;height:35.25pt">
            <v:imagedata r:id="rId5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3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внизу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спуск:</w:t>
      </w:r>
    </w:p>
    <w:p w:rsidR="00CC32B3" w:rsidRPr="00B01242" w:rsidRDefault="00CC32B3" w:rsidP="007F54C8">
      <w:pPr>
        <w:spacing w:line="360" w:lineRule="auto"/>
        <w:ind w:firstLine="708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140.25pt;height:18.75pt">
            <v:imagedata r:id="rId5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2" type="#_x0000_t75" style="width:227.25pt;height:18.75pt">
            <v:imagedata r:id="rId5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3" type="#_x0000_t75" style="width:137.25pt;height:18.75pt">
            <v:imagedata r:id="rId56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4" type="#_x0000_t75" style="width:215.25pt;height:18.75pt">
            <v:imagedata r:id="rId57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5" type="#_x0000_t75" style="width:212.25pt;height:18pt">
            <v:imagedata r:id="rId5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6" type="#_x0000_t75" style="width:150.75pt;height:18pt">
            <v:imagedata r:id="rId59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7" type="#_x0000_t75" style="width:114.75pt;height:18pt">
            <v:imagedata r:id="rId60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13.25pt;height:18pt">
            <v:imagedata r:id="rId61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201.75pt;height:18pt">
            <v:imagedata r:id="rId6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0" type="#_x0000_t75" style="width:129pt;height:35.25pt">
            <v:imagedata r:id="rId6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4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спуск: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1" type="#_x0000_t75" style="width:168pt;height:18.75pt">
            <v:imagedata r:id="rId6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7F54C8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254.25pt;height:18pt">
            <v:imagedata r:id="rId65" o:title=""/>
          </v:shape>
        </w:pict>
      </w:r>
    </w:p>
    <w:p w:rsidR="00CC32B3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C32B3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3" type="#_x0000_t75" style="width:141pt;height:18pt">
            <v:imagedata r:id="rId66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4" type="#_x0000_t75" style="width:227.25pt;height:18pt">
            <v:imagedata r:id="rId67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212.25pt;height:17.25pt">
            <v:imagedata r:id="rId6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6" type="#_x0000_t75" style="width:152.25pt;height:18pt">
            <v:imagedata r:id="rId69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7" type="#_x0000_t75" style="width:114.75pt;height:18pt">
            <v:imagedata r:id="rId70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8" type="#_x0000_t75" style="width:113.25pt;height:17.25pt">
            <v:imagedata r:id="rId71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9" type="#_x0000_t75" style="width:207.75pt;height:17.25pt">
            <v:imagedata r:id="rId7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0" type="#_x0000_t75" style="width:129.75pt;height:35.25pt">
            <v:imagedata r:id="rId7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5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внизу,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спуск</w:t>
      </w:r>
      <w:r w:rsidRPr="00B01242">
        <w:rPr>
          <w:sz w:val="28"/>
        </w:rPr>
        <w:t>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212.25pt;height:18.75pt">
            <v:imagedata r:id="rId7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EC135E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2" type="#_x0000_t75" style="width:294pt;height:18.75pt">
            <v:imagedata r:id="rId7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3" type="#_x0000_t75" style="width:92.25pt;height:18pt">
            <v:imagedata r:id="rId76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4" type="#_x0000_t75" style="width:210.75pt;height:18pt">
            <v:imagedata r:id="rId77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5" type="#_x0000_t75" style="width:150.75pt;height:18pt">
            <v:imagedata r:id="rId78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14pt;height:18pt">
            <v:imagedata r:id="rId79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7" type="#_x0000_t75" style="width:114pt;height:18pt">
            <v:imagedata r:id="rId80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8" type="#_x0000_t75" style="width:209.25pt;height:18pt">
            <v:imagedata r:id="rId81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128.25pt;height:35.25pt">
            <v:imagedata r:id="rId8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6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="007F3C18" w:rsidRPr="00B01242">
        <w:rPr>
          <w:sz w:val="28"/>
        </w:rPr>
        <w:t>спуск</w:t>
      </w:r>
      <w:r w:rsidRPr="00B01242">
        <w:rPr>
          <w:sz w:val="28"/>
        </w:rPr>
        <w:t>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0" type="#_x0000_t75" style="width:213.75pt;height:18.75pt">
            <v:imagedata r:id="rId83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1" type="#_x0000_t75" style="width:315pt;height:18.75pt">
            <v:imagedata r:id="rId84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2" type="#_x0000_t75" style="width:92.25pt;height:18pt">
            <v:imagedata r:id="rId85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3" type="#_x0000_t75" style="width:212.25pt;height:18pt">
            <v:imagedata r:id="rId86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4" type="#_x0000_t75" style="width:152.25pt;height:18pt">
            <v:imagedata r:id="rId87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5" type="#_x0000_t75" style="width:114.75pt;height:18pt">
            <v:imagedata r:id="rId88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6" type="#_x0000_t75" style="width:114pt;height:18pt">
            <v:imagedata r:id="rId89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7" type="#_x0000_t75" style="width:201.75pt;height:18pt">
            <v:imagedata r:id="rId90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8" type="#_x0000_t75" style="width:128.25pt;height:35.25pt">
            <v:imagedata r:id="rId91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7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внизу,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подъем</w:t>
      </w:r>
      <w:r w:rsidRPr="00B01242">
        <w:rPr>
          <w:sz w:val="28"/>
        </w:rPr>
        <w:t>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09" type="#_x0000_t75" style="width:159.75pt;height:18.75pt">
            <v:imagedata r:id="rId92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0" type="#_x0000_t75" style="width:227.25pt;height:18.75pt">
            <v:imagedata r:id="rId9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1" type="#_x0000_t75" style="width:90.75pt;height:18pt">
            <v:imagedata r:id="rId9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112" type="#_x0000_t75" style="width:219pt;height:18pt">
            <v:imagedata r:id="rId95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3" type="#_x0000_t75" style="width:152.25pt;height:18pt">
            <v:imagedata r:id="rId96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4" type="#_x0000_t75" style="width:114.75pt;height:18pt">
            <v:imagedata r:id="rId97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5" type="#_x0000_t75" style="width:113.25pt;height:18pt">
            <v:imagedata r:id="rId98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6" type="#_x0000_t75" style="width:203.25pt;height:18pt">
            <v:imagedata r:id="rId99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7" type="#_x0000_t75" style="width:129pt;height:35.25pt">
            <v:imagedata r:id="rId100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8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режим: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="0042582A" w:rsidRPr="00B01242">
        <w:rPr>
          <w:sz w:val="28"/>
        </w:rPr>
        <w:t>подъем</w:t>
      </w:r>
      <w:r w:rsidRPr="00B01242">
        <w:rPr>
          <w:sz w:val="28"/>
        </w:rPr>
        <w:t>: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8" type="#_x0000_t75" style="width:165.75pt;height:18.75pt">
            <v:imagedata r:id="rId101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19" type="#_x0000_t75" style="width:252.75pt;height:18.75pt">
            <v:imagedata r:id="rId10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0" type="#_x0000_t75" style="width:92.25pt;height:18pt">
            <v:imagedata r:id="rId103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,кН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консольной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1" type="#_x0000_t75" style="width:212.25pt;height:18pt">
            <v:imagedata r:id="rId104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2" type="#_x0000_t75" style="width:150pt;height:18pt">
            <v:imagedata r:id="rId105" o:title=""/>
          </v:shape>
        </w:pict>
      </w:r>
      <w:r w:rsidR="00CC32B3" w:rsidRPr="00B01242">
        <w:rPr>
          <w:sz w:val="28"/>
        </w:rPr>
        <w:t>,кН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3" type="#_x0000_t75" style="width:114pt;height:18pt">
            <v:imagedata r:id="rId106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4" type="#_x0000_t75" style="width:111.75pt;height:18pt">
            <v:imagedata r:id="rId107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5" type="#_x0000_t75" style="width:203.25pt;height:18pt">
            <v:imagedata r:id="rId108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статического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128.25pt;height:35.25pt">
            <v:imagedata r:id="rId109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7F54C8">
        <w:rPr>
          <w:b/>
          <w:sz w:val="28"/>
        </w:rPr>
        <w:t>1.5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Расчетное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обоснование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параметров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и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выбор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узлов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лебедки.</w:t>
      </w:r>
    </w:p>
    <w:p w:rsidR="007F54C8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1.5.1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Параметры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противовеса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и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обоснование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размеров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поперечного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сечения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шахты: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7" type="#_x0000_t75" style="width:289.5pt;height:126pt" filled="t">
            <v:imagedata r:id="rId110" o:title=""/>
          </v:shape>
        </w:pict>
      </w:r>
    </w:p>
    <w:p w:rsidR="00383353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Определение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массы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противовеса: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203.25pt;height:17.25pt">
            <v:imagedata r:id="rId111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Определение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количества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грузов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9" type="#_x0000_t75" style="width:219pt;height:35.25pt" filled="t">
            <v:imagedata r:id="rId11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130" type="#_x0000_t75" style="width:53.25pt;height:17.25pt">
            <v:imagedata r:id="rId113" o:title=""/>
          </v:shape>
        </w:pict>
      </w:r>
      <w:r w:rsidRPr="00B01242">
        <w:rPr>
          <w:sz w:val="28"/>
        </w:rPr>
        <w:t>(для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чугунных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плит)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1" type="#_x0000_t75" style="width:216.75pt;height:18pt">
            <v:imagedata r:id="rId114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2" type="#_x0000_t75" style="width:149.25pt;height:17.25pt">
            <v:imagedata r:id="rId115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3" type="#_x0000_t75" style="width:138.75pt;height:17.25pt">
            <v:imagedata r:id="rId116" o:title=""/>
          </v:shape>
        </w:pict>
      </w:r>
    </w:p>
    <w:p w:rsidR="00CC32B3" w:rsidRPr="00B01242" w:rsidRDefault="0096419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Выбираем</w:t>
      </w:r>
      <w:r w:rsidR="00B01242" w:rsidRPr="00B01242">
        <w:rPr>
          <w:sz w:val="28"/>
        </w:rPr>
        <w:t xml:space="preserve"> </w:t>
      </w:r>
      <w:r w:rsidR="00154DF9" w:rsidRPr="00B01242">
        <w:rPr>
          <w:sz w:val="28"/>
        </w:rPr>
        <w:t>2</w:t>
      </w:r>
      <w:r w:rsidR="00CA4768" w:rsidRPr="00B01242">
        <w:rPr>
          <w:sz w:val="28"/>
        </w:rPr>
        <w:t>7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штук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154DF9" w:rsidRPr="00B01242">
        <w:rPr>
          <w:sz w:val="28"/>
        </w:rPr>
        <w:t>5</w:t>
      </w:r>
      <w:r w:rsidR="00DA0E06" w:rsidRPr="00B01242">
        <w:rPr>
          <w:sz w:val="28"/>
        </w:rPr>
        <w:t>0</w:t>
      </w:r>
      <w:r w:rsidR="00CC32B3" w:rsidRPr="00B01242">
        <w:rPr>
          <w:sz w:val="28"/>
        </w:rPr>
        <w:t>кг.</w:t>
      </w:r>
    </w:p>
    <w:p w:rsidR="00387CCF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Размеры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134" type="#_x0000_t75" style="width:153pt;height:17.25pt">
            <v:imagedata r:id="rId117" o:title=""/>
          </v:shape>
        </w:pict>
      </w:r>
    </w:p>
    <w:p w:rsidR="00CC32B3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Разработка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схемы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размещения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оборудования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плане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шахты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(рис.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1.5.1.)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135" type="#_x0000_t75" style="width:294.75pt;height:153pt" filled="t">
            <v:imagedata r:id="rId118" o:title="" gain="2147483647f" blacklevel="-.5"/>
          </v:shape>
        </w:pict>
      </w:r>
    </w:p>
    <w:p w:rsidR="00DA0E06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6" type="#_x0000_t75" style="width:177pt;height:17.25pt">
            <v:imagedata r:id="rId119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7" type="#_x0000_t75" style="width:174.75pt;height:17.25pt">
            <v:imagedata r:id="rId120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Размеры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направляющих,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профиль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№2</w:t>
      </w:r>
    </w:p>
    <w:p w:rsidR="00CC32B3" w:rsidRPr="00B01242" w:rsidRDefault="00CA4768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10</w:t>
      </w:r>
      <w:r w:rsidR="00CC32B3" w:rsidRPr="00B01242">
        <w:rPr>
          <w:sz w:val="28"/>
        </w:rPr>
        <w:t>0мм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Н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90мм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16мм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h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50мм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в1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12мм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S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10мм.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 xml:space="preserve">1.5.2 </w:t>
      </w:r>
      <w:r w:rsidR="00CC32B3" w:rsidRPr="007F54C8">
        <w:rPr>
          <w:b/>
          <w:sz w:val="28"/>
        </w:rPr>
        <w:t>Расчетное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обоснование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параметров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двигателя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лебедки: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8" type="#_x0000_t75" style="width:159.75pt;height:35.25pt">
            <v:imagedata r:id="rId121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P</w:t>
      </w:r>
      <w:r w:rsidRPr="00B01242">
        <w:rPr>
          <w:sz w:val="28"/>
        </w:rPr>
        <w:t>0</w:t>
      </w:r>
      <w:r w:rsidRPr="00B01242">
        <w:rPr>
          <w:sz w:val="28"/>
          <w:lang w:val="en-US"/>
        </w:rPr>
        <w:t>max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максимальная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окружная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первых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четырех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режимов.</w:t>
      </w:r>
    </w:p>
    <w:p w:rsidR="00CC32B3" w:rsidRPr="00B01242" w:rsidRDefault="00B47547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Pmax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P</w:t>
      </w:r>
      <w:r w:rsidR="003B3DA4" w:rsidRPr="00B01242">
        <w:rPr>
          <w:sz w:val="28"/>
        </w:rPr>
        <w:t>2</w:t>
      </w:r>
      <w:r w:rsidR="00B01242" w:rsidRPr="00B01242">
        <w:rPr>
          <w:sz w:val="28"/>
        </w:rPr>
        <w:t xml:space="preserve"> </w:t>
      </w:r>
      <w:r w:rsidR="003B3DA4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3B3DA4" w:rsidRPr="00B01242">
        <w:rPr>
          <w:sz w:val="28"/>
        </w:rPr>
        <w:t>4,108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кН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b/>
          <w:sz w:val="28"/>
        </w:rPr>
      </w:pPr>
      <w:r w:rsidRPr="00B01242">
        <w:rPr>
          <w:b/>
          <w:sz w:val="28"/>
        </w:rPr>
        <w:t>Выби</w:t>
      </w:r>
      <w:r w:rsidR="003B3DA4" w:rsidRPr="00B01242">
        <w:rPr>
          <w:b/>
          <w:sz w:val="28"/>
        </w:rPr>
        <w:t>раем</w:t>
      </w:r>
      <w:r w:rsidR="00B01242" w:rsidRPr="00B01242">
        <w:rPr>
          <w:b/>
          <w:sz w:val="28"/>
        </w:rPr>
        <w:t xml:space="preserve"> </w:t>
      </w:r>
      <w:r w:rsidR="003B3DA4" w:rsidRPr="00B01242">
        <w:rPr>
          <w:b/>
          <w:sz w:val="28"/>
        </w:rPr>
        <w:t>двигатель</w:t>
      </w:r>
      <w:r w:rsidR="00B01242" w:rsidRPr="00B01242">
        <w:rPr>
          <w:sz w:val="28"/>
        </w:rPr>
        <w:t xml:space="preserve"> </w:t>
      </w:r>
      <w:r w:rsidR="003B3DA4" w:rsidRPr="00B01242">
        <w:rPr>
          <w:sz w:val="28"/>
        </w:rPr>
        <w:t>(с</w:t>
      </w:r>
      <w:r w:rsidR="00B01242" w:rsidRPr="00B01242">
        <w:rPr>
          <w:sz w:val="28"/>
        </w:rPr>
        <w:t xml:space="preserve"> </w:t>
      </w:r>
      <w:r w:rsidR="003B3DA4" w:rsidRPr="00B01242">
        <w:rPr>
          <w:sz w:val="28"/>
        </w:rPr>
        <w:t>вентилятором):</w:t>
      </w:r>
      <w:r w:rsidR="00B01242" w:rsidRPr="00B01242">
        <w:rPr>
          <w:sz w:val="28"/>
        </w:rPr>
        <w:t xml:space="preserve"> </w:t>
      </w:r>
      <w:r w:rsidR="00CA4768" w:rsidRPr="00B01242">
        <w:rPr>
          <w:b/>
          <w:sz w:val="28"/>
        </w:rPr>
        <w:t>5АФ200МВ6/24НЛБУХЛ4</w:t>
      </w:r>
    </w:p>
    <w:p w:rsidR="00CC32B3" w:rsidRPr="00B01242" w:rsidRDefault="00B47547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u w:val="single"/>
        </w:rPr>
        <w:t>Характеристики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двигателя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при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работе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на</w:t>
      </w:r>
      <w:r w:rsidR="00B01242" w:rsidRPr="00B01242">
        <w:rPr>
          <w:sz w:val="28"/>
          <w:u w:val="single"/>
        </w:rPr>
        <w:t xml:space="preserve"> </w:t>
      </w:r>
      <w:r w:rsidR="00CC32B3" w:rsidRPr="00B01242">
        <w:rPr>
          <w:sz w:val="28"/>
          <w:u w:val="single"/>
        </w:rPr>
        <w:t>большой</w:t>
      </w:r>
      <w:r w:rsidR="00B01242" w:rsidRPr="00B01242">
        <w:rPr>
          <w:sz w:val="28"/>
          <w:u w:val="single"/>
        </w:rPr>
        <w:t xml:space="preserve"> </w:t>
      </w:r>
      <w:r w:rsidR="00CC32B3" w:rsidRPr="00B01242">
        <w:rPr>
          <w:sz w:val="28"/>
          <w:u w:val="single"/>
        </w:rPr>
        <w:t>скорости</w:t>
      </w:r>
      <w:r w:rsidR="00CC32B3" w:rsidRPr="00B01242">
        <w:rPr>
          <w:sz w:val="28"/>
        </w:rPr>
        <w:t>:</w:t>
      </w:r>
    </w:p>
    <w:p w:rsidR="003B3DA4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7,5</w:t>
      </w:r>
      <w:r w:rsidRPr="00B01242">
        <w:rPr>
          <w:sz w:val="28"/>
        </w:rPr>
        <w:t>кВт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CC521A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521A" w:rsidRPr="00B01242">
        <w:rPr>
          <w:sz w:val="28"/>
        </w:rPr>
        <w:t>10</w:t>
      </w:r>
      <w:r w:rsidRPr="00B01242">
        <w:rPr>
          <w:sz w:val="28"/>
        </w:rPr>
        <w:t>00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об/мин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(синхронная);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9</w:t>
      </w:r>
      <w:r w:rsidR="00CA4768" w:rsidRPr="00B01242">
        <w:rPr>
          <w:sz w:val="28"/>
        </w:rPr>
        <w:t>4</w:t>
      </w:r>
      <w:r w:rsidR="00B47547" w:rsidRPr="00B01242">
        <w:rPr>
          <w:sz w:val="28"/>
        </w:rPr>
        <w:t>0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об/мин</w:t>
      </w:r>
      <w:r w:rsidR="00B01242" w:rsidRPr="00B01242">
        <w:rPr>
          <w:sz w:val="28"/>
        </w:rPr>
        <w:t xml:space="preserve"> </w:t>
      </w:r>
      <w:r w:rsidR="00B47547" w:rsidRPr="00B01242">
        <w:rPr>
          <w:sz w:val="28"/>
        </w:rPr>
        <w:t>(номинальная);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</w:t>
      </w:r>
      <w:r w:rsidR="00B47547" w:rsidRPr="00B01242">
        <w:rPr>
          <w:sz w:val="28"/>
        </w:rPr>
        <w:t>Р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200-230</w:t>
      </w:r>
      <w:r w:rsidRPr="00B01242">
        <w:rPr>
          <w:sz w:val="28"/>
        </w:rPr>
        <w:t>Нм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(номинальный);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</w:t>
      </w:r>
      <w:r w:rsidR="00B47547" w:rsidRPr="00B01242">
        <w:rPr>
          <w:sz w:val="28"/>
        </w:rPr>
        <w:t>Р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210-250</w:t>
      </w:r>
      <w:r w:rsidRPr="00B01242">
        <w:rPr>
          <w:sz w:val="28"/>
        </w:rPr>
        <w:t>Нм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(максимальный);</w:t>
      </w:r>
    </w:p>
    <w:p w:rsidR="003B3DA4" w:rsidRPr="00B01242" w:rsidRDefault="00CA4768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40%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J</w:t>
      </w:r>
      <w:r w:rsidRPr="00B01242">
        <w:rPr>
          <w:sz w:val="28"/>
        </w:rPr>
        <w:t>Д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2,10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кг∙м2;</w:t>
      </w:r>
    </w:p>
    <w:p w:rsidR="00CC32B3" w:rsidRPr="00B01242" w:rsidRDefault="00B47547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u w:val="single"/>
        </w:rPr>
        <w:t>Характеристики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двигателя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при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работе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на</w:t>
      </w:r>
      <w:r w:rsidR="00B01242" w:rsidRPr="00B01242">
        <w:rPr>
          <w:sz w:val="28"/>
          <w:u w:val="single"/>
        </w:rPr>
        <w:t xml:space="preserve"> </w:t>
      </w:r>
      <w:r w:rsidR="00CC32B3" w:rsidRPr="00B01242">
        <w:rPr>
          <w:sz w:val="28"/>
          <w:u w:val="single"/>
        </w:rPr>
        <w:t>малой</w:t>
      </w:r>
      <w:r w:rsidR="00B01242" w:rsidRPr="00B01242">
        <w:rPr>
          <w:sz w:val="28"/>
          <w:u w:val="single"/>
        </w:rPr>
        <w:t xml:space="preserve"> </w:t>
      </w:r>
      <w:r w:rsidR="00CC32B3" w:rsidRPr="00B01242">
        <w:rPr>
          <w:sz w:val="28"/>
          <w:u w:val="single"/>
        </w:rPr>
        <w:t>скорости</w:t>
      </w:r>
      <w:r w:rsidR="00CC32B3" w:rsidRPr="00B01242">
        <w:rPr>
          <w:sz w:val="28"/>
        </w:rPr>
        <w:t>:</w:t>
      </w:r>
    </w:p>
    <w:p w:rsidR="007F54C8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521A" w:rsidRPr="00B01242">
        <w:rPr>
          <w:sz w:val="28"/>
        </w:rPr>
        <w:t>1</w:t>
      </w:r>
      <w:r w:rsidR="00CA4768" w:rsidRPr="00B01242">
        <w:rPr>
          <w:sz w:val="28"/>
        </w:rPr>
        <w:t>,9</w:t>
      </w:r>
      <w:r w:rsidRPr="00B01242">
        <w:rPr>
          <w:sz w:val="28"/>
        </w:rPr>
        <w:t>кВт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;</w:t>
      </w:r>
    </w:p>
    <w:p w:rsidR="00CC32B3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C32B3"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250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(синхронная);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n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22</w:t>
      </w:r>
      <w:r w:rsidR="00CC521A" w:rsidRPr="00B01242">
        <w:rPr>
          <w:sz w:val="28"/>
        </w:rPr>
        <w:t>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(номинальная);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</w:t>
      </w:r>
      <w:r w:rsidR="00E03CEC" w:rsidRPr="00B01242">
        <w:rPr>
          <w:sz w:val="28"/>
        </w:rPr>
        <w:t>Р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&gt;160</w:t>
      </w:r>
      <w:r w:rsidRPr="00B01242">
        <w:rPr>
          <w:sz w:val="28"/>
        </w:rPr>
        <w:t>Нм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(номинальный);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</w:t>
      </w:r>
      <w:r w:rsidR="00E03CEC" w:rsidRPr="00B01242">
        <w:rPr>
          <w:sz w:val="28"/>
        </w:rPr>
        <w:t>Р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&gt;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160</w:t>
      </w:r>
      <w:r w:rsidRPr="00B01242">
        <w:rPr>
          <w:sz w:val="28"/>
        </w:rPr>
        <w:t>Нм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(максимальный);</w:t>
      </w:r>
    </w:p>
    <w:p w:rsidR="00E03CEC" w:rsidRPr="00B01242" w:rsidRDefault="00E03CE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МКР.ГЕН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200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A4768" w:rsidRPr="00B01242">
        <w:rPr>
          <w:sz w:val="28"/>
        </w:rPr>
        <w:t>230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Нм</w:t>
      </w:r>
    </w:p>
    <w:p w:rsidR="003B3DA4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15%;</w:t>
      </w:r>
    </w:p>
    <w:p w:rsidR="003B3DA4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J</w:t>
      </w:r>
      <w:r w:rsidRPr="00B01242">
        <w:rPr>
          <w:sz w:val="28"/>
        </w:rPr>
        <w:t>Д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</w:t>
      </w:r>
      <w:r w:rsidR="00CA4768" w:rsidRPr="00B01242">
        <w:rPr>
          <w:sz w:val="28"/>
        </w:rPr>
        <w:t>,60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кг∙м2;</w:t>
      </w:r>
    </w:p>
    <w:p w:rsidR="007F54C8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1.5.3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Расчетное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обоснование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параметров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редуктора</w:t>
      </w:r>
    </w:p>
    <w:p w:rsidR="003B3DA4" w:rsidRDefault="003B3DA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Предварительно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производиться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рабочего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диаметра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КВШ.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3B3DA4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39" type="#_x0000_t75" style="width:66.75pt;height:14.25pt">
            <v:imagedata r:id="rId122" o:title=""/>
          </v:shape>
        </w:pict>
      </w:r>
      <w:r w:rsidR="003B3DA4" w:rsidRPr="00B01242">
        <w:rPr>
          <w:sz w:val="28"/>
        </w:rPr>
        <w:t>мм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81798C" w:rsidRPr="00B01242" w:rsidRDefault="0081798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E</w:t>
      </w:r>
      <w:r w:rsidRPr="00B01242">
        <w:rPr>
          <w:sz w:val="28"/>
        </w:rPr>
        <w:t>=40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допустимое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между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диаметром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канатом.</w:t>
      </w:r>
    </w:p>
    <w:p w:rsidR="0081798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0" type="#_x0000_t75" style="width:140.25pt;height:15.75pt">
            <v:imagedata r:id="rId123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эквивалентный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момент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валу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КВШ: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1" type="#_x0000_t75" style="width:114.75pt;height:18pt">
            <v:imagedata r:id="rId124" o:title=""/>
          </v:shape>
        </w:pic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42" type="#_x0000_t75" style="width:72.75pt;height:18pt">
            <v:imagedata r:id="rId125" o:title=""/>
          </v:shape>
        </w:pict>
      </w:r>
      <w:r w:rsidR="001D461A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 w:rsidR="001D461A" w:rsidRPr="00B01242">
        <w:rPr>
          <w:sz w:val="28"/>
        </w:rPr>
        <w:t>принимаем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43" type="#_x0000_t75" style="width:47.25pt;height:18pt">
            <v:imagedata r:id="rId126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4" type="#_x0000_t75" style="width:194.25pt;height:18pt">
            <v:imagedata r:id="rId127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145" type="#_x0000_t75" style="width:207.75pt;height:32.25pt">
            <v:imagedata r:id="rId128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146" type="#_x0000_t75" style="width:59.25pt;height:18pt">
            <v:imagedata r:id="rId129" o:title=""/>
          </v:shape>
        </w:pic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47" type="#_x0000_t75" style="width:45.75pt;height:18pt">
            <v:imagedata r:id="rId130" o:title=""/>
          </v:shape>
        </w:pict>
      </w:r>
      <w:r w:rsidR="00CC32B3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48" type="#_x0000_t75" style="width:53.25pt;height:17.25pt">
            <v:imagedata r:id="rId131" o:title=""/>
          </v:shape>
        </w:pict>
      </w:r>
    </w:p>
    <w:p w:rsidR="0081798C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Выбираем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редуктор</w:t>
      </w:r>
      <w:r w:rsidR="00B01242" w:rsidRPr="00B01242">
        <w:rPr>
          <w:b/>
          <w:sz w:val="28"/>
        </w:rPr>
        <w:t xml:space="preserve"> </w:t>
      </w:r>
      <w:r w:rsidR="00EC7671" w:rsidRPr="00B01242">
        <w:rPr>
          <w:b/>
          <w:sz w:val="28"/>
        </w:rPr>
        <w:t>типа</w:t>
      </w:r>
      <w:r w:rsidRPr="00B01242">
        <w:rPr>
          <w:b/>
          <w:sz w:val="28"/>
        </w:rPr>
        <w:t>:</w:t>
      </w:r>
      <w:r w:rsidR="00B01242" w:rsidRPr="00B01242">
        <w:rPr>
          <w:b/>
          <w:sz w:val="28"/>
        </w:rPr>
        <w:t xml:space="preserve"> </w:t>
      </w:r>
      <w:r w:rsidR="00CC521A" w:rsidRPr="00B01242">
        <w:rPr>
          <w:b/>
          <w:sz w:val="28"/>
        </w:rPr>
        <w:t>РЧ</w:t>
      </w:r>
      <w:r w:rsidR="00B01242" w:rsidRPr="00B01242">
        <w:rPr>
          <w:b/>
          <w:sz w:val="28"/>
        </w:rPr>
        <w:t xml:space="preserve"> </w:t>
      </w:r>
      <w:r w:rsidR="00CC521A" w:rsidRPr="00B01242">
        <w:rPr>
          <w:b/>
          <w:sz w:val="28"/>
        </w:rPr>
        <w:t>180-45</w:t>
      </w:r>
    </w:p>
    <w:p w:rsidR="0081798C" w:rsidRPr="00B01242" w:rsidRDefault="00CC521A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U</w:t>
      </w:r>
      <w:r w:rsidR="00656920" w:rsidRPr="00B01242">
        <w:rPr>
          <w:sz w:val="28"/>
        </w:rPr>
        <w:t>р=36</w:t>
      </w:r>
      <w:r w:rsidR="00CC32B3" w:rsidRPr="00B01242">
        <w:rPr>
          <w:sz w:val="28"/>
        </w:rPr>
        <w:t>;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65.25pt;height:17.25pt">
            <v:imagedata r:id="rId132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2250Н∙м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40%)</w:t>
      </w:r>
    </w:p>
    <w:p w:rsidR="0081798C" w:rsidRPr="00B01242" w:rsidRDefault="00CC521A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u w:val="single"/>
        </w:rPr>
        <w:t>Прямой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КПД</w:t>
      </w:r>
      <w:r w:rsidRPr="00B01242">
        <w:rPr>
          <w:sz w:val="28"/>
        </w:rPr>
        <w:t>:</w:t>
      </w:r>
    </w:p>
    <w:p w:rsidR="00CC32B3" w:rsidRPr="00B01242" w:rsidRDefault="00CC521A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0,6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(пусковой)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200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CC32B3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0,62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(малой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скорости)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280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CC32B3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0,71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(номинальные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обороты)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n</w:t>
      </w:r>
      <w:r w:rsidR="00CC32B3" w:rsidRPr="00B01242">
        <w:rPr>
          <w:sz w:val="28"/>
        </w:rPr>
        <w:t>Н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81798C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u w:val="single"/>
        </w:rPr>
        <w:t>Обратный</w:t>
      </w:r>
      <w:r w:rsidR="00B01242" w:rsidRPr="00B01242">
        <w:rPr>
          <w:sz w:val="28"/>
          <w:u w:val="single"/>
        </w:rPr>
        <w:t xml:space="preserve"> </w:t>
      </w:r>
      <w:r w:rsidRPr="00B01242">
        <w:rPr>
          <w:sz w:val="28"/>
          <w:u w:val="single"/>
        </w:rPr>
        <w:t>КПД</w:t>
      </w:r>
      <w:r w:rsidRPr="00B01242">
        <w:rPr>
          <w:sz w:val="28"/>
        </w:rPr>
        <w:t>:</w:t>
      </w:r>
    </w:p>
    <w:p w:rsidR="00CC32B3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0,45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(пусковой)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200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CC32B3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0,47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(малой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скорости)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280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CC32B3" w:rsidRPr="00B01242" w:rsidRDefault="00E1373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0,69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(номинальные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обороты)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n</w:t>
      </w:r>
      <w:r w:rsidR="00CC32B3" w:rsidRPr="00B01242">
        <w:rPr>
          <w:sz w:val="28"/>
        </w:rPr>
        <w:t>Н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об/мин</w:t>
      </w:r>
    </w:p>
    <w:p w:rsidR="007F54C8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Фактическое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150" type="#_x0000_t75" style="width:21.75pt;height:18pt">
            <v:imagedata r:id="rId133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1" type="#_x0000_t75" style="width:234pt;height:36pt" filled="t">
            <v:imagedata r:id="rId134" o:title=""/>
          </v:shape>
        </w:pic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Принимаем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152" type="#_x0000_t75" style="width:65.25pt;height:17.25pt" filled="t">
            <v:imagedata r:id="rId135" o:title=""/>
          </v:shape>
        </w:pic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CC32B3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1.5.4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Расчетное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обоснование</w:t>
      </w:r>
      <w:r w:rsidR="00B01242" w:rsidRPr="007F54C8">
        <w:rPr>
          <w:b/>
          <w:sz w:val="28"/>
        </w:rPr>
        <w:t xml:space="preserve"> </w:t>
      </w:r>
      <w:r w:rsidR="00CC32B3" w:rsidRPr="007F54C8">
        <w:rPr>
          <w:b/>
          <w:sz w:val="28"/>
        </w:rPr>
        <w:t>параметров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тормоза</w:t>
      </w:r>
    </w:p>
    <w:p w:rsidR="00CC32B3" w:rsidRPr="00B01242" w:rsidRDefault="00DF06DE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тормозной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момент</w:t>
      </w:r>
    </w:p>
    <w:p w:rsidR="00DF06DE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3" type="#_x0000_t75" style="width:186pt;height:66pt">
            <v:imagedata r:id="rId136" o:title=""/>
          </v:shape>
        </w:pic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4" type="#_x0000_t75" style="width:60pt;height:18pt">
            <v:imagedata r:id="rId137" o:title=""/>
          </v:shape>
        </w:pict>
      </w:r>
      <w:r w:rsidR="00DF06DE" w:rsidRPr="00B01242">
        <w:rPr>
          <w:sz w:val="28"/>
        </w:rPr>
        <w:t>прямой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КПД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редуктора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номинальных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оборотах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большой</w:t>
      </w:r>
      <w:r w:rsidR="00B01242" w:rsidRPr="00B01242">
        <w:rPr>
          <w:sz w:val="28"/>
        </w:rPr>
        <w:t xml:space="preserve"> </w:t>
      </w:r>
      <w:r w:rsidR="00DF06DE" w:rsidRPr="00B01242">
        <w:rPr>
          <w:sz w:val="28"/>
        </w:rPr>
        <w:t>скорости</w:t>
      </w:r>
      <w:r w:rsidR="00363991" w:rsidRPr="00B01242">
        <w:rPr>
          <w:sz w:val="28"/>
        </w:rPr>
        <w:t>;</w:t>
      </w:r>
    </w:p>
    <w:p w:rsidR="00CC32B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5" type="#_x0000_t75" style="width:60pt;height:18pt">
            <v:imagedata r:id="rId138" o:title=""/>
          </v:shape>
        </w:pict>
      </w:r>
      <w:r w:rsidR="00363991"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="00363991" w:rsidRPr="00B01242">
        <w:rPr>
          <w:sz w:val="28"/>
        </w:rPr>
        <w:t>запаса</w:t>
      </w:r>
      <w:r w:rsidR="00B01242" w:rsidRPr="00B01242">
        <w:rPr>
          <w:sz w:val="28"/>
        </w:rPr>
        <w:t xml:space="preserve"> </w:t>
      </w:r>
      <w:r w:rsidR="00363991" w:rsidRPr="00B01242">
        <w:rPr>
          <w:sz w:val="28"/>
        </w:rPr>
        <w:t>тормозного</w:t>
      </w:r>
      <w:r w:rsidR="00B01242" w:rsidRPr="00B01242">
        <w:rPr>
          <w:sz w:val="28"/>
        </w:rPr>
        <w:t xml:space="preserve"> </w:t>
      </w:r>
      <w:r w:rsidR="00363991" w:rsidRPr="00B01242">
        <w:rPr>
          <w:sz w:val="28"/>
        </w:rPr>
        <w:t>момента;</w:t>
      </w:r>
    </w:p>
    <w:p w:rsidR="00CC32B3" w:rsidRPr="00B01242" w:rsidRDefault="00363991" w:rsidP="00B01242">
      <w:pPr>
        <w:spacing w:line="360" w:lineRule="auto"/>
        <w:ind w:firstLine="709"/>
        <w:jc w:val="both"/>
        <w:rPr>
          <w:b/>
          <w:sz w:val="28"/>
        </w:rPr>
      </w:pPr>
      <w:r w:rsidRPr="00B01242">
        <w:rPr>
          <w:b/>
          <w:sz w:val="28"/>
        </w:rPr>
        <w:t>Выбираем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тормоз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типа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МП-201</w:t>
      </w:r>
    </w:p>
    <w:p w:rsidR="00E0718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6" type="#_x0000_t75" style="width:72.75pt;height:17.25pt">
            <v:imagedata r:id="rId139" o:title=""/>
          </v:shape>
        </w:pict>
      </w:r>
      <w:r w:rsidR="00CC32B3" w:rsidRPr="00B01242">
        <w:rPr>
          <w:sz w:val="28"/>
        </w:rPr>
        <w:t>;</w:t>
      </w:r>
    </w:p>
    <w:p w:rsidR="00CC32B3" w:rsidRPr="00B01242" w:rsidRDefault="00E0718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тяговое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усилие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32</w:t>
      </w:r>
      <w:r w:rsidR="00CC32B3" w:rsidRPr="00B01242">
        <w:rPr>
          <w:sz w:val="28"/>
        </w:rPr>
        <w:t>кг</w:t>
      </w:r>
      <w:r w:rsidRPr="00B01242">
        <w:rPr>
          <w:sz w:val="28"/>
        </w:rPr>
        <w:t>;</w:t>
      </w:r>
    </w:p>
    <w:p w:rsidR="00E0718C" w:rsidRPr="00B01242" w:rsidRDefault="00656920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10</w:t>
      </w:r>
      <w:r w:rsidR="00CC32B3" w:rsidRPr="00B01242">
        <w:rPr>
          <w:sz w:val="28"/>
        </w:rPr>
        <w:t>0%;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максимальный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ход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якоря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4мм;</w:t>
      </w:r>
    </w:p>
    <w:p w:rsidR="00CC32B3" w:rsidRPr="00B01242" w:rsidRDefault="00B119CA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Время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отпада</w:t>
      </w:r>
      <w:r w:rsidR="00CC32B3" w:rsidRPr="00B01242">
        <w:rPr>
          <w:sz w:val="28"/>
        </w:rPr>
        <w:t>ния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якоря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  <w:lang w:val="en-US"/>
        </w:rPr>
        <w:t>t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CC32B3" w:rsidRPr="00B01242">
        <w:rPr>
          <w:sz w:val="28"/>
        </w:rPr>
        <w:t>0,15с</w:t>
      </w:r>
      <w:r w:rsidR="00E0718C" w:rsidRPr="00B01242">
        <w:rPr>
          <w:sz w:val="28"/>
        </w:rPr>
        <w:t>;</w:t>
      </w:r>
    </w:p>
    <w:p w:rsidR="00CC32B3" w:rsidRPr="00B01242" w:rsidRDefault="00CC32B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МТ</w:t>
      </w:r>
      <w:r w:rsidR="00B01242" w:rsidRPr="00B01242">
        <w:rPr>
          <w:sz w:val="28"/>
        </w:rPr>
        <w:t xml:space="preserve"> </w:t>
      </w:r>
      <w:r w:rsidR="00E64CBF"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="00E64CBF" w:rsidRPr="00B01242">
        <w:rPr>
          <w:sz w:val="28"/>
        </w:rPr>
        <w:t>6</w:t>
      </w:r>
      <w:r w:rsidRPr="00B01242">
        <w:rPr>
          <w:sz w:val="28"/>
        </w:rPr>
        <w:t>5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Н∙м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(при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=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0,35)</w:t>
      </w:r>
    </w:p>
    <w:p w:rsidR="004E023F" w:rsidRPr="00B01242" w:rsidRDefault="004E023F" w:rsidP="00B01242">
      <w:pPr>
        <w:spacing w:line="360" w:lineRule="auto"/>
        <w:ind w:firstLine="709"/>
        <w:jc w:val="both"/>
        <w:rPr>
          <w:sz w:val="28"/>
        </w:rPr>
      </w:pPr>
    </w:p>
    <w:p w:rsidR="004E023F" w:rsidRPr="00B01242" w:rsidRDefault="004E023F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B01242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9D7B33" w:rsidRPr="00B01242">
        <w:rPr>
          <w:b/>
          <w:sz w:val="28"/>
        </w:rPr>
        <w:t>2.</w:t>
      </w:r>
      <w:r w:rsidR="00B01242" w:rsidRPr="00B01242">
        <w:rPr>
          <w:b/>
          <w:sz w:val="28"/>
        </w:rPr>
        <w:t xml:space="preserve"> </w:t>
      </w:r>
      <w:r w:rsidR="0091366D" w:rsidRPr="00B01242">
        <w:rPr>
          <w:b/>
          <w:sz w:val="28"/>
        </w:rPr>
        <w:t>Динамический</w:t>
      </w:r>
      <w:r w:rsidR="00B01242" w:rsidRPr="00B01242">
        <w:rPr>
          <w:b/>
          <w:sz w:val="28"/>
        </w:rPr>
        <w:t xml:space="preserve"> </w:t>
      </w:r>
      <w:r>
        <w:rPr>
          <w:b/>
          <w:sz w:val="28"/>
        </w:rPr>
        <w:t>расчёт</w:t>
      </w: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Цель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динамического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определить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ускорения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переходных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режимах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разгона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остановки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динамичности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соотношение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натяжения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канатов.</w:t>
      </w:r>
    </w:p>
    <w:p w:rsidR="009D0003" w:rsidRDefault="009D000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Исходные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позиции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динамического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</w:t>
      </w:r>
      <w:r w:rsidR="00E43B7E" w:rsidRPr="00B01242">
        <w:rPr>
          <w:sz w:val="28"/>
        </w:rPr>
        <w:t>чета-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уравнение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движения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динамики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привода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лебедки: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9D000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7" type="#_x0000_t75" style="width:123pt;height:30.75pt">
            <v:imagedata r:id="rId140" o:title=""/>
          </v:shape>
        </w:pict>
      </w:r>
    </w:p>
    <w:p w:rsidR="009D000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8" type="#_x0000_t75" style="width:106.5pt;height:36pt">
            <v:imagedata r:id="rId141" o:title=""/>
          </v:shape>
        </w:pic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м;</w:t>
      </w:r>
    </w:p>
    <w:p w:rsidR="009D7B33" w:rsidRPr="00B01242" w:rsidRDefault="009D7B33" w:rsidP="00B01242">
      <w:pPr>
        <w:spacing w:line="360" w:lineRule="auto"/>
        <w:ind w:firstLine="709"/>
        <w:jc w:val="both"/>
        <w:rPr>
          <w:sz w:val="28"/>
        </w:rPr>
      </w:pPr>
    </w:p>
    <w:p w:rsidR="009D0003" w:rsidRPr="00B01242" w:rsidRDefault="009D0003" w:rsidP="00B01242">
      <w:pPr>
        <w:numPr>
          <w:ilvl w:val="1"/>
          <w:numId w:val="2"/>
        </w:num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Приближённое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расчетной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момента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инерции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системы</w:t>
      </w:r>
      <w:r w:rsidR="00B01242" w:rsidRPr="00B01242">
        <w:rPr>
          <w:sz w:val="28"/>
        </w:rPr>
        <w:t xml:space="preserve"> </w:t>
      </w:r>
      <w:r w:rsidR="00E43B7E" w:rsidRPr="00B01242">
        <w:rPr>
          <w:sz w:val="28"/>
        </w:rPr>
        <w:t>привода.</w:t>
      </w:r>
    </w:p>
    <w:p w:rsidR="009D7B33" w:rsidRPr="00B01242" w:rsidRDefault="009D7B33" w:rsidP="00B01242">
      <w:pPr>
        <w:spacing w:line="360" w:lineRule="auto"/>
        <w:ind w:firstLine="709"/>
        <w:jc w:val="both"/>
        <w:rPr>
          <w:sz w:val="28"/>
        </w:rPr>
      </w:pPr>
    </w:p>
    <w:p w:rsidR="009D000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9" type="#_x0000_t75" style="width:138.75pt;height:36.75pt">
            <v:imagedata r:id="rId142" o:title=""/>
          </v:shape>
        </w:pict>
      </w:r>
    </w:p>
    <w:p w:rsidR="00993D8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0" type="#_x0000_t75" style="width:96.75pt;height:20.25pt">
            <v:imagedata r:id="rId143" o:title=""/>
          </v:shape>
        </w:pict>
      </w:r>
      <w:r w:rsidR="00E0718C"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="00E0718C" w:rsidRPr="00B01242">
        <w:rPr>
          <w:sz w:val="28"/>
        </w:rPr>
        <w:t>величина</w:t>
      </w:r>
      <w:r w:rsidR="00B01242" w:rsidRPr="00B01242">
        <w:rPr>
          <w:sz w:val="28"/>
        </w:rPr>
        <w:t xml:space="preserve"> </w:t>
      </w:r>
      <w:r w:rsidR="00E0718C" w:rsidRPr="00B01242">
        <w:rPr>
          <w:sz w:val="28"/>
        </w:rPr>
        <w:t>ускорения</w:t>
      </w:r>
      <w:r w:rsidR="00B01242" w:rsidRPr="00B01242">
        <w:rPr>
          <w:sz w:val="28"/>
        </w:rPr>
        <w:t xml:space="preserve"> </w:t>
      </w:r>
      <w:r w:rsidR="00E0718C" w:rsidRPr="00B01242">
        <w:rPr>
          <w:sz w:val="28"/>
        </w:rPr>
        <w:t>торможения</w:t>
      </w:r>
      <w:r w:rsidR="00B01242" w:rsidRPr="00B01242">
        <w:rPr>
          <w:sz w:val="28"/>
        </w:rPr>
        <w:t xml:space="preserve"> </w:t>
      </w:r>
      <w:r w:rsidR="00E0718C" w:rsidRPr="00B01242">
        <w:rPr>
          <w:sz w:val="28"/>
        </w:rPr>
        <w:t>кабины;</w:t>
      </w:r>
    </w:p>
    <w:p w:rsidR="00993D8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1" type="#_x0000_t75" style="width:252pt;height:69.75pt">
            <v:imagedata r:id="rId144" o:title=""/>
          </v:shape>
        </w:pict>
      </w:r>
    </w:p>
    <w:p w:rsidR="00481D5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2" type="#_x0000_t75" style="width:147pt;height:33pt">
            <v:imagedata r:id="rId145" o:title=""/>
          </v:shape>
        </w:pict>
      </w:r>
    </w:p>
    <w:p w:rsidR="00481D5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3" type="#_x0000_t75" style="width:47.25pt;height:38.25pt">
            <v:imagedata r:id="rId146" o:title=""/>
          </v:shape>
        </w:pict>
      </w:r>
    </w:p>
    <w:p w:rsidR="009D7B33" w:rsidRDefault="009D7B33" w:rsidP="00B01242">
      <w:pPr>
        <w:spacing w:line="360" w:lineRule="auto"/>
        <w:ind w:firstLine="709"/>
        <w:jc w:val="both"/>
        <w:rPr>
          <w:sz w:val="28"/>
        </w:rPr>
      </w:pP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7F54C8">
        <w:rPr>
          <w:b/>
          <w:sz w:val="28"/>
        </w:rPr>
        <w:t>2.2</w:t>
      </w:r>
      <w:r w:rsidR="00B01242" w:rsidRPr="007F54C8">
        <w:rPr>
          <w:b/>
          <w:sz w:val="28"/>
        </w:rPr>
        <w:t xml:space="preserve"> </w:t>
      </w:r>
      <w:r w:rsidR="00481D51" w:rsidRPr="007F54C8">
        <w:rPr>
          <w:b/>
          <w:sz w:val="28"/>
        </w:rPr>
        <w:t>Р</w:t>
      </w:r>
      <w:r w:rsidR="0091366D" w:rsidRPr="007F54C8">
        <w:rPr>
          <w:b/>
          <w:sz w:val="28"/>
        </w:rPr>
        <w:t>асчётная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величина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момента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инерции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штурвала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ручного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привода</w:t>
      </w:r>
    </w:p>
    <w:p w:rsidR="009D7B33" w:rsidRPr="00B01242" w:rsidRDefault="009D7B33" w:rsidP="00B01242">
      <w:pPr>
        <w:spacing w:line="360" w:lineRule="auto"/>
        <w:ind w:firstLine="709"/>
        <w:jc w:val="both"/>
        <w:rPr>
          <w:sz w:val="28"/>
        </w:rPr>
      </w:pPr>
    </w:p>
    <w:p w:rsidR="00FA345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4" type="#_x0000_t75" style="width:137.25pt;height:36pt">
            <v:imagedata r:id="rId147" o:title=""/>
          </v:shape>
        </w:pict>
      </w:r>
    </w:p>
    <w:p w:rsidR="00481D5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5" type="#_x0000_t75" style="width:15.75pt;height:17.25pt">
            <v:imagedata r:id="rId148" o:title=""/>
          </v:shape>
        </w:pict>
      </w:r>
      <w:r w:rsidR="00FA345D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FA345D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FA345D" w:rsidRPr="00B01242">
        <w:rPr>
          <w:sz w:val="28"/>
        </w:rPr>
        <w:t>данным</w:t>
      </w:r>
      <w:r w:rsidR="00B01242" w:rsidRPr="00B01242">
        <w:rPr>
          <w:sz w:val="28"/>
        </w:rPr>
        <w:t xml:space="preserve"> </w:t>
      </w:r>
      <w:r w:rsidR="00FA345D"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="00FA345D" w:rsidRPr="00B01242">
        <w:rPr>
          <w:sz w:val="28"/>
        </w:rPr>
        <w:t>скорости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6" type="#_x0000_t75" style="width:117pt;height:18pt">
            <v:imagedata r:id="rId149" o:title=""/>
          </v:shape>
        </w:pict>
      </w:r>
    </w:p>
    <w:p w:rsidR="00BB75A5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7" type="#_x0000_t75" style="width:173.25pt;height:33pt">
            <v:imagedata r:id="rId150" o:title=""/>
          </v:shape>
        </w:pict>
      </w:r>
    </w:p>
    <w:p w:rsidR="00737DF8" w:rsidRPr="00B01242" w:rsidRDefault="00737DF8" w:rsidP="00B01242">
      <w:pPr>
        <w:spacing w:line="360" w:lineRule="auto"/>
        <w:ind w:firstLine="709"/>
        <w:jc w:val="both"/>
        <w:rPr>
          <w:sz w:val="28"/>
        </w:rPr>
      </w:pPr>
    </w:p>
    <w:p w:rsidR="00BB75A5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>2.3</w:t>
      </w:r>
      <w:r w:rsidR="00B01242" w:rsidRPr="007F54C8">
        <w:rPr>
          <w:b/>
          <w:sz w:val="28"/>
        </w:rPr>
        <w:t xml:space="preserve"> </w:t>
      </w:r>
      <w:r w:rsidR="00BB75A5" w:rsidRPr="007F54C8">
        <w:rPr>
          <w:b/>
          <w:sz w:val="28"/>
        </w:rPr>
        <w:t>Расчет</w:t>
      </w:r>
      <w:r w:rsidR="00B01242" w:rsidRPr="007F54C8">
        <w:rPr>
          <w:b/>
          <w:sz w:val="28"/>
        </w:rPr>
        <w:t xml:space="preserve"> </w:t>
      </w:r>
      <w:r w:rsidR="00BB75A5" w:rsidRPr="007F54C8">
        <w:rPr>
          <w:b/>
          <w:sz w:val="28"/>
        </w:rPr>
        <w:t>геометрических</w:t>
      </w:r>
      <w:r w:rsidR="00B01242" w:rsidRPr="007F54C8">
        <w:rPr>
          <w:b/>
          <w:sz w:val="28"/>
        </w:rPr>
        <w:t xml:space="preserve"> </w:t>
      </w:r>
      <w:r w:rsidR="00BB75A5" w:rsidRPr="007F54C8">
        <w:rPr>
          <w:b/>
          <w:sz w:val="28"/>
        </w:rPr>
        <w:t>параметров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штурвала</w:t>
      </w:r>
    </w:p>
    <w:p w:rsidR="007F54C8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40303E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68" type="#_x0000_t75" style="width:90pt;height:17.25pt">
            <v:imagedata r:id="rId151" o:title=""/>
          </v:shape>
        </w:pict>
      </w:r>
    </w:p>
    <w:p w:rsidR="0040303E" w:rsidRPr="00B01242" w:rsidRDefault="0040303E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Принимаем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диаметр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штурвала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169" type="#_x0000_t75" style="width:59.25pt;height:17.25pt">
            <v:imagedata r:id="rId152" o:title=""/>
          </v:shape>
        </w:pict>
      </w:r>
    </w:p>
    <w:p w:rsidR="00737DF8" w:rsidRPr="00B01242" w:rsidRDefault="00737DF8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δ-толщина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обода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штурвала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0" type="#_x0000_t75" style="width:45.75pt;height:15.75pt">
            <v:imagedata r:id="rId153" o:title=""/>
          </v:shape>
        </w:pict>
      </w:r>
      <w:r>
        <w:rPr>
          <w:sz w:val="28"/>
        </w:rPr>
        <w:pict>
          <v:shape id="_x0000_i1171" type="#_x0000_t75" style="width:33pt;height:15.75pt">
            <v:imagedata r:id="rId154" o:title=""/>
          </v:shape>
        </w:pict>
      </w:r>
      <w:r w:rsidR="0040303E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40303E" w:rsidRPr="00B01242">
        <w:rPr>
          <w:sz w:val="28"/>
        </w:rPr>
        <w:t>плотность</w:t>
      </w:r>
      <w:r w:rsidR="00B01242" w:rsidRPr="00B01242">
        <w:rPr>
          <w:sz w:val="28"/>
        </w:rPr>
        <w:t xml:space="preserve"> </w:t>
      </w:r>
      <w:r w:rsidR="0040303E" w:rsidRPr="00B01242">
        <w:rPr>
          <w:sz w:val="28"/>
        </w:rPr>
        <w:t>стального</w:t>
      </w:r>
      <w:r w:rsidR="00B01242" w:rsidRPr="00B01242">
        <w:rPr>
          <w:sz w:val="28"/>
        </w:rPr>
        <w:t xml:space="preserve"> </w:t>
      </w:r>
      <w:r w:rsidR="0040303E" w:rsidRPr="00B01242">
        <w:rPr>
          <w:sz w:val="28"/>
        </w:rPr>
        <w:t>(чугунного)</w:t>
      </w:r>
      <w:r w:rsidR="00B01242" w:rsidRPr="00B01242">
        <w:rPr>
          <w:sz w:val="28"/>
        </w:rPr>
        <w:t xml:space="preserve"> </w:t>
      </w:r>
      <w:r w:rsidR="0040303E" w:rsidRPr="00B01242">
        <w:rPr>
          <w:sz w:val="28"/>
        </w:rPr>
        <w:t>листа;</w:t>
      </w:r>
    </w:p>
    <w:p w:rsidR="00737DF8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2" type="#_x0000_t75" style="width:185.25pt;height:69pt" filled="t">
            <v:imagedata r:id="rId155" o:title=""/>
          </v:shape>
        </w:pict>
      </w:r>
    </w:p>
    <w:p w:rsidR="00737DF8" w:rsidRPr="00B01242" w:rsidRDefault="00737DF8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 xml:space="preserve">2.4 </w:t>
      </w:r>
      <w:r w:rsidR="0091366D" w:rsidRPr="007F54C8">
        <w:rPr>
          <w:b/>
          <w:sz w:val="28"/>
        </w:rPr>
        <w:t>Расчёт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приведённой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к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ободу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КВШ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поступательно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движущейся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массы</w:t>
      </w:r>
    </w:p>
    <w:p w:rsid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1:</w:t>
      </w:r>
      <w:r w:rsidRPr="00B01242">
        <w:rPr>
          <w:sz w:val="28"/>
        </w:rPr>
        <w:t>гружёная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внизу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подъём</w:t>
      </w:r>
      <w:r w:rsidR="009B2905" w:rsidRPr="00B01242">
        <w:rPr>
          <w:sz w:val="28"/>
        </w:rPr>
        <w:t>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3" type="#_x0000_t75" style="width:354pt;height:18pt">
            <v:imagedata r:id="rId156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74" type="#_x0000_t75" style="width:15pt;height:11.25pt">
            <v:imagedata r:id="rId157" o:title=""/>
          </v:shape>
        </w:pict>
      </w: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2:</w:t>
      </w:r>
      <w:r w:rsidRPr="00B01242">
        <w:rPr>
          <w:sz w:val="28"/>
        </w:rPr>
        <w:t>гружёная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вверху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подъём</w:t>
      </w:r>
      <w:r w:rsidR="009B2905" w:rsidRPr="00B01242">
        <w:rPr>
          <w:sz w:val="28"/>
        </w:rPr>
        <w:t>:</w:t>
      </w:r>
    </w:p>
    <w:p w:rsidR="0091366D" w:rsidRPr="00B01242" w:rsidRDefault="00C11508" w:rsidP="007F54C8">
      <w:pPr>
        <w:spacing w:line="360" w:lineRule="auto"/>
        <w:ind w:left="709"/>
        <w:jc w:val="both"/>
        <w:rPr>
          <w:sz w:val="28"/>
        </w:rPr>
      </w:pPr>
      <w:r>
        <w:rPr>
          <w:sz w:val="28"/>
        </w:rPr>
        <w:pict>
          <v:shape id="_x0000_i1175" type="#_x0000_t75" style="width:438.75pt;height:18pt">
            <v:imagedata r:id="rId158" o:title=""/>
          </v:shape>
        </w:pict>
      </w:r>
      <w:r w:rsidR="0040303E"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="0040303E" w:rsidRPr="00B01242">
        <w:rPr>
          <w:b/>
          <w:sz w:val="28"/>
        </w:rPr>
        <w:t>3:</w:t>
      </w:r>
      <w:r w:rsidR="00B01242" w:rsidRPr="00B01242">
        <w:rPr>
          <w:sz w:val="28"/>
        </w:rPr>
        <w:t xml:space="preserve"> </w:t>
      </w:r>
      <w:r w:rsidR="0040303E" w:rsidRPr="00B01242">
        <w:rPr>
          <w:sz w:val="28"/>
        </w:rPr>
        <w:t>порожня</w:t>
      </w:r>
      <w:r w:rsidR="0091366D" w:rsidRPr="00B01242">
        <w:rPr>
          <w:sz w:val="28"/>
        </w:rPr>
        <w:t>я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внизу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спуск</w:t>
      </w:r>
      <w:r w:rsidR="009B2905" w:rsidRPr="00B01242">
        <w:rPr>
          <w:sz w:val="28"/>
        </w:rPr>
        <w:t>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6" type="#_x0000_t75" style="width:309pt;height:18pt">
            <v:imagedata r:id="rId159" o:title=""/>
          </v:shape>
        </w:pict>
      </w:r>
      <w:r>
        <w:rPr>
          <w:sz w:val="28"/>
        </w:rPr>
        <w:pict>
          <v:shape id="_x0000_i1177" type="#_x0000_t75" style="width:15pt;height:11.25pt">
            <v:imagedata r:id="rId157" o:title=""/>
          </v:shape>
        </w:pict>
      </w:r>
    </w:p>
    <w:p w:rsidR="0091366D" w:rsidRPr="00B01242" w:rsidRDefault="0040303E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4: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порожня</w:t>
      </w:r>
      <w:r w:rsidR="009B2905" w:rsidRPr="00B01242">
        <w:rPr>
          <w:sz w:val="28"/>
        </w:rPr>
        <w:t>я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вверху</w: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спуск</w:t>
      </w:r>
      <w:r w:rsidR="009B2905" w:rsidRPr="00B01242">
        <w:rPr>
          <w:sz w:val="28"/>
        </w:rPr>
        <w:t>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78" type="#_x0000_t75" style="width:371.25pt;height:18pt">
            <v:imagedata r:id="rId160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179" type="#_x0000_t75" style="width:15pt;height:11.25pt">
            <v:imagedata r:id="rId157" o:title=""/>
          </v:shape>
        </w:pict>
      </w: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5: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внизу,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подъем: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0" type="#_x0000_t75" style="width:360.75pt;height:18pt">
            <v:imagedata r:id="rId161" o:title=""/>
          </v:shape>
        </w:pict>
      </w:r>
      <w:r>
        <w:rPr>
          <w:sz w:val="28"/>
        </w:rPr>
        <w:pict>
          <v:shape id="_x0000_i1181" type="#_x0000_t75" style="width:15pt;height:11.25pt">
            <v:imagedata r:id="rId157" o:title=""/>
          </v:shape>
        </w:pict>
      </w: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6: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груженая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спуск</w:t>
      </w:r>
      <w:r w:rsidRPr="00B01242">
        <w:rPr>
          <w:sz w:val="28"/>
        </w:rPr>
        <w:t>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2" type="#_x0000_t75" style="width:431.25pt;height:18pt">
            <v:imagedata r:id="rId162" o:title=""/>
          </v:shape>
        </w:pict>
      </w:r>
      <w:r w:rsidR="00B01242" w:rsidRPr="00B01242">
        <w:rPr>
          <w:sz w:val="28"/>
        </w:rPr>
        <w:t xml:space="preserve"> </w:t>
      </w:r>
      <w:r w:rsidR="0091366D"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="0091366D" w:rsidRPr="00B01242">
        <w:rPr>
          <w:b/>
          <w:sz w:val="28"/>
        </w:rPr>
        <w:t>7:</w:t>
      </w:r>
      <w:r w:rsidR="009B2905"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9B2905" w:rsidRPr="00B01242">
        <w:rPr>
          <w:sz w:val="28"/>
        </w:rPr>
        <w:t>внизу</w: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спуск</w:t>
      </w:r>
      <w:r w:rsidR="009B2905" w:rsidRPr="00B01242">
        <w:rPr>
          <w:sz w:val="28"/>
        </w:rPr>
        <w:t>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3" type="#_x0000_t75" style="width:306.75pt;height:18pt">
            <v:imagedata r:id="rId163" o:title=""/>
          </v:shape>
        </w:pict>
      </w:r>
      <w:r>
        <w:rPr>
          <w:sz w:val="28"/>
        </w:rPr>
        <w:pict>
          <v:shape id="_x0000_i1184" type="#_x0000_t75" style="width:15pt;height:11.25pt">
            <v:imagedata r:id="rId157" o:title=""/>
          </v:shape>
        </w:pict>
      </w:r>
    </w:p>
    <w:p w:rsidR="0091366D" w:rsidRPr="00B01242" w:rsidRDefault="0091366D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режим</w:t>
      </w:r>
      <w:r w:rsidR="00B01242" w:rsidRPr="00B01242">
        <w:rPr>
          <w:b/>
          <w:sz w:val="28"/>
        </w:rPr>
        <w:t xml:space="preserve"> </w:t>
      </w:r>
      <w:r w:rsidRPr="00B01242">
        <w:rPr>
          <w:b/>
          <w:sz w:val="28"/>
        </w:rPr>
        <w:t>8:</w:t>
      </w:r>
      <w:r w:rsidR="006A4C8A" w:rsidRPr="00B01242">
        <w:rPr>
          <w:sz w:val="28"/>
        </w:rPr>
        <w:t>порожняя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кабина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вверху,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подъем: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5" type="#_x0000_t75" style="width:381.75pt;height:18pt">
            <v:imagedata r:id="rId164" o:title=""/>
          </v:shape>
        </w:pict>
      </w:r>
    </w:p>
    <w:p w:rsidR="007F54C8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</w:p>
    <w:p w:rsidR="0091366D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 xml:space="preserve">2.5 </w:t>
      </w:r>
      <w:r w:rsidR="0091366D" w:rsidRPr="007F54C8">
        <w:rPr>
          <w:b/>
          <w:sz w:val="28"/>
        </w:rPr>
        <w:t>Расчёт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приведённого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момента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инерции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поступательно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движущихся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частей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лифта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6" type="#_x0000_t75" style="width:89.25pt;height:36.75pt">
            <v:imagedata r:id="rId165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7" type="#_x0000_t75" style="width:108pt;height:33.75pt">
            <v:imagedata r:id="rId166" o:title=""/>
          </v:shape>
        </w:pict>
      </w:r>
      <w:r w:rsidR="006A4C8A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1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4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режимы</w: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8" type="#_x0000_t75" style="width:78.75pt;height:20.25pt">
            <v:imagedata r:id="rId167" o:title=""/>
          </v:shape>
        </w:pic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5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6A4C8A" w:rsidRPr="00B01242">
        <w:rPr>
          <w:sz w:val="28"/>
        </w:rPr>
        <w:t>8</w: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режимы</w: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89" type="#_x0000_t75" style="width:156.75pt;height:35.25pt">
            <v:imagedata r:id="rId168" o:title=""/>
          </v:shape>
        </w:pict>
      </w:r>
      <w:r>
        <w:rPr>
          <w:sz w:val="28"/>
        </w:rPr>
        <w:pict>
          <v:shape id="_x0000_i1190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1" type="#_x0000_t75" style="width:159pt;height:35.25pt">
            <v:imagedata r:id="rId169" o:title=""/>
          </v:shape>
        </w:pict>
      </w:r>
      <w:r>
        <w:rPr>
          <w:sz w:val="28"/>
        </w:rPr>
        <w:pict>
          <v:shape id="_x0000_i1192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3" type="#_x0000_t75" style="width:158.25pt;height:35.25pt">
            <v:imagedata r:id="rId170" o:title=""/>
          </v:shape>
        </w:pict>
      </w:r>
      <w:r>
        <w:rPr>
          <w:sz w:val="28"/>
        </w:rPr>
        <w:pict>
          <v:shape id="_x0000_i1194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5" type="#_x0000_t75" style="width:159pt;height:35.25pt">
            <v:imagedata r:id="rId171" o:title=""/>
          </v:shape>
        </w:pict>
      </w:r>
      <w:r>
        <w:rPr>
          <w:sz w:val="28"/>
        </w:rPr>
        <w:pict>
          <v:shape id="_x0000_i1196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7" type="#_x0000_t75" style="width:159.75pt;height:35.25pt">
            <v:imagedata r:id="rId172" o:title=""/>
          </v:shape>
        </w:pict>
      </w:r>
      <w:r>
        <w:rPr>
          <w:sz w:val="28"/>
        </w:rPr>
        <w:pict>
          <v:shape id="_x0000_i1198" type="#_x0000_t75" style="width:33pt;height:15.75pt">
            <v:imagedata r:id="rId154" o:title=""/>
          </v:shape>
        </w:pict>
      </w:r>
    </w:p>
    <w:p w:rsidR="007F54C8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99" type="#_x0000_t75" style="width:161.25pt;height:35.25pt">
            <v:imagedata r:id="rId173" o:title=""/>
          </v:shape>
        </w:pict>
      </w:r>
      <w:r>
        <w:rPr>
          <w:sz w:val="28"/>
        </w:rPr>
        <w:pict>
          <v:shape id="_x0000_i1200" type="#_x0000_t75" style="width:33pt;height:15.75pt">
            <v:imagedata r:id="rId154" o:title=""/>
          </v:shape>
        </w:pict>
      </w:r>
    </w:p>
    <w:p w:rsidR="0091366D" w:rsidRPr="00B01242" w:rsidRDefault="007F54C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201" type="#_x0000_t75" style="width:161.25pt;height:35.25pt">
            <v:imagedata r:id="rId174" o:title=""/>
          </v:shape>
        </w:pict>
      </w:r>
      <w:r w:rsidR="00C11508">
        <w:rPr>
          <w:sz w:val="28"/>
        </w:rPr>
        <w:pict>
          <v:shape id="_x0000_i1202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3" type="#_x0000_t75" style="width:161.25pt;height:35.25pt">
            <v:imagedata r:id="rId175" o:title=""/>
          </v:shape>
        </w:pict>
      </w:r>
      <w:r>
        <w:rPr>
          <w:sz w:val="28"/>
        </w:rPr>
        <w:pict>
          <v:shape id="_x0000_i1204" type="#_x0000_t75" style="width:33pt;height:15.75pt">
            <v:imagedata r:id="rId154" o:title=""/>
          </v:shape>
        </w:pict>
      </w:r>
    </w:p>
    <w:p w:rsidR="00261F6B" w:rsidRPr="00B01242" w:rsidRDefault="00261F6B" w:rsidP="00B01242">
      <w:pPr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91366D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 xml:space="preserve">2.6 </w:t>
      </w:r>
      <w:r w:rsidR="0091366D" w:rsidRPr="007F54C8">
        <w:rPr>
          <w:b/>
          <w:sz w:val="28"/>
        </w:rPr>
        <w:t>Расчётный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момент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инерции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системы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привода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в</w:t>
      </w:r>
      <w:r w:rsidR="00B01242" w:rsidRPr="007F54C8">
        <w:rPr>
          <w:b/>
          <w:sz w:val="28"/>
        </w:rPr>
        <w:t xml:space="preserve"> </w:t>
      </w:r>
      <w:r w:rsidR="0091366D" w:rsidRPr="007F54C8">
        <w:rPr>
          <w:b/>
          <w:sz w:val="28"/>
        </w:rPr>
        <w:t>эксплуатационных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режимах</w:t>
      </w:r>
    </w:p>
    <w:p w:rsidR="009274DC" w:rsidRPr="00B01242" w:rsidRDefault="009274DC" w:rsidP="00B01242">
      <w:pPr>
        <w:spacing w:line="360" w:lineRule="auto"/>
        <w:ind w:firstLine="709"/>
        <w:jc w:val="both"/>
        <w:rPr>
          <w:sz w:val="28"/>
        </w:rPr>
      </w:pPr>
    </w:p>
    <w:p w:rsidR="009274D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5" type="#_x0000_t75" style="width:125.25pt;height:18pt">
            <v:imagedata r:id="rId176" o:title=""/>
          </v:shape>
        </w:pic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06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7" type="#_x0000_t75" style="width:168.75pt;height:18pt">
            <v:imagedata r:id="rId177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08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09" type="#_x0000_t75" style="width:170.25pt;height:18pt">
            <v:imagedata r:id="rId178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10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1" type="#_x0000_t75" style="width:116.25pt;height:18pt">
            <v:imagedata r:id="rId179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12" type="#_x0000_t75" style="width:33.75pt;height:15.75pt">
            <v:imagedata r:id="rId180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3" type="#_x0000_t75" style="width:171pt;height:18pt">
            <v:imagedata r:id="rId181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14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5" type="#_x0000_t75" style="width:170.25pt;height:18pt">
            <v:imagedata r:id="rId182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16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7" type="#_x0000_t75" style="width:170.25pt;height:18pt">
            <v:imagedata r:id="rId183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18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19" type="#_x0000_t75" style="width:171pt;height:18pt">
            <v:imagedata r:id="rId184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20" type="#_x0000_t75" style="width:33pt;height:15.75pt">
            <v:imagedata r:id="rId15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1" type="#_x0000_t75" style="width:170.25pt;height:18pt">
            <v:imagedata r:id="rId185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22" type="#_x0000_t75" style="width:33pt;height:15.75pt">
            <v:imagedata r:id="rId154" o:title=""/>
          </v:shape>
        </w:pict>
      </w:r>
    </w:p>
    <w:p w:rsidR="009274DC" w:rsidRPr="007F54C8" w:rsidRDefault="009274DC" w:rsidP="00B01242">
      <w:pPr>
        <w:spacing w:line="360" w:lineRule="auto"/>
        <w:ind w:firstLine="709"/>
        <w:jc w:val="both"/>
        <w:rPr>
          <w:b/>
          <w:sz w:val="28"/>
        </w:rPr>
      </w:pPr>
    </w:p>
    <w:p w:rsidR="0091366D" w:rsidRPr="007F54C8" w:rsidRDefault="007F54C8" w:rsidP="00B01242">
      <w:pPr>
        <w:spacing w:line="360" w:lineRule="auto"/>
        <w:ind w:firstLine="709"/>
        <w:jc w:val="both"/>
        <w:rPr>
          <w:b/>
          <w:sz w:val="28"/>
        </w:rPr>
      </w:pPr>
      <w:r w:rsidRPr="007F54C8">
        <w:rPr>
          <w:b/>
          <w:sz w:val="28"/>
        </w:rPr>
        <w:t xml:space="preserve">2.7 </w:t>
      </w:r>
      <w:r w:rsidR="00227E4E" w:rsidRPr="007F54C8">
        <w:rPr>
          <w:b/>
          <w:sz w:val="28"/>
        </w:rPr>
        <w:t>Расчетное</w:t>
      </w:r>
      <w:r w:rsidR="00B01242" w:rsidRPr="007F54C8">
        <w:rPr>
          <w:b/>
          <w:sz w:val="28"/>
        </w:rPr>
        <w:t xml:space="preserve"> </w:t>
      </w:r>
      <w:r w:rsidR="00227E4E" w:rsidRPr="007F54C8">
        <w:rPr>
          <w:b/>
          <w:sz w:val="28"/>
        </w:rPr>
        <w:t>ускорение</w:t>
      </w:r>
      <w:r w:rsidR="00B01242" w:rsidRPr="007F54C8">
        <w:rPr>
          <w:b/>
          <w:sz w:val="28"/>
        </w:rPr>
        <w:t xml:space="preserve"> </w:t>
      </w:r>
      <w:r w:rsidR="00227E4E" w:rsidRPr="007F54C8">
        <w:rPr>
          <w:b/>
          <w:sz w:val="28"/>
        </w:rPr>
        <w:t>кабины</w:t>
      </w:r>
      <w:r w:rsidR="00B01242" w:rsidRPr="007F54C8">
        <w:rPr>
          <w:b/>
          <w:sz w:val="28"/>
        </w:rPr>
        <w:t xml:space="preserve"> </w:t>
      </w:r>
      <w:r w:rsidR="00227E4E" w:rsidRPr="007F54C8">
        <w:rPr>
          <w:b/>
          <w:sz w:val="28"/>
        </w:rPr>
        <w:t>в</w:t>
      </w:r>
      <w:r w:rsidR="00B01242" w:rsidRPr="007F54C8">
        <w:rPr>
          <w:b/>
          <w:sz w:val="28"/>
        </w:rPr>
        <w:t xml:space="preserve"> </w:t>
      </w:r>
      <w:r w:rsidR="00227E4E" w:rsidRPr="007F54C8">
        <w:rPr>
          <w:b/>
          <w:sz w:val="28"/>
        </w:rPr>
        <w:t>переходных</w:t>
      </w:r>
      <w:r w:rsidR="00B01242" w:rsidRPr="007F54C8">
        <w:rPr>
          <w:b/>
          <w:sz w:val="28"/>
        </w:rPr>
        <w:t xml:space="preserve"> </w:t>
      </w:r>
      <w:r w:rsidRPr="007F54C8">
        <w:rPr>
          <w:b/>
          <w:sz w:val="28"/>
        </w:rPr>
        <w:t>режимах</w:t>
      </w:r>
    </w:p>
    <w:p w:rsidR="007F54C8" w:rsidRPr="00B01242" w:rsidRDefault="007F54C8" w:rsidP="00B01242">
      <w:pPr>
        <w:spacing w:line="360" w:lineRule="auto"/>
        <w:ind w:firstLine="709"/>
        <w:jc w:val="both"/>
        <w:rPr>
          <w:sz w:val="28"/>
        </w:rPr>
      </w:pPr>
    </w:p>
    <w:p w:rsidR="003F43BF" w:rsidRDefault="00227E4E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Ускорение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генераторного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режима: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3" type="#_x0000_t75" style="width:105.75pt;height:36pt">
            <v:imagedata r:id="rId186" o:title=""/>
          </v:shape>
        </w:pic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24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225" type="#_x0000_t75" style="width:135pt;height:36pt">
            <v:imagedata r:id="rId188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6" type="#_x0000_t75" style="width:174.75pt;height:33pt">
            <v:imagedata r:id="rId189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27" type="#_x0000_t75" style="width:30pt;height:14.25pt">
            <v:imagedata r:id="rId190" o:title=""/>
          </v:shape>
        </w:pic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28" type="#_x0000_t75" style="width:171pt;height:33pt">
            <v:imagedata r:id="rId191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29" type="#_x0000_t75" style="width:30pt;height:14.25pt">
            <v:imagedata r:id="rId192" o:title=""/>
          </v:shape>
        </w:pic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91366D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230" type="#_x0000_t75" style="width:170.25pt;height:33pt">
            <v:imagedata r:id="rId193" o:title=""/>
          </v:shape>
        </w:pic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231" type="#_x0000_t75" style="width:30pt;height:15pt">
            <v:imagedata r:id="rId194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2" type="#_x0000_t75" style="width:170.25pt;height:33pt">
            <v:imagedata r:id="rId195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33" type="#_x0000_t75" style="width:30pt;height:14.25pt">
            <v:imagedata r:id="rId196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4" type="#_x0000_t75" style="width:155.25pt;height:33pt">
            <v:imagedata r:id="rId197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35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6" type="#_x0000_t75" style="width:152.25pt;height:33pt">
            <v:imagedata r:id="rId198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37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38" type="#_x0000_t75" style="width:156.75pt;height:33pt">
            <v:imagedata r:id="rId199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39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0" type="#_x0000_t75" style="width:156.75pt;height:33pt">
            <v:imagedata r:id="rId200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41" type="#_x0000_t75" style="width:29.25pt;height:15.75pt">
            <v:imagedata r:id="rId187" o:title=""/>
          </v:shape>
        </w:pict>
      </w:r>
    </w:p>
    <w:p w:rsidR="0091366D" w:rsidRPr="00B01242" w:rsidRDefault="000B60E5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Ускорение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пуска</w:t>
      </w:r>
    </w:p>
    <w:p w:rsidR="0091366D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2" type="#_x0000_t75" style="width:114pt;height:36pt" filled="t">
            <v:imagedata r:id="rId201" o:title=""/>
          </v:shape>
        </w:pic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43" type="#_x0000_t75" style="width:29.25pt;height:15.75pt" filled="t">
            <v:imagedata r:id="rId187" o:title=""/>
          </v:shape>
        </w:pict>
      </w:r>
    </w:p>
    <w:p w:rsidR="000B60E5" w:rsidRDefault="000B60E5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Приведенный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момент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внешней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пуске: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4" type="#_x0000_t75" style="width:111.75pt;height:36pt" filled="t">
            <v:imagedata r:id="rId202" o:title=""/>
          </v:shape>
        </w:pict>
      </w:r>
      <w:r w:rsidR="00B01242" w:rsidRPr="00B01242">
        <w:rPr>
          <w:sz w:val="28"/>
        </w:rPr>
        <w:t xml:space="preserve"> </w:t>
      </w:r>
      <w:r w:rsidR="0091366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45" type="#_x0000_t75" style="width:30pt;height:14.25pt">
            <v:imagedata r:id="rId203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6" type="#_x0000_t75" style="width:180.75pt;height:33pt">
            <v:imagedata r:id="rId204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47" type="#_x0000_t75" style="width:30pt;height:14.25pt">
            <v:imagedata r:id="rId205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48" type="#_x0000_t75" style="width:174.75pt;height:33pt">
            <v:imagedata r:id="rId206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49" type="#_x0000_t75" style="width:30pt;height:14.25pt">
            <v:imagedata r:id="rId20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0" type="#_x0000_t75" style="width:176.25pt;height:33pt">
            <v:imagedata r:id="rId208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51" type="#_x0000_t75" style="width:30pt;height:14.25pt">
            <v:imagedata r:id="rId209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2" type="#_x0000_t75" style="width:174.75pt;height:33pt">
            <v:imagedata r:id="rId210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53" type="#_x0000_t75" style="width:30pt;height:14.25pt">
            <v:imagedata r:id="rId211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4" type="#_x0000_t75" style="width:156pt;height:33pt">
            <v:imagedata r:id="rId212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55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6" type="#_x0000_t75" style="width:156pt;height:33pt">
            <v:imagedata r:id="rId213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57" type="#_x0000_t75" style="width:29.25pt;height:15.75pt">
            <v:imagedata r:id="rId187" o:title=""/>
          </v:shape>
        </w:pic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58" type="#_x0000_t75" style="width:162.75pt;height:33pt">
            <v:imagedata r:id="rId214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59" type="#_x0000_t75" style="width:29.25pt;height:15.75pt">
            <v:imagedata r:id="rId187" o:title=""/>
          </v:shape>
        </w:pic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0" type="#_x0000_t75" style="width:162pt;height:33pt">
            <v:imagedata r:id="rId215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61" type="#_x0000_t75" style="width:29.25pt;height:15.75pt">
            <v:imagedata r:id="rId187" o:title=""/>
          </v:shape>
        </w:pict>
      </w:r>
    </w:p>
    <w:p w:rsidR="0091366D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F5367F" w:rsidRPr="00B01242">
        <w:rPr>
          <w:sz w:val="28"/>
        </w:rPr>
        <w:t>Ускорение</w:t>
      </w:r>
      <w:r w:rsidR="00B01242" w:rsidRPr="00B01242">
        <w:rPr>
          <w:sz w:val="28"/>
        </w:rPr>
        <w:t xml:space="preserve"> </w:t>
      </w:r>
      <w:r w:rsidR="00F5367F" w:rsidRPr="00B01242">
        <w:rPr>
          <w:sz w:val="28"/>
        </w:rPr>
        <w:t>выбега: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2" type="#_x0000_t75" style="width:108.75pt;height:35.25pt">
            <v:imagedata r:id="rId216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3" type="#_x0000_t75" style="width:111pt;height:36pt">
            <v:imagedata r:id="rId217" o:title=""/>
          </v:shape>
        </w:pic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(с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1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4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режимы)</w:t>
      </w:r>
    </w:p>
    <w:p w:rsidR="00F5367F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4" type="#_x0000_t75" style="width:111pt;height:36pt">
            <v:imagedata r:id="rId218" o:title=""/>
          </v:shape>
        </w:pic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(с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5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8</w:t>
      </w:r>
      <w:r w:rsidR="00B01242" w:rsidRPr="00B01242">
        <w:rPr>
          <w:sz w:val="28"/>
        </w:rPr>
        <w:t xml:space="preserve"> </w:t>
      </w:r>
      <w:r w:rsidR="004600B4" w:rsidRPr="00B01242">
        <w:rPr>
          <w:sz w:val="28"/>
        </w:rPr>
        <w:t>режимы)</w: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5" type="#_x0000_t75" style="width:183pt;height:33pt">
            <v:imagedata r:id="rId219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66" type="#_x0000_t75" style="width:29.25pt;height:14.25pt">
            <v:imagedata r:id="rId220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7" type="#_x0000_t75" style="width:177pt;height:33pt">
            <v:imagedata r:id="rId221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68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69" type="#_x0000_t75" style="width:176.25pt;height:33pt">
            <v:imagedata r:id="rId223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70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1" type="#_x0000_t75" style="width:177pt;height:32.25pt" filled="t">
            <v:imagedata r:id="rId224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72" type="#_x0000_t75" style="width:29.25pt;height:14.25pt" filled="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3" type="#_x0000_t75" style="width:176.25pt;height:33pt">
            <v:imagedata r:id="rId225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74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5" type="#_x0000_t75" style="width:168.75pt;height:33pt">
            <v:imagedata r:id="rId226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76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7" type="#_x0000_t75" style="width:168.75pt;height:33pt">
            <v:imagedata r:id="rId227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78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79" type="#_x0000_t75" style="width:168.75pt;height:33pt">
            <v:imagedata r:id="rId228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80" type="#_x0000_t75" style="width:29.25pt;height:14.25pt">
            <v:imagedata r:id="rId222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1" type="#_x0000_t75" style="width:120pt;height:33pt">
            <v:imagedata r:id="rId229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82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3" type="#_x0000_t75" style="width:120.75pt;height:33pt">
            <v:imagedata r:id="rId230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84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5" type="#_x0000_t75" style="width:120.75pt;height:33pt">
            <v:imagedata r:id="rId231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86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7" type="#_x0000_t75" style="width:120.75pt;height:33pt">
            <v:imagedata r:id="rId232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88" type="#_x0000_t75" style="width:29.25pt;height:15.75pt">
            <v:imagedata r:id="rId187" o:title=""/>
          </v:shape>
        </w:pic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89" type="#_x0000_t75" style="width:120.75pt;height:33pt">
            <v:imagedata r:id="rId233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90" type="#_x0000_t75" style="width:29.25pt;height:15.75pt">
            <v:imagedata r:id="rId187" o:title=""/>
          </v:shape>
        </w:pict>
      </w:r>
    </w:p>
    <w:p w:rsidR="0091366D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291" type="#_x0000_t75" style="width:120.75pt;height:33pt">
            <v:imagedata r:id="rId234" o:title=""/>
          </v:shape>
        </w:pic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292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3" type="#_x0000_t75" style="width:119.25pt;height:33pt">
            <v:imagedata r:id="rId235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94" type="#_x0000_t75" style="width:29.25pt;height:15.75pt">
            <v:imagedata r:id="rId187" o:title=""/>
          </v:shape>
        </w:pict>
      </w:r>
    </w:p>
    <w:p w:rsidR="0091366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5" type="#_x0000_t75" style="width:117.75pt;height:33pt">
            <v:imagedata r:id="rId236" o:title=""/>
          </v:shape>
        </w:pic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296" type="#_x0000_t75" style="width:29.25pt;height:15.75pt">
            <v:imagedata r:id="rId187" o:title=""/>
          </v:shape>
        </w:pic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Расчет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ускорений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механического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торможения.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7" type="#_x0000_t75" style="width:141.75pt;height:33.75pt">
            <v:imagedata r:id="rId237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8" type="#_x0000_t75" style="width:99.75pt;height:33.75pt">
            <v:imagedata r:id="rId238" o:title=""/>
          </v:shape>
        </w:pict>
      </w:r>
      <w:r w:rsidR="008C330D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Нм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(с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1-го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4</w:t>
      </w:r>
      <w:r w:rsidR="00C873F1" w:rsidRPr="00B01242">
        <w:rPr>
          <w:sz w:val="28"/>
        </w:rPr>
        <w:t>-й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режим,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знак</w:t>
      </w:r>
      <w:r w:rsidR="00B01242" w:rsidRPr="00B01242">
        <w:rPr>
          <w:sz w:val="28"/>
        </w:rPr>
        <w:t xml:space="preserve"> </w:t>
      </w:r>
      <w:r w:rsidR="00B01242">
        <w:rPr>
          <w:sz w:val="28"/>
        </w:rPr>
        <w:t>«</w:t>
      </w:r>
      <w:r w:rsidR="00C873F1" w:rsidRPr="00B01242">
        <w:rPr>
          <w:sz w:val="28"/>
        </w:rPr>
        <w:t>+</w:t>
      </w:r>
      <w:r w:rsidR="00B01242">
        <w:rPr>
          <w:sz w:val="28"/>
        </w:rPr>
        <w:t>»</w:t>
      </w:r>
      <w:r w:rsidR="00C873F1" w:rsidRPr="00B01242">
        <w:rPr>
          <w:sz w:val="28"/>
        </w:rPr>
        <w:t>).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299" type="#_x0000_t75" style="width:104.25pt;height:33.75pt">
            <v:imagedata r:id="rId239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</w:t>
      </w:r>
      <w:r w:rsidR="008C330D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(с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5-го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8C330D" w:rsidRPr="00B01242">
        <w:rPr>
          <w:sz w:val="28"/>
        </w:rPr>
        <w:t>8</w:t>
      </w:r>
      <w:r w:rsidR="002540CA" w:rsidRPr="00B01242">
        <w:rPr>
          <w:sz w:val="28"/>
        </w:rPr>
        <w:t>-й</w:t>
      </w:r>
      <w:r w:rsidR="00B01242" w:rsidRPr="00B01242">
        <w:rPr>
          <w:sz w:val="28"/>
        </w:rPr>
        <w:t xml:space="preserve"> </w:t>
      </w:r>
      <w:r w:rsidR="002540CA" w:rsidRPr="00B01242">
        <w:rPr>
          <w:sz w:val="28"/>
        </w:rPr>
        <w:t>режим,</w:t>
      </w:r>
      <w:r w:rsidR="00B01242" w:rsidRPr="00B01242">
        <w:rPr>
          <w:sz w:val="28"/>
        </w:rPr>
        <w:t xml:space="preserve"> </w:t>
      </w:r>
      <w:r w:rsidR="002540CA" w:rsidRPr="00B01242">
        <w:rPr>
          <w:sz w:val="28"/>
        </w:rPr>
        <w:t>знак</w:t>
      </w:r>
      <w:r w:rsidR="00B01242" w:rsidRPr="00B01242">
        <w:rPr>
          <w:sz w:val="28"/>
        </w:rPr>
        <w:t xml:space="preserve"> </w:t>
      </w:r>
      <w:r w:rsidR="00B01242">
        <w:rPr>
          <w:sz w:val="28"/>
        </w:rPr>
        <w:t>«</w:t>
      </w:r>
      <w:r w:rsidR="002540CA" w:rsidRPr="00B01242">
        <w:rPr>
          <w:sz w:val="28"/>
        </w:rPr>
        <w:t>-</w:t>
      </w:r>
      <w:r w:rsidR="00B01242">
        <w:rPr>
          <w:sz w:val="28"/>
        </w:rPr>
        <w:t>»</w:t>
      </w:r>
      <w:r w:rsidR="00C873F1" w:rsidRPr="00B01242">
        <w:rPr>
          <w:sz w:val="28"/>
        </w:rPr>
        <w:t>).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МТ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тормозной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момент.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0" type="#_x0000_t75" style="width:45.75pt;height:17.25pt">
            <v:imagedata r:id="rId24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1" type="#_x0000_t75" style="width:177.75pt;height:33pt">
            <v:imagedata r:id="rId24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2" type="#_x0000_t75" style="width:180.75pt;height:33pt">
            <v:imagedata r:id="rId24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3" type="#_x0000_t75" style="width:180pt;height:33pt">
            <v:imagedata r:id="rId24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4" type="#_x0000_t75" style="width:180pt;height:33pt">
            <v:imagedata r:id="rId24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5" type="#_x0000_t75" style="width:177.75pt;height:33pt">
            <v:imagedata r:id="rId24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6" type="#_x0000_t75" style="width:177.75pt;height:33pt">
            <v:imagedata r:id="rId24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7" type="#_x0000_t75" style="width:177.75pt;height:33pt">
            <v:imagedata r:id="rId24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8" type="#_x0000_t75" style="width:177pt;height:33pt">
            <v:imagedata r:id="rId24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м/с2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47042C" w:rsidRDefault="0047042C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47042C">
        <w:rPr>
          <w:b/>
          <w:sz w:val="28"/>
        </w:rPr>
        <w:t xml:space="preserve">2.8 </w:t>
      </w:r>
      <w:r w:rsidR="00C873F1" w:rsidRPr="0047042C">
        <w:rPr>
          <w:b/>
          <w:sz w:val="28"/>
        </w:rPr>
        <w:t>Расчёт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коэффициента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динамичности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соотношения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натяжения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канатов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подвески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кабины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и</w:t>
      </w:r>
      <w:r w:rsidR="00B01242" w:rsidRPr="0047042C">
        <w:rPr>
          <w:b/>
          <w:sz w:val="28"/>
        </w:rPr>
        <w:t xml:space="preserve"> </w:t>
      </w:r>
      <w:r w:rsidRPr="0047042C">
        <w:rPr>
          <w:b/>
          <w:sz w:val="28"/>
        </w:rPr>
        <w:t>противовеса</w:t>
      </w:r>
    </w:p>
    <w:p w:rsidR="00263FFF" w:rsidRPr="00B01242" w:rsidRDefault="00263FFF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09" type="#_x0000_t75" style="width:71.25pt;height:35.25pt">
            <v:imagedata r:id="rId249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amax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наибольшее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ускорения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каждом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из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8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режимов.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0" type="#_x0000_t75" style="width:108.75pt;height:33pt">
            <v:imagedata r:id="rId250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1" type="#_x0000_t75" style="width:104.25pt;height:33pt">
            <v:imagedata r:id="rId251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2" type="#_x0000_t75" style="width:110.25pt;height:33pt">
            <v:imagedata r:id="rId252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3" type="#_x0000_t75" style="width:110.25pt;height:33pt">
            <v:imagedata r:id="rId253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4" type="#_x0000_t75" style="width:96.75pt;height:33pt">
            <v:imagedata r:id="rId254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5" type="#_x0000_t75" style="width:98.25pt;height:33pt">
            <v:imagedata r:id="rId255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6" type="#_x0000_t75" style="width:102.75pt;height:33pt">
            <v:imagedata r:id="rId256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7" type="#_x0000_t75" style="width:102.75pt;height:33pt">
            <v:imagedata r:id="rId257" o:title=""/>
          </v:shape>
        </w:pict>
      </w:r>
      <w:r w:rsidR="00BD5A63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BD5A63" w:rsidRPr="00B01242">
        <w:rPr>
          <w:sz w:val="28"/>
        </w:rPr>
        <w:t>м/с2</w:t>
      </w:r>
    </w:p>
    <w:p w:rsidR="000E7D2F" w:rsidRPr="0047042C" w:rsidRDefault="000E7D2F" w:rsidP="00B01242">
      <w:pPr>
        <w:spacing w:line="360" w:lineRule="auto"/>
        <w:ind w:firstLine="709"/>
        <w:jc w:val="both"/>
        <w:rPr>
          <w:b/>
          <w:sz w:val="28"/>
        </w:rPr>
      </w:pPr>
    </w:p>
    <w:p w:rsidR="00C873F1" w:rsidRPr="0047042C" w:rsidRDefault="000E7D2F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2.9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Расчёт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точности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остановки</w:t>
      </w:r>
      <w:r w:rsidR="00B01242" w:rsidRPr="0047042C">
        <w:rPr>
          <w:b/>
          <w:sz w:val="28"/>
        </w:rPr>
        <w:t xml:space="preserve"> </w:t>
      </w:r>
      <w:r w:rsidR="0047042C" w:rsidRPr="0047042C">
        <w:rPr>
          <w:b/>
          <w:sz w:val="28"/>
        </w:rPr>
        <w:t>кабины</w:t>
      </w:r>
    </w:p>
    <w:p w:rsidR="000E7D2F" w:rsidRPr="00B01242" w:rsidRDefault="000E7D2F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Количественной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характеристикой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остановки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этажной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площадке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является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отклонения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уровня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уровня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этажной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площадки,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которая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определяется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полуразностью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тормозных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путей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перемещения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гружёной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порожней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движении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одном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направлении.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ПУБЭЛ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318" type="#_x0000_t75" style="width:42.75pt;height:14.25pt">
            <v:imagedata r:id="rId258" o:title=""/>
          </v:shape>
        </w:pic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мм.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</w:p>
    <w:p w:rsidR="00C873F1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Схема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точности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остановки.</w:t>
      </w:r>
      <w:r w:rsidR="00AB25C6" w:rsidRPr="00B01242">
        <w:rPr>
          <w:sz w:val="28"/>
        </w:rPr>
        <w:t>(Рис.2.7</w:t>
      </w:r>
      <w:r w:rsidR="00387CCF" w:rsidRPr="00B01242">
        <w:rPr>
          <w:sz w:val="28"/>
        </w:rPr>
        <w:t>.1)</w:t>
      </w:r>
    </w:p>
    <w:p w:rsidR="0047042C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493E4B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19" type="#_x0000_t75" style="width:209.25pt;height:99.75pt">
            <v:imagedata r:id="rId259" o:title=""/>
          </v:shape>
        </w:pict>
      </w:r>
    </w:p>
    <w:p w:rsidR="00C873F1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</w:t>
      </w:r>
    </w:p>
    <w:p w:rsidR="0047042C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Расчёт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величины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остановочной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10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расчётных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режимов.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0" type="#_x0000_t75" style="width:194.25pt;height:38.25pt">
            <v:imagedata r:id="rId260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1" type="#_x0000_t75" style="width:18pt;height:18.75pt">
            <v:imagedata r:id="rId26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синхронная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частота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вращения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ротора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скорости.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2" type="#_x0000_t75" style="width:50.25pt;height:18.75pt">
            <v:imagedata r:id="rId26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об/мин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3" type="#_x0000_t75" style="width:18pt;height:18.75pt">
            <v:imagedata r:id="rId26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номинальная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частота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вращения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ротора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скорости.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4" type="#_x0000_t75" style="width:50.25pt;height:18.75pt">
            <v:imagedata r:id="rId26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об/мин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5" type="#_x0000_t75" style="width:21pt;height:18pt">
            <v:imagedata r:id="rId26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приведённый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момент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внешних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сопротивлений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валу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ротора.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6" type="#_x0000_t75" style="width:24pt;height:18.75pt">
            <v:imagedata r:id="rId26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номинальный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момент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ротора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малой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скорости.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327" type="#_x0000_t75" style="width:54.75pt;height:18.75pt">
            <v:imagedata r:id="rId26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Нм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8" type="#_x0000_t75" style="width:252pt;height:33.75pt">
            <v:imagedata r:id="rId26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29" type="#_x0000_t75" style="width:252.75pt;height:33.75pt">
            <v:imagedata r:id="rId269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0" type="#_x0000_t75" style="width:252pt;height:33.75pt">
            <v:imagedata r:id="rId27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1" type="#_x0000_t75" style="width:252pt;height:33.75pt">
            <v:imagedata r:id="rId27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332" type="#_x0000_t75" style="width:251.25pt;height:33.75pt">
            <v:imagedata r:id="rId27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3" type="#_x0000_t75" style="width:251.25pt;height:33.75pt">
            <v:imagedata r:id="rId27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4" type="#_x0000_t75" style="width:249.75pt;height:33.75pt">
            <v:imagedata r:id="rId27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5" type="#_x0000_t75" style="width:249.75pt;height:33.75pt">
            <v:imagedata r:id="rId27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м/с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Расчёт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пути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замедления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="00642D95" w:rsidRPr="00B01242">
        <w:rPr>
          <w:sz w:val="28"/>
        </w:rPr>
        <w:t>8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режимов.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6" type="#_x0000_t75" style="width:62.25pt;height:18pt">
            <v:imagedata r:id="rId276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7" type="#_x0000_t75" style="width:15pt;height:18pt">
            <v:imagedata r:id="rId27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путь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период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выбега.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8" type="#_x0000_t75" style="width:14.25pt;height:18pt">
            <v:imagedata r:id="rId27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путь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механическом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торможении.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39" type="#_x0000_t75" style="width:39.75pt;height:14.25pt">
            <v:imagedata r:id="rId279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0" type="#_x0000_t75" style="width:105pt;height:33pt">
            <v:imagedata r:id="rId280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9965A4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1" type="#_x0000_t75" style="width:99.75pt;height:39pt">
            <v:imagedata r:id="rId281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9965A4" w:rsidRPr="00B01242">
        <w:rPr>
          <w:sz w:val="28"/>
        </w:rPr>
        <w:t>м</w:t>
      </w:r>
    </w:p>
    <w:p w:rsidR="00C873F1" w:rsidRPr="00B01242" w:rsidRDefault="00B01242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C873F1" w:rsidRPr="00B01242">
        <w:rPr>
          <w:sz w:val="28"/>
        </w:rPr>
        <w:t>+</w:t>
      </w:r>
      <w:r>
        <w:rPr>
          <w:sz w:val="28"/>
        </w:rPr>
        <w:t>»</w:t>
      </w:r>
      <w:r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при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движении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кабины</w:t>
      </w:r>
      <w:r w:rsidRPr="00B01242">
        <w:rPr>
          <w:sz w:val="28"/>
        </w:rPr>
        <w:t xml:space="preserve"> </w:t>
      </w:r>
      <w:r w:rsidR="00C873F1" w:rsidRPr="00B01242">
        <w:rPr>
          <w:sz w:val="28"/>
        </w:rPr>
        <w:t>вниз.</w:t>
      </w:r>
    </w:p>
    <w:p w:rsidR="00C873F1" w:rsidRPr="00B01242" w:rsidRDefault="00B01242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C873F1" w:rsidRPr="00B01242">
        <w:rPr>
          <w:sz w:val="28"/>
        </w:rPr>
        <w:t>–</w:t>
      </w:r>
      <w:r>
        <w:rPr>
          <w:sz w:val="28"/>
        </w:rPr>
        <w:t>»</w:t>
      </w:r>
      <w:r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при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движении</w:t>
      </w:r>
      <w:r w:rsidRPr="00B01242">
        <w:rPr>
          <w:sz w:val="28"/>
        </w:rPr>
        <w:t xml:space="preserve"> </w:t>
      </w:r>
      <w:r w:rsidR="00053570" w:rsidRPr="00B01242">
        <w:rPr>
          <w:sz w:val="28"/>
        </w:rPr>
        <w:t>кабины</w:t>
      </w:r>
      <w:r w:rsidRPr="00B01242">
        <w:rPr>
          <w:sz w:val="28"/>
        </w:rPr>
        <w:t xml:space="preserve"> </w:t>
      </w:r>
      <w:r w:rsidR="00C873F1" w:rsidRPr="00B01242">
        <w:rPr>
          <w:sz w:val="28"/>
        </w:rPr>
        <w:t>вверх.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2" type="#_x0000_t75" style="width:44.25pt;height:18pt">
            <v:imagedata r:id="rId28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</w:t>
      </w:r>
      <w:r w:rsidR="00053570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642D95" w:rsidRPr="00B01242">
        <w:rPr>
          <w:sz w:val="28"/>
        </w:rPr>
        <w:t>время</w:t>
      </w:r>
      <w:r w:rsidR="00B01242" w:rsidRPr="00B01242">
        <w:rPr>
          <w:sz w:val="28"/>
        </w:rPr>
        <w:t xml:space="preserve"> </w:t>
      </w:r>
      <w:r w:rsidR="00642D95" w:rsidRPr="00B01242">
        <w:rPr>
          <w:sz w:val="28"/>
        </w:rPr>
        <w:t>выбега</w:t>
      </w:r>
      <w:r w:rsidR="00B01242" w:rsidRPr="00B01242">
        <w:rPr>
          <w:sz w:val="28"/>
        </w:rPr>
        <w:t xml:space="preserve"> </w:t>
      </w:r>
      <w:r w:rsidR="00053570"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="00053570" w:rsidRPr="00B01242">
        <w:rPr>
          <w:sz w:val="28"/>
        </w:rPr>
        <w:t>тормоза</w:t>
      </w:r>
      <w:r w:rsidR="00B01242" w:rsidRPr="00B01242">
        <w:rPr>
          <w:sz w:val="28"/>
        </w:rPr>
        <w:t xml:space="preserve"> </w:t>
      </w:r>
      <w:r w:rsidR="00053570" w:rsidRPr="00B01242">
        <w:rPr>
          <w:sz w:val="28"/>
        </w:rPr>
        <w:t>МП-201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3" type="#_x0000_t75" style="width:162.75pt;height:36pt">
            <v:imagedata r:id="rId28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4" type="#_x0000_t75" style="width:180.75pt;height:33pt">
            <v:imagedata r:id="rId28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5" type="#_x0000_t75" style="width:129.75pt;height:17.25pt">
            <v:imagedata r:id="rId28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6" type="#_x0000_t75" style="width:164.25pt;height:36pt">
            <v:imagedata r:id="rId28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7" type="#_x0000_t75" style="width:182.25pt;height:33pt">
            <v:imagedata r:id="rId28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48" type="#_x0000_t75" style="width:131.25pt;height:17.25pt">
            <v:imagedata r:id="rId28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349" type="#_x0000_t75" style="width:164.25pt;height:36pt">
            <v:imagedata r:id="rId289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0" type="#_x0000_t75" style="width:180.75pt;height:33pt">
            <v:imagedata r:id="rId29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1" type="#_x0000_t75" style="width:129pt;height:18pt">
            <v:imagedata r:id="rId29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2" type="#_x0000_t75" style="width:162pt;height:36pt">
            <v:imagedata r:id="rId29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3" type="#_x0000_t75" style="width:180.75pt;height:33pt">
            <v:imagedata r:id="rId29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4" type="#_x0000_t75" style="width:129pt;height:17.25pt">
            <v:imagedata r:id="rId29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5" type="#_x0000_t75" style="width:162.75pt;height:36pt">
            <v:imagedata r:id="rId29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6" type="#_x0000_t75" style="width:194.25pt;height:33pt">
            <v:imagedata r:id="rId29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7" type="#_x0000_t75" style="width:147.75pt;height:18pt">
            <v:imagedata r:id="rId29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8" type="#_x0000_t75" style="width:162.75pt;height:36pt">
            <v:imagedata r:id="rId29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59" type="#_x0000_t75" style="width:194.25pt;height:33pt">
            <v:imagedata r:id="rId299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0" type="#_x0000_t75" style="width:147.75pt;height:18pt">
            <v:imagedata r:id="rId30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1" type="#_x0000_t75" style="width:162pt;height:36pt">
            <v:imagedata r:id="rId30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2" type="#_x0000_t75" style="width:182.25pt;height:33pt">
            <v:imagedata r:id="rId30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3" type="#_x0000_t75" style="width:129.75pt;height:18pt">
            <v:imagedata r:id="rId30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4" type="#_x0000_t75" style="width:162pt;height:36pt">
            <v:imagedata r:id="rId30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5" type="#_x0000_t75" style="width:182.25pt;height:33pt">
            <v:imagedata r:id="rId30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6" type="#_x0000_t75" style="width:129.75pt;height:18pt">
            <v:imagedata r:id="rId30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</w:p>
    <w:p w:rsidR="00C873F1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4400A" w:rsidRPr="00B01242">
        <w:rPr>
          <w:sz w:val="28"/>
        </w:rPr>
        <w:t>Точность</w:t>
      </w:r>
      <w:r w:rsidR="00B01242" w:rsidRPr="00B01242">
        <w:rPr>
          <w:sz w:val="28"/>
        </w:rPr>
        <w:t xml:space="preserve"> </w:t>
      </w:r>
      <w:r w:rsidR="0024400A" w:rsidRPr="00B01242">
        <w:rPr>
          <w:sz w:val="28"/>
        </w:rPr>
        <w:t>остановки</w:t>
      </w:r>
      <w:r w:rsidR="00B01242" w:rsidRPr="00B01242">
        <w:rPr>
          <w:sz w:val="28"/>
        </w:rPr>
        <w:t xml:space="preserve"> </w:t>
      </w:r>
      <w:r w:rsidR="0024400A"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="0024400A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24400A" w:rsidRPr="00B01242">
        <w:rPr>
          <w:sz w:val="28"/>
        </w:rPr>
        <w:t>этажной</w:t>
      </w:r>
      <w:r w:rsidR="00B01242" w:rsidRPr="00B01242">
        <w:rPr>
          <w:sz w:val="28"/>
        </w:rPr>
        <w:t xml:space="preserve"> </w:t>
      </w:r>
      <w:r w:rsidR="0024400A" w:rsidRPr="00B01242">
        <w:rPr>
          <w:sz w:val="28"/>
        </w:rPr>
        <w:t>площадке: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7" type="#_x0000_t75" style="width:3in;height:32.25pt">
            <v:imagedata r:id="rId30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68" type="#_x0000_t75" style="width:39.75pt;height:15.75pt">
            <v:imagedata r:id="rId30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69" type="#_x0000_t75" style="width:218.25pt;height:32.25pt">
            <v:imagedata r:id="rId309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70" type="#_x0000_t75" style="width:39.75pt;height:15.75pt">
            <v:imagedata r:id="rId31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1" type="#_x0000_t75" style="width:210pt;height:32.25pt">
            <v:imagedata r:id="rId31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72" type="#_x0000_t75" style="width:39.75pt;height:15.75pt">
            <v:imagedata r:id="rId31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3" type="#_x0000_t75" style="width:210.75pt;height:32.25pt">
            <v:imagedata r:id="rId31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74" type="#_x0000_t75" style="width:39.75pt;height:15.75pt">
            <v:imagedata r:id="rId31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5" type="#_x0000_t75" style="width:210.75pt;height:32.25pt">
            <v:imagedata r:id="rId31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76" type="#_x0000_t75" style="width:39.75pt;height:15.75pt">
            <v:imagedata r:id="rId316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7" type="#_x0000_t75" style="width:210.75pt;height:32.25pt">
            <v:imagedata r:id="rId31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78" type="#_x0000_t75" style="width:39.75pt;height:15.75pt">
            <v:imagedata r:id="rId318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79" type="#_x0000_t75" style="width:125.25pt;height:32.25pt">
            <v:imagedata r:id="rId319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80" type="#_x0000_t75" style="width:39.75pt;height:15.75pt">
            <v:imagedata r:id="rId32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1" type="#_x0000_t75" style="width:125.25pt;height:32.25pt">
            <v:imagedata r:id="rId321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382" type="#_x0000_t75" style="width:39.75pt;height:15.75pt">
            <v:imagedata r:id="rId322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мм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</w:p>
    <w:p w:rsidR="00C873F1" w:rsidRDefault="00B53414" w:rsidP="0047042C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47042C" w:rsidRPr="0047042C">
        <w:rPr>
          <w:b/>
          <w:sz w:val="28"/>
        </w:rPr>
        <w:t>3.Расчётное обоснование величины коэффициента тяговой способности и определение параметров канавки обода КВШ</w:t>
      </w:r>
    </w:p>
    <w:p w:rsidR="0047042C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b/>
          <w:sz w:val="28"/>
        </w:rPr>
        <w:t>Цель:</w:t>
      </w:r>
      <w:r w:rsidR="00B01242" w:rsidRPr="00B01242">
        <w:rPr>
          <w:b/>
          <w:sz w:val="28"/>
        </w:rPr>
        <w:t xml:space="preserve"> </w:t>
      </w:r>
      <w:r w:rsidRPr="00B01242">
        <w:rPr>
          <w:sz w:val="28"/>
        </w:rPr>
        <w:t>обеспечить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работу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без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проскальзывания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допустимом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уровне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контактных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давлений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между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канатом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поверхностью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канавки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КВШ.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47042C" w:rsidRDefault="0047042C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3.1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Определение</w:t>
      </w:r>
      <w:r w:rsidR="00B01242" w:rsidRPr="0047042C">
        <w:rPr>
          <w:b/>
          <w:sz w:val="28"/>
        </w:rPr>
        <w:t xml:space="preserve"> </w:t>
      </w:r>
      <w:r w:rsidR="00657448" w:rsidRPr="0047042C">
        <w:rPr>
          <w:b/>
          <w:sz w:val="28"/>
        </w:rPr>
        <w:t>минимальной</w:t>
      </w:r>
      <w:r w:rsidR="00B01242" w:rsidRPr="0047042C">
        <w:rPr>
          <w:b/>
          <w:sz w:val="28"/>
        </w:rPr>
        <w:t xml:space="preserve"> </w:t>
      </w:r>
      <w:r w:rsidR="00657448" w:rsidRPr="0047042C">
        <w:rPr>
          <w:b/>
          <w:sz w:val="28"/>
        </w:rPr>
        <w:t>велечины</w:t>
      </w:r>
      <w:r w:rsidR="00B01242" w:rsidRPr="0047042C">
        <w:rPr>
          <w:b/>
          <w:sz w:val="28"/>
        </w:rPr>
        <w:t xml:space="preserve"> </w:t>
      </w:r>
      <w:r w:rsidR="00657448" w:rsidRPr="0047042C">
        <w:rPr>
          <w:b/>
          <w:sz w:val="28"/>
        </w:rPr>
        <w:t>тяговой</w:t>
      </w:r>
      <w:r w:rsidR="00B01242" w:rsidRPr="0047042C">
        <w:rPr>
          <w:b/>
          <w:sz w:val="28"/>
        </w:rPr>
        <w:t xml:space="preserve"> </w:t>
      </w:r>
      <w:r w:rsidR="00657448" w:rsidRPr="0047042C">
        <w:rPr>
          <w:b/>
          <w:sz w:val="28"/>
        </w:rPr>
        <w:t>способности</w:t>
      </w:r>
      <w:r w:rsidR="00B01242" w:rsidRPr="0047042C">
        <w:rPr>
          <w:b/>
          <w:sz w:val="28"/>
        </w:rPr>
        <w:t xml:space="preserve"> </w:t>
      </w:r>
      <w:r w:rsidR="00657448" w:rsidRPr="0047042C">
        <w:rPr>
          <w:b/>
          <w:sz w:val="28"/>
        </w:rPr>
        <w:t>КВШ</w:t>
      </w:r>
    </w:p>
    <w:p w:rsidR="00C873F1" w:rsidRPr="00B01242" w:rsidRDefault="00C873F1" w:rsidP="00B01242">
      <w:pPr>
        <w:spacing w:line="360" w:lineRule="auto"/>
        <w:ind w:firstLine="709"/>
        <w:jc w:val="both"/>
        <w:rPr>
          <w:sz w:val="28"/>
        </w:rPr>
      </w:pPr>
    </w:p>
    <w:p w:rsidR="00657448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3" type="#_x0000_t75" style="width:54pt;height:18pt">
            <v:imagedata r:id="rId323" o:title=""/>
          </v:shape>
        </w:pict>
      </w:r>
      <w:r w:rsidR="00657448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(для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режимов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1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="00657448" w:rsidRPr="00B01242">
        <w:rPr>
          <w:sz w:val="28"/>
        </w:rPr>
        <w:t>8)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4" type="#_x0000_t75" style="width:104.25pt;height:18pt">
            <v:imagedata r:id="rId324" o:title=""/>
          </v:shape>
        </w:pict>
      </w:r>
    </w:p>
    <w:p w:rsidR="0047042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5" type="#_x0000_t75" style="width:102.75pt;height:18pt">
            <v:imagedata r:id="rId325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6" type="#_x0000_t75" style="width:102.75pt;height:18.75pt">
            <v:imagedata r:id="rId326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7" type="#_x0000_t75" style="width:104.25pt;height:18pt">
            <v:imagedata r:id="rId327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8" type="#_x0000_t75" style="width:96pt;height:18.75pt">
            <v:imagedata r:id="rId328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89" type="#_x0000_t75" style="width:96pt;height:18.75pt">
            <v:imagedata r:id="rId329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0" type="#_x0000_t75" style="width:101.25pt;height:18.75pt">
            <v:imagedata r:id="rId330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1" type="#_x0000_t75" style="width:101.25pt;height:18.75pt">
            <v:imagedata r:id="rId331" o:title=""/>
          </v:shape>
        </w:pict>
      </w:r>
    </w:p>
    <w:p w:rsidR="001F549D" w:rsidRPr="00B01242" w:rsidRDefault="001F549D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47042C" w:rsidRDefault="0047042C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3.2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Расчетная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величина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коэффициента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тяговой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способности</w:t>
      </w:r>
      <w:r w:rsidR="00B01242" w:rsidRPr="0047042C">
        <w:rPr>
          <w:b/>
          <w:sz w:val="28"/>
        </w:rPr>
        <w:t xml:space="preserve"> </w:t>
      </w:r>
      <w:r w:rsidRPr="0047042C">
        <w:rPr>
          <w:b/>
          <w:sz w:val="28"/>
        </w:rPr>
        <w:t>КВШ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2" type="#_x0000_t75" style="width:167.25pt;height:20.25pt">
            <v:imagedata r:id="rId332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3" type="#_x0000_t75" style="width:24.75pt;height:18.75pt">
            <v:imagedata r:id="rId333" o:title=""/>
          </v:shape>
        </w:pict>
      </w:r>
      <w:r w:rsidR="001F549D"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запаса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тяговой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способности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КВШ;</w:t>
      </w:r>
    </w:p>
    <w:p w:rsidR="00BA514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4" type="#_x0000_t75" style="width:84pt;height:18.75pt">
            <v:imagedata r:id="rId334" o:title=""/>
          </v:shape>
        </w:pict>
      </w:r>
      <w:r w:rsidR="001F549D" w:rsidRPr="00B01242">
        <w:rPr>
          <w:sz w:val="28"/>
        </w:rPr>
        <w:t>канавка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полукруглая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с</w:t>
      </w:r>
      <w:r w:rsidR="00B01242" w:rsidRPr="00B01242">
        <w:rPr>
          <w:sz w:val="28"/>
        </w:rPr>
        <w:t xml:space="preserve"> </w:t>
      </w:r>
      <w:r w:rsidR="001F549D" w:rsidRPr="00B01242">
        <w:rPr>
          <w:sz w:val="28"/>
        </w:rPr>
        <w:t>подрезом;</w:t>
      </w:r>
    </w:p>
    <w:p w:rsidR="001F549D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5" type="#_x0000_t75" style="width:84pt;height:18.75pt">
            <v:imagedata r:id="rId335" o:title=""/>
          </v:shape>
        </w:pict>
      </w:r>
      <w:r w:rsidR="001F549D" w:rsidRPr="00B01242">
        <w:rPr>
          <w:sz w:val="28"/>
        </w:rPr>
        <w:t>канавка</w:t>
      </w:r>
      <w:r w:rsidR="00B01242" w:rsidRPr="00B01242">
        <w:rPr>
          <w:sz w:val="28"/>
        </w:rPr>
        <w:t xml:space="preserve"> </w:t>
      </w:r>
      <w:r w:rsidR="00B53414">
        <w:rPr>
          <w:sz w:val="28"/>
        </w:rPr>
        <w:t>клиновая.</w:t>
      </w:r>
    </w:p>
    <w:p w:rsidR="00B53414" w:rsidRPr="00B01242" w:rsidRDefault="00B53414" w:rsidP="00B01242">
      <w:pPr>
        <w:spacing w:line="360" w:lineRule="auto"/>
        <w:ind w:firstLine="709"/>
        <w:jc w:val="both"/>
        <w:rPr>
          <w:sz w:val="28"/>
        </w:rPr>
      </w:pPr>
    </w:p>
    <w:p w:rsidR="00BA5143" w:rsidRPr="00B53414" w:rsidRDefault="00B53414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73709" w:rsidRPr="0047042C">
        <w:rPr>
          <w:b/>
          <w:sz w:val="28"/>
        </w:rPr>
        <w:t>3</w:t>
      </w:r>
      <w:r w:rsidR="001F549D" w:rsidRPr="0047042C">
        <w:rPr>
          <w:b/>
          <w:sz w:val="28"/>
        </w:rPr>
        <w:t>.3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Расчёт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приведённого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значения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коэффициента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трения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между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канатом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и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ободом</w:t>
      </w:r>
      <w:r w:rsidR="00B01242" w:rsidRPr="0047042C">
        <w:rPr>
          <w:b/>
          <w:sz w:val="28"/>
        </w:rPr>
        <w:t xml:space="preserve"> </w:t>
      </w:r>
      <w:r w:rsidR="001F549D" w:rsidRPr="0047042C">
        <w:rPr>
          <w:b/>
          <w:sz w:val="28"/>
        </w:rPr>
        <w:t>КВШ</w:t>
      </w:r>
    </w:p>
    <w:p w:rsidR="0047042C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6" type="#_x0000_t75" style="width:75.75pt;height:35.25pt">
            <v:imagedata r:id="rId336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7" type="#_x0000_t75" style="width:12pt;height:11.25pt">
            <v:imagedata r:id="rId337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угол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обхвата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шкива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канатом.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8" type="#_x0000_t75" style="width:45pt;height:15.75pt">
            <v:imagedata r:id="rId338" o:title=""/>
          </v:shape>
        </w:pic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399" type="#_x0000_t75" style="width:54.75pt;height:30.75pt">
            <v:imagedata r:id="rId339" o:title=""/>
          </v:shape>
        </w:pict>
      </w:r>
      <w:r w:rsidR="00C873F1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рад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0" type="#_x0000_t75" style="width:114pt;height:30.75pt">
            <v:imagedata r:id="rId340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рад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1" type="#_x0000_t75" style="width:146.25pt;height:33pt">
            <v:imagedata r:id="rId341" o:title=""/>
          </v:shape>
        </w:pic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47042C" w:rsidRDefault="009845FD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3.4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Расчёт</w:t>
      </w:r>
      <w:r w:rsidR="00BA5143" w:rsidRPr="0047042C">
        <w:rPr>
          <w:b/>
          <w:sz w:val="28"/>
        </w:rPr>
        <w:t>ный</w:t>
      </w:r>
      <w:r w:rsidR="00B01242" w:rsidRPr="0047042C">
        <w:rPr>
          <w:b/>
          <w:sz w:val="28"/>
        </w:rPr>
        <w:t xml:space="preserve"> </w:t>
      </w:r>
      <w:r w:rsidR="00BA5143" w:rsidRPr="0047042C">
        <w:rPr>
          <w:b/>
          <w:sz w:val="28"/>
        </w:rPr>
        <w:t>коэффициент</w:t>
      </w:r>
      <w:r w:rsidR="00B01242" w:rsidRPr="0047042C">
        <w:rPr>
          <w:b/>
          <w:sz w:val="28"/>
        </w:rPr>
        <w:t xml:space="preserve"> </w:t>
      </w:r>
      <w:r w:rsidR="00BA5143" w:rsidRPr="0047042C">
        <w:rPr>
          <w:b/>
          <w:sz w:val="28"/>
        </w:rPr>
        <w:t>приведения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коэффициента</w:t>
      </w:r>
      <w:r w:rsidR="00B01242" w:rsidRPr="0047042C">
        <w:rPr>
          <w:b/>
          <w:sz w:val="28"/>
        </w:rPr>
        <w:t xml:space="preserve"> </w:t>
      </w:r>
      <w:r w:rsidR="0047042C" w:rsidRPr="0047042C">
        <w:rPr>
          <w:b/>
          <w:sz w:val="28"/>
        </w:rPr>
        <w:t>приведения</w:t>
      </w:r>
    </w:p>
    <w:p w:rsidR="00BA5143" w:rsidRPr="00B01242" w:rsidRDefault="00BA5143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2" type="#_x0000_t75" style="width:48pt;height:36pt">
            <v:imagedata r:id="rId342" o:title=""/>
          </v:shape>
        </w:pic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3" type="#_x0000_t75" style="width:17.25pt;height:18.75pt">
            <v:imagedata r:id="rId343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трения,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который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зависит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от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свойств,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взаимодействующих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материалов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без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учёта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поверхности.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4" type="#_x0000_t75" style="width:48pt;height:18pt">
            <v:imagedata r:id="rId344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режима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статических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испытаний.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5" type="#_x0000_t75" style="width:50.25pt;height:18pt">
            <v:imagedata r:id="rId345" o:title=""/>
          </v:shape>
        </w:pic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эксплуатационного</w:t>
      </w:r>
      <w:r w:rsidR="00B01242" w:rsidRPr="00B01242">
        <w:rPr>
          <w:sz w:val="28"/>
        </w:rPr>
        <w:t xml:space="preserve"> </w:t>
      </w:r>
      <w:r w:rsidR="00C873F1" w:rsidRPr="00B01242">
        <w:rPr>
          <w:sz w:val="28"/>
        </w:rPr>
        <w:t>режима.</w:t>
      </w:r>
    </w:p>
    <w:p w:rsidR="00C873F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6" type="#_x0000_t75" style="width:93.75pt;height:33pt">
            <v:imagedata r:id="rId346" o:title=""/>
          </v:shape>
        </w:pic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C873F1" w:rsidRPr="0047042C" w:rsidRDefault="009845FD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3.5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Расчёт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величины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угла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подреза</w:t>
      </w:r>
      <w:r w:rsidR="00B01242" w:rsidRPr="0047042C">
        <w:rPr>
          <w:b/>
          <w:sz w:val="28"/>
        </w:rPr>
        <w:t xml:space="preserve"> </w:t>
      </w:r>
      <w:r w:rsidR="00BA5143" w:rsidRPr="0047042C">
        <w:rPr>
          <w:b/>
          <w:sz w:val="28"/>
        </w:rPr>
        <w:t>профиля</w:t>
      </w:r>
      <w:r w:rsidR="00B01242" w:rsidRPr="0047042C">
        <w:rPr>
          <w:b/>
          <w:sz w:val="28"/>
        </w:rPr>
        <w:t xml:space="preserve"> </w:t>
      </w:r>
      <w:r w:rsidR="00C873F1" w:rsidRPr="0047042C">
        <w:rPr>
          <w:b/>
          <w:sz w:val="28"/>
        </w:rPr>
        <w:t>канавки</w:t>
      </w:r>
      <w:r w:rsidR="00B01242" w:rsidRPr="0047042C">
        <w:rPr>
          <w:b/>
          <w:sz w:val="28"/>
        </w:rPr>
        <w:t xml:space="preserve"> </w:t>
      </w:r>
      <w:r w:rsidR="0047042C" w:rsidRPr="0047042C">
        <w:rPr>
          <w:b/>
          <w:sz w:val="28"/>
        </w:rPr>
        <w:t>КВШ</w:t>
      </w:r>
    </w:p>
    <w:p w:rsidR="0047042C" w:rsidRPr="00B01242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267766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7" type="#_x0000_t75" style="width:95.25pt;height:45pt">
            <v:imagedata r:id="rId347" o:title=""/>
          </v:shape>
        </w:pi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87"/>
        <w:gridCol w:w="566"/>
        <w:gridCol w:w="566"/>
        <w:gridCol w:w="566"/>
        <w:gridCol w:w="566"/>
        <w:gridCol w:w="659"/>
      </w:tblGrid>
      <w:tr w:rsidR="00F723F4" w:rsidRPr="008A693F" w:rsidTr="008A693F">
        <w:trPr>
          <w:jc w:val="center"/>
        </w:trPr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δ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60</w:t>
            </w:r>
            <w:r w:rsidRPr="008A693F">
              <w:rPr>
                <w:sz w:val="20"/>
                <w:rtl/>
              </w:rPr>
              <w:t>ْ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70</w:t>
            </w:r>
            <w:r w:rsidRPr="008A693F">
              <w:rPr>
                <w:sz w:val="20"/>
                <w:rtl/>
              </w:rPr>
              <w:t>ْ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80</w:t>
            </w:r>
            <w:r w:rsidRPr="008A693F">
              <w:rPr>
                <w:sz w:val="20"/>
                <w:rtl/>
              </w:rPr>
              <w:t>ْ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90</w:t>
            </w:r>
            <w:r w:rsidRPr="008A693F">
              <w:rPr>
                <w:sz w:val="20"/>
                <w:rtl/>
              </w:rPr>
              <w:t>ْ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105</w:t>
            </w:r>
            <w:r w:rsidRPr="008A693F">
              <w:rPr>
                <w:sz w:val="20"/>
                <w:rtl/>
              </w:rPr>
              <w:t>ْ</w:t>
            </w:r>
          </w:p>
        </w:tc>
      </w:tr>
      <w:tr w:rsidR="00F723F4" w:rsidRPr="008A693F" w:rsidTr="008A693F">
        <w:trPr>
          <w:jc w:val="center"/>
        </w:trPr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  <w:lang w:val="en-US"/>
              </w:rPr>
              <w:t>K</w:t>
            </w:r>
            <w:r w:rsidRPr="008A693F">
              <w:rPr>
                <w:sz w:val="20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1,63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1,74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1,88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573709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1,35</w:t>
            </w:r>
          </w:p>
        </w:tc>
        <w:tc>
          <w:tcPr>
            <w:tcW w:w="0" w:type="auto"/>
            <w:shd w:val="clear" w:color="auto" w:fill="auto"/>
          </w:tcPr>
          <w:p w:rsidR="00F723F4" w:rsidRPr="008A693F" w:rsidRDefault="00F723F4" w:rsidP="008A693F">
            <w:pPr>
              <w:spacing w:line="360" w:lineRule="auto"/>
              <w:jc w:val="both"/>
              <w:rPr>
                <w:sz w:val="20"/>
              </w:rPr>
            </w:pPr>
            <w:r w:rsidRPr="008A693F">
              <w:rPr>
                <w:sz w:val="20"/>
              </w:rPr>
              <w:t>2,</w:t>
            </w:r>
            <w:r w:rsidR="00573709" w:rsidRPr="008A693F">
              <w:rPr>
                <w:sz w:val="20"/>
              </w:rPr>
              <w:t>40</w:t>
            </w:r>
          </w:p>
        </w:tc>
      </w:tr>
    </w:tbl>
    <w:p w:rsidR="00F723F4" w:rsidRDefault="00F723F4" w:rsidP="00B01242">
      <w:pPr>
        <w:spacing w:line="360" w:lineRule="auto"/>
        <w:ind w:firstLine="709"/>
        <w:jc w:val="both"/>
        <w:rPr>
          <w:sz w:val="28"/>
        </w:rPr>
      </w:pPr>
    </w:p>
    <w:p w:rsidR="009E13B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8" type="#_x0000_t75" style="width:234.75pt;height:142.5pt">
            <v:imagedata r:id="rId348" o:title=""/>
          </v:shape>
        </w:pic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Рис.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47042C" w:rsidRDefault="009C7E3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Т.к.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полученный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входит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график,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определяем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угол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подреза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формуле: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09" type="#_x0000_t75" style="width:60.75pt;height:45.75pt">
            <v:imagedata r:id="rId349" o:title=""/>
          </v:shape>
        </w:pict>
      </w:r>
      <w:r w:rsidR="009C7E3C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10" type="#_x0000_t75" style="width:69pt;height:30.75pt">
            <v:imagedata r:id="rId350" o:title=""/>
          </v:shape>
        </w:pict>
      </w:r>
      <w:r w:rsidR="009C7E3C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11" type="#_x0000_t75" style="width:60.75pt;height:35.25pt">
            <v:imagedata r:id="rId351" o:title=""/>
          </v:shape>
        </w:pict>
      </w:r>
      <w:r w:rsidR="009C7E3C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12" type="#_x0000_t75" style="width:75pt;height:35.25pt">
            <v:imagedata r:id="rId352" o:title=""/>
          </v:shape>
        </w:pict>
      </w:r>
      <w:r w:rsidR="009C7E3C" w:rsidRPr="00B01242">
        <w:rPr>
          <w:sz w:val="28"/>
        </w:rPr>
        <w:t>;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13" type="#_x0000_t75" style="width:81pt;height:35.25pt">
            <v:imagedata r:id="rId353" o:title=""/>
          </v:shape>
        </w:pict>
      </w: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4" type="#_x0000_t75" style="width:125.25pt;height:33pt">
            <v:imagedata r:id="rId354" o:title=""/>
          </v:shape>
        </w:pict>
      </w:r>
    </w:p>
    <w:p w:rsidR="009E13B1" w:rsidRPr="00B01242" w:rsidRDefault="009E13B1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47042C" w:rsidRDefault="0047042C" w:rsidP="00B01242">
      <w:pPr>
        <w:spacing w:line="360" w:lineRule="auto"/>
        <w:ind w:firstLine="709"/>
        <w:jc w:val="both"/>
        <w:rPr>
          <w:b/>
          <w:sz w:val="28"/>
        </w:rPr>
      </w:pPr>
      <w:r w:rsidRPr="0047042C">
        <w:rPr>
          <w:b/>
          <w:sz w:val="28"/>
        </w:rPr>
        <w:t>3.5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Расчёт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контактных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давлений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между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канавкой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и</w:t>
      </w:r>
      <w:r w:rsidR="00B01242" w:rsidRPr="0047042C">
        <w:rPr>
          <w:b/>
          <w:sz w:val="28"/>
        </w:rPr>
        <w:t xml:space="preserve"> </w:t>
      </w:r>
      <w:r w:rsidR="009C7E3C" w:rsidRPr="0047042C">
        <w:rPr>
          <w:b/>
          <w:sz w:val="28"/>
        </w:rPr>
        <w:t>ободом</w:t>
      </w:r>
      <w:r w:rsidR="00B01242" w:rsidRPr="0047042C">
        <w:rPr>
          <w:b/>
          <w:sz w:val="28"/>
        </w:rPr>
        <w:t xml:space="preserve"> </w:t>
      </w:r>
      <w:r w:rsidRPr="0047042C">
        <w:rPr>
          <w:b/>
          <w:sz w:val="28"/>
        </w:rPr>
        <w:t>КВШ</w:t>
      </w:r>
    </w:p>
    <w:p w:rsidR="009C7E3C" w:rsidRPr="00B01242" w:rsidRDefault="009C7E3C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5" type="#_x0000_t75" style="width:123.75pt;height:48pt">
            <v:imagedata r:id="rId355" o:title=""/>
          </v:shape>
        </w:pict>
      </w:r>
      <w:r w:rsidR="009C7E3C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МПа</w:t>
      </w:r>
    </w:p>
    <w:p w:rsidR="0047042C" w:rsidRDefault="0047042C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6" type="#_x0000_t75" style="width:23.25pt;height:18pt">
            <v:imagedata r:id="rId356" o:title=""/>
          </v:shape>
        </w:pic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наибольшее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натяжение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каната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подвески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кабины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противовеса.</w:t>
      </w: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7" type="#_x0000_t75" style="width:89.25pt;height:18pt">
            <v:imagedata r:id="rId357" o:title=""/>
          </v:shape>
        </w:pic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кН</w:t>
      </w:r>
    </w:p>
    <w:p w:rsidR="009C7E3C" w:rsidRPr="00B01242" w:rsidRDefault="009C7E3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m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число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ветвей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каната</w:t>
      </w:r>
    </w:p>
    <w:p w:rsidR="009C7E3C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18" type="#_x0000_t75" style="width:18pt;height:17.25pt">
            <v:imagedata r:id="rId358" o:title=""/>
          </v:shape>
        </w:pict>
      </w:r>
      <w:r w:rsidR="009C7E3C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допускаемые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контактные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давления</w:t>
      </w:r>
    </w:p>
    <w:p w:rsidR="009C7E3C" w:rsidRPr="00B01242" w:rsidRDefault="00B53414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11508">
        <w:rPr>
          <w:sz w:val="28"/>
        </w:rPr>
        <w:pict>
          <v:shape id="_x0000_i1419" type="#_x0000_t75" style="width:180.75pt;height:53.25pt">
            <v:imagedata r:id="rId359" o:title=""/>
          </v:shape>
        </w:pict>
      </w:r>
    </w:p>
    <w:p w:rsidR="009C7E3C" w:rsidRPr="00B01242" w:rsidRDefault="009C7E3C" w:rsidP="00B01242">
      <w:pPr>
        <w:spacing w:line="360" w:lineRule="auto"/>
        <w:ind w:firstLine="709"/>
        <w:jc w:val="both"/>
        <w:rPr>
          <w:sz w:val="28"/>
          <w:lang w:val="en-US"/>
        </w:rPr>
      </w:pPr>
    </w:p>
    <w:p w:rsidR="009C7E3C" w:rsidRPr="00B01242" w:rsidRDefault="009C7E3C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Z</w:t>
      </w:r>
      <w:r w:rsidR="00B01242" w:rsidRPr="00B01242">
        <w:rPr>
          <w:sz w:val="28"/>
          <w:lang w:val="en-US"/>
        </w:rPr>
        <w:t xml:space="preserve"> </w:t>
      </w:r>
      <w:r w:rsidRPr="00B01242">
        <w:rPr>
          <w:sz w:val="28"/>
          <w:lang w:val="en-US"/>
        </w:rPr>
        <w:t>=</w:t>
      </w:r>
      <w:r w:rsidR="00B01242" w:rsidRPr="00B01242">
        <w:rPr>
          <w:sz w:val="28"/>
          <w:lang w:val="en-US"/>
        </w:rPr>
        <w:t xml:space="preserve"> </w:t>
      </w:r>
      <w:r w:rsidRPr="00B01242">
        <w:rPr>
          <w:sz w:val="28"/>
          <w:lang w:val="en-US"/>
        </w:rPr>
        <w:t>240</w:t>
      </w:r>
      <w:r w:rsidR="00B01242" w:rsidRPr="00B01242">
        <w:rPr>
          <w:sz w:val="28"/>
          <w:lang w:val="en-US"/>
        </w:rPr>
        <w:t xml:space="preserve"> </w:t>
      </w:r>
      <w:r w:rsidRPr="00B01242">
        <w:rPr>
          <w:sz w:val="28"/>
          <w:lang w:val="en-US"/>
        </w:rPr>
        <w:t>интенсивно</w:t>
      </w:r>
      <w:r w:rsidR="00B01242" w:rsidRPr="00B01242">
        <w:rPr>
          <w:sz w:val="28"/>
          <w:lang w:val="en-US"/>
        </w:rPr>
        <w:t xml:space="preserve"> </w:t>
      </w:r>
      <w:r w:rsidRPr="00B01242">
        <w:rPr>
          <w:sz w:val="28"/>
          <w:lang w:val="en-US"/>
        </w:rPr>
        <w:t>используемый</w:t>
      </w:r>
      <w:r w:rsidR="00B01242" w:rsidRPr="00B01242">
        <w:rPr>
          <w:sz w:val="28"/>
          <w:lang w:val="en-US"/>
        </w:rPr>
        <w:t xml:space="preserve"> </w:t>
      </w:r>
      <w:r w:rsidRPr="00B01242">
        <w:rPr>
          <w:sz w:val="28"/>
          <w:lang w:val="en-US"/>
        </w:rPr>
        <w:t>реж</w:t>
      </w:r>
      <w:r w:rsidRPr="00B01242">
        <w:rPr>
          <w:sz w:val="28"/>
        </w:rPr>
        <w:t>им</w:t>
      </w:r>
    </w:p>
    <w:p w:rsidR="009C7E3C" w:rsidRPr="00B01242" w:rsidRDefault="009C7E3C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0" type="#_x0000_t75" style="width:203.25pt;height:48pt">
            <v:imagedata r:id="rId360" o:title=""/>
          </v:shape>
        </w:pict>
      </w: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1" type="#_x0000_t75" style="width:212.25pt;height:53.25pt">
            <v:imagedata r:id="rId361" o:title=""/>
          </v:shape>
        </w:pict>
      </w:r>
    </w:p>
    <w:p w:rsidR="00B53414" w:rsidRDefault="00B53414" w:rsidP="00B01242">
      <w:pPr>
        <w:spacing w:line="360" w:lineRule="auto"/>
        <w:ind w:firstLine="709"/>
        <w:jc w:val="both"/>
        <w:rPr>
          <w:sz w:val="28"/>
        </w:rPr>
      </w:pPr>
    </w:p>
    <w:p w:rsidR="009C7E3C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2" type="#_x0000_t75" style="width:38.25pt;height:17.25pt">
            <v:imagedata r:id="rId362" o:title=""/>
          </v:shape>
        </w:pict>
      </w:r>
    </w:p>
    <w:p w:rsidR="009C7E3C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5,28&lt;6,6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условие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не</w:t>
      </w:r>
      <w:r w:rsidR="00B01242" w:rsidRPr="00B01242">
        <w:rPr>
          <w:sz w:val="28"/>
        </w:rPr>
        <w:t xml:space="preserve"> </w:t>
      </w:r>
      <w:r w:rsidR="009C7E3C" w:rsidRPr="00B01242">
        <w:rPr>
          <w:sz w:val="28"/>
        </w:rPr>
        <w:t>выполнено.</w: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Табличный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коэффициент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23" type="#_x0000_t75" style="width:18pt;height:17.25pt">
            <v:imagedata r:id="rId363" o:title=""/>
          </v:shape>
        </w:pic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умножаем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1,25</w: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5,28</w:t>
      </w:r>
      <w:r w:rsidR="00C11508">
        <w:rPr>
          <w:sz w:val="28"/>
        </w:rPr>
        <w:pict>
          <v:shape id="_x0000_i1424" type="#_x0000_t75" style="width:6pt;height:6pt">
            <v:imagedata r:id="rId364" o:title=""/>
          </v:shape>
        </w:pict>
      </w:r>
      <w:r w:rsidRPr="00B01242">
        <w:rPr>
          <w:sz w:val="28"/>
        </w:rPr>
        <w:t>1,25=6,6</w: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6,6&lt;6,6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условие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выполнено.</w: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</w:p>
    <w:p w:rsidR="00573709" w:rsidRPr="00763231" w:rsidRDefault="00763231" w:rsidP="0076323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763231">
        <w:rPr>
          <w:b/>
          <w:sz w:val="28"/>
        </w:rPr>
        <w:t>4.Расчет ловителей резкого торможения</w:t>
      </w:r>
    </w:p>
    <w:p w:rsidR="00573709" w:rsidRPr="00B01242" w:rsidRDefault="00573709" w:rsidP="00B01242">
      <w:pPr>
        <w:spacing w:line="360" w:lineRule="auto"/>
        <w:ind w:firstLine="709"/>
        <w:jc w:val="both"/>
        <w:rPr>
          <w:sz w:val="28"/>
        </w:rPr>
      </w:pPr>
    </w:p>
    <w:p w:rsidR="00B11EEF" w:rsidRPr="00B01242" w:rsidRDefault="00C11508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pict>
          <v:shape id="_x0000_i1425" type="#_x0000_t75" style="width:216.75pt;height:180pt">
            <v:imagedata r:id="rId365" o:title=""/>
          </v:shape>
        </w:pict>
      </w:r>
    </w:p>
    <w:p w:rsidR="00AB25C6" w:rsidRPr="00B01242" w:rsidRDefault="00196090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Рис.4.1.1.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схема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ловителей.</w:t>
      </w:r>
    </w:p>
    <w:p w:rsidR="00AB25C6" w:rsidRPr="00763231" w:rsidRDefault="00AB25C6" w:rsidP="00B01242">
      <w:pPr>
        <w:spacing w:line="360" w:lineRule="auto"/>
        <w:ind w:firstLine="709"/>
        <w:jc w:val="both"/>
        <w:rPr>
          <w:b/>
          <w:sz w:val="28"/>
        </w:rPr>
      </w:pPr>
    </w:p>
    <w:p w:rsidR="007F731F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  <w:r w:rsidRPr="00763231">
        <w:rPr>
          <w:b/>
          <w:sz w:val="28"/>
        </w:rPr>
        <w:t>4.1</w:t>
      </w:r>
      <w:r w:rsidR="00B01242" w:rsidRPr="00763231">
        <w:rPr>
          <w:b/>
          <w:sz w:val="28"/>
        </w:rPr>
        <w:t xml:space="preserve"> </w:t>
      </w:r>
      <w:r w:rsidR="00F355C4" w:rsidRPr="00763231">
        <w:rPr>
          <w:b/>
          <w:sz w:val="28"/>
        </w:rPr>
        <w:t>Определение</w:t>
      </w:r>
      <w:r w:rsidR="00B01242" w:rsidRPr="00763231">
        <w:rPr>
          <w:b/>
          <w:sz w:val="28"/>
        </w:rPr>
        <w:t xml:space="preserve"> </w:t>
      </w:r>
      <w:r w:rsidR="00F355C4" w:rsidRPr="00763231">
        <w:rPr>
          <w:b/>
          <w:sz w:val="28"/>
        </w:rPr>
        <w:t>максимального</w:t>
      </w:r>
      <w:r w:rsidR="00B01242" w:rsidRPr="00763231">
        <w:rPr>
          <w:b/>
          <w:sz w:val="28"/>
        </w:rPr>
        <w:t xml:space="preserve"> </w:t>
      </w:r>
      <w:r w:rsidR="00F355C4" w:rsidRPr="00763231">
        <w:rPr>
          <w:b/>
          <w:sz w:val="28"/>
        </w:rPr>
        <w:t>ускорения</w:t>
      </w:r>
      <w:r w:rsidR="00B01242" w:rsidRPr="00763231">
        <w:rPr>
          <w:b/>
          <w:sz w:val="28"/>
        </w:rPr>
        <w:t xml:space="preserve"> </w:t>
      </w:r>
      <w:r w:rsidRPr="00763231">
        <w:rPr>
          <w:b/>
          <w:sz w:val="28"/>
        </w:rPr>
        <w:t>торможения</w:t>
      </w:r>
    </w:p>
    <w:p w:rsidR="00F355C4" w:rsidRPr="00B01242" w:rsidRDefault="00F355C4" w:rsidP="00B01242">
      <w:pPr>
        <w:spacing w:line="360" w:lineRule="auto"/>
        <w:ind w:firstLine="709"/>
        <w:jc w:val="both"/>
        <w:rPr>
          <w:sz w:val="28"/>
        </w:rPr>
      </w:pPr>
    </w:p>
    <w:p w:rsidR="00F355C4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6" type="#_x0000_t75" style="width:116.25pt;height:18.75pt">
            <v:imagedata r:id="rId366" o:title=""/>
          </v:shape>
        </w:pict>
      </w:r>
    </w:p>
    <w:p w:rsidR="00F355C4" w:rsidRPr="00B01242" w:rsidRDefault="00F355C4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Pr="00B01242">
        <w:rPr>
          <w:sz w:val="28"/>
          <w:lang w:val="en-US"/>
        </w:rPr>
        <w:t>V</w: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номинальная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скорость</w:t>
      </w:r>
      <w:r w:rsidR="00B01242" w:rsidRPr="00B01242">
        <w:rPr>
          <w:sz w:val="28"/>
        </w:rPr>
        <w:t xml:space="preserve"> </w:t>
      </w:r>
      <w:r w:rsidRPr="00B01242">
        <w:rPr>
          <w:sz w:val="28"/>
          <w:lang w:val="en-US"/>
        </w:rPr>
        <w:t>V</w:t>
      </w:r>
      <w:r w:rsidRPr="00B01242">
        <w:rPr>
          <w:sz w:val="28"/>
        </w:rPr>
        <w:t>=0,5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м/</w:t>
      </w:r>
      <w:r w:rsidRPr="00B01242">
        <w:rPr>
          <w:sz w:val="28"/>
          <w:lang w:val="en-US"/>
        </w:rPr>
        <w:t>c</w:t>
      </w:r>
      <w:r w:rsidRPr="00B01242">
        <w:rPr>
          <w:sz w:val="28"/>
        </w:rPr>
        <w:t>,</w:t>
      </w:r>
    </w:p>
    <w:p w:rsidR="00F355C4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7" type="#_x0000_t75" style="width:9.75pt;height:12.75pt">
            <v:imagedata r:id="rId367" o:title=""/>
          </v:shape>
        </w:pict>
      </w:r>
      <w:r w:rsidR="00F355C4" w:rsidRPr="00B01242">
        <w:rPr>
          <w:sz w:val="28"/>
        </w:rPr>
        <w:t>=0,185</w:t>
      </w:r>
      <w:r w:rsidR="00B01242" w:rsidRPr="00B01242">
        <w:rPr>
          <w:sz w:val="28"/>
        </w:rPr>
        <w:t xml:space="preserve"> </w:t>
      </w:r>
      <w:r w:rsidR="00F355C4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F355C4"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="00F355C4" w:rsidRPr="00B01242">
        <w:rPr>
          <w:sz w:val="28"/>
        </w:rPr>
        <w:t>крупного</w:t>
      </w:r>
      <w:r w:rsidR="00B01242" w:rsidRPr="00B01242">
        <w:rPr>
          <w:sz w:val="28"/>
        </w:rPr>
        <w:t xml:space="preserve"> </w:t>
      </w:r>
      <w:r w:rsidR="00F355C4" w:rsidRPr="00B01242">
        <w:rPr>
          <w:sz w:val="28"/>
        </w:rPr>
        <w:t>зуба</w:t>
      </w:r>
    </w:p>
    <w:p w:rsidR="00C16748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8" type="#_x0000_t75" style="width:57pt;height:14.25pt">
            <v:imagedata r:id="rId368" o:title=""/>
          </v:shape>
        </w:pict>
      </w:r>
      <w:r w:rsidR="00C16748" w:rsidRPr="00B01242">
        <w:rPr>
          <w:sz w:val="28"/>
        </w:rPr>
        <w:t>,</w:t>
      </w:r>
      <w:r w:rsidR="00B01242" w:rsidRPr="00B01242">
        <w:rPr>
          <w:sz w:val="28"/>
        </w:rPr>
        <w:t xml:space="preserve"> </w:t>
      </w:r>
      <w:r w:rsidR="00C16748"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="00C16748" w:rsidRPr="00B01242">
        <w:rPr>
          <w:sz w:val="28"/>
        </w:rPr>
        <w:t>А=45</w:t>
      </w:r>
      <w:r w:rsidR="00B01242" w:rsidRPr="00B01242">
        <w:rPr>
          <w:sz w:val="28"/>
        </w:rPr>
        <w:t xml:space="preserve"> </w:t>
      </w:r>
      <w:r w:rsidR="003C2643" w:rsidRPr="00B01242">
        <w:rPr>
          <w:sz w:val="28"/>
        </w:rPr>
        <w:t>–</w:t>
      </w:r>
      <w:r w:rsidR="00B01242" w:rsidRPr="00B01242">
        <w:rPr>
          <w:sz w:val="28"/>
        </w:rPr>
        <w:t xml:space="preserve"> </w:t>
      </w:r>
      <w:r w:rsidR="00C16748" w:rsidRPr="00B01242">
        <w:rPr>
          <w:sz w:val="28"/>
        </w:rPr>
        <w:t>50</w:t>
      </w:r>
    </w:p>
    <w:p w:rsidR="003C264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29" type="#_x0000_t75" style="width:180.75pt;height:18.75pt">
            <v:imagedata r:id="rId369" o:title=""/>
          </v:shape>
        </w:pict>
      </w:r>
    </w:p>
    <w:p w:rsidR="00763231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</w:p>
    <w:p w:rsidR="00F355C4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  <w:r w:rsidRPr="00763231">
        <w:rPr>
          <w:b/>
          <w:sz w:val="28"/>
        </w:rPr>
        <w:t>4.2</w:t>
      </w:r>
      <w:r w:rsidR="00B01242" w:rsidRPr="00763231">
        <w:rPr>
          <w:b/>
          <w:sz w:val="28"/>
        </w:rPr>
        <w:t xml:space="preserve"> </w:t>
      </w:r>
      <w:r w:rsidR="003C2643" w:rsidRPr="00763231">
        <w:rPr>
          <w:b/>
          <w:sz w:val="28"/>
        </w:rPr>
        <w:t>Определение</w:t>
      </w:r>
      <w:r w:rsidR="00B01242" w:rsidRPr="00763231">
        <w:rPr>
          <w:b/>
          <w:sz w:val="28"/>
        </w:rPr>
        <w:t xml:space="preserve"> </w:t>
      </w:r>
      <w:r w:rsidR="003C2643" w:rsidRPr="00763231">
        <w:rPr>
          <w:b/>
          <w:sz w:val="28"/>
        </w:rPr>
        <w:t>величины</w:t>
      </w:r>
      <w:r w:rsidR="00B01242" w:rsidRPr="00763231">
        <w:rPr>
          <w:b/>
          <w:sz w:val="28"/>
        </w:rPr>
        <w:t xml:space="preserve"> </w:t>
      </w:r>
      <w:r w:rsidR="003C2643" w:rsidRPr="00763231">
        <w:rPr>
          <w:b/>
          <w:sz w:val="28"/>
        </w:rPr>
        <w:t>тормозной</w:t>
      </w:r>
      <w:r w:rsidR="00B01242" w:rsidRPr="00763231">
        <w:rPr>
          <w:b/>
          <w:sz w:val="28"/>
        </w:rPr>
        <w:t xml:space="preserve"> </w:t>
      </w:r>
      <w:r w:rsidRPr="00763231">
        <w:rPr>
          <w:b/>
          <w:sz w:val="28"/>
        </w:rPr>
        <w:t>силы</w:t>
      </w:r>
    </w:p>
    <w:p w:rsidR="003C2643" w:rsidRPr="00B01242" w:rsidRDefault="003C2643" w:rsidP="00B01242">
      <w:pPr>
        <w:spacing w:line="360" w:lineRule="auto"/>
        <w:ind w:firstLine="709"/>
        <w:jc w:val="both"/>
        <w:rPr>
          <w:sz w:val="28"/>
        </w:rPr>
      </w:pPr>
    </w:p>
    <w:p w:rsidR="003C264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0" type="#_x0000_t75" style="width:128.25pt;height:33.75pt">
            <v:imagedata r:id="rId370" o:title=""/>
          </v:shape>
        </w:pict>
      </w:r>
      <w:r w:rsidR="003C2643" w:rsidRPr="00B01242">
        <w:rPr>
          <w:sz w:val="28"/>
        </w:rPr>
        <w:t>,</w:t>
      </w:r>
    </w:p>
    <w:p w:rsidR="003C2643" w:rsidRPr="00B01242" w:rsidRDefault="003C264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31" type="#_x0000_t75" style="width:24pt;height:17.25pt">
            <v:imagedata r:id="rId371" o:title=""/>
          </v:shape>
        </w:pict>
      </w:r>
      <w:r w:rsidRPr="00B01242">
        <w:rPr>
          <w:sz w:val="28"/>
        </w:rPr>
        <w:t>-минимальное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улавливаемой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массы,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кг</w:t>
      </w:r>
    </w:p>
    <w:p w:rsidR="003C264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2" type="#_x0000_t75" style="width:170.25pt;height:18pt">
            <v:imagedata r:id="rId372" o:title=""/>
          </v:shape>
        </w:pict>
      </w:r>
      <w:r w:rsidR="00B01242" w:rsidRPr="00B01242">
        <w:rPr>
          <w:sz w:val="28"/>
        </w:rPr>
        <w:t xml:space="preserve"> </w:t>
      </w:r>
      <w:r w:rsidR="00C1340F" w:rsidRPr="00B01242">
        <w:rPr>
          <w:sz w:val="28"/>
        </w:rPr>
        <w:t>кг;</w:t>
      </w:r>
    </w:p>
    <w:p w:rsidR="00C1340F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3" type="#_x0000_t75" style="width:23.25pt;height:18pt">
            <v:imagedata r:id="rId373" o:title=""/>
          </v:shape>
        </w:pict>
      </w:r>
      <w:r w:rsidR="00C1340F"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C1340F" w:rsidRPr="00B01242">
        <w:rPr>
          <w:sz w:val="28"/>
        </w:rPr>
        <w:t>масса</w:t>
      </w:r>
      <w:r w:rsidR="00B01242" w:rsidRPr="00B01242">
        <w:rPr>
          <w:sz w:val="28"/>
        </w:rPr>
        <w:t xml:space="preserve"> </w:t>
      </w:r>
      <w:r w:rsidR="00C1340F" w:rsidRPr="00B01242">
        <w:rPr>
          <w:sz w:val="28"/>
        </w:rPr>
        <w:t>пассажира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34" type="#_x0000_t75" style="width:60pt;height:18pt">
            <v:imagedata r:id="rId374" o:title=""/>
          </v:shape>
        </w:pict>
      </w:r>
    </w:p>
    <w:p w:rsidR="00C1340F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5" type="#_x0000_t75" style="width:189pt;height:33pt">
            <v:imagedata r:id="rId375" o:title=""/>
          </v:shape>
        </w:pict>
      </w:r>
    </w:p>
    <w:p w:rsidR="007572C8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763231">
        <w:rPr>
          <w:b/>
          <w:sz w:val="28"/>
        </w:rPr>
        <w:t>4.3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Расчетная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тормозная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сила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и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давление</w:t>
      </w:r>
      <w:r w:rsidR="00B53414">
        <w:rPr>
          <w:b/>
          <w:sz w:val="28"/>
        </w:rPr>
        <w:t>,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приходящееся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на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одну</w:t>
      </w:r>
      <w:r w:rsidR="00B01242" w:rsidRPr="00763231">
        <w:rPr>
          <w:b/>
          <w:sz w:val="28"/>
        </w:rPr>
        <w:t xml:space="preserve"> </w:t>
      </w:r>
      <w:r w:rsidR="009B1653" w:rsidRPr="00763231">
        <w:rPr>
          <w:b/>
          <w:sz w:val="28"/>
        </w:rPr>
        <w:t>колодку</w:t>
      </w:r>
      <w:r w:rsidR="00B01242" w:rsidRPr="00763231">
        <w:rPr>
          <w:b/>
          <w:sz w:val="28"/>
        </w:rPr>
        <w:t xml:space="preserve"> </w:t>
      </w:r>
      <w:r w:rsidRPr="00763231">
        <w:rPr>
          <w:b/>
          <w:sz w:val="28"/>
        </w:rPr>
        <w:t>ловителей</w:t>
      </w:r>
    </w:p>
    <w:p w:rsidR="009B1653" w:rsidRPr="00B01242" w:rsidRDefault="009B1653" w:rsidP="00B01242">
      <w:pPr>
        <w:spacing w:line="360" w:lineRule="auto"/>
        <w:ind w:firstLine="709"/>
        <w:jc w:val="both"/>
        <w:rPr>
          <w:sz w:val="28"/>
        </w:rPr>
      </w:pPr>
    </w:p>
    <w:p w:rsidR="009B165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6" type="#_x0000_t75" style="width:161.25pt;height:35.25pt">
            <v:imagedata r:id="rId376" o:title=""/>
          </v:shape>
        </w:pict>
      </w:r>
      <w:r w:rsidR="009B1653" w:rsidRPr="00B01242">
        <w:rPr>
          <w:sz w:val="28"/>
        </w:rPr>
        <w:t>;</w:t>
      </w:r>
    </w:p>
    <w:p w:rsidR="00763231" w:rsidRDefault="00763231" w:rsidP="00B01242">
      <w:pPr>
        <w:spacing w:line="360" w:lineRule="auto"/>
        <w:ind w:firstLine="709"/>
        <w:jc w:val="both"/>
        <w:rPr>
          <w:sz w:val="28"/>
        </w:rPr>
      </w:pPr>
    </w:p>
    <w:p w:rsidR="009B1653" w:rsidRPr="00B01242" w:rsidRDefault="009B1653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37" type="#_x0000_t75" style="width:15.75pt;height:18pt">
            <v:imagedata r:id="rId377" o:title=""/>
          </v:shape>
        </w:pic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="0094280B" w:rsidRPr="00B01242">
        <w:rPr>
          <w:sz w:val="28"/>
        </w:rPr>
        <w:t>количество</w:t>
      </w:r>
      <w:r w:rsidR="00B01242" w:rsidRPr="00B01242">
        <w:rPr>
          <w:sz w:val="28"/>
        </w:rPr>
        <w:t xml:space="preserve"> </w:t>
      </w:r>
      <w:r w:rsidR="0094280B" w:rsidRPr="00B01242">
        <w:rPr>
          <w:sz w:val="28"/>
        </w:rPr>
        <w:t>ловителей,</w:t>
      </w:r>
    </w:p>
    <w:p w:rsidR="0094280B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38" type="#_x0000_t75" style="width:21pt;height:11.25pt">
            <v:imagedata r:id="rId378" o:title=""/>
          </v:shape>
        </w:pict>
      </w:r>
      <w:r w:rsidR="0094280B" w:rsidRPr="00B01242">
        <w:rPr>
          <w:sz w:val="28"/>
        </w:rPr>
        <w:t>угол</w:t>
      </w:r>
      <w:r w:rsidR="00B01242" w:rsidRPr="00B01242">
        <w:rPr>
          <w:sz w:val="28"/>
        </w:rPr>
        <w:t xml:space="preserve"> </w:t>
      </w:r>
      <w:r w:rsidR="0094280B" w:rsidRPr="00B01242">
        <w:rPr>
          <w:sz w:val="28"/>
        </w:rPr>
        <w:t>заострения</w:t>
      </w:r>
      <w:r w:rsidR="00B01242" w:rsidRPr="00B01242">
        <w:rPr>
          <w:sz w:val="28"/>
        </w:rPr>
        <w:t xml:space="preserve"> </w:t>
      </w:r>
      <w:r w:rsidR="0094280B" w:rsidRPr="00B01242">
        <w:rPr>
          <w:sz w:val="28"/>
        </w:rPr>
        <w:t>клина,</w:t>
      </w:r>
      <w:r w:rsidR="00B01242" w:rsidRPr="00B01242">
        <w:rPr>
          <w:sz w:val="28"/>
        </w:rPr>
        <w:t xml:space="preserve"> </w:t>
      </w:r>
      <w:r w:rsidR="0094280B" w:rsidRPr="00B01242">
        <w:rPr>
          <w:sz w:val="28"/>
        </w:rPr>
        <w:t>принимаем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39" type="#_x0000_t75" style="width:39.75pt;height:14.25pt">
            <v:imagedata r:id="rId379" o:title=""/>
          </v:shape>
        </w:pict>
      </w:r>
    </w:p>
    <w:p w:rsidR="0094280B" w:rsidRPr="00B01242" w:rsidRDefault="0094280B" w:rsidP="00B01242">
      <w:pPr>
        <w:spacing w:line="360" w:lineRule="auto"/>
        <w:ind w:firstLine="709"/>
        <w:jc w:val="both"/>
        <w:rPr>
          <w:sz w:val="28"/>
        </w:rPr>
      </w:pPr>
    </w:p>
    <w:p w:rsidR="009B1653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0" type="#_x0000_t75" style="width:131.25pt;height:30.75pt">
            <v:imagedata r:id="rId380" o:title=""/>
          </v:shape>
        </w:pict>
      </w:r>
    </w:p>
    <w:p w:rsidR="006851B7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1" type="#_x0000_t75" style="width:132pt;height:33pt">
            <v:imagedata r:id="rId381" o:title=""/>
          </v:shape>
        </w:pict>
      </w:r>
    </w:p>
    <w:p w:rsidR="00763231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</w:p>
    <w:p w:rsidR="006851B7" w:rsidRPr="00763231" w:rsidRDefault="00763231" w:rsidP="00B01242">
      <w:pPr>
        <w:spacing w:line="360" w:lineRule="auto"/>
        <w:ind w:firstLine="709"/>
        <w:jc w:val="both"/>
        <w:rPr>
          <w:b/>
          <w:sz w:val="28"/>
        </w:rPr>
      </w:pPr>
      <w:r w:rsidRPr="00763231">
        <w:rPr>
          <w:b/>
          <w:sz w:val="28"/>
        </w:rPr>
        <w:t>4.4</w:t>
      </w:r>
      <w:r w:rsidR="00B01242" w:rsidRPr="00763231">
        <w:rPr>
          <w:b/>
          <w:sz w:val="28"/>
        </w:rPr>
        <w:t xml:space="preserve"> </w:t>
      </w:r>
      <w:r w:rsidR="006851B7" w:rsidRPr="00763231">
        <w:rPr>
          <w:b/>
          <w:sz w:val="28"/>
        </w:rPr>
        <w:t>Расчетная</w:t>
      </w:r>
      <w:r w:rsidR="00B01242" w:rsidRPr="00763231">
        <w:rPr>
          <w:b/>
          <w:sz w:val="28"/>
        </w:rPr>
        <w:t xml:space="preserve"> </w:t>
      </w:r>
      <w:r w:rsidR="006851B7" w:rsidRPr="00763231">
        <w:rPr>
          <w:b/>
          <w:sz w:val="28"/>
        </w:rPr>
        <w:t>ширина</w:t>
      </w:r>
      <w:r w:rsidR="00B01242" w:rsidRPr="00763231">
        <w:rPr>
          <w:b/>
          <w:sz w:val="28"/>
        </w:rPr>
        <w:t xml:space="preserve"> </w:t>
      </w:r>
      <w:r w:rsidR="006851B7" w:rsidRPr="00763231">
        <w:rPr>
          <w:b/>
          <w:sz w:val="28"/>
        </w:rPr>
        <w:t>крупного</w:t>
      </w:r>
      <w:r w:rsidR="00B01242" w:rsidRPr="00763231">
        <w:rPr>
          <w:b/>
          <w:sz w:val="28"/>
        </w:rPr>
        <w:t xml:space="preserve"> </w:t>
      </w:r>
      <w:r w:rsidR="006851B7" w:rsidRPr="00763231">
        <w:rPr>
          <w:b/>
          <w:sz w:val="28"/>
        </w:rPr>
        <w:t>зуба</w:t>
      </w:r>
      <w:r w:rsidR="00B01242" w:rsidRPr="00763231">
        <w:rPr>
          <w:b/>
          <w:sz w:val="28"/>
        </w:rPr>
        <w:t xml:space="preserve"> </w:t>
      </w:r>
      <w:r w:rsidR="006851B7" w:rsidRPr="00763231">
        <w:rPr>
          <w:b/>
          <w:sz w:val="28"/>
        </w:rPr>
        <w:t>или</w:t>
      </w:r>
      <w:r w:rsidR="00B01242" w:rsidRPr="00763231">
        <w:rPr>
          <w:b/>
          <w:sz w:val="28"/>
        </w:rPr>
        <w:t xml:space="preserve"> </w:t>
      </w:r>
      <w:r w:rsidRPr="00763231">
        <w:rPr>
          <w:b/>
          <w:sz w:val="28"/>
        </w:rPr>
        <w:t>насечки</w:t>
      </w:r>
    </w:p>
    <w:p w:rsidR="006851B7" w:rsidRPr="00B01242" w:rsidRDefault="006851B7" w:rsidP="00B01242">
      <w:pPr>
        <w:spacing w:line="360" w:lineRule="auto"/>
        <w:ind w:firstLine="709"/>
        <w:jc w:val="both"/>
        <w:rPr>
          <w:sz w:val="28"/>
        </w:rPr>
      </w:pPr>
    </w:p>
    <w:p w:rsidR="006851B7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2" type="#_x0000_t75" style="width:92.25pt;height:35.25pt">
            <v:imagedata r:id="rId382" o:title=""/>
          </v:shape>
        </w:pict>
      </w:r>
      <w:r w:rsidR="00B01242" w:rsidRPr="00B01242">
        <w:rPr>
          <w:sz w:val="28"/>
        </w:rPr>
        <w:t xml:space="preserve"> </w:t>
      </w:r>
      <w:r w:rsidR="006851B7" w:rsidRPr="00B01242">
        <w:rPr>
          <w:sz w:val="28"/>
        </w:rPr>
        <w:t>;</w:t>
      </w:r>
    </w:p>
    <w:p w:rsidR="00763231" w:rsidRDefault="00763231" w:rsidP="00B01242">
      <w:pPr>
        <w:spacing w:line="360" w:lineRule="auto"/>
        <w:ind w:firstLine="709"/>
        <w:jc w:val="both"/>
        <w:rPr>
          <w:sz w:val="28"/>
        </w:rPr>
      </w:pPr>
    </w:p>
    <w:p w:rsidR="006851B7" w:rsidRPr="00B01242" w:rsidRDefault="006851B7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43" type="#_x0000_t75" style="width:15pt;height:17.25pt">
            <v:imagedata r:id="rId383" o:title=""/>
          </v:shape>
        </w:pic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коэ</w:t>
      </w:r>
      <w:r w:rsidR="009E6AF0" w:rsidRPr="00B01242">
        <w:rPr>
          <w:sz w:val="28"/>
        </w:rPr>
        <w:t>ффициент</w:t>
      </w:r>
      <w:r w:rsidR="00B01242" w:rsidRPr="00B01242">
        <w:rPr>
          <w:sz w:val="28"/>
        </w:rPr>
        <w:t xml:space="preserve"> </w:t>
      </w:r>
      <w:r w:rsidR="009E6AF0" w:rsidRPr="00B01242">
        <w:rPr>
          <w:sz w:val="28"/>
        </w:rPr>
        <w:t>неравномерности</w:t>
      </w:r>
      <w:r w:rsidR="00B01242" w:rsidRPr="00B01242">
        <w:rPr>
          <w:sz w:val="28"/>
        </w:rPr>
        <w:t xml:space="preserve"> </w:t>
      </w:r>
      <w:r w:rsidR="009E6AF0" w:rsidRPr="00B01242">
        <w:rPr>
          <w:sz w:val="28"/>
        </w:rPr>
        <w:t>нагрузки</w:t>
      </w:r>
      <w:r w:rsidR="00B01242" w:rsidRPr="00B01242">
        <w:rPr>
          <w:sz w:val="28"/>
        </w:rPr>
        <w:t xml:space="preserve"> </w:t>
      </w:r>
      <w:r w:rsidR="009E6AF0" w:rsidRPr="00B01242">
        <w:rPr>
          <w:sz w:val="28"/>
        </w:rPr>
        <w:t>зубьев;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44" type="#_x0000_t75" style="width:15pt;height:17.25pt">
            <v:imagedata r:id="rId383" o:title=""/>
          </v:shape>
        </w:pict>
      </w:r>
      <w:r w:rsidR="009E6AF0" w:rsidRPr="00B01242">
        <w:rPr>
          <w:sz w:val="28"/>
        </w:rPr>
        <w:t>=0,07</w:t>
      </w:r>
    </w:p>
    <w:p w:rsidR="009E6AF0" w:rsidRPr="00B01242" w:rsidRDefault="009E6AF0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  <w:lang w:val="en-US"/>
        </w:rPr>
        <w:t>Z</w:t>
      </w:r>
      <w:r w:rsidRPr="00B01242">
        <w:rPr>
          <w:sz w:val="28"/>
        </w:rPr>
        <w:t>-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число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зубьев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колодке;</w:t>
      </w:r>
      <w:r w:rsidR="00B01242" w:rsidRPr="00B01242">
        <w:rPr>
          <w:sz w:val="28"/>
        </w:rPr>
        <w:t xml:space="preserve"> </w:t>
      </w:r>
      <w:r w:rsidRPr="00B01242">
        <w:rPr>
          <w:sz w:val="28"/>
          <w:lang w:val="en-US"/>
        </w:rPr>
        <w:t>Z</w:t>
      </w:r>
      <w:r w:rsidRPr="00B01242">
        <w:rPr>
          <w:sz w:val="28"/>
        </w:rPr>
        <w:t>=3-5,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для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крупного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зуба.</w:t>
      </w:r>
    </w:p>
    <w:p w:rsidR="00EB13A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5" type="#_x0000_t75" style="width:27pt;height:17.25pt">
            <v:imagedata r:id="rId384" o:title=""/>
          </v:shape>
        </w:pict>
      </w:r>
      <w:r w:rsidR="009E6AF0" w:rsidRPr="00B01242">
        <w:rPr>
          <w:sz w:val="28"/>
        </w:rPr>
        <w:t>допустимое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давление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на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единицу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ширины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зуба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при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закалке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до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твердости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600</w:t>
      </w:r>
      <w:r w:rsidR="00B01242" w:rsidRPr="00B01242">
        <w:rPr>
          <w:sz w:val="28"/>
        </w:rPr>
        <w:t xml:space="preserve"> </w:t>
      </w:r>
      <w:r w:rsidR="00EB13A1" w:rsidRPr="00B01242">
        <w:rPr>
          <w:sz w:val="28"/>
        </w:rPr>
        <w:t>НВ</w:t>
      </w:r>
    </w:p>
    <w:p w:rsidR="00EB13A1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0" type="#_x0000_t75" style="position:absolute;left:0;text-align:left;margin-left:117.3pt;margin-top:5.1pt;width:99.75pt;height:18pt;z-index:251656192">
            <v:imagedata r:id="rId385" o:title=""/>
            <w10:wrap type="square" side="right"/>
          </v:shape>
        </w:pict>
      </w:r>
    </w:p>
    <w:p w:rsidR="009E6AF0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1" type="#_x0000_t75" style="position:absolute;left:0;text-align:left;margin-left:117.3pt;margin-top:5.25pt;width:137.35pt;height:33pt;z-index:251657216">
            <v:imagedata r:id="rId386" o:title=""/>
            <w10:wrap type="square" side="right"/>
          </v:shape>
        </w:pict>
      </w:r>
    </w:p>
    <w:p w:rsidR="00763231" w:rsidRDefault="00763231" w:rsidP="00763231">
      <w:pPr>
        <w:spacing w:line="360" w:lineRule="auto"/>
        <w:ind w:left="709"/>
        <w:jc w:val="both"/>
        <w:rPr>
          <w:sz w:val="28"/>
        </w:rPr>
      </w:pPr>
    </w:p>
    <w:p w:rsidR="00763231" w:rsidRDefault="00763231" w:rsidP="00763231">
      <w:pPr>
        <w:spacing w:line="360" w:lineRule="auto"/>
        <w:ind w:left="709"/>
        <w:jc w:val="both"/>
        <w:rPr>
          <w:sz w:val="28"/>
        </w:rPr>
      </w:pPr>
    </w:p>
    <w:p w:rsidR="00763231" w:rsidRDefault="00763231" w:rsidP="00763231">
      <w:pPr>
        <w:spacing w:line="360" w:lineRule="auto"/>
        <w:ind w:left="709"/>
        <w:jc w:val="both"/>
        <w:rPr>
          <w:sz w:val="28"/>
        </w:rPr>
      </w:pPr>
    </w:p>
    <w:p w:rsidR="00763231" w:rsidRPr="00763231" w:rsidRDefault="00763231" w:rsidP="00763231">
      <w:pPr>
        <w:spacing w:line="360" w:lineRule="auto"/>
        <w:ind w:left="709"/>
        <w:jc w:val="both"/>
        <w:rPr>
          <w:b/>
          <w:sz w:val="28"/>
        </w:rPr>
      </w:pPr>
      <w:r>
        <w:rPr>
          <w:sz w:val="28"/>
        </w:rPr>
        <w:br w:type="page"/>
      </w:r>
      <w:r w:rsidRPr="00763231">
        <w:rPr>
          <w:b/>
          <w:sz w:val="28"/>
        </w:rPr>
        <w:t>4.5 Глубина врезания зуба в поверхность направляющей</w:t>
      </w:r>
    </w:p>
    <w:p w:rsidR="00763231" w:rsidRDefault="00C11508" w:rsidP="00763231">
      <w:pPr>
        <w:spacing w:line="360" w:lineRule="auto"/>
        <w:ind w:left="709"/>
        <w:jc w:val="both"/>
        <w:rPr>
          <w:sz w:val="28"/>
        </w:rPr>
      </w:pPr>
      <w:r>
        <w:rPr>
          <w:noProof/>
        </w:rPr>
        <w:pict>
          <v:shape id="_x0000_s1032" type="#_x0000_t75" style="position:absolute;left:0;text-align:left;margin-left:59.55pt;margin-top:24.3pt;width:137.15pt;height:52.05pt;z-index:251658240">
            <v:imagedata r:id="rId387" o:title=""/>
            <w10:wrap type="square" side="right"/>
          </v:shape>
        </w:pict>
      </w:r>
    </w:p>
    <w:p w:rsidR="00F43AD7" w:rsidRPr="00B01242" w:rsidRDefault="00F43AD7" w:rsidP="00B01242">
      <w:pPr>
        <w:spacing w:line="360" w:lineRule="auto"/>
        <w:ind w:firstLine="709"/>
        <w:jc w:val="both"/>
        <w:rPr>
          <w:sz w:val="28"/>
        </w:rPr>
      </w:pPr>
    </w:p>
    <w:p w:rsidR="00763231" w:rsidRDefault="00763231" w:rsidP="00B01242">
      <w:pPr>
        <w:spacing w:line="360" w:lineRule="auto"/>
        <w:ind w:firstLine="709"/>
        <w:jc w:val="both"/>
        <w:rPr>
          <w:sz w:val="28"/>
        </w:rPr>
      </w:pPr>
    </w:p>
    <w:p w:rsidR="00763231" w:rsidRDefault="00763231" w:rsidP="00B01242">
      <w:pPr>
        <w:spacing w:line="360" w:lineRule="auto"/>
        <w:ind w:firstLine="709"/>
        <w:jc w:val="both"/>
        <w:rPr>
          <w:sz w:val="28"/>
        </w:rPr>
      </w:pPr>
    </w:p>
    <w:p w:rsidR="006E02CB" w:rsidRPr="00B01242" w:rsidRDefault="00F43AD7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46" type="#_x0000_t75" style="width:27pt;height:17.25pt">
            <v:imagedata r:id="rId388" o:title=""/>
          </v:shape>
        </w:pict>
      </w:r>
      <w:r w:rsidRPr="00B01242">
        <w:rPr>
          <w:sz w:val="28"/>
        </w:rPr>
        <w:t>предел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текучести,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47" type="#_x0000_t75" style="width:1in;height:17.25pt">
            <v:imagedata r:id="rId389" o:title=""/>
          </v:shape>
        </w:pict>
      </w:r>
    </w:p>
    <w:p w:rsidR="00191202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48" type="#_x0000_t75" style="width:32.25pt;height:17.25pt">
            <v:imagedata r:id="rId390" o:title=""/>
          </v:shape>
        </w:pict>
      </w:r>
      <w:r w:rsidR="00191202" w:rsidRPr="00B01242">
        <w:rPr>
          <w:sz w:val="28"/>
        </w:rPr>
        <w:t>минимальное</w:t>
      </w:r>
      <w:r w:rsidR="00B01242" w:rsidRPr="00B01242">
        <w:rPr>
          <w:sz w:val="28"/>
        </w:rPr>
        <w:t xml:space="preserve"> </w:t>
      </w:r>
      <w:r w:rsidR="00191202" w:rsidRPr="00B01242">
        <w:rPr>
          <w:sz w:val="28"/>
        </w:rPr>
        <w:t>ускорение</w:t>
      </w:r>
      <w:r w:rsidR="00B01242" w:rsidRPr="00B01242">
        <w:rPr>
          <w:sz w:val="28"/>
        </w:rPr>
        <w:t xml:space="preserve"> </w:t>
      </w:r>
      <w:r w:rsidR="00191202" w:rsidRPr="00B01242">
        <w:rPr>
          <w:sz w:val="28"/>
        </w:rPr>
        <w:t>торможения,</w:t>
      </w:r>
      <w:r w:rsidR="00B01242" w:rsidRPr="00B01242">
        <w:rPr>
          <w:sz w:val="28"/>
        </w:rPr>
        <w:t xml:space="preserve"> </w:t>
      </w:r>
      <w:r>
        <w:rPr>
          <w:sz w:val="28"/>
        </w:rPr>
        <w:pict>
          <v:shape id="_x0000_i1449" type="#_x0000_t75" style="width:29.25pt;height:15.75pt">
            <v:imagedata r:id="rId391" o:title=""/>
          </v:shape>
        </w:pict>
      </w:r>
    </w:p>
    <w:p w:rsidR="00191202" w:rsidRPr="00B01242" w:rsidRDefault="00191202" w:rsidP="00B01242">
      <w:pPr>
        <w:spacing w:line="360" w:lineRule="auto"/>
        <w:ind w:firstLine="709"/>
        <w:jc w:val="both"/>
        <w:rPr>
          <w:sz w:val="28"/>
        </w:rPr>
      </w:pPr>
    </w:p>
    <w:p w:rsidR="00191202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0" type="#_x0000_t75" style="width:141.75pt;height:33.75pt">
            <v:imagedata r:id="rId392" o:title=""/>
          </v:shape>
        </w:pict>
      </w:r>
      <w:r w:rsidR="00191202" w:rsidRPr="00B01242">
        <w:rPr>
          <w:sz w:val="28"/>
        </w:rPr>
        <w:t>;</w:t>
      </w:r>
    </w:p>
    <w:p w:rsidR="00763231" w:rsidRDefault="00763231" w:rsidP="00B01242">
      <w:pPr>
        <w:spacing w:line="360" w:lineRule="auto"/>
        <w:ind w:firstLine="709"/>
        <w:jc w:val="both"/>
        <w:rPr>
          <w:sz w:val="28"/>
        </w:rPr>
      </w:pPr>
    </w:p>
    <w:p w:rsidR="00191202" w:rsidRPr="00B01242" w:rsidRDefault="00191202" w:rsidP="00B01242">
      <w:pPr>
        <w:spacing w:line="360" w:lineRule="auto"/>
        <w:ind w:firstLine="709"/>
        <w:jc w:val="both"/>
        <w:rPr>
          <w:sz w:val="28"/>
        </w:rPr>
      </w:pPr>
      <w:r w:rsidRPr="00B01242">
        <w:rPr>
          <w:sz w:val="28"/>
        </w:rPr>
        <w:t>где</w:t>
      </w:r>
      <w:r w:rsidR="00B01242" w:rsidRPr="00B01242">
        <w:rPr>
          <w:sz w:val="28"/>
        </w:rPr>
        <w:t xml:space="preserve"> </w:t>
      </w:r>
      <w:r w:rsidR="00C11508">
        <w:rPr>
          <w:sz w:val="28"/>
        </w:rPr>
        <w:pict>
          <v:shape id="_x0000_i1451" type="#_x0000_t75" style="width:36pt;height:18pt">
            <v:imagedata r:id="rId393" o:title=""/>
          </v:shape>
        </w:pict>
      </w:r>
      <w:r w:rsidR="009163BD" w:rsidRPr="00B01242">
        <w:rPr>
          <w:sz w:val="28"/>
        </w:rPr>
        <w:t>максимальное</w:t>
      </w:r>
      <w:r w:rsidR="00B01242" w:rsidRPr="00B01242">
        <w:rPr>
          <w:sz w:val="28"/>
        </w:rPr>
        <w:t xml:space="preserve"> </w:t>
      </w:r>
      <w:r w:rsidR="009163BD" w:rsidRPr="00B01242">
        <w:rPr>
          <w:sz w:val="28"/>
        </w:rPr>
        <w:t>значение</w:t>
      </w:r>
      <w:r w:rsidR="00B01242" w:rsidRPr="00B01242">
        <w:rPr>
          <w:sz w:val="28"/>
        </w:rPr>
        <w:t xml:space="preserve"> </w:t>
      </w:r>
      <w:r w:rsidR="009163BD" w:rsidRPr="00B01242">
        <w:rPr>
          <w:sz w:val="28"/>
        </w:rPr>
        <w:t>улавливаемой</w:t>
      </w:r>
      <w:r w:rsidR="00B01242" w:rsidRPr="00B01242">
        <w:rPr>
          <w:sz w:val="28"/>
        </w:rPr>
        <w:t xml:space="preserve"> </w:t>
      </w:r>
      <w:r w:rsidR="009163BD" w:rsidRPr="00B01242">
        <w:rPr>
          <w:sz w:val="28"/>
        </w:rPr>
        <w:t>массы,</w:t>
      </w:r>
      <w:r w:rsidR="00B01242" w:rsidRPr="00B01242">
        <w:rPr>
          <w:sz w:val="28"/>
        </w:rPr>
        <w:t xml:space="preserve"> </w:t>
      </w:r>
      <w:r w:rsidR="009163BD" w:rsidRPr="00B01242">
        <w:rPr>
          <w:sz w:val="28"/>
        </w:rPr>
        <w:t>кг;</w:t>
      </w:r>
    </w:p>
    <w:p w:rsidR="009163B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2" type="#_x0000_t75" style="width:186pt;height:18pt">
            <v:imagedata r:id="rId394" o:title=""/>
          </v:shape>
        </w:pict>
      </w:r>
    </w:p>
    <w:p w:rsidR="009163B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3" type="#_x0000_t75" style="width:192.75pt;height:33pt">
            <v:imagedata r:id="rId395" o:title=""/>
          </v:shape>
        </w:pict>
      </w:r>
    </w:p>
    <w:p w:rsidR="00191202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shape id="_x0000_s1033" type="#_x0000_t75" style="position:absolute;left:0;text-align:left;margin-left:52.5pt;margin-top:19.25pt;width:174.55pt;height:51pt;z-index:251659264">
            <v:imagedata r:id="rId396" o:title=""/>
            <w10:wrap type="square" side="right"/>
          </v:shape>
        </w:pict>
      </w:r>
    </w:p>
    <w:p w:rsidR="00191202" w:rsidRPr="00B01242" w:rsidRDefault="00191202" w:rsidP="00B01242">
      <w:pPr>
        <w:spacing w:line="360" w:lineRule="auto"/>
        <w:ind w:firstLine="709"/>
        <w:jc w:val="both"/>
        <w:rPr>
          <w:sz w:val="28"/>
        </w:rPr>
      </w:pPr>
    </w:p>
    <w:p w:rsidR="00191202" w:rsidRPr="00B01242" w:rsidRDefault="00191202" w:rsidP="00B01242">
      <w:pPr>
        <w:spacing w:line="360" w:lineRule="auto"/>
        <w:ind w:firstLine="709"/>
        <w:jc w:val="both"/>
        <w:rPr>
          <w:sz w:val="28"/>
        </w:rPr>
      </w:pPr>
    </w:p>
    <w:p w:rsidR="00191202" w:rsidRPr="00B01242" w:rsidRDefault="00191202" w:rsidP="00B01242">
      <w:pPr>
        <w:spacing w:line="360" w:lineRule="auto"/>
        <w:ind w:firstLine="709"/>
        <w:jc w:val="both"/>
        <w:rPr>
          <w:sz w:val="28"/>
        </w:rPr>
      </w:pPr>
    </w:p>
    <w:p w:rsidR="00191202" w:rsidRPr="00763231" w:rsidRDefault="00763231" w:rsidP="00763231">
      <w:pPr>
        <w:spacing w:line="360" w:lineRule="auto"/>
        <w:ind w:firstLine="709"/>
        <w:jc w:val="both"/>
        <w:rPr>
          <w:b/>
          <w:sz w:val="28"/>
        </w:rPr>
      </w:pPr>
      <w:r w:rsidRPr="00763231">
        <w:rPr>
          <w:b/>
          <w:sz w:val="28"/>
        </w:rPr>
        <w:t>4.6 Определение тормозного пути при минимальной и максимальной величине улавливаемой массы</w:t>
      </w:r>
    </w:p>
    <w:p w:rsidR="009163BD" w:rsidRPr="00B01242" w:rsidRDefault="009163BD" w:rsidP="00B01242">
      <w:pPr>
        <w:spacing w:line="360" w:lineRule="auto"/>
        <w:ind w:firstLine="709"/>
        <w:jc w:val="both"/>
        <w:rPr>
          <w:sz w:val="28"/>
        </w:rPr>
      </w:pPr>
    </w:p>
    <w:p w:rsidR="009163BD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4" type="#_x0000_t75" style="width:204.75pt;height:36pt">
            <v:imagedata r:id="rId397" o:title=""/>
          </v:shape>
        </w:pict>
      </w:r>
    </w:p>
    <w:p w:rsidR="00191202" w:rsidRPr="00B01242" w:rsidRDefault="00C11508" w:rsidP="00B0124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455" type="#_x0000_t75" style="width:203.25pt;height:36pt">
            <v:imagedata r:id="rId398" o:title=""/>
          </v:shape>
        </w:pict>
      </w:r>
    </w:p>
    <w:p w:rsidR="001F1B51" w:rsidRPr="00B01242" w:rsidRDefault="001F1B51" w:rsidP="00B01242">
      <w:pPr>
        <w:spacing w:line="360" w:lineRule="auto"/>
        <w:ind w:firstLine="709"/>
        <w:jc w:val="both"/>
        <w:rPr>
          <w:sz w:val="28"/>
        </w:rPr>
      </w:pPr>
    </w:p>
    <w:p w:rsidR="001F1B51" w:rsidRPr="00B01242" w:rsidRDefault="001F1B51" w:rsidP="00B01242">
      <w:pPr>
        <w:spacing w:line="360" w:lineRule="auto"/>
        <w:ind w:firstLine="709"/>
        <w:jc w:val="both"/>
        <w:rPr>
          <w:sz w:val="28"/>
        </w:rPr>
      </w:pPr>
    </w:p>
    <w:p w:rsidR="001F1B51" w:rsidRPr="00B01242" w:rsidRDefault="00763231" w:rsidP="00B01242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="001F1B51" w:rsidRPr="00B01242">
        <w:rPr>
          <w:b/>
          <w:sz w:val="28"/>
        </w:rPr>
        <w:t>Список</w:t>
      </w:r>
      <w:r w:rsidR="00B01242" w:rsidRPr="00B01242">
        <w:rPr>
          <w:b/>
          <w:sz w:val="28"/>
        </w:rPr>
        <w:t xml:space="preserve"> </w:t>
      </w:r>
      <w:r w:rsidR="001F1B51" w:rsidRPr="00B01242">
        <w:rPr>
          <w:b/>
          <w:sz w:val="28"/>
        </w:rPr>
        <w:t>используемой</w:t>
      </w:r>
      <w:r w:rsidR="00B01242" w:rsidRPr="00B01242">
        <w:rPr>
          <w:b/>
          <w:sz w:val="28"/>
        </w:rPr>
        <w:t xml:space="preserve"> </w:t>
      </w:r>
      <w:r>
        <w:rPr>
          <w:b/>
          <w:sz w:val="28"/>
        </w:rPr>
        <w:t>литературы</w:t>
      </w:r>
    </w:p>
    <w:p w:rsidR="001F1B51" w:rsidRPr="00B01242" w:rsidRDefault="001F1B51" w:rsidP="00B01242">
      <w:pPr>
        <w:spacing w:line="360" w:lineRule="auto"/>
        <w:ind w:firstLine="709"/>
        <w:jc w:val="both"/>
        <w:rPr>
          <w:b/>
          <w:sz w:val="28"/>
        </w:rPr>
      </w:pPr>
    </w:p>
    <w:p w:rsidR="001F1B51" w:rsidRPr="00B01242" w:rsidRDefault="001F1B51" w:rsidP="00763231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1.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Лифты.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Волков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Д.П.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М.: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АСВ,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1999.</w:t>
      </w:r>
    </w:p>
    <w:p w:rsidR="001F1B51" w:rsidRPr="00B01242" w:rsidRDefault="001F1B51" w:rsidP="00763231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2.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Основы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расчета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проектирование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Архангельский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Г.Г.,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Ионов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А.А.,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М.: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МИСИ,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1985.</w:t>
      </w:r>
    </w:p>
    <w:p w:rsidR="001F1B51" w:rsidRDefault="001F1B51" w:rsidP="00763231">
      <w:pPr>
        <w:spacing w:line="360" w:lineRule="auto"/>
        <w:jc w:val="both"/>
        <w:rPr>
          <w:sz w:val="28"/>
        </w:rPr>
      </w:pPr>
      <w:r w:rsidRPr="00B01242">
        <w:rPr>
          <w:sz w:val="28"/>
        </w:rPr>
        <w:t>3.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Атлас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конструкций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лифтов.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Волков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Д.П.,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Ионов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А.А.,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Чутчиков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П.И.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М.: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АСВ</w:t>
      </w:r>
      <w:r w:rsidR="00B01242" w:rsidRPr="00B01242">
        <w:rPr>
          <w:sz w:val="28"/>
        </w:rPr>
        <w:t xml:space="preserve"> </w:t>
      </w:r>
      <w:r w:rsidRPr="00B01242">
        <w:rPr>
          <w:sz w:val="28"/>
        </w:rPr>
        <w:t>2003</w:t>
      </w:r>
    </w:p>
    <w:p w:rsidR="008E55F3" w:rsidRDefault="008E55F3" w:rsidP="00763231">
      <w:pPr>
        <w:spacing w:line="360" w:lineRule="auto"/>
        <w:jc w:val="both"/>
        <w:rPr>
          <w:sz w:val="28"/>
        </w:rPr>
      </w:pPr>
    </w:p>
    <w:p w:rsidR="008E55F3" w:rsidRPr="008A693F" w:rsidRDefault="008E55F3" w:rsidP="008E55F3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8E55F3" w:rsidRPr="008A693F" w:rsidSect="00B01242">
      <w:headerReference w:type="default" r:id="rId399"/>
      <w:footerReference w:type="even" r:id="rId400"/>
      <w:footerReference w:type="default" r:id="rId40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3F" w:rsidRDefault="008A693F">
      <w:r>
        <w:separator/>
      </w:r>
    </w:p>
  </w:endnote>
  <w:endnote w:type="continuationSeparator" w:id="0">
    <w:p w:rsidR="008A693F" w:rsidRDefault="008A6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42" w:rsidRDefault="00B01242" w:rsidP="009228C4">
    <w:pPr>
      <w:pStyle w:val="a5"/>
      <w:framePr w:wrap="around" w:vAnchor="text" w:hAnchor="margin" w:xAlign="right" w:y="1"/>
      <w:rPr>
        <w:rStyle w:val="a7"/>
      </w:rPr>
    </w:pPr>
  </w:p>
  <w:p w:rsidR="00B01242" w:rsidRDefault="00B01242" w:rsidP="008A77F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242" w:rsidRDefault="00B01242" w:rsidP="009228C4">
    <w:pPr>
      <w:pStyle w:val="a5"/>
      <w:framePr w:wrap="around" w:vAnchor="text" w:hAnchor="margin" w:xAlign="right" w:y="1"/>
      <w:rPr>
        <w:rStyle w:val="a7"/>
      </w:rPr>
    </w:pPr>
  </w:p>
  <w:p w:rsidR="00B01242" w:rsidRDefault="00B01242" w:rsidP="008A77F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3F" w:rsidRDefault="008A693F">
      <w:r>
        <w:separator/>
      </w:r>
    </w:p>
  </w:footnote>
  <w:footnote w:type="continuationSeparator" w:id="0">
    <w:p w:rsidR="008A693F" w:rsidRDefault="008A6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5F3" w:rsidRDefault="008E55F3" w:rsidP="008E55F3">
    <w:pPr>
      <w:pStyle w:val="a8"/>
      <w:jc w:val="center"/>
    </w:pPr>
    <w:r w:rsidRPr="00630B0C">
      <w:rPr>
        <w:sz w:val="28"/>
        <w:szCs w:val="28"/>
      </w:rPr>
      <w:t xml:space="preserve">Размещено на </w:t>
    </w:r>
    <w:hyperlink r:id="rId1" w:history="1">
      <w:r w:rsidRPr="00630B0C">
        <w:rPr>
          <w:rStyle w:val="aa"/>
          <w:sz w:val="28"/>
          <w:szCs w:val="28"/>
          <w:lang w:val="en-US"/>
        </w:rPr>
        <w:t>http</w:t>
      </w:r>
      <w:r w:rsidRPr="00630B0C">
        <w:rPr>
          <w:rStyle w:val="aa"/>
          <w:sz w:val="28"/>
          <w:szCs w:val="28"/>
        </w:rPr>
        <w:t>://</w:t>
      </w:r>
      <w:r w:rsidRPr="00630B0C">
        <w:rPr>
          <w:rStyle w:val="aa"/>
          <w:sz w:val="28"/>
          <w:szCs w:val="28"/>
          <w:lang w:val="en-US"/>
        </w:rPr>
        <w:t>www</w:t>
      </w:r>
      <w:r w:rsidRPr="00630B0C">
        <w:rPr>
          <w:rStyle w:val="aa"/>
          <w:sz w:val="28"/>
          <w:szCs w:val="28"/>
        </w:rPr>
        <w:t>./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227A1"/>
    <w:multiLevelType w:val="multilevel"/>
    <w:tmpl w:val="8B8CF0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1BD1389"/>
    <w:multiLevelType w:val="hybridMultilevel"/>
    <w:tmpl w:val="FAFE76D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6B3FA7"/>
    <w:multiLevelType w:val="multilevel"/>
    <w:tmpl w:val="79D2DB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6CE40F1"/>
    <w:multiLevelType w:val="hybridMultilevel"/>
    <w:tmpl w:val="69E84C52"/>
    <w:lvl w:ilvl="0" w:tplc="3D5087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C4817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B499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30CB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D824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F00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7546A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9A42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FD6A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3A591C00"/>
    <w:multiLevelType w:val="hybridMultilevel"/>
    <w:tmpl w:val="6E320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AD754F5"/>
    <w:multiLevelType w:val="multilevel"/>
    <w:tmpl w:val="03EAA5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">
    <w:nsid w:val="5FBA3B7A"/>
    <w:multiLevelType w:val="hybridMultilevel"/>
    <w:tmpl w:val="1BA6125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670843"/>
    <w:multiLevelType w:val="multilevel"/>
    <w:tmpl w:val="668227B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8">
    <w:nsid w:val="766717A0"/>
    <w:multiLevelType w:val="multilevel"/>
    <w:tmpl w:val="971EF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>
    <w:nsid w:val="77F6725B"/>
    <w:multiLevelType w:val="hybridMultilevel"/>
    <w:tmpl w:val="210655D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7923"/>
    <w:rsid w:val="000045C0"/>
    <w:rsid w:val="00007BEE"/>
    <w:rsid w:val="00024864"/>
    <w:rsid w:val="000366A5"/>
    <w:rsid w:val="00053570"/>
    <w:rsid w:val="0005617F"/>
    <w:rsid w:val="000719A4"/>
    <w:rsid w:val="00093938"/>
    <w:rsid w:val="000B60E5"/>
    <w:rsid w:val="000B7862"/>
    <w:rsid w:val="000E4747"/>
    <w:rsid w:val="000E7D2F"/>
    <w:rsid w:val="001015FE"/>
    <w:rsid w:val="00130364"/>
    <w:rsid w:val="0013716D"/>
    <w:rsid w:val="00151D18"/>
    <w:rsid w:val="00154DF9"/>
    <w:rsid w:val="00163B1E"/>
    <w:rsid w:val="001842CB"/>
    <w:rsid w:val="00184CD8"/>
    <w:rsid w:val="00191202"/>
    <w:rsid w:val="00194E17"/>
    <w:rsid w:val="00196090"/>
    <w:rsid w:val="001B53D5"/>
    <w:rsid w:val="001C76DA"/>
    <w:rsid w:val="001D2319"/>
    <w:rsid w:val="001D461A"/>
    <w:rsid w:val="001E0C3D"/>
    <w:rsid w:val="001E13C7"/>
    <w:rsid w:val="001F1B51"/>
    <w:rsid w:val="001F549D"/>
    <w:rsid w:val="00206F9D"/>
    <w:rsid w:val="00227E4E"/>
    <w:rsid w:val="0023593E"/>
    <w:rsid w:val="0024400A"/>
    <w:rsid w:val="002540CA"/>
    <w:rsid w:val="00261F6B"/>
    <w:rsid w:val="00263FFF"/>
    <w:rsid w:val="00267766"/>
    <w:rsid w:val="0028295B"/>
    <w:rsid w:val="002A0CFE"/>
    <w:rsid w:val="002A4C7C"/>
    <w:rsid w:val="002B00D6"/>
    <w:rsid w:val="002B3506"/>
    <w:rsid w:val="002C0D74"/>
    <w:rsid w:val="00305391"/>
    <w:rsid w:val="00315F96"/>
    <w:rsid w:val="003210A2"/>
    <w:rsid w:val="00363991"/>
    <w:rsid w:val="00365A52"/>
    <w:rsid w:val="0037046C"/>
    <w:rsid w:val="00383353"/>
    <w:rsid w:val="00387CCF"/>
    <w:rsid w:val="00393D91"/>
    <w:rsid w:val="003A5DAA"/>
    <w:rsid w:val="003B2C2B"/>
    <w:rsid w:val="003B3DA4"/>
    <w:rsid w:val="003C2643"/>
    <w:rsid w:val="003D0DDC"/>
    <w:rsid w:val="003D794C"/>
    <w:rsid w:val="003E3200"/>
    <w:rsid w:val="003E42C8"/>
    <w:rsid w:val="003F0808"/>
    <w:rsid w:val="003F43BF"/>
    <w:rsid w:val="0040303E"/>
    <w:rsid w:val="00416DED"/>
    <w:rsid w:val="004179D2"/>
    <w:rsid w:val="00417D12"/>
    <w:rsid w:val="0042582A"/>
    <w:rsid w:val="004433F4"/>
    <w:rsid w:val="00446E92"/>
    <w:rsid w:val="00447C5B"/>
    <w:rsid w:val="00455F73"/>
    <w:rsid w:val="004600B4"/>
    <w:rsid w:val="0047042C"/>
    <w:rsid w:val="00481D51"/>
    <w:rsid w:val="004825DD"/>
    <w:rsid w:val="00493E4B"/>
    <w:rsid w:val="004A3A6B"/>
    <w:rsid w:val="004D0401"/>
    <w:rsid w:val="004E023F"/>
    <w:rsid w:val="004E3755"/>
    <w:rsid w:val="004E5F4F"/>
    <w:rsid w:val="005075E4"/>
    <w:rsid w:val="00552E03"/>
    <w:rsid w:val="005543CF"/>
    <w:rsid w:val="00561964"/>
    <w:rsid w:val="005728C0"/>
    <w:rsid w:val="00573709"/>
    <w:rsid w:val="00574CE1"/>
    <w:rsid w:val="0057696F"/>
    <w:rsid w:val="00590639"/>
    <w:rsid w:val="005927C2"/>
    <w:rsid w:val="005A4730"/>
    <w:rsid w:val="00610551"/>
    <w:rsid w:val="00627923"/>
    <w:rsid w:val="00630B0C"/>
    <w:rsid w:val="00642D95"/>
    <w:rsid w:val="0064572E"/>
    <w:rsid w:val="00656920"/>
    <w:rsid w:val="00657448"/>
    <w:rsid w:val="00660BDA"/>
    <w:rsid w:val="006646BB"/>
    <w:rsid w:val="0066604F"/>
    <w:rsid w:val="00670ADE"/>
    <w:rsid w:val="00676EB7"/>
    <w:rsid w:val="006851B7"/>
    <w:rsid w:val="006A4C8A"/>
    <w:rsid w:val="006C6BF5"/>
    <w:rsid w:val="006E02CB"/>
    <w:rsid w:val="006F3AE2"/>
    <w:rsid w:val="007042D5"/>
    <w:rsid w:val="00721FEE"/>
    <w:rsid w:val="00730DB0"/>
    <w:rsid w:val="00733560"/>
    <w:rsid w:val="00737DF8"/>
    <w:rsid w:val="00747329"/>
    <w:rsid w:val="007572C8"/>
    <w:rsid w:val="00763231"/>
    <w:rsid w:val="007B687C"/>
    <w:rsid w:val="007C54AD"/>
    <w:rsid w:val="007F1A23"/>
    <w:rsid w:val="007F3C18"/>
    <w:rsid w:val="007F54C8"/>
    <w:rsid w:val="007F5A49"/>
    <w:rsid w:val="007F731F"/>
    <w:rsid w:val="008039A7"/>
    <w:rsid w:val="00803ABA"/>
    <w:rsid w:val="0080597C"/>
    <w:rsid w:val="0081798C"/>
    <w:rsid w:val="00823088"/>
    <w:rsid w:val="008251CC"/>
    <w:rsid w:val="008835E4"/>
    <w:rsid w:val="00892EAB"/>
    <w:rsid w:val="008963F1"/>
    <w:rsid w:val="008A693F"/>
    <w:rsid w:val="008A77F2"/>
    <w:rsid w:val="008C330D"/>
    <w:rsid w:val="008C3780"/>
    <w:rsid w:val="008E55F3"/>
    <w:rsid w:val="008F2116"/>
    <w:rsid w:val="009077C1"/>
    <w:rsid w:val="0091366D"/>
    <w:rsid w:val="009163BD"/>
    <w:rsid w:val="009228C4"/>
    <w:rsid w:val="009274DC"/>
    <w:rsid w:val="00937CEC"/>
    <w:rsid w:val="0094280B"/>
    <w:rsid w:val="00947B8F"/>
    <w:rsid w:val="00953DD8"/>
    <w:rsid w:val="009627C4"/>
    <w:rsid w:val="00964193"/>
    <w:rsid w:val="00977655"/>
    <w:rsid w:val="00977F91"/>
    <w:rsid w:val="00983375"/>
    <w:rsid w:val="009845FD"/>
    <w:rsid w:val="00993D8D"/>
    <w:rsid w:val="009965A4"/>
    <w:rsid w:val="009B1653"/>
    <w:rsid w:val="009B2905"/>
    <w:rsid w:val="009C7E3C"/>
    <w:rsid w:val="009D0003"/>
    <w:rsid w:val="009D7141"/>
    <w:rsid w:val="009D7B33"/>
    <w:rsid w:val="009E13B1"/>
    <w:rsid w:val="009E6AF0"/>
    <w:rsid w:val="009F5B09"/>
    <w:rsid w:val="009F7163"/>
    <w:rsid w:val="00A00E27"/>
    <w:rsid w:val="00A026E2"/>
    <w:rsid w:val="00A36DA4"/>
    <w:rsid w:val="00A40AC0"/>
    <w:rsid w:val="00A46CF3"/>
    <w:rsid w:val="00A52025"/>
    <w:rsid w:val="00A53EDA"/>
    <w:rsid w:val="00A54D7E"/>
    <w:rsid w:val="00AA2043"/>
    <w:rsid w:val="00AB25C6"/>
    <w:rsid w:val="00AC324E"/>
    <w:rsid w:val="00AD2A67"/>
    <w:rsid w:val="00B01242"/>
    <w:rsid w:val="00B04DF4"/>
    <w:rsid w:val="00B119CA"/>
    <w:rsid w:val="00B11EEF"/>
    <w:rsid w:val="00B261A7"/>
    <w:rsid w:val="00B31668"/>
    <w:rsid w:val="00B4466A"/>
    <w:rsid w:val="00B47547"/>
    <w:rsid w:val="00B53414"/>
    <w:rsid w:val="00B56DCD"/>
    <w:rsid w:val="00B831C0"/>
    <w:rsid w:val="00B90EC4"/>
    <w:rsid w:val="00B976AE"/>
    <w:rsid w:val="00BA5143"/>
    <w:rsid w:val="00BB75A5"/>
    <w:rsid w:val="00BD14D0"/>
    <w:rsid w:val="00BD5A63"/>
    <w:rsid w:val="00BE4E84"/>
    <w:rsid w:val="00C04F62"/>
    <w:rsid w:val="00C11508"/>
    <w:rsid w:val="00C12B0D"/>
    <w:rsid w:val="00C13077"/>
    <w:rsid w:val="00C1340F"/>
    <w:rsid w:val="00C16483"/>
    <w:rsid w:val="00C16748"/>
    <w:rsid w:val="00C21BC2"/>
    <w:rsid w:val="00C25FD0"/>
    <w:rsid w:val="00C31D36"/>
    <w:rsid w:val="00C33EA1"/>
    <w:rsid w:val="00C35E2C"/>
    <w:rsid w:val="00C36865"/>
    <w:rsid w:val="00C53FC5"/>
    <w:rsid w:val="00C873F1"/>
    <w:rsid w:val="00CA4768"/>
    <w:rsid w:val="00CC1AB2"/>
    <w:rsid w:val="00CC32B3"/>
    <w:rsid w:val="00CC4277"/>
    <w:rsid w:val="00CC521A"/>
    <w:rsid w:val="00CD3121"/>
    <w:rsid w:val="00CE31F9"/>
    <w:rsid w:val="00CE6105"/>
    <w:rsid w:val="00CE7485"/>
    <w:rsid w:val="00CF0887"/>
    <w:rsid w:val="00D361E5"/>
    <w:rsid w:val="00D526C4"/>
    <w:rsid w:val="00D61AF3"/>
    <w:rsid w:val="00D75148"/>
    <w:rsid w:val="00D8101A"/>
    <w:rsid w:val="00D9590E"/>
    <w:rsid w:val="00DA0E06"/>
    <w:rsid w:val="00DA13DA"/>
    <w:rsid w:val="00DB0E1C"/>
    <w:rsid w:val="00DB7481"/>
    <w:rsid w:val="00DF06DE"/>
    <w:rsid w:val="00DF14D5"/>
    <w:rsid w:val="00DF2B33"/>
    <w:rsid w:val="00DF594D"/>
    <w:rsid w:val="00E03CEC"/>
    <w:rsid w:val="00E0718C"/>
    <w:rsid w:val="00E1373D"/>
    <w:rsid w:val="00E24E38"/>
    <w:rsid w:val="00E32984"/>
    <w:rsid w:val="00E43B7E"/>
    <w:rsid w:val="00E64CBF"/>
    <w:rsid w:val="00E71974"/>
    <w:rsid w:val="00E72851"/>
    <w:rsid w:val="00E8785A"/>
    <w:rsid w:val="00EA6B1C"/>
    <w:rsid w:val="00EB13A1"/>
    <w:rsid w:val="00EC135E"/>
    <w:rsid w:val="00EC6402"/>
    <w:rsid w:val="00EC7671"/>
    <w:rsid w:val="00EF0B76"/>
    <w:rsid w:val="00F26E12"/>
    <w:rsid w:val="00F355C4"/>
    <w:rsid w:val="00F43AD7"/>
    <w:rsid w:val="00F5367F"/>
    <w:rsid w:val="00F71EDD"/>
    <w:rsid w:val="00F723F4"/>
    <w:rsid w:val="00F86EF9"/>
    <w:rsid w:val="00F87045"/>
    <w:rsid w:val="00F9375B"/>
    <w:rsid w:val="00F93BC1"/>
    <w:rsid w:val="00FA345D"/>
    <w:rsid w:val="00FF56E4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5"/>
    <o:shapelayout v:ext="edit">
      <o:idmap v:ext="edit" data="1"/>
    </o:shapelayout>
  </w:shapeDefaults>
  <w:decimalSymbol w:val=","/>
  <w:listSeparator w:val=";"/>
  <w14:defaultImageDpi w14:val="0"/>
  <w15:chartTrackingRefBased/>
  <w15:docId w15:val="{0FB21AB8-4CAA-41CA-A937-291BB57B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2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uiPriority w:val="99"/>
    <w:rsid w:val="008835E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29" w:right="7" w:firstLine="288"/>
      <w:jc w:val="both"/>
    </w:pPr>
    <w:rPr>
      <w:color w:val="000000"/>
      <w:szCs w:val="20"/>
    </w:rPr>
  </w:style>
  <w:style w:type="paragraph" w:styleId="a5">
    <w:name w:val="footer"/>
    <w:basedOn w:val="a"/>
    <w:link w:val="a6"/>
    <w:uiPriority w:val="99"/>
    <w:rsid w:val="008A77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A77F2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B012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B01242"/>
    <w:rPr>
      <w:rFonts w:cs="Times New Roman"/>
      <w:sz w:val="24"/>
      <w:szCs w:val="24"/>
    </w:rPr>
  </w:style>
  <w:style w:type="character" w:styleId="aa">
    <w:name w:val="Hyperlink"/>
    <w:uiPriority w:val="99"/>
    <w:rsid w:val="008E55F3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wmf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268" Type="http://schemas.openxmlformats.org/officeDocument/2006/relationships/image" Target="media/image261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35" Type="http://schemas.openxmlformats.org/officeDocument/2006/relationships/image" Target="media/image328.wmf"/><Relationship Id="rId356" Type="http://schemas.openxmlformats.org/officeDocument/2006/relationships/image" Target="media/image349.wmf"/><Relationship Id="rId377" Type="http://schemas.openxmlformats.org/officeDocument/2006/relationships/image" Target="media/image370.wmf"/><Relationship Id="rId398" Type="http://schemas.openxmlformats.org/officeDocument/2006/relationships/image" Target="media/image391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16" Type="http://schemas.openxmlformats.org/officeDocument/2006/relationships/image" Target="media/image209.wmf"/><Relationship Id="rId237" Type="http://schemas.openxmlformats.org/officeDocument/2006/relationships/image" Target="media/image230.wmf"/><Relationship Id="rId402" Type="http://schemas.openxmlformats.org/officeDocument/2006/relationships/fontTable" Target="fontTable.xml"/><Relationship Id="rId258" Type="http://schemas.openxmlformats.org/officeDocument/2006/relationships/image" Target="media/image251.wmf"/><Relationship Id="rId279" Type="http://schemas.openxmlformats.org/officeDocument/2006/relationships/image" Target="media/image272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25" Type="http://schemas.openxmlformats.org/officeDocument/2006/relationships/image" Target="media/image318.wmf"/><Relationship Id="rId346" Type="http://schemas.openxmlformats.org/officeDocument/2006/relationships/image" Target="media/image339.wmf"/><Relationship Id="rId367" Type="http://schemas.openxmlformats.org/officeDocument/2006/relationships/image" Target="media/image360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227" Type="http://schemas.openxmlformats.org/officeDocument/2006/relationships/image" Target="media/image220.wmf"/><Relationship Id="rId248" Type="http://schemas.openxmlformats.org/officeDocument/2006/relationships/image" Target="media/image241.wmf"/><Relationship Id="rId269" Type="http://schemas.openxmlformats.org/officeDocument/2006/relationships/image" Target="media/image262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15" Type="http://schemas.openxmlformats.org/officeDocument/2006/relationships/image" Target="media/image308.wmf"/><Relationship Id="rId336" Type="http://schemas.openxmlformats.org/officeDocument/2006/relationships/image" Target="media/image329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217" Type="http://schemas.openxmlformats.org/officeDocument/2006/relationships/image" Target="media/image210.wmf"/><Relationship Id="rId378" Type="http://schemas.openxmlformats.org/officeDocument/2006/relationships/image" Target="media/image371.wmf"/><Relationship Id="rId399" Type="http://schemas.openxmlformats.org/officeDocument/2006/relationships/header" Target="header1.xml"/><Relationship Id="rId403" Type="http://schemas.openxmlformats.org/officeDocument/2006/relationships/theme" Target="theme/theme1.xml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259" Type="http://schemas.openxmlformats.org/officeDocument/2006/relationships/image" Target="media/image252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26" Type="http://schemas.openxmlformats.org/officeDocument/2006/relationships/image" Target="media/image319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368" Type="http://schemas.openxmlformats.org/officeDocument/2006/relationships/image" Target="media/image361.wmf"/><Relationship Id="rId389" Type="http://schemas.openxmlformats.org/officeDocument/2006/relationships/image" Target="media/image382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28" Type="http://schemas.openxmlformats.org/officeDocument/2006/relationships/image" Target="media/image221.wmf"/><Relationship Id="rId249" Type="http://schemas.openxmlformats.org/officeDocument/2006/relationships/image" Target="media/image242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281" Type="http://schemas.openxmlformats.org/officeDocument/2006/relationships/image" Target="media/image274.wmf"/><Relationship Id="rId316" Type="http://schemas.openxmlformats.org/officeDocument/2006/relationships/image" Target="media/image309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358" Type="http://schemas.openxmlformats.org/officeDocument/2006/relationships/image" Target="media/image351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30" Type="http://schemas.openxmlformats.org/officeDocument/2006/relationships/image" Target="media/image2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footer" Target="footer1.xml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footer" Target="footer2.xml"/><Relationship Id="rId303" Type="http://schemas.openxmlformats.org/officeDocument/2006/relationships/image" Target="media/image296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AFBA-EDCE-468E-96B5-17F2FE36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Хата</Company>
  <LinksUpToDate>false</LinksUpToDate>
  <CharactersWithSpaces>20689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Дмитрий</dc:creator>
  <cp:keywords/>
  <dc:description/>
  <cp:lastModifiedBy>admin</cp:lastModifiedBy>
  <cp:revision>2</cp:revision>
  <cp:lastPrinted>2006-05-29T19:19:00Z</cp:lastPrinted>
  <dcterms:created xsi:type="dcterms:W3CDTF">2014-03-26T03:54:00Z</dcterms:created>
  <dcterms:modified xsi:type="dcterms:W3CDTF">2014-03-26T03:54:00Z</dcterms:modified>
</cp:coreProperties>
</file>