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39" w:rsidRDefault="00F13F39" w:rsidP="00F13F39">
      <w:pPr>
        <w:pStyle w:val="af3"/>
      </w:pPr>
      <w:r w:rsidRPr="00F13F39">
        <w:t>Содержание</w:t>
      </w:r>
    </w:p>
    <w:p w:rsidR="004F6031" w:rsidRPr="00F13F39" w:rsidRDefault="004F6031" w:rsidP="00F13F39">
      <w:pPr>
        <w:pStyle w:val="af3"/>
      </w:pP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Введение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1. Анализ технического задания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2.</w:t>
      </w:r>
      <w:r w:rsidRPr="00734677">
        <w:rPr>
          <w:rStyle w:val="afe"/>
          <w:noProof/>
          <w:lang w:val="uk-UA"/>
        </w:rPr>
        <w:t xml:space="preserve"> </w:t>
      </w:r>
      <w:r w:rsidRPr="00734677">
        <w:rPr>
          <w:rStyle w:val="afe"/>
          <w:noProof/>
        </w:rPr>
        <w:t>Структурная схема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3.</w:t>
      </w:r>
      <w:r w:rsidRPr="00734677">
        <w:rPr>
          <w:rStyle w:val="afe"/>
          <w:noProof/>
          <w:lang w:val="uk-UA"/>
        </w:rPr>
        <w:t xml:space="preserve"> </w:t>
      </w:r>
      <w:r w:rsidRPr="00734677">
        <w:rPr>
          <w:rStyle w:val="afe"/>
          <w:noProof/>
        </w:rPr>
        <w:t>Функциональная схема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3.1 Высокочастотный усилитель (ВУ)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3.2 Высокочастотный детектор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  <w:lang w:val="uk-UA"/>
        </w:rPr>
        <w:t>3.3 Компаратор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3.4 Низкочастотный генератор прямоугольных импульсов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3.5 Низкочастотный усилитель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4.</w:t>
      </w:r>
      <w:r w:rsidRPr="00734677">
        <w:rPr>
          <w:rStyle w:val="afe"/>
          <w:noProof/>
          <w:lang w:val="uk-UA"/>
        </w:rPr>
        <w:t xml:space="preserve"> </w:t>
      </w:r>
      <w:r w:rsidRPr="00734677">
        <w:rPr>
          <w:rStyle w:val="afe"/>
          <w:noProof/>
        </w:rPr>
        <w:t>Схема электрическая принципиальная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5.</w:t>
      </w:r>
      <w:r w:rsidRPr="00734677">
        <w:rPr>
          <w:rStyle w:val="afe"/>
          <w:noProof/>
          <w:lang w:val="uk-UA"/>
        </w:rPr>
        <w:t xml:space="preserve"> </w:t>
      </w:r>
      <w:r w:rsidRPr="00734677">
        <w:rPr>
          <w:rStyle w:val="afe"/>
          <w:noProof/>
        </w:rPr>
        <w:t>Выбор компонентов для разработки схемы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5.1 Выбор ИМС операционного усилителя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5.2 Выбор типа резисторов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5.3 Выбор транзисторов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6.</w:t>
      </w:r>
      <w:r w:rsidRPr="00734677">
        <w:rPr>
          <w:rStyle w:val="afe"/>
          <w:noProof/>
          <w:lang w:val="uk-UA"/>
        </w:rPr>
        <w:t xml:space="preserve"> </w:t>
      </w:r>
      <w:r w:rsidRPr="00734677">
        <w:rPr>
          <w:rStyle w:val="afe"/>
          <w:noProof/>
        </w:rPr>
        <w:t>Разработка конструкции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6.1 Выбор и обоснование типа ПП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6.2 Выбор и обоснование типа ПП [10]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  <w:lang w:val="uk-UA"/>
        </w:rPr>
        <w:t xml:space="preserve">6.3 </w:t>
      </w:r>
      <w:r w:rsidRPr="00734677">
        <w:rPr>
          <w:rStyle w:val="afe"/>
          <w:noProof/>
        </w:rPr>
        <w:t>Выбор и обоснование материала ПП [10]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  <w:lang w:val="uk-UA"/>
        </w:rPr>
        <w:t xml:space="preserve">6.4 </w:t>
      </w:r>
      <w:r w:rsidRPr="00734677">
        <w:rPr>
          <w:rStyle w:val="afe"/>
          <w:noProof/>
        </w:rPr>
        <w:t>Выбор и обоснование метода изготовления ПП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7.1 Конструкторско-технологический расчет печатной платы [4]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7.1.1 Определение минимальной ширины печатного проводника по постоянному току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7.1.2 Определение минимальной ширины печатного проводника исходя из допустимого падения напряжения на нём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7.1.3 Определение номинального значения монтажных отверстий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7.1.4 Определение диаметра контактной площадки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7.1.5 Определение ширины проводников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lastRenderedPageBreak/>
        <w:t>7.1.6 Определение минимального расстояния между элементами проводящего рисунка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7.2 Электрический расчет печатной платы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7.2.1 Расчёт предельного падения напряжения на проводниках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7.2.2 Расчёт мощности потерь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7.2.3 Расчёт паразитной поверхностной ёмкости между двумя проводниками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7.2.4 Расчёт индуктивности печатных проводников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7.3 Расчет на вибропрочность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7.4 Тепловой расчет ПП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7.5 Расчет показателей надежности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8.</w:t>
      </w:r>
      <w:r w:rsidRPr="00734677">
        <w:rPr>
          <w:rStyle w:val="afe"/>
          <w:noProof/>
          <w:lang w:val="uk-UA"/>
        </w:rPr>
        <w:t xml:space="preserve"> </w:t>
      </w:r>
      <w:r w:rsidRPr="00734677">
        <w:rPr>
          <w:rStyle w:val="afe"/>
          <w:noProof/>
        </w:rPr>
        <w:t>Инструкция по применению</w:t>
      </w:r>
    </w:p>
    <w:p w:rsidR="004F6031" w:rsidRDefault="004F603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734677">
        <w:rPr>
          <w:rStyle w:val="afe"/>
          <w:noProof/>
        </w:rPr>
        <w:t>Выводы</w:t>
      </w:r>
    </w:p>
    <w:p w:rsidR="00F13F39" w:rsidRDefault="004F6031" w:rsidP="004F6031">
      <w:pPr>
        <w:pStyle w:val="12"/>
        <w:tabs>
          <w:tab w:val="right" w:leader="dot" w:pos="9344"/>
        </w:tabs>
      </w:pPr>
      <w:r w:rsidRPr="00734677">
        <w:rPr>
          <w:rStyle w:val="afe"/>
          <w:noProof/>
        </w:rPr>
        <w:t>Литература</w:t>
      </w:r>
    </w:p>
    <w:p w:rsidR="00F13F39" w:rsidRDefault="00F13F39" w:rsidP="00F13F39">
      <w:pPr>
        <w:tabs>
          <w:tab w:val="left" w:pos="726"/>
        </w:tabs>
        <w:rPr>
          <w:b/>
        </w:rPr>
      </w:pPr>
    </w:p>
    <w:p w:rsidR="003024FD" w:rsidRDefault="00F13F39" w:rsidP="00F13F39">
      <w:pPr>
        <w:pStyle w:val="af3"/>
      </w:pPr>
      <w:r>
        <w:br w:type="page"/>
      </w:r>
      <w:r w:rsidRPr="00F13F39">
        <w:lastRenderedPageBreak/>
        <w:t>Условные обозначения</w:t>
      </w:r>
    </w:p>
    <w:p w:rsidR="00F13F39" w:rsidRPr="00F13F39" w:rsidRDefault="00F13F39" w:rsidP="00F13F39">
      <w:pPr>
        <w:pStyle w:val="af3"/>
      </w:pPr>
    </w:p>
    <w:p w:rsidR="00F13F39" w:rsidRPr="00F13F39" w:rsidRDefault="003024FD" w:rsidP="00F13F39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F13F39">
        <w:t>АК</w:t>
      </w:r>
      <w:r w:rsidR="00F13F39" w:rsidRPr="00F13F39">
        <w:t xml:space="preserve"> - </w:t>
      </w:r>
      <w:r w:rsidRPr="00F13F39">
        <w:t>аналоговый</w:t>
      </w:r>
      <w:r w:rsidR="00F13F39" w:rsidRPr="00F13F39">
        <w:t xml:space="preserve"> </w:t>
      </w:r>
      <w:r w:rsidRPr="00F13F39">
        <w:t>компаратор</w:t>
      </w:r>
      <w:r w:rsidR="00F13F39" w:rsidRPr="00F13F39">
        <w:t>;</w:t>
      </w:r>
    </w:p>
    <w:p w:rsidR="00F13F39" w:rsidRPr="00F13F39" w:rsidRDefault="003024FD" w:rsidP="00F13F39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F13F39">
        <w:t>ВУ</w:t>
      </w:r>
      <w:r w:rsidR="00F13F39" w:rsidRPr="00F13F39">
        <w:t xml:space="preserve"> - </w:t>
      </w:r>
      <w:r w:rsidRPr="00F13F39">
        <w:t>высокочастотный</w:t>
      </w:r>
      <w:r w:rsidR="00F13F39" w:rsidRPr="00F13F39">
        <w:t xml:space="preserve"> </w:t>
      </w:r>
      <w:r w:rsidRPr="00F13F39">
        <w:t>усилитель</w:t>
      </w:r>
      <w:r w:rsidR="00F13F39" w:rsidRPr="00F13F39">
        <w:t>;</w:t>
      </w:r>
    </w:p>
    <w:p w:rsidR="00F13F39" w:rsidRPr="00F13F39" w:rsidRDefault="003024FD" w:rsidP="00F13F39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F13F39">
        <w:t>ИМС</w:t>
      </w:r>
      <w:r w:rsidR="00F13F39" w:rsidRPr="00F13F39">
        <w:t xml:space="preserve"> - </w:t>
      </w:r>
      <w:r w:rsidRPr="00F13F39">
        <w:t>интегральная</w:t>
      </w:r>
      <w:r w:rsidR="00F13F39" w:rsidRPr="00F13F39">
        <w:t xml:space="preserve"> </w:t>
      </w:r>
      <w:r w:rsidRPr="00F13F39">
        <w:t>микросхема</w:t>
      </w:r>
      <w:r w:rsidR="00F13F39" w:rsidRPr="00F13F39">
        <w:t>;</w:t>
      </w:r>
    </w:p>
    <w:p w:rsidR="00F13F39" w:rsidRPr="00F13F39" w:rsidRDefault="003024FD" w:rsidP="00F13F39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F13F39">
        <w:t>КП</w:t>
      </w:r>
      <w:r w:rsidR="00F13F39" w:rsidRPr="00F13F39">
        <w:t xml:space="preserve"> - </w:t>
      </w:r>
      <w:r w:rsidRPr="00F13F39">
        <w:t>контактная</w:t>
      </w:r>
      <w:r w:rsidR="00F13F39" w:rsidRPr="00F13F39">
        <w:t xml:space="preserve"> </w:t>
      </w:r>
      <w:r w:rsidRPr="00F13F39">
        <w:t>площадка</w:t>
      </w:r>
      <w:r w:rsidR="00F13F39" w:rsidRPr="00F13F39">
        <w:t>;</w:t>
      </w:r>
    </w:p>
    <w:p w:rsidR="00F13F39" w:rsidRPr="00F13F39" w:rsidRDefault="003024FD" w:rsidP="00F13F39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F13F39">
        <w:t>МО</w:t>
      </w:r>
      <w:r w:rsidR="00F13F39" w:rsidRPr="00F13F39">
        <w:t xml:space="preserve"> - </w:t>
      </w:r>
      <w:r w:rsidRPr="00F13F39">
        <w:t>монтажное</w:t>
      </w:r>
      <w:r w:rsidR="00F13F39" w:rsidRPr="00F13F39">
        <w:t xml:space="preserve"> </w:t>
      </w:r>
      <w:r w:rsidRPr="00F13F39">
        <w:t>отверстие</w:t>
      </w:r>
      <w:r w:rsidR="00F13F39" w:rsidRPr="00F13F39">
        <w:t>;</w:t>
      </w:r>
    </w:p>
    <w:p w:rsidR="00F13F39" w:rsidRPr="00F13F39" w:rsidRDefault="003024FD" w:rsidP="00F13F39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F13F39">
        <w:t>ОУ</w:t>
      </w:r>
      <w:r w:rsidR="00F13F39" w:rsidRPr="00F13F39">
        <w:t xml:space="preserve"> - </w:t>
      </w:r>
      <w:r w:rsidRPr="00F13F39">
        <w:t>операционный</w:t>
      </w:r>
      <w:r w:rsidR="00F13F39" w:rsidRPr="00F13F39">
        <w:t xml:space="preserve"> </w:t>
      </w:r>
      <w:r w:rsidRPr="00F13F39">
        <w:t>усилитель</w:t>
      </w:r>
      <w:r w:rsidR="00F13F39" w:rsidRPr="00F13F39">
        <w:t>;</w:t>
      </w:r>
    </w:p>
    <w:p w:rsidR="00F13F39" w:rsidRPr="00F13F39" w:rsidRDefault="003024FD" w:rsidP="00F13F39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F13F39">
        <w:t>ПП</w:t>
      </w:r>
      <w:r w:rsidR="00F13F39" w:rsidRPr="00F13F39">
        <w:t xml:space="preserve"> - </w:t>
      </w:r>
      <w:r w:rsidRPr="00F13F39">
        <w:t>печатная</w:t>
      </w:r>
      <w:r w:rsidR="00F13F39" w:rsidRPr="00F13F39">
        <w:t xml:space="preserve"> </w:t>
      </w:r>
      <w:r w:rsidRPr="00F13F39">
        <w:t>плата</w:t>
      </w:r>
      <w:r w:rsidR="00F13F39" w:rsidRPr="00F13F39">
        <w:t>;</w:t>
      </w:r>
    </w:p>
    <w:p w:rsidR="00F13F39" w:rsidRPr="00F13F39" w:rsidRDefault="003024FD" w:rsidP="00F13F39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F13F39">
        <w:t>ПУ</w:t>
      </w:r>
      <w:r w:rsidR="00F13F39" w:rsidRPr="00F13F39">
        <w:t xml:space="preserve"> - </w:t>
      </w:r>
      <w:r w:rsidRPr="00F13F39">
        <w:t>печатный</w:t>
      </w:r>
      <w:r w:rsidR="00F13F39" w:rsidRPr="00F13F39">
        <w:t xml:space="preserve"> </w:t>
      </w:r>
      <w:r w:rsidRPr="00F13F39">
        <w:t>узел</w:t>
      </w:r>
      <w:r w:rsidR="00F13F39" w:rsidRPr="00F13F39">
        <w:t>;</w:t>
      </w:r>
    </w:p>
    <w:p w:rsidR="00F13F39" w:rsidRPr="00F13F39" w:rsidRDefault="003024FD" w:rsidP="00F13F39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F13F39">
        <w:t>ШП</w:t>
      </w:r>
      <w:r w:rsidR="00F13F39" w:rsidRPr="00F13F39">
        <w:t xml:space="preserve"> - </w:t>
      </w:r>
      <w:r w:rsidRPr="00F13F39">
        <w:t>шина</w:t>
      </w:r>
      <w:r w:rsidR="00F13F39" w:rsidRPr="00F13F39">
        <w:t xml:space="preserve"> </w:t>
      </w:r>
      <w:r w:rsidRPr="00F13F39">
        <w:t>питания</w:t>
      </w:r>
      <w:r w:rsidR="00F13F39" w:rsidRPr="00F13F39">
        <w:t>;</w:t>
      </w:r>
    </w:p>
    <w:p w:rsidR="00F13F39" w:rsidRPr="00F13F39" w:rsidRDefault="003024FD" w:rsidP="00F13F39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F13F39">
        <w:t>ШЗ</w:t>
      </w:r>
      <w:r w:rsidR="00F13F39" w:rsidRPr="00F13F39">
        <w:t xml:space="preserve"> - </w:t>
      </w:r>
      <w:r w:rsidRPr="00F13F39">
        <w:t>шина</w:t>
      </w:r>
      <w:r w:rsidR="00F13F39" w:rsidRPr="00F13F39">
        <w:t xml:space="preserve"> </w:t>
      </w:r>
      <w:r w:rsidRPr="00F13F39">
        <w:t>земля</w:t>
      </w:r>
      <w:r w:rsidR="00F13F39" w:rsidRPr="00F13F39">
        <w:t>;</w:t>
      </w:r>
    </w:p>
    <w:p w:rsidR="003024FD" w:rsidRPr="00F13F39" w:rsidRDefault="003024FD" w:rsidP="004F6031">
      <w:pPr>
        <w:pStyle w:val="af3"/>
      </w:pPr>
      <w:r w:rsidRPr="00F13F39">
        <w:br w:type="page"/>
      </w:r>
      <w:r w:rsidR="00F13F39" w:rsidRPr="00F13F39">
        <w:lastRenderedPageBreak/>
        <w:t>Техническое задание</w:t>
      </w:r>
    </w:p>
    <w:p w:rsidR="00F13F39" w:rsidRDefault="00F13F39" w:rsidP="00F13F39">
      <w:pPr>
        <w:tabs>
          <w:tab w:val="left" w:pos="726"/>
        </w:tabs>
      </w:pPr>
    </w:p>
    <w:p w:rsidR="00E94B1D" w:rsidRPr="00F13F39" w:rsidRDefault="003024FD" w:rsidP="00F13F39">
      <w:pPr>
        <w:tabs>
          <w:tab w:val="left" w:pos="726"/>
        </w:tabs>
      </w:pPr>
      <w:r w:rsidRPr="00F13F39">
        <w:t>1</w:t>
      </w:r>
      <w:r w:rsidR="00F13F39">
        <w:t>. Н</w:t>
      </w:r>
      <w:r w:rsidRPr="00F13F39">
        <w:t>аименование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область</w:t>
      </w:r>
      <w:r w:rsidR="00F13F39" w:rsidRPr="00F13F39">
        <w:t xml:space="preserve"> </w:t>
      </w:r>
      <w:r w:rsidRPr="00F13F39">
        <w:t>применения</w:t>
      </w:r>
      <w:r w:rsidR="00F13F39" w:rsidRPr="00F13F39">
        <w:t xml:space="preserve">: </w:t>
      </w:r>
      <w:r w:rsidRPr="00F13F39">
        <w:t>Разрабатываемое</w:t>
      </w:r>
      <w:r w:rsidR="00F13F39" w:rsidRPr="00F13F39">
        <w:t xml:space="preserve"> </w:t>
      </w:r>
      <w:r w:rsidRPr="00F13F39">
        <w:t>устройство</w:t>
      </w:r>
      <w:r w:rsidR="00F13F39" w:rsidRPr="00F13F39">
        <w:t xml:space="preserve"> - </w:t>
      </w:r>
      <w:r w:rsidRPr="00F13F39">
        <w:t>детектор</w:t>
      </w:r>
      <w:r w:rsidR="00F13F39" w:rsidRPr="00F13F39">
        <w:t xml:space="preserve"> </w:t>
      </w:r>
      <w:r w:rsidRPr="00F13F39">
        <w:t>высокочастотного</w:t>
      </w:r>
      <w:r w:rsidR="00F13F39" w:rsidRPr="00F13F39">
        <w:t xml:space="preserve"> </w:t>
      </w:r>
      <w:r w:rsidRPr="00F13F39">
        <w:t>излучения.</w:t>
      </w:r>
      <w:r w:rsidR="00F13F39" w:rsidRPr="00F13F39">
        <w:t xml:space="preserve"> </w:t>
      </w:r>
      <w:r w:rsidRPr="00F13F39">
        <w:t>Устройство</w:t>
      </w:r>
      <w:r w:rsidR="00F13F39" w:rsidRPr="00F13F39">
        <w:t xml:space="preserve"> </w:t>
      </w:r>
      <w:r w:rsidRPr="00F13F39">
        <w:t>предназначено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оперативного</w:t>
      </w:r>
      <w:r w:rsidR="00F13F39" w:rsidRPr="00F13F39">
        <w:t xml:space="preserve"> </w:t>
      </w:r>
      <w:r w:rsidRPr="00F13F39">
        <w:t>обнаружения</w:t>
      </w:r>
      <w:r w:rsidR="00F13F39" w:rsidRPr="00F13F39">
        <w:t xml:space="preserve"> </w:t>
      </w:r>
      <w:r w:rsidRPr="00F13F39">
        <w:t>радиоизлучающих</w:t>
      </w:r>
      <w:r w:rsidR="00F13F39" w:rsidRPr="00F13F39">
        <w:t xml:space="preserve"> </w:t>
      </w:r>
      <w:r w:rsidRPr="00F13F39">
        <w:t>подслушивающих</w:t>
      </w:r>
      <w:r w:rsidR="00F13F39" w:rsidRPr="00F13F39">
        <w:t xml:space="preserve"> </w:t>
      </w:r>
      <w:r w:rsidRPr="00F13F39">
        <w:t>устройств</w:t>
      </w:r>
      <w:r w:rsidR="00F13F39" w:rsidRPr="00F13F39">
        <w:t xml:space="preserve"> </w:t>
      </w:r>
      <w:r w:rsidRPr="00F13F39">
        <w:t>промышленного</w:t>
      </w:r>
      <w:r w:rsidR="00F13F39" w:rsidRPr="00F13F39">
        <w:t xml:space="preserve"> </w:t>
      </w:r>
      <w:r w:rsidRPr="00F13F39">
        <w:t>шпионажа.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2</w:t>
      </w:r>
      <w:r w:rsidR="00F13F39">
        <w:t>. О</w:t>
      </w:r>
      <w:r w:rsidRPr="00F13F39">
        <w:t>снование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разработки</w:t>
      </w:r>
      <w:r w:rsidR="00F13F39" w:rsidRPr="00F13F39">
        <w:t xml:space="preserve">: </w:t>
      </w:r>
      <w:r w:rsidRPr="00F13F39">
        <w:t>Условием</w:t>
      </w:r>
      <w:r w:rsidR="00F13F39" w:rsidRPr="00F13F39">
        <w:t xml:space="preserve"> </w:t>
      </w:r>
      <w:r w:rsidRPr="00F13F39">
        <w:t>разработки</w:t>
      </w:r>
      <w:r w:rsidR="00F13F39" w:rsidRPr="00F13F39">
        <w:t xml:space="preserve"> </w:t>
      </w:r>
      <w:r w:rsidRPr="00F13F39">
        <w:t>является</w:t>
      </w:r>
      <w:r w:rsidR="00F13F39" w:rsidRPr="00F13F39">
        <w:t xml:space="preserve"> </w:t>
      </w:r>
      <w:r w:rsidRPr="00F13F39">
        <w:t>здание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дипломный</w:t>
      </w:r>
      <w:r w:rsidR="00F13F39" w:rsidRPr="00F13F39">
        <w:t xml:space="preserve"> </w:t>
      </w:r>
      <w:r w:rsidRPr="00F13F39">
        <w:t>проект</w:t>
      </w:r>
      <w:r w:rsidR="00F13F39" w:rsidRPr="00F13F39">
        <w:t xml:space="preserve"> </w:t>
      </w:r>
      <w:r w:rsidRPr="00F13F39">
        <w:t>согласно</w:t>
      </w:r>
      <w:r w:rsidR="00F13F39" w:rsidRPr="00F13F39">
        <w:t xml:space="preserve"> </w:t>
      </w:r>
      <w:r w:rsidRPr="00F13F39">
        <w:t>приказу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НТУУ„КПІ</w:t>
      </w:r>
      <w:r w:rsidR="00F13F39">
        <w:t>"</w:t>
      </w:r>
      <w:r w:rsidRPr="00F13F39">
        <w:t>№</w:t>
      </w:r>
      <w:r w:rsidR="00F13F39" w:rsidRPr="00F13F39">
        <w:t xml:space="preserve"> </w:t>
      </w:r>
      <w:r w:rsidRPr="00F13F39">
        <w:t>35</w:t>
      </w:r>
      <w:r w:rsidR="00F13F39" w:rsidRPr="00F13F39">
        <w:rPr>
          <w:lang w:val="uk-UA"/>
        </w:rPr>
        <w:t xml:space="preserve"> </w:t>
      </w:r>
      <w:r w:rsidRPr="00F13F39">
        <w:rPr>
          <w:bCs/>
        </w:rPr>
        <w:t>от</w:t>
      </w:r>
      <w:r w:rsidR="00F13F39" w:rsidRPr="00F13F39">
        <w:rPr>
          <w:bCs/>
        </w:rPr>
        <w:t xml:space="preserve"> </w:t>
      </w:r>
      <w:r w:rsidRPr="00F13F39">
        <w:rPr>
          <w:bCs/>
        </w:rPr>
        <w:t>28</w:t>
      </w:r>
      <w:r w:rsidRPr="00F13F39">
        <w:rPr>
          <w:bCs/>
          <w:lang w:val="uk-UA"/>
        </w:rPr>
        <w:t>.</w:t>
      </w:r>
      <w:r w:rsidRPr="00F13F39">
        <w:rPr>
          <w:bCs/>
        </w:rPr>
        <w:t>0</w:t>
      </w:r>
      <w:r w:rsidR="00F13F39">
        <w:rPr>
          <w:bCs/>
        </w:rPr>
        <w:t>3.20</w:t>
      </w:r>
      <w:r w:rsidRPr="00F13F39">
        <w:t>08</w:t>
      </w:r>
      <w:r w:rsidR="00F13F39" w:rsidRPr="00F13F39">
        <w:t xml:space="preserve"> </w:t>
      </w:r>
      <w:r w:rsidRPr="00F13F39">
        <w:t>г.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3</w:t>
      </w:r>
      <w:r w:rsidR="00F13F39">
        <w:t>. Ц</w:t>
      </w:r>
      <w:r w:rsidRPr="00F13F39">
        <w:t>ель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назначение</w:t>
      </w:r>
      <w:r w:rsidR="00F13F39" w:rsidRPr="00F13F39">
        <w:t xml:space="preserve"> </w:t>
      </w:r>
      <w:r w:rsidRPr="00F13F39">
        <w:t>разработки</w:t>
      </w:r>
      <w:r w:rsidR="00F13F39" w:rsidRPr="00F13F39">
        <w:t>: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3.1</w:t>
      </w:r>
      <w:r w:rsidR="00F13F39" w:rsidRPr="00F13F39">
        <w:t xml:space="preserve"> </w:t>
      </w:r>
      <w:r w:rsidRPr="00F13F39">
        <w:rPr>
          <w:bCs/>
        </w:rPr>
        <w:t>Целью</w:t>
      </w:r>
      <w:r w:rsidR="00F13F39" w:rsidRPr="00F13F39">
        <w:rPr>
          <w:bCs/>
        </w:rPr>
        <w:t xml:space="preserve"> </w:t>
      </w:r>
      <w:r w:rsidRPr="00F13F39">
        <w:rPr>
          <w:bCs/>
        </w:rPr>
        <w:t>является</w:t>
      </w:r>
      <w:r w:rsidR="00F13F39" w:rsidRPr="00F13F39">
        <w:rPr>
          <w:bCs/>
        </w:rPr>
        <w:t xml:space="preserve"> </w:t>
      </w:r>
      <w:r w:rsidRPr="00F13F39">
        <w:rPr>
          <w:bCs/>
        </w:rPr>
        <w:t>создание</w:t>
      </w:r>
      <w:r w:rsidR="00F13F39" w:rsidRPr="00F13F39">
        <w:rPr>
          <w:bCs/>
        </w:rPr>
        <w:t xml:space="preserve"> </w:t>
      </w:r>
      <w:r w:rsidRPr="00F13F39">
        <w:rPr>
          <w:bCs/>
        </w:rPr>
        <w:t>детектора</w:t>
      </w:r>
      <w:r w:rsidR="00F13F39" w:rsidRPr="00F13F39">
        <w:rPr>
          <w:bCs/>
        </w:rPr>
        <w:t xml:space="preserve"> </w:t>
      </w:r>
      <w:r w:rsidRPr="00F13F39">
        <w:rPr>
          <w:bCs/>
        </w:rPr>
        <w:t>электромагнитного</w:t>
      </w:r>
      <w:r w:rsidR="00F13F39" w:rsidRPr="00F13F39">
        <w:rPr>
          <w:bCs/>
        </w:rPr>
        <w:t xml:space="preserve"> </w:t>
      </w:r>
      <w:r w:rsidRPr="00F13F39">
        <w:rPr>
          <w:bCs/>
        </w:rPr>
        <w:t>поля.</w:t>
      </w:r>
      <w:r w:rsidR="00F13F39" w:rsidRPr="00F13F39">
        <w:rPr>
          <w:bCs/>
        </w:rPr>
        <w:t xml:space="preserve"> </w:t>
      </w:r>
      <w:r w:rsidRPr="00F13F39">
        <w:t>Устройство</w:t>
      </w:r>
      <w:r w:rsidR="00F13F39" w:rsidRPr="00F13F39">
        <w:t xml:space="preserve"> </w:t>
      </w:r>
      <w:r w:rsidRPr="00F13F39">
        <w:t>предназначено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оперативного</w:t>
      </w:r>
      <w:r w:rsidR="00F13F39" w:rsidRPr="00F13F39">
        <w:t xml:space="preserve"> </w:t>
      </w:r>
      <w:r w:rsidRPr="00F13F39">
        <w:t>обнаружения</w:t>
      </w:r>
      <w:r w:rsidR="00F13F39" w:rsidRPr="00F13F39">
        <w:t xml:space="preserve"> </w:t>
      </w:r>
      <w:r w:rsidRPr="00F13F39">
        <w:t>радиоизлучающих</w:t>
      </w:r>
      <w:r w:rsidR="00F13F39" w:rsidRPr="00F13F39">
        <w:t xml:space="preserve"> </w:t>
      </w:r>
      <w:r w:rsidRPr="00F13F39">
        <w:t>подслушивающих</w:t>
      </w:r>
      <w:r w:rsidR="00F13F39" w:rsidRPr="00F13F39">
        <w:t xml:space="preserve"> </w:t>
      </w:r>
      <w:r w:rsidRPr="00F13F39">
        <w:t>устройств</w:t>
      </w:r>
      <w:r w:rsidR="00F13F39" w:rsidRPr="00F13F39">
        <w:t xml:space="preserve"> </w:t>
      </w:r>
      <w:r w:rsidRPr="00F13F39">
        <w:t>промышленного</w:t>
      </w:r>
      <w:r w:rsidR="00F13F39" w:rsidRPr="00F13F39">
        <w:t xml:space="preserve"> </w:t>
      </w:r>
      <w:r w:rsidRPr="00F13F39">
        <w:t>шпионажа.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3.2</w:t>
      </w:r>
      <w:r w:rsidR="00F13F39" w:rsidRPr="00F13F39">
        <w:t xml:space="preserve"> </w:t>
      </w:r>
      <w:r w:rsidRPr="00F13F39">
        <w:t>Аналоги</w:t>
      </w:r>
      <w:r w:rsidR="00F13F39" w:rsidRPr="00F13F39">
        <w:t xml:space="preserve"> </w:t>
      </w:r>
      <w:r w:rsidRPr="00F13F39">
        <w:t>устройства</w:t>
      </w:r>
      <w:r w:rsidR="00F13F39" w:rsidRPr="00F13F39">
        <w:t>: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Скоростной</w:t>
      </w:r>
      <w:r w:rsidR="00F13F39" w:rsidRPr="00F13F39">
        <w:t xml:space="preserve"> </w:t>
      </w:r>
      <w:r w:rsidRPr="00F13F39">
        <w:t>поисковый</w:t>
      </w:r>
      <w:r w:rsidR="00F13F39" w:rsidRPr="00F13F39">
        <w:t xml:space="preserve"> </w:t>
      </w:r>
      <w:r w:rsidRPr="00F13F39">
        <w:t>приемник</w:t>
      </w:r>
      <w:r w:rsidR="00F13F39" w:rsidRPr="00F13F39">
        <w:t xml:space="preserve"> </w:t>
      </w:r>
      <w:r w:rsidRPr="00F13F39">
        <w:t>СКОРПИОН</w:t>
      </w:r>
      <w:r w:rsidR="00F13F39" w:rsidRPr="00F13F39">
        <w:t xml:space="preserve"> </w:t>
      </w:r>
      <w:r w:rsidRPr="00F13F39">
        <w:t>v.3</w:t>
      </w:r>
      <w:r w:rsidR="00F13F39" w:rsidRPr="00F13F39">
        <w:t xml:space="preserve"> [</w:t>
      </w:r>
      <w:r w:rsidRPr="00F13F39">
        <w:t>1</w:t>
      </w:r>
      <w:r w:rsidR="00F13F39" w:rsidRPr="00F13F39">
        <w:t>].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Стрелочный</w:t>
      </w:r>
      <w:r w:rsidR="00F13F39" w:rsidRPr="00F13F39">
        <w:t xml:space="preserve"> </w:t>
      </w:r>
      <w:r w:rsidRPr="00F13F39">
        <w:t>индикатор</w:t>
      </w:r>
      <w:r w:rsidR="00F13F39" w:rsidRPr="00F13F39">
        <w:t xml:space="preserve"> </w:t>
      </w:r>
      <w:r w:rsidRPr="00F13F39">
        <w:t>поля</w:t>
      </w:r>
      <w:r w:rsidR="00F13F39" w:rsidRPr="00F13F39">
        <w:t xml:space="preserve"> </w:t>
      </w:r>
      <w:r w:rsidRPr="00F13F39">
        <w:t>СИРИУС</w:t>
      </w:r>
      <w:r w:rsidR="00F13F39" w:rsidRPr="00F13F39">
        <w:t xml:space="preserve"> [</w:t>
      </w:r>
      <w:r w:rsidRPr="00F13F39">
        <w:t>1</w:t>
      </w:r>
      <w:r w:rsidR="00F13F39" w:rsidRPr="00F13F39">
        <w:t>].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Детектор</w:t>
      </w:r>
      <w:r w:rsidR="00F13F39" w:rsidRPr="00F13F39">
        <w:t xml:space="preserve"> </w:t>
      </w:r>
      <w:r w:rsidRPr="00F13F39">
        <w:t>поля</w:t>
      </w:r>
      <w:r w:rsidR="00F13F39" w:rsidRPr="00F13F39">
        <w:t xml:space="preserve"> </w:t>
      </w:r>
      <w:r w:rsidRPr="00F13F39">
        <w:t>D-006</w:t>
      </w:r>
      <w:r w:rsidR="00F13F39" w:rsidRPr="00F13F39">
        <w:t xml:space="preserve"> [</w:t>
      </w:r>
      <w:r w:rsidRPr="00F13F39">
        <w:t>2</w:t>
      </w:r>
      <w:r w:rsidR="00F13F39" w:rsidRPr="00F13F39">
        <w:t>].</w:t>
      </w:r>
    </w:p>
    <w:p w:rsidR="00E94B1D" w:rsidRPr="00F13F39" w:rsidRDefault="00F13F39" w:rsidP="00F13F39">
      <w:pPr>
        <w:tabs>
          <w:tab w:val="left" w:pos="726"/>
        </w:tabs>
      </w:pPr>
      <w:r>
        <w:t xml:space="preserve">3.3 </w:t>
      </w:r>
      <w:r w:rsidR="003024FD" w:rsidRPr="00F13F39">
        <w:t>Устройство</w:t>
      </w:r>
      <w:r w:rsidRPr="00F13F39">
        <w:t xml:space="preserve"> </w:t>
      </w:r>
      <w:r w:rsidR="003024FD" w:rsidRPr="00F13F39">
        <w:t>изготавливается</w:t>
      </w:r>
      <w:r w:rsidRPr="00F13F39">
        <w:t xml:space="preserve"> </w:t>
      </w:r>
      <w:r w:rsidR="003024FD" w:rsidRPr="00F13F39">
        <w:t>как</w:t>
      </w:r>
      <w:r w:rsidRPr="00F13F39">
        <w:t xml:space="preserve"> </w:t>
      </w:r>
      <w:r w:rsidR="003024FD" w:rsidRPr="00F13F39">
        <w:t>макетный</w:t>
      </w:r>
      <w:r w:rsidRPr="00F13F39">
        <w:t xml:space="preserve"> </w:t>
      </w:r>
      <w:r w:rsidR="003024FD" w:rsidRPr="00F13F39">
        <w:t>образец.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4</w:t>
      </w:r>
      <w:r w:rsidR="00F13F39">
        <w:t>. И</w:t>
      </w:r>
      <w:r w:rsidRPr="00F13F39">
        <w:t>сточники</w:t>
      </w:r>
      <w:r w:rsidR="00F13F39" w:rsidRPr="00F13F39">
        <w:t xml:space="preserve"> </w:t>
      </w:r>
      <w:r w:rsidRPr="00F13F39">
        <w:t>разработки</w:t>
      </w:r>
      <w:r w:rsidR="00F13F39" w:rsidRPr="00F13F39">
        <w:t>:</w:t>
      </w:r>
    </w:p>
    <w:p w:rsidR="00F13F39" w:rsidRPr="00F13F39" w:rsidRDefault="003024FD" w:rsidP="00F13F39">
      <w:pPr>
        <w:tabs>
          <w:tab w:val="left" w:pos="726"/>
        </w:tabs>
        <w:rPr>
          <w:bCs/>
        </w:rPr>
      </w:pPr>
      <w:r w:rsidRPr="00F13F39">
        <w:rPr>
          <w:lang w:val="en-US"/>
        </w:rPr>
        <w:t>RU</w:t>
      </w:r>
      <w:r w:rsidRPr="00F13F39">
        <w:t>,</w:t>
      </w:r>
      <w:r w:rsidR="00F13F39" w:rsidRPr="00F13F39">
        <w:t xml:space="preserve"> </w:t>
      </w:r>
      <w:r w:rsidRPr="00F13F39">
        <w:t>Патент</w:t>
      </w:r>
      <w:r w:rsidR="00F13F39" w:rsidRPr="00F13F39">
        <w:t xml:space="preserve"> </w:t>
      </w:r>
      <w:r w:rsidRPr="00F13F39">
        <w:rPr>
          <w:bCs/>
        </w:rPr>
        <w:t>на</w:t>
      </w:r>
      <w:r w:rsidR="00F13F39" w:rsidRPr="00F13F39">
        <w:rPr>
          <w:bCs/>
        </w:rPr>
        <w:t xml:space="preserve"> </w:t>
      </w:r>
      <w:r w:rsidRPr="00F13F39">
        <w:rPr>
          <w:bCs/>
        </w:rPr>
        <w:t>изобретение</w:t>
      </w:r>
      <w:r w:rsidR="00F13F39" w:rsidRPr="00F13F39">
        <w:rPr>
          <w:bCs/>
        </w:rPr>
        <w:t xml:space="preserve"> </w:t>
      </w:r>
      <w:r w:rsidRPr="00F13F39">
        <w:rPr>
          <w:bCs/>
        </w:rPr>
        <w:t>№</w:t>
      </w:r>
      <w:r w:rsidR="00F13F39" w:rsidRPr="00F13F39">
        <w:rPr>
          <w:bCs/>
        </w:rPr>
        <w:t xml:space="preserve"> </w:t>
      </w:r>
      <w:r w:rsidRPr="00F13F39">
        <w:rPr>
          <w:bCs/>
        </w:rPr>
        <w:t>2145153</w:t>
      </w:r>
      <w:r w:rsidR="00F13F39">
        <w:rPr>
          <w:bCs/>
        </w:rPr>
        <w:t xml:space="preserve"> "</w:t>
      </w:r>
      <w:r w:rsidRPr="00F13F39">
        <w:rPr>
          <w:bCs/>
        </w:rPr>
        <w:t>Способ</w:t>
      </w:r>
      <w:r w:rsidR="00F13F39" w:rsidRPr="00F13F39">
        <w:rPr>
          <w:bCs/>
        </w:rPr>
        <w:t xml:space="preserve"> </w:t>
      </w:r>
      <w:r w:rsidRPr="00F13F39">
        <w:rPr>
          <w:bCs/>
        </w:rPr>
        <w:t>защиты</w:t>
      </w:r>
      <w:r w:rsidR="00F13F39" w:rsidRPr="00F13F39">
        <w:rPr>
          <w:bCs/>
        </w:rPr>
        <w:t xml:space="preserve"> </w:t>
      </w:r>
      <w:r w:rsidRPr="00F13F39">
        <w:rPr>
          <w:bCs/>
        </w:rPr>
        <w:t>от</w:t>
      </w:r>
      <w:r w:rsidR="00F13F39" w:rsidRPr="00F13F39">
        <w:rPr>
          <w:bCs/>
        </w:rPr>
        <w:t xml:space="preserve"> </w:t>
      </w:r>
      <w:r w:rsidRPr="00F13F39">
        <w:rPr>
          <w:bCs/>
        </w:rPr>
        <w:t>несанкционированного</w:t>
      </w:r>
      <w:r w:rsidR="00F13F39" w:rsidRPr="00F13F39">
        <w:rPr>
          <w:bCs/>
        </w:rPr>
        <w:t xml:space="preserve"> </w:t>
      </w:r>
      <w:r w:rsidRPr="00F13F39">
        <w:rPr>
          <w:bCs/>
        </w:rPr>
        <w:t>прослушивания</w:t>
      </w:r>
      <w:r w:rsidR="00F13F39" w:rsidRPr="00F13F39">
        <w:rPr>
          <w:bCs/>
        </w:rPr>
        <w:t xml:space="preserve"> </w:t>
      </w:r>
      <w:r w:rsidRPr="00F13F39">
        <w:rPr>
          <w:bCs/>
        </w:rPr>
        <w:t>разговоров</w:t>
      </w:r>
      <w:r w:rsidR="00F13F39" w:rsidRPr="00F13F39">
        <w:rPr>
          <w:bCs/>
        </w:rPr>
        <w:t xml:space="preserve"> </w:t>
      </w:r>
      <w:r w:rsidRPr="00F13F39">
        <w:rPr>
          <w:bCs/>
        </w:rPr>
        <w:t>в</w:t>
      </w:r>
      <w:r w:rsidR="00F13F39" w:rsidRPr="00F13F39">
        <w:rPr>
          <w:bCs/>
        </w:rPr>
        <w:t xml:space="preserve"> </w:t>
      </w:r>
      <w:r w:rsidRPr="00F13F39">
        <w:rPr>
          <w:bCs/>
        </w:rPr>
        <w:t>помещении</w:t>
      </w:r>
      <w:r w:rsidR="00F13F39">
        <w:rPr>
          <w:bCs/>
        </w:rPr>
        <w:t xml:space="preserve">" </w:t>
      </w:r>
      <w:r w:rsidR="00F13F39" w:rsidRPr="00F13F39">
        <w:rPr>
          <w:bCs/>
        </w:rPr>
        <w:t>[</w:t>
      </w:r>
      <w:r w:rsidRPr="00F13F39">
        <w:rPr>
          <w:bCs/>
        </w:rPr>
        <w:t>3</w:t>
      </w:r>
      <w:r w:rsidR="00F13F39" w:rsidRPr="00F13F39">
        <w:rPr>
          <w:bCs/>
        </w:rPr>
        <w:t>];</w:t>
      </w:r>
    </w:p>
    <w:p w:rsidR="00E94B1D" w:rsidRPr="00F13F39" w:rsidRDefault="003024FD" w:rsidP="00F13F39">
      <w:pPr>
        <w:tabs>
          <w:tab w:val="left" w:pos="726"/>
        </w:tabs>
      </w:pPr>
      <w:r w:rsidRPr="00F13F39">
        <w:rPr>
          <w:bCs/>
          <w:lang w:val="en-US"/>
        </w:rPr>
        <w:t>RU</w:t>
      </w:r>
      <w:r w:rsidRPr="00F13F39">
        <w:rPr>
          <w:bCs/>
        </w:rPr>
        <w:t>,</w:t>
      </w:r>
      <w:r w:rsidR="00F13F39" w:rsidRPr="00F13F39">
        <w:t xml:space="preserve"> </w:t>
      </w:r>
      <w:r w:rsidRPr="00F13F39">
        <w:t>Патент</w:t>
      </w:r>
      <w:r w:rsidR="00F13F39" w:rsidRPr="00F13F39">
        <w:t xml:space="preserve"> </w:t>
      </w:r>
      <w:r w:rsidRPr="00F13F39">
        <w:rPr>
          <w:bCs/>
        </w:rPr>
        <w:t>на</w:t>
      </w:r>
      <w:r w:rsidR="00F13F39" w:rsidRPr="00F13F39">
        <w:rPr>
          <w:bCs/>
        </w:rPr>
        <w:t xml:space="preserve"> </w:t>
      </w:r>
      <w:r w:rsidRPr="00F13F39">
        <w:rPr>
          <w:bCs/>
        </w:rPr>
        <w:t>изобретение</w:t>
      </w:r>
      <w:r w:rsidR="00F13F39" w:rsidRPr="00F13F39">
        <w:rPr>
          <w:bCs/>
        </w:rPr>
        <w:t xml:space="preserve"> </w:t>
      </w:r>
      <w:r w:rsidRPr="00F13F39">
        <w:rPr>
          <w:bCs/>
        </w:rPr>
        <w:t>№</w:t>
      </w:r>
      <w:r w:rsidR="00F13F39" w:rsidRPr="00F13F39">
        <w:rPr>
          <w:bCs/>
        </w:rPr>
        <w:t xml:space="preserve"> </w:t>
      </w:r>
      <w:r w:rsidRPr="00F13F39">
        <w:rPr>
          <w:bCs/>
        </w:rPr>
        <w:t>2150120</w:t>
      </w:r>
      <w:r w:rsidR="00F13F39">
        <w:rPr>
          <w:bCs/>
        </w:rPr>
        <w:t xml:space="preserve"> "</w:t>
      </w:r>
      <w:r w:rsidRPr="00F13F39">
        <w:rPr>
          <w:bCs/>
        </w:rPr>
        <w:t>Способ</w:t>
      </w:r>
      <w:r w:rsidR="00F13F39" w:rsidRPr="00F13F39">
        <w:rPr>
          <w:bCs/>
        </w:rPr>
        <w:t xml:space="preserve"> </w:t>
      </w:r>
      <w:r w:rsidRPr="00F13F39">
        <w:rPr>
          <w:bCs/>
        </w:rPr>
        <w:t>обнаружения</w:t>
      </w:r>
      <w:r w:rsidR="00F13F39" w:rsidRPr="00F13F39">
        <w:rPr>
          <w:bCs/>
        </w:rPr>
        <w:t xml:space="preserve"> </w:t>
      </w:r>
      <w:r w:rsidRPr="00F13F39">
        <w:rPr>
          <w:bCs/>
        </w:rPr>
        <w:t>и</w:t>
      </w:r>
      <w:r w:rsidR="00F13F39" w:rsidRPr="00F13F39">
        <w:rPr>
          <w:bCs/>
        </w:rPr>
        <w:t xml:space="preserve"> </w:t>
      </w:r>
      <w:r w:rsidRPr="00F13F39">
        <w:rPr>
          <w:bCs/>
        </w:rPr>
        <w:t>идентификации</w:t>
      </w:r>
      <w:r w:rsidR="00F13F39" w:rsidRPr="00F13F39">
        <w:rPr>
          <w:bCs/>
        </w:rPr>
        <w:t xml:space="preserve"> </w:t>
      </w:r>
      <w:r w:rsidRPr="00F13F39">
        <w:rPr>
          <w:bCs/>
        </w:rPr>
        <w:t>скрытых</w:t>
      </w:r>
      <w:r w:rsidR="00F13F39" w:rsidRPr="00F13F39">
        <w:rPr>
          <w:bCs/>
        </w:rPr>
        <w:t xml:space="preserve"> </w:t>
      </w:r>
      <w:r w:rsidRPr="00F13F39">
        <w:rPr>
          <w:bCs/>
        </w:rPr>
        <w:t>электронных</w:t>
      </w:r>
      <w:r w:rsidR="00F13F39" w:rsidRPr="00F13F39">
        <w:rPr>
          <w:bCs/>
        </w:rPr>
        <w:t xml:space="preserve"> </w:t>
      </w:r>
      <w:r w:rsidRPr="00F13F39">
        <w:rPr>
          <w:bCs/>
        </w:rPr>
        <w:t>установок</w:t>
      </w:r>
      <w:r w:rsidR="00F13F39" w:rsidRPr="00F13F39">
        <w:rPr>
          <w:bCs/>
        </w:rPr>
        <w:t xml:space="preserve"> </w:t>
      </w:r>
      <w:r w:rsidRPr="00F13F39">
        <w:rPr>
          <w:bCs/>
        </w:rPr>
        <w:t>и</w:t>
      </w:r>
      <w:r w:rsidR="00F13F39" w:rsidRPr="00F13F39">
        <w:rPr>
          <w:bCs/>
        </w:rPr>
        <w:t xml:space="preserve"> </w:t>
      </w:r>
      <w:r w:rsidRPr="00F13F39">
        <w:rPr>
          <w:bCs/>
        </w:rPr>
        <w:t>устройство</w:t>
      </w:r>
      <w:r w:rsidR="00F13F39" w:rsidRPr="00F13F39">
        <w:rPr>
          <w:bCs/>
        </w:rPr>
        <w:t xml:space="preserve"> </w:t>
      </w:r>
      <w:r w:rsidRPr="00F13F39">
        <w:rPr>
          <w:bCs/>
        </w:rPr>
        <w:t>для</w:t>
      </w:r>
      <w:r w:rsidR="00F13F39" w:rsidRPr="00F13F39">
        <w:rPr>
          <w:bCs/>
        </w:rPr>
        <w:t xml:space="preserve"> </w:t>
      </w:r>
      <w:r w:rsidRPr="00F13F39">
        <w:rPr>
          <w:bCs/>
        </w:rPr>
        <w:t>его</w:t>
      </w:r>
      <w:r w:rsidR="00F13F39" w:rsidRPr="00F13F39">
        <w:rPr>
          <w:bCs/>
        </w:rPr>
        <w:t xml:space="preserve"> </w:t>
      </w:r>
      <w:r w:rsidRPr="00F13F39">
        <w:rPr>
          <w:bCs/>
        </w:rPr>
        <w:t>осуществления</w:t>
      </w:r>
      <w:r w:rsidR="00F13F39">
        <w:rPr>
          <w:bCs/>
        </w:rPr>
        <w:t xml:space="preserve">" </w:t>
      </w:r>
      <w:r w:rsidR="00F13F39" w:rsidRPr="00F13F39">
        <w:rPr>
          <w:bCs/>
        </w:rPr>
        <w:t>[</w:t>
      </w:r>
      <w:r w:rsidRPr="00F13F39">
        <w:rPr>
          <w:bCs/>
        </w:rPr>
        <w:t>3</w:t>
      </w:r>
      <w:r w:rsidR="00F13F39" w:rsidRPr="00F13F39">
        <w:rPr>
          <w:bCs/>
        </w:rPr>
        <w:t>].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5</w:t>
      </w:r>
      <w:r w:rsidR="00F13F39">
        <w:t>. Т</w:t>
      </w:r>
      <w:r w:rsidRPr="00F13F39">
        <w:t>ехнические</w:t>
      </w:r>
      <w:r w:rsidR="00F13F39" w:rsidRPr="00F13F39">
        <w:t xml:space="preserve"> </w:t>
      </w:r>
      <w:r w:rsidRPr="00F13F39">
        <w:t>требования</w:t>
      </w:r>
      <w:r w:rsidR="00F13F39" w:rsidRPr="00F13F39">
        <w:t>:</w:t>
      </w:r>
    </w:p>
    <w:p w:rsidR="00F13F39" w:rsidRPr="00F13F39" w:rsidRDefault="00F13F39" w:rsidP="00F13F39">
      <w:pPr>
        <w:tabs>
          <w:tab w:val="left" w:pos="726"/>
        </w:tabs>
      </w:pPr>
      <w:r>
        <w:t xml:space="preserve">5.1 </w:t>
      </w:r>
      <w:r w:rsidR="003024FD" w:rsidRPr="00F13F39">
        <w:t>Состав</w:t>
      </w:r>
      <w:r w:rsidRPr="00F13F39">
        <w:t xml:space="preserve"> </w:t>
      </w:r>
      <w:r w:rsidR="003024FD" w:rsidRPr="00F13F39">
        <w:t>устройства</w:t>
      </w:r>
      <w:r w:rsidRPr="00F13F39">
        <w:t xml:space="preserve"> </w:t>
      </w:r>
      <w:r w:rsidR="003024FD" w:rsidRPr="00F13F39">
        <w:t>и</w:t>
      </w:r>
      <w:r w:rsidRPr="00F13F39">
        <w:t xml:space="preserve"> </w:t>
      </w:r>
      <w:r w:rsidR="003024FD" w:rsidRPr="00F13F39">
        <w:t>требования</w:t>
      </w:r>
      <w:r w:rsidRPr="00F13F39">
        <w:t xml:space="preserve"> </w:t>
      </w:r>
      <w:r w:rsidR="003024FD" w:rsidRPr="00F13F39">
        <w:t>к</w:t>
      </w:r>
      <w:r w:rsidRPr="00F13F39">
        <w:t xml:space="preserve"> </w:t>
      </w:r>
      <w:r w:rsidR="003024FD" w:rsidRPr="00F13F39">
        <w:t>конструктивному</w:t>
      </w:r>
      <w:r w:rsidRPr="00F13F39">
        <w:t xml:space="preserve"> </w:t>
      </w:r>
      <w:r w:rsidR="003024FD" w:rsidRPr="00F13F39">
        <w:t>устройству</w:t>
      </w:r>
      <w:r w:rsidRPr="00F13F39">
        <w:t>: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5.</w:t>
      </w:r>
      <w:r w:rsidR="00F13F39">
        <w:t xml:space="preserve">1.1 </w:t>
      </w:r>
      <w:r w:rsidRPr="00F13F39">
        <w:t>Изделие</w:t>
      </w:r>
      <w:r w:rsidR="00F13F39" w:rsidRPr="00F13F39">
        <w:t xml:space="preserve"> </w:t>
      </w:r>
      <w:r w:rsidRPr="00F13F39">
        <w:t>имеет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своем</w:t>
      </w:r>
      <w:r w:rsidR="00F13F39" w:rsidRPr="00F13F39">
        <w:t xml:space="preserve"> </w:t>
      </w:r>
      <w:r w:rsidRPr="00F13F39">
        <w:t>составе</w:t>
      </w:r>
      <w:r w:rsidR="00F13F39" w:rsidRPr="00F13F39">
        <w:t xml:space="preserve"> </w:t>
      </w:r>
      <w:r w:rsidRPr="00F13F39">
        <w:t>следующие</w:t>
      </w:r>
      <w:r w:rsidR="00F13F39" w:rsidRPr="00F13F39">
        <w:t xml:space="preserve"> </w:t>
      </w:r>
      <w:r w:rsidRPr="00F13F39">
        <w:t>функциональные</w:t>
      </w:r>
      <w:r w:rsidR="00F13F39" w:rsidRPr="00F13F39">
        <w:t xml:space="preserve"> </w:t>
      </w:r>
      <w:r w:rsidRPr="00F13F39">
        <w:t>узлы</w:t>
      </w:r>
      <w:r w:rsidR="00F13F39" w:rsidRPr="00F13F39">
        <w:t>: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5.1.</w:t>
      </w:r>
      <w:r w:rsidR="00F13F39">
        <w:t xml:space="preserve">1.1 </w:t>
      </w:r>
      <w:r w:rsidRPr="00F13F39">
        <w:t>Усилителя</w:t>
      </w:r>
      <w:r w:rsidR="00F13F39" w:rsidRPr="00F13F39">
        <w:t xml:space="preserve"> </w:t>
      </w:r>
      <w:r w:rsidRPr="00F13F39">
        <w:t>высокой</w:t>
      </w:r>
      <w:r w:rsidR="00F13F39" w:rsidRPr="00F13F39">
        <w:t xml:space="preserve"> </w:t>
      </w:r>
      <w:r w:rsidRPr="00F13F39">
        <w:t>частоты.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5.1.</w:t>
      </w:r>
      <w:r w:rsidR="00F13F39">
        <w:t xml:space="preserve">1.2 </w:t>
      </w:r>
      <w:r w:rsidRPr="00F13F39">
        <w:t>Детектора</w:t>
      </w:r>
      <w:r w:rsidR="00F13F39" w:rsidRPr="00F13F39">
        <w:t xml:space="preserve"> </w:t>
      </w:r>
      <w:r w:rsidRPr="00F13F39">
        <w:t>высокой</w:t>
      </w:r>
      <w:r w:rsidR="00F13F39" w:rsidRPr="00F13F39">
        <w:t xml:space="preserve"> </w:t>
      </w:r>
      <w:r w:rsidRPr="00F13F39">
        <w:t>частоты</w:t>
      </w:r>
      <w:r w:rsidR="00F13F39">
        <w:t xml:space="preserve"> (</w:t>
      </w:r>
      <w:r w:rsidRPr="00F13F39">
        <w:t>Диода</w:t>
      </w:r>
      <w:r w:rsidR="00F13F39" w:rsidRPr="00F13F39">
        <w:t xml:space="preserve"> </w:t>
      </w:r>
      <w:r w:rsidRPr="00F13F39">
        <w:t>Шотки</w:t>
      </w:r>
      <w:r w:rsidR="00F13F39" w:rsidRPr="00F13F39">
        <w:t>).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5.1.</w:t>
      </w:r>
      <w:r w:rsidR="00F13F39">
        <w:t xml:space="preserve">1.3 </w:t>
      </w:r>
      <w:r w:rsidRPr="00F13F39">
        <w:t>Компаратора.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5.1.</w:t>
      </w:r>
      <w:r w:rsidR="00F13F39">
        <w:t xml:space="preserve">1.4 </w:t>
      </w:r>
      <w:r w:rsidRPr="00F13F39">
        <w:t>Генератора</w:t>
      </w:r>
      <w:r w:rsidR="00F13F39" w:rsidRPr="00F13F39">
        <w:t xml:space="preserve"> </w:t>
      </w:r>
      <w:r w:rsidRPr="00F13F39">
        <w:t>прямоугольных</w:t>
      </w:r>
      <w:r w:rsidR="00F13F39" w:rsidRPr="00F13F39">
        <w:t xml:space="preserve"> </w:t>
      </w:r>
      <w:r w:rsidRPr="00F13F39">
        <w:t>импульсов.</w:t>
      </w:r>
    </w:p>
    <w:p w:rsidR="003024FD" w:rsidRPr="00F13F39" w:rsidRDefault="003024FD" w:rsidP="00F13F39">
      <w:pPr>
        <w:tabs>
          <w:tab w:val="left" w:pos="726"/>
        </w:tabs>
      </w:pPr>
      <w:r w:rsidRPr="00F13F39">
        <w:lastRenderedPageBreak/>
        <w:t>5.1.</w:t>
      </w:r>
      <w:r w:rsidR="00F13F39">
        <w:t xml:space="preserve">1.5 </w:t>
      </w:r>
      <w:r w:rsidRPr="00F13F39">
        <w:t>Усилителя</w:t>
      </w:r>
      <w:r w:rsidR="00F13F39" w:rsidRPr="00F13F39">
        <w:t xml:space="preserve"> </w:t>
      </w:r>
      <w:r w:rsidRPr="00F13F39">
        <w:t>низкой</w:t>
      </w:r>
      <w:r w:rsidR="00F13F39" w:rsidRPr="00F13F39">
        <w:t xml:space="preserve"> </w:t>
      </w:r>
      <w:r w:rsidRPr="00F13F39">
        <w:t>частоты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5.</w:t>
      </w:r>
      <w:r w:rsidR="00F13F39">
        <w:t xml:space="preserve">1.2 </w:t>
      </w:r>
      <w:r w:rsidRPr="00F13F39">
        <w:t>Габаритные</w:t>
      </w:r>
      <w:r w:rsidR="00F13F39" w:rsidRPr="00F13F39">
        <w:t xml:space="preserve"> </w:t>
      </w:r>
      <w:r w:rsidRPr="00F13F39">
        <w:t>размеры</w:t>
      </w:r>
      <w:r w:rsidR="00F13F39" w:rsidRPr="00F13F39">
        <w:t xml:space="preserve"> </w:t>
      </w:r>
      <w:r w:rsidRPr="00F13F39">
        <w:t>устройства</w:t>
      </w:r>
      <w:r w:rsidR="00F13F39" w:rsidRPr="00F13F39">
        <w:t xml:space="preserve"> </w:t>
      </w:r>
      <w:r w:rsidRPr="00F13F39">
        <w:t>не</w:t>
      </w:r>
      <w:r w:rsidR="00F13F39" w:rsidRPr="00F13F39">
        <w:t xml:space="preserve"> </w:t>
      </w:r>
      <w:r w:rsidRPr="00F13F39">
        <w:t>более</w:t>
      </w:r>
      <w:r w:rsidR="00F13F39" w:rsidRPr="00F13F39">
        <w:t xml:space="preserve"> </w:t>
      </w:r>
      <w:r w:rsidRPr="00F13F39">
        <w:t>150х50х40</w:t>
      </w:r>
      <w:r w:rsidR="00F13F39" w:rsidRPr="00F13F39">
        <w:t xml:space="preserve"> </w:t>
      </w:r>
      <w:r w:rsidRPr="00F13F39">
        <w:t>мм.</w:t>
      </w:r>
    </w:p>
    <w:p w:rsidR="00E94B1D" w:rsidRPr="00F13F39" w:rsidRDefault="003024FD" w:rsidP="00F13F39">
      <w:pPr>
        <w:pStyle w:val="a8"/>
        <w:numPr>
          <w:ilvl w:val="2"/>
          <w:numId w:val="38"/>
        </w:numPr>
        <w:tabs>
          <w:tab w:val="left" w:pos="726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13F39">
        <w:rPr>
          <w:rFonts w:ascii="Times New Roman" w:hAnsi="Times New Roman"/>
          <w:sz w:val="28"/>
          <w:szCs w:val="28"/>
          <w:lang w:val="ru-RU"/>
        </w:rPr>
        <w:t>Масса</w:t>
      </w:r>
      <w:r w:rsidR="00F13F39" w:rsidRPr="00F13F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F39">
        <w:rPr>
          <w:rFonts w:ascii="Times New Roman" w:hAnsi="Times New Roman"/>
          <w:sz w:val="28"/>
          <w:szCs w:val="28"/>
          <w:lang w:val="ru-RU"/>
        </w:rPr>
        <w:t>устройства</w:t>
      </w:r>
      <w:r w:rsidR="00F13F39" w:rsidRPr="00F13F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F39">
        <w:rPr>
          <w:rFonts w:ascii="Times New Roman" w:hAnsi="Times New Roman"/>
          <w:sz w:val="28"/>
          <w:szCs w:val="28"/>
          <w:lang w:val="ru-RU"/>
        </w:rPr>
        <w:t>не</w:t>
      </w:r>
      <w:r w:rsidR="00F13F39" w:rsidRPr="00F13F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F39">
        <w:rPr>
          <w:rFonts w:ascii="Times New Roman" w:hAnsi="Times New Roman"/>
          <w:sz w:val="28"/>
          <w:szCs w:val="28"/>
          <w:lang w:val="ru-RU"/>
        </w:rPr>
        <w:t>более</w:t>
      </w:r>
      <w:r w:rsidR="00F13F39" w:rsidRPr="00F13F39">
        <w:rPr>
          <w:rFonts w:ascii="Times New Roman" w:hAnsi="Times New Roman"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0.1 кг"/>
        </w:smartTagPr>
        <w:r w:rsidRPr="00F13F39">
          <w:rPr>
            <w:rFonts w:ascii="Times New Roman" w:hAnsi="Times New Roman"/>
            <w:sz w:val="28"/>
            <w:szCs w:val="28"/>
            <w:lang w:val="ru-RU"/>
          </w:rPr>
          <w:t>0.1</w:t>
        </w:r>
        <w:r w:rsidR="00F13F39" w:rsidRPr="00F13F39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r w:rsidRPr="00F13F39">
          <w:rPr>
            <w:rFonts w:ascii="Times New Roman" w:hAnsi="Times New Roman"/>
            <w:sz w:val="28"/>
            <w:szCs w:val="28"/>
            <w:lang w:val="ru-RU"/>
          </w:rPr>
          <w:t>кг</w:t>
        </w:r>
      </w:smartTag>
      <w:r w:rsidRPr="00F13F39">
        <w:rPr>
          <w:rFonts w:ascii="Times New Roman" w:hAnsi="Times New Roman"/>
          <w:sz w:val="28"/>
          <w:szCs w:val="28"/>
          <w:lang w:val="ru-RU"/>
        </w:rPr>
        <w:t>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5.2</w:t>
      </w:r>
      <w:r w:rsidR="00F13F39" w:rsidRPr="00F13F39">
        <w:t xml:space="preserve"> </w:t>
      </w:r>
      <w:r w:rsidRPr="00F13F39">
        <w:t>Показатели</w:t>
      </w:r>
      <w:r w:rsidR="00F13F39" w:rsidRPr="00F13F39">
        <w:t xml:space="preserve"> </w:t>
      </w:r>
      <w:r w:rsidRPr="00F13F39">
        <w:t>назначения</w:t>
      </w:r>
      <w:r w:rsidR="00F13F39" w:rsidRPr="00F13F39">
        <w:t>: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Данное</w:t>
      </w:r>
      <w:r w:rsidR="00F13F39" w:rsidRPr="00F13F39">
        <w:t xml:space="preserve"> </w:t>
      </w:r>
      <w:r w:rsidRPr="00F13F39">
        <w:t>устройство</w:t>
      </w:r>
      <w:r w:rsidR="00F13F39" w:rsidRPr="00F13F39">
        <w:t xml:space="preserve"> </w:t>
      </w:r>
      <w:r w:rsidRPr="00F13F39">
        <w:t>должно</w:t>
      </w:r>
      <w:r w:rsidR="00F13F39" w:rsidRPr="00F13F39">
        <w:t xml:space="preserve"> </w:t>
      </w:r>
      <w:r w:rsidRPr="00F13F39">
        <w:t>выполнять</w:t>
      </w:r>
      <w:r w:rsidR="00F13F39" w:rsidRPr="00F13F39">
        <w:t xml:space="preserve"> </w:t>
      </w:r>
      <w:r w:rsidRPr="00F13F39">
        <w:t>следующие</w:t>
      </w:r>
      <w:r w:rsidR="00F13F39" w:rsidRPr="00F13F39">
        <w:t xml:space="preserve"> </w:t>
      </w:r>
      <w:r w:rsidRPr="00F13F39">
        <w:t>функции</w:t>
      </w:r>
      <w:r w:rsidR="00F13F39" w:rsidRPr="00F13F39">
        <w:t>: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реакция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высокочастотные</w:t>
      </w:r>
      <w:r w:rsidR="00F13F39" w:rsidRPr="00F13F39">
        <w:t xml:space="preserve"> </w:t>
      </w:r>
      <w:r w:rsidRPr="00F13F39">
        <w:t>излучения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диапазоне</w:t>
      </w:r>
    </w:p>
    <w:p w:rsidR="00E94B1D" w:rsidRPr="00F13F39" w:rsidRDefault="003024FD" w:rsidP="00F13F39">
      <w:pPr>
        <w:tabs>
          <w:tab w:val="left" w:pos="726"/>
        </w:tabs>
        <w:rPr>
          <w:bCs/>
        </w:rPr>
      </w:pPr>
      <w:r w:rsidRPr="00F13F39">
        <w:t>от</w:t>
      </w:r>
      <w:r w:rsidR="00F13F39" w:rsidRPr="00F13F39">
        <w:t xml:space="preserve"> </w:t>
      </w:r>
      <w:r w:rsidRPr="00F13F39">
        <w:rPr>
          <w:bCs/>
        </w:rPr>
        <w:t>0,1</w:t>
      </w:r>
      <w:r w:rsidR="00F13F39" w:rsidRPr="00F13F39">
        <w:rPr>
          <w:bCs/>
        </w:rPr>
        <w:t xml:space="preserve"> </w:t>
      </w:r>
      <w:r w:rsidRPr="00F13F39">
        <w:rPr>
          <w:bCs/>
        </w:rPr>
        <w:t>до</w:t>
      </w:r>
      <w:r w:rsidR="00F13F39" w:rsidRPr="00F13F39">
        <w:rPr>
          <w:bCs/>
        </w:rPr>
        <w:t xml:space="preserve"> </w:t>
      </w:r>
      <w:r w:rsidRPr="00F13F39">
        <w:rPr>
          <w:bCs/>
        </w:rPr>
        <w:t>900</w:t>
      </w:r>
      <w:r w:rsidR="00F13F39" w:rsidRPr="00F13F39">
        <w:rPr>
          <w:bCs/>
        </w:rPr>
        <w:t xml:space="preserve"> </w:t>
      </w:r>
      <w:r w:rsidRPr="00F13F39">
        <w:rPr>
          <w:bCs/>
        </w:rPr>
        <w:t>МГц.</w:t>
      </w:r>
    </w:p>
    <w:p w:rsidR="00E94B1D" w:rsidRPr="00F13F39" w:rsidRDefault="003024FD" w:rsidP="00F13F39">
      <w:pPr>
        <w:tabs>
          <w:tab w:val="left" w:pos="726"/>
        </w:tabs>
        <w:rPr>
          <w:bCs/>
        </w:rPr>
      </w:pPr>
      <w:r w:rsidRPr="00F13F39">
        <w:rPr>
          <w:bCs/>
        </w:rPr>
        <w:t>регулировка</w:t>
      </w:r>
      <w:r w:rsidR="00F13F39" w:rsidRPr="00F13F39">
        <w:rPr>
          <w:bCs/>
        </w:rPr>
        <w:t xml:space="preserve"> </w:t>
      </w:r>
      <w:r w:rsidRPr="00F13F39">
        <w:rPr>
          <w:bCs/>
        </w:rPr>
        <w:t>чувствительности</w:t>
      </w:r>
      <w:r w:rsidR="00F13F39" w:rsidRPr="00F13F39">
        <w:rPr>
          <w:bCs/>
        </w:rPr>
        <w:t xml:space="preserve"> </w:t>
      </w:r>
      <w:r w:rsidRPr="00F13F39">
        <w:rPr>
          <w:bCs/>
        </w:rPr>
        <w:t>при</w:t>
      </w:r>
      <w:r w:rsidR="00F13F39" w:rsidRPr="00F13F39">
        <w:rPr>
          <w:bCs/>
        </w:rPr>
        <w:t xml:space="preserve"> </w:t>
      </w:r>
      <w:r w:rsidRPr="00F13F39">
        <w:rPr>
          <w:bCs/>
        </w:rPr>
        <w:t>обнаружении</w:t>
      </w:r>
      <w:r w:rsidR="00F13F39" w:rsidRPr="00F13F39">
        <w:rPr>
          <w:bCs/>
        </w:rPr>
        <w:t xml:space="preserve"> </w:t>
      </w:r>
      <w:r w:rsidRPr="00F13F39">
        <w:rPr>
          <w:bCs/>
        </w:rPr>
        <w:t>высокочастотных</w:t>
      </w:r>
      <w:r w:rsidR="00F13F39" w:rsidRPr="00F13F39">
        <w:rPr>
          <w:bCs/>
        </w:rPr>
        <w:t xml:space="preserve"> </w:t>
      </w:r>
      <w:r w:rsidRPr="00F13F39">
        <w:rPr>
          <w:bCs/>
        </w:rPr>
        <w:t>излучателей.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5.3</w:t>
      </w:r>
      <w:r w:rsidR="00F13F39" w:rsidRPr="00F13F39">
        <w:t xml:space="preserve"> </w:t>
      </w:r>
      <w:r w:rsidRPr="00F13F39">
        <w:t>Требования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надежности</w:t>
      </w:r>
      <w:r w:rsidR="00F13F39" w:rsidRPr="00F13F39">
        <w:t>: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5.</w:t>
      </w:r>
      <w:r w:rsidR="00F13F39">
        <w:t xml:space="preserve">3.1 </w:t>
      </w:r>
      <w:r w:rsidRPr="00F13F39">
        <w:t>Устройство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обеспечению</w:t>
      </w:r>
      <w:r w:rsidR="00F13F39" w:rsidRPr="00F13F39">
        <w:t xml:space="preserve"> </w:t>
      </w:r>
      <w:r w:rsidRPr="00F13F39">
        <w:t>надежности</w:t>
      </w:r>
      <w:r w:rsidR="00F13F39" w:rsidRPr="00F13F39">
        <w:t xml:space="preserve"> </w:t>
      </w:r>
      <w:r w:rsidRPr="00F13F39">
        <w:t>должно</w:t>
      </w:r>
      <w:r w:rsidR="00F13F39" w:rsidRPr="00F13F39">
        <w:t xml:space="preserve"> </w:t>
      </w:r>
      <w:r w:rsidRPr="00F13F39">
        <w:t>удовлетворять</w:t>
      </w:r>
      <w:r w:rsidR="00F13F39" w:rsidRPr="00F13F39">
        <w:t xml:space="preserve"> </w:t>
      </w:r>
      <w:r w:rsidRPr="00F13F39">
        <w:t>требованиям</w:t>
      </w:r>
      <w:r w:rsidR="00F13F39" w:rsidRPr="00F13F39">
        <w:t xml:space="preserve"> </w:t>
      </w:r>
      <w:r w:rsidRPr="00F13F39">
        <w:t>ОСТ</w:t>
      </w:r>
      <w:r w:rsidR="00F13F39">
        <w:t>4.20</w:t>
      </w:r>
      <w:r w:rsidRPr="00F13F39">
        <w:t>5.029-83.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5.</w:t>
      </w:r>
      <w:r w:rsidR="00F13F39">
        <w:t xml:space="preserve">3.2 </w:t>
      </w:r>
      <w:r w:rsidRPr="00F13F39">
        <w:t>Средняя</w:t>
      </w:r>
      <w:r w:rsidR="00F13F39" w:rsidRPr="00F13F39">
        <w:t xml:space="preserve"> </w:t>
      </w:r>
      <w:r w:rsidRPr="00F13F39">
        <w:t>наработка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отказ,</w:t>
      </w:r>
      <w:r w:rsidR="00F13F39" w:rsidRPr="00F13F39">
        <w:t xml:space="preserve"> </w:t>
      </w:r>
      <w:r w:rsidRPr="00F13F39">
        <w:t>ч,</w:t>
      </w:r>
      <w:r w:rsidR="00F13F39" w:rsidRPr="00F13F39">
        <w:t xml:space="preserve"> </w:t>
      </w:r>
      <w:r w:rsidRPr="00F13F39">
        <w:t>не</w:t>
      </w:r>
      <w:r w:rsidR="00F13F39" w:rsidRPr="00F13F39">
        <w:t xml:space="preserve"> </w:t>
      </w:r>
      <w:r w:rsidRPr="00F13F39">
        <w:t>менее</w:t>
      </w:r>
      <w:r w:rsidR="00F13F39" w:rsidRPr="00F13F39">
        <w:t xml:space="preserve"> </w:t>
      </w:r>
      <w:r w:rsidRPr="00F13F39">
        <w:t>100000.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5.</w:t>
      </w:r>
      <w:r w:rsidR="00F13F39">
        <w:t xml:space="preserve">3.3 </w:t>
      </w:r>
      <w:r w:rsidRPr="00F13F39">
        <w:t>Вероятность</w:t>
      </w:r>
      <w:r w:rsidR="00F13F39" w:rsidRPr="00F13F39">
        <w:t xml:space="preserve"> </w:t>
      </w:r>
      <w:r w:rsidRPr="00F13F39">
        <w:t>безотказной</w:t>
      </w:r>
      <w:r w:rsidR="00F13F39" w:rsidRPr="00F13F39">
        <w:t xml:space="preserve"> </w:t>
      </w:r>
      <w:r w:rsidRPr="00F13F39">
        <w:t>работы</w:t>
      </w:r>
      <w:r w:rsidR="00F13F39" w:rsidRPr="00F13F39">
        <w:t xml:space="preserve"> </w:t>
      </w:r>
      <w:r w:rsidRPr="00F13F39">
        <w:t>0,9.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5.</w:t>
      </w:r>
      <w:r w:rsidR="00F13F39">
        <w:t xml:space="preserve">3.4 </w:t>
      </w:r>
      <w:r w:rsidRPr="00F13F39">
        <w:t>Среднее</w:t>
      </w:r>
      <w:r w:rsidR="00F13F39" w:rsidRPr="00F13F39">
        <w:t xml:space="preserve"> </w:t>
      </w:r>
      <w:r w:rsidRPr="00F13F39">
        <w:t>время</w:t>
      </w:r>
      <w:r w:rsidR="00F13F39" w:rsidRPr="00F13F39">
        <w:t xml:space="preserve"> </w:t>
      </w:r>
      <w:r w:rsidRPr="00F13F39">
        <w:t>восстановления,</w:t>
      </w:r>
      <w:r w:rsidR="00F13F39" w:rsidRPr="00F13F39">
        <w:t xml:space="preserve"> </w:t>
      </w:r>
      <w:r w:rsidRPr="00F13F39">
        <w:t>ч</w:t>
      </w:r>
      <w:r w:rsidR="00F13F39" w:rsidRPr="00F13F39">
        <w:t xml:space="preserve"> </w:t>
      </w:r>
      <w:r w:rsidRPr="00F13F39">
        <w:t>1.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5.</w:t>
      </w:r>
      <w:r w:rsidR="00F13F39">
        <w:t>3.5 У</w:t>
      </w:r>
      <w:r w:rsidRPr="00F13F39">
        <w:t>стройство</w:t>
      </w:r>
      <w:r w:rsidR="00F13F39" w:rsidRPr="00F13F39">
        <w:t xml:space="preserve"> </w:t>
      </w:r>
      <w:r w:rsidRPr="00F13F39">
        <w:t>должно</w:t>
      </w:r>
      <w:r w:rsidR="00F13F39" w:rsidRPr="00F13F39">
        <w:t xml:space="preserve"> </w:t>
      </w:r>
      <w:r w:rsidRPr="00F13F39">
        <w:t>выдерживать</w:t>
      </w:r>
      <w:r w:rsidR="00F13F39" w:rsidRPr="00F13F39">
        <w:t xml:space="preserve"> </w:t>
      </w:r>
      <w:r w:rsidRPr="00F13F39">
        <w:t>воздействия</w:t>
      </w:r>
      <w:r w:rsidR="00F13F39" w:rsidRPr="00F13F39">
        <w:t xml:space="preserve"> </w:t>
      </w:r>
      <w:r w:rsidRPr="00F13F39">
        <w:t>внешних</w:t>
      </w:r>
      <w:r w:rsidR="00F13F39" w:rsidRPr="00F13F39">
        <w:t xml:space="preserve"> </w:t>
      </w:r>
      <w:r w:rsidRPr="00F13F39">
        <w:t>механических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климатических</w:t>
      </w:r>
      <w:r w:rsidR="00F13F39" w:rsidRPr="00F13F39">
        <w:t xml:space="preserve"> </w:t>
      </w:r>
      <w:r w:rsidRPr="00F13F39">
        <w:t>факторов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соответствии</w:t>
      </w:r>
      <w:r w:rsidR="00F13F39" w:rsidRPr="00F13F39">
        <w:t xml:space="preserve"> </w:t>
      </w:r>
      <w:r w:rsidRPr="00F13F39">
        <w:t>с</w:t>
      </w:r>
      <w:r w:rsidR="00F13F39" w:rsidRPr="00F13F39">
        <w:t xml:space="preserve"> </w:t>
      </w:r>
      <w:r w:rsidRPr="00F13F39">
        <w:t>ГОСТ</w:t>
      </w:r>
      <w:r w:rsidR="00F13F39" w:rsidRPr="00F13F39">
        <w:t xml:space="preserve"> </w:t>
      </w:r>
      <w:r w:rsidRPr="00F13F39">
        <w:t>11478-88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1</w:t>
      </w:r>
      <w:r w:rsidR="00F13F39" w:rsidRPr="00F13F39">
        <w:t xml:space="preserve"> </w:t>
      </w:r>
      <w:r w:rsidRPr="00F13F39">
        <w:t>группы</w:t>
      </w:r>
      <w:r w:rsidR="00F13F39" w:rsidRPr="00F13F39">
        <w:t xml:space="preserve"> </w:t>
      </w:r>
      <w:r w:rsidRPr="00F13F39">
        <w:t>аппаратуры.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5.4</w:t>
      </w:r>
      <w:r w:rsidR="00F13F39" w:rsidRPr="00F13F39">
        <w:t xml:space="preserve"> </w:t>
      </w:r>
      <w:r w:rsidRPr="00F13F39">
        <w:t>Требования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технологичности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метрологическому</w:t>
      </w:r>
      <w:r w:rsidR="00F13F39" w:rsidRPr="00F13F39">
        <w:t xml:space="preserve"> </w:t>
      </w:r>
      <w:r w:rsidRPr="00F13F39">
        <w:t>обеспечению</w:t>
      </w:r>
      <w:r w:rsidR="00F13F39" w:rsidRPr="00F13F39">
        <w:t xml:space="preserve"> </w:t>
      </w:r>
      <w:r w:rsidRPr="00F13F39">
        <w:t>разработки,</w:t>
      </w:r>
      <w:r w:rsidR="00F13F39" w:rsidRPr="00F13F39">
        <w:t xml:space="preserve"> </w:t>
      </w:r>
      <w:r w:rsidRPr="00F13F39">
        <w:t>производства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эксплуатации</w:t>
      </w:r>
      <w:r w:rsidR="00F13F39" w:rsidRPr="00F13F39">
        <w:t>: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5.</w:t>
      </w:r>
      <w:r w:rsidR="00F13F39">
        <w:t xml:space="preserve">4.1 </w:t>
      </w:r>
      <w:r w:rsidRPr="00F13F39">
        <w:t>Конструкция</w:t>
      </w:r>
      <w:r w:rsidR="00F13F39" w:rsidRPr="00F13F39">
        <w:t xml:space="preserve"> </w:t>
      </w:r>
      <w:r w:rsidRPr="00F13F39">
        <w:t>изделия</w:t>
      </w:r>
      <w:r w:rsidR="00F13F39" w:rsidRPr="00F13F39">
        <w:t xml:space="preserve"> </w:t>
      </w:r>
      <w:r w:rsidRPr="00F13F39">
        <w:t>должна</w:t>
      </w:r>
      <w:r w:rsidR="00F13F39" w:rsidRPr="00F13F39">
        <w:t xml:space="preserve"> </w:t>
      </w:r>
      <w:r w:rsidRPr="00F13F39">
        <w:t>обеспечивать</w:t>
      </w:r>
      <w:r w:rsidR="00F13F39" w:rsidRPr="00F13F39">
        <w:t xml:space="preserve"> </w:t>
      </w:r>
      <w:r w:rsidRPr="00F13F39">
        <w:t>возможность</w:t>
      </w:r>
      <w:r w:rsidR="00F13F39" w:rsidRPr="00F13F39">
        <w:t xml:space="preserve"> </w:t>
      </w:r>
      <w:r w:rsidRPr="00F13F39">
        <w:t>выполнения</w:t>
      </w:r>
      <w:r w:rsidR="00F13F39" w:rsidRPr="00F13F39">
        <w:t xml:space="preserve"> </w:t>
      </w:r>
      <w:r w:rsidRPr="00F13F39">
        <w:t>монтажных</w:t>
      </w:r>
      <w:r w:rsidR="00F13F39" w:rsidRPr="00F13F39">
        <w:t xml:space="preserve"> </w:t>
      </w:r>
      <w:r w:rsidRPr="00F13F39">
        <w:t>работ</w:t>
      </w:r>
      <w:r w:rsidR="00F13F39" w:rsidRPr="00F13F39">
        <w:t xml:space="preserve"> </w:t>
      </w:r>
      <w:r w:rsidRPr="00F13F39">
        <w:t>с</w:t>
      </w:r>
      <w:r w:rsidR="00F13F39" w:rsidRPr="00F13F39">
        <w:t xml:space="preserve"> </w:t>
      </w:r>
      <w:r w:rsidRPr="00F13F39">
        <w:t>соблюдением</w:t>
      </w:r>
      <w:r w:rsidR="00F13F39" w:rsidRPr="00F13F39">
        <w:t xml:space="preserve"> </w:t>
      </w:r>
      <w:r w:rsidRPr="00F13F39">
        <w:t>требований</w:t>
      </w:r>
      <w:r w:rsidR="00F13F39" w:rsidRPr="00F13F39">
        <w:t xml:space="preserve"> </w:t>
      </w:r>
      <w:r w:rsidRPr="00F13F39">
        <w:t>технических</w:t>
      </w:r>
      <w:r w:rsidR="00F13F39" w:rsidRPr="00F13F39">
        <w:t xml:space="preserve"> </w:t>
      </w:r>
      <w:r w:rsidRPr="00F13F39">
        <w:t>условий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установку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пайку</w:t>
      </w:r>
      <w:r w:rsidR="00F13F39" w:rsidRPr="00F13F39">
        <w:t xml:space="preserve"> </w:t>
      </w:r>
      <w:r w:rsidRPr="00F13F39">
        <w:t>комплектующих</w:t>
      </w:r>
      <w:r w:rsidR="00F13F39" w:rsidRPr="00F13F39">
        <w:t xml:space="preserve"> </w:t>
      </w:r>
      <w:r w:rsidRPr="00F13F39">
        <w:t>изделий.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5.</w:t>
      </w:r>
      <w:r w:rsidR="00F13F39">
        <w:t xml:space="preserve">4.2 </w:t>
      </w:r>
      <w:r w:rsidRPr="00F13F39">
        <w:t>Конструкция</w:t>
      </w:r>
      <w:r w:rsidR="00F13F39" w:rsidRPr="00F13F39">
        <w:t xml:space="preserve"> </w:t>
      </w:r>
      <w:r w:rsidRPr="00F13F39">
        <w:t>изделия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целом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отдельных</w:t>
      </w:r>
      <w:r w:rsidR="00F13F39" w:rsidRPr="00F13F39">
        <w:t xml:space="preserve"> </w:t>
      </w:r>
      <w:r w:rsidRPr="00F13F39">
        <w:t>сложных</w:t>
      </w:r>
      <w:r w:rsidR="00F13F39" w:rsidRPr="00F13F39">
        <w:t xml:space="preserve"> </w:t>
      </w:r>
      <w:r w:rsidRPr="00F13F39">
        <w:t>узлов</w:t>
      </w:r>
      <w:r w:rsidR="00F13F39" w:rsidRPr="00F13F39">
        <w:t xml:space="preserve"> </w:t>
      </w:r>
      <w:r w:rsidRPr="00F13F39">
        <w:t>должна</w:t>
      </w:r>
      <w:r w:rsidR="00F13F39" w:rsidRPr="00F13F39">
        <w:t xml:space="preserve"> </w:t>
      </w:r>
      <w:r w:rsidRPr="00F13F39">
        <w:t>обеспечивать</w:t>
      </w:r>
      <w:r w:rsidR="00F13F39" w:rsidRPr="00F13F39">
        <w:t xml:space="preserve"> </w:t>
      </w:r>
      <w:r w:rsidRPr="00F13F39">
        <w:t>сборку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изготовлении</w:t>
      </w:r>
      <w:r w:rsidR="00F13F39" w:rsidRPr="00F13F39">
        <w:t xml:space="preserve"> </w:t>
      </w:r>
      <w:r w:rsidRPr="00F13F39">
        <w:t>без</w:t>
      </w:r>
      <w:r w:rsidR="00F13F39" w:rsidRPr="00F13F39">
        <w:t xml:space="preserve"> </w:t>
      </w:r>
      <w:r w:rsidRPr="00F13F39">
        <w:t>создания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применения</w:t>
      </w:r>
      <w:r w:rsidR="00F13F39" w:rsidRPr="00F13F39">
        <w:t xml:space="preserve"> </w:t>
      </w:r>
      <w:r w:rsidRPr="00F13F39">
        <w:t>специального</w:t>
      </w:r>
      <w:r w:rsidR="00F13F39" w:rsidRPr="00F13F39">
        <w:t xml:space="preserve"> </w:t>
      </w:r>
      <w:r w:rsidRPr="00F13F39">
        <w:t>оборудования.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5.</w:t>
      </w:r>
      <w:r w:rsidR="00F13F39">
        <w:t xml:space="preserve">4.4 </w:t>
      </w:r>
      <w:r w:rsidRPr="00F13F39">
        <w:t>Конструкция</w:t>
      </w:r>
      <w:r w:rsidR="00F13F39" w:rsidRPr="00F13F39">
        <w:t xml:space="preserve"> </w:t>
      </w:r>
      <w:r w:rsidRPr="00F13F39">
        <w:t>устройства</w:t>
      </w:r>
      <w:r w:rsidR="00F13F39" w:rsidRPr="00F13F39">
        <w:t xml:space="preserve"> </w:t>
      </w:r>
      <w:r w:rsidRPr="00F13F39">
        <w:t>должна</w:t>
      </w:r>
      <w:r w:rsidR="00F13F39" w:rsidRPr="00F13F39">
        <w:t xml:space="preserve"> </w:t>
      </w:r>
      <w:r w:rsidRPr="00F13F39">
        <w:t>обеспечивать</w:t>
      </w:r>
      <w:r w:rsidR="00F13F39" w:rsidRPr="00F13F39">
        <w:t xml:space="preserve"> </w:t>
      </w:r>
      <w:r w:rsidRPr="00F13F39">
        <w:t>его</w:t>
      </w:r>
      <w:r w:rsidR="00F13F39" w:rsidRPr="00F13F39">
        <w:t xml:space="preserve"> </w:t>
      </w:r>
      <w:r w:rsidRPr="00F13F39">
        <w:t>сборку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монтаж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подготовке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эксплуатации</w:t>
      </w:r>
      <w:r w:rsidR="00F13F39" w:rsidRPr="00F13F39">
        <w:t xml:space="preserve"> </w:t>
      </w:r>
      <w:r w:rsidRPr="00F13F39">
        <w:t>без</w:t>
      </w:r>
      <w:r w:rsidR="00F13F39" w:rsidRPr="00F13F39">
        <w:t xml:space="preserve"> </w:t>
      </w:r>
      <w:r w:rsidRPr="00F13F39">
        <w:t>применения</w:t>
      </w:r>
      <w:r w:rsidR="00F13F39" w:rsidRPr="00F13F39">
        <w:t xml:space="preserve"> </w:t>
      </w:r>
      <w:r w:rsidRPr="00F13F39">
        <w:t>специального</w:t>
      </w:r>
      <w:r w:rsidR="00F13F39" w:rsidRPr="00F13F39">
        <w:t xml:space="preserve"> </w:t>
      </w:r>
      <w:r w:rsidRPr="00F13F39">
        <w:t>оборудования,</w:t>
      </w:r>
      <w:r w:rsidR="00F13F39" w:rsidRPr="00F13F39">
        <w:t xml:space="preserve"> </w:t>
      </w:r>
      <w:r w:rsidRPr="00F13F39">
        <w:t>приспособлений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инструмента.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5.5</w:t>
      </w:r>
      <w:r w:rsidR="00F13F39" w:rsidRPr="00F13F39">
        <w:t xml:space="preserve"> </w:t>
      </w:r>
      <w:r w:rsidRPr="00F13F39">
        <w:t>Требования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уровню</w:t>
      </w:r>
      <w:r w:rsidR="00F13F39" w:rsidRPr="00F13F39">
        <w:t xml:space="preserve"> </w:t>
      </w:r>
      <w:r w:rsidRPr="00F13F39">
        <w:t>унификации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стандартизации</w:t>
      </w:r>
      <w:r w:rsidR="00F13F39" w:rsidRPr="00F13F39">
        <w:t>:</w:t>
      </w:r>
    </w:p>
    <w:p w:rsidR="00E94B1D" w:rsidRPr="00F13F39" w:rsidRDefault="003024FD" w:rsidP="00F13F39">
      <w:pPr>
        <w:tabs>
          <w:tab w:val="left" w:pos="726"/>
        </w:tabs>
      </w:pPr>
      <w:r w:rsidRPr="00F13F39">
        <w:lastRenderedPageBreak/>
        <w:t>5.</w:t>
      </w:r>
      <w:r w:rsidR="00F13F39">
        <w:t xml:space="preserve">5.1 </w:t>
      </w:r>
      <w:r w:rsidRPr="00F13F39">
        <w:t>В</w:t>
      </w:r>
      <w:r w:rsidR="00F13F39" w:rsidRPr="00F13F39">
        <w:t xml:space="preserve"> </w:t>
      </w:r>
      <w:r w:rsidRPr="00F13F39">
        <w:t>качестве</w:t>
      </w:r>
      <w:r w:rsidR="00F13F39" w:rsidRPr="00F13F39">
        <w:t xml:space="preserve"> </w:t>
      </w:r>
      <w:r w:rsidRPr="00F13F39">
        <w:t>комплектующих</w:t>
      </w:r>
      <w:r w:rsidR="00F13F39" w:rsidRPr="00F13F39">
        <w:t xml:space="preserve"> </w:t>
      </w:r>
      <w:r w:rsidRPr="00F13F39">
        <w:t>единиц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деталей</w:t>
      </w:r>
      <w:r w:rsidR="00F13F39">
        <w:t xml:space="preserve"> (</w:t>
      </w:r>
      <w:r w:rsidRPr="00F13F39">
        <w:t>коммутационные,</w:t>
      </w:r>
      <w:r w:rsidR="00F13F39" w:rsidRPr="00F13F39">
        <w:t xml:space="preserve"> </w:t>
      </w:r>
      <w:r w:rsidRPr="00F13F39">
        <w:t>изделия</w:t>
      </w:r>
      <w:r w:rsidR="00F13F39" w:rsidRPr="00F13F39">
        <w:t xml:space="preserve"> </w:t>
      </w:r>
      <w:r w:rsidRPr="00F13F39">
        <w:t>электроники,</w:t>
      </w:r>
      <w:r w:rsidR="00F13F39" w:rsidRPr="00F13F39">
        <w:t xml:space="preserve"> </w:t>
      </w:r>
      <w:r w:rsidRPr="00F13F39">
        <w:t>крепежные,</w:t>
      </w:r>
      <w:r w:rsidR="00F13F39" w:rsidRPr="00F13F39">
        <w:t xml:space="preserve"> </w:t>
      </w:r>
      <w:r w:rsidRPr="00F13F39">
        <w:t>установочные</w:t>
      </w:r>
      <w:r w:rsidR="00F13F39" w:rsidRPr="00F13F39">
        <w:t xml:space="preserve">) </w:t>
      </w:r>
      <w:r w:rsidRPr="00F13F39">
        <w:t>должны</w:t>
      </w:r>
      <w:r w:rsidR="00F13F39" w:rsidRPr="00F13F39">
        <w:t xml:space="preserve"> </w:t>
      </w:r>
      <w:r w:rsidRPr="00F13F39">
        <w:t>применяться</w:t>
      </w:r>
      <w:r w:rsidR="00F13F39" w:rsidRPr="00F13F39">
        <w:t xml:space="preserve"> </w:t>
      </w:r>
      <w:r w:rsidRPr="00F13F39">
        <w:t>серийно</w:t>
      </w:r>
      <w:r w:rsidR="00F13F39" w:rsidRPr="00F13F39">
        <w:t xml:space="preserve"> </w:t>
      </w:r>
      <w:r w:rsidRPr="00F13F39">
        <w:t>выпускаемые</w:t>
      </w:r>
      <w:r w:rsidR="00F13F39" w:rsidRPr="00F13F39">
        <w:t xml:space="preserve"> </w:t>
      </w:r>
      <w:r w:rsidRPr="00F13F39">
        <w:t>изделия.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5.</w:t>
      </w:r>
      <w:r w:rsidR="00F13F39">
        <w:t xml:space="preserve">5.2 </w:t>
      </w:r>
      <w:r w:rsidRPr="00F13F39">
        <w:t>Сборочные</w:t>
      </w:r>
      <w:r w:rsidR="00F13F39" w:rsidRPr="00F13F39">
        <w:t xml:space="preserve"> </w:t>
      </w:r>
      <w:r w:rsidRPr="00F13F39">
        <w:t>единицы</w:t>
      </w:r>
      <w:r w:rsidR="00F13F39" w:rsidRPr="00F13F39">
        <w:t xml:space="preserve"> </w:t>
      </w:r>
      <w:r w:rsidRPr="00F13F39">
        <w:t>типа</w:t>
      </w:r>
      <w:r w:rsidR="00F13F39" w:rsidRPr="00F13F39">
        <w:t xml:space="preserve"> </w:t>
      </w:r>
      <w:r w:rsidRPr="00F13F39">
        <w:t>монтажных</w:t>
      </w:r>
      <w:r w:rsidR="00F13F39" w:rsidRPr="00F13F39">
        <w:t xml:space="preserve"> </w:t>
      </w:r>
      <w:r w:rsidRPr="00F13F39">
        <w:t>плат,</w:t>
      </w:r>
      <w:r w:rsidR="00F13F39" w:rsidRPr="00F13F39">
        <w:t xml:space="preserve"> </w:t>
      </w:r>
      <w:r w:rsidRPr="00F13F39">
        <w:t>панелей,</w:t>
      </w:r>
      <w:r w:rsidR="00F13F39" w:rsidRPr="00F13F39">
        <w:t xml:space="preserve"> </w:t>
      </w:r>
      <w:r w:rsidRPr="00F13F39">
        <w:t>крепежных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установочных</w:t>
      </w:r>
      <w:r w:rsidR="00F13F39" w:rsidRPr="00F13F39">
        <w:t xml:space="preserve"> </w:t>
      </w:r>
      <w:r w:rsidRPr="00F13F39">
        <w:t>узлов</w:t>
      </w:r>
      <w:r w:rsidR="00F13F39" w:rsidRPr="00F13F39">
        <w:t xml:space="preserve"> </w:t>
      </w:r>
      <w:r w:rsidRPr="00F13F39">
        <w:t>должны</w:t>
      </w:r>
      <w:r w:rsidR="00F13F39" w:rsidRPr="00F13F39">
        <w:t xml:space="preserve"> </w:t>
      </w:r>
      <w:r w:rsidRPr="00F13F39">
        <w:t>быть</w:t>
      </w:r>
      <w:r w:rsidR="00F13F39" w:rsidRPr="00F13F39">
        <w:t xml:space="preserve"> </w:t>
      </w:r>
      <w:r w:rsidRPr="00F13F39">
        <w:t>унифицированными.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5.</w:t>
      </w:r>
      <w:r w:rsidR="00F13F39">
        <w:t xml:space="preserve">5.4 </w:t>
      </w:r>
      <w:r w:rsidRPr="00F13F39">
        <w:t>Коэффициент</w:t>
      </w:r>
      <w:r w:rsidR="00F13F39" w:rsidRPr="00F13F39">
        <w:t xml:space="preserve"> </w:t>
      </w:r>
      <w:r w:rsidRPr="00F13F39">
        <w:t>унификации</w:t>
      </w:r>
      <w:r w:rsidR="00F13F39" w:rsidRPr="00F13F39">
        <w:t xml:space="preserve"> </w:t>
      </w:r>
      <w:r w:rsidRPr="00F13F39">
        <w:t>стандартных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заимствованных</w:t>
      </w:r>
      <w:r w:rsidR="00F13F39" w:rsidRPr="00F13F39">
        <w:t xml:space="preserve"> </w:t>
      </w:r>
      <w:r w:rsidRPr="00F13F39">
        <w:t>деталей</w:t>
      </w:r>
      <w:r w:rsidR="00F13F39" w:rsidRPr="00F13F39">
        <w:t xml:space="preserve"> </w:t>
      </w:r>
      <w:r w:rsidRPr="00F13F39">
        <w:t>должен</w:t>
      </w:r>
      <w:r w:rsidR="00F13F39" w:rsidRPr="00F13F39">
        <w:t xml:space="preserve"> </w:t>
      </w:r>
      <w:r w:rsidRPr="00F13F39">
        <w:t>быть</w:t>
      </w:r>
      <w:r w:rsidR="00F13F39" w:rsidRPr="00F13F39">
        <w:t xml:space="preserve"> </w:t>
      </w:r>
      <w:r w:rsidRPr="00F13F39">
        <w:t>не</w:t>
      </w:r>
      <w:r w:rsidR="00F13F39" w:rsidRPr="00F13F39">
        <w:t xml:space="preserve"> </w:t>
      </w:r>
      <w:r w:rsidRPr="00F13F39">
        <w:t>менее</w:t>
      </w:r>
      <w:r w:rsidR="00F13F39" w:rsidRPr="00F13F39">
        <w:t xml:space="preserve"> </w:t>
      </w:r>
      <w:r w:rsidRPr="00F13F39">
        <w:t>0,5.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5.6</w:t>
      </w:r>
      <w:r w:rsidR="00F13F39" w:rsidRPr="00F13F39">
        <w:t xml:space="preserve"> </w:t>
      </w:r>
      <w:r w:rsidRPr="00F13F39">
        <w:t>Требования</w:t>
      </w:r>
      <w:r w:rsidR="00F13F39" w:rsidRPr="00F13F39">
        <w:t xml:space="preserve"> </w:t>
      </w:r>
      <w:r w:rsidRPr="00F13F39">
        <w:t>безопасности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требования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охране</w:t>
      </w:r>
      <w:r w:rsidR="00F13F39" w:rsidRPr="00F13F39">
        <w:t xml:space="preserve"> </w:t>
      </w:r>
      <w:r w:rsidRPr="00F13F39">
        <w:t>природы</w:t>
      </w:r>
      <w:r w:rsidR="00F13F39" w:rsidRPr="00F13F39">
        <w:t>: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5.</w:t>
      </w:r>
      <w:r w:rsidR="00F13F39">
        <w:t xml:space="preserve">6.1 </w:t>
      </w:r>
      <w:r w:rsidRPr="00F13F39">
        <w:t>Конструкцией</w:t>
      </w:r>
      <w:r w:rsidR="00F13F39" w:rsidRPr="00F13F39">
        <w:t xml:space="preserve"> </w:t>
      </w:r>
      <w:r w:rsidRPr="00F13F39">
        <w:t>устройства</w:t>
      </w:r>
      <w:r w:rsidR="00F13F39" w:rsidRPr="00F13F39">
        <w:t xml:space="preserve"> </w:t>
      </w:r>
      <w:r w:rsidRPr="00F13F39">
        <w:t>должна</w:t>
      </w:r>
      <w:r w:rsidR="00F13F39" w:rsidRPr="00F13F39">
        <w:t xml:space="preserve"> </w:t>
      </w:r>
      <w:r w:rsidRPr="00F13F39">
        <w:t>быть</w:t>
      </w:r>
      <w:r w:rsidR="00F13F39" w:rsidRPr="00F13F39">
        <w:t xml:space="preserve"> </w:t>
      </w:r>
      <w:r w:rsidRPr="00F13F39">
        <w:t>обеспечена</w:t>
      </w:r>
      <w:r w:rsidR="00F13F39" w:rsidRPr="00F13F39">
        <w:t xml:space="preserve"> </w:t>
      </w:r>
      <w:r w:rsidRPr="00F13F39">
        <w:t>безопасность</w:t>
      </w:r>
      <w:r w:rsidR="00F13F39" w:rsidRPr="00F13F39">
        <w:t xml:space="preserve"> </w:t>
      </w:r>
      <w:r w:rsidRPr="00F13F39">
        <w:t>персонала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эксплуатации.</w:t>
      </w:r>
      <w:r w:rsidR="00F13F39" w:rsidRPr="00F13F39">
        <w:t xml:space="preserve"> </w:t>
      </w:r>
      <w:r w:rsidRPr="00F13F39">
        <w:t>Общие</w:t>
      </w:r>
      <w:r w:rsidR="00F13F39" w:rsidRPr="00F13F39">
        <w:t xml:space="preserve"> </w:t>
      </w:r>
      <w:r w:rsidRPr="00F13F39">
        <w:t>требования</w:t>
      </w:r>
      <w:r w:rsidR="00F13F39" w:rsidRPr="00F13F39">
        <w:t xml:space="preserve"> </w:t>
      </w:r>
      <w:r w:rsidRPr="00F13F39">
        <w:t>электрической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механической</w:t>
      </w:r>
      <w:r w:rsidR="00F13F39" w:rsidRPr="00F13F39">
        <w:t xml:space="preserve"> </w:t>
      </w:r>
      <w:r w:rsidRPr="00F13F39">
        <w:t>безопасности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ГОСТ</w:t>
      </w:r>
      <w:r w:rsidR="00F13F39" w:rsidRPr="00F13F39">
        <w:t xml:space="preserve"> </w:t>
      </w:r>
      <w:r w:rsidRPr="00F13F39">
        <w:t>12.2.007.0-75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ГОСТ</w:t>
      </w:r>
      <w:r w:rsidR="00F13F39" w:rsidRPr="00F13F39">
        <w:t xml:space="preserve"> </w:t>
      </w:r>
      <w:r w:rsidRPr="00F13F39">
        <w:t>25861-83.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5.</w:t>
      </w:r>
      <w:r w:rsidR="00F13F39">
        <w:t xml:space="preserve">6.3 </w:t>
      </w:r>
      <w:r w:rsidRPr="00F13F39">
        <w:t>Конструкция</w:t>
      </w:r>
      <w:r w:rsidR="00F13F39" w:rsidRPr="00F13F39">
        <w:t xml:space="preserve"> </w:t>
      </w:r>
      <w:r w:rsidRPr="00F13F39">
        <w:t>устройства</w:t>
      </w:r>
      <w:r w:rsidR="00F13F39" w:rsidRPr="00F13F39">
        <w:t xml:space="preserve"> </w:t>
      </w:r>
      <w:r w:rsidRPr="00F13F39">
        <w:t>должна</w:t>
      </w:r>
      <w:r w:rsidR="00F13F39" w:rsidRPr="00F13F39">
        <w:t xml:space="preserve"> </w:t>
      </w:r>
      <w:r w:rsidRPr="00F13F39">
        <w:t>исключать</w:t>
      </w:r>
      <w:r w:rsidR="00F13F39" w:rsidRPr="00F13F39">
        <w:t xml:space="preserve"> </w:t>
      </w:r>
      <w:r w:rsidRPr="00F13F39">
        <w:t>возможность</w:t>
      </w:r>
      <w:r w:rsidR="00F13F39" w:rsidRPr="00F13F39">
        <w:t xml:space="preserve"> </w:t>
      </w:r>
      <w:r w:rsidRPr="00F13F39">
        <w:t>неправильного</w:t>
      </w:r>
      <w:r w:rsidR="00F13F39" w:rsidRPr="00F13F39">
        <w:t xml:space="preserve"> </w:t>
      </w:r>
      <w:r w:rsidRPr="00F13F39">
        <w:t>присоединения</w:t>
      </w:r>
      <w:r w:rsidR="00F13F39" w:rsidRPr="00F13F39">
        <w:t xml:space="preserve"> </w:t>
      </w:r>
      <w:r w:rsidRPr="00F13F39">
        <w:t>его</w:t>
      </w:r>
      <w:r w:rsidR="00F13F39" w:rsidRPr="00F13F39">
        <w:t xml:space="preserve"> </w:t>
      </w:r>
      <w:r w:rsidRPr="00F13F39">
        <w:t>сочленяемых</w:t>
      </w:r>
      <w:r w:rsidR="00F13F39" w:rsidRPr="00F13F39">
        <w:t xml:space="preserve"> </w:t>
      </w:r>
      <w:r w:rsidRPr="00F13F39">
        <w:t>токоведущих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составных</w:t>
      </w:r>
      <w:r w:rsidR="00F13F39" w:rsidRPr="00F13F39">
        <w:t xml:space="preserve"> </w:t>
      </w:r>
      <w:r w:rsidRPr="00F13F39">
        <w:t>частей.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5.</w:t>
      </w:r>
      <w:r w:rsidR="00F13F39">
        <w:t xml:space="preserve">6.4 </w:t>
      </w:r>
      <w:r w:rsidRPr="00F13F39">
        <w:t>В</w:t>
      </w:r>
      <w:r w:rsidR="00F13F39" w:rsidRPr="00F13F39">
        <w:t xml:space="preserve"> </w:t>
      </w:r>
      <w:r w:rsidRPr="00F13F39">
        <w:t>устройстве</w:t>
      </w:r>
      <w:r w:rsidR="00F13F39" w:rsidRPr="00F13F39">
        <w:t xml:space="preserve"> </w:t>
      </w:r>
      <w:r w:rsidRPr="00F13F39">
        <w:t>должна</w:t>
      </w:r>
      <w:r w:rsidR="00F13F39" w:rsidRPr="00F13F39">
        <w:t xml:space="preserve"> </w:t>
      </w:r>
      <w:r w:rsidRPr="00F13F39">
        <w:t>быть</w:t>
      </w:r>
      <w:r w:rsidR="00F13F39" w:rsidRPr="00F13F39">
        <w:t xml:space="preserve"> </w:t>
      </w:r>
      <w:r w:rsidRPr="00F13F39">
        <w:t>обеспечена</w:t>
      </w:r>
      <w:r w:rsidR="00F13F39" w:rsidRPr="00F13F39">
        <w:t xml:space="preserve"> </w:t>
      </w:r>
      <w:r w:rsidRPr="00F13F39">
        <w:t>защита</w:t>
      </w:r>
      <w:r w:rsidR="00F13F39" w:rsidRPr="00F13F39">
        <w:t xml:space="preserve"> </w:t>
      </w:r>
      <w:r w:rsidRPr="00F13F39">
        <w:t>от</w:t>
      </w:r>
      <w:r w:rsidR="00F13F39" w:rsidRPr="00F13F39">
        <w:t xml:space="preserve"> </w:t>
      </w:r>
      <w:r w:rsidRPr="00F13F39">
        <w:t>коротких</w:t>
      </w:r>
      <w:r w:rsidR="00F13F39" w:rsidRPr="00F13F39">
        <w:t xml:space="preserve"> </w:t>
      </w:r>
      <w:r w:rsidRPr="00F13F39">
        <w:t>замыканий.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5.7</w:t>
      </w:r>
      <w:r w:rsidR="00F13F39" w:rsidRPr="00F13F39">
        <w:t xml:space="preserve"> </w:t>
      </w:r>
      <w:r w:rsidRPr="00F13F39">
        <w:t>Эстетические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эргономические</w:t>
      </w:r>
      <w:r w:rsidR="00F13F39" w:rsidRPr="00F13F39">
        <w:t xml:space="preserve"> </w:t>
      </w:r>
      <w:r w:rsidRPr="00F13F39">
        <w:t>требования</w:t>
      </w:r>
      <w:r w:rsidR="00F13F39" w:rsidRPr="00F13F39">
        <w:t>: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5.</w:t>
      </w:r>
      <w:r w:rsidR="00F13F39">
        <w:t xml:space="preserve">7.1 </w:t>
      </w:r>
      <w:r w:rsidRPr="00F13F39">
        <w:t>Устройство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своим</w:t>
      </w:r>
      <w:r w:rsidR="00F13F39" w:rsidRPr="00F13F39">
        <w:t xml:space="preserve"> </w:t>
      </w:r>
      <w:r w:rsidRPr="00F13F39">
        <w:t>эргономическим</w:t>
      </w:r>
      <w:r w:rsidR="00F13F39" w:rsidRPr="00F13F39">
        <w:t xml:space="preserve"> </w:t>
      </w:r>
      <w:r w:rsidRPr="00F13F39">
        <w:t>показателям</w:t>
      </w:r>
      <w:r w:rsidR="00F13F39" w:rsidRPr="00F13F39">
        <w:t xml:space="preserve"> </w:t>
      </w:r>
      <w:r w:rsidRPr="00F13F39">
        <w:t>должен</w:t>
      </w:r>
      <w:r w:rsidR="00F13F39" w:rsidRPr="00F13F39">
        <w:t xml:space="preserve"> </w:t>
      </w:r>
      <w:r w:rsidRPr="00F13F39">
        <w:t>обеспечивать</w:t>
      </w:r>
      <w:r w:rsidR="00F13F39" w:rsidRPr="00F13F39">
        <w:t xml:space="preserve"> </w:t>
      </w:r>
      <w:r w:rsidRPr="00F13F39">
        <w:t>удобство</w:t>
      </w:r>
      <w:r w:rsidR="00F13F39" w:rsidRPr="00F13F39">
        <w:t xml:space="preserve"> </w:t>
      </w:r>
      <w:r w:rsidRPr="00F13F39">
        <w:t>эксплуатации.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5.</w:t>
      </w:r>
      <w:r w:rsidR="00F13F39">
        <w:t xml:space="preserve">7.2 </w:t>
      </w:r>
      <w:r w:rsidRPr="00F13F39">
        <w:t>Устройство</w:t>
      </w:r>
      <w:r w:rsidR="00F13F39" w:rsidRPr="00F13F39">
        <w:t xml:space="preserve"> </w:t>
      </w:r>
      <w:r w:rsidRPr="00F13F39">
        <w:t>должно</w:t>
      </w:r>
      <w:r w:rsidR="00F13F39" w:rsidRPr="00F13F39">
        <w:t xml:space="preserve"> </w:t>
      </w:r>
      <w:r w:rsidRPr="00F13F39">
        <w:t>соответствовать</w:t>
      </w:r>
      <w:r w:rsidR="00F13F39" w:rsidRPr="00F13F39">
        <w:t xml:space="preserve"> </w:t>
      </w:r>
      <w:r w:rsidRPr="00F13F39">
        <w:t>современным</w:t>
      </w:r>
      <w:r w:rsidR="00F13F39" w:rsidRPr="00F13F39">
        <w:t xml:space="preserve"> </w:t>
      </w:r>
      <w:r w:rsidRPr="00F13F39">
        <w:t>требованиям</w:t>
      </w:r>
      <w:r w:rsidR="00F13F39" w:rsidRPr="00F13F39">
        <w:t xml:space="preserve"> </w:t>
      </w:r>
      <w:r w:rsidRPr="00F13F39">
        <w:t>технической</w:t>
      </w:r>
      <w:r w:rsidR="00F13F39" w:rsidRPr="00F13F39">
        <w:t xml:space="preserve"> </w:t>
      </w:r>
      <w:r w:rsidRPr="00F13F39">
        <w:t>эстетики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быть</w:t>
      </w:r>
      <w:r w:rsidR="00F13F39" w:rsidRPr="00F13F39">
        <w:t xml:space="preserve"> </w:t>
      </w:r>
      <w:r w:rsidRPr="00F13F39">
        <w:t>конкурентоспособным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своему</w:t>
      </w:r>
      <w:r w:rsidR="00F13F39" w:rsidRPr="00F13F39">
        <w:t xml:space="preserve"> </w:t>
      </w:r>
      <w:r w:rsidRPr="00F13F39">
        <w:t>внешнему</w:t>
      </w:r>
      <w:r w:rsidR="00F13F39" w:rsidRPr="00F13F39">
        <w:t xml:space="preserve"> </w:t>
      </w:r>
      <w:r w:rsidRPr="00F13F39">
        <w:t>виду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внутреннем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внешнем</w:t>
      </w:r>
      <w:r w:rsidR="00F13F39" w:rsidRPr="00F13F39">
        <w:t xml:space="preserve"> </w:t>
      </w:r>
      <w:r w:rsidRPr="00F13F39">
        <w:t>рынке.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5.8</w:t>
      </w:r>
      <w:r w:rsidR="00F13F39" w:rsidRPr="00F13F39">
        <w:t xml:space="preserve"> </w:t>
      </w:r>
      <w:r w:rsidRPr="00F13F39">
        <w:t>Требования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патентной</w:t>
      </w:r>
      <w:r w:rsidR="00F13F39" w:rsidRPr="00F13F39">
        <w:t xml:space="preserve"> </w:t>
      </w:r>
      <w:r w:rsidRPr="00F13F39">
        <w:t>чистоте</w:t>
      </w:r>
      <w:r w:rsidR="00F13F39" w:rsidRPr="00F13F39">
        <w:t>: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5.</w:t>
      </w:r>
      <w:r w:rsidR="00F13F39">
        <w:t xml:space="preserve">8.1 </w:t>
      </w:r>
      <w:r w:rsidRPr="00F13F39">
        <w:t>Этапы</w:t>
      </w:r>
      <w:r w:rsidR="00F13F39" w:rsidRPr="00F13F39">
        <w:t xml:space="preserve"> </w:t>
      </w:r>
      <w:r w:rsidRPr="00F13F39">
        <w:t>проведения</w:t>
      </w:r>
      <w:r w:rsidR="00F13F39" w:rsidRPr="00F13F39">
        <w:t xml:space="preserve"> </w:t>
      </w:r>
      <w:r w:rsidRPr="00F13F39">
        <w:t>патентных</w:t>
      </w:r>
      <w:r w:rsidR="00F13F39" w:rsidRPr="00F13F39">
        <w:t xml:space="preserve"> </w:t>
      </w:r>
      <w:r w:rsidRPr="00F13F39">
        <w:t>исследований</w:t>
      </w:r>
      <w:r w:rsidR="00F13F39" w:rsidRPr="00F13F39">
        <w:t xml:space="preserve"> </w:t>
      </w:r>
      <w:r w:rsidRPr="00F13F39">
        <w:t>модуля</w:t>
      </w:r>
      <w:r w:rsidR="00F13F39" w:rsidRPr="00F13F39">
        <w:t xml:space="preserve"> </w:t>
      </w:r>
      <w:r w:rsidRPr="00F13F39">
        <w:t>должны</w:t>
      </w:r>
      <w:r w:rsidR="00F13F39" w:rsidRPr="00F13F39">
        <w:t xml:space="preserve"> </w:t>
      </w:r>
      <w:r w:rsidRPr="00F13F39">
        <w:t>соответствовать</w:t>
      </w:r>
      <w:r w:rsidR="00F13F39" w:rsidRPr="00F13F39">
        <w:t xml:space="preserve"> </w:t>
      </w:r>
      <w:r w:rsidRPr="00F13F39">
        <w:t>ДСТУ</w:t>
      </w:r>
      <w:r w:rsidR="00F13F39" w:rsidRPr="00F13F39">
        <w:t xml:space="preserve"> </w:t>
      </w:r>
      <w:r w:rsidRPr="00F13F39">
        <w:t>3575-97.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5.</w:t>
      </w:r>
      <w:r w:rsidR="00F13F39">
        <w:t xml:space="preserve">8.2 </w:t>
      </w:r>
      <w:r w:rsidRPr="00F13F39">
        <w:t>По</w:t>
      </w:r>
      <w:r w:rsidR="00F13F39" w:rsidRPr="00F13F39">
        <w:t xml:space="preserve"> </w:t>
      </w:r>
      <w:r w:rsidRPr="00F13F39">
        <w:t>комплектующим</w:t>
      </w:r>
      <w:r w:rsidR="00F13F39" w:rsidRPr="00F13F39">
        <w:t xml:space="preserve"> </w:t>
      </w:r>
      <w:r w:rsidRPr="00F13F39">
        <w:t>элементам</w:t>
      </w:r>
      <w:r w:rsidR="00F13F39" w:rsidRPr="00F13F39">
        <w:t xml:space="preserve"> </w:t>
      </w:r>
      <w:r w:rsidRPr="00F13F39">
        <w:t>модуля</w:t>
      </w:r>
      <w:r w:rsidR="00F13F39" w:rsidRPr="00F13F39">
        <w:t xml:space="preserve"> </w:t>
      </w:r>
      <w:r w:rsidRPr="00F13F39">
        <w:t>требования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патентной</w:t>
      </w:r>
      <w:r w:rsidR="00F13F39" w:rsidRPr="00F13F39">
        <w:t xml:space="preserve"> </w:t>
      </w:r>
      <w:r w:rsidRPr="00F13F39">
        <w:t>чистоте</w:t>
      </w:r>
      <w:r w:rsidR="00F13F39" w:rsidRPr="00F13F39">
        <w:t xml:space="preserve"> </w:t>
      </w:r>
      <w:r w:rsidRPr="00F13F39">
        <w:t>не</w:t>
      </w:r>
      <w:r w:rsidR="00F13F39" w:rsidRPr="00F13F39">
        <w:t xml:space="preserve"> </w:t>
      </w:r>
      <w:r w:rsidRPr="00F13F39">
        <w:t>предъявляются.</w:t>
      </w:r>
    </w:p>
    <w:p w:rsidR="00F13F39" w:rsidRPr="00F13F39" w:rsidRDefault="00F13F39" w:rsidP="00F13F39">
      <w:pPr>
        <w:tabs>
          <w:tab w:val="left" w:pos="726"/>
        </w:tabs>
      </w:pPr>
      <w:r>
        <w:t xml:space="preserve">5.9 </w:t>
      </w:r>
      <w:r w:rsidR="003024FD" w:rsidRPr="00F13F39">
        <w:t>Требования</w:t>
      </w:r>
      <w:r w:rsidRPr="00F13F39">
        <w:t xml:space="preserve"> </w:t>
      </w:r>
      <w:r w:rsidR="003024FD" w:rsidRPr="00F13F39">
        <w:t>к</w:t>
      </w:r>
      <w:r w:rsidRPr="00F13F39">
        <w:t xml:space="preserve"> </w:t>
      </w:r>
      <w:r w:rsidR="003024FD" w:rsidRPr="00F13F39">
        <w:t>составным</w:t>
      </w:r>
      <w:r w:rsidRPr="00F13F39">
        <w:t xml:space="preserve"> </w:t>
      </w:r>
      <w:r w:rsidR="003024FD" w:rsidRPr="00F13F39">
        <w:t>частям</w:t>
      </w:r>
      <w:r w:rsidRPr="00F13F39">
        <w:t xml:space="preserve"> </w:t>
      </w:r>
      <w:r w:rsidR="003024FD" w:rsidRPr="00F13F39">
        <w:t>устройства,</w:t>
      </w:r>
      <w:r w:rsidRPr="00F13F39">
        <w:t xml:space="preserve"> </w:t>
      </w:r>
      <w:r w:rsidR="003024FD" w:rsidRPr="00F13F39">
        <w:t>сырью</w:t>
      </w:r>
      <w:r w:rsidRPr="00F13F39">
        <w:t xml:space="preserve"> </w:t>
      </w:r>
      <w:r w:rsidR="003024FD" w:rsidRPr="00F13F39">
        <w:t>и</w:t>
      </w:r>
      <w:r w:rsidRPr="00F13F39">
        <w:t xml:space="preserve"> </w:t>
      </w:r>
      <w:r w:rsidR="003024FD" w:rsidRPr="00F13F39">
        <w:t>исходным</w:t>
      </w:r>
      <w:r w:rsidRPr="00F13F39">
        <w:t xml:space="preserve"> </w:t>
      </w:r>
      <w:r w:rsidR="003024FD" w:rsidRPr="00F13F39">
        <w:t>материалам</w:t>
      </w:r>
      <w:r w:rsidRPr="00F13F39">
        <w:t>:</w:t>
      </w:r>
    </w:p>
    <w:p w:rsidR="003024FD" w:rsidRPr="00F13F39" w:rsidRDefault="003024FD" w:rsidP="00F13F39">
      <w:pPr>
        <w:tabs>
          <w:tab w:val="left" w:pos="726"/>
        </w:tabs>
      </w:pPr>
      <w:r w:rsidRPr="00F13F39">
        <w:lastRenderedPageBreak/>
        <w:t>5.</w:t>
      </w:r>
      <w:r w:rsidR="00F13F39">
        <w:t xml:space="preserve">9.1 </w:t>
      </w:r>
      <w:r w:rsidRPr="00F13F39">
        <w:t>Для</w:t>
      </w:r>
      <w:r w:rsidR="00F13F39" w:rsidRPr="00F13F39">
        <w:t xml:space="preserve"> </w:t>
      </w:r>
      <w:r w:rsidRPr="00F13F39">
        <w:t>изготовления</w:t>
      </w:r>
      <w:r w:rsidR="00F13F39" w:rsidRPr="00F13F39">
        <w:t xml:space="preserve"> </w:t>
      </w:r>
      <w:r w:rsidRPr="00F13F39">
        <w:t>устройства</w:t>
      </w:r>
      <w:r w:rsidR="00F13F39" w:rsidRPr="00F13F39">
        <w:t xml:space="preserve"> </w:t>
      </w:r>
      <w:r w:rsidRPr="00F13F39">
        <w:t>необходимо</w:t>
      </w:r>
      <w:r w:rsidR="00F13F39" w:rsidRPr="00F13F39">
        <w:t xml:space="preserve"> </w:t>
      </w:r>
      <w:r w:rsidRPr="00F13F39">
        <w:t>использовать</w:t>
      </w:r>
      <w:r w:rsidR="00F13F39" w:rsidRPr="00F13F39">
        <w:t xml:space="preserve"> </w:t>
      </w:r>
      <w:r w:rsidRPr="00F13F39">
        <w:t>материалы</w:t>
      </w:r>
      <w:r w:rsidR="00F13F39" w:rsidRPr="00F13F39">
        <w:t xml:space="preserve"> </w:t>
      </w:r>
      <w:r w:rsidRPr="00F13F39">
        <w:t>свободно</w:t>
      </w:r>
      <w:r w:rsidR="00F13F39" w:rsidRPr="00F13F39">
        <w:t xml:space="preserve"> </w:t>
      </w:r>
      <w:r w:rsidRPr="00F13F39">
        <w:t>доступные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украинском</w:t>
      </w:r>
      <w:r w:rsidR="00F13F39" w:rsidRPr="00F13F39">
        <w:t xml:space="preserve"> </w:t>
      </w:r>
      <w:r w:rsidRPr="00F13F39">
        <w:t>рынке.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5.</w:t>
      </w:r>
      <w:r w:rsidR="00F13F39">
        <w:t xml:space="preserve">9.2 </w:t>
      </w:r>
      <w:r w:rsidRPr="00F13F39">
        <w:t>В</w:t>
      </w:r>
      <w:r w:rsidR="00F13F39" w:rsidRPr="00F13F39">
        <w:t xml:space="preserve"> </w:t>
      </w:r>
      <w:r w:rsidRPr="00F13F39">
        <w:t>устройстве</w:t>
      </w:r>
      <w:r w:rsidR="00F13F39" w:rsidRPr="00F13F39">
        <w:t xml:space="preserve"> </w:t>
      </w:r>
      <w:r w:rsidRPr="00F13F39">
        <w:t>должны</w:t>
      </w:r>
      <w:r w:rsidR="00F13F39" w:rsidRPr="00F13F39">
        <w:t xml:space="preserve"> </w:t>
      </w:r>
      <w:r w:rsidRPr="00F13F39">
        <w:t>использоваться</w:t>
      </w:r>
      <w:r w:rsidR="00F13F39" w:rsidRPr="00F13F39">
        <w:t xml:space="preserve"> </w:t>
      </w:r>
      <w:r w:rsidRPr="00F13F39">
        <w:t>покупные</w:t>
      </w:r>
      <w:r w:rsidR="00F13F39" w:rsidRPr="00F13F39">
        <w:t xml:space="preserve"> </w:t>
      </w:r>
      <w:r w:rsidRPr="00F13F39">
        <w:t>изделия</w:t>
      </w:r>
      <w:r w:rsidR="00F13F39" w:rsidRPr="00F13F39">
        <w:t xml:space="preserve"> </w:t>
      </w:r>
      <w:r w:rsidRPr="00F13F39">
        <w:t>электронной</w:t>
      </w:r>
      <w:r w:rsidR="00F13F39" w:rsidRPr="00F13F39">
        <w:t xml:space="preserve"> </w:t>
      </w:r>
      <w:r w:rsidRPr="00F13F39">
        <w:t>техники,</w:t>
      </w:r>
      <w:r w:rsidR="00F13F39" w:rsidRPr="00F13F39">
        <w:t xml:space="preserve"> </w:t>
      </w:r>
      <w:r w:rsidRPr="00F13F39">
        <w:t>пригодные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автоматизированной</w:t>
      </w:r>
      <w:r w:rsidR="00F13F39" w:rsidRPr="00F13F39">
        <w:t xml:space="preserve"> </w:t>
      </w:r>
      <w:r w:rsidRPr="00F13F39">
        <w:t>сборки</w:t>
      </w:r>
      <w:r w:rsidR="00F13F39" w:rsidRPr="00F13F39">
        <w:t xml:space="preserve"> </w:t>
      </w:r>
      <w:r w:rsidRPr="00F13F39">
        <w:t>аппаратуры</w:t>
      </w:r>
      <w:r w:rsidR="00F13F39" w:rsidRPr="00F13F39">
        <w:t xml:space="preserve"> </w:t>
      </w:r>
      <w:r w:rsidRPr="00F13F39">
        <w:t>согласно</w:t>
      </w:r>
      <w:r w:rsidR="00F13F39" w:rsidRPr="00F13F39">
        <w:t xml:space="preserve"> </w:t>
      </w:r>
      <w:r w:rsidRPr="00F13F39">
        <w:t>ГОСТ</w:t>
      </w:r>
      <w:r w:rsidR="00F13F39" w:rsidRPr="00F13F39">
        <w:t xml:space="preserve"> </w:t>
      </w:r>
      <w:r w:rsidRPr="00F13F39">
        <w:t>20.39.405-84.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5.10.</w:t>
      </w:r>
      <w:r w:rsidR="00F13F39" w:rsidRPr="00F13F39">
        <w:t xml:space="preserve"> </w:t>
      </w:r>
      <w:r w:rsidRPr="00F13F39">
        <w:t>Требования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условиям</w:t>
      </w:r>
      <w:r w:rsidR="00F13F39" w:rsidRPr="00F13F39">
        <w:t xml:space="preserve"> </w:t>
      </w:r>
      <w:r w:rsidRPr="00F13F39">
        <w:t>эксплуатации</w:t>
      </w:r>
      <w:r w:rsidR="00F13F39">
        <w:t xml:space="preserve"> (</w:t>
      </w:r>
      <w:r w:rsidRPr="00F13F39">
        <w:t>использования</w:t>
      </w:r>
      <w:r w:rsidR="00F13F39" w:rsidRPr="00F13F39">
        <w:t xml:space="preserve">), </w:t>
      </w:r>
      <w:r w:rsidRPr="00F13F39">
        <w:t>требования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техническому</w:t>
      </w:r>
      <w:r w:rsidR="00F13F39" w:rsidRPr="00F13F39">
        <w:t xml:space="preserve"> </w:t>
      </w:r>
      <w:r w:rsidRPr="00F13F39">
        <w:t>обслуживанию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ремонту</w:t>
      </w:r>
      <w:r w:rsidR="00F13F39" w:rsidRPr="00F13F39">
        <w:t>: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5.10.1.</w:t>
      </w:r>
      <w:r w:rsidR="00F13F39" w:rsidRPr="00F13F39">
        <w:t xml:space="preserve"> </w:t>
      </w:r>
      <w:r w:rsidRPr="00F13F39">
        <w:t>Требования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условиям</w:t>
      </w:r>
      <w:r w:rsidR="00F13F39" w:rsidRPr="00F13F39">
        <w:t xml:space="preserve"> </w:t>
      </w:r>
      <w:r w:rsidRPr="00F13F39">
        <w:t>эксплуатации</w:t>
      </w:r>
      <w:r w:rsidR="00F13F39" w:rsidRPr="00F13F39">
        <w:t>: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5.10.</w:t>
      </w:r>
      <w:r w:rsidR="00F13F39">
        <w:t xml:space="preserve">1.1 </w:t>
      </w:r>
      <w:r w:rsidRPr="00F13F39">
        <w:t>Климатическое</w:t>
      </w:r>
      <w:r w:rsidR="00F13F39" w:rsidRPr="00F13F39">
        <w:t xml:space="preserve"> </w:t>
      </w:r>
      <w:r w:rsidRPr="00F13F39">
        <w:t>исполнение</w:t>
      </w:r>
      <w:r w:rsidR="00F13F39" w:rsidRPr="00F13F39">
        <w:t xml:space="preserve"> - </w:t>
      </w:r>
      <w:r w:rsidRPr="00F13F39">
        <w:t>УХЛ</w:t>
      </w:r>
      <w:r w:rsidR="00F13F39" w:rsidRPr="00F13F39">
        <w:t xml:space="preserve"> </w:t>
      </w:r>
      <w:r w:rsidRPr="00F13F39">
        <w:t>3.1,</w:t>
      </w:r>
      <w:r w:rsidR="00F13F39" w:rsidRPr="00F13F39">
        <w:t xml:space="preserve"> </w:t>
      </w:r>
      <w:r w:rsidRPr="00F13F39">
        <w:t>согласно</w:t>
      </w:r>
      <w:r w:rsidR="00F13F39" w:rsidRPr="00F13F39">
        <w:t xml:space="preserve"> </w:t>
      </w:r>
      <w:r w:rsidRPr="00F13F39">
        <w:t>ГОСТ</w:t>
      </w:r>
      <w:r w:rsidR="00F13F39" w:rsidRPr="00F13F39">
        <w:t xml:space="preserve"> </w:t>
      </w:r>
      <w:r w:rsidRPr="00F13F39">
        <w:t>15150-69.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5.10.1.</w:t>
      </w:r>
      <w:r w:rsidR="00F13F39">
        <w:t xml:space="preserve">1.1 </w:t>
      </w:r>
      <w:r w:rsidRPr="00F13F39">
        <w:t>Температура</w:t>
      </w:r>
      <w:r w:rsidR="00F13F39" w:rsidRPr="00F13F39">
        <w:t xml:space="preserve"> </w:t>
      </w:r>
      <w:r w:rsidRPr="00F13F39">
        <w:t>воздуха</w:t>
      </w:r>
      <w:r w:rsidR="00F13F39" w:rsidRPr="00F13F39">
        <w:t xml:space="preserve"> </w:t>
      </w:r>
      <w:r w:rsidRPr="00F13F39">
        <w:t>от</w:t>
      </w:r>
      <w:r w:rsidR="00F13F39" w:rsidRPr="00F13F39">
        <w:t xml:space="preserve"> - </w:t>
      </w:r>
      <w:r w:rsidRPr="00F13F39">
        <w:t>10</w:t>
      </w:r>
      <w:r w:rsidR="00F13F39" w:rsidRPr="00F13F39">
        <w:t xml:space="preserve"> </w:t>
      </w:r>
      <w:r w:rsidRPr="00F13F39">
        <w:t>до</w:t>
      </w:r>
      <w:r w:rsidR="00F13F39" w:rsidRPr="00F13F39">
        <w:t xml:space="preserve"> </w:t>
      </w:r>
      <w:r w:rsidRPr="00F13F39">
        <w:t>+45°С</w:t>
      </w:r>
      <w:r w:rsidR="00F13F39" w:rsidRPr="00F13F39">
        <w:t>;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5.10.1.</w:t>
      </w:r>
      <w:r w:rsidR="00F13F39">
        <w:t xml:space="preserve">1.2 </w:t>
      </w:r>
      <w:r w:rsidRPr="00F13F39">
        <w:t>Относительная</w:t>
      </w:r>
      <w:r w:rsidR="00F13F39" w:rsidRPr="00F13F39">
        <w:t xml:space="preserve"> </w:t>
      </w:r>
      <w:r w:rsidRPr="00F13F39">
        <w:t>влажность</w:t>
      </w:r>
      <w:r w:rsidR="00F13F39" w:rsidRPr="00F13F39">
        <w:t xml:space="preserve"> </w:t>
      </w:r>
      <w:r w:rsidRPr="00F13F39">
        <w:t>от</w:t>
      </w:r>
      <w:r w:rsidR="00F13F39" w:rsidRPr="00F13F39">
        <w:t xml:space="preserve"> </w:t>
      </w:r>
      <w:r w:rsidRPr="00F13F39">
        <w:t>75%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15°С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до</w:t>
      </w:r>
      <w:r w:rsidR="00F13F39" w:rsidRPr="00F13F39">
        <w:t xml:space="preserve"> </w:t>
      </w:r>
      <w:r w:rsidRPr="00F13F39">
        <w:t>98%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25°С</w:t>
      </w:r>
      <w:r w:rsidR="00F13F39" w:rsidRPr="00F13F39">
        <w:t>;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5.10.1.</w:t>
      </w:r>
      <w:r w:rsidR="00F13F39">
        <w:t xml:space="preserve">1.3 </w:t>
      </w:r>
      <w:r w:rsidRPr="00F13F39">
        <w:t>Атмосферное</w:t>
      </w:r>
      <w:r w:rsidR="00F13F39" w:rsidRPr="00F13F39">
        <w:t xml:space="preserve"> </w:t>
      </w:r>
      <w:r w:rsidRPr="00F13F39">
        <w:t>давление,</w:t>
      </w:r>
      <w:r w:rsidR="00F13F39" w:rsidRPr="00F13F39">
        <w:t xml:space="preserve"> </w:t>
      </w:r>
      <w:r w:rsidRPr="00F13F39">
        <w:t>кПа</w:t>
      </w:r>
      <w:r w:rsidR="00F13F39">
        <w:t xml:space="preserve"> (</w:t>
      </w:r>
      <w:r w:rsidRPr="00F13F39">
        <w:t>мм</w:t>
      </w:r>
      <w:r w:rsidR="00F13F39" w:rsidRPr="00F13F39">
        <w:t xml:space="preserve"> </w:t>
      </w:r>
      <w:r w:rsidRPr="00F13F39">
        <w:t>рт.ст.</w:t>
      </w:r>
      <w:r w:rsidR="00F13F39" w:rsidRPr="00F13F39">
        <w:t>)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84,0</w:t>
      </w:r>
      <w:r w:rsidR="00F13F39">
        <w:t>.</w:t>
      </w:r>
      <w:r w:rsidRPr="00F13F39">
        <w:t>107,0</w:t>
      </w:r>
      <w:r w:rsidR="00F13F39">
        <w:t xml:space="preserve"> (</w:t>
      </w:r>
      <w:r w:rsidRPr="00F13F39">
        <w:t>630</w:t>
      </w:r>
      <w:r w:rsidR="00F13F39">
        <w:t>.</w:t>
      </w:r>
      <w:r w:rsidRPr="00F13F39">
        <w:t>800</w:t>
      </w:r>
      <w:r w:rsidR="00F13F39" w:rsidRPr="00F13F39">
        <w:t>).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5.10.2.</w:t>
      </w:r>
      <w:r w:rsidR="00F13F39" w:rsidRPr="00F13F39">
        <w:t xml:space="preserve"> </w:t>
      </w:r>
      <w:r w:rsidRPr="00F13F39">
        <w:t>Требования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техническому</w:t>
      </w:r>
      <w:r w:rsidR="00F13F39" w:rsidRPr="00F13F39">
        <w:t xml:space="preserve"> </w:t>
      </w:r>
      <w:r w:rsidRPr="00F13F39">
        <w:t>обслуживанию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ремонту</w:t>
      </w:r>
      <w:r w:rsidR="00F13F39" w:rsidRPr="00F13F39">
        <w:t>: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5.10.</w:t>
      </w:r>
      <w:r w:rsidR="00F13F39">
        <w:t xml:space="preserve">2.1 </w:t>
      </w:r>
      <w:r w:rsidRPr="00F13F39">
        <w:t>Все</w:t>
      </w:r>
      <w:r w:rsidR="00F13F39" w:rsidRPr="00F13F39">
        <w:t xml:space="preserve"> </w:t>
      </w:r>
      <w:r w:rsidRPr="00F13F39">
        <w:t>устанавливаемые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устройстве</w:t>
      </w:r>
      <w:r w:rsidR="00F13F39" w:rsidRPr="00F13F39">
        <w:t xml:space="preserve"> </w:t>
      </w:r>
      <w:r w:rsidRPr="00F13F39">
        <w:t>конструкции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отделочные</w:t>
      </w:r>
      <w:r w:rsidR="00F13F39" w:rsidRPr="00F13F39">
        <w:t xml:space="preserve"> </w:t>
      </w:r>
      <w:r w:rsidRPr="00F13F39">
        <w:t>материалы</w:t>
      </w:r>
      <w:r w:rsidR="00F13F39" w:rsidRPr="00F13F39">
        <w:t xml:space="preserve"> </w:t>
      </w:r>
      <w:r w:rsidRPr="00F13F39">
        <w:t>должны</w:t>
      </w:r>
      <w:r w:rsidR="00F13F39" w:rsidRPr="00F13F39">
        <w:t xml:space="preserve"> </w:t>
      </w:r>
      <w:r w:rsidRPr="00F13F39">
        <w:t>быть</w:t>
      </w:r>
      <w:r w:rsidR="00F13F39" w:rsidRPr="00F13F39">
        <w:t xml:space="preserve"> </w:t>
      </w:r>
      <w:r w:rsidRPr="00F13F39">
        <w:t>безвредны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здоровья</w:t>
      </w:r>
      <w:r w:rsidR="00F13F39" w:rsidRPr="00F13F39">
        <w:t xml:space="preserve"> </w:t>
      </w:r>
      <w:r w:rsidRPr="00F13F39">
        <w:t>лиц,</w:t>
      </w:r>
      <w:r w:rsidR="00F13F39" w:rsidRPr="00F13F39">
        <w:t xml:space="preserve"> </w:t>
      </w:r>
      <w:r w:rsidRPr="00F13F39">
        <w:t>имеющих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ним</w:t>
      </w:r>
      <w:r w:rsidR="00F13F39" w:rsidRPr="00F13F39">
        <w:t xml:space="preserve"> </w:t>
      </w:r>
      <w:r w:rsidRPr="00F13F39">
        <w:t>доступ,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иметь</w:t>
      </w:r>
      <w:r w:rsidR="00F13F39" w:rsidRPr="00F13F39">
        <w:t xml:space="preserve"> </w:t>
      </w:r>
      <w:r w:rsidRPr="00F13F39">
        <w:t>соответствующие</w:t>
      </w:r>
      <w:r w:rsidR="00F13F39" w:rsidRPr="00F13F39">
        <w:t xml:space="preserve"> </w:t>
      </w:r>
      <w:r w:rsidRPr="00F13F39">
        <w:t>санитарные</w:t>
      </w:r>
      <w:r w:rsidR="00F13F39" w:rsidRPr="00F13F39">
        <w:t xml:space="preserve"> </w:t>
      </w:r>
      <w:r w:rsidRPr="00F13F39">
        <w:t>сертификаты.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5.10.</w:t>
      </w:r>
      <w:r w:rsidR="00F13F39">
        <w:t xml:space="preserve">2.2 </w:t>
      </w:r>
      <w:r w:rsidRPr="00F13F39">
        <w:t>Устройство,</w:t>
      </w:r>
      <w:r w:rsidR="00F13F39" w:rsidRPr="00F13F39">
        <w:t xml:space="preserve"> </w:t>
      </w:r>
      <w:r w:rsidRPr="00F13F39">
        <w:t>его</w:t>
      </w:r>
      <w:r w:rsidR="00F13F39" w:rsidRPr="00F13F39">
        <w:t xml:space="preserve"> </w:t>
      </w:r>
      <w:r w:rsidRPr="00F13F39">
        <w:t>расположение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условия</w:t>
      </w:r>
      <w:r w:rsidR="00F13F39" w:rsidRPr="00F13F39">
        <w:t xml:space="preserve"> </w:t>
      </w:r>
      <w:r w:rsidRPr="00F13F39">
        <w:t>эксплуатации</w:t>
      </w:r>
      <w:r w:rsidR="00F13F39" w:rsidRPr="00F13F39">
        <w:t xml:space="preserve"> </w:t>
      </w:r>
      <w:r w:rsidRPr="00F13F39">
        <w:t>должны</w:t>
      </w:r>
      <w:r w:rsidR="00F13F39" w:rsidRPr="00F13F39">
        <w:t xml:space="preserve"> </w:t>
      </w:r>
      <w:r w:rsidRPr="00F13F39">
        <w:t>отвечать</w:t>
      </w:r>
      <w:r w:rsidR="00F13F39" w:rsidRPr="00F13F39">
        <w:t xml:space="preserve"> </w:t>
      </w:r>
      <w:r w:rsidRPr="00F13F39">
        <w:t>требованиям</w:t>
      </w:r>
      <w:r w:rsidR="00F13F39">
        <w:t xml:space="preserve"> "</w:t>
      </w:r>
      <w:r w:rsidRPr="00F13F39">
        <w:t>Санитарных</w:t>
      </w:r>
      <w:r w:rsidR="00F13F39" w:rsidRPr="00F13F39">
        <w:t xml:space="preserve"> </w:t>
      </w:r>
      <w:r w:rsidRPr="00F13F39">
        <w:t>норм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правил</w:t>
      </w:r>
      <w:r w:rsidR="00F13F39">
        <w:t>"</w:t>
      </w:r>
      <w:r w:rsidRPr="00F13F39">
        <w:t>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5.11</w:t>
      </w:r>
      <w:r w:rsidR="00F13F39" w:rsidRPr="00F13F39">
        <w:t xml:space="preserve"> </w:t>
      </w:r>
      <w:r w:rsidRPr="00F13F39">
        <w:t>Требования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маркировке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упаковке</w:t>
      </w:r>
      <w:r w:rsidR="00F13F39" w:rsidRPr="00F13F39">
        <w:t>: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5.1</w:t>
      </w:r>
      <w:r w:rsidR="00F13F39">
        <w:t xml:space="preserve">1.1 </w:t>
      </w:r>
      <w:r w:rsidRPr="00F13F39">
        <w:t>Маркировка</w:t>
      </w:r>
      <w:r w:rsidR="00F13F39" w:rsidRPr="00F13F39">
        <w:t xml:space="preserve"> </w:t>
      </w:r>
      <w:r w:rsidRPr="00F13F39">
        <w:t>устройства</w:t>
      </w:r>
      <w:r w:rsidR="00F13F39" w:rsidRPr="00F13F39">
        <w:t xml:space="preserve"> </w:t>
      </w:r>
      <w:r w:rsidRPr="00F13F39">
        <w:t>должна</w:t>
      </w:r>
      <w:r w:rsidR="00F13F39" w:rsidRPr="00F13F39">
        <w:t xml:space="preserve"> </w:t>
      </w:r>
      <w:r w:rsidRPr="00F13F39">
        <w:t>соответствовать</w:t>
      </w:r>
      <w:r w:rsidR="00F13F39" w:rsidRPr="00F13F39">
        <w:t xml:space="preserve"> </w:t>
      </w:r>
      <w:r w:rsidRPr="00F13F39">
        <w:t>требованиям</w:t>
      </w:r>
      <w:r w:rsidR="00F13F39" w:rsidRPr="00F13F39">
        <w:t xml:space="preserve"> </w:t>
      </w:r>
      <w:r w:rsidRPr="00F13F39">
        <w:t>ГОСТ</w:t>
      </w:r>
      <w:r w:rsidR="00F13F39" w:rsidRPr="00F13F39">
        <w:t xml:space="preserve"> </w:t>
      </w:r>
      <w:r w:rsidRPr="00F13F39">
        <w:t>26828-86.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5.1</w:t>
      </w:r>
      <w:r w:rsidR="00F13F39">
        <w:t xml:space="preserve">1.2 </w:t>
      </w:r>
      <w:r w:rsidRPr="00F13F39">
        <w:t>Маркировку</w:t>
      </w:r>
      <w:r w:rsidR="00F13F39" w:rsidRPr="00F13F39">
        <w:t xml:space="preserve"> </w:t>
      </w:r>
      <w:r w:rsidRPr="00F13F39">
        <w:t>выполняют</w:t>
      </w:r>
      <w:r w:rsidR="00F13F39" w:rsidRPr="00F13F39">
        <w:t xml:space="preserve"> </w:t>
      </w:r>
      <w:r w:rsidRPr="00F13F39">
        <w:t>любым</w:t>
      </w:r>
      <w:r w:rsidR="00F13F39" w:rsidRPr="00F13F39">
        <w:t xml:space="preserve"> </w:t>
      </w:r>
      <w:r w:rsidRPr="00F13F39">
        <w:t>способом.</w:t>
      </w:r>
      <w:r w:rsidR="00F13F39" w:rsidRPr="00F13F39">
        <w:t xml:space="preserve"> </w:t>
      </w:r>
      <w:r w:rsidRPr="00F13F39">
        <w:t>Способ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качество</w:t>
      </w:r>
      <w:r w:rsidR="00F13F39" w:rsidRPr="00F13F39">
        <w:t xml:space="preserve"> </w:t>
      </w:r>
      <w:r w:rsidRPr="00F13F39">
        <w:t>выполнения</w:t>
      </w:r>
      <w:r w:rsidR="00F13F39" w:rsidRPr="00F13F39">
        <w:t xml:space="preserve"> </w:t>
      </w:r>
      <w:r w:rsidRPr="00F13F39">
        <w:t>маркировки</w:t>
      </w:r>
      <w:r w:rsidR="00F13F39" w:rsidRPr="00F13F39">
        <w:t xml:space="preserve"> </w:t>
      </w:r>
      <w:r w:rsidRPr="00F13F39">
        <w:t>должно</w:t>
      </w:r>
      <w:r w:rsidR="00F13F39" w:rsidRPr="00F13F39">
        <w:t xml:space="preserve"> </w:t>
      </w:r>
      <w:r w:rsidRPr="00F13F39">
        <w:t>обеспечивать</w:t>
      </w:r>
      <w:r w:rsidR="00F13F39" w:rsidRPr="00F13F39">
        <w:t xml:space="preserve"> </w:t>
      </w:r>
      <w:r w:rsidRPr="00F13F39">
        <w:t>четкое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ясное</w:t>
      </w:r>
      <w:r w:rsidR="00F13F39" w:rsidRPr="00F13F39">
        <w:t xml:space="preserve"> </w:t>
      </w:r>
      <w:r w:rsidRPr="00F13F39">
        <w:t>изображение</w:t>
      </w:r>
      <w:r w:rsidR="00F13F39" w:rsidRPr="00F13F39">
        <w:t xml:space="preserve"> </w:t>
      </w:r>
      <w:r w:rsidRPr="00F13F39">
        <w:t>ее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течении</w:t>
      </w:r>
      <w:r w:rsidR="00F13F39" w:rsidRPr="00F13F39">
        <w:t xml:space="preserve"> </w:t>
      </w:r>
      <w:r w:rsidRPr="00F13F39">
        <w:t>срока</w:t>
      </w:r>
      <w:r w:rsidR="00F13F39" w:rsidRPr="00F13F39">
        <w:t xml:space="preserve"> </w:t>
      </w:r>
      <w:r w:rsidRPr="00F13F39">
        <w:t>службы</w:t>
      </w:r>
      <w:r w:rsidR="00F13F39" w:rsidRPr="00F13F39">
        <w:t xml:space="preserve"> </w:t>
      </w:r>
      <w:r w:rsidRPr="00F13F39">
        <w:t>блока.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5.12.</w:t>
      </w:r>
      <w:r w:rsidR="00F13F39" w:rsidRPr="00F13F39">
        <w:t xml:space="preserve"> </w:t>
      </w:r>
      <w:r w:rsidRPr="00F13F39">
        <w:t>Требования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транспортировке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хранению</w:t>
      </w:r>
      <w:r w:rsidR="00F13F39" w:rsidRPr="00F13F39">
        <w:t>: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Требования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транспортировке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хранению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данной</w:t>
      </w:r>
      <w:r w:rsidR="00F13F39" w:rsidRPr="00F13F39">
        <w:t xml:space="preserve"> </w:t>
      </w:r>
      <w:r w:rsidRPr="00F13F39">
        <w:t>дипломной</w:t>
      </w:r>
      <w:r w:rsidR="00F13F39" w:rsidRPr="00F13F39">
        <w:t xml:space="preserve"> </w:t>
      </w:r>
      <w:r w:rsidRPr="00F13F39">
        <w:t>роботе</w:t>
      </w:r>
      <w:r w:rsidR="00F13F39" w:rsidRPr="00F13F39">
        <w:t xml:space="preserve"> </w:t>
      </w:r>
      <w:r w:rsidRPr="00F13F39">
        <w:t>не</w:t>
      </w:r>
      <w:r w:rsidR="00F13F39" w:rsidRPr="00F13F39">
        <w:t xml:space="preserve"> </w:t>
      </w:r>
      <w:r w:rsidRPr="00F13F39">
        <w:t>рассматриваются.</w:t>
      </w:r>
    </w:p>
    <w:p w:rsidR="00F13F39" w:rsidRPr="00F13F39" w:rsidRDefault="003024FD" w:rsidP="00F13F39">
      <w:pPr>
        <w:pStyle w:val="a8"/>
        <w:tabs>
          <w:tab w:val="left" w:pos="726"/>
        </w:tabs>
        <w:rPr>
          <w:rFonts w:ascii="Times New Roman" w:hAnsi="Times New Roman"/>
          <w:sz w:val="28"/>
          <w:szCs w:val="28"/>
          <w:lang w:val="ru-RU"/>
        </w:rPr>
      </w:pPr>
      <w:r w:rsidRPr="00F13F39">
        <w:rPr>
          <w:rFonts w:ascii="Times New Roman" w:hAnsi="Times New Roman"/>
          <w:sz w:val="28"/>
          <w:szCs w:val="28"/>
          <w:lang w:val="ru-RU"/>
        </w:rPr>
        <w:lastRenderedPageBreak/>
        <w:t>6.</w:t>
      </w:r>
      <w:r w:rsidR="00F13F39" w:rsidRPr="00F13F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F39">
        <w:rPr>
          <w:rFonts w:ascii="Times New Roman" w:hAnsi="Times New Roman"/>
          <w:sz w:val="28"/>
          <w:szCs w:val="28"/>
          <w:lang w:val="ru-RU"/>
        </w:rPr>
        <w:t>Экономические</w:t>
      </w:r>
      <w:r w:rsidR="00F13F39" w:rsidRPr="00F13F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F39">
        <w:rPr>
          <w:rFonts w:ascii="Times New Roman" w:hAnsi="Times New Roman"/>
          <w:sz w:val="28"/>
          <w:szCs w:val="28"/>
          <w:lang w:val="ru-RU"/>
        </w:rPr>
        <w:t>показатели</w:t>
      </w:r>
      <w:r w:rsidR="00F13F39" w:rsidRPr="00F13F39">
        <w:rPr>
          <w:rFonts w:ascii="Times New Roman" w:hAnsi="Times New Roman"/>
          <w:sz w:val="28"/>
          <w:szCs w:val="28"/>
          <w:lang w:val="ru-RU"/>
        </w:rPr>
        <w:t>:</w:t>
      </w:r>
    </w:p>
    <w:p w:rsidR="00E94B1D" w:rsidRPr="00F13F39" w:rsidRDefault="003024FD" w:rsidP="00F13F39">
      <w:pPr>
        <w:pStyle w:val="a8"/>
        <w:tabs>
          <w:tab w:val="left" w:pos="726"/>
        </w:tabs>
        <w:rPr>
          <w:rFonts w:ascii="Times New Roman" w:hAnsi="Times New Roman"/>
          <w:sz w:val="28"/>
          <w:szCs w:val="28"/>
          <w:lang w:val="ru-RU"/>
        </w:rPr>
      </w:pPr>
      <w:r w:rsidRPr="00F13F39">
        <w:rPr>
          <w:rFonts w:ascii="Times New Roman" w:hAnsi="Times New Roman"/>
          <w:sz w:val="28"/>
          <w:szCs w:val="28"/>
          <w:lang w:val="ru-RU"/>
        </w:rPr>
        <w:t>Экономические</w:t>
      </w:r>
      <w:r w:rsidR="00F13F39" w:rsidRPr="00F13F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F39">
        <w:rPr>
          <w:rFonts w:ascii="Times New Roman" w:hAnsi="Times New Roman"/>
          <w:sz w:val="28"/>
          <w:szCs w:val="28"/>
          <w:lang w:val="ru-RU"/>
        </w:rPr>
        <w:t>показатели</w:t>
      </w:r>
      <w:r w:rsidR="00F13F39" w:rsidRPr="00F13F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F39">
        <w:rPr>
          <w:rFonts w:ascii="Times New Roman" w:hAnsi="Times New Roman"/>
          <w:sz w:val="28"/>
          <w:szCs w:val="28"/>
          <w:lang w:val="ru-RU"/>
        </w:rPr>
        <w:t>в</w:t>
      </w:r>
      <w:r w:rsidR="00F13F39" w:rsidRPr="00F13F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F39">
        <w:rPr>
          <w:rFonts w:ascii="Times New Roman" w:hAnsi="Times New Roman"/>
          <w:sz w:val="28"/>
          <w:szCs w:val="28"/>
          <w:lang w:val="ru-RU"/>
        </w:rPr>
        <w:t>данной</w:t>
      </w:r>
      <w:r w:rsidR="00F13F39" w:rsidRPr="00F13F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F39">
        <w:rPr>
          <w:rFonts w:ascii="Times New Roman" w:hAnsi="Times New Roman"/>
          <w:sz w:val="28"/>
          <w:szCs w:val="28"/>
          <w:lang w:val="ru-RU"/>
        </w:rPr>
        <w:t>дипломной</w:t>
      </w:r>
      <w:r w:rsidR="00F13F39" w:rsidRPr="00F13F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F39">
        <w:rPr>
          <w:rFonts w:ascii="Times New Roman" w:hAnsi="Times New Roman"/>
          <w:sz w:val="28"/>
          <w:szCs w:val="28"/>
          <w:lang w:val="ru-RU"/>
        </w:rPr>
        <w:t>роботе</w:t>
      </w:r>
      <w:r w:rsidR="00F13F39" w:rsidRPr="00F13F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F39">
        <w:rPr>
          <w:rFonts w:ascii="Times New Roman" w:hAnsi="Times New Roman"/>
          <w:sz w:val="28"/>
          <w:szCs w:val="28"/>
          <w:lang w:val="ru-RU"/>
        </w:rPr>
        <w:t>не</w:t>
      </w:r>
      <w:r w:rsidR="00F13F39" w:rsidRPr="00F13F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F39">
        <w:rPr>
          <w:rFonts w:ascii="Times New Roman" w:hAnsi="Times New Roman"/>
          <w:sz w:val="28"/>
          <w:szCs w:val="28"/>
          <w:lang w:val="ru-RU"/>
        </w:rPr>
        <w:t>рассматриваются.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7</w:t>
      </w:r>
      <w:r w:rsidR="00F13F39">
        <w:t>. С</w:t>
      </w:r>
      <w:r w:rsidRPr="00F13F39">
        <w:t>тадии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этапы</w:t>
      </w:r>
      <w:r w:rsidR="00F13F39" w:rsidRPr="00F13F39">
        <w:t xml:space="preserve"> </w:t>
      </w:r>
      <w:r w:rsidRPr="00F13F39">
        <w:t>разработки</w:t>
      </w:r>
      <w:r w:rsidR="00F13F39" w:rsidRPr="00F13F39">
        <w:t>:</w:t>
      </w:r>
    </w:p>
    <w:p w:rsidR="003024FD" w:rsidRPr="00F13F39" w:rsidRDefault="00F13F39" w:rsidP="00F13F39">
      <w:pPr>
        <w:tabs>
          <w:tab w:val="left" w:pos="726"/>
        </w:tabs>
      </w:pPr>
      <w:r>
        <w:t xml:space="preserve">7.1 </w:t>
      </w:r>
      <w:r w:rsidR="003024FD" w:rsidRPr="00F13F39">
        <w:t>Стадии,</w:t>
      </w:r>
      <w:r w:rsidRPr="00F13F39">
        <w:t xml:space="preserve"> </w:t>
      </w:r>
      <w:r w:rsidR="003024FD" w:rsidRPr="00F13F39">
        <w:t>этапы,</w:t>
      </w:r>
      <w:r w:rsidRPr="00F13F39">
        <w:t xml:space="preserve"> </w:t>
      </w:r>
      <w:r w:rsidR="003024FD" w:rsidRPr="00F13F39">
        <w:t>сроки</w:t>
      </w:r>
      <w:r w:rsidRPr="00F13F39">
        <w:t xml:space="preserve"> </w:t>
      </w:r>
      <w:r w:rsidR="003024FD" w:rsidRPr="00F13F39">
        <w:t>проведения</w:t>
      </w:r>
      <w:r w:rsidRPr="00F13F39">
        <w:t xml:space="preserve"> </w:t>
      </w:r>
      <w:r w:rsidR="003024FD" w:rsidRPr="00F13F39">
        <w:t>работ</w:t>
      </w:r>
      <w:r w:rsidRPr="00F13F39">
        <w:t xml:space="preserve"> </w:t>
      </w:r>
      <w:r w:rsidR="003024FD" w:rsidRPr="00F13F39">
        <w:t>по</w:t>
      </w:r>
      <w:r w:rsidRPr="00F13F39">
        <w:t xml:space="preserve"> </w:t>
      </w:r>
      <w:r w:rsidR="003024FD" w:rsidRPr="00F13F39">
        <w:t>устройству,</w:t>
      </w:r>
      <w:r w:rsidRPr="00F13F39">
        <w:t xml:space="preserve"> </w:t>
      </w:r>
      <w:r w:rsidR="003024FD" w:rsidRPr="00F13F39">
        <w:t>а</w:t>
      </w:r>
      <w:r w:rsidRPr="00F13F39">
        <w:t xml:space="preserve"> </w:t>
      </w:r>
      <w:r w:rsidR="003024FD" w:rsidRPr="00F13F39">
        <w:t>также</w:t>
      </w:r>
      <w:r w:rsidRPr="00F13F39">
        <w:t xml:space="preserve"> </w:t>
      </w:r>
      <w:r w:rsidR="003024FD" w:rsidRPr="00F13F39">
        <w:t>исполнители</w:t>
      </w:r>
      <w:r w:rsidRPr="00F13F39">
        <w:t xml:space="preserve"> </w:t>
      </w:r>
      <w:r w:rsidR="003024FD" w:rsidRPr="00F13F39">
        <w:t>указаны</w:t>
      </w:r>
      <w:r w:rsidRPr="00F13F39">
        <w:t xml:space="preserve"> </w:t>
      </w:r>
      <w:r w:rsidR="003024FD" w:rsidRPr="00F13F39">
        <w:t>в</w:t>
      </w:r>
      <w:r w:rsidRPr="00F13F39">
        <w:t xml:space="preserve"> </w:t>
      </w:r>
      <w:r w:rsidR="003024FD" w:rsidRPr="00F13F39">
        <w:t>табл.1.</w:t>
      </w:r>
    </w:p>
    <w:p w:rsidR="003024FD" w:rsidRPr="00F13F39" w:rsidRDefault="00F13F39" w:rsidP="00F13F39">
      <w:pPr>
        <w:tabs>
          <w:tab w:val="left" w:pos="726"/>
        </w:tabs>
      </w:pPr>
      <w:r>
        <w:t xml:space="preserve">7.2 </w:t>
      </w:r>
      <w:r w:rsidR="003024FD" w:rsidRPr="00F13F39">
        <w:t>Все</w:t>
      </w:r>
      <w:r w:rsidRPr="00F13F39">
        <w:t xml:space="preserve"> </w:t>
      </w:r>
      <w:r w:rsidR="003024FD" w:rsidRPr="00F13F39">
        <w:t>документы,</w:t>
      </w:r>
      <w:r w:rsidRPr="00F13F39">
        <w:t xml:space="preserve"> </w:t>
      </w:r>
      <w:r w:rsidR="003024FD" w:rsidRPr="00F13F39">
        <w:t>разрабатываемые</w:t>
      </w:r>
      <w:r w:rsidRPr="00F13F39">
        <w:t xml:space="preserve"> </w:t>
      </w:r>
      <w:r w:rsidR="003024FD" w:rsidRPr="00F13F39">
        <w:t>разработчиком,</w:t>
      </w:r>
      <w:r w:rsidRPr="00F13F39">
        <w:t xml:space="preserve"> </w:t>
      </w:r>
      <w:r w:rsidR="003024FD" w:rsidRPr="00F13F39">
        <w:t>должны</w:t>
      </w:r>
      <w:r w:rsidRPr="00F13F39">
        <w:t xml:space="preserve"> </w:t>
      </w:r>
      <w:r w:rsidR="003024FD" w:rsidRPr="00F13F39">
        <w:t>иметь</w:t>
      </w:r>
      <w:r w:rsidRPr="00F13F39">
        <w:t xml:space="preserve"> </w:t>
      </w:r>
      <w:r w:rsidR="003024FD" w:rsidRPr="00F13F39">
        <w:t>визу</w:t>
      </w:r>
      <w:r w:rsidRPr="00F13F39">
        <w:t xml:space="preserve"> </w:t>
      </w:r>
      <w:r w:rsidR="003024FD" w:rsidRPr="00F13F39">
        <w:t>представителей</w:t>
      </w:r>
      <w:r w:rsidRPr="00F13F39">
        <w:t xml:space="preserve"> </w:t>
      </w:r>
      <w:r w:rsidR="003024FD" w:rsidRPr="00F13F39">
        <w:t>кафедры</w:t>
      </w:r>
      <w:r w:rsidRPr="00F13F39">
        <w:t xml:space="preserve"> </w:t>
      </w:r>
      <w:r w:rsidR="003024FD" w:rsidRPr="00F13F39">
        <w:t>КЭВА,</w:t>
      </w:r>
      <w:r w:rsidRPr="00F13F39">
        <w:t xml:space="preserve"> </w:t>
      </w:r>
      <w:r w:rsidR="003024FD" w:rsidRPr="00F13F39">
        <w:t>соответствующих</w:t>
      </w:r>
      <w:r w:rsidRPr="00F13F39">
        <w:t xml:space="preserve"> </w:t>
      </w:r>
      <w:r w:rsidR="003024FD" w:rsidRPr="00F13F39">
        <w:t>характеру</w:t>
      </w:r>
      <w:r w:rsidRPr="00F13F39">
        <w:t xml:space="preserve"> </w:t>
      </w:r>
      <w:r w:rsidR="003024FD" w:rsidRPr="00F13F39">
        <w:t>разрабатываемого</w:t>
      </w:r>
      <w:r w:rsidRPr="00F13F39">
        <w:t xml:space="preserve"> </w:t>
      </w:r>
      <w:r w:rsidR="003024FD" w:rsidRPr="00F13F39">
        <w:t>документа.</w:t>
      </w:r>
      <w:r w:rsidRPr="00F13F39">
        <w:t xml:space="preserve"> </w:t>
      </w:r>
      <w:r w:rsidR="003024FD" w:rsidRPr="00F13F39">
        <w:t>Технологический</w:t>
      </w:r>
      <w:r w:rsidRPr="00F13F39">
        <w:t xml:space="preserve"> </w:t>
      </w:r>
      <w:r w:rsidR="003024FD" w:rsidRPr="00F13F39">
        <w:t>контроль</w:t>
      </w:r>
      <w:r w:rsidRPr="00F13F39">
        <w:t xml:space="preserve"> </w:t>
      </w:r>
      <w:r w:rsidR="003024FD" w:rsidRPr="00F13F39">
        <w:t>и</w:t>
      </w:r>
      <w:r w:rsidRPr="00F13F39">
        <w:t xml:space="preserve"> </w:t>
      </w:r>
      <w:r w:rsidR="003024FD" w:rsidRPr="00F13F39">
        <w:t>нормоконтроль</w:t>
      </w:r>
      <w:r w:rsidRPr="00F13F39">
        <w:t xml:space="preserve"> </w:t>
      </w:r>
      <w:r w:rsidR="003024FD" w:rsidRPr="00F13F39">
        <w:t>документов</w:t>
      </w:r>
      <w:r w:rsidRPr="00F13F39">
        <w:t xml:space="preserve"> </w:t>
      </w:r>
      <w:r w:rsidR="003024FD" w:rsidRPr="00F13F39">
        <w:t>осуществляют</w:t>
      </w:r>
      <w:r w:rsidRPr="00F13F39">
        <w:t xml:space="preserve"> </w:t>
      </w:r>
      <w:r w:rsidR="003024FD" w:rsidRPr="00F13F39">
        <w:t>службы</w:t>
      </w:r>
      <w:r w:rsidRPr="00F13F39">
        <w:t xml:space="preserve"> </w:t>
      </w:r>
      <w:r w:rsidR="003024FD" w:rsidRPr="00F13F39">
        <w:t>кафедры</w:t>
      </w:r>
      <w:r w:rsidRPr="00F13F39">
        <w:t xml:space="preserve"> </w:t>
      </w:r>
      <w:r w:rsidR="003024FD" w:rsidRPr="00F13F39">
        <w:t>КЭВА.</w:t>
      </w:r>
    </w:p>
    <w:p w:rsidR="00E94B1D" w:rsidRPr="00F13F39" w:rsidRDefault="00F13F39" w:rsidP="00F13F39">
      <w:pPr>
        <w:tabs>
          <w:tab w:val="left" w:pos="726"/>
        </w:tabs>
      </w:pPr>
      <w:r>
        <w:t xml:space="preserve">7.3 </w:t>
      </w:r>
      <w:r w:rsidR="003024FD" w:rsidRPr="00F13F39">
        <w:t>Все</w:t>
      </w:r>
      <w:r w:rsidRPr="00F13F39">
        <w:t xml:space="preserve"> </w:t>
      </w:r>
      <w:r w:rsidR="003024FD" w:rsidRPr="00F13F39">
        <w:t>разрабатываемые</w:t>
      </w:r>
      <w:r w:rsidRPr="00F13F39">
        <w:t xml:space="preserve"> </w:t>
      </w:r>
      <w:r w:rsidR="003024FD" w:rsidRPr="00F13F39">
        <w:t>документы</w:t>
      </w:r>
      <w:r w:rsidRPr="00F13F39">
        <w:t xml:space="preserve"> </w:t>
      </w:r>
      <w:r w:rsidR="003024FD" w:rsidRPr="00F13F39">
        <w:t>должны</w:t>
      </w:r>
      <w:r w:rsidRPr="00F13F39">
        <w:t xml:space="preserve"> </w:t>
      </w:r>
      <w:r w:rsidR="003024FD" w:rsidRPr="00F13F39">
        <w:t>иметь</w:t>
      </w:r>
      <w:r w:rsidRPr="00F13F39">
        <w:t xml:space="preserve"> </w:t>
      </w:r>
      <w:r w:rsidR="003024FD" w:rsidRPr="00F13F39">
        <w:t>децимальные</w:t>
      </w:r>
      <w:r w:rsidRPr="00F13F39">
        <w:t xml:space="preserve"> </w:t>
      </w:r>
      <w:r w:rsidR="003024FD" w:rsidRPr="00F13F39">
        <w:t>нормы</w:t>
      </w:r>
      <w:r w:rsidRPr="00F13F39">
        <w:t xml:space="preserve"> </w:t>
      </w:r>
      <w:r w:rsidR="003024FD" w:rsidRPr="00F13F39">
        <w:t>и</w:t>
      </w:r>
      <w:r w:rsidRPr="00F13F39">
        <w:t xml:space="preserve"> </w:t>
      </w:r>
      <w:r w:rsidR="003024FD" w:rsidRPr="00F13F39">
        <w:t>коды</w:t>
      </w:r>
      <w:r w:rsidRPr="00F13F39">
        <w:t xml:space="preserve"> </w:t>
      </w:r>
      <w:r w:rsidR="003024FD" w:rsidRPr="00F13F39">
        <w:t>кафедры</w:t>
      </w:r>
      <w:r w:rsidRPr="00F13F39">
        <w:t xml:space="preserve"> </w:t>
      </w:r>
      <w:r w:rsidR="003024FD" w:rsidRPr="00F13F39">
        <w:t>КЭВА.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8.</w:t>
      </w:r>
      <w:r w:rsidR="00F13F39">
        <w:t xml:space="preserve"> </w:t>
      </w:r>
      <w:r w:rsidR="005C7724">
        <w:t>П</w:t>
      </w:r>
      <w:r w:rsidRPr="00F13F39">
        <w:t>орядок</w:t>
      </w:r>
      <w:r w:rsidR="00F13F39" w:rsidRPr="00F13F39">
        <w:t xml:space="preserve"> </w:t>
      </w:r>
      <w:r w:rsidRPr="00F13F39">
        <w:t>контроля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приемки</w:t>
      </w:r>
      <w:r w:rsidR="00F13F39" w:rsidRPr="00F13F39">
        <w:t>:</w:t>
      </w:r>
    </w:p>
    <w:p w:rsidR="00E94B1D" w:rsidRPr="00F13F39" w:rsidRDefault="00F13F39" w:rsidP="00F13F39">
      <w:pPr>
        <w:tabs>
          <w:tab w:val="left" w:pos="726"/>
        </w:tabs>
      </w:pPr>
      <w:r>
        <w:t xml:space="preserve">8.1 </w:t>
      </w:r>
      <w:r w:rsidR="003024FD" w:rsidRPr="00F13F39">
        <w:t>Испытания</w:t>
      </w:r>
      <w:r w:rsidRPr="00F13F39">
        <w:t xml:space="preserve"> </w:t>
      </w:r>
      <w:r w:rsidR="003024FD" w:rsidRPr="00F13F39">
        <w:t>должны</w:t>
      </w:r>
      <w:r w:rsidRPr="00F13F39">
        <w:t xml:space="preserve"> </w:t>
      </w:r>
      <w:r w:rsidR="003024FD" w:rsidRPr="00F13F39">
        <w:t>проводиться</w:t>
      </w:r>
      <w:r w:rsidRPr="00F13F39">
        <w:t xml:space="preserve"> </w:t>
      </w:r>
      <w:r w:rsidR="003024FD" w:rsidRPr="00F13F39">
        <w:t>по</w:t>
      </w:r>
      <w:r w:rsidRPr="00F13F39">
        <w:t xml:space="preserve"> </w:t>
      </w:r>
      <w:r w:rsidR="003024FD" w:rsidRPr="00F13F39">
        <w:t>программе</w:t>
      </w:r>
      <w:r w:rsidRPr="00F13F39">
        <w:t xml:space="preserve"> </w:t>
      </w:r>
      <w:r w:rsidR="003024FD" w:rsidRPr="00F13F39">
        <w:t>и</w:t>
      </w:r>
      <w:r w:rsidRPr="00F13F39">
        <w:t xml:space="preserve"> </w:t>
      </w:r>
      <w:r w:rsidR="003024FD" w:rsidRPr="00F13F39">
        <w:t>методике</w:t>
      </w:r>
      <w:r w:rsidRPr="00F13F39">
        <w:t xml:space="preserve"> </w:t>
      </w:r>
      <w:r w:rsidR="003024FD" w:rsidRPr="00F13F39">
        <w:t>испытаний.</w:t>
      </w:r>
    </w:p>
    <w:p w:rsidR="00F13F39" w:rsidRPr="00F13F39" w:rsidRDefault="00F13F39" w:rsidP="00F13F39">
      <w:pPr>
        <w:tabs>
          <w:tab w:val="left" w:pos="726"/>
        </w:tabs>
      </w:pPr>
      <w:r>
        <w:t xml:space="preserve">8.2 </w:t>
      </w:r>
      <w:r w:rsidR="003024FD" w:rsidRPr="00F13F39">
        <w:t>Для</w:t>
      </w:r>
      <w:r w:rsidRPr="00F13F39">
        <w:t xml:space="preserve"> </w:t>
      </w:r>
      <w:r w:rsidR="003024FD" w:rsidRPr="00F13F39">
        <w:t>приемки</w:t>
      </w:r>
      <w:r w:rsidRPr="00F13F39">
        <w:t xml:space="preserve"> </w:t>
      </w:r>
      <w:r w:rsidR="003024FD" w:rsidRPr="00F13F39">
        <w:t>представляются</w:t>
      </w:r>
      <w:r w:rsidRPr="00F13F39">
        <w:t xml:space="preserve"> </w:t>
      </w:r>
      <w:r w:rsidR="003024FD" w:rsidRPr="00F13F39">
        <w:t>следующие</w:t>
      </w:r>
      <w:r w:rsidRPr="00F13F39">
        <w:t xml:space="preserve"> </w:t>
      </w:r>
      <w:r w:rsidR="003024FD" w:rsidRPr="00F13F39">
        <w:t>документы</w:t>
      </w:r>
      <w:r w:rsidRPr="00F13F39">
        <w:t>: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техническое</w:t>
      </w:r>
      <w:r w:rsidR="00F13F39" w:rsidRPr="00F13F39">
        <w:t xml:space="preserve"> </w:t>
      </w:r>
      <w:r w:rsidRPr="00F13F39">
        <w:t>задание</w:t>
      </w:r>
      <w:r w:rsidR="00F13F39" w:rsidRPr="00F13F39">
        <w:t>;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комплект</w:t>
      </w:r>
      <w:r w:rsidR="00F13F39" w:rsidRPr="00F13F39">
        <w:t xml:space="preserve"> </w:t>
      </w:r>
      <w:r w:rsidRPr="00F13F39">
        <w:t>конструкторской</w:t>
      </w:r>
      <w:r w:rsidR="00F13F39" w:rsidRPr="00F13F39">
        <w:t xml:space="preserve"> </w:t>
      </w:r>
      <w:r w:rsidRPr="00F13F39">
        <w:t>документации</w:t>
      </w:r>
      <w:r w:rsidR="00F13F39" w:rsidRPr="00F13F39">
        <w:t>;</w:t>
      </w:r>
    </w:p>
    <w:p w:rsidR="00E94B1D" w:rsidRPr="00F13F39" w:rsidRDefault="00F13F39" w:rsidP="00F13F39">
      <w:pPr>
        <w:tabs>
          <w:tab w:val="left" w:pos="726"/>
        </w:tabs>
      </w:pPr>
      <w:r>
        <w:t xml:space="preserve">8.4 </w:t>
      </w:r>
      <w:r w:rsidR="003024FD" w:rsidRPr="00F13F39">
        <w:t>Приемочные</w:t>
      </w:r>
      <w:r w:rsidRPr="00F13F39">
        <w:t xml:space="preserve"> </w:t>
      </w:r>
      <w:r w:rsidR="003024FD" w:rsidRPr="00F13F39">
        <w:t>испытания</w:t>
      </w:r>
      <w:r w:rsidRPr="00F13F39">
        <w:t xml:space="preserve"> </w:t>
      </w:r>
      <w:r w:rsidR="003024FD" w:rsidRPr="00F13F39">
        <w:t>проводит</w:t>
      </w:r>
      <w:r w:rsidRPr="00F13F39">
        <w:t xml:space="preserve"> </w:t>
      </w:r>
      <w:r w:rsidR="003024FD" w:rsidRPr="00F13F39">
        <w:t>разработчик,</w:t>
      </w:r>
      <w:r w:rsidRPr="00F13F39">
        <w:t xml:space="preserve"> </w:t>
      </w:r>
      <w:r w:rsidR="003024FD" w:rsidRPr="00F13F39">
        <w:t>заказчик,</w:t>
      </w:r>
      <w:r w:rsidRPr="00F13F39">
        <w:t xml:space="preserve"> </w:t>
      </w:r>
      <w:r w:rsidR="003024FD" w:rsidRPr="00F13F39">
        <w:t>изготовитель.</w:t>
      </w:r>
    </w:p>
    <w:p w:rsidR="00F13F39" w:rsidRDefault="00F13F39" w:rsidP="00F13F39">
      <w:pPr>
        <w:tabs>
          <w:tab w:val="left" w:pos="726"/>
        </w:tabs>
        <w:rPr>
          <w:b/>
        </w:rPr>
      </w:pPr>
    </w:p>
    <w:p w:rsidR="003024FD" w:rsidRPr="00F13F39" w:rsidRDefault="003024FD" w:rsidP="00F13F39">
      <w:pPr>
        <w:tabs>
          <w:tab w:val="left" w:pos="726"/>
        </w:tabs>
      </w:pPr>
      <w:r w:rsidRPr="00F13F39">
        <w:rPr>
          <w:b/>
        </w:rPr>
        <w:t>Табл.1</w:t>
      </w:r>
      <w:r w:rsidRPr="00F13F39">
        <w:t>.</w:t>
      </w:r>
      <w:r w:rsidR="00F13F39" w:rsidRPr="00F13F39">
        <w:t xml:space="preserve"> </w:t>
      </w:r>
      <w:r w:rsidRPr="00F13F39">
        <w:t>Стадии,</w:t>
      </w:r>
      <w:r w:rsidR="00F13F39" w:rsidRPr="00F13F39">
        <w:t xml:space="preserve"> </w:t>
      </w:r>
      <w:r w:rsidRPr="00F13F39">
        <w:t>этапы,</w:t>
      </w:r>
      <w:r w:rsidR="00F13F39" w:rsidRPr="00F13F39">
        <w:t xml:space="preserve"> </w:t>
      </w:r>
      <w:r w:rsidRPr="00F13F39">
        <w:t>сроки</w:t>
      </w:r>
      <w:r w:rsidR="00F13F39" w:rsidRPr="00F13F39">
        <w:t xml:space="preserve"> </w:t>
      </w:r>
      <w:r w:rsidRPr="00F13F39">
        <w:t>проведения</w:t>
      </w:r>
      <w:r w:rsidR="00F13F39" w:rsidRPr="00F13F39">
        <w:t xml:space="preserve"> </w:t>
      </w:r>
      <w:r w:rsidRPr="00F13F39">
        <w:t>работ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устройству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078"/>
        <w:gridCol w:w="1662"/>
        <w:gridCol w:w="2006"/>
        <w:gridCol w:w="1720"/>
      </w:tblGrid>
      <w:tr w:rsidR="003024FD" w:rsidRPr="00F13F39" w:rsidTr="00964C97">
        <w:trPr>
          <w:jc w:val="center"/>
        </w:trPr>
        <w:tc>
          <w:tcPr>
            <w:tcW w:w="560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№</w:t>
            </w:r>
          </w:p>
          <w:p w:rsidR="003024FD" w:rsidRPr="00F13F39" w:rsidRDefault="003024FD" w:rsidP="00F13F39">
            <w:pPr>
              <w:pStyle w:val="af5"/>
            </w:pPr>
            <w:r w:rsidRPr="00F13F39">
              <w:t>п/п</w:t>
            </w:r>
          </w:p>
        </w:tc>
        <w:tc>
          <w:tcPr>
            <w:tcW w:w="2753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Наименование</w:t>
            </w:r>
            <w:r w:rsidR="00F13F39" w:rsidRPr="00F13F39">
              <w:t xml:space="preserve"> </w:t>
            </w:r>
            <w:r w:rsidRPr="00F13F39">
              <w:t>этапов</w:t>
            </w:r>
          </w:p>
        </w:tc>
        <w:tc>
          <w:tcPr>
            <w:tcW w:w="1487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Срок</w:t>
            </w:r>
            <w:r w:rsidR="00F13F39" w:rsidRPr="00F13F39">
              <w:t xml:space="preserve"> </w:t>
            </w:r>
            <w:r w:rsidRPr="00F13F39">
              <w:t>исполнения</w:t>
            </w:r>
          </w:p>
        </w:tc>
        <w:tc>
          <w:tcPr>
            <w:tcW w:w="1794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Ответственный</w:t>
            </w:r>
            <w:r w:rsidR="00F13F39" w:rsidRPr="00F13F39">
              <w:t xml:space="preserve"> </w:t>
            </w:r>
            <w:r w:rsidRPr="00F13F39">
              <w:t>исполнитель</w:t>
            </w:r>
          </w:p>
        </w:tc>
        <w:tc>
          <w:tcPr>
            <w:tcW w:w="1539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Примечания</w:t>
            </w:r>
          </w:p>
        </w:tc>
      </w:tr>
      <w:tr w:rsidR="003024FD" w:rsidRPr="00F13F39" w:rsidTr="00964C97">
        <w:trPr>
          <w:trHeight w:val="2007"/>
          <w:jc w:val="center"/>
        </w:trPr>
        <w:tc>
          <w:tcPr>
            <w:tcW w:w="560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1.</w:t>
            </w:r>
          </w:p>
        </w:tc>
        <w:tc>
          <w:tcPr>
            <w:tcW w:w="2753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Разработка</w:t>
            </w:r>
            <w:r w:rsidR="00F13F39" w:rsidRPr="00F13F39">
              <w:t xml:space="preserve"> </w:t>
            </w:r>
            <w:r w:rsidRPr="00F13F39">
              <w:t>схемы</w:t>
            </w:r>
            <w:r w:rsidR="00F13F39" w:rsidRPr="00F13F39">
              <w:t xml:space="preserve"> </w:t>
            </w:r>
            <w:r w:rsidRPr="00F13F39">
              <w:t>электрической</w:t>
            </w:r>
            <w:r w:rsidR="00F13F39" w:rsidRPr="00F13F39">
              <w:t xml:space="preserve"> </w:t>
            </w:r>
            <w:r w:rsidRPr="00F13F39">
              <w:t>принципиальной</w:t>
            </w:r>
            <w:r w:rsidR="00F13F39">
              <w:t xml:space="preserve"> (</w:t>
            </w:r>
            <w:r w:rsidRPr="00F13F39">
              <w:t>ДК43.418214.001Е3</w:t>
            </w:r>
            <w:r w:rsidR="00F13F39" w:rsidRPr="00F13F39">
              <w:t xml:space="preserve">) </w:t>
            </w:r>
            <w:r w:rsidRPr="00F13F39">
              <w:t>и</w:t>
            </w:r>
            <w:r w:rsidR="00F13F39" w:rsidRPr="00F13F39">
              <w:t xml:space="preserve"> </w:t>
            </w:r>
            <w:r w:rsidRPr="00F13F39">
              <w:t>перечня</w:t>
            </w:r>
            <w:r w:rsidR="00F13F39" w:rsidRPr="00F13F39">
              <w:t xml:space="preserve"> </w:t>
            </w:r>
            <w:r w:rsidRPr="00F13F39">
              <w:t>элементов</w:t>
            </w:r>
            <w:r w:rsidR="00F13F39">
              <w:t xml:space="preserve"> (</w:t>
            </w:r>
            <w:r w:rsidRPr="00F13F39">
              <w:t>№</w:t>
            </w:r>
            <w:r w:rsidR="00F13F39" w:rsidRPr="00F13F39">
              <w:t xml:space="preserve"> </w:t>
            </w:r>
            <w:r w:rsidRPr="00F13F39">
              <w:t>перечня</w:t>
            </w:r>
            <w:r w:rsidR="00F13F39" w:rsidRPr="00F13F39">
              <w:t xml:space="preserve"> </w:t>
            </w:r>
            <w:r w:rsidRPr="00F13F39">
              <w:t>элементов</w:t>
            </w:r>
            <w:r w:rsidR="00F13F39" w:rsidRPr="00F13F39">
              <w:t>).</w:t>
            </w:r>
          </w:p>
        </w:tc>
        <w:tc>
          <w:tcPr>
            <w:tcW w:w="1487" w:type="dxa"/>
            <w:shd w:val="clear" w:color="auto" w:fill="auto"/>
          </w:tcPr>
          <w:p w:rsidR="003024FD" w:rsidRPr="00F13F39" w:rsidRDefault="00F13F39" w:rsidP="00F13F39">
            <w:pPr>
              <w:pStyle w:val="af5"/>
            </w:pPr>
            <w:r>
              <w:t xml:space="preserve"> (</w:t>
            </w:r>
            <w:r w:rsidR="003024FD" w:rsidRPr="00F13F39">
              <w:t>20.0</w:t>
            </w:r>
            <w:r>
              <w:t>3.20</w:t>
            </w:r>
            <w:r w:rsidR="003024FD" w:rsidRPr="00F13F39">
              <w:t>08</w:t>
            </w:r>
            <w:r w:rsidRPr="00F13F39">
              <w:t xml:space="preserve">) </w:t>
            </w:r>
          </w:p>
        </w:tc>
        <w:tc>
          <w:tcPr>
            <w:tcW w:w="1794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Тыщук</w:t>
            </w:r>
            <w:r w:rsidR="00F13F39" w:rsidRPr="00F13F39">
              <w:t xml:space="preserve"> </w:t>
            </w:r>
            <w:r w:rsidRPr="00F13F39">
              <w:t>А</w:t>
            </w:r>
            <w:r w:rsidR="00F13F39">
              <w:t>. Н</w:t>
            </w:r>
          </w:p>
        </w:tc>
        <w:tc>
          <w:tcPr>
            <w:tcW w:w="1539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</w:p>
        </w:tc>
      </w:tr>
      <w:tr w:rsidR="003024FD" w:rsidRPr="00F13F39" w:rsidTr="00964C97">
        <w:trPr>
          <w:trHeight w:val="261"/>
          <w:jc w:val="center"/>
        </w:trPr>
        <w:tc>
          <w:tcPr>
            <w:tcW w:w="560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2.</w:t>
            </w:r>
          </w:p>
        </w:tc>
        <w:tc>
          <w:tcPr>
            <w:tcW w:w="2753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Разработка</w:t>
            </w:r>
            <w:r w:rsidR="00F13F39" w:rsidRPr="00F13F39">
              <w:t xml:space="preserve"> </w:t>
            </w:r>
            <w:r w:rsidRPr="00F13F39">
              <w:t>конструктивов</w:t>
            </w:r>
            <w:r w:rsidR="00F13F39" w:rsidRPr="00F13F39">
              <w:t xml:space="preserve"> </w:t>
            </w:r>
            <w:r w:rsidRPr="00F13F39">
              <w:t>модуля.</w:t>
            </w:r>
          </w:p>
        </w:tc>
        <w:tc>
          <w:tcPr>
            <w:tcW w:w="1487" w:type="dxa"/>
            <w:shd w:val="clear" w:color="auto" w:fill="auto"/>
          </w:tcPr>
          <w:p w:rsidR="003024FD" w:rsidRPr="00F13F39" w:rsidRDefault="00F13F39" w:rsidP="00F13F39">
            <w:pPr>
              <w:pStyle w:val="af5"/>
            </w:pPr>
            <w:r>
              <w:t xml:space="preserve"> (</w:t>
            </w:r>
            <w:r w:rsidR="003024FD" w:rsidRPr="00F13F39">
              <w:t>15.0</w:t>
            </w:r>
            <w:r>
              <w:t>4.20</w:t>
            </w:r>
            <w:r w:rsidR="003024FD" w:rsidRPr="00F13F39">
              <w:t>08</w:t>
            </w:r>
            <w:r w:rsidRPr="00F13F39">
              <w:t xml:space="preserve">) </w:t>
            </w:r>
          </w:p>
        </w:tc>
        <w:tc>
          <w:tcPr>
            <w:tcW w:w="1794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Тыщук</w:t>
            </w:r>
            <w:r w:rsidR="00F13F39" w:rsidRPr="00F13F39">
              <w:t xml:space="preserve"> </w:t>
            </w:r>
            <w:r w:rsidRPr="00F13F39">
              <w:t>А</w:t>
            </w:r>
            <w:r w:rsidR="00F13F39">
              <w:t>. Н</w:t>
            </w:r>
          </w:p>
        </w:tc>
        <w:tc>
          <w:tcPr>
            <w:tcW w:w="1539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</w:p>
        </w:tc>
      </w:tr>
      <w:tr w:rsidR="003024FD" w:rsidRPr="00F13F39" w:rsidTr="00964C97">
        <w:trPr>
          <w:trHeight w:val="234"/>
          <w:jc w:val="center"/>
        </w:trPr>
        <w:tc>
          <w:tcPr>
            <w:tcW w:w="560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3.</w:t>
            </w:r>
          </w:p>
        </w:tc>
        <w:tc>
          <w:tcPr>
            <w:tcW w:w="2753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Разработка</w:t>
            </w:r>
            <w:r w:rsidR="00F13F39" w:rsidRPr="00F13F39">
              <w:t xml:space="preserve"> </w:t>
            </w:r>
            <w:r w:rsidRPr="00F13F39">
              <w:t>конструкторской</w:t>
            </w:r>
            <w:r w:rsidR="00F13F39" w:rsidRPr="00F13F39">
              <w:t xml:space="preserve"> </w:t>
            </w:r>
            <w:r w:rsidRPr="00F13F39">
              <w:lastRenderedPageBreak/>
              <w:t>разводки</w:t>
            </w:r>
            <w:r w:rsidR="00F13F39">
              <w:t xml:space="preserve"> (</w:t>
            </w:r>
            <w:r w:rsidRPr="00F13F39">
              <w:t>КР</w:t>
            </w:r>
            <w:r w:rsidR="00F13F39" w:rsidRPr="00F13F39">
              <w:t xml:space="preserve">), </w:t>
            </w:r>
            <w:r w:rsidRPr="00F13F39">
              <w:t>печатной</w:t>
            </w:r>
            <w:r w:rsidR="00F13F39" w:rsidRPr="00F13F39">
              <w:t xml:space="preserve"> </w:t>
            </w:r>
            <w:r w:rsidRPr="00F13F39">
              <w:t>платы</w:t>
            </w:r>
            <w:r w:rsidR="00F13F39">
              <w:t xml:space="preserve"> (</w:t>
            </w:r>
            <w:r w:rsidRPr="00F13F39">
              <w:t>ПП</w:t>
            </w:r>
            <w:r w:rsidR="00F13F39" w:rsidRPr="00F13F39">
              <w:t>).</w:t>
            </w:r>
          </w:p>
        </w:tc>
        <w:tc>
          <w:tcPr>
            <w:tcW w:w="1487" w:type="dxa"/>
            <w:shd w:val="clear" w:color="auto" w:fill="auto"/>
          </w:tcPr>
          <w:p w:rsidR="003024FD" w:rsidRPr="00F13F39" w:rsidRDefault="00F13F39" w:rsidP="00F13F39">
            <w:pPr>
              <w:pStyle w:val="af5"/>
            </w:pPr>
            <w:r>
              <w:lastRenderedPageBreak/>
              <w:t xml:space="preserve"> (</w:t>
            </w:r>
            <w:r w:rsidR="003024FD" w:rsidRPr="00F13F39">
              <w:t>10.0</w:t>
            </w:r>
            <w:r>
              <w:t>5.20</w:t>
            </w:r>
            <w:r w:rsidR="003024FD" w:rsidRPr="00F13F39">
              <w:t>08</w:t>
            </w:r>
            <w:r w:rsidRPr="00F13F39">
              <w:t xml:space="preserve">) </w:t>
            </w:r>
          </w:p>
        </w:tc>
        <w:tc>
          <w:tcPr>
            <w:tcW w:w="1794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Тыщук</w:t>
            </w:r>
            <w:r w:rsidR="00F13F39" w:rsidRPr="00F13F39">
              <w:t xml:space="preserve"> </w:t>
            </w:r>
            <w:r w:rsidRPr="00F13F39">
              <w:t>А</w:t>
            </w:r>
            <w:r w:rsidR="00F13F39">
              <w:t>. Н</w:t>
            </w:r>
          </w:p>
        </w:tc>
        <w:tc>
          <w:tcPr>
            <w:tcW w:w="1539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</w:p>
        </w:tc>
      </w:tr>
      <w:tr w:rsidR="003024FD" w:rsidRPr="00F13F39" w:rsidTr="00964C97">
        <w:trPr>
          <w:trHeight w:val="216"/>
          <w:jc w:val="center"/>
        </w:trPr>
        <w:tc>
          <w:tcPr>
            <w:tcW w:w="560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lastRenderedPageBreak/>
              <w:t>4.</w:t>
            </w:r>
          </w:p>
        </w:tc>
        <w:tc>
          <w:tcPr>
            <w:tcW w:w="2753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Разработка</w:t>
            </w:r>
            <w:r w:rsidR="00F13F39" w:rsidRPr="00F13F39">
              <w:t xml:space="preserve"> </w:t>
            </w:r>
            <w:r w:rsidRPr="00F13F39">
              <w:t>сборочного</w:t>
            </w:r>
            <w:r w:rsidR="00F13F39" w:rsidRPr="00F13F39">
              <w:t xml:space="preserve"> </w:t>
            </w:r>
            <w:r w:rsidRPr="00F13F39">
              <w:t>чертежа</w:t>
            </w:r>
            <w:r w:rsidR="00F13F39">
              <w:t xml:space="preserve"> (</w:t>
            </w:r>
            <w:r w:rsidRPr="00F13F39">
              <w:t>СБ</w:t>
            </w:r>
            <w:r w:rsidR="00F13F39" w:rsidRPr="00F13F39">
              <w:t xml:space="preserve">) </w:t>
            </w:r>
            <w:r w:rsidRPr="00F13F39">
              <w:t>и</w:t>
            </w:r>
            <w:r w:rsidR="00F13F39" w:rsidRPr="00F13F39">
              <w:t xml:space="preserve"> </w:t>
            </w:r>
            <w:r w:rsidRPr="00F13F39">
              <w:t>спецификации</w:t>
            </w:r>
            <w:r w:rsidR="00F13F39">
              <w:t xml:space="preserve"> (</w:t>
            </w:r>
            <w:r w:rsidRPr="00F13F39">
              <w:t>СП</w:t>
            </w:r>
            <w:r w:rsidR="00F13F39" w:rsidRPr="00F13F39">
              <w:t>).</w:t>
            </w:r>
          </w:p>
        </w:tc>
        <w:tc>
          <w:tcPr>
            <w:tcW w:w="1487" w:type="dxa"/>
            <w:shd w:val="clear" w:color="auto" w:fill="auto"/>
          </w:tcPr>
          <w:p w:rsidR="003024FD" w:rsidRPr="00F13F39" w:rsidRDefault="00F13F39" w:rsidP="00F13F39">
            <w:pPr>
              <w:pStyle w:val="af5"/>
            </w:pPr>
            <w:r>
              <w:t xml:space="preserve"> (</w:t>
            </w:r>
            <w:r w:rsidR="003024FD" w:rsidRPr="00F13F39">
              <w:t>02.0</w:t>
            </w:r>
            <w:r>
              <w:t>6.20</w:t>
            </w:r>
            <w:r w:rsidR="003024FD" w:rsidRPr="00F13F39">
              <w:t>08</w:t>
            </w:r>
            <w:r w:rsidRPr="00F13F39">
              <w:t xml:space="preserve">) </w:t>
            </w:r>
          </w:p>
        </w:tc>
        <w:tc>
          <w:tcPr>
            <w:tcW w:w="1794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Тыщук</w:t>
            </w:r>
            <w:r w:rsidR="00F13F39" w:rsidRPr="00F13F39">
              <w:t xml:space="preserve"> </w:t>
            </w:r>
            <w:r w:rsidRPr="00F13F39">
              <w:t>А</w:t>
            </w:r>
            <w:r w:rsidR="00F13F39">
              <w:t>. Н</w:t>
            </w:r>
          </w:p>
        </w:tc>
        <w:tc>
          <w:tcPr>
            <w:tcW w:w="1539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</w:p>
        </w:tc>
      </w:tr>
      <w:tr w:rsidR="003024FD" w:rsidRPr="00F13F39" w:rsidTr="00964C97">
        <w:trPr>
          <w:trHeight w:val="261"/>
          <w:jc w:val="center"/>
        </w:trPr>
        <w:tc>
          <w:tcPr>
            <w:tcW w:w="560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5.</w:t>
            </w:r>
          </w:p>
        </w:tc>
        <w:tc>
          <w:tcPr>
            <w:tcW w:w="2753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Изготовления</w:t>
            </w:r>
            <w:r w:rsidR="00F13F39" w:rsidRPr="00F13F39">
              <w:t xml:space="preserve"> </w:t>
            </w:r>
            <w:r w:rsidRPr="00F13F39">
              <w:t>устройства</w:t>
            </w:r>
          </w:p>
        </w:tc>
        <w:tc>
          <w:tcPr>
            <w:tcW w:w="1487" w:type="dxa"/>
            <w:shd w:val="clear" w:color="auto" w:fill="auto"/>
          </w:tcPr>
          <w:p w:rsidR="003024FD" w:rsidRPr="00F13F39" w:rsidRDefault="00F13F39" w:rsidP="00F13F39">
            <w:pPr>
              <w:pStyle w:val="af5"/>
            </w:pPr>
            <w:r>
              <w:t xml:space="preserve"> (</w:t>
            </w:r>
            <w:r w:rsidR="003024FD" w:rsidRPr="00F13F39">
              <w:t>08.0</w:t>
            </w:r>
            <w:r>
              <w:t>6.20</w:t>
            </w:r>
            <w:r w:rsidR="003024FD" w:rsidRPr="00F13F39">
              <w:t>08</w:t>
            </w:r>
            <w:r w:rsidRPr="00F13F39">
              <w:t xml:space="preserve">) </w:t>
            </w:r>
          </w:p>
        </w:tc>
        <w:tc>
          <w:tcPr>
            <w:tcW w:w="1794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Тыщук</w:t>
            </w:r>
            <w:r w:rsidR="00F13F39" w:rsidRPr="00F13F39">
              <w:t xml:space="preserve"> </w:t>
            </w:r>
            <w:r w:rsidRPr="00F13F39">
              <w:t>А</w:t>
            </w:r>
            <w:r w:rsidR="00F13F39">
              <w:t>. Н</w:t>
            </w:r>
          </w:p>
        </w:tc>
        <w:tc>
          <w:tcPr>
            <w:tcW w:w="1539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</w:p>
        </w:tc>
      </w:tr>
    </w:tbl>
    <w:p w:rsidR="00F13F39" w:rsidRDefault="00F13F39" w:rsidP="00F13F39">
      <w:pPr>
        <w:tabs>
          <w:tab w:val="left" w:pos="726"/>
        </w:tabs>
        <w:rPr>
          <w:bCs/>
        </w:rPr>
      </w:pPr>
    </w:p>
    <w:p w:rsidR="00E94B1D" w:rsidRDefault="00F13F39" w:rsidP="00F13F39">
      <w:pPr>
        <w:pStyle w:val="1"/>
      </w:pPr>
      <w:r>
        <w:br w:type="page"/>
      </w:r>
      <w:bookmarkStart w:id="0" w:name="_Toc280453787"/>
      <w:r w:rsidRPr="00F13F39">
        <w:lastRenderedPageBreak/>
        <w:t>Введение</w:t>
      </w:r>
      <w:bookmarkEnd w:id="0"/>
    </w:p>
    <w:p w:rsidR="00F13F39" w:rsidRPr="00F13F39" w:rsidRDefault="00F13F39" w:rsidP="00F13F39">
      <w:pPr>
        <w:rPr>
          <w:lang w:eastAsia="en-US"/>
        </w:rPr>
      </w:pPr>
    </w:p>
    <w:p w:rsidR="003024FD" w:rsidRPr="00F13F39" w:rsidRDefault="003024FD" w:rsidP="00F13F39">
      <w:pPr>
        <w:tabs>
          <w:tab w:val="left" w:pos="726"/>
        </w:tabs>
        <w:rPr>
          <w:bCs/>
        </w:rPr>
      </w:pPr>
      <w:r w:rsidRPr="00F13F39">
        <w:rPr>
          <w:bCs/>
        </w:rPr>
        <w:t>В</w:t>
      </w:r>
      <w:r w:rsidR="00F13F39" w:rsidRPr="00F13F39">
        <w:rPr>
          <w:bCs/>
        </w:rPr>
        <w:t xml:space="preserve"> </w:t>
      </w:r>
      <w:r w:rsidRPr="00F13F39">
        <w:rPr>
          <w:bCs/>
        </w:rPr>
        <w:t>повседневной</w:t>
      </w:r>
      <w:r w:rsidR="00F13F39" w:rsidRPr="00F13F39">
        <w:rPr>
          <w:bCs/>
        </w:rPr>
        <w:t xml:space="preserve"> </w:t>
      </w:r>
      <w:r w:rsidRPr="00F13F39">
        <w:rPr>
          <w:bCs/>
        </w:rPr>
        <w:t>жизни</w:t>
      </w:r>
      <w:r w:rsidR="00F13F39" w:rsidRPr="00F13F39">
        <w:rPr>
          <w:bCs/>
        </w:rPr>
        <w:t xml:space="preserve"> </w:t>
      </w:r>
      <w:r w:rsidRPr="00F13F39">
        <w:rPr>
          <w:bCs/>
        </w:rPr>
        <w:t>люди</w:t>
      </w:r>
      <w:r w:rsidR="00F13F39" w:rsidRPr="00F13F39">
        <w:rPr>
          <w:bCs/>
        </w:rPr>
        <w:t xml:space="preserve"> </w:t>
      </w:r>
      <w:r w:rsidRPr="00F13F39">
        <w:rPr>
          <w:bCs/>
        </w:rPr>
        <w:t>подвергаются</w:t>
      </w:r>
      <w:r w:rsidR="00F13F39" w:rsidRPr="00F13F39">
        <w:rPr>
          <w:bCs/>
        </w:rPr>
        <w:t xml:space="preserve"> </w:t>
      </w:r>
      <w:r w:rsidRPr="00F13F39">
        <w:rPr>
          <w:bCs/>
        </w:rPr>
        <w:t>множеству</w:t>
      </w:r>
      <w:r w:rsidR="00F13F39" w:rsidRPr="00F13F39">
        <w:rPr>
          <w:bCs/>
        </w:rPr>
        <w:t xml:space="preserve"> </w:t>
      </w:r>
      <w:r w:rsidRPr="00F13F39">
        <w:rPr>
          <w:bCs/>
        </w:rPr>
        <w:t>различных</w:t>
      </w:r>
      <w:r w:rsidR="00F13F39" w:rsidRPr="00F13F39">
        <w:rPr>
          <w:bCs/>
        </w:rPr>
        <w:t xml:space="preserve"> </w:t>
      </w:r>
      <w:r w:rsidRPr="00F13F39">
        <w:rPr>
          <w:bCs/>
        </w:rPr>
        <w:t>излучений.</w:t>
      </w:r>
      <w:r w:rsidR="00F13F39" w:rsidRPr="00F13F39">
        <w:rPr>
          <w:bCs/>
        </w:rPr>
        <w:t xml:space="preserve"> </w:t>
      </w:r>
      <w:r w:rsidRPr="00F13F39">
        <w:rPr>
          <w:bCs/>
        </w:rPr>
        <w:t>Зачастую</w:t>
      </w:r>
      <w:r w:rsidR="00F13F39" w:rsidRPr="00F13F39">
        <w:rPr>
          <w:bCs/>
        </w:rPr>
        <w:t xml:space="preserve"> </w:t>
      </w:r>
      <w:r w:rsidRPr="00F13F39">
        <w:rPr>
          <w:bCs/>
        </w:rPr>
        <w:t>более</w:t>
      </w:r>
      <w:r w:rsidR="00F13F39" w:rsidRPr="00F13F39">
        <w:rPr>
          <w:bCs/>
        </w:rPr>
        <w:t xml:space="preserve"> </w:t>
      </w:r>
      <w:r w:rsidRPr="00F13F39">
        <w:rPr>
          <w:bCs/>
        </w:rPr>
        <w:t>опасными</w:t>
      </w:r>
      <w:r w:rsidR="00F13F39" w:rsidRPr="00F13F39">
        <w:rPr>
          <w:bCs/>
        </w:rPr>
        <w:t xml:space="preserve"> </w:t>
      </w:r>
      <w:r w:rsidRPr="00F13F39">
        <w:rPr>
          <w:bCs/>
        </w:rPr>
        <w:t>являются</w:t>
      </w:r>
      <w:r w:rsidR="00F13F39" w:rsidRPr="00F13F39">
        <w:rPr>
          <w:bCs/>
        </w:rPr>
        <w:t xml:space="preserve"> </w:t>
      </w:r>
      <w:r w:rsidRPr="00F13F39">
        <w:rPr>
          <w:bCs/>
        </w:rPr>
        <w:t>источники</w:t>
      </w:r>
      <w:r w:rsidR="00F13F39" w:rsidRPr="00F13F39">
        <w:rPr>
          <w:bCs/>
        </w:rPr>
        <w:t xml:space="preserve"> </w:t>
      </w:r>
      <w:r w:rsidRPr="00F13F39">
        <w:rPr>
          <w:bCs/>
        </w:rPr>
        <w:t>слабого</w:t>
      </w:r>
      <w:r w:rsidR="00F13F39" w:rsidRPr="00F13F39">
        <w:rPr>
          <w:bCs/>
        </w:rPr>
        <w:t xml:space="preserve"> </w:t>
      </w:r>
      <w:r w:rsidRPr="00F13F39">
        <w:rPr>
          <w:bCs/>
        </w:rPr>
        <w:t>электромагнитного</w:t>
      </w:r>
      <w:r w:rsidR="00F13F39" w:rsidRPr="00F13F39">
        <w:rPr>
          <w:bCs/>
        </w:rPr>
        <w:t xml:space="preserve"> </w:t>
      </w:r>
      <w:r w:rsidRPr="00F13F39">
        <w:rPr>
          <w:bCs/>
        </w:rPr>
        <w:t>излучения,</w:t>
      </w:r>
      <w:r w:rsidR="00F13F39" w:rsidRPr="00F13F39">
        <w:rPr>
          <w:bCs/>
        </w:rPr>
        <w:t xml:space="preserve"> </w:t>
      </w:r>
      <w:r w:rsidRPr="00F13F39">
        <w:rPr>
          <w:bCs/>
        </w:rPr>
        <w:t>которое</w:t>
      </w:r>
      <w:r w:rsidR="00F13F39" w:rsidRPr="00F13F39">
        <w:rPr>
          <w:bCs/>
        </w:rPr>
        <w:t xml:space="preserve"> </w:t>
      </w:r>
      <w:r w:rsidRPr="00F13F39">
        <w:rPr>
          <w:bCs/>
        </w:rPr>
        <w:t>действует</w:t>
      </w:r>
      <w:r w:rsidR="00F13F39" w:rsidRPr="00F13F39">
        <w:rPr>
          <w:bCs/>
        </w:rPr>
        <w:t xml:space="preserve"> </w:t>
      </w:r>
      <w:r w:rsidRPr="00F13F39">
        <w:rPr>
          <w:bCs/>
        </w:rPr>
        <w:t>в</w:t>
      </w:r>
      <w:r w:rsidR="00F13F39" w:rsidRPr="00F13F39">
        <w:rPr>
          <w:bCs/>
        </w:rPr>
        <w:t xml:space="preserve"> </w:t>
      </w:r>
      <w:r w:rsidRPr="00F13F39">
        <w:rPr>
          <w:bCs/>
        </w:rPr>
        <w:t>течении</w:t>
      </w:r>
      <w:r w:rsidR="00F13F39" w:rsidRPr="00F13F39">
        <w:rPr>
          <w:bCs/>
        </w:rPr>
        <w:t xml:space="preserve"> </w:t>
      </w:r>
      <w:r w:rsidRPr="00F13F39">
        <w:rPr>
          <w:bCs/>
        </w:rPr>
        <w:t>длительного</w:t>
      </w:r>
      <w:r w:rsidR="00F13F39" w:rsidRPr="00F13F39">
        <w:rPr>
          <w:bCs/>
        </w:rPr>
        <w:t xml:space="preserve"> </w:t>
      </w:r>
      <w:r w:rsidRPr="00F13F39">
        <w:rPr>
          <w:bCs/>
        </w:rPr>
        <w:t>промежутка</w:t>
      </w:r>
      <w:r w:rsidR="00F13F39" w:rsidRPr="00F13F39">
        <w:rPr>
          <w:bCs/>
        </w:rPr>
        <w:t xml:space="preserve"> </w:t>
      </w:r>
      <w:r w:rsidRPr="00F13F39">
        <w:rPr>
          <w:bCs/>
        </w:rPr>
        <w:t>времени.</w:t>
      </w:r>
      <w:r w:rsidR="00F13F39" w:rsidRPr="00F13F39">
        <w:rPr>
          <w:bCs/>
        </w:rPr>
        <w:t xml:space="preserve"> </w:t>
      </w:r>
      <w:r w:rsidRPr="00F13F39">
        <w:rPr>
          <w:bCs/>
        </w:rPr>
        <w:t>К</w:t>
      </w:r>
      <w:r w:rsidR="00F13F39" w:rsidRPr="00F13F39">
        <w:rPr>
          <w:bCs/>
        </w:rPr>
        <w:t xml:space="preserve"> </w:t>
      </w:r>
      <w:r w:rsidRPr="00F13F39">
        <w:rPr>
          <w:bCs/>
        </w:rPr>
        <w:t>таким</w:t>
      </w:r>
      <w:r w:rsidR="00F13F39" w:rsidRPr="00F13F39">
        <w:rPr>
          <w:bCs/>
        </w:rPr>
        <w:t xml:space="preserve"> </w:t>
      </w:r>
      <w:r w:rsidRPr="00F13F39">
        <w:rPr>
          <w:bCs/>
        </w:rPr>
        <w:t>источникам</w:t>
      </w:r>
      <w:r w:rsidR="00F13F39" w:rsidRPr="00F13F39">
        <w:rPr>
          <w:bCs/>
        </w:rPr>
        <w:t xml:space="preserve"> </w:t>
      </w:r>
      <w:r w:rsidRPr="00F13F39">
        <w:rPr>
          <w:bCs/>
        </w:rPr>
        <w:t>относится</w:t>
      </w:r>
      <w:r w:rsidR="00F13F39" w:rsidRPr="00F13F39">
        <w:rPr>
          <w:bCs/>
        </w:rPr>
        <w:t xml:space="preserve"> </w:t>
      </w:r>
      <w:r w:rsidRPr="00F13F39">
        <w:rPr>
          <w:bCs/>
        </w:rPr>
        <w:t>в</w:t>
      </w:r>
      <w:r w:rsidR="00F13F39" w:rsidRPr="00F13F39">
        <w:rPr>
          <w:bCs/>
        </w:rPr>
        <w:t xml:space="preserve"> </w:t>
      </w:r>
      <w:r w:rsidRPr="00F13F39">
        <w:rPr>
          <w:bCs/>
        </w:rPr>
        <w:t>основном</w:t>
      </w:r>
      <w:r w:rsidR="00F13F39" w:rsidRPr="00F13F39">
        <w:rPr>
          <w:bCs/>
        </w:rPr>
        <w:t xml:space="preserve"> </w:t>
      </w:r>
      <w:r w:rsidRPr="00F13F39">
        <w:rPr>
          <w:bCs/>
        </w:rPr>
        <w:t>аудио-видео</w:t>
      </w:r>
      <w:r w:rsidR="00F13F39" w:rsidRPr="00F13F39">
        <w:rPr>
          <w:bCs/>
        </w:rPr>
        <w:t xml:space="preserve"> </w:t>
      </w:r>
      <w:r w:rsidRPr="00F13F39">
        <w:rPr>
          <w:bCs/>
        </w:rPr>
        <w:t>техника,</w:t>
      </w:r>
      <w:r w:rsidR="00F13F39" w:rsidRPr="00F13F39">
        <w:rPr>
          <w:bCs/>
        </w:rPr>
        <w:t xml:space="preserve"> </w:t>
      </w:r>
      <w:r w:rsidRPr="00F13F39">
        <w:rPr>
          <w:bCs/>
        </w:rPr>
        <w:t>бытовая</w:t>
      </w:r>
      <w:r w:rsidR="00F13F39" w:rsidRPr="00F13F39">
        <w:rPr>
          <w:bCs/>
        </w:rPr>
        <w:t xml:space="preserve"> </w:t>
      </w:r>
      <w:r w:rsidRPr="00F13F39">
        <w:rPr>
          <w:bCs/>
        </w:rPr>
        <w:t>техника.</w:t>
      </w:r>
      <w:r w:rsidR="00F13F39" w:rsidRPr="00F13F39">
        <w:rPr>
          <w:bCs/>
        </w:rPr>
        <w:t xml:space="preserve"> </w:t>
      </w:r>
      <w:r w:rsidRPr="00F13F39">
        <w:rPr>
          <w:bCs/>
        </w:rPr>
        <w:t>Наиболее</w:t>
      </w:r>
      <w:r w:rsidR="00F13F39" w:rsidRPr="00F13F39">
        <w:rPr>
          <w:bCs/>
        </w:rPr>
        <w:t xml:space="preserve"> </w:t>
      </w:r>
      <w:r w:rsidRPr="00F13F39">
        <w:rPr>
          <w:bCs/>
        </w:rPr>
        <w:t>существенное</w:t>
      </w:r>
      <w:r w:rsidR="00F13F39" w:rsidRPr="00F13F39">
        <w:rPr>
          <w:bCs/>
        </w:rPr>
        <w:t xml:space="preserve"> </w:t>
      </w:r>
      <w:r w:rsidRPr="00F13F39">
        <w:rPr>
          <w:bCs/>
        </w:rPr>
        <w:t>влияние</w:t>
      </w:r>
      <w:r w:rsidR="00F13F39" w:rsidRPr="00F13F39">
        <w:rPr>
          <w:bCs/>
        </w:rPr>
        <w:t xml:space="preserve"> </w:t>
      </w:r>
      <w:r w:rsidRPr="00F13F39">
        <w:rPr>
          <w:bCs/>
        </w:rPr>
        <w:t>на</w:t>
      </w:r>
      <w:r w:rsidR="00F13F39" w:rsidRPr="00F13F39">
        <w:rPr>
          <w:bCs/>
        </w:rPr>
        <w:t xml:space="preserve"> </w:t>
      </w:r>
      <w:r w:rsidRPr="00F13F39">
        <w:rPr>
          <w:bCs/>
        </w:rPr>
        <w:t>человека</w:t>
      </w:r>
      <w:r w:rsidR="00F13F39" w:rsidRPr="00F13F39">
        <w:rPr>
          <w:bCs/>
        </w:rPr>
        <w:t xml:space="preserve"> </w:t>
      </w:r>
      <w:r w:rsidRPr="00F13F39">
        <w:rPr>
          <w:bCs/>
        </w:rPr>
        <w:t>оказывают</w:t>
      </w:r>
      <w:r w:rsidR="00F13F39" w:rsidRPr="00F13F39">
        <w:rPr>
          <w:bCs/>
        </w:rPr>
        <w:t xml:space="preserve"> </w:t>
      </w:r>
      <w:r w:rsidRPr="00F13F39">
        <w:rPr>
          <w:bCs/>
        </w:rPr>
        <w:t>мобильные</w:t>
      </w:r>
      <w:r w:rsidR="00F13F39" w:rsidRPr="00F13F39">
        <w:rPr>
          <w:bCs/>
        </w:rPr>
        <w:t xml:space="preserve"> </w:t>
      </w:r>
      <w:r w:rsidRPr="00F13F39">
        <w:rPr>
          <w:bCs/>
        </w:rPr>
        <w:t>телефоны,</w:t>
      </w:r>
      <w:r w:rsidR="00F13F39" w:rsidRPr="00F13F39">
        <w:rPr>
          <w:bCs/>
        </w:rPr>
        <w:t xml:space="preserve"> </w:t>
      </w:r>
      <w:r w:rsidRPr="00F13F39">
        <w:rPr>
          <w:bCs/>
        </w:rPr>
        <w:t>СВЧ</w:t>
      </w:r>
      <w:r w:rsidR="00F13F39" w:rsidRPr="00F13F39">
        <w:rPr>
          <w:bCs/>
        </w:rPr>
        <w:t xml:space="preserve"> </w:t>
      </w:r>
      <w:r w:rsidRPr="00F13F39">
        <w:rPr>
          <w:bCs/>
        </w:rPr>
        <w:t>печи,</w:t>
      </w:r>
      <w:r w:rsidR="00F13F39" w:rsidRPr="00F13F39">
        <w:rPr>
          <w:bCs/>
        </w:rPr>
        <w:t xml:space="preserve"> </w:t>
      </w:r>
      <w:r w:rsidRPr="00F13F39">
        <w:rPr>
          <w:bCs/>
        </w:rPr>
        <w:t>компьютеры</w:t>
      </w:r>
      <w:r w:rsidR="00F13F39" w:rsidRPr="00F13F39">
        <w:rPr>
          <w:bCs/>
        </w:rPr>
        <w:t xml:space="preserve"> </w:t>
      </w:r>
      <w:r w:rsidRPr="00F13F39">
        <w:rPr>
          <w:bCs/>
        </w:rPr>
        <w:t>и</w:t>
      </w:r>
      <w:r w:rsidR="00F13F39" w:rsidRPr="00F13F39">
        <w:rPr>
          <w:bCs/>
        </w:rPr>
        <w:t xml:space="preserve"> </w:t>
      </w:r>
      <w:r w:rsidRPr="00F13F39">
        <w:rPr>
          <w:bCs/>
        </w:rPr>
        <w:t>телевизоры.</w:t>
      </w:r>
    </w:p>
    <w:p w:rsidR="00E94B1D" w:rsidRPr="00F13F39" w:rsidRDefault="003024FD" w:rsidP="00F13F39">
      <w:pPr>
        <w:rPr>
          <w:bCs/>
        </w:rPr>
      </w:pPr>
      <w:r w:rsidRPr="00F13F39">
        <w:t>Человеческие</w:t>
      </w:r>
      <w:r w:rsidR="00F13F39" w:rsidRPr="00F13F39">
        <w:t xml:space="preserve"> </w:t>
      </w:r>
      <w:r w:rsidRPr="00F13F39">
        <w:t>органы</w:t>
      </w:r>
      <w:r w:rsidR="00F13F39" w:rsidRPr="00F13F39">
        <w:t xml:space="preserve"> </w:t>
      </w:r>
      <w:r w:rsidRPr="00F13F39">
        <w:t>нечувствительны</w:t>
      </w:r>
      <w:r w:rsidR="00F13F39" w:rsidRPr="00F13F39">
        <w:rPr>
          <w:lang w:val="uk-UA"/>
        </w:rPr>
        <w:t xml:space="preserve"> </w:t>
      </w:r>
      <w:r w:rsidRPr="00F13F39">
        <w:rPr>
          <w:lang w:val="uk-UA"/>
        </w:rPr>
        <w:t>к</w:t>
      </w:r>
      <w:r w:rsidR="00F13F39" w:rsidRPr="00F13F39">
        <w:rPr>
          <w:lang w:val="uk-UA"/>
        </w:rPr>
        <w:t xml:space="preserve"> </w:t>
      </w:r>
      <w:r w:rsidRPr="00F13F39">
        <w:rPr>
          <w:lang w:val="uk-UA"/>
        </w:rPr>
        <w:t>таким</w:t>
      </w:r>
      <w:r w:rsidR="00F13F39" w:rsidRPr="00F13F39">
        <w:t xml:space="preserve"> </w:t>
      </w:r>
      <w:r w:rsidRPr="00F13F39">
        <w:t>излучениям</w:t>
      </w:r>
      <w:r w:rsidRPr="00F13F39">
        <w:rPr>
          <w:lang w:val="uk-UA"/>
        </w:rPr>
        <w:t>,</w:t>
      </w:r>
      <w:r w:rsidR="00F13F39" w:rsidRPr="00F13F39">
        <w:t xml:space="preserve"> </w:t>
      </w:r>
      <w:r w:rsidRPr="00F13F39">
        <w:t>единственный</w:t>
      </w:r>
      <w:r w:rsidR="00F13F39" w:rsidRPr="00F13F39">
        <w:t xml:space="preserve"> </w:t>
      </w:r>
      <w:r w:rsidRPr="00F13F39">
        <w:t>способ</w:t>
      </w:r>
      <w:r w:rsidR="00F13F39" w:rsidRPr="00F13F39">
        <w:t xml:space="preserve"> </w:t>
      </w:r>
      <w:r w:rsidRPr="00F13F39">
        <w:t>их</w:t>
      </w:r>
      <w:r w:rsidR="00F13F39" w:rsidRPr="00F13F39">
        <w:t xml:space="preserve"> </w:t>
      </w:r>
      <w:r w:rsidRPr="00F13F39">
        <w:t>обнаружить</w:t>
      </w:r>
      <w:r w:rsidR="00F13F39" w:rsidRPr="00F13F39">
        <w:t xml:space="preserve"> </w:t>
      </w:r>
      <w:r w:rsidRPr="00F13F39">
        <w:t>применение</w:t>
      </w:r>
      <w:r w:rsidR="00F13F39" w:rsidRPr="00F13F39">
        <w:t xml:space="preserve"> </w:t>
      </w:r>
      <w:r w:rsidRPr="00F13F39">
        <w:t>электронных</w:t>
      </w:r>
      <w:r w:rsidR="00F13F39" w:rsidRPr="00F13F39">
        <w:t xml:space="preserve"> </w:t>
      </w:r>
      <w:r w:rsidRPr="00F13F39">
        <w:t>приборов</w:t>
      </w:r>
      <w:r w:rsidRPr="00F13F39">
        <w:rPr>
          <w:lang w:val="uk-UA"/>
        </w:rPr>
        <w:t>.</w:t>
      </w:r>
    </w:p>
    <w:p w:rsidR="00F13F39" w:rsidRPr="00F13F39" w:rsidRDefault="003024FD" w:rsidP="00F13F39">
      <w:pPr>
        <w:tabs>
          <w:tab w:val="left" w:pos="726"/>
        </w:tabs>
        <w:rPr>
          <w:b/>
          <w:bCs/>
        </w:rPr>
      </w:pPr>
      <w:r w:rsidRPr="00F13F39">
        <w:rPr>
          <w:b/>
          <w:bCs/>
        </w:rPr>
        <w:t>Существует</w:t>
      </w:r>
      <w:r w:rsidR="00F13F39" w:rsidRPr="00F13F39">
        <w:rPr>
          <w:b/>
          <w:bCs/>
        </w:rPr>
        <w:t xml:space="preserve"> </w:t>
      </w:r>
      <w:r w:rsidRPr="00F13F39">
        <w:rPr>
          <w:b/>
          <w:bCs/>
        </w:rPr>
        <w:t>несколько</w:t>
      </w:r>
      <w:r w:rsidR="00F13F39" w:rsidRPr="00F13F39">
        <w:rPr>
          <w:b/>
          <w:bCs/>
        </w:rPr>
        <w:t xml:space="preserve"> </w:t>
      </w:r>
      <w:r w:rsidRPr="00F13F39">
        <w:rPr>
          <w:b/>
          <w:bCs/>
        </w:rPr>
        <w:t>способов</w:t>
      </w:r>
      <w:r w:rsidR="00F13F39" w:rsidRPr="00F13F39">
        <w:rPr>
          <w:b/>
          <w:bCs/>
        </w:rPr>
        <w:t xml:space="preserve"> </w:t>
      </w:r>
      <w:r w:rsidRPr="00F13F39">
        <w:rPr>
          <w:b/>
          <w:bCs/>
        </w:rPr>
        <w:t>схемотехнического</w:t>
      </w:r>
      <w:r w:rsidR="00F13F39" w:rsidRPr="00F13F39">
        <w:rPr>
          <w:b/>
          <w:bCs/>
        </w:rPr>
        <w:t xml:space="preserve"> </w:t>
      </w:r>
      <w:r w:rsidRPr="00F13F39">
        <w:rPr>
          <w:b/>
          <w:bCs/>
        </w:rPr>
        <w:t>решения</w:t>
      </w:r>
      <w:r w:rsidR="00F13F39" w:rsidRPr="00F13F39">
        <w:rPr>
          <w:b/>
          <w:bCs/>
        </w:rPr>
        <w:t xml:space="preserve"> </w:t>
      </w:r>
      <w:r w:rsidRPr="00F13F39">
        <w:rPr>
          <w:b/>
          <w:bCs/>
        </w:rPr>
        <w:t>этой</w:t>
      </w:r>
      <w:r w:rsidR="00F13F39" w:rsidRPr="00F13F39">
        <w:rPr>
          <w:b/>
          <w:bCs/>
        </w:rPr>
        <w:t xml:space="preserve"> </w:t>
      </w:r>
      <w:r w:rsidRPr="00F13F39">
        <w:rPr>
          <w:b/>
          <w:bCs/>
        </w:rPr>
        <w:t>проблемы</w:t>
      </w:r>
      <w:r w:rsidR="00F13F39" w:rsidRPr="00F13F39">
        <w:rPr>
          <w:b/>
          <w:bCs/>
        </w:rPr>
        <w:t>:</w:t>
      </w:r>
    </w:p>
    <w:p w:rsidR="00F13F39" w:rsidRPr="00F13F39" w:rsidRDefault="003024FD" w:rsidP="00F13F39">
      <w:pPr>
        <w:tabs>
          <w:tab w:val="left" w:pos="726"/>
        </w:tabs>
        <w:rPr>
          <w:b/>
          <w:bCs/>
        </w:rPr>
      </w:pPr>
      <w:r w:rsidRPr="00F13F39">
        <w:rPr>
          <w:b/>
          <w:bCs/>
        </w:rPr>
        <w:t>Работа</w:t>
      </w:r>
      <w:r w:rsidR="00F13F39" w:rsidRPr="00F13F39">
        <w:rPr>
          <w:b/>
          <w:bCs/>
        </w:rPr>
        <w:t xml:space="preserve"> </w:t>
      </w:r>
      <w:r w:rsidRPr="00F13F39">
        <w:rPr>
          <w:b/>
          <w:bCs/>
        </w:rPr>
        <w:t>прибора</w:t>
      </w:r>
      <w:r w:rsidR="00F13F39" w:rsidRPr="00F13F39">
        <w:rPr>
          <w:b/>
          <w:bCs/>
        </w:rPr>
        <w:t xml:space="preserve"> </w:t>
      </w:r>
      <w:r w:rsidRPr="00F13F39">
        <w:rPr>
          <w:b/>
          <w:bCs/>
        </w:rPr>
        <w:t>по</w:t>
      </w:r>
      <w:r w:rsidR="00F13F39" w:rsidRPr="00F13F39">
        <w:rPr>
          <w:b/>
          <w:bCs/>
        </w:rPr>
        <w:t xml:space="preserve"> </w:t>
      </w:r>
      <w:r w:rsidRPr="00F13F39">
        <w:rPr>
          <w:b/>
          <w:bCs/>
        </w:rPr>
        <w:t>принципу</w:t>
      </w:r>
      <w:r w:rsidR="00F13F39" w:rsidRPr="00F13F39">
        <w:rPr>
          <w:b/>
          <w:bCs/>
        </w:rPr>
        <w:t xml:space="preserve"> </w:t>
      </w:r>
      <w:r w:rsidRPr="00F13F39">
        <w:rPr>
          <w:b/>
          <w:bCs/>
        </w:rPr>
        <w:t>сканирования</w:t>
      </w:r>
      <w:r w:rsidR="00F13F39" w:rsidRPr="00F13F39">
        <w:rPr>
          <w:b/>
          <w:bCs/>
        </w:rPr>
        <w:t xml:space="preserve"> </w:t>
      </w:r>
      <w:r w:rsidRPr="00F13F39">
        <w:rPr>
          <w:b/>
          <w:bCs/>
        </w:rPr>
        <w:t>радио</w:t>
      </w:r>
      <w:r w:rsidR="00F13F39" w:rsidRPr="00F13F39">
        <w:rPr>
          <w:b/>
          <w:bCs/>
        </w:rPr>
        <w:t xml:space="preserve"> </w:t>
      </w:r>
      <w:r w:rsidRPr="00F13F39">
        <w:rPr>
          <w:b/>
          <w:bCs/>
        </w:rPr>
        <w:t>эфира</w:t>
      </w:r>
      <w:r w:rsidR="00F13F39" w:rsidRPr="00F13F39">
        <w:rPr>
          <w:b/>
          <w:bCs/>
        </w:rPr>
        <w:t>;</w:t>
      </w:r>
    </w:p>
    <w:p w:rsidR="00F13F39" w:rsidRPr="00F13F39" w:rsidRDefault="003024FD" w:rsidP="00F13F39">
      <w:pPr>
        <w:tabs>
          <w:tab w:val="left" w:pos="726"/>
        </w:tabs>
        <w:autoSpaceDE w:val="0"/>
        <w:autoSpaceDN w:val="0"/>
        <w:adjustRightInd w:val="0"/>
      </w:pPr>
      <w:r w:rsidRPr="00F13F39">
        <w:t>Мониторинг</w:t>
      </w:r>
      <w:r w:rsidR="00F13F39" w:rsidRPr="00F13F39">
        <w:t xml:space="preserve"> </w:t>
      </w:r>
      <w:r w:rsidRPr="00F13F39">
        <w:t>помещений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предмет</w:t>
      </w:r>
      <w:r w:rsidR="00F13F39" w:rsidRPr="00F13F39">
        <w:t xml:space="preserve"> </w:t>
      </w:r>
      <w:r w:rsidRPr="00F13F39">
        <w:t>наличия</w:t>
      </w:r>
      <w:r w:rsidR="00F13F39" w:rsidRPr="00F13F39">
        <w:t xml:space="preserve"> </w:t>
      </w:r>
      <w:r w:rsidRPr="00F13F39">
        <w:t>новых</w:t>
      </w:r>
      <w:r w:rsidR="00F13F39" w:rsidRPr="00F13F39">
        <w:t xml:space="preserve"> </w:t>
      </w:r>
      <w:r w:rsidRPr="00F13F39">
        <w:t>включений</w:t>
      </w:r>
      <w:r w:rsidR="00F13F39" w:rsidRPr="00F13F39">
        <w:t>;</w:t>
      </w:r>
    </w:p>
    <w:p w:rsidR="003024FD" w:rsidRPr="00F13F39" w:rsidRDefault="003024FD" w:rsidP="00F13F39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F13F39">
        <w:t>Широкополосное</w:t>
      </w:r>
      <w:r w:rsidR="00F13F39" w:rsidRPr="00F13F39">
        <w:t xml:space="preserve"> </w:t>
      </w:r>
      <w:r w:rsidRPr="00F13F39">
        <w:t>детектирование</w:t>
      </w:r>
      <w:r w:rsidR="00F13F39" w:rsidRPr="00F13F39">
        <w:t xml:space="preserve"> </w:t>
      </w:r>
      <w:r w:rsidRPr="00F13F39">
        <w:t>электрического</w:t>
      </w:r>
      <w:r w:rsidR="00F13F39" w:rsidRPr="00F13F39">
        <w:t xml:space="preserve"> </w:t>
      </w:r>
      <w:r w:rsidRPr="00F13F39">
        <w:t>поля.</w:t>
      </w:r>
    </w:p>
    <w:p w:rsidR="00E94B1D" w:rsidRPr="00F13F39" w:rsidRDefault="003024FD" w:rsidP="00F13F39">
      <w:r w:rsidRPr="00F13F39">
        <w:rPr>
          <w:bCs/>
        </w:rPr>
        <w:t>Лучшим</w:t>
      </w:r>
      <w:r w:rsidR="00F13F39" w:rsidRPr="00F13F39">
        <w:rPr>
          <w:bCs/>
        </w:rPr>
        <w:t xml:space="preserve"> </w:t>
      </w:r>
      <w:r w:rsidRPr="00F13F39">
        <w:rPr>
          <w:bCs/>
        </w:rPr>
        <w:t>решением</w:t>
      </w:r>
      <w:r w:rsidR="00F13F39" w:rsidRPr="00F13F39">
        <w:rPr>
          <w:bCs/>
        </w:rPr>
        <w:t xml:space="preserve"> </w:t>
      </w:r>
      <w:r w:rsidRPr="00F13F39">
        <w:rPr>
          <w:bCs/>
        </w:rPr>
        <w:t>станет</w:t>
      </w:r>
      <w:r w:rsidR="00F13F39" w:rsidRPr="00F13F39">
        <w:rPr>
          <w:bCs/>
        </w:rPr>
        <w:t xml:space="preserve"> </w:t>
      </w:r>
      <w:r w:rsidRPr="00F13F39">
        <w:rPr>
          <w:bCs/>
        </w:rPr>
        <w:t>прибор</w:t>
      </w:r>
      <w:r w:rsidR="00F13F39" w:rsidRPr="00F13F39">
        <w:rPr>
          <w:bCs/>
        </w:rPr>
        <w:t xml:space="preserve"> </w:t>
      </w:r>
      <w:r w:rsidRPr="00F13F39">
        <w:rPr>
          <w:bCs/>
        </w:rPr>
        <w:t>принцип</w:t>
      </w:r>
      <w:r w:rsidR="00F13F39" w:rsidRPr="00F13F39">
        <w:rPr>
          <w:bCs/>
        </w:rPr>
        <w:t xml:space="preserve"> </w:t>
      </w:r>
      <w:r w:rsidRPr="00F13F39">
        <w:rPr>
          <w:bCs/>
        </w:rPr>
        <w:t>действия,</w:t>
      </w:r>
      <w:r w:rsidR="00F13F39" w:rsidRPr="00F13F39">
        <w:rPr>
          <w:bCs/>
        </w:rPr>
        <w:t xml:space="preserve"> </w:t>
      </w:r>
      <w:r w:rsidRPr="00F13F39">
        <w:rPr>
          <w:bCs/>
        </w:rPr>
        <w:t>которого</w:t>
      </w:r>
      <w:r w:rsidR="00F13F39" w:rsidRPr="00F13F39">
        <w:rPr>
          <w:bCs/>
        </w:rPr>
        <w:t xml:space="preserve"> </w:t>
      </w:r>
      <w:r w:rsidRPr="00F13F39">
        <w:rPr>
          <w:bCs/>
        </w:rPr>
        <w:t>основан</w:t>
      </w:r>
      <w:r w:rsidR="00F13F39" w:rsidRPr="00F13F39">
        <w:rPr>
          <w:bCs/>
        </w:rPr>
        <w:t xml:space="preserve"> </w:t>
      </w:r>
      <w:r w:rsidRPr="00F13F39">
        <w:rPr>
          <w:bCs/>
        </w:rPr>
        <w:t>на</w:t>
      </w:r>
      <w:r w:rsidR="00F13F39" w:rsidRPr="00F13F39">
        <w:rPr>
          <w:bCs/>
        </w:rPr>
        <w:t xml:space="preserve"> </w:t>
      </w:r>
      <w:r w:rsidRPr="00F13F39">
        <w:t>широкополосном</w:t>
      </w:r>
      <w:r w:rsidR="00F13F39" w:rsidRPr="00F13F39">
        <w:t xml:space="preserve"> </w:t>
      </w:r>
      <w:r w:rsidRPr="00F13F39">
        <w:t>детектировании</w:t>
      </w:r>
      <w:r w:rsidR="00F13F39" w:rsidRPr="00F13F39">
        <w:t xml:space="preserve"> </w:t>
      </w:r>
      <w:r w:rsidRPr="00F13F39">
        <w:t>электрического</w:t>
      </w:r>
      <w:r w:rsidR="00F13F39" w:rsidRPr="00F13F39">
        <w:t xml:space="preserve"> </w:t>
      </w:r>
      <w:r w:rsidRPr="00F13F39">
        <w:t>поля.</w:t>
      </w:r>
      <w:r w:rsidR="00F13F39" w:rsidRPr="00F13F39">
        <w:t xml:space="preserve"> </w:t>
      </w:r>
      <w:r w:rsidRPr="00F13F39">
        <w:t>Этот</w:t>
      </w:r>
      <w:r w:rsidR="00F13F39" w:rsidRPr="00F13F39">
        <w:t xml:space="preserve"> </w:t>
      </w:r>
      <w:r w:rsidRPr="00F13F39">
        <w:t>принцип</w:t>
      </w:r>
      <w:r w:rsidR="00F13F39" w:rsidRPr="00F13F39">
        <w:t xml:space="preserve"> </w:t>
      </w:r>
      <w:r w:rsidRPr="00F13F39">
        <w:t>дает</w:t>
      </w:r>
      <w:r w:rsidR="00F13F39" w:rsidRPr="00F13F39">
        <w:t xml:space="preserve"> </w:t>
      </w:r>
      <w:r w:rsidRPr="00F13F39">
        <w:t>возможность</w:t>
      </w:r>
      <w:r w:rsidR="00F13F39" w:rsidRPr="00F13F39">
        <w:t xml:space="preserve"> </w:t>
      </w:r>
      <w:r w:rsidRPr="00F13F39">
        <w:t>обнаружения</w:t>
      </w:r>
      <w:r w:rsidR="00F13F39" w:rsidRPr="00F13F39">
        <w:t xml:space="preserve"> </w:t>
      </w:r>
      <w:r w:rsidRPr="00F13F39">
        <w:t>радиопередающих</w:t>
      </w:r>
      <w:r w:rsidR="00F13F39" w:rsidRPr="00F13F39">
        <w:t xml:space="preserve"> </w:t>
      </w:r>
      <w:r w:rsidRPr="00F13F39">
        <w:t>устройств</w:t>
      </w:r>
      <w:r w:rsidR="00F13F39" w:rsidRPr="00F13F39">
        <w:t xml:space="preserve"> </w:t>
      </w:r>
      <w:r w:rsidRPr="00F13F39">
        <w:t>с</w:t>
      </w:r>
      <w:r w:rsidR="00F13F39" w:rsidRPr="00F13F39">
        <w:t xml:space="preserve"> </w:t>
      </w:r>
      <w:r w:rsidRPr="00F13F39">
        <w:t>любыми</w:t>
      </w:r>
      <w:r w:rsidR="00F13F39" w:rsidRPr="00F13F39">
        <w:t xml:space="preserve"> </w:t>
      </w:r>
      <w:r w:rsidRPr="00F13F39">
        <w:t>видами</w:t>
      </w:r>
      <w:r w:rsidR="00F13F39" w:rsidRPr="00F13F39">
        <w:t xml:space="preserve"> </w:t>
      </w:r>
      <w:r w:rsidRPr="00F13F39">
        <w:t>модуляции.</w:t>
      </w:r>
      <w:r w:rsidR="00F13F39">
        <w:t xml:space="preserve"> </w:t>
      </w:r>
      <w:r w:rsidRPr="00F13F39">
        <w:t>Важным</w:t>
      </w:r>
      <w:r w:rsidR="00F13F39" w:rsidRPr="00F13F39">
        <w:t xml:space="preserve"> </w:t>
      </w:r>
      <w:r w:rsidRPr="00F13F39">
        <w:t>фактором,</w:t>
      </w:r>
      <w:r w:rsidR="00F13F39" w:rsidRPr="00F13F39">
        <w:t xml:space="preserve"> </w:t>
      </w:r>
      <w:r w:rsidRPr="00F13F39">
        <w:t>определяющим</w:t>
      </w:r>
      <w:r w:rsidR="00F13F39" w:rsidRPr="00F13F39">
        <w:t xml:space="preserve"> </w:t>
      </w:r>
      <w:r w:rsidRPr="00F13F39">
        <w:t>конструктивно-технологические</w:t>
      </w:r>
      <w:r w:rsidR="00F13F39" w:rsidRPr="00F13F39">
        <w:t xml:space="preserve"> </w:t>
      </w:r>
      <w:r w:rsidRPr="00F13F39">
        <w:t>особенности</w:t>
      </w:r>
      <w:r w:rsidR="00F13F39" w:rsidRPr="00F13F39">
        <w:t xml:space="preserve"> </w:t>
      </w:r>
      <w:r w:rsidRPr="00F13F39">
        <w:t>прибора,</w:t>
      </w:r>
      <w:r w:rsidR="00F13F39" w:rsidRPr="00F13F39">
        <w:t xml:space="preserve"> </w:t>
      </w:r>
      <w:r w:rsidRPr="00F13F39">
        <w:t>является</w:t>
      </w:r>
      <w:r w:rsidR="00F13F39" w:rsidRPr="00F13F39">
        <w:t xml:space="preserve"> </w:t>
      </w:r>
      <w:r w:rsidRPr="00F13F39">
        <w:t>ее</w:t>
      </w:r>
      <w:r w:rsidR="00F13F39" w:rsidRPr="00F13F39">
        <w:t xml:space="preserve"> </w:t>
      </w:r>
      <w:r w:rsidRPr="00F13F39">
        <w:t>рабочий</w:t>
      </w:r>
      <w:r w:rsidR="00F13F39" w:rsidRPr="00F13F39">
        <w:t xml:space="preserve"> </w:t>
      </w:r>
      <w:r w:rsidRPr="00F13F39">
        <w:t>диапазон</w:t>
      </w:r>
      <w:r w:rsidR="00F13F39" w:rsidRPr="00F13F39">
        <w:t xml:space="preserve"> </w:t>
      </w:r>
      <w:r w:rsidRPr="00F13F39">
        <w:t>частот.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зависимости</w:t>
      </w:r>
      <w:r w:rsidR="00F13F39" w:rsidRPr="00F13F39">
        <w:t xml:space="preserve"> </w:t>
      </w:r>
      <w:r w:rsidRPr="00F13F39">
        <w:t>от</w:t>
      </w:r>
      <w:r w:rsidR="00F13F39" w:rsidRPr="00F13F39">
        <w:t xml:space="preserve"> </w:t>
      </w:r>
      <w:r w:rsidRPr="00F13F39">
        <w:t>диапазона</w:t>
      </w:r>
      <w:r w:rsidR="00F13F39" w:rsidRPr="00F13F39">
        <w:t xml:space="preserve"> </w:t>
      </w:r>
      <w:r w:rsidRPr="00F13F39">
        <w:t>частот</w:t>
      </w:r>
      <w:r w:rsidR="00F13F39" w:rsidRPr="00F13F39">
        <w:t xml:space="preserve"> </w:t>
      </w:r>
      <w:r w:rsidRPr="00F13F39">
        <w:t>устройства</w:t>
      </w:r>
      <w:r w:rsidR="00F13F39" w:rsidRPr="00F13F39">
        <w:t xml:space="preserve"> </w:t>
      </w:r>
      <w:r w:rsidRPr="00F13F39">
        <w:t>предъявляются</w:t>
      </w:r>
      <w:r w:rsidR="00F13F39" w:rsidRPr="00F13F39">
        <w:t xml:space="preserve"> </w:t>
      </w:r>
      <w:r w:rsidRPr="00F13F39">
        <w:t>различные</w:t>
      </w:r>
      <w:r w:rsidR="00F13F39" w:rsidRPr="00F13F39">
        <w:t xml:space="preserve"> </w:t>
      </w:r>
      <w:r w:rsidRPr="00F13F39">
        <w:t>требования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его</w:t>
      </w:r>
      <w:r w:rsidR="00F13F39" w:rsidRPr="00F13F39">
        <w:t xml:space="preserve"> </w:t>
      </w:r>
      <w:r w:rsidRPr="00F13F39">
        <w:t>конструктивному</w:t>
      </w:r>
      <w:r w:rsidR="00F13F39" w:rsidRPr="00F13F39">
        <w:t xml:space="preserve"> </w:t>
      </w:r>
      <w:r w:rsidRPr="00F13F39">
        <w:t>оформлению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технологии</w:t>
      </w:r>
      <w:r w:rsidR="00F13F39" w:rsidRPr="00F13F39">
        <w:t xml:space="preserve"> </w:t>
      </w:r>
      <w:r w:rsidRPr="00F13F39">
        <w:t>изготовления.</w:t>
      </w:r>
      <w:r w:rsidR="00F13F39" w:rsidRPr="00F13F39">
        <w:t xml:space="preserve"> </w:t>
      </w:r>
      <w:r w:rsidRPr="00F13F39">
        <w:t>С</w:t>
      </w:r>
      <w:r w:rsidR="00F13F39" w:rsidRPr="00F13F39">
        <w:t xml:space="preserve"> </w:t>
      </w:r>
      <w:r w:rsidRPr="00F13F39">
        <w:t>ростом</w:t>
      </w:r>
      <w:r w:rsidR="00F13F39" w:rsidRPr="00F13F39">
        <w:t xml:space="preserve"> </w:t>
      </w:r>
      <w:r w:rsidRPr="00F13F39">
        <w:t>частот</w:t>
      </w:r>
      <w:r w:rsidR="00F13F39" w:rsidRPr="00F13F39">
        <w:t xml:space="preserve"> </w:t>
      </w:r>
      <w:r w:rsidRPr="00F13F39">
        <w:t>повышаются</w:t>
      </w:r>
      <w:r w:rsidR="00F13F39" w:rsidRPr="00F13F39">
        <w:t xml:space="preserve"> </w:t>
      </w:r>
      <w:r w:rsidRPr="00F13F39">
        <w:t>требуемые</w:t>
      </w:r>
      <w:r w:rsidR="00F13F39" w:rsidRPr="00F13F39">
        <w:t xml:space="preserve"> </w:t>
      </w:r>
      <w:r w:rsidRPr="00F13F39">
        <w:t>точность</w:t>
      </w:r>
      <w:r w:rsidR="00F13F39" w:rsidRPr="00F13F39">
        <w:t xml:space="preserve"> </w:t>
      </w:r>
      <w:r w:rsidRPr="00F13F39">
        <w:t>изготовления,</w:t>
      </w:r>
      <w:r w:rsidR="00F13F39" w:rsidRPr="00F13F39">
        <w:t xml:space="preserve"> </w:t>
      </w:r>
      <w:r w:rsidRPr="00F13F39">
        <w:t>качество</w:t>
      </w:r>
      <w:r w:rsidR="00F13F39" w:rsidRPr="00F13F39">
        <w:t xml:space="preserve"> </w:t>
      </w:r>
      <w:r w:rsidRPr="00F13F39">
        <w:t>обработки</w:t>
      </w:r>
      <w:r w:rsidR="00F13F39" w:rsidRPr="00F13F39">
        <w:t xml:space="preserve"> </w:t>
      </w:r>
      <w:r w:rsidRPr="00F13F39">
        <w:t>деталей,</w:t>
      </w:r>
      <w:r w:rsidR="00F13F39" w:rsidRPr="00F13F39">
        <w:t xml:space="preserve"> </w:t>
      </w:r>
      <w:r w:rsidRPr="00F13F39">
        <w:t>чистота</w:t>
      </w:r>
      <w:r w:rsidR="00F13F39" w:rsidRPr="00F13F39">
        <w:t xml:space="preserve"> </w:t>
      </w:r>
      <w:r w:rsidRPr="00F13F39">
        <w:t>применяемых</w:t>
      </w:r>
      <w:r w:rsidR="00F13F39" w:rsidRPr="00F13F39">
        <w:t xml:space="preserve"> </w:t>
      </w:r>
      <w:r w:rsidRPr="00F13F39">
        <w:t>материалов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="00F13F39">
        <w:t xml:space="preserve">т.д. </w:t>
      </w:r>
      <w:r w:rsidRPr="00F13F39">
        <w:t>Целью</w:t>
      </w:r>
      <w:r w:rsidR="00F13F39" w:rsidRPr="00F13F39">
        <w:t xml:space="preserve"> </w:t>
      </w:r>
      <w:r w:rsidRPr="00F13F39">
        <w:t>работы</w:t>
      </w:r>
      <w:r w:rsidR="00F13F39" w:rsidRPr="00F13F39">
        <w:t xml:space="preserve"> </w:t>
      </w:r>
      <w:r w:rsidRPr="00F13F39">
        <w:t>является</w:t>
      </w:r>
      <w:r w:rsidR="00F13F39" w:rsidRPr="00F13F39">
        <w:t xml:space="preserve"> </w:t>
      </w:r>
      <w:r w:rsidRPr="00F13F39">
        <w:t>создание</w:t>
      </w:r>
      <w:r w:rsidR="00F13F39" w:rsidRPr="00F13F39">
        <w:t xml:space="preserve"> </w:t>
      </w:r>
      <w:r w:rsidRPr="00F13F39">
        <w:t>устройства</w:t>
      </w:r>
      <w:r w:rsidR="00F13F39" w:rsidRPr="00F13F39">
        <w:rPr>
          <w:bCs/>
        </w:rPr>
        <w:t xml:space="preserve"> </w:t>
      </w:r>
      <w:r w:rsidRPr="00F13F39">
        <w:rPr>
          <w:bCs/>
        </w:rPr>
        <w:t>работающего</w:t>
      </w:r>
      <w:r w:rsidR="00F13F39" w:rsidRPr="00F13F39">
        <w:rPr>
          <w:bCs/>
        </w:rPr>
        <w:t xml:space="preserve"> </w:t>
      </w:r>
      <w:r w:rsidRPr="00F13F39">
        <w:rPr>
          <w:bCs/>
        </w:rPr>
        <w:t>на</w:t>
      </w:r>
      <w:r w:rsidR="00F13F39" w:rsidRPr="00F13F39">
        <w:rPr>
          <w:bCs/>
        </w:rPr>
        <w:t xml:space="preserve"> </w:t>
      </w:r>
      <w:r w:rsidRPr="00F13F39">
        <w:rPr>
          <w:bCs/>
        </w:rPr>
        <w:t>основании</w:t>
      </w:r>
      <w:r w:rsidR="00F13F39" w:rsidRPr="00F13F39">
        <w:rPr>
          <w:bCs/>
        </w:rPr>
        <w:t xml:space="preserve"> </w:t>
      </w:r>
      <w:r w:rsidRPr="00F13F39">
        <w:rPr>
          <w:bCs/>
        </w:rPr>
        <w:t>принципа</w:t>
      </w:r>
      <w:r w:rsidR="00F13F39" w:rsidRPr="00F13F39">
        <w:rPr>
          <w:bCs/>
        </w:rPr>
        <w:t xml:space="preserve"> </w:t>
      </w:r>
      <w:r w:rsidRPr="00F13F39">
        <w:rPr>
          <w:bCs/>
        </w:rPr>
        <w:t>широкополосного</w:t>
      </w:r>
      <w:r w:rsidR="00F13F39" w:rsidRPr="00F13F39">
        <w:rPr>
          <w:bCs/>
        </w:rPr>
        <w:t xml:space="preserve"> </w:t>
      </w:r>
      <w:r w:rsidRPr="00F13F39">
        <w:rPr>
          <w:bCs/>
        </w:rPr>
        <w:t>детектирования</w:t>
      </w:r>
      <w:r w:rsidR="00F13F39" w:rsidRPr="00F13F39">
        <w:rPr>
          <w:bCs/>
        </w:rPr>
        <w:t xml:space="preserve"> </w:t>
      </w:r>
      <w:r w:rsidRPr="00F13F39">
        <w:rPr>
          <w:bCs/>
        </w:rPr>
        <w:t>электрического</w:t>
      </w:r>
      <w:r w:rsidR="00F13F39" w:rsidRPr="00F13F39">
        <w:rPr>
          <w:bCs/>
        </w:rPr>
        <w:t xml:space="preserve"> </w:t>
      </w:r>
      <w:r w:rsidRPr="00F13F39">
        <w:rPr>
          <w:bCs/>
        </w:rPr>
        <w:t>поля</w:t>
      </w:r>
      <w:r w:rsidR="00F13F39" w:rsidRPr="00F13F39">
        <w:rPr>
          <w:bCs/>
        </w:rPr>
        <w:t xml:space="preserve"> </w:t>
      </w:r>
      <w:r w:rsidRPr="00F13F39">
        <w:rPr>
          <w:bCs/>
        </w:rPr>
        <w:t>в</w:t>
      </w:r>
      <w:r w:rsidR="00F13F39" w:rsidRPr="00F13F39">
        <w:rPr>
          <w:bCs/>
        </w:rPr>
        <w:t xml:space="preserve"> </w:t>
      </w:r>
      <w:r w:rsidRPr="00F13F39">
        <w:rPr>
          <w:bCs/>
        </w:rPr>
        <w:t>диапазоне</w:t>
      </w:r>
      <w:r w:rsidR="00F13F39" w:rsidRPr="00F13F39">
        <w:rPr>
          <w:bCs/>
        </w:rPr>
        <w:t xml:space="preserve"> </w:t>
      </w:r>
      <w:r w:rsidRPr="00F13F39">
        <w:rPr>
          <w:bCs/>
        </w:rPr>
        <w:t>частот</w:t>
      </w:r>
      <w:r w:rsidR="00F13F39" w:rsidRPr="00F13F39">
        <w:rPr>
          <w:bCs/>
        </w:rPr>
        <w:t xml:space="preserve"> </w:t>
      </w:r>
      <w:r w:rsidRPr="00F13F39">
        <w:rPr>
          <w:bCs/>
        </w:rPr>
        <w:t>от</w:t>
      </w:r>
      <w:r w:rsidR="00F13F39" w:rsidRPr="00F13F39">
        <w:rPr>
          <w:bCs/>
        </w:rPr>
        <w:t xml:space="preserve"> </w:t>
      </w:r>
      <w:r w:rsidRPr="00F13F39">
        <w:rPr>
          <w:bCs/>
        </w:rPr>
        <w:t>0,1</w:t>
      </w:r>
      <w:r w:rsidR="00F13F39" w:rsidRPr="00F13F39">
        <w:rPr>
          <w:bCs/>
        </w:rPr>
        <w:t xml:space="preserve"> </w:t>
      </w:r>
      <w:r w:rsidRPr="00F13F39">
        <w:rPr>
          <w:bCs/>
        </w:rPr>
        <w:t>до</w:t>
      </w:r>
      <w:r w:rsidR="00F13F39" w:rsidRPr="00F13F39">
        <w:rPr>
          <w:bCs/>
        </w:rPr>
        <w:t xml:space="preserve"> </w:t>
      </w:r>
      <w:r w:rsidRPr="00F13F39">
        <w:rPr>
          <w:bCs/>
        </w:rPr>
        <w:t>900</w:t>
      </w:r>
      <w:r w:rsidR="00F13F39" w:rsidRPr="00F13F39">
        <w:rPr>
          <w:bCs/>
        </w:rPr>
        <w:t xml:space="preserve"> </w:t>
      </w:r>
      <w:r w:rsidRPr="00F13F39">
        <w:rPr>
          <w:bCs/>
        </w:rPr>
        <w:t>МГц,</w:t>
      </w:r>
      <w:r w:rsidR="00F13F39" w:rsidRPr="00F13F39">
        <w:rPr>
          <w:bCs/>
        </w:rPr>
        <w:t xml:space="preserve"> </w:t>
      </w:r>
      <w:r w:rsidRPr="00F13F39">
        <w:rPr>
          <w:bCs/>
        </w:rPr>
        <w:t>в</w:t>
      </w:r>
      <w:r w:rsidR="00F13F39" w:rsidRPr="00F13F39">
        <w:rPr>
          <w:bCs/>
        </w:rPr>
        <w:t xml:space="preserve"> </w:t>
      </w:r>
      <w:r w:rsidRPr="00F13F39">
        <w:rPr>
          <w:bCs/>
        </w:rPr>
        <w:t>диапазоне</w:t>
      </w:r>
      <w:r w:rsidR="00F13F39" w:rsidRPr="00F13F39">
        <w:rPr>
          <w:bCs/>
        </w:rPr>
        <w:t xml:space="preserve"> </w:t>
      </w:r>
      <w:r w:rsidRPr="00F13F39">
        <w:rPr>
          <w:bCs/>
        </w:rPr>
        <w:t>5-300</w:t>
      </w:r>
      <w:r w:rsidR="00F13F39" w:rsidRPr="00F13F39">
        <w:rPr>
          <w:bCs/>
        </w:rPr>
        <w:t xml:space="preserve"> </w:t>
      </w:r>
      <w:r w:rsidRPr="00F13F39">
        <w:rPr>
          <w:bCs/>
        </w:rPr>
        <w:t>МГц</w:t>
      </w:r>
      <w:r w:rsidR="00F13F39" w:rsidRPr="00F13F39">
        <w:rPr>
          <w:bCs/>
        </w:rPr>
        <w:t xml:space="preserve"> </w:t>
      </w:r>
      <w:r w:rsidRPr="00F13F39">
        <w:rPr>
          <w:bCs/>
        </w:rPr>
        <w:t>чувствительность</w:t>
      </w:r>
      <w:r w:rsidR="00F13F39" w:rsidRPr="00F13F39">
        <w:rPr>
          <w:bCs/>
        </w:rPr>
        <w:t xml:space="preserve"> </w:t>
      </w:r>
      <w:r w:rsidRPr="00F13F39">
        <w:rPr>
          <w:bCs/>
        </w:rPr>
        <w:t>прибора</w:t>
      </w:r>
      <w:r w:rsidR="00F13F39" w:rsidRPr="00F13F39">
        <w:rPr>
          <w:bCs/>
        </w:rPr>
        <w:t xml:space="preserve"> </w:t>
      </w:r>
      <w:r w:rsidRPr="00F13F39">
        <w:rPr>
          <w:bCs/>
        </w:rPr>
        <w:t>должна</w:t>
      </w:r>
      <w:r w:rsidR="00F13F39" w:rsidRPr="00F13F39">
        <w:rPr>
          <w:bCs/>
        </w:rPr>
        <w:t xml:space="preserve"> </w:t>
      </w:r>
      <w:r w:rsidRPr="00F13F39">
        <w:rPr>
          <w:bCs/>
        </w:rPr>
        <w:t>быть</w:t>
      </w:r>
      <w:r w:rsidR="00F13F39" w:rsidRPr="00F13F39">
        <w:rPr>
          <w:bCs/>
        </w:rPr>
        <w:t xml:space="preserve"> </w:t>
      </w:r>
      <w:r w:rsidRPr="00F13F39">
        <w:rPr>
          <w:bCs/>
        </w:rPr>
        <w:t>максимальной.</w:t>
      </w:r>
      <w:r w:rsidR="00F13F39" w:rsidRPr="00F13F39">
        <w:rPr>
          <w:bCs/>
        </w:rPr>
        <w:t xml:space="preserve"> </w:t>
      </w:r>
      <w:r w:rsidRPr="00F13F39">
        <w:rPr>
          <w:bCs/>
        </w:rPr>
        <w:t>Прибор</w:t>
      </w:r>
      <w:r w:rsidR="00F13F39" w:rsidRPr="00F13F39">
        <w:rPr>
          <w:bCs/>
        </w:rPr>
        <w:t xml:space="preserve"> </w:t>
      </w:r>
      <w:r w:rsidRPr="00F13F39">
        <w:rPr>
          <w:bCs/>
        </w:rPr>
        <w:t>должен</w:t>
      </w:r>
      <w:r w:rsidR="00F13F39" w:rsidRPr="00F13F39">
        <w:rPr>
          <w:bCs/>
        </w:rPr>
        <w:t xml:space="preserve"> </w:t>
      </w:r>
      <w:r w:rsidRPr="00F13F39">
        <w:rPr>
          <w:bCs/>
        </w:rPr>
        <w:t>обладать</w:t>
      </w:r>
      <w:r w:rsidR="00F13F39" w:rsidRPr="00F13F39">
        <w:rPr>
          <w:bCs/>
        </w:rPr>
        <w:t xml:space="preserve"> </w:t>
      </w:r>
      <w:r w:rsidRPr="00F13F39">
        <w:rPr>
          <w:bCs/>
        </w:rPr>
        <w:t>2-х</w:t>
      </w:r>
      <w:r w:rsidR="00F13F39" w:rsidRPr="00F13F39">
        <w:rPr>
          <w:bCs/>
        </w:rPr>
        <w:t xml:space="preserve"> </w:t>
      </w:r>
      <w:r w:rsidRPr="00F13F39">
        <w:rPr>
          <w:bCs/>
        </w:rPr>
        <w:t>позиционной</w:t>
      </w:r>
      <w:r w:rsidR="00F13F39" w:rsidRPr="00F13F39">
        <w:rPr>
          <w:bCs/>
        </w:rPr>
        <w:t xml:space="preserve"> </w:t>
      </w:r>
      <w:r w:rsidRPr="00F13F39">
        <w:rPr>
          <w:bCs/>
        </w:rPr>
        <w:t>системой</w:t>
      </w:r>
      <w:r w:rsidR="00F13F39" w:rsidRPr="00F13F39">
        <w:rPr>
          <w:bCs/>
        </w:rPr>
        <w:t xml:space="preserve"> </w:t>
      </w:r>
      <w:r w:rsidRPr="00F13F39">
        <w:rPr>
          <w:bCs/>
        </w:rPr>
        <w:t>звуковой</w:t>
      </w:r>
      <w:r w:rsidR="00F13F39" w:rsidRPr="00F13F39">
        <w:rPr>
          <w:bCs/>
        </w:rPr>
        <w:t xml:space="preserve"> </w:t>
      </w:r>
      <w:r w:rsidRPr="00F13F39">
        <w:rPr>
          <w:bCs/>
        </w:rPr>
        <w:t>сигнализации.</w:t>
      </w:r>
    </w:p>
    <w:p w:rsidR="003024FD" w:rsidRDefault="00F13F39" w:rsidP="00F13F39">
      <w:pPr>
        <w:pStyle w:val="1"/>
      </w:pPr>
      <w:r>
        <w:br w:type="page"/>
      </w:r>
      <w:bookmarkStart w:id="1" w:name="_Toc280453788"/>
      <w:r w:rsidR="003024FD" w:rsidRPr="00F13F39">
        <w:lastRenderedPageBreak/>
        <w:t>1</w:t>
      </w:r>
      <w:r>
        <w:t xml:space="preserve">. </w:t>
      </w:r>
      <w:r w:rsidRPr="00F13F39">
        <w:t>Анализ технического задания</w:t>
      </w:r>
      <w:bookmarkEnd w:id="1"/>
    </w:p>
    <w:p w:rsidR="00F13F39" w:rsidRPr="00F13F39" w:rsidRDefault="00F13F39" w:rsidP="00F13F39">
      <w:pPr>
        <w:rPr>
          <w:lang w:eastAsia="en-US"/>
        </w:rPr>
      </w:pPr>
    </w:p>
    <w:p w:rsidR="003024FD" w:rsidRPr="00F13F39" w:rsidRDefault="003024FD" w:rsidP="00F13F39">
      <w:pPr>
        <w:tabs>
          <w:tab w:val="left" w:pos="726"/>
        </w:tabs>
        <w:rPr>
          <w:bCs/>
        </w:rPr>
      </w:pPr>
      <w:r w:rsidRPr="00F13F39">
        <w:rPr>
          <w:bCs/>
        </w:rPr>
        <w:t>Разрабатываемое</w:t>
      </w:r>
      <w:r w:rsidR="00F13F39" w:rsidRPr="00F13F39">
        <w:rPr>
          <w:bCs/>
        </w:rPr>
        <w:t xml:space="preserve"> </w:t>
      </w:r>
      <w:r w:rsidRPr="00F13F39">
        <w:rPr>
          <w:bCs/>
        </w:rPr>
        <w:t>устройство</w:t>
      </w:r>
      <w:r w:rsidR="00F13F39" w:rsidRPr="00F13F39">
        <w:rPr>
          <w:bCs/>
        </w:rPr>
        <w:t xml:space="preserve"> - </w:t>
      </w:r>
      <w:r w:rsidRPr="00F13F39">
        <w:rPr>
          <w:bCs/>
        </w:rPr>
        <w:t>детектор</w:t>
      </w:r>
      <w:r w:rsidR="00F13F39" w:rsidRPr="00F13F39">
        <w:rPr>
          <w:bCs/>
        </w:rPr>
        <w:t xml:space="preserve"> </w:t>
      </w:r>
      <w:r w:rsidRPr="00F13F39">
        <w:rPr>
          <w:bCs/>
        </w:rPr>
        <w:t>высокочастотного</w:t>
      </w:r>
      <w:r w:rsidR="00F13F39" w:rsidRPr="00F13F39">
        <w:rPr>
          <w:bCs/>
        </w:rPr>
        <w:t xml:space="preserve"> </w:t>
      </w:r>
      <w:r w:rsidRPr="00F13F39">
        <w:rPr>
          <w:bCs/>
        </w:rPr>
        <w:t>излучения</w:t>
      </w:r>
      <w:r w:rsidR="00F13F39" w:rsidRPr="00F13F39">
        <w:rPr>
          <w:bCs/>
        </w:rPr>
        <w:t xml:space="preserve"> </w:t>
      </w:r>
      <w:r w:rsidRPr="00F13F39">
        <w:rPr>
          <w:bCs/>
        </w:rPr>
        <w:t>способен</w:t>
      </w:r>
      <w:r w:rsidR="00F13F39" w:rsidRPr="00F13F39">
        <w:rPr>
          <w:bCs/>
        </w:rPr>
        <w:t xml:space="preserve"> </w:t>
      </w:r>
      <w:r w:rsidRPr="00F13F39">
        <w:rPr>
          <w:bCs/>
        </w:rPr>
        <w:t>помочь</w:t>
      </w:r>
      <w:r w:rsidR="00F13F39" w:rsidRPr="00F13F39">
        <w:rPr>
          <w:bCs/>
        </w:rPr>
        <w:t xml:space="preserve"> </w:t>
      </w:r>
      <w:r w:rsidRPr="00F13F39">
        <w:rPr>
          <w:bCs/>
        </w:rPr>
        <w:t>человеку</w:t>
      </w:r>
      <w:r w:rsidR="00F13F39" w:rsidRPr="00F13F39">
        <w:rPr>
          <w:bCs/>
        </w:rPr>
        <w:t xml:space="preserve"> </w:t>
      </w:r>
      <w:r w:rsidRPr="00F13F39">
        <w:rPr>
          <w:bCs/>
        </w:rPr>
        <w:t>обнаружить</w:t>
      </w:r>
      <w:r w:rsidR="00F13F39" w:rsidRPr="00F13F39">
        <w:rPr>
          <w:bCs/>
        </w:rPr>
        <w:t xml:space="preserve"> </w:t>
      </w:r>
      <w:r w:rsidRPr="00F13F39">
        <w:rPr>
          <w:bCs/>
        </w:rPr>
        <w:t>негативное</w:t>
      </w:r>
      <w:r w:rsidR="00F13F39" w:rsidRPr="00F13F39">
        <w:rPr>
          <w:bCs/>
        </w:rPr>
        <w:t xml:space="preserve"> </w:t>
      </w:r>
      <w:r w:rsidRPr="00F13F39">
        <w:rPr>
          <w:bCs/>
        </w:rPr>
        <w:t>излучение.</w:t>
      </w:r>
    </w:p>
    <w:p w:rsidR="00E94B1D" w:rsidRPr="00F13F39" w:rsidRDefault="003024FD" w:rsidP="00F13F39">
      <w:pPr>
        <w:tabs>
          <w:tab w:val="left" w:pos="726"/>
        </w:tabs>
        <w:rPr>
          <w:bCs/>
        </w:rPr>
      </w:pPr>
      <w:r w:rsidRPr="00F13F39">
        <w:rPr>
          <w:bCs/>
        </w:rPr>
        <w:t>Приборы,</w:t>
      </w:r>
      <w:r w:rsidR="00F13F39" w:rsidRPr="00F13F39">
        <w:rPr>
          <w:bCs/>
        </w:rPr>
        <w:t xml:space="preserve"> </w:t>
      </w:r>
      <w:r w:rsidRPr="00F13F39">
        <w:rPr>
          <w:bCs/>
        </w:rPr>
        <w:t>выполняющие</w:t>
      </w:r>
      <w:r w:rsidR="00F13F39" w:rsidRPr="00F13F39">
        <w:rPr>
          <w:bCs/>
        </w:rPr>
        <w:t xml:space="preserve"> </w:t>
      </w:r>
      <w:r w:rsidRPr="00F13F39">
        <w:rPr>
          <w:bCs/>
        </w:rPr>
        <w:t>данные</w:t>
      </w:r>
      <w:r w:rsidR="00F13F39" w:rsidRPr="00F13F39">
        <w:rPr>
          <w:bCs/>
        </w:rPr>
        <w:t xml:space="preserve"> </w:t>
      </w:r>
      <w:r w:rsidRPr="00F13F39">
        <w:rPr>
          <w:bCs/>
        </w:rPr>
        <w:t>функции,</w:t>
      </w:r>
      <w:r w:rsidR="00F13F39" w:rsidRPr="00F13F39">
        <w:rPr>
          <w:bCs/>
        </w:rPr>
        <w:t xml:space="preserve"> </w:t>
      </w:r>
      <w:r w:rsidRPr="00F13F39">
        <w:rPr>
          <w:bCs/>
        </w:rPr>
        <w:t>можно</w:t>
      </w:r>
      <w:r w:rsidR="00F13F39" w:rsidRPr="00F13F39">
        <w:rPr>
          <w:bCs/>
        </w:rPr>
        <w:t xml:space="preserve"> </w:t>
      </w:r>
      <w:r w:rsidRPr="00F13F39">
        <w:rPr>
          <w:bCs/>
        </w:rPr>
        <w:t>также</w:t>
      </w:r>
      <w:r w:rsidR="00F13F39" w:rsidRPr="00F13F39">
        <w:rPr>
          <w:bCs/>
        </w:rPr>
        <w:t xml:space="preserve"> </w:t>
      </w:r>
      <w:r w:rsidRPr="00F13F39">
        <w:rPr>
          <w:bCs/>
        </w:rPr>
        <w:t>применить</w:t>
      </w:r>
      <w:r w:rsidR="00F13F39" w:rsidRPr="00F13F39">
        <w:rPr>
          <w:bCs/>
        </w:rPr>
        <w:t xml:space="preserve"> </w:t>
      </w:r>
      <w:r w:rsidRPr="00F13F39">
        <w:rPr>
          <w:bCs/>
        </w:rPr>
        <w:t>при</w:t>
      </w:r>
      <w:r w:rsidR="00F13F39" w:rsidRPr="00F13F39">
        <w:rPr>
          <w:bCs/>
        </w:rPr>
        <w:t xml:space="preserve"> </w:t>
      </w:r>
      <w:r w:rsidRPr="00F13F39">
        <w:rPr>
          <w:bCs/>
        </w:rPr>
        <w:t>ремонте</w:t>
      </w:r>
      <w:r w:rsidR="00F13F39" w:rsidRPr="00F13F39">
        <w:rPr>
          <w:bCs/>
        </w:rPr>
        <w:t xml:space="preserve"> </w:t>
      </w:r>
      <w:r w:rsidRPr="00F13F39">
        <w:rPr>
          <w:bCs/>
        </w:rPr>
        <w:t>различных</w:t>
      </w:r>
      <w:r w:rsidR="00F13F39" w:rsidRPr="00F13F39">
        <w:rPr>
          <w:bCs/>
        </w:rPr>
        <w:t xml:space="preserve"> </w:t>
      </w:r>
      <w:r w:rsidRPr="00F13F39">
        <w:rPr>
          <w:bCs/>
        </w:rPr>
        <w:t>радиотехнических</w:t>
      </w:r>
      <w:r w:rsidR="00F13F39" w:rsidRPr="00F13F39">
        <w:rPr>
          <w:bCs/>
        </w:rPr>
        <w:t xml:space="preserve"> </w:t>
      </w:r>
      <w:r w:rsidRPr="00F13F39">
        <w:rPr>
          <w:bCs/>
        </w:rPr>
        <w:t>устройств,</w:t>
      </w:r>
      <w:r w:rsidR="00F13F39" w:rsidRPr="00F13F39">
        <w:rPr>
          <w:bCs/>
        </w:rPr>
        <w:t xml:space="preserve"> </w:t>
      </w:r>
      <w:r w:rsidRPr="00F13F39">
        <w:rPr>
          <w:bCs/>
        </w:rPr>
        <w:t>например,</w:t>
      </w:r>
      <w:r w:rsidR="00F13F39" w:rsidRPr="00F13F39">
        <w:rPr>
          <w:bCs/>
        </w:rPr>
        <w:t xml:space="preserve"> </w:t>
      </w:r>
      <w:r w:rsidRPr="00F13F39">
        <w:rPr>
          <w:bCs/>
        </w:rPr>
        <w:t>для</w:t>
      </w:r>
      <w:r w:rsidR="00F13F39" w:rsidRPr="00F13F39">
        <w:rPr>
          <w:bCs/>
        </w:rPr>
        <w:t xml:space="preserve"> </w:t>
      </w:r>
      <w:r w:rsidRPr="00F13F39">
        <w:rPr>
          <w:bCs/>
        </w:rPr>
        <w:t>контроля</w:t>
      </w:r>
      <w:r w:rsidR="00F13F39" w:rsidRPr="00F13F39">
        <w:rPr>
          <w:bCs/>
        </w:rPr>
        <w:t xml:space="preserve"> </w:t>
      </w:r>
      <w:r w:rsidRPr="00F13F39">
        <w:rPr>
          <w:bCs/>
        </w:rPr>
        <w:t>высокочастотного</w:t>
      </w:r>
      <w:r w:rsidR="00F13F39" w:rsidRPr="00F13F39">
        <w:rPr>
          <w:bCs/>
        </w:rPr>
        <w:t xml:space="preserve"> </w:t>
      </w:r>
      <w:r w:rsidRPr="00F13F39">
        <w:rPr>
          <w:bCs/>
        </w:rPr>
        <w:t>излучения</w:t>
      </w:r>
      <w:r w:rsidR="00F13F39" w:rsidRPr="00F13F39">
        <w:rPr>
          <w:bCs/>
        </w:rPr>
        <w:t xml:space="preserve"> </w:t>
      </w:r>
      <w:r w:rsidRPr="00F13F39">
        <w:rPr>
          <w:bCs/>
        </w:rPr>
        <w:t>радио</w:t>
      </w:r>
      <w:r w:rsidR="00F13F39" w:rsidRPr="00F13F39">
        <w:rPr>
          <w:bCs/>
        </w:rPr>
        <w:t xml:space="preserve"> </w:t>
      </w:r>
      <w:r w:rsidRPr="00F13F39">
        <w:rPr>
          <w:bCs/>
        </w:rPr>
        <w:t>и</w:t>
      </w:r>
      <w:r w:rsidR="00F13F39" w:rsidRPr="00F13F39">
        <w:rPr>
          <w:bCs/>
        </w:rPr>
        <w:t xml:space="preserve"> </w:t>
      </w:r>
      <w:r w:rsidRPr="00F13F39">
        <w:rPr>
          <w:bCs/>
        </w:rPr>
        <w:t>сотовых</w:t>
      </w:r>
      <w:r w:rsidR="00F13F39" w:rsidRPr="00F13F39">
        <w:rPr>
          <w:bCs/>
        </w:rPr>
        <w:t xml:space="preserve"> </w:t>
      </w:r>
      <w:r w:rsidRPr="00F13F39">
        <w:rPr>
          <w:bCs/>
        </w:rPr>
        <w:t>телефонов.</w:t>
      </w:r>
      <w:r w:rsidR="00F13F39" w:rsidRPr="00F13F39">
        <w:rPr>
          <w:bCs/>
        </w:rPr>
        <w:t xml:space="preserve"> </w:t>
      </w:r>
      <w:r w:rsidRPr="00F13F39">
        <w:rPr>
          <w:bCs/>
        </w:rPr>
        <w:t>С</w:t>
      </w:r>
      <w:r w:rsidR="00F13F39" w:rsidRPr="00F13F39">
        <w:rPr>
          <w:bCs/>
        </w:rPr>
        <w:t xml:space="preserve"> </w:t>
      </w:r>
      <w:r w:rsidRPr="00F13F39">
        <w:rPr>
          <w:bCs/>
        </w:rPr>
        <w:t>их</w:t>
      </w:r>
      <w:r w:rsidR="00F13F39" w:rsidRPr="00F13F39">
        <w:rPr>
          <w:bCs/>
        </w:rPr>
        <w:t xml:space="preserve"> </w:t>
      </w:r>
      <w:r w:rsidRPr="00F13F39">
        <w:rPr>
          <w:bCs/>
        </w:rPr>
        <w:t>помощью</w:t>
      </w:r>
      <w:r w:rsidR="00F13F39" w:rsidRPr="00F13F39">
        <w:rPr>
          <w:bCs/>
        </w:rPr>
        <w:t xml:space="preserve"> </w:t>
      </w:r>
      <w:r w:rsidRPr="00F13F39">
        <w:rPr>
          <w:bCs/>
        </w:rPr>
        <w:t>можно</w:t>
      </w:r>
      <w:r w:rsidR="00F13F39" w:rsidRPr="00F13F39">
        <w:rPr>
          <w:bCs/>
        </w:rPr>
        <w:t xml:space="preserve"> </w:t>
      </w:r>
      <w:r w:rsidRPr="00F13F39">
        <w:rPr>
          <w:bCs/>
        </w:rPr>
        <w:t>дистанционно</w:t>
      </w:r>
      <w:r w:rsidR="00F13F39" w:rsidRPr="00F13F39">
        <w:rPr>
          <w:bCs/>
        </w:rPr>
        <w:t xml:space="preserve"> </w:t>
      </w:r>
      <w:r w:rsidRPr="00F13F39">
        <w:rPr>
          <w:bCs/>
        </w:rPr>
        <w:t>контролировать</w:t>
      </w:r>
      <w:r w:rsidR="00F13F39" w:rsidRPr="00F13F39">
        <w:rPr>
          <w:bCs/>
        </w:rPr>
        <w:t xml:space="preserve"> </w:t>
      </w:r>
      <w:r w:rsidRPr="00F13F39">
        <w:rPr>
          <w:bCs/>
        </w:rPr>
        <w:t>излучение</w:t>
      </w:r>
      <w:r w:rsidR="00F13F39" w:rsidRPr="00F13F39">
        <w:rPr>
          <w:bCs/>
        </w:rPr>
        <w:t xml:space="preserve"> </w:t>
      </w:r>
      <w:r w:rsidRPr="00F13F39">
        <w:rPr>
          <w:bCs/>
        </w:rPr>
        <w:t>импульсных</w:t>
      </w:r>
      <w:r w:rsidR="00F13F39" w:rsidRPr="00F13F39">
        <w:rPr>
          <w:bCs/>
        </w:rPr>
        <w:t xml:space="preserve"> </w:t>
      </w:r>
      <w:r w:rsidRPr="00F13F39">
        <w:rPr>
          <w:bCs/>
        </w:rPr>
        <w:t>источников</w:t>
      </w:r>
      <w:r w:rsidR="00F13F39" w:rsidRPr="00F13F39">
        <w:rPr>
          <w:bCs/>
        </w:rPr>
        <w:t xml:space="preserve"> </w:t>
      </w:r>
      <w:r w:rsidRPr="00F13F39">
        <w:rPr>
          <w:bCs/>
        </w:rPr>
        <w:t>питания,</w:t>
      </w:r>
      <w:r w:rsidR="00F13F39" w:rsidRPr="00F13F39">
        <w:rPr>
          <w:bCs/>
        </w:rPr>
        <w:t xml:space="preserve"> </w:t>
      </w:r>
      <w:r w:rsidRPr="00F13F39">
        <w:rPr>
          <w:bCs/>
        </w:rPr>
        <w:t>а</w:t>
      </w:r>
      <w:r w:rsidR="00F13F39" w:rsidRPr="00F13F39">
        <w:rPr>
          <w:bCs/>
        </w:rPr>
        <w:t xml:space="preserve"> </w:t>
      </w:r>
      <w:r w:rsidRPr="00F13F39">
        <w:rPr>
          <w:bCs/>
        </w:rPr>
        <w:t>также</w:t>
      </w:r>
      <w:r w:rsidR="00F13F39" w:rsidRPr="00F13F39">
        <w:rPr>
          <w:bCs/>
        </w:rPr>
        <w:t xml:space="preserve"> </w:t>
      </w:r>
      <w:r w:rsidRPr="00F13F39">
        <w:rPr>
          <w:bCs/>
        </w:rPr>
        <w:t>строчных</w:t>
      </w:r>
      <w:r w:rsidR="00F13F39" w:rsidRPr="00F13F39">
        <w:rPr>
          <w:bCs/>
        </w:rPr>
        <w:t xml:space="preserve"> </w:t>
      </w:r>
      <w:r w:rsidRPr="00F13F39">
        <w:rPr>
          <w:bCs/>
        </w:rPr>
        <w:t>разверток</w:t>
      </w:r>
      <w:r w:rsidR="00F13F39" w:rsidRPr="00F13F39">
        <w:rPr>
          <w:bCs/>
        </w:rPr>
        <w:t xml:space="preserve"> </w:t>
      </w:r>
      <w:r w:rsidRPr="00F13F39">
        <w:rPr>
          <w:bCs/>
        </w:rPr>
        <w:t>телевизоров</w:t>
      </w:r>
      <w:r w:rsidR="00F13F39" w:rsidRPr="00F13F39">
        <w:rPr>
          <w:bCs/>
        </w:rPr>
        <w:t xml:space="preserve"> </w:t>
      </w:r>
      <w:r w:rsidRPr="00F13F39">
        <w:rPr>
          <w:bCs/>
        </w:rPr>
        <w:t>и</w:t>
      </w:r>
      <w:r w:rsidR="00F13F39" w:rsidRPr="00F13F39">
        <w:rPr>
          <w:bCs/>
        </w:rPr>
        <w:t xml:space="preserve"> </w:t>
      </w:r>
      <w:r w:rsidRPr="00F13F39">
        <w:rPr>
          <w:bCs/>
        </w:rPr>
        <w:t>мониторов,</w:t>
      </w:r>
      <w:r w:rsidR="00F13F39" w:rsidRPr="00F13F39">
        <w:rPr>
          <w:bCs/>
        </w:rPr>
        <w:t xml:space="preserve"> </w:t>
      </w:r>
      <w:r w:rsidRPr="00F13F39">
        <w:rPr>
          <w:bCs/>
        </w:rPr>
        <w:t>также</w:t>
      </w:r>
      <w:r w:rsidR="00F13F39" w:rsidRPr="00F13F39">
        <w:rPr>
          <w:bCs/>
        </w:rPr>
        <w:t xml:space="preserve"> </w:t>
      </w:r>
      <w:r w:rsidRPr="00F13F39">
        <w:rPr>
          <w:bCs/>
        </w:rPr>
        <w:t>можно</w:t>
      </w:r>
      <w:r w:rsidR="00F13F39" w:rsidRPr="00F13F39">
        <w:rPr>
          <w:bCs/>
        </w:rPr>
        <w:t xml:space="preserve"> </w:t>
      </w:r>
      <w:r w:rsidRPr="00F13F39">
        <w:rPr>
          <w:bCs/>
        </w:rPr>
        <w:t>определить</w:t>
      </w:r>
      <w:r w:rsidR="00F13F39" w:rsidRPr="00F13F39">
        <w:rPr>
          <w:bCs/>
        </w:rPr>
        <w:t xml:space="preserve"> </w:t>
      </w:r>
      <w:r w:rsidRPr="00F13F39">
        <w:rPr>
          <w:bCs/>
        </w:rPr>
        <w:t>местонахождения</w:t>
      </w:r>
      <w:r w:rsidR="00F13F39" w:rsidRPr="00F13F39">
        <w:rPr>
          <w:bCs/>
        </w:rPr>
        <w:t xml:space="preserve"> </w:t>
      </w:r>
      <w:r w:rsidRPr="00F13F39">
        <w:rPr>
          <w:bCs/>
        </w:rPr>
        <w:t>электронных</w:t>
      </w:r>
      <w:r w:rsidR="00F13F39">
        <w:rPr>
          <w:bCs/>
        </w:rPr>
        <w:t xml:space="preserve"> "</w:t>
      </w:r>
      <w:r w:rsidRPr="00F13F39">
        <w:rPr>
          <w:bCs/>
        </w:rPr>
        <w:t>жучков</w:t>
      </w:r>
      <w:r w:rsidR="00F13F39">
        <w:rPr>
          <w:bCs/>
        </w:rPr>
        <w:t xml:space="preserve">" </w:t>
      </w:r>
      <w:r w:rsidRPr="00F13F39">
        <w:rPr>
          <w:bCs/>
        </w:rPr>
        <w:t>и</w:t>
      </w:r>
      <w:r w:rsidR="00F13F39" w:rsidRPr="00F13F39">
        <w:rPr>
          <w:bCs/>
        </w:rPr>
        <w:t xml:space="preserve"> </w:t>
      </w:r>
      <w:r w:rsidRPr="00F13F39">
        <w:rPr>
          <w:bCs/>
        </w:rPr>
        <w:t>других</w:t>
      </w:r>
      <w:r w:rsidR="00F13F39" w:rsidRPr="00F13F39">
        <w:rPr>
          <w:bCs/>
        </w:rPr>
        <w:t xml:space="preserve"> </w:t>
      </w:r>
      <w:r w:rsidRPr="00F13F39">
        <w:rPr>
          <w:bCs/>
        </w:rPr>
        <w:t>видов</w:t>
      </w:r>
      <w:r w:rsidR="00F13F39" w:rsidRPr="00F13F39">
        <w:rPr>
          <w:bCs/>
        </w:rPr>
        <w:t xml:space="preserve"> </w:t>
      </w:r>
      <w:r w:rsidRPr="00F13F39">
        <w:rPr>
          <w:bCs/>
        </w:rPr>
        <w:t>электромагнитного</w:t>
      </w:r>
      <w:r w:rsidR="00F13F39" w:rsidRPr="00F13F39">
        <w:rPr>
          <w:bCs/>
        </w:rPr>
        <w:t xml:space="preserve"> </w:t>
      </w:r>
      <w:r w:rsidRPr="00F13F39">
        <w:rPr>
          <w:bCs/>
        </w:rPr>
        <w:t>поля</w:t>
      </w:r>
      <w:r w:rsidR="00F13F39" w:rsidRPr="00F13F39">
        <w:rPr>
          <w:bCs/>
        </w:rPr>
        <w:t xml:space="preserve"> </w:t>
      </w:r>
      <w:r w:rsidRPr="00F13F39">
        <w:rPr>
          <w:bCs/>
        </w:rPr>
        <w:t>высокой</w:t>
      </w:r>
      <w:r w:rsidR="00F13F39" w:rsidRPr="00F13F39">
        <w:rPr>
          <w:bCs/>
        </w:rPr>
        <w:t xml:space="preserve"> </w:t>
      </w:r>
      <w:r w:rsidRPr="00F13F39">
        <w:rPr>
          <w:bCs/>
        </w:rPr>
        <w:t>частоты.</w:t>
      </w:r>
    </w:p>
    <w:p w:rsidR="00F13F39" w:rsidRPr="00F13F39" w:rsidRDefault="003024FD" w:rsidP="00F13F39">
      <w:pPr>
        <w:tabs>
          <w:tab w:val="left" w:pos="726"/>
        </w:tabs>
        <w:rPr>
          <w:bCs/>
        </w:rPr>
      </w:pPr>
      <w:r w:rsidRPr="00F13F39">
        <w:rPr>
          <w:bCs/>
        </w:rPr>
        <w:t>Рассмотрим</w:t>
      </w:r>
      <w:r w:rsidR="00F13F39" w:rsidRPr="00F13F39">
        <w:rPr>
          <w:bCs/>
        </w:rPr>
        <w:t xml:space="preserve"> </w:t>
      </w:r>
      <w:r w:rsidRPr="00F13F39">
        <w:rPr>
          <w:bCs/>
        </w:rPr>
        <w:t>несколько</w:t>
      </w:r>
      <w:r w:rsidR="00F13F39" w:rsidRPr="00F13F39">
        <w:rPr>
          <w:bCs/>
        </w:rPr>
        <w:t xml:space="preserve"> </w:t>
      </w:r>
      <w:r w:rsidRPr="00F13F39">
        <w:rPr>
          <w:bCs/>
        </w:rPr>
        <w:t>конкретных</w:t>
      </w:r>
      <w:r w:rsidR="00F13F39" w:rsidRPr="00F13F39">
        <w:rPr>
          <w:bCs/>
        </w:rPr>
        <w:t xml:space="preserve"> </w:t>
      </w:r>
      <w:r w:rsidRPr="00F13F39">
        <w:rPr>
          <w:bCs/>
        </w:rPr>
        <w:t>существующих</w:t>
      </w:r>
      <w:r w:rsidR="00F13F39" w:rsidRPr="00F13F39">
        <w:rPr>
          <w:bCs/>
        </w:rPr>
        <w:t xml:space="preserve"> </w:t>
      </w:r>
      <w:r w:rsidRPr="00F13F39">
        <w:rPr>
          <w:bCs/>
        </w:rPr>
        <w:t>устройств</w:t>
      </w:r>
      <w:r w:rsidR="00F13F39" w:rsidRPr="00F13F39">
        <w:rPr>
          <w:bCs/>
        </w:rPr>
        <w:t xml:space="preserve"> </w:t>
      </w:r>
      <w:r w:rsidRPr="00F13F39">
        <w:rPr>
          <w:bCs/>
        </w:rPr>
        <w:t>и</w:t>
      </w:r>
      <w:r w:rsidR="00F13F39" w:rsidRPr="00F13F39">
        <w:rPr>
          <w:bCs/>
        </w:rPr>
        <w:t xml:space="preserve"> </w:t>
      </w:r>
      <w:r w:rsidRPr="00F13F39">
        <w:rPr>
          <w:bCs/>
        </w:rPr>
        <w:t>проведем</w:t>
      </w:r>
      <w:r w:rsidR="00F13F39" w:rsidRPr="00F13F39">
        <w:rPr>
          <w:bCs/>
        </w:rPr>
        <w:t xml:space="preserve"> </w:t>
      </w:r>
      <w:r w:rsidRPr="00F13F39">
        <w:rPr>
          <w:bCs/>
        </w:rPr>
        <w:t>их</w:t>
      </w:r>
      <w:r w:rsidR="00F13F39" w:rsidRPr="00F13F39">
        <w:rPr>
          <w:bCs/>
        </w:rPr>
        <w:t xml:space="preserve"> </w:t>
      </w:r>
      <w:r w:rsidRPr="00F13F39">
        <w:rPr>
          <w:bCs/>
        </w:rPr>
        <w:t>сравнительную</w:t>
      </w:r>
      <w:r w:rsidR="00F13F39" w:rsidRPr="00F13F39">
        <w:rPr>
          <w:bCs/>
        </w:rPr>
        <w:t xml:space="preserve"> </w:t>
      </w:r>
      <w:r w:rsidRPr="00F13F39">
        <w:rPr>
          <w:bCs/>
        </w:rPr>
        <w:t>характеристику</w:t>
      </w:r>
      <w:r w:rsidR="00F13F39" w:rsidRPr="00F13F39">
        <w:rPr>
          <w:bCs/>
        </w:rPr>
        <w:t>: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Скоростной</w:t>
      </w:r>
      <w:r w:rsidR="00F13F39" w:rsidRPr="00F13F39">
        <w:t xml:space="preserve"> </w:t>
      </w:r>
      <w:r w:rsidRPr="00F13F39">
        <w:t>поисковый</w:t>
      </w:r>
      <w:r w:rsidR="00F13F39" w:rsidRPr="00F13F39">
        <w:t xml:space="preserve"> </w:t>
      </w:r>
      <w:r w:rsidRPr="00F13F39">
        <w:t>приемник</w:t>
      </w:r>
      <w:r w:rsidR="00F13F39" w:rsidRPr="00F13F39">
        <w:t xml:space="preserve"> </w:t>
      </w:r>
      <w:r w:rsidRPr="00F13F39">
        <w:t>СКОРПИОН</w:t>
      </w:r>
      <w:r w:rsidR="00F13F39" w:rsidRPr="00F13F39">
        <w:t xml:space="preserve"> </w:t>
      </w:r>
      <w:r w:rsidRPr="00F13F39">
        <w:t>v.3</w:t>
      </w:r>
      <w:r w:rsidR="00F13F39" w:rsidRPr="00F13F39">
        <w:t>; [</w:t>
      </w:r>
      <w:r w:rsidRPr="00F13F39">
        <w:t>1</w:t>
      </w:r>
      <w:r w:rsidR="00F13F39" w:rsidRPr="00F13F39">
        <w:t>]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Стрелочный</w:t>
      </w:r>
      <w:r w:rsidR="00F13F39" w:rsidRPr="00F13F39">
        <w:t xml:space="preserve"> </w:t>
      </w:r>
      <w:r w:rsidRPr="00F13F39">
        <w:t>индикатор</w:t>
      </w:r>
      <w:r w:rsidR="00F13F39" w:rsidRPr="00F13F39">
        <w:t xml:space="preserve"> </w:t>
      </w:r>
      <w:r w:rsidRPr="00F13F39">
        <w:t>поля</w:t>
      </w:r>
      <w:r w:rsidR="00F13F39" w:rsidRPr="00F13F39">
        <w:t xml:space="preserve"> </w:t>
      </w:r>
      <w:r w:rsidRPr="00F13F39">
        <w:t>СИРИУС</w:t>
      </w:r>
      <w:r w:rsidR="00F13F39" w:rsidRPr="00F13F39">
        <w:t>; [</w:t>
      </w:r>
      <w:r w:rsidRPr="00F13F39">
        <w:t>1</w:t>
      </w:r>
      <w:r w:rsidR="00F13F39" w:rsidRPr="00F13F39">
        <w:t>]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Детектор</w:t>
      </w:r>
      <w:r w:rsidR="00F13F39" w:rsidRPr="00F13F39">
        <w:t xml:space="preserve"> </w:t>
      </w:r>
      <w:r w:rsidRPr="00F13F39">
        <w:t>поля</w:t>
      </w:r>
      <w:r w:rsidR="00F13F39" w:rsidRPr="00F13F39">
        <w:t xml:space="preserve"> </w:t>
      </w:r>
      <w:r w:rsidRPr="00F13F39">
        <w:t>D-006.</w:t>
      </w:r>
      <w:r w:rsidR="00F13F39" w:rsidRPr="00F13F39">
        <w:t xml:space="preserve"> [</w:t>
      </w:r>
      <w:r w:rsidRPr="00F13F39">
        <w:t>2</w:t>
      </w:r>
      <w:r w:rsidR="00F13F39" w:rsidRPr="00F13F39">
        <w:t>]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Детальная</w:t>
      </w:r>
      <w:r w:rsidR="00F13F39" w:rsidRPr="00F13F39">
        <w:t xml:space="preserve"> </w:t>
      </w:r>
      <w:r w:rsidRPr="00F13F39">
        <w:t>характеристика</w:t>
      </w:r>
      <w:r w:rsidR="00F13F39" w:rsidRPr="00F13F39">
        <w:t xml:space="preserve"> </w:t>
      </w:r>
      <w:r w:rsidRPr="00F13F39">
        <w:t>каждого</w:t>
      </w:r>
      <w:r w:rsidR="00F13F39" w:rsidRPr="00F13F39">
        <w:t xml:space="preserve"> </w:t>
      </w:r>
      <w:r w:rsidRPr="00F13F39">
        <w:t>устройства</w:t>
      </w:r>
      <w:r w:rsidR="00F13F39" w:rsidRPr="00F13F39">
        <w:t xml:space="preserve"> </w:t>
      </w:r>
      <w:r w:rsidRPr="00F13F39">
        <w:t>приведена</w:t>
      </w:r>
      <w:r w:rsidR="00F13F39" w:rsidRPr="00F13F39">
        <w:t xml:space="preserve"> </w:t>
      </w:r>
      <w:r w:rsidRPr="00F13F39">
        <w:t>в</w:t>
      </w:r>
      <w:r w:rsidR="00F13F39">
        <w:t xml:space="preserve"> </w:t>
      </w:r>
      <w:r w:rsidRPr="00F13F39">
        <w:t>таблице</w:t>
      </w:r>
      <w:r w:rsidR="00F13F39" w:rsidRPr="00F13F39">
        <w:t xml:space="preserve"> </w:t>
      </w:r>
      <w:r w:rsidRPr="00F13F39">
        <w:t>1.1.</w:t>
      </w:r>
    </w:p>
    <w:p w:rsidR="003024FD" w:rsidRPr="00F13F39" w:rsidRDefault="003024FD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  <w:rPr>
          <w:bCs/>
        </w:rPr>
      </w:pPr>
      <w:r w:rsidRPr="00F13F39">
        <w:rPr>
          <w:i/>
        </w:rPr>
        <w:t>Таблица</w:t>
      </w:r>
      <w:r w:rsidR="00F13F39" w:rsidRPr="00F13F39">
        <w:rPr>
          <w:i/>
        </w:rPr>
        <w:t xml:space="preserve"> </w:t>
      </w:r>
      <w:r w:rsidR="00F13F39">
        <w:rPr>
          <w:i/>
        </w:rPr>
        <w:t xml:space="preserve">1.1 </w:t>
      </w:r>
      <w:r w:rsidRPr="00F13F39">
        <w:t>Характеристики</w:t>
      </w:r>
      <w:r w:rsidR="00F13F39" w:rsidRPr="00F13F39">
        <w:t xml:space="preserve"> </w:t>
      </w:r>
      <w:r w:rsidRPr="00F13F39">
        <w:t>конкурирующих</w:t>
      </w:r>
      <w:r w:rsidR="00F13F39" w:rsidRPr="00F13F39">
        <w:t xml:space="preserve"> </w:t>
      </w:r>
      <w:r w:rsidRPr="00F13F39">
        <w:t>устройств.</w:t>
      </w:r>
      <w:r w:rsidR="00F13F39" w:rsidRPr="00F13F39">
        <w:t xml:space="preserve"> [</w:t>
      </w:r>
      <w:r w:rsidRPr="00F13F39">
        <w:t>1,2</w:t>
      </w:r>
      <w:r w:rsidR="00F13F39" w:rsidRPr="00F13F39">
        <w:t xml:space="preserve">]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748"/>
        <w:gridCol w:w="1844"/>
        <w:gridCol w:w="1527"/>
        <w:gridCol w:w="1986"/>
      </w:tblGrid>
      <w:tr w:rsidR="003024FD" w:rsidRPr="00F13F39" w:rsidTr="00964C97">
        <w:trPr>
          <w:jc w:val="center"/>
        </w:trPr>
        <w:tc>
          <w:tcPr>
            <w:tcW w:w="2093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Параметры</w:t>
            </w:r>
          </w:p>
          <w:p w:rsidR="003024FD" w:rsidRPr="00F13F39" w:rsidRDefault="003024FD" w:rsidP="00F13F39">
            <w:pPr>
              <w:pStyle w:val="af5"/>
            </w:pPr>
            <w:r w:rsidRPr="00F13F39">
              <w:t>устройств</w:t>
            </w:r>
          </w:p>
        </w:tc>
        <w:tc>
          <w:tcPr>
            <w:tcW w:w="1840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Скоростной</w:t>
            </w:r>
            <w:r w:rsidR="00F13F39" w:rsidRPr="00F13F39">
              <w:t xml:space="preserve"> </w:t>
            </w:r>
            <w:r w:rsidRPr="00F13F39">
              <w:t>поисковый</w:t>
            </w:r>
            <w:r w:rsidR="00F13F39" w:rsidRPr="00F13F39">
              <w:t xml:space="preserve"> </w:t>
            </w:r>
            <w:r w:rsidRPr="00F13F39">
              <w:t>приемник</w:t>
            </w:r>
            <w:r w:rsidR="00F13F39" w:rsidRPr="00F13F39">
              <w:t xml:space="preserve"> </w:t>
            </w:r>
            <w:r w:rsidRPr="00F13F39">
              <w:t>СКОРПИОН</w:t>
            </w:r>
            <w:r w:rsidR="00F13F39" w:rsidRPr="00F13F39">
              <w:t xml:space="preserve"> </w:t>
            </w:r>
            <w:r w:rsidRPr="00F13F39">
              <w:t>v.3</w:t>
            </w:r>
          </w:p>
        </w:tc>
        <w:tc>
          <w:tcPr>
            <w:tcW w:w="1941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Стрелочный</w:t>
            </w:r>
            <w:r w:rsidR="00F13F39" w:rsidRPr="00F13F39">
              <w:t xml:space="preserve"> </w:t>
            </w:r>
            <w:r w:rsidRPr="00F13F39">
              <w:t>индикатор</w:t>
            </w:r>
            <w:r w:rsidR="00F13F39" w:rsidRPr="00F13F39">
              <w:t xml:space="preserve"> </w:t>
            </w:r>
            <w:r w:rsidRPr="00F13F39">
              <w:t>поля</w:t>
            </w:r>
            <w:r w:rsidR="00F13F39" w:rsidRPr="00F13F39">
              <w:t xml:space="preserve"> </w:t>
            </w:r>
            <w:r w:rsidRPr="00F13F39">
              <w:t>СИРИУС</w:t>
            </w:r>
          </w:p>
        </w:tc>
        <w:tc>
          <w:tcPr>
            <w:tcW w:w="1605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Детектор</w:t>
            </w:r>
            <w:r w:rsidR="00F13F39" w:rsidRPr="00F13F39">
              <w:t xml:space="preserve"> </w:t>
            </w:r>
            <w:r w:rsidRPr="00F13F39">
              <w:t>поля</w:t>
            </w:r>
            <w:r w:rsidR="00F13F39" w:rsidRPr="00F13F39">
              <w:t xml:space="preserve"> </w:t>
            </w:r>
            <w:r w:rsidRPr="00F13F39">
              <w:t>D-006</w:t>
            </w:r>
          </w:p>
        </w:tc>
        <w:tc>
          <w:tcPr>
            <w:tcW w:w="2092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Разрабатываемое</w:t>
            </w:r>
          </w:p>
          <w:p w:rsidR="003024FD" w:rsidRPr="00F13F39" w:rsidRDefault="003024FD" w:rsidP="00F13F39">
            <w:pPr>
              <w:pStyle w:val="af5"/>
            </w:pPr>
            <w:r w:rsidRPr="00F13F39">
              <w:t>устройство</w:t>
            </w:r>
          </w:p>
        </w:tc>
      </w:tr>
      <w:tr w:rsidR="003024FD" w:rsidRPr="00F13F39" w:rsidTr="00964C97">
        <w:trPr>
          <w:jc w:val="center"/>
        </w:trPr>
        <w:tc>
          <w:tcPr>
            <w:tcW w:w="2093" w:type="dxa"/>
            <w:shd w:val="clear" w:color="auto" w:fill="auto"/>
          </w:tcPr>
          <w:p w:rsidR="00E94B1D" w:rsidRPr="00F13F39" w:rsidRDefault="00E94B1D" w:rsidP="00F13F39">
            <w:pPr>
              <w:pStyle w:val="af5"/>
            </w:pPr>
          </w:p>
          <w:p w:rsidR="00E94B1D" w:rsidRPr="00F13F39" w:rsidRDefault="003024FD" w:rsidP="00F13F39">
            <w:pPr>
              <w:pStyle w:val="af5"/>
            </w:pPr>
            <w:r w:rsidRPr="00F13F39">
              <w:t>Внешний</w:t>
            </w:r>
            <w:r w:rsidR="00F13F39" w:rsidRPr="00F13F39">
              <w:t xml:space="preserve"> </w:t>
            </w:r>
            <w:r w:rsidRPr="00F13F39">
              <w:t>вид</w:t>
            </w:r>
          </w:p>
          <w:p w:rsidR="003024FD" w:rsidRPr="00F13F39" w:rsidRDefault="003024FD" w:rsidP="00F13F39">
            <w:pPr>
              <w:pStyle w:val="af5"/>
            </w:pPr>
          </w:p>
        </w:tc>
        <w:tc>
          <w:tcPr>
            <w:tcW w:w="1840" w:type="dxa"/>
            <w:shd w:val="clear" w:color="auto" w:fill="auto"/>
          </w:tcPr>
          <w:p w:rsidR="003024FD" w:rsidRPr="00F13F39" w:rsidRDefault="00AB7688" w:rsidP="00F13F39">
            <w:pPr>
              <w:pStyle w:val="af5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05pt">
                  <v:imagedata r:id="rId7" o:title=""/>
                </v:shape>
              </w:pict>
            </w:r>
          </w:p>
        </w:tc>
        <w:tc>
          <w:tcPr>
            <w:tcW w:w="1941" w:type="dxa"/>
            <w:shd w:val="clear" w:color="auto" w:fill="auto"/>
          </w:tcPr>
          <w:p w:rsidR="003024FD" w:rsidRPr="00F13F39" w:rsidRDefault="00AB7688" w:rsidP="00F13F39">
            <w:pPr>
              <w:pStyle w:val="af5"/>
            </w:pPr>
            <w:r>
              <w:pict>
                <v:shape id="_x0000_i1026" type="#_x0000_t75" style="width:38.25pt;height:89.25pt">
                  <v:imagedata r:id="rId8" o:title=""/>
                </v:shape>
              </w:pict>
            </w:r>
          </w:p>
        </w:tc>
        <w:tc>
          <w:tcPr>
            <w:tcW w:w="1605" w:type="dxa"/>
            <w:shd w:val="clear" w:color="auto" w:fill="auto"/>
          </w:tcPr>
          <w:p w:rsidR="003024FD" w:rsidRPr="00F13F39" w:rsidRDefault="00AB7688" w:rsidP="00F13F39">
            <w:pPr>
              <w:pStyle w:val="af5"/>
            </w:pPr>
            <w:r>
              <w:pict>
                <v:shape id="_x0000_i1027" type="#_x0000_t75" style="width:33pt;height:99pt">
                  <v:imagedata r:id="rId9" o:title=""/>
                </v:shape>
              </w:pict>
            </w:r>
          </w:p>
        </w:tc>
        <w:tc>
          <w:tcPr>
            <w:tcW w:w="2092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</w:p>
        </w:tc>
      </w:tr>
      <w:tr w:rsidR="003024FD" w:rsidRPr="00F13F39" w:rsidTr="00964C97">
        <w:trPr>
          <w:jc w:val="center"/>
        </w:trPr>
        <w:tc>
          <w:tcPr>
            <w:tcW w:w="2093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Нижний</w:t>
            </w:r>
            <w:r w:rsidR="00F13F39" w:rsidRPr="00F13F39">
              <w:t xml:space="preserve"> </w:t>
            </w:r>
            <w:r w:rsidRPr="00F13F39">
              <w:t>предел</w:t>
            </w:r>
            <w:r w:rsidR="00F13F39" w:rsidRPr="00F13F39">
              <w:t xml:space="preserve"> - </w:t>
            </w:r>
            <w:r w:rsidRPr="00F13F39">
              <w:t>диапазона</w:t>
            </w:r>
            <w:r w:rsidR="00F13F39" w:rsidRPr="00F13F39">
              <w:t xml:space="preserve"> </w:t>
            </w:r>
            <w:r w:rsidRPr="00F13F39">
              <w:t>частот,</w:t>
            </w:r>
            <w:r w:rsidR="00F13F39" w:rsidRPr="00F13F39">
              <w:t xml:space="preserve"> </w:t>
            </w:r>
            <w:r w:rsidRPr="00F13F39">
              <w:t>МГц.</w:t>
            </w:r>
          </w:p>
        </w:tc>
        <w:tc>
          <w:tcPr>
            <w:tcW w:w="1840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30</w:t>
            </w:r>
          </w:p>
        </w:tc>
        <w:tc>
          <w:tcPr>
            <w:tcW w:w="1941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20</w:t>
            </w:r>
          </w:p>
        </w:tc>
        <w:tc>
          <w:tcPr>
            <w:tcW w:w="1605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50</w:t>
            </w:r>
          </w:p>
        </w:tc>
        <w:tc>
          <w:tcPr>
            <w:tcW w:w="2092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0,1</w:t>
            </w:r>
          </w:p>
        </w:tc>
      </w:tr>
      <w:tr w:rsidR="003024FD" w:rsidRPr="00F13F39" w:rsidTr="00964C97">
        <w:trPr>
          <w:jc w:val="center"/>
        </w:trPr>
        <w:tc>
          <w:tcPr>
            <w:tcW w:w="2093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Верхний</w:t>
            </w:r>
            <w:r w:rsidR="00F13F39" w:rsidRPr="00F13F39">
              <w:t xml:space="preserve"> </w:t>
            </w:r>
            <w:r w:rsidRPr="00F13F39">
              <w:t>предел</w:t>
            </w:r>
            <w:r w:rsidR="00F13F39" w:rsidRPr="00F13F39">
              <w:t xml:space="preserve"> </w:t>
            </w:r>
            <w:r w:rsidRPr="00F13F39">
              <w:t>+</w:t>
            </w:r>
            <w:r w:rsidR="00F13F39" w:rsidRPr="00F13F39">
              <w:t xml:space="preserve"> </w:t>
            </w:r>
            <w:r w:rsidRPr="00F13F39">
              <w:lastRenderedPageBreak/>
              <w:t>диапазона</w:t>
            </w:r>
            <w:r w:rsidR="00F13F39" w:rsidRPr="00F13F39">
              <w:t xml:space="preserve"> </w:t>
            </w:r>
            <w:r w:rsidRPr="00F13F39">
              <w:t>частот,</w:t>
            </w:r>
            <w:r w:rsidR="00F13F39" w:rsidRPr="00F13F39">
              <w:t xml:space="preserve"> </w:t>
            </w:r>
            <w:r w:rsidRPr="00F13F39">
              <w:t>МГц.</w:t>
            </w:r>
          </w:p>
        </w:tc>
        <w:tc>
          <w:tcPr>
            <w:tcW w:w="1840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lastRenderedPageBreak/>
              <w:t>2000</w:t>
            </w:r>
          </w:p>
        </w:tc>
        <w:tc>
          <w:tcPr>
            <w:tcW w:w="1941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2000</w:t>
            </w:r>
          </w:p>
        </w:tc>
        <w:tc>
          <w:tcPr>
            <w:tcW w:w="1605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800</w:t>
            </w:r>
          </w:p>
        </w:tc>
        <w:tc>
          <w:tcPr>
            <w:tcW w:w="2092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900</w:t>
            </w:r>
          </w:p>
        </w:tc>
      </w:tr>
      <w:tr w:rsidR="003024FD" w:rsidRPr="00F13F39" w:rsidTr="00964C97">
        <w:trPr>
          <w:jc w:val="center"/>
        </w:trPr>
        <w:tc>
          <w:tcPr>
            <w:tcW w:w="2093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lastRenderedPageBreak/>
              <w:t>Потребляемый</w:t>
            </w:r>
            <w:r w:rsidR="00F13F39" w:rsidRPr="00F13F39">
              <w:t xml:space="preserve"> </w:t>
            </w:r>
            <w:r w:rsidRPr="00F13F39">
              <w:t>ток,</w:t>
            </w:r>
            <w:r w:rsidR="00F13F39" w:rsidRPr="00F13F39">
              <w:t xml:space="preserve"> </w:t>
            </w:r>
            <w:r w:rsidRPr="00F13F39">
              <w:t>мА</w:t>
            </w:r>
            <w:r w:rsidR="00F13F39">
              <w:t xml:space="preserve">. - </w:t>
            </w:r>
          </w:p>
        </w:tc>
        <w:tc>
          <w:tcPr>
            <w:tcW w:w="1840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200</w:t>
            </w:r>
          </w:p>
        </w:tc>
        <w:tc>
          <w:tcPr>
            <w:tcW w:w="1941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40</w:t>
            </w:r>
          </w:p>
        </w:tc>
        <w:tc>
          <w:tcPr>
            <w:tcW w:w="1605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30</w:t>
            </w:r>
          </w:p>
        </w:tc>
        <w:tc>
          <w:tcPr>
            <w:tcW w:w="2092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30</w:t>
            </w:r>
          </w:p>
        </w:tc>
      </w:tr>
      <w:tr w:rsidR="003024FD" w:rsidRPr="00F13F39" w:rsidTr="00964C97">
        <w:trPr>
          <w:jc w:val="center"/>
        </w:trPr>
        <w:tc>
          <w:tcPr>
            <w:tcW w:w="2093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Стоимость,</w:t>
            </w:r>
            <w:r w:rsidR="00F13F39" w:rsidRPr="00F13F39">
              <w:t xml:space="preserve"> </w:t>
            </w:r>
            <w:r w:rsidRPr="00F13F39">
              <w:t>грн</w:t>
            </w:r>
            <w:r w:rsidR="00F13F39">
              <w:t xml:space="preserve">. - </w:t>
            </w:r>
          </w:p>
        </w:tc>
        <w:tc>
          <w:tcPr>
            <w:tcW w:w="1840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5000</w:t>
            </w:r>
          </w:p>
        </w:tc>
        <w:tc>
          <w:tcPr>
            <w:tcW w:w="1941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700</w:t>
            </w:r>
          </w:p>
        </w:tc>
        <w:tc>
          <w:tcPr>
            <w:tcW w:w="1605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550</w:t>
            </w:r>
          </w:p>
        </w:tc>
        <w:tc>
          <w:tcPr>
            <w:tcW w:w="2092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100</w:t>
            </w:r>
          </w:p>
        </w:tc>
      </w:tr>
      <w:tr w:rsidR="003024FD" w:rsidRPr="00F13F39" w:rsidTr="00964C97">
        <w:trPr>
          <w:jc w:val="center"/>
        </w:trPr>
        <w:tc>
          <w:tcPr>
            <w:tcW w:w="2093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Питание,</w:t>
            </w:r>
            <w:r w:rsidR="00F13F39" w:rsidRPr="00F13F39">
              <w:t xml:space="preserve"> </w:t>
            </w:r>
            <w:r w:rsidRPr="00F13F39">
              <w:t>В</w:t>
            </w:r>
            <w:r w:rsidR="00F13F39">
              <w:t xml:space="preserve">. - </w:t>
            </w:r>
          </w:p>
        </w:tc>
        <w:tc>
          <w:tcPr>
            <w:tcW w:w="1840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12</w:t>
            </w:r>
          </w:p>
        </w:tc>
        <w:tc>
          <w:tcPr>
            <w:tcW w:w="1941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9</w:t>
            </w:r>
          </w:p>
        </w:tc>
        <w:tc>
          <w:tcPr>
            <w:tcW w:w="1605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9</w:t>
            </w:r>
          </w:p>
        </w:tc>
        <w:tc>
          <w:tcPr>
            <w:tcW w:w="2092" w:type="dxa"/>
            <w:shd w:val="clear" w:color="auto" w:fill="auto"/>
          </w:tcPr>
          <w:p w:rsidR="003024FD" w:rsidRPr="00F13F39" w:rsidRDefault="003024FD" w:rsidP="00F13F39">
            <w:pPr>
              <w:pStyle w:val="af5"/>
            </w:pPr>
            <w:r w:rsidRPr="00F13F39">
              <w:t>9</w:t>
            </w:r>
          </w:p>
        </w:tc>
      </w:tr>
    </w:tbl>
    <w:p w:rsidR="003024FD" w:rsidRPr="00F13F39" w:rsidRDefault="003024FD" w:rsidP="00F13F39">
      <w:pPr>
        <w:tabs>
          <w:tab w:val="left" w:pos="726"/>
        </w:tabs>
        <w:rPr>
          <w:bCs/>
        </w:rPr>
      </w:pPr>
    </w:p>
    <w:p w:rsidR="00E94B1D" w:rsidRPr="00F13F39" w:rsidRDefault="003024FD" w:rsidP="00F13F39">
      <w:pPr>
        <w:tabs>
          <w:tab w:val="left" w:pos="726"/>
        </w:tabs>
        <w:rPr>
          <w:lang w:eastAsia="zh-CN"/>
        </w:rPr>
      </w:pPr>
      <w:r w:rsidRPr="00F13F39">
        <w:rPr>
          <w:lang w:eastAsia="zh-CN"/>
        </w:rPr>
        <w:t>Проведем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сравнительный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анализ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устройств.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этого</w:t>
      </w:r>
      <w:r w:rsidR="00F13F39" w:rsidRPr="00F13F39">
        <w:t xml:space="preserve"> </w:t>
      </w:r>
      <w:r w:rsidRPr="00F13F39">
        <w:t>воспользуемся</w:t>
      </w:r>
      <w:r w:rsidR="00F13F39" w:rsidRPr="00F13F39">
        <w:t xml:space="preserve"> </w:t>
      </w:r>
      <w:r w:rsidRPr="00F13F39">
        <w:t>методом</w:t>
      </w:r>
      <w:r w:rsidR="00F13F39" w:rsidRPr="00F13F39">
        <w:t xml:space="preserve"> </w:t>
      </w:r>
      <w:r w:rsidRPr="00F13F39">
        <w:t>выбора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матрице</w:t>
      </w:r>
      <w:r w:rsidR="00F13F39" w:rsidRPr="00F13F39">
        <w:t xml:space="preserve"> </w:t>
      </w:r>
      <w:r w:rsidRPr="00F13F39">
        <w:t>параметров</w:t>
      </w:r>
      <w:r w:rsidR="00F13F39" w:rsidRPr="00F13F39">
        <w:t xml:space="preserve"> [</w:t>
      </w:r>
      <w:r w:rsidRPr="00F13F39">
        <w:t>4</w:t>
      </w:r>
      <w:r w:rsidR="00F13F39" w:rsidRPr="00F13F39">
        <w:t>].</w:t>
      </w:r>
    </w:p>
    <w:p w:rsidR="00E94B1D" w:rsidRPr="00F13F39" w:rsidRDefault="003024FD" w:rsidP="00F13F39">
      <w:pPr>
        <w:tabs>
          <w:tab w:val="left" w:pos="726"/>
        </w:tabs>
        <w:rPr>
          <w:lang w:eastAsia="zh-CN"/>
        </w:rPr>
      </w:pPr>
      <w:r w:rsidRPr="00F13F39">
        <w:rPr>
          <w:lang w:eastAsia="zh-CN"/>
        </w:rPr>
        <w:t>Оценку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устройств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будем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проводить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по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параметрам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приведенным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в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таблице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1.1.</w:t>
      </w:r>
    </w:p>
    <w:p w:rsidR="00F13F39" w:rsidRDefault="003024FD" w:rsidP="00F13F39">
      <w:pPr>
        <w:tabs>
          <w:tab w:val="left" w:pos="726"/>
        </w:tabs>
        <w:rPr>
          <w:bCs/>
        </w:rPr>
      </w:pPr>
      <w:r w:rsidRPr="00F13F39">
        <w:rPr>
          <w:bCs/>
        </w:rPr>
        <w:t>Составляем</w:t>
      </w:r>
      <w:r w:rsidR="00F13F39" w:rsidRPr="00F13F39">
        <w:rPr>
          <w:bCs/>
        </w:rPr>
        <w:t xml:space="preserve"> </w:t>
      </w:r>
      <w:r w:rsidRPr="00F13F39">
        <w:rPr>
          <w:bCs/>
        </w:rPr>
        <w:t>матрицу</w:t>
      </w:r>
      <w:r w:rsidR="00F13F39" w:rsidRPr="00F13F39">
        <w:rPr>
          <w:bCs/>
        </w:rPr>
        <w:t xml:space="preserve"> </w:t>
      </w:r>
      <w:r w:rsidRPr="00F13F39">
        <w:rPr>
          <w:bCs/>
        </w:rPr>
        <w:t>параметров</w:t>
      </w:r>
      <w:r w:rsidR="00F13F39" w:rsidRPr="00F13F39">
        <w:rPr>
          <w:bCs/>
        </w:rPr>
        <w:t>:</w:t>
      </w:r>
    </w:p>
    <w:p w:rsidR="00F13F39" w:rsidRPr="00F13F39" w:rsidRDefault="00F13F39" w:rsidP="00F13F39">
      <w:pPr>
        <w:tabs>
          <w:tab w:val="left" w:pos="726"/>
        </w:tabs>
        <w:rPr>
          <w:bCs/>
        </w:rPr>
      </w:pPr>
    </w:p>
    <w:p w:rsidR="00E94B1D" w:rsidRPr="00F13F39" w:rsidRDefault="00AB7688" w:rsidP="00F13F39">
      <w:pPr>
        <w:tabs>
          <w:tab w:val="left" w:pos="726"/>
        </w:tabs>
      </w:pPr>
      <w:r>
        <w:rPr>
          <w:position w:val="-66"/>
        </w:rPr>
        <w:pict>
          <v:shape id="_x0000_i1028" type="#_x0000_t75" style="width:170.25pt;height:1in" fillcolor="window">
            <v:imagedata r:id="rId10" o:title=""/>
          </v:shape>
        </w:pict>
      </w:r>
    </w:p>
    <w:p w:rsidR="00F13F39" w:rsidRDefault="00F13F39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Параметры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матрице</w:t>
      </w:r>
      <w:r w:rsidR="00F13F39" w:rsidRPr="00F13F39">
        <w:t xml:space="preserve"> </w:t>
      </w:r>
      <w:r w:rsidRPr="00F13F39">
        <w:t>X</w:t>
      </w:r>
      <w:r w:rsidR="00F13F39" w:rsidRPr="00F13F39">
        <w:t xml:space="preserve"> </w:t>
      </w:r>
      <w:r w:rsidRPr="00F13F39">
        <w:t>должны</w:t>
      </w:r>
      <w:r w:rsidR="00F13F39" w:rsidRPr="00F13F39">
        <w:t xml:space="preserve"> </w:t>
      </w:r>
      <w:r w:rsidRPr="00F13F39">
        <w:t>быть</w:t>
      </w:r>
      <w:r w:rsidR="00F13F39" w:rsidRPr="00F13F39">
        <w:t xml:space="preserve"> </w:t>
      </w:r>
      <w:r w:rsidRPr="00F13F39">
        <w:t>приведении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такому</w:t>
      </w:r>
      <w:r w:rsidR="00F13F39" w:rsidRPr="00F13F39">
        <w:t xml:space="preserve"> </w:t>
      </w:r>
      <w:r w:rsidRPr="00F13F39">
        <w:t>виду,</w:t>
      </w:r>
      <w:r w:rsidR="00F13F39" w:rsidRPr="00F13F39">
        <w:t xml:space="preserve"> </w:t>
      </w:r>
      <w:r w:rsidRPr="00F13F39">
        <w:t>чтобы</w:t>
      </w:r>
      <w:r w:rsidR="00F13F39" w:rsidRPr="00F13F39">
        <w:t xml:space="preserve"> </w:t>
      </w:r>
      <w:r w:rsidRPr="00F13F39">
        <w:t>большему</w:t>
      </w:r>
      <w:r w:rsidR="00F13F39" w:rsidRPr="00F13F39">
        <w:t xml:space="preserve"> </w:t>
      </w:r>
      <w:r w:rsidRPr="00F13F39">
        <w:t>значению</w:t>
      </w:r>
      <w:r w:rsidR="00F13F39" w:rsidRPr="00F13F39">
        <w:t xml:space="preserve"> </w:t>
      </w:r>
      <w:r w:rsidRPr="00F13F39">
        <w:t>параметра</w:t>
      </w:r>
      <w:r w:rsidR="00F13F39" w:rsidRPr="00F13F39">
        <w:t xml:space="preserve"> </w:t>
      </w:r>
      <w:r w:rsidRPr="00F13F39">
        <w:t>соответствовало</w:t>
      </w:r>
      <w:r w:rsidR="00F13F39" w:rsidRPr="00F13F39">
        <w:t xml:space="preserve"> </w:t>
      </w:r>
      <w:r w:rsidRPr="00F13F39">
        <w:t>лучшее</w:t>
      </w:r>
      <w:r w:rsidR="00F13F39" w:rsidRPr="00F13F39">
        <w:t xml:space="preserve"> </w:t>
      </w:r>
      <w:r w:rsidRPr="00F13F39">
        <w:t>качество</w:t>
      </w:r>
      <w:r w:rsidR="00F13F39" w:rsidRPr="00F13F39">
        <w:t xml:space="preserve"> </w:t>
      </w:r>
      <w:r w:rsidRPr="00F13F39">
        <w:t>устройства.</w:t>
      </w:r>
      <w:r w:rsidR="00F13F39" w:rsidRPr="00F13F39">
        <w:t xml:space="preserve"> </w:t>
      </w:r>
      <w:r w:rsidRPr="00F13F39">
        <w:t>Параметры,</w:t>
      </w:r>
      <w:r w:rsidR="00F13F39" w:rsidRPr="00F13F39">
        <w:t xml:space="preserve"> </w:t>
      </w:r>
      <w:r w:rsidRPr="00F13F39">
        <w:t>не</w:t>
      </w:r>
      <w:r w:rsidR="00F13F39" w:rsidRPr="00F13F39">
        <w:t xml:space="preserve"> </w:t>
      </w:r>
      <w:r w:rsidRPr="00F13F39">
        <w:t>удовлетворяющие</w:t>
      </w:r>
      <w:r w:rsidR="00F13F39" w:rsidRPr="00F13F39">
        <w:t xml:space="preserve"> </w:t>
      </w:r>
      <w:r w:rsidRPr="00F13F39">
        <w:t>такому</w:t>
      </w:r>
      <w:r w:rsidR="00F13F39" w:rsidRPr="00F13F39">
        <w:t xml:space="preserve"> </w:t>
      </w:r>
      <w:r w:rsidRPr="00F13F39">
        <w:t>условию</w:t>
      </w:r>
      <w:r w:rsidR="00F13F39">
        <w:t xml:space="preserve"> (</w:t>
      </w:r>
      <w:r w:rsidRPr="00F13F39">
        <w:t>нижний</w:t>
      </w:r>
      <w:r w:rsidR="00F13F39" w:rsidRPr="00F13F39">
        <w:t xml:space="preserve"> </w:t>
      </w:r>
      <w:r w:rsidRPr="00F13F39">
        <w:t>предел</w:t>
      </w:r>
      <w:r w:rsidR="00F13F39" w:rsidRPr="00F13F39">
        <w:t xml:space="preserve"> </w:t>
      </w:r>
      <w:r w:rsidRPr="00F13F39">
        <w:t>диапазона</w:t>
      </w:r>
      <w:r w:rsidR="00F13F39" w:rsidRPr="00F13F39">
        <w:t xml:space="preserve"> </w:t>
      </w:r>
      <w:r w:rsidRPr="00F13F39">
        <w:t>частот,</w:t>
      </w:r>
      <w:r w:rsidR="00F13F39" w:rsidRPr="00F13F39">
        <w:t xml:space="preserve"> </w:t>
      </w:r>
      <w:r w:rsidRPr="00F13F39">
        <w:t>потребляемый</w:t>
      </w:r>
      <w:r w:rsidR="00F13F39" w:rsidRPr="00F13F39">
        <w:t xml:space="preserve"> </w:t>
      </w:r>
      <w:r w:rsidRPr="00F13F39">
        <w:t>ток,</w:t>
      </w:r>
      <w:r w:rsidR="00F13F39" w:rsidRPr="00F13F39">
        <w:t xml:space="preserve"> </w:t>
      </w:r>
      <w:r w:rsidRPr="00F13F39">
        <w:t>стоимость,</w:t>
      </w:r>
      <w:r w:rsidR="00F13F39" w:rsidRPr="00F13F39">
        <w:t xml:space="preserve"> </w:t>
      </w:r>
      <w:r w:rsidRPr="00F13F39">
        <w:t>питание</w:t>
      </w:r>
      <w:r w:rsidR="00F13F39" w:rsidRPr="00F13F39">
        <w:t xml:space="preserve">) </w:t>
      </w:r>
      <w:r w:rsidRPr="00F13F39">
        <w:t>пересчитываются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такой</w:t>
      </w:r>
      <w:r w:rsidR="00F13F39" w:rsidRPr="00F13F39">
        <w:t xml:space="preserve"> </w:t>
      </w:r>
      <w:r w:rsidRPr="00F13F39">
        <w:t>формуле</w:t>
      </w:r>
      <w:r w:rsidR="00F13F39" w:rsidRPr="00F13F39">
        <w:t xml:space="preserve">: </w:t>
      </w:r>
    </w:p>
    <w:p w:rsidR="00F13F39" w:rsidRPr="00F13F39" w:rsidRDefault="00F13F39" w:rsidP="00F13F39">
      <w:pPr>
        <w:tabs>
          <w:tab w:val="left" w:pos="726"/>
        </w:tabs>
      </w:pPr>
    </w:p>
    <w:p w:rsidR="00F13F39" w:rsidRDefault="00AB7688" w:rsidP="00F13F39">
      <w:pPr>
        <w:tabs>
          <w:tab w:val="left" w:pos="726"/>
        </w:tabs>
      </w:pPr>
      <w:r>
        <w:rPr>
          <w:position w:val="-32"/>
        </w:rPr>
        <w:pict>
          <v:shape id="_x0000_i1029" type="#_x0000_t75" style="width:50.25pt;height:35.25pt" fillcolor="window">
            <v:imagedata r:id="rId11" o:title=""/>
          </v:shape>
        </w:pict>
      </w:r>
      <w:r w:rsidR="00F13F39" w:rsidRPr="00F13F39">
        <w:t>,</w:t>
      </w:r>
      <w:r w:rsidR="00F13F39">
        <w:t xml:space="preserve"> (</w:t>
      </w:r>
      <w:r w:rsidR="00F13F39" w:rsidRPr="00F13F39">
        <w:t xml:space="preserve">1.1) </w:t>
      </w:r>
    </w:p>
    <w:p w:rsidR="00F13F39" w:rsidRPr="00F13F39" w:rsidRDefault="00F13F39" w:rsidP="00F13F39">
      <w:pPr>
        <w:tabs>
          <w:tab w:val="left" w:pos="726"/>
        </w:tabs>
      </w:pPr>
    </w:p>
    <w:p w:rsidR="00F13F39" w:rsidRDefault="003024FD" w:rsidP="00F13F39">
      <w:pPr>
        <w:tabs>
          <w:tab w:val="left" w:pos="726"/>
        </w:tabs>
      </w:pPr>
      <w:r w:rsidRPr="00F13F39">
        <w:t>Пересчитав</w:t>
      </w:r>
      <w:r w:rsidR="00F13F39" w:rsidRPr="00F13F39">
        <w:t xml:space="preserve"> </w:t>
      </w:r>
      <w:r w:rsidRPr="00F13F39">
        <w:t>эти</w:t>
      </w:r>
      <w:r w:rsidR="00F13F39" w:rsidRPr="00F13F39">
        <w:t xml:space="preserve"> </w:t>
      </w:r>
      <w:r w:rsidRPr="00F13F39">
        <w:t>параметры,</w:t>
      </w:r>
      <w:r w:rsidR="00F13F39" w:rsidRPr="00F13F39">
        <w:t xml:space="preserve"> </w:t>
      </w:r>
      <w:r w:rsidRPr="00F13F39">
        <w:t>получаем</w:t>
      </w:r>
      <w:r w:rsidR="00F13F39" w:rsidRPr="00F13F39">
        <w:t xml:space="preserve"> </w:t>
      </w:r>
      <w:r w:rsidRPr="00F13F39">
        <w:t>матрицу</w:t>
      </w:r>
      <w:r w:rsidR="00F13F39" w:rsidRPr="00F13F39">
        <w:t xml:space="preserve"> </w:t>
      </w:r>
      <w:r w:rsidRPr="00F13F39">
        <w:t>Y</w:t>
      </w:r>
      <w:r w:rsidR="00F13F39" w:rsidRPr="00F13F39">
        <w:t>:</w:t>
      </w:r>
    </w:p>
    <w:p w:rsidR="00F13F39" w:rsidRPr="00F13F39" w:rsidRDefault="00F13F39" w:rsidP="00F13F39">
      <w:pPr>
        <w:tabs>
          <w:tab w:val="left" w:pos="726"/>
        </w:tabs>
      </w:pPr>
    </w:p>
    <w:p w:rsidR="00E94B1D" w:rsidRDefault="00AB7688" w:rsidP="00F13F39">
      <w:pPr>
        <w:tabs>
          <w:tab w:val="left" w:pos="726"/>
        </w:tabs>
        <w:rPr>
          <w:position w:val="-66"/>
        </w:rPr>
      </w:pPr>
      <w:r>
        <w:rPr>
          <w:position w:val="-66"/>
        </w:rPr>
        <w:pict>
          <v:shape id="_x0000_i1030" type="#_x0000_t75" style="width:186pt;height:62.25pt" fillcolor="window">
            <v:imagedata r:id="rId12" o:title=""/>
          </v:shape>
        </w:pict>
      </w:r>
    </w:p>
    <w:p w:rsidR="00F13F39" w:rsidRPr="00F13F39" w:rsidRDefault="00F13F39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lastRenderedPageBreak/>
        <w:t>После</w:t>
      </w:r>
      <w:r w:rsidR="00F13F39" w:rsidRPr="00F13F39">
        <w:t xml:space="preserve"> </w:t>
      </w:r>
      <w:r w:rsidRPr="00F13F39">
        <w:t>этого</w:t>
      </w:r>
      <w:r w:rsidR="00F13F39" w:rsidRPr="00F13F39">
        <w:t xml:space="preserve"> </w:t>
      </w:r>
      <w:r w:rsidRPr="00F13F39">
        <w:t>параметры</w:t>
      </w:r>
      <w:r w:rsidR="00F13F39" w:rsidRPr="00F13F39">
        <w:t xml:space="preserve"> </w:t>
      </w:r>
      <w:r w:rsidRPr="00F13F39">
        <w:t>матрицы</w:t>
      </w:r>
      <w:r w:rsidR="00F13F39" w:rsidRPr="00F13F39">
        <w:t xml:space="preserve"> </w:t>
      </w:r>
      <w:r w:rsidRPr="00F13F39">
        <w:t>Y</w:t>
      </w:r>
      <w:r w:rsidR="00F13F39" w:rsidRPr="00F13F39">
        <w:t xml:space="preserve"> </w:t>
      </w:r>
      <w:r w:rsidRPr="00F13F39">
        <w:t>нормируют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такой</w:t>
      </w:r>
      <w:r w:rsidR="00F13F39" w:rsidRPr="00F13F39">
        <w:t xml:space="preserve"> </w:t>
      </w:r>
      <w:r w:rsidRPr="00F13F39">
        <w:t>формуле</w:t>
      </w:r>
      <w:r w:rsidR="00F13F39" w:rsidRPr="00F13F39">
        <w:t xml:space="preserve">: </w:t>
      </w:r>
    </w:p>
    <w:p w:rsidR="00F13F39" w:rsidRDefault="00F13F39" w:rsidP="00F13F39">
      <w:pPr>
        <w:tabs>
          <w:tab w:val="left" w:pos="3095"/>
          <w:tab w:val="left" w:pos="6190"/>
        </w:tabs>
        <w:jc w:val="left"/>
        <w:rPr>
          <w:position w:val="-50"/>
        </w:rPr>
      </w:pPr>
    </w:p>
    <w:p w:rsidR="00F13F39" w:rsidRDefault="00AB7688" w:rsidP="00F13F39">
      <w:pPr>
        <w:tabs>
          <w:tab w:val="left" w:pos="3095"/>
          <w:tab w:val="left" w:pos="6190"/>
        </w:tabs>
        <w:jc w:val="left"/>
      </w:pPr>
      <w:r>
        <w:rPr>
          <w:position w:val="-50"/>
        </w:rPr>
        <w:pict>
          <v:shape id="_x0000_i1031" type="#_x0000_t75" style="width:105.75pt;height:54.75pt" fillcolor="window">
            <v:imagedata r:id="rId13" o:title=""/>
          </v:shape>
        </w:pict>
      </w:r>
      <w:r w:rsidR="00F13F39" w:rsidRPr="00F13F39">
        <w:t>,</w:t>
      </w:r>
      <w:r w:rsidR="00F13F39">
        <w:t xml:space="preserve"> (</w:t>
      </w:r>
      <w:r w:rsidR="00F13F39" w:rsidRPr="00F13F39">
        <w:t xml:space="preserve">1.2) </w:t>
      </w:r>
    </w:p>
    <w:p w:rsidR="00F13F39" w:rsidRPr="00F13F39" w:rsidRDefault="00F13F39" w:rsidP="00F13F39">
      <w:pPr>
        <w:tabs>
          <w:tab w:val="left" w:pos="3095"/>
          <w:tab w:val="left" w:pos="6190"/>
        </w:tabs>
        <w:jc w:val="left"/>
      </w:pPr>
    </w:p>
    <w:p w:rsidR="00F13F39" w:rsidRDefault="003024FD" w:rsidP="00F13F39">
      <w:pPr>
        <w:tabs>
          <w:tab w:val="left" w:pos="726"/>
        </w:tabs>
      </w:pPr>
      <w:r w:rsidRPr="00F13F39">
        <w:t>В</w:t>
      </w:r>
      <w:r w:rsidR="00F13F39" w:rsidRPr="00F13F39">
        <w:t xml:space="preserve"> </w:t>
      </w:r>
      <w:r w:rsidRPr="00F13F39">
        <w:t>результате</w:t>
      </w:r>
      <w:r w:rsidR="00F13F39" w:rsidRPr="00F13F39">
        <w:t xml:space="preserve"> </w:t>
      </w:r>
      <w:r w:rsidRPr="00F13F39">
        <w:t>нормирования</w:t>
      </w:r>
      <w:r w:rsidR="00F13F39" w:rsidRPr="00F13F39">
        <w:t xml:space="preserve"> </w:t>
      </w:r>
      <w:r w:rsidRPr="00F13F39">
        <w:t>получим</w:t>
      </w:r>
      <w:r w:rsidR="00F13F39" w:rsidRPr="00F13F39">
        <w:t xml:space="preserve"> </w:t>
      </w:r>
      <w:r w:rsidRPr="00F13F39">
        <w:t>матрицу</w:t>
      </w:r>
      <w:r w:rsidR="00F13F39" w:rsidRPr="00F13F39">
        <w:t xml:space="preserve"> </w:t>
      </w:r>
      <w:r w:rsidRPr="00F13F39">
        <w:t>A</w:t>
      </w:r>
      <w:r w:rsidR="00F13F39" w:rsidRPr="00F13F39">
        <w:t>:</w:t>
      </w:r>
    </w:p>
    <w:p w:rsidR="00F13F39" w:rsidRPr="00F13F39" w:rsidRDefault="00F13F39" w:rsidP="00F13F39">
      <w:pPr>
        <w:tabs>
          <w:tab w:val="left" w:pos="726"/>
        </w:tabs>
      </w:pPr>
    </w:p>
    <w:p w:rsidR="00E94B1D" w:rsidRDefault="00AB7688" w:rsidP="00F13F39">
      <w:pPr>
        <w:tabs>
          <w:tab w:val="left" w:pos="726"/>
        </w:tabs>
        <w:rPr>
          <w:position w:val="-66"/>
        </w:rPr>
      </w:pPr>
      <w:r>
        <w:rPr>
          <w:position w:val="-66"/>
        </w:rPr>
        <w:pict>
          <v:shape id="_x0000_i1032" type="#_x0000_t75" style="width:188.25pt;height:1in" fillcolor="window">
            <v:imagedata r:id="rId14" o:title=""/>
          </v:shape>
        </w:pict>
      </w:r>
    </w:p>
    <w:p w:rsidR="00F13F39" w:rsidRPr="00F13F39" w:rsidRDefault="00F13F39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Для</w:t>
      </w:r>
      <w:r w:rsidR="00F13F39" w:rsidRPr="00F13F39">
        <w:t xml:space="preserve"> </w:t>
      </w:r>
      <w:r w:rsidRPr="00F13F39">
        <w:t>обобщенного</w:t>
      </w:r>
      <w:r w:rsidR="00F13F39" w:rsidRPr="00F13F39">
        <w:t xml:space="preserve"> </w:t>
      </w:r>
      <w:r w:rsidRPr="00F13F39">
        <w:t>анализа</w:t>
      </w:r>
      <w:r w:rsidR="00F13F39" w:rsidRPr="00F13F39">
        <w:t xml:space="preserve"> </w:t>
      </w:r>
      <w:r w:rsidRPr="00F13F39">
        <w:t>системы</w:t>
      </w:r>
      <w:r w:rsidR="00F13F39" w:rsidRPr="00F13F39">
        <w:t xml:space="preserve"> </w:t>
      </w:r>
      <w:r w:rsidRPr="00F13F39">
        <w:t>параметров</w:t>
      </w:r>
      <w:r w:rsidR="00F13F39" w:rsidRPr="00F13F39">
        <w:t xml:space="preserve"> </w:t>
      </w:r>
      <w:r w:rsidRPr="00F13F39">
        <w:t>вводят</w:t>
      </w:r>
      <w:r w:rsidR="00F13F39" w:rsidRPr="00F13F39">
        <w:t xml:space="preserve"> </w:t>
      </w:r>
      <w:r w:rsidRPr="00F13F39">
        <w:t>оценочную</w:t>
      </w:r>
      <w:r w:rsidR="00F13F39" w:rsidRPr="00F13F39">
        <w:t xml:space="preserve"> </w:t>
      </w:r>
      <w:r w:rsidRPr="00F13F39">
        <w:t>функцию</w:t>
      </w:r>
      <w:r w:rsidR="00F13F39" w:rsidRPr="00F13F39">
        <w:t xml:space="preserve">: </w:t>
      </w:r>
    </w:p>
    <w:p w:rsidR="00F13F39" w:rsidRPr="00F13F39" w:rsidRDefault="00F13F39" w:rsidP="00F13F39">
      <w:pPr>
        <w:tabs>
          <w:tab w:val="left" w:pos="726"/>
        </w:tabs>
      </w:pPr>
    </w:p>
    <w:p w:rsidR="00F13F39" w:rsidRDefault="00AB7688" w:rsidP="00F13F39">
      <w:pPr>
        <w:tabs>
          <w:tab w:val="left" w:pos="726"/>
        </w:tabs>
      </w:pPr>
      <w:r>
        <w:rPr>
          <w:position w:val="-30"/>
        </w:rPr>
        <w:pict>
          <v:shape id="_x0000_i1033" type="#_x0000_t75" style="width:1in;height:35.25pt" fillcolor="window">
            <v:imagedata r:id="rId15" o:title=""/>
          </v:shape>
        </w:pict>
      </w:r>
      <w:r w:rsidR="00F13F39" w:rsidRPr="00F13F39">
        <w:t>,</w:t>
      </w:r>
      <w:r w:rsidR="00F13F39">
        <w:t xml:space="preserve"> (</w:t>
      </w:r>
      <w:r w:rsidR="00F13F39" w:rsidRPr="00F13F39">
        <w:t xml:space="preserve">1.3) </w:t>
      </w:r>
    </w:p>
    <w:p w:rsidR="00F13F39" w:rsidRDefault="00F13F39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Где</w:t>
      </w:r>
      <w:r w:rsidR="00F13F39" w:rsidRPr="00F13F39">
        <w:t xml:space="preserve"> </w:t>
      </w:r>
      <w:r w:rsidRPr="00F13F39">
        <w:rPr>
          <w:lang w:val="en-US"/>
        </w:rPr>
        <w:t>b</w:t>
      </w:r>
      <w:r w:rsidRPr="00F13F39">
        <w:rPr>
          <w:vertAlign w:val="subscript"/>
          <w:lang w:val="en-US"/>
        </w:rPr>
        <w:t>j</w:t>
      </w:r>
      <w:r w:rsidR="00F13F39" w:rsidRPr="00F13F39">
        <w:t xml:space="preserve"> - </w:t>
      </w:r>
      <w:r w:rsidRPr="00F13F39">
        <w:t>весовой</w:t>
      </w:r>
      <w:r w:rsidR="00F13F39" w:rsidRPr="00F13F39">
        <w:t xml:space="preserve"> </w:t>
      </w:r>
      <w:r w:rsidRPr="00F13F39">
        <w:t>коэффициент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="00AB7688">
        <w:rPr>
          <w:position w:val="-28"/>
        </w:rPr>
        <w:pict>
          <v:shape id="_x0000_i1034" type="#_x0000_t75" style="width:44.25pt;height:33.75pt" fillcolor="window">
            <v:imagedata r:id="rId16" o:title=""/>
          </v:shape>
        </w:pict>
      </w:r>
      <w:r w:rsidR="00E94B1D" w:rsidRPr="00F13F39">
        <w:t>.</w:t>
      </w:r>
      <w:r w:rsidR="00F13F39" w:rsidRPr="00F13F39">
        <w:t xml:space="preserve"> </w:t>
      </w:r>
      <w:r w:rsidRPr="00F13F39">
        <w:t>Причем,</w:t>
      </w:r>
      <w:r w:rsidR="00F13F39" w:rsidRPr="00F13F39">
        <w:t xml:space="preserve"> </w:t>
      </w:r>
      <w:r w:rsidRPr="00F13F39">
        <w:t>что</w:t>
      </w:r>
      <w:r w:rsidR="00F13F39" w:rsidRPr="00F13F39">
        <w:t xml:space="preserve"> </w:t>
      </w:r>
      <w:r w:rsidRPr="00F13F39">
        <w:t>все</w:t>
      </w:r>
      <w:r w:rsidR="00F13F39" w:rsidRPr="00F13F39">
        <w:t xml:space="preserve"> </w:t>
      </w:r>
      <w:r w:rsidRPr="00F13F39">
        <w:t>параметры</w:t>
      </w:r>
      <w:r w:rsidR="00F13F39" w:rsidRPr="00F13F39">
        <w:t xml:space="preserve"> </w:t>
      </w:r>
      <w:r w:rsidRPr="00F13F39">
        <w:t>равнозначны</w:t>
      </w:r>
      <w:r w:rsidR="00F13F39" w:rsidRPr="00F13F39">
        <w:t xml:space="preserve"> </w:t>
      </w:r>
      <w:r w:rsidRPr="00F13F39">
        <w:t>поэтому</w:t>
      </w:r>
      <w:r w:rsidR="00F13F39" w:rsidRPr="00F13F39">
        <w:t xml:space="preserve"> </w:t>
      </w:r>
      <w:r w:rsidRPr="00F13F39">
        <w:rPr>
          <w:lang w:val="en-US"/>
        </w:rPr>
        <w:t>b</w:t>
      </w:r>
      <w:r w:rsidRPr="00F13F39">
        <w:rPr>
          <w:vertAlign w:val="subscript"/>
          <w:lang w:val="en-US"/>
        </w:rPr>
        <w:t>j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всех</w:t>
      </w:r>
      <w:r w:rsidR="00F13F39" w:rsidRPr="00F13F39">
        <w:t xml:space="preserve"> </w:t>
      </w:r>
      <w:r w:rsidRPr="00F13F39">
        <w:t>параметров</w:t>
      </w:r>
      <w:r w:rsidR="00F13F39" w:rsidRPr="00F13F39">
        <w:t xml:space="preserve"> </w:t>
      </w:r>
      <w:r w:rsidRPr="00F13F39">
        <w:t>будет</w:t>
      </w:r>
      <w:r w:rsidR="00F13F39" w:rsidRPr="00F13F39">
        <w:t xml:space="preserve"> </w:t>
      </w:r>
      <w:r w:rsidRPr="00F13F39">
        <w:t>равным</w:t>
      </w:r>
      <w:r w:rsidR="00F13F39" w:rsidRPr="00F13F39">
        <w:t xml:space="preserve"> </w:t>
      </w:r>
      <w:r w:rsidRPr="00F13F39">
        <w:t>0,2.</w:t>
      </w:r>
    </w:p>
    <w:p w:rsidR="00F13F39" w:rsidRDefault="003024FD" w:rsidP="00F13F39">
      <w:pPr>
        <w:tabs>
          <w:tab w:val="left" w:pos="726"/>
        </w:tabs>
      </w:pPr>
      <w:r w:rsidRPr="00F13F39">
        <w:t>Определим</w:t>
      </w:r>
      <w:r w:rsidR="00F13F39" w:rsidRPr="00F13F39">
        <w:t xml:space="preserve"> </w:t>
      </w:r>
      <w:r w:rsidRPr="00F13F39">
        <w:t>оценочные</w:t>
      </w:r>
      <w:r w:rsidR="00F13F39" w:rsidRPr="00F13F39">
        <w:t xml:space="preserve"> </w:t>
      </w:r>
      <w:r w:rsidRPr="00F13F39">
        <w:t>функции</w:t>
      </w:r>
      <w:r w:rsidR="00F13F39" w:rsidRPr="00F13F39">
        <w:t xml:space="preserve"> </w:t>
      </w:r>
      <w:r w:rsidRPr="00F13F39">
        <w:t>используя</w:t>
      </w:r>
      <w:r w:rsidR="00F13F39" w:rsidRPr="00F13F39">
        <w:t xml:space="preserve"> </w:t>
      </w:r>
      <w:r w:rsidRPr="00F13F39">
        <w:t>формулу</w:t>
      </w:r>
      <w:r w:rsidR="00F13F39" w:rsidRPr="00F13F39">
        <w:t xml:space="preserve"> </w:t>
      </w:r>
      <w:r w:rsidRPr="00F13F39">
        <w:t>1.3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представим</w:t>
      </w:r>
      <w:r w:rsidR="00F13F39" w:rsidRPr="00F13F39">
        <w:t xml:space="preserve"> </w:t>
      </w:r>
      <w:r w:rsidRPr="00F13F39">
        <w:t>их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матричном</w:t>
      </w:r>
      <w:r w:rsidR="00F13F39" w:rsidRPr="00F13F39">
        <w:t xml:space="preserve"> </w:t>
      </w:r>
      <w:r w:rsidRPr="00F13F39">
        <w:t>виде</w:t>
      </w:r>
      <w:r w:rsidR="00F13F39" w:rsidRPr="00F13F39">
        <w:t>):</w:t>
      </w:r>
    </w:p>
    <w:p w:rsidR="00F13F39" w:rsidRPr="00F13F39" w:rsidRDefault="00F13F39" w:rsidP="00F13F39">
      <w:pPr>
        <w:tabs>
          <w:tab w:val="left" w:pos="726"/>
        </w:tabs>
      </w:pPr>
    </w:p>
    <w:p w:rsidR="003024FD" w:rsidRDefault="00AB7688" w:rsidP="00F13F39">
      <w:pPr>
        <w:tabs>
          <w:tab w:val="left" w:pos="726"/>
        </w:tabs>
        <w:rPr>
          <w:position w:val="-66"/>
        </w:rPr>
      </w:pPr>
      <w:r>
        <w:rPr>
          <w:position w:val="-66"/>
        </w:rPr>
        <w:pict>
          <v:shape id="_x0000_i1035" type="#_x0000_t75" style="width:56.25pt;height:1in" fillcolor="window">
            <v:imagedata r:id="rId17" o:title=""/>
          </v:shape>
        </w:pict>
      </w:r>
    </w:p>
    <w:p w:rsidR="00F13F39" w:rsidRPr="00F13F39" w:rsidRDefault="00F13F39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lastRenderedPageBreak/>
        <w:t>По</w:t>
      </w:r>
      <w:r w:rsidR="00F13F39" w:rsidRPr="00F13F39">
        <w:t xml:space="preserve"> </w:t>
      </w:r>
      <w:r w:rsidRPr="00F13F39">
        <w:t>полученным</w:t>
      </w:r>
      <w:r w:rsidR="00F13F39" w:rsidRPr="00F13F39">
        <w:t xml:space="preserve"> </w:t>
      </w:r>
      <w:r w:rsidRPr="00F13F39">
        <w:t>значениям</w:t>
      </w:r>
      <w:r w:rsidR="00F13F39" w:rsidRPr="00F13F39">
        <w:t xml:space="preserve"> </w:t>
      </w:r>
      <w:r w:rsidRPr="00F13F39">
        <w:t>оценочной</w:t>
      </w:r>
      <w:r w:rsidR="00F13F39" w:rsidRPr="00F13F39">
        <w:t xml:space="preserve"> </w:t>
      </w:r>
      <w:r w:rsidRPr="00F13F39">
        <w:t>функции</w:t>
      </w:r>
      <w:r w:rsidR="00F13F39" w:rsidRPr="00F13F39">
        <w:t xml:space="preserve"> </w:t>
      </w:r>
      <w:r w:rsidRPr="00F13F39">
        <w:t>можно</w:t>
      </w:r>
      <w:r w:rsidR="00F13F39" w:rsidRPr="00F13F39">
        <w:t xml:space="preserve"> </w:t>
      </w:r>
      <w:r w:rsidRPr="00F13F39">
        <w:t>сказать,</w:t>
      </w:r>
      <w:r w:rsidR="00F13F39" w:rsidRPr="00F13F39">
        <w:t xml:space="preserve"> </w:t>
      </w:r>
      <w:r w:rsidRPr="00F13F39">
        <w:t>что</w:t>
      </w:r>
      <w:r w:rsidR="00F13F39" w:rsidRPr="00F13F39">
        <w:t xml:space="preserve"> </w:t>
      </w:r>
      <w:r w:rsidRPr="00F13F39">
        <w:t>разрабатываемое</w:t>
      </w:r>
      <w:r w:rsidR="00F13F39" w:rsidRPr="00F13F39">
        <w:t xml:space="preserve"> </w:t>
      </w:r>
      <w:r w:rsidRPr="00F13F39">
        <w:t>устройство</w:t>
      </w:r>
      <w:r w:rsidR="00F13F39" w:rsidRPr="00F13F39">
        <w:t xml:space="preserve"> </w:t>
      </w:r>
      <w:r w:rsidRPr="00F13F39">
        <w:t>лучше</w:t>
      </w:r>
      <w:r w:rsidR="00F13F39" w:rsidRPr="00F13F39">
        <w:t xml:space="preserve"> </w:t>
      </w:r>
      <w:r w:rsidRPr="00F13F39">
        <w:t>конкурентов</w:t>
      </w:r>
      <w:r w:rsidR="00F13F39" w:rsidRPr="00F13F39">
        <w:t xml:space="preserve"> </w:t>
      </w:r>
      <w:r w:rsidRPr="00F13F39">
        <w:t>так</w:t>
      </w:r>
      <w:r w:rsidR="00F13F39" w:rsidRPr="00F13F39">
        <w:t xml:space="preserve"> </w:t>
      </w:r>
      <w:r w:rsidRPr="00F13F39">
        <w:t>как</w:t>
      </w:r>
      <w:r w:rsidR="00F13F39" w:rsidRPr="00F13F39">
        <w:t xml:space="preserve"> </w:t>
      </w:r>
      <w:r w:rsidRPr="00F13F39">
        <w:t>ему</w:t>
      </w:r>
      <w:r w:rsidR="00F13F39" w:rsidRPr="00F13F39">
        <w:t xml:space="preserve"> </w:t>
      </w:r>
      <w:r w:rsidRPr="00F13F39">
        <w:t>соответствует</w:t>
      </w:r>
      <w:r w:rsidR="00F13F39" w:rsidRPr="00F13F39">
        <w:t xml:space="preserve"> </w:t>
      </w:r>
      <w:r w:rsidRPr="00F13F39">
        <w:t>минимальное</w:t>
      </w:r>
      <w:r w:rsidR="00F13F39" w:rsidRPr="00F13F39">
        <w:t xml:space="preserve"> </w:t>
      </w:r>
      <w:r w:rsidRPr="00F13F39">
        <w:t>значение</w:t>
      </w:r>
      <w:r w:rsidR="00F13F39" w:rsidRPr="00F13F39">
        <w:t xml:space="preserve"> </w:t>
      </w:r>
      <w:r w:rsidRPr="00F13F39">
        <w:t>оценочной</w:t>
      </w:r>
      <w:r w:rsidR="00F13F39" w:rsidRPr="00F13F39">
        <w:t xml:space="preserve"> </w:t>
      </w:r>
      <w:r w:rsidRPr="00F13F39">
        <w:t>функции.</w:t>
      </w:r>
    </w:p>
    <w:p w:rsidR="003024FD" w:rsidRDefault="00F13F39" w:rsidP="00F13F39">
      <w:pPr>
        <w:pStyle w:val="1"/>
      </w:pPr>
      <w:r>
        <w:br w:type="page"/>
      </w:r>
      <w:bookmarkStart w:id="2" w:name="_Toc280453789"/>
      <w:r w:rsidR="003024FD" w:rsidRPr="00F13F39">
        <w:lastRenderedPageBreak/>
        <w:t>2</w:t>
      </w:r>
      <w:r>
        <w:t>.</w:t>
      </w:r>
      <w:r w:rsidRPr="00F13F39">
        <w:rPr>
          <w:lang w:val="uk-UA"/>
        </w:rPr>
        <w:t xml:space="preserve"> </w:t>
      </w:r>
      <w:r w:rsidRPr="00F13F39">
        <w:t>Структурная схема</w:t>
      </w:r>
      <w:bookmarkEnd w:id="2"/>
    </w:p>
    <w:p w:rsidR="00F13F39" w:rsidRPr="00F13F39" w:rsidRDefault="00F13F39" w:rsidP="00F13F39">
      <w:pPr>
        <w:rPr>
          <w:lang w:eastAsia="en-US"/>
        </w:rPr>
      </w:pPr>
    </w:p>
    <w:p w:rsidR="00F13F39" w:rsidRPr="00F13F39" w:rsidRDefault="00AB7688" w:rsidP="00F13F39">
      <w:pPr>
        <w:tabs>
          <w:tab w:val="left" w:pos="726"/>
        </w:tabs>
      </w:pPr>
      <w:r>
        <w:rPr>
          <w:noProof/>
        </w:rPr>
        <w:pict>
          <v:group id="_x0000_s1026" editas="canvas" style="position:absolute;left:0;text-align:left;margin-left:41.5pt;margin-top:37.45pt;width:283.45pt;height:276.65pt;z-index:251657216" coordorigin="3960,1116" coordsize="8640,8433">
            <o:lock v:ext="edit" aspectratio="t"/>
            <v:shape id="_x0000_s1027" type="#_x0000_t75" style="position:absolute;left:3960;top:1116;width:8640;height:8433" o:preferrelative="f">
              <v:fill o:detectmouseclick="t"/>
              <v:path o:extrusionok="t" o:connecttype="none"/>
              <o:lock v:ext="edit" text="t"/>
            </v:shape>
            <v:group id="_x0000_s1028" style="position:absolute;left:6855;top:1365;width:2970;height:1830" coordorigin="3798,1015" coordsize="1180,595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029" type="#_x0000_t109" style="position:absolute;left:3798;top:1015;width:1179;height:59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3798;top:1115;width:1180;height:397;v-text-anchor:middle" stroked="f">
                <v:fill opacity="0"/>
                <v:textbox style="mso-next-textbox:#_x0000_s1030" inset=".33mm,.66mm,.33mm,.66mm">
                  <w:txbxContent>
                    <w:p w:rsidR="00F13F39" w:rsidRPr="00F13F39" w:rsidRDefault="00F13F39" w:rsidP="00F13F39">
                      <w:pPr>
                        <w:pStyle w:val="af4"/>
                        <w:rPr>
                          <w:lang w:val="uk-UA"/>
                        </w:rPr>
                      </w:pPr>
                      <w:r w:rsidRPr="00F13F39">
                        <w:rPr>
                          <w:lang w:val="uk-UA"/>
                        </w:rPr>
                        <w:t xml:space="preserve">Блок приема и усиления высокочастотного </w:t>
                      </w:r>
                    </w:p>
                    <w:p w:rsidR="00F13F39" w:rsidRPr="00F13F39" w:rsidRDefault="00F13F39" w:rsidP="00F13F39">
                      <w:pPr>
                        <w:pStyle w:val="af4"/>
                      </w:pPr>
                      <w:r w:rsidRPr="00F13F39">
                        <w:rPr>
                          <w:lang w:val="uk-UA"/>
                        </w:rPr>
                        <w:t>сигнала</w:t>
                      </w:r>
                    </w:p>
                  </w:txbxContent>
                </v:textbox>
              </v:shape>
            </v:group>
            <v:group id="_x0000_s1031" style="position:absolute;left:6855;top:4042;width:2970;height:1830" coordorigin="3798,1015" coordsize="1180,595">
              <v:shape id="_x0000_s1032" type="#_x0000_t109" style="position:absolute;left:3798;top:1015;width:1179;height:595"/>
              <v:shape id="_x0000_s1033" type="#_x0000_t202" style="position:absolute;left:3798;top:1115;width:1180;height:397;v-text-anchor:middle" stroked="f">
                <v:fill opacity="0"/>
                <v:textbox style="mso-next-textbox:#_x0000_s1033" inset=".33mm,.66mm,.33mm,.66mm">
                  <w:txbxContent>
                    <w:p w:rsidR="00F13F39" w:rsidRPr="00F13F39" w:rsidRDefault="00F13F39" w:rsidP="00F13F39">
                      <w:pPr>
                        <w:pStyle w:val="af4"/>
                        <w:rPr>
                          <w:lang w:val="uk-UA"/>
                        </w:rPr>
                      </w:pPr>
                      <w:r w:rsidRPr="00F13F39">
                        <w:rPr>
                          <w:lang w:val="uk-UA"/>
                        </w:rPr>
                        <w:t xml:space="preserve">Блок обработки высокочастотного </w:t>
                      </w:r>
                    </w:p>
                    <w:p w:rsidR="00F13F39" w:rsidRPr="00F13F39" w:rsidRDefault="00F13F39" w:rsidP="00F13F39">
                      <w:pPr>
                        <w:pStyle w:val="af4"/>
                      </w:pPr>
                      <w:r w:rsidRPr="00F13F39">
                        <w:rPr>
                          <w:lang w:val="uk-UA"/>
                        </w:rPr>
                        <w:t>сигнала</w:t>
                      </w:r>
                    </w:p>
                  </w:txbxContent>
                </v:textbox>
              </v:shape>
            </v:group>
            <v:group id="_x0000_s1034" style="position:absolute;left:6855;top:6720;width:2970;height:1830" coordorigin="3798,1015" coordsize="1180,595">
              <v:shape id="_x0000_s1035" type="#_x0000_t109" style="position:absolute;left:3798;top:1015;width:1179;height:595"/>
              <v:shape id="_x0000_s1036" type="#_x0000_t202" style="position:absolute;left:3798;top:1115;width:1180;height:397;v-text-anchor:middle" stroked="f">
                <v:fill opacity="0"/>
                <v:textbox style="mso-next-textbox:#_x0000_s1036" inset=".33mm,.66mm,.33mm,.66mm">
                  <w:txbxContent>
                    <w:p w:rsidR="00F13F39" w:rsidRPr="00F13F39" w:rsidRDefault="00F13F39" w:rsidP="00F13F39">
                      <w:pPr>
                        <w:pStyle w:val="af4"/>
                      </w:pPr>
                      <w:r w:rsidRPr="00F13F39">
                        <w:rPr>
                          <w:lang w:val="uk-UA"/>
                        </w:rPr>
                        <w:t xml:space="preserve">Блок индикации </w:t>
                      </w:r>
                    </w:p>
                  </w:txbxContent>
                </v:textbox>
              </v:shape>
            </v:group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7" type="#_x0000_t67" style="position:absolute;left:7935;top:3195;width:645;height:847"/>
            <v:shape id="_x0000_s1038" type="#_x0000_t67" style="position:absolute;left:7935;top:5872;width:645;height:847"/>
            <v:shape id="_x0000_s1039" type="#_x0000_t202" style="position:absolute;left:5758;top:8726;width:4320;height:549" stroked="f">
              <v:textbox style="mso-next-textbox:#_x0000_s1039" inset="1.67639mm,.83819mm,1.67639mm,.83819mm">
                <w:txbxContent>
                  <w:p w:rsidR="00F13F39" w:rsidRPr="00F13F39" w:rsidRDefault="00F13F39" w:rsidP="00F13F39">
                    <w:pPr>
                      <w:pStyle w:val="af4"/>
                    </w:pPr>
                    <w:r w:rsidRPr="00F13F39">
                      <w:t>Рис 2.1 Структурная  схема</w:t>
                    </w:r>
                  </w:p>
                </w:txbxContent>
              </v:textbox>
            </v:shape>
            <w10:wrap type="topAndBottom"/>
          </v:group>
        </w:pict>
      </w:r>
      <w:r w:rsidR="003024FD" w:rsidRPr="00F13F39">
        <w:t>Структурная</w:t>
      </w:r>
      <w:r w:rsidR="00F13F39" w:rsidRPr="00F13F39">
        <w:t xml:space="preserve"> </w:t>
      </w:r>
      <w:r w:rsidR="003024FD" w:rsidRPr="00F13F39">
        <w:t>схема</w:t>
      </w:r>
      <w:r w:rsidR="00F13F39">
        <w:t xml:space="preserve"> (</w:t>
      </w:r>
      <w:r w:rsidR="003024FD" w:rsidRPr="00F13F39">
        <w:t>рис</w:t>
      </w:r>
      <w:r w:rsidR="00F13F39" w:rsidRPr="00F13F39">
        <w:t xml:space="preserve"> </w:t>
      </w:r>
      <w:r w:rsidR="003024FD" w:rsidRPr="00F13F39">
        <w:t>2.1</w:t>
      </w:r>
      <w:r w:rsidR="00F13F39" w:rsidRPr="00F13F39">
        <w:t xml:space="preserve">) </w:t>
      </w:r>
      <w:r w:rsidR="003024FD" w:rsidRPr="00F13F39">
        <w:t>состоит</w:t>
      </w:r>
      <w:r w:rsidR="00F13F39" w:rsidRPr="00F13F39">
        <w:t xml:space="preserve"> </w:t>
      </w:r>
      <w:r w:rsidR="003024FD" w:rsidRPr="00F13F39">
        <w:t>из</w:t>
      </w:r>
      <w:r w:rsidR="00F13F39" w:rsidRPr="00F13F39">
        <w:t xml:space="preserve"> </w:t>
      </w:r>
      <w:r w:rsidR="003024FD" w:rsidRPr="00F13F39">
        <w:t>трех</w:t>
      </w:r>
      <w:r w:rsidR="00F13F39" w:rsidRPr="00F13F39">
        <w:t xml:space="preserve"> </w:t>
      </w:r>
      <w:r w:rsidR="003024FD" w:rsidRPr="00F13F39">
        <w:t>блоков</w:t>
      </w:r>
      <w:r w:rsidR="00F13F39" w:rsidRPr="00F13F39">
        <w:t>:</w:t>
      </w:r>
    </w:p>
    <w:p w:rsidR="00F13F39" w:rsidRDefault="00F13F39" w:rsidP="00F13F39">
      <w:pPr>
        <w:tabs>
          <w:tab w:val="left" w:pos="726"/>
        </w:tabs>
      </w:pPr>
    </w:p>
    <w:p w:rsidR="00E94B1D" w:rsidRPr="00F13F39" w:rsidRDefault="003024FD" w:rsidP="00F13F39">
      <w:pPr>
        <w:tabs>
          <w:tab w:val="left" w:pos="726"/>
        </w:tabs>
      </w:pPr>
      <w:r w:rsidRPr="00F13F39">
        <w:t>В</w:t>
      </w:r>
      <w:r w:rsidR="00F13F39" w:rsidRPr="00F13F39">
        <w:t xml:space="preserve"> </w:t>
      </w:r>
      <w:r w:rsidRPr="00F13F39">
        <w:t>первом</w:t>
      </w:r>
      <w:r w:rsidR="00F13F39" w:rsidRPr="00F13F39">
        <w:t xml:space="preserve"> </w:t>
      </w:r>
      <w:r w:rsidRPr="00F13F39">
        <w:t>блоке</w:t>
      </w:r>
      <w:r w:rsidR="00F13F39" w:rsidRPr="00F13F39">
        <w:t xml:space="preserve"> </w:t>
      </w:r>
      <w:r w:rsidRPr="00F13F39">
        <w:t>должен</w:t>
      </w:r>
      <w:r w:rsidR="00F13F39" w:rsidRPr="00F13F39">
        <w:t xml:space="preserve"> </w:t>
      </w:r>
      <w:r w:rsidRPr="00F13F39">
        <w:t>приниматься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усиливаться</w:t>
      </w:r>
      <w:r w:rsidR="00F13F39" w:rsidRPr="00F13F39">
        <w:t xml:space="preserve"> </w:t>
      </w:r>
      <w:r w:rsidRPr="00F13F39">
        <w:t>высокочастотный</w:t>
      </w:r>
      <w:r w:rsidR="00F13F39" w:rsidRPr="00F13F39">
        <w:t xml:space="preserve"> </w:t>
      </w:r>
      <w:r w:rsidRPr="00F13F39">
        <w:t>сигнал.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приема</w:t>
      </w:r>
      <w:r w:rsidR="00F13F39" w:rsidRPr="00F13F39">
        <w:t xml:space="preserve"> </w:t>
      </w:r>
      <w:r w:rsidRPr="00F13F39">
        <w:t>высокочастотного</w:t>
      </w:r>
      <w:r w:rsidR="00F13F39" w:rsidRPr="00F13F39">
        <w:t xml:space="preserve"> </w:t>
      </w:r>
      <w:r w:rsidRPr="00F13F39">
        <w:t>сигнала</w:t>
      </w:r>
      <w:r w:rsidR="00F13F39" w:rsidRPr="00F13F39">
        <w:t xml:space="preserve"> </w:t>
      </w:r>
      <w:r w:rsidRPr="00F13F39">
        <w:t>целесообразно</w:t>
      </w:r>
      <w:r w:rsidR="00F13F39" w:rsidRPr="00F13F39">
        <w:t xml:space="preserve"> </w:t>
      </w:r>
      <w:r w:rsidRPr="00F13F39">
        <w:t>применить</w:t>
      </w:r>
      <w:r w:rsidR="00F13F39" w:rsidRPr="00F13F39">
        <w:t xml:space="preserve"> </w:t>
      </w:r>
      <w:r w:rsidRPr="00F13F39">
        <w:t>антенну,</w:t>
      </w:r>
      <w:r w:rsidR="00F13F39" w:rsidRPr="00F13F39">
        <w:t xml:space="preserve"> </w:t>
      </w:r>
      <w:r w:rsidRPr="00F13F39">
        <w:t>а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его</w:t>
      </w:r>
      <w:r w:rsidR="00F13F39" w:rsidRPr="00F13F39">
        <w:t xml:space="preserve"> </w:t>
      </w:r>
      <w:r w:rsidRPr="00F13F39">
        <w:t>усиления</w:t>
      </w:r>
      <w:r w:rsidR="00F13F39" w:rsidRPr="00F13F39">
        <w:t xml:space="preserve"> </w:t>
      </w:r>
      <w:r w:rsidRPr="00F13F39">
        <w:t>необходимо</w:t>
      </w:r>
      <w:r w:rsidR="00F13F39" w:rsidRPr="00F13F39">
        <w:t xml:space="preserve"> </w:t>
      </w:r>
      <w:r w:rsidRPr="00F13F39">
        <w:t>использовать</w:t>
      </w:r>
      <w:r w:rsidR="00F13F39" w:rsidRPr="00F13F39">
        <w:t xml:space="preserve"> </w:t>
      </w:r>
      <w:r w:rsidRPr="00F13F39">
        <w:t>высокочастотный</w:t>
      </w:r>
      <w:r w:rsidR="00F13F39" w:rsidRPr="00F13F39">
        <w:t xml:space="preserve"> </w:t>
      </w:r>
      <w:r w:rsidRPr="00F13F39">
        <w:t>усилитель.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Во</w:t>
      </w:r>
      <w:r w:rsidR="00F13F39" w:rsidRPr="00F13F39">
        <w:t xml:space="preserve"> </w:t>
      </w:r>
      <w:r w:rsidRPr="00F13F39">
        <w:t>втором</w:t>
      </w:r>
      <w:r w:rsidR="00F13F39" w:rsidRPr="00F13F39">
        <w:t xml:space="preserve"> </w:t>
      </w:r>
      <w:r w:rsidRPr="00F13F39">
        <w:t>должен</w:t>
      </w:r>
      <w:r w:rsidR="00F13F39" w:rsidRPr="00F13F39">
        <w:t xml:space="preserve"> </w:t>
      </w:r>
      <w:r w:rsidRPr="00F13F39">
        <w:t>находится</w:t>
      </w:r>
      <w:r w:rsidR="00F13F39" w:rsidRPr="00F13F39">
        <w:t xml:space="preserve"> </w:t>
      </w:r>
      <w:r w:rsidRPr="00F13F39">
        <w:t>высокочастотный</w:t>
      </w:r>
      <w:r w:rsidR="00F13F39" w:rsidRPr="00F13F39">
        <w:t xml:space="preserve"> </w:t>
      </w:r>
      <w:r w:rsidRPr="00F13F39">
        <w:t>детектор,</w:t>
      </w:r>
      <w:r w:rsidR="00F13F39" w:rsidRPr="00F13F39">
        <w:t xml:space="preserve"> </w:t>
      </w:r>
      <w:r w:rsidRPr="00F13F39">
        <w:t>который</w:t>
      </w:r>
      <w:r w:rsidR="00F13F39" w:rsidRPr="00F13F39">
        <w:t xml:space="preserve"> </w:t>
      </w:r>
      <w:r w:rsidRPr="00F13F39">
        <w:t>срабатывает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поступлении</w:t>
      </w:r>
      <w:r w:rsidR="00F13F39" w:rsidRPr="00F13F39">
        <w:t xml:space="preserve"> </w:t>
      </w:r>
      <w:r w:rsidRPr="00F13F39">
        <w:t>высокого</w:t>
      </w:r>
      <w:r w:rsidR="00F13F39" w:rsidRPr="00F13F39">
        <w:t xml:space="preserve"> </w:t>
      </w:r>
      <w:r w:rsidRPr="00F13F39">
        <w:t>уровня</w:t>
      </w:r>
      <w:r w:rsidR="00F13F39" w:rsidRPr="00F13F39">
        <w:t xml:space="preserve"> </w:t>
      </w:r>
      <w:r w:rsidRPr="00F13F39">
        <w:t>сигнала</w:t>
      </w:r>
      <w:r w:rsidR="00F13F39" w:rsidRPr="00F13F39">
        <w:t xml:space="preserve">; </w:t>
      </w:r>
      <w:r w:rsidRPr="00F13F39">
        <w:t>компаратор,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сравнения</w:t>
      </w:r>
      <w:r w:rsidR="00F13F39" w:rsidRPr="00F13F39">
        <w:t xml:space="preserve"> </w:t>
      </w:r>
      <w:r w:rsidRPr="00F13F39">
        <w:t>двух</w:t>
      </w:r>
      <w:r w:rsidR="00F13F39" w:rsidRPr="00F13F39">
        <w:t xml:space="preserve"> </w:t>
      </w:r>
      <w:r w:rsidRPr="00F13F39">
        <w:t>сигналов,</w:t>
      </w:r>
      <w:r w:rsidR="00F13F39" w:rsidRPr="00F13F39">
        <w:t xml:space="preserve"> </w:t>
      </w:r>
      <w:r w:rsidRPr="00F13F39">
        <w:t>а</w:t>
      </w:r>
      <w:r w:rsidR="00F13F39" w:rsidRPr="00F13F39">
        <w:t xml:space="preserve"> </w:t>
      </w:r>
      <w:r w:rsidRPr="00F13F39">
        <w:t>также</w:t>
      </w:r>
      <w:r w:rsidR="00F13F39" w:rsidRPr="00F13F39">
        <w:t xml:space="preserve"> </w:t>
      </w:r>
      <w:r w:rsidRPr="00F13F39">
        <w:t>генератор</w:t>
      </w:r>
      <w:r w:rsidR="00F13F39" w:rsidRPr="00F13F39">
        <w:t xml:space="preserve"> </w:t>
      </w:r>
      <w:r w:rsidRPr="00F13F39">
        <w:t>низкочастотных</w:t>
      </w:r>
      <w:r w:rsidR="00F13F39" w:rsidRPr="00F13F39">
        <w:t xml:space="preserve"> </w:t>
      </w:r>
      <w:r w:rsidRPr="00F13F39">
        <w:t>импульсов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формирования</w:t>
      </w:r>
      <w:r w:rsidR="00F13F39" w:rsidRPr="00F13F39">
        <w:t xml:space="preserve"> </w:t>
      </w:r>
      <w:r w:rsidRPr="00F13F39">
        <w:t>звукового</w:t>
      </w:r>
      <w:r w:rsidR="00F13F39" w:rsidRPr="00F13F39">
        <w:t xml:space="preserve"> </w:t>
      </w:r>
      <w:r w:rsidRPr="00F13F39">
        <w:t>сигнала</w:t>
      </w:r>
      <w:r w:rsidR="00E94B1D" w:rsidRPr="00F13F39">
        <w:t>.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Третий</w:t>
      </w:r>
      <w:r w:rsidR="00F13F39" w:rsidRPr="00F13F39">
        <w:t xml:space="preserve"> </w:t>
      </w:r>
      <w:r w:rsidRPr="00F13F39">
        <w:t>блок</w:t>
      </w:r>
      <w:r w:rsidR="00F13F39" w:rsidRPr="00F13F39">
        <w:t xml:space="preserve"> </w:t>
      </w:r>
      <w:r w:rsidRPr="00F13F39">
        <w:t>предназначен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вывода</w:t>
      </w:r>
      <w:r w:rsidR="00F13F39" w:rsidRPr="00F13F39">
        <w:t xml:space="preserve"> </w:t>
      </w:r>
      <w:r w:rsidRPr="00F13F39">
        <w:t>сигнала,</w:t>
      </w:r>
      <w:r w:rsidR="00F13F39" w:rsidRPr="00F13F39">
        <w:t xml:space="preserve"> </w:t>
      </w:r>
      <w:r w:rsidRPr="00F13F39">
        <w:t>получаемого</w:t>
      </w:r>
      <w:r w:rsidR="00F13F39" w:rsidRPr="00F13F39">
        <w:t xml:space="preserve"> </w:t>
      </w:r>
      <w:r w:rsidRPr="00F13F39">
        <w:t>со</w:t>
      </w:r>
      <w:r w:rsidR="00F13F39" w:rsidRPr="00F13F39">
        <w:t xml:space="preserve"> </w:t>
      </w:r>
      <w:r w:rsidRPr="00F13F39">
        <w:t>второго</w:t>
      </w:r>
      <w:r w:rsidR="00F13F39" w:rsidRPr="00F13F39">
        <w:t xml:space="preserve"> </w:t>
      </w:r>
      <w:r w:rsidRPr="00F13F39">
        <w:t>блока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наушник.</w:t>
      </w:r>
    </w:p>
    <w:p w:rsidR="003024FD" w:rsidRDefault="00F13F39" w:rsidP="00F13F39">
      <w:pPr>
        <w:pStyle w:val="1"/>
      </w:pPr>
      <w:r>
        <w:br w:type="page"/>
      </w:r>
      <w:bookmarkStart w:id="3" w:name="_Toc280453790"/>
      <w:r w:rsidRPr="00F13F39">
        <w:lastRenderedPageBreak/>
        <w:t>3</w:t>
      </w:r>
      <w:r>
        <w:t>.</w:t>
      </w:r>
      <w:r w:rsidRPr="00F13F39">
        <w:rPr>
          <w:lang w:val="uk-UA"/>
        </w:rPr>
        <w:t xml:space="preserve"> </w:t>
      </w:r>
      <w:r w:rsidRPr="00F13F39">
        <w:t>Функциональная схема</w:t>
      </w:r>
      <w:bookmarkEnd w:id="3"/>
    </w:p>
    <w:p w:rsidR="00F13F39" w:rsidRPr="00F13F39" w:rsidRDefault="00F13F39" w:rsidP="00F13F39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F13F39" w:rsidRDefault="003024FD" w:rsidP="00F13F39">
      <w:pPr>
        <w:tabs>
          <w:tab w:val="left" w:pos="726"/>
        </w:tabs>
      </w:pPr>
      <w:r w:rsidRPr="00F13F39">
        <w:t>На</w:t>
      </w:r>
      <w:r w:rsidR="00F13F39" w:rsidRPr="00F13F39">
        <w:t xml:space="preserve"> </w:t>
      </w:r>
      <w:r w:rsidRPr="00F13F39">
        <w:t>основании</w:t>
      </w:r>
      <w:r w:rsidR="00F13F39" w:rsidRPr="00F13F39">
        <w:t xml:space="preserve"> </w:t>
      </w:r>
      <w:r w:rsidRPr="00F13F39">
        <w:t>анализа</w:t>
      </w:r>
      <w:r w:rsidR="00F13F39" w:rsidRPr="00F13F39">
        <w:t xml:space="preserve"> </w:t>
      </w:r>
      <w:r w:rsidRPr="00F13F39">
        <w:t>структурной</w:t>
      </w:r>
      <w:r w:rsidR="00F13F39" w:rsidRPr="00F13F39">
        <w:t xml:space="preserve"> </w:t>
      </w:r>
      <w:r w:rsidRPr="00F13F39">
        <w:t>схемы</w:t>
      </w:r>
      <w:r w:rsidR="00F13F39" w:rsidRPr="00F13F39">
        <w:t xml:space="preserve"> </w:t>
      </w:r>
      <w:r w:rsidRPr="00F13F39">
        <w:t>устройства</w:t>
      </w:r>
      <w:r w:rsidR="00F13F39" w:rsidRPr="00F13F39">
        <w:t xml:space="preserve"> </w:t>
      </w:r>
      <w:r w:rsidRPr="00F13F39">
        <w:t>можно</w:t>
      </w:r>
      <w:r w:rsidR="00F13F39" w:rsidRPr="00F13F39">
        <w:t xml:space="preserve"> </w:t>
      </w:r>
      <w:r w:rsidRPr="00F13F39">
        <w:t>составить</w:t>
      </w:r>
      <w:r w:rsidR="00F13F39" w:rsidRPr="00F13F39">
        <w:t xml:space="preserve"> </w:t>
      </w:r>
      <w:r w:rsidRPr="00F13F39">
        <w:t>функциональную</w:t>
      </w:r>
      <w:r w:rsidR="00F13F39" w:rsidRPr="00F13F39">
        <w:t xml:space="preserve"> </w:t>
      </w:r>
      <w:r w:rsidRPr="00F13F39">
        <w:t>схему</w:t>
      </w:r>
      <w:r w:rsidR="00F13F39" w:rsidRPr="00F13F39">
        <w:t>:</w:t>
      </w:r>
    </w:p>
    <w:p w:rsidR="00F13F39" w:rsidRPr="00F13F39" w:rsidRDefault="00F13F39" w:rsidP="00F13F39">
      <w:pPr>
        <w:tabs>
          <w:tab w:val="left" w:pos="726"/>
        </w:tabs>
      </w:pPr>
    </w:p>
    <w:p w:rsidR="003024FD" w:rsidRPr="00F13F39" w:rsidRDefault="00AB7688" w:rsidP="00F13F39">
      <w:pPr>
        <w:tabs>
          <w:tab w:val="left" w:pos="726"/>
        </w:tabs>
        <w:rPr>
          <w:bCs/>
        </w:rPr>
      </w:pPr>
      <w:r>
        <w:rPr>
          <w:noProof/>
        </w:rPr>
        <w:pict>
          <v:group id="_x0000_s1040" editas="canvas" style="position:absolute;left:0;text-align:left;margin-left:28.8pt;margin-top:13.55pt;width:340.15pt;height:436.25pt;z-index:251658240" coordorigin="3960,1116" coordsize="8640,11081">
            <o:lock v:ext="edit" aspectratio="t"/>
            <v:shape id="_x0000_s1041" type="#_x0000_t75" style="position:absolute;left:3960;top:1116;width:8640;height:11081" o:preferrelative="f">
              <v:fill o:detectmouseclick="t"/>
              <v:path o:extrusionok="t" o:connecttype="none"/>
              <o:lock v:ext="edit" text="t"/>
            </v:shape>
            <v:group id="_x0000_s1042" style="position:absolute;left:5878;top:1456;width:1956;height:1036" coordorigin="3798,1015" coordsize="1180,595">
              <v:shape id="_x0000_s1043" type="#_x0000_t109" style="position:absolute;left:3798;top:1015;width:1179;height:595"/>
              <v:shape id="_x0000_s1044" type="#_x0000_t202" style="position:absolute;left:3798;top:1115;width:1180;height:397;v-text-anchor:middle" stroked="f">
                <v:fill opacity="0"/>
                <v:textbox style="mso-next-textbox:#_x0000_s1044" inset=".395mm,.79mm,.395mm,.79mm">
                  <w:txbxContent>
                    <w:p w:rsidR="00F13F39" w:rsidRPr="00F13F39" w:rsidRDefault="00F13F39" w:rsidP="00F13F39">
                      <w:pPr>
                        <w:pStyle w:val="af4"/>
                      </w:pPr>
                      <w:r w:rsidRPr="00F13F39">
                        <w:rPr>
                          <w:szCs w:val="24"/>
                          <w:lang w:val="uk-UA"/>
                        </w:rPr>
                        <w:t xml:space="preserve"> </w:t>
                      </w:r>
                      <w:r w:rsidRPr="00F13F39">
                        <w:rPr>
                          <w:lang w:val="uk-UA"/>
                        </w:rPr>
                        <w:t>Антенна</w:t>
                      </w:r>
                    </w:p>
                    <w:p w:rsidR="00F13F39" w:rsidRPr="00F13F39" w:rsidRDefault="00F13F39" w:rsidP="00F13F39">
                      <w:pPr>
                        <w:pStyle w:val="af4"/>
                      </w:pPr>
                    </w:p>
                  </w:txbxContent>
                </v:textbox>
              </v:shape>
            </v:group>
            <v:shape id="_x0000_s1045" type="#_x0000_t202" style="position:absolute;left:5733;top:11334;width:4887;height:450" stroked="f">
              <v:textbox style="mso-next-textbox:#_x0000_s1045" inset="2.00661mm,1.0033mm,2.00661mm,1.0033mm">
                <w:txbxContent>
                  <w:p w:rsidR="00F13F39" w:rsidRPr="00F13F39" w:rsidRDefault="00F13F39" w:rsidP="00F13F39">
                    <w:pPr>
                      <w:pStyle w:val="af4"/>
                      <w:rPr>
                        <w:lang w:val="uk-UA"/>
                      </w:rPr>
                    </w:pPr>
                    <w:r w:rsidRPr="00F13F39">
                      <w:rPr>
                        <w:szCs w:val="24"/>
                      </w:rPr>
                      <w:t>Рис 3.1</w:t>
                    </w:r>
                    <w:r w:rsidRPr="00F13F39">
                      <w:rPr>
                        <w:lang w:val="uk-UA"/>
                      </w:rPr>
                      <w:t xml:space="preserve"> Функциональная схема</w:t>
                    </w:r>
                  </w:p>
                </w:txbxContent>
              </v:textbox>
            </v:shape>
            <v:group id="_x0000_s1046" style="position:absolute;left:5880;top:3115;width:1956;height:1036" coordorigin="3798,1015" coordsize="1180,595">
              <v:shape id="_x0000_s1047" type="#_x0000_t109" style="position:absolute;left:3798;top:1015;width:1179;height:595"/>
              <v:shape id="_x0000_s1048" type="#_x0000_t202" style="position:absolute;left:3798;top:1115;width:1180;height:397;v-text-anchor:middle" stroked="f">
                <v:fill opacity="0"/>
                <v:textbox style="mso-next-textbox:#_x0000_s1048" inset=".395mm,.79mm,.395mm,.79mm">
                  <w:txbxContent>
                    <w:p w:rsidR="00F13F39" w:rsidRPr="00F13F39" w:rsidRDefault="00F13F39" w:rsidP="00F13F39">
                      <w:pPr>
                        <w:pStyle w:val="af4"/>
                      </w:pPr>
                      <w:r w:rsidRPr="00F13F39">
                        <w:rPr>
                          <w:lang w:val="uk-UA"/>
                        </w:rPr>
                        <w:t>Высокочастотный   усилитель</w:t>
                      </w:r>
                    </w:p>
                    <w:p w:rsidR="00F13F39" w:rsidRPr="00F13F39" w:rsidRDefault="00F13F39" w:rsidP="00F13F39">
                      <w:pPr>
                        <w:pStyle w:val="af4"/>
                      </w:pPr>
                    </w:p>
                  </w:txbxContent>
                </v:textbox>
              </v:shape>
            </v:group>
            <v:group id="_x0000_s1049" style="position:absolute;left:5880;top:6451;width:1956;height:1036" coordorigin="3798,1015" coordsize="1180,595">
              <v:shape id="_x0000_s1050" type="#_x0000_t109" style="position:absolute;left:3798;top:1015;width:1179;height:595"/>
              <v:shape id="_x0000_s1051" type="#_x0000_t202" style="position:absolute;left:3798;top:1115;width:1180;height:397;v-text-anchor:middle" stroked="f">
                <v:fill opacity="0"/>
                <v:textbox style="mso-next-textbox:#_x0000_s1051" inset=".395mm,.79mm,.395mm,.79mm">
                  <w:txbxContent>
                    <w:p w:rsidR="00F13F39" w:rsidRPr="00F13F39" w:rsidRDefault="00F13F39" w:rsidP="00F13F39">
                      <w:pPr>
                        <w:pStyle w:val="af4"/>
                      </w:pPr>
                      <w:r w:rsidRPr="00F13F39">
                        <w:rPr>
                          <w:szCs w:val="24"/>
                          <w:lang w:val="uk-UA"/>
                        </w:rPr>
                        <w:t xml:space="preserve"> </w:t>
                      </w:r>
                      <w:r w:rsidRPr="00F13F39">
                        <w:rPr>
                          <w:lang w:val="uk-UA"/>
                        </w:rPr>
                        <w:t>Компаратор</w:t>
                      </w:r>
                    </w:p>
                    <w:p w:rsidR="00F13F39" w:rsidRPr="00F13F39" w:rsidRDefault="00F13F39" w:rsidP="00F13F39">
                      <w:pPr>
                        <w:pStyle w:val="af4"/>
                      </w:pPr>
                    </w:p>
                  </w:txbxContent>
                </v:textbox>
              </v:shape>
            </v:group>
            <v:group id="_x0000_s1052" style="position:absolute;left:5880;top:4779;width:1956;height:1036" coordorigin="3798,1015" coordsize="1180,595">
              <v:shape id="_x0000_s1053" type="#_x0000_t109" style="position:absolute;left:3798;top:1015;width:1179;height:595"/>
              <v:shape id="_x0000_s1054" type="#_x0000_t202" style="position:absolute;left:3798;top:1115;width:1180;height:397;v-text-anchor:middle" stroked="f">
                <v:fill opacity="0"/>
                <v:textbox style="mso-next-textbox:#_x0000_s1054" inset=".395mm,.79mm,.395mm,.79mm">
                  <w:txbxContent>
                    <w:p w:rsidR="00F13F39" w:rsidRPr="00F13F39" w:rsidRDefault="00F13F39" w:rsidP="00F13F39">
                      <w:pPr>
                        <w:pStyle w:val="af4"/>
                        <w:rPr>
                          <w:lang w:val="uk-UA"/>
                        </w:rPr>
                      </w:pPr>
                      <w:r w:rsidRPr="00F13F39">
                        <w:rPr>
                          <w:lang w:val="uk-UA"/>
                        </w:rPr>
                        <w:t>Высокочастотный</w:t>
                      </w:r>
                    </w:p>
                    <w:p w:rsidR="00F13F39" w:rsidRPr="00F13F39" w:rsidRDefault="00F13F39" w:rsidP="00F13F39">
                      <w:pPr>
                        <w:pStyle w:val="af4"/>
                      </w:pPr>
                      <w:r w:rsidRPr="00F13F39">
                        <w:t>детектор</w:t>
                      </w:r>
                    </w:p>
                  </w:txbxContent>
                </v:textbox>
              </v:shape>
            </v:group>
            <v:group id="_x0000_s1055" style="position:absolute;left:5876;top:8110;width:1956;height:1036" coordorigin="3798,1015" coordsize="1180,595">
              <v:shape id="_x0000_s1056" type="#_x0000_t109" style="position:absolute;left:3798;top:1015;width:1179;height:595"/>
              <v:shape id="_x0000_s1057" type="#_x0000_t202" style="position:absolute;left:3798;top:1115;width:1180;height:397;v-text-anchor:middle" stroked="f">
                <v:fill opacity="0"/>
                <v:textbox style="mso-next-textbox:#_x0000_s1057" inset=".395mm,.79mm,.395mm,.79mm">
                  <w:txbxContent>
                    <w:p w:rsidR="00F13F39" w:rsidRPr="00F13F39" w:rsidRDefault="00F13F39" w:rsidP="00F13F39">
                      <w:pPr>
                        <w:pStyle w:val="af4"/>
                      </w:pPr>
                      <w:r w:rsidRPr="00F13F39">
                        <w:rPr>
                          <w:lang w:val="uk-UA"/>
                        </w:rPr>
                        <w:t xml:space="preserve">НЧ усилитель </w:t>
                      </w:r>
                    </w:p>
                    <w:p w:rsidR="00F13F39" w:rsidRPr="00F13F39" w:rsidRDefault="00F13F39" w:rsidP="00F13F39">
                      <w:pPr>
                        <w:pStyle w:val="af4"/>
                      </w:pPr>
                    </w:p>
                  </w:txbxContent>
                </v:textbox>
              </v:shape>
            </v:group>
            <v:group id="_x0000_s1058" style="position:absolute;left:8913;top:6287;width:1956;height:1403" coordorigin="3798,1015" coordsize="1180,595">
              <v:shape id="_x0000_s1059" type="#_x0000_t109" style="position:absolute;left:3798;top:1015;width:1179;height:595"/>
              <v:shape id="_x0000_s1060" type="#_x0000_t202" style="position:absolute;left:3798;top:1115;width:1180;height:397;v-text-anchor:middle" stroked="f">
                <v:fill opacity="0"/>
                <v:textbox style="mso-next-textbox:#_x0000_s1060" inset=".395mm,.79mm,.395mm,.79mm">
                  <w:txbxContent>
                    <w:p w:rsidR="00F13F39" w:rsidRPr="00F13F39" w:rsidRDefault="00F13F39" w:rsidP="00F13F39">
                      <w:pPr>
                        <w:pStyle w:val="af4"/>
                      </w:pPr>
                      <w:r w:rsidRPr="00F13F39">
                        <w:rPr>
                          <w:szCs w:val="24"/>
                          <w:lang w:val="uk-UA"/>
                        </w:rPr>
                        <w:t xml:space="preserve"> </w:t>
                      </w:r>
                      <w:r w:rsidRPr="00F13F39">
                        <w:rPr>
                          <w:lang w:val="uk-UA"/>
                        </w:rPr>
                        <w:t>НЧ генератор прямоугольных импульсов</w:t>
                      </w:r>
                    </w:p>
                  </w:txbxContent>
                </v:textbox>
              </v:shape>
            </v:group>
            <v:shape id="_x0000_s1061" type="#_x0000_t67" style="position:absolute;left:6708;top:2492;width:210;height:623"/>
            <v:shape id="_x0000_s1062" type="#_x0000_t67" style="position:absolute;left:6708;top:4156;width:210;height:623"/>
            <v:shape id="_x0000_s1063" type="#_x0000_t67" style="position:absolute;left:6738;top:5815;width:210;height:623"/>
            <v:shape id="_x0000_s1064" type="#_x0000_t67" style="position:absolute;left:6708;top:7487;width:210;height:623"/>
            <v:group id="_x0000_s1065" style="position:absolute;left:5876;top:9769;width:1956;height:1036" coordorigin="3798,1015" coordsize="1180,595">
              <v:shape id="_x0000_s1066" type="#_x0000_t109" style="position:absolute;left:3798;top:1015;width:1179;height:595"/>
              <v:shape id="_x0000_s1067" type="#_x0000_t202" style="position:absolute;left:3798;top:1115;width:1180;height:397;v-text-anchor:middle" stroked="f">
                <v:fill opacity="0"/>
                <v:textbox style="mso-next-textbox:#_x0000_s1067" inset=".395mm,.79mm,.395mm,.79mm">
                  <w:txbxContent>
                    <w:p w:rsidR="00F13F39" w:rsidRPr="00F13F39" w:rsidRDefault="00F13F39" w:rsidP="00F13F39">
                      <w:pPr>
                        <w:pStyle w:val="af4"/>
                      </w:pPr>
                      <w:r w:rsidRPr="00F13F39">
                        <w:rPr>
                          <w:lang w:val="uk-UA"/>
                        </w:rPr>
                        <w:t>Динамик</w:t>
                      </w:r>
                    </w:p>
                    <w:p w:rsidR="00F13F39" w:rsidRPr="00F13F39" w:rsidRDefault="00F13F39" w:rsidP="00F13F39">
                      <w:pPr>
                        <w:pStyle w:val="af4"/>
                        <w:rPr>
                          <w:sz w:val="16"/>
                        </w:rPr>
                      </w:pPr>
                    </w:p>
                  </w:txbxContent>
                </v:textbox>
              </v:shape>
            </v:group>
            <v:shape id="_x0000_s1068" type="#_x0000_t67" style="position:absolute;left:6736;top:9146;width:210;height:623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69" type="#_x0000_t13" style="position:absolute;left:7836;top:6890;width:1077;height:248;rotation:180"/>
            <w10:wrap type="topAndBottom"/>
          </v:group>
        </w:pict>
      </w:r>
    </w:p>
    <w:p w:rsidR="00F13F39" w:rsidRPr="00F13F39" w:rsidRDefault="003024FD" w:rsidP="00F13F39">
      <w:pPr>
        <w:pStyle w:val="1"/>
      </w:pPr>
      <w:bookmarkStart w:id="4" w:name="_Toc280453791"/>
      <w:r w:rsidRPr="00F13F39">
        <w:t>3.1</w:t>
      </w:r>
      <w:r w:rsidR="00F13F39" w:rsidRPr="00F13F39">
        <w:t xml:space="preserve"> </w:t>
      </w:r>
      <w:r w:rsidRPr="00F13F39">
        <w:t>Высокочастотный</w:t>
      </w:r>
      <w:r w:rsidR="00F13F39" w:rsidRPr="00F13F39">
        <w:t xml:space="preserve"> </w:t>
      </w:r>
      <w:r w:rsidRPr="00F13F39">
        <w:t>усилитель</w:t>
      </w:r>
      <w:r w:rsidR="00F13F39">
        <w:t xml:space="preserve"> (</w:t>
      </w:r>
      <w:r w:rsidRPr="00F13F39">
        <w:t>ВУ</w:t>
      </w:r>
      <w:r w:rsidR="00F13F39" w:rsidRPr="00F13F39">
        <w:t>)</w:t>
      </w:r>
      <w:bookmarkEnd w:id="4"/>
    </w:p>
    <w:p w:rsidR="00F13F39" w:rsidRDefault="00F13F39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Задачей</w:t>
      </w:r>
      <w:r w:rsidR="00F13F39" w:rsidRPr="00F13F39">
        <w:t xml:space="preserve"> </w:t>
      </w:r>
      <w:r w:rsidRPr="00F13F39">
        <w:t>ВУ</w:t>
      </w:r>
      <w:r w:rsidR="00F13F39" w:rsidRPr="00F13F39">
        <w:t xml:space="preserve"> </w:t>
      </w:r>
      <w:r w:rsidRPr="00F13F39">
        <w:t>является</w:t>
      </w:r>
      <w:r w:rsidR="00F13F39" w:rsidRPr="00F13F39">
        <w:t xml:space="preserve"> </w:t>
      </w:r>
      <w:r w:rsidRPr="00F13F39">
        <w:t>усиление</w:t>
      </w:r>
      <w:r w:rsidR="00F13F39" w:rsidRPr="00F13F39">
        <w:t xml:space="preserve"> </w:t>
      </w:r>
      <w:r w:rsidRPr="00F13F39">
        <w:t>сигнала</w:t>
      </w:r>
      <w:r w:rsidR="00F13F39" w:rsidRPr="00F13F39">
        <w:t xml:space="preserve"> </w:t>
      </w:r>
      <w:r w:rsidRPr="00F13F39">
        <w:t>поступающего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антенну,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диапазоне</w:t>
      </w:r>
      <w:r w:rsidR="00F13F39" w:rsidRPr="00F13F39">
        <w:t xml:space="preserve"> </w:t>
      </w:r>
      <w:r w:rsidRPr="00F13F39">
        <w:t>от</w:t>
      </w:r>
      <w:r w:rsidR="00F13F39" w:rsidRPr="00F13F39">
        <w:t xml:space="preserve"> </w:t>
      </w:r>
      <w:r w:rsidRPr="00F13F39">
        <w:t>1</w:t>
      </w:r>
      <w:r w:rsidR="00F13F39" w:rsidRPr="00F13F39">
        <w:t xml:space="preserve"> </w:t>
      </w:r>
      <w:r w:rsidRPr="00F13F39">
        <w:t>до</w:t>
      </w:r>
      <w:r w:rsidR="00F13F39" w:rsidRPr="00F13F39">
        <w:t xml:space="preserve"> </w:t>
      </w:r>
      <w:r w:rsidRPr="00F13F39">
        <w:t>1000МГц.</w:t>
      </w:r>
      <w:r w:rsidR="00F13F39" w:rsidRPr="00F13F39">
        <w:t xml:space="preserve"> </w:t>
      </w:r>
      <w:r w:rsidRPr="00F13F39">
        <w:t>Поскольку</w:t>
      </w:r>
      <w:r w:rsidR="00F13F39" w:rsidRPr="00F13F39">
        <w:t xml:space="preserve"> </w:t>
      </w:r>
      <w:r w:rsidRPr="00F13F39">
        <w:t>диапазон</w:t>
      </w:r>
      <w:r w:rsidR="00F13F39" w:rsidRPr="00F13F39">
        <w:t xml:space="preserve"> </w:t>
      </w:r>
      <w:r w:rsidRPr="00F13F39">
        <w:t>частот</w:t>
      </w:r>
      <w:r w:rsidR="00F13F39" w:rsidRPr="00F13F39">
        <w:t xml:space="preserve"> </w:t>
      </w:r>
      <w:r w:rsidRPr="00F13F39">
        <w:t>достаточно</w:t>
      </w:r>
      <w:r w:rsidR="00F13F39" w:rsidRPr="00F13F39">
        <w:t xml:space="preserve"> </w:t>
      </w:r>
      <w:r w:rsidRPr="00F13F39">
        <w:t>широк,</w:t>
      </w:r>
      <w:r w:rsidR="00F13F39" w:rsidRPr="00F13F39">
        <w:t xml:space="preserve"> </w:t>
      </w:r>
      <w:r w:rsidRPr="00F13F39">
        <w:t>будем</w:t>
      </w:r>
      <w:r w:rsidR="00F13F39" w:rsidRPr="00F13F39">
        <w:t xml:space="preserve"> </w:t>
      </w:r>
      <w:r w:rsidRPr="00F13F39">
        <w:t>использовать</w:t>
      </w:r>
      <w:r w:rsidR="00F13F39" w:rsidRPr="00F13F39">
        <w:t xml:space="preserve"> </w:t>
      </w:r>
      <w:r w:rsidRPr="00F13F39">
        <w:t>широкополосный</w:t>
      </w:r>
      <w:r w:rsidR="00F13F39" w:rsidRPr="00F13F39">
        <w:t xml:space="preserve"> </w:t>
      </w:r>
      <w:r w:rsidRPr="00F13F39">
        <w:t>усилитель.</w:t>
      </w:r>
      <w:r w:rsidR="00F13F39" w:rsidRPr="00F13F39">
        <w:t xml:space="preserve"> </w:t>
      </w:r>
      <w:r w:rsidRPr="00F13F39">
        <w:t>Существует</w:t>
      </w:r>
      <w:r w:rsidR="00F13F39" w:rsidRPr="00F13F39">
        <w:t xml:space="preserve"> </w:t>
      </w:r>
      <w:r w:rsidRPr="00F13F39">
        <w:t>несколько</w:t>
      </w:r>
      <w:r w:rsidR="00F13F39" w:rsidRPr="00F13F39">
        <w:t xml:space="preserve"> </w:t>
      </w:r>
      <w:r w:rsidRPr="00F13F39">
        <w:lastRenderedPageBreak/>
        <w:t>усилителей</w:t>
      </w:r>
      <w:r w:rsidR="00F13F39" w:rsidRPr="00F13F39">
        <w:t xml:space="preserve"> </w:t>
      </w:r>
      <w:r w:rsidRPr="00F13F39">
        <w:t>данного</w:t>
      </w:r>
      <w:r w:rsidR="00F13F39" w:rsidRPr="00F13F39">
        <w:t xml:space="preserve"> </w:t>
      </w:r>
      <w:r w:rsidRPr="00F13F39">
        <w:t>типа</w:t>
      </w:r>
      <w:r w:rsidR="00F13F39" w:rsidRPr="00F13F39">
        <w:t xml:space="preserve">: </w:t>
      </w:r>
      <w:r w:rsidRPr="00F13F39">
        <w:t>однокаскадные,</w:t>
      </w:r>
      <w:r w:rsidR="00F13F39" w:rsidRPr="00F13F39">
        <w:t xml:space="preserve"> </w:t>
      </w:r>
      <w:r w:rsidRPr="00F13F39">
        <w:t>двухкаскадные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трехкаскадные.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нашем</w:t>
      </w:r>
      <w:r w:rsidR="00F13F39" w:rsidRPr="00F13F39">
        <w:t xml:space="preserve"> </w:t>
      </w:r>
      <w:r w:rsidRPr="00F13F39">
        <w:t>случае</w:t>
      </w:r>
      <w:r w:rsidR="00F13F39" w:rsidRPr="00F13F39">
        <w:t xml:space="preserve"> </w:t>
      </w:r>
      <w:r w:rsidRPr="00F13F39">
        <w:t>целесообразно</w:t>
      </w:r>
      <w:r w:rsidR="00F13F39" w:rsidRPr="00F13F39">
        <w:t xml:space="preserve"> </w:t>
      </w:r>
      <w:r w:rsidRPr="00F13F39">
        <w:t>использовать</w:t>
      </w:r>
      <w:r w:rsidR="00F13F39" w:rsidRPr="00F13F39">
        <w:t xml:space="preserve"> </w:t>
      </w:r>
      <w:r w:rsidRPr="00F13F39">
        <w:t>однокаскадный</w:t>
      </w:r>
      <w:r w:rsidR="00F13F39" w:rsidRPr="00F13F39">
        <w:t xml:space="preserve"> </w:t>
      </w:r>
      <w:r w:rsidRPr="00F13F39">
        <w:t>широкополосный</w:t>
      </w:r>
      <w:r w:rsidR="00F13F39" w:rsidRPr="00F13F39">
        <w:t xml:space="preserve"> </w:t>
      </w:r>
      <w:r w:rsidRPr="00F13F39">
        <w:t>усилитель.</w:t>
      </w:r>
      <w:r w:rsidR="00F13F39" w:rsidRPr="00F13F39">
        <w:t xml:space="preserve"> </w:t>
      </w:r>
      <w:r w:rsidRPr="00F13F39">
        <w:t>У</w:t>
      </w:r>
      <w:r w:rsidR="00F13F39" w:rsidRPr="00F13F39">
        <w:t xml:space="preserve"> </w:t>
      </w:r>
      <w:r w:rsidRPr="00F13F39">
        <w:t>него</w:t>
      </w:r>
      <w:r w:rsidR="00F13F39" w:rsidRPr="00F13F39">
        <w:t xml:space="preserve"> </w:t>
      </w:r>
      <w:r w:rsidRPr="00F13F39">
        <w:t>простая</w:t>
      </w:r>
      <w:r w:rsidR="00F13F39" w:rsidRPr="00F13F39">
        <w:t xml:space="preserve"> </w:t>
      </w:r>
      <w:r w:rsidRPr="00F13F39">
        <w:t>конструкция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самая</w:t>
      </w:r>
      <w:r w:rsidR="00F13F39" w:rsidRPr="00F13F39">
        <w:t xml:space="preserve"> </w:t>
      </w:r>
      <w:r w:rsidRPr="00F13F39">
        <w:t>маленькая</w:t>
      </w:r>
      <w:r w:rsidR="00F13F39" w:rsidRPr="00F13F39">
        <w:t xml:space="preserve"> </w:t>
      </w:r>
      <w:r w:rsidRPr="00F13F39">
        <w:t>элементная</w:t>
      </w:r>
      <w:r w:rsidR="00F13F39" w:rsidRPr="00F13F39">
        <w:t xml:space="preserve"> </w:t>
      </w:r>
      <w:r w:rsidRPr="00F13F39">
        <w:t>база,</w:t>
      </w:r>
      <w:r w:rsidR="00F13F39" w:rsidRPr="00F13F39">
        <w:t xml:space="preserve"> </w:t>
      </w:r>
      <w:r w:rsidRPr="00F13F39">
        <w:t>что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свою</w:t>
      </w:r>
      <w:r w:rsidR="00F13F39" w:rsidRPr="00F13F39">
        <w:t xml:space="preserve"> </w:t>
      </w:r>
      <w:r w:rsidRPr="00F13F39">
        <w:t>очередь</w:t>
      </w:r>
      <w:r w:rsidR="00F13F39" w:rsidRPr="00F13F39">
        <w:t xml:space="preserve"> </w:t>
      </w:r>
      <w:r w:rsidRPr="00F13F39">
        <w:t>увеличит</w:t>
      </w:r>
      <w:r w:rsidR="00F13F39" w:rsidRPr="00F13F39">
        <w:t xml:space="preserve"> </w:t>
      </w:r>
      <w:r w:rsidRPr="00F13F39">
        <w:t>надежность</w:t>
      </w:r>
      <w:r w:rsidR="00F13F39" w:rsidRPr="00F13F39">
        <w:t xml:space="preserve"> </w:t>
      </w:r>
      <w:r w:rsidRPr="00F13F39">
        <w:t>прибора.</w:t>
      </w:r>
    </w:p>
    <w:p w:rsidR="00F13F39" w:rsidRDefault="00F13F39" w:rsidP="00F13F39">
      <w:pPr>
        <w:tabs>
          <w:tab w:val="left" w:pos="726"/>
        </w:tabs>
        <w:rPr>
          <w:b/>
        </w:rPr>
      </w:pPr>
    </w:p>
    <w:p w:rsidR="003024FD" w:rsidRDefault="003024FD" w:rsidP="00F13F39">
      <w:pPr>
        <w:pStyle w:val="1"/>
      </w:pPr>
      <w:bookmarkStart w:id="5" w:name="_Toc280453792"/>
      <w:r w:rsidRPr="00F13F39">
        <w:t>3.2</w:t>
      </w:r>
      <w:r w:rsidR="00F13F39" w:rsidRPr="00F13F39">
        <w:t xml:space="preserve"> </w:t>
      </w:r>
      <w:r w:rsidRPr="00F13F39">
        <w:t>Высокочастотный</w:t>
      </w:r>
      <w:r w:rsidR="00F13F39" w:rsidRPr="00F13F39">
        <w:t xml:space="preserve"> </w:t>
      </w:r>
      <w:r w:rsidRPr="00F13F39">
        <w:t>детектор</w:t>
      </w:r>
      <w:bookmarkEnd w:id="5"/>
    </w:p>
    <w:p w:rsidR="00F13F39" w:rsidRPr="00F13F39" w:rsidRDefault="00F13F39" w:rsidP="00F13F39">
      <w:pPr>
        <w:rPr>
          <w:lang w:eastAsia="en-US"/>
        </w:rPr>
      </w:pPr>
    </w:p>
    <w:p w:rsidR="003024FD" w:rsidRPr="00F13F39" w:rsidRDefault="003024FD" w:rsidP="00F13F39">
      <w:pPr>
        <w:tabs>
          <w:tab w:val="left" w:pos="726"/>
        </w:tabs>
        <w:rPr>
          <w:bCs/>
          <w:lang w:val="uk-UA"/>
        </w:rPr>
      </w:pPr>
      <w:r w:rsidRPr="00F13F39">
        <w:t>Высокочастотный</w:t>
      </w:r>
      <w:r w:rsidR="00F13F39" w:rsidRPr="00F13F39">
        <w:t xml:space="preserve"> </w:t>
      </w:r>
      <w:r w:rsidRPr="00F13F39">
        <w:t>детектор</w:t>
      </w:r>
      <w:r w:rsidR="00F13F39" w:rsidRPr="00F13F39">
        <w:t xml:space="preserve"> </w:t>
      </w:r>
      <w:r w:rsidRPr="00F13F39">
        <w:t>должен</w:t>
      </w:r>
      <w:r w:rsidR="00F13F39" w:rsidRPr="00F13F39">
        <w:t xml:space="preserve"> </w:t>
      </w:r>
      <w:r w:rsidRPr="00F13F39">
        <w:t>определять</w:t>
      </w:r>
      <w:r w:rsidR="00F13F39" w:rsidRPr="00F13F39">
        <w:t xml:space="preserve"> </w:t>
      </w:r>
      <w:r w:rsidRPr="00F13F39">
        <w:t>сигнал</w:t>
      </w:r>
      <w:r w:rsidR="00F13F39" w:rsidRPr="00F13F39">
        <w:t xml:space="preserve"> </w:t>
      </w:r>
      <w:r w:rsidRPr="00F13F39">
        <w:t>поступающий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него.</w:t>
      </w:r>
      <w:r w:rsidR="00F13F39" w:rsidRPr="00F13F39">
        <w:t xml:space="preserve"> </w:t>
      </w:r>
      <w:r w:rsidRPr="00F13F39">
        <w:t>Если</w:t>
      </w:r>
      <w:r w:rsidR="00F13F39" w:rsidRPr="00F13F39">
        <w:t xml:space="preserve"> </w:t>
      </w:r>
      <w:r w:rsidRPr="00F13F39">
        <w:t>уровень</w:t>
      </w:r>
      <w:r w:rsidR="00F13F39" w:rsidRPr="00F13F39">
        <w:t xml:space="preserve"> </w:t>
      </w:r>
      <w:r w:rsidRPr="00F13F39">
        <w:t>сигнала</w:t>
      </w:r>
      <w:r w:rsidR="00F13F39" w:rsidRPr="00F13F39">
        <w:t xml:space="preserve"> </w:t>
      </w:r>
      <w:r w:rsidRPr="00F13F39">
        <w:t>поступившего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детектор</w:t>
      </w:r>
      <w:r w:rsidR="00F13F39" w:rsidRPr="00F13F39">
        <w:t xml:space="preserve"> </w:t>
      </w:r>
      <w:r w:rsidRPr="00F13F39">
        <w:t>достаточно</w:t>
      </w:r>
      <w:r w:rsidR="00F13F39" w:rsidRPr="00F13F39">
        <w:t xml:space="preserve"> </w:t>
      </w:r>
      <w:r w:rsidRPr="00F13F39">
        <w:t>высок,</w:t>
      </w:r>
      <w:r w:rsidR="00F13F39" w:rsidRPr="00F13F39">
        <w:t xml:space="preserve"> </w:t>
      </w:r>
      <w:r w:rsidRPr="00F13F39">
        <w:t>то</w:t>
      </w:r>
      <w:r w:rsidR="00F13F39" w:rsidRPr="00F13F39">
        <w:t xml:space="preserve"> </w:t>
      </w:r>
      <w:r w:rsidRPr="00F13F39">
        <w:t>он</w:t>
      </w:r>
      <w:r w:rsidR="00F13F39" w:rsidRPr="00F13F39">
        <w:t xml:space="preserve"> </w:t>
      </w:r>
      <w:r w:rsidRPr="00F13F39">
        <w:t>должен</w:t>
      </w:r>
      <w:r w:rsidR="00F13F39" w:rsidRPr="00F13F39">
        <w:t xml:space="preserve"> </w:t>
      </w:r>
      <w:r w:rsidRPr="00F13F39">
        <w:t>пропустить</w:t>
      </w:r>
      <w:r w:rsidR="00F13F39" w:rsidRPr="00F13F39">
        <w:t xml:space="preserve"> </w:t>
      </w:r>
      <w:r w:rsidRPr="00F13F39">
        <w:t>его.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решения</w:t>
      </w:r>
      <w:r w:rsidR="00F13F39" w:rsidRPr="00F13F39">
        <w:t xml:space="preserve"> </w:t>
      </w:r>
      <w:r w:rsidRPr="00F13F39">
        <w:t>этой</w:t>
      </w:r>
      <w:r w:rsidR="00F13F39" w:rsidRPr="00F13F39">
        <w:t xml:space="preserve"> </w:t>
      </w:r>
      <w:r w:rsidRPr="00F13F39">
        <w:t>задачи</w:t>
      </w:r>
      <w:r w:rsidR="00F13F39" w:rsidRPr="00F13F39">
        <w:t xml:space="preserve"> </w:t>
      </w:r>
      <w:r w:rsidRPr="00F13F39">
        <w:t>можно</w:t>
      </w:r>
      <w:r w:rsidR="00F13F39" w:rsidRPr="00F13F39">
        <w:t xml:space="preserve"> </w:t>
      </w:r>
      <w:r w:rsidRPr="00F13F39">
        <w:t>использовать</w:t>
      </w:r>
      <w:r w:rsidR="00F13F39" w:rsidRPr="00F13F39">
        <w:t xml:space="preserve"> </w:t>
      </w:r>
      <w:r w:rsidRPr="00F13F39">
        <w:t>обычный</w:t>
      </w:r>
      <w:r w:rsidR="00F13F39" w:rsidRPr="00F13F39">
        <w:t xml:space="preserve"> </w:t>
      </w:r>
      <w:r w:rsidRPr="00F13F39">
        <w:t>полупроводниковый</w:t>
      </w:r>
      <w:r w:rsidR="00F13F39" w:rsidRPr="00F13F39">
        <w:t xml:space="preserve"> </w:t>
      </w:r>
      <w:r w:rsidRPr="00F13F39">
        <w:t>диод,</w:t>
      </w:r>
      <w:r w:rsidR="00F13F39" w:rsidRPr="00F13F39">
        <w:t xml:space="preserve"> </w:t>
      </w:r>
      <w:r w:rsidRPr="00F13F39">
        <w:t>либо</w:t>
      </w:r>
      <w:r w:rsidR="00F13F39" w:rsidRPr="00F13F39">
        <w:t xml:space="preserve"> </w:t>
      </w:r>
      <w:r w:rsidRPr="00F13F39">
        <w:t>диод</w:t>
      </w:r>
      <w:r w:rsidR="00F13F39" w:rsidRPr="00F13F39">
        <w:t xml:space="preserve"> </w:t>
      </w:r>
      <w:r w:rsidRPr="00F13F39">
        <w:t>Шотки.</w:t>
      </w:r>
      <w:r w:rsidR="00F13F39" w:rsidRPr="00F13F39">
        <w:t xml:space="preserve"> </w:t>
      </w:r>
      <w:r w:rsidRPr="00F13F39">
        <w:rPr>
          <w:bCs/>
          <w:lang w:val="uk-UA"/>
        </w:rPr>
        <w:t>Отличительная,</w:t>
      </w:r>
      <w:r w:rsidR="00F13F39" w:rsidRPr="00F13F39">
        <w:rPr>
          <w:bCs/>
          <w:lang w:val="uk-UA"/>
        </w:rPr>
        <w:t xml:space="preserve"> </w:t>
      </w:r>
      <w:r w:rsidRPr="00F13F39">
        <w:rPr>
          <w:bCs/>
          <w:lang w:val="uk-UA"/>
        </w:rPr>
        <w:t>особенность</w:t>
      </w:r>
      <w:r w:rsidR="00F13F39" w:rsidRPr="00F13F39">
        <w:rPr>
          <w:bCs/>
          <w:lang w:val="uk-UA"/>
        </w:rPr>
        <w:t xml:space="preserve"> </w:t>
      </w:r>
      <w:r w:rsidRPr="00F13F39">
        <w:rPr>
          <w:bCs/>
          <w:lang w:val="uk-UA"/>
        </w:rPr>
        <w:t>диода</w:t>
      </w:r>
      <w:r w:rsidR="00F13F39" w:rsidRPr="00F13F39">
        <w:rPr>
          <w:bCs/>
          <w:lang w:val="uk-UA"/>
        </w:rPr>
        <w:t xml:space="preserve"> </w:t>
      </w:r>
      <w:r w:rsidRPr="00F13F39">
        <w:rPr>
          <w:bCs/>
          <w:lang w:val="uk-UA"/>
        </w:rPr>
        <w:t>Шотки</w:t>
      </w:r>
      <w:r w:rsidR="00F13F39" w:rsidRPr="00F13F39">
        <w:rPr>
          <w:bCs/>
          <w:lang w:val="uk-UA"/>
        </w:rPr>
        <w:t xml:space="preserve"> </w:t>
      </w:r>
      <w:r w:rsidRPr="00F13F39">
        <w:rPr>
          <w:bCs/>
          <w:lang w:val="uk-UA"/>
        </w:rPr>
        <w:t>по</w:t>
      </w:r>
      <w:r w:rsidR="00F13F39" w:rsidRPr="00F13F39">
        <w:rPr>
          <w:bCs/>
          <w:lang w:val="uk-UA"/>
        </w:rPr>
        <w:t xml:space="preserve"> </w:t>
      </w:r>
      <w:r w:rsidRPr="00F13F39">
        <w:rPr>
          <w:bCs/>
          <w:lang w:val="uk-UA"/>
        </w:rPr>
        <w:t>сравнению</w:t>
      </w:r>
      <w:r w:rsidR="00F13F39" w:rsidRPr="00F13F39">
        <w:rPr>
          <w:bCs/>
          <w:lang w:val="uk-UA"/>
        </w:rPr>
        <w:t xml:space="preserve"> </w:t>
      </w:r>
      <w:r w:rsidRPr="00F13F39">
        <w:rPr>
          <w:bCs/>
          <w:lang w:val="uk-UA"/>
        </w:rPr>
        <w:t>с</w:t>
      </w:r>
      <w:r w:rsidR="00F13F39" w:rsidRPr="00F13F39">
        <w:rPr>
          <w:bCs/>
          <w:lang w:val="uk-UA"/>
        </w:rPr>
        <w:t xml:space="preserve"> </w:t>
      </w:r>
      <w:r w:rsidRPr="00F13F39">
        <w:rPr>
          <w:bCs/>
          <w:lang w:val="uk-UA"/>
        </w:rPr>
        <w:t>полупроводниковыми</w:t>
      </w:r>
      <w:r w:rsidR="00F13F39" w:rsidRPr="00F13F39">
        <w:rPr>
          <w:bCs/>
          <w:lang w:val="uk-UA"/>
        </w:rPr>
        <w:t xml:space="preserve"> </w:t>
      </w:r>
      <w:r w:rsidRPr="00F13F39">
        <w:rPr>
          <w:bCs/>
          <w:lang w:val="uk-UA"/>
        </w:rPr>
        <w:t>диодами</w:t>
      </w:r>
      <w:r w:rsidR="00F13F39" w:rsidRPr="00F13F39">
        <w:rPr>
          <w:bCs/>
          <w:lang w:val="uk-UA"/>
        </w:rPr>
        <w:t xml:space="preserve"> </w:t>
      </w:r>
      <w:r w:rsidRPr="00F13F39">
        <w:rPr>
          <w:bCs/>
          <w:lang w:val="uk-UA"/>
        </w:rPr>
        <w:t>других</w:t>
      </w:r>
      <w:r w:rsidR="00F13F39" w:rsidRPr="00F13F39">
        <w:rPr>
          <w:bCs/>
          <w:lang w:val="uk-UA"/>
        </w:rPr>
        <w:t xml:space="preserve"> </w:t>
      </w:r>
      <w:r w:rsidRPr="00F13F39">
        <w:rPr>
          <w:bCs/>
          <w:lang w:val="uk-UA"/>
        </w:rPr>
        <w:t>типов</w:t>
      </w:r>
      <w:r w:rsidR="00F13F39" w:rsidRPr="00F13F39">
        <w:rPr>
          <w:bCs/>
          <w:lang w:val="uk-UA"/>
        </w:rPr>
        <w:t xml:space="preserve"> - </w:t>
      </w:r>
      <w:r w:rsidRPr="00F13F39">
        <w:rPr>
          <w:bCs/>
          <w:lang w:val="uk-UA"/>
        </w:rPr>
        <w:t>низкий</w:t>
      </w:r>
      <w:r w:rsidR="00F13F39" w:rsidRPr="00F13F39">
        <w:rPr>
          <w:bCs/>
          <w:lang w:val="uk-UA"/>
        </w:rPr>
        <w:t xml:space="preserve"> </w:t>
      </w:r>
      <w:r w:rsidRPr="00F13F39">
        <w:rPr>
          <w:bCs/>
          <w:lang w:val="uk-UA"/>
        </w:rPr>
        <w:t>уровень</w:t>
      </w:r>
      <w:r w:rsidR="00F13F39" w:rsidRPr="00F13F39">
        <w:rPr>
          <w:bCs/>
          <w:lang w:val="uk-UA"/>
        </w:rPr>
        <w:t xml:space="preserve"> </w:t>
      </w:r>
      <w:r w:rsidRPr="00F13F39">
        <w:rPr>
          <w:bCs/>
          <w:lang w:val="uk-UA"/>
        </w:rPr>
        <w:t>ВЧ</w:t>
      </w:r>
      <w:r w:rsidR="00F13F39" w:rsidRPr="00F13F39">
        <w:rPr>
          <w:bCs/>
          <w:lang w:val="uk-UA"/>
        </w:rPr>
        <w:t xml:space="preserve"> </w:t>
      </w:r>
      <w:r w:rsidRPr="00F13F39">
        <w:rPr>
          <w:bCs/>
          <w:lang w:val="uk-UA"/>
        </w:rPr>
        <w:t>шумов,</w:t>
      </w:r>
      <w:r w:rsidR="00F13F39" w:rsidRPr="00F13F39">
        <w:rPr>
          <w:bCs/>
          <w:lang w:val="uk-UA"/>
        </w:rPr>
        <w:t xml:space="preserve"> </w:t>
      </w:r>
      <w:r w:rsidRPr="00F13F39">
        <w:rPr>
          <w:bCs/>
          <w:lang w:val="uk-UA"/>
        </w:rPr>
        <w:t>поэтому</w:t>
      </w:r>
      <w:r w:rsidR="00F13F39" w:rsidRPr="00F13F39">
        <w:rPr>
          <w:bCs/>
          <w:lang w:val="uk-UA"/>
        </w:rPr>
        <w:t xml:space="preserve"> </w:t>
      </w:r>
      <w:r w:rsidRPr="00F13F39">
        <w:rPr>
          <w:bCs/>
          <w:lang w:val="uk-UA"/>
        </w:rPr>
        <w:t>в</w:t>
      </w:r>
      <w:r w:rsidR="00F13F39" w:rsidRPr="00F13F39">
        <w:rPr>
          <w:bCs/>
          <w:lang w:val="uk-UA"/>
        </w:rPr>
        <w:t xml:space="preserve"> </w:t>
      </w:r>
      <w:r w:rsidRPr="00F13F39">
        <w:rPr>
          <w:bCs/>
          <w:lang w:val="uk-UA"/>
        </w:rPr>
        <w:t>схеме</w:t>
      </w:r>
      <w:r w:rsidR="00F13F39" w:rsidRPr="00F13F39">
        <w:rPr>
          <w:bCs/>
          <w:lang w:val="uk-UA"/>
        </w:rPr>
        <w:t xml:space="preserve"> </w:t>
      </w:r>
      <w:r w:rsidRPr="00F13F39">
        <w:rPr>
          <w:bCs/>
          <w:lang w:val="uk-UA"/>
        </w:rPr>
        <w:t>будем</w:t>
      </w:r>
      <w:r w:rsidR="00F13F39" w:rsidRPr="00F13F39">
        <w:rPr>
          <w:bCs/>
          <w:lang w:val="uk-UA"/>
        </w:rPr>
        <w:t xml:space="preserve"> </w:t>
      </w:r>
      <w:r w:rsidRPr="00F13F39">
        <w:rPr>
          <w:bCs/>
          <w:lang w:val="uk-UA"/>
        </w:rPr>
        <w:t>использовать</w:t>
      </w:r>
      <w:r w:rsidR="00F13F39" w:rsidRPr="00F13F39">
        <w:rPr>
          <w:bCs/>
          <w:lang w:val="uk-UA"/>
        </w:rPr>
        <w:t xml:space="preserve"> </w:t>
      </w:r>
      <w:r w:rsidRPr="00F13F39">
        <w:rPr>
          <w:bCs/>
          <w:lang w:val="uk-UA"/>
        </w:rPr>
        <w:t>диод</w:t>
      </w:r>
      <w:r w:rsidR="00F13F39" w:rsidRPr="00F13F39">
        <w:rPr>
          <w:bCs/>
          <w:lang w:val="uk-UA"/>
        </w:rPr>
        <w:t xml:space="preserve"> </w:t>
      </w:r>
      <w:r w:rsidRPr="00F13F39">
        <w:rPr>
          <w:bCs/>
          <w:lang w:val="uk-UA"/>
        </w:rPr>
        <w:t>Шотки.</w:t>
      </w:r>
    </w:p>
    <w:p w:rsidR="00F13F39" w:rsidRDefault="00F13F39" w:rsidP="00F13F39">
      <w:pPr>
        <w:tabs>
          <w:tab w:val="left" w:pos="726"/>
        </w:tabs>
        <w:rPr>
          <w:b/>
          <w:bCs/>
          <w:lang w:val="uk-UA"/>
        </w:rPr>
      </w:pPr>
    </w:p>
    <w:p w:rsidR="003024FD" w:rsidRDefault="003024FD" w:rsidP="00F13F39">
      <w:pPr>
        <w:pStyle w:val="1"/>
        <w:rPr>
          <w:lang w:val="uk-UA"/>
        </w:rPr>
      </w:pPr>
      <w:bookmarkStart w:id="6" w:name="_Toc280453793"/>
      <w:r w:rsidRPr="00F13F39">
        <w:rPr>
          <w:lang w:val="uk-UA"/>
        </w:rPr>
        <w:t>3.3</w:t>
      </w:r>
      <w:r w:rsidR="00F13F39" w:rsidRPr="00F13F39">
        <w:rPr>
          <w:lang w:val="uk-UA"/>
        </w:rPr>
        <w:t xml:space="preserve"> </w:t>
      </w:r>
      <w:r w:rsidRPr="00F13F39">
        <w:rPr>
          <w:lang w:val="uk-UA"/>
        </w:rPr>
        <w:t>Компаратор</w:t>
      </w:r>
      <w:bookmarkEnd w:id="6"/>
    </w:p>
    <w:p w:rsidR="00F13F39" w:rsidRPr="00F13F39" w:rsidRDefault="00F13F39" w:rsidP="00F13F39">
      <w:pPr>
        <w:rPr>
          <w:lang w:val="uk-UA" w:eastAsia="en-US"/>
        </w:rPr>
      </w:pPr>
    </w:p>
    <w:p w:rsidR="00F13F39" w:rsidRPr="00F13F39" w:rsidRDefault="003024FD" w:rsidP="00F13F39">
      <w:pPr>
        <w:tabs>
          <w:tab w:val="left" w:pos="726"/>
        </w:tabs>
      </w:pPr>
      <w:r w:rsidRPr="00F13F39">
        <w:t>Задачей</w:t>
      </w:r>
      <w:r w:rsidR="00F13F39" w:rsidRPr="00F13F39">
        <w:rPr>
          <w:lang w:val="uk-UA"/>
        </w:rPr>
        <w:t xml:space="preserve"> </w:t>
      </w:r>
      <w:r w:rsidRPr="00F13F39">
        <w:rPr>
          <w:lang w:val="uk-UA"/>
        </w:rPr>
        <w:t>компаратора</w:t>
      </w:r>
      <w:r w:rsidR="00F13F39" w:rsidRPr="00F13F39">
        <w:t xml:space="preserve"> </w:t>
      </w:r>
      <w:r w:rsidRPr="00F13F39">
        <w:t>является</w:t>
      </w:r>
      <w:r w:rsidR="00F13F39" w:rsidRPr="00F13F39">
        <w:t xml:space="preserve"> </w:t>
      </w:r>
      <w:r w:rsidRPr="00F13F39">
        <w:t>сравнение</w:t>
      </w:r>
      <w:r w:rsidR="00F13F39" w:rsidRPr="00F13F39">
        <w:t xml:space="preserve"> </w:t>
      </w:r>
      <w:r w:rsidRPr="00F13F39">
        <w:t>двух</w:t>
      </w:r>
      <w:r w:rsidR="00F13F39" w:rsidRPr="00F13F39">
        <w:t xml:space="preserve"> </w:t>
      </w:r>
      <w:r w:rsidRPr="00F13F39">
        <w:t>сигналов.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нашем</w:t>
      </w:r>
      <w:r w:rsidR="00F13F39" w:rsidRPr="00F13F39">
        <w:t xml:space="preserve"> </w:t>
      </w:r>
      <w:r w:rsidRPr="00F13F39">
        <w:t>случае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сравнения</w:t>
      </w:r>
      <w:r w:rsidR="00F13F39" w:rsidRPr="00F13F39">
        <w:t xml:space="preserve"> </w:t>
      </w:r>
      <w:r w:rsidRPr="00F13F39">
        <w:t>подадим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него</w:t>
      </w:r>
      <w:r w:rsidR="00F13F39" w:rsidRPr="00F13F39">
        <w:t xml:space="preserve"> </w:t>
      </w:r>
      <w:r w:rsidRPr="00F13F39">
        <w:t>сигнал</w:t>
      </w:r>
      <w:r w:rsidR="00F13F39" w:rsidRPr="00F13F39">
        <w:t xml:space="preserve"> </w:t>
      </w:r>
      <w:r w:rsidRPr="00F13F39">
        <w:t>с</w:t>
      </w:r>
      <w:r w:rsidR="00F13F39" w:rsidRPr="00F13F39">
        <w:t xml:space="preserve"> </w:t>
      </w:r>
      <w:r w:rsidRPr="00F13F39">
        <w:t>антенны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сигнал</w:t>
      </w:r>
      <w:r w:rsidR="00F13F39" w:rsidRPr="00F13F39">
        <w:t xml:space="preserve"> </w:t>
      </w:r>
      <w:r w:rsidRPr="00F13F39">
        <w:t>с</w:t>
      </w:r>
      <w:r w:rsidR="00F13F39" w:rsidRPr="00F13F39">
        <w:t xml:space="preserve"> </w:t>
      </w:r>
      <w:r w:rsidRPr="00F13F39">
        <w:t>генератора</w:t>
      </w:r>
      <w:r w:rsidR="00F13F39" w:rsidRPr="00F13F39">
        <w:t xml:space="preserve"> </w:t>
      </w:r>
      <w:r w:rsidRPr="00F13F39">
        <w:t>прямоугольных</w:t>
      </w:r>
      <w:r w:rsidR="00F13F39" w:rsidRPr="00F13F39">
        <w:t xml:space="preserve"> </w:t>
      </w:r>
      <w:r w:rsidRPr="00F13F39">
        <w:t>импульсов</w:t>
      </w:r>
      <w:r w:rsidR="00F13F39">
        <w:t xml:space="preserve"> (</w:t>
      </w:r>
      <w:r w:rsidRPr="00F13F39">
        <w:t>пункт</w:t>
      </w:r>
      <w:r w:rsidR="00F13F39" w:rsidRPr="00F13F39">
        <w:t xml:space="preserve"> </w:t>
      </w:r>
      <w:r w:rsidRPr="00F13F39">
        <w:t>3.4</w:t>
      </w:r>
      <w:r w:rsidR="00F13F39" w:rsidRPr="00F13F39">
        <w:t xml:space="preserve">). </w:t>
      </w:r>
      <w:r w:rsidRPr="00F13F39">
        <w:t>Компараторы</w:t>
      </w:r>
      <w:r w:rsidR="00F13F39" w:rsidRPr="00F13F39">
        <w:t xml:space="preserve"> </w:t>
      </w:r>
      <w:r w:rsidRPr="00F13F39">
        <w:t>делятся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цифровые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аналоговые.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схеме</w:t>
      </w:r>
      <w:r w:rsidR="00F13F39" w:rsidRPr="00F13F39">
        <w:t xml:space="preserve"> </w:t>
      </w:r>
      <w:r w:rsidRPr="00F13F39">
        <w:t>используем</w:t>
      </w:r>
      <w:r w:rsidR="00F13F39" w:rsidRPr="00F13F39">
        <w:t xml:space="preserve"> </w:t>
      </w:r>
      <w:r w:rsidRPr="00F13F39">
        <w:t>аналоговый</w:t>
      </w:r>
      <w:r w:rsidR="00F13F39" w:rsidRPr="00F13F39">
        <w:t xml:space="preserve"> </w:t>
      </w:r>
      <w:r w:rsidRPr="00F13F39">
        <w:t>компаратор</w:t>
      </w:r>
      <w:r w:rsidR="00F13F39">
        <w:t xml:space="preserve"> (</w:t>
      </w:r>
      <w:r w:rsidRPr="00F13F39">
        <w:t>АК</w:t>
      </w:r>
      <w:r w:rsidR="00F13F39" w:rsidRPr="00F13F39">
        <w:t xml:space="preserve">), </w:t>
      </w:r>
      <w:r w:rsidRPr="00F13F39">
        <w:t>потому</w:t>
      </w:r>
      <w:r w:rsidR="00F13F39" w:rsidRPr="00F13F39">
        <w:t xml:space="preserve"> </w:t>
      </w:r>
      <w:r w:rsidRPr="00F13F39">
        <w:t>что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схеме</w:t>
      </w:r>
      <w:r w:rsidR="00F13F39" w:rsidRPr="00F13F39">
        <w:t xml:space="preserve"> </w:t>
      </w:r>
      <w:r w:rsidRPr="00F13F39">
        <w:t>реализованы</w:t>
      </w:r>
      <w:r w:rsidR="00F13F39" w:rsidRPr="00F13F39">
        <w:t xml:space="preserve"> </w:t>
      </w:r>
      <w:r w:rsidRPr="00F13F39">
        <w:t>только</w:t>
      </w:r>
      <w:r w:rsidR="00F13F39" w:rsidRPr="00F13F39">
        <w:t xml:space="preserve"> </w:t>
      </w:r>
      <w:r w:rsidRPr="00F13F39">
        <w:t>аналоговые</w:t>
      </w:r>
      <w:r w:rsidR="00F13F39" w:rsidRPr="00F13F39">
        <w:t xml:space="preserve"> </w:t>
      </w:r>
      <w:r w:rsidRPr="00F13F39">
        <w:t>сигналы.</w:t>
      </w:r>
      <w:r w:rsidR="00F13F39" w:rsidRPr="00F13F39">
        <w:t xml:space="preserve"> </w:t>
      </w:r>
      <w:r w:rsidRPr="00F13F39">
        <w:t>АК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свою</w:t>
      </w:r>
      <w:r w:rsidR="00F13F39" w:rsidRPr="00F13F39">
        <w:t xml:space="preserve"> </w:t>
      </w:r>
      <w:r w:rsidRPr="00F13F39">
        <w:t>очередь</w:t>
      </w:r>
      <w:r w:rsidR="00F13F39" w:rsidRPr="00F13F39">
        <w:t xml:space="preserve"> </w:t>
      </w:r>
      <w:r w:rsidRPr="00F13F39">
        <w:t>можно</w:t>
      </w:r>
      <w:r w:rsidR="00F13F39" w:rsidRPr="00F13F39">
        <w:t xml:space="preserve"> </w:t>
      </w:r>
      <w:r w:rsidRPr="00F13F39">
        <w:t>реализовать</w:t>
      </w:r>
      <w:r w:rsidR="00F13F39" w:rsidRPr="00F13F39">
        <w:t>: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на</w:t>
      </w:r>
      <w:r w:rsidR="00F13F39" w:rsidRPr="00F13F39">
        <w:t xml:space="preserve"> </w:t>
      </w:r>
      <w:r w:rsidRPr="00F13F39">
        <w:t>интегральной</w:t>
      </w:r>
      <w:r w:rsidR="00F13F39" w:rsidRPr="00F13F39">
        <w:t xml:space="preserve"> </w:t>
      </w:r>
      <w:r w:rsidRPr="00F13F39">
        <w:t>микросхеме</w:t>
      </w:r>
      <w:r w:rsidR="00F13F39" w:rsidRPr="00F13F39">
        <w:t xml:space="preserve"> </w:t>
      </w:r>
      <w:r w:rsidRPr="00F13F39">
        <w:t>операционного</w:t>
      </w:r>
      <w:r w:rsidR="00F13F39" w:rsidRPr="00F13F39">
        <w:t xml:space="preserve"> </w:t>
      </w:r>
      <w:r w:rsidRPr="00F13F39">
        <w:t>усилителя</w:t>
      </w:r>
      <w:r w:rsidR="00F13F39" w:rsidRPr="00F13F39">
        <w:t>;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на</w:t>
      </w:r>
      <w:r w:rsidR="00F13F39" w:rsidRPr="00F13F39">
        <w:t xml:space="preserve"> </w:t>
      </w:r>
      <w:r w:rsidRPr="00F13F39">
        <w:t>специализированной</w:t>
      </w:r>
      <w:r w:rsidR="00F13F39" w:rsidRPr="00F13F39">
        <w:t xml:space="preserve"> </w:t>
      </w:r>
      <w:r w:rsidRPr="00F13F39">
        <w:t>микросхеме</w:t>
      </w:r>
      <w:r w:rsidR="00F13F39" w:rsidRPr="00F13F39">
        <w:t xml:space="preserve"> </w:t>
      </w:r>
      <w:r w:rsidRPr="00F13F39">
        <w:t>аналогового</w:t>
      </w:r>
      <w:r w:rsidR="00F13F39" w:rsidRPr="00F13F39">
        <w:t xml:space="preserve"> </w:t>
      </w:r>
      <w:r w:rsidRPr="00F13F39">
        <w:t>компаратора.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Выбираем</w:t>
      </w:r>
      <w:r w:rsidR="00F13F39" w:rsidRPr="00F13F39">
        <w:t xml:space="preserve"> </w:t>
      </w:r>
      <w:r w:rsidRPr="00F13F39">
        <w:t>первый</w:t>
      </w:r>
      <w:r w:rsidR="00F13F39" w:rsidRPr="00F13F39">
        <w:t xml:space="preserve"> </w:t>
      </w:r>
      <w:r w:rsidRPr="00F13F39">
        <w:t>вариант.</w:t>
      </w:r>
      <w:r w:rsidR="00F13F39" w:rsidRPr="00F13F39">
        <w:t xml:space="preserve"> </w:t>
      </w:r>
      <w:r w:rsidRPr="00F13F39">
        <w:t>Используем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схеме</w:t>
      </w:r>
      <w:r w:rsidR="00F13F39" w:rsidRPr="00F13F39">
        <w:t xml:space="preserve"> </w:t>
      </w:r>
      <w:r w:rsidRPr="00F13F39">
        <w:t>компаратор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операционном</w:t>
      </w:r>
      <w:r w:rsidR="00F13F39" w:rsidRPr="00F13F39">
        <w:t xml:space="preserve"> </w:t>
      </w:r>
      <w:r w:rsidRPr="00F13F39">
        <w:t>усилителе,</w:t>
      </w:r>
      <w:r w:rsidR="00F13F39" w:rsidRPr="00F13F39">
        <w:t xml:space="preserve"> </w:t>
      </w:r>
      <w:r w:rsidRPr="00F13F39">
        <w:t>это</w:t>
      </w:r>
      <w:r w:rsidR="00F13F39" w:rsidRPr="00F13F39">
        <w:t xml:space="preserve"> </w:t>
      </w:r>
      <w:r w:rsidRPr="00F13F39">
        <w:t>самый</w:t>
      </w:r>
      <w:r w:rsidR="00F13F39" w:rsidRPr="00F13F39">
        <w:t xml:space="preserve"> </w:t>
      </w:r>
      <w:r w:rsidRPr="00F13F39">
        <w:t>дешевый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простой</w:t>
      </w:r>
      <w:r w:rsidR="00F13F39" w:rsidRPr="00F13F39">
        <w:t xml:space="preserve"> </w:t>
      </w:r>
      <w:r w:rsidRPr="00F13F39">
        <w:t>способ.</w:t>
      </w:r>
    </w:p>
    <w:p w:rsidR="003024FD" w:rsidRPr="00F13F39" w:rsidRDefault="00F13F39" w:rsidP="00F13F39">
      <w:pPr>
        <w:pStyle w:val="1"/>
      </w:pPr>
      <w:r>
        <w:br w:type="page"/>
      </w:r>
      <w:bookmarkStart w:id="7" w:name="_Toc280453794"/>
      <w:r w:rsidR="003024FD" w:rsidRPr="00F13F39">
        <w:t>3.4</w:t>
      </w:r>
      <w:r w:rsidRPr="00F13F39">
        <w:t xml:space="preserve"> </w:t>
      </w:r>
      <w:r w:rsidR="003024FD" w:rsidRPr="00F13F39">
        <w:t>Низкочастотный</w:t>
      </w:r>
      <w:r w:rsidRPr="00F13F39">
        <w:t xml:space="preserve"> </w:t>
      </w:r>
      <w:r w:rsidR="003024FD" w:rsidRPr="00F13F39">
        <w:t>генератор</w:t>
      </w:r>
      <w:r w:rsidRPr="00F13F39">
        <w:t xml:space="preserve"> </w:t>
      </w:r>
      <w:r w:rsidR="003024FD" w:rsidRPr="00F13F39">
        <w:t>прямоугольных</w:t>
      </w:r>
      <w:r w:rsidRPr="00F13F39">
        <w:t xml:space="preserve"> </w:t>
      </w:r>
      <w:r w:rsidR="003024FD" w:rsidRPr="00F13F39">
        <w:t>импульсов</w:t>
      </w:r>
      <w:bookmarkEnd w:id="7"/>
    </w:p>
    <w:p w:rsidR="00F13F39" w:rsidRDefault="00F13F39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Предназначен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создания</w:t>
      </w:r>
      <w:r w:rsidR="00F13F39" w:rsidRPr="00F13F39">
        <w:t xml:space="preserve"> </w:t>
      </w:r>
      <w:r w:rsidRPr="00F13F39">
        <w:t>звукового</w:t>
      </w:r>
      <w:r w:rsidR="00F13F39" w:rsidRPr="00F13F39">
        <w:t xml:space="preserve"> </w:t>
      </w:r>
      <w:r w:rsidRPr="00F13F39">
        <w:t>сигнала,</w:t>
      </w:r>
      <w:r w:rsidR="00F13F39" w:rsidRPr="00F13F39">
        <w:t xml:space="preserve"> </w:t>
      </w:r>
      <w:r w:rsidRPr="00F13F39">
        <w:t>который</w:t>
      </w:r>
      <w:r w:rsidR="00F13F39" w:rsidRPr="00F13F39">
        <w:t xml:space="preserve"> </w:t>
      </w:r>
      <w:r w:rsidRPr="00F13F39">
        <w:t>реагировал</w:t>
      </w:r>
      <w:r w:rsidR="00F13F39" w:rsidRPr="00F13F39">
        <w:t xml:space="preserve"> </w:t>
      </w:r>
      <w:r w:rsidRPr="00F13F39">
        <w:t>бы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высокочастотное</w:t>
      </w:r>
      <w:r w:rsidR="00F13F39" w:rsidRPr="00F13F39">
        <w:t xml:space="preserve"> </w:t>
      </w:r>
      <w:r w:rsidRPr="00F13F39">
        <w:t>усиление.</w:t>
      </w:r>
      <w:r w:rsidR="00F13F39" w:rsidRPr="00F13F39">
        <w:t xml:space="preserve"> </w:t>
      </w:r>
      <w:r w:rsidRPr="00F13F39">
        <w:t>Существует</w:t>
      </w:r>
      <w:r w:rsidR="00F13F39" w:rsidRPr="00F13F39">
        <w:t xml:space="preserve"> </w:t>
      </w:r>
      <w:r w:rsidRPr="00F13F39">
        <w:t>несколько</w:t>
      </w:r>
      <w:r w:rsidR="00F13F39" w:rsidRPr="00F13F39">
        <w:t xml:space="preserve"> </w:t>
      </w:r>
      <w:r w:rsidRPr="00F13F39">
        <w:t>вариантов</w:t>
      </w:r>
      <w:r w:rsidR="00F13F39" w:rsidRPr="00F13F39">
        <w:t xml:space="preserve"> </w:t>
      </w:r>
      <w:r w:rsidRPr="00F13F39">
        <w:t>схемного</w:t>
      </w:r>
      <w:r w:rsidR="00F13F39" w:rsidRPr="00F13F39">
        <w:t xml:space="preserve"> </w:t>
      </w:r>
      <w:r w:rsidRPr="00F13F39">
        <w:t>выполнения</w:t>
      </w:r>
      <w:r w:rsidR="00F13F39" w:rsidRPr="00F13F39">
        <w:t xml:space="preserve"> </w:t>
      </w:r>
      <w:r w:rsidRPr="00F13F39">
        <w:t>генератора</w:t>
      </w:r>
      <w:r w:rsidR="00F13F39" w:rsidRPr="00F13F39">
        <w:t xml:space="preserve"> </w:t>
      </w:r>
      <w:r w:rsidRPr="00F13F39">
        <w:t>прямоугольных</w:t>
      </w:r>
      <w:r w:rsidR="00F13F39" w:rsidRPr="00F13F39">
        <w:t xml:space="preserve"> </w:t>
      </w:r>
      <w:r w:rsidRPr="00F13F39">
        <w:t>импульсов</w:t>
      </w:r>
      <w:r w:rsidR="00F13F39" w:rsidRPr="00F13F39">
        <w:t>:</w:t>
      </w:r>
    </w:p>
    <w:p w:rsidR="00F13F39" w:rsidRPr="00F13F39" w:rsidRDefault="003024FD" w:rsidP="00F13F39">
      <w:pPr>
        <w:numPr>
          <w:ilvl w:val="0"/>
          <w:numId w:val="19"/>
        </w:numPr>
        <w:tabs>
          <w:tab w:val="clear" w:pos="540"/>
          <w:tab w:val="left" w:pos="726"/>
        </w:tabs>
        <w:ind w:left="0" w:firstLine="709"/>
      </w:pPr>
      <w:r w:rsidRPr="00F13F39">
        <w:t>на</w:t>
      </w:r>
      <w:r w:rsidR="00F13F39" w:rsidRPr="00F13F39">
        <w:t xml:space="preserve"> </w:t>
      </w:r>
      <w:r w:rsidRPr="00F13F39">
        <w:t>дискретных</w:t>
      </w:r>
      <w:r w:rsidR="00F13F39" w:rsidRPr="00F13F39">
        <w:t xml:space="preserve"> </w:t>
      </w:r>
      <w:r w:rsidRPr="00F13F39">
        <w:t>элементах</w:t>
      </w:r>
      <w:r w:rsidR="00F13F39" w:rsidRPr="00F13F39">
        <w:t>;</w:t>
      </w:r>
    </w:p>
    <w:p w:rsidR="00F13F39" w:rsidRPr="00F13F39" w:rsidRDefault="003024FD" w:rsidP="00F13F39">
      <w:pPr>
        <w:numPr>
          <w:ilvl w:val="0"/>
          <w:numId w:val="19"/>
        </w:numPr>
        <w:tabs>
          <w:tab w:val="clear" w:pos="540"/>
          <w:tab w:val="left" w:pos="726"/>
        </w:tabs>
        <w:ind w:left="0" w:firstLine="709"/>
      </w:pPr>
      <w:r w:rsidRPr="00F13F39">
        <w:t>на</w:t>
      </w:r>
      <w:r w:rsidR="00F13F39" w:rsidRPr="00F13F39">
        <w:t xml:space="preserve"> </w:t>
      </w:r>
      <w:r w:rsidRPr="00F13F39">
        <w:t>логических</w:t>
      </w:r>
      <w:r w:rsidR="00F13F39" w:rsidRPr="00F13F39">
        <w:t xml:space="preserve"> </w:t>
      </w:r>
      <w:r w:rsidRPr="00F13F39">
        <w:t>элементах</w:t>
      </w:r>
      <w:r w:rsidR="00F13F39" w:rsidRPr="00F13F39">
        <w:t>;</w:t>
      </w:r>
    </w:p>
    <w:p w:rsidR="00F13F39" w:rsidRPr="00F13F39" w:rsidRDefault="003024FD" w:rsidP="00F13F39">
      <w:pPr>
        <w:numPr>
          <w:ilvl w:val="0"/>
          <w:numId w:val="19"/>
        </w:numPr>
        <w:tabs>
          <w:tab w:val="clear" w:pos="540"/>
          <w:tab w:val="left" w:pos="726"/>
        </w:tabs>
        <w:ind w:left="0" w:firstLine="709"/>
      </w:pPr>
      <w:r w:rsidRPr="00F13F39">
        <w:t>на</w:t>
      </w:r>
      <w:r w:rsidR="00F13F39" w:rsidRPr="00F13F39">
        <w:t xml:space="preserve"> </w:t>
      </w:r>
      <w:r w:rsidRPr="00F13F39">
        <w:t>интегральной</w:t>
      </w:r>
      <w:r w:rsidR="00F13F39" w:rsidRPr="00F13F39">
        <w:t xml:space="preserve"> </w:t>
      </w:r>
      <w:r w:rsidRPr="00F13F39">
        <w:t>микросхеме</w:t>
      </w:r>
      <w:r w:rsidR="00F13F39" w:rsidRPr="00F13F39">
        <w:t xml:space="preserve"> </w:t>
      </w:r>
      <w:r w:rsidRPr="00F13F39">
        <w:t>операционного</w:t>
      </w:r>
      <w:r w:rsidR="00F13F39" w:rsidRPr="00F13F39">
        <w:t xml:space="preserve"> </w:t>
      </w:r>
      <w:r w:rsidRPr="00F13F39">
        <w:t>усилителя</w:t>
      </w:r>
      <w:r w:rsidR="00F13F39">
        <w:t xml:space="preserve"> (</w:t>
      </w:r>
      <w:r w:rsidRPr="00F13F39">
        <w:t>ИМС</w:t>
      </w:r>
      <w:r w:rsidR="00F13F39" w:rsidRPr="00F13F39">
        <w:t xml:space="preserve"> </w:t>
      </w:r>
      <w:r w:rsidRPr="00F13F39">
        <w:t>ОУ</w:t>
      </w:r>
      <w:r w:rsidR="00F13F39" w:rsidRPr="00F13F39">
        <w:t>);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Для</w:t>
      </w:r>
      <w:r w:rsidR="00F13F39" w:rsidRPr="00F13F39">
        <w:t xml:space="preserve"> </w:t>
      </w:r>
      <w:r w:rsidRPr="00F13F39">
        <w:t>генерации</w:t>
      </w:r>
      <w:r w:rsidR="00F13F39" w:rsidRPr="00F13F39">
        <w:t xml:space="preserve"> </w:t>
      </w:r>
      <w:r w:rsidRPr="00F13F39">
        <w:t>звука</w:t>
      </w:r>
      <w:r w:rsidR="00F13F39" w:rsidRPr="00F13F39">
        <w:t xml:space="preserve"> </w:t>
      </w:r>
      <w:r w:rsidRPr="00F13F39">
        <w:t>используем</w:t>
      </w:r>
      <w:r w:rsidR="00F13F39" w:rsidRPr="00F13F39">
        <w:t xml:space="preserve"> </w:t>
      </w:r>
      <w:r w:rsidRPr="00F13F39">
        <w:t>ИМС</w:t>
      </w:r>
      <w:r w:rsidR="00F13F39" w:rsidRPr="00F13F39">
        <w:t xml:space="preserve"> </w:t>
      </w:r>
      <w:r w:rsidRPr="00F13F39">
        <w:t>ОУ.</w:t>
      </w:r>
      <w:r w:rsidR="00F13F39" w:rsidRPr="00F13F39">
        <w:t xml:space="preserve"> </w:t>
      </w:r>
      <w:r w:rsidRPr="00F13F39">
        <w:t>Поскольку</w:t>
      </w:r>
      <w:r w:rsidR="00F13F39" w:rsidRPr="00F13F39">
        <w:t xml:space="preserve"> </w:t>
      </w:r>
      <w:r w:rsidRPr="00F13F39">
        <w:t>компаратор</w:t>
      </w:r>
      <w:r w:rsidR="00F13F39">
        <w:t xml:space="preserve"> (</w:t>
      </w:r>
      <w:r w:rsidRPr="00F13F39">
        <w:t>пункт</w:t>
      </w:r>
      <w:r w:rsidR="00F13F39" w:rsidRPr="00F13F39">
        <w:t xml:space="preserve"> </w:t>
      </w:r>
      <w:r w:rsidRPr="00F13F39">
        <w:t>3.3</w:t>
      </w:r>
      <w:r w:rsidR="00F13F39" w:rsidRPr="00F13F39">
        <w:t xml:space="preserve">) </w:t>
      </w:r>
      <w:r w:rsidRPr="00F13F39">
        <w:t>тоже</w:t>
      </w:r>
      <w:r w:rsidR="00F13F39" w:rsidRPr="00F13F39">
        <w:t xml:space="preserve"> </w:t>
      </w:r>
      <w:r w:rsidRPr="00F13F39">
        <w:t>собран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ОУ</w:t>
      </w:r>
      <w:r w:rsidR="00F13F39" w:rsidRPr="00F13F39">
        <w:t xml:space="preserve"> </w:t>
      </w:r>
      <w:r w:rsidRPr="00F13F39">
        <w:t>то</w:t>
      </w:r>
      <w:r w:rsidR="00F13F39" w:rsidRPr="00F13F39">
        <w:t xml:space="preserve"> </w:t>
      </w:r>
      <w:r w:rsidRPr="00F13F39">
        <w:t>целесообразно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этих</w:t>
      </w:r>
      <w:r w:rsidR="00F13F39" w:rsidRPr="00F13F39">
        <w:t xml:space="preserve"> </w:t>
      </w:r>
      <w:r w:rsidRPr="00F13F39">
        <w:t>целей</w:t>
      </w:r>
      <w:r w:rsidR="00F13F39" w:rsidRPr="00F13F39">
        <w:t xml:space="preserve"> </w:t>
      </w:r>
      <w:r w:rsidRPr="00F13F39">
        <w:t>использовать</w:t>
      </w:r>
      <w:r w:rsidR="00F13F39" w:rsidRPr="00F13F39">
        <w:t xml:space="preserve"> </w:t>
      </w:r>
      <w:r w:rsidRPr="00F13F39">
        <w:t>одну</w:t>
      </w:r>
      <w:r w:rsidR="00F13F39" w:rsidRPr="00F13F39">
        <w:t xml:space="preserve"> </w:t>
      </w:r>
      <w:r w:rsidRPr="00F13F39">
        <w:t>микросхему.</w:t>
      </w:r>
    </w:p>
    <w:p w:rsidR="00F13F39" w:rsidRDefault="00F13F39" w:rsidP="00F13F39">
      <w:pPr>
        <w:tabs>
          <w:tab w:val="left" w:pos="726"/>
        </w:tabs>
        <w:rPr>
          <w:b/>
        </w:rPr>
      </w:pPr>
    </w:p>
    <w:p w:rsidR="003024FD" w:rsidRPr="00F13F39" w:rsidRDefault="003024FD" w:rsidP="00F13F39">
      <w:pPr>
        <w:pStyle w:val="1"/>
      </w:pPr>
      <w:bookmarkStart w:id="8" w:name="_Toc280453795"/>
      <w:r w:rsidRPr="00F13F39">
        <w:t>3.5</w:t>
      </w:r>
      <w:r w:rsidR="00F13F39" w:rsidRPr="00F13F39">
        <w:t xml:space="preserve"> </w:t>
      </w:r>
      <w:r w:rsidRPr="00F13F39">
        <w:t>Низкочастотный</w:t>
      </w:r>
      <w:r w:rsidR="00F13F39" w:rsidRPr="00F13F39">
        <w:t xml:space="preserve"> </w:t>
      </w:r>
      <w:r w:rsidRPr="00F13F39">
        <w:t>усилитель</w:t>
      </w:r>
      <w:bookmarkEnd w:id="8"/>
    </w:p>
    <w:p w:rsidR="00F13F39" w:rsidRDefault="00F13F39" w:rsidP="00F13F39">
      <w:pPr>
        <w:tabs>
          <w:tab w:val="left" w:pos="726"/>
        </w:tabs>
      </w:pPr>
    </w:p>
    <w:p w:rsidR="00E94B1D" w:rsidRPr="00F13F39" w:rsidRDefault="003024FD" w:rsidP="00F13F39">
      <w:pPr>
        <w:tabs>
          <w:tab w:val="left" w:pos="726"/>
        </w:tabs>
      </w:pPr>
      <w:r w:rsidRPr="00F13F39">
        <w:t>Используется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усиления</w:t>
      </w:r>
      <w:r w:rsidR="00F13F39" w:rsidRPr="00F13F39">
        <w:t xml:space="preserve"> </w:t>
      </w:r>
      <w:r w:rsidRPr="00F13F39">
        <w:t>низкочастотных</w:t>
      </w:r>
      <w:r w:rsidR="00F13F39" w:rsidRPr="00F13F39">
        <w:t xml:space="preserve"> </w:t>
      </w:r>
      <w:r w:rsidRPr="00F13F39">
        <w:t>импульсов</w:t>
      </w:r>
      <w:r w:rsidR="00F13F39" w:rsidRPr="00F13F39">
        <w:t xml:space="preserve"> </w:t>
      </w:r>
      <w:r w:rsidRPr="00F13F39">
        <w:t>подаваемых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наушник</w:t>
      </w:r>
      <w:r w:rsidR="00F13F39" w:rsidRPr="00F13F39">
        <w:t xml:space="preserve"> </w:t>
      </w:r>
      <w:r w:rsidRPr="00F13F39">
        <w:t>или</w:t>
      </w:r>
      <w:r w:rsidR="00F13F39" w:rsidRPr="00F13F39">
        <w:t xml:space="preserve"> </w:t>
      </w:r>
      <w:r w:rsidRPr="00F13F39">
        <w:t>аудиоколонки.</w:t>
      </w:r>
      <w:r w:rsidR="00F13F39" w:rsidRPr="00F13F39">
        <w:t xml:space="preserve"> </w:t>
      </w:r>
      <w:r w:rsidRPr="00F13F39">
        <w:t>Используем</w:t>
      </w:r>
      <w:r w:rsidR="00F13F39" w:rsidRPr="00F13F39">
        <w:t xml:space="preserve"> </w:t>
      </w:r>
      <w:r w:rsidRPr="00F13F39">
        <w:t>самый</w:t>
      </w:r>
      <w:r w:rsidR="00F13F39" w:rsidRPr="00F13F39">
        <w:t xml:space="preserve"> </w:t>
      </w:r>
      <w:r w:rsidRPr="00F13F39">
        <w:t>простой</w:t>
      </w:r>
      <w:r w:rsidR="00F13F39" w:rsidRPr="00F13F39">
        <w:t xml:space="preserve"> </w:t>
      </w:r>
      <w:r w:rsidRPr="00F13F39">
        <w:t>однокаскадный</w:t>
      </w:r>
      <w:r w:rsidR="00F13F39" w:rsidRPr="00F13F39">
        <w:t xml:space="preserve"> </w:t>
      </w:r>
      <w:r w:rsidRPr="00F13F39">
        <w:t>усилитель.</w:t>
      </w:r>
      <w:r w:rsidR="00F13F39" w:rsidRPr="00F13F39">
        <w:t xml:space="preserve"> </w:t>
      </w:r>
      <w:r w:rsidRPr="00F13F39">
        <w:t>Это</w:t>
      </w:r>
      <w:r w:rsidR="00F13F39" w:rsidRPr="00F13F39">
        <w:t xml:space="preserve"> </w:t>
      </w:r>
      <w:r w:rsidRPr="00F13F39">
        <w:t>увеличит</w:t>
      </w:r>
      <w:r w:rsidR="00F13F39" w:rsidRPr="00F13F39">
        <w:t xml:space="preserve"> </w:t>
      </w:r>
      <w:r w:rsidRPr="00F13F39">
        <w:t>надежность</w:t>
      </w:r>
      <w:r w:rsidR="00F13F39" w:rsidRPr="00F13F39">
        <w:t xml:space="preserve"> </w:t>
      </w:r>
      <w:r w:rsidRPr="00F13F39">
        <w:t>схемы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уменьшит</w:t>
      </w:r>
      <w:r w:rsidR="00F13F39" w:rsidRPr="00F13F39">
        <w:t xml:space="preserve"> </w:t>
      </w:r>
      <w:r w:rsidRPr="00F13F39">
        <w:t>стоимость.</w:t>
      </w:r>
    </w:p>
    <w:p w:rsidR="003024FD" w:rsidRPr="00F13F39" w:rsidRDefault="003024FD" w:rsidP="00F13F39">
      <w:pPr>
        <w:pStyle w:val="1"/>
      </w:pPr>
      <w:r w:rsidRPr="00F13F39">
        <w:br w:type="page"/>
      </w:r>
      <w:bookmarkStart w:id="9" w:name="_Toc280453796"/>
      <w:r w:rsidRPr="00F13F39">
        <w:t>4</w:t>
      </w:r>
      <w:r w:rsidR="00F13F39">
        <w:t>.</w:t>
      </w:r>
      <w:r w:rsidR="00F13F39" w:rsidRPr="00F13F39">
        <w:rPr>
          <w:lang w:val="uk-UA"/>
        </w:rPr>
        <w:t xml:space="preserve"> </w:t>
      </w:r>
      <w:r w:rsidR="00F13F39" w:rsidRPr="00F13F39">
        <w:t>Схема электрическая принципиальная</w:t>
      </w:r>
      <w:bookmarkEnd w:id="9"/>
    </w:p>
    <w:p w:rsidR="00F13F39" w:rsidRDefault="00F13F39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  <w:rPr>
          <w:i/>
        </w:rPr>
      </w:pPr>
      <w:r w:rsidRPr="00F13F39">
        <w:t>На</w:t>
      </w:r>
      <w:r w:rsidR="00F13F39" w:rsidRPr="00F13F39">
        <w:t xml:space="preserve"> </w:t>
      </w:r>
      <w:r w:rsidRPr="00F13F39">
        <w:t>основании</w:t>
      </w:r>
      <w:r w:rsidR="00F13F39" w:rsidRPr="00F13F39">
        <w:t xml:space="preserve"> </w:t>
      </w:r>
      <w:r w:rsidRPr="00F13F39">
        <w:t>анализа</w:t>
      </w:r>
      <w:r w:rsidR="00F13F39" w:rsidRPr="00F13F39">
        <w:t xml:space="preserve"> </w:t>
      </w:r>
      <w:r w:rsidRPr="00F13F39">
        <w:t>функциональной</w:t>
      </w:r>
      <w:r w:rsidR="00F13F39" w:rsidRPr="00F13F39">
        <w:t xml:space="preserve"> </w:t>
      </w:r>
      <w:r w:rsidRPr="00F13F39">
        <w:t>схемы</w:t>
      </w:r>
      <w:r w:rsidR="00F13F39" w:rsidRPr="00F13F39">
        <w:t xml:space="preserve"> </w:t>
      </w:r>
      <w:r w:rsidRPr="00F13F39">
        <w:t>составляем</w:t>
      </w:r>
      <w:r w:rsidR="00F13F39" w:rsidRPr="00F13F39">
        <w:t xml:space="preserve"> </w:t>
      </w:r>
      <w:r w:rsidRPr="00F13F39">
        <w:t>схему</w:t>
      </w:r>
      <w:r w:rsidR="00F13F39" w:rsidRPr="00F13F39">
        <w:t xml:space="preserve"> </w:t>
      </w:r>
      <w:r w:rsidRPr="00F13F39">
        <w:t>электрическую</w:t>
      </w:r>
      <w:r w:rsidR="00F13F39" w:rsidRPr="00F13F39">
        <w:t xml:space="preserve"> </w:t>
      </w:r>
      <w:r w:rsidRPr="00F13F39">
        <w:t>принципиальную</w:t>
      </w:r>
      <w:r w:rsidR="00F13F39">
        <w:t xml:space="preserve"> (</w:t>
      </w:r>
      <w:r w:rsidRPr="00F13F39">
        <w:rPr>
          <w:i/>
        </w:rPr>
        <w:t>ДК43.418214.001Е3</w:t>
      </w:r>
      <w:r w:rsidR="00F13F39" w:rsidRPr="00F13F39">
        <w:t>).</w:t>
      </w:r>
    </w:p>
    <w:p w:rsidR="00F13F39" w:rsidRPr="00F13F39" w:rsidRDefault="003024FD" w:rsidP="00F13F39">
      <w:pPr>
        <w:tabs>
          <w:tab w:val="left" w:pos="726"/>
        </w:tabs>
        <w:autoSpaceDE w:val="0"/>
        <w:autoSpaceDN w:val="0"/>
        <w:adjustRightInd w:val="0"/>
      </w:pPr>
      <w:r w:rsidRPr="00F13F39">
        <w:t>Схема</w:t>
      </w:r>
      <w:r w:rsidR="00F13F39" w:rsidRPr="00F13F39">
        <w:t xml:space="preserve"> </w:t>
      </w:r>
      <w:r w:rsidRPr="00F13F39">
        <w:t>состоит</w:t>
      </w:r>
      <w:r w:rsidR="00F13F39" w:rsidRPr="00F13F39">
        <w:t xml:space="preserve"> </w:t>
      </w:r>
      <w:r w:rsidRPr="00F13F39">
        <w:t>из</w:t>
      </w:r>
      <w:r w:rsidR="00F13F39" w:rsidRPr="00F13F39">
        <w:t xml:space="preserve"> </w:t>
      </w:r>
      <w:r w:rsidRPr="00F13F39">
        <w:t>пяти</w:t>
      </w:r>
      <w:r w:rsidR="00F13F39" w:rsidRPr="00F13F39">
        <w:t xml:space="preserve"> </w:t>
      </w:r>
      <w:r w:rsidRPr="00F13F39">
        <w:t>функционально</w:t>
      </w:r>
      <w:r w:rsidR="00F13F39" w:rsidRPr="00F13F39">
        <w:t xml:space="preserve"> </w:t>
      </w:r>
      <w:r w:rsidRPr="00F13F39">
        <w:t>связанных</w:t>
      </w:r>
      <w:r w:rsidR="00F13F39" w:rsidRPr="00F13F39">
        <w:t xml:space="preserve"> </w:t>
      </w:r>
      <w:r w:rsidRPr="00F13F39">
        <w:t>узлов</w:t>
      </w:r>
      <w:r w:rsidR="00F13F39" w:rsidRPr="00F13F39">
        <w:t>:</w:t>
      </w:r>
    </w:p>
    <w:p w:rsidR="003024FD" w:rsidRDefault="003024FD" w:rsidP="00F13F39">
      <w:pPr>
        <w:tabs>
          <w:tab w:val="left" w:pos="726"/>
        </w:tabs>
        <w:autoSpaceDE w:val="0"/>
        <w:autoSpaceDN w:val="0"/>
        <w:adjustRightInd w:val="0"/>
      </w:pPr>
      <w:r w:rsidRPr="00F13F39">
        <w:t>усилителя</w:t>
      </w:r>
      <w:r w:rsidR="00F13F39" w:rsidRPr="00F13F39">
        <w:t xml:space="preserve"> </w:t>
      </w:r>
      <w:r w:rsidRPr="00F13F39">
        <w:t>высоких</w:t>
      </w:r>
      <w:r w:rsidR="00F13F39" w:rsidRPr="00F13F39">
        <w:t xml:space="preserve"> </w:t>
      </w:r>
      <w:r w:rsidRPr="00F13F39">
        <w:t>частот</w:t>
      </w:r>
      <w:r w:rsidR="00F13F39">
        <w:t xml:space="preserve"> (</w:t>
      </w:r>
      <w:r w:rsidRPr="00F13F39">
        <w:t>собранного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транзисторе</w:t>
      </w:r>
      <w:r w:rsidR="00F13F39" w:rsidRPr="00F13F39">
        <w:t xml:space="preserve"> </w:t>
      </w:r>
      <w:r w:rsidRPr="00F13F39">
        <w:rPr>
          <w:lang w:val="en-US"/>
        </w:rPr>
        <w:t>VT</w:t>
      </w:r>
      <w:r w:rsidRPr="00F13F39">
        <w:t>1</w:t>
      </w:r>
      <w:r w:rsidR="00F13F39" w:rsidRPr="00F13F39">
        <w:t xml:space="preserve">), </w:t>
      </w:r>
      <w:r w:rsidRPr="00F13F39">
        <w:t>рассчитанного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работу</w:t>
      </w:r>
      <w:r w:rsidR="00F13F39" w:rsidRPr="00F13F39">
        <w:t xml:space="preserve"> </w:t>
      </w:r>
      <w:r w:rsidRPr="00F13F39">
        <w:t>с</w:t>
      </w:r>
      <w:r w:rsidR="00F13F39" w:rsidRPr="00F13F39">
        <w:t xml:space="preserve"> </w:t>
      </w:r>
      <w:r w:rsidRPr="00F13F39">
        <w:t>источником</w:t>
      </w:r>
      <w:r w:rsidR="00F13F39" w:rsidRPr="00F13F39">
        <w:t xml:space="preserve"> </w:t>
      </w:r>
      <w:r w:rsidRPr="00F13F39">
        <w:t>сигнала</w:t>
      </w:r>
      <w:r w:rsidR="00F13F39" w:rsidRPr="00F13F39">
        <w:t xml:space="preserve"> </w:t>
      </w:r>
      <w:r w:rsidRPr="00F13F39">
        <w:t>до</w:t>
      </w:r>
      <w:r w:rsidR="00F13F39" w:rsidRPr="00F13F39">
        <w:t xml:space="preserve"> </w:t>
      </w:r>
      <w:r w:rsidRPr="00F13F39">
        <w:t>50</w:t>
      </w:r>
      <w:r w:rsidR="00F13F39" w:rsidRPr="00F13F39">
        <w:t xml:space="preserve"> </w:t>
      </w:r>
      <w:r w:rsidRPr="00F13F39">
        <w:t>Ом</w:t>
      </w:r>
      <w:r w:rsidR="00F13F39">
        <w:t xml:space="preserve"> (</w:t>
      </w:r>
      <w:r w:rsidRPr="00F13F39">
        <w:t>рис</w:t>
      </w:r>
      <w:r w:rsidR="00F13F39" w:rsidRPr="00F13F39">
        <w:t xml:space="preserve"> </w:t>
      </w:r>
      <w:r w:rsidRPr="00F13F39">
        <w:t>4.1</w:t>
      </w:r>
      <w:r w:rsidR="00F13F39" w:rsidRPr="00F13F39">
        <w:t>).</w:t>
      </w:r>
    </w:p>
    <w:p w:rsidR="00F13F39" w:rsidRPr="00F13F39" w:rsidRDefault="00F13F39" w:rsidP="00F13F39">
      <w:pPr>
        <w:tabs>
          <w:tab w:val="left" w:pos="726"/>
        </w:tabs>
        <w:autoSpaceDE w:val="0"/>
        <w:autoSpaceDN w:val="0"/>
        <w:adjustRightInd w:val="0"/>
      </w:pPr>
    </w:p>
    <w:p w:rsidR="003024FD" w:rsidRPr="00F13F39" w:rsidRDefault="00AB7688" w:rsidP="00F13F39">
      <w:pPr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shape id="Рисунок 4" o:spid="_x0000_i1036" type="#_x0000_t75" alt="вставка в ворд.bmp" style="width:134.25pt;height:256.5pt;visibility:visible">
            <v:imagedata r:id="rId18" o:title=""/>
          </v:shape>
        </w:pict>
      </w:r>
    </w:p>
    <w:p w:rsidR="00A30265" w:rsidRDefault="003024FD" w:rsidP="00F13F39">
      <w:pPr>
        <w:tabs>
          <w:tab w:val="left" w:pos="726"/>
        </w:tabs>
        <w:autoSpaceDE w:val="0"/>
        <w:autoSpaceDN w:val="0"/>
        <w:adjustRightInd w:val="0"/>
      </w:pPr>
      <w:r w:rsidRPr="00F13F39">
        <w:t>Рис</w:t>
      </w:r>
      <w:r w:rsidR="00F13F39" w:rsidRPr="00F13F39">
        <w:t xml:space="preserve"> </w:t>
      </w:r>
      <w:r w:rsidRPr="00F13F39">
        <w:t>4.1</w:t>
      </w:r>
      <w:r w:rsidR="00F13F39" w:rsidRPr="00F13F39">
        <w:t xml:space="preserve"> </w:t>
      </w:r>
      <w:r w:rsidRPr="00F13F39">
        <w:t>Схема</w:t>
      </w:r>
      <w:r w:rsidR="00F13F39" w:rsidRPr="00F13F39">
        <w:t xml:space="preserve"> </w:t>
      </w:r>
      <w:r w:rsidRPr="00F13F39">
        <w:t>однокаскадного</w:t>
      </w:r>
      <w:r w:rsidR="00F13F39" w:rsidRPr="00F13F39">
        <w:t xml:space="preserve"> </w:t>
      </w:r>
      <w:r w:rsidRPr="00F13F39">
        <w:t>широкополосного</w:t>
      </w:r>
      <w:r w:rsidR="00F13F39" w:rsidRPr="00F13F39">
        <w:t xml:space="preserve"> </w:t>
      </w:r>
      <w:r w:rsidRPr="00F13F39">
        <w:t>усилителя</w:t>
      </w:r>
      <w:r w:rsidR="00F13F39" w:rsidRPr="00F13F39">
        <w:t xml:space="preserve"> [</w:t>
      </w:r>
      <w:r w:rsidRPr="00F13F39">
        <w:t>5</w:t>
      </w:r>
      <w:r w:rsidR="00F13F39">
        <w:t xml:space="preserve">] </w:t>
      </w:r>
    </w:p>
    <w:p w:rsidR="00A30265" w:rsidRDefault="00A30265" w:rsidP="00F13F39">
      <w:pPr>
        <w:tabs>
          <w:tab w:val="left" w:pos="726"/>
        </w:tabs>
        <w:autoSpaceDE w:val="0"/>
        <w:autoSpaceDN w:val="0"/>
        <w:adjustRightInd w:val="0"/>
      </w:pPr>
    </w:p>
    <w:p w:rsidR="00E94B1D" w:rsidRDefault="003024FD" w:rsidP="00F13F39">
      <w:pPr>
        <w:tabs>
          <w:tab w:val="left" w:pos="726"/>
        </w:tabs>
        <w:autoSpaceDE w:val="0"/>
        <w:autoSpaceDN w:val="0"/>
        <w:adjustRightInd w:val="0"/>
      </w:pPr>
      <w:r w:rsidRPr="00F13F39">
        <w:t>детектора</w:t>
      </w:r>
      <w:r w:rsidR="00F13F39" w:rsidRPr="00F13F39">
        <w:t xml:space="preserve"> </w:t>
      </w:r>
      <w:r w:rsidRPr="00F13F39">
        <w:t>высоких</w:t>
      </w:r>
      <w:r w:rsidR="00F13F39" w:rsidRPr="00F13F39">
        <w:t xml:space="preserve"> </w:t>
      </w:r>
      <w:r w:rsidRPr="00F13F39">
        <w:t>частот</w:t>
      </w:r>
      <w:r w:rsidR="00F13F39" w:rsidRPr="00F13F39">
        <w:t xml:space="preserve"> </w:t>
      </w:r>
      <w:r w:rsidRPr="00F13F39">
        <w:t>или</w:t>
      </w:r>
      <w:r w:rsidR="00F13F39" w:rsidRPr="00F13F39">
        <w:t xml:space="preserve"> </w:t>
      </w:r>
      <w:r w:rsidRPr="00F13F39">
        <w:t>выпрямителя</w:t>
      </w:r>
      <w:r w:rsidR="00F13F39" w:rsidRPr="00F13F39">
        <w:t xml:space="preserve"> </w:t>
      </w:r>
      <w:r w:rsidRPr="00F13F39">
        <w:t>основаного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диоде</w:t>
      </w:r>
      <w:r w:rsidR="00F13F39" w:rsidRPr="00F13F39">
        <w:t xml:space="preserve"> </w:t>
      </w:r>
      <w:r w:rsidRPr="00F13F39">
        <w:t>Шотки</w:t>
      </w:r>
      <w:r w:rsidR="00F13F39" w:rsidRPr="00F13F39">
        <w:t xml:space="preserve"> </w:t>
      </w:r>
      <w:r w:rsidRPr="00F13F39">
        <w:rPr>
          <w:lang w:val="en-US"/>
        </w:rPr>
        <w:t>VD</w:t>
      </w:r>
      <w:r w:rsidRPr="00F13F39">
        <w:t>1.</w:t>
      </w:r>
    </w:p>
    <w:p w:rsidR="00E94B1D" w:rsidRPr="00F13F39" w:rsidRDefault="003024FD" w:rsidP="00F13F39">
      <w:pPr>
        <w:tabs>
          <w:tab w:val="left" w:pos="726"/>
        </w:tabs>
        <w:autoSpaceDE w:val="0"/>
        <w:autoSpaceDN w:val="0"/>
        <w:adjustRightInd w:val="0"/>
      </w:pPr>
      <w:r w:rsidRPr="00F13F39">
        <w:t>компаратора</w:t>
      </w:r>
      <w:r w:rsidR="00F13F39">
        <w:t xml:space="preserve"> (</w:t>
      </w:r>
      <w:r w:rsidRPr="00F13F39">
        <w:t>на</w:t>
      </w:r>
      <w:r w:rsidR="00F13F39" w:rsidRPr="00F13F39">
        <w:t xml:space="preserve"> </w:t>
      </w:r>
      <w:r w:rsidRPr="00F13F39">
        <w:t>операционном</w:t>
      </w:r>
      <w:r w:rsidR="00F13F39" w:rsidRPr="00F13F39">
        <w:t xml:space="preserve"> </w:t>
      </w:r>
      <w:r w:rsidRPr="00F13F39">
        <w:t>усилители</w:t>
      </w:r>
      <w:r w:rsidR="00F13F39" w:rsidRPr="00F13F39">
        <w:t xml:space="preserve"> </w:t>
      </w:r>
      <w:r w:rsidRPr="00F13F39">
        <w:rPr>
          <w:lang w:val="en-US"/>
        </w:rPr>
        <w:t>N</w:t>
      </w:r>
      <w:r w:rsidRPr="00F13F39">
        <w:t>1в</w:t>
      </w:r>
      <w:r w:rsidR="00F13F39" w:rsidRPr="00F13F39">
        <w:t xml:space="preserve"> </w:t>
      </w:r>
      <w:r w:rsidRPr="00F13F39">
        <w:t>составе</w:t>
      </w:r>
      <w:r w:rsidR="00F13F39" w:rsidRPr="00F13F39">
        <w:t xml:space="preserve"> </w:t>
      </w:r>
      <w:r w:rsidRPr="00F13F39">
        <w:t>микросхемы</w:t>
      </w:r>
      <w:r w:rsidR="00F13F39" w:rsidRPr="00F13F39">
        <w:t xml:space="preserve">), </w:t>
      </w:r>
      <w:r w:rsidRPr="00F13F39">
        <w:t>перестраиваемого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частоте</w:t>
      </w:r>
      <w:r w:rsidR="00F13F39" w:rsidRPr="00F13F39">
        <w:t xml:space="preserve"> </w:t>
      </w:r>
      <w:r w:rsidRPr="00F13F39">
        <w:t>генератора</w:t>
      </w:r>
      <w:r w:rsidR="00F13F39" w:rsidRPr="00F13F39">
        <w:t xml:space="preserve"> </w:t>
      </w:r>
      <w:r w:rsidRPr="00F13F39">
        <w:t>прямоугольных</w:t>
      </w:r>
      <w:r w:rsidR="00F13F39" w:rsidRPr="00F13F39">
        <w:t xml:space="preserve"> </w:t>
      </w:r>
      <w:r w:rsidRPr="00F13F39">
        <w:t>импульсов</w:t>
      </w:r>
      <w:r w:rsidR="00F13F39" w:rsidRPr="00F13F39">
        <w:t xml:space="preserve"> </w:t>
      </w:r>
      <w:r w:rsidRPr="00F13F39">
        <w:t>низкой</w:t>
      </w:r>
      <w:r w:rsidR="00F13F39" w:rsidRPr="00F13F39">
        <w:t xml:space="preserve"> </w:t>
      </w:r>
      <w:r w:rsidRPr="00F13F39">
        <w:t>частоты</w:t>
      </w:r>
      <w:r w:rsidR="00F13F39">
        <w:t xml:space="preserve"> (</w:t>
      </w:r>
      <w:r w:rsidRPr="00F13F39">
        <w:t>на</w:t>
      </w:r>
      <w:r w:rsidR="00F13F39" w:rsidRPr="00F13F39">
        <w:t xml:space="preserve"> </w:t>
      </w:r>
      <w:r w:rsidRPr="00F13F39">
        <w:t>операционном</w:t>
      </w:r>
      <w:r w:rsidR="00F13F39" w:rsidRPr="00F13F39">
        <w:t xml:space="preserve"> </w:t>
      </w:r>
      <w:r w:rsidRPr="00F13F39">
        <w:t>усилителе</w:t>
      </w:r>
      <w:r w:rsidR="00F13F39" w:rsidRPr="00F13F39">
        <w:t xml:space="preserve"> </w:t>
      </w:r>
      <w:r w:rsidRPr="00F13F39">
        <w:rPr>
          <w:lang w:val="en-US"/>
        </w:rPr>
        <w:t>N</w:t>
      </w:r>
      <w:r w:rsidRPr="00F13F39">
        <w:t>3,</w:t>
      </w:r>
      <w:r w:rsidR="00F13F39" w:rsidRPr="00F13F39">
        <w:t xml:space="preserve"> </w:t>
      </w:r>
      <w:r w:rsidRPr="00F13F39">
        <w:t>N4,</w:t>
      </w:r>
      <w:r w:rsidR="00F13F39" w:rsidRPr="00F13F39">
        <w:t xml:space="preserve"> </w:t>
      </w:r>
      <w:r w:rsidRPr="00F13F39">
        <w:t>N5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составе</w:t>
      </w:r>
      <w:r w:rsidR="00F13F39" w:rsidRPr="00F13F39">
        <w:t xml:space="preserve"> </w:t>
      </w:r>
      <w:r w:rsidRPr="00F13F39">
        <w:t>микросхемы</w:t>
      </w:r>
      <w:r w:rsidR="00F13F39" w:rsidRPr="00F13F39">
        <w:t xml:space="preserve"> </w:t>
      </w:r>
      <w:r w:rsidRPr="00F13F39">
        <w:t>DA1и</w:t>
      </w:r>
      <w:r w:rsidR="00F13F39" w:rsidRPr="00F13F39">
        <w:t xml:space="preserve"> </w:t>
      </w:r>
      <w:r w:rsidRPr="00F13F39">
        <w:t>транзисторе</w:t>
      </w:r>
      <w:r w:rsidR="00F13F39" w:rsidRPr="00F13F39">
        <w:t xml:space="preserve"> </w:t>
      </w:r>
      <w:r w:rsidRPr="00F13F39">
        <w:t>VT3</w:t>
      </w:r>
      <w:r w:rsidR="00F13F39" w:rsidRPr="00F13F39">
        <w:t>).</w:t>
      </w:r>
    </w:p>
    <w:p w:rsidR="003024FD" w:rsidRDefault="003024FD" w:rsidP="00F13F39">
      <w:pPr>
        <w:tabs>
          <w:tab w:val="left" w:pos="726"/>
        </w:tabs>
        <w:autoSpaceDE w:val="0"/>
        <w:autoSpaceDN w:val="0"/>
        <w:adjustRightInd w:val="0"/>
      </w:pPr>
      <w:r w:rsidRPr="00F13F39">
        <w:t>ключевого</w:t>
      </w:r>
      <w:r w:rsidR="00F13F39" w:rsidRPr="00F13F39">
        <w:t xml:space="preserve"> </w:t>
      </w:r>
      <w:r w:rsidRPr="00F13F39">
        <w:t>усилителя</w:t>
      </w:r>
      <w:r w:rsidR="00F13F39" w:rsidRPr="00F13F39">
        <w:t xml:space="preserve"> </w:t>
      </w:r>
      <w:r w:rsidRPr="00F13F39">
        <w:t>низкой</w:t>
      </w:r>
      <w:r w:rsidR="00F13F39" w:rsidRPr="00F13F39">
        <w:t xml:space="preserve"> </w:t>
      </w:r>
      <w:r w:rsidRPr="00F13F39">
        <w:t>частоты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транзисторе</w:t>
      </w:r>
      <w:r w:rsidR="00F13F39" w:rsidRPr="00F13F39">
        <w:t xml:space="preserve"> </w:t>
      </w:r>
      <w:r w:rsidRPr="00F13F39">
        <w:rPr>
          <w:lang w:val="en-US"/>
        </w:rPr>
        <w:t>VT</w:t>
      </w:r>
      <w:r w:rsidRPr="00F13F39">
        <w:t>2</w:t>
      </w:r>
      <w:r w:rsidR="00A30265">
        <w:t xml:space="preserve"> </w:t>
      </w:r>
      <w:r w:rsidR="00F13F39">
        <w:t>(</w:t>
      </w:r>
      <w:r w:rsidRPr="00F13F39">
        <w:t>рис</w:t>
      </w:r>
      <w:r w:rsidR="00F13F39">
        <w:t>.4</w:t>
      </w:r>
      <w:r w:rsidRPr="00F13F39">
        <w:t>.2</w:t>
      </w:r>
      <w:r w:rsidR="00F13F39" w:rsidRPr="00F13F39">
        <w:t>).</w:t>
      </w:r>
    </w:p>
    <w:p w:rsidR="00A30265" w:rsidRPr="00F13F39" w:rsidRDefault="00A30265" w:rsidP="00F13F39">
      <w:pPr>
        <w:tabs>
          <w:tab w:val="left" w:pos="726"/>
        </w:tabs>
        <w:autoSpaceDE w:val="0"/>
        <w:autoSpaceDN w:val="0"/>
        <w:adjustRightInd w:val="0"/>
      </w:pPr>
    </w:p>
    <w:p w:rsidR="003024FD" w:rsidRPr="00F13F39" w:rsidRDefault="00AB7688" w:rsidP="00F13F39">
      <w:pPr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shape id="Рисунок 6" o:spid="_x0000_i1037" type="#_x0000_t75" alt="вставка 2.bmp" style="width:225pt;height:150pt;visibility:visible">
            <v:imagedata r:id="rId19" o:title=""/>
          </v:shape>
        </w:pict>
      </w:r>
    </w:p>
    <w:p w:rsidR="003024FD" w:rsidRPr="00F13F39" w:rsidRDefault="003024FD" w:rsidP="00F13F39">
      <w:pPr>
        <w:tabs>
          <w:tab w:val="left" w:pos="726"/>
        </w:tabs>
        <w:autoSpaceDE w:val="0"/>
        <w:autoSpaceDN w:val="0"/>
        <w:adjustRightInd w:val="0"/>
      </w:pPr>
      <w:r w:rsidRPr="00F13F39">
        <w:t>Рис</w:t>
      </w:r>
      <w:r w:rsidR="00F13F39" w:rsidRPr="00F13F39">
        <w:t xml:space="preserve"> </w:t>
      </w:r>
      <w:r w:rsidRPr="00F13F39">
        <w:t>4.2</w:t>
      </w:r>
      <w:r w:rsidR="00F13F39" w:rsidRPr="00F13F39">
        <w:t xml:space="preserve"> </w:t>
      </w:r>
      <w:r w:rsidRPr="00F13F39">
        <w:t>Усилитель</w:t>
      </w:r>
      <w:r w:rsidR="00F13F39" w:rsidRPr="00F13F39">
        <w:t xml:space="preserve"> </w:t>
      </w:r>
      <w:r w:rsidRPr="00F13F39">
        <w:t>низкой</w:t>
      </w:r>
      <w:r w:rsidR="00F13F39" w:rsidRPr="00F13F39">
        <w:t xml:space="preserve"> </w:t>
      </w:r>
      <w:r w:rsidRPr="00F13F39">
        <w:t>частоты</w:t>
      </w:r>
      <w:r w:rsidR="00F13F39" w:rsidRPr="00F13F39">
        <w:t xml:space="preserve"> [</w:t>
      </w:r>
      <w:r w:rsidRPr="00F13F39">
        <w:t>5</w:t>
      </w:r>
      <w:r w:rsidR="00F13F39" w:rsidRPr="00F13F39">
        <w:t>].</w:t>
      </w:r>
    </w:p>
    <w:p w:rsidR="00A30265" w:rsidRDefault="00A30265" w:rsidP="00F13F39">
      <w:pPr>
        <w:tabs>
          <w:tab w:val="left" w:pos="726"/>
        </w:tabs>
      </w:pPr>
    </w:p>
    <w:p w:rsidR="00E94B1D" w:rsidRPr="00F13F39" w:rsidRDefault="003024FD" w:rsidP="00F13F39">
      <w:pPr>
        <w:tabs>
          <w:tab w:val="left" w:pos="726"/>
        </w:tabs>
      </w:pPr>
      <w:r w:rsidRPr="00F13F39">
        <w:t>Сигнал</w:t>
      </w:r>
      <w:r w:rsidR="00F13F39" w:rsidRPr="00F13F39">
        <w:t xml:space="preserve"> </w:t>
      </w:r>
      <w:r w:rsidRPr="00F13F39">
        <w:t>снимается</w:t>
      </w:r>
      <w:r w:rsidR="00F13F39" w:rsidRPr="00F13F39">
        <w:t xml:space="preserve"> </w:t>
      </w:r>
      <w:r w:rsidRPr="00F13F39">
        <w:t>с</w:t>
      </w:r>
      <w:r w:rsidR="00F13F39" w:rsidRPr="00F13F39">
        <w:t xml:space="preserve"> </w:t>
      </w:r>
      <w:r w:rsidRPr="00F13F39">
        <w:t>антенны</w:t>
      </w:r>
      <w:r w:rsidR="00F13F39">
        <w:t xml:space="preserve"> (</w:t>
      </w:r>
      <w:r w:rsidRPr="00F13F39">
        <w:rPr>
          <w:lang w:val="en-US"/>
        </w:rPr>
        <w:t>WA</w:t>
      </w:r>
      <w:r w:rsidR="00F13F39" w:rsidRPr="00F13F39">
        <w:t xml:space="preserve">), </w:t>
      </w:r>
      <w:r w:rsidRPr="00F13F39">
        <w:t>поступает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высокочастотный</w:t>
      </w:r>
      <w:r w:rsidR="00F13F39" w:rsidRPr="00F13F39">
        <w:t xml:space="preserve"> </w:t>
      </w:r>
      <w:r w:rsidRPr="00F13F39">
        <w:t>усилитель</w:t>
      </w:r>
      <w:r w:rsidR="00F13F39" w:rsidRPr="00F13F39">
        <w:t xml:space="preserve"> </w:t>
      </w:r>
      <w:r w:rsidRPr="00F13F39">
        <w:t>реализованный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транзисторе</w:t>
      </w:r>
      <w:r w:rsidR="00F13F39" w:rsidRPr="00F13F39">
        <w:t xml:space="preserve"> </w:t>
      </w:r>
      <w:r w:rsidRPr="00F13F39">
        <w:rPr>
          <w:lang w:val="en-US"/>
        </w:rPr>
        <w:t>VT</w:t>
      </w:r>
      <w:r w:rsidRPr="00F13F39">
        <w:t>1.</w:t>
      </w:r>
      <w:r w:rsidR="00F13F39" w:rsidRPr="00F13F39">
        <w:t xml:space="preserve"> </w:t>
      </w:r>
      <w:r w:rsidRPr="00F13F39">
        <w:t>Если</w:t>
      </w:r>
      <w:r w:rsidR="00F13F39" w:rsidRPr="00F13F39">
        <w:t xml:space="preserve"> </w:t>
      </w:r>
      <w:r w:rsidRPr="00F13F39">
        <w:t>уровень</w:t>
      </w:r>
      <w:r w:rsidR="00F13F39" w:rsidRPr="00F13F39">
        <w:t xml:space="preserve"> </w:t>
      </w:r>
      <w:r w:rsidRPr="00F13F39">
        <w:t>сигнала</w:t>
      </w:r>
      <w:r w:rsidR="00F13F39" w:rsidRPr="00F13F39">
        <w:t xml:space="preserve"> </w:t>
      </w:r>
      <w:r w:rsidRPr="00F13F39">
        <w:t>высокий</w:t>
      </w:r>
      <w:r w:rsidR="00F13F39" w:rsidRPr="00F13F39">
        <w:t xml:space="preserve"> </w:t>
      </w:r>
      <w:r w:rsidRPr="00F13F39">
        <w:t>срабатывает</w:t>
      </w:r>
      <w:r w:rsidR="00F13F39" w:rsidRPr="00F13F39">
        <w:t xml:space="preserve"> </w:t>
      </w:r>
      <w:r w:rsidRPr="00F13F39">
        <w:t>детектор</w:t>
      </w:r>
      <w:r w:rsidR="00F13F39" w:rsidRPr="00F13F39">
        <w:t xml:space="preserve"> </w:t>
      </w:r>
      <w:r w:rsidRPr="00F13F39">
        <w:t>ВЧ</w:t>
      </w:r>
      <w:r w:rsidR="00F13F39" w:rsidRPr="00F13F39">
        <w:t xml:space="preserve"> </w:t>
      </w:r>
      <w:r w:rsidRPr="00F13F39">
        <w:t>излучений</w:t>
      </w:r>
      <w:r w:rsidR="00F13F39">
        <w:t xml:space="preserve"> (</w:t>
      </w:r>
      <w:r w:rsidRPr="00F13F39">
        <w:t>открывается</w:t>
      </w:r>
      <w:r w:rsidR="00F13F39" w:rsidRPr="00F13F39">
        <w:t xml:space="preserve"> </w:t>
      </w:r>
      <w:r w:rsidRPr="00F13F39">
        <w:t>диод</w:t>
      </w:r>
      <w:r w:rsidR="00F13F39" w:rsidRPr="00F13F39">
        <w:t xml:space="preserve"> </w:t>
      </w:r>
      <w:r w:rsidRPr="00F13F39">
        <w:rPr>
          <w:lang w:val="en-US"/>
        </w:rPr>
        <w:t>VD</w:t>
      </w:r>
      <w:r w:rsidRPr="00F13F39">
        <w:t>1</w:t>
      </w:r>
      <w:r w:rsidR="00F13F39" w:rsidRPr="00F13F39">
        <w:t xml:space="preserve">) </w:t>
      </w:r>
      <w:r w:rsidRPr="00F13F39">
        <w:t>выполненный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диоде</w:t>
      </w:r>
      <w:r w:rsidR="00F13F39" w:rsidRPr="00F13F39">
        <w:t xml:space="preserve"> </w:t>
      </w:r>
      <w:r w:rsidRPr="00F13F39">
        <w:t>Шотки.</w:t>
      </w:r>
      <w:r w:rsidR="00F13F39" w:rsidRPr="00F13F39">
        <w:t xml:space="preserve"> </w:t>
      </w:r>
      <w:r w:rsidRPr="00F13F39">
        <w:t>Диод</w:t>
      </w:r>
      <w:r w:rsidR="00F13F39" w:rsidRPr="00F13F39">
        <w:t xml:space="preserve"> </w:t>
      </w:r>
      <w:r w:rsidRPr="00F13F39">
        <w:t>включает</w:t>
      </w:r>
      <w:r w:rsidR="00F13F39" w:rsidRPr="00F13F39">
        <w:t xml:space="preserve"> </w:t>
      </w:r>
      <w:r w:rsidRPr="00F13F39">
        <w:t>компаратор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микросхеме</w:t>
      </w:r>
      <w:r w:rsidR="00F13F39" w:rsidRPr="00F13F39">
        <w:t xml:space="preserve"> </w:t>
      </w:r>
      <w:r w:rsidRPr="00F13F39">
        <w:rPr>
          <w:lang w:val="en-US"/>
        </w:rPr>
        <w:t>D</w:t>
      </w:r>
      <w:r w:rsidRPr="00F13F39">
        <w:t>1</w:t>
      </w:r>
      <w:r w:rsidR="00F13F39" w:rsidRPr="00F13F39">
        <w:t xml:space="preserve"> </w:t>
      </w:r>
      <w:r w:rsidRPr="00F13F39">
        <w:t>которая</w:t>
      </w:r>
      <w:r w:rsidR="00F13F39" w:rsidRPr="00F13F39">
        <w:t xml:space="preserve"> </w:t>
      </w:r>
      <w:r w:rsidRPr="00F13F39">
        <w:t>отвечает</w:t>
      </w:r>
      <w:r w:rsidR="00F13F39" w:rsidRPr="00F13F39">
        <w:t xml:space="preserve"> </w:t>
      </w:r>
      <w:r w:rsidRPr="00F13F39">
        <w:t>за</w:t>
      </w:r>
      <w:r w:rsidR="00F13F39" w:rsidRPr="00F13F39">
        <w:t xml:space="preserve"> </w:t>
      </w:r>
      <w:r w:rsidRPr="00F13F39">
        <w:t>формирование</w:t>
      </w:r>
      <w:r w:rsidR="00F13F39" w:rsidRPr="00F13F39">
        <w:t xml:space="preserve"> </w:t>
      </w:r>
      <w:r w:rsidRPr="00F13F39">
        <w:t>НЧ</w:t>
      </w:r>
      <w:r w:rsidR="00F13F39" w:rsidRPr="00F13F39">
        <w:t xml:space="preserve"> </w:t>
      </w:r>
      <w:r w:rsidRPr="00F13F39">
        <w:t>импульсов</w:t>
      </w:r>
      <w:r w:rsidR="00F13F39" w:rsidRPr="00F13F39">
        <w:t xml:space="preserve"> </w:t>
      </w:r>
      <w:r w:rsidRPr="00F13F39">
        <w:t>останавливая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этом</w:t>
      </w:r>
      <w:r w:rsidR="00F13F39" w:rsidRPr="00F13F39">
        <w:t xml:space="preserve"> </w:t>
      </w:r>
      <w:r w:rsidRPr="00F13F39">
        <w:t>генератор</w:t>
      </w:r>
      <w:r w:rsidR="00F13F39" w:rsidRPr="00F13F39">
        <w:t xml:space="preserve"> </w:t>
      </w:r>
      <w:r w:rsidRPr="00F13F39">
        <w:t>НЧ</w:t>
      </w:r>
      <w:r w:rsidR="00F13F39" w:rsidRPr="00F13F39">
        <w:t xml:space="preserve"> </w:t>
      </w:r>
      <w:r w:rsidRPr="00F13F39">
        <w:t>импульсов.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Уровень</w:t>
      </w:r>
      <w:r w:rsidR="00F13F39" w:rsidRPr="00F13F39">
        <w:t xml:space="preserve"> </w:t>
      </w:r>
      <w:r w:rsidRPr="00F13F39">
        <w:t>сигнала,</w:t>
      </w:r>
      <w:r w:rsidR="00F13F39" w:rsidRPr="00F13F39">
        <w:t xml:space="preserve"> </w:t>
      </w:r>
      <w:r w:rsidRPr="00F13F39">
        <w:t>подаваемого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компаратор</w:t>
      </w:r>
      <w:r w:rsidR="00F13F39" w:rsidRPr="00F13F39">
        <w:t xml:space="preserve"> </w:t>
      </w:r>
      <w:r w:rsidRPr="00F13F39">
        <w:t>с</w:t>
      </w:r>
      <w:r w:rsidR="00F13F39" w:rsidRPr="00F13F39">
        <w:t xml:space="preserve"> </w:t>
      </w:r>
      <w:r w:rsidRPr="00F13F39">
        <w:t>детектора,</w:t>
      </w:r>
      <w:r w:rsidR="00F13F39" w:rsidRPr="00F13F39">
        <w:t xml:space="preserve"> </w:t>
      </w:r>
      <w:r w:rsidRPr="00F13F39">
        <w:t>регулируется</w:t>
      </w:r>
      <w:r w:rsidR="00F13F39" w:rsidRPr="00F13F39">
        <w:t xml:space="preserve"> </w:t>
      </w:r>
      <w:r w:rsidRPr="00F13F39">
        <w:t>подстроечным</w:t>
      </w:r>
      <w:r w:rsidR="00F13F39" w:rsidRPr="00F13F39">
        <w:t xml:space="preserve"> </w:t>
      </w:r>
      <w:r w:rsidRPr="00F13F39">
        <w:t>резистором</w:t>
      </w:r>
      <w:r w:rsidR="00F13F39" w:rsidRPr="00F13F39">
        <w:t xml:space="preserve"> </w:t>
      </w:r>
      <w:r w:rsidRPr="00F13F39">
        <w:rPr>
          <w:lang w:val="en-US"/>
        </w:rPr>
        <w:t>R</w:t>
      </w:r>
      <w:r w:rsidRPr="00F13F39">
        <w:t>9,</w:t>
      </w:r>
      <w:r w:rsidR="00F13F39" w:rsidRPr="00F13F39">
        <w:t xml:space="preserve"> </w:t>
      </w:r>
      <w:r w:rsidRPr="00F13F39">
        <w:t>который</w:t>
      </w:r>
      <w:r w:rsidR="00F13F39" w:rsidRPr="00F13F39">
        <w:t xml:space="preserve"> </w:t>
      </w:r>
      <w:r w:rsidRPr="00F13F39">
        <w:t>позволяет</w:t>
      </w:r>
      <w:r w:rsidR="00F13F39" w:rsidRPr="00F13F39">
        <w:t xml:space="preserve"> </w:t>
      </w:r>
      <w:r w:rsidRPr="00F13F39">
        <w:t>принудительно</w:t>
      </w:r>
      <w:r w:rsidR="00F13F39" w:rsidRPr="00F13F39">
        <w:t xml:space="preserve"> </w:t>
      </w:r>
      <w:r w:rsidRPr="00F13F39">
        <w:t>снизить</w:t>
      </w:r>
      <w:r w:rsidR="00F13F39" w:rsidRPr="00F13F39">
        <w:t xml:space="preserve"> </w:t>
      </w:r>
      <w:r w:rsidRPr="00F13F39">
        <w:t>чувствительность</w:t>
      </w:r>
      <w:r w:rsidR="00F13F39" w:rsidRPr="00F13F39">
        <w:t xml:space="preserve"> </w:t>
      </w:r>
      <w:r w:rsidRPr="00F13F39">
        <w:t>устройства.</w:t>
      </w:r>
      <w:r w:rsidR="00F13F39" w:rsidRPr="00F13F39">
        <w:t xml:space="preserve"> </w:t>
      </w:r>
      <w:r w:rsidRPr="00F13F39">
        <w:t>Порог</w:t>
      </w:r>
      <w:r w:rsidR="00F13F39" w:rsidRPr="00F13F39">
        <w:t xml:space="preserve"> </w:t>
      </w:r>
      <w:r w:rsidRPr="00F13F39">
        <w:t>срабатывания</w:t>
      </w:r>
      <w:r w:rsidR="00F13F39" w:rsidRPr="00F13F39">
        <w:t xml:space="preserve"> </w:t>
      </w:r>
      <w:r w:rsidRPr="00F13F39">
        <w:t>компаратора</w:t>
      </w:r>
      <w:r w:rsidR="00F13F39" w:rsidRPr="00F13F39">
        <w:t xml:space="preserve"> </w:t>
      </w:r>
      <w:r w:rsidRPr="00F13F39">
        <w:t>изменяется</w:t>
      </w:r>
      <w:r w:rsidR="00F13F39" w:rsidRPr="00F13F39">
        <w:t xml:space="preserve"> </w:t>
      </w:r>
      <w:r w:rsidRPr="00F13F39">
        <w:t>переменным</w:t>
      </w:r>
      <w:r w:rsidR="00F13F39" w:rsidRPr="00F13F39">
        <w:t xml:space="preserve"> </w:t>
      </w:r>
      <w:r w:rsidRPr="00F13F39">
        <w:t>резистором</w:t>
      </w:r>
      <w:r w:rsidR="00F13F39" w:rsidRPr="00F13F39">
        <w:t xml:space="preserve"> </w:t>
      </w:r>
      <w:r w:rsidRPr="00F13F39">
        <w:rPr>
          <w:lang w:val="en-US"/>
        </w:rPr>
        <w:t>R</w:t>
      </w:r>
      <w:r w:rsidRPr="00F13F39">
        <w:t>10,</w:t>
      </w:r>
      <w:r w:rsidR="00F13F39" w:rsidRPr="00F13F39">
        <w:t xml:space="preserve"> </w:t>
      </w:r>
      <w:r w:rsidRPr="00F13F39">
        <w:t>который</w:t>
      </w:r>
      <w:r w:rsidR="00F13F39" w:rsidRPr="00F13F39">
        <w:t xml:space="preserve"> </w:t>
      </w:r>
      <w:r w:rsidRPr="00F13F39">
        <w:t>устанавливает</w:t>
      </w:r>
      <w:r w:rsidR="00F13F39" w:rsidRPr="00F13F39">
        <w:t xml:space="preserve"> </w:t>
      </w:r>
      <w:r w:rsidRPr="00F13F39">
        <w:t>начальную</w:t>
      </w:r>
      <w:r w:rsidR="00F13F39" w:rsidRPr="00F13F39">
        <w:t xml:space="preserve"> </w:t>
      </w:r>
      <w:r w:rsidRPr="00F13F39">
        <w:t>частоту</w:t>
      </w:r>
      <w:r w:rsidR="00F13F39" w:rsidRPr="00F13F39">
        <w:t xml:space="preserve"> </w:t>
      </w:r>
      <w:r w:rsidRPr="00F13F39">
        <w:t>генерации</w:t>
      </w:r>
      <w:r w:rsidR="00F13F39" w:rsidRPr="00F13F39">
        <w:t xml:space="preserve"> </w:t>
      </w:r>
      <w:r w:rsidRPr="00F13F39">
        <w:t>генератора</w:t>
      </w:r>
      <w:r w:rsidR="00F13F39" w:rsidRPr="00F13F39">
        <w:t xml:space="preserve"> </w:t>
      </w:r>
      <w:r w:rsidRPr="00F13F39">
        <w:t>НЧ.</w:t>
      </w:r>
      <w:r w:rsidR="00F13F39" w:rsidRPr="00F13F39">
        <w:t xml:space="preserve"> </w:t>
      </w:r>
      <w:r w:rsidRPr="00F13F39">
        <w:t>Индикация</w:t>
      </w:r>
      <w:r w:rsidR="00F13F39" w:rsidRPr="00F13F39">
        <w:t xml:space="preserve"> </w:t>
      </w:r>
      <w:r w:rsidRPr="00F13F39">
        <w:t>работы</w:t>
      </w:r>
      <w:r w:rsidR="00F13F39" w:rsidRPr="00F13F39">
        <w:t xml:space="preserve"> </w:t>
      </w:r>
      <w:r w:rsidRPr="00F13F39">
        <w:t>устройства</w:t>
      </w:r>
      <w:r w:rsidR="00F13F39" w:rsidRPr="00F13F39">
        <w:t xml:space="preserve"> </w:t>
      </w:r>
      <w:r w:rsidRPr="00F13F39">
        <w:t>осуществляется</w:t>
      </w:r>
      <w:r w:rsidR="00F13F39" w:rsidRPr="00F13F39">
        <w:t xml:space="preserve"> </w:t>
      </w:r>
      <w:r w:rsidRPr="00F13F39">
        <w:t>светодиодом</w:t>
      </w:r>
      <w:r w:rsidR="00F13F39" w:rsidRPr="00F13F39">
        <w:t xml:space="preserve"> </w:t>
      </w:r>
      <w:r w:rsidRPr="00F13F39">
        <w:rPr>
          <w:lang w:val="en-US"/>
        </w:rPr>
        <w:t>VD</w:t>
      </w:r>
      <w:r w:rsidRPr="00F13F39">
        <w:t>2.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К</w:t>
      </w:r>
      <w:r w:rsidR="00F13F39" w:rsidRPr="00F13F39">
        <w:t xml:space="preserve"> </w:t>
      </w:r>
      <w:r w:rsidRPr="00F13F39">
        <w:t>контактам</w:t>
      </w:r>
      <w:r w:rsidR="00F13F39" w:rsidRPr="00F13F39">
        <w:t xml:space="preserve"> </w:t>
      </w:r>
      <w:r w:rsidRPr="00F13F39">
        <w:rPr>
          <w:lang w:val="en-US"/>
        </w:rPr>
        <w:t>X</w:t>
      </w:r>
      <w:r w:rsidRPr="00F13F39">
        <w:t>1</w:t>
      </w:r>
      <w:r w:rsidR="00F13F39" w:rsidRPr="00F13F39">
        <w:t xml:space="preserve"> </w:t>
      </w:r>
      <w:r w:rsidRPr="00F13F39">
        <w:t>подключается</w:t>
      </w:r>
      <w:r w:rsidR="00F13F39" w:rsidRPr="00F13F39">
        <w:t xml:space="preserve"> </w:t>
      </w:r>
      <w:r w:rsidRPr="00F13F39">
        <w:t>телескопическая</w:t>
      </w:r>
      <w:r w:rsidR="00F13F39" w:rsidRPr="00F13F39">
        <w:t xml:space="preserve"> </w:t>
      </w:r>
      <w:r w:rsidRPr="00F13F39">
        <w:t>антенна,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контактам</w:t>
      </w:r>
      <w:r w:rsidR="00F13F39" w:rsidRPr="00F13F39">
        <w:t xml:space="preserve"> </w:t>
      </w:r>
      <w:r w:rsidRPr="00F13F39">
        <w:rPr>
          <w:lang w:val="en-US"/>
        </w:rPr>
        <w:t>X</w:t>
      </w:r>
      <w:r w:rsidRPr="00F13F39">
        <w:t>2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rPr>
          <w:lang w:val="en-US"/>
        </w:rPr>
        <w:t>X</w:t>
      </w:r>
      <w:r w:rsidRPr="00F13F39">
        <w:t>5</w:t>
      </w:r>
      <w:r w:rsidR="00F13F39" w:rsidRPr="00F13F39">
        <w:t xml:space="preserve"> - </w:t>
      </w:r>
      <w:r w:rsidRPr="00F13F39">
        <w:t>источник</w:t>
      </w:r>
      <w:r w:rsidR="00F13F39" w:rsidRPr="00F13F39">
        <w:t xml:space="preserve"> </w:t>
      </w:r>
      <w:r w:rsidRPr="00F13F39">
        <w:t>питания</w:t>
      </w:r>
      <w:r w:rsidR="00F13F39" w:rsidRPr="00F13F39">
        <w:t xml:space="preserve"> </w:t>
      </w:r>
      <w:r w:rsidRPr="00F13F39">
        <w:t>9В,</w:t>
      </w:r>
      <w:r w:rsidR="00F13F39" w:rsidRPr="00F13F39">
        <w:t xml:space="preserve"> </w:t>
      </w:r>
      <w:r w:rsidRPr="00F13F39">
        <w:t>а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контактам</w:t>
      </w:r>
      <w:r w:rsidR="00F13F39" w:rsidRPr="00F13F39">
        <w:t xml:space="preserve"> </w:t>
      </w:r>
      <w:r w:rsidRPr="00F13F39">
        <w:rPr>
          <w:lang w:val="en-US"/>
        </w:rPr>
        <w:t>X</w:t>
      </w:r>
      <w:r w:rsidRPr="00F13F39">
        <w:t>3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rPr>
          <w:lang w:val="en-US"/>
        </w:rPr>
        <w:t>X</w:t>
      </w:r>
      <w:r w:rsidRPr="00F13F39">
        <w:t>4</w:t>
      </w:r>
      <w:r w:rsidR="00F13F39" w:rsidRPr="00F13F39">
        <w:t xml:space="preserve"> - </w:t>
      </w:r>
      <w:r w:rsidRPr="00F13F39">
        <w:t>наушники</w:t>
      </w:r>
      <w:r w:rsidR="00F13F39" w:rsidRPr="00F13F39">
        <w:t xml:space="preserve"> </w:t>
      </w:r>
      <w:r w:rsidRPr="00F13F39">
        <w:t>через</w:t>
      </w:r>
      <w:r w:rsidR="00F13F39" w:rsidRPr="00F13F39">
        <w:t xml:space="preserve"> </w:t>
      </w:r>
      <w:r w:rsidRPr="00F13F39">
        <w:t>соответствующий</w:t>
      </w:r>
      <w:r w:rsidR="00F13F39" w:rsidRPr="00F13F39">
        <w:t xml:space="preserve"> </w:t>
      </w:r>
      <w:r w:rsidRPr="00F13F39">
        <w:t>разъем.</w:t>
      </w:r>
      <w:r w:rsidR="00F13F39" w:rsidRPr="00F13F39">
        <w:t xml:space="preserve"> </w:t>
      </w:r>
      <w:r w:rsidRPr="00F13F39">
        <w:t>Наушники</w:t>
      </w:r>
      <w:r w:rsidR="00F13F39" w:rsidRPr="00F13F39">
        <w:t xml:space="preserve"> </w:t>
      </w:r>
      <w:r w:rsidRPr="00F13F39">
        <w:t>могут</w:t>
      </w:r>
      <w:r w:rsidR="00F13F39" w:rsidRPr="00F13F39">
        <w:t xml:space="preserve"> </w:t>
      </w:r>
      <w:r w:rsidRPr="00F13F39">
        <w:t>использоваться</w:t>
      </w:r>
      <w:r w:rsidR="00F13F39" w:rsidRPr="00F13F39">
        <w:t xml:space="preserve"> </w:t>
      </w:r>
      <w:r w:rsidRPr="00F13F39">
        <w:t>любые</w:t>
      </w:r>
      <w:r w:rsidR="00F13F39" w:rsidRPr="00F13F39">
        <w:t xml:space="preserve"> </w:t>
      </w:r>
      <w:r w:rsidRPr="00F13F39">
        <w:t>с</w:t>
      </w:r>
      <w:r w:rsidR="00F13F39" w:rsidRPr="00F13F39">
        <w:t xml:space="preserve"> </w:t>
      </w:r>
      <w:r w:rsidRPr="00F13F39">
        <w:t>сопротивлением</w:t>
      </w:r>
      <w:r w:rsidR="00F13F39" w:rsidRPr="00F13F39">
        <w:t xml:space="preserve"> </w:t>
      </w:r>
      <w:r w:rsidRPr="00F13F39">
        <w:t>более</w:t>
      </w:r>
      <w:r w:rsidR="00F13F39" w:rsidRPr="00F13F39">
        <w:t xml:space="preserve"> </w:t>
      </w:r>
      <w:r w:rsidRPr="00F13F39">
        <w:t>30</w:t>
      </w:r>
      <w:r w:rsidR="00F13F39" w:rsidRPr="00F13F39">
        <w:t xml:space="preserve"> </w:t>
      </w:r>
      <w:r w:rsidRPr="00F13F39">
        <w:t>Ом.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необходимости</w:t>
      </w:r>
      <w:r w:rsidR="00F13F39" w:rsidRPr="00F13F39">
        <w:t xml:space="preserve"> </w:t>
      </w:r>
      <w:r w:rsidRPr="00F13F39">
        <w:t>громкость</w:t>
      </w:r>
      <w:r w:rsidR="00F13F39" w:rsidRPr="00F13F39">
        <w:t xml:space="preserve"> </w:t>
      </w:r>
      <w:r w:rsidRPr="00F13F39">
        <w:t>можно</w:t>
      </w:r>
      <w:r w:rsidR="00F13F39" w:rsidRPr="00F13F39">
        <w:t xml:space="preserve"> </w:t>
      </w:r>
      <w:r w:rsidRPr="00F13F39">
        <w:t>изменить</w:t>
      </w:r>
      <w:r w:rsidR="00F13F39" w:rsidRPr="00F13F39">
        <w:t xml:space="preserve"> </w:t>
      </w:r>
      <w:r w:rsidRPr="00F13F39">
        <w:t>подбором</w:t>
      </w:r>
      <w:r w:rsidR="00F13F39" w:rsidRPr="00F13F39">
        <w:t xml:space="preserve"> </w:t>
      </w:r>
      <w:r w:rsidRPr="00F13F39">
        <w:t>резистора</w:t>
      </w:r>
      <w:r w:rsidR="00F13F39" w:rsidRPr="00F13F39">
        <w:t xml:space="preserve"> </w:t>
      </w:r>
      <w:r w:rsidRPr="00F13F39">
        <w:rPr>
          <w:lang w:val="en-US"/>
        </w:rPr>
        <w:t>R</w:t>
      </w:r>
      <w:r w:rsidRPr="00F13F39">
        <w:t>26</w:t>
      </w:r>
      <w:r w:rsidR="00F13F39">
        <w:t xml:space="preserve"> (</w:t>
      </w:r>
      <w:r w:rsidRPr="00F13F39">
        <w:t>увеличение</w:t>
      </w:r>
      <w:r w:rsidR="00F13F39" w:rsidRPr="00F13F39">
        <w:t xml:space="preserve"> </w:t>
      </w:r>
      <w:r w:rsidRPr="00F13F39">
        <w:t>сопротивления</w:t>
      </w:r>
      <w:r w:rsidR="00F13F39" w:rsidRPr="00F13F39">
        <w:t xml:space="preserve"> </w:t>
      </w:r>
      <w:r w:rsidRPr="00F13F39">
        <w:t>приводит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уменьшению</w:t>
      </w:r>
      <w:r w:rsidR="00F13F39" w:rsidRPr="00F13F39">
        <w:t xml:space="preserve"> </w:t>
      </w:r>
      <w:r w:rsidRPr="00F13F39">
        <w:t>громкости</w:t>
      </w:r>
      <w:r w:rsidR="00F13F39" w:rsidRPr="00F13F39">
        <w:t>).</w:t>
      </w:r>
    </w:p>
    <w:p w:rsidR="003024FD" w:rsidRPr="00F13F39" w:rsidRDefault="003024FD" w:rsidP="00A30265">
      <w:pPr>
        <w:pStyle w:val="1"/>
      </w:pPr>
      <w:r w:rsidRPr="00F13F39">
        <w:br w:type="page"/>
      </w:r>
      <w:bookmarkStart w:id="10" w:name="_Toc280453797"/>
      <w:r w:rsidRPr="00F13F39">
        <w:t>5</w:t>
      </w:r>
      <w:r w:rsidR="00A30265">
        <w:t>.</w:t>
      </w:r>
      <w:r w:rsidR="00A30265" w:rsidRPr="00F13F39">
        <w:rPr>
          <w:lang w:val="uk-UA"/>
        </w:rPr>
        <w:t xml:space="preserve"> </w:t>
      </w:r>
      <w:r w:rsidR="00A30265" w:rsidRPr="00F13F39">
        <w:t>Выбор компонентов для разработки схемы</w:t>
      </w:r>
      <w:bookmarkEnd w:id="10"/>
    </w:p>
    <w:p w:rsidR="00A30265" w:rsidRDefault="00A30265" w:rsidP="00F13F39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</w:p>
    <w:p w:rsidR="003024FD" w:rsidRPr="00F13F39" w:rsidRDefault="003024FD" w:rsidP="00F13F39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rFonts w:eastAsia="SimSun"/>
          <w:lang w:eastAsia="zh-CN"/>
        </w:rPr>
      </w:pPr>
      <w:r w:rsidRPr="00F13F39">
        <w:rPr>
          <w:lang w:eastAsia="zh-CN"/>
        </w:rPr>
        <w:t>Выбор</w:t>
      </w:r>
      <w:r w:rsidR="00F13F39" w:rsidRPr="00F13F39">
        <w:rPr>
          <w:lang w:eastAsia="zh-CN"/>
        </w:rPr>
        <w:t xml:space="preserve"> </w:t>
      </w:r>
      <w:r w:rsidRPr="00F13F39">
        <w:t>компонентов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является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одной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из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самых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важных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процедур,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так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как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именно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от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этого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выбора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будут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зависеть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многие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параметры</w:t>
      </w:r>
    </w:p>
    <w:p w:rsidR="00F13F39" w:rsidRPr="00F13F39" w:rsidRDefault="003024FD" w:rsidP="00F13F39">
      <w:pPr>
        <w:tabs>
          <w:tab w:val="left" w:pos="726"/>
        </w:tabs>
      </w:pPr>
      <w:r w:rsidRPr="00F13F39">
        <w:rPr>
          <w:lang w:eastAsia="zh-CN"/>
        </w:rPr>
        <w:t>сконструированного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прибора.</w:t>
      </w:r>
      <w:r w:rsidR="00F13F39" w:rsidRPr="00F13F39">
        <w:rPr>
          <w:lang w:eastAsia="zh-CN"/>
        </w:rPr>
        <w:t xml:space="preserve"> </w:t>
      </w:r>
      <w:r w:rsidRPr="00F13F39">
        <w:t>Элементную</w:t>
      </w:r>
      <w:r w:rsidR="00F13F39" w:rsidRPr="00F13F39">
        <w:t xml:space="preserve"> </w:t>
      </w:r>
      <w:r w:rsidRPr="00F13F39">
        <w:t>базу</w:t>
      </w:r>
      <w:r w:rsidR="00F13F39" w:rsidRPr="00F13F39">
        <w:t xml:space="preserve"> </w:t>
      </w:r>
      <w:r w:rsidRPr="00F13F39">
        <w:t>конструкции</w:t>
      </w:r>
      <w:r w:rsidR="00F13F39" w:rsidRPr="00F13F39">
        <w:t xml:space="preserve"> </w:t>
      </w:r>
      <w:r w:rsidRPr="00F13F39">
        <w:t>можно</w:t>
      </w:r>
      <w:r w:rsidR="00F13F39" w:rsidRPr="00F13F39">
        <w:t xml:space="preserve"> </w:t>
      </w:r>
      <w:r w:rsidRPr="00F13F39">
        <w:t>рассматривать</w:t>
      </w:r>
      <w:r w:rsidR="00F13F39" w:rsidRPr="00F13F39">
        <w:t xml:space="preserve"> </w:t>
      </w:r>
      <w:r w:rsidRPr="00F13F39">
        <w:t>с</w:t>
      </w:r>
      <w:r w:rsidR="00F13F39" w:rsidRPr="00F13F39">
        <w:t xml:space="preserve"> </w:t>
      </w:r>
      <w:r w:rsidRPr="00F13F39">
        <w:t>трех</w:t>
      </w:r>
      <w:r w:rsidR="00F13F39" w:rsidRPr="00F13F39">
        <w:t xml:space="preserve"> </w:t>
      </w:r>
      <w:r w:rsidRPr="00F13F39">
        <w:t>сторон</w:t>
      </w:r>
      <w:r w:rsidR="00F13F39" w:rsidRPr="00F13F39">
        <w:t>: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со</w:t>
      </w:r>
      <w:r w:rsidR="00F13F39" w:rsidRPr="00F13F39">
        <w:t xml:space="preserve"> </w:t>
      </w:r>
      <w:r w:rsidRPr="00F13F39">
        <w:t>стороны</w:t>
      </w:r>
      <w:r w:rsidR="00F13F39" w:rsidRPr="00F13F39">
        <w:t xml:space="preserve"> </w:t>
      </w:r>
      <w:r w:rsidRPr="00F13F39">
        <w:t>разработчика</w:t>
      </w:r>
      <w:r w:rsidR="00F13F39">
        <w:t xml:space="preserve"> (</w:t>
      </w:r>
      <w:r w:rsidRPr="00F13F39">
        <w:t>серия</w:t>
      </w:r>
      <w:r w:rsidR="00F13F39" w:rsidRPr="00F13F39">
        <w:t xml:space="preserve"> </w:t>
      </w:r>
      <w:r w:rsidRPr="00F13F39">
        <w:t>должна</w:t>
      </w:r>
      <w:r w:rsidR="00F13F39" w:rsidRPr="00F13F39">
        <w:t xml:space="preserve"> </w:t>
      </w:r>
      <w:r w:rsidRPr="00F13F39">
        <w:t>обеспечивать</w:t>
      </w:r>
      <w:r w:rsidR="00F13F39" w:rsidRPr="00F13F39">
        <w:t xml:space="preserve"> </w:t>
      </w:r>
      <w:r w:rsidRPr="00F13F39">
        <w:t>минимальную</w:t>
      </w:r>
      <w:r w:rsidR="00F13F39" w:rsidRPr="00F13F39">
        <w:t xml:space="preserve"> </w:t>
      </w:r>
      <w:r w:rsidRPr="00F13F39">
        <w:t>массу,</w:t>
      </w:r>
      <w:r w:rsidR="00F13F39" w:rsidRPr="00F13F39">
        <w:t xml:space="preserve"> </w:t>
      </w:r>
      <w:r w:rsidRPr="00F13F39">
        <w:t>объем,</w:t>
      </w:r>
      <w:r w:rsidR="00F13F39" w:rsidRPr="00F13F39">
        <w:t xml:space="preserve"> </w:t>
      </w:r>
      <w:r w:rsidRPr="00F13F39">
        <w:t>потребляемую</w:t>
      </w:r>
      <w:r w:rsidR="00F13F39" w:rsidRPr="00F13F39">
        <w:t xml:space="preserve"> </w:t>
      </w:r>
      <w:r w:rsidRPr="00F13F39">
        <w:t>мощность,</w:t>
      </w:r>
      <w:r w:rsidR="00F13F39" w:rsidRPr="00F13F39">
        <w:t xml:space="preserve"> </w:t>
      </w:r>
      <w:r w:rsidRPr="00F13F39">
        <w:t>максимальное</w:t>
      </w:r>
      <w:r w:rsidR="00F13F39" w:rsidRPr="00F13F39">
        <w:t xml:space="preserve"> </w:t>
      </w:r>
      <w:r w:rsidRPr="00F13F39">
        <w:t>быстродействие</w:t>
      </w:r>
      <w:r w:rsidR="00F13F39" w:rsidRPr="00F13F39">
        <w:t>);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со</w:t>
      </w:r>
      <w:r w:rsidR="00F13F39" w:rsidRPr="00F13F39">
        <w:t xml:space="preserve"> </w:t>
      </w:r>
      <w:r w:rsidRPr="00F13F39">
        <w:t>стороны</w:t>
      </w:r>
      <w:r w:rsidR="00F13F39" w:rsidRPr="00F13F39">
        <w:t xml:space="preserve"> </w:t>
      </w:r>
      <w:r w:rsidRPr="00F13F39">
        <w:t>изготовителя</w:t>
      </w:r>
      <w:r w:rsidR="00F13F39">
        <w:t xml:space="preserve"> (</w:t>
      </w:r>
      <w:r w:rsidRPr="00F13F39">
        <w:t>серия</w:t>
      </w:r>
      <w:r w:rsidR="00F13F39" w:rsidRPr="00F13F39">
        <w:t xml:space="preserve"> </w:t>
      </w:r>
      <w:r w:rsidRPr="00F13F39">
        <w:t>микросхем</w:t>
      </w:r>
      <w:r w:rsidR="00F13F39" w:rsidRPr="00F13F39">
        <w:t xml:space="preserve"> </w:t>
      </w:r>
      <w:r w:rsidRPr="00F13F39">
        <w:t>должна</w:t>
      </w:r>
      <w:r w:rsidR="00F13F39" w:rsidRPr="00F13F39">
        <w:t xml:space="preserve"> </w:t>
      </w:r>
      <w:r w:rsidRPr="00F13F39">
        <w:t>позволять</w:t>
      </w:r>
      <w:r w:rsidR="00F13F39" w:rsidRPr="00F13F39">
        <w:t xml:space="preserve"> </w:t>
      </w:r>
      <w:r w:rsidRPr="00F13F39">
        <w:t>автоматизацию</w:t>
      </w:r>
      <w:r w:rsidR="00F13F39" w:rsidRPr="00F13F39">
        <w:t xml:space="preserve"> </w:t>
      </w:r>
      <w:r w:rsidRPr="00F13F39">
        <w:t>сборки,</w:t>
      </w:r>
      <w:r w:rsidR="00F13F39" w:rsidRPr="00F13F39">
        <w:t xml:space="preserve"> </w:t>
      </w:r>
      <w:r w:rsidRPr="00F13F39">
        <w:t>сквозной</w:t>
      </w:r>
      <w:r w:rsidR="00F13F39" w:rsidRPr="00F13F39">
        <w:t xml:space="preserve"> </w:t>
      </w:r>
      <w:r w:rsidRPr="00F13F39">
        <w:t>контроль</w:t>
      </w:r>
      <w:r w:rsidR="00F13F39" w:rsidRPr="00F13F39">
        <w:t xml:space="preserve"> </w:t>
      </w:r>
      <w:r w:rsidRPr="00F13F39">
        <w:t>всех</w:t>
      </w:r>
      <w:r w:rsidR="00F13F39" w:rsidRPr="00F13F39">
        <w:t xml:space="preserve"> </w:t>
      </w:r>
      <w:r w:rsidRPr="00F13F39">
        <w:t>работоспособности</w:t>
      </w:r>
      <w:r w:rsidR="00F13F39" w:rsidRPr="00F13F39">
        <w:t xml:space="preserve"> </w:t>
      </w:r>
      <w:r w:rsidRPr="00F13F39">
        <w:t>всех</w:t>
      </w:r>
      <w:r w:rsidR="00F13F39" w:rsidRPr="00F13F39">
        <w:t xml:space="preserve"> </w:t>
      </w:r>
      <w:r w:rsidRPr="00F13F39">
        <w:t>уровней</w:t>
      </w:r>
      <w:r w:rsidR="00F13F39" w:rsidRPr="00F13F39">
        <w:t xml:space="preserve"> </w:t>
      </w:r>
      <w:r w:rsidRPr="00F13F39">
        <w:t>конструкции,</w:t>
      </w:r>
      <w:r w:rsidR="00F13F39" w:rsidRPr="00F13F39">
        <w:t xml:space="preserve"> </w:t>
      </w:r>
      <w:r w:rsidRPr="00F13F39">
        <w:t>допускать</w:t>
      </w:r>
      <w:r w:rsidR="00F13F39" w:rsidRPr="00F13F39">
        <w:t xml:space="preserve"> </w:t>
      </w:r>
      <w:r w:rsidRPr="00F13F39">
        <w:t>замену</w:t>
      </w:r>
      <w:r w:rsidR="00F13F39" w:rsidRPr="00F13F39">
        <w:t xml:space="preserve"> </w:t>
      </w:r>
      <w:r w:rsidRPr="00F13F39">
        <w:t>элементов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более</w:t>
      </w:r>
      <w:r w:rsidR="00F13F39" w:rsidRPr="00F13F39">
        <w:t xml:space="preserve"> </w:t>
      </w:r>
      <w:r w:rsidRPr="00F13F39">
        <w:t>новые,</w:t>
      </w:r>
      <w:r w:rsidR="00F13F39" w:rsidRPr="00F13F39">
        <w:t xml:space="preserve"> </w:t>
      </w:r>
      <w:r w:rsidRPr="00F13F39">
        <w:t>допускать</w:t>
      </w:r>
      <w:r w:rsidR="00F13F39" w:rsidRPr="00F13F39">
        <w:t xml:space="preserve"> </w:t>
      </w:r>
      <w:r w:rsidRPr="00F13F39">
        <w:t>усовершенствование</w:t>
      </w:r>
      <w:r w:rsidR="00F13F39" w:rsidRPr="00F13F39">
        <w:t xml:space="preserve"> </w:t>
      </w:r>
      <w:r w:rsidRPr="00F13F39">
        <w:t>конструкции</w:t>
      </w:r>
      <w:r w:rsidR="00F13F39" w:rsidRPr="00F13F39">
        <w:t xml:space="preserve"> </w:t>
      </w:r>
      <w:r w:rsidRPr="00F13F39">
        <w:t>несложным</w:t>
      </w:r>
      <w:r w:rsidR="00F13F39" w:rsidRPr="00F13F39">
        <w:t xml:space="preserve"> </w:t>
      </w:r>
      <w:r w:rsidRPr="00F13F39">
        <w:t>путем</w:t>
      </w:r>
      <w:r w:rsidR="00F13F39" w:rsidRPr="00F13F39">
        <w:t>);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со</w:t>
      </w:r>
      <w:r w:rsidR="00F13F39" w:rsidRPr="00F13F39">
        <w:t xml:space="preserve"> </w:t>
      </w:r>
      <w:r w:rsidRPr="00F13F39">
        <w:t>стороны</w:t>
      </w:r>
      <w:r w:rsidR="00F13F39" w:rsidRPr="00F13F39">
        <w:t xml:space="preserve"> </w:t>
      </w:r>
      <w:r w:rsidRPr="00F13F39">
        <w:t>пользователя</w:t>
      </w:r>
      <w:r w:rsidR="00F13F39">
        <w:t xml:space="preserve"> (</w:t>
      </w:r>
      <w:r w:rsidRPr="00F13F39">
        <w:t>простота</w:t>
      </w:r>
      <w:r w:rsidR="00F13F39" w:rsidRPr="00F13F39">
        <w:t xml:space="preserve"> </w:t>
      </w:r>
      <w:r w:rsidRPr="00F13F39">
        <w:t>обслуживания,</w:t>
      </w:r>
      <w:r w:rsidR="00F13F39" w:rsidRPr="00F13F39">
        <w:t xml:space="preserve"> </w:t>
      </w:r>
      <w:r w:rsidRPr="00F13F39">
        <w:t>ремонта,</w:t>
      </w:r>
      <w:r w:rsidR="00F13F39" w:rsidRPr="00F13F39">
        <w:t xml:space="preserve"> </w:t>
      </w:r>
      <w:r w:rsidRPr="00F13F39">
        <w:t>высокая</w:t>
      </w:r>
      <w:r w:rsidR="00F13F39" w:rsidRPr="00F13F39">
        <w:t xml:space="preserve"> </w:t>
      </w:r>
      <w:r w:rsidRPr="00F13F39">
        <w:t>надежность,</w:t>
      </w:r>
      <w:r w:rsidR="00F13F39" w:rsidRPr="00F13F39">
        <w:t xml:space="preserve"> </w:t>
      </w:r>
      <w:r w:rsidRPr="00F13F39">
        <w:t>качество,</w:t>
      </w:r>
      <w:r w:rsidR="00F13F39" w:rsidRPr="00F13F39">
        <w:t xml:space="preserve"> </w:t>
      </w:r>
      <w:r w:rsidRPr="00F13F39">
        <w:t>невысокая</w:t>
      </w:r>
      <w:r w:rsidR="00F13F39" w:rsidRPr="00F13F39">
        <w:t xml:space="preserve"> </w:t>
      </w:r>
      <w:r w:rsidRPr="00F13F39">
        <w:t>стоимость</w:t>
      </w:r>
      <w:r w:rsidR="00F13F39" w:rsidRPr="00F13F39">
        <w:t>).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Оптимальным</w:t>
      </w:r>
      <w:r w:rsidR="00F13F39" w:rsidRPr="00F13F39">
        <w:t xml:space="preserve"> </w:t>
      </w:r>
      <w:r w:rsidRPr="00F13F39">
        <w:t>вариантом</w:t>
      </w:r>
      <w:r w:rsidR="00F13F39" w:rsidRPr="00F13F39">
        <w:t xml:space="preserve"> </w:t>
      </w:r>
      <w:r w:rsidRPr="00F13F39">
        <w:t>будет</w:t>
      </w:r>
      <w:r w:rsidR="00F13F39" w:rsidRPr="00F13F39">
        <w:t xml:space="preserve"> </w:t>
      </w:r>
      <w:r w:rsidRPr="00F13F39">
        <w:t>совместить</w:t>
      </w:r>
      <w:r w:rsidR="00F13F39" w:rsidRPr="00F13F39">
        <w:t xml:space="preserve"> </w:t>
      </w:r>
      <w:r w:rsidRPr="00F13F39">
        <w:t>эти</w:t>
      </w:r>
      <w:r w:rsidR="00F13F39" w:rsidRPr="00F13F39">
        <w:t xml:space="preserve"> </w:t>
      </w:r>
      <w:r w:rsidRPr="00F13F39">
        <w:t>стороны</w:t>
      </w:r>
      <w:r w:rsidR="00F13F39" w:rsidRPr="00F13F39">
        <w:t xml:space="preserve"> </w:t>
      </w:r>
      <w:r w:rsidRPr="00F13F39">
        <w:t>рассмотрения</w:t>
      </w:r>
      <w:r w:rsidR="00F13F39" w:rsidRPr="00F13F39">
        <w:t xml:space="preserve"> </w:t>
      </w:r>
      <w:r w:rsidRPr="00F13F39">
        <w:t>элементной</w:t>
      </w:r>
      <w:r w:rsidR="00F13F39" w:rsidRPr="00F13F39">
        <w:t xml:space="preserve"> </w:t>
      </w:r>
      <w:r w:rsidRPr="00F13F39">
        <w:t>базы</w:t>
      </w:r>
      <w:r w:rsidR="00F13F39" w:rsidRPr="00F13F39">
        <w:t xml:space="preserve"> </w:t>
      </w:r>
      <w:r w:rsidRPr="00F13F39">
        <w:t>таким</w:t>
      </w:r>
      <w:r w:rsidR="00F13F39" w:rsidRPr="00F13F39">
        <w:t xml:space="preserve"> </w:t>
      </w:r>
      <w:r w:rsidRPr="00F13F39">
        <w:t>образом,</w:t>
      </w:r>
      <w:r w:rsidR="00F13F39" w:rsidRPr="00F13F39">
        <w:t xml:space="preserve"> </w:t>
      </w:r>
      <w:r w:rsidRPr="00F13F39">
        <w:t>чтобы</w:t>
      </w:r>
      <w:r w:rsidR="00F13F39" w:rsidRPr="00F13F39">
        <w:t xml:space="preserve"> </w:t>
      </w:r>
      <w:r w:rsidRPr="00F13F39">
        <w:t>компоненты</w:t>
      </w:r>
      <w:r w:rsidR="00F13F39" w:rsidRPr="00F13F39">
        <w:t xml:space="preserve"> </w:t>
      </w:r>
      <w:r w:rsidRPr="00F13F39">
        <w:t>удовлетворяли,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возможности,</w:t>
      </w:r>
      <w:r w:rsidR="00F13F39" w:rsidRPr="00F13F39">
        <w:t xml:space="preserve"> </w:t>
      </w:r>
      <w:r w:rsidRPr="00F13F39">
        <w:t>всех</w:t>
      </w:r>
      <w:r w:rsidR="00F13F39" w:rsidRPr="00F13F39">
        <w:t xml:space="preserve"> </w:t>
      </w:r>
      <w:r w:rsidRPr="00F13F39">
        <w:t>сразу,</w:t>
      </w:r>
      <w:r w:rsidR="00F13F39" w:rsidRPr="00F13F39">
        <w:t xml:space="preserve"> </w:t>
      </w:r>
      <w:r w:rsidRPr="00F13F39">
        <w:t>то</w:t>
      </w:r>
      <w:r w:rsidR="00F13F39" w:rsidRPr="00F13F39">
        <w:t xml:space="preserve"> </w:t>
      </w:r>
      <w:r w:rsidRPr="00F13F39">
        <w:t>есть</w:t>
      </w:r>
      <w:r w:rsidR="00F13F39" w:rsidRPr="00F13F39">
        <w:t xml:space="preserve"> </w:t>
      </w:r>
      <w:r w:rsidRPr="00F13F39">
        <w:t>найти</w:t>
      </w:r>
      <w:r w:rsidR="00F13F39" w:rsidRPr="00F13F39">
        <w:t xml:space="preserve"> </w:t>
      </w:r>
      <w:r w:rsidRPr="00F13F39">
        <w:t>компромисс</w:t>
      </w:r>
      <w:r w:rsidR="00F13F39" w:rsidRPr="00F13F39">
        <w:t xml:space="preserve"> </w:t>
      </w:r>
      <w:r w:rsidRPr="00F13F39">
        <w:t>между</w:t>
      </w:r>
      <w:r w:rsidR="00F13F39" w:rsidRPr="00F13F39">
        <w:t xml:space="preserve"> </w:t>
      </w:r>
      <w:r w:rsidRPr="00F13F39">
        <w:t>разработчиком,</w:t>
      </w:r>
      <w:r w:rsidR="00F13F39" w:rsidRPr="00F13F39">
        <w:t xml:space="preserve"> </w:t>
      </w:r>
      <w:r w:rsidRPr="00F13F39">
        <w:t>изготовителем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пользователем</w:t>
      </w:r>
      <w:r w:rsidR="00F13F39" w:rsidRPr="00F13F39">
        <w:t xml:space="preserve"> </w:t>
      </w:r>
      <w:r w:rsidRPr="00F13F39">
        <w:t>изделия.</w:t>
      </w:r>
    </w:p>
    <w:p w:rsidR="00E94B1D" w:rsidRPr="00F13F39" w:rsidRDefault="003024FD" w:rsidP="00F13F39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F13F39">
        <w:rPr>
          <w:lang w:eastAsia="zh-CN"/>
        </w:rPr>
        <w:t>В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качестве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самого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наглядного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и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эффективного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метода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выбора</w:t>
      </w:r>
      <w:r w:rsidR="00F13F39" w:rsidRPr="00F13F39">
        <w:rPr>
          <w:lang w:eastAsia="zh-CN"/>
        </w:rPr>
        <w:t xml:space="preserve"> </w:t>
      </w:r>
      <w:r w:rsidRPr="00F13F39">
        <w:t>компонентов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для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построения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схемы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используют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метод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с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использованием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матрицы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нормированных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параметров.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В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ее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основе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лежит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простая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таблица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наиболее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важных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и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приоритетных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параметров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к</w:t>
      </w:r>
      <w:r w:rsidRPr="00F13F39">
        <w:t>омпонентов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для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конструируемого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прибора.</w:t>
      </w:r>
    </w:p>
    <w:p w:rsidR="00422601" w:rsidRDefault="00422601" w:rsidP="00F13F39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3024FD" w:rsidRPr="00F13F39" w:rsidRDefault="003024FD" w:rsidP="00422601">
      <w:pPr>
        <w:pStyle w:val="1"/>
      </w:pPr>
      <w:bookmarkStart w:id="11" w:name="_Toc280453798"/>
      <w:r w:rsidRPr="00F13F39">
        <w:t>5.1</w:t>
      </w:r>
      <w:r w:rsidR="00F13F39" w:rsidRPr="00F13F39">
        <w:t xml:space="preserve"> </w:t>
      </w:r>
      <w:r w:rsidRPr="00F13F39">
        <w:t>Выбор</w:t>
      </w:r>
      <w:r w:rsidR="00F13F39" w:rsidRPr="00F13F39">
        <w:t xml:space="preserve"> </w:t>
      </w:r>
      <w:r w:rsidRPr="00F13F39">
        <w:t>ИМС</w:t>
      </w:r>
      <w:r w:rsidR="00F13F39" w:rsidRPr="00F13F39">
        <w:t xml:space="preserve"> </w:t>
      </w:r>
      <w:r w:rsidRPr="00F13F39">
        <w:t>операционного</w:t>
      </w:r>
      <w:r w:rsidR="00F13F39" w:rsidRPr="00F13F39">
        <w:t xml:space="preserve"> </w:t>
      </w:r>
      <w:r w:rsidRPr="00F13F39">
        <w:t>усилителя</w:t>
      </w:r>
      <w:bookmarkEnd w:id="11"/>
    </w:p>
    <w:p w:rsidR="00422601" w:rsidRDefault="00422601" w:rsidP="00F13F39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</w:p>
    <w:p w:rsidR="00F13F39" w:rsidRPr="00F13F39" w:rsidRDefault="003024FD" w:rsidP="00F13F39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F13F39">
        <w:rPr>
          <w:lang w:eastAsia="zh-CN"/>
        </w:rPr>
        <w:t>Для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начала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выберем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операционный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усилитель,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который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подходят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для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конструкции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разрабатываемого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прибора.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Это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будут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следующие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ИМС</w:t>
      </w:r>
      <w:r w:rsidR="00F13F39" w:rsidRPr="00F13F39">
        <w:rPr>
          <w:lang w:eastAsia="zh-CN"/>
        </w:rPr>
        <w:t>:</w:t>
      </w:r>
    </w:p>
    <w:p w:rsidR="00F13F39" w:rsidRPr="00F13F39" w:rsidRDefault="003024FD" w:rsidP="00F13F39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F13F39">
        <w:rPr>
          <w:lang w:eastAsia="zh-CN"/>
        </w:rPr>
        <w:t>К554СА1</w:t>
      </w:r>
      <w:r w:rsidR="00F13F39" w:rsidRPr="00F13F39">
        <w:rPr>
          <w:lang w:eastAsia="zh-CN"/>
        </w:rPr>
        <w:t>;</w:t>
      </w:r>
    </w:p>
    <w:p w:rsidR="00F13F39" w:rsidRPr="00F13F39" w:rsidRDefault="003024FD" w:rsidP="00F13F39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F13F39">
        <w:rPr>
          <w:lang w:eastAsia="zh-CN"/>
        </w:rPr>
        <w:t>КМ597СА2</w:t>
      </w:r>
      <w:r w:rsidR="00F13F39" w:rsidRPr="00F13F39">
        <w:rPr>
          <w:lang w:eastAsia="zh-CN"/>
        </w:rPr>
        <w:t>;</w:t>
      </w:r>
    </w:p>
    <w:p w:rsidR="003024FD" w:rsidRPr="00F13F39" w:rsidRDefault="003024FD" w:rsidP="00F13F39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F13F39">
        <w:rPr>
          <w:lang w:val="en-US" w:eastAsia="zh-CN"/>
        </w:rPr>
        <w:t>LM</w:t>
      </w:r>
      <w:r w:rsidRPr="00F13F39">
        <w:rPr>
          <w:lang w:eastAsia="zh-CN"/>
        </w:rPr>
        <w:t>324.</w:t>
      </w:r>
    </w:p>
    <w:p w:rsidR="003024FD" w:rsidRPr="00F13F39" w:rsidRDefault="003024FD" w:rsidP="00F13F39">
      <w:pPr>
        <w:tabs>
          <w:tab w:val="left" w:pos="726"/>
        </w:tabs>
        <w:rPr>
          <w:lang w:eastAsia="zh-CN"/>
        </w:rPr>
      </w:pPr>
    </w:p>
    <w:p w:rsidR="00F13F39" w:rsidRPr="00F13F39" w:rsidRDefault="003024FD" w:rsidP="00F13F39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F13F39">
        <w:rPr>
          <w:lang w:eastAsia="zh-CN"/>
        </w:rPr>
        <w:t>Оценку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этих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компонентов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будем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проводить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по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таким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параметрам</w:t>
      </w:r>
      <w:r w:rsidR="00F13F39" w:rsidRPr="00F13F39">
        <w:rPr>
          <w:lang w:eastAsia="zh-CN"/>
        </w:rPr>
        <w:t>:</w:t>
      </w:r>
    </w:p>
    <w:p w:rsidR="00F13F39" w:rsidRPr="00F13F39" w:rsidRDefault="003024FD" w:rsidP="00F13F39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F13F39">
        <w:rPr>
          <w:lang w:eastAsia="zh-CN"/>
        </w:rPr>
        <w:t>средний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входной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ток</w:t>
      </w:r>
      <w:r w:rsidR="00F13F39" w:rsidRPr="00F13F39">
        <w:rPr>
          <w:lang w:eastAsia="zh-CN"/>
        </w:rPr>
        <w:t xml:space="preserve"> </w:t>
      </w:r>
      <w:r w:rsidRPr="00F13F39">
        <w:rPr>
          <w:lang w:val="en-US" w:eastAsia="zh-CN"/>
        </w:rPr>
        <w:t>I</w:t>
      </w:r>
      <w:r w:rsidRPr="00F13F39">
        <w:rPr>
          <w:vertAlign w:val="subscript"/>
          <w:lang w:eastAsia="zh-CN"/>
        </w:rPr>
        <w:t>вх</w:t>
      </w:r>
      <w:r w:rsidR="00F13F39" w:rsidRPr="00F13F39">
        <w:rPr>
          <w:lang w:eastAsia="zh-CN"/>
        </w:rPr>
        <w:t>;</w:t>
      </w:r>
    </w:p>
    <w:p w:rsidR="00F13F39" w:rsidRPr="00F13F39" w:rsidRDefault="003024FD" w:rsidP="00F13F39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  <w:lang w:eastAsia="zh-CN"/>
        </w:rPr>
      </w:pPr>
      <w:r w:rsidRPr="00F13F39">
        <w:rPr>
          <w:lang w:eastAsia="zh-CN"/>
        </w:rPr>
        <w:t>выходной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ток</w:t>
      </w:r>
      <w:r w:rsidR="00F13F39" w:rsidRPr="00F13F39">
        <w:rPr>
          <w:lang w:eastAsia="zh-CN"/>
        </w:rPr>
        <w:t xml:space="preserve"> </w:t>
      </w:r>
      <w:r w:rsidRPr="00F13F39">
        <w:rPr>
          <w:lang w:val="en-US" w:eastAsia="zh-CN"/>
        </w:rPr>
        <w:t>I</w:t>
      </w:r>
      <w:r w:rsidRPr="00F13F39">
        <w:rPr>
          <w:vertAlign w:val="subscript"/>
          <w:lang w:eastAsia="zh-CN"/>
        </w:rPr>
        <w:t>вых</w:t>
      </w:r>
      <w:r w:rsidR="00F13F39" w:rsidRPr="00F13F39">
        <w:rPr>
          <w:i/>
          <w:iCs/>
          <w:lang w:eastAsia="zh-CN"/>
        </w:rPr>
        <w:t>;</w:t>
      </w:r>
    </w:p>
    <w:p w:rsidR="00F13F39" w:rsidRPr="00F13F39" w:rsidRDefault="003024FD" w:rsidP="00F13F39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F13F39">
        <w:rPr>
          <w:lang w:eastAsia="zh-CN"/>
        </w:rPr>
        <w:t>коэффициент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усиления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К</w:t>
      </w:r>
      <w:r w:rsidRPr="00F13F39">
        <w:rPr>
          <w:vertAlign w:val="subscript"/>
          <w:lang w:val="en-US" w:eastAsia="zh-CN"/>
        </w:rPr>
        <w:t>v</w:t>
      </w:r>
      <w:r w:rsidR="00F13F39" w:rsidRPr="00F13F39">
        <w:rPr>
          <w:lang w:eastAsia="zh-CN"/>
        </w:rPr>
        <w:t>;</w:t>
      </w:r>
    </w:p>
    <w:p w:rsidR="00F13F39" w:rsidRPr="00F13F39" w:rsidRDefault="003024FD" w:rsidP="00F13F39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F13F39">
        <w:rPr>
          <w:lang w:eastAsia="zh-CN"/>
        </w:rPr>
        <w:t>напряжение</w:t>
      </w:r>
      <w:r w:rsidR="00F13F39" w:rsidRPr="00F13F39">
        <w:rPr>
          <w:lang w:eastAsia="zh-CN"/>
        </w:rPr>
        <w:t xml:space="preserve"> </w:t>
      </w:r>
      <w:r w:rsidRPr="00F13F39">
        <w:rPr>
          <w:lang w:eastAsia="zh-CN"/>
        </w:rPr>
        <w:t>питания</w:t>
      </w:r>
      <w:r w:rsidR="00F13F39" w:rsidRPr="00F13F39">
        <w:rPr>
          <w:lang w:eastAsia="zh-CN"/>
        </w:rPr>
        <w:t xml:space="preserve"> </w:t>
      </w:r>
      <w:r w:rsidRPr="00F13F39">
        <w:rPr>
          <w:lang w:val="en-US" w:eastAsia="zh-CN"/>
        </w:rPr>
        <w:t>U</w:t>
      </w:r>
      <w:r w:rsidRPr="00F13F39">
        <w:rPr>
          <w:vertAlign w:val="subscript"/>
          <w:lang w:eastAsia="zh-CN"/>
        </w:rPr>
        <w:t>пит</w:t>
      </w:r>
      <w:r w:rsidR="00F13F39" w:rsidRPr="00F13F39">
        <w:rPr>
          <w:lang w:eastAsia="zh-CN"/>
        </w:rPr>
        <w:t>;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При</w:t>
      </w:r>
      <w:r w:rsidR="00F13F39" w:rsidRPr="00F13F39">
        <w:t xml:space="preserve"> </w:t>
      </w:r>
      <w:r w:rsidRPr="00F13F39">
        <w:t>помощи</w:t>
      </w:r>
      <w:r w:rsidR="00F13F39" w:rsidRPr="00F13F39">
        <w:t xml:space="preserve"> </w:t>
      </w:r>
      <w:r w:rsidRPr="00F13F39">
        <w:t>матрицы</w:t>
      </w:r>
      <w:r w:rsidR="00F13F39" w:rsidRPr="00F13F39">
        <w:t xml:space="preserve"> </w:t>
      </w:r>
      <w:r w:rsidRPr="00F13F39">
        <w:t>параметров</w:t>
      </w:r>
      <w:r w:rsidR="00F13F39" w:rsidRPr="00F13F39">
        <w:t xml:space="preserve"> </w:t>
      </w:r>
      <w:r w:rsidRPr="00F13F39">
        <w:t>выбираем</w:t>
      </w:r>
      <w:r w:rsidR="00F13F39" w:rsidRPr="00F13F39">
        <w:t xml:space="preserve"> </w:t>
      </w:r>
      <w:r w:rsidRPr="00F13F39">
        <w:t>какая</w:t>
      </w:r>
      <w:r w:rsidR="00F13F39" w:rsidRPr="00F13F39">
        <w:t xml:space="preserve"> </w:t>
      </w:r>
      <w:r w:rsidRPr="00F13F39">
        <w:t>микросхема</w:t>
      </w:r>
      <w:r w:rsidR="00F13F39" w:rsidRPr="00F13F39">
        <w:t xml:space="preserve"> </w:t>
      </w:r>
      <w:r w:rsidRPr="00F13F39">
        <w:t>больше</w:t>
      </w:r>
      <w:r w:rsidR="00F13F39" w:rsidRPr="00F13F39">
        <w:t xml:space="preserve"> </w:t>
      </w:r>
      <w:r w:rsidRPr="00F13F39">
        <w:t>подходит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разрабатываемого</w:t>
      </w:r>
      <w:r w:rsidR="00F13F39" w:rsidRPr="00F13F39">
        <w:t xml:space="preserve"> </w:t>
      </w:r>
      <w:r w:rsidRPr="00F13F39">
        <w:t>устройства.</w:t>
      </w:r>
    </w:p>
    <w:p w:rsidR="00422601" w:rsidRDefault="00422601" w:rsidP="00F13F39">
      <w:pPr>
        <w:tabs>
          <w:tab w:val="left" w:pos="726"/>
        </w:tabs>
        <w:rPr>
          <w:i/>
        </w:rPr>
      </w:pPr>
    </w:p>
    <w:p w:rsidR="003024FD" w:rsidRPr="00F13F39" w:rsidRDefault="003024FD" w:rsidP="00F13F39">
      <w:pPr>
        <w:tabs>
          <w:tab w:val="left" w:pos="726"/>
        </w:tabs>
      </w:pPr>
      <w:r w:rsidRPr="00F13F39">
        <w:rPr>
          <w:i/>
        </w:rPr>
        <w:t>Таблица</w:t>
      </w:r>
      <w:r w:rsidR="00F13F39" w:rsidRPr="00F13F39">
        <w:rPr>
          <w:i/>
        </w:rPr>
        <w:t xml:space="preserve"> </w:t>
      </w:r>
      <w:r w:rsidRPr="00F13F39">
        <w:rPr>
          <w:i/>
        </w:rPr>
        <w:t>5.</w:t>
      </w:r>
      <w:r w:rsidR="00F13F39">
        <w:rPr>
          <w:i/>
        </w:rPr>
        <w:t xml:space="preserve">1.1 </w:t>
      </w:r>
      <w:r w:rsidRPr="00F13F39">
        <w:t>Параметры</w:t>
      </w:r>
      <w:r w:rsidR="00F13F39" w:rsidRPr="00F13F39">
        <w:t xml:space="preserve"> </w:t>
      </w:r>
      <w:r w:rsidRPr="00F13F39">
        <w:t>выбираемых</w:t>
      </w:r>
      <w:r w:rsidR="00F13F39" w:rsidRPr="00F13F39">
        <w:t xml:space="preserve"> </w:t>
      </w:r>
      <w:r w:rsidRPr="00F13F39">
        <w:t>микросхем</w:t>
      </w:r>
      <w:r w:rsidR="00F13F39" w:rsidRPr="00F13F39">
        <w:t xml:space="preserve"> [</w:t>
      </w:r>
      <w:r w:rsidRPr="00F13F39">
        <w:rPr>
          <w:lang w:val="en-US"/>
        </w:rPr>
        <w:t>6-9</w:t>
      </w:r>
      <w:r w:rsidR="00F13F39" w:rsidRPr="00F13F39">
        <w:t xml:space="preserve">]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5"/>
        <w:gridCol w:w="1293"/>
        <w:gridCol w:w="1293"/>
        <w:gridCol w:w="1664"/>
        <w:gridCol w:w="1197"/>
      </w:tblGrid>
      <w:tr w:rsidR="003024FD" w:rsidRPr="00F13F39" w:rsidTr="00964C97">
        <w:trPr>
          <w:trHeight w:val="465"/>
          <w:jc w:val="center"/>
        </w:trPr>
        <w:tc>
          <w:tcPr>
            <w:tcW w:w="2160" w:type="dxa"/>
            <w:vMerge w:val="restart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br w:type="page"/>
            </w:r>
            <w:r w:rsidRPr="00F13F39">
              <w:br w:type="page"/>
            </w:r>
          </w:p>
          <w:p w:rsidR="003024FD" w:rsidRPr="00F13F39" w:rsidRDefault="003024FD" w:rsidP="00422601">
            <w:pPr>
              <w:pStyle w:val="af5"/>
            </w:pPr>
            <w:r w:rsidRPr="00F13F39">
              <w:t>параметры</w:t>
            </w:r>
          </w:p>
        </w:tc>
        <w:tc>
          <w:tcPr>
            <w:tcW w:w="766" w:type="dxa"/>
            <w:shd w:val="clear" w:color="auto" w:fill="auto"/>
          </w:tcPr>
          <w:p w:rsidR="003024FD" w:rsidRPr="00964C97" w:rsidRDefault="003024FD" w:rsidP="00422601">
            <w:pPr>
              <w:pStyle w:val="af5"/>
              <w:rPr>
                <w:vertAlign w:val="subscript"/>
                <w:lang w:eastAsia="zh-CN"/>
              </w:rPr>
            </w:pPr>
            <w:r w:rsidRPr="00964C97">
              <w:rPr>
                <w:lang w:val="en-US" w:eastAsia="zh-CN"/>
              </w:rPr>
              <w:t>I</w:t>
            </w:r>
            <w:r w:rsidRPr="00964C97">
              <w:rPr>
                <w:vertAlign w:val="subscript"/>
                <w:lang w:eastAsia="zh-CN"/>
              </w:rPr>
              <w:t>вх,</w:t>
            </w:r>
          </w:p>
          <w:p w:rsidR="003024FD" w:rsidRPr="00F13F39" w:rsidRDefault="003024FD" w:rsidP="00422601">
            <w:pPr>
              <w:pStyle w:val="af5"/>
            </w:pPr>
            <w:r w:rsidRPr="00964C97">
              <w:rPr>
                <w:vertAlign w:val="subscript"/>
                <w:lang w:eastAsia="zh-CN"/>
              </w:rPr>
              <w:t>мкА</w:t>
            </w:r>
          </w:p>
        </w:tc>
        <w:tc>
          <w:tcPr>
            <w:tcW w:w="766" w:type="dxa"/>
            <w:shd w:val="clear" w:color="auto" w:fill="auto"/>
          </w:tcPr>
          <w:p w:rsidR="003024FD" w:rsidRPr="00964C97" w:rsidRDefault="003024FD" w:rsidP="00422601">
            <w:pPr>
              <w:pStyle w:val="af5"/>
              <w:rPr>
                <w:vertAlign w:val="subscript"/>
                <w:lang w:eastAsia="zh-CN"/>
              </w:rPr>
            </w:pPr>
            <w:r w:rsidRPr="00964C97">
              <w:rPr>
                <w:lang w:val="en-US" w:eastAsia="zh-CN"/>
              </w:rPr>
              <w:t>I</w:t>
            </w:r>
            <w:r w:rsidRPr="00964C97">
              <w:rPr>
                <w:vertAlign w:val="subscript"/>
                <w:lang w:eastAsia="zh-CN"/>
              </w:rPr>
              <w:t>вых,</w:t>
            </w:r>
          </w:p>
          <w:p w:rsidR="003024FD" w:rsidRPr="00F13F39" w:rsidRDefault="003024FD" w:rsidP="00422601">
            <w:pPr>
              <w:pStyle w:val="af5"/>
            </w:pPr>
            <w:r w:rsidRPr="00964C97">
              <w:rPr>
                <w:vertAlign w:val="subscript"/>
                <w:lang w:eastAsia="zh-CN"/>
              </w:rPr>
              <w:t>мА</w:t>
            </w:r>
          </w:p>
        </w:tc>
        <w:tc>
          <w:tcPr>
            <w:tcW w:w="986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rPr>
                <w:lang w:eastAsia="zh-CN"/>
              </w:rPr>
              <w:t>К</w:t>
            </w:r>
            <w:r w:rsidRPr="00964C97">
              <w:rPr>
                <w:vertAlign w:val="subscript"/>
                <w:lang w:val="en-US" w:eastAsia="zh-CN"/>
              </w:rPr>
              <w:t>v</w:t>
            </w:r>
          </w:p>
        </w:tc>
        <w:tc>
          <w:tcPr>
            <w:tcW w:w="709" w:type="dxa"/>
            <w:shd w:val="clear" w:color="auto" w:fill="auto"/>
          </w:tcPr>
          <w:p w:rsidR="003024FD" w:rsidRPr="00964C97" w:rsidRDefault="003024FD" w:rsidP="00422601">
            <w:pPr>
              <w:pStyle w:val="af5"/>
              <w:rPr>
                <w:vertAlign w:val="subscript"/>
                <w:lang w:eastAsia="zh-CN"/>
              </w:rPr>
            </w:pPr>
            <w:r w:rsidRPr="00964C97">
              <w:rPr>
                <w:lang w:val="en-US" w:eastAsia="zh-CN"/>
              </w:rPr>
              <w:t>U</w:t>
            </w:r>
            <w:r w:rsidRPr="00964C97">
              <w:rPr>
                <w:vertAlign w:val="subscript"/>
                <w:lang w:eastAsia="zh-CN"/>
              </w:rPr>
              <w:t>пит,</w:t>
            </w:r>
          </w:p>
          <w:p w:rsidR="003024FD" w:rsidRPr="00F13F39" w:rsidRDefault="003024FD" w:rsidP="00422601">
            <w:pPr>
              <w:pStyle w:val="af5"/>
            </w:pPr>
            <w:r w:rsidRPr="00964C97">
              <w:rPr>
                <w:vertAlign w:val="subscript"/>
                <w:lang w:eastAsia="zh-CN"/>
              </w:rPr>
              <w:t>В</w:t>
            </w:r>
          </w:p>
        </w:tc>
      </w:tr>
      <w:tr w:rsidR="003024FD" w:rsidRPr="00F13F39" w:rsidTr="00964C97">
        <w:trPr>
          <w:trHeight w:val="615"/>
          <w:jc w:val="center"/>
        </w:trPr>
        <w:tc>
          <w:tcPr>
            <w:tcW w:w="2160" w:type="dxa"/>
            <w:vMerge/>
            <w:shd w:val="clear" w:color="auto" w:fill="auto"/>
          </w:tcPr>
          <w:p w:rsidR="003024FD" w:rsidRPr="00F13F39" w:rsidRDefault="003024FD" w:rsidP="00422601">
            <w:pPr>
              <w:pStyle w:val="af5"/>
            </w:pPr>
          </w:p>
        </w:tc>
        <w:tc>
          <w:tcPr>
            <w:tcW w:w="766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-</w:t>
            </w:r>
          </w:p>
        </w:tc>
        <w:tc>
          <w:tcPr>
            <w:tcW w:w="766" w:type="dxa"/>
            <w:shd w:val="clear" w:color="auto" w:fill="auto"/>
          </w:tcPr>
          <w:p w:rsidR="003024FD" w:rsidRPr="00964C97" w:rsidRDefault="003024FD" w:rsidP="00422601">
            <w:pPr>
              <w:pStyle w:val="af5"/>
              <w:rPr>
                <w:lang w:val="en-US"/>
              </w:rPr>
            </w:pPr>
            <w:r w:rsidRPr="00964C97">
              <w:rPr>
                <w:lang w:val="en-US"/>
              </w:rPr>
              <w:t>+</w:t>
            </w:r>
          </w:p>
        </w:tc>
        <w:tc>
          <w:tcPr>
            <w:tcW w:w="986" w:type="dxa"/>
            <w:shd w:val="clear" w:color="auto" w:fill="auto"/>
          </w:tcPr>
          <w:p w:rsidR="003024FD" w:rsidRPr="00964C97" w:rsidRDefault="003024FD" w:rsidP="00422601">
            <w:pPr>
              <w:pStyle w:val="af5"/>
              <w:rPr>
                <w:lang w:val="en-US"/>
              </w:rPr>
            </w:pPr>
            <w:r w:rsidRPr="00964C97">
              <w:rPr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-</w:t>
            </w:r>
          </w:p>
        </w:tc>
      </w:tr>
      <w:tr w:rsidR="003024FD" w:rsidRPr="00F13F39" w:rsidTr="00964C97">
        <w:trPr>
          <w:trHeight w:val="615"/>
          <w:jc w:val="center"/>
        </w:trPr>
        <w:tc>
          <w:tcPr>
            <w:tcW w:w="2160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rPr>
                <w:lang w:eastAsia="zh-CN"/>
              </w:rPr>
              <w:t>К554СА1</w:t>
            </w:r>
          </w:p>
        </w:tc>
        <w:tc>
          <w:tcPr>
            <w:tcW w:w="766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75</w:t>
            </w:r>
          </w:p>
        </w:tc>
        <w:tc>
          <w:tcPr>
            <w:tcW w:w="766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0.5</w:t>
            </w:r>
          </w:p>
        </w:tc>
        <w:tc>
          <w:tcPr>
            <w:tcW w:w="986" w:type="dxa"/>
            <w:shd w:val="clear" w:color="auto" w:fill="auto"/>
          </w:tcPr>
          <w:p w:rsidR="003024FD" w:rsidRPr="00964C97" w:rsidRDefault="003024FD" w:rsidP="00422601">
            <w:pPr>
              <w:pStyle w:val="af5"/>
              <w:rPr>
                <w:vertAlign w:val="superscript"/>
                <w:lang w:val="en-US"/>
              </w:rPr>
            </w:pPr>
            <w:r w:rsidRPr="00964C97">
              <w:rPr>
                <w:lang w:val="en-US"/>
              </w:rPr>
              <w:t>75∙10</w:t>
            </w:r>
            <w:r w:rsidRPr="00964C97">
              <w:rPr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9</w:t>
            </w:r>
          </w:p>
        </w:tc>
      </w:tr>
      <w:tr w:rsidR="003024FD" w:rsidRPr="00F13F39" w:rsidTr="00964C97">
        <w:trPr>
          <w:trHeight w:val="540"/>
          <w:jc w:val="center"/>
        </w:trPr>
        <w:tc>
          <w:tcPr>
            <w:tcW w:w="2160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rPr>
                <w:lang w:eastAsia="zh-CN"/>
              </w:rPr>
              <w:t>КМ597СА2</w:t>
            </w:r>
          </w:p>
        </w:tc>
        <w:tc>
          <w:tcPr>
            <w:tcW w:w="766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10</w:t>
            </w:r>
          </w:p>
        </w:tc>
        <w:tc>
          <w:tcPr>
            <w:tcW w:w="766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5</w:t>
            </w:r>
          </w:p>
        </w:tc>
        <w:tc>
          <w:tcPr>
            <w:tcW w:w="986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964C97">
              <w:rPr>
                <w:lang w:val="en-US"/>
              </w:rPr>
              <w:t>150∙10</w:t>
            </w:r>
            <w:r w:rsidRPr="00964C97">
              <w:rPr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9</w:t>
            </w:r>
          </w:p>
        </w:tc>
      </w:tr>
      <w:tr w:rsidR="003024FD" w:rsidRPr="00F13F39" w:rsidTr="00964C97">
        <w:trPr>
          <w:trHeight w:val="540"/>
          <w:jc w:val="center"/>
        </w:trPr>
        <w:tc>
          <w:tcPr>
            <w:tcW w:w="2160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964C97">
              <w:rPr>
                <w:lang w:val="en-US" w:eastAsia="zh-CN"/>
              </w:rPr>
              <w:t>LM</w:t>
            </w:r>
            <w:r w:rsidRPr="00F13F39">
              <w:rPr>
                <w:lang w:eastAsia="zh-CN"/>
              </w:rPr>
              <w:t>324</w:t>
            </w:r>
          </w:p>
        </w:tc>
        <w:tc>
          <w:tcPr>
            <w:tcW w:w="766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0.05</w:t>
            </w:r>
          </w:p>
        </w:tc>
        <w:tc>
          <w:tcPr>
            <w:tcW w:w="766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20</w:t>
            </w:r>
          </w:p>
        </w:tc>
        <w:tc>
          <w:tcPr>
            <w:tcW w:w="986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964C97">
              <w:rPr>
                <w:lang w:val="en-US"/>
              </w:rPr>
              <w:t>25∙10</w:t>
            </w:r>
            <w:r w:rsidRPr="00964C97">
              <w:rPr>
                <w:vertAlign w:val="superscript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024FD" w:rsidRPr="00964C97" w:rsidRDefault="003024FD" w:rsidP="00422601">
            <w:pPr>
              <w:pStyle w:val="af5"/>
              <w:rPr>
                <w:lang w:val="en-US"/>
              </w:rPr>
            </w:pPr>
            <w:r w:rsidRPr="00964C97">
              <w:rPr>
                <w:lang w:val="en-US"/>
              </w:rPr>
              <w:t>9</w:t>
            </w:r>
          </w:p>
        </w:tc>
      </w:tr>
      <w:tr w:rsidR="003024FD" w:rsidRPr="00F13F39" w:rsidTr="00964C97">
        <w:trPr>
          <w:trHeight w:val="525"/>
          <w:jc w:val="center"/>
        </w:trPr>
        <w:tc>
          <w:tcPr>
            <w:tcW w:w="2160" w:type="dxa"/>
            <w:shd w:val="clear" w:color="auto" w:fill="auto"/>
          </w:tcPr>
          <w:p w:rsidR="003024FD" w:rsidRPr="00964C97" w:rsidRDefault="003024FD" w:rsidP="00422601">
            <w:pPr>
              <w:pStyle w:val="af5"/>
              <w:rPr>
                <w:lang w:val="en-US"/>
              </w:rPr>
            </w:pPr>
            <w:r w:rsidRPr="00964C97">
              <w:rPr>
                <w:lang w:val="en-US"/>
              </w:rPr>
              <w:t>b</w:t>
            </w:r>
            <w:r w:rsidR="00F13F39" w:rsidRPr="00964C97">
              <w:rPr>
                <w:lang w:val="en-US"/>
              </w:rPr>
              <w:t xml:space="preserve"> (</w:t>
            </w:r>
            <w:r w:rsidRPr="00F13F39">
              <w:t>коэфициент</w:t>
            </w:r>
            <w:r w:rsidR="00F13F39" w:rsidRPr="00F13F39">
              <w:t xml:space="preserve"> </w:t>
            </w:r>
            <w:r w:rsidRPr="00F13F39">
              <w:t>важности</w:t>
            </w:r>
            <w:r w:rsidR="00F13F39" w:rsidRPr="00964C97">
              <w:rPr>
                <w:lang w:val="en-US"/>
              </w:rPr>
              <w:t xml:space="preserve">) </w:t>
            </w:r>
          </w:p>
        </w:tc>
        <w:tc>
          <w:tcPr>
            <w:tcW w:w="766" w:type="dxa"/>
            <w:shd w:val="clear" w:color="auto" w:fill="auto"/>
          </w:tcPr>
          <w:p w:rsidR="003024FD" w:rsidRPr="00964C97" w:rsidRDefault="003024FD" w:rsidP="00422601">
            <w:pPr>
              <w:pStyle w:val="af5"/>
              <w:rPr>
                <w:lang w:val="en-US"/>
              </w:rPr>
            </w:pPr>
            <w:r w:rsidRPr="00964C97">
              <w:rPr>
                <w:lang w:val="en-US"/>
              </w:rPr>
              <w:t>0.25</w:t>
            </w:r>
          </w:p>
        </w:tc>
        <w:tc>
          <w:tcPr>
            <w:tcW w:w="766" w:type="dxa"/>
            <w:shd w:val="clear" w:color="auto" w:fill="auto"/>
          </w:tcPr>
          <w:p w:rsidR="003024FD" w:rsidRPr="00964C97" w:rsidRDefault="003024FD" w:rsidP="00422601">
            <w:pPr>
              <w:pStyle w:val="af5"/>
              <w:rPr>
                <w:lang w:val="en-US"/>
              </w:rPr>
            </w:pPr>
            <w:r w:rsidRPr="00964C97">
              <w:rPr>
                <w:lang w:val="en-US"/>
              </w:rPr>
              <w:t>0.25</w:t>
            </w:r>
          </w:p>
        </w:tc>
        <w:tc>
          <w:tcPr>
            <w:tcW w:w="986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964C97">
              <w:rPr>
                <w:lang w:val="en-US"/>
              </w:rPr>
              <w:t>0.25</w:t>
            </w:r>
          </w:p>
        </w:tc>
        <w:tc>
          <w:tcPr>
            <w:tcW w:w="709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964C97">
              <w:rPr>
                <w:lang w:val="en-US"/>
              </w:rPr>
              <w:t>0.25</w:t>
            </w:r>
          </w:p>
        </w:tc>
      </w:tr>
    </w:tbl>
    <w:p w:rsidR="003024FD" w:rsidRPr="00F13F39" w:rsidRDefault="003024FD" w:rsidP="00F13F39">
      <w:pPr>
        <w:tabs>
          <w:tab w:val="left" w:pos="726"/>
        </w:tabs>
      </w:pPr>
    </w:p>
    <w:p w:rsidR="00F13F39" w:rsidRDefault="003024FD" w:rsidP="00F13F39">
      <w:pPr>
        <w:tabs>
          <w:tab w:val="left" w:pos="726"/>
        </w:tabs>
      </w:pPr>
      <w:r w:rsidRPr="00F13F39">
        <w:t>Составляем</w:t>
      </w:r>
      <w:r w:rsidR="00F13F39" w:rsidRPr="00F13F39">
        <w:t xml:space="preserve"> </w:t>
      </w:r>
      <w:r w:rsidRPr="00F13F39">
        <w:t>матрицу</w:t>
      </w:r>
      <w:r w:rsidR="00F13F39" w:rsidRPr="00F13F39">
        <w:t xml:space="preserve"> </w:t>
      </w:r>
      <w:r w:rsidRPr="00F13F39">
        <w:t>параметров</w:t>
      </w:r>
      <w:r w:rsidR="00F13F39" w:rsidRPr="00F13F39">
        <w:t>:</w:t>
      </w:r>
    </w:p>
    <w:p w:rsidR="003024FD" w:rsidRPr="00F13F39" w:rsidRDefault="003024FD" w:rsidP="00F13F39">
      <w:pPr>
        <w:tabs>
          <w:tab w:val="left" w:pos="726"/>
        </w:tabs>
      </w:pPr>
    </w:p>
    <w:p w:rsidR="00E94B1D" w:rsidRPr="00F13F39" w:rsidRDefault="003024FD" w:rsidP="00F13F39">
      <w:pPr>
        <w:tabs>
          <w:tab w:val="left" w:pos="726"/>
        </w:tabs>
      </w:pPr>
      <w:r w:rsidRPr="00F13F39">
        <w:t>75</w:t>
      </w:r>
      <w:r w:rsidR="00F13F39" w:rsidRPr="00F13F39">
        <w:t xml:space="preserve"> </w:t>
      </w:r>
      <w:r w:rsidRPr="00F13F39">
        <w:t>0.5</w:t>
      </w:r>
      <w:r w:rsidR="00F13F39" w:rsidRPr="00F13F39">
        <w:t xml:space="preserve"> </w:t>
      </w:r>
      <w:r w:rsidRPr="00F13F39">
        <w:t>75∙10</w:t>
      </w:r>
      <w:r w:rsidRPr="00F13F39">
        <w:rPr>
          <w:vertAlign w:val="superscript"/>
        </w:rPr>
        <w:t>3</w:t>
      </w:r>
      <w:r w:rsidR="00F13F39" w:rsidRPr="00F13F39">
        <w:t xml:space="preserve"> </w:t>
      </w:r>
      <w:r w:rsidRPr="00F13F39">
        <w:t>9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Х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r w:rsidRPr="00F13F39">
        <w:t>10</w:t>
      </w:r>
      <w:r w:rsidR="00F13F39" w:rsidRPr="00F13F39">
        <w:t xml:space="preserve"> </w:t>
      </w:r>
      <w:r w:rsidRPr="00F13F39">
        <w:t>5</w:t>
      </w:r>
      <w:r w:rsidR="00F13F39" w:rsidRPr="00F13F39">
        <w:t xml:space="preserve"> </w:t>
      </w:r>
      <w:r w:rsidRPr="00F13F39">
        <w:t>150∙10</w:t>
      </w:r>
      <w:r w:rsidRPr="00F13F39">
        <w:rPr>
          <w:vertAlign w:val="superscript"/>
        </w:rPr>
        <w:t>3</w:t>
      </w:r>
      <w:r w:rsidR="00F13F39" w:rsidRPr="00F13F39">
        <w:t xml:space="preserve"> </w:t>
      </w:r>
      <w:r w:rsidRPr="00F13F39">
        <w:t>9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0.05</w:t>
      </w:r>
      <w:r w:rsidR="00F13F39" w:rsidRPr="00F13F39">
        <w:t xml:space="preserve"> </w:t>
      </w:r>
      <w:r w:rsidRPr="00F13F39">
        <w:t>20</w:t>
      </w:r>
      <w:r w:rsidR="00F13F39" w:rsidRPr="00F13F39">
        <w:t xml:space="preserve"> </w:t>
      </w:r>
      <w:r w:rsidRPr="00F13F39">
        <w:t>25∙10</w:t>
      </w:r>
      <w:r w:rsidRPr="00F13F39">
        <w:rPr>
          <w:vertAlign w:val="superscript"/>
        </w:rPr>
        <w:t>6</w:t>
      </w:r>
      <w:r w:rsidR="00F13F39" w:rsidRPr="00F13F39">
        <w:t xml:space="preserve"> </w:t>
      </w:r>
      <w:r w:rsidRPr="00F13F39">
        <w:t>9</w:t>
      </w:r>
    </w:p>
    <w:p w:rsidR="00422601" w:rsidRDefault="0042260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Строим</w:t>
      </w:r>
      <w:r w:rsidR="00F13F39" w:rsidRPr="00F13F39">
        <w:t xml:space="preserve"> </w:t>
      </w:r>
      <w:r w:rsidRPr="00F13F39">
        <w:t>матрицу</w:t>
      </w:r>
      <w:r w:rsidR="00F13F39" w:rsidRPr="00F13F39">
        <w:t xml:space="preserve"> </w:t>
      </w:r>
      <w:r w:rsidRPr="00F13F39">
        <w:t>приведенных</w:t>
      </w:r>
      <w:r w:rsidR="00F13F39" w:rsidRPr="00F13F39">
        <w:t xml:space="preserve"> </w:t>
      </w:r>
      <w:r w:rsidRPr="00F13F39">
        <w:t>параметров,</w:t>
      </w:r>
      <w:r w:rsidR="00F13F39" w:rsidRPr="00F13F39">
        <w:t xml:space="preserve"> </w:t>
      </w:r>
      <w:r w:rsidRPr="00F13F39">
        <w:t>используя</w:t>
      </w:r>
      <w:r w:rsidR="00F13F39" w:rsidRPr="00F13F39">
        <w:t xml:space="preserve"> </w:t>
      </w:r>
      <w:r w:rsidRPr="00F13F39">
        <w:t>формулу</w:t>
      </w:r>
      <w:r w:rsidR="00F13F39">
        <w:t xml:space="preserve"> (</w:t>
      </w:r>
      <w:r w:rsidRPr="00F13F39">
        <w:t>1.1</w:t>
      </w:r>
      <w:r w:rsidR="00F13F39" w:rsidRPr="00F13F39">
        <w:t>):</w:t>
      </w:r>
    </w:p>
    <w:p w:rsidR="003024FD" w:rsidRPr="00F13F39" w:rsidRDefault="003024FD" w:rsidP="00F13F39">
      <w:pPr>
        <w:tabs>
          <w:tab w:val="left" w:pos="726"/>
        </w:tabs>
      </w:pPr>
    </w:p>
    <w:p w:rsidR="00E94B1D" w:rsidRPr="00F13F39" w:rsidRDefault="003024FD" w:rsidP="00F13F39">
      <w:pPr>
        <w:tabs>
          <w:tab w:val="left" w:pos="726"/>
        </w:tabs>
      </w:pPr>
      <w:r w:rsidRPr="00F13F39">
        <w:t>0.013</w:t>
      </w:r>
      <w:r w:rsidR="00F13F39" w:rsidRPr="00F13F39">
        <w:t xml:space="preserve"> </w:t>
      </w:r>
      <w:r w:rsidRPr="00F13F39">
        <w:t>0.5</w:t>
      </w:r>
      <w:r w:rsidR="00F13F39" w:rsidRPr="00F13F39">
        <w:t xml:space="preserve"> </w:t>
      </w:r>
      <w:r w:rsidRPr="00F13F39">
        <w:t>75∙10</w:t>
      </w:r>
      <w:r w:rsidRPr="00F13F39">
        <w:rPr>
          <w:vertAlign w:val="superscript"/>
        </w:rPr>
        <w:t>3</w:t>
      </w:r>
      <w:r w:rsidR="00F13F39" w:rsidRPr="00F13F39">
        <w:t xml:space="preserve"> </w:t>
      </w:r>
      <w:r w:rsidRPr="00F13F39">
        <w:t>0.11</w:t>
      </w:r>
    </w:p>
    <w:p w:rsidR="00E94B1D" w:rsidRPr="00F13F39" w:rsidRDefault="003024FD" w:rsidP="00F13F39">
      <w:pPr>
        <w:tabs>
          <w:tab w:val="left" w:pos="726"/>
        </w:tabs>
      </w:pPr>
      <w:r w:rsidRPr="00F13F39">
        <w:rPr>
          <w:lang w:val="en-US"/>
        </w:rPr>
        <w:t>Y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r w:rsidRPr="00F13F39">
        <w:t>0.1</w:t>
      </w:r>
      <w:r w:rsidR="00F13F39" w:rsidRPr="00F13F39">
        <w:t xml:space="preserve"> </w:t>
      </w:r>
      <w:r w:rsidRPr="00F13F39">
        <w:t>5</w:t>
      </w:r>
      <w:r w:rsidR="00F13F39" w:rsidRPr="00F13F39">
        <w:t xml:space="preserve"> </w:t>
      </w:r>
      <w:r w:rsidRPr="00F13F39">
        <w:t>150∙10</w:t>
      </w:r>
      <w:r w:rsidRPr="00F13F39">
        <w:rPr>
          <w:vertAlign w:val="superscript"/>
        </w:rPr>
        <w:t>3</w:t>
      </w:r>
      <w:r w:rsidR="00F13F39" w:rsidRPr="00F13F39">
        <w:t xml:space="preserve"> </w:t>
      </w:r>
      <w:r w:rsidRPr="00F13F39">
        <w:t>0.11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20</w:t>
      </w:r>
      <w:r w:rsidR="00F13F39" w:rsidRPr="00F13F39">
        <w:t xml:space="preserve"> </w:t>
      </w:r>
      <w:r w:rsidRPr="00F13F39">
        <w:t>20</w:t>
      </w:r>
      <w:r w:rsidR="00F13F39" w:rsidRPr="00F13F39">
        <w:t xml:space="preserve"> </w:t>
      </w:r>
      <w:r w:rsidRPr="00F13F39">
        <w:t>25∙10</w:t>
      </w:r>
      <w:r w:rsidRPr="00F13F39">
        <w:rPr>
          <w:vertAlign w:val="superscript"/>
        </w:rPr>
        <w:t>6</w:t>
      </w:r>
      <w:r w:rsidR="00F13F39" w:rsidRPr="00F13F39">
        <w:t xml:space="preserve"> </w:t>
      </w:r>
      <w:r w:rsidRPr="00F13F39">
        <w:t>0.11</w:t>
      </w:r>
    </w:p>
    <w:p w:rsidR="003024FD" w:rsidRPr="00F13F39" w:rsidRDefault="003024FD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После</w:t>
      </w:r>
      <w:r w:rsidR="00F13F39" w:rsidRPr="00F13F39">
        <w:t xml:space="preserve"> </w:t>
      </w:r>
      <w:r w:rsidRPr="00F13F39">
        <w:t>этого</w:t>
      </w:r>
      <w:r w:rsidR="00F13F39" w:rsidRPr="00F13F39">
        <w:t xml:space="preserve"> </w:t>
      </w:r>
      <w:r w:rsidRPr="00F13F39">
        <w:t>параметры</w:t>
      </w:r>
      <w:r w:rsidR="00F13F39" w:rsidRPr="00F13F39">
        <w:t xml:space="preserve"> </w:t>
      </w:r>
      <w:r w:rsidRPr="00F13F39">
        <w:t>матрицы</w:t>
      </w:r>
      <w:r w:rsidR="00F13F39" w:rsidRPr="00F13F39">
        <w:t xml:space="preserve"> </w:t>
      </w:r>
      <w:r w:rsidRPr="00F13F39">
        <w:t>Y</w:t>
      </w:r>
      <w:r w:rsidR="00F13F39" w:rsidRPr="00F13F39">
        <w:t xml:space="preserve"> </w:t>
      </w:r>
      <w:r w:rsidRPr="00F13F39">
        <w:t>нормируют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формуле</w:t>
      </w:r>
      <w:r w:rsidR="00F13F39">
        <w:t xml:space="preserve"> (</w:t>
      </w:r>
      <w:r w:rsidRPr="00F13F39">
        <w:t>1.2</w:t>
      </w:r>
      <w:r w:rsidR="00F13F39" w:rsidRPr="00F13F39">
        <w:t>):</w:t>
      </w:r>
    </w:p>
    <w:p w:rsidR="003024FD" w:rsidRPr="00F13F39" w:rsidRDefault="003024FD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0.999</w:t>
      </w:r>
      <w:r w:rsidR="00F13F39" w:rsidRPr="00F13F39">
        <w:t xml:space="preserve"> </w:t>
      </w:r>
      <w:r w:rsidRPr="00F13F39">
        <w:t>0.975</w:t>
      </w:r>
      <w:r w:rsidR="00F13F39" w:rsidRPr="00F13F39">
        <w:t xml:space="preserve"> </w:t>
      </w:r>
      <w:r w:rsidRPr="00F13F39">
        <w:t>0.997</w:t>
      </w:r>
      <w:r w:rsidR="00F13F39" w:rsidRPr="00F13F39">
        <w:t xml:space="preserve"> </w:t>
      </w:r>
      <w:r w:rsidRPr="00F13F39">
        <w:t>0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А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r w:rsidRPr="00F13F39">
        <w:t>0.995</w:t>
      </w:r>
      <w:r w:rsidR="00F13F39" w:rsidRPr="00F13F39">
        <w:t xml:space="preserve"> </w:t>
      </w:r>
      <w:r w:rsidRPr="00F13F39">
        <w:t>0.75</w:t>
      </w:r>
      <w:r w:rsidR="00F13F39" w:rsidRPr="00F13F39">
        <w:t xml:space="preserve"> </w:t>
      </w:r>
      <w:r w:rsidRPr="00F13F39">
        <w:t>0.994</w:t>
      </w:r>
      <w:r w:rsidR="00F13F39" w:rsidRPr="00F13F39">
        <w:t xml:space="preserve"> </w:t>
      </w:r>
      <w:r w:rsidRPr="00F13F39">
        <w:t>0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0</w:t>
      </w:r>
      <w:r w:rsidR="00F13F39" w:rsidRPr="00F13F39">
        <w:t xml:space="preserve"> </w:t>
      </w:r>
      <w:r w:rsidRPr="00F13F39">
        <w:t>0</w:t>
      </w:r>
      <w:r w:rsidR="00F13F39" w:rsidRPr="00F13F39">
        <w:t xml:space="preserve"> </w:t>
      </w:r>
      <w:r w:rsidRPr="00F13F39">
        <w:t>0</w:t>
      </w:r>
      <w:r w:rsidR="00F13F39" w:rsidRPr="00F13F39">
        <w:t xml:space="preserve"> </w:t>
      </w:r>
      <w:r w:rsidRPr="00F13F39">
        <w:t>0</w:t>
      </w:r>
    </w:p>
    <w:p w:rsidR="00422601" w:rsidRDefault="0042260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По</w:t>
      </w:r>
      <w:r w:rsidR="00F13F39" w:rsidRPr="00F13F39">
        <w:t xml:space="preserve"> </w:t>
      </w:r>
      <w:r w:rsidRPr="00F13F39">
        <w:t>формуле</w:t>
      </w:r>
      <w:r w:rsidR="00F13F39">
        <w:t xml:space="preserve"> (</w:t>
      </w:r>
      <w:r w:rsidRPr="00F13F39">
        <w:t>1,3</w:t>
      </w:r>
      <w:r w:rsidR="00F13F39" w:rsidRPr="00F13F39">
        <w:t xml:space="preserve">) </w:t>
      </w:r>
      <w:r w:rsidRPr="00F13F39">
        <w:t>находим</w:t>
      </w:r>
      <w:r w:rsidR="00F13F39" w:rsidRPr="00F13F39">
        <w:t xml:space="preserve"> </w:t>
      </w:r>
      <w:r w:rsidRPr="00F13F39">
        <w:t>значения</w:t>
      </w:r>
      <w:r w:rsidR="00F13F39" w:rsidRPr="00F13F39">
        <w:t xml:space="preserve"> </w:t>
      </w:r>
      <w:r w:rsidRPr="00F13F39">
        <w:t>оценочной</w:t>
      </w:r>
      <w:r w:rsidR="00F13F39" w:rsidRPr="00F13F39">
        <w:t xml:space="preserve"> </w:t>
      </w:r>
      <w:r w:rsidRPr="00F13F39">
        <w:t>функции</w:t>
      </w:r>
      <w:r w:rsidR="00F13F39" w:rsidRPr="00F13F39">
        <w:t>:</w:t>
      </w:r>
    </w:p>
    <w:p w:rsidR="00422601" w:rsidRDefault="0042260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rPr>
          <w:lang w:val="en-US"/>
        </w:rPr>
        <w:t>Q</w:t>
      </w:r>
      <w:r w:rsidRPr="00F13F39">
        <w:rPr>
          <w:vertAlign w:val="subscript"/>
          <w:lang w:eastAsia="zh-CN"/>
        </w:rPr>
        <w:t>К554СА1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r w:rsidRPr="00F13F39">
        <w:t>0.742</w:t>
      </w:r>
    </w:p>
    <w:p w:rsidR="003024FD" w:rsidRPr="00F13F39" w:rsidRDefault="003024FD" w:rsidP="00F13F39">
      <w:pPr>
        <w:tabs>
          <w:tab w:val="left" w:pos="726"/>
        </w:tabs>
      </w:pPr>
      <w:r w:rsidRPr="00F13F39">
        <w:rPr>
          <w:lang w:val="en-US"/>
        </w:rPr>
        <w:t>Q</w:t>
      </w:r>
      <w:r w:rsidR="00F13F39" w:rsidRPr="00F13F39">
        <w:rPr>
          <w:vertAlign w:val="subscript"/>
          <w:lang w:eastAsia="zh-CN"/>
        </w:rPr>
        <w:t xml:space="preserve"> </w:t>
      </w:r>
      <w:r w:rsidRPr="00F13F39">
        <w:rPr>
          <w:vertAlign w:val="subscript"/>
          <w:lang w:eastAsia="zh-CN"/>
        </w:rPr>
        <w:t>КМ597СА2</w:t>
      </w:r>
      <w:r w:rsidR="00F13F39" w:rsidRPr="00F13F39">
        <w:rPr>
          <w:vertAlign w:val="subscript"/>
        </w:rPr>
        <w:t xml:space="preserve"> </w:t>
      </w:r>
      <w:r w:rsidRPr="00F13F39">
        <w:t>=</w:t>
      </w:r>
      <w:r w:rsidR="00F13F39" w:rsidRPr="00F13F39">
        <w:t xml:space="preserve"> </w:t>
      </w:r>
      <w:r w:rsidRPr="00F13F39">
        <w:t>0.684</w:t>
      </w:r>
    </w:p>
    <w:p w:rsidR="00E94B1D" w:rsidRPr="00F13F39" w:rsidRDefault="003024FD" w:rsidP="00F13F39">
      <w:pPr>
        <w:tabs>
          <w:tab w:val="left" w:pos="726"/>
        </w:tabs>
      </w:pPr>
      <w:r w:rsidRPr="00F13F39">
        <w:rPr>
          <w:lang w:val="en-US"/>
        </w:rPr>
        <w:t>Q</w:t>
      </w:r>
      <w:r w:rsidR="00F13F39" w:rsidRPr="00F13F39">
        <w:rPr>
          <w:lang w:eastAsia="zh-CN"/>
        </w:rPr>
        <w:t xml:space="preserve"> </w:t>
      </w:r>
      <w:r w:rsidRPr="00F13F39">
        <w:rPr>
          <w:vertAlign w:val="subscript"/>
          <w:lang w:val="en-US" w:eastAsia="zh-CN"/>
        </w:rPr>
        <w:t>LM</w:t>
      </w:r>
      <w:r w:rsidRPr="00F13F39">
        <w:rPr>
          <w:vertAlign w:val="subscript"/>
          <w:lang w:eastAsia="zh-CN"/>
        </w:rPr>
        <w:t>324</w:t>
      </w:r>
      <w:r w:rsidR="00F13F39" w:rsidRPr="00F13F39">
        <w:rPr>
          <w:vertAlign w:val="subscript"/>
        </w:rPr>
        <w:t xml:space="preserve"> </w:t>
      </w:r>
      <w:r w:rsidRPr="00F13F39">
        <w:t>=</w:t>
      </w:r>
      <w:r w:rsidR="00F13F39" w:rsidRPr="00F13F39">
        <w:t xml:space="preserve"> </w:t>
      </w:r>
      <w:r w:rsidRPr="00F13F39">
        <w:t>0</w:t>
      </w:r>
    </w:p>
    <w:p w:rsidR="00422601" w:rsidRDefault="00422601" w:rsidP="00F13F39">
      <w:pPr>
        <w:tabs>
          <w:tab w:val="left" w:pos="726"/>
        </w:tabs>
        <w:autoSpaceDE w:val="0"/>
        <w:autoSpaceDN w:val="0"/>
        <w:adjustRightInd w:val="0"/>
      </w:pPr>
    </w:p>
    <w:p w:rsidR="00E94B1D" w:rsidRPr="00F13F39" w:rsidRDefault="003024FD" w:rsidP="00F13F39">
      <w:pPr>
        <w:tabs>
          <w:tab w:val="left" w:pos="726"/>
        </w:tabs>
        <w:autoSpaceDE w:val="0"/>
        <w:autoSpaceDN w:val="0"/>
        <w:adjustRightInd w:val="0"/>
      </w:pPr>
      <w:r w:rsidRPr="00F13F39">
        <w:t>По</w:t>
      </w:r>
      <w:r w:rsidR="00F13F39" w:rsidRPr="00F13F39">
        <w:t xml:space="preserve"> </w:t>
      </w:r>
      <w:r w:rsidRPr="00F13F39">
        <w:t>полученным</w:t>
      </w:r>
      <w:r w:rsidR="00F13F39" w:rsidRPr="00F13F39">
        <w:t xml:space="preserve"> </w:t>
      </w:r>
      <w:r w:rsidRPr="00F13F39">
        <w:t>значениям</w:t>
      </w:r>
      <w:r w:rsidR="00F13F39" w:rsidRPr="00F13F39">
        <w:t xml:space="preserve"> </w:t>
      </w:r>
      <w:r w:rsidRPr="00F13F39">
        <w:t>оценочной</w:t>
      </w:r>
      <w:r w:rsidR="00F13F39" w:rsidRPr="00F13F39">
        <w:t xml:space="preserve"> </w:t>
      </w:r>
      <w:r w:rsidRPr="00F13F39">
        <w:t>функции</w:t>
      </w:r>
      <w:r w:rsidR="00F13F39" w:rsidRPr="00F13F39">
        <w:t xml:space="preserve"> </w:t>
      </w:r>
      <w:r w:rsidRPr="00F13F39">
        <w:t>можно</w:t>
      </w:r>
      <w:r w:rsidR="00F13F39" w:rsidRPr="00F13F39">
        <w:t xml:space="preserve"> </w:t>
      </w:r>
      <w:r w:rsidRPr="00F13F39">
        <w:t>сказать,</w:t>
      </w:r>
      <w:r w:rsidR="00F13F39" w:rsidRPr="00F13F39">
        <w:t xml:space="preserve"> </w:t>
      </w:r>
      <w:r w:rsidRPr="00F13F39">
        <w:t>что</w:t>
      </w:r>
      <w:r w:rsidR="00F13F39" w:rsidRPr="00F13F39">
        <w:t xml:space="preserve"> </w:t>
      </w:r>
      <w:r w:rsidRPr="00F13F39">
        <w:t>операционный</w:t>
      </w:r>
      <w:r w:rsidR="00F13F39" w:rsidRPr="00F13F39">
        <w:t xml:space="preserve"> </w:t>
      </w:r>
      <w:r w:rsidRPr="00F13F39">
        <w:t>усилитель</w:t>
      </w:r>
      <w:r w:rsidR="00F13F39" w:rsidRPr="00F13F39">
        <w:t xml:space="preserve"> </w:t>
      </w:r>
      <w:r w:rsidRPr="00F13F39">
        <w:rPr>
          <w:lang w:val="en-US" w:eastAsia="zh-CN"/>
        </w:rPr>
        <w:t>LM</w:t>
      </w:r>
      <w:r w:rsidRPr="00F13F39">
        <w:rPr>
          <w:lang w:eastAsia="zh-CN"/>
        </w:rPr>
        <w:t>324</w:t>
      </w:r>
      <w:r w:rsidR="00F13F39" w:rsidRPr="00F13F39">
        <w:t xml:space="preserve"> </w:t>
      </w:r>
      <w:r w:rsidRPr="00F13F39">
        <w:t>наилучший</w:t>
      </w:r>
      <w:r w:rsidR="00F13F39" w:rsidRPr="00F13F39">
        <w:t xml:space="preserve"> </w:t>
      </w:r>
      <w:r w:rsidRPr="00F13F39">
        <w:t>из</w:t>
      </w:r>
      <w:r w:rsidR="00F13F39" w:rsidRPr="00F13F39">
        <w:t xml:space="preserve"> </w:t>
      </w:r>
      <w:r w:rsidRPr="00F13F39">
        <w:t>всех</w:t>
      </w:r>
      <w:r w:rsidR="00F13F39" w:rsidRPr="00F13F39">
        <w:t xml:space="preserve"> </w:t>
      </w:r>
      <w:r w:rsidRPr="00F13F39">
        <w:t>рассматриваемых</w:t>
      </w:r>
      <w:r w:rsidR="00F13F39">
        <w:t xml:space="preserve"> (</w:t>
      </w:r>
      <w:r w:rsidRPr="00F13F39">
        <w:t>ему</w:t>
      </w:r>
      <w:r w:rsidR="00F13F39" w:rsidRPr="00F13F39">
        <w:t xml:space="preserve"> </w:t>
      </w:r>
      <w:r w:rsidRPr="00F13F39">
        <w:t>соответствует</w:t>
      </w:r>
      <w:r w:rsidR="00F13F39" w:rsidRPr="00F13F39">
        <w:t xml:space="preserve"> </w:t>
      </w:r>
      <w:r w:rsidRPr="00F13F39">
        <w:t>минимальное</w:t>
      </w:r>
      <w:r w:rsidR="00F13F39" w:rsidRPr="00F13F39">
        <w:t xml:space="preserve"> </w:t>
      </w:r>
      <w:r w:rsidRPr="00F13F39">
        <w:t>значение</w:t>
      </w:r>
      <w:r w:rsidR="00F13F39" w:rsidRPr="00F13F39">
        <w:t xml:space="preserve"> </w:t>
      </w:r>
      <w:r w:rsidRPr="00F13F39">
        <w:t>оценочной</w:t>
      </w:r>
      <w:r w:rsidR="00F13F39" w:rsidRPr="00F13F39">
        <w:t xml:space="preserve"> </w:t>
      </w:r>
      <w:r w:rsidRPr="00F13F39">
        <w:t>функции</w:t>
      </w:r>
      <w:r w:rsidR="00F13F39" w:rsidRPr="00F13F39">
        <w:t xml:space="preserve">). </w:t>
      </w:r>
      <w:r w:rsidRPr="00F13F39">
        <w:t>Его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будем</w:t>
      </w:r>
      <w:r w:rsidR="00F13F39" w:rsidRPr="00F13F39">
        <w:t xml:space="preserve"> </w:t>
      </w:r>
      <w:r w:rsidRPr="00F13F39">
        <w:t>применять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схеме.</w:t>
      </w:r>
    </w:p>
    <w:p w:rsidR="00422601" w:rsidRDefault="00422601" w:rsidP="00F13F39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3024FD" w:rsidRDefault="003024FD" w:rsidP="00422601">
      <w:pPr>
        <w:pStyle w:val="1"/>
      </w:pPr>
      <w:bookmarkStart w:id="12" w:name="_Toc280453799"/>
      <w:r w:rsidRPr="00F13F39">
        <w:t>5.2</w:t>
      </w:r>
      <w:r w:rsidR="00F13F39" w:rsidRPr="00F13F39">
        <w:t xml:space="preserve"> </w:t>
      </w:r>
      <w:r w:rsidRPr="00F13F39">
        <w:t>Выбор</w:t>
      </w:r>
      <w:r w:rsidR="00F13F39" w:rsidRPr="00F13F39">
        <w:t xml:space="preserve"> </w:t>
      </w:r>
      <w:r w:rsidRPr="00F13F39">
        <w:t>типа</w:t>
      </w:r>
      <w:r w:rsidR="00F13F39" w:rsidRPr="00F13F39">
        <w:t xml:space="preserve"> </w:t>
      </w:r>
      <w:r w:rsidRPr="00F13F39">
        <w:t>резисторов</w:t>
      </w:r>
      <w:bookmarkEnd w:id="12"/>
    </w:p>
    <w:p w:rsidR="00422601" w:rsidRPr="00422601" w:rsidRDefault="00422601" w:rsidP="00422601">
      <w:pPr>
        <w:rPr>
          <w:lang w:eastAsia="en-US"/>
        </w:rPr>
      </w:pPr>
    </w:p>
    <w:p w:rsidR="003024FD" w:rsidRPr="00F13F39" w:rsidRDefault="003024FD" w:rsidP="00F13F39">
      <w:pPr>
        <w:tabs>
          <w:tab w:val="left" w:pos="726"/>
        </w:tabs>
        <w:autoSpaceDE w:val="0"/>
        <w:autoSpaceDN w:val="0"/>
        <w:adjustRightInd w:val="0"/>
      </w:pPr>
      <w:r w:rsidRPr="00F13F39">
        <w:rPr>
          <w:i/>
        </w:rPr>
        <w:t>Таблица</w:t>
      </w:r>
      <w:r w:rsidR="00F13F39" w:rsidRPr="00F13F39">
        <w:rPr>
          <w:i/>
        </w:rPr>
        <w:t xml:space="preserve"> </w:t>
      </w:r>
      <w:r w:rsidRPr="00F13F39">
        <w:rPr>
          <w:i/>
        </w:rPr>
        <w:t>5.</w:t>
      </w:r>
      <w:r w:rsidR="00F13F39">
        <w:rPr>
          <w:i/>
        </w:rPr>
        <w:t xml:space="preserve">2.1 </w:t>
      </w:r>
      <w:r w:rsidRPr="00F13F39">
        <w:t>Параметры</w:t>
      </w:r>
      <w:r w:rsidR="00F13F39" w:rsidRPr="00F13F39">
        <w:t xml:space="preserve"> </w:t>
      </w:r>
      <w:r w:rsidRPr="00F13F39">
        <w:t>выбираемых</w:t>
      </w:r>
      <w:r w:rsidR="00F13F39" w:rsidRPr="00F13F39">
        <w:t xml:space="preserve"> </w:t>
      </w:r>
      <w:r w:rsidRPr="00F13F39">
        <w:t>типов</w:t>
      </w:r>
      <w:r w:rsidR="00F13F39" w:rsidRPr="00F13F39">
        <w:t xml:space="preserve"> </w:t>
      </w:r>
      <w:r w:rsidRPr="00F13F39">
        <w:t>резисторов</w:t>
      </w:r>
      <w:r w:rsidR="00F13F39" w:rsidRPr="00F13F39">
        <w:t xml:space="preserve"> [</w:t>
      </w:r>
      <w:r w:rsidRPr="00F13F39">
        <w:t>7</w:t>
      </w:r>
      <w:r w:rsidR="00F13F39" w:rsidRPr="00F13F39">
        <w:t xml:space="preserve">]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282"/>
        <w:gridCol w:w="2283"/>
        <w:gridCol w:w="2120"/>
      </w:tblGrid>
      <w:tr w:rsidR="003024FD" w:rsidRPr="00F13F39" w:rsidTr="00964C97">
        <w:trPr>
          <w:trHeight w:val="463"/>
          <w:jc w:val="center"/>
        </w:trPr>
        <w:tc>
          <w:tcPr>
            <w:tcW w:w="2093" w:type="dxa"/>
            <w:vMerge w:val="restart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br w:type="page"/>
            </w:r>
            <w:r w:rsidRPr="00F13F39">
              <w:br w:type="page"/>
            </w:r>
          </w:p>
          <w:p w:rsidR="003024FD" w:rsidRPr="00F13F39" w:rsidRDefault="003024FD" w:rsidP="00422601">
            <w:pPr>
              <w:pStyle w:val="af5"/>
            </w:pPr>
            <w:r w:rsidRPr="00F13F39">
              <w:t>параметры</w:t>
            </w:r>
          </w:p>
        </w:tc>
        <w:tc>
          <w:tcPr>
            <w:tcW w:w="1984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Температурный</w:t>
            </w:r>
            <w:r w:rsidR="00F13F39" w:rsidRPr="00F13F39">
              <w:t xml:space="preserve"> </w:t>
            </w:r>
            <w:r w:rsidRPr="00F13F39">
              <w:t>коэффициент</w:t>
            </w:r>
            <w:r w:rsidR="00F13F39" w:rsidRPr="00F13F39">
              <w:t xml:space="preserve"> </w:t>
            </w:r>
            <w:r w:rsidRPr="00F13F39">
              <w:t>сопротивления,</w:t>
            </w:r>
            <w:r w:rsidR="00F13F39" w:rsidRPr="00F13F39">
              <w:t xml:space="preserve"> </w:t>
            </w:r>
            <w:r w:rsidRPr="00F13F39">
              <w:t>1х10</w:t>
            </w:r>
            <w:r w:rsidRPr="00964C97">
              <w:rPr>
                <w:vertAlign w:val="superscript"/>
              </w:rPr>
              <w:t>-6</w:t>
            </w:r>
            <w:r w:rsidR="00F13F39" w:rsidRPr="00F13F39">
              <w:t xml:space="preserve"> </w:t>
            </w:r>
            <w:r w:rsidRPr="00F13F39">
              <w:t>1/°С</w:t>
            </w:r>
          </w:p>
        </w:tc>
        <w:tc>
          <w:tcPr>
            <w:tcW w:w="1985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Допускаемое</w:t>
            </w:r>
            <w:r w:rsidR="00F13F39" w:rsidRPr="00F13F39">
              <w:t xml:space="preserve"> </w:t>
            </w:r>
            <w:r w:rsidRPr="00F13F39">
              <w:t>отклонение</w:t>
            </w:r>
            <w:r w:rsidR="00F13F39" w:rsidRPr="00F13F39">
              <w:t xml:space="preserve"> </w:t>
            </w:r>
            <w:r w:rsidRPr="00F13F39">
              <w:t>сопротивления,</w:t>
            </w:r>
            <w:r w:rsidR="00F13F39" w:rsidRPr="00F13F39">
              <w:t xml:space="preserve"> </w:t>
            </w:r>
            <w:r w:rsidRPr="00F13F39">
              <w:t>%</w:t>
            </w:r>
          </w:p>
        </w:tc>
        <w:tc>
          <w:tcPr>
            <w:tcW w:w="1843" w:type="dxa"/>
            <w:shd w:val="clear" w:color="auto" w:fill="auto"/>
          </w:tcPr>
          <w:p w:rsidR="003024FD" w:rsidRPr="00F13F39" w:rsidRDefault="003024FD" w:rsidP="00422601">
            <w:pPr>
              <w:pStyle w:val="af5"/>
              <w:rPr>
                <w:lang w:eastAsia="zh-CN"/>
              </w:rPr>
            </w:pPr>
            <w:r w:rsidRPr="00F13F39">
              <w:rPr>
                <w:lang w:eastAsia="zh-CN"/>
              </w:rPr>
              <w:t>ЭДС</w:t>
            </w:r>
            <w:r w:rsidR="00F13F39" w:rsidRPr="00F13F39">
              <w:rPr>
                <w:lang w:eastAsia="zh-CN"/>
              </w:rPr>
              <w:t xml:space="preserve"> </w:t>
            </w:r>
            <w:r w:rsidRPr="00F13F39">
              <w:rPr>
                <w:lang w:eastAsia="zh-CN"/>
              </w:rPr>
              <w:t>шумов,</w:t>
            </w:r>
          </w:p>
          <w:p w:rsidR="003024FD" w:rsidRPr="00F13F39" w:rsidRDefault="003024FD" w:rsidP="00422601">
            <w:pPr>
              <w:pStyle w:val="af5"/>
            </w:pPr>
            <w:r w:rsidRPr="00F13F39">
              <w:rPr>
                <w:lang w:eastAsia="zh-CN"/>
              </w:rPr>
              <w:t>мкВ/В</w:t>
            </w:r>
          </w:p>
        </w:tc>
      </w:tr>
      <w:tr w:rsidR="003024FD" w:rsidRPr="00F13F39" w:rsidTr="00964C97">
        <w:trPr>
          <w:trHeight w:val="613"/>
          <w:jc w:val="center"/>
        </w:trPr>
        <w:tc>
          <w:tcPr>
            <w:tcW w:w="2093" w:type="dxa"/>
            <w:vMerge/>
            <w:shd w:val="clear" w:color="auto" w:fill="auto"/>
          </w:tcPr>
          <w:p w:rsidR="003024FD" w:rsidRPr="00F13F39" w:rsidRDefault="003024FD" w:rsidP="00422601">
            <w:pPr>
              <w:pStyle w:val="af5"/>
            </w:pPr>
          </w:p>
        </w:tc>
        <w:tc>
          <w:tcPr>
            <w:tcW w:w="1984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-</w:t>
            </w:r>
          </w:p>
        </w:tc>
        <w:tc>
          <w:tcPr>
            <w:tcW w:w="1985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-</w:t>
            </w:r>
          </w:p>
        </w:tc>
        <w:tc>
          <w:tcPr>
            <w:tcW w:w="1843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-</w:t>
            </w:r>
          </w:p>
        </w:tc>
      </w:tr>
      <w:tr w:rsidR="003024FD" w:rsidRPr="00F13F39" w:rsidTr="00964C97">
        <w:trPr>
          <w:trHeight w:val="613"/>
          <w:jc w:val="center"/>
        </w:trPr>
        <w:tc>
          <w:tcPr>
            <w:tcW w:w="2093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964C97">
              <w:rPr>
                <w:bCs/>
              </w:rPr>
              <w:t>C5-37</w:t>
            </w:r>
          </w:p>
        </w:tc>
        <w:tc>
          <w:tcPr>
            <w:tcW w:w="1984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200</w:t>
            </w:r>
          </w:p>
        </w:tc>
        <w:tc>
          <w:tcPr>
            <w:tcW w:w="1985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5</w:t>
            </w:r>
          </w:p>
        </w:tc>
        <w:tc>
          <w:tcPr>
            <w:tcW w:w="1843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0,2</w:t>
            </w:r>
          </w:p>
        </w:tc>
      </w:tr>
      <w:tr w:rsidR="003024FD" w:rsidRPr="00F13F39" w:rsidTr="00964C97">
        <w:trPr>
          <w:trHeight w:val="538"/>
          <w:jc w:val="center"/>
        </w:trPr>
        <w:tc>
          <w:tcPr>
            <w:tcW w:w="2093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С2-23</w:t>
            </w:r>
          </w:p>
        </w:tc>
        <w:tc>
          <w:tcPr>
            <w:tcW w:w="1984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100</w:t>
            </w:r>
          </w:p>
        </w:tc>
        <w:tc>
          <w:tcPr>
            <w:tcW w:w="1985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1</w:t>
            </w:r>
          </w:p>
        </w:tc>
        <w:tc>
          <w:tcPr>
            <w:tcW w:w="1843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0,2</w:t>
            </w:r>
          </w:p>
        </w:tc>
      </w:tr>
      <w:tr w:rsidR="003024FD" w:rsidRPr="00F13F39" w:rsidTr="00964C97">
        <w:trPr>
          <w:trHeight w:val="538"/>
          <w:jc w:val="center"/>
        </w:trPr>
        <w:tc>
          <w:tcPr>
            <w:tcW w:w="2093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МЛТ</w:t>
            </w:r>
          </w:p>
        </w:tc>
        <w:tc>
          <w:tcPr>
            <w:tcW w:w="1984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1600</w:t>
            </w:r>
          </w:p>
        </w:tc>
        <w:tc>
          <w:tcPr>
            <w:tcW w:w="1985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5</w:t>
            </w:r>
          </w:p>
        </w:tc>
        <w:tc>
          <w:tcPr>
            <w:tcW w:w="1843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1,5</w:t>
            </w:r>
          </w:p>
        </w:tc>
      </w:tr>
      <w:tr w:rsidR="003024FD" w:rsidRPr="00F13F39" w:rsidTr="00964C97">
        <w:trPr>
          <w:trHeight w:val="523"/>
          <w:jc w:val="center"/>
        </w:trPr>
        <w:tc>
          <w:tcPr>
            <w:tcW w:w="2093" w:type="dxa"/>
            <w:shd w:val="clear" w:color="auto" w:fill="auto"/>
          </w:tcPr>
          <w:p w:rsidR="003024FD" w:rsidRPr="00964C97" w:rsidRDefault="003024FD" w:rsidP="00422601">
            <w:pPr>
              <w:pStyle w:val="af5"/>
              <w:rPr>
                <w:lang w:val="en-US"/>
              </w:rPr>
            </w:pPr>
            <w:r w:rsidRPr="00964C97">
              <w:rPr>
                <w:lang w:val="en-US"/>
              </w:rPr>
              <w:t>b</w:t>
            </w:r>
            <w:r w:rsidR="00F13F39" w:rsidRPr="00964C97">
              <w:rPr>
                <w:lang w:val="en-US"/>
              </w:rPr>
              <w:t xml:space="preserve"> (</w:t>
            </w:r>
            <w:r w:rsidRPr="00F13F39">
              <w:t>коэфициент</w:t>
            </w:r>
            <w:r w:rsidR="00F13F39" w:rsidRPr="00F13F39">
              <w:t xml:space="preserve"> </w:t>
            </w:r>
            <w:r w:rsidRPr="00F13F39">
              <w:t>важности</w:t>
            </w:r>
            <w:r w:rsidR="00F13F39" w:rsidRPr="00964C97">
              <w:rPr>
                <w:lang w:val="en-US"/>
              </w:rPr>
              <w:t xml:space="preserve">) </w:t>
            </w:r>
          </w:p>
        </w:tc>
        <w:tc>
          <w:tcPr>
            <w:tcW w:w="1984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964C97">
              <w:rPr>
                <w:lang w:val="en-US"/>
              </w:rPr>
              <w:t>0.</w:t>
            </w:r>
            <w:r w:rsidRPr="00F13F39">
              <w:t>3</w:t>
            </w:r>
          </w:p>
        </w:tc>
        <w:tc>
          <w:tcPr>
            <w:tcW w:w="1985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964C97">
              <w:rPr>
                <w:lang w:val="en-US"/>
              </w:rPr>
              <w:t>0.</w:t>
            </w:r>
            <w:r w:rsidRPr="00F13F39">
              <w:t>4</w:t>
            </w:r>
          </w:p>
        </w:tc>
        <w:tc>
          <w:tcPr>
            <w:tcW w:w="1843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964C97">
              <w:rPr>
                <w:lang w:val="en-US"/>
              </w:rPr>
              <w:t>0.</w:t>
            </w:r>
            <w:r w:rsidRPr="00F13F39">
              <w:t>3</w:t>
            </w:r>
          </w:p>
        </w:tc>
      </w:tr>
    </w:tbl>
    <w:p w:rsidR="00F13F39" w:rsidRPr="00F13F39" w:rsidRDefault="00F13F39" w:rsidP="00F13F39">
      <w:pPr>
        <w:tabs>
          <w:tab w:val="left" w:pos="726"/>
        </w:tabs>
        <w:autoSpaceDE w:val="0"/>
        <w:autoSpaceDN w:val="0"/>
        <w:adjustRightInd w:val="0"/>
      </w:pPr>
    </w:p>
    <w:p w:rsidR="00F13F39" w:rsidRDefault="003024FD" w:rsidP="00F13F39">
      <w:pPr>
        <w:tabs>
          <w:tab w:val="left" w:pos="726"/>
        </w:tabs>
        <w:autoSpaceDE w:val="0"/>
        <w:autoSpaceDN w:val="0"/>
        <w:adjustRightInd w:val="0"/>
      </w:pPr>
      <w:r w:rsidRPr="00F13F39">
        <w:t>Составляем</w:t>
      </w:r>
      <w:r w:rsidR="00F13F39" w:rsidRPr="00F13F39">
        <w:t xml:space="preserve"> </w:t>
      </w:r>
      <w:r w:rsidRPr="00F13F39">
        <w:t>матрицу</w:t>
      </w:r>
      <w:r w:rsidR="00F13F39" w:rsidRPr="00F13F39">
        <w:t xml:space="preserve"> </w:t>
      </w:r>
      <w:r w:rsidRPr="00F13F39">
        <w:t>параметров</w:t>
      </w:r>
      <w:r w:rsidR="00F13F39" w:rsidRPr="00F13F39">
        <w:t>:</w:t>
      </w:r>
    </w:p>
    <w:p w:rsidR="00422601" w:rsidRPr="00F13F39" w:rsidRDefault="00422601" w:rsidP="00F13F39">
      <w:pPr>
        <w:tabs>
          <w:tab w:val="left" w:pos="726"/>
        </w:tabs>
        <w:autoSpaceDE w:val="0"/>
        <w:autoSpaceDN w:val="0"/>
        <w:adjustRightInd w:val="0"/>
      </w:pPr>
    </w:p>
    <w:p w:rsidR="00E94B1D" w:rsidRDefault="00AB7688" w:rsidP="00F13F39">
      <w:pPr>
        <w:tabs>
          <w:tab w:val="left" w:pos="726"/>
        </w:tabs>
        <w:autoSpaceDE w:val="0"/>
        <w:autoSpaceDN w:val="0"/>
        <w:adjustRightInd w:val="0"/>
        <w:rPr>
          <w:position w:val="-50"/>
        </w:rPr>
      </w:pPr>
      <w:r>
        <w:rPr>
          <w:position w:val="-50"/>
        </w:rPr>
        <w:pict>
          <v:shape id="_x0000_i1038" type="#_x0000_t75" style="width:102pt;height:56.25pt" fillcolor="window">
            <v:imagedata r:id="rId20" o:title=""/>
          </v:shape>
        </w:pict>
      </w:r>
    </w:p>
    <w:p w:rsidR="00422601" w:rsidRPr="00F13F39" w:rsidRDefault="00422601" w:rsidP="00F13F39">
      <w:pPr>
        <w:tabs>
          <w:tab w:val="left" w:pos="726"/>
        </w:tabs>
        <w:autoSpaceDE w:val="0"/>
        <w:autoSpaceDN w:val="0"/>
        <w:adjustRightInd w:val="0"/>
        <w:rPr>
          <w:position w:val="-66"/>
        </w:rPr>
      </w:pPr>
    </w:p>
    <w:p w:rsidR="003024FD" w:rsidRPr="00F13F39" w:rsidRDefault="003024FD" w:rsidP="00F13F39">
      <w:pPr>
        <w:tabs>
          <w:tab w:val="left" w:pos="726"/>
        </w:tabs>
      </w:pPr>
      <w:r w:rsidRPr="00F13F39">
        <w:t>Параметры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матрице</w:t>
      </w:r>
      <w:r w:rsidR="00F13F39" w:rsidRPr="00F13F39">
        <w:t xml:space="preserve"> </w:t>
      </w:r>
      <w:r w:rsidRPr="00F13F39">
        <w:t>X</w:t>
      </w:r>
      <w:r w:rsidR="00F13F39" w:rsidRPr="00F13F39">
        <w:t xml:space="preserve"> </w:t>
      </w:r>
      <w:r w:rsidRPr="00F13F39">
        <w:t>должны</w:t>
      </w:r>
      <w:r w:rsidR="00F13F39" w:rsidRPr="00F13F39">
        <w:t xml:space="preserve"> </w:t>
      </w:r>
      <w:r w:rsidRPr="00F13F39">
        <w:t>соответствовать</w:t>
      </w:r>
      <w:r w:rsidR="00F13F39" w:rsidRPr="00F13F39">
        <w:t xml:space="preserve"> </w:t>
      </w:r>
      <w:r w:rsidRPr="00F13F39">
        <w:t>такому</w:t>
      </w:r>
      <w:r w:rsidR="00F13F39" w:rsidRPr="00F13F39">
        <w:t xml:space="preserve"> </w:t>
      </w:r>
      <w:r w:rsidRPr="00F13F39">
        <w:t>виду,</w:t>
      </w:r>
      <w:r w:rsidR="00F13F39" w:rsidRPr="00F13F39">
        <w:t xml:space="preserve"> </w:t>
      </w:r>
      <w:r w:rsidRPr="00F13F39">
        <w:t>чтобы</w:t>
      </w:r>
      <w:r w:rsidR="00F13F39" w:rsidRPr="00F13F39">
        <w:t xml:space="preserve"> </w:t>
      </w:r>
      <w:r w:rsidRPr="00F13F39">
        <w:t>большему</w:t>
      </w:r>
      <w:r w:rsidR="00F13F39" w:rsidRPr="00F13F39">
        <w:t xml:space="preserve"> </w:t>
      </w:r>
      <w:r w:rsidRPr="00F13F39">
        <w:t>значению</w:t>
      </w:r>
      <w:r w:rsidR="00F13F39" w:rsidRPr="00F13F39">
        <w:t xml:space="preserve"> </w:t>
      </w:r>
      <w:r w:rsidRPr="00F13F39">
        <w:t>параметра</w:t>
      </w:r>
      <w:r w:rsidR="00F13F39" w:rsidRPr="00F13F39">
        <w:t xml:space="preserve"> </w:t>
      </w:r>
      <w:r w:rsidRPr="00F13F39">
        <w:t>соответствовало</w:t>
      </w:r>
      <w:r w:rsidR="00F13F39" w:rsidRPr="00F13F39">
        <w:t xml:space="preserve"> </w:t>
      </w:r>
      <w:r w:rsidRPr="00F13F39">
        <w:t>лучшее</w:t>
      </w:r>
      <w:r w:rsidR="00F13F39" w:rsidRPr="00F13F39">
        <w:t xml:space="preserve"> </w:t>
      </w:r>
      <w:r w:rsidRPr="00F13F39">
        <w:t>качество</w:t>
      </w:r>
      <w:r w:rsidR="00F13F39" w:rsidRPr="00F13F39">
        <w:t xml:space="preserve"> </w:t>
      </w:r>
      <w:r w:rsidRPr="00F13F39">
        <w:t>ИС.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данном</w:t>
      </w:r>
      <w:r w:rsidR="00F13F39" w:rsidRPr="00F13F39">
        <w:t xml:space="preserve"> </w:t>
      </w:r>
      <w:r w:rsidRPr="00F13F39">
        <w:t>случае</w:t>
      </w:r>
      <w:r w:rsidR="00F13F39" w:rsidRPr="00F13F39">
        <w:t xml:space="preserve"> </w:t>
      </w:r>
      <w:r w:rsidRPr="00F13F39">
        <w:t>все</w:t>
      </w:r>
      <w:r w:rsidR="00F13F39" w:rsidRPr="00F13F39">
        <w:t xml:space="preserve"> </w:t>
      </w:r>
      <w:r w:rsidRPr="00F13F39">
        <w:t>параметры</w:t>
      </w:r>
      <w:r w:rsidR="00F13F39" w:rsidRPr="00F13F39">
        <w:t xml:space="preserve"> </w:t>
      </w:r>
      <w:r w:rsidRPr="00F13F39">
        <w:t>пересчитываются</w:t>
      </w:r>
      <w:r w:rsidR="00F13F39" w:rsidRPr="00F13F39">
        <w:t xml:space="preserve"> </w:t>
      </w:r>
      <w:r w:rsidRPr="00F13F39">
        <w:t>формуле</w:t>
      </w:r>
      <w:r w:rsidR="00F13F39">
        <w:t xml:space="preserve"> (</w:t>
      </w:r>
      <w:r w:rsidRPr="00F13F39">
        <w:t>1.1</w:t>
      </w:r>
      <w:r w:rsidR="00F13F39" w:rsidRPr="00F13F39">
        <w:t xml:space="preserve">) </w:t>
      </w:r>
    </w:p>
    <w:p w:rsidR="00422601" w:rsidRPr="00F13F39" w:rsidRDefault="00422601" w:rsidP="00F13F39">
      <w:pPr>
        <w:tabs>
          <w:tab w:val="left" w:pos="726"/>
        </w:tabs>
      </w:pPr>
    </w:p>
    <w:p w:rsidR="00F13F39" w:rsidRDefault="003024FD" w:rsidP="00F13F39">
      <w:pPr>
        <w:tabs>
          <w:tab w:val="left" w:pos="726"/>
        </w:tabs>
      </w:pPr>
      <w:r w:rsidRPr="00F13F39">
        <w:t>Пересчитав</w:t>
      </w:r>
      <w:r w:rsidR="00F13F39" w:rsidRPr="00F13F39">
        <w:t xml:space="preserve"> </w:t>
      </w:r>
      <w:r w:rsidRPr="00F13F39">
        <w:t>эти</w:t>
      </w:r>
      <w:r w:rsidR="00F13F39" w:rsidRPr="00F13F39">
        <w:t xml:space="preserve"> </w:t>
      </w:r>
      <w:r w:rsidRPr="00F13F39">
        <w:t>параметры,</w:t>
      </w:r>
      <w:r w:rsidR="00F13F39" w:rsidRPr="00F13F39">
        <w:t xml:space="preserve"> </w:t>
      </w:r>
      <w:r w:rsidRPr="00F13F39">
        <w:t>получаем</w:t>
      </w:r>
      <w:r w:rsidR="00F13F39" w:rsidRPr="00F13F39">
        <w:t xml:space="preserve"> </w:t>
      </w:r>
      <w:r w:rsidRPr="00F13F39">
        <w:t>такую</w:t>
      </w:r>
      <w:r w:rsidR="00F13F39" w:rsidRPr="00F13F39">
        <w:t xml:space="preserve"> </w:t>
      </w:r>
      <w:r w:rsidRPr="00F13F39">
        <w:t>матрицу</w:t>
      </w:r>
      <w:r w:rsidR="00F13F39" w:rsidRPr="00F13F39">
        <w:t xml:space="preserve"> </w:t>
      </w:r>
      <w:r w:rsidRPr="00F13F39">
        <w:t>Y</w:t>
      </w:r>
      <w:r w:rsidR="00F13F39" w:rsidRPr="00F13F39">
        <w:t>:</w:t>
      </w:r>
    </w:p>
    <w:p w:rsidR="00422601" w:rsidRPr="00F13F39" w:rsidRDefault="00422601" w:rsidP="00F13F39">
      <w:pPr>
        <w:tabs>
          <w:tab w:val="left" w:pos="726"/>
        </w:tabs>
      </w:pPr>
    </w:p>
    <w:p w:rsidR="00E94B1D" w:rsidRDefault="00AB7688" w:rsidP="00F13F39">
      <w:pPr>
        <w:tabs>
          <w:tab w:val="left" w:pos="726"/>
        </w:tabs>
        <w:rPr>
          <w:position w:val="-50"/>
        </w:rPr>
      </w:pPr>
      <w:r>
        <w:rPr>
          <w:position w:val="-50"/>
        </w:rPr>
        <w:pict>
          <v:shape id="_x0000_i1039" type="#_x0000_t75" style="width:137.25pt;height:56.25pt" fillcolor="window">
            <v:imagedata r:id="rId21" o:title=""/>
          </v:shape>
        </w:pict>
      </w:r>
    </w:p>
    <w:p w:rsidR="00422601" w:rsidRPr="00F13F39" w:rsidRDefault="0042260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После</w:t>
      </w:r>
      <w:r w:rsidR="00F13F39" w:rsidRPr="00F13F39">
        <w:t xml:space="preserve"> </w:t>
      </w:r>
      <w:r w:rsidRPr="00F13F39">
        <w:t>этого</w:t>
      </w:r>
      <w:r w:rsidR="00F13F39" w:rsidRPr="00F13F39">
        <w:t xml:space="preserve"> </w:t>
      </w:r>
      <w:r w:rsidRPr="00F13F39">
        <w:t>параметры</w:t>
      </w:r>
      <w:r w:rsidR="00F13F39" w:rsidRPr="00F13F39">
        <w:t xml:space="preserve"> </w:t>
      </w:r>
      <w:r w:rsidRPr="00F13F39">
        <w:t>матрицы</w:t>
      </w:r>
      <w:r w:rsidR="00F13F39" w:rsidRPr="00F13F39">
        <w:t xml:space="preserve"> </w:t>
      </w:r>
      <w:r w:rsidRPr="00F13F39">
        <w:t>Y</w:t>
      </w:r>
      <w:r w:rsidR="00F13F39" w:rsidRPr="00F13F39">
        <w:t xml:space="preserve"> </w:t>
      </w:r>
      <w:r w:rsidRPr="00F13F39">
        <w:t>нормируют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формуле</w:t>
      </w:r>
      <w:r w:rsidR="00F13F39">
        <w:t xml:space="preserve"> (</w:t>
      </w:r>
      <w:r w:rsidRPr="00F13F39">
        <w:t>1.2</w:t>
      </w:r>
      <w:r w:rsidR="00F13F39" w:rsidRPr="00F13F39">
        <w:t>)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В</w:t>
      </w:r>
      <w:r w:rsidR="00F13F39" w:rsidRPr="00F13F39">
        <w:t xml:space="preserve"> </w:t>
      </w:r>
      <w:r w:rsidRPr="00F13F39">
        <w:t>результате</w:t>
      </w:r>
      <w:r w:rsidR="00F13F39" w:rsidRPr="00F13F39">
        <w:t xml:space="preserve"> </w:t>
      </w:r>
      <w:r w:rsidRPr="00F13F39">
        <w:t>нормирования</w:t>
      </w:r>
      <w:r w:rsidR="00F13F39" w:rsidRPr="00F13F39">
        <w:t xml:space="preserve"> </w:t>
      </w:r>
      <w:r w:rsidRPr="00F13F39">
        <w:t>получим</w:t>
      </w:r>
      <w:r w:rsidR="00F13F39" w:rsidRPr="00F13F39">
        <w:t xml:space="preserve"> </w:t>
      </w:r>
      <w:r w:rsidRPr="00F13F39">
        <w:t>матрицу</w:t>
      </w:r>
      <w:r w:rsidR="00F13F39" w:rsidRPr="00F13F39">
        <w:t xml:space="preserve"> </w:t>
      </w:r>
      <w:r w:rsidRPr="00F13F39">
        <w:t>A</w:t>
      </w:r>
      <w:r w:rsidR="00F13F39">
        <w:t xml:space="preserve"> (</w:t>
      </w:r>
      <w:r w:rsidRPr="00F13F39">
        <w:t>в</w:t>
      </w:r>
      <w:r w:rsidR="00F13F39" w:rsidRPr="00F13F39">
        <w:t xml:space="preserve"> </w:t>
      </w:r>
      <w:r w:rsidRPr="00F13F39">
        <w:t>ней</w:t>
      </w:r>
      <w:r w:rsidR="00F13F39" w:rsidRPr="00F13F39">
        <w:t xml:space="preserve"> </w:t>
      </w:r>
      <w:r w:rsidRPr="00F13F39">
        <w:t>есть</w:t>
      </w:r>
      <w:r w:rsidR="00F13F39" w:rsidRPr="00F13F39">
        <w:t xml:space="preserve"> </w:t>
      </w:r>
      <w:r w:rsidRPr="00F13F39">
        <w:t>обязательно</w:t>
      </w:r>
      <w:r w:rsidR="00F13F39" w:rsidRPr="00F13F39">
        <w:t xml:space="preserve"> </w:t>
      </w:r>
      <w:r w:rsidRPr="00F13F39">
        <w:t>хотя</w:t>
      </w:r>
      <w:r w:rsidR="00F13F39" w:rsidRPr="00F13F39">
        <w:t xml:space="preserve"> </w:t>
      </w:r>
      <w:r w:rsidRPr="00F13F39">
        <w:t>бы</w:t>
      </w:r>
      <w:r w:rsidR="00F13F39" w:rsidRPr="00F13F39">
        <w:t xml:space="preserve"> </w:t>
      </w:r>
      <w:r w:rsidRPr="00F13F39">
        <w:t>один</w:t>
      </w:r>
      <w:r w:rsidR="00F13F39" w:rsidRPr="00F13F39">
        <w:t xml:space="preserve"> </w:t>
      </w:r>
      <w:r w:rsidRPr="00F13F39">
        <w:t>нуль</w:t>
      </w:r>
      <w:r w:rsidR="00F13F39" w:rsidRPr="00F13F39">
        <w:t xml:space="preserve">). </w:t>
      </w:r>
      <w:r w:rsidRPr="00F13F39">
        <w:t>Матрица</w:t>
      </w:r>
      <w:r w:rsidR="00F13F39" w:rsidRPr="00F13F39">
        <w:t xml:space="preserve"> </w:t>
      </w:r>
      <w:r w:rsidRPr="00F13F39">
        <w:t>А</w:t>
      </w:r>
      <w:r w:rsidR="00F13F39" w:rsidRPr="00F13F39">
        <w:t xml:space="preserve"> </w:t>
      </w:r>
      <w:r w:rsidRPr="00F13F39">
        <w:t>имеет</w:t>
      </w:r>
      <w:r w:rsidR="00F13F39" w:rsidRPr="00F13F39">
        <w:t xml:space="preserve"> </w:t>
      </w:r>
      <w:r w:rsidRPr="00F13F39">
        <w:t>такой</w:t>
      </w:r>
      <w:r w:rsidR="00F13F39" w:rsidRPr="00F13F39">
        <w:t xml:space="preserve"> </w:t>
      </w:r>
      <w:r w:rsidRPr="00F13F39">
        <w:t>вид</w:t>
      </w:r>
      <w:r w:rsidR="00F13F39" w:rsidRPr="00F13F39">
        <w:t>:</w:t>
      </w:r>
    </w:p>
    <w:p w:rsidR="00422601" w:rsidRDefault="00422601" w:rsidP="00F13F39">
      <w:pPr>
        <w:tabs>
          <w:tab w:val="left" w:pos="726"/>
        </w:tabs>
        <w:rPr>
          <w:position w:val="-50"/>
        </w:rPr>
      </w:pPr>
    </w:p>
    <w:p w:rsidR="00E94B1D" w:rsidRPr="00F13F39" w:rsidRDefault="00AB7688" w:rsidP="00F13F39">
      <w:pPr>
        <w:tabs>
          <w:tab w:val="left" w:pos="726"/>
        </w:tabs>
      </w:pPr>
      <w:r>
        <w:rPr>
          <w:position w:val="-50"/>
        </w:rPr>
        <w:pict>
          <v:shape id="_x0000_i1040" type="#_x0000_t75" style="width:114pt;height:56.25pt" fillcolor="window">
            <v:imagedata r:id="rId22" o:title=""/>
          </v:shape>
        </w:pict>
      </w:r>
    </w:p>
    <w:p w:rsidR="00422601" w:rsidRDefault="0042260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Для</w:t>
      </w:r>
      <w:r w:rsidR="00F13F39" w:rsidRPr="00F13F39">
        <w:t xml:space="preserve"> </w:t>
      </w:r>
      <w:r w:rsidRPr="00F13F39">
        <w:t>обобщенного</w:t>
      </w:r>
      <w:r w:rsidR="00F13F39" w:rsidRPr="00F13F39">
        <w:t xml:space="preserve"> </w:t>
      </w:r>
      <w:r w:rsidRPr="00F13F39">
        <w:t>анализа</w:t>
      </w:r>
      <w:r w:rsidR="00F13F39" w:rsidRPr="00F13F39">
        <w:t xml:space="preserve"> </w:t>
      </w:r>
      <w:r w:rsidRPr="00F13F39">
        <w:t>системы</w:t>
      </w:r>
      <w:r w:rsidR="00F13F39" w:rsidRPr="00F13F39">
        <w:t xml:space="preserve"> </w:t>
      </w:r>
      <w:r w:rsidRPr="00F13F39">
        <w:t>параметров</w:t>
      </w:r>
      <w:r w:rsidR="00F13F39" w:rsidRPr="00F13F39">
        <w:t xml:space="preserve"> </w:t>
      </w:r>
      <w:r w:rsidRPr="00F13F39">
        <w:t>элементов</w:t>
      </w:r>
      <w:r w:rsidR="00F13F39" w:rsidRPr="00F13F39">
        <w:t xml:space="preserve"> </w:t>
      </w:r>
      <w:r w:rsidRPr="00F13F39">
        <w:t>вводят</w:t>
      </w:r>
      <w:r w:rsidR="00F13F39" w:rsidRPr="00F13F39">
        <w:t xml:space="preserve"> </w:t>
      </w:r>
      <w:r w:rsidRPr="00F13F39">
        <w:t>оценочную</w:t>
      </w:r>
      <w:r w:rsidR="00F13F39" w:rsidRPr="00F13F39">
        <w:t xml:space="preserve"> </w:t>
      </w:r>
      <w:r w:rsidRPr="00F13F39">
        <w:t>функцию</w:t>
      </w:r>
      <w:r w:rsidR="00F13F39">
        <w:t xml:space="preserve"> (</w:t>
      </w:r>
      <w:r w:rsidRPr="00F13F39">
        <w:t>1,3</w:t>
      </w:r>
      <w:r w:rsidR="00F13F39" w:rsidRPr="00F13F39">
        <w:t xml:space="preserve">). </w:t>
      </w:r>
      <w:r w:rsidRPr="00F13F39">
        <w:t>Весовые</w:t>
      </w:r>
      <w:r w:rsidR="00F13F39" w:rsidRPr="00F13F39">
        <w:t xml:space="preserve"> </w:t>
      </w:r>
      <w:r w:rsidRPr="00F13F39">
        <w:t>коэффициенты</w:t>
      </w:r>
      <w:r w:rsidR="00F13F39" w:rsidRPr="00F13F39">
        <w:t xml:space="preserve"> </w:t>
      </w:r>
      <w:r w:rsidRPr="00F13F39">
        <w:t>приведены</w:t>
      </w:r>
      <w:r w:rsidR="00F13F39" w:rsidRPr="00F13F39">
        <w:t xml:space="preserve"> </w:t>
      </w:r>
      <w:r w:rsidRPr="00F13F39">
        <w:t>в</w:t>
      </w:r>
      <w:r w:rsidR="00422601">
        <w:t xml:space="preserve"> т</w:t>
      </w:r>
      <w:r w:rsidR="00422601" w:rsidRPr="00F13F39">
        <w:t xml:space="preserve">аблице </w:t>
      </w:r>
      <w:r w:rsidRPr="00F13F39">
        <w:t>5.2.1.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Определим</w:t>
      </w:r>
      <w:r w:rsidR="00F13F39" w:rsidRPr="00F13F39">
        <w:t xml:space="preserve"> </w:t>
      </w:r>
      <w:r w:rsidRPr="00F13F39">
        <w:t>оценочные</w:t>
      </w:r>
      <w:r w:rsidR="00F13F39" w:rsidRPr="00F13F39">
        <w:t xml:space="preserve"> </w:t>
      </w:r>
      <w:r w:rsidRPr="00F13F39">
        <w:t>функции</w:t>
      </w:r>
      <w:r w:rsidR="00F13F39">
        <w:t xml:space="preserve"> (</w:t>
      </w:r>
      <w:r w:rsidRPr="00F13F39">
        <w:t>приведем</w:t>
      </w:r>
      <w:r w:rsidR="00F13F39" w:rsidRPr="00F13F39">
        <w:t xml:space="preserve"> </w:t>
      </w:r>
      <w:r w:rsidRPr="00F13F39">
        <w:t>их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матричном</w:t>
      </w:r>
      <w:r w:rsidR="00F13F39" w:rsidRPr="00F13F39">
        <w:t xml:space="preserve"> </w:t>
      </w:r>
      <w:r w:rsidRPr="00F13F39">
        <w:t>виде</w:t>
      </w:r>
      <w:r w:rsidR="00F13F39" w:rsidRPr="00F13F39">
        <w:t>):</w:t>
      </w:r>
    </w:p>
    <w:p w:rsidR="00422601" w:rsidRDefault="00422601" w:rsidP="00F13F39">
      <w:pPr>
        <w:tabs>
          <w:tab w:val="left" w:pos="726"/>
        </w:tabs>
        <w:rPr>
          <w:position w:val="-46"/>
        </w:rPr>
      </w:pPr>
    </w:p>
    <w:p w:rsidR="003024FD" w:rsidRPr="00F13F39" w:rsidRDefault="00AB7688" w:rsidP="00F13F39">
      <w:pPr>
        <w:tabs>
          <w:tab w:val="left" w:pos="726"/>
        </w:tabs>
      </w:pPr>
      <w:r>
        <w:rPr>
          <w:position w:val="-46"/>
        </w:rPr>
        <w:pict>
          <v:shape id="_x0000_i1041" type="#_x0000_t75" style="width:51.75pt;height:53.25pt" fillcolor="window">
            <v:imagedata r:id="rId23" o:title=""/>
          </v:shape>
        </w:pict>
      </w:r>
    </w:p>
    <w:p w:rsidR="00422601" w:rsidRDefault="00422601" w:rsidP="00F13F39">
      <w:pPr>
        <w:tabs>
          <w:tab w:val="left" w:pos="726"/>
        </w:tabs>
      </w:pPr>
    </w:p>
    <w:p w:rsidR="00E94B1D" w:rsidRPr="00F13F39" w:rsidRDefault="003024FD" w:rsidP="00F13F39">
      <w:pPr>
        <w:tabs>
          <w:tab w:val="left" w:pos="726"/>
        </w:tabs>
      </w:pPr>
      <w:r w:rsidRPr="00F13F39">
        <w:t>По</w:t>
      </w:r>
      <w:r w:rsidR="00F13F39" w:rsidRPr="00F13F39">
        <w:t xml:space="preserve"> </w:t>
      </w:r>
      <w:r w:rsidRPr="00F13F39">
        <w:t>полученным</w:t>
      </w:r>
      <w:r w:rsidR="00F13F39" w:rsidRPr="00F13F39">
        <w:t xml:space="preserve"> </w:t>
      </w:r>
      <w:r w:rsidRPr="00F13F39">
        <w:t>значениям</w:t>
      </w:r>
      <w:r w:rsidR="00F13F39" w:rsidRPr="00F13F39">
        <w:t xml:space="preserve"> </w:t>
      </w:r>
      <w:r w:rsidRPr="00F13F39">
        <w:t>оценочной</w:t>
      </w:r>
      <w:r w:rsidR="00F13F39" w:rsidRPr="00F13F39">
        <w:t xml:space="preserve"> </w:t>
      </w:r>
      <w:r w:rsidRPr="00F13F39">
        <w:t>функции</w:t>
      </w:r>
      <w:r w:rsidR="00F13F39" w:rsidRPr="00F13F39">
        <w:t xml:space="preserve"> </w:t>
      </w:r>
      <w:r w:rsidRPr="00F13F39">
        <w:t>можно</w:t>
      </w:r>
      <w:r w:rsidR="00F13F39" w:rsidRPr="00F13F39">
        <w:t xml:space="preserve"> </w:t>
      </w:r>
      <w:r w:rsidRPr="00F13F39">
        <w:t>сказать,</w:t>
      </w:r>
      <w:r w:rsidR="00F13F39" w:rsidRPr="00F13F39">
        <w:t xml:space="preserve"> </w:t>
      </w:r>
      <w:r w:rsidRPr="00F13F39">
        <w:t>что</w:t>
      </w:r>
      <w:r w:rsidR="00F13F39" w:rsidRPr="00F13F39">
        <w:t xml:space="preserve"> </w:t>
      </w:r>
      <w:r w:rsidRPr="00F13F39">
        <w:t>резисторы</w:t>
      </w:r>
      <w:r w:rsidR="00F13F39" w:rsidRPr="00F13F39">
        <w:t xml:space="preserve"> </w:t>
      </w:r>
      <w:r w:rsidRPr="00F13F39">
        <w:t>типа</w:t>
      </w:r>
      <w:r w:rsidR="00F13F39" w:rsidRPr="00F13F39">
        <w:t xml:space="preserve"> </w:t>
      </w:r>
      <w:r w:rsidRPr="00F13F39">
        <w:t>С2-23</w:t>
      </w:r>
      <w:r w:rsidR="00F13F39" w:rsidRPr="00F13F39">
        <w:t xml:space="preserve"> </w:t>
      </w:r>
      <w:r w:rsidRPr="00F13F39">
        <w:t>наилучшие</w:t>
      </w:r>
      <w:r w:rsidR="00F13F39" w:rsidRPr="00F13F39">
        <w:t xml:space="preserve"> </w:t>
      </w:r>
      <w:r w:rsidRPr="00F13F39">
        <w:t>среди</w:t>
      </w:r>
      <w:r w:rsidR="00F13F39" w:rsidRPr="00F13F39">
        <w:t xml:space="preserve"> </w:t>
      </w:r>
      <w:r w:rsidRPr="00F13F39">
        <w:t>рассматриваемых</w:t>
      </w:r>
      <w:r w:rsidR="00F13F39">
        <w:t xml:space="preserve"> (</w:t>
      </w:r>
      <w:r w:rsidRPr="00F13F39">
        <w:t>резисторам</w:t>
      </w:r>
      <w:r w:rsidR="00F13F39" w:rsidRPr="00F13F39">
        <w:t xml:space="preserve"> </w:t>
      </w:r>
      <w:r w:rsidRPr="00F13F39">
        <w:t>этого</w:t>
      </w:r>
      <w:r w:rsidR="00F13F39" w:rsidRPr="00F13F39">
        <w:t xml:space="preserve"> </w:t>
      </w:r>
      <w:r w:rsidRPr="00F13F39">
        <w:t>типа</w:t>
      </w:r>
      <w:r w:rsidR="00F13F39" w:rsidRPr="00F13F39">
        <w:t xml:space="preserve"> </w:t>
      </w:r>
      <w:r w:rsidRPr="00F13F39">
        <w:t>соответствует</w:t>
      </w:r>
      <w:r w:rsidR="00F13F39" w:rsidRPr="00F13F39">
        <w:t xml:space="preserve"> </w:t>
      </w:r>
      <w:r w:rsidRPr="00F13F39">
        <w:t>минимальное</w:t>
      </w:r>
      <w:r w:rsidR="00F13F39" w:rsidRPr="00F13F39">
        <w:t xml:space="preserve"> </w:t>
      </w:r>
      <w:r w:rsidRPr="00F13F39">
        <w:t>значение</w:t>
      </w:r>
      <w:r w:rsidR="00F13F39" w:rsidRPr="00F13F39">
        <w:t xml:space="preserve"> </w:t>
      </w:r>
      <w:r w:rsidRPr="00F13F39">
        <w:t>оценочной</w:t>
      </w:r>
      <w:r w:rsidR="00F13F39" w:rsidRPr="00F13F39">
        <w:t xml:space="preserve"> </w:t>
      </w:r>
      <w:r w:rsidRPr="00F13F39">
        <w:t>функции</w:t>
      </w:r>
      <w:r w:rsidR="00F13F39" w:rsidRPr="00F13F39">
        <w:t>).</w:t>
      </w:r>
    </w:p>
    <w:p w:rsidR="00422601" w:rsidRDefault="00422601" w:rsidP="00F13F39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3024FD" w:rsidRPr="00F13F39" w:rsidRDefault="003024FD" w:rsidP="00422601">
      <w:pPr>
        <w:pStyle w:val="1"/>
      </w:pPr>
      <w:bookmarkStart w:id="13" w:name="_Toc280453800"/>
      <w:r w:rsidRPr="00F13F39">
        <w:t>5.3</w:t>
      </w:r>
      <w:r w:rsidR="00F13F39" w:rsidRPr="00F13F39">
        <w:t xml:space="preserve"> </w:t>
      </w:r>
      <w:r w:rsidRPr="00F13F39">
        <w:t>Выбор</w:t>
      </w:r>
      <w:r w:rsidR="00F13F39" w:rsidRPr="00F13F39">
        <w:t xml:space="preserve"> </w:t>
      </w:r>
      <w:r w:rsidRPr="00F13F39">
        <w:t>транзисторов</w:t>
      </w:r>
      <w:bookmarkEnd w:id="13"/>
    </w:p>
    <w:p w:rsidR="00422601" w:rsidRDefault="00422601" w:rsidP="00F13F39">
      <w:pPr>
        <w:tabs>
          <w:tab w:val="left" w:pos="726"/>
        </w:tabs>
        <w:autoSpaceDE w:val="0"/>
        <w:autoSpaceDN w:val="0"/>
        <w:adjustRightInd w:val="0"/>
      </w:pPr>
    </w:p>
    <w:p w:rsidR="003024FD" w:rsidRPr="00F13F39" w:rsidRDefault="003024FD" w:rsidP="00F13F39">
      <w:pPr>
        <w:tabs>
          <w:tab w:val="left" w:pos="726"/>
        </w:tabs>
        <w:autoSpaceDE w:val="0"/>
        <w:autoSpaceDN w:val="0"/>
        <w:adjustRightInd w:val="0"/>
      </w:pPr>
      <w:r w:rsidRPr="00F13F39">
        <w:t>В</w:t>
      </w:r>
      <w:r w:rsidR="00F13F39" w:rsidRPr="00F13F39">
        <w:t xml:space="preserve"> </w:t>
      </w:r>
      <w:r w:rsidRPr="00F13F39">
        <w:t>таблице</w:t>
      </w:r>
      <w:r w:rsidR="00F13F39" w:rsidRPr="00F13F39">
        <w:t xml:space="preserve"> </w:t>
      </w:r>
      <w:r w:rsidRPr="00F13F39">
        <w:t>5.3.1</w:t>
      </w:r>
      <w:r w:rsidR="00F13F39" w:rsidRPr="00F13F39">
        <w:t xml:space="preserve"> </w:t>
      </w:r>
      <w:r w:rsidRPr="00F13F39">
        <w:t>приведены</w:t>
      </w:r>
      <w:r w:rsidR="00F13F39" w:rsidRPr="00F13F39">
        <w:t xml:space="preserve"> </w:t>
      </w:r>
      <w:r w:rsidRPr="00F13F39">
        <w:t>несколько</w:t>
      </w:r>
      <w:r w:rsidR="00F13F39" w:rsidRPr="00F13F39">
        <w:t xml:space="preserve"> </w:t>
      </w:r>
      <w:r w:rsidRPr="00F13F39">
        <w:t>зарубежных</w:t>
      </w:r>
      <w:r w:rsidR="00F13F39" w:rsidRPr="00F13F39">
        <w:t xml:space="preserve"> </w:t>
      </w:r>
      <w:r w:rsidRPr="00F13F39">
        <w:t>транзисторов</w:t>
      </w:r>
      <w:r w:rsidR="00F13F39" w:rsidRPr="00F13F39">
        <w:t xml:space="preserve"> </w:t>
      </w:r>
      <w:r w:rsidRPr="00F13F39">
        <w:t>которые</w:t>
      </w:r>
      <w:r w:rsidR="00F13F39" w:rsidRPr="00F13F39">
        <w:t xml:space="preserve"> </w:t>
      </w:r>
      <w:r w:rsidRPr="00F13F39">
        <w:t>подходят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нашей</w:t>
      </w:r>
      <w:r w:rsidR="00F13F39" w:rsidRPr="00F13F39">
        <w:t xml:space="preserve"> </w:t>
      </w:r>
      <w:r w:rsidRPr="00F13F39">
        <w:t>схемы,</w:t>
      </w:r>
      <w:r w:rsidR="00F13F39" w:rsidRPr="00F13F39">
        <w:t xml:space="preserve"> </w:t>
      </w:r>
      <w:r w:rsidRPr="00F13F39">
        <w:t>а</w:t>
      </w:r>
      <w:r w:rsidR="00F13F39" w:rsidRPr="00F13F39">
        <w:t xml:space="preserve"> </w:t>
      </w:r>
      <w:r w:rsidRPr="00F13F39">
        <w:t>также</w:t>
      </w:r>
      <w:r w:rsidR="00F13F39" w:rsidRPr="00F13F39">
        <w:t xml:space="preserve"> </w:t>
      </w:r>
      <w:r w:rsidRPr="00F13F39">
        <w:t>их</w:t>
      </w:r>
      <w:r w:rsidR="00F13F39" w:rsidRPr="00F13F39">
        <w:t xml:space="preserve"> </w:t>
      </w:r>
      <w:r w:rsidRPr="00F13F39">
        <w:t>отечественные</w:t>
      </w:r>
      <w:r w:rsidR="00F13F39" w:rsidRPr="00F13F39">
        <w:t xml:space="preserve"> </w:t>
      </w:r>
      <w:r w:rsidRPr="00F13F39">
        <w:t>аналоги.</w:t>
      </w:r>
    </w:p>
    <w:p w:rsidR="00422601" w:rsidRDefault="00422601" w:rsidP="00F13F39">
      <w:pPr>
        <w:tabs>
          <w:tab w:val="left" w:pos="726"/>
        </w:tabs>
        <w:rPr>
          <w:i/>
        </w:rPr>
      </w:pPr>
    </w:p>
    <w:p w:rsidR="003024FD" w:rsidRPr="00F13F39" w:rsidRDefault="003024FD" w:rsidP="00F13F39">
      <w:pPr>
        <w:tabs>
          <w:tab w:val="left" w:pos="726"/>
        </w:tabs>
      </w:pPr>
      <w:r w:rsidRPr="00F13F39">
        <w:rPr>
          <w:i/>
        </w:rPr>
        <w:t>Таблица</w:t>
      </w:r>
      <w:r w:rsidR="00F13F39" w:rsidRPr="00F13F39">
        <w:rPr>
          <w:i/>
        </w:rPr>
        <w:t xml:space="preserve"> </w:t>
      </w:r>
      <w:r w:rsidRPr="00F13F39">
        <w:rPr>
          <w:i/>
        </w:rPr>
        <w:t>5.</w:t>
      </w:r>
      <w:r w:rsidR="00F13F39">
        <w:rPr>
          <w:i/>
        </w:rPr>
        <w:t xml:space="preserve">3.1 </w:t>
      </w:r>
      <w:r w:rsidRPr="00F13F39">
        <w:t>Параметры</w:t>
      </w:r>
      <w:r w:rsidR="00F13F39" w:rsidRPr="00F13F39">
        <w:t xml:space="preserve"> </w:t>
      </w:r>
      <w:r w:rsidRPr="00F13F39">
        <w:t>выбираемых</w:t>
      </w:r>
      <w:r w:rsidR="00F13F39" w:rsidRPr="00F13F39">
        <w:t xml:space="preserve"> </w:t>
      </w:r>
      <w:r w:rsidRPr="00F13F39">
        <w:t>транзисторов</w:t>
      </w:r>
      <w:r w:rsidR="00F13F39" w:rsidRPr="00F13F39">
        <w:t xml:space="preserve"> [</w:t>
      </w:r>
      <w:r w:rsidRPr="00F13F39">
        <w:rPr>
          <w:lang w:val="en-US"/>
        </w:rPr>
        <w:t>7</w:t>
      </w:r>
      <w:r w:rsidR="00F13F39" w:rsidRPr="00F13F39">
        <w:t xml:space="preserve">] </w:t>
      </w: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282"/>
        <w:gridCol w:w="2283"/>
        <w:gridCol w:w="2120"/>
      </w:tblGrid>
      <w:tr w:rsidR="003024FD" w:rsidRPr="00F13F39" w:rsidTr="00964C97">
        <w:trPr>
          <w:trHeight w:val="463"/>
        </w:trPr>
        <w:tc>
          <w:tcPr>
            <w:tcW w:w="2093" w:type="dxa"/>
            <w:vMerge w:val="restart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br w:type="page"/>
            </w:r>
            <w:r w:rsidRPr="00F13F39">
              <w:br w:type="page"/>
            </w:r>
          </w:p>
          <w:p w:rsidR="003024FD" w:rsidRPr="00F13F39" w:rsidRDefault="003024FD" w:rsidP="00422601">
            <w:pPr>
              <w:pStyle w:val="af5"/>
            </w:pPr>
            <w:r w:rsidRPr="00F13F39">
              <w:t>параметры</w:t>
            </w:r>
          </w:p>
        </w:tc>
        <w:tc>
          <w:tcPr>
            <w:tcW w:w="1984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Р,</w:t>
            </w:r>
            <w:r w:rsidR="00F13F39" w:rsidRPr="00F13F39">
              <w:t xml:space="preserve"> </w:t>
            </w:r>
            <w:r w:rsidRPr="00F13F39">
              <w:t>мВТ</w:t>
            </w:r>
          </w:p>
        </w:tc>
        <w:tc>
          <w:tcPr>
            <w:tcW w:w="1985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964C97">
              <w:rPr>
                <w:lang w:val="en-US"/>
              </w:rPr>
              <w:t>U</w:t>
            </w:r>
            <w:r w:rsidRPr="00964C97">
              <w:rPr>
                <w:vertAlign w:val="subscript"/>
              </w:rPr>
              <w:t>кэ</w:t>
            </w:r>
            <w:r w:rsidRPr="00F13F39">
              <w:t>,</w:t>
            </w:r>
            <w:r w:rsidR="00F13F39" w:rsidRPr="00F13F39">
              <w:t xml:space="preserve"> </w:t>
            </w:r>
            <w:r w:rsidRPr="00F13F39">
              <w:t>В</w:t>
            </w:r>
          </w:p>
        </w:tc>
        <w:tc>
          <w:tcPr>
            <w:tcW w:w="1843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964C97">
              <w:rPr>
                <w:lang w:val="en-US"/>
              </w:rPr>
              <w:t>I</w:t>
            </w:r>
            <w:r w:rsidRPr="00964C97">
              <w:rPr>
                <w:vertAlign w:val="subscript"/>
              </w:rPr>
              <w:t>к</w:t>
            </w:r>
            <w:r w:rsidRPr="00F13F39">
              <w:t>,</w:t>
            </w:r>
            <w:r w:rsidR="00F13F39" w:rsidRPr="00F13F39">
              <w:t xml:space="preserve"> </w:t>
            </w:r>
            <w:r w:rsidRPr="00F13F39">
              <w:t>А</w:t>
            </w:r>
          </w:p>
        </w:tc>
      </w:tr>
      <w:tr w:rsidR="003024FD" w:rsidRPr="00F13F39" w:rsidTr="00964C97">
        <w:trPr>
          <w:trHeight w:val="613"/>
        </w:trPr>
        <w:tc>
          <w:tcPr>
            <w:tcW w:w="2093" w:type="dxa"/>
            <w:vMerge/>
            <w:shd w:val="clear" w:color="auto" w:fill="auto"/>
          </w:tcPr>
          <w:p w:rsidR="003024FD" w:rsidRPr="00F13F39" w:rsidRDefault="003024FD" w:rsidP="00422601">
            <w:pPr>
              <w:pStyle w:val="af5"/>
            </w:pPr>
          </w:p>
        </w:tc>
        <w:tc>
          <w:tcPr>
            <w:tcW w:w="1984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+</w:t>
            </w:r>
          </w:p>
        </w:tc>
        <w:tc>
          <w:tcPr>
            <w:tcW w:w="1985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+</w:t>
            </w:r>
          </w:p>
        </w:tc>
        <w:tc>
          <w:tcPr>
            <w:tcW w:w="1843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+</w:t>
            </w:r>
          </w:p>
        </w:tc>
      </w:tr>
      <w:tr w:rsidR="003024FD" w:rsidRPr="00F13F39" w:rsidTr="00964C97">
        <w:trPr>
          <w:trHeight w:val="284"/>
        </w:trPr>
        <w:tc>
          <w:tcPr>
            <w:tcW w:w="2093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964C97">
              <w:rPr>
                <w:bCs/>
                <w:lang w:val="en-US"/>
              </w:rPr>
              <w:t>BC548</w:t>
            </w:r>
          </w:p>
        </w:tc>
        <w:tc>
          <w:tcPr>
            <w:tcW w:w="1984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500</w:t>
            </w:r>
          </w:p>
        </w:tc>
        <w:tc>
          <w:tcPr>
            <w:tcW w:w="1985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30</w:t>
            </w:r>
          </w:p>
        </w:tc>
        <w:tc>
          <w:tcPr>
            <w:tcW w:w="1843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0,1</w:t>
            </w:r>
          </w:p>
        </w:tc>
      </w:tr>
      <w:tr w:rsidR="003024FD" w:rsidRPr="00F13F39" w:rsidTr="00964C97">
        <w:trPr>
          <w:trHeight w:val="284"/>
        </w:trPr>
        <w:tc>
          <w:tcPr>
            <w:tcW w:w="2093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КТ342В</w:t>
            </w:r>
          </w:p>
        </w:tc>
        <w:tc>
          <w:tcPr>
            <w:tcW w:w="1984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250</w:t>
            </w:r>
          </w:p>
        </w:tc>
        <w:tc>
          <w:tcPr>
            <w:tcW w:w="1985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20</w:t>
            </w:r>
          </w:p>
        </w:tc>
        <w:tc>
          <w:tcPr>
            <w:tcW w:w="1843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0,25</w:t>
            </w:r>
          </w:p>
        </w:tc>
      </w:tr>
      <w:tr w:rsidR="003024FD" w:rsidRPr="00F13F39" w:rsidTr="00964C97">
        <w:trPr>
          <w:trHeight w:val="284"/>
        </w:trPr>
        <w:tc>
          <w:tcPr>
            <w:tcW w:w="2093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964C97">
              <w:rPr>
                <w:bCs/>
                <w:lang w:val="en-US"/>
              </w:rPr>
              <w:t>BC54</w:t>
            </w:r>
            <w:r w:rsidRPr="00964C97">
              <w:rPr>
                <w:bCs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350</w:t>
            </w:r>
          </w:p>
        </w:tc>
        <w:tc>
          <w:tcPr>
            <w:tcW w:w="1985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45</w:t>
            </w:r>
          </w:p>
        </w:tc>
        <w:tc>
          <w:tcPr>
            <w:tcW w:w="1843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0,1</w:t>
            </w:r>
          </w:p>
        </w:tc>
      </w:tr>
      <w:tr w:rsidR="003024FD" w:rsidRPr="00F13F39" w:rsidTr="00964C97">
        <w:trPr>
          <w:trHeight w:val="284"/>
        </w:trPr>
        <w:tc>
          <w:tcPr>
            <w:tcW w:w="2093" w:type="dxa"/>
            <w:shd w:val="clear" w:color="auto" w:fill="auto"/>
          </w:tcPr>
          <w:p w:rsidR="003024FD" w:rsidRPr="00964C97" w:rsidRDefault="003024FD" w:rsidP="00422601">
            <w:pPr>
              <w:pStyle w:val="af5"/>
              <w:rPr>
                <w:lang w:val="en-US"/>
              </w:rPr>
            </w:pPr>
            <w:r w:rsidRPr="00964C97">
              <w:rPr>
                <w:lang w:val="en-US"/>
              </w:rPr>
              <w:t>b</w:t>
            </w:r>
            <w:r w:rsidR="00F13F39" w:rsidRPr="00964C97">
              <w:rPr>
                <w:lang w:val="en-US"/>
              </w:rPr>
              <w:t xml:space="preserve"> (</w:t>
            </w:r>
            <w:r w:rsidRPr="00F13F39">
              <w:t>коэфициент</w:t>
            </w:r>
            <w:r w:rsidR="00F13F39" w:rsidRPr="00F13F39">
              <w:t xml:space="preserve"> </w:t>
            </w:r>
            <w:r w:rsidRPr="00F13F39">
              <w:t>важности</w:t>
            </w:r>
            <w:r w:rsidR="00F13F39" w:rsidRPr="00964C97">
              <w:rPr>
                <w:lang w:val="en-US"/>
              </w:rPr>
              <w:t xml:space="preserve">) </w:t>
            </w:r>
          </w:p>
        </w:tc>
        <w:tc>
          <w:tcPr>
            <w:tcW w:w="1984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964C97">
              <w:rPr>
                <w:lang w:val="en-US"/>
              </w:rPr>
              <w:t>0.</w:t>
            </w:r>
            <w:r w:rsidRPr="00F13F39">
              <w:t>4</w:t>
            </w:r>
          </w:p>
        </w:tc>
        <w:tc>
          <w:tcPr>
            <w:tcW w:w="1985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964C97">
              <w:rPr>
                <w:lang w:val="en-US"/>
              </w:rPr>
              <w:t>0.</w:t>
            </w:r>
            <w:r w:rsidRPr="00F13F39">
              <w:t>3</w:t>
            </w:r>
          </w:p>
        </w:tc>
        <w:tc>
          <w:tcPr>
            <w:tcW w:w="1843" w:type="dxa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964C97">
              <w:rPr>
                <w:lang w:val="en-US"/>
              </w:rPr>
              <w:t>0.</w:t>
            </w:r>
            <w:r w:rsidRPr="00F13F39">
              <w:t>3</w:t>
            </w:r>
          </w:p>
        </w:tc>
      </w:tr>
    </w:tbl>
    <w:p w:rsidR="00F13F39" w:rsidRPr="00F13F39" w:rsidRDefault="00F13F39" w:rsidP="00F13F39">
      <w:pPr>
        <w:tabs>
          <w:tab w:val="left" w:pos="726"/>
        </w:tabs>
        <w:autoSpaceDE w:val="0"/>
        <w:autoSpaceDN w:val="0"/>
        <w:adjustRightInd w:val="0"/>
      </w:pPr>
    </w:p>
    <w:p w:rsidR="00F13F39" w:rsidRDefault="003024FD" w:rsidP="00F13F39">
      <w:pPr>
        <w:tabs>
          <w:tab w:val="left" w:pos="726"/>
        </w:tabs>
        <w:autoSpaceDE w:val="0"/>
        <w:autoSpaceDN w:val="0"/>
        <w:adjustRightInd w:val="0"/>
      </w:pPr>
      <w:r w:rsidRPr="00F13F39">
        <w:t>Составляем</w:t>
      </w:r>
      <w:r w:rsidR="00F13F39" w:rsidRPr="00F13F39">
        <w:t xml:space="preserve"> </w:t>
      </w:r>
      <w:r w:rsidRPr="00F13F39">
        <w:t>матрицу</w:t>
      </w:r>
      <w:r w:rsidR="00F13F39" w:rsidRPr="00F13F39">
        <w:t xml:space="preserve"> </w:t>
      </w:r>
      <w:r w:rsidRPr="00F13F39">
        <w:t>параметров</w:t>
      </w:r>
      <w:r w:rsidR="00F13F39" w:rsidRPr="00F13F39">
        <w:t>:</w:t>
      </w:r>
    </w:p>
    <w:p w:rsidR="00422601" w:rsidRPr="00F13F39" w:rsidRDefault="00422601" w:rsidP="00F13F39">
      <w:pPr>
        <w:tabs>
          <w:tab w:val="left" w:pos="726"/>
        </w:tabs>
        <w:autoSpaceDE w:val="0"/>
        <w:autoSpaceDN w:val="0"/>
        <w:adjustRightInd w:val="0"/>
      </w:pPr>
    </w:p>
    <w:p w:rsidR="00E94B1D" w:rsidRDefault="00AB7688" w:rsidP="00F13F39">
      <w:pPr>
        <w:tabs>
          <w:tab w:val="left" w:pos="726"/>
        </w:tabs>
        <w:autoSpaceDE w:val="0"/>
        <w:autoSpaceDN w:val="0"/>
        <w:adjustRightInd w:val="0"/>
        <w:rPr>
          <w:position w:val="-50"/>
        </w:rPr>
      </w:pPr>
      <w:r>
        <w:rPr>
          <w:position w:val="-50"/>
        </w:rPr>
        <w:pict>
          <v:shape id="_x0000_i1042" type="#_x0000_t75" style="width:110.25pt;height:56.25pt" fillcolor="window">
            <v:imagedata r:id="rId24" o:title=""/>
          </v:shape>
        </w:pict>
      </w:r>
    </w:p>
    <w:p w:rsidR="00422601" w:rsidRPr="00F13F39" w:rsidRDefault="00422601" w:rsidP="00F13F39">
      <w:pPr>
        <w:tabs>
          <w:tab w:val="left" w:pos="726"/>
        </w:tabs>
        <w:autoSpaceDE w:val="0"/>
        <w:autoSpaceDN w:val="0"/>
        <w:adjustRightInd w:val="0"/>
        <w:rPr>
          <w:position w:val="-66"/>
        </w:rPr>
      </w:pPr>
    </w:p>
    <w:p w:rsidR="003024FD" w:rsidRPr="00F13F39" w:rsidRDefault="003024FD" w:rsidP="00F13F39">
      <w:pPr>
        <w:tabs>
          <w:tab w:val="left" w:pos="726"/>
        </w:tabs>
      </w:pPr>
      <w:r w:rsidRPr="00F13F39">
        <w:t>Параметры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матрице</w:t>
      </w:r>
      <w:r w:rsidR="00F13F39" w:rsidRPr="00F13F39">
        <w:t xml:space="preserve"> </w:t>
      </w:r>
      <w:r w:rsidRPr="00F13F39">
        <w:t>X</w:t>
      </w:r>
      <w:r w:rsidR="00F13F39" w:rsidRPr="00F13F39">
        <w:t xml:space="preserve"> </w:t>
      </w:r>
      <w:r w:rsidRPr="00F13F39">
        <w:t>должны</w:t>
      </w:r>
      <w:r w:rsidR="00F13F39" w:rsidRPr="00F13F39">
        <w:t xml:space="preserve"> </w:t>
      </w:r>
      <w:r w:rsidRPr="00F13F39">
        <w:t>соответствовать</w:t>
      </w:r>
      <w:r w:rsidR="00F13F39" w:rsidRPr="00F13F39">
        <w:t xml:space="preserve"> </w:t>
      </w:r>
      <w:r w:rsidRPr="00F13F39">
        <w:t>такому</w:t>
      </w:r>
      <w:r w:rsidR="00F13F39" w:rsidRPr="00F13F39">
        <w:t xml:space="preserve"> </w:t>
      </w:r>
      <w:r w:rsidRPr="00F13F39">
        <w:t>виду,</w:t>
      </w:r>
      <w:r w:rsidR="00F13F39" w:rsidRPr="00F13F39">
        <w:t xml:space="preserve"> </w:t>
      </w:r>
      <w:r w:rsidRPr="00F13F39">
        <w:t>чтобы</w:t>
      </w:r>
      <w:r w:rsidR="00F13F39" w:rsidRPr="00F13F39">
        <w:t xml:space="preserve"> </w:t>
      </w:r>
      <w:r w:rsidRPr="00F13F39">
        <w:t>большему</w:t>
      </w:r>
      <w:r w:rsidR="00F13F39" w:rsidRPr="00F13F39">
        <w:t xml:space="preserve"> </w:t>
      </w:r>
      <w:r w:rsidRPr="00F13F39">
        <w:t>значению</w:t>
      </w:r>
      <w:r w:rsidR="00F13F39" w:rsidRPr="00F13F39">
        <w:t xml:space="preserve"> </w:t>
      </w:r>
      <w:r w:rsidRPr="00F13F39">
        <w:t>параметра</w:t>
      </w:r>
      <w:r w:rsidR="00F13F39" w:rsidRPr="00F13F39">
        <w:t xml:space="preserve"> </w:t>
      </w:r>
      <w:r w:rsidRPr="00F13F39">
        <w:t>соответствовало</w:t>
      </w:r>
      <w:r w:rsidR="00F13F39" w:rsidRPr="00F13F39">
        <w:t xml:space="preserve"> </w:t>
      </w:r>
      <w:r w:rsidRPr="00F13F39">
        <w:t>лучшее</w:t>
      </w:r>
      <w:r w:rsidR="00F13F39" w:rsidRPr="00F13F39">
        <w:t xml:space="preserve"> </w:t>
      </w:r>
      <w:r w:rsidRPr="00F13F39">
        <w:t>качество</w:t>
      </w:r>
      <w:r w:rsidR="00F13F39" w:rsidRPr="00F13F39">
        <w:t xml:space="preserve"> </w:t>
      </w:r>
      <w:r w:rsidRPr="00F13F39">
        <w:t>ИС.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данном</w:t>
      </w:r>
      <w:r w:rsidR="00F13F39" w:rsidRPr="00F13F39">
        <w:t xml:space="preserve"> </w:t>
      </w:r>
      <w:r w:rsidRPr="00F13F39">
        <w:t>случае</w:t>
      </w:r>
      <w:r w:rsidR="00F13F39" w:rsidRPr="00F13F39">
        <w:t xml:space="preserve"> </w:t>
      </w:r>
      <w:r w:rsidRPr="00F13F39">
        <w:t>ничего</w:t>
      </w:r>
      <w:r w:rsidR="00F13F39" w:rsidRPr="00F13F39">
        <w:t xml:space="preserve"> </w:t>
      </w:r>
      <w:r w:rsidRPr="00F13F39">
        <w:t>не</w:t>
      </w:r>
      <w:r w:rsidR="00F13F39" w:rsidRPr="00F13F39">
        <w:t xml:space="preserve"> </w:t>
      </w:r>
      <w:r w:rsidRPr="00F13F39">
        <w:t>пересчитываем.</w:t>
      </w:r>
    </w:p>
    <w:p w:rsidR="00F13F39" w:rsidRDefault="003024FD" w:rsidP="00F13F39">
      <w:pPr>
        <w:tabs>
          <w:tab w:val="left" w:pos="726"/>
        </w:tabs>
      </w:pPr>
      <w:r w:rsidRPr="00F13F39">
        <w:t>Получаем</w:t>
      </w:r>
      <w:r w:rsidR="00F13F39" w:rsidRPr="00F13F39">
        <w:t xml:space="preserve"> </w:t>
      </w:r>
      <w:r w:rsidRPr="00F13F39">
        <w:t>такую</w:t>
      </w:r>
      <w:r w:rsidR="00F13F39" w:rsidRPr="00F13F39">
        <w:t xml:space="preserve"> </w:t>
      </w:r>
      <w:r w:rsidRPr="00F13F39">
        <w:t>матрицу</w:t>
      </w:r>
      <w:r w:rsidR="00F13F39" w:rsidRPr="00F13F39">
        <w:t xml:space="preserve"> </w:t>
      </w:r>
      <w:r w:rsidRPr="00F13F39">
        <w:t>Y</w:t>
      </w:r>
      <w:r w:rsidR="00F13F39" w:rsidRPr="00F13F39">
        <w:t>:</w:t>
      </w:r>
    </w:p>
    <w:p w:rsidR="00422601" w:rsidRPr="00F13F39" w:rsidRDefault="00422601" w:rsidP="00F13F39">
      <w:pPr>
        <w:tabs>
          <w:tab w:val="left" w:pos="726"/>
        </w:tabs>
      </w:pPr>
    </w:p>
    <w:p w:rsidR="003024FD" w:rsidRDefault="00AB7688" w:rsidP="00F13F39">
      <w:pPr>
        <w:tabs>
          <w:tab w:val="left" w:pos="726"/>
        </w:tabs>
        <w:rPr>
          <w:position w:val="-50"/>
        </w:rPr>
      </w:pPr>
      <w:r>
        <w:rPr>
          <w:position w:val="-50"/>
        </w:rPr>
        <w:pict>
          <v:shape id="_x0000_i1043" type="#_x0000_t75" style="width:105.75pt;height:56.25pt" fillcolor="window">
            <v:imagedata r:id="rId25" o:title=""/>
          </v:shape>
        </w:pict>
      </w:r>
    </w:p>
    <w:p w:rsidR="00422601" w:rsidRPr="00F13F39" w:rsidRDefault="0042260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После</w:t>
      </w:r>
      <w:r w:rsidR="00F13F39" w:rsidRPr="00F13F39">
        <w:t xml:space="preserve"> </w:t>
      </w:r>
      <w:r w:rsidRPr="00F13F39">
        <w:t>этого</w:t>
      </w:r>
      <w:r w:rsidR="00F13F39" w:rsidRPr="00F13F39">
        <w:t xml:space="preserve"> </w:t>
      </w:r>
      <w:r w:rsidRPr="00F13F39">
        <w:t>параметры</w:t>
      </w:r>
      <w:r w:rsidR="00F13F39" w:rsidRPr="00F13F39">
        <w:t xml:space="preserve"> </w:t>
      </w:r>
      <w:r w:rsidRPr="00F13F39">
        <w:t>матрицы</w:t>
      </w:r>
      <w:r w:rsidR="00F13F39" w:rsidRPr="00F13F39">
        <w:t xml:space="preserve"> </w:t>
      </w:r>
      <w:r w:rsidRPr="00F13F39">
        <w:t>Y</w:t>
      </w:r>
      <w:r w:rsidR="00F13F39" w:rsidRPr="00F13F39">
        <w:t xml:space="preserve"> </w:t>
      </w:r>
      <w:r w:rsidRPr="00F13F39">
        <w:t>нормируют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формуле</w:t>
      </w:r>
      <w:r w:rsidR="00F13F39">
        <w:t xml:space="preserve"> (</w:t>
      </w:r>
      <w:r w:rsidRPr="00F13F39">
        <w:t>1.2</w:t>
      </w:r>
      <w:r w:rsidR="00F13F39" w:rsidRPr="00F13F39">
        <w:t>)</w:t>
      </w:r>
    </w:p>
    <w:p w:rsidR="00F13F39" w:rsidRDefault="003024FD" w:rsidP="00F13F39">
      <w:pPr>
        <w:tabs>
          <w:tab w:val="left" w:pos="726"/>
        </w:tabs>
      </w:pPr>
      <w:r w:rsidRPr="00F13F39">
        <w:t>В</w:t>
      </w:r>
      <w:r w:rsidR="00F13F39" w:rsidRPr="00F13F39">
        <w:t xml:space="preserve"> </w:t>
      </w:r>
      <w:r w:rsidRPr="00F13F39">
        <w:t>результате</w:t>
      </w:r>
      <w:r w:rsidR="00F13F39" w:rsidRPr="00F13F39">
        <w:t xml:space="preserve"> </w:t>
      </w:r>
      <w:r w:rsidRPr="00F13F39">
        <w:t>нормирования</w:t>
      </w:r>
      <w:r w:rsidR="00F13F39" w:rsidRPr="00F13F39">
        <w:t xml:space="preserve"> </w:t>
      </w:r>
      <w:r w:rsidRPr="00F13F39">
        <w:t>получим</w:t>
      </w:r>
      <w:r w:rsidR="00F13F39" w:rsidRPr="00F13F39">
        <w:t xml:space="preserve"> </w:t>
      </w:r>
      <w:r w:rsidRPr="00F13F39">
        <w:t>матрицу</w:t>
      </w:r>
      <w:r w:rsidR="00F13F39" w:rsidRPr="00F13F39">
        <w:t xml:space="preserve"> </w:t>
      </w:r>
      <w:r w:rsidRPr="00F13F39">
        <w:t>A</w:t>
      </w:r>
      <w:r w:rsidR="00F13F39">
        <w:t xml:space="preserve"> (</w:t>
      </w:r>
      <w:r w:rsidRPr="00F13F39">
        <w:t>в</w:t>
      </w:r>
      <w:r w:rsidR="00F13F39" w:rsidRPr="00F13F39">
        <w:t xml:space="preserve"> </w:t>
      </w:r>
      <w:r w:rsidRPr="00F13F39">
        <w:t>ней</w:t>
      </w:r>
      <w:r w:rsidR="00F13F39" w:rsidRPr="00F13F39">
        <w:t xml:space="preserve"> </w:t>
      </w:r>
      <w:r w:rsidRPr="00F13F39">
        <w:t>есть</w:t>
      </w:r>
      <w:r w:rsidR="00F13F39" w:rsidRPr="00F13F39">
        <w:t xml:space="preserve"> </w:t>
      </w:r>
      <w:r w:rsidRPr="00F13F39">
        <w:t>обязательно</w:t>
      </w:r>
      <w:r w:rsidR="00F13F39" w:rsidRPr="00F13F39">
        <w:t xml:space="preserve"> </w:t>
      </w:r>
      <w:r w:rsidRPr="00F13F39">
        <w:t>хотя</w:t>
      </w:r>
      <w:r w:rsidR="00F13F39" w:rsidRPr="00F13F39">
        <w:t xml:space="preserve"> </w:t>
      </w:r>
      <w:r w:rsidRPr="00F13F39">
        <w:t>бы</w:t>
      </w:r>
      <w:r w:rsidR="00F13F39" w:rsidRPr="00F13F39">
        <w:t xml:space="preserve"> </w:t>
      </w:r>
      <w:r w:rsidRPr="00F13F39">
        <w:t>один</w:t>
      </w:r>
      <w:r w:rsidR="00F13F39" w:rsidRPr="00F13F39">
        <w:t xml:space="preserve"> </w:t>
      </w:r>
      <w:r w:rsidRPr="00F13F39">
        <w:t>нуль</w:t>
      </w:r>
      <w:r w:rsidR="00F13F39" w:rsidRPr="00F13F39">
        <w:t xml:space="preserve">). </w:t>
      </w:r>
      <w:r w:rsidRPr="00F13F39">
        <w:t>Матрица</w:t>
      </w:r>
      <w:r w:rsidR="00F13F39" w:rsidRPr="00F13F39">
        <w:t xml:space="preserve"> </w:t>
      </w:r>
      <w:r w:rsidRPr="00F13F39">
        <w:t>А</w:t>
      </w:r>
      <w:r w:rsidR="00F13F39" w:rsidRPr="00F13F39">
        <w:t xml:space="preserve"> </w:t>
      </w:r>
      <w:r w:rsidRPr="00F13F39">
        <w:t>имеет</w:t>
      </w:r>
      <w:r w:rsidR="00F13F39" w:rsidRPr="00F13F39">
        <w:t xml:space="preserve"> </w:t>
      </w:r>
      <w:r w:rsidRPr="00F13F39">
        <w:t>такой</w:t>
      </w:r>
      <w:r w:rsidR="00F13F39" w:rsidRPr="00F13F39">
        <w:t xml:space="preserve"> </w:t>
      </w:r>
      <w:r w:rsidRPr="00F13F39">
        <w:t>вид</w:t>
      </w:r>
      <w:r w:rsidR="00F13F39" w:rsidRPr="00F13F39">
        <w:t>:</w:t>
      </w:r>
    </w:p>
    <w:p w:rsidR="00422601" w:rsidRPr="00F13F39" w:rsidRDefault="00422601" w:rsidP="00F13F39">
      <w:pPr>
        <w:tabs>
          <w:tab w:val="left" w:pos="726"/>
        </w:tabs>
      </w:pPr>
    </w:p>
    <w:p w:rsidR="003024FD" w:rsidRDefault="00AB7688" w:rsidP="00F13F39">
      <w:pPr>
        <w:tabs>
          <w:tab w:val="left" w:pos="726"/>
        </w:tabs>
        <w:rPr>
          <w:position w:val="-50"/>
        </w:rPr>
      </w:pPr>
      <w:r>
        <w:rPr>
          <w:position w:val="-50"/>
        </w:rPr>
        <w:pict>
          <v:shape id="_x0000_i1044" type="#_x0000_t75" style="width:107.25pt;height:56.25pt" fillcolor="window">
            <v:imagedata r:id="rId26" o:title=""/>
          </v:shape>
        </w:pict>
      </w:r>
    </w:p>
    <w:p w:rsidR="00422601" w:rsidRPr="00F13F39" w:rsidRDefault="0042260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Для</w:t>
      </w:r>
      <w:r w:rsidR="00F13F39" w:rsidRPr="00F13F39">
        <w:t xml:space="preserve"> </w:t>
      </w:r>
      <w:r w:rsidRPr="00F13F39">
        <w:t>обобщенного</w:t>
      </w:r>
      <w:r w:rsidR="00F13F39" w:rsidRPr="00F13F39">
        <w:t xml:space="preserve"> </w:t>
      </w:r>
      <w:r w:rsidRPr="00F13F39">
        <w:t>анализа</w:t>
      </w:r>
      <w:r w:rsidR="00F13F39" w:rsidRPr="00F13F39">
        <w:t xml:space="preserve"> </w:t>
      </w:r>
      <w:r w:rsidRPr="00F13F39">
        <w:t>системы</w:t>
      </w:r>
      <w:r w:rsidR="00F13F39" w:rsidRPr="00F13F39">
        <w:t xml:space="preserve"> </w:t>
      </w:r>
      <w:r w:rsidRPr="00F13F39">
        <w:t>параметров</w:t>
      </w:r>
      <w:r w:rsidR="00F13F39" w:rsidRPr="00F13F39">
        <w:t xml:space="preserve"> </w:t>
      </w:r>
      <w:r w:rsidRPr="00F13F39">
        <w:t>элементов</w:t>
      </w:r>
      <w:r w:rsidR="00F13F39" w:rsidRPr="00F13F39">
        <w:t xml:space="preserve"> </w:t>
      </w:r>
      <w:r w:rsidRPr="00F13F39">
        <w:t>вводят</w:t>
      </w:r>
      <w:r w:rsidR="00F13F39" w:rsidRPr="00F13F39">
        <w:t xml:space="preserve"> </w:t>
      </w:r>
      <w:r w:rsidRPr="00F13F39">
        <w:t>оценочную</w:t>
      </w:r>
      <w:r w:rsidR="00F13F39" w:rsidRPr="00F13F39">
        <w:t xml:space="preserve"> </w:t>
      </w:r>
      <w:r w:rsidRPr="00F13F39">
        <w:t>функцию</w:t>
      </w:r>
      <w:r w:rsidR="00F13F39">
        <w:t xml:space="preserve"> (</w:t>
      </w:r>
      <w:r w:rsidRPr="00F13F39">
        <w:t>1,3</w:t>
      </w:r>
      <w:r w:rsidR="00F13F39" w:rsidRPr="00F13F39">
        <w:t xml:space="preserve">). </w:t>
      </w:r>
      <w:r w:rsidRPr="00F13F39">
        <w:t>Весовые</w:t>
      </w:r>
      <w:r w:rsidR="00F13F39" w:rsidRPr="00F13F39">
        <w:t xml:space="preserve"> </w:t>
      </w:r>
      <w:r w:rsidRPr="00F13F39">
        <w:t>коэффициенты</w:t>
      </w:r>
      <w:r w:rsidR="00F13F39" w:rsidRPr="00F13F39">
        <w:t xml:space="preserve"> </w:t>
      </w:r>
      <w:r w:rsidRPr="00F13F39">
        <w:t>приведены</w:t>
      </w:r>
      <w:r w:rsidR="00F13F39" w:rsidRPr="00F13F39">
        <w:t xml:space="preserve"> </w:t>
      </w:r>
      <w:r w:rsidRPr="00F13F39">
        <w:t>в</w:t>
      </w:r>
      <w:r w:rsidR="00422601">
        <w:t xml:space="preserve"> т</w:t>
      </w:r>
      <w:r w:rsidR="00422601" w:rsidRPr="00F13F39">
        <w:t xml:space="preserve">аблице </w:t>
      </w:r>
      <w:r w:rsidRPr="00F13F39">
        <w:t>5.3.1.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Определим</w:t>
      </w:r>
      <w:r w:rsidR="00F13F39" w:rsidRPr="00F13F39">
        <w:t xml:space="preserve"> </w:t>
      </w:r>
      <w:r w:rsidRPr="00F13F39">
        <w:t>оценочные</w:t>
      </w:r>
      <w:r w:rsidR="00F13F39" w:rsidRPr="00F13F39">
        <w:t xml:space="preserve"> </w:t>
      </w:r>
      <w:r w:rsidRPr="00F13F39">
        <w:t>функции</w:t>
      </w:r>
      <w:r w:rsidR="00F13F39">
        <w:t xml:space="preserve"> (</w:t>
      </w:r>
      <w:r w:rsidRPr="00F13F39">
        <w:t>приведем</w:t>
      </w:r>
      <w:r w:rsidR="00F13F39" w:rsidRPr="00F13F39">
        <w:t xml:space="preserve"> </w:t>
      </w:r>
      <w:r w:rsidRPr="00F13F39">
        <w:t>их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матричном</w:t>
      </w:r>
      <w:r w:rsidR="00F13F39" w:rsidRPr="00F13F39">
        <w:t xml:space="preserve"> </w:t>
      </w:r>
      <w:r w:rsidRPr="00F13F39">
        <w:t>виде</w:t>
      </w:r>
      <w:r w:rsidR="00F13F39" w:rsidRPr="00F13F39">
        <w:t>):</w:t>
      </w:r>
    </w:p>
    <w:p w:rsidR="00422601" w:rsidRDefault="00422601" w:rsidP="00F13F39">
      <w:pPr>
        <w:tabs>
          <w:tab w:val="left" w:pos="726"/>
        </w:tabs>
        <w:rPr>
          <w:position w:val="-46"/>
        </w:rPr>
      </w:pPr>
    </w:p>
    <w:p w:rsidR="003024FD" w:rsidRPr="00F13F39" w:rsidRDefault="00AB7688" w:rsidP="00F13F39">
      <w:pPr>
        <w:tabs>
          <w:tab w:val="left" w:pos="726"/>
        </w:tabs>
      </w:pPr>
      <w:r>
        <w:rPr>
          <w:position w:val="-46"/>
        </w:rPr>
        <w:pict>
          <v:shape id="_x0000_i1045" type="#_x0000_t75" style="width:51.75pt;height:53.25pt" fillcolor="window">
            <v:imagedata r:id="rId27" o:title=""/>
          </v:shape>
        </w:pict>
      </w:r>
    </w:p>
    <w:p w:rsidR="00422601" w:rsidRDefault="0042260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  <w:rPr>
          <w:bCs/>
        </w:rPr>
      </w:pPr>
      <w:r w:rsidRPr="00F13F39">
        <w:t>По</w:t>
      </w:r>
      <w:r w:rsidR="00F13F39" w:rsidRPr="00F13F39">
        <w:t xml:space="preserve"> </w:t>
      </w:r>
      <w:r w:rsidRPr="00F13F39">
        <w:t>полученным</w:t>
      </w:r>
      <w:r w:rsidR="00F13F39" w:rsidRPr="00F13F39">
        <w:t xml:space="preserve"> </w:t>
      </w:r>
      <w:r w:rsidRPr="00F13F39">
        <w:t>значениям</w:t>
      </w:r>
      <w:r w:rsidR="00F13F39" w:rsidRPr="00F13F39">
        <w:t xml:space="preserve"> </w:t>
      </w:r>
      <w:r w:rsidRPr="00F13F39">
        <w:t>оценочной</w:t>
      </w:r>
      <w:r w:rsidR="00F13F39" w:rsidRPr="00F13F39">
        <w:t xml:space="preserve"> </w:t>
      </w:r>
      <w:r w:rsidRPr="00F13F39">
        <w:t>функции</w:t>
      </w:r>
      <w:r w:rsidR="00F13F39" w:rsidRPr="00F13F39">
        <w:t xml:space="preserve"> </w:t>
      </w:r>
      <w:r w:rsidRPr="00F13F39">
        <w:t>можно</w:t>
      </w:r>
      <w:r w:rsidR="00F13F39" w:rsidRPr="00F13F39">
        <w:t xml:space="preserve"> </w:t>
      </w:r>
      <w:r w:rsidRPr="00F13F39">
        <w:t>сказать,</w:t>
      </w:r>
      <w:r w:rsidR="00F13F39" w:rsidRPr="00F13F39">
        <w:t xml:space="preserve"> </w:t>
      </w:r>
      <w:r w:rsidRPr="00F13F39">
        <w:t>что</w:t>
      </w:r>
      <w:r w:rsidR="00F13F39" w:rsidRPr="00F13F39">
        <w:t xml:space="preserve"> </w:t>
      </w:r>
      <w:r w:rsidRPr="00F13F39">
        <w:t>транзистор</w:t>
      </w:r>
      <w:r w:rsidR="00F13F39" w:rsidRPr="00F13F39">
        <w:t xml:space="preserve"> </w:t>
      </w:r>
      <w:r w:rsidRPr="00F13F39">
        <w:rPr>
          <w:bCs/>
          <w:lang w:val="en-US"/>
        </w:rPr>
        <w:t>BC</w:t>
      </w:r>
      <w:r w:rsidRPr="00F13F39">
        <w:rPr>
          <w:bCs/>
        </w:rPr>
        <w:t>548</w:t>
      </w:r>
      <w:r w:rsidR="00F13F39" w:rsidRPr="00F13F39">
        <w:rPr>
          <w:bCs/>
        </w:rPr>
        <w:t xml:space="preserve"> </w:t>
      </w:r>
      <w:r w:rsidRPr="00F13F39">
        <w:rPr>
          <w:bCs/>
        </w:rPr>
        <w:t>наиболее</w:t>
      </w:r>
      <w:r w:rsidR="00F13F39" w:rsidRPr="00F13F39">
        <w:rPr>
          <w:bCs/>
        </w:rPr>
        <w:t xml:space="preserve"> </w:t>
      </w:r>
      <w:r w:rsidRPr="00F13F39">
        <w:rPr>
          <w:bCs/>
        </w:rPr>
        <w:t>подходящий</w:t>
      </w:r>
      <w:r w:rsidR="00F13F39" w:rsidRPr="00F13F39">
        <w:rPr>
          <w:bCs/>
        </w:rPr>
        <w:t xml:space="preserve"> </w:t>
      </w:r>
      <w:r w:rsidRPr="00F13F39">
        <w:rPr>
          <w:bCs/>
        </w:rPr>
        <w:t>для</w:t>
      </w:r>
      <w:r w:rsidR="00F13F39" w:rsidRPr="00F13F39">
        <w:rPr>
          <w:bCs/>
        </w:rPr>
        <w:t xml:space="preserve"> </w:t>
      </w:r>
      <w:r w:rsidRPr="00F13F39">
        <w:rPr>
          <w:bCs/>
        </w:rPr>
        <w:t>нашей</w:t>
      </w:r>
      <w:r w:rsidR="00F13F39" w:rsidRPr="00F13F39">
        <w:rPr>
          <w:bCs/>
        </w:rPr>
        <w:t xml:space="preserve"> </w:t>
      </w:r>
      <w:r w:rsidRPr="00F13F39">
        <w:rPr>
          <w:bCs/>
        </w:rPr>
        <w:t>схемы</w:t>
      </w:r>
      <w:r w:rsidR="00F13F39">
        <w:rPr>
          <w:bCs/>
        </w:rPr>
        <w:t xml:space="preserve"> (</w:t>
      </w:r>
      <w:r w:rsidRPr="00F13F39">
        <w:rPr>
          <w:bCs/>
        </w:rPr>
        <w:t>этому</w:t>
      </w:r>
      <w:r w:rsidR="00F13F39" w:rsidRPr="00F13F39">
        <w:rPr>
          <w:bCs/>
        </w:rPr>
        <w:t xml:space="preserve"> </w:t>
      </w:r>
      <w:r w:rsidRPr="00F13F39">
        <w:rPr>
          <w:bCs/>
        </w:rPr>
        <w:t>транзистору</w:t>
      </w:r>
      <w:r w:rsidR="00F13F39" w:rsidRPr="00F13F39">
        <w:rPr>
          <w:bCs/>
        </w:rPr>
        <w:t xml:space="preserve"> </w:t>
      </w:r>
      <w:r w:rsidRPr="00F13F39">
        <w:rPr>
          <w:bCs/>
        </w:rPr>
        <w:t>соответствуем</w:t>
      </w:r>
      <w:r w:rsidR="00F13F39" w:rsidRPr="00F13F39">
        <w:rPr>
          <w:bCs/>
        </w:rPr>
        <w:t xml:space="preserve"> </w:t>
      </w:r>
      <w:r w:rsidRPr="00F13F39">
        <w:rPr>
          <w:bCs/>
        </w:rPr>
        <w:t>минимальное</w:t>
      </w:r>
      <w:r w:rsidR="00F13F39" w:rsidRPr="00F13F39">
        <w:rPr>
          <w:bCs/>
        </w:rPr>
        <w:t xml:space="preserve"> </w:t>
      </w:r>
      <w:r w:rsidRPr="00F13F39">
        <w:rPr>
          <w:bCs/>
        </w:rPr>
        <w:t>значение</w:t>
      </w:r>
      <w:r w:rsidR="00F13F39" w:rsidRPr="00F13F39">
        <w:rPr>
          <w:bCs/>
        </w:rPr>
        <w:t xml:space="preserve"> </w:t>
      </w:r>
      <w:r w:rsidRPr="00F13F39">
        <w:rPr>
          <w:bCs/>
        </w:rPr>
        <w:t>оценочной</w:t>
      </w:r>
      <w:r w:rsidR="00F13F39" w:rsidRPr="00F13F39">
        <w:rPr>
          <w:bCs/>
        </w:rPr>
        <w:t xml:space="preserve"> </w:t>
      </w:r>
      <w:r w:rsidRPr="00F13F39">
        <w:rPr>
          <w:bCs/>
        </w:rPr>
        <w:t>функции</w:t>
      </w:r>
      <w:r w:rsidR="00F13F39" w:rsidRPr="00F13F39">
        <w:rPr>
          <w:bCs/>
        </w:rPr>
        <w:t>).</w:t>
      </w:r>
    </w:p>
    <w:p w:rsidR="00E94B1D" w:rsidRPr="00F13F39" w:rsidRDefault="003024FD" w:rsidP="00422601">
      <w:pPr>
        <w:pStyle w:val="1"/>
      </w:pPr>
      <w:r w:rsidRPr="00F13F39">
        <w:rPr>
          <w:bCs/>
        </w:rPr>
        <w:br w:type="page"/>
      </w:r>
      <w:bookmarkStart w:id="14" w:name="_Toc280453801"/>
      <w:r w:rsidRPr="00F13F39">
        <w:t>6</w:t>
      </w:r>
      <w:r w:rsidR="00422601">
        <w:t>.</w:t>
      </w:r>
      <w:r w:rsidR="00422601" w:rsidRPr="00F13F39">
        <w:rPr>
          <w:lang w:val="uk-UA"/>
        </w:rPr>
        <w:t xml:space="preserve"> </w:t>
      </w:r>
      <w:r w:rsidR="00422601" w:rsidRPr="00F13F39">
        <w:t>Разработка конструкции</w:t>
      </w:r>
      <w:bookmarkEnd w:id="14"/>
    </w:p>
    <w:p w:rsidR="00422601" w:rsidRDefault="00422601" w:rsidP="00F13F39">
      <w:pPr>
        <w:tabs>
          <w:tab w:val="left" w:pos="726"/>
        </w:tabs>
        <w:rPr>
          <w:b/>
        </w:rPr>
      </w:pPr>
    </w:p>
    <w:p w:rsidR="003024FD" w:rsidRPr="00F13F39" w:rsidRDefault="00F13F39" w:rsidP="00422601">
      <w:pPr>
        <w:pStyle w:val="1"/>
      </w:pPr>
      <w:bookmarkStart w:id="15" w:name="_Toc280453802"/>
      <w:r>
        <w:t xml:space="preserve">6.1 </w:t>
      </w:r>
      <w:r w:rsidR="003024FD" w:rsidRPr="00F13F39">
        <w:t>Выбор</w:t>
      </w:r>
      <w:r w:rsidRPr="00F13F39">
        <w:t xml:space="preserve"> </w:t>
      </w:r>
      <w:r w:rsidR="003024FD" w:rsidRPr="00F13F39">
        <w:t>и</w:t>
      </w:r>
      <w:r w:rsidRPr="00F13F39">
        <w:t xml:space="preserve"> </w:t>
      </w:r>
      <w:r w:rsidR="003024FD" w:rsidRPr="00F13F39">
        <w:t>обоснование</w:t>
      </w:r>
      <w:r w:rsidRPr="00F13F39">
        <w:t xml:space="preserve"> </w:t>
      </w:r>
      <w:r w:rsidR="003024FD" w:rsidRPr="00F13F39">
        <w:t>типа</w:t>
      </w:r>
      <w:r w:rsidRPr="00F13F39">
        <w:t xml:space="preserve"> </w:t>
      </w:r>
      <w:r w:rsidR="003024FD" w:rsidRPr="00F13F39">
        <w:t>ПП</w:t>
      </w:r>
      <w:bookmarkEnd w:id="15"/>
    </w:p>
    <w:p w:rsidR="00422601" w:rsidRDefault="0042260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Существует</w:t>
      </w:r>
      <w:r w:rsidR="00F13F39" w:rsidRPr="00F13F39">
        <w:t xml:space="preserve"> </w:t>
      </w:r>
      <w:r w:rsidRPr="00F13F39">
        <w:t>5</w:t>
      </w:r>
      <w:r w:rsidR="00F13F39" w:rsidRPr="00F13F39">
        <w:t xml:space="preserve"> </w:t>
      </w:r>
      <w:r w:rsidRPr="00F13F39">
        <w:t>типов</w:t>
      </w:r>
      <w:r w:rsidR="00F13F39" w:rsidRPr="00F13F39">
        <w:t xml:space="preserve"> </w:t>
      </w:r>
      <w:r w:rsidRPr="00F13F39">
        <w:t>ПП</w:t>
      </w:r>
      <w:r w:rsidR="00F13F39" w:rsidRPr="00F13F39">
        <w:t>: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1.</w:t>
      </w:r>
      <w:r w:rsidR="00F13F39" w:rsidRPr="00F13F39">
        <w:t xml:space="preserve"> </w:t>
      </w:r>
      <w:r w:rsidRPr="00F13F39">
        <w:rPr>
          <w:lang w:val="uk-UA"/>
        </w:rPr>
        <w:t>О</w:t>
      </w:r>
      <w:r w:rsidRPr="00F13F39">
        <w:t>дносторонние</w:t>
      </w:r>
      <w:r w:rsidR="00F13F39" w:rsidRPr="00F13F39">
        <w:t xml:space="preserve"> </w:t>
      </w:r>
      <w:r w:rsidRPr="00F13F39">
        <w:t>ПП</w:t>
      </w:r>
      <w:r w:rsidR="00F13F39">
        <w:t xml:space="preserve"> (</w:t>
      </w:r>
      <w:r w:rsidRPr="00F13F39">
        <w:t>ОПП</w:t>
      </w:r>
      <w:r w:rsidR="00F13F39" w:rsidRPr="00F13F39">
        <w:t>);</w:t>
      </w:r>
    </w:p>
    <w:p w:rsidR="00F13F39" w:rsidRPr="00F13F39" w:rsidRDefault="003024FD" w:rsidP="00F13F39">
      <w:pPr>
        <w:tabs>
          <w:tab w:val="left" w:pos="726"/>
        </w:tabs>
      </w:pPr>
      <w:r w:rsidRPr="00F13F39">
        <w:rPr>
          <w:lang w:val="uk-UA"/>
        </w:rPr>
        <w:t>2.</w:t>
      </w:r>
      <w:r w:rsidR="00F13F39" w:rsidRPr="00F13F39">
        <w:t xml:space="preserve"> </w:t>
      </w:r>
      <w:r w:rsidRPr="00F13F39">
        <w:rPr>
          <w:lang w:val="uk-UA"/>
        </w:rPr>
        <w:t>Д</w:t>
      </w:r>
      <w:r w:rsidRPr="00F13F39">
        <w:t>вухсторонние</w:t>
      </w:r>
      <w:r w:rsidR="00F13F39" w:rsidRPr="00F13F39">
        <w:t xml:space="preserve"> </w:t>
      </w:r>
      <w:r w:rsidRPr="00F13F39">
        <w:t>ПП</w:t>
      </w:r>
      <w:r w:rsidR="00F13F39">
        <w:t xml:space="preserve"> (</w:t>
      </w:r>
      <w:r w:rsidRPr="00F13F39">
        <w:t>ДПП</w:t>
      </w:r>
      <w:r w:rsidR="00F13F39" w:rsidRPr="00F13F39">
        <w:t>);</w:t>
      </w:r>
    </w:p>
    <w:p w:rsidR="00F13F39" w:rsidRPr="00F13F39" w:rsidRDefault="003024FD" w:rsidP="00F13F39">
      <w:pPr>
        <w:tabs>
          <w:tab w:val="left" w:pos="726"/>
        </w:tabs>
      </w:pPr>
      <w:r w:rsidRPr="00F13F39">
        <w:rPr>
          <w:lang w:val="uk-UA"/>
        </w:rPr>
        <w:t>3.</w:t>
      </w:r>
      <w:r w:rsidR="00F13F39" w:rsidRPr="00F13F39">
        <w:rPr>
          <w:lang w:val="uk-UA"/>
        </w:rPr>
        <w:t xml:space="preserve"> </w:t>
      </w:r>
      <w:r w:rsidRPr="00F13F39">
        <w:rPr>
          <w:lang w:val="uk-UA"/>
        </w:rPr>
        <w:t>М</w:t>
      </w:r>
      <w:r w:rsidRPr="00F13F39">
        <w:t>ногослойные</w:t>
      </w:r>
      <w:r w:rsidR="00F13F39" w:rsidRPr="00F13F39">
        <w:t xml:space="preserve"> </w:t>
      </w:r>
      <w:r w:rsidRPr="00F13F39">
        <w:t>ПП</w:t>
      </w:r>
      <w:r w:rsidR="00F13F39">
        <w:t xml:space="preserve"> (</w:t>
      </w:r>
      <w:r w:rsidRPr="00F13F39">
        <w:t>МПП</w:t>
      </w:r>
      <w:r w:rsidR="00F13F39" w:rsidRPr="00F13F39">
        <w:t>);</w:t>
      </w:r>
    </w:p>
    <w:p w:rsidR="00F13F39" w:rsidRPr="00F13F39" w:rsidRDefault="003024FD" w:rsidP="00F13F39">
      <w:pPr>
        <w:tabs>
          <w:tab w:val="left" w:pos="726"/>
        </w:tabs>
      </w:pPr>
      <w:r w:rsidRPr="00F13F39">
        <w:rPr>
          <w:lang w:val="uk-UA"/>
        </w:rPr>
        <w:t>4.</w:t>
      </w:r>
      <w:r w:rsidR="00F13F39" w:rsidRPr="00F13F39">
        <w:rPr>
          <w:lang w:val="uk-UA"/>
        </w:rPr>
        <w:t xml:space="preserve"> </w:t>
      </w:r>
      <w:r w:rsidRPr="00F13F39">
        <w:rPr>
          <w:lang w:val="uk-UA"/>
        </w:rPr>
        <w:t>П</w:t>
      </w:r>
      <w:r w:rsidRPr="00F13F39">
        <w:t>роводниковые</w:t>
      </w:r>
      <w:r w:rsidR="00F13F39" w:rsidRPr="00F13F39">
        <w:t xml:space="preserve"> </w:t>
      </w:r>
      <w:r w:rsidRPr="00F13F39">
        <w:t>ПП</w:t>
      </w:r>
      <w:r w:rsidR="00F13F39">
        <w:t xml:space="preserve"> (</w:t>
      </w:r>
      <w:r w:rsidRPr="00F13F39">
        <w:t>ППП</w:t>
      </w:r>
      <w:r w:rsidR="00F13F39" w:rsidRPr="00F13F39">
        <w:t>);</w:t>
      </w:r>
    </w:p>
    <w:p w:rsidR="003024FD" w:rsidRPr="00F13F39" w:rsidRDefault="003024FD" w:rsidP="00F13F39">
      <w:pPr>
        <w:tabs>
          <w:tab w:val="left" w:pos="726"/>
        </w:tabs>
      </w:pPr>
      <w:r w:rsidRPr="00F13F39">
        <w:rPr>
          <w:lang w:val="uk-UA"/>
        </w:rPr>
        <w:t>5.</w:t>
      </w:r>
      <w:r w:rsidR="00F13F39" w:rsidRPr="00F13F39">
        <w:rPr>
          <w:lang w:val="uk-UA"/>
        </w:rPr>
        <w:t xml:space="preserve"> </w:t>
      </w:r>
      <w:r w:rsidRPr="00F13F39">
        <w:rPr>
          <w:lang w:val="uk-UA"/>
        </w:rPr>
        <w:t>Г</w:t>
      </w:r>
      <w:r w:rsidRPr="00F13F39">
        <w:t>ибкие</w:t>
      </w:r>
      <w:r w:rsidR="00F13F39" w:rsidRPr="00F13F39">
        <w:t xml:space="preserve"> </w:t>
      </w:r>
      <w:r w:rsidRPr="00F13F39">
        <w:t>ПП</w:t>
      </w:r>
      <w:r w:rsidR="00F13F39">
        <w:t xml:space="preserve"> (</w:t>
      </w:r>
      <w:r w:rsidRPr="00F13F39">
        <w:t>ГПП</w:t>
      </w:r>
      <w:r w:rsidR="00F13F39" w:rsidRPr="00F13F39">
        <w:t>).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ОПП</w:t>
      </w:r>
      <w:r w:rsidR="00F13F39" w:rsidRPr="00F13F39">
        <w:t xml:space="preserve"> </w:t>
      </w:r>
      <w:r w:rsidRPr="00F13F39">
        <w:t>просты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конструировании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экономичны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изготовлении.</w:t>
      </w:r>
      <w:r w:rsidR="00F13F39" w:rsidRPr="00F13F39">
        <w:t xml:space="preserve"> </w:t>
      </w:r>
      <w:r w:rsidRPr="00F13F39">
        <w:t>Они</w:t>
      </w:r>
      <w:r w:rsidR="00F13F39" w:rsidRPr="00F13F39">
        <w:t xml:space="preserve"> </w:t>
      </w:r>
      <w:r w:rsidRPr="00F13F39">
        <w:t>характеризуются</w:t>
      </w:r>
      <w:r w:rsidR="00F13F39" w:rsidRPr="00F13F39">
        <w:t xml:space="preserve">: </w:t>
      </w:r>
      <w:r w:rsidRPr="00F13F39">
        <w:t>возможностью</w:t>
      </w:r>
      <w:r w:rsidR="00F13F39" w:rsidRPr="00F13F39">
        <w:t xml:space="preserve"> </w:t>
      </w:r>
      <w:r w:rsidRPr="00F13F39">
        <w:t>обеспечить</w:t>
      </w:r>
      <w:r w:rsidR="00F13F39" w:rsidRPr="00F13F39">
        <w:t xml:space="preserve"> </w:t>
      </w:r>
      <w:r w:rsidRPr="00F13F39">
        <w:t>повышенные</w:t>
      </w:r>
      <w:r w:rsidR="00F13F39" w:rsidRPr="00F13F39">
        <w:t xml:space="preserve"> </w:t>
      </w:r>
      <w:r w:rsidRPr="00F13F39">
        <w:t>требования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точности</w:t>
      </w:r>
      <w:r w:rsidR="00F13F39" w:rsidRPr="00F13F39">
        <w:t xml:space="preserve"> </w:t>
      </w:r>
      <w:r w:rsidRPr="00F13F39">
        <w:t>выполнения</w:t>
      </w:r>
      <w:r w:rsidR="00F13F39" w:rsidRPr="00F13F39">
        <w:t xml:space="preserve"> </w:t>
      </w:r>
      <w:r w:rsidRPr="00F13F39">
        <w:t>проводящего</w:t>
      </w:r>
      <w:r w:rsidR="00F13F39" w:rsidRPr="00F13F39">
        <w:t xml:space="preserve"> </w:t>
      </w:r>
      <w:r w:rsidRPr="00F13F39">
        <w:t>рисунка</w:t>
      </w:r>
      <w:r w:rsidR="00F13F39" w:rsidRPr="00F13F39">
        <w:t xml:space="preserve">; </w:t>
      </w:r>
      <w:r w:rsidRPr="00F13F39">
        <w:t>установки</w:t>
      </w:r>
      <w:r w:rsidR="00F13F39" w:rsidRPr="00F13F39">
        <w:t xml:space="preserve"> </w:t>
      </w:r>
      <w:r w:rsidRPr="00F13F39">
        <w:t>навесных</w:t>
      </w:r>
      <w:r w:rsidR="00F13F39" w:rsidRPr="00F13F39">
        <w:t xml:space="preserve"> </w:t>
      </w:r>
      <w:r w:rsidRPr="00F13F39">
        <w:t>элементов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поверхность</w:t>
      </w:r>
      <w:r w:rsidR="00F13F39" w:rsidRPr="00F13F39">
        <w:t xml:space="preserve"> </w:t>
      </w:r>
      <w:r w:rsidRPr="00F13F39">
        <w:t>платы</w:t>
      </w:r>
      <w:r w:rsidR="00F13F39" w:rsidRPr="00F13F39">
        <w:t xml:space="preserve"> </w:t>
      </w:r>
      <w:r w:rsidRPr="00F13F39">
        <w:t>со</w:t>
      </w:r>
      <w:r w:rsidR="00F13F39" w:rsidRPr="00F13F39">
        <w:t xml:space="preserve"> </w:t>
      </w:r>
      <w:r w:rsidRPr="00F13F39">
        <w:t>стороны,</w:t>
      </w:r>
      <w:r w:rsidR="00F13F39" w:rsidRPr="00F13F39">
        <w:t xml:space="preserve"> </w:t>
      </w:r>
      <w:r w:rsidRPr="00F13F39">
        <w:t>противоположной</w:t>
      </w:r>
      <w:r w:rsidR="00F13F39" w:rsidRPr="00F13F39">
        <w:t xml:space="preserve"> </w:t>
      </w:r>
      <w:r w:rsidRPr="00F13F39">
        <w:t>пайке,</w:t>
      </w:r>
      <w:r w:rsidR="00F13F39" w:rsidRPr="00F13F39">
        <w:t xml:space="preserve"> </w:t>
      </w:r>
      <w:r w:rsidRPr="00F13F39">
        <w:t>без</w:t>
      </w:r>
      <w:r w:rsidR="00F13F39" w:rsidRPr="00F13F39">
        <w:t xml:space="preserve"> </w:t>
      </w:r>
      <w:r w:rsidRPr="00F13F39">
        <w:t>дополнительной</w:t>
      </w:r>
      <w:r w:rsidR="00F13F39" w:rsidRPr="00F13F39">
        <w:t xml:space="preserve"> </w:t>
      </w:r>
      <w:r w:rsidRPr="00F13F39">
        <w:t>изоляции</w:t>
      </w:r>
      <w:r w:rsidR="00F13F39" w:rsidRPr="00F13F39">
        <w:t xml:space="preserve">; </w:t>
      </w:r>
      <w:r w:rsidRPr="00F13F39">
        <w:t>возможностью</w:t>
      </w:r>
      <w:r w:rsidR="00F13F39" w:rsidRPr="00F13F39">
        <w:t xml:space="preserve"> </w:t>
      </w:r>
      <w:r w:rsidRPr="00F13F39">
        <w:t>использования</w:t>
      </w:r>
      <w:r w:rsidR="00F13F39" w:rsidRPr="00F13F39">
        <w:t xml:space="preserve"> </w:t>
      </w:r>
      <w:r w:rsidRPr="00F13F39">
        <w:t>перемычек</w:t>
      </w:r>
      <w:r w:rsidR="00F13F39" w:rsidRPr="00F13F39">
        <w:t xml:space="preserve"> </w:t>
      </w:r>
      <w:r w:rsidRPr="00F13F39">
        <w:t>из</w:t>
      </w:r>
      <w:r w:rsidR="00F13F39" w:rsidRPr="00F13F39">
        <w:t xml:space="preserve"> </w:t>
      </w:r>
      <w:r w:rsidRPr="00F13F39">
        <w:t>проводникового</w:t>
      </w:r>
      <w:r w:rsidR="00F13F39" w:rsidRPr="00F13F39">
        <w:t xml:space="preserve"> </w:t>
      </w:r>
      <w:r w:rsidRPr="00F13F39">
        <w:t>материала.</w:t>
      </w:r>
      <w:r w:rsidR="00F13F39" w:rsidRPr="00F13F39">
        <w:t xml:space="preserve"> </w:t>
      </w:r>
      <w:r w:rsidRPr="00F13F39">
        <w:t>Обычно,</w:t>
      </w:r>
      <w:r w:rsidR="00F13F39" w:rsidRPr="00F13F39">
        <w:t xml:space="preserve"> </w:t>
      </w:r>
      <w:r w:rsidRPr="00F13F39">
        <w:t>ОПП</w:t>
      </w:r>
      <w:r w:rsidR="00F13F39" w:rsidRPr="00F13F39">
        <w:t xml:space="preserve"> </w:t>
      </w:r>
      <w:r w:rsidRPr="00F13F39">
        <w:t>применяют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монтажа</w:t>
      </w:r>
      <w:r w:rsidR="00F13F39" w:rsidRPr="00F13F39">
        <w:t xml:space="preserve"> </w:t>
      </w:r>
      <w:r w:rsidRPr="00F13F39">
        <w:t>бытовой</w:t>
      </w:r>
      <w:r w:rsidR="00F13F39" w:rsidRPr="00F13F39">
        <w:t xml:space="preserve"> </w:t>
      </w:r>
      <w:r w:rsidRPr="00F13F39">
        <w:t>ЭВА,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силовой</w:t>
      </w:r>
      <w:r w:rsidR="00F13F39" w:rsidRPr="00F13F39">
        <w:t xml:space="preserve"> </w:t>
      </w:r>
      <w:r w:rsidRPr="00F13F39">
        <w:t>электронике,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НЧ</w:t>
      </w:r>
      <w:r w:rsidR="00F13F39" w:rsidRPr="00F13F39">
        <w:t xml:space="preserve"> </w:t>
      </w:r>
      <w:r w:rsidRPr="00F13F39">
        <w:t>устройствах.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МПП</w:t>
      </w:r>
      <w:r w:rsidR="00F13F39" w:rsidRPr="00F13F39">
        <w:t xml:space="preserve"> </w:t>
      </w:r>
      <w:r w:rsidRPr="00F13F39">
        <w:t>состоят</w:t>
      </w:r>
      <w:r w:rsidR="00F13F39" w:rsidRPr="00F13F39">
        <w:t xml:space="preserve"> </w:t>
      </w:r>
      <w:r w:rsidRPr="00F13F39">
        <w:t>из</w:t>
      </w:r>
      <w:r w:rsidR="00F13F39" w:rsidRPr="00F13F39">
        <w:t xml:space="preserve"> </w:t>
      </w:r>
      <w:r w:rsidRPr="00F13F39">
        <w:t>чередующихся</w:t>
      </w:r>
      <w:r w:rsidR="00F13F39" w:rsidRPr="00F13F39">
        <w:t xml:space="preserve"> </w:t>
      </w:r>
      <w:r w:rsidRPr="00F13F39">
        <w:t>слоев</w:t>
      </w:r>
      <w:r w:rsidR="00F13F39" w:rsidRPr="00F13F39">
        <w:t xml:space="preserve"> </w:t>
      </w:r>
      <w:r w:rsidRPr="00F13F39">
        <w:t>изоляционного</w:t>
      </w:r>
      <w:r w:rsidR="00F13F39" w:rsidRPr="00F13F39">
        <w:t xml:space="preserve"> </w:t>
      </w:r>
      <w:r w:rsidRPr="00F13F39">
        <w:t>материала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проводящих</w:t>
      </w:r>
      <w:r w:rsidR="00F13F39" w:rsidRPr="00F13F39">
        <w:t xml:space="preserve"> </w:t>
      </w:r>
      <w:r w:rsidRPr="00F13F39">
        <w:t>рисунков,</w:t>
      </w:r>
      <w:r w:rsidR="00F13F39" w:rsidRPr="00F13F39">
        <w:t xml:space="preserve"> </w:t>
      </w:r>
      <w:r w:rsidRPr="00F13F39">
        <w:t>соединенных</w:t>
      </w:r>
      <w:r w:rsidR="00F13F39" w:rsidRPr="00F13F39">
        <w:t xml:space="preserve"> </w:t>
      </w:r>
      <w:r w:rsidRPr="00F13F39">
        <w:t>клеевыми</w:t>
      </w:r>
      <w:r w:rsidR="00F13F39" w:rsidRPr="00F13F39">
        <w:t xml:space="preserve"> </w:t>
      </w:r>
      <w:r w:rsidRPr="00F13F39">
        <w:t>прокладками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многослойную</w:t>
      </w:r>
      <w:r w:rsidR="00F13F39" w:rsidRPr="00F13F39">
        <w:t xml:space="preserve"> </w:t>
      </w:r>
      <w:r w:rsidRPr="00F13F39">
        <w:t>структуру</w:t>
      </w:r>
      <w:r w:rsidR="00F13F39" w:rsidRPr="00F13F39">
        <w:t xml:space="preserve"> </w:t>
      </w:r>
      <w:r w:rsidRPr="00F13F39">
        <w:t>путем</w:t>
      </w:r>
      <w:r w:rsidR="00F13F39" w:rsidRPr="00F13F39">
        <w:t xml:space="preserve"> </w:t>
      </w:r>
      <w:r w:rsidRPr="00F13F39">
        <w:t>прессования.</w:t>
      </w:r>
      <w:r w:rsidR="00F13F39" w:rsidRPr="00F13F39">
        <w:t xml:space="preserve"> </w:t>
      </w:r>
      <w:r w:rsidRPr="00F13F39">
        <w:t>Характеризуется</w:t>
      </w:r>
      <w:r w:rsidR="00F13F39" w:rsidRPr="00F13F39">
        <w:t xml:space="preserve"> </w:t>
      </w:r>
      <w:r w:rsidRPr="00F13F39">
        <w:t>повышенной</w:t>
      </w:r>
      <w:r w:rsidR="00F13F39" w:rsidRPr="00F13F39">
        <w:t xml:space="preserve"> </w:t>
      </w:r>
      <w:r w:rsidRPr="00F13F39">
        <w:t>плотностью</w:t>
      </w:r>
      <w:r w:rsidR="00F13F39" w:rsidRPr="00F13F39">
        <w:t xml:space="preserve"> </w:t>
      </w:r>
      <w:r w:rsidRPr="00F13F39">
        <w:t>монтажа</w:t>
      </w:r>
      <w:r w:rsidR="00F13F39" w:rsidRPr="00F13F39">
        <w:t xml:space="preserve">; </w:t>
      </w:r>
      <w:r w:rsidRPr="00F13F39">
        <w:t>высокими</w:t>
      </w:r>
      <w:r w:rsidR="00F13F39" w:rsidRPr="00F13F39">
        <w:t xml:space="preserve"> </w:t>
      </w:r>
      <w:r w:rsidRPr="00F13F39">
        <w:t>коммутационными</w:t>
      </w:r>
      <w:r w:rsidR="00F13F39" w:rsidRPr="00F13F39">
        <w:t xml:space="preserve"> </w:t>
      </w:r>
      <w:r w:rsidRPr="00F13F39">
        <w:t>свойствами</w:t>
      </w:r>
      <w:r w:rsidR="00F13F39" w:rsidRPr="00F13F39">
        <w:t xml:space="preserve">; </w:t>
      </w:r>
      <w:r w:rsidRPr="00F13F39">
        <w:t>устойчивостью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механическим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климатическим</w:t>
      </w:r>
      <w:r w:rsidR="00F13F39" w:rsidRPr="00F13F39">
        <w:t xml:space="preserve"> </w:t>
      </w:r>
      <w:r w:rsidRPr="00F13F39">
        <w:t>воздействиям,</w:t>
      </w:r>
      <w:r w:rsidR="00F13F39" w:rsidRPr="00F13F39">
        <w:t xml:space="preserve"> </w:t>
      </w:r>
      <w:r w:rsidRPr="00F13F39">
        <w:t>сложностью</w:t>
      </w:r>
      <w:r w:rsidR="00F13F39" w:rsidRPr="00F13F39">
        <w:t xml:space="preserve"> </w:t>
      </w:r>
      <w:r w:rsidRPr="00F13F39">
        <w:t>технологии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конструирования,</w:t>
      </w:r>
      <w:r w:rsidR="00F13F39" w:rsidRPr="00F13F39">
        <w:t xml:space="preserve"> </w:t>
      </w:r>
      <w:r w:rsidRPr="00F13F39">
        <w:t>а</w:t>
      </w:r>
      <w:r w:rsidR="00F13F39" w:rsidRPr="00F13F39">
        <w:t xml:space="preserve"> </w:t>
      </w:r>
      <w:r w:rsidRPr="00F13F39">
        <w:t>также</w:t>
      </w:r>
      <w:r w:rsidR="00F13F39" w:rsidRPr="00F13F39">
        <w:t xml:space="preserve"> </w:t>
      </w:r>
      <w:r w:rsidRPr="00F13F39">
        <w:t>относительно</w:t>
      </w:r>
      <w:r w:rsidR="00F13F39" w:rsidRPr="00F13F39">
        <w:t xml:space="preserve"> </w:t>
      </w:r>
      <w:r w:rsidRPr="00F13F39">
        <w:t>высокой</w:t>
      </w:r>
      <w:r w:rsidR="00F13F39" w:rsidRPr="00F13F39">
        <w:t xml:space="preserve"> </w:t>
      </w:r>
      <w:r w:rsidRPr="00F13F39">
        <w:t>стоимостью.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ППП</w:t>
      </w:r>
      <w:r w:rsidR="00F13F39" w:rsidRPr="00F13F39">
        <w:t xml:space="preserve"> </w:t>
      </w:r>
      <w:r w:rsidRPr="00F13F39">
        <w:t>представляют</w:t>
      </w:r>
      <w:r w:rsidR="00F13F39" w:rsidRPr="00F13F39">
        <w:t xml:space="preserve"> </w:t>
      </w:r>
      <w:r w:rsidRPr="00F13F39">
        <w:t>собой</w:t>
      </w:r>
      <w:r w:rsidR="00F13F39" w:rsidRPr="00F13F39">
        <w:t xml:space="preserve"> </w:t>
      </w:r>
      <w:r w:rsidRPr="00F13F39">
        <w:t>диэлектрическое</w:t>
      </w:r>
      <w:r w:rsidR="00F13F39" w:rsidRPr="00F13F39">
        <w:t xml:space="preserve"> </w:t>
      </w:r>
      <w:r w:rsidRPr="00F13F39">
        <w:t>основание,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котором</w:t>
      </w:r>
      <w:r w:rsidR="00F13F39" w:rsidRPr="00F13F39">
        <w:t xml:space="preserve"> </w:t>
      </w:r>
      <w:r w:rsidRPr="00F13F39">
        <w:t>выполняют</w:t>
      </w:r>
      <w:r w:rsidR="00F13F39" w:rsidRPr="00F13F39">
        <w:t xml:space="preserve"> </w:t>
      </w:r>
      <w:r w:rsidRPr="00F13F39">
        <w:t>печатный</w:t>
      </w:r>
      <w:r w:rsidR="00F13F39" w:rsidRPr="00F13F39">
        <w:t xml:space="preserve"> </w:t>
      </w:r>
      <w:r w:rsidRPr="00F13F39">
        <w:t>монтаж</w:t>
      </w:r>
      <w:r w:rsidR="00F13F39" w:rsidRPr="00F13F39">
        <w:t xml:space="preserve"> </w:t>
      </w:r>
      <w:r w:rsidRPr="00F13F39">
        <w:t>или</w:t>
      </w:r>
      <w:r w:rsidR="00F13F39" w:rsidRPr="00F13F39">
        <w:t xml:space="preserve"> </w:t>
      </w:r>
      <w:r w:rsidRPr="00F13F39">
        <w:t>его</w:t>
      </w:r>
      <w:r w:rsidR="00F13F39" w:rsidRPr="00F13F39">
        <w:t xml:space="preserve"> </w:t>
      </w:r>
      <w:r w:rsidRPr="00F13F39">
        <w:t>отдельные</w:t>
      </w:r>
      <w:r w:rsidR="00F13F39" w:rsidRPr="00F13F39">
        <w:t xml:space="preserve"> </w:t>
      </w:r>
      <w:r w:rsidRPr="00F13F39">
        <w:t>элементы</w:t>
      </w:r>
      <w:r w:rsidR="00F13F39">
        <w:t xml:space="preserve"> (</w:t>
      </w:r>
      <w:r w:rsidRPr="00F13F39">
        <w:t>КП,</w:t>
      </w:r>
      <w:r w:rsidR="00F13F39" w:rsidRPr="00F13F39">
        <w:t xml:space="preserve"> </w:t>
      </w:r>
      <w:r w:rsidRPr="00F13F39">
        <w:t>ШП,</w:t>
      </w:r>
      <w:r w:rsidR="00F13F39" w:rsidRPr="00F13F39">
        <w:t xml:space="preserve"> </w:t>
      </w:r>
      <w:r w:rsidRPr="00F13F39">
        <w:t>ШЗ</w:t>
      </w:r>
      <w:r w:rsidR="00F13F39" w:rsidRPr="00F13F39">
        <w:t xml:space="preserve"> </w:t>
      </w:r>
      <w:r w:rsidRPr="00F13F39">
        <w:t>…</w:t>
      </w:r>
      <w:r w:rsidR="00F13F39" w:rsidRPr="00F13F39">
        <w:t xml:space="preserve">). </w:t>
      </w:r>
      <w:r w:rsidRPr="00F13F39">
        <w:t>А</w:t>
      </w:r>
      <w:r w:rsidR="00F13F39" w:rsidRPr="00F13F39">
        <w:t xml:space="preserve"> </w:t>
      </w:r>
      <w:r w:rsidRPr="00F13F39">
        <w:t>необходимые</w:t>
      </w:r>
      <w:r w:rsidR="00F13F39" w:rsidRPr="00F13F39">
        <w:t xml:space="preserve"> </w:t>
      </w:r>
      <w:r w:rsidRPr="00F13F39">
        <w:t>электрические</w:t>
      </w:r>
      <w:r w:rsidR="00F13F39" w:rsidRPr="00F13F39">
        <w:t xml:space="preserve"> </w:t>
      </w:r>
      <w:r w:rsidRPr="00F13F39">
        <w:t>соединения</w:t>
      </w:r>
      <w:r w:rsidR="00F13F39" w:rsidRPr="00F13F39">
        <w:t xml:space="preserve"> </w:t>
      </w:r>
      <w:r w:rsidRPr="00F13F39">
        <w:t>проводят</w:t>
      </w:r>
      <w:r w:rsidR="00F13F39" w:rsidRPr="00F13F39">
        <w:t xml:space="preserve"> </w:t>
      </w:r>
      <w:r w:rsidRPr="00F13F39">
        <w:t>изолированным</w:t>
      </w:r>
      <w:r w:rsidR="00F13F39" w:rsidRPr="00F13F39">
        <w:t xml:space="preserve"> </w:t>
      </w:r>
      <w:r w:rsidRPr="00F13F39">
        <w:t>проводником.</w:t>
      </w:r>
      <w:r w:rsidR="00F13F39" w:rsidRPr="00F13F39">
        <w:t xml:space="preserve"> </w:t>
      </w:r>
      <w:r w:rsidRPr="00F13F39">
        <w:t>Трехслойная</w:t>
      </w:r>
      <w:r w:rsidR="00F13F39" w:rsidRPr="00F13F39">
        <w:t xml:space="preserve"> </w:t>
      </w:r>
      <w:r w:rsidRPr="00F13F39">
        <w:t>проводная</w:t>
      </w:r>
      <w:r w:rsidR="00F13F39" w:rsidRPr="00F13F39">
        <w:t xml:space="preserve"> </w:t>
      </w:r>
      <w:r w:rsidRPr="00F13F39">
        <w:t>плата</w:t>
      </w:r>
      <w:r w:rsidR="00F13F39" w:rsidRPr="00F13F39">
        <w:t xml:space="preserve"> </w:t>
      </w:r>
      <w:r w:rsidRPr="00F13F39">
        <w:t>эквивалентна</w:t>
      </w:r>
      <w:r w:rsidR="00F13F39" w:rsidRPr="00F13F39">
        <w:t xml:space="preserve"> </w:t>
      </w:r>
      <w:r w:rsidRPr="00F13F39">
        <w:t>4</w:t>
      </w:r>
      <w:r w:rsidR="00F13F39" w:rsidRPr="00F13F39">
        <w:t xml:space="preserve"> </w:t>
      </w:r>
      <w:r w:rsidRPr="00F13F39">
        <w:t>плотности</w:t>
      </w:r>
      <w:r w:rsidR="00F13F39" w:rsidRPr="00F13F39">
        <w:t xml:space="preserve"> </w:t>
      </w:r>
      <w:r w:rsidRPr="00F13F39">
        <w:t>монтажа</w:t>
      </w:r>
      <w:r w:rsidR="00F13F39" w:rsidRPr="00F13F39">
        <w:t xml:space="preserve"> </w:t>
      </w:r>
      <w:r w:rsidRPr="00F13F39">
        <w:t>11</w:t>
      </w:r>
      <w:r w:rsidR="00F13F39" w:rsidRPr="00F13F39">
        <w:t xml:space="preserve"> </w:t>
      </w:r>
      <w:r w:rsidRPr="00F13F39">
        <w:t>слойной</w:t>
      </w:r>
      <w:r w:rsidR="00F13F39" w:rsidRPr="00F13F39">
        <w:t xml:space="preserve"> </w:t>
      </w:r>
      <w:r w:rsidRPr="00F13F39">
        <w:t>МПП.</w:t>
      </w:r>
      <w:r w:rsidR="00F13F39" w:rsidRPr="00F13F39">
        <w:t xml:space="preserve"> </w:t>
      </w:r>
      <w:r w:rsidRPr="00F13F39">
        <w:t>Проводниковый</w:t>
      </w:r>
      <w:r w:rsidR="00F13F39" w:rsidRPr="00F13F39">
        <w:t xml:space="preserve"> </w:t>
      </w:r>
      <w:r w:rsidRPr="00F13F39">
        <w:t>монтаж</w:t>
      </w:r>
      <w:r w:rsidR="00F13F39" w:rsidRPr="00F13F39">
        <w:t xml:space="preserve"> </w:t>
      </w:r>
      <w:r w:rsidRPr="00F13F39">
        <w:t>позволяет</w:t>
      </w:r>
      <w:r w:rsidR="00F13F39" w:rsidRPr="00F13F39">
        <w:t xml:space="preserve"> </w:t>
      </w:r>
      <w:r w:rsidRPr="00F13F39">
        <w:t>получить</w:t>
      </w:r>
      <w:r w:rsidR="00F13F39" w:rsidRPr="00F13F39">
        <w:t xml:space="preserve"> </w:t>
      </w:r>
      <w:r w:rsidRPr="00F13F39">
        <w:t>минимальную</w:t>
      </w:r>
      <w:r w:rsidR="00F13F39" w:rsidRPr="00F13F39">
        <w:t xml:space="preserve"> </w:t>
      </w:r>
      <w:r w:rsidRPr="00F13F39">
        <w:t>длину</w:t>
      </w:r>
      <w:r w:rsidR="00F13F39" w:rsidRPr="00F13F39">
        <w:t xml:space="preserve"> </w:t>
      </w:r>
      <w:r w:rsidRPr="00F13F39">
        <w:t>связей,</w:t>
      </w:r>
      <w:r w:rsidR="00F13F39" w:rsidRPr="00F13F39">
        <w:t xml:space="preserve"> </w:t>
      </w:r>
      <w:r w:rsidRPr="00F13F39">
        <w:t>т.е.</w:t>
      </w:r>
      <w:r w:rsidR="00F13F39" w:rsidRPr="00F13F39">
        <w:t xml:space="preserve"> </w:t>
      </w:r>
      <w:r w:rsidRPr="00F13F39">
        <w:t>минимальные</w:t>
      </w:r>
      <w:r w:rsidR="00F13F39" w:rsidRPr="00F13F39">
        <w:t xml:space="preserve"> </w:t>
      </w:r>
      <w:r w:rsidRPr="00F13F39">
        <w:t>паразитные</w:t>
      </w:r>
      <w:r w:rsidR="00F13F39" w:rsidRPr="00F13F39">
        <w:t xml:space="preserve"> </w:t>
      </w:r>
      <w:r w:rsidRPr="00F13F39">
        <w:t>параметры.</w:t>
      </w:r>
      <w:r w:rsidR="00F13F39" w:rsidRPr="00F13F39">
        <w:t xml:space="preserve"> </w:t>
      </w:r>
      <w:r w:rsidRPr="00F13F39">
        <w:t>Так</w:t>
      </w:r>
      <w:r w:rsidR="00F13F39" w:rsidRPr="00F13F39">
        <w:t xml:space="preserve"> </w:t>
      </w:r>
      <w:r w:rsidRPr="00F13F39">
        <w:t>же</w:t>
      </w:r>
      <w:r w:rsidR="00F13F39" w:rsidRPr="00F13F39">
        <w:t xml:space="preserve"> </w:t>
      </w:r>
      <w:r w:rsidRPr="00F13F39">
        <w:t>позволяет</w:t>
      </w:r>
      <w:r w:rsidR="00F13F39" w:rsidRPr="00F13F39">
        <w:t xml:space="preserve"> </w:t>
      </w:r>
      <w:r w:rsidRPr="00F13F39">
        <w:t>вносить</w:t>
      </w:r>
      <w:r w:rsidR="00F13F39" w:rsidRPr="00F13F39">
        <w:t xml:space="preserve"> </w:t>
      </w:r>
      <w:r w:rsidRPr="00F13F39">
        <w:t>изменения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схему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незначительном</w:t>
      </w:r>
      <w:r w:rsidR="00F13F39" w:rsidRPr="00F13F39">
        <w:t xml:space="preserve"> </w:t>
      </w:r>
      <w:r w:rsidRPr="00F13F39">
        <w:t>изменении</w:t>
      </w:r>
      <w:r w:rsidR="00F13F39" w:rsidRPr="00F13F39">
        <w:t xml:space="preserve"> </w:t>
      </w:r>
      <w:r w:rsidRPr="00F13F39">
        <w:t>монтаже.</w:t>
      </w:r>
      <w:r w:rsidR="00F13F39" w:rsidRPr="00F13F39">
        <w:t xml:space="preserve"> </w:t>
      </w:r>
      <w:r w:rsidRPr="00F13F39">
        <w:t>Однако</w:t>
      </w:r>
      <w:r w:rsidR="00F13F39" w:rsidRPr="00F13F39">
        <w:t xml:space="preserve"> </w:t>
      </w:r>
      <w:r w:rsidRPr="00F13F39">
        <w:t>ППП</w:t>
      </w:r>
      <w:r w:rsidR="00F13F39" w:rsidRPr="00F13F39">
        <w:t xml:space="preserve"> </w:t>
      </w:r>
      <w:r w:rsidRPr="00F13F39">
        <w:t>имеют</w:t>
      </w:r>
      <w:r w:rsidR="00F13F39" w:rsidRPr="00F13F39">
        <w:t xml:space="preserve"> </w:t>
      </w:r>
      <w:r w:rsidRPr="00F13F39">
        <w:t>большие</w:t>
      </w:r>
      <w:r w:rsidR="00F13F39" w:rsidRPr="00F13F39">
        <w:t xml:space="preserve"> </w:t>
      </w:r>
      <w:r w:rsidRPr="00F13F39">
        <w:t>сложности</w:t>
      </w:r>
      <w:r w:rsidR="00F13F39" w:rsidRPr="00F13F39">
        <w:t xml:space="preserve"> </w:t>
      </w:r>
      <w:r w:rsidRPr="00F13F39">
        <w:t>с</w:t>
      </w:r>
      <w:r w:rsidR="00F13F39" w:rsidRPr="00F13F39">
        <w:t xml:space="preserve"> </w:t>
      </w:r>
      <w:r w:rsidRPr="00F13F39">
        <w:t>технологией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автоматизацией</w:t>
      </w:r>
      <w:r w:rsidR="00F13F39" w:rsidRPr="00F13F39">
        <w:t xml:space="preserve"> </w:t>
      </w:r>
      <w:r w:rsidRPr="00F13F39">
        <w:t>производства.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ГПП</w:t>
      </w:r>
      <w:r w:rsidR="00F13F39" w:rsidRPr="00F13F39">
        <w:t xml:space="preserve"> - </w:t>
      </w:r>
      <w:r w:rsidRPr="00F13F39">
        <w:t>свернутые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рулон</w:t>
      </w:r>
      <w:r w:rsidR="00F13F39" w:rsidRPr="00F13F39">
        <w:t xml:space="preserve"> </w:t>
      </w:r>
      <w:r w:rsidRPr="00F13F39">
        <w:t>платы,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раскрытии</w:t>
      </w:r>
      <w:r w:rsidR="00F13F39" w:rsidRPr="00F13F39">
        <w:t xml:space="preserve"> </w:t>
      </w:r>
      <w:r w:rsidRPr="00F13F39">
        <w:t>может</w:t>
      </w:r>
      <w:r w:rsidR="00F13F39" w:rsidRPr="00F13F39">
        <w:t xml:space="preserve"> </w:t>
      </w:r>
      <w:r w:rsidRPr="00F13F39">
        <w:t>занимать</w:t>
      </w:r>
      <w:r w:rsidR="00F13F39" w:rsidRPr="00F13F39">
        <w:t xml:space="preserve"> </w:t>
      </w:r>
      <w:r w:rsidRPr="00F13F39">
        <w:t>значительное</w:t>
      </w:r>
      <w:r w:rsidR="00F13F39" w:rsidRPr="00F13F39">
        <w:t xml:space="preserve"> </w:t>
      </w:r>
      <w:r w:rsidRPr="00F13F39">
        <w:t>место.</w:t>
      </w:r>
      <w:r w:rsidR="00F13F39" w:rsidRPr="00F13F39">
        <w:t xml:space="preserve"> </w:t>
      </w:r>
      <w:r w:rsidRPr="00F13F39">
        <w:t>Характеризуются</w:t>
      </w:r>
      <w:r w:rsidR="00F13F39" w:rsidRPr="00F13F39">
        <w:t xml:space="preserve">: </w:t>
      </w:r>
      <w:r w:rsidRPr="00F13F39">
        <w:t>устойчивостью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ударам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вибрации,</w:t>
      </w:r>
      <w:r w:rsidR="00F13F39" w:rsidRPr="00F13F39">
        <w:t xml:space="preserve"> </w:t>
      </w:r>
      <w:r w:rsidRPr="00F13F39">
        <w:t>сложностью</w:t>
      </w:r>
      <w:r w:rsidR="00F13F39" w:rsidRPr="00F13F39">
        <w:t xml:space="preserve"> </w:t>
      </w:r>
      <w:r w:rsidRPr="00F13F39">
        <w:t>технологии,</w:t>
      </w:r>
      <w:r w:rsidR="00F13F39" w:rsidRPr="00F13F39">
        <w:t xml:space="preserve"> </w:t>
      </w:r>
      <w:r w:rsidRPr="00F13F39">
        <w:t>относительно</w:t>
      </w:r>
      <w:r w:rsidR="00F13F39" w:rsidRPr="00F13F39">
        <w:t xml:space="preserve"> </w:t>
      </w:r>
      <w:r w:rsidRPr="00F13F39">
        <w:t>большой</w:t>
      </w:r>
      <w:r w:rsidR="00F13F39" w:rsidRPr="00F13F39">
        <w:t xml:space="preserve"> </w:t>
      </w:r>
      <w:r w:rsidRPr="00F13F39">
        <w:t>стоимостью.</w:t>
      </w:r>
      <w:r w:rsidR="00F13F39" w:rsidRPr="00F13F39">
        <w:t xml:space="preserve"> </w:t>
      </w:r>
      <w:r w:rsidRPr="00F13F39">
        <w:t>ГПП</w:t>
      </w:r>
      <w:r w:rsidR="00F13F39" w:rsidRPr="00F13F39">
        <w:t xml:space="preserve"> </w:t>
      </w:r>
      <w:r w:rsidRPr="00F13F39">
        <w:t>широко</w:t>
      </w:r>
      <w:r w:rsidR="00F13F39" w:rsidRPr="00F13F39">
        <w:t xml:space="preserve"> </w:t>
      </w:r>
      <w:r w:rsidRPr="00F13F39">
        <w:t>применяются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системах</w:t>
      </w:r>
      <w:r w:rsidR="00F13F39" w:rsidRPr="00F13F39">
        <w:t xml:space="preserve"> </w:t>
      </w:r>
      <w:r w:rsidRPr="00F13F39">
        <w:t>перемещающихся</w:t>
      </w:r>
      <w:r w:rsidR="00F13F39" w:rsidRPr="00F13F39">
        <w:t xml:space="preserve"> </w:t>
      </w:r>
      <w:r w:rsidRPr="00F13F39">
        <w:t>объектов</w:t>
      </w:r>
    </w:p>
    <w:p w:rsidR="00E94B1D" w:rsidRPr="00F13F39" w:rsidRDefault="003024FD" w:rsidP="00F13F39">
      <w:pPr>
        <w:tabs>
          <w:tab w:val="left" w:pos="726"/>
        </w:tabs>
        <w:rPr>
          <w:szCs w:val="24"/>
        </w:rPr>
      </w:pPr>
      <w:r w:rsidRPr="00F13F39">
        <w:rPr>
          <w:szCs w:val="24"/>
        </w:rPr>
        <w:t>Выбираем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тип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печатной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платы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ДПП.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Т.к.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применение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ДПП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позволит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значительно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облегчить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трассировку,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уменьшить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габариты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платы,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уменьшить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расход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материала</w:t>
      </w:r>
      <w:r w:rsidR="00F13F39">
        <w:rPr>
          <w:szCs w:val="24"/>
        </w:rPr>
        <w:t xml:space="preserve"> (</w:t>
      </w:r>
      <w:r w:rsidRPr="00F13F39">
        <w:rPr>
          <w:szCs w:val="24"/>
        </w:rPr>
        <w:t>в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сравнении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с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ОПП</w:t>
      </w:r>
      <w:r w:rsidR="00F13F39" w:rsidRPr="00F13F39">
        <w:rPr>
          <w:szCs w:val="24"/>
        </w:rPr>
        <w:t xml:space="preserve">), </w:t>
      </w:r>
      <w:r w:rsidRPr="00F13F39">
        <w:rPr>
          <w:szCs w:val="24"/>
        </w:rPr>
        <w:t>обеспечить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надежность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соединений</w:t>
      </w:r>
      <w:r w:rsidR="00F13F39">
        <w:rPr>
          <w:szCs w:val="24"/>
        </w:rPr>
        <w:t xml:space="preserve"> (</w:t>
      </w:r>
      <w:r w:rsidRPr="00F13F39">
        <w:rPr>
          <w:szCs w:val="24"/>
        </w:rPr>
        <w:t>в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сравнении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в</w:t>
      </w:r>
      <w:r w:rsidR="00F13F39" w:rsidRPr="00F13F39">
        <w:rPr>
          <w:szCs w:val="24"/>
        </w:rPr>
        <w:t xml:space="preserve"> </w:t>
      </w:r>
      <w:r w:rsidRPr="00F13F39">
        <w:rPr>
          <w:szCs w:val="24"/>
        </w:rPr>
        <w:t>ППП</w:t>
      </w:r>
      <w:r w:rsidR="00F13F39" w:rsidRPr="00F13F39">
        <w:rPr>
          <w:szCs w:val="24"/>
        </w:rPr>
        <w:t>).</w:t>
      </w:r>
    </w:p>
    <w:p w:rsidR="00422601" w:rsidRDefault="00422601" w:rsidP="00F13F39">
      <w:pPr>
        <w:tabs>
          <w:tab w:val="left" w:pos="726"/>
        </w:tabs>
        <w:rPr>
          <w:b/>
        </w:rPr>
      </w:pPr>
    </w:p>
    <w:p w:rsidR="00F13F39" w:rsidRPr="00F13F39" w:rsidRDefault="00F13F39" w:rsidP="00422601">
      <w:pPr>
        <w:pStyle w:val="1"/>
      </w:pPr>
      <w:bookmarkStart w:id="16" w:name="_Toc280453803"/>
      <w:r>
        <w:t xml:space="preserve">6.2 </w:t>
      </w:r>
      <w:r w:rsidR="003024FD" w:rsidRPr="00F13F39">
        <w:t>Выбор</w:t>
      </w:r>
      <w:r w:rsidRPr="00F13F39">
        <w:t xml:space="preserve"> </w:t>
      </w:r>
      <w:r w:rsidR="003024FD" w:rsidRPr="00F13F39">
        <w:t>и</w:t>
      </w:r>
      <w:r w:rsidRPr="00F13F39">
        <w:t xml:space="preserve"> </w:t>
      </w:r>
      <w:r w:rsidR="003024FD" w:rsidRPr="00F13F39">
        <w:t>обоснование</w:t>
      </w:r>
      <w:r w:rsidRPr="00F13F39">
        <w:t xml:space="preserve"> </w:t>
      </w:r>
      <w:r w:rsidR="003024FD" w:rsidRPr="00F13F39">
        <w:t>типа</w:t>
      </w:r>
      <w:r w:rsidRPr="00F13F39">
        <w:t xml:space="preserve"> </w:t>
      </w:r>
      <w:r w:rsidR="003024FD" w:rsidRPr="00F13F39">
        <w:t>ПП</w:t>
      </w:r>
      <w:r w:rsidRPr="00F13F39">
        <w:t xml:space="preserve"> [</w:t>
      </w:r>
      <w:r w:rsidR="003024FD" w:rsidRPr="00F13F39">
        <w:t>10</w:t>
      </w:r>
      <w:r w:rsidRPr="00F13F39">
        <w:t>]</w:t>
      </w:r>
      <w:bookmarkEnd w:id="16"/>
    </w:p>
    <w:p w:rsidR="00422601" w:rsidRDefault="0042260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Существует</w:t>
      </w:r>
      <w:r w:rsidR="00F13F39" w:rsidRPr="00F13F39">
        <w:t xml:space="preserve"> </w:t>
      </w:r>
      <w:r w:rsidRPr="00F13F39">
        <w:t>пять</w:t>
      </w:r>
      <w:r w:rsidR="00F13F39" w:rsidRPr="00F13F39">
        <w:t xml:space="preserve"> </w:t>
      </w:r>
      <w:r w:rsidRPr="00F13F39">
        <w:t>классов</w:t>
      </w:r>
      <w:r w:rsidR="00F13F39" w:rsidRPr="00F13F39">
        <w:t xml:space="preserve"> </w:t>
      </w:r>
      <w:r w:rsidRPr="00F13F39">
        <w:t>точности</w:t>
      </w:r>
      <w:r w:rsidR="00F13F39" w:rsidRPr="00F13F39">
        <w:t xml:space="preserve"> </w:t>
      </w:r>
      <w:r w:rsidRPr="00F13F39">
        <w:t>изготовления</w:t>
      </w:r>
      <w:r w:rsidR="00F13F39" w:rsidRPr="00F13F39">
        <w:t xml:space="preserve"> </w:t>
      </w:r>
      <w:r w:rsidRPr="00F13F39">
        <w:t>печатных</w:t>
      </w:r>
      <w:r w:rsidR="00F13F39" w:rsidRPr="00F13F39">
        <w:t xml:space="preserve"> </w:t>
      </w:r>
      <w:r w:rsidRPr="00F13F39">
        <w:t>плат</w:t>
      </w:r>
      <w:r w:rsidR="00F13F39">
        <w:t xml:space="preserve"> (</w:t>
      </w:r>
      <w:r w:rsidRPr="00F13F39">
        <w:t>от</w:t>
      </w:r>
      <w:r w:rsidR="00F13F39" w:rsidRPr="00F13F39">
        <w:t xml:space="preserve"> </w:t>
      </w:r>
      <w:r w:rsidRPr="00F13F39">
        <w:t>1</w:t>
      </w:r>
      <w:r w:rsidR="00F13F39" w:rsidRPr="00F13F39">
        <w:t xml:space="preserve"> </w:t>
      </w:r>
      <w:r w:rsidRPr="00F13F39">
        <w:t>до</w:t>
      </w:r>
      <w:r w:rsidR="00F13F39" w:rsidRPr="00F13F39">
        <w:t xml:space="preserve"> </w:t>
      </w:r>
      <w:r w:rsidRPr="00F13F39">
        <w:t>5</w:t>
      </w:r>
      <w:r w:rsidR="00F13F39" w:rsidRPr="00F13F39">
        <w:t xml:space="preserve">). </w:t>
      </w:r>
      <w:r w:rsidRPr="00F13F39">
        <w:t>Первые</w:t>
      </w:r>
      <w:r w:rsidR="00F13F39" w:rsidRPr="00F13F39">
        <w:t xml:space="preserve"> </w:t>
      </w:r>
      <w:r w:rsidRPr="00F13F39">
        <w:t>два</w:t>
      </w:r>
      <w:r w:rsidR="00F13F39" w:rsidRPr="00F13F39">
        <w:t xml:space="preserve"> </w:t>
      </w:r>
      <w:r w:rsidRPr="00F13F39">
        <w:t>класса</w:t>
      </w:r>
      <w:r w:rsidR="00F13F39">
        <w:t xml:space="preserve"> (</w:t>
      </w:r>
      <w:r w:rsidRPr="00F13F39">
        <w:t>1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2</w:t>
      </w:r>
      <w:r w:rsidR="00F13F39" w:rsidRPr="00F13F39">
        <w:t xml:space="preserve">) </w:t>
      </w:r>
      <w:r w:rsidRPr="00F13F39">
        <w:t>характеризуются</w:t>
      </w:r>
      <w:r w:rsidR="00F13F39" w:rsidRPr="00F13F39">
        <w:t xml:space="preserve"> </w:t>
      </w:r>
      <w:r w:rsidRPr="00F13F39">
        <w:t>простотой</w:t>
      </w:r>
      <w:r w:rsidR="00F13F39" w:rsidRPr="00F13F39">
        <w:t xml:space="preserve"> </w:t>
      </w:r>
      <w:r w:rsidRPr="00F13F39">
        <w:t>исполнения,</w:t>
      </w:r>
      <w:r w:rsidR="00F13F39" w:rsidRPr="00F13F39">
        <w:t xml:space="preserve"> </w:t>
      </w:r>
      <w:r w:rsidRPr="00F13F39">
        <w:t>большими</w:t>
      </w:r>
      <w:r w:rsidR="00F13F39" w:rsidRPr="00F13F39">
        <w:t xml:space="preserve"> </w:t>
      </w:r>
      <w:r w:rsidRPr="00F13F39">
        <w:t>габаритами,</w:t>
      </w:r>
      <w:r w:rsidR="00F13F39" w:rsidRPr="00F13F39">
        <w:t xml:space="preserve"> </w:t>
      </w:r>
      <w:r w:rsidRPr="00F13F39">
        <w:t>низкой</w:t>
      </w:r>
      <w:r w:rsidR="00F13F39" w:rsidRPr="00F13F39">
        <w:t xml:space="preserve"> </w:t>
      </w:r>
      <w:r w:rsidRPr="00F13F39">
        <w:t>стоимостью,</w:t>
      </w:r>
      <w:r w:rsidR="00F13F39" w:rsidRPr="00F13F39">
        <w:t xml:space="preserve"> </w:t>
      </w:r>
      <w:r w:rsidRPr="00F13F39">
        <w:t>надежностью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т.д.</w:t>
      </w:r>
      <w:r w:rsidR="00F13F39" w:rsidRPr="00F13F39">
        <w:t xml:space="preserve"> </w:t>
      </w:r>
      <w:r w:rsidRPr="00F13F39">
        <w:t>Печатные</w:t>
      </w:r>
      <w:r w:rsidR="00F13F39" w:rsidRPr="00F13F39">
        <w:t xml:space="preserve"> </w:t>
      </w:r>
      <w:r w:rsidRPr="00F13F39">
        <w:t>платы</w:t>
      </w:r>
      <w:r w:rsidR="00F13F39" w:rsidRPr="00F13F39">
        <w:t xml:space="preserve"> </w:t>
      </w:r>
      <w:r w:rsidRPr="00F13F39">
        <w:t>остальных</w:t>
      </w:r>
      <w:r w:rsidR="00F13F39" w:rsidRPr="00F13F39">
        <w:t xml:space="preserve"> </w:t>
      </w:r>
      <w:r w:rsidRPr="00F13F39">
        <w:t>классов</w:t>
      </w:r>
      <w:r w:rsidR="00F13F39" w:rsidRPr="00F13F39">
        <w:t xml:space="preserve"> </w:t>
      </w:r>
      <w:r w:rsidRPr="00F13F39">
        <w:t>точности</w:t>
      </w:r>
      <w:r w:rsidR="00F13F39">
        <w:t xml:space="preserve"> (</w:t>
      </w:r>
      <w:r w:rsidRPr="00F13F39">
        <w:t>3,</w:t>
      </w:r>
      <w:r w:rsidR="00F13F39" w:rsidRPr="00F13F39">
        <w:t xml:space="preserve"> </w:t>
      </w:r>
      <w:r w:rsidRPr="00F13F39">
        <w:t>4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5</w:t>
      </w:r>
      <w:r w:rsidR="00F13F39" w:rsidRPr="00F13F39">
        <w:t xml:space="preserve">) </w:t>
      </w:r>
      <w:r w:rsidRPr="00F13F39">
        <w:t>характеризуются</w:t>
      </w:r>
      <w:r w:rsidR="00F13F39" w:rsidRPr="00F13F39">
        <w:t xml:space="preserve"> </w:t>
      </w:r>
      <w:r w:rsidRPr="00F13F39">
        <w:t>высокой</w:t>
      </w:r>
      <w:r w:rsidR="00F13F39" w:rsidRPr="00F13F39">
        <w:t xml:space="preserve"> </w:t>
      </w:r>
      <w:r w:rsidRPr="00F13F39">
        <w:t>плотность</w:t>
      </w:r>
      <w:r w:rsidR="00F13F39" w:rsidRPr="00F13F39">
        <w:t xml:space="preserve"> </w:t>
      </w:r>
      <w:r w:rsidRPr="00F13F39">
        <w:t>монтажа,</w:t>
      </w:r>
      <w:r w:rsidR="00F13F39" w:rsidRPr="00F13F39">
        <w:t xml:space="preserve"> </w:t>
      </w:r>
      <w:r w:rsidRPr="00F13F39">
        <w:t>применением</w:t>
      </w:r>
      <w:r w:rsidR="00F13F39" w:rsidRPr="00F13F39">
        <w:t xml:space="preserve"> </w:t>
      </w:r>
      <w:r w:rsidRPr="00F13F39">
        <w:t>современного</w:t>
      </w:r>
      <w:r w:rsidR="00F13F39" w:rsidRPr="00F13F39">
        <w:t xml:space="preserve"> </w:t>
      </w:r>
      <w:r w:rsidRPr="00F13F39">
        <w:t>оборудования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высококачественных</w:t>
      </w:r>
      <w:r w:rsidR="00F13F39" w:rsidRPr="00F13F39">
        <w:t xml:space="preserve"> </w:t>
      </w:r>
      <w:r w:rsidRPr="00F13F39">
        <w:t>материалов,</w:t>
      </w:r>
      <w:r w:rsidR="00F13F39" w:rsidRPr="00F13F39">
        <w:t xml:space="preserve"> </w:t>
      </w:r>
      <w:r w:rsidRPr="00F13F39">
        <w:t>высокой</w:t>
      </w:r>
      <w:r w:rsidR="00F13F39" w:rsidRPr="00F13F39">
        <w:t xml:space="preserve"> </w:t>
      </w:r>
      <w:r w:rsidRPr="00F13F39">
        <w:t>ценой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трудоемкостью</w:t>
      </w:r>
      <w:r w:rsidR="00F13F39" w:rsidRPr="00F13F39">
        <w:t xml:space="preserve"> </w:t>
      </w:r>
      <w:r w:rsidRPr="00F13F39">
        <w:t>изготовления.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Выбираем</w:t>
      </w:r>
      <w:r w:rsidR="00F13F39" w:rsidRPr="00F13F39">
        <w:t xml:space="preserve"> </w:t>
      </w:r>
      <w:r w:rsidRPr="00F13F39">
        <w:t>4-й</w:t>
      </w:r>
      <w:r w:rsidR="00F13F39" w:rsidRPr="00F13F39">
        <w:t xml:space="preserve"> </w:t>
      </w:r>
      <w:r w:rsidRPr="00F13F39">
        <w:t>класс</w:t>
      </w:r>
      <w:r w:rsidR="00F13F39" w:rsidRPr="00F13F39">
        <w:t xml:space="preserve"> </w:t>
      </w:r>
      <w:r w:rsidRPr="00F13F39">
        <w:t>точности,</w:t>
      </w:r>
      <w:r w:rsidR="00F13F39" w:rsidRPr="00F13F39">
        <w:t xml:space="preserve"> </w:t>
      </w:r>
      <w:r w:rsidRPr="00F13F39">
        <w:t>т.к.</w:t>
      </w:r>
      <w:r w:rsidR="00F13F39" w:rsidRPr="00F13F39">
        <w:t xml:space="preserve"> </w:t>
      </w:r>
      <w:r w:rsidRPr="00F13F39">
        <w:t>он</w:t>
      </w:r>
      <w:r w:rsidR="00F13F39" w:rsidRPr="00F13F39">
        <w:t xml:space="preserve"> </w:t>
      </w:r>
      <w:r w:rsidRPr="00F13F39">
        <w:t>является</w:t>
      </w:r>
      <w:r w:rsidR="00F13F39" w:rsidRPr="00F13F39">
        <w:t xml:space="preserve"> </w:t>
      </w:r>
      <w:r w:rsidRPr="00F13F39">
        <w:t>оптимальным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всем</w:t>
      </w:r>
      <w:r w:rsidR="00F13F39" w:rsidRPr="00F13F39">
        <w:t xml:space="preserve"> </w:t>
      </w:r>
      <w:r w:rsidRPr="00F13F39">
        <w:t>параметрам.</w:t>
      </w:r>
      <w:r w:rsidR="00F13F39" w:rsidRPr="00F13F39">
        <w:t xml:space="preserve"> </w:t>
      </w:r>
      <w:r w:rsidRPr="00F13F39">
        <w:t>Основные</w:t>
      </w:r>
      <w:r w:rsidR="00F13F39" w:rsidRPr="00F13F39">
        <w:t xml:space="preserve"> </w:t>
      </w:r>
      <w:r w:rsidRPr="00F13F39">
        <w:t>характеристики</w:t>
      </w:r>
      <w:r w:rsidR="00F13F39" w:rsidRPr="00F13F39">
        <w:t xml:space="preserve"> </w:t>
      </w:r>
      <w:r w:rsidRPr="00F13F39">
        <w:t>4-го</w:t>
      </w:r>
      <w:r w:rsidR="00F13F39" w:rsidRPr="00F13F39">
        <w:t xml:space="preserve"> </w:t>
      </w:r>
      <w:r w:rsidRPr="00F13F39">
        <w:t>класса</w:t>
      </w:r>
      <w:r w:rsidR="00F13F39" w:rsidRPr="00F13F39">
        <w:t xml:space="preserve"> </w:t>
      </w:r>
      <w:r w:rsidRPr="00F13F39">
        <w:t>точности</w:t>
      </w:r>
      <w:r w:rsidR="00F13F39" w:rsidRPr="00F13F39">
        <w:t xml:space="preserve"> </w:t>
      </w:r>
      <w:r w:rsidRPr="00F13F39">
        <w:t>представлены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таблице</w:t>
      </w:r>
      <w:r w:rsidR="00F13F39" w:rsidRPr="00F13F39">
        <w:t xml:space="preserve"> </w:t>
      </w:r>
      <w:r w:rsidRPr="00F13F39">
        <w:t>5.</w:t>
      </w:r>
    </w:p>
    <w:p w:rsidR="00422601" w:rsidRDefault="00422601" w:rsidP="00F13F39">
      <w:pPr>
        <w:tabs>
          <w:tab w:val="left" w:pos="726"/>
        </w:tabs>
        <w:rPr>
          <w:i/>
        </w:rPr>
      </w:pPr>
    </w:p>
    <w:p w:rsidR="003024FD" w:rsidRPr="00F13F39" w:rsidRDefault="003024FD" w:rsidP="00F13F39">
      <w:pPr>
        <w:tabs>
          <w:tab w:val="left" w:pos="726"/>
        </w:tabs>
        <w:rPr>
          <w:i/>
        </w:rPr>
      </w:pPr>
      <w:r w:rsidRPr="00F13F39">
        <w:rPr>
          <w:i/>
        </w:rPr>
        <w:t>Табл</w:t>
      </w:r>
      <w:r w:rsidR="00F13F39">
        <w:rPr>
          <w:i/>
        </w:rPr>
        <w:t>.5</w:t>
      </w:r>
      <w:r w:rsidRPr="00F13F39">
        <w:rPr>
          <w:i/>
        </w:rPr>
        <w:t>.</w:t>
      </w:r>
      <w:r w:rsidR="00F13F39" w:rsidRPr="00F13F39">
        <w:rPr>
          <w:i/>
        </w:rPr>
        <w:t xml:space="preserve"> </w:t>
      </w:r>
      <w:r w:rsidRPr="00F13F39">
        <w:rPr>
          <w:i/>
        </w:rPr>
        <w:t>Основные</w:t>
      </w:r>
      <w:r w:rsidR="00F13F39" w:rsidRPr="00F13F39">
        <w:rPr>
          <w:i/>
        </w:rPr>
        <w:t xml:space="preserve"> </w:t>
      </w:r>
      <w:r w:rsidRPr="00F13F39">
        <w:rPr>
          <w:i/>
        </w:rPr>
        <w:t>характеристики</w:t>
      </w:r>
      <w:r w:rsidR="00F13F39" w:rsidRPr="00F13F39">
        <w:rPr>
          <w:i/>
        </w:rPr>
        <w:t xml:space="preserve"> </w:t>
      </w:r>
      <w:r w:rsidRPr="00F13F39">
        <w:rPr>
          <w:i/>
        </w:rPr>
        <w:t>4-го</w:t>
      </w:r>
      <w:r w:rsidR="00F13F39" w:rsidRPr="00F13F39">
        <w:rPr>
          <w:i/>
        </w:rPr>
        <w:t xml:space="preserve"> </w:t>
      </w:r>
      <w:r w:rsidRPr="00F13F39">
        <w:rPr>
          <w:i/>
        </w:rPr>
        <w:t>класса</w:t>
      </w:r>
      <w:r w:rsidR="00F13F39" w:rsidRPr="00F13F39">
        <w:rPr>
          <w:i/>
        </w:rPr>
        <w:t xml:space="preserve"> </w:t>
      </w:r>
      <w:r w:rsidRPr="00F13F39">
        <w:rPr>
          <w:i/>
        </w:rPr>
        <w:t>точности</w:t>
      </w:r>
      <w:r w:rsidR="00F13F39" w:rsidRPr="00F13F39">
        <w:t xml:space="preserve"> [</w:t>
      </w:r>
      <w:r w:rsidRPr="00F13F39">
        <w:t>10</w:t>
      </w:r>
      <w:r w:rsidR="00F13F39" w:rsidRPr="00F13F39">
        <w:t>].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1328"/>
        <w:gridCol w:w="1640"/>
        <w:gridCol w:w="2001"/>
        <w:gridCol w:w="1701"/>
        <w:gridCol w:w="1177"/>
      </w:tblGrid>
      <w:tr w:rsidR="003024FD" w:rsidRPr="00F13F39" w:rsidTr="00964C97">
        <w:trPr>
          <w:trHeight w:val="994"/>
          <w:jc w:val="center"/>
        </w:trPr>
        <w:tc>
          <w:tcPr>
            <w:tcW w:w="0" w:type="auto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Класс</w:t>
            </w:r>
            <w:r w:rsidR="00F13F39" w:rsidRPr="00F13F39">
              <w:t xml:space="preserve"> </w:t>
            </w:r>
            <w:r w:rsidRPr="00F13F39">
              <w:t>плотности</w:t>
            </w:r>
          </w:p>
        </w:tc>
        <w:tc>
          <w:tcPr>
            <w:tcW w:w="0" w:type="auto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Плотность</w:t>
            </w:r>
            <w:r w:rsidR="00F13F39" w:rsidRPr="00F13F39">
              <w:t xml:space="preserve"> </w:t>
            </w:r>
            <w:r w:rsidRPr="00F13F39">
              <w:t>монтажа</w:t>
            </w:r>
          </w:p>
        </w:tc>
        <w:tc>
          <w:tcPr>
            <w:tcW w:w="0" w:type="auto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Мин.</w:t>
            </w:r>
            <w:r w:rsidR="00F13F39" w:rsidRPr="00F13F39">
              <w:t xml:space="preserve"> </w:t>
            </w:r>
            <w:r w:rsidRPr="00F13F39">
              <w:t>ширина</w:t>
            </w:r>
            <w:r w:rsidR="00F13F39" w:rsidRPr="00F13F39">
              <w:t xml:space="preserve"> </w:t>
            </w:r>
            <w:r w:rsidRPr="00F13F39">
              <w:t>проводников</w:t>
            </w:r>
          </w:p>
        </w:tc>
        <w:tc>
          <w:tcPr>
            <w:tcW w:w="0" w:type="auto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Мин.</w:t>
            </w:r>
            <w:r w:rsidR="00F13F39" w:rsidRPr="00F13F39">
              <w:t xml:space="preserve"> </w:t>
            </w:r>
            <w:r w:rsidRPr="00F13F39">
              <w:t>расстояние</w:t>
            </w:r>
            <w:r w:rsidR="00F13F39" w:rsidRPr="00F13F39">
              <w:t xml:space="preserve"> </w:t>
            </w:r>
            <w:r w:rsidRPr="00F13F39">
              <w:t>между</w:t>
            </w:r>
            <w:r w:rsidR="00F13F39" w:rsidRPr="00F13F39">
              <w:t xml:space="preserve"> </w:t>
            </w:r>
            <w:r w:rsidRPr="00F13F39">
              <w:t>проводниками</w:t>
            </w:r>
          </w:p>
        </w:tc>
        <w:tc>
          <w:tcPr>
            <w:tcW w:w="0" w:type="auto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Разрешающая</w:t>
            </w:r>
            <w:r w:rsidR="00F13F39" w:rsidRPr="00F13F39">
              <w:t xml:space="preserve"> </w:t>
            </w:r>
            <w:r w:rsidRPr="00F13F39">
              <w:t>способность</w:t>
            </w:r>
          </w:p>
        </w:tc>
        <w:tc>
          <w:tcPr>
            <w:tcW w:w="0" w:type="auto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Ширина</w:t>
            </w:r>
            <w:r w:rsidR="00F13F39" w:rsidRPr="00F13F39">
              <w:t xml:space="preserve"> </w:t>
            </w:r>
            <w:r w:rsidRPr="00F13F39">
              <w:t>пояска</w:t>
            </w:r>
            <w:r w:rsidR="00F13F39" w:rsidRPr="00F13F39">
              <w:t xml:space="preserve"> </w:t>
            </w:r>
            <w:r w:rsidRPr="00F13F39">
              <w:t>КП</w:t>
            </w:r>
          </w:p>
        </w:tc>
      </w:tr>
      <w:tr w:rsidR="003024FD" w:rsidRPr="00F13F39" w:rsidTr="00964C97">
        <w:trPr>
          <w:trHeight w:val="688"/>
          <w:jc w:val="center"/>
        </w:trPr>
        <w:tc>
          <w:tcPr>
            <w:tcW w:w="0" w:type="auto"/>
            <w:shd w:val="clear" w:color="auto" w:fill="auto"/>
          </w:tcPr>
          <w:p w:rsidR="003024FD" w:rsidRPr="00964C97" w:rsidRDefault="003024FD" w:rsidP="00422601">
            <w:pPr>
              <w:pStyle w:val="af5"/>
              <w:rPr>
                <w:lang w:val="en-US"/>
              </w:rPr>
            </w:pPr>
            <w:r w:rsidRPr="00964C97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высокая</w:t>
            </w:r>
          </w:p>
        </w:tc>
        <w:tc>
          <w:tcPr>
            <w:tcW w:w="0" w:type="auto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smartTag w:uri="urn:schemas-microsoft-com:office:smarttags" w:element="metricconverter">
              <w:smartTagPr>
                <w:attr w:name="ProductID" w:val="0,15 мм"/>
              </w:smartTagPr>
              <w:r w:rsidRPr="00F13F39">
                <w:t>0,15</w:t>
              </w:r>
              <w:r w:rsidR="00F13F39" w:rsidRPr="00F13F39">
                <w:t xml:space="preserve"> </w:t>
              </w:r>
              <w:r w:rsidRPr="00F13F39">
                <w:t>мм</w:t>
              </w:r>
            </w:smartTag>
          </w:p>
        </w:tc>
        <w:tc>
          <w:tcPr>
            <w:tcW w:w="0" w:type="auto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smartTag w:uri="urn:schemas-microsoft-com:office:smarttags" w:element="metricconverter">
              <w:smartTagPr>
                <w:attr w:name="ProductID" w:val="0,15 мм"/>
              </w:smartTagPr>
              <w:r w:rsidRPr="00F13F39">
                <w:t>0,15</w:t>
              </w:r>
              <w:r w:rsidR="00F13F39" w:rsidRPr="00F13F39">
                <w:t xml:space="preserve"> </w:t>
              </w:r>
              <w:r w:rsidRPr="00F13F39">
                <w:t>мм</w:t>
              </w:r>
            </w:smartTag>
          </w:p>
        </w:tc>
        <w:tc>
          <w:tcPr>
            <w:tcW w:w="0" w:type="auto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r w:rsidRPr="00F13F39">
              <w:t>3,3</w:t>
            </w:r>
          </w:p>
        </w:tc>
        <w:tc>
          <w:tcPr>
            <w:tcW w:w="0" w:type="auto"/>
            <w:shd w:val="clear" w:color="auto" w:fill="auto"/>
          </w:tcPr>
          <w:p w:rsidR="003024FD" w:rsidRPr="00F13F39" w:rsidRDefault="003024FD" w:rsidP="00422601">
            <w:pPr>
              <w:pStyle w:val="af5"/>
            </w:pPr>
            <w:smartTag w:uri="urn:schemas-microsoft-com:office:smarttags" w:element="metricconverter">
              <w:smartTagPr>
                <w:attr w:name="ProductID" w:val="0,05 мм"/>
              </w:smartTagPr>
              <w:r w:rsidRPr="00F13F39">
                <w:t>0,05</w:t>
              </w:r>
              <w:r w:rsidR="00F13F39" w:rsidRPr="00F13F39">
                <w:t xml:space="preserve"> </w:t>
              </w:r>
              <w:r w:rsidRPr="00F13F39">
                <w:t>мм</w:t>
              </w:r>
            </w:smartTag>
          </w:p>
        </w:tc>
      </w:tr>
    </w:tbl>
    <w:p w:rsidR="00F13F39" w:rsidRPr="00F13F39" w:rsidRDefault="00422601" w:rsidP="00422601">
      <w:pPr>
        <w:pStyle w:val="1"/>
      </w:pPr>
      <w:r>
        <w:rPr>
          <w:lang w:val="uk-UA"/>
        </w:rPr>
        <w:br w:type="page"/>
      </w:r>
      <w:bookmarkStart w:id="17" w:name="_Toc280453804"/>
      <w:r w:rsidR="00F13F39">
        <w:rPr>
          <w:lang w:val="uk-UA"/>
        </w:rPr>
        <w:t xml:space="preserve">6.3 </w:t>
      </w:r>
      <w:r w:rsidR="003024FD" w:rsidRPr="00F13F39">
        <w:t>Выбор</w:t>
      </w:r>
      <w:r w:rsidR="00F13F39" w:rsidRPr="00F13F39">
        <w:t xml:space="preserve"> </w:t>
      </w:r>
      <w:r w:rsidR="003024FD" w:rsidRPr="00F13F39">
        <w:t>и</w:t>
      </w:r>
      <w:r w:rsidR="00F13F39" w:rsidRPr="00F13F39">
        <w:t xml:space="preserve"> </w:t>
      </w:r>
      <w:r w:rsidR="003024FD" w:rsidRPr="00F13F39">
        <w:t>обоснование</w:t>
      </w:r>
      <w:r w:rsidR="00F13F39" w:rsidRPr="00F13F39">
        <w:t xml:space="preserve"> </w:t>
      </w:r>
      <w:r w:rsidR="003024FD" w:rsidRPr="00F13F39">
        <w:t>материала</w:t>
      </w:r>
      <w:r w:rsidR="00F13F39" w:rsidRPr="00F13F39">
        <w:t xml:space="preserve"> </w:t>
      </w:r>
      <w:r w:rsidR="003024FD" w:rsidRPr="00F13F39">
        <w:t>ПП</w:t>
      </w:r>
      <w:r w:rsidR="00F13F39" w:rsidRPr="00F13F39">
        <w:t xml:space="preserve"> [</w:t>
      </w:r>
      <w:r w:rsidR="003024FD" w:rsidRPr="00F13F39">
        <w:t>10</w:t>
      </w:r>
      <w:r w:rsidR="00F13F39" w:rsidRPr="00F13F39">
        <w:t>]</w:t>
      </w:r>
      <w:bookmarkEnd w:id="17"/>
    </w:p>
    <w:p w:rsidR="00422601" w:rsidRDefault="0042260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Материал</w:t>
      </w:r>
      <w:r w:rsidR="00F13F39" w:rsidRPr="00F13F39">
        <w:t xml:space="preserve"> </w:t>
      </w:r>
      <w:r w:rsidRPr="00F13F39">
        <w:t>ПП</w:t>
      </w:r>
      <w:r w:rsidR="00F13F39" w:rsidRPr="00F13F39">
        <w:t xml:space="preserve"> </w:t>
      </w:r>
      <w:r w:rsidRPr="00F13F39">
        <w:t>должен</w:t>
      </w:r>
      <w:r w:rsidR="00F13F39" w:rsidRPr="00F13F39">
        <w:t xml:space="preserve"> </w:t>
      </w:r>
      <w:r w:rsidRPr="00F13F39">
        <w:t>соответствовать</w:t>
      </w:r>
      <w:r w:rsidR="00F13F39" w:rsidRPr="00F13F39">
        <w:t xml:space="preserve"> </w:t>
      </w:r>
      <w:r w:rsidRPr="00F13F39">
        <w:t>ряду</w:t>
      </w:r>
      <w:r w:rsidR="00F13F39" w:rsidRPr="00F13F39">
        <w:t xml:space="preserve"> </w:t>
      </w:r>
      <w:r w:rsidRPr="00F13F39">
        <w:t>требований</w:t>
      </w:r>
      <w:r w:rsidR="00F13F39" w:rsidRPr="00F13F39">
        <w:t>: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высокие</w:t>
      </w:r>
      <w:r w:rsidR="00F13F39" w:rsidRPr="00F13F39">
        <w:t xml:space="preserve"> </w:t>
      </w:r>
      <w:r w:rsidRPr="00F13F39">
        <w:t>электроизоляционные</w:t>
      </w:r>
      <w:r w:rsidR="00F13F39" w:rsidRPr="00F13F39">
        <w:t xml:space="preserve"> </w:t>
      </w:r>
      <w:r w:rsidRPr="00F13F39">
        <w:t>свойства</w:t>
      </w:r>
      <w:r w:rsidR="00F13F39" w:rsidRPr="00F13F39">
        <w:t>;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механическая</w:t>
      </w:r>
      <w:r w:rsidR="00F13F39" w:rsidRPr="00F13F39">
        <w:t xml:space="preserve"> </w:t>
      </w:r>
      <w:r w:rsidRPr="00F13F39">
        <w:t>прочность</w:t>
      </w:r>
      <w:r w:rsidR="00F13F39" w:rsidRPr="00F13F39">
        <w:t>;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обрабатываемость</w:t>
      </w:r>
      <w:r w:rsidR="00F13F39" w:rsidRPr="00F13F39">
        <w:t>;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стабильность</w:t>
      </w:r>
      <w:r w:rsidR="00F13F39" w:rsidRPr="00F13F39">
        <w:t xml:space="preserve"> </w:t>
      </w:r>
      <w:r w:rsidRPr="00F13F39">
        <w:t>параметров</w:t>
      </w:r>
      <w:r w:rsidR="00F13F39" w:rsidRPr="00F13F39">
        <w:t xml:space="preserve"> </w:t>
      </w:r>
      <w:r w:rsidRPr="00F13F39">
        <w:t>под</w:t>
      </w:r>
      <w:r w:rsidR="00F13F39" w:rsidRPr="00F13F39">
        <w:t xml:space="preserve"> </w:t>
      </w:r>
      <w:r w:rsidRPr="00F13F39">
        <w:t>воздействием</w:t>
      </w:r>
      <w:r w:rsidR="00F13F39" w:rsidRPr="00F13F39">
        <w:t xml:space="preserve"> </w:t>
      </w:r>
      <w:r w:rsidRPr="00F13F39">
        <w:t>агрессивной</w:t>
      </w:r>
      <w:r w:rsidR="00F13F39" w:rsidRPr="00F13F39">
        <w:t xml:space="preserve"> </w:t>
      </w:r>
      <w:r w:rsidRPr="00F13F39">
        <w:t>среды</w:t>
      </w:r>
      <w:r w:rsidR="00F13F39" w:rsidRPr="00F13F39">
        <w:t>;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себестоимость.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Для</w:t>
      </w:r>
      <w:r w:rsidR="00F13F39" w:rsidRPr="00F13F39">
        <w:t xml:space="preserve"> </w:t>
      </w:r>
      <w:r w:rsidRPr="00F13F39">
        <w:t>изготовления</w:t>
      </w:r>
      <w:r w:rsidR="00F13F39" w:rsidRPr="00F13F39">
        <w:t xml:space="preserve"> </w:t>
      </w:r>
      <w:r w:rsidRPr="00F13F39">
        <w:t>ПП</w:t>
      </w:r>
      <w:r w:rsidR="00F13F39" w:rsidRPr="00F13F39">
        <w:t xml:space="preserve"> </w:t>
      </w:r>
      <w:r w:rsidRPr="00F13F39">
        <w:t>широкое</w:t>
      </w:r>
      <w:r w:rsidR="00F13F39" w:rsidRPr="00F13F39">
        <w:t xml:space="preserve"> </w:t>
      </w:r>
      <w:r w:rsidRPr="00F13F39">
        <w:t>распространение</w:t>
      </w:r>
      <w:r w:rsidR="00F13F39" w:rsidRPr="00F13F39">
        <w:t xml:space="preserve"> </w:t>
      </w:r>
      <w:r w:rsidRPr="00F13F39">
        <w:t>получили</w:t>
      </w:r>
      <w:r w:rsidR="00F13F39" w:rsidRPr="00F13F39">
        <w:t xml:space="preserve"> </w:t>
      </w:r>
      <w:r w:rsidRPr="00F13F39">
        <w:t>слоистые</w:t>
      </w:r>
      <w:r w:rsidR="00F13F39" w:rsidRPr="00F13F39">
        <w:t xml:space="preserve"> </w:t>
      </w:r>
      <w:r w:rsidRPr="00F13F39">
        <w:t>диэлектрики,</w:t>
      </w:r>
      <w:r w:rsidR="00F13F39" w:rsidRPr="00F13F39">
        <w:t xml:space="preserve"> </w:t>
      </w:r>
      <w:r w:rsidRPr="00F13F39">
        <w:t>состоящие</w:t>
      </w:r>
      <w:r w:rsidR="00F13F39" w:rsidRPr="00F13F39">
        <w:t xml:space="preserve"> </w:t>
      </w:r>
      <w:r w:rsidRPr="00F13F39">
        <w:t>из</w:t>
      </w:r>
      <w:r w:rsidR="00F13F39" w:rsidRPr="00F13F39">
        <w:t xml:space="preserve"> </w:t>
      </w:r>
      <w:r w:rsidRPr="00F13F39">
        <w:t>наполнителя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связующего</w:t>
      </w:r>
      <w:r w:rsidR="00F13F39" w:rsidRPr="00F13F39">
        <w:t xml:space="preserve"> </w:t>
      </w:r>
      <w:r w:rsidRPr="00F13F39">
        <w:t>вещества</w:t>
      </w:r>
      <w:r w:rsidR="00F13F39" w:rsidRPr="00F13F39">
        <w:t xml:space="preserve"> - </w:t>
      </w:r>
      <w:r w:rsidRPr="00F13F39">
        <w:t>гетинакс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стеклотекстолит.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Гетинакс</w:t>
      </w:r>
      <w:r w:rsidR="00F13F39" w:rsidRPr="00F13F39">
        <w:t xml:space="preserve"> - </w:t>
      </w:r>
      <w:r w:rsidRPr="00F13F39">
        <w:t>спрессованные</w:t>
      </w:r>
      <w:r w:rsidR="00F13F39" w:rsidRPr="00F13F39">
        <w:t xml:space="preserve"> </w:t>
      </w:r>
      <w:r w:rsidRPr="00F13F39">
        <w:t>слои</w:t>
      </w:r>
      <w:r w:rsidR="00F13F39" w:rsidRPr="00F13F39">
        <w:t xml:space="preserve"> </w:t>
      </w:r>
      <w:r w:rsidRPr="00F13F39">
        <w:t>электроизоляционной</w:t>
      </w:r>
      <w:r w:rsidR="00F13F39" w:rsidRPr="00F13F39">
        <w:t xml:space="preserve"> </w:t>
      </w:r>
      <w:r w:rsidRPr="00F13F39">
        <w:t>бумаги</w:t>
      </w:r>
      <w:r w:rsidR="00F13F39" w:rsidRPr="00F13F39">
        <w:t xml:space="preserve"> </w:t>
      </w:r>
      <w:r w:rsidRPr="00F13F39">
        <w:t>пропитанные</w:t>
      </w:r>
      <w:r w:rsidR="00F13F39" w:rsidRPr="00F13F39">
        <w:t xml:space="preserve"> </w:t>
      </w:r>
      <w:r w:rsidRPr="00F13F39">
        <w:t>фенольной</w:t>
      </w:r>
      <w:r w:rsidR="00F13F39" w:rsidRPr="00F13F39">
        <w:t xml:space="preserve"> </w:t>
      </w:r>
      <w:r w:rsidRPr="00F13F39">
        <w:t>смолой.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Стеклотекстолиты</w:t>
      </w:r>
      <w:r w:rsidR="00F13F39" w:rsidRPr="00F13F39">
        <w:t xml:space="preserve"> - </w:t>
      </w:r>
      <w:r w:rsidRPr="00F13F39">
        <w:t>прессование</w:t>
      </w:r>
      <w:r w:rsidR="00F13F39" w:rsidRPr="00F13F39">
        <w:t xml:space="preserve"> </w:t>
      </w:r>
      <w:r w:rsidRPr="00F13F39">
        <w:t>слои</w:t>
      </w:r>
      <w:r w:rsidR="00F13F39" w:rsidRPr="00F13F39">
        <w:t xml:space="preserve"> </w:t>
      </w:r>
      <w:r w:rsidRPr="00F13F39">
        <w:t>стеклотканей</w:t>
      </w:r>
      <w:r w:rsidR="00F13F39" w:rsidRPr="00F13F39">
        <w:t xml:space="preserve"> </w:t>
      </w:r>
      <w:r w:rsidRPr="00F13F39">
        <w:t>пропитанные</w:t>
      </w:r>
      <w:r w:rsidR="00F13F39" w:rsidRPr="00F13F39">
        <w:t xml:space="preserve"> </w:t>
      </w:r>
      <w:r w:rsidRPr="00F13F39">
        <w:t>эпоксидной</w:t>
      </w:r>
      <w:r w:rsidR="00F13F39" w:rsidRPr="00F13F39">
        <w:t xml:space="preserve"> </w:t>
      </w:r>
      <w:r w:rsidRPr="00F13F39">
        <w:t>смолой.</w:t>
      </w:r>
      <w:r w:rsidR="00F13F39" w:rsidRPr="00F13F39">
        <w:t xml:space="preserve"> </w:t>
      </w:r>
      <w:r w:rsidRPr="00F13F39">
        <w:t>Оба</w:t>
      </w:r>
      <w:r w:rsidR="00F13F39" w:rsidRPr="00F13F39">
        <w:t xml:space="preserve"> </w:t>
      </w:r>
      <w:r w:rsidRPr="00F13F39">
        <w:t>материала</w:t>
      </w:r>
      <w:r w:rsidR="00F13F39" w:rsidRPr="00F13F39">
        <w:t xml:space="preserve"> </w:t>
      </w:r>
      <w:r w:rsidRPr="00F13F39">
        <w:t>имеют</w:t>
      </w:r>
      <w:r w:rsidR="00F13F39" w:rsidRPr="00F13F39">
        <w:t xml:space="preserve"> </w:t>
      </w:r>
      <w:r w:rsidRPr="00F13F39">
        <w:t>малую</w:t>
      </w:r>
      <w:r w:rsidR="00F13F39" w:rsidRPr="00F13F39">
        <w:t xml:space="preserve"> </w:t>
      </w:r>
      <w:r w:rsidRPr="00F13F39">
        <w:t>водопроницаемость</w:t>
      </w:r>
      <w:r w:rsidR="00F13F39">
        <w:t xml:space="preserve"> (</w:t>
      </w:r>
      <w:r w:rsidRPr="00F13F39">
        <w:t>0,2-0,8</w:t>
      </w:r>
      <w:r w:rsidR="00F13F39" w:rsidRPr="00F13F39">
        <w:t xml:space="preserve"> </w:t>
      </w:r>
      <w:r w:rsidRPr="00F13F39">
        <w:t>%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Т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r w:rsidRPr="00F13F39">
        <w:t>260</w:t>
      </w:r>
      <w:r w:rsidR="00F13F39" w:rsidRPr="00F13F39">
        <w:t xml:space="preserve"> </w:t>
      </w:r>
      <w:r w:rsidRPr="00F13F39">
        <w:t>ºС</w:t>
      </w:r>
      <w:r w:rsidR="00F13F39" w:rsidRPr="00F13F39">
        <w:t xml:space="preserve">); </w:t>
      </w:r>
      <w:r w:rsidRPr="00F13F39">
        <w:t>большое</w:t>
      </w:r>
      <w:r w:rsidR="00F13F39" w:rsidRPr="00F13F39">
        <w:t xml:space="preserve"> </w:t>
      </w:r>
      <w:r w:rsidRPr="00F13F39">
        <w:t>поверхностное</w:t>
      </w:r>
      <w:r w:rsidR="00F13F39" w:rsidRPr="00F13F39">
        <w:t xml:space="preserve"> </w:t>
      </w:r>
      <w:r w:rsidRPr="00F13F39">
        <w:t>сопротивление</w:t>
      </w:r>
      <w:r w:rsidR="00F13F39">
        <w:t xml:space="preserve"> (</w:t>
      </w:r>
      <w:r w:rsidRPr="00F13F39">
        <w:t>10</w:t>
      </w:r>
      <w:r w:rsidRPr="00F13F39">
        <w:rPr>
          <w:vertAlign w:val="superscript"/>
        </w:rPr>
        <w:t>4</w:t>
      </w:r>
      <w:r w:rsidR="00F13F39" w:rsidRPr="00F13F39">
        <w:t xml:space="preserve"> </w:t>
      </w:r>
      <w:r w:rsidRPr="00F13F39">
        <w:t>МОм</w:t>
      </w:r>
      <w:r w:rsidR="00F13F39" w:rsidRPr="00F13F39">
        <w:t xml:space="preserve">); </w:t>
      </w:r>
      <w:r w:rsidRPr="00F13F39">
        <w:t>термостойкость</w:t>
      </w:r>
      <w:r w:rsidR="00F13F39" w:rsidRPr="00F13F39">
        <w:t xml:space="preserve"> </w:t>
      </w:r>
      <w:r w:rsidRPr="00F13F39">
        <w:t>материала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течении</w:t>
      </w:r>
      <w:r w:rsidR="00F13F39" w:rsidRPr="00F13F39">
        <w:t xml:space="preserve"> </w:t>
      </w:r>
      <w:r w:rsidRPr="00F13F39">
        <w:t>1000</w:t>
      </w:r>
      <w:r w:rsidR="00F13F39" w:rsidRPr="00F13F39">
        <w:t xml:space="preserve"> </w:t>
      </w:r>
      <w:r w:rsidRPr="00F13F39">
        <w:t>часов.</w:t>
      </w:r>
      <w:r w:rsidR="00F13F39" w:rsidRPr="00F13F39">
        <w:t xml:space="preserve"> </w:t>
      </w:r>
      <w:r w:rsidRPr="00F13F39">
        <w:t>Стеклотекстолит</w:t>
      </w:r>
      <w:r w:rsidR="00F13F39" w:rsidRPr="00F13F39">
        <w:t xml:space="preserve"> </w:t>
      </w:r>
      <w:r w:rsidRPr="00F13F39">
        <w:t>превосходит</w:t>
      </w:r>
      <w:r w:rsidR="00F13F39" w:rsidRPr="00F13F39">
        <w:t xml:space="preserve"> </w:t>
      </w:r>
      <w:r w:rsidRPr="00F13F39">
        <w:t>гетинакс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всем</w:t>
      </w:r>
      <w:r w:rsidR="00F13F39" w:rsidRPr="00F13F39">
        <w:t xml:space="preserve"> </w:t>
      </w:r>
      <w:r w:rsidRPr="00F13F39">
        <w:t>электромеханическим</w:t>
      </w:r>
      <w:r w:rsidR="00F13F39" w:rsidRPr="00F13F39">
        <w:t xml:space="preserve"> </w:t>
      </w:r>
      <w:r w:rsidRPr="00F13F39">
        <w:t>параметрам,</w:t>
      </w:r>
      <w:r w:rsidR="00F13F39" w:rsidRPr="00F13F39">
        <w:t xml:space="preserve"> </w:t>
      </w:r>
      <w:r w:rsidRPr="00F13F39">
        <w:t>но</w:t>
      </w:r>
      <w:r w:rsidR="00F13F39" w:rsidRPr="00F13F39">
        <w:t xml:space="preserve"> </w:t>
      </w:r>
      <w:r w:rsidRPr="00F13F39">
        <w:t>уступает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экономическим</w:t>
      </w:r>
      <w:r w:rsidR="00F13F39" w:rsidRPr="00F13F39">
        <w:t xml:space="preserve"> </w:t>
      </w:r>
      <w:r w:rsidRPr="00F13F39">
        <w:t>показателям.</w:t>
      </w:r>
      <w:r w:rsidR="00F13F39" w:rsidRPr="00F13F39">
        <w:t xml:space="preserve"> </w:t>
      </w:r>
      <w:r w:rsidRPr="00F13F39">
        <w:t>Согласно</w:t>
      </w:r>
      <w:r w:rsidR="00F13F39" w:rsidRPr="00F13F39">
        <w:t xml:space="preserve"> </w:t>
      </w:r>
      <w:r w:rsidRPr="00F13F39">
        <w:t>техническому</w:t>
      </w:r>
      <w:r w:rsidR="00F13F39" w:rsidRPr="00F13F39">
        <w:t xml:space="preserve"> </w:t>
      </w:r>
      <w:r w:rsidRPr="00F13F39">
        <w:t>заданию</w:t>
      </w:r>
      <w:r w:rsidR="00F13F39" w:rsidRPr="00F13F39">
        <w:t xml:space="preserve"> </w:t>
      </w:r>
      <w:r w:rsidRPr="00F13F39">
        <w:t>экономические</w:t>
      </w:r>
      <w:r w:rsidR="00F13F39" w:rsidRPr="00F13F39">
        <w:t xml:space="preserve"> </w:t>
      </w:r>
      <w:r w:rsidRPr="00F13F39">
        <w:t>показатели</w:t>
      </w:r>
      <w:r w:rsidR="00F13F39" w:rsidRPr="00F13F39">
        <w:t xml:space="preserve"> </w:t>
      </w:r>
      <w:r w:rsidRPr="00F13F39">
        <w:t>не</w:t>
      </w:r>
      <w:r w:rsidR="00F13F39" w:rsidRPr="00F13F39">
        <w:t xml:space="preserve"> </w:t>
      </w:r>
      <w:r w:rsidRPr="00F13F39">
        <w:t>учитываются</w:t>
      </w:r>
      <w:r w:rsidR="00F13F39" w:rsidRPr="00F13F39">
        <w:t xml:space="preserve"> </w:t>
      </w:r>
      <w:r w:rsidRPr="00F13F39">
        <w:t>и,</w:t>
      </w:r>
      <w:r w:rsidR="00F13F39" w:rsidRPr="00F13F39">
        <w:t xml:space="preserve"> </w:t>
      </w:r>
      <w:r w:rsidRPr="00F13F39">
        <w:t>следовательно,</w:t>
      </w:r>
      <w:r w:rsidR="00F13F39" w:rsidRPr="00F13F39">
        <w:t xml:space="preserve"> </w:t>
      </w:r>
      <w:r w:rsidRPr="00F13F39">
        <w:t>целесообразно</w:t>
      </w:r>
      <w:r w:rsidR="00F13F39" w:rsidRPr="00F13F39">
        <w:t xml:space="preserve"> </w:t>
      </w:r>
      <w:r w:rsidRPr="00F13F39">
        <w:t>применить</w:t>
      </w:r>
      <w:r w:rsidR="00F13F39" w:rsidRPr="00F13F39">
        <w:t xml:space="preserve"> </w:t>
      </w:r>
      <w:r w:rsidRPr="00F13F39">
        <w:t>стеклотекстолит.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Выбирем</w:t>
      </w:r>
      <w:r w:rsidR="00F13F39" w:rsidRPr="00F13F39">
        <w:t xml:space="preserve"> </w:t>
      </w:r>
      <w:r w:rsidRPr="00F13F39">
        <w:t>стеклотекстолит</w:t>
      </w:r>
      <w:r w:rsidR="00F13F39" w:rsidRPr="00F13F39">
        <w:t xml:space="preserve"> </w:t>
      </w:r>
      <w:r w:rsidRPr="00F13F39">
        <w:t>фольгированный</w:t>
      </w:r>
      <w:r w:rsidR="00F13F39" w:rsidRPr="00F13F39">
        <w:t xml:space="preserve"> </w:t>
      </w:r>
      <w:r w:rsidRPr="00F13F39">
        <w:t>марки</w:t>
      </w:r>
      <w:r w:rsidR="00F13F39" w:rsidRPr="00F13F39">
        <w:t xml:space="preserve"> </w:t>
      </w:r>
      <w:r w:rsidRPr="00F13F39">
        <w:t>СФ-2-35-1,5</w:t>
      </w:r>
      <w:r w:rsidR="00F13F39" w:rsidRPr="00F13F39">
        <w:t xml:space="preserve"> </w:t>
      </w:r>
      <w:r w:rsidRPr="00F13F39">
        <w:t>ГОСТ</w:t>
      </w:r>
      <w:r w:rsidR="00F13F39" w:rsidRPr="00F13F39">
        <w:t xml:space="preserve"> </w:t>
      </w:r>
      <w:r w:rsidRPr="00F13F39">
        <w:t>10316-78.</w:t>
      </w:r>
      <w:r w:rsidR="00F13F39" w:rsidRPr="00F13F39">
        <w:t xml:space="preserve"> </w:t>
      </w:r>
      <w:r w:rsidRPr="00F13F39">
        <w:t>Как</w:t>
      </w:r>
      <w:r w:rsidR="00F13F39" w:rsidRPr="00F13F39">
        <w:t xml:space="preserve"> </w:t>
      </w:r>
      <w:r w:rsidRPr="00F13F39">
        <w:t>видно</w:t>
      </w:r>
      <w:r w:rsidR="00F13F39" w:rsidRPr="00F13F39">
        <w:t xml:space="preserve"> </w:t>
      </w:r>
      <w:r w:rsidRPr="00F13F39">
        <w:t>из</w:t>
      </w:r>
      <w:r w:rsidR="00F13F39" w:rsidRPr="00F13F39">
        <w:t xml:space="preserve"> </w:t>
      </w:r>
      <w:r w:rsidRPr="00F13F39">
        <w:t>обозначения,</w:t>
      </w:r>
      <w:r w:rsidR="00F13F39" w:rsidRPr="00F13F39">
        <w:t xml:space="preserve"> </w:t>
      </w:r>
      <w:r w:rsidRPr="00F13F39">
        <w:t>толщина</w:t>
      </w:r>
      <w:r w:rsidR="00F13F39" w:rsidRPr="00F13F39">
        <w:t xml:space="preserve"> </w:t>
      </w:r>
      <w:r w:rsidRPr="00F13F39">
        <w:t>фольги</w:t>
      </w:r>
      <w:r w:rsidR="00F13F39" w:rsidRPr="00F13F39">
        <w:t xml:space="preserve"> - </w:t>
      </w:r>
      <w:r w:rsidRPr="00F13F39">
        <w:t>35</w:t>
      </w:r>
      <w:r w:rsidR="00F13F39" w:rsidRPr="00F13F39">
        <w:t xml:space="preserve"> </w:t>
      </w:r>
      <w:r w:rsidRPr="00F13F39">
        <w:t>мкм,</w:t>
      </w:r>
      <w:r w:rsidR="00F13F39" w:rsidRPr="00F13F39">
        <w:t xml:space="preserve"> </w:t>
      </w:r>
      <w:r w:rsidRPr="00F13F39">
        <w:t>толщина</w:t>
      </w:r>
      <w:r w:rsidR="00F13F39" w:rsidRPr="00F13F39">
        <w:t xml:space="preserve"> </w:t>
      </w:r>
      <w:r w:rsidRPr="00F13F39">
        <w:t>основания</w:t>
      </w:r>
      <w:r w:rsidR="00F13F39" w:rsidRPr="00F13F39">
        <w:t xml:space="preserve"> - </w:t>
      </w:r>
      <w:smartTag w:uri="urn:schemas-microsoft-com:office:smarttags" w:element="metricconverter">
        <w:smartTagPr>
          <w:attr w:name="ProductID" w:val="1,5 мм"/>
        </w:smartTagPr>
        <w:r w:rsidRPr="00F13F39">
          <w:t>1,5</w:t>
        </w:r>
        <w:r w:rsidR="00F13F39" w:rsidRPr="00F13F39">
          <w:t xml:space="preserve"> </w:t>
        </w:r>
        <w:r w:rsidRPr="00F13F39">
          <w:t>мм</w:t>
        </w:r>
      </w:smartTag>
      <w:r w:rsidRPr="00F13F39">
        <w:t>.</w:t>
      </w:r>
      <w:r w:rsidR="00F13F39" w:rsidRPr="00F13F39">
        <w:t xml:space="preserve"> </w:t>
      </w:r>
      <w:r w:rsidRPr="00F13F39">
        <w:t>Стеклотекстолит</w:t>
      </w:r>
      <w:r w:rsidR="00F13F39" w:rsidRPr="00F13F39">
        <w:t xml:space="preserve"> </w:t>
      </w:r>
      <w:r w:rsidRPr="00F13F39">
        <w:t>общего</w:t>
      </w:r>
      <w:r w:rsidR="00F13F39" w:rsidRPr="00F13F39">
        <w:t xml:space="preserve"> </w:t>
      </w:r>
      <w:r w:rsidRPr="00F13F39">
        <w:t>назначения.</w:t>
      </w:r>
      <w:r w:rsidR="00F13F39" w:rsidRPr="00F13F39">
        <w:t xml:space="preserve"> </w:t>
      </w:r>
      <w:r w:rsidRPr="00F13F39">
        <w:t>Сочетает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себе</w:t>
      </w:r>
      <w:r w:rsidR="00F13F39" w:rsidRPr="00F13F39">
        <w:t xml:space="preserve"> </w:t>
      </w:r>
      <w:r w:rsidRPr="00F13F39">
        <w:t>хорошие</w:t>
      </w:r>
      <w:r w:rsidR="00F13F39" w:rsidRPr="00F13F39">
        <w:t xml:space="preserve"> </w:t>
      </w:r>
      <w:r w:rsidRPr="00F13F39">
        <w:t>диэлектрические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адгезионные</w:t>
      </w:r>
      <w:r w:rsidR="00F13F39" w:rsidRPr="00F13F39">
        <w:t xml:space="preserve"> </w:t>
      </w:r>
      <w:r w:rsidRPr="00F13F39">
        <w:t>свойства.</w:t>
      </w:r>
      <w:r w:rsidR="00F13F39" w:rsidRPr="00F13F39">
        <w:t xml:space="preserve"> </w:t>
      </w:r>
      <w:r w:rsidRPr="00F13F39">
        <w:t>Применяется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изготовления</w:t>
      </w:r>
      <w:r w:rsidR="00F13F39" w:rsidRPr="00F13F39">
        <w:t xml:space="preserve"> </w:t>
      </w:r>
      <w:r w:rsidRPr="00F13F39">
        <w:t>одно</w:t>
      </w:r>
      <w:r w:rsidR="00F13F39" w:rsidRPr="00F13F39">
        <w:t xml:space="preserve"> - </w:t>
      </w:r>
      <w:r w:rsidRPr="00F13F39">
        <w:t>и</w:t>
      </w:r>
      <w:r w:rsidR="00F13F39" w:rsidRPr="00F13F39">
        <w:t xml:space="preserve"> </w:t>
      </w:r>
      <w:r w:rsidRPr="00F13F39">
        <w:t>двухсторонних</w:t>
      </w:r>
      <w:r w:rsidR="00F13F39" w:rsidRPr="00F13F39">
        <w:t xml:space="preserve"> </w:t>
      </w:r>
      <w:r w:rsidRPr="00F13F39">
        <w:t>печатных</w:t>
      </w:r>
      <w:r w:rsidR="00F13F39" w:rsidRPr="00F13F39">
        <w:t xml:space="preserve"> </w:t>
      </w:r>
      <w:r w:rsidRPr="00F13F39">
        <w:t>плат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относительно</w:t>
      </w:r>
      <w:r w:rsidR="00F13F39" w:rsidRPr="00F13F39">
        <w:t xml:space="preserve"> </w:t>
      </w:r>
      <w:r w:rsidRPr="00F13F39">
        <w:t>несложной</w:t>
      </w:r>
      <w:r w:rsidR="00F13F39" w:rsidRPr="00F13F39">
        <w:t xml:space="preserve"> </w:t>
      </w:r>
      <w:r w:rsidRPr="00F13F39">
        <w:t>радиоэлектронной</w:t>
      </w:r>
      <w:r w:rsidR="00F13F39" w:rsidRPr="00F13F39">
        <w:t xml:space="preserve"> </w:t>
      </w:r>
      <w:r w:rsidRPr="00F13F39">
        <w:t>аппаратуре.</w:t>
      </w:r>
    </w:p>
    <w:p w:rsidR="003024FD" w:rsidRPr="00F13F39" w:rsidRDefault="00422601" w:rsidP="00422601">
      <w:pPr>
        <w:pStyle w:val="1"/>
      </w:pPr>
      <w:r>
        <w:rPr>
          <w:lang w:val="uk-UA"/>
        </w:rPr>
        <w:br w:type="page"/>
      </w:r>
      <w:bookmarkStart w:id="18" w:name="_Toc280453805"/>
      <w:r w:rsidR="00F13F39">
        <w:rPr>
          <w:lang w:val="uk-UA"/>
        </w:rPr>
        <w:t xml:space="preserve">6.4 </w:t>
      </w:r>
      <w:r w:rsidR="003024FD" w:rsidRPr="00F13F39">
        <w:t>Выбор</w:t>
      </w:r>
      <w:r w:rsidR="00F13F39" w:rsidRPr="00F13F39">
        <w:t xml:space="preserve"> </w:t>
      </w:r>
      <w:r w:rsidR="003024FD" w:rsidRPr="00F13F39">
        <w:t>и</w:t>
      </w:r>
      <w:r w:rsidR="00F13F39" w:rsidRPr="00F13F39">
        <w:t xml:space="preserve"> </w:t>
      </w:r>
      <w:r w:rsidR="003024FD" w:rsidRPr="00F13F39">
        <w:t>обоснование</w:t>
      </w:r>
      <w:r w:rsidR="00F13F39" w:rsidRPr="00F13F39">
        <w:t xml:space="preserve"> </w:t>
      </w:r>
      <w:r w:rsidR="003024FD" w:rsidRPr="00F13F39">
        <w:t>метода</w:t>
      </w:r>
      <w:r w:rsidR="00F13F39" w:rsidRPr="00F13F39">
        <w:t xml:space="preserve"> </w:t>
      </w:r>
      <w:r w:rsidR="003024FD" w:rsidRPr="00F13F39">
        <w:t>изготовления</w:t>
      </w:r>
      <w:r w:rsidR="00F13F39" w:rsidRPr="00F13F39">
        <w:t xml:space="preserve"> </w:t>
      </w:r>
      <w:r w:rsidR="003024FD" w:rsidRPr="00F13F39">
        <w:t>ПП</w:t>
      </w:r>
      <w:bookmarkEnd w:id="18"/>
    </w:p>
    <w:p w:rsidR="00422601" w:rsidRDefault="0042260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Печатная</w:t>
      </w:r>
      <w:r w:rsidR="00F13F39" w:rsidRPr="00F13F39">
        <w:t xml:space="preserve"> </w:t>
      </w:r>
      <w:r w:rsidRPr="00F13F39">
        <w:t>плата</w:t>
      </w:r>
      <w:r w:rsidR="00F13F39" w:rsidRPr="00F13F39">
        <w:t xml:space="preserve"> </w:t>
      </w:r>
      <w:r w:rsidRPr="00F13F39">
        <w:t>состоит</w:t>
      </w:r>
      <w:r w:rsidR="00F13F39" w:rsidRPr="00F13F39">
        <w:t xml:space="preserve"> </w:t>
      </w:r>
      <w:r w:rsidRPr="00F13F39">
        <w:t>из</w:t>
      </w:r>
      <w:r w:rsidR="00F13F39" w:rsidRPr="00F13F39">
        <w:t xml:space="preserve"> </w:t>
      </w:r>
      <w:r w:rsidRPr="00F13F39">
        <w:t>двух</w:t>
      </w:r>
      <w:r w:rsidR="00F13F39" w:rsidRPr="00F13F39">
        <w:t xml:space="preserve"> </w:t>
      </w:r>
      <w:r w:rsidRPr="00F13F39">
        <w:t>основных</w:t>
      </w:r>
      <w:r w:rsidR="00F13F39" w:rsidRPr="00F13F39">
        <w:t xml:space="preserve"> </w:t>
      </w:r>
      <w:r w:rsidRPr="00F13F39">
        <w:t>компонентов,</w:t>
      </w:r>
      <w:r w:rsidR="00F13F39" w:rsidRPr="00F13F39">
        <w:t xml:space="preserve"> </w:t>
      </w:r>
      <w:r w:rsidRPr="00F13F39">
        <w:t>это</w:t>
      </w:r>
      <w:r w:rsidR="00F13F39" w:rsidRPr="00F13F39">
        <w:t xml:space="preserve"> </w:t>
      </w:r>
      <w:r w:rsidRPr="00F13F39">
        <w:t>основа</w:t>
      </w:r>
      <w:r w:rsidR="00F13F39" w:rsidRPr="00F13F39">
        <w:t xml:space="preserve"> - </w:t>
      </w:r>
      <w:r w:rsidRPr="00F13F39">
        <w:t>изоляционный</w:t>
      </w:r>
      <w:r w:rsidR="00F13F39" w:rsidRPr="00F13F39">
        <w:t xml:space="preserve"> </w:t>
      </w:r>
      <w:r w:rsidRPr="00F13F39">
        <w:t>материал</w:t>
      </w:r>
      <w:r w:rsidR="00F13F39">
        <w:t xml:space="preserve"> (</w:t>
      </w:r>
      <w:r w:rsidRPr="00F13F39">
        <w:t>несущая</w:t>
      </w:r>
      <w:r w:rsidR="00F13F39" w:rsidRPr="00F13F39">
        <w:t xml:space="preserve"> </w:t>
      </w:r>
      <w:r w:rsidRPr="00F13F39">
        <w:t>часть</w:t>
      </w:r>
      <w:r w:rsidR="00F13F39" w:rsidRPr="00F13F39">
        <w:t xml:space="preserve">) </w:t>
      </w:r>
      <w:r w:rsidRPr="00F13F39">
        <w:t>и</w:t>
      </w:r>
      <w:r w:rsidR="00F13F39" w:rsidRPr="00F13F39">
        <w:t xml:space="preserve"> </w:t>
      </w:r>
      <w:r w:rsidRPr="00F13F39">
        <w:t>собственно</w:t>
      </w:r>
      <w:r w:rsidR="00F13F39" w:rsidRPr="00F13F39">
        <w:t xml:space="preserve"> </w:t>
      </w:r>
      <w:r w:rsidRPr="00F13F39">
        <w:t>печатный</w:t>
      </w:r>
      <w:r w:rsidR="00F13F39" w:rsidRPr="00F13F39">
        <w:t xml:space="preserve"> </w:t>
      </w:r>
      <w:r w:rsidRPr="00F13F39">
        <w:t>монтаж.</w:t>
      </w:r>
      <w:r w:rsidR="00F13F39" w:rsidRPr="00F13F39">
        <w:t xml:space="preserve"> </w:t>
      </w:r>
      <w:r w:rsidRPr="00F13F39">
        <w:t>Печатным</w:t>
      </w:r>
      <w:r w:rsidR="00F13F39" w:rsidRPr="00F13F39">
        <w:t xml:space="preserve"> </w:t>
      </w:r>
      <w:r w:rsidRPr="00F13F39">
        <w:t>монтажом</w:t>
      </w:r>
      <w:r w:rsidR="00F13F39" w:rsidRPr="00F13F39">
        <w:t xml:space="preserve"> </w:t>
      </w:r>
      <w:r w:rsidRPr="00F13F39">
        <w:t>называют</w:t>
      </w:r>
      <w:r w:rsidR="00F13F39" w:rsidRPr="00F13F39">
        <w:t xml:space="preserve"> </w:t>
      </w:r>
      <w:r w:rsidRPr="00F13F39">
        <w:t>систему</w:t>
      </w:r>
      <w:r w:rsidR="00F13F39" w:rsidRPr="00F13F39">
        <w:t xml:space="preserve"> </w:t>
      </w:r>
      <w:r w:rsidRPr="00F13F39">
        <w:t>плоских</w:t>
      </w:r>
      <w:r w:rsidR="00F13F39" w:rsidRPr="00F13F39">
        <w:t xml:space="preserve"> </w:t>
      </w:r>
      <w:r w:rsidRPr="00F13F39">
        <w:t>проводников,</w:t>
      </w:r>
      <w:r w:rsidR="00F13F39" w:rsidRPr="00F13F39">
        <w:t xml:space="preserve"> </w:t>
      </w:r>
      <w:r w:rsidRPr="00F13F39">
        <w:t>нанесенных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изоляционную</w:t>
      </w:r>
      <w:r w:rsidR="00F13F39" w:rsidRPr="00F13F39">
        <w:t xml:space="preserve"> </w:t>
      </w:r>
      <w:r w:rsidRPr="00F13F39">
        <w:t>основу,</w:t>
      </w:r>
      <w:r w:rsidR="00F13F39" w:rsidRPr="00F13F39">
        <w:t xml:space="preserve"> </w:t>
      </w:r>
      <w:r w:rsidRPr="00F13F39">
        <w:t>которые</w:t>
      </w:r>
      <w:r w:rsidR="00F13F39" w:rsidRPr="00F13F39">
        <w:t xml:space="preserve"> </w:t>
      </w:r>
      <w:r w:rsidRPr="00F13F39">
        <w:t>обеспечивают</w:t>
      </w:r>
      <w:r w:rsidR="00F13F39" w:rsidRPr="00F13F39">
        <w:t xml:space="preserve"> </w:t>
      </w:r>
      <w:r w:rsidRPr="00F13F39">
        <w:t>необходимое</w:t>
      </w:r>
      <w:r w:rsidR="00F13F39" w:rsidRPr="00F13F39">
        <w:t xml:space="preserve"> </w:t>
      </w:r>
      <w:r w:rsidRPr="00F13F39">
        <w:t>электрическое</w:t>
      </w:r>
      <w:r w:rsidR="00F13F39" w:rsidRPr="00F13F39">
        <w:t xml:space="preserve"> </w:t>
      </w:r>
      <w:r w:rsidRPr="00F13F39">
        <w:t>соединение</w:t>
      </w:r>
      <w:r w:rsidR="00F13F39" w:rsidRPr="00F13F39">
        <w:t xml:space="preserve"> </w:t>
      </w:r>
      <w:r w:rsidRPr="00F13F39">
        <w:t>всех</w:t>
      </w:r>
      <w:r w:rsidR="00F13F39" w:rsidRPr="00F13F39">
        <w:t xml:space="preserve"> </w:t>
      </w:r>
      <w:r w:rsidRPr="00F13F39">
        <w:t>элементов</w:t>
      </w:r>
      <w:r w:rsidR="00F13F39" w:rsidRPr="00F13F39">
        <w:t xml:space="preserve"> </w:t>
      </w:r>
      <w:r w:rsidRPr="00F13F39">
        <w:t>схемы.</w:t>
      </w:r>
      <w:r w:rsidR="00F13F39" w:rsidRPr="00F13F39">
        <w:t xml:space="preserve"> </w:t>
      </w:r>
      <w:r w:rsidRPr="00F13F39">
        <w:t>Как</w:t>
      </w:r>
      <w:r w:rsidR="00F13F39" w:rsidRPr="00F13F39">
        <w:t xml:space="preserve"> </w:t>
      </w:r>
      <w:r w:rsidRPr="00F13F39">
        <w:t>основной</w:t>
      </w:r>
      <w:r w:rsidR="00F13F39" w:rsidRPr="00F13F39">
        <w:t xml:space="preserve"> </w:t>
      </w:r>
      <w:r w:rsidRPr="00F13F39">
        <w:t>материал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печатных</w:t>
      </w:r>
      <w:r w:rsidR="00F13F39" w:rsidRPr="00F13F39">
        <w:t xml:space="preserve"> </w:t>
      </w:r>
      <w:r w:rsidRPr="00F13F39">
        <w:t>проводников</w:t>
      </w:r>
      <w:r w:rsidR="00F13F39" w:rsidRPr="00F13F39">
        <w:t xml:space="preserve"> </w:t>
      </w:r>
      <w:r w:rsidRPr="00F13F39">
        <w:t>употребится</w:t>
      </w:r>
      <w:r w:rsidR="00F13F39" w:rsidRPr="00F13F39">
        <w:t xml:space="preserve"> </w:t>
      </w:r>
      <w:r w:rsidRPr="00F13F39">
        <w:t>медь</w:t>
      </w:r>
      <w:r w:rsidR="00F13F39" w:rsidRPr="00F13F39">
        <w:t xml:space="preserve"> </w:t>
      </w:r>
      <w:r w:rsidRPr="00F13F39">
        <w:t>с</w:t>
      </w:r>
      <w:r w:rsidR="00F13F39" w:rsidRPr="00F13F39">
        <w:t xml:space="preserve"> </w:t>
      </w:r>
      <w:r w:rsidRPr="00F13F39">
        <w:t>содержимым</w:t>
      </w:r>
      <w:r w:rsidR="00F13F39" w:rsidRPr="00F13F39">
        <w:t xml:space="preserve"> </w:t>
      </w:r>
      <w:r w:rsidRPr="00F13F39">
        <w:t>примесей</w:t>
      </w:r>
      <w:r w:rsidR="00F13F39" w:rsidRPr="00F13F39">
        <w:t xml:space="preserve"> </w:t>
      </w:r>
      <w:r w:rsidRPr="00F13F39">
        <w:t>не</w:t>
      </w:r>
      <w:r w:rsidR="00F13F39" w:rsidRPr="00F13F39">
        <w:t xml:space="preserve"> </w:t>
      </w:r>
      <w:r w:rsidRPr="00F13F39">
        <w:t>выше</w:t>
      </w:r>
      <w:r w:rsidR="00F13F39" w:rsidRPr="00F13F39">
        <w:t xml:space="preserve"> </w:t>
      </w:r>
      <w:r w:rsidRPr="00F13F39">
        <w:t>0,05%.</w:t>
      </w:r>
      <w:r w:rsidR="00F13F39" w:rsidRPr="00F13F39">
        <w:t xml:space="preserve"> </w:t>
      </w:r>
      <w:r w:rsidRPr="00F13F39">
        <w:t>Этот</w:t>
      </w:r>
      <w:r w:rsidR="00F13F39" w:rsidRPr="00F13F39">
        <w:t xml:space="preserve"> </w:t>
      </w:r>
      <w:r w:rsidRPr="00F13F39">
        <w:t>материал</w:t>
      </w:r>
      <w:r w:rsidR="00F13F39" w:rsidRPr="00F13F39">
        <w:t xml:space="preserve"> </w:t>
      </w:r>
      <w:r w:rsidRPr="00F13F39">
        <w:t>имеет</w:t>
      </w:r>
      <w:r w:rsidR="00F13F39" w:rsidRPr="00F13F39">
        <w:t xml:space="preserve"> </w:t>
      </w:r>
      <w:r w:rsidRPr="00F13F39">
        <w:t>высокую</w:t>
      </w:r>
      <w:r w:rsidR="00F13F39" w:rsidRPr="00F13F39">
        <w:t xml:space="preserve"> </w:t>
      </w:r>
      <w:r w:rsidRPr="00F13F39">
        <w:t>электрическую</w:t>
      </w:r>
      <w:r w:rsidR="00F13F39" w:rsidRPr="00F13F39">
        <w:t xml:space="preserve"> </w:t>
      </w:r>
      <w:r w:rsidRPr="00F13F39">
        <w:t>проводимость,</w:t>
      </w:r>
      <w:r w:rsidR="00F13F39" w:rsidRPr="00F13F39">
        <w:t xml:space="preserve"> </w:t>
      </w:r>
      <w:r w:rsidRPr="00F13F39">
        <w:t>относительно</w:t>
      </w:r>
      <w:r w:rsidR="00F13F39" w:rsidRPr="00F13F39">
        <w:t xml:space="preserve"> </w:t>
      </w:r>
      <w:r w:rsidRPr="00F13F39">
        <w:t>стойкий</w:t>
      </w:r>
      <w:r w:rsidR="00F13F39" w:rsidRPr="00F13F39">
        <w:t xml:space="preserve"> </w:t>
      </w:r>
      <w:r w:rsidRPr="00F13F39">
        <w:t>относительно</w:t>
      </w:r>
      <w:r w:rsidR="00F13F39" w:rsidRPr="00F13F39">
        <w:t xml:space="preserve"> </w:t>
      </w:r>
      <w:r w:rsidRPr="00F13F39">
        <w:t>коррозии,</w:t>
      </w:r>
      <w:r w:rsidR="00F13F39" w:rsidRPr="00F13F39">
        <w:t xml:space="preserve"> </w:t>
      </w:r>
      <w:r w:rsidRPr="00F13F39">
        <w:t>хотя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требует</w:t>
      </w:r>
      <w:r w:rsidR="00F13F39" w:rsidRPr="00F13F39">
        <w:t xml:space="preserve"> </w:t>
      </w:r>
      <w:r w:rsidRPr="00F13F39">
        <w:t>защитного</w:t>
      </w:r>
      <w:r w:rsidR="00F13F39" w:rsidRPr="00F13F39">
        <w:t xml:space="preserve"> </w:t>
      </w:r>
      <w:r w:rsidRPr="00F13F39">
        <w:t>покрытия.</w:t>
      </w:r>
      <w:r w:rsidR="00F13F39" w:rsidRPr="00F13F39">
        <w:t xml:space="preserve"> </w:t>
      </w:r>
      <w:r w:rsidRPr="00F13F39">
        <w:t>Механические</w:t>
      </w:r>
      <w:r w:rsidR="00F13F39" w:rsidRPr="00F13F39">
        <w:t xml:space="preserve"> </w:t>
      </w:r>
      <w:r w:rsidRPr="00F13F39">
        <w:t>свойства</w:t>
      </w:r>
      <w:r w:rsidR="00F13F39" w:rsidRPr="00F13F39">
        <w:t xml:space="preserve"> </w:t>
      </w:r>
      <w:r w:rsidRPr="00F13F39">
        <w:t>печатных</w:t>
      </w:r>
      <w:r w:rsidR="00F13F39" w:rsidRPr="00F13F39">
        <w:t xml:space="preserve"> </w:t>
      </w:r>
      <w:r w:rsidRPr="00F13F39">
        <w:t>проводников</w:t>
      </w:r>
      <w:r w:rsidR="00F13F39" w:rsidRPr="00F13F39">
        <w:t xml:space="preserve"> </w:t>
      </w:r>
      <w:r w:rsidRPr="00F13F39">
        <w:t>довольно</w:t>
      </w:r>
      <w:r w:rsidR="00F13F39" w:rsidRPr="00F13F39">
        <w:t xml:space="preserve"> </w:t>
      </w:r>
      <w:r w:rsidRPr="00F13F39">
        <w:t>высокие.</w:t>
      </w:r>
      <w:r w:rsidR="00F13F39" w:rsidRPr="00F13F39">
        <w:t xml:space="preserve"> </w:t>
      </w:r>
      <w:r w:rsidRPr="00F13F39">
        <w:t>Отсутствие</w:t>
      </w:r>
      <w:r w:rsidR="00F13F39" w:rsidRPr="00F13F39">
        <w:t xml:space="preserve"> </w:t>
      </w:r>
      <w:r w:rsidRPr="00F13F39">
        <w:t>пористости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посторонних</w:t>
      </w:r>
      <w:r w:rsidR="00F13F39" w:rsidRPr="00F13F39">
        <w:t xml:space="preserve"> </w:t>
      </w:r>
      <w:r w:rsidRPr="00F13F39">
        <w:t>включений</w:t>
      </w:r>
      <w:r w:rsidR="00F13F39" w:rsidRPr="00F13F39">
        <w:t xml:space="preserve"> </w:t>
      </w:r>
      <w:r w:rsidRPr="00F13F39">
        <w:t>исключает</w:t>
      </w:r>
      <w:r w:rsidR="00F13F39" w:rsidRPr="00F13F39">
        <w:t xml:space="preserve"> </w:t>
      </w:r>
      <w:r w:rsidRPr="00F13F39">
        <w:t>опасность</w:t>
      </w:r>
      <w:r w:rsidR="00F13F39" w:rsidRPr="00F13F39">
        <w:t xml:space="preserve"> </w:t>
      </w:r>
      <w:r w:rsidRPr="00F13F39">
        <w:t>обрыва</w:t>
      </w:r>
      <w:r w:rsidR="00F13F39" w:rsidRPr="00F13F39">
        <w:t xml:space="preserve"> </w:t>
      </w:r>
      <w:r w:rsidRPr="00F13F39">
        <w:t>цепи.</w:t>
      </w:r>
      <w:r w:rsidR="00F13F39" w:rsidRPr="00F13F39">
        <w:t xml:space="preserve"> </w:t>
      </w:r>
      <w:r w:rsidRPr="00F13F39">
        <w:t>Проводники</w:t>
      </w:r>
      <w:r w:rsidR="00F13F39" w:rsidRPr="00F13F39">
        <w:t xml:space="preserve"> </w:t>
      </w:r>
      <w:r w:rsidRPr="00F13F39">
        <w:t>печатных</w:t>
      </w:r>
      <w:r w:rsidR="00F13F39" w:rsidRPr="00F13F39">
        <w:t xml:space="preserve"> </w:t>
      </w:r>
      <w:r w:rsidRPr="00F13F39">
        <w:t>плат</w:t>
      </w:r>
      <w:r w:rsidR="00F13F39" w:rsidRPr="00F13F39">
        <w:t xml:space="preserve"> </w:t>
      </w:r>
      <w:r w:rsidRPr="00F13F39">
        <w:t>изготовляют</w:t>
      </w:r>
      <w:r w:rsidR="00F13F39" w:rsidRPr="00F13F39">
        <w:t xml:space="preserve"> </w:t>
      </w:r>
      <w:r w:rsidRPr="00F13F39">
        <w:t>из</w:t>
      </w:r>
      <w:r w:rsidR="00F13F39" w:rsidRPr="00F13F39">
        <w:t xml:space="preserve"> </w:t>
      </w:r>
      <w:r w:rsidRPr="00F13F39">
        <w:t>материала,</w:t>
      </w:r>
      <w:r w:rsidR="00F13F39" w:rsidRPr="00F13F39">
        <w:t xml:space="preserve"> </w:t>
      </w:r>
      <w:r w:rsidRPr="00F13F39">
        <w:t>который</w:t>
      </w:r>
      <w:r w:rsidR="00F13F39" w:rsidRPr="00F13F39">
        <w:t xml:space="preserve"> </w:t>
      </w:r>
      <w:r w:rsidRPr="00F13F39">
        <w:t>имеет</w:t>
      </w:r>
      <w:r w:rsidR="00F13F39" w:rsidRPr="00F13F39">
        <w:t xml:space="preserve"> </w:t>
      </w:r>
      <w:r w:rsidRPr="00F13F39">
        <w:t>хорошую</w:t>
      </w:r>
      <w:r w:rsidR="00F13F39" w:rsidRPr="00F13F39">
        <w:t xml:space="preserve"> </w:t>
      </w:r>
      <w:r w:rsidRPr="00F13F39">
        <w:t>адгезию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материалу</w:t>
      </w:r>
      <w:r w:rsidR="00F13F39" w:rsidRPr="00F13F39">
        <w:t xml:space="preserve"> </w:t>
      </w:r>
      <w:r w:rsidRPr="00F13F39">
        <w:t>основы</w:t>
      </w:r>
      <w:r w:rsidR="00F13F39" w:rsidRPr="00F13F39">
        <w:t xml:space="preserve"> </w:t>
      </w:r>
      <w:r w:rsidRPr="00F13F39">
        <w:t>печатной</w:t>
      </w:r>
      <w:r w:rsidR="00F13F39" w:rsidRPr="00F13F39">
        <w:t xml:space="preserve"> </w:t>
      </w:r>
      <w:r w:rsidRPr="00F13F39">
        <w:t>платы.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Изготовление</w:t>
      </w:r>
      <w:r w:rsidR="00F13F39" w:rsidRPr="00F13F39">
        <w:t xml:space="preserve"> </w:t>
      </w:r>
      <w:r w:rsidRPr="00F13F39">
        <w:t>печатной</w:t>
      </w:r>
      <w:r w:rsidR="00F13F39" w:rsidRPr="00F13F39">
        <w:t xml:space="preserve"> </w:t>
      </w:r>
      <w:r w:rsidRPr="00F13F39">
        <w:t>платы</w:t>
      </w:r>
      <w:r w:rsidR="00F13F39" w:rsidRPr="00F13F39">
        <w:t xml:space="preserve"> </w:t>
      </w:r>
      <w:r w:rsidRPr="00F13F39">
        <w:t>содержит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себе</w:t>
      </w:r>
      <w:r w:rsidR="00F13F39" w:rsidRPr="00F13F39">
        <w:t xml:space="preserve"> </w:t>
      </w:r>
      <w:r w:rsidRPr="00F13F39">
        <w:t>такие</w:t>
      </w:r>
      <w:r w:rsidR="00F13F39" w:rsidRPr="00F13F39">
        <w:t xml:space="preserve"> </w:t>
      </w:r>
      <w:r w:rsidRPr="00F13F39">
        <w:t>этапы</w:t>
      </w:r>
      <w:r w:rsidR="00F13F39" w:rsidRPr="00F13F39">
        <w:t>: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механическая</w:t>
      </w:r>
      <w:r w:rsidR="00F13F39" w:rsidRPr="00F13F39">
        <w:t xml:space="preserve"> </w:t>
      </w:r>
      <w:r w:rsidRPr="00F13F39">
        <w:t>обработка</w:t>
      </w:r>
      <w:r w:rsidR="00F13F39" w:rsidRPr="00F13F39">
        <w:t xml:space="preserve"> </w:t>
      </w:r>
      <w:r w:rsidRPr="00F13F39">
        <w:t>печатной</w:t>
      </w:r>
      <w:r w:rsidR="00F13F39" w:rsidRPr="00F13F39">
        <w:t xml:space="preserve"> </w:t>
      </w:r>
      <w:r w:rsidRPr="00F13F39">
        <w:t>платы</w:t>
      </w:r>
      <w:r w:rsidR="00F13F39">
        <w:t xml:space="preserve"> (</w:t>
      </w:r>
      <w:r w:rsidRPr="00F13F39">
        <w:t>резание</w:t>
      </w:r>
      <w:r w:rsidR="00F13F39" w:rsidRPr="00F13F39">
        <w:t xml:space="preserve"> </w:t>
      </w:r>
      <w:r w:rsidRPr="00F13F39">
        <w:t>заготовки,</w:t>
      </w:r>
      <w:r w:rsidR="00F13F39" w:rsidRPr="00F13F39">
        <w:t xml:space="preserve"> </w:t>
      </w:r>
      <w:r w:rsidRPr="00F13F39">
        <w:t>штампование,</w:t>
      </w:r>
      <w:r w:rsidR="00F13F39" w:rsidRPr="00F13F39">
        <w:t xml:space="preserve"> </w:t>
      </w:r>
      <w:r w:rsidRPr="00F13F39">
        <w:t>фрезирование,</w:t>
      </w:r>
      <w:r w:rsidR="00F13F39" w:rsidRPr="00F13F39">
        <w:t xml:space="preserve"> </w:t>
      </w:r>
      <w:r w:rsidRPr="00F13F39">
        <w:t>сверление</w:t>
      </w:r>
      <w:r w:rsidR="00F13F39" w:rsidRPr="00F13F39">
        <w:t>);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нанесение</w:t>
      </w:r>
      <w:r w:rsidR="00F13F39" w:rsidRPr="00F13F39">
        <w:t xml:space="preserve"> </w:t>
      </w:r>
      <w:r w:rsidRPr="00F13F39">
        <w:t>печатных</w:t>
      </w:r>
      <w:r w:rsidR="00F13F39" w:rsidRPr="00F13F39">
        <w:t xml:space="preserve"> </w:t>
      </w:r>
      <w:r w:rsidRPr="00F13F39">
        <w:t>проводников</w:t>
      </w:r>
      <w:r w:rsidR="00F13F39">
        <w:t xml:space="preserve"> (</w:t>
      </w:r>
      <w:r w:rsidRPr="00F13F39">
        <w:t>печатные</w:t>
      </w:r>
      <w:r w:rsidR="00F13F39" w:rsidRPr="00F13F39">
        <w:t xml:space="preserve"> </w:t>
      </w:r>
      <w:r w:rsidRPr="00F13F39">
        <w:t>проводники</w:t>
      </w:r>
      <w:r w:rsidR="00F13F39" w:rsidRPr="00F13F39">
        <w:t xml:space="preserve"> </w:t>
      </w:r>
      <w:r w:rsidRPr="00F13F39">
        <w:t>можно</w:t>
      </w:r>
      <w:r w:rsidR="00F13F39" w:rsidRPr="00F13F39">
        <w:t xml:space="preserve"> </w:t>
      </w:r>
      <w:r w:rsidRPr="00F13F39">
        <w:t>получать</w:t>
      </w:r>
      <w:r w:rsidR="00F13F39" w:rsidRPr="00F13F39">
        <w:t xml:space="preserve"> </w:t>
      </w:r>
      <w:r w:rsidRPr="00F13F39">
        <w:t>химическим</w:t>
      </w:r>
      <w:r w:rsidR="00F13F39">
        <w:t xml:space="preserve"> (</w:t>
      </w:r>
      <w:r w:rsidRPr="00F13F39">
        <w:t>субтрактивным</w:t>
      </w:r>
      <w:r w:rsidR="00F13F39" w:rsidRPr="00F13F39">
        <w:t xml:space="preserve">), </w:t>
      </w:r>
      <w:r w:rsidRPr="00F13F39">
        <w:t>электрохимическим</w:t>
      </w:r>
      <w:r w:rsidR="00F13F39">
        <w:t xml:space="preserve"> (</w:t>
      </w:r>
      <w:r w:rsidRPr="00F13F39">
        <w:t>аддитивным</w:t>
      </w:r>
      <w:r w:rsidR="00F13F39" w:rsidRPr="00F13F39">
        <w:t xml:space="preserve">) </w:t>
      </w:r>
      <w:r w:rsidRPr="00F13F39">
        <w:t>и</w:t>
      </w:r>
      <w:r w:rsidR="00F13F39" w:rsidRPr="00F13F39">
        <w:t xml:space="preserve"> </w:t>
      </w:r>
      <w:r w:rsidRPr="00F13F39">
        <w:t>комбинированным</w:t>
      </w:r>
      <w:r w:rsidR="00F13F39" w:rsidRPr="00F13F39">
        <w:t xml:space="preserve"> </w:t>
      </w:r>
      <w:r w:rsidRPr="00F13F39">
        <w:t>методами</w:t>
      </w:r>
      <w:r w:rsidR="00F13F39" w:rsidRPr="00F13F39">
        <w:t>);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монтаж</w:t>
      </w:r>
      <w:r w:rsidR="00F13F39" w:rsidRPr="00F13F39">
        <w:t xml:space="preserve"> </w:t>
      </w:r>
      <w:r w:rsidRPr="00F13F39">
        <w:t>элементов</w:t>
      </w:r>
      <w:r w:rsidR="00F13F39">
        <w:t xml:space="preserve"> (</w:t>
      </w:r>
      <w:r w:rsidRPr="00F13F39">
        <w:t>пайка</w:t>
      </w:r>
      <w:r w:rsidR="00F13F39" w:rsidRPr="00F13F39">
        <w:t>);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заключительные</w:t>
      </w:r>
      <w:r w:rsidR="00F13F39" w:rsidRPr="00F13F39">
        <w:t xml:space="preserve"> </w:t>
      </w:r>
      <w:r w:rsidRPr="00F13F39">
        <w:t>операции</w:t>
      </w:r>
      <w:r w:rsidR="00F13F39">
        <w:t xml:space="preserve"> (</w:t>
      </w:r>
      <w:r w:rsidRPr="00F13F39">
        <w:t>защитное</w:t>
      </w:r>
      <w:r w:rsidR="00F13F39" w:rsidRPr="00F13F39">
        <w:t xml:space="preserve"> </w:t>
      </w:r>
      <w:r w:rsidRPr="00F13F39">
        <w:t>покрытие,</w:t>
      </w:r>
      <w:r w:rsidR="00F13F39" w:rsidRPr="00F13F39">
        <w:t xml:space="preserve"> </w:t>
      </w:r>
      <w:r w:rsidRPr="00F13F39">
        <w:t>лакирование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т.д.</w:t>
      </w:r>
      <w:r w:rsidR="00F13F39" w:rsidRPr="00F13F39">
        <w:t>).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Субтрактивный</w:t>
      </w:r>
      <w:r w:rsidR="00F13F39" w:rsidRPr="00F13F39">
        <w:t xml:space="preserve"> </w:t>
      </w:r>
      <w:r w:rsidRPr="00F13F39">
        <w:t>процесс</w:t>
      </w:r>
      <w:r w:rsidR="00F13F39" w:rsidRPr="00F13F39">
        <w:t xml:space="preserve"> - </w:t>
      </w:r>
      <w:r w:rsidRPr="00F13F39">
        <w:t>это</w:t>
      </w:r>
      <w:r w:rsidR="00F13F39" w:rsidRPr="00F13F39">
        <w:t xml:space="preserve"> </w:t>
      </w:r>
      <w:r w:rsidRPr="00F13F39">
        <w:t>получение</w:t>
      </w:r>
      <w:r w:rsidR="00F13F39" w:rsidRPr="00F13F39">
        <w:t xml:space="preserve"> </w:t>
      </w:r>
      <w:r w:rsidRPr="00F13F39">
        <w:t>проводниковых</w:t>
      </w:r>
      <w:r w:rsidR="00F13F39" w:rsidRPr="00F13F39">
        <w:t xml:space="preserve"> </w:t>
      </w:r>
      <w:r w:rsidRPr="00F13F39">
        <w:t>рисунков</w:t>
      </w:r>
      <w:r w:rsidR="00F13F39" w:rsidRPr="00F13F39">
        <w:t xml:space="preserve"> </w:t>
      </w:r>
      <w:r w:rsidRPr="00F13F39">
        <w:t>путем</w:t>
      </w:r>
      <w:r w:rsidR="00F13F39" w:rsidRPr="00F13F39">
        <w:t xml:space="preserve"> </w:t>
      </w:r>
      <w:r w:rsidRPr="00F13F39">
        <w:t>селективного</w:t>
      </w:r>
      <w:r w:rsidR="00F13F39" w:rsidRPr="00F13F39">
        <w:t xml:space="preserve"> </w:t>
      </w:r>
      <w:r w:rsidRPr="00F13F39">
        <w:t>пищеварения</w:t>
      </w:r>
      <w:r w:rsidR="00F13F39" w:rsidRPr="00F13F39">
        <w:t xml:space="preserve"> </w:t>
      </w:r>
      <w:r w:rsidRPr="00F13F39">
        <w:t>участков</w:t>
      </w:r>
      <w:r w:rsidR="00F13F39" w:rsidRPr="00F13F39">
        <w:t xml:space="preserve"> </w:t>
      </w:r>
      <w:r w:rsidRPr="00F13F39">
        <w:t>фольги</w:t>
      </w:r>
      <w:r w:rsidR="00F13F39" w:rsidRPr="00F13F39">
        <w:t xml:space="preserve"> </w:t>
      </w:r>
      <w:r w:rsidRPr="00F13F39">
        <w:t>из</w:t>
      </w:r>
      <w:r w:rsidR="00F13F39" w:rsidRPr="00F13F39">
        <w:t xml:space="preserve"> </w:t>
      </w:r>
      <w:r w:rsidRPr="00F13F39">
        <w:t>пробильных</w:t>
      </w:r>
      <w:r w:rsidR="00F13F39" w:rsidRPr="00F13F39">
        <w:t xml:space="preserve"> </w:t>
      </w:r>
      <w:r w:rsidRPr="00F13F39">
        <w:t>мест.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Аддитивный</w:t>
      </w:r>
      <w:r w:rsidR="00F13F39" w:rsidRPr="00F13F39">
        <w:t xml:space="preserve"> </w:t>
      </w:r>
      <w:r w:rsidRPr="00F13F39">
        <w:t>процесс</w:t>
      </w:r>
      <w:r w:rsidR="00F13F39" w:rsidRPr="00F13F39">
        <w:t xml:space="preserve"> - </w:t>
      </w:r>
      <w:r w:rsidRPr="00F13F39">
        <w:t>получение</w:t>
      </w:r>
      <w:r w:rsidR="00F13F39" w:rsidRPr="00F13F39">
        <w:t xml:space="preserve"> </w:t>
      </w:r>
      <w:r w:rsidRPr="00F13F39">
        <w:t>проводникового</w:t>
      </w:r>
      <w:r w:rsidR="00F13F39" w:rsidRPr="00F13F39">
        <w:t xml:space="preserve"> </w:t>
      </w:r>
      <w:r w:rsidRPr="00F13F39">
        <w:t>рисунка</w:t>
      </w:r>
      <w:r w:rsidR="00F13F39" w:rsidRPr="00F13F39">
        <w:t xml:space="preserve"> </w:t>
      </w:r>
      <w:r w:rsidRPr="00F13F39">
        <w:t>путем</w:t>
      </w:r>
      <w:r w:rsidR="00F13F39" w:rsidRPr="00F13F39">
        <w:t xml:space="preserve"> </w:t>
      </w:r>
      <w:r w:rsidRPr="00F13F39">
        <w:t>выборочного</w:t>
      </w:r>
      <w:r w:rsidR="00F13F39" w:rsidRPr="00F13F39">
        <w:t xml:space="preserve"> </w:t>
      </w:r>
      <w:r w:rsidRPr="00F13F39">
        <w:t>осаждения</w:t>
      </w:r>
      <w:r w:rsidR="00F13F39" w:rsidRPr="00F13F39">
        <w:t xml:space="preserve"> </w:t>
      </w:r>
      <w:r w:rsidRPr="00F13F39">
        <w:t>проводникового</w:t>
      </w:r>
      <w:r w:rsidR="00F13F39" w:rsidRPr="00F13F39">
        <w:t xml:space="preserve"> </w:t>
      </w:r>
      <w:r w:rsidRPr="00F13F39">
        <w:t>материала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нефольгированый</w:t>
      </w:r>
      <w:r w:rsidR="00F13F39" w:rsidRPr="00F13F39">
        <w:t xml:space="preserve"> </w:t>
      </w:r>
      <w:r w:rsidRPr="00F13F39">
        <w:t>материал</w:t>
      </w:r>
      <w:r w:rsidR="00F13F39" w:rsidRPr="00F13F39">
        <w:t xml:space="preserve"> </w:t>
      </w:r>
      <w:r w:rsidRPr="00F13F39">
        <w:t>основы.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Для</w:t>
      </w:r>
      <w:r w:rsidR="00F13F39" w:rsidRPr="00F13F39">
        <w:t xml:space="preserve"> </w:t>
      </w:r>
      <w:r w:rsidRPr="00F13F39">
        <w:t>двусторонних</w:t>
      </w:r>
      <w:r w:rsidR="00F13F39" w:rsidRPr="00F13F39">
        <w:t xml:space="preserve"> </w:t>
      </w:r>
      <w:r w:rsidRPr="00F13F39">
        <w:t>печатных</w:t>
      </w:r>
      <w:r w:rsidR="00F13F39" w:rsidRPr="00F13F39">
        <w:t xml:space="preserve"> </w:t>
      </w:r>
      <w:r w:rsidRPr="00F13F39">
        <w:t>плат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фольгированой</w:t>
      </w:r>
      <w:r w:rsidR="00F13F39" w:rsidRPr="00F13F39">
        <w:t xml:space="preserve"> </w:t>
      </w:r>
      <w:r w:rsidRPr="00F13F39">
        <w:t>основе</w:t>
      </w:r>
      <w:r w:rsidR="00F13F39" w:rsidRPr="00F13F39">
        <w:t xml:space="preserve"> </w:t>
      </w:r>
      <w:r w:rsidRPr="00F13F39">
        <w:t>наиболее</w:t>
      </w:r>
      <w:r w:rsidR="00F13F39" w:rsidRPr="00F13F39">
        <w:t xml:space="preserve"> </w:t>
      </w:r>
      <w:r w:rsidRPr="00F13F39">
        <w:t>технологическим</w:t>
      </w:r>
      <w:r w:rsidR="00F13F39" w:rsidRPr="00F13F39">
        <w:t xml:space="preserve"> </w:t>
      </w:r>
      <w:r w:rsidRPr="00F13F39">
        <w:t>есть</w:t>
      </w:r>
      <w:r w:rsidR="00F13F39" w:rsidRPr="00F13F39">
        <w:t xml:space="preserve"> </w:t>
      </w:r>
      <w:r w:rsidRPr="00F13F39">
        <w:t>комбинированный</w:t>
      </w:r>
      <w:r w:rsidR="00F13F39" w:rsidRPr="00F13F39">
        <w:t xml:space="preserve"> </w:t>
      </w:r>
      <w:r w:rsidRPr="00F13F39">
        <w:t>позитивный</w:t>
      </w:r>
      <w:r w:rsidR="00F13F39" w:rsidRPr="00F13F39">
        <w:t xml:space="preserve"> </w:t>
      </w:r>
      <w:r w:rsidRPr="00F13F39">
        <w:t>метод.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Этот</w:t>
      </w:r>
      <w:r w:rsidR="00F13F39" w:rsidRPr="00F13F39">
        <w:t xml:space="preserve"> </w:t>
      </w:r>
      <w:r w:rsidRPr="00F13F39">
        <w:t>метод</w:t>
      </w:r>
      <w:r w:rsidR="00F13F39" w:rsidRPr="00F13F39">
        <w:t xml:space="preserve"> </w:t>
      </w:r>
      <w:r w:rsidRPr="00F13F39">
        <w:t>заключается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получении</w:t>
      </w:r>
      <w:r w:rsidR="00F13F39" w:rsidRPr="00F13F39">
        <w:t xml:space="preserve"> </w:t>
      </w:r>
      <w:r w:rsidRPr="00F13F39">
        <w:t>проводников</w:t>
      </w:r>
      <w:r w:rsidR="00F13F39" w:rsidRPr="00F13F39">
        <w:t xml:space="preserve"> </w:t>
      </w:r>
      <w:r w:rsidRPr="00F13F39">
        <w:t>путем</w:t>
      </w:r>
      <w:r w:rsidR="00F13F39" w:rsidRPr="00F13F39">
        <w:t xml:space="preserve"> </w:t>
      </w:r>
      <w:r w:rsidRPr="00F13F39">
        <w:t>пищеварения</w:t>
      </w:r>
      <w:r w:rsidR="00F13F39" w:rsidRPr="00F13F39">
        <w:t xml:space="preserve"> </w:t>
      </w:r>
      <w:r w:rsidRPr="00F13F39">
        <w:t>фольгирован</w:t>
      </w:r>
      <w:r w:rsidR="005C7724">
        <w:t>н</w:t>
      </w:r>
      <w:r w:rsidRPr="00F13F39">
        <w:t>ого</w:t>
      </w:r>
      <w:r w:rsidR="00F13F39" w:rsidRPr="00F13F39">
        <w:t xml:space="preserve"> </w:t>
      </w:r>
      <w:r w:rsidRPr="00F13F39">
        <w:t>диэлектрика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металлизации</w:t>
      </w:r>
      <w:r w:rsidR="00F13F39" w:rsidRPr="00F13F39">
        <w:t xml:space="preserve"> </w:t>
      </w:r>
      <w:r w:rsidRPr="00F13F39">
        <w:t>отверстий</w:t>
      </w:r>
      <w:r w:rsidR="00F13F39" w:rsidRPr="00F13F39">
        <w:t xml:space="preserve"> </w:t>
      </w:r>
      <w:r w:rsidRPr="00F13F39">
        <w:t>электрохимическим</w:t>
      </w:r>
      <w:r w:rsidR="00F13F39" w:rsidRPr="00F13F39">
        <w:t xml:space="preserve"> </w:t>
      </w:r>
      <w:r w:rsidRPr="00F13F39">
        <w:t>способом.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При</w:t>
      </w:r>
      <w:r w:rsidR="00F13F39" w:rsidRPr="00F13F39">
        <w:t xml:space="preserve"> </w:t>
      </w:r>
      <w:r w:rsidRPr="00F13F39">
        <w:t>положительном</w:t>
      </w:r>
      <w:r w:rsidR="00F13F39" w:rsidRPr="00F13F39">
        <w:t xml:space="preserve"> </w:t>
      </w:r>
      <w:r w:rsidRPr="00F13F39">
        <w:t>процессе</w:t>
      </w:r>
      <w:r w:rsidR="00F13F39" w:rsidRPr="00F13F39">
        <w:t xml:space="preserve"> </w:t>
      </w:r>
      <w:r w:rsidRPr="00F13F39">
        <w:t>диэлектрик</w:t>
      </w:r>
      <w:r w:rsidR="00F13F39" w:rsidRPr="00F13F39">
        <w:t xml:space="preserve"> </w:t>
      </w:r>
      <w:r w:rsidRPr="00F13F39">
        <w:t>находится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больше</w:t>
      </w:r>
      <w:r w:rsidR="00F13F39" w:rsidRPr="00F13F39">
        <w:t xml:space="preserve"> </w:t>
      </w:r>
      <w:r w:rsidRPr="00F13F39">
        <w:t>благоприятных</w:t>
      </w:r>
      <w:r w:rsidR="00F13F39" w:rsidRPr="00F13F39">
        <w:t xml:space="preserve"> </w:t>
      </w:r>
      <w:r w:rsidRPr="00F13F39">
        <w:t>условиях,</w:t>
      </w:r>
      <w:r w:rsidR="00F13F39" w:rsidRPr="00F13F39">
        <w:t xml:space="preserve"> </w:t>
      </w:r>
      <w:r w:rsidRPr="00F13F39">
        <w:t>так</w:t>
      </w:r>
      <w:r w:rsidR="00F13F39" w:rsidRPr="00F13F39">
        <w:t xml:space="preserve"> </w:t>
      </w:r>
      <w:r w:rsidRPr="00F13F39">
        <w:t>как</w:t>
      </w:r>
      <w:r w:rsidR="00F13F39" w:rsidRPr="00F13F39">
        <w:t xml:space="preserve"> </w:t>
      </w:r>
      <w:r w:rsidRPr="00F13F39">
        <w:t>фольга</w:t>
      </w:r>
      <w:r w:rsidR="00F13F39" w:rsidRPr="00F13F39">
        <w:t xml:space="preserve"> </w:t>
      </w:r>
      <w:r w:rsidRPr="00F13F39">
        <w:t>предохраняет</w:t>
      </w:r>
      <w:r w:rsidR="00F13F39" w:rsidRPr="00F13F39">
        <w:t xml:space="preserve"> </w:t>
      </w:r>
      <w:r w:rsidRPr="00F13F39">
        <w:t>его</w:t>
      </w:r>
      <w:r w:rsidR="00F13F39" w:rsidRPr="00F13F39">
        <w:t xml:space="preserve"> </w:t>
      </w:r>
      <w:r w:rsidRPr="00F13F39">
        <w:t>от</w:t>
      </w:r>
      <w:r w:rsidR="00F13F39" w:rsidRPr="00F13F39">
        <w:t xml:space="preserve"> </w:t>
      </w:r>
      <w:r w:rsidRPr="00F13F39">
        <w:t>действия</w:t>
      </w:r>
      <w:r w:rsidR="00F13F39" w:rsidRPr="00F13F39">
        <w:t xml:space="preserve"> </w:t>
      </w:r>
      <w:r w:rsidRPr="00F13F39">
        <w:t>электролита.</w:t>
      </w:r>
      <w:r w:rsidR="00F13F39" w:rsidRPr="00F13F39">
        <w:t xml:space="preserve"> </w:t>
      </w:r>
      <w:r w:rsidRPr="00F13F39">
        <w:t>Однако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этом</w:t>
      </w:r>
      <w:r w:rsidR="00F13F39" w:rsidRPr="00F13F39">
        <w:t xml:space="preserve"> </w:t>
      </w:r>
      <w:r w:rsidRPr="00F13F39">
        <w:t>случае</w:t>
      </w:r>
      <w:r w:rsidR="00F13F39" w:rsidRPr="00F13F39">
        <w:t xml:space="preserve"> </w:t>
      </w:r>
      <w:r w:rsidRPr="00F13F39">
        <w:t>происходит</w:t>
      </w:r>
      <w:r w:rsidR="00F13F39" w:rsidRPr="00F13F39">
        <w:t xml:space="preserve"> </w:t>
      </w:r>
      <w:r w:rsidRPr="00F13F39">
        <w:t>пассивация</w:t>
      </w:r>
      <w:r w:rsidR="00F13F39" w:rsidRPr="00F13F39">
        <w:t xml:space="preserve"> </w:t>
      </w:r>
      <w:r w:rsidRPr="00F13F39">
        <w:t>поверхности</w:t>
      </w:r>
      <w:r w:rsidR="00F13F39" w:rsidRPr="00F13F39">
        <w:t xml:space="preserve"> </w:t>
      </w:r>
      <w:r w:rsidRPr="00F13F39">
        <w:t>металла</w:t>
      </w:r>
      <w:r w:rsidR="00F13F39" w:rsidRPr="00F13F39">
        <w:t xml:space="preserve"> </w:t>
      </w:r>
      <w:r w:rsidRPr="00F13F39">
        <w:t>внутри</w:t>
      </w:r>
      <w:r w:rsidR="00F13F39" w:rsidRPr="00F13F39">
        <w:t xml:space="preserve"> </w:t>
      </w:r>
      <w:r w:rsidRPr="00F13F39">
        <w:t>отверстий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пищеварении,</w:t>
      </w:r>
      <w:r w:rsidR="00F13F39" w:rsidRPr="00F13F39">
        <w:t xml:space="preserve"> </w:t>
      </w:r>
      <w:r w:rsidRPr="00F13F39">
        <w:t>которое</w:t>
      </w:r>
      <w:r w:rsidR="00F13F39" w:rsidRPr="00F13F39">
        <w:t xml:space="preserve"> </w:t>
      </w:r>
      <w:r w:rsidRPr="00F13F39">
        <w:t>утрудняет</w:t>
      </w:r>
      <w:r w:rsidR="00F13F39" w:rsidRPr="00F13F39">
        <w:t xml:space="preserve"> </w:t>
      </w:r>
      <w:r w:rsidRPr="00F13F39">
        <w:t>пайку,</w:t>
      </w:r>
      <w:r w:rsidR="00F13F39" w:rsidRPr="00F13F39">
        <w:t xml:space="preserve"> </w:t>
      </w:r>
      <w:r w:rsidRPr="00F13F39">
        <w:t>так</w:t>
      </w:r>
      <w:r w:rsidR="00F13F39" w:rsidRPr="00F13F39">
        <w:t xml:space="preserve"> </w:t>
      </w:r>
      <w:r w:rsidRPr="00F13F39">
        <w:t>как</w:t>
      </w:r>
      <w:r w:rsidR="00F13F39" w:rsidRPr="00F13F39">
        <w:t xml:space="preserve"> </w:t>
      </w:r>
      <w:r w:rsidRPr="00F13F39">
        <w:t>металл</w:t>
      </w:r>
      <w:r w:rsidR="00F13F39" w:rsidRPr="00F13F39">
        <w:t xml:space="preserve"> </w:t>
      </w:r>
      <w:r w:rsidRPr="00F13F39">
        <w:t>не</w:t>
      </w:r>
      <w:r w:rsidR="00F13F39" w:rsidRPr="00F13F39">
        <w:t xml:space="preserve"> </w:t>
      </w:r>
      <w:r w:rsidRPr="00F13F39">
        <w:t>смачивается</w:t>
      </w:r>
      <w:r w:rsidR="00F13F39" w:rsidRPr="00F13F39">
        <w:t xml:space="preserve"> </w:t>
      </w:r>
      <w:r w:rsidRPr="00F13F39">
        <w:t>припоем.</w:t>
      </w:r>
      <w:r w:rsidR="00F13F39" w:rsidRPr="00F13F39">
        <w:t xml:space="preserve"> </w:t>
      </w:r>
      <w:r w:rsidRPr="00F13F39">
        <w:t>Комбинированный</w:t>
      </w:r>
      <w:r w:rsidR="00F13F39" w:rsidRPr="00F13F39">
        <w:t xml:space="preserve"> </w:t>
      </w:r>
      <w:r w:rsidRPr="00F13F39">
        <w:t>способ</w:t>
      </w:r>
      <w:r w:rsidR="00F13F39" w:rsidRPr="00F13F39">
        <w:t xml:space="preserve"> </w:t>
      </w:r>
      <w:r w:rsidRPr="00F13F39">
        <w:t>особенно</w:t>
      </w:r>
      <w:r w:rsidR="00F13F39" w:rsidRPr="00F13F39">
        <w:t xml:space="preserve"> </w:t>
      </w:r>
      <w:r w:rsidRPr="00F13F39">
        <w:t>целесообразно</w:t>
      </w:r>
      <w:r w:rsidR="00F13F39" w:rsidRPr="00F13F39">
        <w:t xml:space="preserve"> </w:t>
      </w:r>
      <w:r w:rsidRPr="00F13F39">
        <w:t>применять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использовании</w:t>
      </w:r>
      <w:r w:rsidR="00F13F39" w:rsidRPr="00F13F39">
        <w:t xml:space="preserve"> </w:t>
      </w:r>
      <w:r w:rsidRPr="00F13F39">
        <w:t>как</w:t>
      </w:r>
      <w:r w:rsidR="00F13F39" w:rsidRPr="00F13F39">
        <w:t xml:space="preserve"> </w:t>
      </w:r>
      <w:r w:rsidRPr="00F13F39">
        <w:t>основы</w:t>
      </w:r>
      <w:r w:rsidR="00F13F39" w:rsidRPr="00F13F39">
        <w:t xml:space="preserve"> </w:t>
      </w:r>
      <w:r w:rsidRPr="00F13F39">
        <w:t>фольгированого</w:t>
      </w:r>
      <w:r w:rsidR="00F13F39" w:rsidRPr="00F13F39">
        <w:t xml:space="preserve"> </w:t>
      </w:r>
      <w:r w:rsidRPr="00F13F39">
        <w:t>стеклотекстолита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получения</w:t>
      </w:r>
      <w:r w:rsidR="00F13F39" w:rsidRPr="00F13F39">
        <w:t xml:space="preserve"> </w:t>
      </w:r>
      <w:r w:rsidRPr="00F13F39">
        <w:t>двусторонних</w:t>
      </w:r>
      <w:r w:rsidR="00F13F39" w:rsidRPr="00F13F39">
        <w:t xml:space="preserve"> </w:t>
      </w:r>
      <w:r w:rsidRPr="00F13F39">
        <w:t>печатных</w:t>
      </w:r>
      <w:r w:rsidR="00F13F39" w:rsidRPr="00F13F39">
        <w:t xml:space="preserve"> </w:t>
      </w:r>
      <w:r w:rsidRPr="00F13F39">
        <w:t>плат.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К</w:t>
      </w:r>
      <w:r w:rsidR="00F13F39" w:rsidRPr="00F13F39">
        <w:t xml:space="preserve"> </w:t>
      </w:r>
      <w:r w:rsidRPr="00F13F39">
        <w:t>преимуществам</w:t>
      </w:r>
      <w:r w:rsidR="00F13F39" w:rsidRPr="00F13F39">
        <w:t xml:space="preserve"> </w:t>
      </w:r>
      <w:r w:rsidRPr="00F13F39">
        <w:t>комбинированного</w:t>
      </w:r>
      <w:r w:rsidR="00F13F39" w:rsidRPr="00F13F39">
        <w:t xml:space="preserve"> </w:t>
      </w:r>
      <w:r w:rsidRPr="00F13F39">
        <w:t>метода</w:t>
      </w:r>
      <w:r w:rsidR="00F13F39" w:rsidRPr="00F13F39">
        <w:t xml:space="preserve"> </w:t>
      </w:r>
      <w:r w:rsidRPr="00F13F39">
        <w:t>можно</w:t>
      </w:r>
      <w:r w:rsidR="00F13F39" w:rsidRPr="00F13F39">
        <w:t xml:space="preserve"> </w:t>
      </w:r>
      <w:r w:rsidRPr="00F13F39">
        <w:t>отнести</w:t>
      </w:r>
      <w:r w:rsidR="00F13F39" w:rsidRPr="00F13F39">
        <w:t>: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объединяет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себе</w:t>
      </w:r>
      <w:r w:rsidR="00F13F39" w:rsidRPr="00F13F39">
        <w:t xml:space="preserve"> </w:t>
      </w:r>
      <w:r w:rsidRPr="00F13F39">
        <w:t>преимущества</w:t>
      </w:r>
      <w:r w:rsidR="00F13F39" w:rsidRPr="00F13F39">
        <w:t xml:space="preserve"> </w:t>
      </w:r>
      <w:r w:rsidRPr="00F13F39">
        <w:t>химического</w:t>
      </w:r>
      <w:r w:rsidR="00F13F39">
        <w:t xml:space="preserve"> (</w:t>
      </w:r>
      <w:r w:rsidRPr="00F13F39">
        <w:t>субтрактивного</w:t>
      </w:r>
      <w:r w:rsidR="00F13F39" w:rsidRPr="00F13F39">
        <w:t xml:space="preserve">) </w:t>
      </w:r>
      <w:r w:rsidRPr="00F13F39">
        <w:t>и</w:t>
      </w:r>
      <w:r w:rsidR="00F13F39" w:rsidRPr="00F13F39">
        <w:t xml:space="preserve"> </w:t>
      </w:r>
      <w:r w:rsidRPr="00F13F39">
        <w:t>электрохимического</w:t>
      </w:r>
      <w:r w:rsidR="00F13F39">
        <w:t xml:space="preserve"> (</w:t>
      </w:r>
      <w:r w:rsidRPr="00F13F39">
        <w:t>аддитивного</w:t>
      </w:r>
      <w:r w:rsidR="00F13F39" w:rsidRPr="00F13F39">
        <w:t xml:space="preserve">) </w:t>
      </w:r>
      <w:r w:rsidRPr="00F13F39">
        <w:t>методов</w:t>
      </w:r>
      <w:r w:rsidR="00F13F39" w:rsidRPr="00F13F39">
        <w:t>;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существенным</w:t>
      </w:r>
      <w:r w:rsidR="00F13F39" w:rsidRPr="00F13F39">
        <w:t xml:space="preserve"> </w:t>
      </w:r>
      <w:r w:rsidRPr="00F13F39">
        <w:t>образом</w:t>
      </w:r>
      <w:r w:rsidR="00F13F39" w:rsidRPr="00F13F39">
        <w:t xml:space="preserve"> </w:t>
      </w:r>
      <w:r w:rsidRPr="00F13F39">
        <w:t>повышается</w:t>
      </w:r>
      <w:r w:rsidR="00F13F39" w:rsidRPr="00F13F39">
        <w:t xml:space="preserve"> </w:t>
      </w:r>
      <w:r w:rsidRPr="00F13F39">
        <w:t>надежность</w:t>
      </w:r>
      <w:r w:rsidR="00F13F39" w:rsidRPr="00F13F39">
        <w:t xml:space="preserve"> </w:t>
      </w:r>
      <w:r w:rsidRPr="00F13F39">
        <w:t>паянных</w:t>
      </w:r>
      <w:r w:rsidR="00F13F39" w:rsidRPr="00F13F39">
        <w:t xml:space="preserve"> </w:t>
      </w:r>
      <w:r w:rsidRPr="00F13F39">
        <w:t>соединений</w:t>
      </w:r>
      <w:r w:rsidR="00F13F39" w:rsidRPr="00F13F39">
        <w:t xml:space="preserve"> </w:t>
      </w:r>
      <w:r w:rsidRPr="00F13F39">
        <w:t>за</w:t>
      </w:r>
      <w:r w:rsidR="00F13F39" w:rsidRPr="00F13F39">
        <w:t xml:space="preserve"> </w:t>
      </w:r>
      <w:r w:rsidRPr="00F13F39">
        <w:t>счет</w:t>
      </w:r>
      <w:r w:rsidR="00F13F39" w:rsidRPr="00F13F39">
        <w:t xml:space="preserve"> </w:t>
      </w:r>
      <w:r w:rsidRPr="00F13F39">
        <w:t>того,</w:t>
      </w:r>
      <w:r w:rsidR="00F13F39" w:rsidRPr="00F13F39">
        <w:t xml:space="preserve"> </w:t>
      </w:r>
      <w:r w:rsidRPr="00F13F39">
        <w:t>что</w:t>
      </w:r>
      <w:r w:rsidR="00F13F39" w:rsidRPr="00F13F39">
        <w:t xml:space="preserve"> </w:t>
      </w:r>
      <w:r w:rsidRPr="00F13F39">
        <w:t>припой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соответствующем</w:t>
      </w:r>
      <w:r w:rsidR="00F13F39" w:rsidRPr="00F13F39">
        <w:t xml:space="preserve"> </w:t>
      </w:r>
      <w:r w:rsidRPr="00F13F39">
        <w:t>выборе</w:t>
      </w:r>
      <w:r w:rsidR="00F13F39" w:rsidRPr="00F13F39">
        <w:t xml:space="preserve"> </w:t>
      </w:r>
      <w:r w:rsidRPr="00F13F39">
        <w:t>диаметра</w:t>
      </w:r>
      <w:r w:rsidR="00F13F39" w:rsidRPr="00F13F39">
        <w:t xml:space="preserve"> </w:t>
      </w:r>
      <w:r w:rsidRPr="00F13F39">
        <w:t>заполняет</w:t>
      </w:r>
      <w:r w:rsidR="00F13F39" w:rsidRPr="00F13F39">
        <w:t xml:space="preserve"> </w:t>
      </w:r>
      <w:r w:rsidRPr="00F13F39">
        <w:t>все</w:t>
      </w:r>
      <w:r w:rsidR="00F13F39" w:rsidRPr="00F13F39">
        <w:t xml:space="preserve"> </w:t>
      </w:r>
      <w:r w:rsidRPr="00F13F39">
        <w:t>отверстие,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этом</w:t>
      </w:r>
      <w:r w:rsidR="00F13F39" w:rsidRPr="00F13F39">
        <w:t xml:space="preserve"> </w:t>
      </w:r>
      <w:r w:rsidRPr="00F13F39">
        <w:t>достигается</w:t>
      </w:r>
      <w:r w:rsidR="00F13F39" w:rsidRPr="00F13F39">
        <w:t xml:space="preserve"> </w:t>
      </w:r>
      <w:r w:rsidRPr="00F13F39">
        <w:t>электрическая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механическая</w:t>
      </w:r>
      <w:r w:rsidR="00F13F39" w:rsidRPr="00F13F39">
        <w:t xml:space="preserve"> </w:t>
      </w:r>
      <w:r w:rsidRPr="00F13F39">
        <w:t>стабильность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малом</w:t>
      </w:r>
      <w:r w:rsidR="00F13F39" w:rsidRPr="00F13F39">
        <w:t xml:space="preserve"> </w:t>
      </w:r>
      <w:r w:rsidRPr="00F13F39">
        <w:t>диаметре</w:t>
      </w:r>
      <w:r w:rsidR="00F13F39" w:rsidRPr="00F13F39">
        <w:t xml:space="preserve"> </w:t>
      </w:r>
      <w:r w:rsidRPr="00F13F39">
        <w:t>контактной</w:t>
      </w:r>
      <w:r w:rsidR="00F13F39" w:rsidRPr="00F13F39">
        <w:t xml:space="preserve"> </w:t>
      </w:r>
      <w:r w:rsidRPr="00F13F39">
        <w:t>площадки</w:t>
      </w:r>
      <w:r w:rsidR="00F13F39" w:rsidRPr="00F13F39">
        <w:t>;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прочность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разрыв</w:t>
      </w:r>
      <w:r w:rsidR="00F13F39" w:rsidRPr="00F13F39">
        <w:t xml:space="preserve"> </w:t>
      </w:r>
      <w:r w:rsidRPr="00F13F39">
        <w:t>припаянных</w:t>
      </w:r>
      <w:r w:rsidR="00F13F39" w:rsidRPr="00F13F39">
        <w:t xml:space="preserve"> </w:t>
      </w:r>
      <w:r w:rsidRPr="00F13F39">
        <w:t>выводов</w:t>
      </w:r>
      <w:r w:rsidR="00F13F39" w:rsidRPr="00F13F39">
        <w:t xml:space="preserve"> </w:t>
      </w:r>
      <w:r w:rsidRPr="00F13F39">
        <w:t>выше</w:t>
      </w:r>
      <w:r w:rsidR="00F13F39" w:rsidRPr="00F13F39">
        <w:t xml:space="preserve"> </w:t>
      </w:r>
      <w:r w:rsidRPr="00F13F39">
        <w:t>прочности</w:t>
      </w:r>
      <w:r w:rsidR="00F13F39" w:rsidRPr="00F13F39">
        <w:t xml:space="preserve"> </w:t>
      </w:r>
      <w:r w:rsidRPr="00F13F39">
        <w:t>самых</w:t>
      </w:r>
      <w:r w:rsidR="00F13F39" w:rsidRPr="00F13F39">
        <w:t xml:space="preserve"> </w:t>
      </w:r>
      <w:r w:rsidRPr="00F13F39">
        <w:t>выводов.</w:t>
      </w:r>
    </w:p>
    <w:p w:rsidR="00E94B1D" w:rsidRPr="00F13F39" w:rsidRDefault="004F490B" w:rsidP="005C7724">
      <w:pPr>
        <w:pStyle w:val="1"/>
        <w:rPr>
          <w:lang w:val="uk-UA"/>
        </w:rPr>
      </w:pPr>
      <w:r>
        <w:rPr>
          <w:lang w:val="uk-UA"/>
        </w:rPr>
        <w:br w:type="page"/>
      </w:r>
      <w:r w:rsidR="003024FD" w:rsidRPr="00F13F39">
        <w:rPr>
          <w:lang w:val="uk-UA"/>
        </w:rPr>
        <w:t>7</w:t>
      </w:r>
      <w:r>
        <w:rPr>
          <w:lang w:val="uk-UA"/>
        </w:rPr>
        <w:t>.</w:t>
      </w:r>
      <w:r w:rsidRPr="00F13F39">
        <w:rPr>
          <w:lang w:val="uk-UA"/>
        </w:rPr>
        <w:t xml:space="preserve"> </w:t>
      </w:r>
      <w:r w:rsidRPr="00F13F39">
        <w:t>Расчеты конструкции</w:t>
      </w:r>
    </w:p>
    <w:p w:rsidR="004F490B" w:rsidRDefault="004F490B" w:rsidP="00F13F39">
      <w:pPr>
        <w:tabs>
          <w:tab w:val="left" w:pos="726"/>
        </w:tabs>
        <w:rPr>
          <w:b/>
        </w:rPr>
      </w:pPr>
    </w:p>
    <w:p w:rsidR="00F13F39" w:rsidRPr="00F13F39" w:rsidRDefault="003024FD" w:rsidP="004F490B">
      <w:pPr>
        <w:pStyle w:val="1"/>
      </w:pPr>
      <w:bookmarkStart w:id="19" w:name="_Toc280453806"/>
      <w:r w:rsidRPr="00F13F39">
        <w:t>7.1</w:t>
      </w:r>
      <w:r w:rsidR="00F13F39" w:rsidRPr="00F13F39">
        <w:t xml:space="preserve"> </w:t>
      </w:r>
      <w:r w:rsidRPr="00F13F39">
        <w:t>Конструкторско-технологический</w:t>
      </w:r>
      <w:r w:rsidR="00F13F39" w:rsidRPr="00F13F39">
        <w:t xml:space="preserve"> </w:t>
      </w:r>
      <w:r w:rsidRPr="00F13F39">
        <w:t>расчет</w:t>
      </w:r>
      <w:r w:rsidR="00F13F39" w:rsidRPr="00F13F39">
        <w:t xml:space="preserve"> </w:t>
      </w:r>
      <w:r w:rsidRPr="00F13F39">
        <w:t>печатной</w:t>
      </w:r>
      <w:r w:rsidR="00F13F39" w:rsidRPr="00F13F39">
        <w:t xml:space="preserve"> </w:t>
      </w:r>
      <w:r w:rsidRPr="00F13F39">
        <w:t>платы</w:t>
      </w:r>
      <w:r w:rsidR="00F13F39" w:rsidRPr="00F13F39">
        <w:t xml:space="preserve"> [</w:t>
      </w:r>
      <w:r w:rsidRPr="00F13F39">
        <w:t>4</w:t>
      </w:r>
      <w:r w:rsidR="00F13F39" w:rsidRPr="00F13F39">
        <w:t>]</w:t>
      </w:r>
      <w:bookmarkEnd w:id="19"/>
    </w:p>
    <w:p w:rsidR="004F490B" w:rsidRDefault="004F490B" w:rsidP="00F13F39">
      <w:pPr>
        <w:tabs>
          <w:tab w:val="left" w:pos="726"/>
        </w:tabs>
        <w:rPr>
          <w:b/>
        </w:rPr>
      </w:pPr>
    </w:p>
    <w:p w:rsidR="003024FD" w:rsidRPr="00F13F39" w:rsidRDefault="003024FD" w:rsidP="004F490B">
      <w:pPr>
        <w:pStyle w:val="1"/>
      </w:pPr>
      <w:bookmarkStart w:id="20" w:name="_Toc280453807"/>
      <w:r w:rsidRPr="00F13F39">
        <w:t>7.1.1</w:t>
      </w:r>
      <w:r w:rsidR="00F13F39" w:rsidRPr="00F13F39">
        <w:t xml:space="preserve"> </w:t>
      </w:r>
      <w:r w:rsidRPr="00F13F39">
        <w:t>Определение</w:t>
      </w:r>
      <w:r w:rsidR="00F13F39" w:rsidRPr="00F13F39">
        <w:t xml:space="preserve"> </w:t>
      </w:r>
      <w:r w:rsidRPr="00F13F39">
        <w:t>минимальной</w:t>
      </w:r>
      <w:r w:rsidR="00F13F39" w:rsidRPr="00F13F39">
        <w:t xml:space="preserve"> </w:t>
      </w:r>
      <w:r w:rsidRPr="00F13F39">
        <w:t>ширины</w:t>
      </w:r>
      <w:r w:rsidR="00F13F39" w:rsidRPr="00F13F39">
        <w:t xml:space="preserve"> </w:t>
      </w:r>
      <w:r w:rsidRPr="00F13F39">
        <w:t>печатного</w:t>
      </w:r>
      <w:r w:rsidR="00F13F39" w:rsidRPr="00F13F39">
        <w:t xml:space="preserve"> </w:t>
      </w:r>
      <w:r w:rsidRPr="00F13F39">
        <w:t>проводника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постоянному</w:t>
      </w:r>
      <w:r w:rsidR="00F13F39" w:rsidRPr="00F13F39">
        <w:t xml:space="preserve"> </w:t>
      </w:r>
      <w:r w:rsidRPr="00F13F39">
        <w:t>току</w:t>
      </w:r>
      <w:bookmarkEnd w:id="20"/>
    </w:p>
    <w:p w:rsidR="00F13F39" w:rsidRPr="00F13F39" w:rsidRDefault="003024FD" w:rsidP="00F13F39">
      <w:pPr>
        <w:tabs>
          <w:tab w:val="left" w:pos="726"/>
        </w:tabs>
      </w:pPr>
      <w:r w:rsidRPr="00F13F39">
        <w:t>Минимальная</w:t>
      </w:r>
      <w:r w:rsidR="00F13F39" w:rsidRPr="00F13F39">
        <w:t xml:space="preserve"> </w:t>
      </w:r>
      <w:r w:rsidRPr="00F13F39">
        <w:t>ширина</w:t>
      </w:r>
      <w:r w:rsidR="00F13F39" w:rsidRPr="00F13F39">
        <w:t xml:space="preserve"> </w:t>
      </w:r>
      <w:r w:rsidRPr="00F13F39">
        <w:t>печатного</w:t>
      </w:r>
      <w:r w:rsidR="00F13F39" w:rsidRPr="00F13F39">
        <w:t xml:space="preserve"> </w:t>
      </w:r>
      <w:r w:rsidRPr="00F13F39">
        <w:t>проводника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постоянному</w:t>
      </w:r>
      <w:r w:rsidR="00F13F39" w:rsidRPr="00F13F39">
        <w:t xml:space="preserve"> </w:t>
      </w:r>
      <w:r w:rsidRPr="00F13F39">
        <w:t>току</w:t>
      </w:r>
      <w:r w:rsidR="00F13F39" w:rsidRPr="00F13F39">
        <w:t xml:space="preserve"> </w:t>
      </w:r>
      <w:r w:rsidRPr="00F13F39">
        <w:t>равна</w:t>
      </w:r>
      <w:r w:rsidR="00F13F39" w:rsidRPr="00F13F39">
        <w:t>:</w:t>
      </w:r>
    </w:p>
    <w:p w:rsidR="004F490B" w:rsidRDefault="004F490B" w:rsidP="00F13F39">
      <w:pPr>
        <w:tabs>
          <w:tab w:val="left" w:pos="726"/>
        </w:tabs>
        <w:rPr>
          <w:position w:val="-24"/>
        </w:rPr>
      </w:pPr>
    </w:p>
    <w:p w:rsidR="00F13F39" w:rsidRPr="00F13F39" w:rsidRDefault="00AB7688" w:rsidP="00F13F39">
      <w:pPr>
        <w:tabs>
          <w:tab w:val="left" w:pos="726"/>
        </w:tabs>
      </w:pPr>
      <w:r>
        <w:rPr>
          <w:position w:val="-24"/>
        </w:rPr>
        <w:pict>
          <v:shape id="_x0000_i1046" type="#_x0000_t75" style="width:132.75pt;height:39pt">
            <v:imagedata r:id="rId28" o:title=""/>
          </v:shape>
        </w:pict>
      </w:r>
      <w:r w:rsidR="00F13F39">
        <w:t xml:space="preserve"> (</w:t>
      </w:r>
      <w:r w:rsidR="003024FD" w:rsidRPr="00F13F39">
        <w:t>7.1.1.1</w:t>
      </w:r>
      <w:r w:rsidR="00F13F39" w:rsidRPr="00F13F39">
        <w:t>)</w:t>
      </w:r>
    </w:p>
    <w:p w:rsidR="004F490B" w:rsidRDefault="004F490B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j</w:t>
      </w:r>
      <w:r w:rsidRPr="00F13F39">
        <w:rPr>
          <w:vertAlign w:val="subscript"/>
        </w:rPr>
        <w:t>доп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r w:rsidRPr="00F13F39">
        <w:t>48</w:t>
      </w:r>
      <w:r w:rsidR="00F13F39" w:rsidRPr="00F13F39">
        <w:t xml:space="preserve"> </w:t>
      </w:r>
      <w:r w:rsidRPr="00F13F39">
        <w:t>A/мм</w:t>
      </w:r>
      <w:r w:rsidRPr="00F13F39">
        <w:rPr>
          <w:vertAlign w:val="superscript"/>
        </w:rPr>
        <w:t>2</w:t>
      </w:r>
      <w:r w:rsidR="00F13F39" w:rsidRPr="00F13F39">
        <w:t xml:space="preserve"> - </w:t>
      </w:r>
      <w:r w:rsidRPr="00F13F39">
        <w:t>допустимая</w:t>
      </w:r>
      <w:r w:rsidR="00F13F39" w:rsidRPr="00F13F39">
        <w:t xml:space="preserve"> </w:t>
      </w:r>
      <w:r w:rsidRPr="00F13F39">
        <w:t>плотность</w:t>
      </w:r>
      <w:r w:rsidR="00F13F39" w:rsidRPr="00F13F39">
        <w:t xml:space="preserve"> </w:t>
      </w:r>
      <w:r w:rsidRPr="00F13F39">
        <w:t>тока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печатных</w:t>
      </w:r>
      <w:r w:rsidR="00F13F39" w:rsidRPr="00F13F39">
        <w:t xml:space="preserve"> </w:t>
      </w:r>
      <w:r w:rsidRPr="00F13F39">
        <w:t>плат</w:t>
      </w:r>
      <w:r w:rsidR="00F13F39" w:rsidRPr="00F13F39">
        <w:t xml:space="preserve"> </w:t>
      </w:r>
      <w:r w:rsidRPr="00F13F39">
        <w:t>изготовленных</w:t>
      </w:r>
      <w:r w:rsidR="00F13F39" w:rsidRPr="00F13F39">
        <w:t xml:space="preserve"> </w:t>
      </w:r>
      <w:r w:rsidRPr="00F13F39">
        <w:t>комбинированным</w:t>
      </w:r>
      <w:r w:rsidR="00F13F39" w:rsidRPr="00F13F39">
        <w:t xml:space="preserve"> </w:t>
      </w:r>
      <w:r w:rsidRPr="00F13F39">
        <w:t>позитивным</w:t>
      </w:r>
      <w:r w:rsidR="00F13F39" w:rsidRPr="00F13F39">
        <w:t xml:space="preserve"> </w:t>
      </w:r>
      <w:r w:rsidRPr="00F13F39">
        <w:t>методом</w:t>
      </w:r>
      <w:r w:rsidRPr="00F13F39">
        <w:sym w:font="Symbol" w:char="F03B"/>
      </w:r>
    </w:p>
    <w:p w:rsidR="004F490B" w:rsidRDefault="003024FD" w:rsidP="00F13F39">
      <w:pPr>
        <w:tabs>
          <w:tab w:val="left" w:pos="726"/>
        </w:tabs>
      </w:pPr>
      <w:r w:rsidRPr="00F13F39">
        <w:rPr>
          <w:i/>
          <w:iCs/>
        </w:rPr>
        <w:t>t</w:t>
      </w:r>
      <w:r w:rsidRPr="00F13F39">
        <w:rPr>
          <w:i/>
          <w:iCs/>
          <w:vertAlign w:val="subscript"/>
        </w:rPr>
        <w:t>п</w:t>
      </w:r>
      <w:r w:rsidR="00F13F39" w:rsidRPr="00F13F39">
        <w:t xml:space="preserve"> - </w:t>
      </w:r>
      <w:r w:rsidRPr="00F13F39">
        <w:t>толщина</w:t>
      </w:r>
      <w:r w:rsidR="00F13F39" w:rsidRPr="00F13F39">
        <w:t xml:space="preserve"> </w:t>
      </w:r>
      <w:r w:rsidRPr="00F13F39">
        <w:t>проводника</w:t>
      </w:r>
      <w:r w:rsidR="00F13F39" w:rsidRPr="00F13F39">
        <w:t xml:space="preserve">: </w:t>
      </w:r>
    </w:p>
    <w:p w:rsidR="004F490B" w:rsidRDefault="004F490B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  <w:rPr>
          <w:iCs/>
        </w:rPr>
      </w:pPr>
      <w:r w:rsidRPr="00F13F39">
        <w:rPr>
          <w:i/>
          <w:iCs/>
        </w:rPr>
        <w:t>t</w:t>
      </w:r>
      <w:r w:rsidR="00F13F39" w:rsidRPr="00F13F39">
        <w:rPr>
          <w:i/>
          <w:iCs/>
        </w:rPr>
        <w:t xml:space="preserve"> </w:t>
      </w:r>
      <w:r w:rsidRPr="00F13F39">
        <w:rPr>
          <w:i/>
          <w:iCs/>
        </w:rPr>
        <w:t>=h</w:t>
      </w:r>
      <w:r w:rsidRPr="00F13F39">
        <w:rPr>
          <w:i/>
          <w:iCs/>
          <w:vertAlign w:val="subscript"/>
        </w:rPr>
        <w:t>ф</w:t>
      </w:r>
      <w:r w:rsidR="00F13F39" w:rsidRPr="00F13F39">
        <w:rPr>
          <w:i/>
          <w:iCs/>
        </w:rPr>
        <w:t xml:space="preserve"> </w:t>
      </w:r>
      <w:r w:rsidRPr="00F13F39">
        <w:rPr>
          <w:i/>
          <w:iCs/>
        </w:rPr>
        <w:t>+</w:t>
      </w:r>
      <w:r w:rsidR="00F13F39" w:rsidRPr="00F13F39">
        <w:rPr>
          <w:i/>
          <w:iCs/>
        </w:rPr>
        <w:t xml:space="preserve"> </w:t>
      </w:r>
      <w:r w:rsidRPr="00F13F39">
        <w:rPr>
          <w:i/>
          <w:iCs/>
        </w:rPr>
        <w:t>h</w:t>
      </w:r>
      <w:r w:rsidRPr="00F13F39">
        <w:rPr>
          <w:i/>
          <w:iCs/>
          <w:vertAlign w:val="subscript"/>
        </w:rPr>
        <w:t>хм</w:t>
      </w:r>
      <w:r w:rsidR="00F13F39" w:rsidRPr="00F13F39">
        <w:rPr>
          <w:i/>
          <w:iCs/>
          <w:vertAlign w:val="subscript"/>
        </w:rPr>
        <w:t xml:space="preserve"> </w:t>
      </w:r>
      <w:r w:rsidRPr="00F13F39">
        <w:rPr>
          <w:i/>
          <w:iCs/>
        </w:rPr>
        <w:t>+</w:t>
      </w:r>
      <w:r w:rsidR="00F13F39" w:rsidRPr="00F13F39">
        <w:rPr>
          <w:i/>
          <w:iCs/>
        </w:rPr>
        <w:t xml:space="preserve"> </w:t>
      </w:r>
      <w:r w:rsidRPr="00F13F39">
        <w:rPr>
          <w:i/>
          <w:iCs/>
        </w:rPr>
        <w:t>h</w:t>
      </w:r>
      <w:r w:rsidRPr="00F13F39">
        <w:rPr>
          <w:i/>
          <w:iCs/>
          <w:vertAlign w:val="subscript"/>
        </w:rPr>
        <w:t>гм</w:t>
      </w:r>
      <w:r w:rsidR="00F13F39">
        <w:rPr>
          <w:i/>
          <w:iCs/>
        </w:rPr>
        <w:t xml:space="preserve"> (</w:t>
      </w:r>
      <w:r w:rsidRPr="00F13F39">
        <w:rPr>
          <w:iCs/>
        </w:rPr>
        <w:t>7.1.1.2</w:t>
      </w:r>
      <w:r w:rsidR="00F13F39" w:rsidRPr="00F13F39">
        <w:rPr>
          <w:iCs/>
        </w:rPr>
        <w:t>)</w:t>
      </w:r>
    </w:p>
    <w:p w:rsidR="004F490B" w:rsidRDefault="004F490B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  <w:rPr>
          <w:i/>
          <w:iCs/>
        </w:rPr>
      </w:pPr>
      <w:r w:rsidRPr="00F13F39">
        <w:t>h</w:t>
      </w:r>
      <w:r w:rsidRPr="00F13F39">
        <w:rPr>
          <w:vertAlign w:val="subscript"/>
        </w:rPr>
        <w:t>ф</w:t>
      </w:r>
      <w:r w:rsidR="00F13F39" w:rsidRPr="00F13F39">
        <w:rPr>
          <w:vertAlign w:val="subscript"/>
        </w:rPr>
        <w:t xml:space="preserve"> </w:t>
      </w:r>
      <w:r w:rsidRPr="00F13F39">
        <w:t>=</w:t>
      </w:r>
      <w:r w:rsidR="00F13F39" w:rsidRPr="00F13F39">
        <w:t xml:space="preserve"> </w:t>
      </w:r>
      <w:smartTag w:uri="urn:schemas-microsoft-com:office:smarttags" w:element="metricconverter">
        <w:smartTagPr>
          <w:attr w:name="ProductID" w:val="0.035 мм"/>
        </w:smartTagPr>
        <w:r w:rsidRPr="00F13F39">
          <w:t>0.035</w:t>
        </w:r>
        <w:r w:rsidR="00F13F39" w:rsidRPr="00F13F39">
          <w:t xml:space="preserve"> </w:t>
        </w:r>
        <w:r w:rsidRPr="00F13F39">
          <w:t>мм</w:t>
        </w:r>
      </w:smartTag>
    </w:p>
    <w:p w:rsidR="003024FD" w:rsidRPr="00F13F39" w:rsidRDefault="003024FD" w:rsidP="00F13F39">
      <w:pPr>
        <w:tabs>
          <w:tab w:val="left" w:pos="726"/>
        </w:tabs>
      </w:pPr>
      <w:r w:rsidRPr="00F13F39">
        <w:rPr>
          <w:i/>
          <w:iCs/>
        </w:rPr>
        <w:t>h</w:t>
      </w:r>
      <w:r w:rsidRPr="00F13F39">
        <w:rPr>
          <w:i/>
          <w:iCs/>
          <w:vertAlign w:val="subscript"/>
        </w:rPr>
        <w:t>хм</w:t>
      </w:r>
      <w:r w:rsidR="00F13F39" w:rsidRPr="00F13F39">
        <w:rPr>
          <w:i/>
          <w:iCs/>
          <w:vertAlign w:val="subscript"/>
        </w:rPr>
        <w:t xml:space="preserve"> - </w:t>
      </w:r>
      <w:smartTag w:uri="urn:schemas-microsoft-com:office:smarttags" w:element="metricconverter">
        <w:smartTagPr>
          <w:attr w:name="ProductID" w:val="0,055 мм"/>
        </w:smartTagPr>
        <w:r w:rsidRPr="00F13F39">
          <w:t>0,055</w:t>
        </w:r>
        <w:r w:rsidR="00F13F39" w:rsidRPr="00F13F39">
          <w:t xml:space="preserve"> </w:t>
        </w:r>
        <w:r w:rsidRPr="00F13F39">
          <w:rPr>
            <w:iCs/>
          </w:rPr>
          <w:t>мм</w:t>
        </w:r>
      </w:smartTag>
      <w:r w:rsidR="00F13F39" w:rsidRPr="00F13F39">
        <w:t xml:space="preserve"> </w:t>
      </w:r>
      <w:r w:rsidRPr="00F13F39">
        <w:t>толщина</w:t>
      </w:r>
      <w:r w:rsidR="00F13F39" w:rsidRPr="00F13F39">
        <w:t xml:space="preserve"> </w:t>
      </w:r>
      <w:r w:rsidRPr="00F13F39">
        <w:t>химически</w:t>
      </w:r>
      <w:r w:rsidR="00F13F39" w:rsidRPr="00F13F39">
        <w:t xml:space="preserve"> </w:t>
      </w:r>
      <w:r w:rsidRPr="00F13F39">
        <w:t>осаждённой</w:t>
      </w:r>
      <w:r w:rsidR="00F13F39" w:rsidRPr="00F13F39">
        <w:t xml:space="preserve"> </w:t>
      </w:r>
      <w:r w:rsidRPr="00F13F39">
        <w:t>меди</w:t>
      </w:r>
      <w:r w:rsidRPr="00F13F39">
        <w:sym w:font="Symbol" w:char="F03B"/>
      </w:r>
    </w:p>
    <w:p w:rsidR="003024FD" w:rsidRPr="00F13F39" w:rsidRDefault="003024FD" w:rsidP="00F13F39">
      <w:pPr>
        <w:tabs>
          <w:tab w:val="left" w:pos="726"/>
        </w:tabs>
      </w:pPr>
      <w:r w:rsidRPr="00F13F39">
        <w:rPr>
          <w:i/>
          <w:iCs/>
        </w:rPr>
        <w:t>h</w:t>
      </w:r>
      <w:r w:rsidRPr="00F13F39">
        <w:rPr>
          <w:i/>
          <w:iCs/>
          <w:vertAlign w:val="subscript"/>
        </w:rPr>
        <w:t>гм</w:t>
      </w:r>
      <w:r w:rsidR="00F13F39" w:rsidRPr="00F13F39">
        <w:rPr>
          <w:i/>
          <w:iCs/>
          <w:vertAlign w:val="subscript"/>
        </w:rPr>
        <w:t xml:space="preserve"> - </w:t>
      </w:r>
      <w:smartTag w:uri="urn:schemas-microsoft-com:office:smarttags" w:element="metricconverter">
        <w:smartTagPr>
          <w:attr w:name="ProductID" w:val="0,0065 мм"/>
        </w:smartTagPr>
        <w:r w:rsidRPr="00F13F39">
          <w:t>0,0065</w:t>
        </w:r>
        <w:r w:rsidR="00F13F39" w:rsidRPr="00F13F39">
          <w:t xml:space="preserve"> </w:t>
        </w:r>
        <w:r w:rsidRPr="00F13F39">
          <w:rPr>
            <w:iCs/>
          </w:rPr>
          <w:t>мм</w:t>
        </w:r>
      </w:smartTag>
      <w:r w:rsidR="00F13F39" w:rsidRPr="00F13F39">
        <w:t xml:space="preserve"> </w:t>
      </w:r>
      <w:r w:rsidRPr="00F13F39">
        <w:t>толщина</w:t>
      </w:r>
      <w:r w:rsidR="00F13F39" w:rsidRPr="00F13F39">
        <w:t xml:space="preserve"> </w:t>
      </w:r>
      <w:r w:rsidRPr="00F13F39">
        <w:t>гальванически</w:t>
      </w:r>
      <w:r w:rsidR="00F13F39" w:rsidRPr="00F13F39">
        <w:t xml:space="preserve"> </w:t>
      </w:r>
      <w:r w:rsidRPr="00F13F39">
        <w:t>осаждённой</w:t>
      </w:r>
      <w:r w:rsidR="00F13F39" w:rsidRPr="00F13F39">
        <w:t xml:space="preserve"> </w:t>
      </w:r>
      <w:r w:rsidRPr="00F13F39">
        <w:t>меди</w:t>
      </w:r>
      <w:r w:rsidRPr="00F13F39">
        <w:sym w:font="Symbol" w:char="F03B"/>
      </w:r>
    </w:p>
    <w:p w:rsidR="00F13F39" w:rsidRPr="00F13F39" w:rsidRDefault="003024FD" w:rsidP="00F13F39">
      <w:pPr>
        <w:tabs>
          <w:tab w:val="left" w:pos="726"/>
        </w:tabs>
      </w:pPr>
      <w:r w:rsidRPr="00F13F39">
        <w:t>Исходя</w:t>
      </w:r>
      <w:r w:rsidR="00F13F39" w:rsidRPr="00F13F39">
        <w:t xml:space="preserve"> </w:t>
      </w:r>
      <w:r w:rsidRPr="00F13F39">
        <w:t>из</w:t>
      </w:r>
      <w:r w:rsidR="00F13F39" w:rsidRPr="00F13F39">
        <w:t xml:space="preserve"> </w:t>
      </w:r>
      <w:r w:rsidRPr="00F13F39">
        <w:t>формул</w:t>
      </w:r>
      <w:r w:rsidR="005C7724">
        <w:t>ы</w:t>
      </w:r>
      <w:r w:rsidR="00F13F39">
        <w:t xml:space="preserve"> (</w:t>
      </w:r>
      <w:r w:rsidRPr="00F13F39">
        <w:t>7.1.1.2</w:t>
      </w:r>
      <w:r w:rsidR="00F13F39" w:rsidRPr="00F13F39">
        <w:t>):</w:t>
      </w:r>
    </w:p>
    <w:p w:rsidR="004F490B" w:rsidRDefault="004F490B" w:rsidP="00F13F39">
      <w:pPr>
        <w:tabs>
          <w:tab w:val="left" w:pos="726"/>
        </w:tabs>
        <w:rPr>
          <w:i/>
          <w:iCs/>
        </w:rPr>
      </w:pPr>
    </w:p>
    <w:p w:rsidR="003024FD" w:rsidRPr="00F13F39" w:rsidRDefault="003024FD" w:rsidP="00F13F39">
      <w:pPr>
        <w:tabs>
          <w:tab w:val="left" w:pos="726"/>
        </w:tabs>
      </w:pPr>
      <w:r w:rsidRPr="00F13F39">
        <w:rPr>
          <w:i/>
          <w:iCs/>
        </w:rPr>
        <w:t>t</w:t>
      </w:r>
      <w:r w:rsidRPr="00F13F39">
        <w:rPr>
          <w:i/>
          <w:iCs/>
          <w:vertAlign w:val="subscript"/>
        </w:rPr>
        <w:t>п</w:t>
      </w:r>
      <w:r w:rsidR="00F13F39" w:rsidRPr="00F13F39">
        <w:rPr>
          <w:i/>
          <w:iCs/>
          <w:vertAlign w:val="subscript"/>
        </w:rPr>
        <w:t xml:space="preserve"> </w:t>
      </w:r>
      <w:r w:rsidRPr="00F13F39">
        <w:rPr>
          <w:iCs/>
        </w:rPr>
        <w:t>=</w:t>
      </w:r>
      <w:r w:rsidR="00F13F39" w:rsidRPr="00F13F39">
        <w:rPr>
          <w:iCs/>
        </w:rPr>
        <w:t xml:space="preserve"> </w:t>
      </w:r>
      <w:r w:rsidRPr="00F13F39">
        <w:t>0,035+0,055+0,0065=0,0965</w:t>
      </w:r>
      <w:r w:rsidR="00F13F39" w:rsidRPr="00F13F39">
        <w:t xml:space="preserve"> </w:t>
      </w:r>
      <w:r w:rsidRPr="00F13F39">
        <w:t>мм.</w:t>
      </w:r>
    </w:p>
    <w:p w:rsidR="004F490B" w:rsidRDefault="004F490B" w:rsidP="00F13F39">
      <w:pPr>
        <w:tabs>
          <w:tab w:val="left" w:pos="726"/>
        </w:tabs>
        <w:rPr>
          <w:i/>
          <w:iCs/>
        </w:rPr>
      </w:pPr>
    </w:p>
    <w:p w:rsidR="00F13F39" w:rsidRPr="00F13F39" w:rsidRDefault="003024FD" w:rsidP="00F13F39">
      <w:pPr>
        <w:tabs>
          <w:tab w:val="left" w:pos="726"/>
        </w:tabs>
      </w:pPr>
      <w:r w:rsidRPr="00F13F39">
        <w:rPr>
          <w:i/>
          <w:iCs/>
        </w:rPr>
        <w:t>I</w:t>
      </w:r>
      <w:r w:rsidRPr="00F13F39">
        <w:rPr>
          <w:i/>
          <w:iCs/>
          <w:vertAlign w:val="subscript"/>
        </w:rPr>
        <w:t>max</w:t>
      </w:r>
      <w:r w:rsidR="00F13F39" w:rsidRPr="00F13F39">
        <w:rPr>
          <w:i/>
          <w:iCs/>
        </w:rPr>
        <w:t xml:space="preserve"> - </w:t>
      </w:r>
      <w:r w:rsidRPr="00F13F39">
        <w:t>максимальный</w:t>
      </w:r>
      <w:r w:rsidR="00F13F39" w:rsidRPr="00F13F39">
        <w:t xml:space="preserve"> </w:t>
      </w:r>
      <w:r w:rsidRPr="00F13F39">
        <w:t>постоянный</w:t>
      </w:r>
      <w:r w:rsidR="00F13F39" w:rsidRPr="00F13F39">
        <w:t xml:space="preserve"> </w:t>
      </w:r>
      <w:r w:rsidRPr="00F13F39">
        <w:t>ток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проводнике</w:t>
      </w:r>
      <w:r w:rsidR="00F13F39" w:rsidRPr="00F13F39">
        <w:t xml:space="preserve"> </w:t>
      </w:r>
      <w:r w:rsidRPr="00F13F39">
        <w:t>определяем</w:t>
      </w:r>
      <w:r w:rsidR="00F13F39" w:rsidRPr="00F13F39">
        <w:t xml:space="preserve"> </w:t>
      </w:r>
      <w:r w:rsidRPr="00F13F39">
        <w:t>из</w:t>
      </w:r>
      <w:r w:rsidR="00F13F39" w:rsidRPr="00F13F39">
        <w:t xml:space="preserve"> </w:t>
      </w:r>
      <w:r w:rsidRPr="00F13F39">
        <w:t>анализа</w:t>
      </w:r>
      <w:r w:rsidR="00F13F39" w:rsidRPr="00F13F39">
        <w:t xml:space="preserve"> </w:t>
      </w:r>
      <w:r w:rsidRPr="00F13F39">
        <w:t>схемы</w:t>
      </w:r>
      <w:r w:rsidR="00F13F39" w:rsidRPr="00F13F39">
        <w:t>: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В</w:t>
      </w:r>
      <w:r w:rsidR="00F13F39" w:rsidRPr="00F13F39">
        <w:t xml:space="preserve"> </w:t>
      </w:r>
      <w:r w:rsidRPr="00F13F39">
        <w:t>нашей</w:t>
      </w:r>
      <w:r w:rsidR="00F13F39" w:rsidRPr="00F13F39">
        <w:t xml:space="preserve"> </w:t>
      </w:r>
      <w:r w:rsidRPr="00F13F39">
        <w:t>схеме</w:t>
      </w:r>
      <w:r w:rsidR="00F13F39" w:rsidRPr="00F13F39">
        <w:t xml:space="preserve"> </w:t>
      </w:r>
      <w:r w:rsidRPr="00F13F39">
        <w:t>основными</w:t>
      </w:r>
      <w:r w:rsidR="00F13F39" w:rsidRPr="00F13F39">
        <w:t xml:space="preserve"> </w:t>
      </w:r>
      <w:r w:rsidRPr="00F13F39">
        <w:t>потребителями</w:t>
      </w:r>
      <w:r w:rsidR="00F13F39" w:rsidRPr="00F13F39">
        <w:t xml:space="preserve"> </w:t>
      </w:r>
      <w:r w:rsidRPr="00F13F39">
        <w:t>являются</w:t>
      </w:r>
      <w:r w:rsidR="00F13F39" w:rsidRPr="00F13F39">
        <w:t>:</w:t>
      </w:r>
    </w:p>
    <w:p w:rsidR="003024FD" w:rsidRDefault="003024FD" w:rsidP="00F13F39">
      <w:pPr>
        <w:tabs>
          <w:tab w:val="left" w:pos="726"/>
        </w:tabs>
      </w:pPr>
      <w:r w:rsidRPr="00F13F39">
        <w:t>микросхема</w:t>
      </w:r>
      <w:r w:rsidR="00F13F39" w:rsidRPr="00F13F39">
        <w:t xml:space="preserve"> </w:t>
      </w:r>
      <w:r w:rsidRPr="00F13F39">
        <w:rPr>
          <w:bCs/>
          <w:lang w:val="en-US"/>
        </w:rPr>
        <w:t>LM</w:t>
      </w:r>
      <w:r w:rsidRPr="00F13F39">
        <w:rPr>
          <w:bCs/>
        </w:rPr>
        <w:t>324,</w:t>
      </w:r>
      <w:r w:rsidR="00F13F39" w:rsidRPr="00F13F39">
        <w:rPr>
          <w:bCs/>
        </w:rPr>
        <w:t xml:space="preserve"> </w:t>
      </w:r>
      <w:r w:rsidRPr="00F13F39">
        <w:rPr>
          <w:bCs/>
        </w:rPr>
        <w:t>3</w:t>
      </w:r>
      <w:r w:rsidR="00F13F39" w:rsidRPr="00F13F39">
        <w:rPr>
          <w:bCs/>
        </w:rPr>
        <w:t xml:space="preserve"> </w:t>
      </w:r>
      <w:r w:rsidRPr="00F13F39">
        <w:rPr>
          <w:bCs/>
        </w:rPr>
        <w:t>мА.</w:t>
      </w:r>
      <w:r w:rsidR="004F490B">
        <w:rPr>
          <w:bCs/>
        </w:rPr>
        <w:t xml:space="preserve">, </w:t>
      </w:r>
      <w:r w:rsidRPr="00F13F39">
        <w:t>резисторы</w:t>
      </w:r>
      <w:r w:rsidR="00F13F39" w:rsidRPr="00F13F39">
        <w:t xml:space="preserve"> </w:t>
      </w:r>
      <w:r w:rsidRPr="00F13F39">
        <w:rPr>
          <w:lang w:val="en-US"/>
        </w:rPr>
        <w:t>R</w:t>
      </w:r>
      <w:r w:rsidRPr="00F13F39">
        <w:t>1-</w:t>
      </w:r>
      <w:r w:rsidRPr="00F13F39">
        <w:rPr>
          <w:lang w:val="en-US"/>
        </w:rPr>
        <w:t>R</w:t>
      </w:r>
      <w:r w:rsidRPr="00F13F39">
        <w:t>27,</w:t>
      </w:r>
      <w:r w:rsidR="00F13F39" w:rsidRPr="00F13F39">
        <w:t xml:space="preserve"> </w:t>
      </w:r>
      <w:r w:rsidRPr="00F13F39">
        <w:t>≈20</w:t>
      </w:r>
      <w:r w:rsidR="00F13F39" w:rsidRPr="00F13F39">
        <w:t xml:space="preserve"> </w:t>
      </w:r>
      <w:r w:rsidRPr="00F13F39">
        <w:t>мА.</w:t>
      </w:r>
    </w:p>
    <w:p w:rsidR="004F490B" w:rsidRPr="00F13F39" w:rsidRDefault="004F490B" w:rsidP="00F13F39">
      <w:pPr>
        <w:tabs>
          <w:tab w:val="left" w:pos="726"/>
        </w:tabs>
        <w:rPr>
          <w:b/>
          <w:bCs/>
        </w:rPr>
      </w:pPr>
    </w:p>
    <w:p w:rsidR="003024FD" w:rsidRPr="00F13F39" w:rsidRDefault="00AB7688" w:rsidP="00F13F39">
      <w:pPr>
        <w:tabs>
          <w:tab w:val="left" w:pos="726"/>
        </w:tabs>
      </w:pPr>
      <w:r>
        <w:rPr>
          <w:position w:val="-14"/>
        </w:rPr>
        <w:pict>
          <v:shape id="_x0000_i1047" type="#_x0000_t75" style="width:57pt;height:20.25pt">
            <v:imagedata r:id="rId29" o:title=""/>
          </v:shape>
        </w:pict>
      </w:r>
      <w:r w:rsidR="003024FD" w:rsidRPr="00F13F39">
        <w:t>=3</w:t>
      </w:r>
      <w:r w:rsidR="00F13F39" w:rsidRPr="00F13F39">
        <w:t xml:space="preserve"> </w:t>
      </w:r>
      <w:r w:rsidR="003024FD" w:rsidRPr="00F13F39">
        <w:t>+</w:t>
      </w:r>
      <w:r w:rsidR="00F13F39" w:rsidRPr="00F13F39">
        <w:t xml:space="preserve"> </w:t>
      </w:r>
      <w:r w:rsidR="003024FD" w:rsidRPr="00F13F39">
        <w:t>20</w:t>
      </w:r>
      <w:r w:rsidR="00F13F39" w:rsidRPr="00F13F39">
        <w:t xml:space="preserve"> </w:t>
      </w:r>
      <w:r w:rsidR="003024FD" w:rsidRPr="00F13F39">
        <w:t>=</w:t>
      </w:r>
      <w:r w:rsidR="00F13F39" w:rsidRPr="00F13F39">
        <w:t xml:space="preserve"> </w:t>
      </w:r>
      <w:r w:rsidR="003024FD" w:rsidRPr="00F13F39">
        <w:t>23</w:t>
      </w:r>
      <w:r w:rsidR="00F13F39" w:rsidRPr="00F13F39">
        <w:t xml:space="preserve"> </w:t>
      </w:r>
      <w:r w:rsidR="003024FD" w:rsidRPr="00F13F39">
        <w:t>мА.</w:t>
      </w:r>
    </w:p>
    <w:p w:rsidR="00E94B1D" w:rsidRPr="00F13F39" w:rsidRDefault="00AB7688" w:rsidP="004F6031">
      <w:pPr>
        <w:rPr>
          <w:i/>
          <w:szCs w:val="24"/>
        </w:rPr>
      </w:pPr>
      <w:r>
        <w:pict>
          <v:shape id="_x0000_i1048" type="#_x0000_t75" style="width:24pt;height:17.25pt">
            <v:imagedata r:id="rId30" o:title=""/>
          </v:shape>
        </w:pict>
      </w:r>
      <w:r w:rsidR="003024FD" w:rsidRPr="00F13F39">
        <w:rPr>
          <w:iCs/>
        </w:rPr>
        <w:t>=</w:t>
      </w:r>
      <w:r w:rsidR="00F13F39" w:rsidRPr="00F13F39">
        <w:rPr>
          <w:i/>
          <w:iCs/>
          <w:szCs w:val="24"/>
        </w:rPr>
        <w:t xml:space="preserve"> </w:t>
      </w:r>
      <w:r>
        <w:rPr>
          <w:i/>
          <w:iCs/>
          <w:position w:val="-28"/>
          <w:szCs w:val="24"/>
        </w:rPr>
        <w:pict>
          <v:shape id="_x0000_i1049" type="#_x0000_t75" style="width:57pt;height:35.25pt">
            <v:imagedata r:id="rId31" o:title=""/>
          </v:shape>
        </w:pict>
      </w:r>
      <w:r w:rsidR="003024FD" w:rsidRPr="00F13F39">
        <w:t>=</w:t>
      </w:r>
      <w:r w:rsidR="00F13F39" w:rsidRPr="00F13F39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0,005 мм"/>
        </w:smartTagPr>
        <w:r w:rsidR="003024FD" w:rsidRPr="00F13F39">
          <w:t>0,005</w:t>
        </w:r>
        <w:r w:rsidR="00F13F39" w:rsidRPr="00F13F39">
          <w:t xml:space="preserve"> </w:t>
        </w:r>
        <w:r w:rsidR="003024FD" w:rsidRPr="00F13F39">
          <w:t>мм</w:t>
        </w:r>
      </w:smartTag>
      <w:r w:rsidR="003024FD" w:rsidRPr="00F13F39">
        <w:rPr>
          <w:i/>
          <w:szCs w:val="24"/>
        </w:rPr>
        <w:t>.</w:t>
      </w:r>
    </w:p>
    <w:p w:rsidR="004F490B" w:rsidRDefault="004F490B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Вычисленная</w:t>
      </w:r>
      <w:r w:rsidR="00F13F39" w:rsidRPr="00F13F39">
        <w:t xml:space="preserve"> </w:t>
      </w:r>
      <w:r w:rsidRPr="00F13F39">
        <w:t>ширина</w:t>
      </w:r>
      <w:r w:rsidR="00F13F39" w:rsidRPr="00F13F39">
        <w:t xml:space="preserve"> </w:t>
      </w:r>
      <w:r w:rsidRPr="00F13F39">
        <w:t>меньше</w:t>
      </w:r>
      <w:r w:rsidR="00F13F39" w:rsidRPr="00F13F39">
        <w:t xml:space="preserve"> </w:t>
      </w:r>
      <w:r w:rsidRPr="00F13F39">
        <w:t>минимальной</w:t>
      </w:r>
      <w:r w:rsidR="00F13F39" w:rsidRPr="00F13F39">
        <w:t xml:space="preserve"> </w:t>
      </w:r>
      <w:r w:rsidRPr="00F13F39">
        <w:t>ширины</w:t>
      </w:r>
      <w:r w:rsidR="00F13F39" w:rsidRPr="00F13F39">
        <w:t xml:space="preserve"> </w:t>
      </w:r>
      <w:r w:rsidRPr="00F13F39">
        <w:t>проводника</w:t>
      </w:r>
      <w:r w:rsidR="00F13F39" w:rsidRPr="00F13F39">
        <w:t xml:space="preserve"> </w:t>
      </w:r>
      <w:r w:rsidRPr="00F13F39">
        <w:t>4-го</w:t>
      </w:r>
      <w:r w:rsidR="00F13F39" w:rsidRPr="00F13F39">
        <w:t xml:space="preserve"> </w:t>
      </w:r>
      <w:r w:rsidRPr="00F13F39">
        <w:t>класса</w:t>
      </w:r>
      <w:r w:rsidR="00F13F39" w:rsidRPr="00F13F39">
        <w:t xml:space="preserve"> </w:t>
      </w:r>
      <w:r w:rsidRPr="00F13F39">
        <w:t>точности</w:t>
      </w:r>
      <w:r w:rsidR="00F13F39">
        <w:t xml:space="preserve"> (</w:t>
      </w:r>
      <w:smartTag w:uri="urn:schemas-microsoft-com:office:smarttags" w:element="metricconverter">
        <w:smartTagPr>
          <w:attr w:name="ProductID" w:val="0,15 мм"/>
        </w:smartTagPr>
        <w:r w:rsidRPr="00F13F39">
          <w:t>0,15</w:t>
        </w:r>
        <w:r w:rsidR="00F13F39" w:rsidRPr="00F13F39">
          <w:t xml:space="preserve"> </w:t>
        </w:r>
        <w:r w:rsidRPr="00F13F39">
          <w:t>мм</w:t>
        </w:r>
      </w:smartTag>
      <w:r w:rsidR="00F13F39" w:rsidRPr="00F13F39">
        <w:t xml:space="preserve">). </w:t>
      </w:r>
      <w:r w:rsidRPr="00F13F39">
        <w:t>Это</w:t>
      </w:r>
      <w:r w:rsidR="00F13F39" w:rsidRPr="00F13F39">
        <w:t xml:space="preserve"> </w:t>
      </w:r>
      <w:r w:rsidRPr="00F13F39">
        <w:t>означает,</w:t>
      </w:r>
      <w:r w:rsidR="00F13F39" w:rsidRPr="00F13F39">
        <w:t xml:space="preserve"> </w:t>
      </w:r>
      <w:r w:rsidRPr="00F13F39">
        <w:t>что</w:t>
      </w:r>
      <w:r w:rsidR="00F13F39" w:rsidRPr="00F13F39">
        <w:t xml:space="preserve"> </w:t>
      </w:r>
      <w:r w:rsidRPr="00F13F39">
        <w:t>можно</w:t>
      </w:r>
      <w:r w:rsidR="00F13F39" w:rsidRPr="00F13F39">
        <w:t xml:space="preserve"> </w:t>
      </w:r>
      <w:r w:rsidRPr="00F13F39">
        <w:t>сделать</w:t>
      </w:r>
      <w:r w:rsidR="00F13F39" w:rsidRPr="00F13F39">
        <w:t xml:space="preserve"> </w:t>
      </w:r>
      <w:r w:rsidRPr="00F13F39">
        <w:t>минимальную</w:t>
      </w:r>
      <w:r w:rsidR="00F13F39" w:rsidRPr="00F13F39">
        <w:t xml:space="preserve"> </w:t>
      </w:r>
      <w:r w:rsidRPr="00F13F39">
        <w:t>ширину</w:t>
      </w:r>
      <w:r w:rsidR="00F13F39" w:rsidRPr="00F13F39">
        <w:t xml:space="preserve"> </w:t>
      </w:r>
      <w:r w:rsidRPr="00F13F39">
        <w:t>проводника,</w:t>
      </w:r>
      <w:r w:rsidR="00F13F39" w:rsidRPr="00F13F39">
        <w:t xml:space="preserve"> </w:t>
      </w:r>
      <w:r w:rsidRPr="00F13F39">
        <w:t>которая</w:t>
      </w:r>
      <w:r w:rsidR="00F13F39" w:rsidRPr="00F13F39">
        <w:t xml:space="preserve"> </w:t>
      </w:r>
      <w:r w:rsidRPr="00F13F39">
        <w:t>будет</w:t>
      </w:r>
      <w:r w:rsidR="00F13F39" w:rsidRPr="00F13F39">
        <w:t xml:space="preserve"> </w:t>
      </w:r>
      <w:r w:rsidRPr="00F13F39">
        <w:t>соответствовать</w:t>
      </w:r>
      <w:r w:rsidR="00F13F39" w:rsidRPr="00F13F39">
        <w:t xml:space="preserve"> </w:t>
      </w:r>
      <w:r w:rsidRPr="00F13F39">
        <w:t>4-му</w:t>
      </w:r>
      <w:r w:rsidR="00F13F39" w:rsidRPr="00F13F39">
        <w:t xml:space="preserve"> </w:t>
      </w:r>
      <w:r w:rsidRPr="00F13F39">
        <w:t>классу</w:t>
      </w:r>
      <w:r w:rsidR="00F13F39" w:rsidRPr="00F13F39">
        <w:t xml:space="preserve"> </w:t>
      </w:r>
      <w:r w:rsidRPr="00F13F39">
        <w:t>точности.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Для</w:t>
      </w:r>
      <w:r w:rsidR="00F13F39" w:rsidRPr="00F13F39">
        <w:t xml:space="preserve"> </w:t>
      </w:r>
      <w:r w:rsidRPr="00F13F39">
        <w:t>дальнейших</w:t>
      </w:r>
      <w:r w:rsidR="00F13F39" w:rsidRPr="00F13F39">
        <w:t xml:space="preserve"> </w:t>
      </w:r>
      <w:r w:rsidRPr="00F13F39">
        <w:t>расчетов</w:t>
      </w:r>
      <w:r w:rsidR="00F13F39" w:rsidRPr="00F13F39">
        <w:t xml:space="preserve"> </w:t>
      </w:r>
      <w:r w:rsidRPr="00F13F39">
        <w:t>примем</w:t>
      </w:r>
      <w:r w:rsidR="00F13F39" w:rsidRPr="00F13F39">
        <w:t xml:space="preserve"> </w:t>
      </w:r>
      <w:r w:rsidRPr="00F13F39">
        <w:t>минимальную</w:t>
      </w:r>
      <w:r w:rsidR="00F13F39" w:rsidRPr="00F13F39">
        <w:t xml:space="preserve"> </w:t>
      </w:r>
      <w:r w:rsidRPr="00F13F39">
        <w:t>ширину</w:t>
      </w:r>
      <w:r w:rsidR="00F13F39" w:rsidRPr="00F13F39">
        <w:t xml:space="preserve"> </w:t>
      </w:r>
      <w:r w:rsidRPr="00F13F39">
        <w:t>проводника</w:t>
      </w:r>
      <w:r w:rsidR="00F13F39" w:rsidRPr="00F13F39">
        <w:t xml:space="preserve"> </w:t>
      </w:r>
      <w:r w:rsidRPr="00F13F39">
        <w:t>такой,</w:t>
      </w:r>
      <w:r w:rsidR="00F13F39" w:rsidRPr="00F13F39">
        <w:t xml:space="preserve"> </w:t>
      </w:r>
      <w:r w:rsidRPr="00F13F39">
        <w:t>которая</w:t>
      </w:r>
      <w:r w:rsidR="00F13F39" w:rsidRPr="00F13F39">
        <w:t xml:space="preserve"> </w:t>
      </w:r>
      <w:r w:rsidRPr="00F13F39">
        <w:t>будет</w:t>
      </w:r>
      <w:r w:rsidR="00F13F39" w:rsidRPr="00F13F39">
        <w:t xml:space="preserve"> </w:t>
      </w:r>
      <w:r w:rsidRPr="00F13F39">
        <w:t>соответствовать</w:t>
      </w:r>
      <w:r w:rsidR="00F13F39" w:rsidRPr="00F13F39">
        <w:t xml:space="preserve"> </w:t>
      </w:r>
      <w:r w:rsidRPr="00F13F39">
        <w:t>4-му</w:t>
      </w:r>
      <w:r w:rsidR="00F13F39" w:rsidRPr="00F13F39">
        <w:t xml:space="preserve"> </w:t>
      </w:r>
      <w:r w:rsidRPr="00F13F39">
        <w:t>классу</w:t>
      </w:r>
      <w:r w:rsidR="00F13F39" w:rsidRPr="00F13F39">
        <w:t xml:space="preserve"> </w:t>
      </w:r>
      <w:r w:rsidRPr="00F13F39">
        <w:t>точности,</w:t>
      </w:r>
      <w:r w:rsidR="00F13F39" w:rsidRPr="00F13F39">
        <w:t xml:space="preserve"> </w:t>
      </w:r>
      <w:r w:rsidR="00F13F39">
        <w:t>т.е.0</w:t>
      </w:r>
      <w:r w:rsidRPr="00F13F39">
        <w:t>,15</w:t>
      </w:r>
      <w:r w:rsidR="00F13F39" w:rsidRPr="00F13F39">
        <w:t xml:space="preserve"> </w:t>
      </w:r>
      <w:r w:rsidRPr="00F13F39">
        <w:t>мм.</w:t>
      </w:r>
    </w:p>
    <w:p w:rsidR="004F490B" w:rsidRDefault="004F490B" w:rsidP="00F13F39">
      <w:pPr>
        <w:tabs>
          <w:tab w:val="left" w:pos="726"/>
        </w:tabs>
        <w:rPr>
          <w:b/>
        </w:rPr>
      </w:pPr>
    </w:p>
    <w:p w:rsidR="003024FD" w:rsidRPr="00F13F39" w:rsidRDefault="003024FD" w:rsidP="004F490B">
      <w:pPr>
        <w:pStyle w:val="1"/>
      </w:pPr>
      <w:bookmarkStart w:id="21" w:name="_Toc280453808"/>
      <w:r w:rsidRPr="00F13F39">
        <w:t>7.1.2</w:t>
      </w:r>
      <w:r w:rsidR="00F13F39" w:rsidRPr="00F13F39">
        <w:t xml:space="preserve"> </w:t>
      </w:r>
      <w:r w:rsidRPr="00F13F39">
        <w:t>Определение</w:t>
      </w:r>
      <w:r w:rsidR="00F13F39" w:rsidRPr="00F13F39">
        <w:t xml:space="preserve"> </w:t>
      </w:r>
      <w:r w:rsidRPr="00F13F39">
        <w:t>минимальной</w:t>
      </w:r>
      <w:r w:rsidR="00F13F39" w:rsidRPr="00F13F39">
        <w:t xml:space="preserve"> </w:t>
      </w:r>
      <w:r w:rsidRPr="00F13F39">
        <w:t>ширины</w:t>
      </w:r>
      <w:r w:rsidR="00F13F39" w:rsidRPr="00F13F39">
        <w:t xml:space="preserve"> </w:t>
      </w:r>
      <w:r w:rsidRPr="00F13F39">
        <w:t>печатного</w:t>
      </w:r>
      <w:r w:rsidR="00F13F39" w:rsidRPr="00F13F39">
        <w:t xml:space="preserve"> </w:t>
      </w:r>
      <w:r w:rsidRPr="00F13F39">
        <w:t>проводника</w:t>
      </w:r>
      <w:r w:rsidR="00F13F39" w:rsidRPr="00F13F39">
        <w:t xml:space="preserve"> </w:t>
      </w:r>
      <w:r w:rsidRPr="00F13F39">
        <w:t>исходя</w:t>
      </w:r>
      <w:r w:rsidR="00F13F39" w:rsidRPr="00F13F39">
        <w:t xml:space="preserve"> </w:t>
      </w:r>
      <w:r w:rsidRPr="00F13F39">
        <w:t>из</w:t>
      </w:r>
      <w:r w:rsidR="00F13F39" w:rsidRPr="00F13F39">
        <w:t xml:space="preserve"> </w:t>
      </w:r>
      <w:r w:rsidRPr="00F13F39">
        <w:t>допустимого</w:t>
      </w:r>
      <w:r w:rsidR="00F13F39" w:rsidRPr="00F13F39">
        <w:t xml:space="preserve"> </w:t>
      </w:r>
      <w:r w:rsidRPr="00F13F39">
        <w:t>падения</w:t>
      </w:r>
      <w:r w:rsidR="00F13F39" w:rsidRPr="00F13F39">
        <w:t xml:space="preserve"> </w:t>
      </w:r>
      <w:r w:rsidRPr="00F13F39">
        <w:t>напряжения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нём</w:t>
      </w:r>
      <w:bookmarkEnd w:id="21"/>
    </w:p>
    <w:p w:rsidR="004F490B" w:rsidRDefault="004F490B" w:rsidP="00F13F39">
      <w:pPr>
        <w:tabs>
          <w:tab w:val="left" w:pos="726"/>
        </w:tabs>
        <w:rPr>
          <w:position w:val="-24"/>
        </w:rPr>
      </w:pPr>
    </w:p>
    <w:p w:rsidR="00F13F39" w:rsidRPr="00F13F39" w:rsidRDefault="00AB7688" w:rsidP="004F6031">
      <w:r>
        <w:pict>
          <v:shape id="_x0000_i1050" type="#_x0000_t75" style="width:132.75pt;height:30.75pt">
            <v:imagedata r:id="rId32" o:title=""/>
          </v:shape>
        </w:pict>
      </w:r>
      <w:r w:rsidR="00F13F39">
        <w:t xml:space="preserve"> (</w:t>
      </w:r>
      <w:r w:rsidR="003024FD" w:rsidRPr="00F13F39">
        <w:t>7.1.2.1</w:t>
      </w:r>
      <w:r w:rsidR="00F13F39" w:rsidRPr="00F13F39">
        <w:t>)</w:t>
      </w:r>
    </w:p>
    <w:p w:rsidR="004F490B" w:rsidRDefault="004F490B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где</w:t>
      </w:r>
      <w:r w:rsidR="00F13F39" w:rsidRPr="00F13F39">
        <w:t xml:space="preserve"> </w:t>
      </w:r>
      <w:r w:rsidRPr="00F13F39">
        <w:sym w:font="Symbol" w:char="F072"/>
      </w:r>
      <w:r w:rsidR="00F13F39" w:rsidRPr="00F13F39">
        <w:t xml:space="preserve"> - </w:t>
      </w:r>
      <w:r w:rsidRPr="00F13F39">
        <w:t>объемное</w:t>
      </w:r>
      <w:r w:rsidR="00F13F39" w:rsidRPr="00F13F39">
        <w:t xml:space="preserve"> </w:t>
      </w:r>
      <w:r w:rsidRPr="00F13F39">
        <w:t>удельное</w:t>
      </w:r>
      <w:r w:rsidR="00F13F39" w:rsidRPr="00F13F39">
        <w:t xml:space="preserve"> </w:t>
      </w:r>
      <w:r w:rsidRPr="00F13F39">
        <w:t>сопротивление</w:t>
      </w:r>
      <w:r w:rsidR="00F13F39" w:rsidRPr="00F13F39">
        <w:t xml:space="preserve"> </w:t>
      </w:r>
      <w:r w:rsidRPr="00F13F39">
        <w:t>фольги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данного</w:t>
      </w:r>
      <w:r w:rsidR="00F13F39" w:rsidRPr="00F13F39">
        <w:t xml:space="preserve"> </w:t>
      </w:r>
      <w:r w:rsidRPr="00F13F39">
        <w:t>метода</w:t>
      </w:r>
      <w:r w:rsidR="00F13F39" w:rsidRPr="00F13F39">
        <w:t xml:space="preserve"> </w:t>
      </w:r>
      <w:r w:rsidRPr="00F13F39">
        <w:t>изготовления</w:t>
      </w:r>
      <w:r w:rsidR="00F13F39" w:rsidRPr="00F13F39">
        <w:t xml:space="preserve"> </w:t>
      </w:r>
      <w:r w:rsidRPr="00F13F39">
        <w:t>проводника,</w:t>
      </w:r>
      <w:r w:rsidR="00F13F39" w:rsidRPr="00F13F39">
        <w:t xml:space="preserve"> </w:t>
      </w:r>
      <w:r w:rsidRPr="00F13F39">
        <w:sym w:font="Symbol" w:char="F072"/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r w:rsidRPr="00F13F39">
        <w:t>0,0175</w:t>
      </w:r>
      <w:r w:rsidR="00F13F39" w:rsidRPr="00F13F39">
        <w:t xml:space="preserve"> </w:t>
      </w:r>
      <w:r w:rsidRPr="00F13F39">
        <w:rPr>
          <w:i/>
        </w:rPr>
        <w:t>Ом</w:t>
      </w:r>
      <w:r w:rsidR="00F13F39" w:rsidRPr="00F13F39">
        <w:rPr>
          <w:i/>
        </w:rPr>
        <w:t xml:space="preserve"> </w:t>
      </w:r>
      <w:r w:rsidRPr="00F13F39">
        <w:rPr>
          <w:i/>
        </w:rPr>
        <w:t>×</w:t>
      </w:r>
      <w:r w:rsidR="00F13F39" w:rsidRPr="00F13F39">
        <w:rPr>
          <w:i/>
        </w:rPr>
        <w:t xml:space="preserve"> </w:t>
      </w:r>
      <w:r w:rsidRPr="00F13F39">
        <w:rPr>
          <w:i/>
        </w:rPr>
        <w:t>мм</w:t>
      </w:r>
      <w:r w:rsidR="00F13F39">
        <w:rPr>
          <w:i/>
          <w:vertAlign w:val="superscript"/>
        </w:rPr>
        <w:t>2/</w:t>
      </w:r>
      <w:r w:rsidRPr="00F13F39">
        <w:rPr>
          <w:i/>
        </w:rPr>
        <w:t>м</w:t>
      </w:r>
      <w:r w:rsidR="00F13F39" w:rsidRPr="00F13F39">
        <w:t>;</w:t>
      </w:r>
    </w:p>
    <w:p w:rsidR="00F13F39" w:rsidRPr="004F6031" w:rsidRDefault="003024FD" w:rsidP="00F13F39">
      <w:pPr>
        <w:tabs>
          <w:tab w:val="left" w:pos="726"/>
        </w:tabs>
      </w:pPr>
      <w:r w:rsidRPr="00F13F39">
        <w:t>l</w:t>
      </w:r>
      <w:r w:rsidRPr="00F13F39">
        <w:rPr>
          <w:vertAlign w:val="subscript"/>
        </w:rPr>
        <w:t>пр</w:t>
      </w:r>
      <w:r w:rsidR="00F13F39" w:rsidRPr="00F13F39">
        <w:rPr>
          <w:vertAlign w:val="subscript"/>
        </w:rPr>
        <w:t xml:space="preserve"> - </w:t>
      </w:r>
      <w:r w:rsidRPr="00F13F39">
        <w:t>самый</w:t>
      </w:r>
      <w:r w:rsidR="00F13F39" w:rsidRPr="00F13F39">
        <w:t xml:space="preserve"> </w:t>
      </w:r>
      <w:r w:rsidRPr="00F13F39">
        <w:t>длинный</w:t>
      </w:r>
      <w:r w:rsidR="00F13F39" w:rsidRPr="00F13F39">
        <w:t xml:space="preserve"> </w:t>
      </w:r>
      <w:r w:rsidRPr="00F13F39">
        <w:t>проводник,</w:t>
      </w:r>
      <w:r w:rsidR="00F13F39" w:rsidRPr="00F13F39">
        <w:t xml:space="preserve"> </w:t>
      </w:r>
      <w:r w:rsidRPr="00F13F39">
        <w:t>l</w:t>
      </w:r>
      <w:r w:rsidRPr="00F13F39">
        <w:rPr>
          <w:vertAlign w:val="subscript"/>
        </w:rPr>
        <w:t>пр</w:t>
      </w:r>
      <w:r w:rsidR="00F13F39" w:rsidRPr="00F13F39">
        <w:rPr>
          <w:vertAlign w:val="subscript"/>
        </w:rPr>
        <w:t xml:space="preserve"> </w:t>
      </w:r>
      <w:r w:rsidRPr="00F13F39">
        <w:t>=</w:t>
      </w:r>
      <w:r w:rsidR="00F13F39" w:rsidRPr="00F13F39">
        <w:t xml:space="preserve"> </w:t>
      </w:r>
      <w:smartTag w:uri="urn:schemas-microsoft-com:office:smarttags" w:element="metricconverter">
        <w:smartTagPr>
          <w:attr w:name="ProductID" w:val="0,1 м"/>
        </w:smartTagPr>
        <w:r w:rsidRPr="00F13F39">
          <w:t>0,1</w:t>
        </w:r>
        <w:r w:rsidR="00F13F39" w:rsidRPr="00F13F39">
          <w:rPr>
            <w:i/>
          </w:rPr>
          <w:t xml:space="preserve"> </w:t>
        </w:r>
        <w:r w:rsidRPr="00F13F39">
          <w:rPr>
            <w:i/>
          </w:rPr>
          <w:t>м</w:t>
        </w:r>
      </w:smartTag>
      <w:r w:rsidR="00F13F39" w:rsidRPr="00F13F39">
        <w:t>;</w:t>
      </w:r>
      <w:r w:rsidR="004F6031">
        <w:t xml:space="preserve"> </w:t>
      </w:r>
      <w:r w:rsidRPr="00F13F39">
        <w:rPr>
          <w:lang w:val="en-US"/>
        </w:rPr>
        <w:t>t</w:t>
      </w:r>
      <w:r w:rsidR="00F13F39" w:rsidRPr="004F6031">
        <w:t xml:space="preserve"> </w:t>
      </w:r>
      <w:r w:rsidRPr="00F13F39">
        <w:rPr>
          <w:vertAlign w:val="subscript"/>
        </w:rPr>
        <w:t>п</w:t>
      </w:r>
      <w:r w:rsidR="00F13F39" w:rsidRPr="004F6031">
        <w:t xml:space="preserve"> </w:t>
      </w:r>
      <w:r w:rsidRPr="004F6031">
        <w:t>=</w:t>
      </w:r>
      <w:r w:rsidR="00F13F39" w:rsidRPr="004F6031">
        <w:t xml:space="preserve"> </w:t>
      </w:r>
      <w:smartTag w:uri="urn:schemas-microsoft-com:office:smarttags" w:element="metricconverter">
        <w:smartTagPr>
          <w:attr w:name="ProductID" w:val="0,0965 мм"/>
        </w:smartTagPr>
        <w:r w:rsidRPr="004F6031">
          <w:t>0,0965</w:t>
        </w:r>
        <w:r w:rsidR="00F13F39" w:rsidRPr="004F6031">
          <w:t xml:space="preserve"> </w:t>
        </w:r>
        <w:r w:rsidRPr="00F13F39">
          <w:rPr>
            <w:i/>
          </w:rPr>
          <w:t>мм</w:t>
        </w:r>
      </w:smartTag>
      <w:r w:rsidR="00F13F39" w:rsidRPr="004F6031">
        <w:t>;</w:t>
      </w:r>
      <w:r w:rsidR="004F6031">
        <w:t xml:space="preserve"> </w:t>
      </w:r>
      <w:r w:rsidRPr="00F13F39">
        <w:rPr>
          <w:lang w:val="en-US"/>
        </w:rPr>
        <w:t>I</w:t>
      </w:r>
      <w:r w:rsidRPr="00F13F39">
        <w:rPr>
          <w:vertAlign w:val="subscript"/>
          <w:lang w:val="en-US"/>
        </w:rPr>
        <w:t>max</w:t>
      </w:r>
      <w:r w:rsidR="00F13F39" w:rsidRPr="004F6031">
        <w:rPr>
          <w:vertAlign w:val="subscript"/>
        </w:rPr>
        <w:t xml:space="preserve"> </w:t>
      </w:r>
      <w:r w:rsidRPr="004F6031">
        <w:t>=</w:t>
      </w:r>
      <w:r w:rsidR="00F13F39" w:rsidRPr="004F6031">
        <w:t xml:space="preserve"> </w:t>
      </w:r>
      <w:r w:rsidRPr="004F6031">
        <w:t>23</w:t>
      </w:r>
      <w:r w:rsidR="00F13F39" w:rsidRPr="004F6031">
        <w:t xml:space="preserve"> </w:t>
      </w:r>
      <w:r w:rsidRPr="00F13F39">
        <w:rPr>
          <w:i/>
        </w:rPr>
        <w:t>м</w:t>
      </w:r>
      <w:r w:rsidRPr="00F13F39">
        <w:rPr>
          <w:i/>
          <w:lang w:val="en-US"/>
        </w:rPr>
        <w:t>A</w:t>
      </w:r>
      <w:r w:rsidR="00F13F39" w:rsidRPr="004F6031">
        <w:t>;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U</w:t>
      </w:r>
      <w:r w:rsidRPr="00F13F39">
        <w:rPr>
          <w:vertAlign w:val="subscript"/>
        </w:rPr>
        <w:t>доп</w:t>
      </w:r>
      <w:r w:rsidR="00F13F39" w:rsidRPr="00F13F39">
        <w:t xml:space="preserve"> - </w:t>
      </w:r>
      <w:r w:rsidRPr="00F13F39">
        <w:t>допустимое</w:t>
      </w:r>
      <w:r w:rsidR="00F13F39" w:rsidRPr="00F13F39">
        <w:t xml:space="preserve"> </w:t>
      </w:r>
      <w:r w:rsidRPr="00F13F39">
        <w:t>напряжение</w:t>
      </w:r>
      <w:r w:rsidR="00F13F39" w:rsidRPr="00F13F39">
        <w:t xml:space="preserve"> </w:t>
      </w:r>
      <w:r w:rsidRPr="00F13F39">
        <w:t>определяем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формуле</w:t>
      </w:r>
      <w:r w:rsidR="00F13F39" w:rsidRPr="00F13F39">
        <w:t>:</w:t>
      </w:r>
    </w:p>
    <w:p w:rsidR="004F6031" w:rsidRDefault="004F603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U</w:t>
      </w:r>
      <w:r w:rsidRPr="00F13F39">
        <w:rPr>
          <w:vertAlign w:val="subscript"/>
        </w:rPr>
        <w:t>доп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r w:rsidRPr="00F13F39">
        <w:t>5%</w:t>
      </w:r>
      <w:r w:rsidR="00F13F39" w:rsidRPr="00F13F39">
        <w:t xml:space="preserve"> </w:t>
      </w:r>
      <w:r w:rsidRPr="00F13F39">
        <w:rPr>
          <w:i/>
          <w:iCs/>
        </w:rPr>
        <w:t>Е</w:t>
      </w:r>
      <w:r w:rsidRPr="00F13F39">
        <w:rPr>
          <w:i/>
          <w:iCs/>
          <w:vertAlign w:val="subscript"/>
        </w:rPr>
        <w:t>пит</w:t>
      </w:r>
      <w:r w:rsidRPr="00F13F39">
        <w:sym w:font="Symbol" w:char="F03B"/>
      </w:r>
      <w:r w:rsidR="00F13F39">
        <w:t xml:space="preserve"> (</w:t>
      </w:r>
      <w:r w:rsidRPr="00F13F39">
        <w:t>7.1.2.2</w:t>
      </w:r>
      <w:r w:rsidR="00F13F39" w:rsidRPr="00F13F39">
        <w:t>)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U</w:t>
      </w:r>
      <w:r w:rsidRPr="00F13F39">
        <w:rPr>
          <w:vertAlign w:val="subscript"/>
        </w:rPr>
        <w:t>доп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r w:rsidRPr="00F13F39">
        <w:t>0,05·9В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r w:rsidRPr="00F13F39">
        <w:t>0,45</w:t>
      </w:r>
      <w:r w:rsidR="00F13F39" w:rsidRPr="00F13F39">
        <w:rPr>
          <w:i/>
        </w:rPr>
        <w:t xml:space="preserve"> </w:t>
      </w:r>
      <w:r w:rsidRPr="00F13F39">
        <w:t>В</w:t>
      </w:r>
      <w:r w:rsidR="00F13F39" w:rsidRPr="00F13F39">
        <w:t>;</w:t>
      </w:r>
    </w:p>
    <w:p w:rsidR="003024FD" w:rsidRPr="00F13F39" w:rsidRDefault="00AB7688" w:rsidP="00F13F39">
      <w:pPr>
        <w:tabs>
          <w:tab w:val="left" w:pos="726"/>
        </w:tabs>
        <w:rPr>
          <w:i/>
        </w:rPr>
      </w:pPr>
      <w:r>
        <w:rPr>
          <w:position w:val="-28"/>
        </w:rPr>
        <w:pict>
          <v:shape id="_x0000_i1051" type="#_x0000_t75" style="width:181.5pt;height:36pt">
            <v:imagedata r:id="rId33" o:title=""/>
          </v:shape>
        </w:pict>
      </w:r>
      <w:r w:rsidR="00F13F39" w:rsidRPr="00F13F39">
        <w:t xml:space="preserve"> </w:t>
      </w:r>
      <w:r w:rsidR="003024FD" w:rsidRPr="00F13F39">
        <w:t>мм.</w:t>
      </w:r>
    </w:p>
    <w:p w:rsidR="004F6031" w:rsidRDefault="004F603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Минимальная</w:t>
      </w:r>
      <w:r w:rsidR="00F13F39" w:rsidRPr="00F13F39">
        <w:t xml:space="preserve"> </w:t>
      </w:r>
      <w:r w:rsidRPr="00F13F39">
        <w:t>ширина</w:t>
      </w:r>
      <w:r w:rsidR="00F13F39" w:rsidRPr="00F13F39">
        <w:t xml:space="preserve"> </w:t>
      </w:r>
      <w:r w:rsidRPr="00F13F39">
        <w:t>проводника</w:t>
      </w:r>
      <w:r w:rsidR="00F13F39" w:rsidRPr="00F13F39">
        <w:t xml:space="preserve"> </w:t>
      </w:r>
      <w:r w:rsidRPr="00F13F39">
        <w:t>удовлетворяет</w:t>
      </w:r>
      <w:r w:rsidR="00F13F39" w:rsidRPr="00F13F39">
        <w:t xml:space="preserve"> </w:t>
      </w:r>
      <w:r w:rsidRPr="00F13F39">
        <w:t>требованиям</w:t>
      </w:r>
      <w:r w:rsidR="00F13F39" w:rsidRPr="00F13F39">
        <w:t xml:space="preserve"> </w:t>
      </w:r>
      <w:r w:rsidRPr="00F13F39">
        <w:t>4-го</w:t>
      </w:r>
      <w:r w:rsidR="00F13F39" w:rsidRPr="00F13F39">
        <w:t xml:space="preserve"> </w:t>
      </w:r>
      <w:r w:rsidRPr="00F13F39">
        <w:t>класса</w:t>
      </w:r>
      <w:r w:rsidR="00F13F39" w:rsidRPr="00F13F39">
        <w:t xml:space="preserve"> </w:t>
      </w:r>
      <w:r w:rsidRPr="00F13F39">
        <w:t>точности.</w:t>
      </w:r>
    </w:p>
    <w:p w:rsidR="003024FD" w:rsidRPr="00F13F39" w:rsidRDefault="004F6031" w:rsidP="004F6031">
      <w:pPr>
        <w:pStyle w:val="1"/>
      </w:pPr>
      <w:r>
        <w:br w:type="page"/>
      </w:r>
      <w:bookmarkStart w:id="22" w:name="_Toc280453809"/>
      <w:r w:rsidR="003024FD" w:rsidRPr="00F13F39">
        <w:t>7</w:t>
      </w:r>
      <w:r w:rsidR="00F13F39">
        <w:t>.1</w:t>
      </w:r>
      <w:r w:rsidR="003024FD" w:rsidRPr="00F13F39">
        <w:t>.3</w:t>
      </w:r>
      <w:r w:rsidR="00F13F39" w:rsidRPr="00F13F39">
        <w:t xml:space="preserve"> </w:t>
      </w:r>
      <w:r w:rsidR="003024FD" w:rsidRPr="00F13F39">
        <w:t>Определение</w:t>
      </w:r>
      <w:r w:rsidR="00F13F39" w:rsidRPr="00F13F39">
        <w:t xml:space="preserve"> </w:t>
      </w:r>
      <w:r w:rsidR="003024FD" w:rsidRPr="00F13F39">
        <w:t>номинального</w:t>
      </w:r>
      <w:r w:rsidR="00F13F39" w:rsidRPr="00F13F39">
        <w:t xml:space="preserve"> </w:t>
      </w:r>
      <w:r w:rsidR="003024FD" w:rsidRPr="00F13F39">
        <w:t>значения</w:t>
      </w:r>
      <w:r w:rsidR="00F13F39" w:rsidRPr="00F13F39">
        <w:t xml:space="preserve"> </w:t>
      </w:r>
      <w:r w:rsidR="003024FD" w:rsidRPr="00F13F39">
        <w:t>монтажных</w:t>
      </w:r>
      <w:r w:rsidR="00F13F39" w:rsidRPr="00F13F39">
        <w:t xml:space="preserve"> </w:t>
      </w:r>
      <w:r w:rsidR="003024FD" w:rsidRPr="00F13F39">
        <w:t>отверстий</w:t>
      </w:r>
      <w:bookmarkEnd w:id="22"/>
    </w:p>
    <w:p w:rsidR="004F6031" w:rsidRDefault="004F6031" w:rsidP="00F13F39">
      <w:pPr>
        <w:tabs>
          <w:tab w:val="left" w:pos="726"/>
        </w:tabs>
        <w:rPr>
          <w:position w:val="-14"/>
        </w:rPr>
      </w:pPr>
    </w:p>
    <w:p w:rsidR="00F13F39" w:rsidRPr="00F13F39" w:rsidRDefault="00AB7688" w:rsidP="00F13F39">
      <w:pPr>
        <w:tabs>
          <w:tab w:val="left" w:pos="726"/>
        </w:tabs>
      </w:pPr>
      <w:r>
        <w:rPr>
          <w:position w:val="-14"/>
        </w:rPr>
        <w:pict>
          <v:shape id="_x0000_i1052" type="#_x0000_t75" style="width:120.75pt;height:26.25pt">
            <v:imagedata r:id="rId34" o:title=""/>
          </v:shape>
        </w:pict>
      </w:r>
      <w:r w:rsidR="00F13F39">
        <w:t xml:space="preserve"> (</w:t>
      </w:r>
      <w:r w:rsidR="003024FD" w:rsidRPr="00F13F39">
        <w:t>7.1.3.1</w:t>
      </w:r>
      <w:r w:rsidR="00F13F39" w:rsidRPr="00F13F39">
        <w:t>)</w:t>
      </w:r>
    </w:p>
    <w:p w:rsidR="004F6031" w:rsidRDefault="004F603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где</w:t>
      </w:r>
      <w:r w:rsidR="00F13F39" w:rsidRPr="00F13F39">
        <w:t xml:space="preserve"> </w:t>
      </w:r>
      <w:r w:rsidRPr="00F13F39">
        <w:t>d</w:t>
      </w:r>
      <w:r w:rsidRPr="00F13F39">
        <w:rPr>
          <w:vertAlign w:val="subscript"/>
        </w:rPr>
        <w:t>вэ</w:t>
      </w:r>
      <w:r w:rsidR="00F13F39" w:rsidRPr="00F13F39">
        <w:t xml:space="preserve"> - </w:t>
      </w:r>
      <w:r w:rsidRPr="00F13F39">
        <w:t>диаметр</w:t>
      </w:r>
      <w:r w:rsidR="00F13F39" w:rsidRPr="00F13F39">
        <w:t xml:space="preserve"> </w:t>
      </w:r>
      <w:r w:rsidRPr="00F13F39">
        <w:t>вывода</w:t>
      </w:r>
      <w:r w:rsidR="00F13F39" w:rsidRPr="00F13F39">
        <w:t xml:space="preserve"> </w:t>
      </w:r>
      <w:r w:rsidRPr="00F13F39">
        <w:t>элемента,</w:t>
      </w:r>
      <w:r w:rsidR="00F13F39" w:rsidRPr="00F13F39">
        <w:t xml:space="preserve"> </w:t>
      </w:r>
      <w:r w:rsidRPr="00F13F39">
        <w:t>d</w:t>
      </w:r>
      <w:r w:rsidRPr="00F13F39">
        <w:rPr>
          <w:vertAlign w:val="subscript"/>
        </w:rPr>
        <w:t>вэ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smartTag w:uri="urn:schemas-microsoft-com:office:smarttags" w:element="metricconverter">
        <w:smartTagPr>
          <w:attr w:name="ProductID" w:val="0.5 мм"/>
        </w:smartTagPr>
        <w:r w:rsidRPr="00F13F39">
          <w:t>0.5</w:t>
        </w:r>
        <w:r w:rsidR="00F13F39" w:rsidRPr="00F13F39">
          <w:t xml:space="preserve"> </w:t>
        </w:r>
        <w:r w:rsidRPr="00F13F39">
          <w:t>мм</w:t>
        </w:r>
      </w:smartTag>
      <w:r w:rsidRPr="00F13F39">
        <w:t>.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∆</w:t>
      </w:r>
      <w:r w:rsidRPr="00F13F39">
        <w:rPr>
          <w:i/>
        </w:rPr>
        <w:t>d</w:t>
      </w:r>
      <w:r w:rsidRPr="00F13F39">
        <w:rPr>
          <w:i/>
          <w:vertAlign w:val="subscript"/>
        </w:rPr>
        <w:t>мо</w:t>
      </w:r>
      <w:r w:rsidR="00F13F39" w:rsidRPr="00F13F39">
        <w:t xml:space="preserve"> - </w:t>
      </w:r>
      <w:r w:rsidRPr="00F13F39">
        <w:t>нижнее</w:t>
      </w:r>
      <w:r w:rsidR="00F13F39" w:rsidRPr="00F13F39">
        <w:t xml:space="preserve"> </w:t>
      </w:r>
      <w:r w:rsidRPr="00F13F39">
        <w:t>предельное</w:t>
      </w:r>
      <w:r w:rsidR="00F13F39" w:rsidRPr="00F13F39">
        <w:t xml:space="preserve"> </w:t>
      </w:r>
      <w:r w:rsidRPr="00F13F39">
        <w:t>отклонение</w:t>
      </w:r>
      <w:r w:rsidR="00F13F39" w:rsidRPr="00F13F39">
        <w:t xml:space="preserve"> </w:t>
      </w:r>
      <w:r w:rsidRPr="00F13F39">
        <w:t>от</w:t>
      </w:r>
      <w:r w:rsidR="00F13F39" w:rsidRPr="00F13F39">
        <w:t xml:space="preserve"> </w:t>
      </w:r>
      <w:r w:rsidRPr="00F13F39">
        <w:t>номинального</w:t>
      </w:r>
      <w:r w:rsidR="00F13F39" w:rsidRPr="00F13F39">
        <w:t xml:space="preserve"> </w:t>
      </w:r>
      <w:r w:rsidRPr="00F13F39">
        <w:t>диаметра</w:t>
      </w:r>
      <w:r w:rsidR="00F13F39" w:rsidRPr="00F13F39">
        <w:t xml:space="preserve"> </w:t>
      </w:r>
      <w:r w:rsidRPr="00F13F39">
        <w:t>монтажного</w:t>
      </w:r>
      <w:r w:rsidR="00F13F39" w:rsidRPr="00F13F39">
        <w:t xml:space="preserve"> </w:t>
      </w:r>
      <w:r w:rsidRPr="00F13F39">
        <w:t>отверстия,</w:t>
      </w:r>
      <w:r w:rsidR="00F13F39" w:rsidRPr="00F13F39">
        <w:t xml:space="preserve"> </w:t>
      </w:r>
      <w:r w:rsidRPr="00F13F39">
        <w:t>∆</w:t>
      </w:r>
      <w:r w:rsidRPr="00F13F39">
        <w:rPr>
          <w:i/>
        </w:rPr>
        <w:t>d</w:t>
      </w:r>
      <w:r w:rsidRPr="00F13F39">
        <w:rPr>
          <w:i/>
          <w:vertAlign w:val="subscript"/>
        </w:rPr>
        <w:t>мо</w:t>
      </w:r>
      <w:r w:rsidR="00F13F39" w:rsidRPr="00F13F39">
        <w:t xml:space="preserve"> </w:t>
      </w:r>
      <w:r w:rsidRPr="00F13F39">
        <w:t>=0,1</w:t>
      </w:r>
      <w:r w:rsidR="00F13F39" w:rsidRPr="00F13F39">
        <w:t xml:space="preserve"> </w:t>
      </w:r>
      <w:r w:rsidRPr="00F13F39">
        <w:t>мм.</w:t>
      </w:r>
    </w:p>
    <w:p w:rsidR="003024FD" w:rsidRPr="00F13F39" w:rsidRDefault="003024FD" w:rsidP="00F13F39">
      <w:pPr>
        <w:tabs>
          <w:tab w:val="left" w:pos="726"/>
        </w:tabs>
      </w:pPr>
      <w:r w:rsidRPr="00F13F39">
        <w:rPr>
          <w:i/>
        </w:rPr>
        <w:t>r</w:t>
      </w:r>
      <w:r w:rsidR="00F13F39" w:rsidRPr="00F13F39">
        <w:rPr>
          <w:i/>
        </w:rPr>
        <w:t xml:space="preserve"> - </w:t>
      </w:r>
      <w:r w:rsidRPr="00F13F39">
        <w:t>разница</w:t>
      </w:r>
      <w:r w:rsidR="00F13F39" w:rsidRPr="00F13F39">
        <w:t xml:space="preserve"> </w:t>
      </w:r>
      <w:r w:rsidRPr="00F13F39">
        <w:t>между</w:t>
      </w:r>
      <w:r w:rsidR="00F13F39" w:rsidRPr="00F13F39">
        <w:t xml:space="preserve"> </w:t>
      </w:r>
      <w:r w:rsidRPr="00F13F39">
        <w:t>минимальным</w:t>
      </w:r>
      <w:r w:rsidR="00F13F39" w:rsidRPr="00F13F39">
        <w:t xml:space="preserve"> </w:t>
      </w:r>
      <w:r w:rsidRPr="00F13F39">
        <w:t>диаметром</w:t>
      </w:r>
      <w:r w:rsidR="00F13F39" w:rsidRPr="00F13F39">
        <w:t xml:space="preserve"> </w:t>
      </w:r>
      <w:r w:rsidRPr="00F13F39">
        <w:t>отверстия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максимальным</w:t>
      </w:r>
      <w:r w:rsidR="00F13F39" w:rsidRPr="00F13F39">
        <w:t xml:space="preserve"> </w:t>
      </w:r>
      <w:r w:rsidRPr="00F13F39">
        <w:t>диаметром</w:t>
      </w:r>
      <w:r w:rsidR="00F13F39" w:rsidRPr="00F13F39">
        <w:t xml:space="preserve"> </w:t>
      </w:r>
      <w:r w:rsidRPr="00F13F39">
        <w:t>вывода,</w:t>
      </w:r>
      <w:r w:rsidR="00F13F39" w:rsidRPr="00F13F39">
        <w:t xml:space="preserve"> </w:t>
      </w:r>
      <w:r w:rsidRPr="00F13F39">
        <w:t>r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smartTag w:uri="urn:schemas-microsoft-com:office:smarttags" w:element="metricconverter">
        <w:smartTagPr>
          <w:attr w:name="ProductID" w:val="0,2 мм"/>
        </w:smartTagPr>
        <w:r w:rsidRPr="00F13F39">
          <w:t>0,2</w:t>
        </w:r>
        <w:r w:rsidR="00F13F39" w:rsidRPr="00F13F39">
          <w:t xml:space="preserve"> </w:t>
        </w:r>
        <w:r w:rsidRPr="00F13F39">
          <w:t>мм</w:t>
        </w:r>
      </w:smartTag>
      <w:r w:rsidRPr="00F13F39">
        <w:t>.</w:t>
      </w:r>
    </w:p>
    <w:p w:rsidR="004F6031" w:rsidRDefault="004F6031" w:rsidP="00F13F39">
      <w:pPr>
        <w:tabs>
          <w:tab w:val="left" w:pos="726"/>
        </w:tabs>
        <w:rPr>
          <w:i/>
          <w:iCs/>
        </w:rPr>
      </w:pPr>
    </w:p>
    <w:p w:rsidR="00E94B1D" w:rsidRPr="00F13F39" w:rsidRDefault="003024FD" w:rsidP="00F13F39">
      <w:pPr>
        <w:tabs>
          <w:tab w:val="left" w:pos="726"/>
        </w:tabs>
        <w:rPr>
          <w:i/>
        </w:rPr>
      </w:pPr>
      <w:r w:rsidRPr="00F13F39">
        <w:rPr>
          <w:i/>
          <w:iCs/>
        </w:rPr>
        <w:t>d</w:t>
      </w:r>
      <w:r w:rsidR="00F13F39" w:rsidRPr="00F13F39">
        <w:rPr>
          <w:i/>
          <w:iCs/>
        </w:rPr>
        <w:t xml:space="preserve"> </w:t>
      </w:r>
      <w:r w:rsidRPr="00F13F39">
        <w:rPr>
          <w:i/>
          <w:iCs/>
        </w:rPr>
        <w:t>=</w:t>
      </w:r>
      <w:r w:rsidR="00F13F39" w:rsidRPr="00F13F39">
        <w:rPr>
          <w:i/>
          <w:iCs/>
        </w:rPr>
        <w:t xml:space="preserve"> </w:t>
      </w:r>
      <w:r w:rsidRPr="00F13F39">
        <w:t>0,5+0,1+0,2=</w:t>
      </w:r>
      <w:r w:rsidR="00F13F39" w:rsidRPr="00F13F39">
        <w:t xml:space="preserve"> </w:t>
      </w:r>
      <w:smartTag w:uri="urn:schemas-microsoft-com:office:smarttags" w:element="metricconverter">
        <w:smartTagPr>
          <w:attr w:name="ProductID" w:val="0,8 мм"/>
        </w:smartTagPr>
        <w:r w:rsidRPr="00F13F39">
          <w:t>0,8</w:t>
        </w:r>
        <w:r w:rsidR="00F13F39" w:rsidRPr="00F13F39">
          <w:t xml:space="preserve"> </w:t>
        </w:r>
        <w:r w:rsidRPr="00F13F39">
          <w:t>мм</w:t>
        </w:r>
      </w:smartTag>
      <w:r w:rsidRPr="00F13F39">
        <w:t>.</w:t>
      </w:r>
    </w:p>
    <w:p w:rsidR="004F6031" w:rsidRDefault="004F6031" w:rsidP="00F13F39">
      <w:pPr>
        <w:tabs>
          <w:tab w:val="left" w:pos="726"/>
        </w:tabs>
        <w:rPr>
          <w:b/>
        </w:rPr>
      </w:pPr>
    </w:p>
    <w:p w:rsidR="00E94B1D" w:rsidRPr="00F13F39" w:rsidRDefault="003024FD" w:rsidP="004F6031">
      <w:pPr>
        <w:pStyle w:val="1"/>
      </w:pPr>
      <w:bookmarkStart w:id="23" w:name="_Toc280453810"/>
      <w:r w:rsidRPr="00F13F39">
        <w:t>7.1.4</w:t>
      </w:r>
      <w:r w:rsidR="00F13F39" w:rsidRPr="00F13F39">
        <w:t xml:space="preserve"> </w:t>
      </w:r>
      <w:r w:rsidRPr="00F13F39">
        <w:t>Определение</w:t>
      </w:r>
      <w:r w:rsidR="00F13F39" w:rsidRPr="00F13F39">
        <w:t xml:space="preserve"> </w:t>
      </w:r>
      <w:r w:rsidRPr="00F13F39">
        <w:t>диаметра</w:t>
      </w:r>
      <w:r w:rsidR="00F13F39" w:rsidRPr="00F13F39">
        <w:t xml:space="preserve"> </w:t>
      </w:r>
      <w:r w:rsidRPr="00F13F39">
        <w:t>контактной</w:t>
      </w:r>
      <w:r w:rsidR="00F13F39" w:rsidRPr="00F13F39">
        <w:t xml:space="preserve"> </w:t>
      </w:r>
      <w:r w:rsidRPr="00F13F39">
        <w:t>площадки</w:t>
      </w:r>
      <w:bookmarkEnd w:id="23"/>
    </w:p>
    <w:p w:rsidR="00F13F39" w:rsidRPr="00F13F39" w:rsidRDefault="003024FD" w:rsidP="00F13F39">
      <w:pPr>
        <w:tabs>
          <w:tab w:val="left" w:pos="726"/>
        </w:tabs>
      </w:pPr>
      <w:r w:rsidRPr="00F13F39">
        <w:t>Определим</w:t>
      </w:r>
      <w:r w:rsidR="00F13F39" w:rsidRPr="00F13F39">
        <w:t xml:space="preserve"> </w:t>
      </w:r>
      <w:r w:rsidRPr="00F13F39">
        <w:t>диаметр</w:t>
      </w:r>
      <w:r w:rsidR="00F13F39" w:rsidRPr="00F13F39">
        <w:t xml:space="preserve"> </w:t>
      </w:r>
      <w:r w:rsidRPr="00F13F39">
        <w:t>контактной</w:t>
      </w:r>
      <w:r w:rsidR="00F13F39" w:rsidRPr="00F13F39">
        <w:t xml:space="preserve"> </w:t>
      </w:r>
      <w:r w:rsidRPr="00F13F39">
        <w:t>площадки</w:t>
      </w:r>
      <w:r w:rsidR="00F13F39" w:rsidRPr="00F13F39">
        <w:t>:</w:t>
      </w:r>
    </w:p>
    <w:p w:rsidR="004F6031" w:rsidRDefault="004F6031" w:rsidP="00F13F39">
      <w:pPr>
        <w:tabs>
          <w:tab w:val="left" w:pos="726"/>
        </w:tabs>
        <w:rPr>
          <w:position w:val="-14"/>
        </w:rPr>
      </w:pPr>
    </w:p>
    <w:p w:rsidR="00F13F39" w:rsidRPr="00F13F39" w:rsidRDefault="00AB7688" w:rsidP="00F13F39">
      <w:pPr>
        <w:tabs>
          <w:tab w:val="left" w:pos="726"/>
        </w:tabs>
      </w:pPr>
      <w:r>
        <w:rPr>
          <w:position w:val="-14"/>
        </w:rPr>
        <w:pict>
          <v:shape id="_x0000_i1053" type="#_x0000_t75" style="width:140.25pt;height:18.75pt">
            <v:imagedata r:id="rId35" o:title=""/>
          </v:shape>
        </w:pict>
      </w:r>
      <w:r w:rsidR="00F13F39">
        <w:t xml:space="preserve"> (</w:t>
      </w:r>
      <w:r w:rsidR="003024FD" w:rsidRPr="00F13F39">
        <w:t>7.1.4.1</w:t>
      </w:r>
      <w:r w:rsidR="00F13F39" w:rsidRPr="00F13F39">
        <w:t>)</w:t>
      </w:r>
    </w:p>
    <w:p w:rsidR="004F6031" w:rsidRDefault="004F6031" w:rsidP="00F13F39">
      <w:pPr>
        <w:tabs>
          <w:tab w:val="left" w:pos="726"/>
        </w:tabs>
        <w:rPr>
          <w:i/>
        </w:rPr>
      </w:pPr>
    </w:p>
    <w:p w:rsidR="003024FD" w:rsidRPr="00F13F39" w:rsidRDefault="003024FD" w:rsidP="00F13F39">
      <w:pPr>
        <w:tabs>
          <w:tab w:val="left" w:pos="726"/>
        </w:tabs>
      </w:pPr>
      <w:r w:rsidRPr="00F13F39">
        <w:rPr>
          <w:i/>
          <w:lang w:val="en-US"/>
        </w:rPr>
        <w:t>D</w:t>
      </w:r>
      <w:r w:rsidRPr="00F13F39">
        <w:rPr>
          <w:vertAlign w:val="subscript"/>
          <w:lang w:val="en-US"/>
        </w:rPr>
        <w:t>min</w:t>
      </w:r>
      <w:r w:rsidRPr="00F13F39">
        <w:t>_</w:t>
      </w:r>
      <w:r w:rsidRPr="00F13F39">
        <w:rPr>
          <w:vertAlign w:val="subscript"/>
        </w:rPr>
        <w:t>1</w:t>
      </w:r>
      <w:r w:rsidR="00F13F39" w:rsidRPr="00F13F39">
        <w:t xml:space="preserve"> - </w:t>
      </w:r>
      <w:r w:rsidRPr="00F13F39">
        <w:t>минимальный</w:t>
      </w:r>
      <w:r w:rsidR="00F13F39" w:rsidRPr="00F13F39">
        <w:t xml:space="preserve"> </w:t>
      </w:r>
      <w:r w:rsidRPr="00F13F39">
        <w:t>эффективный</w:t>
      </w:r>
      <w:r w:rsidR="00F13F39" w:rsidRPr="00F13F39">
        <w:t xml:space="preserve"> </w:t>
      </w:r>
      <w:r w:rsidRPr="00F13F39">
        <w:t>диаметр</w:t>
      </w:r>
      <w:r w:rsidR="00F13F39" w:rsidRPr="00F13F39">
        <w:t xml:space="preserve"> </w:t>
      </w:r>
      <w:r w:rsidRPr="00F13F39">
        <w:t>контактной</w:t>
      </w:r>
      <w:r w:rsidR="00F13F39" w:rsidRPr="00F13F39">
        <w:t xml:space="preserve"> </w:t>
      </w:r>
      <w:r w:rsidRPr="00F13F39">
        <w:t>площадки.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0,03</w:t>
      </w:r>
      <w:r w:rsidR="00F13F39" w:rsidRPr="00F13F39">
        <w:t xml:space="preserve"> - </w:t>
      </w:r>
      <w:r w:rsidRPr="00F13F39">
        <w:t>учитывает</w:t>
      </w:r>
      <w:r w:rsidR="00F13F39" w:rsidRPr="00F13F39">
        <w:t xml:space="preserve"> </w:t>
      </w:r>
      <w:r w:rsidRPr="00F13F39">
        <w:t>метод</w:t>
      </w:r>
      <w:r w:rsidR="00F13F39" w:rsidRPr="00F13F39">
        <w:t xml:space="preserve"> </w:t>
      </w:r>
      <w:r w:rsidRPr="00F13F39">
        <w:t>изготовления.</w:t>
      </w:r>
    </w:p>
    <w:p w:rsidR="004F6031" w:rsidRDefault="004F6031" w:rsidP="00F13F39">
      <w:pPr>
        <w:tabs>
          <w:tab w:val="left" w:pos="726"/>
        </w:tabs>
        <w:rPr>
          <w:position w:val="-24"/>
        </w:rPr>
      </w:pPr>
    </w:p>
    <w:p w:rsidR="00F13F39" w:rsidRPr="00F13F39" w:rsidRDefault="00AB7688" w:rsidP="00F13F39">
      <w:pPr>
        <w:tabs>
          <w:tab w:val="left" w:pos="726"/>
        </w:tabs>
      </w:pPr>
      <w:r>
        <w:rPr>
          <w:position w:val="-24"/>
        </w:rPr>
        <w:pict>
          <v:shape id="_x0000_i1054" type="#_x0000_t75" style="width:159pt;height:30.75pt">
            <v:imagedata r:id="rId36" o:title=""/>
          </v:shape>
        </w:pict>
      </w:r>
      <w:r w:rsidR="003024FD" w:rsidRPr="00F13F39">
        <w:t>,</w:t>
      </w:r>
      <w:r w:rsidR="00F13F39">
        <w:t xml:space="preserve"> (</w:t>
      </w:r>
      <w:r w:rsidR="003024FD" w:rsidRPr="00F13F39">
        <w:t>7.1.4.2</w:t>
      </w:r>
      <w:r w:rsidR="00F13F39" w:rsidRPr="00F13F39">
        <w:t>)</w:t>
      </w:r>
    </w:p>
    <w:p w:rsidR="004F6031" w:rsidRDefault="004F603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где</w:t>
      </w:r>
      <w:r w:rsidR="00F13F39" w:rsidRPr="00F13F39">
        <w:t xml:space="preserve"> </w:t>
      </w:r>
      <w:r w:rsidRPr="00F13F39">
        <w:rPr>
          <w:lang w:val="en-US"/>
        </w:rPr>
        <w:t>d</w:t>
      </w:r>
      <w:r w:rsidRPr="00F13F39">
        <w:rPr>
          <w:vertAlign w:val="subscript"/>
          <w:lang w:val="en-US"/>
        </w:rPr>
        <w:t>max</w:t>
      </w:r>
      <w:r w:rsidR="00F13F39" w:rsidRPr="00F13F39">
        <w:t xml:space="preserve"> - </w:t>
      </w:r>
      <w:r w:rsidRPr="00F13F39">
        <w:t>максимальный</w:t>
      </w:r>
      <w:r w:rsidR="00F13F39" w:rsidRPr="00F13F39">
        <w:t xml:space="preserve"> </w:t>
      </w:r>
      <w:r w:rsidRPr="00F13F39">
        <w:t>диаметр</w:t>
      </w:r>
      <w:r w:rsidR="00F13F39" w:rsidRPr="00F13F39">
        <w:t xml:space="preserve"> </w:t>
      </w:r>
      <w:r w:rsidRPr="00F13F39">
        <w:t>просверленного</w:t>
      </w:r>
      <w:r w:rsidR="00F13F39" w:rsidRPr="00F13F39">
        <w:t xml:space="preserve"> </w:t>
      </w:r>
      <w:r w:rsidRPr="00F13F39">
        <w:t>отверстия</w:t>
      </w:r>
      <w:r w:rsidR="00F13F39" w:rsidRPr="00F13F39">
        <w:t>;</w:t>
      </w:r>
    </w:p>
    <w:p w:rsidR="00F13F39" w:rsidRPr="00F13F39" w:rsidRDefault="003024FD" w:rsidP="00F13F39">
      <w:pPr>
        <w:tabs>
          <w:tab w:val="left" w:pos="726"/>
        </w:tabs>
      </w:pPr>
      <w:r w:rsidRPr="00F13F39">
        <w:rPr>
          <w:lang w:val="en-US"/>
        </w:rPr>
        <w:t>b</w:t>
      </w:r>
      <w:r w:rsidRPr="00F13F39">
        <w:rPr>
          <w:vertAlign w:val="subscript"/>
        </w:rPr>
        <w:t>по</w:t>
      </w:r>
      <w:r w:rsidR="00F13F39" w:rsidRPr="00F13F39">
        <w:t xml:space="preserve"> - </w:t>
      </w:r>
      <w:r w:rsidRPr="00F13F39">
        <w:t>ширина</w:t>
      </w:r>
      <w:r w:rsidR="00F13F39" w:rsidRPr="00F13F39">
        <w:t xml:space="preserve"> </w:t>
      </w:r>
      <w:r w:rsidRPr="00F13F39">
        <w:t>пояска</w:t>
      </w:r>
      <w:r w:rsidR="00F13F39" w:rsidRPr="00F13F39">
        <w:t xml:space="preserve"> </w:t>
      </w:r>
      <w:r w:rsidRPr="00F13F39">
        <w:t>вокруг</w:t>
      </w:r>
      <w:r w:rsidR="00F13F39" w:rsidRPr="00F13F39">
        <w:t xml:space="preserve"> </w:t>
      </w:r>
      <w:r w:rsidRPr="00F13F39">
        <w:t>контактной</w:t>
      </w:r>
      <w:r w:rsidR="00F13F39" w:rsidRPr="00F13F39">
        <w:t xml:space="preserve"> </w:t>
      </w:r>
      <w:r w:rsidRPr="00F13F39">
        <w:t>площадки.</w:t>
      </w:r>
      <w:r w:rsidR="00F13F39" w:rsidRPr="00F13F39">
        <w:t xml:space="preserve"> [</w:t>
      </w:r>
      <w:r w:rsidRPr="00F13F39">
        <w:rPr>
          <w:lang w:val="en-US"/>
        </w:rPr>
        <w:t>b</w:t>
      </w:r>
      <w:r w:rsidRPr="00F13F39">
        <w:rPr>
          <w:vertAlign w:val="subscript"/>
        </w:rPr>
        <w:t>по</w:t>
      </w:r>
      <w:r w:rsidR="00F13F39" w:rsidRPr="00F13F39">
        <w:rPr>
          <w:vertAlign w:val="subscript"/>
        </w:rPr>
        <w:t xml:space="preserve"> </w:t>
      </w:r>
      <w:r w:rsidRPr="00F13F39">
        <w:t>=</w:t>
      </w:r>
      <w:r w:rsidR="00F13F39" w:rsidRPr="00F13F39">
        <w:t xml:space="preserve"> </w:t>
      </w:r>
      <w:r w:rsidRPr="00F13F39">
        <w:t>0,05мм,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4-го</w:t>
      </w:r>
      <w:r w:rsidR="00F13F39" w:rsidRPr="00F13F39">
        <w:t xml:space="preserve"> </w:t>
      </w:r>
      <w:r w:rsidRPr="00F13F39">
        <w:t>класса</w:t>
      </w:r>
      <w:r w:rsidR="00F13F39" w:rsidRPr="00F13F39">
        <w:t xml:space="preserve"> </w:t>
      </w:r>
      <w:r w:rsidRPr="00F13F39">
        <w:t>точности</w:t>
      </w:r>
      <w:r w:rsidR="00F13F39" w:rsidRPr="00F13F39">
        <w:t>];</w:t>
      </w:r>
    </w:p>
    <w:p w:rsidR="00F13F39" w:rsidRPr="00F13F39" w:rsidRDefault="00AB7688" w:rsidP="00F13F39">
      <w:pPr>
        <w:tabs>
          <w:tab w:val="left" w:pos="726"/>
        </w:tabs>
      </w:pPr>
      <w:r>
        <w:rPr>
          <w:position w:val="-12"/>
        </w:rPr>
        <w:pict>
          <v:shape id="_x0000_i1055" type="#_x0000_t75" style="width:15pt;height:18pt">
            <v:imagedata r:id="rId37" o:title=""/>
          </v:shape>
        </w:pict>
      </w:r>
      <w:r w:rsidR="00F13F39" w:rsidRPr="00F13F39">
        <w:t xml:space="preserve"> - </w:t>
      </w:r>
      <w:r w:rsidR="003024FD" w:rsidRPr="00F13F39">
        <w:t>погрешность</w:t>
      </w:r>
      <w:r w:rsidR="00F13F39" w:rsidRPr="00F13F39">
        <w:t xml:space="preserve"> </w:t>
      </w:r>
      <w:r w:rsidR="003024FD" w:rsidRPr="00F13F39">
        <w:t>расположения</w:t>
      </w:r>
      <w:r w:rsidR="00F13F39" w:rsidRPr="00F13F39">
        <w:t xml:space="preserve"> </w:t>
      </w:r>
      <w:r w:rsidR="003024FD" w:rsidRPr="00F13F39">
        <w:t>центра</w:t>
      </w:r>
      <w:r w:rsidR="00F13F39" w:rsidRPr="00F13F39">
        <w:t xml:space="preserve"> </w:t>
      </w:r>
      <w:r w:rsidR="003024FD" w:rsidRPr="00F13F39">
        <w:t>отверстия</w:t>
      </w:r>
      <w:r w:rsidR="00F13F39" w:rsidRPr="00F13F39">
        <w:t xml:space="preserve"> </w:t>
      </w:r>
      <w:r w:rsidR="003024FD" w:rsidRPr="00F13F39">
        <w:t>относительно</w:t>
      </w:r>
      <w:r w:rsidR="00F13F39" w:rsidRPr="00F13F39">
        <w:t xml:space="preserve"> </w:t>
      </w:r>
      <w:r w:rsidR="003024FD" w:rsidRPr="00F13F39">
        <w:t>узла</w:t>
      </w:r>
      <w:r w:rsidR="00F13F39" w:rsidRPr="00F13F39">
        <w:t xml:space="preserve"> </w:t>
      </w:r>
      <w:r w:rsidR="003024FD" w:rsidRPr="00F13F39">
        <w:t>координатной</w:t>
      </w:r>
      <w:r w:rsidR="00F13F39" w:rsidRPr="00F13F39">
        <w:t xml:space="preserve"> </w:t>
      </w:r>
      <w:r w:rsidR="003024FD" w:rsidRPr="00F13F39">
        <w:t>сетки.</w:t>
      </w:r>
      <w:r w:rsidR="00F13F39" w:rsidRPr="00F13F39">
        <w:t xml:space="preserve"> [</w:t>
      </w:r>
      <w:r>
        <w:rPr>
          <w:position w:val="-12"/>
        </w:rPr>
        <w:pict>
          <v:shape id="_x0000_i1056" type="#_x0000_t75" style="width:15pt;height:18pt">
            <v:imagedata r:id="rId38" o:title=""/>
          </v:shape>
        </w:pict>
      </w:r>
      <w:r w:rsidR="003024FD" w:rsidRPr="00F13F39">
        <w:t>=0,07мм</w:t>
      </w:r>
      <w:r w:rsidR="00F13F39" w:rsidRPr="00F13F39">
        <w:t>];</w:t>
      </w:r>
    </w:p>
    <w:p w:rsidR="00E94B1D" w:rsidRPr="00F13F39" w:rsidRDefault="00AB7688" w:rsidP="00F13F39">
      <w:pPr>
        <w:tabs>
          <w:tab w:val="left" w:pos="726"/>
        </w:tabs>
      </w:pPr>
      <w:r>
        <w:rPr>
          <w:position w:val="-14"/>
        </w:rPr>
        <w:pict>
          <v:shape id="_x0000_i1057" type="#_x0000_t75" style="width:15pt;height:18.75pt">
            <v:imagedata r:id="rId39" o:title=""/>
          </v:shape>
        </w:pict>
      </w:r>
      <w:r w:rsidR="00F13F39" w:rsidRPr="00F13F39">
        <w:t xml:space="preserve"> - </w:t>
      </w:r>
      <w:r w:rsidR="003024FD" w:rsidRPr="00F13F39">
        <w:t>погрешность</w:t>
      </w:r>
      <w:r w:rsidR="00F13F39" w:rsidRPr="00F13F39">
        <w:t xml:space="preserve"> </w:t>
      </w:r>
      <w:r w:rsidR="003024FD" w:rsidRPr="00F13F39">
        <w:t>расположения</w:t>
      </w:r>
      <w:r w:rsidR="00F13F39" w:rsidRPr="00F13F39">
        <w:t xml:space="preserve"> </w:t>
      </w:r>
      <w:r w:rsidR="003024FD" w:rsidRPr="00F13F39">
        <w:t>центра</w:t>
      </w:r>
      <w:r w:rsidR="00F13F39" w:rsidRPr="00F13F39">
        <w:t xml:space="preserve"> </w:t>
      </w:r>
      <w:r w:rsidR="003024FD" w:rsidRPr="00F13F39">
        <w:t>контактной</w:t>
      </w:r>
      <w:r w:rsidR="00F13F39" w:rsidRPr="00F13F39">
        <w:t xml:space="preserve"> </w:t>
      </w:r>
      <w:r w:rsidR="003024FD" w:rsidRPr="00F13F39">
        <w:t>площадки</w:t>
      </w:r>
      <w:r w:rsidR="00F13F39" w:rsidRPr="00F13F39">
        <w:t xml:space="preserve"> </w:t>
      </w:r>
      <w:r w:rsidR="003024FD" w:rsidRPr="00F13F39">
        <w:t>относительно</w:t>
      </w:r>
      <w:r w:rsidR="00F13F39" w:rsidRPr="00F13F39">
        <w:t xml:space="preserve"> </w:t>
      </w:r>
      <w:r w:rsidR="003024FD" w:rsidRPr="00F13F39">
        <w:t>узла</w:t>
      </w:r>
      <w:r w:rsidR="00F13F39" w:rsidRPr="00F13F39">
        <w:t xml:space="preserve"> </w:t>
      </w:r>
      <w:r w:rsidR="003024FD" w:rsidRPr="00F13F39">
        <w:t>координатной</w:t>
      </w:r>
      <w:r w:rsidR="00F13F39" w:rsidRPr="00F13F39">
        <w:t xml:space="preserve"> </w:t>
      </w:r>
      <w:r w:rsidR="003024FD" w:rsidRPr="00F13F39">
        <w:t>сетки.</w:t>
      </w:r>
      <w:r w:rsidR="00F13F39" w:rsidRPr="00F13F39">
        <w:t xml:space="preserve"> [</w:t>
      </w:r>
      <w:r>
        <w:rPr>
          <w:position w:val="-14"/>
        </w:rPr>
        <w:pict>
          <v:shape id="_x0000_i1058" type="#_x0000_t75" style="width:15pt;height:18.75pt">
            <v:imagedata r:id="rId40" o:title=""/>
          </v:shape>
        </w:pict>
      </w:r>
      <w:r w:rsidR="003024FD" w:rsidRPr="00F13F39">
        <w:t>=0,05мм</w:t>
      </w:r>
      <w:r w:rsidR="00F13F39" w:rsidRPr="00F13F39">
        <w:t>].</w:t>
      </w:r>
    </w:p>
    <w:p w:rsidR="004F6031" w:rsidRDefault="004F603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rPr>
          <w:lang w:val="en-US"/>
        </w:rPr>
        <w:t>d</w:t>
      </w:r>
      <w:r w:rsidRPr="00F13F39">
        <w:rPr>
          <w:vertAlign w:val="subscript"/>
          <w:lang w:val="en-US"/>
        </w:rPr>
        <w:t>max</w:t>
      </w:r>
      <w:r w:rsidRPr="00F13F39">
        <w:t>=</w:t>
      </w:r>
      <w:r w:rsidR="00AB7688">
        <w:rPr>
          <w:position w:val="-10"/>
        </w:rPr>
        <w:pict>
          <v:shape id="_x0000_i1059" type="#_x0000_t75" style="width:95.25pt;height:15pt">
            <v:imagedata r:id="rId41" o:title=""/>
          </v:shape>
        </w:pict>
      </w:r>
      <w:r w:rsidR="00F13F39">
        <w:t xml:space="preserve"> (</w:t>
      </w:r>
      <w:r w:rsidRPr="00F13F39">
        <w:t>7.1.4.3</w:t>
      </w:r>
      <w:r w:rsidR="00F13F39" w:rsidRPr="00F13F39">
        <w:t>)</w:t>
      </w:r>
    </w:p>
    <w:p w:rsidR="004F6031" w:rsidRDefault="004F603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где</w:t>
      </w:r>
      <w:r w:rsidR="00F13F39" w:rsidRPr="00F13F39">
        <w:t xml:space="preserve"> </w:t>
      </w:r>
      <w:r w:rsidRPr="00F13F39">
        <w:rPr>
          <w:lang w:val="en-US"/>
        </w:rPr>
        <w:t>d</w:t>
      </w:r>
      <w:r w:rsidR="00F13F39" w:rsidRPr="00F13F39">
        <w:t xml:space="preserve"> - </w:t>
      </w:r>
      <w:r w:rsidRPr="00F13F39">
        <w:t>номинальный</w:t>
      </w:r>
      <w:r w:rsidR="00F13F39" w:rsidRPr="00F13F39">
        <w:t xml:space="preserve"> </w:t>
      </w:r>
      <w:r w:rsidRPr="00F13F39">
        <w:t>диаметр</w:t>
      </w:r>
      <w:r w:rsidR="00F13F39" w:rsidRPr="00F13F39">
        <w:t xml:space="preserve"> </w:t>
      </w:r>
      <w:r w:rsidRPr="00F13F39">
        <w:t>монтажного</w:t>
      </w:r>
      <w:r w:rsidR="00F13F39" w:rsidRPr="00F13F39">
        <w:t xml:space="preserve"> </w:t>
      </w:r>
      <w:r w:rsidRPr="00F13F39">
        <w:t>отверстия</w:t>
      </w:r>
      <w:r w:rsidR="00F13F39" w:rsidRPr="00F13F39">
        <w:t>;</w:t>
      </w:r>
    </w:p>
    <w:p w:rsidR="00F13F39" w:rsidRPr="00F13F39" w:rsidRDefault="00AB7688" w:rsidP="00F13F39">
      <w:pPr>
        <w:tabs>
          <w:tab w:val="left" w:pos="726"/>
        </w:tabs>
      </w:pPr>
      <w:r>
        <w:rPr>
          <w:position w:val="-6"/>
        </w:rPr>
        <w:pict>
          <v:shape id="_x0000_i1060" type="#_x0000_t75" style="width:18pt;height:14.25pt">
            <v:imagedata r:id="rId42" o:title=""/>
          </v:shape>
        </w:pict>
      </w:r>
      <w:r w:rsidR="00F13F39" w:rsidRPr="00F13F39">
        <w:t xml:space="preserve"> - </w:t>
      </w:r>
      <w:r w:rsidR="003024FD" w:rsidRPr="00F13F39">
        <w:t>допуск</w:t>
      </w:r>
      <w:r w:rsidR="00F13F39" w:rsidRPr="00F13F39">
        <w:t xml:space="preserve"> </w:t>
      </w:r>
      <w:r w:rsidR="003024FD" w:rsidRPr="00F13F39">
        <w:t>на</w:t>
      </w:r>
      <w:r w:rsidR="00F13F39" w:rsidRPr="00F13F39">
        <w:t xml:space="preserve"> </w:t>
      </w:r>
      <w:r w:rsidR="003024FD" w:rsidRPr="00F13F39">
        <w:t>диаметр</w:t>
      </w:r>
      <w:r w:rsidR="00F13F39" w:rsidRPr="00F13F39">
        <w:t xml:space="preserve"> </w:t>
      </w:r>
      <w:r w:rsidR="003024FD" w:rsidRPr="00F13F39">
        <w:t>отверстия.</w:t>
      </w:r>
      <w:r w:rsidR="00F13F39" w:rsidRPr="00F13F39">
        <w:t xml:space="preserve"> [</w:t>
      </w:r>
      <w:r>
        <w:rPr>
          <w:position w:val="-6"/>
        </w:rPr>
        <w:pict>
          <v:shape id="_x0000_i1061" type="#_x0000_t75" style="width:18pt;height:14.25pt">
            <v:imagedata r:id="rId42" o:title=""/>
          </v:shape>
        </w:pict>
      </w:r>
      <w:r w:rsidR="003024FD" w:rsidRPr="00F13F39">
        <w:t>=0,05мм</w:t>
      </w:r>
      <w:r w:rsidR="00F13F39" w:rsidRPr="00F13F39">
        <w:t>]</w:t>
      </w:r>
    </w:p>
    <w:p w:rsidR="004F6031" w:rsidRDefault="004F603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rPr>
          <w:lang w:val="en-US"/>
        </w:rPr>
        <w:t>d</w:t>
      </w:r>
      <w:r w:rsidRPr="00F13F39">
        <w:rPr>
          <w:vertAlign w:val="subscript"/>
          <w:lang w:val="en-US"/>
        </w:rPr>
        <w:t>max</w:t>
      </w:r>
      <w:r w:rsidRPr="00F13F39">
        <w:t>=0,8</w:t>
      </w:r>
      <w:r w:rsidR="00F13F39" w:rsidRPr="00F13F39">
        <w:t xml:space="preserve"> </w:t>
      </w:r>
      <w:r w:rsidRPr="00F13F39">
        <w:t>мм</w:t>
      </w:r>
      <w:r w:rsidR="00F13F39" w:rsidRPr="00F13F39">
        <w:t xml:space="preserve"> </w:t>
      </w:r>
      <w:r w:rsidRPr="00F13F39">
        <w:t>+</w:t>
      </w:r>
      <w:r w:rsidR="00F13F39" w:rsidRPr="00F13F39">
        <w:t xml:space="preserve"> </w:t>
      </w:r>
      <w:smartTag w:uri="urn:schemas-microsoft-com:office:smarttags" w:element="metricconverter">
        <w:smartTagPr>
          <w:attr w:name="ProductID" w:val="0,05 мм"/>
        </w:smartTagPr>
        <w:r w:rsidRPr="00F13F39">
          <w:t>0,05</w:t>
        </w:r>
        <w:r w:rsidR="00F13F39" w:rsidRPr="00F13F39">
          <w:t xml:space="preserve"> </w:t>
        </w:r>
        <w:r w:rsidRPr="00F13F39">
          <w:t>мм</w:t>
        </w:r>
      </w:smartTag>
      <w:r w:rsidR="00F13F39" w:rsidRPr="00F13F39">
        <w:t xml:space="preserve"> </w:t>
      </w:r>
      <w:r w:rsidRPr="00F13F39">
        <w:t>+</w:t>
      </w:r>
      <w:r w:rsidR="00F13F39" w:rsidRPr="00F13F39">
        <w:t xml:space="preserve"> </w:t>
      </w:r>
      <w:r w:rsidRPr="00F13F39">
        <w:t>0,15</w:t>
      </w:r>
      <w:r w:rsidR="00F13F39" w:rsidRPr="00F13F39">
        <w:t xml:space="preserve"> </w:t>
      </w:r>
      <w:r w:rsidRPr="00F13F39">
        <w:t>мм=1мм.</w:t>
      </w:r>
    </w:p>
    <w:p w:rsidR="004F6031" w:rsidRDefault="004F603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Тогда,</w:t>
      </w:r>
      <w:r w:rsidR="00F13F39" w:rsidRPr="00F13F39">
        <w:t xml:space="preserve"> </w:t>
      </w:r>
      <w:r w:rsidRPr="00F13F39">
        <w:t>исходя</w:t>
      </w:r>
      <w:r w:rsidR="00F13F39" w:rsidRPr="00F13F39">
        <w:t xml:space="preserve"> </w:t>
      </w:r>
      <w:r w:rsidRPr="00F13F39">
        <w:t>из</w:t>
      </w:r>
      <w:r w:rsidR="00F13F39" w:rsidRPr="00F13F39">
        <w:t xml:space="preserve"> </w:t>
      </w:r>
      <w:r w:rsidRPr="00F13F39">
        <w:t>формулы</w:t>
      </w:r>
      <w:r w:rsidR="00F13F39" w:rsidRPr="00F13F39">
        <w:t xml:space="preserve"> </w:t>
      </w:r>
      <w:r w:rsidRPr="00F13F39">
        <w:t>7.1.4.2</w:t>
      </w:r>
      <w:r w:rsidR="00F13F39" w:rsidRPr="00F13F39">
        <w:t xml:space="preserve"> </w:t>
      </w:r>
      <w:r w:rsidRPr="00F13F39">
        <w:t>получим</w:t>
      </w:r>
      <w:r w:rsidR="00F13F39" w:rsidRPr="00F13F39">
        <w:t>:</w:t>
      </w:r>
    </w:p>
    <w:p w:rsidR="004F6031" w:rsidRDefault="004F6031" w:rsidP="00F13F39">
      <w:pPr>
        <w:tabs>
          <w:tab w:val="left" w:pos="726"/>
        </w:tabs>
        <w:rPr>
          <w:i/>
        </w:rPr>
      </w:pPr>
    </w:p>
    <w:p w:rsidR="003024FD" w:rsidRPr="00F13F39" w:rsidRDefault="003024FD" w:rsidP="00F13F39">
      <w:pPr>
        <w:tabs>
          <w:tab w:val="left" w:pos="726"/>
        </w:tabs>
      </w:pPr>
      <w:r w:rsidRPr="00F13F39">
        <w:rPr>
          <w:i/>
          <w:lang w:val="en-US"/>
        </w:rPr>
        <w:t>D</w:t>
      </w:r>
      <w:r w:rsidRPr="00F13F39">
        <w:rPr>
          <w:vertAlign w:val="subscript"/>
          <w:lang w:val="en-US"/>
        </w:rPr>
        <w:t>min</w:t>
      </w:r>
      <w:r w:rsidRPr="00F13F39">
        <w:t>_</w:t>
      </w:r>
      <w:r w:rsidRPr="00F13F39">
        <w:rPr>
          <w:vertAlign w:val="subscript"/>
        </w:rPr>
        <w:t>1</w:t>
      </w:r>
      <w:r w:rsidRPr="00F13F39">
        <w:t>=2</w:t>
      </w:r>
      <w:r w:rsidR="00F13F39">
        <w:t xml:space="preserve"> (</w:t>
      </w:r>
      <w:r w:rsidRPr="00F13F39">
        <w:t>0,05мм+0,5мм+0,07мм+0,05мм</w:t>
      </w:r>
      <w:r w:rsidR="00F13F39" w:rsidRPr="00F13F39">
        <w:t xml:space="preserve">) </w:t>
      </w:r>
      <w:r w:rsidRPr="00F13F39">
        <w:t>=1,34≈1,3мм</w:t>
      </w:r>
    </w:p>
    <w:p w:rsidR="004F6031" w:rsidRDefault="004F603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Зная</w:t>
      </w:r>
      <w:r w:rsidR="00F13F39" w:rsidRPr="00F13F39">
        <w:t xml:space="preserve"> </w:t>
      </w:r>
      <w:r w:rsidRPr="00F13F39">
        <w:rPr>
          <w:i/>
          <w:lang w:val="en-US"/>
        </w:rPr>
        <w:t>D</w:t>
      </w:r>
      <w:r w:rsidRPr="00F13F39">
        <w:rPr>
          <w:vertAlign w:val="subscript"/>
          <w:lang w:val="en-US"/>
        </w:rPr>
        <w:t>min</w:t>
      </w:r>
      <w:r w:rsidRPr="00F13F39">
        <w:t>_</w:t>
      </w:r>
      <w:r w:rsidRPr="00F13F39">
        <w:rPr>
          <w:vertAlign w:val="subscript"/>
        </w:rPr>
        <w:t>1,</w:t>
      </w:r>
      <w:r w:rsidR="00F13F39" w:rsidRPr="00F13F39">
        <w:rPr>
          <w:vertAlign w:val="subscript"/>
        </w:rPr>
        <w:t xml:space="preserve"> </w:t>
      </w:r>
      <w:r w:rsidRPr="00F13F39">
        <w:t>воспользуемся</w:t>
      </w:r>
      <w:r w:rsidR="00F13F39" w:rsidRPr="00F13F39">
        <w:t xml:space="preserve"> </w:t>
      </w:r>
      <w:r w:rsidRPr="00F13F39">
        <w:t>формулой</w:t>
      </w:r>
      <w:r w:rsidR="00F13F39" w:rsidRPr="00F13F39">
        <w:t xml:space="preserve"> </w:t>
      </w:r>
      <w:r w:rsidRPr="00F13F39">
        <w:t>7.1.4.1</w:t>
      </w:r>
      <w:r w:rsidR="00F13F39" w:rsidRPr="00F13F39">
        <w:t>:</w:t>
      </w:r>
    </w:p>
    <w:p w:rsidR="004F6031" w:rsidRDefault="004F603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rPr>
          <w:lang w:val="en-US"/>
        </w:rPr>
        <w:t>D</w:t>
      </w:r>
      <w:r w:rsidRPr="00F13F39">
        <w:rPr>
          <w:vertAlign w:val="subscript"/>
          <w:lang w:val="en-US"/>
        </w:rPr>
        <w:t>min</w:t>
      </w:r>
      <w:r w:rsidRPr="00F13F39">
        <w:t>=</w:t>
      </w:r>
      <w:r w:rsidR="00F13F39" w:rsidRPr="00F13F39">
        <w:t xml:space="preserve"> </w:t>
      </w:r>
      <w:r w:rsidRPr="00F13F39">
        <w:t>1,3+</w:t>
      </w:r>
      <w:r w:rsidR="00F13F39" w:rsidRPr="00F13F39">
        <w:t xml:space="preserve"> </w:t>
      </w:r>
      <w:r w:rsidRPr="00F13F39">
        <w:t>1,5∙0,035+0,03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r w:rsidRPr="00F13F39">
        <w:t>1,38мм.</w:t>
      </w:r>
    </w:p>
    <w:p w:rsidR="00F13F39" w:rsidRPr="00F13F39" w:rsidRDefault="003024FD" w:rsidP="00F13F39">
      <w:pPr>
        <w:tabs>
          <w:tab w:val="left" w:pos="726"/>
        </w:tabs>
      </w:pPr>
      <w:r w:rsidRPr="00F13F39">
        <w:rPr>
          <w:i/>
          <w:lang w:val="en-US"/>
        </w:rPr>
        <w:t>D</w:t>
      </w:r>
      <w:r w:rsidRPr="00F13F39">
        <w:rPr>
          <w:vertAlign w:val="subscript"/>
          <w:lang w:val="en-US"/>
        </w:rPr>
        <w:t>max</w:t>
      </w:r>
      <w:r w:rsidRPr="00F13F39">
        <w:t>=</w:t>
      </w:r>
      <w:r w:rsidR="00F13F39" w:rsidRPr="00F13F39">
        <w:t xml:space="preserve"> </w:t>
      </w:r>
      <w:r w:rsidRPr="00F13F39">
        <w:rPr>
          <w:lang w:val="en-US"/>
        </w:rPr>
        <w:t>D</w:t>
      </w:r>
      <w:r w:rsidRPr="00F13F39">
        <w:rPr>
          <w:vertAlign w:val="subscript"/>
          <w:lang w:val="en-US"/>
        </w:rPr>
        <w:t>min</w:t>
      </w:r>
      <w:r w:rsidRPr="00F13F39">
        <w:t>+0,02</w:t>
      </w:r>
      <w:r w:rsidR="00F13F39">
        <w:t xml:space="preserve"> (</w:t>
      </w:r>
      <w:r w:rsidRPr="00F13F39">
        <w:t>7.1.4.4</w:t>
      </w:r>
      <w:r w:rsidR="00F13F39" w:rsidRPr="00F13F39">
        <w:t>)</w:t>
      </w:r>
    </w:p>
    <w:p w:rsidR="00E94B1D" w:rsidRPr="00F13F39" w:rsidRDefault="003024FD" w:rsidP="00F13F39">
      <w:pPr>
        <w:tabs>
          <w:tab w:val="left" w:pos="726"/>
        </w:tabs>
      </w:pPr>
      <w:r w:rsidRPr="00F13F39">
        <w:rPr>
          <w:i/>
          <w:lang w:val="en-US"/>
        </w:rPr>
        <w:t>D</w:t>
      </w:r>
      <w:r w:rsidRPr="00F13F39">
        <w:rPr>
          <w:vertAlign w:val="subscript"/>
          <w:lang w:val="en-US"/>
        </w:rPr>
        <w:t>max</w:t>
      </w:r>
      <w:r w:rsidRPr="00F13F39">
        <w:t>=1,4мм.</w:t>
      </w:r>
    </w:p>
    <w:p w:rsidR="004F6031" w:rsidRDefault="004F6031" w:rsidP="00F13F39">
      <w:pPr>
        <w:tabs>
          <w:tab w:val="left" w:pos="726"/>
        </w:tabs>
        <w:rPr>
          <w:b/>
          <w:bCs/>
        </w:rPr>
      </w:pPr>
    </w:p>
    <w:p w:rsidR="00E94B1D" w:rsidRPr="00F13F39" w:rsidRDefault="003024FD" w:rsidP="004F6031">
      <w:pPr>
        <w:pStyle w:val="1"/>
      </w:pPr>
      <w:bookmarkStart w:id="24" w:name="_Toc280453811"/>
      <w:r w:rsidRPr="00F13F39">
        <w:t>7.</w:t>
      </w:r>
      <w:r w:rsidR="00F13F39">
        <w:t xml:space="preserve">1.5 </w:t>
      </w:r>
      <w:r w:rsidRPr="00F13F39">
        <w:t>Определение</w:t>
      </w:r>
      <w:r w:rsidR="00F13F39" w:rsidRPr="00F13F39">
        <w:t xml:space="preserve"> </w:t>
      </w:r>
      <w:r w:rsidRPr="00F13F39">
        <w:t>ширины</w:t>
      </w:r>
      <w:r w:rsidR="00F13F39" w:rsidRPr="00F13F39">
        <w:t xml:space="preserve"> </w:t>
      </w:r>
      <w:r w:rsidRPr="00F13F39">
        <w:t>проводников</w:t>
      </w:r>
      <w:bookmarkEnd w:id="24"/>
    </w:p>
    <w:p w:rsidR="00F13F39" w:rsidRPr="00F13F39" w:rsidRDefault="003024FD" w:rsidP="00F13F39">
      <w:pPr>
        <w:tabs>
          <w:tab w:val="left" w:pos="726"/>
        </w:tabs>
      </w:pPr>
      <w:r w:rsidRPr="00F13F39">
        <w:t>Минимальная</w:t>
      </w:r>
      <w:r w:rsidR="00F13F39" w:rsidRPr="00F13F39">
        <w:t xml:space="preserve"> </w:t>
      </w:r>
      <w:r w:rsidRPr="00F13F39">
        <w:t>ширина</w:t>
      </w:r>
      <w:r w:rsidR="00F13F39" w:rsidRPr="00F13F39">
        <w:t xml:space="preserve"> </w:t>
      </w:r>
      <w:r w:rsidRPr="00F13F39">
        <w:t>проводников</w:t>
      </w:r>
      <w:r w:rsidR="00F13F39" w:rsidRPr="00F13F39">
        <w:t>:</w:t>
      </w:r>
    </w:p>
    <w:p w:rsidR="004F6031" w:rsidRDefault="004F6031" w:rsidP="00F13F39">
      <w:pPr>
        <w:tabs>
          <w:tab w:val="left" w:pos="726"/>
        </w:tabs>
        <w:rPr>
          <w:position w:val="-14"/>
        </w:rPr>
      </w:pPr>
    </w:p>
    <w:p w:rsidR="00F13F39" w:rsidRPr="00F13F39" w:rsidRDefault="00AB7688" w:rsidP="00F13F39">
      <w:pPr>
        <w:tabs>
          <w:tab w:val="left" w:pos="726"/>
        </w:tabs>
      </w:pPr>
      <w:r>
        <w:rPr>
          <w:position w:val="-14"/>
        </w:rPr>
        <w:pict>
          <v:shape id="_x0000_i1062" type="#_x0000_t75" style="width:138.75pt;height:20.25pt">
            <v:imagedata r:id="rId43" o:title=""/>
          </v:shape>
        </w:pict>
      </w:r>
      <w:r w:rsidR="00F13F39">
        <w:t xml:space="preserve"> (</w:t>
      </w:r>
      <w:r w:rsidR="003024FD" w:rsidRPr="00F13F39">
        <w:t>7.1.5.1</w:t>
      </w:r>
      <w:r w:rsidR="00F13F39" w:rsidRPr="00F13F39">
        <w:t>)</w:t>
      </w:r>
    </w:p>
    <w:p w:rsidR="004F6031" w:rsidRDefault="004F603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где</w:t>
      </w:r>
      <w:r w:rsidR="00F13F39" w:rsidRPr="00F13F39">
        <w:t xml:space="preserve"> </w:t>
      </w:r>
      <w:r w:rsidRPr="00F13F39">
        <w:t>b</w:t>
      </w:r>
      <w:r w:rsidRPr="00F13F39">
        <w:rPr>
          <w:vertAlign w:val="subscript"/>
        </w:rPr>
        <w:t>1min</w:t>
      </w:r>
      <w:r w:rsidRPr="00F13F39">
        <w:t>=0,15</w:t>
      </w:r>
      <w:r w:rsidR="00F13F39" w:rsidRPr="00F13F39">
        <w:t xml:space="preserve"> </w:t>
      </w:r>
      <w:r w:rsidRPr="00F13F39">
        <w:t>мм,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печатных</w:t>
      </w:r>
      <w:r w:rsidR="00F13F39" w:rsidRPr="00F13F39">
        <w:t xml:space="preserve"> </w:t>
      </w:r>
      <w:r w:rsidRPr="00F13F39">
        <w:t>плат</w:t>
      </w:r>
      <w:r w:rsidR="00F13F39" w:rsidRPr="00F13F39">
        <w:t xml:space="preserve"> </w:t>
      </w:r>
      <w:r w:rsidRPr="00F13F39">
        <w:t>4</w:t>
      </w:r>
      <w:r w:rsidR="00F13F39" w:rsidRPr="00F13F39">
        <w:t xml:space="preserve"> </w:t>
      </w:r>
      <w:r w:rsidRPr="00F13F39">
        <w:t>класса</w:t>
      </w:r>
      <w:r w:rsidR="00F13F39" w:rsidRPr="00F13F39">
        <w:t xml:space="preserve"> </w:t>
      </w:r>
      <w:r w:rsidRPr="00F13F39">
        <w:t>точности</w:t>
      </w:r>
      <w:r w:rsidR="00F13F39" w:rsidRPr="00F13F39">
        <w:t>: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b</w:t>
      </w:r>
      <w:r w:rsidRPr="00F13F39">
        <w:rPr>
          <w:vertAlign w:val="subscript"/>
        </w:rPr>
        <w:t>min</w:t>
      </w:r>
      <w:r w:rsidRPr="00F13F39">
        <w:t>=0,2325</w:t>
      </w:r>
      <w:r w:rsidR="00F13F39" w:rsidRPr="00F13F39">
        <w:t xml:space="preserve"> </w:t>
      </w:r>
      <w:r w:rsidRPr="00F13F39">
        <w:t>мм</w:t>
      </w:r>
      <w:r w:rsidR="00F13F39" w:rsidRPr="00F13F39">
        <w:t>;</w:t>
      </w:r>
    </w:p>
    <w:p w:rsidR="00F13F39" w:rsidRPr="00F13F39" w:rsidRDefault="003024FD" w:rsidP="00F13F39">
      <w:pPr>
        <w:tabs>
          <w:tab w:val="left" w:pos="726"/>
        </w:tabs>
      </w:pPr>
      <w:r w:rsidRPr="00F13F39">
        <w:rPr>
          <w:iCs/>
        </w:rPr>
        <w:t>Максимальная</w:t>
      </w:r>
      <w:r w:rsidR="00F13F39" w:rsidRPr="00F13F39">
        <w:rPr>
          <w:iCs/>
        </w:rPr>
        <w:t xml:space="preserve"> </w:t>
      </w:r>
      <w:r w:rsidRPr="00F13F39">
        <w:rPr>
          <w:iCs/>
        </w:rPr>
        <w:t>ширина</w:t>
      </w:r>
      <w:r w:rsidR="00F13F39" w:rsidRPr="00F13F39">
        <w:rPr>
          <w:iCs/>
        </w:rPr>
        <w:t xml:space="preserve"> </w:t>
      </w:r>
      <w:r w:rsidRPr="00F13F39">
        <w:rPr>
          <w:iCs/>
        </w:rPr>
        <w:t>проводников</w:t>
      </w:r>
      <w:r w:rsidR="00F13F39" w:rsidRPr="00F13F39">
        <w:t>:</w:t>
      </w:r>
    </w:p>
    <w:p w:rsidR="004F6031" w:rsidRDefault="004F6031" w:rsidP="00F13F39">
      <w:pPr>
        <w:tabs>
          <w:tab w:val="left" w:pos="726"/>
        </w:tabs>
        <w:rPr>
          <w:position w:val="-12"/>
        </w:rPr>
      </w:pPr>
    </w:p>
    <w:p w:rsidR="00E94B1D" w:rsidRPr="00F13F39" w:rsidRDefault="00AB7688" w:rsidP="00F13F39">
      <w:pPr>
        <w:tabs>
          <w:tab w:val="left" w:pos="726"/>
        </w:tabs>
      </w:pPr>
      <w:r>
        <w:rPr>
          <w:position w:val="-12"/>
        </w:rPr>
        <w:pict>
          <v:shape id="_x0000_i1063" type="#_x0000_t75" style="width:92.25pt;height:18.75pt">
            <v:imagedata r:id="rId44" o:title=""/>
          </v:shape>
        </w:pict>
      </w:r>
    </w:p>
    <w:p w:rsidR="00F13F39" w:rsidRPr="00F13F39" w:rsidRDefault="003024FD" w:rsidP="00F13F39">
      <w:pPr>
        <w:tabs>
          <w:tab w:val="left" w:pos="726"/>
        </w:tabs>
      </w:pPr>
      <w:r w:rsidRPr="00F13F39">
        <w:t>b</w:t>
      </w:r>
      <w:r w:rsidRPr="00F13F39">
        <w:rPr>
          <w:vertAlign w:val="subscript"/>
        </w:rPr>
        <w:t>max</w:t>
      </w:r>
      <w:r w:rsidRPr="00F13F39">
        <w:t>=0,2345</w:t>
      </w:r>
      <w:r w:rsidR="00F13F39" w:rsidRPr="00F13F39">
        <w:t xml:space="preserve"> </w:t>
      </w:r>
      <w:r w:rsidRPr="00F13F39">
        <w:rPr>
          <w:i/>
        </w:rPr>
        <w:t>мм</w:t>
      </w:r>
      <w:r w:rsidR="00F13F39" w:rsidRPr="00F13F39">
        <w:t>;</w:t>
      </w:r>
    </w:p>
    <w:p w:rsidR="004F6031" w:rsidRDefault="004F603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Для</w:t>
      </w:r>
      <w:r w:rsidR="00F13F39" w:rsidRPr="00F13F39">
        <w:t xml:space="preserve"> </w:t>
      </w:r>
      <w:r w:rsidRPr="00F13F39">
        <w:t>удобства</w:t>
      </w:r>
      <w:r w:rsidR="00F13F39" w:rsidRPr="00F13F39">
        <w:t xml:space="preserve"> </w:t>
      </w:r>
      <w:r w:rsidRPr="00F13F39">
        <w:t>берём</w:t>
      </w:r>
      <w:r w:rsidR="00F13F39" w:rsidRPr="00F13F39">
        <w:t xml:space="preserve"> </w:t>
      </w:r>
      <w:r w:rsidRPr="00F13F39">
        <w:t>ширину</w:t>
      </w:r>
      <w:r w:rsidR="00F13F39" w:rsidRPr="00F13F39">
        <w:t xml:space="preserve"> </w:t>
      </w:r>
      <w:r w:rsidRPr="00F13F39">
        <w:t>b=0,25</w:t>
      </w:r>
      <w:r w:rsidR="00F13F39" w:rsidRPr="00F13F39">
        <w:t xml:space="preserve"> </w:t>
      </w:r>
      <w:r w:rsidRPr="00F13F39">
        <w:t>мм.</w:t>
      </w:r>
    </w:p>
    <w:p w:rsidR="004F6031" w:rsidRDefault="004F6031" w:rsidP="00F13F39">
      <w:pPr>
        <w:tabs>
          <w:tab w:val="left" w:pos="726"/>
        </w:tabs>
        <w:rPr>
          <w:b/>
        </w:rPr>
      </w:pPr>
    </w:p>
    <w:p w:rsidR="00E94B1D" w:rsidRPr="00F13F39" w:rsidRDefault="003024FD" w:rsidP="004F6031">
      <w:pPr>
        <w:pStyle w:val="1"/>
      </w:pPr>
      <w:bookmarkStart w:id="25" w:name="_Toc280453812"/>
      <w:r w:rsidRPr="00F13F39">
        <w:t>7.1.6</w:t>
      </w:r>
      <w:r w:rsidR="00F13F39" w:rsidRPr="00F13F39">
        <w:t xml:space="preserve"> </w:t>
      </w:r>
      <w:r w:rsidRPr="00F13F39">
        <w:t>Определение</w:t>
      </w:r>
      <w:r w:rsidR="00F13F39" w:rsidRPr="00F13F39">
        <w:t xml:space="preserve"> </w:t>
      </w:r>
      <w:r w:rsidRPr="00F13F39">
        <w:t>минимального</w:t>
      </w:r>
      <w:r w:rsidR="00F13F39" w:rsidRPr="00F13F39">
        <w:t xml:space="preserve"> </w:t>
      </w:r>
      <w:r w:rsidRPr="00F13F39">
        <w:t>расстояния</w:t>
      </w:r>
      <w:r w:rsidR="00F13F39" w:rsidRPr="00F13F39">
        <w:t xml:space="preserve"> </w:t>
      </w:r>
      <w:r w:rsidRPr="00F13F39">
        <w:t>между</w:t>
      </w:r>
      <w:r w:rsidR="00F13F39" w:rsidRPr="00F13F39">
        <w:t xml:space="preserve"> </w:t>
      </w:r>
      <w:r w:rsidRPr="00F13F39">
        <w:t>элементами</w:t>
      </w:r>
      <w:r w:rsidR="00F13F39" w:rsidRPr="00F13F39">
        <w:t xml:space="preserve"> </w:t>
      </w:r>
      <w:r w:rsidRPr="00F13F39">
        <w:t>проводящего</w:t>
      </w:r>
      <w:r w:rsidR="00F13F39" w:rsidRPr="00F13F39">
        <w:t xml:space="preserve"> </w:t>
      </w:r>
      <w:r w:rsidRPr="00F13F39">
        <w:t>рисунка</w:t>
      </w:r>
      <w:bookmarkEnd w:id="25"/>
    </w:p>
    <w:p w:rsidR="00F13F39" w:rsidRPr="00F13F39" w:rsidRDefault="003024FD" w:rsidP="00F13F39">
      <w:pPr>
        <w:tabs>
          <w:tab w:val="left" w:pos="726"/>
        </w:tabs>
      </w:pPr>
      <w:r w:rsidRPr="00F13F39">
        <w:rPr>
          <w:b/>
        </w:rPr>
        <w:t>Минимальное</w:t>
      </w:r>
      <w:r w:rsidR="00F13F39" w:rsidRPr="00F13F39">
        <w:rPr>
          <w:b/>
        </w:rPr>
        <w:t xml:space="preserve"> </w:t>
      </w:r>
      <w:r w:rsidRPr="00F13F39">
        <w:rPr>
          <w:b/>
        </w:rPr>
        <w:t>расстояние</w:t>
      </w:r>
      <w:r w:rsidR="00F13F39" w:rsidRPr="00F13F39">
        <w:rPr>
          <w:b/>
        </w:rPr>
        <w:t xml:space="preserve"> </w:t>
      </w:r>
      <w:r w:rsidRPr="00F13F39">
        <w:rPr>
          <w:b/>
        </w:rPr>
        <w:t>между</w:t>
      </w:r>
      <w:r w:rsidR="00F13F39" w:rsidRPr="00F13F39">
        <w:rPr>
          <w:b/>
        </w:rPr>
        <w:t xml:space="preserve"> </w:t>
      </w:r>
      <w:r w:rsidRPr="00F13F39">
        <w:rPr>
          <w:b/>
        </w:rPr>
        <w:t>проводником</w:t>
      </w:r>
      <w:r w:rsidR="00F13F39" w:rsidRPr="00F13F39">
        <w:rPr>
          <w:b/>
        </w:rPr>
        <w:t xml:space="preserve"> </w:t>
      </w:r>
      <w:r w:rsidRPr="00F13F39">
        <w:rPr>
          <w:b/>
        </w:rPr>
        <w:t>и</w:t>
      </w:r>
      <w:r w:rsidR="00F13F39" w:rsidRPr="00F13F39">
        <w:rPr>
          <w:b/>
        </w:rPr>
        <w:t xml:space="preserve"> </w:t>
      </w:r>
      <w:r w:rsidRPr="00F13F39">
        <w:rPr>
          <w:b/>
        </w:rPr>
        <w:t>контактной</w:t>
      </w:r>
      <w:r w:rsidR="00F13F39" w:rsidRPr="00F13F39">
        <w:rPr>
          <w:b/>
        </w:rPr>
        <w:t xml:space="preserve"> </w:t>
      </w:r>
      <w:r w:rsidRPr="00F13F39">
        <w:rPr>
          <w:b/>
        </w:rPr>
        <w:t>площадкой</w:t>
      </w:r>
      <w:r w:rsidR="00F13F39" w:rsidRPr="00F13F39">
        <w:t>:</w:t>
      </w:r>
    </w:p>
    <w:p w:rsidR="004F6031" w:rsidRDefault="004F6031" w:rsidP="00F13F39">
      <w:pPr>
        <w:tabs>
          <w:tab w:val="left" w:pos="726"/>
        </w:tabs>
        <w:rPr>
          <w:position w:val="-28"/>
        </w:rPr>
      </w:pPr>
    </w:p>
    <w:p w:rsidR="00F13F39" w:rsidRPr="00F13F39" w:rsidRDefault="00AB7688" w:rsidP="00F13F39">
      <w:pPr>
        <w:tabs>
          <w:tab w:val="left" w:pos="726"/>
        </w:tabs>
      </w:pPr>
      <w:r>
        <w:rPr>
          <w:position w:val="-28"/>
        </w:rPr>
        <w:pict>
          <v:shape id="_x0000_i1064" type="#_x0000_t75" style="width:244.5pt;height:36.75pt">
            <v:imagedata r:id="rId45" o:title=""/>
          </v:shape>
        </w:pict>
      </w:r>
      <w:r w:rsidR="00F13F39">
        <w:t xml:space="preserve"> (</w:t>
      </w:r>
      <w:r w:rsidR="003024FD" w:rsidRPr="00F13F39">
        <w:t>7.1.6.1.1</w:t>
      </w:r>
      <w:r w:rsidR="00F13F39" w:rsidRPr="00F13F39">
        <w:t>)</w:t>
      </w:r>
    </w:p>
    <w:p w:rsidR="004F6031" w:rsidRDefault="004F603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где</w:t>
      </w:r>
      <w:r w:rsidR="00F13F39" w:rsidRPr="00F13F39">
        <w:t xml:space="preserve"> </w:t>
      </w:r>
      <w:r w:rsidRPr="00F13F39">
        <w:rPr>
          <w:lang w:val="en-US"/>
        </w:rPr>
        <w:t>L</w:t>
      </w:r>
      <w:r w:rsidRPr="00F13F39">
        <w:rPr>
          <w:vertAlign w:val="subscript"/>
        </w:rPr>
        <w:t>0</w:t>
      </w:r>
      <w:r w:rsidR="00F13F39" w:rsidRPr="00F13F39">
        <w:t xml:space="preserve"> - </w:t>
      </w:r>
      <w:r w:rsidRPr="00F13F39">
        <w:t>расстояние</w:t>
      </w:r>
      <w:r w:rsidR="00F13F39" w:rsidRPr="00F13F39">
        <w:t xml:space="preserve"> </w:t>
      </w:r>
      <w:r w:rsidRPr="00F13F39">
        <w:t>между</w:t>
      </w:r>
      <w:r w:rsidR="00F13F39" w:rsidRPr="00F13F39">
        <w:t xml:space="preserve"> </w:t>
      </w:r>
      <w:r w:rsidRPr="00F13F39">
        <w:t>центрами</w:t>
      </w:r>
      <w:r w:rsidR="00F13F39" w:rsidRPr="00F13F39">
        <w:t xml:space="preserve"> </w:t>
      </w:r>
      <w:r w:rsidRPr="00F13F39">
        <w:t>рассматриваемых</w:t>
      </w:r>
      <w:r w:rsidR="00F13F39" w:rsidRPr="00F13F39">
        <w:t xml:space="preserve"> </w:t>
      </w:r>
      <w:r w:rsidRPr="00F13F39">
        <w:t>элементов</w:t>
      </w:r>
      <w:r w:rsidR="00F13F39">
        <w:t xml:space="preserve"> (</w:t>
      </w:r>
      <w:r w:rsidRPr="00F13F39">
        <w:t>1,25мм</w:t>
      </w:r>
      <w:r w:rsidR="00F13F39" w:rsidRPr="00F13F39">
        <w:t>).</w:t>
      </w:r>
    </w:p>
    <w:p w:rsidR="00F13F39" w:rsidRPr="00F13F39" w:rsidRDefault="003024FD" w:rsidP="00F13F39">
      <w:pPr>
        <w:tabs>
          <w:tab w:val="left" w:pos="726"/>
        </w:tabs>
      </w:pPr>
      <w:r w:rsidRPr="00F13F39">
        <w:sym w:font="Symbol" w:char="F064"/>
      </w:r>
      <w:r w:rsidRPr="00F13F39">
        <w:rPr>
          <w:vertAlign w:val="subscript"/>
          <w:lang w:val="en-US"/>
        </w:rPr>
        <w:t>l</w:t>
      </w:r>
      <w:r w:rsidR="00F13F39" w:rsidRPr="00F13F39">
        <w:t xml:space="preserve"> - </w:t>
      </w:r>
      <w:r w:rsidRPr="00F13F39">
        <w:t>допуск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расположение</w:t>
      </w:r>
      <w:r w:rsidR="00F13F39" w:rsidRPr="00F13F39">
        <w:t xml:space="preserve"> </w:t>
      </w:r>
      <w:r w:rsidRPr="00F13F39">
        <w:t>проводников,</w:t>
      </w:r>
      <w:r w:rsidR="00F13F39" w:rsidRPr="00F13F39">
        <w:t xml:space="preserve"> </w:t>
      </w:r>
      <w:r w:rsidRPr="00F13F39">
        <w:sym w:font="Symbol" w:char="F064"/>
      </w:r>
      <w:r w:rsidRPr="00F13F39">
        <w:rPr>
          <w:vertAlign w:val="subscript"/>
          <w:lang w:val="en-US"/>
        </w:rPr>
        <w:t>l</w:t>
      </w:r>
      <w:r w:rsidRPr="00F13F39">
        <w:t>=0,05</w:t>
      </w:r>
      <w:r w:rsidR="00F13F39" w:rsidRPr="00F13F39">
        <w:t xml:space="preserve"> </w:t>
      </w:r>
      <w:r w:rsidRPr="00F13F39">
        <w:t>мм</w:t>
      </w:r>
      <w:r w:rsidR="00F13F39" w:rsidRPr="00F13F39">
        <w:t>;</w:t>
      </w:r>
    </w:p>
    <w:p w:rsidR="004F6031" w:rsidRDefault="004F6031" w:rsidP="00F13F39">
      <w:pPr>
        <w:tabs>
          <w:tab w:val="left" w:pos="726"/>
        </w:tabs>
      </w:pPr>
    </w:p>
    <w:p w:rsidR="00E94B1D" w:rsidRPr="00F13F39" w:rsidRDefault="003024FD" w:rsidP="00F13F39">
      <w:pPr>
        <w:tabs>
          <w:tab w:val="left" w:pos="726"/>
        </w:tabs>
      </w:pPr>
      <w:r w:rsidRPr="00F13F39">
        <w:rPr>
          <w:lang w:val="en-US"/>
        </w:rPr>
        <w:t>D</w:t>
      </w:r>
      <w:r w:rsidRPr="00F13F39">
        <w:rPr>
          <w:vertAlign w:val="subscript"/>
          <w:lang w:val="en-US"/>
        </w:rPr>
        <w:t>max</w:t>
      </w:r>
      <w:r w:rsidRPr="00F13F39">
        <w:t>,</w:t>
      </w:r>
      <w:r w:rsidR="00F13F39" w:rsidRPr="00F13F39">
        <w:t xml:space="preserve"> </w:t>
      </w:r>
      <w:r w:rsidRPr="00F13F39">
        <w:rPr>
          <w:lang w:val="en-US"/>
        </w:rPr>
        <w:t>δ</w:t>
      </w:r>
      <w:r w:rsidRPr="00F13F39">
        <w:rPr>
          <w:vertAlign w:val="subscript"/>
          <w:lang w:val="en-US"/>
        </w:rPr>
        <w:t>p</w:t>
      </w:r>
      <w:r w:rsidRPr="00F13F39">
        <w:t>,</w:t>
      </w:r>
      <w:r w:rsidR="00F13F39" w:rsidRPr="00F13F39">
        <w:t xml:space="preserve"> </w:t>
      </w:r>
      <w:r w:rsidRPr="00F13F39">
        <w:rPr>
          <w:lang w:val="en-US"/>
        </w:rPr>
        <w:t>b</w:t>
      </w:r>
      <w:r w:rsidRPr="00F13F39">
        <w:rPr>
          <w:vertAlign w:val="subscript"/>
          <w:lang w:val="en-US"/>
        </w:rPr>
        <w:t>max</w:t>
      </w:r>
      <w:r w:rsidR="00F13F39" w:rsidRPr="00F13F39">
        <w:t xml:space="preserve"> - </w:t>
      </w:r>
      <w:r w:rsidRPr="00F13F39">
        <w:t>см.</w:t>
      </w:r>
      <w:r w:rsidR="00F13F39" w:rsidRPr="00F13F39">
        <w:t xml:space="preserve"> </w:t>
      </w:r>
      <w:r w:rsidRPr="00F13F39">
        <w:t>пункт</w:t>
      </w:r>
      <w:r w:rsidR="00F13F39" w:rsidRPr="00F13F39">
        <w:t xml:space="preserve"> </w:t>
      </w:r>
      <w:r w:rsidRPr="00F13F39">
        <w:t>7.1.4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7.1.5.</w:t>
      </w:r>
    </w:p>
    <w:p w:rsidR="003024FD" w:rsidRPr="00F13F39" w:rsidRDefault="00AB7688" w:rsidP="00F13F39">
      <w:pPr>
        <w:tabs>
          <w:tab w:val="left" w:pos="726"/>
        </w:tabs>
      </w:pPr>
      <w:r>
        <w:rPr>
          <w:position w:val="-36"/>
        </w:rPr>
        <w:pict>
          <v:shape id="_x0000_i1065" type="#_x0000_t75" style="width:246pt;height:41.25pt">
            <v:imagedata r:id="rId46" o:title=""/>
          </v:shape>
        </w:pict>
      </w:r>
    </w:p>
    <w:p w:rsidR="00E94B1D" w:rsidRPr="00F13F39" w:rsidRDefault="003024FD" w:rsidP="00F13F39">
      <w:pPr>
        <w:tabs>
          <w:tab w:val="left" w:pos="726"/>
        </w:tabs>
        <w:rPr>
          <w:i/>
          <w:iCs/>
        </w:rPr>
      </w:pPr>
      <w:r w:rsidRPr="00F13F39">
        <w:rPr>
          <w:lang w:val="en-US"/>
        </w:rPr>
        <w:t>S</w:t>
      </w:r>
      <w:r w:rsidRPr="00F13F39">
        <w:rPr>
          <w:vertAlign w:val="subscript"/>
        </w:rPr>
        <w:t>1</w:t>
      </w:r>
      <w:r w:rsidRPr="00F13F39">
        <w:rPr>
          <w:vertAlign w:val="subscript"/>
          <w:lang w:val="en-US"/>
        </w:rPr>
        <w:t>min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smartTag w:uri="urn:schemas-microsoft-com:office:smarttags" w:element="metricconverter">
        <w:smartTagPr>
          <w:attr w:name="ProductID" w:val="0,325 мм"/>
        </w:smartTagPr>
        <w:r w:rsidRPr="00F13F39">
          <w:t>0,325</w:t>
        </w:r>
        <w:r w:rsidR="00F13F39" w:rsidRPr="00F13F39">
          <w:t xml:space="preserve"> </w:t>
        </w:r>
        <w:r w:rsidRPr="00F13F39">
          <w:rPr>
            <w:iCs/>
          </w:rPr>
          <w:t>мм</w:t>
        </w:r>
      </w:smartTag>
      <w:r w:rsidRPr="00F13F39">
        <w:rPr>
          <w:i/>
          <w:iCs/>
        </w:rPr>
        <w:t>.</w:t>
      </w:r>
    </w:p>
    <w:p w:rsidR="004F6031" w:rsidRDefault="004F6031" w:rsidP="00F13F39">
      <w:pPr>
        <w:tabs>
          <w:tab w:val="left" w:pos="726"/>
        </w:tabs>
        <w:rPr>
          <w:b/>
        </w:rPr>
      </w:pPr>
    </w:p>
    <w:p w:rsidR="00F13F39" w:rsidRPr="00F13F39" w:rsidRDefault="003024FD" w:rsidP="00F13F39">
      <w:pPr>
        <w:tabs>
          <w:tab w:val="left" w:pos="726"/>
        </w:tabs>
        <w:rPr>
          <w:b/>
        </w:rPr>
      </w:pPr>
      <w:r w:rsidRPr="00F13F39">
        <w:rPr>
          <w:b/>
        </w:rPr>
        <w:t>Минимальное</w:t>
      </w:r>
      <w:r w:rsidR="00F13F39" w:rsidRPr="00F13F39">
        <w:rPr>
          <w:b/>
        </w:rPr>
        <w:t xml:space="preserve"> </w:t>
      </w:r>
      <w:r w:rsidRPr="00F13F39">
        <w:rPr>
          <w:b/>
        </w:rPr>
        <w:t>расстояние</w:t>
      </w:r>
      <w:r w:rsidR="00F13F39" w:rsidRPr="00F13F39">
        <w:rPr>
          <w:b/>
        </w:rPr>
        <w:t xml:space="preserve"> </w:t>
      </w:r>
      <w:r w:rsidRPr="00F13F39">
        <w:rPr>
          <w:b/>
        </w:rPr>
        <w:t>между</w:t>
      </w:r>
      <w:r w:rsidR="00F13F39" w:rsidRPr="00F13F39">
        <w:rPr>
          <w:b/>
        </w:rPr>
        <w:t xml:space="preserve"> </w:t>
      </w:r>
      <w:r w:rsidRPr="00F13F39">
        <w:rPr>
          <w:b/>
        </w:rPr>
        <w:t>двумя</w:t>
      </w:r>
      <w:r w:rsidR="00F13F39" w:rsidRPr="00F13F39">
        <w:rPr>
          <w:b/>
        </w:rPr>
        <w:t xml:space="preserve"> </w:t>
      </w:r>
      <w:r w:rsidRPr="00F13F39">
        <w:rPr>
          <w:b/>
        </w:rPr>
        <w:t>проводниками</w:t>
      </w:r>
      <w:r w:rsidR="00F13F39" w:rsidRPr="00F13F39">
        <w:rPr>
          <w:b/>
        </w:rPr>
        <w:t>:</w:t>
      </w:r>
    </w:p>
    <w:p w:rsidR="004F6031" w:rsidRDefault="004F6031" w:rsidP="00F13F39">
      <w:pPr>
        <w:tabs>
          <w:tab w:val="left" w:pos="726"/>
        </w:tabs>
        <w:rPr>
          <w:position w:val="-12"/>
        </w:rPr>
      </w:pPr>
    </w:p>
    <w:p w:rsidR="00F13F39" w:rsidRPr="00F13F39" w:rsidRDefault="00AB7688" w:rsidP="00F13F39">
      <w:pPr>
        <w:tabs>
          <w:tab w:val="left" w:pos="726"/>
        </w:tabs>
      </w:pPr>
      <w:r>
        <w:rPr>
          <w:position w:val="-12"/>
        </w:rPr>
        <w:pict>
          <v:shape id="_x0000_i1066" type="#_x0000_t75" style="width:128.25pt;height:18.75pt">
            <v:imagedata r:id="rId47" o:title=""/>
          </v:shape>
        </w:pict>
      </w:r>
      <w:r w:rsidR="00F13F39">
        <w:t xml:space="preserve"> (</w:t>
      </w:r>
      <w:r w:rsidR="003024FD" w:rsidRPr="00F13F39">
        <w:t>7.1.6.2.1</w:t>
      </w:r>
      <w:r w:rsidR="00F13F39" w:rsidRPr="00F13F39">
        <w:t>)</w:t>
      </w:r>
    </w:p>
    <w:p w:rsidR="00E94B1D" w:rsidRPr="00F13F39" w:rsidRDefault="00AB7688" w:rsidP="00F13F39">
      <w:pPr>
        <w:tabs>
          <w:tab w:val="left" w:pos="726"/>
        </w:tabs>
      </w:pPr>
      <w:r>
        <w:rPr>
          <w:position w:val="-12"/>
        </w:rPr>
        <w:pict>
          <v:shape id="_x0000_i1067" type="#_x0000_t75" style="width:152.25pt;height:18.75pt">
            <v:imagedata r:id="rId48" o:title=""/>
          </v:shape>
        </w:pict>
      </w:r>
    </w:p>
    <w:p w:rsidR="00E94B1D" w:rsidRPr="00F13F39" w:rsidRDefault="003024FD" w:rsidP="00F13F39">
      <w:pPr>
        <w:tabs>
          <w:tab w:val="left" w:pos="726"/>
        </w:tabs>
        <w:rPr>
          <w:i/>
          <w:iCs/>
        </w:rPr>
      </w:pPr>
      <w:r w:rsidRPr="00F13F39">
        <w:rPr>
          <w:lang w:val="en-US"/>
        </w:rPr>
        <w:t>S</w:t>
      </w:r>
      <w:r w:rsidRPr="00F13F39">
        <w:rPr>
          <w:vertAlign w:val="subscript"/>
        </w:rPr>
        <w:t>1</w:t>
      </w:r>
      <w:r w:rsidRPr="00F13F39">
        <w:rPr>
          <w:vertAlign w:val="subscript"/>
          <w:lang w:val="en-US"/>
        </w:rPr>
        <w:t>min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smartTag w:uri="urn:schemas-microsoft-com:office:smarttags" w:element="metricconverter">
        <w:smartTagPr>
          <w:attr w:name="ProductID" w:val="0,9 мм"/>
        </w:smartTagPr>
        <w:r w:rsidRPr="00F13F39">
          <w:t>0,9</w:t>
        </w:r>
        <w:r w:rsidR="00F13F39" w:rsidRPr="00F13F39">
          <w:t xml:space="preserve"> </w:t>
        </w:r>
        <w:r w:rsidRPr="00F13F39">
          <w:rPr>
            <w:i/>
            <w:iCs/>
          </w:rPr>
          <w:t>мм</w:t>
        </w:r>
      </w:smartTag>
    </w:p>
    <w:p w:rsidR="004F6031" w:rsidRDefault="004F6031" w:rsidP="00F13F39">
      <w:pPr>
        <w:tabs>
          <w:tab w:val="left" w:pos="726"/>
        </w:tabs>
        <w:rPr>
          <w:b/>
        </w:rPr>
      </w:pPr>
    </w:p>
    <w:p w:rsidR="00F13F39" w:rsidRPr="00F13F39" w:rsidRDefault="003024FD" w:rsidP="00F13F39">
      <w:pPr>
        <w:tabs>
          <w:tab w:val="left" w:pos="726"/>
        </w:tabs>
      </w:pPr>
      <w:r w:rsidRPr="00F13F39">
        <w:rPr>
          <w:b/>
        </w:rPr>
        <w:t>Минимальное</w:t>
      </w:r>
      <w:r w:rsidR="00F13F39" w:rsidRPr="00F13F39">
        <w:rPr>
          <w:b/>
        </w:rPr>
        <w:t xml:space="preserve"> </w:t>
      </w:r>
      <w:r w:rsidRPr="00F13F39">
        <w:rPr>
          <w:b/>
        </w:rPr>
        <w:t>расстояние</w:t>
      </w:r>
      <w:r w:rsidR="00F13F39" w:rsidRPr="00F13F39">
        <w:rPr>
          <w:b/>
        </w:rPr>
        <w:t xml:space="preserve"> </w:t>
      </w:r>
      <w:r w:rsidRPr="00F13F39">
        <w:rPr>
          <w:b/>
        </w:rPr>
        <w:t>между</w:t>
      </w:r>
      <w:r w:rsidR="00F13F39" w:rsidRPr="00F13F39">
        <w:rPr>
          <w:b/>
        </w:rPr>
        <w:t xml:space="preserve"> </w:t>
      </w:r>
      <w:r w:rsidRPr="00F13F39">
        <w:rPr>
          <w:b/>
        </w:rPr>
        <w:t>двумя</w:t>
      </w:r>
      <w:r w:rsidR="00F13F39" w:rsidRPr="00F13F39">
        <w:rPr>
          <w:b/>
        </w:rPr>
        <w:t xml:space="preserve"> </w:t>
      </w:r>
      <w:r w:rsidRPr="00F13F39">
        <w:rPr>
          <w:b/>
        </w:rPr>
        <w:t>контактными</w:t>
      </w:r>
      <w:r w:rsidR="00F13F39" w:rsidRPr="00F13F39">
        <w:rPr>
          <w:b/>
        </w:rPr>
        <w:t xml:space="preserve"> </w:t>
      </w:r>
      <w:r w:rsidRPr="00F13F39">
        <w:rPr>
          <w:b/>
        </w:rPr>
        <w:t>площадками</w:t>
      </w:r>
      <w:r w:rsidR="00F13F39" w:rsidRPr="00F13F39">
        <w:t>:</w:t>
      </w:r>
    </w:p>
    <w:p w:rsidR="004F6031" w:rsidRDefault="004F6031" w:rsidP="00F13F39">
      <w:pPr>
        <w:tabs>
          <w:tab w:val="left" w:pos="726"/>
        </w:tabs>
        <w:rPr>
          <w:position w:val="-14"/>
        </w:rPr>
      </w:pPr>
    </w:p>
    <w:p w:rsidR="00F13F39" w:rsidRPr="00F13F39" w:rsidRDefault="00AB7688" w:rsidP="00F13F39">
      <w:pPr>
        <w:tabs>
          <w:tab w:val="left" w:pos="726"/>
        </w:tabs>
      </w:pPr>
      <w:r>
        <w:rPr>
          <w:position w:val="-14"/>
        </w:rPr>
        <w:pict>
          <v:shape id="_x0000_i1068" type="#_x0000_t75" style="width:150.75pt;height:22.5pt">
            <v:imagedata r:id="rId49" o:title=""/>
          </v:shape>
        </w:pict>
      </w:r>
      <w:r w:rsidR="00F13F39">
        <w:t xml:space="preserve"> (</w:t>
      </w:r>
      <w:r w:rsidR="003024FD" w:rsidRPr="00F13F39">
        <w:t>7.1.6.3.1</w:t>
      </w:r>
      <w:r w:rsidR="00F13F39" w:rsidRPr="00F13F39">
        <w:t>)</w:t>
      </w:r>
    </w:p>
    <w:p w:rsidR="004F6031" w:rsidRDefault="004F6031" w:rsidP="00F13F39">
      <w:pPr>
        <w:tabs>
          <w:tab w:val="left" w:pos="726"/>
        </w:tabs>
        <w:rPr>
          <w:position w:val="-4"/>
        </w:rPr>
      </w:pPr>
    </w:p>
    <w:p w:rsidR="003024FD" w:rsidRPr="00F13F39" w:rsidRDefault="00AB7688" w:rsidP="00F13F39">
      <w:pPr>
        <w:tabs>
          <w:tab w:val="left" w:pos="726"/>
        </w:tabs>
      </w:pPr>
      <w:r>
        <w:rPr>
          <w:position w:val="-4"/>
        </w:rPr>
        <w:pict>
          <v:shape id="_x0000_i1069" type="#_x0000_t75" style="width:14.25pt;height:12.75pt">
            <v:imagedata r:id="rId50" o:title=""/>
          </v:shape>
        </w:pict>
      </w:r>
      <w:r w:rsidR="00F13F39" w:rsidRPr="00F13F39">
        <w:t xml:space="preserve"> - </w:t>
      </w:r>
      <w:r w:rsidR="003024FD" w:rsidRPr="00F13F39">
        <w:t>расстояние</w:t>
      </w:r>
      <w:r w:rsidR="00F13F39" w:rsidRPr="00F13F39">
        <w:t xml:space="preserve"> </w:t>
      </w:r>
      <w:r w:rsidR="003024FD" w:rsidRPr="00F13F39">
        <w:t>между</w:t>
      </w:r>
      <w:r w:rsidR="00F13F39" w:rsidRPr="00F13F39">
        <w:t xml:space="preserve"> </w:t>
      </w:r>
      <w:r w:rsidR="003024FD" w:rsidRPr="00F13F39">
        <w:t>центрами</w:t>
      </w:r>
      <w:r w:rsidR="00F13F39" w:rsidRPr="00F13F39">
        <w:t xml:space="preserve"> </w:t>
      </w:r>
      <w:r w:rsidR="003024FD" w:rsidRPr="00F13F39">
        <w:t>соседних</w:t>
      </w:r>
      <w:r w:rsidR="00F13F39" w:rsidRPr="00F13F39">
        <w:t xml:space="preserve"> </w:t>
      </w:r>
      <w:r w:rsidR="003024FD" w:rsidRPr="00F13F39">
        <w:t>контактных</w:t>
      </w:r>
      <w:r w:rsidR="00F13F39" w:rsidRPr="00F13F39">
        <w:t xml:space="preserve"> </w:t>
      </w:r>
      <w:r w:rsidR="003024FD" w:rsidRPr="00F13F39">
        <w:t>площадок</w:t>
      </w:r>
      <w:r w:rsidR="004F6031">
        <w:t xml:space="preserve"> </w:t>
      </w:r>
      <w:r w:rsidR="00F13F39">
        <w:t>(</w:t>
      </w:r>
      <w:r w:rsidR="003024FD" w:rsidRPr="00F13F39">
        <w:t>2,5мм</w:t>
      </w:r>
      <w:r w:rsidR="00F13F39" w:rsidRPr="00F13F39">
        <w:t>).</w:t>
      </w:r>
    </w:p>
    <w:p w:rsidR="004F6031" w:rsidRDefault="004F6031" w:rsidP="00F13F39">
      <w:pPr>
        <w:tabs>
          <w:tab w:val="left" w:pos="726"/>
        </w:tabs>
        <w:rPr>
          <w:position w:val="-10"/>
        </w:rPr>
      </w:pPr>
    </w:p>
    <w:p w:rsidR="00E94B1D" w:rsidRPr="00F13F39" w:rsidRDefault="00AB7688" w:rsidP="00F13F39">
      <w:pPr>
        <w:tabs>
          <w:tab w:val="left" w:pos="726"/>
        </w:tabs>
      </w:pPr>
      <w:r>
        <w:rPr>
          <w:position w:val="-10"/>
        </w:rPr>
        <w:pict>
          <v:shape id="_x0000_i1070" type="#_x0000_t75" style="width:153pt;height:20.25pt">
            <v:imagedata r:id="rId51" o:title=""/>
          </v:shape>
        </w:pict>
      </w:r>
    </w:p>
    <w:p w:rsidR="00E94B1D" w:rsidRPr="00F13F39" w:rsidRDefault="003024FD" w:rsidP="00F13F39">
      <w:pPr>
        <w:tabs>
          <w:tab w:val="left" w:pos="726"/>
        </w:tabs>
        <w:rPr>
          <w:i/>
          <w:iCs/>
        </w:rPr>
      </w:pPr>
      <w:r w:rsidRPr="00F13F39">
        <w:rPr>
          <w:lang w:val="en-US"/>
        </w:rPr>
        <w:t>S</w:t>
      </w:r>
      <w:r w:rsidRPr="00F13F39">
        <w:rPr>
          <w:vertAlign w:val="subscript"/>
        </w:rPr>
        <w:t>1</w:t>
      </w:r>
      <w:r w:rsidRPr="00F13F39">
        <w:rPr>
          <w:vertAlign w:val="subscript"/>
          <w:lang w:val="en-US"/>
        </w:rPr>
        <w:t>min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smartTag w:uri="urn:schemas-microsoft-com:office:smarttags" w:element="metricconverter">
        <w:smartTagPr>
          <w:attr w:name="ProductID" w:val="1 мм"/>
        </w:smartTagPr>
        <w:r w:rsidRPr="00F13F39">
          <w:t>1</w:t>
        </w:r>
        <w:r w:rsidR="00F13F39" w:rsidRPr="00F13F39">
          <w:t xml:space="preserve"> </w:t>
        </w:r>
        <w:r w:rsidRPr="00F13F39">
          <w:rPr>
            <w:iCs/>
          </w:rPr>
          <w:t>мм</w:t>
        </w:r>
      </w:smartTag>
      <w:r w:rsidRPr="00F13F39">
        <w:rPr>
          <w:i/>
          <w:iCs/>
        </w:rPr>
        <w:t>.</w:t>
      </w:r>
    </w:p>
    <w:p w:rsidR="004F6031" w:rsidRDefault="004F6031" w:rsidP="00F13F39">
      <w:pPr>
        <w:tabs>
          <w:tab w:val="left" w:pos="726"/>
        </w:tabs>
        <w:rPr>
          <w:b/>
        </w:rPr>
      </w:pPr>
    </w:p>
    <w:p w:rsidR="003024FD" w:rsidRPr="00F13F39" w:rsidRDefault="003024FD" w:rsidP="004F6031">
      <w:pPr>
        <w:pStyle w:val="1"/>
      </w:pPr>
      <w:bookmarkStart w:id="26" w:name="_Toc280453813"/>
      <w:r w:rsidRPr="00F13F39">
        <w:t>7.2</w:t>
      </w:r>
      <w:r w:rsidR="00F13F39" w:rsidRPr="00F13F39">
        <w:t xml:space="preserve"> </w:t>
      </w:r>
      <w:r w:rsidRPr="00F13F39">
        <w:t>Электрический</w:t>
      </w:r>
      <w:r w:rsidR="00F13F39" w:rsidRPr="00F13F39">
        <w:t xml:space="preserve"> </w:t>
      </w:r>
      <w:r w:rsidRPr="00F13F39">
        <w:t>расчет</w:t>
      </w:r>
      <w:r w:rsidR="00F13F39" w:rsidRPr="00F13F39">
        <w:t xml:space="preserve"> </w:t>
      </w:r>
      <w:r w:rsidRPr="00F13F39">
        <w:t>печатной</w:t>
      </w:r>
      <w:r w:rsidR="00F13F39" w:rsidRPr="00F13F39">
        <w:t xml:space="preserve"> </w:t>
      </w:r>
      <w:r w:rsidRPr="00F13F39">
        <w:t>платы</w:t>
      </w:r>
      <w:bookmarkEnd w:id="26"/>
    </w:p>
    <w:p w:rsidR="004F6031" w:rsidRDefault="004F6031" w:rsidP="00F13F39">
      <w:pPr>
        <w:tabs>
          <w:tab w:val="left" w:pos="726"/>
        </w:tabs>
        <w:rPr>
          <w:b/>
        </w:rPr>
      </w:pPr>
    </w:p>
    <w:p w:rsidR="003024FD" w:rsidRPr="00F13F39" w:rsidRDefault="003024FD" w:rsidP="004F6031">
      <w:pPr>
        <w:pStyle w:val="1"/>
      </w:pPr>
      <w:bookmarkStart w:id="27" w:name="_Toc280453814"/>
      <w:r w:rsidRPr="00F13F39">
        <w:t>7.</w:t>
      </w:r>
      <w:r w:rsidR="00F13F39">
        <w:t xml:space="preserve">2.1 </w:t>
      </w:r>
      <w:r w:rsidRPr="00F13F39">
        <w:t>Расчёт</w:t>
      </w:r>
      <w:r w:rsidR="00F13F39" w:rsidRPr="00F13F39">
        <w:t xml:space="preserve"> </w:t>
      </w:r>
      <w:r w:rsidRPr="00F13F39">
        <w:t>предельного</w:t>
      </w:r>
      <w:r w:rsidR="00F13F39" w:rsidRPr="00F13F39">
        <w:t xml:space="preserve"> </w:t>
      </w:r>
      <w:r w:rsidRPr="00F13F39">
        <w:t>падения</w:t>
      </w:r>
      <w:r w:rsidR="00F13F39" w:rsidRPr="00F13F39">
        <w:t xml:space="preserve"> </w:t>
      </w:r>
      <w:r w:rsidRPr="00F13F39">
        <w:t>напряжения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проводниках</w:t>
      </w:r>
      <w:bookmarkEnd w:id="27"/>
    </w:p>
    <w:p w:rsidR="004F6031" w:rsidRDefault="004F6031" w:rsidP="00F13F39">
      <w:pPr>
        <w:tabs>
          <w:tab w:val="left" w:pos="726"/>
        </w:tabs>
      </w:pPr>
    </w:p>
    <w:p w:rsidR="00F13F39" w:rsidRPr="00F13F39" w:rsidRDefault="00AB7688" w:rsidP="00F13F39">
      <w:pPr>
        <w:tabs>
          <w:tab w:val="left" w:pos="726"/>
        </w:tabs>
      </w:pPr>
      <w:r>
        <w:pict>
          <v:shape id="_x0000_i1071" type="#_x0000_t75" style="width:137.25pt;height:36pt">
            <v:imagedata r:id="rId52" o:title=""/>
          </v:shape>
        </w:pict>
      </w:r>
      <w:r w:rsidR="004F6031">
        <w:t xml:space="preserve"> </w:t>
      </w:r>
      <w:r w:rsidR="00F13F39">
        <w:t>(</w:t>
      </w:r>
      <w:r w:rsidR="003024FD" w:rsidRPr="00F13F39">
        <w:t>7.2.1.1</w:t>
      </w:r>
      <w:r w:rsidR="00F13F39" w:rsidRPr="00F13F39">
        <w:t>)</w:t>
      </w:r>
    </w:p>
    <w:p w:rsidR="004F6031" w:rsidRDefault="004F603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где</w:t>
      </w:r>
      <w:r w:rsidR="00F13F39" w:rsidRPr="00F13F39">
        <w:t xml:space="preserve">: </w:t>
      </w:r>
      <w:r w:rsidRPr="00F13F39">
        <w:sym w:font="Symbol" w:char="F072"/>
      </w:r>
      <w:r w:rsidR="00F13F39" w:rsidRPr="00F13F39">
        <w:t xml:space="preserve"> - </w:t>
      </w:r>
      <w:r w:rsidRPr="00F13F39">
        <w:t>удельное</w:t>
      </w:r>
      <w:r w:rsidR="00F13F39" w:rsidRPr="00F13F39">
        <w:t xml:space="preserve"> </w:t>
      </w:r>
      <w:r w:rsidRPr="00F13F39">
        <w:t>объемное</w:t>
      </w:r>
      <w:r w:rsidR="00F13F39" w:rsidRPr="00F13F39">
        <w:t xml:space="preserve"> </w:t>
      </w:r>
      <w:r w:rsidRPr="00F13F39">
        <w:t>сопротивление,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комбинированного</w:t>
      </w:r>
      <w:r w:rsidR="00F13F39" w:rsidRPr="00F13F39">
        <w:t xml:space="preserve"> </w:t>
      </w:r>
      <w:r w:rsidRPr="00F13F39">
        <w:t>позитивного</w:t>
      </w:r>
      <w:r w:rsidR="00F13F39" w:rsidRPr="00F13F39">
        <w:t xml:space="preserve"> </w:t>
      </w:r>
      <w:r w:rsidRPr="00F13F39">
        <w:t>метода</w:t>
      </w:r>
      <w:r w:rsidR="004F6031">
        <w:t xml:space="preserve"> </w:t>
      </w:r>
      <w:r w:rsidRPr="00F13F39">
        <w:rPr>
          <w:i/>
        </w:rPr>
        <w:sym w:font="Symbol" w:char="F072"/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r w:rsidRPr="00F13F39">
        <w:t>0,0175</w:t>
      </w:r>
      <w:r w:rsidR="00F13F39" w:rsidRPr="00F13F39">
        <w:t xml:space="preserve"> </w:t>
      </w:r>
      <w:r w:rsidRPr="00F13F39">
        <w:t>Ом∙мм</w:t>
      </w:r>
      <w:r w:rsidRPr="00F13F39">
        <w:rPr>
          <w:vertAlign w:val="superscript"/>
        </w:rPr>
        <w:t>2</w:t>
      </w:r>
      <w:r w:rsidRPr="00F13F39">
        <w:t>/м</w:t>
      </w:r>
      <w:r w:rsidR="00F13F39" w:rsidRPr="00F13F39">
        <w:t>;</w:t>
      </w:r>
    </w:p>
    <w:p w:rsidR="00E94B1D" w:rsidRPr="00F13F39" w:rsidRDefault="003024FD" w:rsidP="00F13F39">
      <w:pPr>
        <w:tabs>
          <w:tab w:val="left" w:pos="726"/>
        </w:tabs>
      </w:pPr>
      <w:r w:rsidRPr="00F13F39">
        <w:rPr>
          <w:i/>
        </w:rPr>
        <w:t>l</w:t>
      </w:r>
      <w:r w:rsidR="00F13F39" w:rsidRPr="00F13F39">
        <w:t xml:space="preserve"> - </w:t>
      </w:r>
      <w:r w:rsidRPr="00F13F39">
        <w:t>максимальная</w:t>
      </w:r>
      <w:r w:rsidR="00F13F39" w:rsidRPr="00F13F39">
        <w:t xml:space="preserve"> </w:t>
      </w:r>
      <w:r w:rsidRPr="00F13F39">
        <w:t>длинна</w:t>
      </w:r>
      <w:r w:rsidR="00F13F39" w:rsidRPr="00F13F39">
        <w:t xml:space="preserve"> </w:t>
      </w:r>
      <w:r w:rsidRPr="00F13F39">
        <w:t>печатного</w:t>
      </w:r>
      <w:r w:rsidR="00F13F39" w:rsidRPr="00F13F39">
        <w:t xml:space="preserve"> </w:t>
      </w:r>
      <w:r w:rsidRPr="00F13F39">
        <w:t>проводника</w:t>
      </w:r>
      <w:r w:rsidR="00E94B1D" w:rsidRPr="00F13F39">
        <w:t>,</w:t>
      </w:r>
      <w:r w:rsidR="00F13F39" w:rsidRPr="00F13F39">
        <w:t xml:space="preserve"> </w:t>
      </w:r>
      <w:r w:rsidRPr="00F13F39">
        <w:rPr>
          <w:i/>
          <w:lang w:val="en-US"/>
        </w:rPr>
        <w:t>l</w:t>
      </w:r>
      <w:r w:rsidRPr="00F13F39">
        <w:t>=0,1м.</w:t>
      </w:r>
    </w:p>
    <w:p w:rsidR="00E94B1D" w:rsidRPr="00F13F39" w:rsidRDefault="003024FD" w:rsidP="00F13F39">
      <w:pPr>
        <w:tabs>
          <w:tab w:val="left" w:pos="726"/>
        </w:tabs>
      </w:pPr>
      <w:r w:rsidRPr="00F13F39">
        <w:rPr>
          <w:i/>
        </w:rPr>
        <w:t>t</w:t>
      </w:r>
      <w:r w:rsidR="00F13F39" w:rsidRPr="00F13F39">
        <w:t xml:space="preserve"> - </w:t>
      </w:r>
      <w:r w:rsidRPr="00F13F39">
        <w:t>толщина</w:t>
      </w:r>
      <w:r w:rsidR="00F13F39" w:rsidRPr="00F13F39">
        <w:t xml:space="preserve"> </w:t>
      </w:r>
      <w:r w:rsidRPr="00F13F39">
        <w:t>проводника,</w:t>
      </w:r>
      <w:r w:rsidR="00F13F39" w:rsidRPr="00F13F39">
        <w:t xml:space="preserve"> </w:t>
      </w:r>
      <w:r w:rsidRPr="00F13F39">
        <w:t>t=0,0965мм.</w:t>
      </w:r>
    </w:p>
    <w:p w:rsidR="00E94B1D" w:rsidRPr="00F13F39" w:rsidRDefault="003024FD" w:rsidP="00F13F39">
      <w:pPr>
        <w:tabs>
          <w:tab w:val="left" w:pos="726"/>
        </w:tabs>
      </w:pPr>
      <w:r w:rsidRPr="00F13F39">
        <w:rPr>
          <w:i/>
        </w:rPr>
        <w:t>I</w:t>
      </w:r>
      <w:r w:rsidRPr="00F13F39">
        <w:rPr>
          <w:i/>
          <w:vertAlign w:val="subscript"/>
        </w:rPr>
        <w:t>max</w:t>
      </w:r>
      <w:r w:rsidR="00F13F39" w:rsidRPr="00F13F39">
        <w:rPr>
          <w:vertAlign w:val="subscript"/>
        </w:rPr>
        <w:t xml:space="preserve"> - </w:t>
      </w:r>
      <w:r w:rsidRPr="00F13F39">
        <w:t>максимальный</w:t>
      </w:r>
      <w:r w:rsidR="00F13F39" w:rsidRPr="00F13F39">
        <w:t xml:space="preserve"> </w:t>
      </w:r>
      <w:r w:rsidRPr="00F13F39">
        <w:t>постоянный</w:t>
      </w:r>
      <w:r w:rsidR="00F13F39" w:rsidRPr="00F13F39">
        <w:t xml:space="preserve"> </w:t>
      </w:r>
      <w:r w:rsidRPr="00F13F39">
        <w:t>ток,</w:t>
      </w:r>
      <w:r w:rsidR="00F13F39" w:rsidRPr="00F13F39">
        <w:t xml:space="preserve"> </w:t>
      </w:r>
      <w:r w:rsidRPr="00F13F39">
        <w:t>протекающий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проводниках.</w:t>
      </w:r>
      <w:r w:rsidR="00F13F39" w:rsidRPr="00F13F39">
        <w:t xml:space="preserve"> </w:t>
      </w:r>
      <w:r w:rsidRPr="00F13F39">
        <w:t>I</w:t>
      </w:r>
      <w:r w:rsidRPr="00F13F39">
        <w:rPr>
          <w:vertAlign w:val="subscript"/>
        </w:rPr>
        <w:t>max</w:t>
      </w:r>
      <w:r w:rsidRPr="00F13F39">
        <w:t>=23</w:t>
      </w:r>
      <w:r w:rsidR="00F13F39" w:rsidRPr="00F13F39">
        <w:t xml:space="preserve"> </w:t>
      </w:r>
      <w:r w:rsidRPr="00F13F39">
        <w:t>мA</w:t>
      </w:r>
    </w:p>
    <w:p w:rsidR="00E94B1D" w:rsidRPr="00F13F39" w:rsidRDefault="003024FD" w:rsidP="00F13F39">
      <w:pPr>
        <w:tabs>
          <w:tab w:val="left" w:pos="726"/>
        </w:tabs>
      </w:pPr>
      <w:r w:rsidRPr="00F13F39">
        <w:rPr>
          <w:i/>
        </w:rPr>
        <w:t>b</w:t>
      </w:r>
      <w:r w:rsidR="00F13F39" w:rsidRPr="00F13F39">
        <w:t xml:space="preserve"> - </w:t>
      </w:r>
      <w:r w:rsidRPr="00F13F39">
        <w:t>ширина</w:t>
      </w:r>
      <w:r w:rsidR="00F13F39" w:rsidRPr="00F13F39">
        <w:t xml:space="preserve"> </w:t>
      </w:r>
      <w:r w:rsidRPr="00F13F39">
        <w:t>проводника,</w:t>
      </w:r>
      <w:r w:rsidR="00F13F39" w:rsidRPr="00F13F39">
        <w:t xml:space="preserve"> </w:t>
      </w:r>
      <w:r w:rsidRPr="00F13F39">
        <w:rPr>
          <w:i/>
        </w:rPr>
        <w:t>b</w:t>
      </w:r>
      <w:r w:rsidRPr="00F13F39">
        <w:t>=0,25мм.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Тогда</w:t>
      </w:r>
      <w:r w:rsidR="00F13F39" w:rsidRPr="00F13F39">
        <w:t>:</w:t>
      </w:r>
    </w:p>
    <w:p w:rsidR="004F6031" w:rsidRDefault="004F6031" w:rsidP="00F13F39">
      <w:pPr>
        <w:tabs>
          <w:tab w:val="left" w:pos="726"/>
        </w:tabs>
        <w:rPr>
          <w:position w:val="-28"/>
        </w:rPr>
      </w:pPr>
    </w:p>
    <w:p w:rsidR="00E94B1D" w:rsidRPr="00F13F39" w:rsidRDefault="00AB7688" w:rsidP="00F13F39">
      <w:pPr>
        <w:tabs>
          <w:tab w:val="left" w:pos="726"/>
        </w:tabs>
      </w:pPr>
      <w:r>
        <w:rPr>
          <w:position w:val="-28"/>
        </w:rPr>
        <w:pict>
          <v:shape id="_x0000_i1072" type="#_x0000_t75" style="width:188.25pt;height:35.25pt" fillcolor="window">
            <v:imagedata r:id="rId53" o:title=""/>
          </v:shape>
        </w:pict>
      </w:r>
    </w:p>
    <w:p w:rsidR="004F6031" w:rsidRDefault="004F603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Рассчитанное</w:t>
      </w:r>
      <w:r w:rsidR="00F13F39" w:rsidRPr="00F13F39">
        <w:t xml:space="preserve"> </w:t>
      </w:r>
      <w:r w:rsidRPr="00F13F39">
        <w:t>падение</w:t>
      </w:r>
      <w:r w:rsidR="00F13F39" w:rsidRPr="00F13F39">
        <w:t xml:space="preserve"> </w:t>
      </w:r>
      <w:r w:rsidRPr="00F13F39">
        <w:t>напряжения</w:t>
      </w:r>
      <w:r w:rsidR="00F13F39" w:rsidRPr="00F13F39">
        <w:t xml:space="preserve"> </w:t>
      </w:r>
      <w:r w:rsidRPr="00F13F39">
        <w:t>не</w:t>
      </w:r>
      <w:r w:rsidR="00F13F39" w:rsidRPr="00F13F39">
        <w:t xml:space="preserve"> </w:t>
      </w:r>
      <w:r w:rsidRPr="00F13F39">
        <w:t>превышает</w:t>
      </w:r>
      <w:r w:rsidR="00F13F39" w:rsidRPr="00F13F39">
        <w:t xml:space="preserve"> </w:t>
      </w:r>
      <w:r w:rsidRPr="00F13F39">
        <w:t>5%</w:t>
      </w:r>
      <w:r w:rsidR="00F13F39" w:rsidRPr="00F13F39">
        <w:t xml:space="preserve"> </w:t>
      </w:r>
      <w:r w:rsidRPr="00F13F39">
        <w:t>от</w:t>
      </w:r>
      <w:r w:rsidR="00F13F39" w:rsidRPr="00F13F39">
        <w:t xml:space="preserve"> </w:t>
      </w:r>
      <w:r w:rsidRPr="00F13F39">
        <w:t>напряжения</w:t>
      </w:r>
      <w:r w:rsidR="00F13F39" w:rsidRPr="00F13F39">
        <w:t xml:space="preserve"> </w:t>
      </w:r>
      <w:r w:rsidRPr="00F13F39">
        <w:t>питания.</w:t>
      </w:r>
    </w:p>
    <w:p w:rsidR="00E94B1D" w:rsidRPr="00F13F39" w:rsidRDefault="004F6031" w:rsidP="004F6031">
      <w:pPr>
        <w:pStyle w:val="1"/>
      </w:pPr>
      <w:r>
        <w:br w:type="page"/>
      </w:r>
      <w:bookmarkStart w:id="28" w:name="_Toc280453815"/>
      <w:r w:rsidR="003024FD" w:rsidRPr="00F13F39">
        <w:t>7.</w:t>
      </w:r>
      <w:r w:rsidR="00F13F39">
        <w:t xml:space="preserve">2.2 </w:t>
      </w:r>
      <w:r w:rsidR="003024FD" w:rsidRPr="00F13F39">
        <w:t>Расчёт</w:t>
      </w:r>
      <w:r w:rsidR="00F13F39" w:rsidRPr="00F13F39">
        <w:t xml:space="preserve"> </w:t>
      </w:r>
      <w:r w:rsidR="003024FD" w:rsidRPr="00F13F39">
        <w:t>мощности</w:t>
      </w:r>
      <w:r w:rsidR="00F13F39" w:rsidRPr="00F13F39">
        <w:t xml:space="preserve"> </w:t>
      </w:r>
      <w:r w:rsidR="003024FD" w:rsidRPr="00F13F39">
        <w:t>потерь</w:t>
      </w:r>
      <w:bookmarkEnd w:id="28"/>
    </w:p>
    <w:p w:rsidR="004F6031" w:rsidRDefault="004F6031" w:rsidP="00F13F39">
      <w:pPr>
        <w:tabs>
          <w:tab w:val="left" w:pos="726"/>
        </w:tabs>
      </w:pPr>
    </w:p>
    <w:p w:rsidR="00F13F39" w:rsidRPr="00F13F39" w:rsidRDefault="00AB7688" w:rsidP="00F13F39">
      <w:pPr>
        <w:tabs>
          <w:tab w:val="left" w:pos="726"/>
        </w:tabs>
      </w:pPr>
      <w:r>
        <w:pict>
          <v:shape id="_x0000_i1073" type="#_x0000_t75" style="width:126pt;height:22.5pt">
            <v:imagedata r:id="rId54" o:title=""/>
          </v:shape>
        </w:pict>
      </w:r>
      <w:r w:rsidR="004F6031">
        <w:t xml:space="preserve"> </w:t>
      </w:r>
      <w:r w:rsidR="00F13F39">
        <w:t>(</w:t>
      </w:r>
      <w:r w:rsidR="003024FD" w:rsidRPr="00F13F39">
        <w:t>7.2.2.1</w:t>
      </w:r>
      <w:r w:rsidR="00F13F39" w:rsidRPr="00F13F39">
        <w:t>)</w:t>
      </w:r>
    </w:p>
    <w:p w:rsidR="004F6031" w:rsidRDefault="004F603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где</w:t>
      </w:r>
      <w:r w:rsidR="00F13F39" w:rsidRPr="00F13F39">
        <w:t xml:space="preserve">: </w:t>
      </w:r>
      <w:r w:rsidRPr="00F13F39">
        <w:t>f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r w:rsidRPr="00F13F39">
        <w:t>1</w:t>
      </w:r>
      <w:r w:rsidR="00F13F39" w:rsidRPr="00F13F39">
        <w:t xml:space="preserve"> </w:t>
      </w:r>
      <w:r w:rsidRPr="00F13F39">
        <w:rPr>
          <w:i/>
        </w:rPr>
        <w:t>Гц</w:t>
      </w:r>
      <w:r w:rsidRPr="00F13F39">
        <w:t>,</w:t>
      </w:r>
      <w:r w:rsidR="00F13F39" w:rsidRPr="00F13F39">
        <w:t xml:space="preserve"> </w:t>
      </w:r>
      <w:r w:rsidRPr="00F13F39">
        <w:t>так</w:t>
      </w:r>
      <w:r w:rsidR="00F13F39" w:rsidRPr="00F13F39">
        <w:t xml:space="preserve"> </w:t>
      </w:r>
      <w:r w:rsidRPr="00F13F39">
        <w:t>как</w:t>
      </w:r>
      <w:r w:rsidR="00F13F39" w:rsidRPr="00F13F39">
        <w:t xml:space="preserve"> </w:t>
      </w:r>
      <w:r w:rsidRPr="00F13F39">
        <w:t>напряжение</w:t>
      </w:r>
      <w:r w:rsidR="00F13F39" w:rsidRPr="00F13F39">
        <w:t xml:space="preserve"> </w:t>
      </w:r>
      <w:r w:rsidRPr="00F13F39">
        <w:t>питания</w:t>
      </w:r>
      <w:r w:rsidR="00F13F39" w:rsidRPr="00F13F39">
        <w:t xml:space="preserve"> </w:t>
      </w:r>
      <w:r w:rsidRPr="00F13F39">
        <w:t>является</w:t>
      </w:r>
      <w:r w:rsidR="00F13F39" w:rsidRPr="00F13F39">
        <w:t xml:space="preserve"> </w:t>
      </w:r>
      <w:r w:rsidRPr="00F13F39">
        <w:t>постоянной</w:t>
      </w:r>
      <w:r w:rsidR="00F13F39" w:rsidRPr="00F13F39">
        <w:t xml:space="preserve"> </w:t>
      </w:r>
      <w:r w:rsidRPr="00F13F39">
        <w:t>величиной</w:t>
      </w:r>
      <w:r w:rsidR="00F13F39" w:rsidRPr="00F13F39">
        <w:t>;</w:t>
      </w:r>
    </w:p>
    <w:p w:rsidR="00E94B1D" w:rsidRPr="00F13F39" w:rsidRDefault="003024FD" w:rsidP="00F13F39">
      <w:pPr>
        <w:tabs>
          <w:tab w:val="left" w:pos="726"/>
        </w:tabs>
      </w:pPr>
      <w:r w:rsidRPr="00F13F39">
        <w:rPr>
          <w:lang w:val="en-US"/>
        </w:rPr>
        <w:t>U</w:t>
      </w:r>
      <w:r w:rsidR="00F13F39" w:rsidRPr="00F13F39">
        <w:t xml:space="preserve"> - </w:t>
      </w:r>
      <w:r w:rsidRPr="00F13F39">
        <w:t>напряжение</w:t>
      </w:r>
      <w:r w:rsidR="00F13F39" w:rsidRPr="00F13F39">
        <w:t xml:space="preserve"> </w:t>
      </w:r>
      <w:r w:rsidRPr="00F13F39">
        <w:t>питания</w:t>
      </w:r>
      <w:r w:rsidR="00F13F39" w:rsidRPr="00F13F39">
        <w:t xml:space="preserve"> </w:t>
      </w:r>
      <w:r w:rsidRPr="00F13F39">
        <w:t>схемы.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tg</w:t>
      </w:r>
      <w:r w:rsidRPr="00F13F39">
        <w:sym w:font="Symbol" w:char="F064"/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r w:rsidRPr="00F13F39">
        <w:t>0,002</w:t>
      </w:r>
      <w:r w:rsidR="00F13F39" w:rsidRPr="00F13F39">
        <w:t xml:space="preserve"> - </w:t>
      </w:r>
      <w:r w:rsidRPr="00F13F39">
        <w:t>тангенс</w:t>
      </w:r>
      <w:r w:rsidR="00F13F39" w:rsidRPr="00F13F39">
        <w:t xml:space="preserve"> </w:t>
      </w:r>
      <w:r w:rsidRPr="00F13F39">
        <w:t>диэлектрических</w:t>
      </w:r>
      <w:r w:rsidR="00F13F39" w:rsidRPr="00F13F39">
        <w:t xml:space="preserve"> </w:t>
      </w:r>
      <w:r w:rsidRPr="00F13F39">
        <w:t>потерь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стеклотекстолита</w:t>
      </w:r>
      <w:r w:rsidR="00F13F39" w:rsidRPr="00F13F39">
        <w:t xml:space="preserve"> </w:t>
      </w:r>
      <w:r w:rsidRPr="00F13F39">
        <w:t>СФ-1-35</w:t>
      </w:r>
    </w:p>
    <w:p w:rsidR="00F13F39" w:rsidRDefault="003024FD" w:rsidP="00F13F39">
      <w:pPr>
        <w:tabs>
          <w:tab w:val="left" w:pos="726"/>
        </w:tabs>
      </w:pPr>
      <w:r w:rsidRPr="00F13F39">
        <w:t>С</w:t>
      </w:r>
      <w:r w:rsidR="00F13F39" w:rsidRPr="00F13F39">
        <w:t xml:space="preserve"> - </w:t>
      </w:r>
      <w:r w:rsidRPr="00F13F39">
        <w:t>ёмкость</w:t>
      </w:r>
      <w:r w:rsidR="00F13F39" w:rsidRPr="00F13F39">
        <w:t xml:space="preserve"> </w:t>
      </w:r>
      <w:r w:rsidRPr="00F13F39">
        <w:t>ПП</w:t>
      </w:r>
      <w:r w:rsidR="00F13F39" w:rsidRPr="00F13F39">
        <w:t xml:space="preserve"> </w:t>
      </w:r>
      <w:r w:rsidRPr="00F13F39">
        <w:t>определяется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формуле</w:t>
      </w:r>
      <w:r w:rsidR="00F13F39" w:rsidRPr="00F13F39">
        <w:t>:</w:t>
      </w:r>
    </w:p>
    <w:p w:rsidR="004F6031" w:rsidRPr="00F13F39" w:rsidRDefault="004F6031" w:rsidP="00F13F39">
      <w:pPr>
        <w:tabs>
          <w:tab w:val="left" w:pos="726"/>
        </w:tabs>
      </w:pPr>
    </w:p>
    <w:p w:rsidR="00F13F39" w:rsidRPr="00F13F39" w:rsidRDefault="00AB7688" w:rsidP="00F13F39">
      <w:pPr>
        <w:tabs>
          <w:tab w:val="left" w:pos="726"/>
        </w:tabs>
      </w:pPr>
      <w:r>
        <w:pict>
          <v:shape id="_x0000_i1074" type="#_x0000_t75" style="width:112.5pt;height:30pt">
            <v:imagedata r:id="rId55" o:title=""/>
          </v:shape>
        </w:pict>
      </w:r>
      <w:r w:rsidR="00F13F39">
        <w:t>(</w:t>
      </w:r>
      <w:r w:rsidR="003024FD" w:rsidRPr="00F13F39">
        <w:t>7.2.2.2</w:t>
      </w:r>
      <w:r w:rsidR="00F13F39" w:rsidRPr="00F13F39">
        <w:t>)</w:t>
      </w:r>
    </w:p>
    <w:p w:rsidR="004F6031" w:rsidRDefault="004F603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где</w:t>
      </w:r>
      <w:r w:rsidR="00F13F39" w:rsidRPr="00F13F39">
        <w:t xml:space="preserve">: </w:t>
      </w:r>
      <w:r w:rsidRPr="00F13F39">
        <w:sym w:font="Symbol" w:char="F065"/>
      </w:r>
      <w:r w:rsidRPr="00F13F39">
        <w:rPr>
          <w:vertAlign w:val="subscript"/>
        </w:rPr>
        <w:t>п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r w:rsidRPr="00F13F39">
        <w:t>5,5</w:t>
      </w:r>
      <w:r w:rsidR="00F13F39" w:rsidRPr="00F13F39">
        <w:t xml:space="preserve"> - </w:t>
      </w:r>
      <w:r w:rsidRPr="00F13F39">
        <w:t>диэлектрическая</w:t>
      </w:r>
      <w:r w:rsidR="00F13F39" w:rsidRPr="00F13F39">
        <w:t xml:space="preserve"> </w:t>
      </w:r>
      <w:r w:rsidRPr="00F13F39">
        <w:t>проницаемость</w:t>
      </w:r>
      <w:r w:rsidR="00F13F39" w:rsidRPr="00F13F39">
        <w:t xml:space="preserve"> </w:t>
      </w:r>
      <w:r w:rsidRPr="00F13F39">
        <w:t>стеклотекстолита</w:t>
      </w:r>
      <w:r w:rsidR="00F13F39" w:rsidRPr="00F13F39">
        <w:t>;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S</w:t>
      </w:r>
      <w:r w:rsidRPr="00F13F39">
        <w:rPr>
          <w:vertAlign w:val="subscript"/>
        </w:rPr>
        <w:t>м</w:t>
      </w:r>
      <w:r w:rsidR="00F13F39" w:rsidRPr="00F13F39">
        <w:rPr>
          <w:vertAlign w:val="subscript"/>
        </w:rPr>
        <w:t xml:space="preserve"> </w:t>
      </w:r>
      <w:r w:rsidRPr="00F13F39">
        <w:t>=</w:t>
      </w:r>
      <w:r w:rsidR="00F13F39" w:rsidRPr="00F13F39">
        <w:t xml:space="preserve"> </w:t>
      </w:r>
      <w:r w:rsidRPr="00F13F39">
        <w:t>150</w:t>
      </w:r>
      <w:r w:rsidR="00F13F39" w:rsidRPr="00F13F39">
        <w:t xml:space="preserve"> </w:t>
      </w:r>
      <w:r w:rsidRPr="00F13F39">
        <w:t>мм</w:t>
      </w:r>
      <w:r w:rsidRPr="00F13F39">
        <w:rPr>
          <w:vertAlign w:val="superscript"/>
        </w:rPr>
        <w:t>2</w:t>
      </w:r>
      <w:r w:rsidR="00F13F39" w:rsidRPr="00F13F39">
        <w:t xml:space="preserve"> - </w:t>
      </w:r>
      <w:r w:rsidRPr="00F13F39">
        <w:t>суммарная</w:t>
      </w:r>
      <w:r w:rsidR="00F13F39" w:rsidRPr="00F13F39">
        <w:t xml:space="preserve"> </w:t>
      </w:r>
      <w:r w:rsidRPr="00F13F39">
        <w:t>площадь</w:t>
      </w:r>
      <w:r w:rsidR="00F13F39" w:rsidRPr="00F13F39">
        <w:t xml:space="preserve"> </w:t>
      </w:r>
      <w:r w:rsidRPr="00F13F39">
        <w:t>печатных</w:t>
      </w:r>
      <w:r w:rsidR="00F13F39" w:rsidRPr="00F13F39">
        <w:t xml:space="preserve"> </w:t>
      </w:r>
      <w:r w:rsidRPr="00F13F39">
        <w:t>проводников</w:t>
      </w:r>
      <w:r w:rsidR="00F13F39" w:rsidRPr="00F13F39">
        <w:t>;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H</w:t>
      </w:r>
      <w:r w:rsidR="00F13F39" w:rsidRPr="00F13F39">
        <w:t xml:space="preserve"> </w:t>
      </w:r>
      <w:r w:rsidRPr="00F13F39">
        <w:t>=1,5</w:t>
      </w:r>
      <w:r w:rsidR="00F13F39" w:rsidRPr="00F13F39">
        <w:t xml:space="preserve"> </w:t>
      </w:r>
      <w:r w:rsidRPr="00F13F39">
        <w:t>мм</w:t>
      </w:r>
      <w:r w:rsidR="00F13F39" w:rsidRPr="00F13F39">
        <w:t xml:space="preserve"> - </w:t>
      </w:r>
      <w:r w:rsidRPr="00F13F39">
        <w:t>толщина</w:t>
      </w:r>
      <w:r w:rsidR="00F13F39" w:rsidRPr="00F13F39">
        <w:t xml:space="preserve"> </w:t>
      </w:r>
      <w:r w:rsidRPr="00F13F39">
        <w:t>платы</w:t>
      </w:r>
      <w:r w:rsidR="00F13F39" w:rsidRPr="00F13F39">
        <w:t>;</w:t>
      </w:r>
    </w:p>
    <w:p w:rsidR="004F6031" w:rsidRDefault="004F6031" w:rsidP="00F13F39">
      <w:pPr>
        <w:tabs>
          <w:tab w:val="left" w:pos="726"/>
        </w:tabs>
        <w:rPr>
          <w:position w:val="-30"/>
        </w:rPr>
      </w:pPr>
    </w:p>
    <w:p w:rsidR="003024FD" w:rsidRPr="00F13F39" w:rsidRDefault="003024FD" w:rsidP="00F13F39">
      <w:pPr>
        <w:tabs>
          <w:tab w:val="left" w:pos="726"/>
        </w:tabs>
        <w:rPr>
          <w:position w:val="-30"/>
        </w:rPr>
      </w:pPr>
      <w:r w:rsidRPr="00F13F39">
        <w:rPr>
          <w:position w:val="-30"/>
        </w:rPr>
        <w:t>С=0,009∙5,5∙150/1,5=4,95</w:t>
      </w:r>
      <w:r w:rsidR="00F13F39" w:rsidRPr="00F13F39">
        <w:rPr>
          <w:position w:val="-30"/>
        </w:rPr>
        <w:t xml:space="preserve"> </w:t>
      </w:r>
      <w:r w:rsidRPr="00F13F39">
        <w:rPr>
          <w:position w:val="-30"/>
        </w:rPr>
        <w:t>пФ.</w:t>
      </w:r>
    </w:p>
    <w:p w:rsidR="004F6031" w:rsidRDefault="004F6031" w:rsidP="00F13F39">
      <w:pPr>
        <w:tabs>
          <w:tab w:val="left" w:pos="726"/>
        </w:tabs>
        <w:rPr>
          <w:position w:val="-30"/>
        </w:rPr>
      </w:pPr>
    </w:p>
    <w:p w:rsidR="00F13F39" w:rsidRDefault="003024FD" w:rsidP="00F13F39">
      <w:pPr>
        <w:tabs>
          <w:tab w:val="left" w:pos="726"/>
        </w:tabs>
        <w:rPr>
          <w:position w:val="-30"/>
        </w:rPr>
      </w:pPr>
      <w:r w:rsidRPr="00F13F39">
        <w:rPr>
          <w:position w:val="-30"/>
        </w:rPr>
        <w:t>Определим</w:t>
      </w:r>
      <w:r w:rsidR="00F13F39" w:rsidRPr="00F13F39">
        <w:rPr>
          <w:position w:val="-30"/>
        </w:rPr>
        <w:t xml:space="preserve"> </w:t>
      </w:r>
      <w:r w:rsidRPr="00F13F39">
        <w:rPr>
          <w:position w:val="-30"/>
        </w:rPr>
        <w:t>мощность</w:t>
      </w:r>
      <w:r w:rsidR="00F13F39" w:rsidRPr="00F13F39">
        <w:rPr>
          <w:position w:val="-30"/>
        </w:rPr>
        <w:t xml:space="preserve"> </w:t>
      </w:r>
      <w:r w:rsidRPr="00F13F39">
        <w:rPr>
          <w:position w:val="-30"/>
        </w:rPr>
        <w:t>потеть</w:t>
      </w:r>
      <w:r w:rsidR="00F13F39" w:rsidRPr="00F13F39">
        <w:rPr>
          <w:position w:val="-30"/>
        </w:rPr>
        <w:t xml:space="preserve"> </w:t>
      </w:r>
      <w:r w:rsidRPr="00F13F39">
        <w:rPr>
          <w:position w:val="-30"/>
        </w:rPr>
        <w:t>используя</w:t>
      </w:r>
      <w:r w:rsidR="00F13F39" w:rsidRPr="00F13F39">
        <w:rPr>
          <w:position w:val="-30"/>
        </w:rPr>
        <w:t xml:space="preserve"> </w:t>
      </w:r>
      <w:r w:rsidRPr="00F13F39">
        <w:rPr>
          <w:position w:val="-30"/>
        </w:rPr>
        <w:t>формулу</w:t>
      </w:r>
      <w:r w:rsidR="00F13F39" w:rsidRPr="00F13F39">
        <w:rPr>
          <w:position w:val="-30"/>
        </w:rPr>
        <w:t xml:space="preserve"> </w:t>
      </w:r>
      <w:r w:rsidRPr="00F13F39">
        <w:rPr>
          <w:position w:val="-30"/>
        </w:rPr>
        <w:t>7.2.2.1</w:t>
      </w:r>
      <w:r w:rsidR="00F13F39" w:rsidRPr="00F13F39">
        <w:rPr>
          <w:position w:val="-30"/>
        </w:rPr>
        <w:t>:</w:t>
      </w:r>
    </w:p>
    <w:p w:rsidR="004F6031" w:rsidRPr="00F13F39" w:rsidRDefault="004F6031" w:rsidP="00F13F39">
      <w:pPr>
        <w:tabs>
          <w:tab w:val="left" w:pos="726"/>
        </w:tabs>
        <w:rPr>
          <w:position w:val="-30"/>
        </w:rPr>
      </w:pPr>
    </w:p>
    <w:p w:rsidR="00E94B1D" w:rsidRDefault="003024FD" w:rsidP="00F13F39">
      <w:pPr>
        <w:tabs>
          <w:tab w:val="left" w:pos="726"/>
        </w:tabs>
        <w:rPr>
          <w:iCs/>
        </w:rPr>
      </w:pPr>
      <w:r w:rsidRPr="00F13F39">
        <w:rPr>
          <w:lang w:val="en-US"/>
        </w:rPr>
        <w:t>P</w:t>
      </w:r>
      <w:r w:rsidRPr="00F13F39">
        <w:rPr>
          <w:vertAlign w:val="subscript"/>
          <w:lang w:val="en-US"/>
        </w:rPr>
        <w:t>n</w:t>
      </w:r>
      <w:r w:rsidRPr="00F13F39">
        <w:t>=2</w:t>
      </w:r>
      <w:r w:rsidRPr="00F13F39">
        <w:sym w:font="Symbol" w:char="F0D7"/>
      </w:r>
      <w:r w:rsidRPr="00F13F39">
        <w:t>3,14</w:t>
      </w:r>
      <w:r w:rsidRPr="00F13F39">
        <w:sym w:font="Symbol" w:char="F0D7"/>
      </w:r>
      <w:r w:rsidRPr="00F13F39">
        <w:t>4,95∙10</w:t>
      </w:r>
      <w:r w:rsidRPr="00F13F39">
        <w:rPr>
          <w:vertAlign w:val="superscript"/>
        </w:rPr>
        <w:t>-6</w:t>
      </w:r>
      <w:r w:rsidRPr="00F13F39">
        <w:sym w:font="Symbol" w:char="F0D7"/>
      </w:r>
      <w:r w:rsidRPr="00F13F39">
        <w:t>9</w:t>
      </w:r>
      <w:r w:rsidRPr="00F13F39">
        <w:rPr>
          <w:vertAlign w:val="superscript"/>
        </w:rPr>
        <w:t>2</w:t>
      </w:r>
      <w:r w:rsidRPr="00F13F39">
        <w:sym w:font="Symbol" w:char="F0D7"/>
      </w:r>
      <w:r w:rsidRPr="00F13F39">
        <w:t>0,002=</w:t>
      </w:r>
      <w:r w:rsidR="00F13F39" w:rsidRPr="00F13F39">
        <w:t xml:space="preserve"> </w:t>
      </w:r>
      <w:r w:rsidRPr="00F13F39">
        <w:t>4,95</w:t>
      </w:r>
      <w:r w:rsidR="00F13F39" w:rsidRPr="00F13F39">
        <w:t xml:space="preserve"> </w:t>
      </w:r>
      <w:r w:rsidRPr="00F13F39">
        <w:rPr>
          <w:iCs/>
        </w:rPr>
        <w:t>мкВт.</w:t>
      </w:r>
    </w:p>
    <w:p w:rsidR="004F6031" w:rsidRPr="00F13F39" w:rsidRDefault="004F6031" w:rsidP="00F13F39">
      <w:pPr>
        <w:tabs>
          <w:tab w:val="left" w:pos="726"/>
        </w:tabs>
        <w:rPr>
          <w:iCs/>
        </w:rPr>
      </w:pPr>
    </w:p>
    <w:p w:rsidR="00E94B1D" w:rsidRDefault="004F6031" w:rsidP="004F6031">
      <w:pPr>
        <w:pStyle w:val="1"/>
      </w:pPr>
      <w:r>
        <w:br w:type="page"/>
      </w:r>
      <w:bookmarkStart w:id="29" w:name="_Toc280453816"/>
      <w:r w:rsidR="003024FD" w:rsidRPr="00F13F39">
        <w:t>7.</w:t>
      </w:r>
      <w:r w:rsidR="00F13F39">
        <w:t xml:space="preserve">2.3 </w:t>
      </w:r>
      <w:r w:rsidR="003024FD" w:rsidRPr="00F13F39">
        <w:t>Расчёт</w:t>
      </w:r>
      <w:r w:rsidR="00F13F39" w:rsidRPr="00F13F39">
        <w:t xml:space="preserve"> </w:t>
      </w:r>
      <w:r w:rsidR="003024FD" w:rsidRPr="00F13F39">
        <w:t>паразитной</w:t>
      </w:r>
      <w:r w:rsidR="00F13F39" w:rsidRPr="00F13F39">
        <w:t xml:space="preserve"> </w:t>
      </w:r>
      <w:r w:rsidR="003024FD" w:rsidRPr="00F13F39">
        <w:t>поверхностной</w:t>
      </w:r>
      <w:r w:rsidR="00F13F39" w:rsidRPr="00F13F39">
        <w:t xml:space="preserve"> </w:t>
      </w:r>
      <w:r w:rsidR="003024FD" w:rsidRPr="00F13F39">
        <w:t>ёмкости</w:t>
      </w:r>
      <w:r w:rsidR="00F13F39" w:rsidRPr="00F13F39">
        <w:t xml:space="preserve"> </w:t>
      </w:r>
      <w:r w:rsidR="003024FD" w:rsidRPr="00F13F39">
        <w:t>между</w:t>
      </w:r>
      <w:r w:rsidR="00F13F39" w:rsidRPr="00F13F39">
        <w:t xml:space="preserve"> </w:t>
      </w:r>
      <w:r w:rsidR="003024FD" w:rsidRPr="00F13F39">
        <w:t>двумя</w:t>
      </w:r>
      <w:r w:rsidR="00F13F39" w:rsidRPr="00F13F39">
        <w:t xml:space="preserve"> </w:t>
      </w:r>
      <w:r w:rsidR="003024FD" w:rsidRPr="00F13F39">
        <w:t>проводниками</w:t>
      </w:r>
      <w:bookmarkEnd w:id="29"/>
    </w:p>
    <w:p w:rsidR="004F6031" w:rsidRPr="004F6031" w:rsidRDefault="004F6031" w:rsidP="004F6031">
      <w:pPr>
        <w:rPr>
          <w:lang w:eastAsia="en-US"/>
        </w:rPr>
      </w:pPr>
    </w:p>
    <w:p w:rsidR="00F13F39" w:rsidRDefault="00AB7688" w:rsidP="00F13F39">
      <w:pPr>
        <w:tabs>
          <w:tab w:val="left" w:pos="726"/>
        </w:tabs>
      </w:pPr>
      <w:r>
        <w:rPr>
          <w:position w:val="-62"/>
        </w:rPr>
        <w:pict>
          <v:shape id="_x0000_i1075" type="#_x0000_t75" style="width:173.25pt;height:51pt">
            <v:imagedata r:id="rId56" o:title=""/>
          </v:shape>
        </w:pict>
      </w:r>
      <w:r w:rsidR="00F13F39">
        <w:t xml:space="preserve"> (</w:t>
      </w:r>
      <w:r w:rsidR="003024FD" w:rsidRPr="00F13F39">
        <w:t>7.2.3.1</w:t>
      </w:r>
      <w:r w:rsidR="00F13F39" w:rsidRPr="00F13F39">
        <w:t>)</w:t>
      </w:r>
    </w:p>
    <w:p w:rsidR="004F6031" w:rsidRPr="00F13F39" w:rsidRDefault="004F603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где</w:t>
      </w:r>
      <w:r w:rsidR="00F13F39" w:rsidRPr="00F13F39">
        <w:t xml:space="preserve">: </w:t>
      </w:r>
      <w:r w:rsidRPr="00F13F39">
        <w:t>S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smartTag w:uri="urn:schemas-microsoft-com:office:smarttags" w:element="metricconverter">
        <w:smartTagPr>
          <w:attr w:name="ProductID" w:val="1 мм"/>
        </w:smartTagPr>
        <w:r w:rsidRPr="00F13F39">
          <w:t>1</w:t>
        </w:r>
        <w:r w:rsidR="00F13F39" w:rsidRPr="00F13F39">
          <w:t xml:space="preserve"> </w:t>
        </w:r>
        <w:r w:rsidRPr="00F13F39">
          <w:rPr>
            <w:i/>
          </w:rPr>
          <w:t>мм</w:t>
        </w:r>
      </w:smartTag>
      <w:r w:rsidR="00F13F39" w:rsidRPr="00F13F39">
        <w:t xml:space="preserve"> - </w:t>
      </w:r>
      <w:r w:rsidRPr="00F13F39">
        <w:t>расстояние</w:t>
      </w:r>
      <w:r w:rsidR="00F13F39" w:rsidRPr="00F13F39">
        <w:t xml:space="preserve"> </w:t>
      </w:r>
      <w:r w:rsidRPr="00F13F39">
        <w:t>между</w:t>
      </w:r>
      <w:r w:rsidR="00F13F39" w:rsidRPr="00F13F39">
        <w:t xml:space="preserve"> </w:t>
      </w:r>
      <w:r w:rsidRPr="00F13F39">
        <w:t>двумя</w:t>
      </w:r>
      <w:r w:rsidR="00F13F39" w:rsidRPr="00F13F39">
        <w:t xml:space="preserve"> </w:t>
      </w:r>
      <w:r w:rsidRPr="00F13F39">
        <w:t>параллельными</w:t>
      </w:r>
      <w:r w:rsidR="00F13F39" w:rsidRPr="00F13F39">
        <w:t xml:space="preserve"> </w:t>
      </w:r>
      <w:r w:rsidRPr="00F13F39">
        <w:t>проводниками</w:t>
      </w:r>
      <w:r w:rsidR="00F13F39" w:rsidRPr="00F13F39">
        <w:t>;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l</w:t>
      </w:r>
      <w:r w:rsidRPr="00F13F39">
        <w:rPr>
          <w:vertAlign w:val="subscript"/>
        </w:rPr>
        <w:t>п</w:t>
      </w:r>
      <w:r w:rsidR="00F13F39" w:rsidRPr="00F13F39">
        <w:rPr>
          <w:vertAlign w:val="subscript"/>
        </w:rPr>
        <w:t xml:space="preserve"> </w:t>
      </w:r>
      <w:r w:rsidRPr="00F13F39">
        <w:t>=</w:t>
      </w:r>
      <w:r w:rsidR="00F13F39" w:rsidRPr="00F13F39">
        <w:t xml:space="preserve"> </w:t>
      </w:r>
      <w:smartTag w:uri="urn:schemas-microsoft-com:office:smarttags" w:element="metricconverter">
        <w:smartTagPr>
          <w:attr w:name="ProductID" w:val="12 мм"/>
        </w:smartTagPr>
        <w:r w:rsidRPr="00F13F39">
          <w:t>12</w:t>
        </w:r>
        <w:r w:rsidR="00F13F39" w:rsidRPr="00F13F39">
          <w:t xml:space="preserve"> </w:t>
        </w:r>
        <w:r w:rsidRPr="00F13F39">
          <w:rPr>
            <w:i/>
          </w:rPr>
          <w:t>мм</w:t>
        </w:r>
      </w:smartTag>
      <w:r w:rsidR="00F13F39" w:rsidRPr="00F13F39">
        <w:rPr>
          <w:i/>
        </w:rPr>
        <w:t xml:space="preserve"> - </w:t>
      </w:r>
      <w:r w:rsidRPr="00F13F39">
        <w:t>длина</w:t>
      </w:r>
      <w:r w:rsidR="00F13F39" w:rsidRPr="00F13F39">
        <w:t xml:space="preserve"> </w:t>
      </w:r>
      <w:r w:rsidRPr="00F13F39">
        <w:t>взаимного</w:t>
      </w:r>
      <w:r w:rsidR="00F13F39" w:rsidRPr="00F13F39">
        <w:t xml:space="preserve"> </w:t>
      </w:r>
      <w:r w:rsidRPr="00F13F39">
        <w:t>перекрытия</w:t>
      </w:r>
      <w:r w:rsidR="00F13F39" w:rsidRPr="00F13F39">
        <w:t xml:space="preserve"> </w:t>
      </w:r>
      <w:r w:rsidRPr="00F13F39">
        <w:t>двух</w:t>
      </w:r>
      <w:r w:rsidR="00F13F39" w:rsidRPr="00F13F39">
        <w:t xml:space="preserve"> </w:t>
      </w:r>
      <w:r w:rsidRPr="00F13F39">
        <w:t>параллельных</w:t>
      </w:r>
      <w:r w:rsidR="00F13F39" w:rsidRPr="00F13F39">
        <w:t xml:space="preserve"> </w:t>
      </w:r>
      <w:r w:rsidRPr="00F13F39">
        <w:t>проводников</w:t>
      </w:r>
      <w:r w:rsidR="00F13F39" w:rsidRPr="00F13F39">
        <w:t>;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h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smartTag w:uri="urn:schemas-microsoft-com:office:smarttags" w:element="metricconverter">
        <w:smartTagPr>
          <w:attr w:name="ProductID" w:val="0,0965 мм"/>
        </w:smartTagPr>
        <w:r w:rsidRPr="00F13F39">
          <w:t>0,0965</w:t>
        </w:r>
        <w:r w:rsidR="00F13F39" w:rsidRPr="00F13F39">
          <w:t xml:space="preserve"> </w:t>
        </w:r>
        <w:r w:rsidRPr="00F13F39">
          <w:rPr>
            <w:i/>
          </w:rPr>
          <w:t>мм</w:t>
        </w:r>
      </w:smartTag>
      <w:r w:rsidR="00F13F39" w:rsidRPr="00F13F39">
        <w:t xml:space="preserve"> - </w:t>
      </w:r>
      <w:r w:rsidRPr="00F13F39">
        <w:t>толщина</w:t>
      </w:r>
      <w:r w:rsidR="00F13F39" w:rsidRPr="00F13F39">
        <w:t xml:space="preserve"> </w:t>
      </w:r>
      <w:r w:rsidRPr="00F13F39">
        <w:t>печатного</w:t>
      </w:r>
      <w:r w:rsidR="00F13F39" w:rsidRPr="00F13F39">
        <w:t xml:space="preserve"> </w:t>
      </w:r>
      <w:r w:rsidRPr="00F13F39">
        <w:t>проводника</w:t>
      </w:r>
      <w:r w:rsidR="00F13F39" w:rsidRPr="00F13F39">
        <w:t>;</w:t>
      </w:r>
    </w:p>
    <w:p w:rsidR="003024FD" w:rsidRPr="00F13F39" w:rsidRDefault="003024FD" w:rsidP="00F13F39">
      <w:pPr>
        <w:tabs>
          <w:tab w:val="left" w:pos="726"/>
        </w:tabs>
      </w:pPr>
      <w:r w:rsidRPr="00F13F39">
        <w:sym w:font="Symbol" w:char="F065"/>
      </w:r>
      <w:r w:rsidRPr="00F13F39">
        <w:rPr>
          <w:vertAlign w:val="subscript"/>
        </w:rPr>
        <w:t>Л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r w:rsidRPr="00F13F39">
        <w:t>4</w:t>
      </w:r>
      <w:r w:rsidR="00F13F39" w:rsidRPr="00F13F39">
        <w:t xml:space="preserve"> - </w:t>
      </w:r>
      <w:r w:rsidRPr="00F13F39">
        <w:t>диэлектрическая</w:t>
      </w:r>
      <w:r w:rsidR="00F13F39" w:rsidRPr="00F13F39">
        <w:t xml:space="preserve"> </w:t>
      </w:r>
      <w:r w:rsidRPr="00F13F39">
        <w:t>проницаемость</w:t>
      </w:r>
      <w:r w:rsidR="00F13F39" w:rsidRPr="00F13F39">
        <w:t xml:space="preserve"> </w:t>
      </w:r>
      <w:r w:rsidRPr="00F13F39">
        <w:t>лака</w:t>
      </w:r>
      <w:r w:rsidR="00F13F39" w:rsidRPr="00F13F39">
        <w:t xml:space="preserve"> </w:t>
      </w:r>
      <w:r w:rsidRPr="00F13F39">
        <w:t>УР-231</w:t>
      </w:r>
    </w:p>
    <w:p w:rsidR="004F6031" w:rsidRDefault="004F603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  <w:rPr>
          <w:b/>
        </w:rPr>
      </w:pPr>
      <w:r w:rsidRPr="00F13F39">
        <w:sym w:font="Symbol" w:char="F065"/>
      </w:r>
      <w:r w:rsidR="00F13F39" w:rsidRPr="00F13F39">
        <w:t xml:space="preserve"> </w:t>
      </w:r>
      <w:r w:rsidRPr="00F13F39">
        <w:t>=</w:t>
      </w:r>
      <w:r w:rsidR="00F13F39">
        <w:t xml:space="preserve"> (</w:t>
      </w:r>
      <w:r w:rsidRPr="00F13F39">
        <w:sym w:font="Symbol" w:char="F065"/>
      </w:r>
      <w:r w:rsidRPr="00F13F39">
        <w:rPr>
          <w:vertAlign w:val="subscript"/>
        </w:rPr>
        <w:t>Л+</w:t>
      </w:r>
      <w:r w:rsidRPr="00F13F39">
        <w:sym w:font="Symbol" w:char="F065"/>
      </w:r>
      <w:r w:rsidRPr="00F13F39">
        <w:rPr>
          <w:vertAlign w:val="subscript"/>
        </w:rPr>
        <w:t>п</w:t>
      </w:r>
      <w:r w:rsidR="00F13F39" w:rsidRPr="00F13F39">
        <w:t xml:space="preserve">) </w:t>
      </w:r>
      <w:r w:rsidRPr="00F13F39">
        <w:t>/2</w:t>
      </w:r>
    </w:p>
    <w:p w:rsidR="00E94B1D" w:rsidRPr="00F13F39" w:rsidRDefault="00AB7688" w:rsidP="00F13F39">
      <w:pPr>
        <w:tabs>
          <w:tab w:val="left" w:pos="726"/>
        </w:tabs>
        <w:rPr>
          <w:b/>
        </w:rPr>
      </w:pPr>
      <w:r>
        <w:rPr>
          <w:position w:val="-62"/>
        </w:rPr>
        <w:pict>
          <v:shape id="_x0000_i1076" type="#_x0000_t75" style="width:192pt;height:50.25pt">
            <v:imagedata r:id="rId57" o:title=""/>
          </v:shape>
        </w:pict>
      </w:r>
      <w:r w:rsidR="003024FD" w:rsidRPr="00F13F39">
        <w:rPr>
          <w:b/>
          <w:position w:val="-7"/>
        </w:rPr>
        <w:t>.</w:t>
      </w:r>
    </w:p>
    <w:p w:rsidR="004F6031" w:rsidRDefault="004F6031" w:rsidP="00F13F39">
      <w:pPr>
        <w:tabs>
          <w:tab w:val="left" w:pos="726"/>
        </w:tabs>
        <w:rPr>
          <w:b/>
        </w:rPr>
      </w:pPr>
    </w:p>
    <w:p w:rsidR="00E94B1D" w:rsidRPr="00F13F39" w:rsidRDefault="003024FD" w:rsidP="004F6031">
      <w:pPr>
        <w:pStyle w:val="1"/>
      </w:pPr>
      <w:bookmarkStart w:id="30" w:name="_Toc280453817"/>
      <w:r w:rsidRPr="00F13F39">
        <w:t>7.</w:t>
      </w:r>
      <w:r w:rsidR="00F13F39">
        <w:t xml:space="preserve">2.4 </w:t>
      </w:r>
      <w:r w:rsidRPr="00F13F39">
        <w:t>Расчёт</w:t>
      </w:r>
      <w:r w:rsidR="00F13F39" w:rsidRPr="00F13F39">
        <w:t xml:space="preserve"> </w:t>
      </w:r>
      <w:r w:rsidRPr="00F13F39">
        <w:t>индуктивности</w:t>
      </w:r>
      <w:r w:rsidR="00F13F39" w:rsidRPr="00F13F39">
        <w:t xml:space="preserve"> </w:t>
      </w:r>
      <w:r w:rsidRPr="00F13F39">
        <w:t>печатных</w:t>
      </w:r>
      <w:r w:rsidR="00F13F39" w:rsidRPr="00F13F39">
        <w:t xml:space="preserve"> </w:t>
      </w:r>
      <w:r w:rsidRPr="00F13F39">
        <w:t>проводников</w:t>
      </w:r>
      <w:bookmarkEnd w:id="30"/>
    </w:p>
    <w:p w:rsidR="004F6031" w:rsidRDefault="004F603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Определим</w:t>
      </w:r>
      <w:r w:rsidR="00F13F39" w:rsidRPr="00F13F39">
        <w:t xml:space="preserve"> </w:t>
      </w:r>
      <w:r w:rsidRPr="00F13F39">
        <w:t>паразитную</w:t>
      </w:r>
      <w:r w:rsidR="00F13F39" w:rsidRPr="00F13F39">
        <w:t xml:space="preserve"> </w:t>
      </w:r>
      <w:r w:rsidRPr="00F13F39">
        <w:t>индуктивность</w:t>
      </w:r>
      <w:r w:rsidR="00F13F39" w:rsidRPr="00F13F39">
        <w:t xml:space="preserve"> </w:t>
      </w:r>
      <w:r w:rsidRPr="00F13F39">
        <w:t>шины</w:t>
      </w:r>
      <w:r w:rsidR="00F13F39" w:rsidRPr="00F13F39">
        <w:t xml:space="preserve"> </w:t>
      </w:r>
      <w:r w:rsidRPr="00F13F39">
        <w:t>питание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шины</w:t>
      </w:r>
      <w:r w:rsidR="00F13F39" w:rsidRPr="00F13F39">
        <w:t xml:space="preserve"> </w:t>
      </w:r>
      <w:r w:rsidRPr="00F13F39">
        <w:t>земля</w:t>
      </w:r>
      <w:r w:rsidR="00F13F39" w:rsidRPr="00F13F39">
        <w:t>:</w:t>
      </w:r>
    </w:p>
    <w:p w:rsidR="004F6031" w:rsidRDefault="004F6031" w:rsidP="00F13F39">
      <w:pPr>
        <w:tabs>
          <w:tab w:val="left" w:pos="726"/>
        </w:tabs>
        <w:rPr>
          <w:position w:val="-28"/>
        </w:rPr>
      </w:pPr>
    </w:p>
    <w:p w:rsidR="00F13F39" w:rsidRPr="00F13F39" w:rsidRDefault="00AB7688" w:rsidP="00F13F39">
      <w:pPr>
        <w:tabs>
          <w:tab w:val="left" w:pos="726"/>
        </w:tabs>
      </w:pPr>
      <w:r>
        <w:rPr>
          <w:position w:val="-28"/>
        </w:rPr>
        <w:pict>
          <v:shape id="_x0000_i1077" type="#_x0000_t75" style="width:274.5pt;height:34.5pt">
            <v:imagedata r:id="rId58" o:title=""/>
          </v:shape>
        </w:pict>
      </w:r>
      <w:r w:rsidR="00F13F39">
        <w:t xml:space="preserve"> (</w:t>
      </w:r>
      <w:r w:rsidR="003024FD" w:rsidRPr="00F13F39">
        <w:t>7.2.4.1</w:t>
      </w:r>
      <w:r w:rsidR="00F13F39" w:rsidRPr="00F13F39">
        <w:t>)</w:t>
      </w:r>
    </w:p>
    <w:p w:rsidR="004F6031" w:rsidRDefault="004F603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где</w:t>
      </w:r>
      <w:r w:rsidR="00F13F39" w:rsidRPr="00F13F39">
        <w:t xml:space="preserve">: </w:t>
      </w:r>
      <w:r w:rsidRPr="00F13F39">
        <w:t>l</w:t>
      </w:r>
      <w:r w:rsidRPr="00F13F39">
        <w:rPr>
          <w:vertAlign w:val="subscript"/>
        </w:rPr>
        <w:t>n</w:t>
      </w:r>
      <w:r w:rsidR="00F13F39" w:rsidRPr="00F13F39">
        <w:rPr>
          <w:vertAlign w:val="subscript"/>
        </w:rPr>
        <w:t xml:space="preserve"> </w:t>
      </w:r>
      <w:r w:rsidRPr="00F13F39">
        <w:t>=</w:t>
      </w:r>
      <w:r w:rsidR="00F13F39" w:rsidRPr="00F13F39"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F13F39">
          <w:t>100</w:t>
        </w:r>
        <w:r w:rsidR="00F13F39" w:rsidRPr="00F13F39">
          <w:t xml:space="preserve"> </w:t>
        </w:r>
        <w:r w:rsidRPr="00F13F39">
          <w:rPr>
            <w:i/>
          </w:rPr>
          <w:t>мм</w:t>
        </w:r>
      </w:smartTag>
      <w:r w:rsidR="00F13F39" w:rsidRPr="00F13F39">
        <w:t xml:space="preserve"> - </w:t>
      </w:r>
      <w:r w:rsidRPr="00F13F39">
        <w:t>длина</w:t>
      </w:r>
      <w:r w:rsidR="00F13F39" w:rsidRPr="00F13F39">
        <w:t xml:space="preserve"> </w:t>
      </w:r>
      <w:r w:rsidRPr="00F13F39">
        <w:t>максимального</w:t>
      </w:r>
      <w:r w:rsidR="00F13F39" w:rsidRPr="00F13F39">
        <w:t xml:space="preserve"> </w:t>
      </w:r>
      <w:r w:rsidRPr="00F13F39">
        <w:t>участка</w:t>
      </w:r>
      <w:r w:rsidR="00F13F39" w:rsidRPr="00F13F39">
        <w:t xml:space="preserve"> </w:t>
      </w:r>
      <w:r w:rsidRPr="00F13F39">
        <w:t>шины</w:t>
      </w:r>
      <w:r w:rsidR="00F13F39" w:rsidRPr="00F13F39">
        <w:t xml:space="preserve"> </w:t>
      </w:r>
      <w:r w:rsidRPr="00F13F39">
        <w:t>земля</w:t>
      </w:r>
      <w:r w:rsidR="00F13F39" w:rsidRPr="00F13F39">
        <w:t>;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l´</w:t>
      </w:r>
      <w:r w:rsidRPr="00F13F39">
        <w:rPr>
          <w:vertAlign w:val="subscript"/>
        </w:rPr>
        <w:t>n</w:t>
      </w:r>
      <w:r w:rsidR="00F13F39" w:rsidRPr="00F13F39">
        <w:rPr>
          <w:vertAlign w:val="subscript"/>
        </w:rPr>
        <w:t xml:space="preserve"> </w:t>
      </w:r>
      <w:r w:rsidRPr="00F13F39">
        <w:t>=</w:t>
      </w:r>
      <w:r w:rsidR="00F13F39" w:rsidRPr="00F13F39">
        <w:t xml:space="preserve"> </w:t>
      </w:r>
      <w:smartTag w:uri="urn:schemas-microsoft-com:office:smarttags" w:element="metricconverter">
        <w:smartTagPr>
          <w:attr w:name="ProductID" w:val="45 мм"/>
        </w:smartTagPr>
        <w:r w:rsidRPr="00F13F39">
          <w:t>45</w:t>
        </w:r>
        <w:r w:rsidR="00F13F39" w:rsidRPr="00F13F39">
          <w:t xml:space="preserve"> </w:t>
        </w:r>
        <w:r w:rsidRPr="00F13F39">
          <w:rPr>
            <w:i/>
          </w:rPr>
          <w:t>мм</w:t>
        </w:r>
      </w:smartTag>
      <w:r w:rsidR="00F13F39" w:rsidRPr="00F13F39">
        <w:t xml:space="preserve"> - </w:t>
      </w:r>
      <w:r w:rsidRPr="00F13F39">
        <w:t>длина</w:t>
      </w:r>
      <w:r w:rsidR="00F13F39" w:rsidRPr="00F13F39">
        <w:t xml:space="preserve"> </w:t>
      </w:r>
      <w:r w:rsidRPr="00F13F39">
        <w:t>максимального</w:t>
      </w:r>
      <w:r w:rsidR="00F13F39" w:rsidRPr="00F13F39">
        <w:t xml:space="preserve"> </w:t>
      </w:r>
      <w:r w:rsidRPr="00F13F39">
        <w:t>участка</w:t>
      </w:r>
      <w:r w:rsidR="00F13F39" w:rsidRPr="00F13F39">
        <w:t xml:space="preserve"> </w:t>
      </w:r>
      <w:r w:rsidRPr="00F13F39">
        <w:t>шины</w:t>
      </w:r>
      <w:r w:rsidR="00F13F39" w:rsidRPr="00F13F39">
        <w:t xml:space="preserve"> </w:t>
      </w:r>
      <w:r w:rsidRPr="00F13F39">
        <w:t>земля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h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r w:rsidRPr="00F13F39">
        <w:t>0,0965</w:t>
      </w:r>
      <w:r w:rsidRPr="00F13F39">
        <w:rPr>
          <w:i/>
        </w:rPr>
        <w:t>мм</w:t>
      </w:r>
      <w:r w:rsidR="00F13F39" w:rsidRPr="00F13F39">
        <w:rPr>
          <w:i/>
        </w:rPr>
        <w:t xml:space="preserve"> - </w:t>
      </w:r>
      <w:r w:rsidRPr="00F13F39">
        <w:t>толщина</w:t>
      </w:r>
      <w:r w:rsidR="00F13F39" w:rsidRPr="00F13F39">
        <w:t xml:space="preserve"> </w:t>
      </w:r>
      <w:r w:rsidRPr="00F13F39">
        <w:t>проводника</w:t>
      </w:r>
      <w:r w:rsidR="00F13F39" w:rsidRPr="00F13F39">
        <w:t xml:space="preserve"> </w:t>
      </w:r>
      <w:r w:rsidRPr="00F13F39">
        <w:t>шины</w:t>
      </w:r>
      <w:r w:rsidR="00F13F39" w:rsidRPr="00F13F39">
        <w:t xml:space="preserve"> </w:t>
      </w:r>
      <w:r w:rsidRPr="00F13F39">
        <w:t>питания</w:t>
      </w:r>
      <w:r w:rsidR="00F13F39" w:rsidRPr="00F13F39">
        <w:t>;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b</w:t>
      </w:r>
      <w:r w:rsidRPr="00F13F39">
        <w:rPr>
          <w:vertAlign w:val="subscript"/>
        </w:rPr>
        <w:t>n</w:t>
      </w:r>
      <w:r w:rsidR="00F13F39" w:rsidRPr="00F13F39">
        <w:rPr>
          <w:vertAlign w:val="subscript"/>
        </w:rPr>
        <w:t xml:space="preserve"> </w:t>
      </w:r>
      <w:r w:rsidRPr="00F13F39">
        <w:t>=</w:t>
      </w:r>
      <w:r w:rsidR="00F13F39" w:rsidRPr="00F13F39">
        <w:t xml:space="preserve"> </w:t>
      </w:r>
      <w:smartTag w:uri="urn:schemas-microsoft-com:office:smarttags" w:element="metricconverter">
        <w:smartTagPr>
          <w:attr w:name="ProductID" w:val="0,5 мм"/>
        </w:smartTagPr>
        <w:r w:rsidRPr="00F13F39">
          <w:t>0,5</w:t>
        </w:r>
        <w:r w:rsidR="00F13F39" w:rsidRPr="00F13F39">
          <w:t xml:space="preserve"> </w:t>
        </w:r>
        <w:r w:rsidRPr="00F13F39">
          <w:rPr>
            <w:i/>
          </w:rPr>
          <w:t>мм</w:t>
        </w:r>
      </w:smartTag>
      <w:r w:rsidR="00F13F39" w:rsidRPr="00F13F39">
        <w:t xml:space="preserve"> - </w:t>
      </w:r>
      <w:r w:rsidRPr="00F13F39">
        <w:t>ширина</w:t>
      </w:r>
      <w:r w:rsidR="00F13F39" w:rsidRPr="00F13F39">
        <w:t xml:space="preserve"> </w:t>
      </w:r>
      <w:r w:rsidRPr="00F13F39">
        <w:t>проводника</w:t>
      </w:r>
      <w:r w:rsidR="00F13F39" w:rsidRPr="00F13F39">
        <w:t xml:space="preserve"> </w:t>
      </w:r>
      <w:r w:rsidRPr="00F13F39">
        <w:t>шины</w:t>
      </w:r>
      <w:r w:rsidR="00F13F39" w:rsidRPr="00F13F39">
        <w:t xml:space="preserve"> </w:t>
      </w:r>
      <w:r w:rsidRPr="00F13F39">
        <w:t>питания</w:t>
      </w:r>
      <w:r w:rsidR="00F13F39" w:rsidRPr="00F13F39">
        <w:t>;</w:t>
      </w:r>
    </w:p>
    <w:p w:rsidR="004F6031" w:rsidRDefault="004F6031" w:rsidP="00F13F39">
      <w:pPr>
        <w:tabs>
          <w:tab w:val="left" w:pos="726"/>
        </w:tabs>
        <w:rPr>
          <w:i/>
          <w:position w:val="-7"/>
        </w:rPr>
      </w:pPr>
    </w:p>
    <w:p w:rsidR="00E94B1D" w:rsidRPr="00F13F39" w:rsidRDefault="003024FD" w:rsidP="00F13F39">
      <w:pPr>
        <w:tabs>
          <w:tab w:val="left" w:pos="726"/>
        </w:tabs>
        <w:rPr>
          <w:lang w:val="uk-UA"/>
        </w:rPr>
      </w:pPr>
      <w:r w:rsidRPr="00F13F39">
        <w:rPr>
          <w:i/>
          <w:position w:val="-7"/>
        </w:rPr>
        <w:t>L</w:t>
      </w:r>
      <w:r w:rsidRPr="00F13F39">
        <w:rPr>
          <w:i/>
          <w:position w:val="-7"/>
          <w:vertAlign w:val="subscript"/>
          <w:lang w:val="uk-UA"/>
        </w:rPr>
        <w:t>ШЗ</w:t>
      </w:r>
      <w:r w:rsidR="00F13F39" w:rsidRPr="00F13F39">
        <w:rPr>
          <w:i/>
          <w:position w:val="-7"/>
        </w:rPr>
        <w:t xml:space="preserve"> </w:t>
      </w:r>
      <w:r w:rsidRPr="00F13F39">
        <w:rPr>
          <w:i/>
          <w:position w:val="-7"/>
        </w:rPr>
        <w:t>=</w:t>
      </w:r>
      <w:r w:rsidR="00F13F39" w:rsidRPr="00F13F39">
        <w:rPr>
          <w:i/>
          <w:position w:val="-7"/>
        </w:rPr>
        <w:t xml:space="preserve"> </w:t>
      </w:r>
      <w:r w:rsidRPr="00F13F39">
        <w:rPr>
          <w:i/>
          <w:position w:val="-7"/>
        </w:rPr>
        <w:t>2</w:t>
      </w:r>
      <w:r w:rsidRPr="00F13F39">
        <w:rPr>
          <w:i/>
          <w:position w:val="-7"/>
        </w:rPr>
        <w:sym w:font="Symbol" w:char="F0D7"/>
      </w:r>
      <w:r w:rsidRPr="00F13F39">
        <w:rPr>
          <w:i/>
          <w:position w:val="-7"/>
        </w:rPr>
        <w:t>126</w:t>
      </w:r>
      <w:r w:rsidRPr="00F13F39">
        <w:rPr>
          <w:i/>
          <w:position w:val="-7"/>
        </w:rPr>
        <w:sym w:font="Symbol" w:char="F0D7"/>
      </w:r>
      <w:r w:rsidR="00F13F39">
        <w:rPr>
          <w:i/>
          <w:position w:val="-7"/>
        </w:rPr>
        <w:t xml:space="preserve"> (</w:t>
      </w:r>
      <w:r w:rsidRPr="00F13F39">
        <w:rPr>
          <w:i/>
          <w:position w:val="-7"/>
        </w:rPr>
        <w:t>2,3</w:t>
      </w:r>
      <w:r w:rsidRPr="00F13F39">
        <w:rPr>
          <w:i/>
          <w:position w:val="-7"/>
        </w:rPr>
        <w:sym w:font="Symbol" w:char="F0D7"/>
      </w:r>
      <w:r w:rsidRPr="00F13F39">
        <w:rPr>
          <w:i/>
          <w:iCs/>
          <w:position w:val="-7"/>
        </w:rPr>
        <w:t>lg</w:t>
      </w:r>
      <w:r w:rsidR="00AB7688">
        <w:rPr>
          <w:i/>
          <w:iCs/>
          <w:position w:val="-28"/>
        </w:rPr>
        <w:pict>
          <v:shape id="_x0000_i1078" type="#_x0000_t75" style="width:55.5pt;height:29.25pt">
            <v:imagedata r:id="rId59" o:title=""/>
          </v:shape>
        </w:pict>
      </w:r>
      <w:r w:rsidRPr="00F13F39">
        <w:rPr>
          <w:i/>
          <w:position w:val="-7"/>
        </w:rPr>
        <w:t>+</w:t>
      </w:r>
      <w:r w:rsidR="00F13F39" w:rsidRPr="00F13F39">
        <w:rPr>
          <w:i/>
          <w:position w:val="-7"/>
        </w:rPr>
        <w:t xml:space="preserve"> </w:t>
      </w:r>
      <w:r w:rsidRPr="00F13F39">
        <w:rPr>
          <w:i/>
          <w:position w:val="-7"/>
        </w:rPr>
        <w:t>0,2235</w:t>
      </w:r>
      <w:r w:rsidR="00AB7688">
        <w:rPr>
          <w:i/>
          <w:position w:val="-24"/>
        </w:rPr>
        <w:pict>
          <v:shape id="_x0000_i1079" type="#_x0000_t75" style="width:63pt;height:30.75pt">
            <v:imagedata r:id="rId60" o:title=""/>
          </v:shape>
        </w:pict>
      </w:r>
      <w:r w:rsidRPr="00F13F39">
        <w:rPr>
          <w:i/>
          <w:position w:val="-7"/>
        </w:rPr>
        <w:t>+0,5</w:t>
      </w:r>
      <w:r w:rsidR="00F13F39" w:rsidRPr="00F13F39">
        <w:rPr>
          <w:i/>
          <w:position w:val="-7"/>
        </w:rPr>
        <w:t xml:space="preserve">) </w:t>
      </w:r>
      <w:r w:rsidRPr="00F13F39">
        <w:rPr>
          <w:i/>
          <w:position w:val="-7"/>
        </w:rPr>
        <w:sym w:font="Symbol" w:char="F0D7"/>
      </w:r>
      <w:r w:rsidRPr="00F13F39">
        <w:rPr>
          <w:i/>
          <w:position w:val="-7"/>
        </w:rPr>
        <w:t>10</w:t>
      </w:r>
      <w:r w:rsidRPr="00F13F39">
        <w:rPr>
          <w:i/>
          <w:position w:val="-7"/>
          <w:vertAlign w:val="superscript"/>
        </w:rPr>
        <w:t>-3</w:t>
      </w:r>
      <w:r w:rsidR="00F13F39" w:rsidRPr="00F13F39">
        <w:rPr>
          <w:i/>
          <w:position w:val="-7"/>
        </w:rPr>
        <w:t xml:space="preserve"> </w:t>
      </w:r>
      <w:r w:rsidRPr="00F13F39">
        <w:rPr>
          <w:i/>
          <w:position w:val="-7"/>
        </w:rPr>
        <w:t>=</w:t>
      </w:r>
      <w:r w:rsidR="00F13F39" w:rsidRPr="00F13F39">
        <w:rPr>
          <w:i/>
          <w:position w:val="-7"/>
        </w:rPr>
        <w:t xml:space="preserve"> </w:t>
      </w:r>
      <w:r w:rsidRPr="00F13F39">
        <w:rPr>
          <w:i/>
          <w:position w:val="-7"/>
        </w:rPr>
        <w:t>1,4</w:t>
      </w:r>
      <w:r w:rsidRPr="00F13F39">
        <w:rPr>
          <w:i/>
          <w:position w:val="-7"/>
          <w:lang w:val="uk-UA"/>
        </w:rPr>
        <w:t>1</w:t>
      </w:r>
      <w:r w:rsidRPr="00F13F39">
        <w:rPr>
          <w:iCs/>
          <w:position w:val="-7"/>
        </w:rPr>
        <w:t>мкГн</w:t>
      </w:r>
    </w:p>
    <w:p w:rsidR="00E94B1D" w:rsidRPr="00F13F39" w:rsidRDefault="003024FD" w:rsidP="00F13F39">
      <w:pPr>
        <w:tabs>
          <w:tab w:val="left" w:pos="726"/>
        </w:tabs>
      </w:pPr>
      <w:r w:rsidRPr="00F13F39">
        <w:rPr>
          <w:i/>
          <w:position w:val="-7"/>
        </w:rPr>
        <w:t>L</w:t>
      </w:r>
      <w:r w:rsidRPr="00F13F39">
        <w:rPr>
          <w:i/>
          <w:position w:val="-7"/>
          <w:vertAlign w:val="subscript"/>
          <w:lang w:val="uk-UA"/>
        </w:rPr>
        <w:t>ШП</w:t>
      </w:r>
      <w:r w:rsidRPr="00F13F39">
        <w:rPr>
          <w:i/>
          <w:position w:val="-7"/>
        </w:rPr>
        <w:t>=</w:t>
      </w:r>
      <w:r w:rsidR="00F13F39" w:rsidRPr="00F13F39">
        <w:rPr>
          <w:i/>
          <w:position w:val="-7"/>
        </w:rPr>
        <w:t xml:space="preserve"> </w:t>
      </w:r>
      <w:r w:rsidRPr="00F13F39">
        <w:rPr>
          <w:i/>
          <w:position w:val="-7"/>
        </w:rPr>
        <w:t>2</w:t>
      </w:r>
      <w:r w:rsidRPr="00F13F39">
        <w:rPr>
          <w:i/>
          <w:position w:val="-7"/>
        </w:rPr>
        <w:sym w:font="Symbol" w:char="F0D7"/>
      </w:r>
      <w:r w:rsidRPr="00F13F39">
        <w:rPr>
          <w:i/>
          <w:position w:val="-7"/>
        </w:rPr>
        <w:t>126</w:t>
      </w:r>
      <w:r w:rsidRPr="00F13F39">
        <w:rPr>
          <w:i/>
          <w:position w:val="-7"/>
        </w:rPr>
        <w:sym w:font="Symbol" w:char="F0D7"/>
      </w:r>
      <w:r w:rsidR="00F13F39">
        <w:rPr>
          <w:i/>
          <w:position w:val="-7"/>
        </w:rPr>
        <w:t xml:space="preserve"> (</w:t>
      </w:r>
      <w:r w:rsidRPr="00F13F39">
        <w:rPr>
          <w:i/>
          <w:position w:val="-7"/>
        </w:rPr>
        <w:t>2,3</w:t>
      </w:r>
      <w:r w:rsidRPr="00F13F39">
        <w:rPr>
          <w:i/>
          <w:position w:val="-7"/>
        </w:rPr>
        <w:sym w:font="Symbol" w:char="F0D7"/>
      </w:r>
      <w:r w:rsidRPr="00F13F39">
        <w:rPr>
          <w:i/>
          <w:iCs/>
          <w:position w:val="-7"/>
        </w:rPr>
        <w:t>lg</w:t>
      </w:r>
      <w:r w:rsidR="00AB7688">
        <w:rPr>
          <w:i/>
          <w:iCs/>
          <w:position w:val="-28"/>
        </w:rPr>
        <w:pict>
          <v:shape id="_x0000_i1080" type="#_x0000_t75" style="width:55.5pt;height:29.25pt">
            <v:imagedata r:id="rId61" o:title=""/>
          </v:shape>
        </w:pict>
      </w:r>
      <w:r w:rsidRPr="00F13F39">
        <w:rPr>
          <w:i/>
          <w:position w:val="-7"/>
        </w:rPr>
        <w:t>+</w:t>
      </w:r>
      <w:r w:rsidR="00F13F39" w:rsidRPr="00F13F39">
        <w:rPr>
          <w:i/>
          <w:position w:val="-7"/>
        </w:rPr>
        <w:t xml:space="preserve"> </w:t>
      </w:r>
      <w:r w:rsidRPr="00F13F39">
        <w:rPr>
          <w:i/>
          <w:position w:val="-7"/>
        </w:rPr>
        <w:t>0,2235</w:t>
      </w:r>
      <w:r w:rsidR="00AB7688">
        <w:rPr>
          <w:i/>
          <w:position w:val="-24"/>
        </w:rPr>
        <w:pict>
          <v:shape id="_x0000_i1081" type="#_x0000_t75" style="width:63pt;height:30.75pt">
            <v:imagedata r:id="rId62" o:title=""/>
          </v:shape>
        </w:pict>
      </w:r>
      <w:r w:rsidRPr="00F13F39">
        <w:rPr>
          <w:i/>
          <w:position w:val="-7"/>
        </w:rPr>
        <w:t>+0,5</w:t>
      </w:r>
      <w:r w:rsidR="00F13F39" w:rsidRPr="00F13F39">
        <w:rPr>
          <w:i/>
          <w:position w:val="-7"/>
        </w:rPr>
        <w:t xml:space="preserve">) </w:t>
      </w:r>
      <w:r w:rsidRPr="00F13F39">
        <w:rPr>
          <w:i/>
          <w:position w:val="-7"/>
        </w:rPr>
        <w:sym w:font="Symbol" w:char="F0D7"/>
      </w:r>
      <w:r w:rsidRPr="00F13F39">
        <w:rPr>
          <w:i/>
          <w:position w:val="-7"/>
        </w:rPr>
        <w:t>10</w:t>
      </w:r>
      <w:r w:rsidRPr="00F13F39">
        <w:rPr>
          <w:i/>
          <w:position w:val="-7"/>
          <w:vertAlign w:val="superscript"/>
        </w:rPr>
        <w:t>-3</w:t>
      </w:r>
      <w:r w:rsidR="00F13F39" w:rsidRPr="00F13F39">
        <w:rPr>
          <w:i/>
          <w:position w:val="-7"/>
        </w:rPr>
        <w:t xml:space="preserve"> </w:t>
      </w:r>
      <w:r w:rsidRPr="00F13F39">
        <w:rPr>
          <w:i/>
          <w:position w:val="-7"/>
        </w:rPr>
        <w:t>=</w:t>
      </w:r>
      <w:r w:rsidR="00F13F39" w:rsidRPr="00F13F39">
        <w:rPr>
          <w:i/>
          <w:position w:val="-7"/>
        </w:rPr>
        <w:t xml:space="preserve"> </w:t>
      </w:r>
      <w:r w:rsidRPr="00F13F39">
        <w:rPr>
          <w:i/>
          <w:position w:val="-7"/>
        </w:rPr>
        <w:t>1,</w:t>
      </w:r>
      <w:r w:rsidRPr="00F13F39">
        <w:rPr>
          <w:i/>
          <w:position w:val="-7"/>
          <w:lang w:val="uk-UA"/>
        </w:rPr>
        <w:t>21</w:t>
      </w:r>
      <w:r w:rsidR="00F13F39" w:rsidRPr="00F13F39">
        <w:rPr>
          <w:i/>
          <w:position w:val="-7"/>
        </w:rPr>
        <w:t xml:space="preserve"> </w:t>
      </w:r>
      <w:r w:rsidRPr="00F13F39">
        <w:rPr>
          <w:iCs/>
          <w:position w:val="-7"/>
        </w:rPr>
        <w:t>мкГн</w:t>
      </w:r>
    </w:p>
    <w:p w:rsidR="005C7724" w:rsidRDefault="005C7724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  <w:rPr>
          <w:lang w:val="uk-UA"/>
        </w:rPr>
      </w:pPr>
      <w:r w:rsidRPr="00F13F39">
        <w:t>Составленная</w:t>
      </w:r>
      <w:r w:rsidR="00F13F39" w:rsidRPr="00F13F39">
        <w:t xml:space="preserve"> </w:t>
      </w:r>
      <w:r w:rsidRPr="00F13F39">
        <w:t>схема</w:t>
      </w:r>
      <w:r w:rsidR="00F13F39" w:rsidRPr="00F13F39">
        <w:t xml:space="preserve"> </w:t>
      </w:r>
      <w:r w:rsidRPr="00F13F39">
        <w:t>печатных</w:t>
      </w:r>
      <w:r w:rsidR="00F13F39" w:rsidRPr="00F13F39">
        <w:t xml:space="preserve"> </w:t>
      </w:r>
      <w:r w:rsidRPr="00F13F39">
        <w:t>проводников</w:t>
      </w:r>
      <w:r w:rsidR="00F13F39" w:rsidRPr="00F13F39">
        <w:t xml:space="preserve"> </w:t>
      </w:r>
      <w:r w:rsidRPr="00F13F39">
        <w:t>удовлетворяет</w:t>
      </w:r>
      <w:r w:rsidR="00F13F39" w:rsidRPr="00F13F39">
        <w:t xml:space="preserve"> </w:t>
      </w:r>
      <w:r w:rsidRPr="00F13F39">
        <w:t>заданным</w:t>
      </w:r>
      <w:r w:rsidR="00F13F39" w:rsidRPr="00F13F39">
        <w:t xml:space="preserve"> </w:t>
      </w:r>
      <w:r w:rsidRPr="00F13F39">
        <w:t>условиям,</w:t>
      </w:r>
      <w:r w:rsidR="00F13F39" w:rsidRPr="00F13F39">
        <w:t xml:space="preserve"> </w:t>
      </w:r>
      <w:r w:rsidRPr="00F13F39">
        <w:t>так</w:t>
      </w:r>
      <w:r w:rsidR="00F13F39" w:rsidRPr="00F13F39">
        <w:t xml:space="preserve"> </w:t>
      </w:r>
      <w:r w:rsidRPr="00F13F39">
        <w:t>как</w:t>
      </w:r>
      <w:r w:rsidR="00F13F39" w:rsidRPr="00F13F39">
        <w:t xml:space="preserve"> </w:t>
      </w:r>
      <w:r w:rsidRPr="00F13F39">
        <w:t>полученные</w:t>
      </w:r>
      <w:r w:rsidR="00F13F39" w:rsidRPr="00F13F39">
        <w:t xml:space="preserve"> </w:t>
      </w:r>
      <w:r w:rsidRPr="00F13F39">
        <w:t>расчётные</w:t>
      </w:r>
      <w:r w:rsidR="00F13F39" w:rsidRPr="00F13F39">
        <w:t xml:space="preserve"> </w:t>
      </w:r>
      <w:r w:rsidRPr="00F13F39">
        <w:t>значения</w:t>
      </w:r>
      <w:r w:rsidR="00F13F39" w:rsidRPr="00F13F39">
        <w:t xml:space="preserve"> </w:t>
      </w:r>
      <w:r w:rsidRPr="00F13F39">
        <w:t>наиболее</w:t>
      </w:r>
      <w:r w:rsidR="00F13F39" w:rsidRPr="00F13F39">
        <w:t xml:space="preserve"> </w:t>
      </w:r>
      <w:r w:rsidRPr="00F13F39">
        <w:t>важных</w:t>
      </w:r>
      <w:r w:rsidR="00F13F39" w:rsidRPr="00F13F39">
        <w:t xml:space="preserve"> </w:t>
      </w:r>
      <w:r w:rsidRPr="00F13F39">
        <w:t>электрических</w:t>
      </w:r>
      <w:r w:rsidR="00F13F39" w:rsidRPr="00F13F39">
        <w:t xml:space="preserve"> </w:t>
      </w:r>
      <w:r w:rsidRPr="00F13F39">
        <w:t>параметров</w:t>
      </w:r>
      <w:r w:rsidR="00F13F39" w:rsidRPr="00F13F39">
        <w:t xml:space="preserve"> </w:t>
      </w:r>
      <w:r w:rsidRPr="00F13F39">
        <w:t>не</w:t>
      </w:r>
      <w:r w:rsidR="00F13F39" w:rsidRPr="00F13F39">
        <w:t xml:space="preserve"> </w:t>
      </w:r>
      <w:r w:rsidRPr="00F13F39">
        <w:t>превышает</w:t>
      </w:r>
      <w:r w:rsidR="00F13F39" w:rsidRPr="00F13F39">
        <w:t xml:space="preserve"> </w:t>
      </w:r>
      <w:r w:rsidRPr="00F13F39">
        <w:t>допустимых</w:t>
      </w:r>
      <w:r w:rsidR="00F13F39" w:rsidRPr="00F13F39">
        <w:t xml:space="preserve"> </w:t>
      </w:r>
      <w:r w:rsidRPr="00F13F39">
        <w:t>значений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данного</w:t>
      </w:r>
      <w:r w:rsidR="00F13F39" w:rsidRPr="00F13F39">
        <w:t xml:space="preserve"> </w:t>
      </w:r>
      <w:r w:rsidRPr="00F13F39">
        <w:t>типа</w:t>
      </w:r>
      <w:r w:rsidR="00F13F39" w:rsidRPr="00F13F39">
        <w:t xml:space="preserve"> </w:t>
      </w:r>
      <w:r w:rsidRPr="00F13F39">
        <w:t>печатной</w:t>
      </w:r>
      <w:r w:rsidR="00F13F39" w:rsidRPr="00F13F39">
        <w:t xml:space="preserve"> </w:t>
      </w:r>
      <w:r w:rsidRPr="00F13F39">
        <w:t>платы.</w:t>
      </w:r>
      <w:bookmarkStart w:id="31" w:name="_7__Расчёт_показателей"/>
      <w:bookmarkEnd w:id="31"/>
    </w:p>
    <w:p w:rsidR="004F6031" w:rsidRDefault="004F6031" w:rsidP="00F13F39">
      <w:pPr>
        <w:tabs>
          <w:tab w:val="left" w:pos="726"/>
        </w:tabs>
        <w:rPr>
          <w:b/>
          <w:bCs/>
        </w:rPr>
      </w:pPr>
    </w:p>
    <w:p w:rsidR="003024FD" w:rsidRPr="00F13F39" w:rsidRDefault="00F13F39" w:rsidP="004F6031">
      <w:pPr>
        <w:pStyle w:val="1"/>
      </w:pPr>
      <w:bookmarkStart w:id="32" w:name="_Toc280453818"/>
      <w:r>
        <w:t xml:space="preserve">7.3 </w:t>
      </w:r>
      <w:r w:rsidR="003024FD" w:rsidRPr="00F13F39">
        <w:t>Расчет</w:t>
      </w:r>
      <w:r w:rsidRPr="00F13F39">
        <w:t xml:space="preserve"> </w:t>
      </w:r>
      <w:r w:rsidR="003024FD" w:rsidRPr="00F13F39">
        <w:t>на</w:t>
      </w:r>
      <w:r w:rsidRPr="00F13F39">
        <w:t xml:space="preserve"> </w:t>
      </w:r>
      <w:r w:rsidR="003024FD" w:rsidRPr="00F13F39">
        <w:t>вибропрочность</w:t>
      </w:r>
      <w:bookmarkEnd w:id="32"/>
    </w:p>
    <w:p w:rsidR="004F6031" w:rsidRDefault="004F603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Определим</w:t>
      </w:r>
      <w:r w:rsidR="00F13F39" w:rsidRPr="00F13F39">
        <w:t xml:space="preserve"> </w:t>
      </w:r>
      <w:r w:rsidRPr="00F13F39">
        <w:t>вибропрочность</w:t>
      </w:r>
      <w:r w:rsidR="00F13F39" w:rsidRPr="00F13F39">
        <w:t xml:space="preserve"> </w:t>
      </w:r>
      <w:r w:rsidRPr="00F13F39">
        <w:t>нашей</w:t>
      </w:r>
      <w:r w:rsidR="00F13F39" w:rsidRPr="00F13F39">
        <w:t xml:space="preserve"> </w:t>
      </w:r>
      <w:r w:rsidRPr="00F13F39">
        <w:t>печатной</w:t>
      </w:r>
      <w:r w:rsidR="00F13F39" w:rsidRPr="00F13F39">
        <w:t xml:space="preserve"> </w:t>
      </w:r>
      <w:r w:rsidRPr="00F13F39">
        <w:t>платы</w:t>
      </w:r>
      <w:r w:rsidR="00F13F39" w:rsidRPr="00F13F39">
        <w:t xml:space="preserve"> </w:t>
      </w:r>
      <w:r w:rsidRPr="00F13F39">
        <w:t>из</w:t>
      </w:r>
      <w:r w:rsidR="00F13F39" w:rsidRPr="00F13F39">
        <w:t xml:space="preserve"> </w:t>
      </w:r>
      <w:r w:rsidRPr="00F13F39">
        <w:t>стеклотекстолита.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Параметры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расчета</w:t>
      </w:r>
      <w:r w:rsidR="00F13F39" w:rsidRPr="00F13F39">
        <w:t>:</w:t>
      </w:r>
    </w:p>
    <w:p w:rsidR="004F6031" w:rsidRDefault="004F603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rPr>
          <w:lang w:val="en-US"/>
        </w:rPr>
        <w:t>a</w:t>
      </w:r>
      <w:r w:rsidRPr="00F13F39">
        <w:t>/</w:t>
      </w:r>
      <w:r w:rsidRPr="00F13F39">
        <w:rPr>
          <w:lang w:val="en-US"/>
        </w:rPr>
        <w:t>b</w:t>
      </w:r>
      <w:r w:rsidRPr="00F13F39">
        <w:t>/</w:t>
      </w:r>
      <w:r w:rsidRPr="00F13F39">
        <w:rPr>
          <w:lang w:val="en-US"/>
        </w:rPr>
        <w:sym w:font="Symbol" w:char="F064"/>
      </w:r>
      <w:r w:rsidRPr="00F13F39">
        <w:t>=60/35/1,5</w:t>
      </w:r>
      <w:r w:rsidR="00F13F39" w:rsidRPr="00F13F39">
        <w:t xml:space="preserve"> </w:t>
      </w:r>
      <w:r w:rsidRPr="00F13F39">
        <w:t>мм</w:t>
      </w:r>
    </w:p>
    <w:p w:rsidR="004F6031" w:rsidRDefault="004F6031" w:rsidP="00F13F39">
      <w:pPr>
        <w:tabs>
          <w:tab w:val="left" w:pos="726"/>
        </w:tabs>
      </w:pPr>
    </w:p>
    <w:p w:rsidR="00E94B1D" w:rsidRPr="00F13F39" w:rsidRDefault="003024FD" w:rsidP="00F13F39">
      <w:pPr>
        <w:tabs>
          <w:tab w:val="left" w:pos="726"/>
        </w:tabs>
      </w:pPr>
      <w:r w:rsidRPr="00F13F39">
        <w:t>где</w:t>
      </w:r>
      <w:r w:rsidR="00F13F39" w:rsidRPr="00F13F39">
        <w:t xml:space="preserve"> </w:t>
      </w:r>
      <w:r w:rsidRPr="00F13F39">
        <w:rPr>
          <w:lang w:val="en-US"/>
        </w:rPr>
        <w:t>a</w:t>
      </w:r>
      <w:r w:rsidR="00F13F39" w:rsidRPr="00F13F39">
        <w:t xml:space="preserve"> - </w:t>
      </w:r>
      <w:r w:rsidRPr="00F13F39">
        <w:t>длинна</w:t>
      </w:r>
      <w:r w:rsidR="00F13F39" w:rsidRPr="00F13F39">
        <w:t xml:space="preserve"> </w:t>
      </w:r>
      <w:r w:rsidRPr="00F13F39">
        <w:t>платы</w:t>
      </w:r>
    </w:p>
    <w:p w:rsidR="00E94B1D" w:rsidRPr="00F13F39" w:rsidRDefault="003024FD" w:rsidP="00F13F39">
      <w:pPr>
        <w:tabs>
          <w:tab w:val="left" w:pos="726"/>
        </w:tabs>
      </w:pPr>
      <w:r w:rsidRPr="00F13F39">
        <w:rPr>
          <w:lang w:val="en-US"/>
        </w:rPr>
        <w:t>b</w:t>
      </w:r>
      <w:r w:rsidR="00F13F39" w:rsidRPr="00F13F39">
        <w:t xml:space="preserve"> - </w:t>
      </w:r>
      <w:r w:rsidRPr="00F13F39">
        <w:t>ширина</w:t>
      </w:r>
      <w:r w:rsidR="00F13F39" w:rsidRPr="00F13F39">
        <w:t xml:space="preserve"> </w:t>
      </w:r>
      <w:r w:rsidRPr="00F13F39">
        <w:t>платы</w:t>
      </w:r>
    </w:p>
    <w:p w:rsidR="003024FD" w:rsidRPr="00F13F39" w:rsidRDefault="003024FD" w:rsidP="00F13F39">
      <w:pPr>
        <w:tabs>
          <w:tab w:val="left" w:pos="726"/>
        </w:tabs>
      </w:pPr>
      <w:r w:rsidRPr="00F13F39">
        <w:rPr>
          <w:lang w:val="en-US"/>
        </w:rPr>
        <w:sym w:font="Symbol" w:char="F064"/>
      </w:r>
      <w:r w:rsidR="00F13F39" w:rsidRPr="00F13F39">
        <w:t xml:space="preserve"> - </w:t>
      </w:r>
      <w:r w:rsidRPr="00F13F39">
        <w:t>толщина</w:t>
      </w:r>
      <w:r w:rsidR="00F13F39" w:rsidRPr="00F13F39">
        <w:t xml:space="preserve"> </w:t>
      </w:r>
      <w:r w:rsidRPr="00F13F39">
        <w:t>платы.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Параметры</w:t>
      </w:r>
      <w:r w:rsidR="00F13F39" w:rsidRPr="00F13F39">
        <w:t xml:space="preserve"> </w:t>
      </w:r>
      <w:r w:rsidRPr="00F13F39">
        <w:t>стеклотекстолита</w:t>
      </w:r>
      <w:r w:rsidR="00F13F39" w:rsidRPr="00F13F39">
        <w:t>: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Предел</w:t>
      </w:r>
      <w:r w:rsidR="00F13F39" w:rsidRPr="00F13F39">
        <w:t xml:space="preserve"> </w:t>
      </w:r>
      <w:r w:rsidRPr="00F13F39">
        <w:t>текучести</w:t>
      </w:r>
      <w:r w:rsidR="00F13F39" w:rsidRPr="00F13F39">
        <w:t xml:space="preserve">: </w:t>
      </w:r>
      <w:r w:rsidRPr="00F13F39">
        <w:sym w:font="Symbol" w:char="F064"/>
      </w:r>
      <w:r w:rsidRPr="00F13F39">
        <w:rPr>
          <w:vertAlign w:val="subscript"/>
        </w:rPr>
        <w:t>т</w:t>
      </w:r>
      <w:r w:rsidRPr="00F13F39">
        <w:t>=105</w:t>
      </w:r>
      <w:r w:rsidR="00F13F39" w:rsidRPr="00F13F39">
        <w:t xml:space="preserve"> </w:t>
      </w:r>
      <w:r w:rsidRPr="00F13F39">
        <w:t>МПа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Модуль</w:t>
      </w:r>
      <w:r w:rsidR="00F13F39" w:rsidRPr="00F13F39">
        <w:t xml:space="preserve"> </w:t>
      </w:r>
      <w:r w:rsidRPr="00F13F39">
        <w:t>Юнга</w:t>
      </w:r>
      <w:r w:rsidR="00F13F39" w:rsidRPr="00F13F39">
        <w:t xml:space="preserve">: </w:t>
      </w:r>
      <w:r w:rsidRPr="00F13F39">
        <w:t>Е=3,2*10</w:t>
      </w:r>
      <w:r w:rsidRPr="00F13F39">
        <w:rPr>
          <w:vertAlign w:val="superscript"/>
        </w:rPr>
        <w:t>10</w:t>
      </w:r>
      <w:r w:rsidR="00F13F39" w:rsidRPr="00F13F39">
        <w:t xml:space="preserve"> </w:t>
      </w:r>
      <w:r w:rsidRPr="00F13F39">
        <w:t>Па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Коэффициент</w:t>
      </w:r>
      <w:r w:rsidR="00F13F39" w:rsidRPr="00F13F39">
        <w:t xml:space="preserve"> </w:t>
      </w:r>
      <w:r w:rsidRPr="00F13F39">
        <w:t>Пуассона</w:t>
      </w:r>
      <w:r w:rsidR="00F13F39" w:rsidRPr="00F13F39">
        <w:t xml:space="preserve">: </w:t>
      </w:r>
      <w:r w:rsidRPr="00F13F39">
        <w:sym w:font="Symbol" w:char="F06D"/>
      </w:r>
      <w:r w:rsidRPr="00F13F39">
        <w:t>=0,22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Показатель</w:t>
      </w:r>
      <w:r w:rsidR="00F13F39" w:rsidRPr="00F13F39">
        <w:t xml:space="preserve"> </w:t>
      </w:r>
      <w:r w:rsidRPr="00F13F39">
        <w:t>затухания</w:t>
      </w:r>
      <w:r w:rsidR="00F13F39" w:rsidRPr="00F13F39">
        <w:t xml:space="preserve">: </w:t>
      </w:r>
      <w:r w:rsidRPr="00F13F39">
        <w:sym w:font="Symbol" w:char="F065"/>
      </w:r>
      <w:r w:rsidRPr="00F13F39">
        <w:t>=0,06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Удельный</w:t>
      </w:r>
      <w:r w:rsidR="00F13F39" w:rsidRPr="00F13F39">
        <w:t xml:space="preserve"> </w:t>
      </w:r>
      <w:r w:rsidRPr="00F13F39">
        <w:t>вес</w:t>
      </w:r>
      <w:r w:rsidR="00F13F39" w:rsidRPr="00F13F39">
        <w:t xml:space="preserve">: </w:t>
      </w:r>
      <w:r w:rsidRPr="00F13F39">
        <w:sym w:font="Symbol" w:char="F072"/>
      </w:r>
      <w:r w:rsidRPr="00F13F39">
        <w:t>=2050</w:t>
      </w:r>
      <w:r w:rsidR="00F13F39" w:rsidRPr="00F13F39">
        <w:t xml:space="preserve"> </w:t>
      </w:r>
      <w:r w:rsidRPr="00F13F39">
        <w:t>кг/м</w:t>
      </w:r>
      <w:r w:rsidRPr="00F13F39">
        <w:rPr>
          <w:vertAlign w:val="superscript"/>
        </w:rPr>
        <w:t>3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Плотность</w:t>
      </w:r>
      <w:r w:rsidR="00F13F39" w:rsidRPr="00F13F39">
        <w:t xml:space="preserve">: </w:t>
      </w:r>
      <w:r w:rsidRPr="00F13F39">
        <w:sym w:font="Symbol" w:char="F06E"/>
      </w:r>
      <w:r w:rsidRPr="00F13F39">
        <w:t>=2,05*10</w:t>
      </w:r>
      <w:r w:rsidRPr="00F13F39">
        <w:rPr>
          <w:vertAlign w:val="superscript"/>
        </w:rPr>
        <w:t>4</w:t>
      </w:r>
      <w:r w:rsidR="00F13F39" w:rsidRPr="00F13F39">
        <w:rPr>
          <w:vertAlign w:val="superscript"/>
        </w:rPr>
        <w:t xml:space="preserve"> </w:t>
      </w:r>
      <w:r w:rsidRPr="00F13F39">
        <w:t>Н/м</w:t>
      </w:r>
      <w:r w:rsidRPr="00F13F39">
        <w:rPr>
          <w:vertAlign w:val="superscript"/>
        </w:rPr>
        <w:t>3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Коэффициент</w:t>
      </w:r>
      <w:r w:rsidR="00F13F39" w:rsidRPr="00F13F39">
        <w:t xml:space="preserve"> </w:t>
      </w:r>
      <w:r w:rsidRPr="00F13F39">
        <w:t>запаса</w:t>
      </w:r>
      <w:r w:rsidR="00F13F39" w:rsidRPr="00F13F39">
        <w:t xml:space="preserve"> </w:t>
      </w:r>
      <w:r w:rsidRPr="00F13F39">
        <w:t>прочности</w:t>
      </w:r>
      <w:r w:rsidR="00F13F39" w:rsidRPr="00F13F39">
        <w:t xml:space="preserve">: </w:t>
      </w:r>
      <w:r w:rsidRPr="00F13F39">
        <w:t>к=2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При</w:t>
      </w:r>
      <w:r w:rsidR="00F13F39" w:rsidRPr="00F13F39">
        <w:t xml:space="preserve"> </w:t>
      </w:r>
      <w:r w:rsidRPr="00F13F39">
        <w:t>установке</w:t>
      </w:r>
      <w:r w:rsidR="00F13F39" w:rsidRPr="00F13F39">
        <w:t xml:space="preserve"> </w:t>
      </w:r>
      <w:r w:rsidRPr="00F13F39">
        <w:t>наша</w:t>
      </w:r>
      <w:r w:rsidR="00F13F39" w:rsidRPr="00F13F39">
        <w:t xml:space="preserve"> </w:t>
      </w:r>
      <w:r w:rsidRPr="00F13F39">
        <w:t>плата</w:t>
      </w:r>
      <w:r w:rsidR="00F13F39" w:rsidRPr="00F13F39">
        <w:t xml:space="preserve"> </w:t>
      </w:r>
      <w:r w:rsidRPr="00F13F39">
        <w:t>будет</w:t>
      </w:r>
      <w:r w:rsidR="00F13F39" w:rsidRPr="00F13F39">
        <w:t xml:space="preserve"> </w:t>
      </w:r>
      <w:r w:rsidRPr="00F13F39">
        <w:t>закреплена</w:t>
      </w:r>
      <w:r w:rsidR="00F13F39" w:rsidRPr="00F13F39">
        <w:t xml:space="preserve"> </w:t>
      </w:r>
      <w:r w:rsidRPr="00F13F39">
        <w:t>согласно</w:t>
      </w:r>
      <w:r w:rsidR="00F13F39" w:rsidRPr="00F13F39">
        <w:t xml:space="preserve"> </w:t>
      </w:r>
      <w:r w:rsidRPr="00F13F39">
        <w:t>варианту</w:t>
      </w:r>
      <w:r w:rsidR="00F13F39" w:rsidRPr="00F13F39">
        <w:t xml:space="preserve"> </w:t>
      </w:r>
      <w:r w:rsidRPr="00F13F39">
        <w:t>“опирание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четырём</w:t>
      </w:r>
      <w:r w:rsidR="00F13F39" w:rsidRPr="00F13F39">
        <w:t xml:space="preserve"> </w:t>
      </w:r>
      <w:r w:rsidRPr="00F13F39">
        <w:t>сторонам”.</w:t>
      </w:r>
      <w:r w:rsidR="00F13F39" w:rsidRPr="00F13F39">
        <w:t xml:space="preserve"> </w:t>
      </w:r>
      <w:r w:rsidRPr="00F13F39">
        <w:t>Тогда</w:t>
      </w:r>
      <w:r w:rsidR="00F13F39" w:rsidRPr="00F13F39">
        <w:t xml:space="preserve"> </w:t>
      </w:r>
      <w:r w:rsidRPr="00F13F39">
        <w:sym w:font="Symbol" w:char="F061"/>
      </w:r>
      <w:r w:rsidRPr="00F13F39">
        <w:t>,</w:t>
      </w:r>
      <w:r w:rsidR="00F13F39" w:rsidRPr="00F13F39">
        <w:t xml:space="preserve"> </w:t>
      </w:r>
      <w:r w:rsidRPr="00F13F39">
        <w:t>коэффициент</w:t>
      </w:r>
      <w:r w:rsidR="00F13F39" w:rsidRPr="00F13F39">
        <w:t xml:space="preserve"> </w:t>
      </w:r>
      <w:r w:rsidRPr="00F13F39">
        <w:t>учитывающий</w:t>
      </w:r>
      <w:r w:rsidR="00F13F39" w:rsidRPr="00F13F39">
        <w:t xml:space="preserve"> </w:t>
      </w:r>
      <w:r w:rsidRPr="00F13F39">
        <w:t>способ</w:t>
      </w:r>
      <w:r w:rsidR="00F13F39" w:rsidRPr="00F13F39">
        <w:t xml:space="preserve"> </w:t>
      </w:r>
      <w:r w:rsidRPr="00F13F39">
        <w:t>закрепления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расчете</w:t>
      </w:r>
      <w:r w:rsidR="00F13F39" w:rsidRPr="00F13F39">
        <w:t xml:space="preserve"> </w:t>
      </w:r>
      <w:r w:rsidRPr="00F13F39">
        <w:t>собственной</w:t>
      </w:r>
      <w:r w:rsidR="00F13F39" w:rsidRPr="00F13F39">
        <w:t xml:space="preserve"> </w:t>
      </w:r>
      <w:r w:rsidRPr="00F13F39">
        <w:t>резонансной</w:t>
      </w:r>
      <w:r w:rsidR="00F13F39" w:rsidRPr="00F13F39">
        <w:t xml:space="preserve"> </w:t>
      </w:r>
      <w:r w:rsidRPr="00F13F39">
        <w:t>частоты,</w:t>
      </w:r>
      <w:r w:rsidR="00F13F39" w:rsidRPr="00F13F39">
        <w:t xml:space="preserve"> </w:t>
      </w:r>
      <w:r w:rsidRPr="00F13F39">
        <w:t>будет</w:t>
      </w:r>
      <w:r w:rsidR="00F13F39" w:rsidRPr="00F13F39">
        <w:t xml:space="preserve"> </w:t>
      </w:r>
      <w:r w:rsidRPr="00F13F39">
        <w:t>равен</w:t>
      </w:r>
      <w:r w:rsidR="00F13F39" w:rsidRPr="00F13F39">
        <w:t>:</w:t>
      </w:r>
    </w:p>
    <w:p w:rsidR="004F6031" w:rsidRDefault="004F6031" w:rsidP="00F13F39">
      <w:pPr>
        <w:tabs>
          <w:tab w:val="left" w:pos="726"/>
        </w:tabs>
        <w:rPr>
          <w:position w:val="-32"/>
        </w:rPr>
      </w:pPr>
    </w:p>
    <w:p w:rsidR="00F13F39" w:rsidRPr="00F13F39" w:rsidRDefault="00AB7688" w:rsidP="00F13F39">
      <w:pPr>
        <w:tabs>
          <w:tab w:val="left" w:pos="726"/>
        </w:tabs>
      </w:pPr>
      <w:r>
        <w:rPr>
          <w:position w:val="-32"/>
        </w:rPr>
        <w:pict>
          <v:shape id="_x0000_i1082" type="#_x0000_t75" style="width:86.25pt;height:38.25pt" fillcolor="window">
            <v:imagedata r:id="rId63" o:title=""/>
          </v:shape>
        </w:pict>
      </w:r>
      <w:r w:rsidR="00F13F39">
        <w:t xml:space="preserve"> (</w:t>
      </w:r>
      <w:r w:rsidR="003024FD" w:rsidRPr="00F13F39">
        <w:t>7.3.1</w:t>
      </w:r>
      <w:r w:rsidR="00F13F39" w:rsidRPr="00F13F39">
        <w:t>)</w:t>
      </w:r>
    </w:p>
    <w:p w:rsidR="004F6031" w:rsidRDefault="004F6031" w:rsidP="00F13F39">
      <w:pPr>
        <w:tabs>
          <w:tab w:val="left" w:pos="726"/>
        </w:tabs>
        <w:rPr>
          <w:iCs/>
        </w:rPr>
      </w:pPr>
    </w:p>
    <w:p w:rsidR="00F13F39" w:rsidRPr="00F13F39" w:rsidRDefault="003024FD" w:rsidP="00F13F39">
      <w:pPr>
        <w:tabs>
          <w:tab w:val="left" w:pos="726"/>
        </w:tabs>
        <w:rPr>
          <w:i/>
          <w:iCs/>
        </w:rPr>
      </w:pPr>
      <w:r w:rsidRPr="00F13F39">
        <w:rPr>
          <w:iCs/>
        </w:rPr>
        <w:t>Приступим</w:t>
      </w:r>
      <w:r w:rsidR="00F13F39" w:rsidRPr="00F13F39">
        <w:rPr>
          <w:iCs/>
        </w:rPr>
        <w:t xml:space="preserve"> </w:t>
      </w:r>
      <w:r w:rsidRPr="00F13F39">
        <w:rPr>
          <w:iCs/>
        </w:rPr>
        <w:t>к</w:t>
      </w:r>
      <w:r w:rsidR="00F13F39" w:rsidRPr="00F13F39">
        <w:rPr>
          <w:iCs/>
        </w:rPr>
        <w:t xml:space="preserve"> </w:t>
      </w:r>
      <w:r w:rsidRPr="00F13F39">
        <w:rPr>
          <w:iCs/>
        </w:rPr>
        <w:t>расчету</w:t>
      </w:r>
      <w:r w:rsidR="00F13F39" w:rsidRPr="00F13F39">
        <w:rPr>
          <w:i/>
          <w:iCs/>
        </w:rPr>
        <w:t>:</w:t>
      </w:r>
    </w:p>
    <w:p w:rsidR="00F13F39" w:rsidRDefault="003024FD" w:rsidP="00F13F39">
      <w:pPr>
        <w:tabs>
          <w:tab w:val="left" w:pos="726"/>
        </w:tabs>
      </w:pPr>
      <w:r w:rsidRPr="00F13F39">
        <w:t>1.</w:t>
      </w:r>
      <w:r w:rsidR="00F13F39" w:rsidRPr="00F13F39">
        <w:t xml:space="preserve"> </w:t>
      </w:r>
      <w:r w:rsidRPr="00F13F39">
        <w:t>Определим</w:t>
      </w:r>
      <w:r w:rsidR="00F13F39" w:rsidRPr="00F13F39">
        <w:t xml:space="preserve"> </w:t>
      </w:r>
      <w:r w:rsidRPr="00F13F39">
        <w:t>массу</w:t>
      </w:r>
      <w:r w:rsidR="00F13F39" w:rsidRPr="00F13F39">
        <w:t xml:space="preserve"> </w:t>
      </w:r>
      <w:r w:rsidRPr="00F13F39">
        <w:t>всех</w:t>
      </w:r>
      <w:r w:rsidR="00F13F39" w:rsidRPr="00F13F39">
        <w:t xml:space="preserve"> </w:t>
      </w:r>
      <w:r w:rsidRPr="00F13F39">
        <w:t>элементов</w:t>
      </w:r>
      <w:r w:rsidR="00F13F39">
        <w:t xml:space="preserve"> (</w:t>
      </w:r>
      <w:r w:rsidRPr="00F13F39">
        <w:rPr>
          <w:lang w:val="en-US"/>
        </w:rPr>
        <w:t>m</w:t>
      </w:r>
      <w:r w:rsidRPr="00F13F39">
        <w:rPr>
          <w:vertAlign w:val="subscript"/>
        </w:rPr>
        <w:t>э</w:t>
      </w:r>
      <w:r w:rsidR="00F13F39" w:rsidRPr="00F13F39">
        <w:t xml:space="preserve">) </w:t>
      </w:r>
      <w:r w:rsidRPr="00F13F39">
        <w:t>и</w:t>
      </w:r>
      <w:r w:rsidR="00F13F39" w:rsidRPr="00F13F39">
        <w:t xml:space="preserve"> </w:t>
      </w:r>
      <w:r w:rsidRPr="00F13F39">
        <w:t>массу</w:t>
      </w:r>
      <w:r w:rsidR="00F13F39" w:rsidRPr="00F13F39">
        <w:t xml:space="preserve"> </w:t>
      </w:r>
      <w:r w:rsidRPr="00F13F39">
        <w:t>печатной</w:t>
      </w:r>
      <w:r w:rsidR="00F13F39" w:rsidRPr="00F13F39">
        <w:t xml:space="preserve"> </w:t>
      </w:r>
      <w:r w:rsidRPr="00F13F39">
        <w:t>платы</w:t>
      </w:r>
      <w:r w:rsidR="00F13F39">
        <w:t xml:space="preserve"> (</w:t>
      </w:r>
      <w:r w:rsidRPr="00F13F39">
        <w:rPr>
          <w:lang w:val="en-US"/>
        </w:rPr>
        <w:t>m</w:t>
      </w:r>
      <w:r w:rsidRPr="00F13F39">
        <w:rPr>
          <w:vertAlign w:val="subscript"/>
        </w:rPr>
        <w:t>п</w:t>
      </w:r>
      <w:r w:rsidR="00F13F39" w:rsidRPr="00F13F39">
        <w:t>)</w:t>
      </w:r>
    </w:p>
    <w:p w:rsidR="004F6031" w:rsidRPr="00F13F39" w:rsidRDefault="004F6031" w:rsidP="00F13F39">
      <w:pPr>
        <w:tabs>
          <w:tab w:val="left" w:pos="726"/>
        </w:tabs>
      </w:pPr>
    </w:p>
    <w:p w:rsidR="00F13F39" w:rsidRPr="00F13F39" w:rsidRDefault="00AB7688" w:rsidP="00F13F39">
      <w:pPr>
        <w:tabs>
          <w:tab w:val="left" w:pos="726"/>
        </w:tabs>
      </w:pPr>
      <w:r>
        <w:pict>
          <v:shape id="_x0000_i1083" type="#_x0000_t75" style="width:263.25pt;height:18pt">
            <v:imagedata r:id="rId64" o:title=""/>
          </v:shape>
        </w:pict>
      </w:r>
      <w:r>
        <w:pict>
          <v:shape id="_x0000_i1084" type="#_x0000_t75" style="width:48.75pt;height:18pt">
            <v:imagedata r:id="rId65" o:title=""/>
          </v:shape>
        </w:pict>
      </w:r>
      <w:r w:rsidR="00F13F39">
        <w:rPr>
          <w:lang w:val="uk-UA"/>
        </w:rPr>
        <w:t xml:space="preserve"> (</w:t>
      </w:r>
      <w:r w:rsidR="003024FD" w:rsidRPr="00F13F39">
        <w:t>7.3.2</w:t>
      </w:r>
      <w:r w:rsidR="00F13F39" w:rsidRPr="00F13F39">
        <w:t>)</w:t>
      </w:r>
    </w:p>
    <w:p w:rsidR="004F6031" w:rsidRDefault="004F603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2.</w:t>
      </w:r>
      <w:r w:rsidR="00F13F39" w:rsidRPr="00F13F39">
        <w:t xml:space="preserve"> </w:t>
      </w:r>
      <w:r w:rsidRPr="00F13F39">
        <w:t>Определим</w:t>
      </w:r>
      <w:r w:rsidR="00F13F39" w:rsidRPr="00F13F39">
        <w:t xml:space="preserve"> </w:t>
      </w:r>
      <w:r w:rsidRPr="00F13F39">
        <w:t>коэффициент</w:t>
      </w:r>
      <w:r w:rsidR="00F13F39" w:rsidRPr="00F13F39">
        <w:t xml:space="preserve"> </w:t>
      </w:r>
      <w:r w:rsidRPr="00F13F39">
        <w:t>влияния</w:t>
      </w:r>
      <w:r w:rsidR="00F13F39">
        <w:t xml:space="preserve"> (</w:t>
      </w:r>
      <w:r w:rsidRPr="00F13F39">
        <w:t>он</w:t>
      </w:r>
      <w:r w:rsidR="00F13F39" w:rsidRPr="00F13F39">
        <w:t xml:space="preserve"> </w:t>
      </w:r>
      <w:r w:rsidRPr="00F13F39">
        <w:t>учитывает</w:t>
      </w:r>
      <w:r w:rsidR="00F13F39" w:rsidRPr="00F13F39">
        <w:t xml:space="preserve"> </w:t>
      </w:r>
      <w:r w:rsidRPr="00F13F39">
        <w:t>массу</w:t>
      </w:r>
      <w:r w:rsidR="00F13F39" w:rsidRPr="00F13F39">
        <w:t xml:space="preserve"> </w:t>
      </w:r>
      <w:r w:rsidRPr="00F13F39">
        <w:t>ЭРЭ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печатной</w:t>
      </w:r>
      <w:r w:rsidR="00F13F39" w:rsidRPr="00F13F39">
        <w:t xml:space="preserve"> </w:t>
      </w:r>
      <w:r w:rsidRPr="00F13F39">
        <w:t>плате</w:t>
      </w:r>
      <w:r w:rsidR="00F13F39" w:rsidRPr="00F13F39">
        <w:t xml:space="preserve">) </w:t>
      </w:r>
      <w:r w:rsidRPr="00F13F39">
        <w:t>пользуясь</w:t>
      </w:r>
      <w:r w:rsidR="00F13F39" w:rsidRPr="00F13F39">
        <w:t xml:space="preserve"> </w:t>
      </w:r>
      <w:r w:rsidRPr="00F13F39">
        <w:t>следующим</w:t>
      </w:r>
      <w:r w:rsidR="00F13F39" w:rsidRPr="00F13F39">
        <w:t xml:space="preserve"> </w:t>
      </w:r>
      <w:r w:rsidRPr="00F13F39">
        <w:t>выражением</w:t>
      </w:r>
      <w:r w:rsidR="00F13F39" w:rsidRPr="00F13F39">
        <w:t>:</w:t>
      </w:r>
    </w:p>
    <w:p w:rsidR="004F6031" w:rsidRDefault="004F6031" w:rsidP="00F13F39">
      <w:pPr>
        <w:tabs>
          <w:tab w:val="left" w:pos="726"/>
        </w:tabs>
        <w:rPr>
          <w:position w:val="-68"/>
        </w:rPr>
      </w:pPr>
    </w:p>
    <w:p w:rsidR="00F13F39" w:rsidRPr="00F13F39" w:rsidRDefault="00AB7688" w:rsidP="00F13F39">
      <w:pPr>
        <w:tabs>
          <w:tab w:val="left" w:pos="726"/>
        </w:tabs>
      </w:pPr>
      <w:r>
        <w:rPr>
          <w:position w:val="-68"/>
        </w:rPr>
        <w:pict>
          <v:shape id="_x0000_i1085" type="#_x0000_t75" style="width:77.25pt;height:53.25pt" fillcolor="window">
            <v:imagedata r:id="rId66" o:title=""/>
          </v:shape>
        </w:pict>
      </w:r>
      <w:r w:rsidR="00F13F39">
        <w:rPr>
          <w:lang w:val="uk-UA"/>
        </w:rPr>
        <w:t xml:space="preserve"> (</w:t>
      </w:r>
      <w:r w:rsidR="003024FD" w:rsidRPr="00F13F39">
        <w:t>7.3.3</w:t>
      </w:r>
      <w:r w:rsidR="00F13F39" w:rsidRPr="00F13F39">
        <w:t>)</w:t>
      </w:r>
    </w:p>
    <w:p w:rsidR="004F6031" w:rsidRDefault="004F603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где</w:t>
      </w:r>
      <w:r w:rsidR="00F13F39" w:rsidRPr="00F13F39">
        <w:t xml:space="preserve"> </w:t>
      </w:r>
      <w:r w:rsidRPr="00F13F39">
        <w:t>m</w:t>
      </w:r>
      <w:r w:rsidRPr="00F13F39">
        <w:rPr>
          <w:vertAlign w:val="subscript"/>
        </w:rPr>
        <w:t>Э</w:t>
      </w:r>
      <w:r w:rsidR="00F13F39" w:rsidRPr="00F13F39">
        <w:t xml:space="preserve"> - </w:t>
      </w:r>
      <w:r w:rsidRPr="00F13F39">
        <w:t>суммарная</w:t>
      </w:r>
      <w:r w:rsidR="00F13F39" w:rsidRPr="00F13F39">
        <w:t xml:space="preserve"> </w:t>
      </w:r>
      <w:r w:rsidRPr="00F13F39">
        <w:t>масса</w:t>
      </w:r>
      <w:r w:rsidR="00F13F39" w:rsidRPr="00F13F39">
        <w:t xml:space="preserve"> </w:t>
      </w:r>
      <w:r w:rsidRPr="00F13F39">
        <w:t>всех</w:t>
      </w:r>
      <w:r w:rsidR="00F13F39" w:rsidRPr="00F13F39">
        <w:t xml:space="preserve"> </w:t>
      </w:r>
      <w:r w:rsidRPr="00F13F39">
        <w:t>ЭРЭ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печатной</w:t>
      </w:r>
      <w:r w:rsidR="00F13F39" w:rsidRPr="00F13F39">
        <w:t xml:space="preserve"> </w:t>
      </w:r>
      <w:r w:rsidRPr="00F13F39">
        <w:t>плате,</w:t>
      </w:r>
      <w:r w:rsidR="00F13F39" w:rsidRPr="00F13F39">
        <w:t xml:space="preserve"> </w:t>
      </w:r>
      <w:r w:rsidRPr="00F13F39">
        <w:t>m</w:t>
      </w:r>
      <w:r w:rsidRPr="00F13F39">
        <w:rPr>
          <w:vertAlign w:val="subscript"/>
        </w:rPr>
        <w:t>Э</w:t>
      </w:r>
      <w:r w:rsidRPr="00F13F39">
        <w:t>=12</w:t>
      </w:r>
      <w:r w:rsidR="00F13F39" w:rsidRPr="00F13F39">
        <w:t xml:space="preserve"> </w:t>
      </w:r>
      <w:r w:rsidRPr="00F13F39">
        <w:t>г.</w:t>
      </w:r>
    </w:p>
    <w:p w:rsidR="003024FD" w:rsidRPr="00F13F39" w:rsidRDefault="003024FD" w:rsidP="00F13F39">
      <w:pPr>
        <w:tabs>
          <w:tab w:val="left" w:pos="726"/>
        </w:tabs>
      </w:pPr>
      <w:r w:rsidRPr="00F13F39">
        <w:rPr>
          <w:lang w:val="en-US"/>
        </w:rPr>
        <w:t>m</w:t>
      </w:r>
      <w:r w:rsidRPr="00F13F39">
        <w:rPr>
          <w:vertAlign w:val="subscript"/>
        </w:rPr>
        <w:t>п</w:t>
      </w:r>
      <w:r w:rsidR="00F13F39" w:rsidRPr="00F13F39">
        <w:t xml:space="preserve"> - </w:t>
      </w:r>
      <w:r w:rsidRPr="00F13F39">
        <w:t>масса</w:t>
      </w:r>
      <w:r w:rsidR="00F13F39" w:rsidRPr="00F13F39">
        <w:t xml:space="preserve"> </w:t>
      </w:r>
      <w:r w:rsidRPr="00F13F39">
        <w:t>платы,</w:t>
      </w:r>
      <w:r w:rsidR="00F13F39" w:rsidRPr="00F13F39">
        <w:t xml:space="preserve"> </w:t>
      </w:r>
      <w:r w:rsidRPr="00F13F39">
        <w:rPr>
          <w:lang w:val="en-US"/>
        </w:rPr>
        <w:t>m</w:t>
      </w:r>
      <w:r w:rsidRPr="00F13F39">
        <w:rPr>
          <w:vertAlign w:val="subscript"/>
        </w:rPr>
        <w:t>п</w:t>
      </w:r>
      <w:r w:rsidRPr="00F13F39">
        <w:t>=</w:t>
      </w:r>
      <w:r w:rsidR="00F13F39" w:rsidRPr="00F13F39">
        <w:t xml:space="preserve"> </w:t>
      </w:r>
      <w:r w:rsidRPr="00F13F39">
        <w:t>6,32г.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Рассчитаем</w:t>
      </w:r>
      <w:r w:rsidR="00F13F39" w:rsidRPr="00F13F39">
        <w:t xml:space="preserve"> </w:t>
      </w:r>
      <w:r w:rsidRPr="00F13F39">
        <w:t>К</w:t>
      </w:r>
      <w:r w:rsidRPr="00F13F39">
        <w:rPr>
          <w:vertAlign w:val="subscript"/>
        </w:rPr>
        <w:t>В</w:t>
      </w:r>
      <w:r w:rsidR="00F13F39" w:rsidRPr="00F13F39">
        <w:rPr>
          <w:vertAlign w:val="subscript"/>
        </w:rPr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формуле</w:t>
      </w:r>
      <w:r w:rsidR="00F13F39">
        <w:t xml:space="preserve"> (</w:t>
      </w:r>
      <w:r w:rsidRPr="00F13F39">
        <w:t>7.3.3</w:t>
      </w:r>
      <w:r w:rsidR="00F13F39" w:rsidRPr="00F13F39">
        <w:t>):</w:t>
      </w:r>
    </w:p>
    <w:p w:rsidR="004F6031" w:rsidRDefault="004F6031" w:rsidP="00F13F39">
      <w:pPr>
        <w:tabs>
          <w:tab w:val="left" w:pos="726"/>
        </w:tabs>
        <w:rPr>
          <w:position w:val="-66"/>
        </w:rPr>
      </w:pPr>
    </w:p>
    <w:p w:rsidR="003024FD" w:rsidRDefault="00AB7688" w:rsidP="00F13F39">
      <w:pPr>
        <w:tabs>
          <w:tab w:val="left" w:pos="726"/>
        </w:tabs>
        <w:rPr>
          <w:position w:val="-66"/>
        </w:rPr>
      </w:pPr>
      <w:r>
        <w:rPr>
          <w:position w:val="-66"/>
        </w:rPr>
        <w:pict>
          <v:shape id="_x0000_i1086" type="#_x0000_t75" style="width:114pt;height:51.75pt" fillcolor="window">
            <v:imagedata r:id="rId67" o:title=""/>
          </v:shape>
        </w:pict>
      </w:r>
    </w:p>
    <w:p w:rsidR="004F6031" w:rsidRPr="00F13F39" w:rsidRDefault="004F603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3.</w:t>
      </w:r>
      <w:r w:rsidR="00F13F39" w:rsidRPr="00F13F39">
        <w:t xml:space="preserve"> </w:t>
      </w:r>
      <w:r w:rsidRPr="00F13F39">
        <w:t>Далее</w:t>
      </w:r>
      <w:r w:rsidR="00F13F39" w:rsidRPr="00F13F39">
        <w:t xml:space="preserve"> </w:t>
      </w:r>
      <w:r w:rsidRPr="00F13F39">
        <w:t>следует</w:t>
      </w:r>
      <w:r w:rsidR="00F13F39" w:rsidRPr="00F13F39">
        <w:t xml:space="preserve"> </w:t>
      </w:r>
      <w:r w:rsidRPr="00F13F39">
        <w:t>определить</w:t>
      </w:r>
      <w:r w:rsidR="00F13F39" w:rsidRPr="00F13F39">
        <w:t xml:space="preserve"> </w:t>
      </w:r>
      <w:r w:rsidRPr="00F13F39">
        <w:t>собственную</w:t>
      </w:r>
      <w:r w:rsidR="00F13F39" w:rsidRPr="00F13F39">
        <w:t xml:space="preserve"> </w:t>
      </w:r>
      <w:r w:rsidRPr="00F13F39">
        <w:t>частоту</w:t>
      </w:r>
      <w:r w:rsidR="00F13F39" w:rsidRPr="00F13F39">
        <w:t xml:space="preserve"> </w:t>
      </w:r>
      <w:r w:rsidRPr="00F13F39">
        <w:t>колебаний</w:t>
      </w:r>
      <w:r w:rsidR="00F13F39" w:rsidRPr="00F13F39">
        <w:t xml:space="preserve"> </w:t>
      </w:r>
      <w:r w:rsidRPr="00F13F39">
        <w:t>печатной</w:t>
      </w:r>
      <w:r w:rsidR="00F13F39" w:rsidRPr="00F13F39">
        <w:t xml:space="preserve"> </w:t>
      </w:r>
      <w:r w:rsidRPr="00F13F39">
        <w:t>платы</w:t>
      </w:r>
      <w:r w:rsidR="00F13F39" w:rsidRPr="00F13F39">
        <w:t>:</w:t>
      </w:r>
    </w:p>
    <w:p w:rsidR="004F6031" w:rsidRDefault="004F6031" w:rsidP="00F13F39">
      <w:pPr>
        <w:tabs>
          <w:tab w:val="left" w:pos="726"/>
        </w:tabs>
        <w:rPr>
          <w:position w:val="-26"/>
        </w:rPr>
      </w:pPr>
    </w:p>
    <w:p w:rsidR="00F13F39" w:rsidRPr="00F13F39" w:rsidRDefault="00AB7688" w:rsidP="00F13F39">
      <w:pPr>
        <w:tabs>
          <w:tab w:val="left" w:pos="726"/>
        </w:tabs>
      </w:pPr>
      <w:r>
        <w:rPr>
          <w:position w:val="-26"/>
        </w:rPr>
        <w:pict>
          <v:shape id="_x0000_i1087" type="#_x0000_t75" style="width:107.25pt;height:35.25pt" fillcolor="window">
            <v:imagedata r:id="rId68" o:title=""/>
          </v:shape>
        </w:pict>
      </w:r>
      <w:r w:rsidR="00F13F39">
        <w:t xml:space="preserve"> (</w:t>
      </w:r>
      <w:r w:rsidR="003024FD" w:rsidRPr="00F13F39">
        <w:t>7.3.4</w:t>
      </w:r>
      <w:r w:rsidR="00F13F39" w:rsidRPr="00F13F39">
        <w:t>)</w:t>
      </w:r>
    </w:p>
    <w:p w:rsidR="00F13F39" w:rsidRPr="00F13F39" w:rsidRDefault="00AB7688" w:rsidP="00F13F39">
      <w:pPr>
        <w:tabs>
          <w:tab w:val="left" w:pos="726"/>
        </w:tabs>
      </w:pPr>
      <w:r>
        <w:rPr>
          <w:position w:val="-30"/>
        </w:rPr>
        <w:pict>
          <v:shape id="_x0000_i1088" type="#_x0000_t75" style="width:80.25pt;height:36pt" fillcolor="window">
            <v:imagedata r:id="rId69" o:title=""/>
          </v:shape>
        </w:pict>
      </w:r>
      <w:r w:rsidR="00F13F39">
        <w:t xml:space="preserve"> (</w:t>
      </w:r>
      <w:r w:rsidR="003024FD" w:rsidRPr="00F13F39">
        <w:t>7.3.5</w:t>
      </w:r>
      <w:r w:rsidR="00F13F39" w:rsidRPr="00F13F39">
        <w:t>)</w:t>
      </w:r>
    </w:p>
    <w:p w:rsidR="004F6031" w:rsidRDefault="004F603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где</w:t>
      </w:r>
      <w:r w:rsidR="00F13F39" w:rsidRPr="00F13F39">
        <w:t xml:space="preserve"> </w:t>
      </w:r>
      <w:r w:rsidRPr="00F13F39">
        <w:t>D</w:t>
      </w:r>
      <w:r w:rsidR="00F13F39" w:rsidRPr="00F13F39">
        <w:t xml:space="preserve"> - </w:t>
      </w:r>
      <w:r w:rsidRPr="00F13F39">
        <w:t>цилиндрическая</w:t>
      </w:r>
      <w:r w:rsidR="00F13F39" w:rsidRPr="00F13F39">
        <w:t xml:space="preserve"> </w:t>
      </w:r>
      <w:r w:rsidRPr="00F13F39">
        <w:t>жесткость,</w:t>
      </w:r>
      <w:r w:rsidR="00F13F39" w:rsidRPr="00F13F39">
        <w:t xml:space="preserve"> </w:t>
      </w:r>
      <w:r w:rsidRPr="00F13F39">
        <w:t>определяется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формуле</w:t>
      </w:r>
      <w:r w:rsidR="00F13F39" w:rsidRPr="00F13F39">
        <w:t>: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Е</w:t>
      </w:r>
      <w:r w:rsidR="00F13F39" w:rsidRPr="00F13F39">
        <w:t xml:space="preserve"> - </w:t>
      </w:r>
      <w:r w:rsidRPr="00F13F39">
        <w:t>модуль</w:t>
      </w:r>
      <w:r w:rsidR="00F13F39" w:rsidRPr="00F13F39">
        <w:t xml:space="preserve"> </w:t>
      </w:r>
      <w:r w:rsidRPr="00F13F39">
        <w:t>Юнга</w:t>
      </w:r>
      <w:r w:rsidR="00F13F39">
        <w:t xml:space="preserve"> (</w:t>
      </w:r>
      <w:r w:rsidRPr="00F13F39">
        <w:t>Е=3.02*10</w:t>
      </w:r>
      <w:r w:rsidRPr="00F13F39">
        <w:rPr>
          <w:vertAlign w:val="superscript"/>
        </w:rPr>
        <w:t>10</w:t>
      </w:r>
      <w:r w:rsidR="00F13F39" w:rsidRPr="00F13F39">
        <w:t xml:space="preserve"> </w:t>
      </w:r>
      <w:r w:rsidRPr="00F13F39">
        <w:t>Па</w:t>
      </w:r>
      <w:r w:rsidR="00F13F39" w:rsidRPr="00F13F39">
        <w:t>);</w:t>
      </w:r>
    </w:p>
    <w:p w:rsidR="003024FD" w:rsidRPr="00F13F39" w:rsidRDefault="003024FD" w:rsidP="00F13F39">
      <w:pPr>
        <w:tabs>
          <w:tab w:val="left" w:pos="726"/>
        </w:tabs>
      </w:pPr>
      <w:r w:rsidRPr="00F13F39">
        <w:sym w:font="Symbol" w:char="F06D"/>
      </w:r>
      <w:r w:rsidR="00F13F39" w:rsidRPr="00F13F39">
        <w:t xml:space="preserve"> - </w:t>
      </w:r>
      <w:r w:rsidRPr="00F13F39">
        <w:t>коэффициент</w:t>
      </w:r>
      <w:r w:rsidR="00F13F39" w:rsidRPr="00F13F39">
        <w:t xml:space="preserve"> </w:t>
      </w:r>
      <w:r w:rsidRPr="00F13F39">
        <w:t>Пуассона</w:t>
      </w:r>
      <w:r w:rsidR="00F13F39">
        <w:t xml:space="preserve"> (</w:t>
      </w:r>
      <w:r w:rsidRPr="00F13F39">
        <w:sym w:font="Symbol" w:char="F06D"/>
      </w:r>
      <w:r w:rsidRPr="00F13F39">
        <w:t>=0.22</w:t>
      </w:r>
      <w:r w:rsidR="00F13F39" w:rsidRPr="00F13F39">
        <w:t>).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Подставим</w:t>
      </w:r>
      <w:r w:rsidR="00F13F39" w:rsidRPr="00F13F39">
        <w:t xml:space="preserve"> </w:t>
      </w:r>
      <w:r w:rsidRPr="00F13F39">
        <w:t>эти</w:t>
      </w:r>
      <w:r w:rsidR="00F13F39" w:rsidRPr="00F13F39">
        <w:t xml:space="preserve"> </w:t>
      </w:r>
      <w:r w:rsidRPr="00F13F39">
        <w:t>значения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формулу</w:t>
      </w:r>
      <w:r w:rsidR="00F13F39">
        <w:t xml:space="preserve"> (</w:t>
      </w:r>
      <w:r w:rsidRPr="00F13F39">
        <w:t>7.3.5</w:t>
      </w:r>
      <w:r w:rsidR="00F13F39" w:rsidRPr="00F13F39">
        <w:t>):</w:t>
      </w:r>
    </w:p>
    <w:p w:rsidR="004F6031" w:rsidRDefault="004F6031" w:rsidP="00F13F39">
      <w:pPr>
        <w:tabs>
          <w:tab w:val="left" w:pos="726"/>
        </w:tabs>
        <w:rPr>
          <w:position w:val="-28"/>
        </w:rPr>
      </w:pPr>
    </w:p>
    <w:p w:rsidR="00F13F39" w:rsidRPr="00F13F39" w:rsidRDefault="00AB7688" w:rsidP="00F13F39">
      <w:pPr>
        <w:tabs>
          <w:tab w:val="left" w:pos="726"/>
        </w:tabs>
      </w:pPr>
      <w:r>
        <w:rPr>
          <w:position w:val="-28"/>
        </w:rPr>
        <w:pict>
          <v:shape id="_x0000_i1089" type="#_x0000_t75" style="width:156pt;height:35.25pt" fillcolor="window">
            <v:imagedata r:id="rId70" o:title=""/>
          </v:shape>
        </w:pict>
      </w:r>
      <w:r w:rsidR="00F13F39" w:rsidRPr="00F13F39">
        <w:t xml:space="preserve"> </w:t>
      </w:r>
      <w:r w:rsidR="003024FD" w:rsidRPr="00F13F39">
        <w:t>Н∙м</w:t>
      </w:r>
      <w:r w:rsidR="00F13F39" w:rsidRPr="00F13F39">
        <w:t>;</w:t>
      </w:r>
    </w:p>
    <w:p w:rsidR="004F6031" w:rsidRDefault="004F603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Определим</w:t>
      </w:r>
      <w:r w:rsidR="00F13F39" w:rsidRPr="00F13F39">
        <w:t xml:space="preserve"> </w:t>
      </w:r>
      <w:r w:rsidRPr="00F13F39">
        <w:sym w:font="Symbol" w:char="F061"/>
      </w:r>
      <w:r w:rsidRPr="00F13F39">
        <w:t>,</w:t>
      </w:r>
      <w:r w:rsidR="00F13F39" w:rsidRPr="00F13F39">
        <w:t xml:space="preserve"> </w:t>
      </w:r>
      <w:r w:rsidRPr="00F13F39">
        <w:t>считая,</w:t>
      </w:r>
      <w:r w:rsidR="00F13F39" w:rsidRPr="00F13F39">
        <w:t xml:space="preserve"> </w:t>
      </w:r>
      <w:r w:rsidRPr="00F13F39">
        <w:t>что</w:t>
      </w:r>
      <w:r w:rsidR="00F13F39" w:rsidRPr="00F13F39">
        <w:t xml:space="preserve"> </w:t>
      </w:r>
      <w:r w:rsidRPr="00F13F39">
        <w:t>плата</w:t>
      </w:r>
      <w:r w:rsidR="00F13F39" w:rsidRPr="00F13F39">
        <w:t xml:space="preserve"> </w:t>
      </w:r>
      <w:r w:rsidRPr="00F13F39">
        <w:t>опирается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четырем</w:t>
      </w:r>
      <w:r w:rsidR="00F13F39" w:rsidRPr="00F13F39">
        <w:t xml:space="preserve"> </w:t>
      </w:r>
      <w:r w:rsidRPr="00F13F39">
        <w:t>сторонам.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Воспользуемся</w:t>
      </w:r>
      <w:r w:rsidR="00F13F39" w:rsidRPr="00F13F39">
        <w:t xml:space="preserve"> </w:t>
      </w:r>
      <w:r w:rsidRPr="00F13F39">
        <w:t>формулой</w:t>
      </w:r>
      <w:r w:rsidR="00F13F39">
        <w:t xml:space="preserve"> (</w:t>
      </w:r>
      <w:r w:rsidRPr="00F13F39">
        <w:t>7.3.1</w:t>
      </w:r>
      <w:r w:rsidR="00F13F39" w:rsidRPr="00F13F39">
        <w:t>)</w:t>
      </w:r>
    </w:p>
    <w:p w:rsidR="004F6031" w:rsidRDefault="004F6031" w:rsidP="00F13F39">
      <w:pPr>
        <w:tabs>
          <w:tab w:val="left" w:pos="726"/>
        </w:tabs>
        <w:rPr>
          <w:position w:val="-32"/>
        </w:rPr>
      </w:pPr>
    </w:p>
    <w:p w:rsidR="00F13F39" w:rsidRPr="00F13F39" w:rsidRDefault="00AB7688" w:rsidP="00F13F39">
      <w:pPr>
        <w:tabs>
          <w:tab w:val="left" w:pos="726"/>
        </w:tabs>
      </w:pPr>
      <w:r>
        <w:rPr>
          <w:position w:val="-32"/>
        </w:rPr>
        <w:pict>
          <v:shape id="_x0000_i1090" type="#_x0000_t75" style="width:155.25pt;height:38.25pt" fillcolor="window">
            <v:imagedata r:id="rId71" o:title=""/>
          </v:shape>
        </w:pict>
      </w:r>
      <w:r w:rsidR="00F13F39" w:rsidRPr="00F13F39">
        <w:t>;</w:t>
      </w:r>
    </w:p>
    <w:p w:rsidR="004F6031" w:rsidRDefault="004F603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sym w:font="Symbol" w:char="F06E"/>
      </w:r>
      <w:r w:rsidRPr="00F13F39">
        <w:t>=</w:t>
      </w:r>
      <w:r w:rsidRPr="00F13F39">
        <w:sym w:font="Symbol" w:char="F072"/>
      </w:r>
      <w:r w:rsidRPr="00F13F39">
        <w:t>*g,</w:t>
      </w:r>
      <w:r w:rsidR="00F13F39" w:rsidRPr="00F13F39">
        <w:t xml:space="preserve"> </w:t>
      </w:r>
      <w:r w:rsidRPr="00F13F39">
        <w:t>где</w:t>
      </w:r>
      <w:r w:rsidR="00F13F39" w:rsidRPr="00F13F39">
        <w:t xml:space="preserve"> </w:t>
      </w:r>
      <w:r w:rsidRPr="00F13F39">
        <w:t>g</w:t>
      </w:r>
      <w:r w:rsidR="00F13F39" w:rsidRPr="00F13F39">
        <w:t xml:space="preserve"> - </w:t>
      </w:r>
      <w:r w:rsidRPr="00F13F39">
        <w:t>ускорение</w:t>
      </w:r>
      <w:r w:rsidR="00F13F39" w:rsidRPr="00F13F39">
        <w:t xml:space="preserve"> </w:t>
      </w:r>
      <w:r w:rsidRPr="00F13F39">
        <w:t>свободного</w:t>
      </w:r>
      <w:r w:rsidR="00F13F39" w:rsidRPr="00F13F39">
        <w:t xml:space="preserve"> </w:t>
      </w:r>
      <w:r w:rsidRPr="00F13F39">
        <w:t>падения</w:t>
      </w:r>
      <w:r w:rsidR="00F13F39">
        <w:t xml:space="preserve"> (</w:t>
      </w:r>
      <w:r w:rsidRPr="00F13F39">
        <w:t>g=9.81</w:t>
      </w:r>
      <w:r w:rsidR="00F13F39" w:rsidRPr="00F13F39">
        <w:t>).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Теперь</w:t>
      </w:r>
      <w:r w:rsidR="00F13F39" w:rsidRPr="00F13F39">
        <w:t xml:space="preserve"> </w:t>
      </w:r>
      <w:r w:rsidRPr="00F13F39">
        <w:t>подставим</w:t>
      </w:r>
      <w:r w:rsidR="00F13F39" w:rsidRPr="00F13F39">
        <w:t xml:space="preserve"> </w:t>
      </w:r>
      <w:r w:rsidRPr="00F13F39">
        <w:t>все</w:t>
      </w:r>
      <w:r w:rsidR="00F13F39" w:rsidRPr="00F13F39">
        <w:t xml:space="preserve"> </w:t>
      </w:r>
      <w:r w:rsidRPr="00F13F39">
        <w:t>найденные</w:t>
      </w:r>
      <w:r w:rsidR="00F13F39" w:rsidRPr="00F13F39">
        <w:t xml:space="preserve"> </w:t>
      </w:r>
      <w:r w:rsidRPr="00F13F39">
        <w:t>значения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выражение</w:t>
      </w:r>
      <w:r w:rsidR="00F13F39">
        <w:t xml:space="preserve"> (</w:t>
      </w:r>
      <w:r w:rsidRPr="00F13F39">
        <w:t>7.3.4</w:t>
      </w:r>
      <w:r w:rsidR="00F13F39" w:rsidRPr="00F13F39">
        <w:t xml:space="preserve">) </w:t>
      </w:r>
      <w:r w:rsidRPr="00F13F39">
        <w:t>и</w:t>
      </w:r>
      <w:r w:rsidR="00F13F39" w:rsidRPr="00F13F39">
        <w:t xml:space="preserve"> </w:t>
      </w:r>
      <w:r w:rsidRPr="00F13F39">
        <w:t>найдем</w:t>
      </w:r>
      <w:r w:rsidR="00F13F39" w:rsidRPr="00F13F39">
        <w:t xml:space="preserve"> </w:t>
      </w:r>
      <w:r w:rsidRPr="00F13F39">
        <w:t>собственную</w:t>
      </w:r>
      <w:r w:rsidR="00F13F39" w:rsidRPr="00F13F39">
        <w:t xml:space="preserve"> </w:t>
      </w:r>
      <w:r w:rsidRPr="00F13F39">
        <w:t>частоту</w:t>
      </w:r>
      <w:r w:rsidR="00F13F39" w:rsidRPr="00F13F39">
        <w:t xml:space="preserve"> </w:t>
      </w:r>
      <w:r w:rsidRPr="00F13F39">
        <w:t>колебания</w:t>
      </w:r>
      <w:r w:rsidR="00F13F39" w:rsidRPr="00F13F39">
        <w:t xml:space="preserve"> </w:t>
      </w:r>
      <w:r w:rsidRPr="00F13F39">
        <w:t>печатной</w:t>
      </w:r>
      <w:r w:rsidR="00F13F39" w:rsidRPr="00F13F39">
        <w:t xml:space="preserve"> </w:t>
      </w:r>
      <w:r w:rsidRPr="00F13F39">
        <w:t>платы</w:t>
      </w:r>
      <w:r w:rsidR="00F13F39" w:rsidRPr="00F13F39">
        <w:t>:</w:t>
      </w:r>
    </w:p>
    <w:p w:rsidR="004F6031" w:rsidRDefault="004F6031" w:rsidP="00F13F39">
      <w:pPr>
        <w:tabs>
          <w:tab w:val="left" w:pos="726"/>
        </w:tabs>
        <w:rPr>
          <w:position w:val="-28"/>
        </w:rPr>
      </w:pPr>
    </w:p>
    <w:p w:rsidR="003024FD" w:rsidRPr="00F13F39" w:rsidRDefault="00AB7688" w:rsidP="00F13F39">
      <w:pPr>
        <w:tabs>
          <w:tab w:val="left" w:pos="726"/>
        </w:tabs>
      </w:pPr>
      <w:r>
        <w:rPr>
          <w:position w:val="-28"/>
        </w:rPr>
        <w:pict>
          <v:shape id="_x0000_i1091" type="#_x0000_t75" style="width:237pt;height:36pt" fillcolor="window">
            <v:imagedata r:id="rId72" o:title=""/>
          </v:shape>
        </w:pict>
      </w:r>
      <w:r w:rsidR="00F13F39" w:rsidRPr="00F13F39">
        <w:t xml:space="preserve"> </w:t>
      </w:r>
      <w:r w:rsidR="003024FD" w:rsidRPr="00F13F39">
        <w:t>Гц.</w:t>
      </w:r>
    </w:p>
    <w:p w:rsidR="004F6031" w:rsidRDefault="004F6031" w:rsidP="00F13F39">
      <w:pPr>
        <w:tabs>
          <w:tab w:val="left" w:pos="726"/>
        </w:tabs>
      </w:pPr>
    </w:p>
    <w:p w:rsidR="00E94B1D" w:rsidRPr="00F13F39" w:rsidRDefault="003024FD" w:rsidP="00F13F39">
      <w:pPr>
        <w:tabs>
          <w:tab w:val="left" w:pos="726"/>
        </w:tabs>
      </w:pPr>
      <w:r w:rsidRPr="00F13F39">
        <w:t>Практика</w:t>
      </w:r>
      <w:r w:rsidR="00F13F39" w:rsidRPr="00F13F39">
        <w:t xml:space="preserve"> </w:t>
      </w:r>
      <w:r w:rsidRPr="00F13F39">
        <w:t>показала,</w:t>
      </w:r>
      <w:r w:rsidR="00F13F39" w:rsidRPr="00F13F39">
        <w:t xml:space="preserve"> </w:t>
      </w:r>
      <w:r w:rsidRPr="00F13F39">
        <w:t>что</w:t>
      </w:r>
      <w:r w:rsidR="00F13F39" w:rsidRPr="00F13F39">
        <w:t xml:space="preserve"> </w:t>
      </w:r>
      <w:r w:rsidRPr="00F13F39">
        <w:t>если</w:t>
      </w:r>
      <w:r w:rsidR="00F13F39" w:rsidRPr="00F13F39">
        <w:t xml:space="preserve"> </w:t>
      </w:r>
      <w:r w:rsidRPr="00F13F39">
        <w:t>f</w:t>
      </w:r>
      <w:r w:rsidRPr="00F13F39">
        <w:rPr>
          <w:vertAlign w:val="subscript"/>
        </w:rPr>
        <w:t>c</w:t>
      </w:r>
      <w:r w:rsidRPr="00F13F39">
        <w:t>&gt;250</w:t>
      </w:r>
      <w:r w:rsidR="00F13F39" w:rsidRPr="00F13F39">
        <w:t xml:space="preserve"> </w:t>
      </w:r>
      <w:r w:rsidRPr="00F13F39">
        <w:t>Гц,</w:t>
      </w:r>
      <w:r w:rsidR="00F13F39" w:rsidRPr="00F13F39">
        <w:t xml:space="preserve"> </w:t>
      </w:r>
      <w:r w:rsidRPr="00F13F39">
        <w:t>то</w:t>
      </w:r>
      <w:r w:rsidR="00F13F39" w:rsidRPr="00F13F39">
        <w:t xml:space="preserve"> </w:t>
      </w:r>
      <w:r w:rsidRPr="00F13F39">
        <w:t>конструкция</w:t>
      </w:r>
      <w:r w:rsidR="00F13F39" w:rsidRPr="00F13F39">
        <w:t xml:space="preserve"> </w:t>
      </w:r>
      <w:r w:rsidRPr="00F13F39">
        <w:t>абсолютно</w:t>
      </w:r>
      <w:r w:rsidR="00F13F39" w:rsidRPr="00F13F39">
        <w:t xml:space="preserve"> </w:t>
      </w:r>
      <w:r w:rsidRPr="00F13F39">
        <w:t>жесткая.</w:t>
      </w:r>
      <w:r w:rsidR="00F13F39" w:rsidRPr="00F13F39">
        <w:t xml:space="preserve"> </w:t>
      </w:r>
      <w:r w:rsidRPr="00F13F39">
        <w:t>Делаем</w:t>
      </w:r>
      <w:r w:rsidR="00F13F39" w:rsidRPr="00F13F39">
        <w:t xml:space="preserve"> </w:t>
      </w:r>
      <w:r w:rsidRPr="00F13F39">
        <w:t>вывод,</w:t>
      </w:r>
      <w:r w:rsidR="00F13F39" w:rsidRPr="00F13F39">
        <w:t xml:space="preserve"> </w:t>
      </w:r>
      <w:r w:rsidRPr="00F13F39">
        <w:t>что</w:t>
      </w:r>
      <w:r w:rsidR="00F13F39" w:rsidRPr="00F13F39">
        <w:t xml:space="preserve"> </w:t>
      </w:r>
      <w:r w:rsidRPr="00F13F39">
        <w:t>устройство</w:t>
      </w:r>
      <w:r w:rsidR="00F13F39" w:rsidRPr="00F13F39">
        <w:t xml:space="preserve"> </w:t>
      </w:r>
      <w:r w:rsidRPr="00F13F39">
        <w:t>не</w:t>
      </w:r>
      <w:r w:rsidR="00F13F39" w:rsidRPr="00F13F39">
        <w:t xml:space="preserve"> </w:t>
      </w:r>
      <w:r w:rsidRPr="00F13F39">
        <w:t>нуждается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дополнительных</w:t>
      </w:r>
      <w:r w:rsidR="00F13F39" w:rsidRPr="00F13F39">
        <w:t xml:space="preserve"> </w:t>
      </w:r>
      <w:r w:rsidRPr="00F13F39">
        <w:t>опорах,</w:t>
      </w:r>
      <w:r w:rsidR="00F13F39" w:rsidRPr="00F13F39">
        <w:t xml:space="preserve"> </w:t>
      </w:r>
      <w:r w:rsidRPr="00F13F39">
        <w:t>амортизаторах</w:t>
      </w:r>
      <w:r w:rsidR="00F13F39" w:rsidRPr="00F13F39">
        <w:t xml:space="preserve"> </w:t>
      </w:r>
      <w:r w:rsidRPr="00F13F39">
        <w:t>или</w:t>
      </w:r>
      <w:r w:rsidR="00F13F39" w:rsidRPr="00F13F39">
        <w:t xml:space="preserve"> </w:t>
      </w:r>
      <w:r w:rsidRPr="00F13F39">
        <w:t>других</w:t>
      </w:r>
      <w:r w:rsidR="00F13F39" w:rsidRPr="00F13F39">
        <w:t xml:space="preserve"> </w:t>
      </w:r>
      <w:r w:rsidRPr="00F13F39">
        <w:t>элементах,</w:t>
      </w:r>
      <w:r w:rsidR="00F13F39" w:rsidRPr="00F13F39">
        <w:t xml:space="preserve"> </w:t>
      </w:r>
      <w:r w:rsidRPr="00F13F39">
        <w:t>необходимых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уменьшения</w:t>
      </w:r>
      <w:r w:rsidR="00F13F39" w:rsidRPr="00F13F39">
        <w:t xml:space="preserve"> </w:t>
      </w:r>
      <w:r w:rsidRPr="00F13F39">
        <w:t>перегрузок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действии</w:t>
      </w:r>
      <w:r w:rsidR="00F13F39" w:rsidRPr="00F13F39">
        <w:t xml:space="preserve"> </w:t>
      </w:r>
      <w:r w:rsidRPr="00F13F39">
        <w:t>вибрации.</w:t>
      </w:r>
    </w:p>
    <w:p w:rsidR="004F6031" w:rsidRDefault="004F6031" w:rsidP="00F13F39">
      <w:pPr>
        <w:tabs>
          <w:tab w:val="left" w:pos="726"/>
        </w:tabs>
        <w:rPr>
          <w:b/>
          <w:bCs/>
        </w:rPr>
      </w:pPr>
    </w:p>
    <w:p w:rsidR="003024FD" w:rsidRPr="00F13F39" w:rsidRDefault="00F13F39" w:rsidP="004F6031">
      <w:pPr>
        <w:pStyle w:val="1"/>
      </w:pPr>
      <w:bookmarkStart w:id="33" w:name="_Toc280453819"/>
      <w:r>
        <w:t xml:space="preserve">7.4 </w:t>
      </w:r>
      <w:r w:rsidR="003024FD" w:rsidRPr="00F13F39">
        <w:t>Тепловой</w:t>
      </w:r>
      <w:r w:rsidRPr="00F13F39">
        <w:t xml:space="preserve"> </w:t>
      </w:r>
      <w:r w:rsidR="003024FD" w:rsidRPr="00F13F39">
        <w:t>расчет</w:t>
      </w:r>
      <w:r w:rsidRPr="00F13F39">
        <w:t xml:space="preserve"> </w:t>
      </w:r>
      <w:r w:rsidR="003024FD" w:rsidRPr="00F13F39">
        <w:t>ПП</w:t>
      </w:r>
      <w:bookmarkEnd w:id="33"/>
    </w:p>
    <w:p w:rsidR="004F6031" w:rsidRDefault="004F6031" w:rsidP="00F13F39">
      <w:pPr>
        <w:tabs>
          <w:tab w:val="left" w:pos="726"/>
        </w:tabs>
      </w:pPr>
    </w:p>
    <w:p w:rsidR="00E94B1D" w:rsidRPr="00F13F39" w:rsidRDefault="003024FD" w:rsidP="00F13F39">
      <w:pPr>
        <w:tabs>
          <w:tab w:val="left" w:pos="726"/>
        </w:tabs>
      </w:pPr>
      <w:r w:rsidRPr="00F13F39">
        <w:t>Компонентом</w:t>
      </w:r>
      <w:r w:rsidR="00F13F39" w:rsidRPr="00F13F39">
        <w:t xml:space="preserve"> </w:t>
      </w:r>
      <w:r w:rsidRPr="00F13F39">
        <w:t>с</w:t>
      </w:r>
      <w:r w:rsidR="00F13F39" w:rsidRPr="00F13F39">
        <w:t xml:space="preserve"> </w:t>
      </w:r>
      <w:r w:rsidRPr="00F13F39">
        <w:t>максимальной</w:t>
      </w:r>
      <w:r w:rsidR="00F13F39" w:rsidRPr="00F13F39">
        <w:t xml:space="preserve"> </w:t>
      </w:r>
      <w:r w:rsidRPr="00F13F39">
        <w:t>выделяющейся</w:t>
      </w:r>
      <w:r w:rsidR="00F13F39" w:rsidRPr="00F13F39">
        <w:t xml:space="preserve"> </w:t>
      </w:r>
      <w:r w:rsidRPr="00F13F39">
        <w:t>тепловой</w:t>
      </w:r>
      <w:r w:rsidR="00F13F39" w:rsidRPr="00F13F39">
        <w:t xml:space="preserve"> </w:t>
      </w:r>
      <w:r w:rsidRPr="00F13F39">
        <w:t>мощностью</w:t>
      </w:r>
      <w:r w:rsidR="00F13F39" w:rsidRPr="00F13F39">
        <w:t xml:space="preserve"> </w:t>
      </w:r>
      <w:r w:rsidRPr="00F13F39">
        <w:t>является</w:t>
      </w:r>
      <w:r w:rsidR="00F13F39" w:rsidRPr="00F13F39">
        <w:t xml:space="preserve"> </w:t>
      </w:r>
      <w:r w:rsidRPr="00F13F39">
        <w:t>транзистор</w:t>
      </w:r>
      <w:r w:rsidR="00F13F39" w:rsidRPr="00F13F39">
        <w:t xml:space="preserve"> </w:t>
      </w:r>
      <w:r w:rsidRPr="00F13F39">
        <w:rPr>
          <w:lang w:val="en-US"/>
        </w:rPr>
        <w:t>VT</w:t>
      </w:r>
      <w:r w:rsidRPr="00F13F39">
        <w:t>2.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данном</w:t>
      </w:r>
      <w:r w:rsidR="00F13F39" w:rsidRPr="00F13F39">
        <w:t xml:space="preserve"> </w:t>
      </w:r>
      <w:r w:rsidRPr="00F13F39">
        <w:t>элементе</w:t>
      </w:r>
      <w:r w:rsidR="00F13F39" w:rsidRPr="00F13F39">
        <w:t xml:space="preserve"> </w:t>
      </w:r>
      <w:r w:rsidRPr="00F13F39">
        <w:t>происходит</w:t>
      </w:r>
      <w:r w:rsidR="00F13F39" w:rsidRPr="00F13F39">
        <w:t xml:space="preserve"> </w:t>
      </w:r>
      <w:r w:rsidRPr="00F13F39">
        <w:t>падение</w:t>
      </w:r>
      <w:r w:rsidR="00F13F39" w:rsidRPr="00F13F39">
        <w:t xml:space="preserve"> </w:t>
      </w:r>
      <w:r w:rsidRPr="00F13F39">
        <w:t>напряжения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4,8В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согласно</w:t>
      </w:r>
      <w:r w:rsidR="00F13F39" w:rsidRPr="00F13F39">
        <w:t xml:space="preserve"> </w:t>
      </w:r>
      <w:r w:rsidRPr="00F13F39">
        <w:t>суммарному</w:t>
      </w:r>
      <w:r w:rsidR="00F13F39" w:rsidRPr="00F13F39">
        <w:t xml:space="preserve"> </w:t>
      </w:r>
      <w:r w:rsidRPr="00F13F39">
        <w:t>потреблению</w:t>
      </w:r>
      <w:r w:rsidR="00F13F39" w:rsidRPr="00F13F39">
        <w:t xml:space="preserve"> </w:t>
      </w:r>
      <w:r w:rsidRPr="00F13F39">
        <w:t>протекает</w:t>
      </w:r>
      <w:r w:rsidR="00F13F39" w:rsidRPr="00F13F39">
        <w:t xml:space="preserve"> </w:t>
      </w:r>
      <w:r w:rsidRPr="00F13F39">
        <w:t>ток</w:t>
      </w:r>
      <w:r w:rsidR="00F13F39" w:rsidRPr="00F13F39">
        <w:t xml:space="preserve"> </w:t>
      </w:r>
      <w:r w:rsidRPr="00F13F39">
        <w:t>около</w:t>
      </w:r>
      <w:r w:rsidR="00F13F39" w:rsidRPr="00F13F39">
        <w:t xml:space="preserve"> </w:t>
      </w:r>
      <w:r w:rsidRPr="00F13F39">
        <w:t>12</w:t>
      </w:r>
      <w:r w:rsidR="00F13F39" w:rsidRPr="00F13F39">
        <w:t xml:space="preserve"> </w:t>
      </w:r>
      <w:r w:rsidRPr="00F13F39">
        <w:t>мА.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Определим</w:t>
      </w:r>
      <w:r w:rsidR="00F13F39" w:rsidRPr="00F13F39">
        <w:t xml:space="preserve"> </w:t>
      </w:r>
      <w:r w:rsidRPr="00F13F39">
        <w:t>выделяемую</w:t>
      </w:r>
      <w:r w:rsidR="00F13F39" w:rsidRPr="00F13F39">
        <w:t xml:space="preserve"> </w:t>
      </w:r>
      <w:r w:rsidRPr="00F13F39">
        <w:t>мощность</w:t>
      </w:r>
      <w:r w:rsidR="00F13F39" w:rsidRPr="00F13F39">
        <w:t>:</w:t>
      </w:r>
    </w:p>
    <w:p w:rsidR="004F6031" w:rsidRDefault="004F6031" w:rsidP="00F13F39">
      <w:pPr>
        <w:tabs>
          <w:tab w:val="left" w:pos="726"/>
        </w:tabs>
        <w:rPr>
          <w:position w:val="-10"/>
        </w:rPr>
      </w:pPr>
    </w:p>
    <w:p w:rsidR="00F13F39" w:rsidRPr="00F13F39" w:rsidRDefault="00AB7688" w:rsidP="00F13F39">
      <w:pPr>
        <w:tabs>
          <w:tab w:val="left" w:pos="726"/>
        </w:tabs>
      </w:pPr>
      <w:r>
        <w:rPr>
          <w:position w:val="-10"/>
        </w:rPr>
        <w:pict>
          <v:shape id="_x0000_i1092" type="#_x0000_t75" style="width:186.75pt;height:18.75pt">
            <v:imagedata r:id="rId73" o:title=""/>
          </v:shape>
        </w:pict>
      </w:r>
      <w:r w:rsidR="00F13F39" w:rsidRPr="00F13F39">
        <w:t xml:space="preserve"> </w:t>
      </w:r>
      <w:r w:rsidR="003024FD" w:rsidRPr="00F13F39">
        <w:t>Вт</w:t>
      </w:r>
      <w:r w:rsidR="00F13F39">
        <w:rPr>
          <w:lang w:val="uk-UA"/>
        </w:rPr>
        <w:t xml:space="preserve"> (</w:t>
      </w:r>
      <w:r w:rsidR="003024FD" w:rsidRPr="00F13F39">
        <w:t>7.4.1</w:t>
      </w:r>
      <w:r w:rsidR="00F13F39" w:rsidRPr="00F13F39">
        <w:t>)</w:t>
      </w:r>
    </w:p>
    <w:p w:rsidR="004F6031" w:rsidRDefault="004F603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Для</w:t>
      </w:r>
      <w:r w:rsidR="00F13F39" w:rsidRPr="00F13F39">
        <w:t xml:space="preserve"> </w:t>
      </w:r>
      <w:r w:rsidRPr="00F13F39">
        <w:t>расчёта</w:t>
      </w:r>
      <w:r w:rsidR="00F13F39" w:rsidRPr="00F13F39">
        <w:t xml:space="preserve"> </w:t>
      </w:r>
      <w:r w:rsidRPr="00F13F39">
        <w:t>зададимся</w:t>
      </w:r>
      <w:r w:rsidR="00F13F39" w:rsidRPr="00F13F39">
        <w:t xml:space="preserve"> </w:t>
      </w:r>
      <w:r w:rsidRPr="00F13F39">
        <w:t>температурой</w:t>
      </w:r>
      <w:r w:rsidR="00F13F39" w:rsidRPr="00F13F39">
        <w:t xml:space="preserve"> </w:t>
      </w:r>
      <w:r w:rsidRPr="00F13F39">
        <w:t>окружающей</w:t>
      </w:r>
      <w:r w:rsidR="00F13F39" w:rsidRPr="00F13F39">
        <w:t xml:space="preserve"> </w:t>
      </w:r>
      <w:r w:rsidRPr="00F13F39">
        <w:t>50</w:t>
      </w:r>
      <w:r w:rsidRPr="00F13F39">
        <w:rPr>
          <w:vertAlign w:val="superscript"/>
        </w:rPr>
        <w:t>о</w:t>
      </w:r>
      <w:r w:rsidRPr="00F13F39">
        <w:t>С.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документации</w:t>
      </w:r>
      <w:r w:rsidR="00F13F39" w:rsidRPr="00F13F39">
        <w:t xml:space="preserve"> </w:t>
      </w:r>
      <w:r w:rsidRPr="00F13F39">
        <w:t>допустимой</w:t>
      </w:r>
      <w:r w:rsidR="00F13F39" w:rsidRPr="00F13F39">
        <w:t xml:space="preserve"> </w:t>
      </w:r>
      <w:r w:rsidRPr="00F13F39">
        <w:t>температурой</w:t>
      </w:r>
      <w:r w:rsidR="00F13F39" w:rsidRPr="00F13F39">
        <w:t xml:space="preserve"> </w:t>
      </w:r>
      <w:r w:rsidRPr="00F13F39">
        <w:t>транзистора</w:t>
      </w:r>
      <w:r w:rsidR="00F13F39" w:rsidRPr="00F13F39">
        <w:t xml:space="preserve"> </w:t>
      </w:r>
      <w:r w:rsidRPr="00F13F39">
        <w:t>является</w:t>
      </w:r>
      <w:r w:rsidR="00F13F39" w:rsidRPr="00F13F39">
        <w:t xml:space="preserve"> </w:t>
      </w:r>
      <w:r w:rsidRPr="00F13F39">
        <w:t>Т</w:t>
      </w:r>
      <w:r w:rsidRPr="00F13F39">
        <w:rPr>
          <w:vertAlign w:val="subscript"/>
        </w:rPr>
        <w:t>доп.</w:t>
      </w:r>
      <w:r w:rsidRPr="00F13F39">
        <w:t>=150</w:t>
      </w:r>
      <w:r w:rsidRPr="00F13F39">
        <w:rPr>
          <w:vertAlign w:val="superscript"/>
        </w:rPr>
        <w:t>о</w:t>
      </w:r>
      <w:r w:rsidRPr="00F13F39">
        <w:t>С,</w:t>
      </w:r>
      <w:r w:rsidR="00F13F39" w:rsidRPr="00F13F39">
        <w:t xml:space="preserve"> </w:t>
      </w:r>
      <w:r w:rsidRPr="00F13F39">
        <w:t>сопротивление</w:t>
      </w:r>
      <w:r w:rsidR="00F13F39" w:rsidRPr="00F13F39">
        <w:t xml:space="preserve"> </w:t>
      </w:r>
      <w:r w:rsidRPr="00F13F39">
        <w:t>кристалл/корпус</w:t>
      </w:r>
      <w:r w:rsidR="00F13F39" w:rsidRPr="00F13F39">
        <w:t xml:space="preserve"> </w:t>
      </w:r>
      <w:r w:rsidRPr="00F13F39">
        <w:rPr>
          <w:lang w:val="en-US"/>
        </w:rPr>
        <w:t>R</w:t>
      </w:r>
      <w:r w:rsidRPr="00F13F39">
        <w:rPr>
          <w:vertAlign w:val="subscript"/>
        </w:rPr>
        <w:t>пп./кор.</w:t>
      </w:r>
      <w:r w:rsidRPr="00F13F39">
        <w:t>=25</w:t>
      </w:r>
      <w:r w:rsidRPr="00F13F39">
        <w:rPr>
          <w:vertAlign w:val="superscript"/>
        </w:rPr>
        <w:t>о</w:t>
      </w:r>
      <w:r w:rsidRPr="00F13F39">
        <w:t>С/Вт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сопротивление</w:t>
      </w:r>
      <w:r w:rsidR="00F13F39" w:rsidRPr="00F13F39">
        <w:t xml:space="preserve"> </w:t>
      </w:r>
      <w:r w:rsidRPr="00F13F39">
        <w:t>корпус/среда</w:t>
      </w:r>
      <w:r w:rsidR="00F13F39" w:rsidRPr="00F13F39">
        <w:t xml:space="preserve"> </w:t>
      </w:r>
      <w:r w:rsidRPr="00F13F39">
        <w:rPr>
          <w:lang w:val="en-US"/>
        </w:rPr>
        <w:t>R</w:t>
      </w:r>
      <w:r w:rsidRPr="00F13F39">
        <w:rPr>
          <w:vertAlign w:val="subscript"/>
        </w:rPr>
        <w:t>кор./ср.</w:t>
      </w:r>
      <w:r w:rsidRPr="00F13F39">
        <w:t>=160</w:t>
      </w:r>
      <w:r w:rsidRPr="00F13F39">
        <w:rPr>
          <w:vertAlign w:val="superscript"/>
        </w:rPr>
        <w:t>о</w:t>
      </w:r>
      <w:r w:rsidRPr="00F13F39">
        <w:t>С/Вт.</w:t>
      </w:r>
      <w:r w:rsidR="00F13F39" w:rsidRPr="00F13F39">
        <w:t xml:space="preserve"> </w:t>
      </w:r>
      <w:r w:rsidRPr="00F13F39">
        <w:t>Если</w:t>
      </w:r>
      <w:r w:rsidR="00F13F39" w:rsidRPr="00F13F39">
        <w:t xml:space="preserve"> </w:t>
      </w:r>
      <w:r w:rsidRPr="00F13F39">
        <w:t>взять</w:t>
      </w:r>
      <w:r w:rsidR="00F13F39" w:rsidRPr="00F13F39">
        <w:t xml:space="preserve"> </w:t>
      </w:r>
      <w:r w:rsidRPr="00F13F39">
        <w:t>что</w:t>
      </w:r>
      <w:r w:rsidR="00F13F39" w:rsidRPr="00F13F39">
        <w:t xml:space="preserve"> </w:t>
      </w:r>
      <w:r w:rsidRPr="00F13F39">
        <w:t>максимальная</w:t>
      </w:r>
      <w:r w:rsidR="00F13F39" w:rsidRPr="00F13F39">
        <w:t xml:space="preserve"> </w:t>
      </w:r>
      <w:r w:rsidRPr="00F13F39">
        <w:t>расчётная</w:t>
      </w:r>
      <w:r w:rsidR="00F13F39" w:rsidRPr="00F13F39">
        <w:t xml:space="preserve"> </w:t>
      </w:r>
      <w:r w:rsidRPr="00F13F39">
        <w:t>мощность</w:t>
      </w:r>
      <w:r w:rsidR="00F13F39" w:rsidRPr="00F13F39">
        <w:t xml:space="preserve"> </w:t>
      </w:r>
      <w:r w:rsidRPr="00F13F39">
        <w:t>рассеивания</w:t>
      </w:r>
      <w:r w:rsidR="00F13F39" w:rsidRPr="00F13F39">
        <w:t xml:space="preserve"> </w:t>
      </w:r>
      <w:r w:rsidRPr="00F13F39">
        <w:t>0,057</w:t>
      </w:r>
      <w:r w:rsidR="00F13F39" w:rsidRPr="00F13F39">
        <w:t xml:space="preserve"> </w:t>
      </w:r>
      <w:r w:rsidRPr="00F13F39">
        <w:t>Вт,</w:t>
      </w:r>
      <w:r w:rsidR="00F13F39" w:rsidRPr="00F13F39">
        <w:t xml:space="preserve"> </w:t>
      </w:r>
      <w:r w:rsidRPr="00F13F39">
        <w:t>то</w:t>
      </w:r>
      <w:r w:rsidR="00F13F39" w:rsidRPr="00F13F39">
        <w:t xml:space="preserve"> </w:t>
      </w:r>
      <w:r w:rsidRPr="00F13F39">
        <w:t>расчётная</w:t>
      </w:r>
      <w:r w:rsidR="00F13F39" w:rsidRPr="00F13F39">
        <w:t xml:space="preserve"> </w:t>
      </w:r>
      <w:r w:rsidRPr="00F13F39">
        <w:t>температура</w:t>
      </w:r>
      <w:r w:rsidR="00F13F39" w:rsidRPr="00F13F39">
        <w:t xml:space="preserve"> </w:t>
      </w:r>
      <w:r w:rsidRPr="00F13F39">
        <w:t>кристалла</w:t>
      </w:r>
      <w:r w:rsidR="00F13F39" w:rsidRPr="00F13F39">
        <w:t>:</w:t>
      </w:r>
    </w:p>
    <w:p w:rsidR="004F6031" w:rsidRDefault="004F6031" w:rsidP="004F6031">
      <w:pPr>
        <w:tabs>
          <w:tab w:val="left" w:pos="726"/>
        </w:tabs>
        <w:ind w:firstLine="0"/>
        <w:rPr>
          <w:position w:val="-24"/>
        </w:rPr>
      </w:pPr>
    </w:p>
    <w:p w:rsidR="00E94B1D" w:rsidRPr="00F13F39" w:rsidRDefault="00AB7688" w:rsidP="004F6031">
      <w:pPr>
        <w:tabs>
          <w:tab w:val="left" w:pos="726"/>
        </w:tabs>
        <w:ind w:firstLine="0"/>
      </w:pPr>
      <w:r>
        <w:rPr>
          <w:position w:val="-24"/>
        </w:rPr>
        <w:pict>
          <v:shape id="_x0000_i1093" type="#_x0000_t75" style="width:462.75pt;height:33pt">
            <v:imagedata r:id="rId74" o:title=""/>
          </v:shape>
        </w:pict>
      </w:r>
    </w:p>
    <w:p w:rsidR="004F6031" w:rsidRDefault="004F6031" w:rsidP="00F13F39">
      <w:pPr>
        <w:tabs>
          <w:tab w:val="left" w:pos="726"/>
        </w:tabs>
      </w:pPr>
    </w:p>
    <w:p w:rsidR="00E94B1D" w:rsidRPr="00F13F39" w:rsidRDefault="003024FD" w:rsidP="00F13F39">
      <w:pPr>
        <w:tabs>
          <w:tab w:val="left" w:pos="726"/>
        </w:tabs>
      </w:pPr>
      <w:r w:rsidRPr="00F13F39">
        <w:t>Данная</w:t>
      </w:r>
      <w:r w:rsidR="00F13F39" w:rsidRPr="00F13F39">
        <w:t xml:space="preserve"> </w:t>
      </w:r>
      <w:r w:rsidRPr="00F13F39">
        <w:t>температура</w:t>
      </w:r>
      <w:r w:rsidR="00F13F39" w:rsidRPr="00F13F39">
        <w:t xml:space="preserve"> </w:t>
      </w:r>
      <w:r w:rsidRPr="00F13F39">
        <w:t>является</w:t>
      </w:r>
      <w:r w:rsidR="00F13F39" w:rsidRPr="00F13F39">
        <w:t xml:space="preserve"> </w:t>
      </w:r>
      <w:r w:rsidRPr="00F13F39">
        <w:t>допустимой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работы</w:t>
      </w:r>
      <w:r w:rsidR="00F13F39" w:rsidRPr="00F13F39">
        <w:t xml:space="preserve"> </w:t>
      </w:r>
      <w:r w:rsidRPr="00F13F39">
        <w:t>транзистора.</w:t>
      </w:r>
      <w:r w:rsidR="00F13F39" w:rsidRPr="00F13F39">
        <w:t xml:space="preserve"> </w:t>
      </w:r>
      <w:r w:rsidRPr="00F13F39">
        <w:t>Согласно</w:t>
      </w:r>
      <w:r w:rsidR="00F13F39" w:rsidRPr="00F13F39">
        <w:t xml:space="preserve"> </w:t>
      </w:r>
      <w:r w:rsidRPr="00F13F39">
        <w:t>документации</w:t>
      </w:r>
      <w:r w:rsidR="00F13F39" w:rsidRPr="00F13F39">
        <w:t xml:space="preserve"> </w:t>
      </w:r>
      <w:r w:rsidRPr="00F13F39">
        <w:t>производителя,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Т</w:t>
      </w:r>
      <w:r w:rsidRPr="00F13F39">
        <w:rPr>
          <w:vertAlign w:val="subscript"/>
        </w:rPr>
        <w:t>окр.ср.</w:t>
      </w:r>
      <w:r w:rsidRPr="00F13F39">
        <w:t>=50</w:t>
      </w:r>
      <w:r w:rsidRPr="00F13F39">
        <w:rPr>
          <w:vertAlign w:val="superscript"/>
        </w:rPr>
        <w:t>о</w:t>
      </w:r>
      <w:r w:rsidRPr="00F13F39">
        <w:t>С</w:t>
      </w:r>
      <w:r w:rsidR="00F13F39" w:rsidRPr="00F13F39">
        <w:t xml:space="preserve"> </w:t>
      </w:r>
      <w:r w:rsidRPr="00F13F39">
        <w:t>транзистор</w:t>
      </w:r>
      <w:r w:rsidR="00F13F39" w:rsidRPr="00F13F39">
        <w:t xml:space="preserve"> </w:t>
      </w:r>
      <w:r w:rsidRPr="00F13F39">
        <w:t>способен</w:t>
      </w:r>
      <w:r w:rsidR="00F13F39" w:rsidRPr="00F13F39">
        <w:t xml:space="preserve"> </w:t>
      </w:r>
      <w:r w:rsidRPr="00F13F39">
        <w:t>рассеять</w:t>
      </w:r>
      <w:r w:rsidR="00F13F39" w:rsidRPr="00F13F39">
        <w:t xml:space="preserve"> </w:t>
      </w:r>
      <w:r w:rsidRPr="00F13F39">
        <w:t>до</w:t>
      </w:r>
      <w:r w:rsidR="00F13F39" w:rsidRPr="00F13F39">
        <w:t xml:space="preserve"> </w:t>
      </w:r>
      <w:r w:rsidRPr="00F13F39">
        <w:t>400</w:t>
      </w:r>
      <w:r w:rsidR="00F13F39" w:rsidRPr="00F13F39">
        <w:t xml:space="preserve"> </w:t>
      </w:r>
      <w:r w:rsidRPr="00F13F39">
        <w:t>мВт.</w:t>
      </w:r>
      <w:r w:rsidR="00F13F39" w:rsidRPr="00F13F39">
        <w:t xml:space="preserve"> </w:t>
      </w:r>
      <w:r w:rsidRPr="00F13F39">
        <w:t>Приходим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выводу</w:t>
      </w:r>
      <w:r w:rsidR="00F13F39" w:rsidRPr="00F13F39">
        <w:t xml:space="preserve"> </w:t>
      </w:r>
      <w:r w:rsidRPr="00F13F39">
        <w:t>о</w:t>
      </w:r>
      <w:r w:rsidR="00F13F39" w:rsidRPr="00F13F39">
        <w:t xml:space="preserve"> </w:t>
      </w:r>
      <w:r w:rsidRPr="00F13F39">
        <w:t>нецелесообразности</w:t>
      </w:r>
      <w:r w:rsidR="00F13F39" w:rsidRPr="00F13F39">
        <w:t xml:space="preserve"> </w:t>
      </w:r>
      <w:r w:rsidRPr="00F13F39">
        <w:t>применения</w:t>
      </w:r>
      <w:r w:rsidR="00F13F39" w:rsidRPr="00F13F39">
        <w:t xml:space="preserve"> </w:t>
      </w:r>
      <w:r w:rsidRPr="00F13F39">
        <w:t>радиатора.</w:t>
      </w:r>
    </w:p>
    <w:p w:rsidR="003024FD" w:rsidRPr="00F13F39" w:rsidRDefault="003024FD" w:rsidP="004F6031">
      <w:pPr>
        <w:pStyle w:val="1"/>
      </w:pPr>
      <w:r w:rsidRPr="00F13F39">
        <w:br w:type="page"/>
      </w:r>
      <w:bookmarkStart w:id="34" w:name="_Toc280453820"/>
      <w:r w:rsidR="00F13F39">
        <w:t xml:space="preserve">7.5 </w:t>
      </w:r>
      <w:r w:rsidRPr="00F13F39">
        <w:t>Расчет</w:t>
      </w:r>
      <w:r w:rsidR="00F13F39" w:rsidRPr="00F13F39">
        <w:t xml:space="preserve"> </w:t>
      </w:r>
      <w:r w:rsidRPr="00F13F39">
        <w:t>показателей</w:t>
      </w:r>
      <w:r w:rsidR="00F13F39" w:rsidRPr="00F13F39">
        <w:t xml:space="preserve"> </w:t>
      </w:r>
      <w:r w:rsidRPr="00F13F39">
        <w:t>надежности</w:t>
      </w:r>
      <w:bookmarkEnd w:id="34"/>
    </w:p>
    <w:p w:rsidR="004F6031" w:rsidRDefault="004F603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Одна</w:t>
      </w:r>
      <w:r w:rsidR="00F13F39" w:rsidRPr="00F13F39">
        <w:t xml:space="preserve"> </w:t>
      </w:r>
      <w:r w:rsidRPr="00F13F39">
        <w:t>из</w:t>
      </w:r>
      <w:r w:rsidR="00F13F39" w:rsidRPr="00F13F39">
        <w:t xml:space="preserve"> </w:t>
      </w:r>
      <w:r w:rsidRPr="00F13F39">
        <w:t>важнейших</w:t>
      </w:r>
      <w:r w:rsidR="00F13F39" w:rsidRPr="00F13F39">
        <w:t xml:space="preserve"> </w:t>
      </w:r>
      <w:r w:rsidRPr="00F13F39">
        <w:t>задач</w:t>
      </w:r>
      <w:r w:rsidR="00F13F39" w:rsidRPr="00F13F39">
        <w:t xml:space="preserve"> </w:t>
      </w:r>
      <w:r w:rsidRPr="00F13F39">
        <w:t>конструирования</w:t>
      </w:r>
      <w:r w:rsidR="00F13F39" w:rsidRPr="00F13F39">
        <w:t xml:space="preserve"> - </w:t>
      </w:r>
      <w:r w:rsidRPr="00F13F39">
        <w:t>разработка</w:t>
      </w:r>
      <w:r w:rsidR="00F13F39" w:rsidRPr="00F13F39">
        <w:t xml:space="preserve"> </w:t>
      </w:r>
      <w:r w:rsidRPr="00F13F39">
        <w:t>РЭА,</w:t>
      </w:r>
      <w:r w:rsidR="00F13F39" w:rsidRPr="00F13F39">
        <w:t xml:space="preserve"> </w:t>
      </w:r>
      <w:r w:rsidRPr="00F13F39">
        <w:t>ЭВМ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систем,</w:t>
      </w:r>
      <w:r w:rsidR="00F13F39" w:rsidRPr="00F13F39">
        <w:t xml:space="preserve"> </w:t>
      </w:r>
      <w:r w:rsidRPr="00F13F39">
        <w:t>обладающих</w:t>
      </w:r>
      <w:r w:rsidR="00F13F39" w:rsidRPr="00F13F39">
        <w:t xml:space="preserve"> </w:t>
      </w:r>
      <w:r w:rsidRPr="00F13F39">
        <w:t>высокой</w:t>
      </w:r>
      <w:r w:rsidR="00F13F39" w:rsidRPr="00F13F39">
        <w:t xml:space="preserve"> </w:t>
      </w:r>
      <w:r w:rsidRPr="00F13F39">
        <w:t>экономической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технической</w:t>
      </w:r>
      <w:r w:rsidR="00F13F39" w:rsidRPr="00F13F39">
        <w:t xml:space="preserve"> </w:t>
      </w:r>
      <w:r w:rsidRPr="00F13F39">
        <w:t>эффективностью,</w:t>
      </w:r>
      <w:r w:rsidR="00F13F39" w:rsidRPr="00F13F39">
        <w:t xml:space="preserve"> </w:t>
      </w:r>
      <w:r w:rsidRPr="00F13F39">
        <w:t>которая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значительной</w:t>
      </w:r>
      <w:r w:rsidR="00F13F39" w:rsidRPr="00F13F39">
        <w:t xml:space="preserve"> </w:t>
      </w:r>
      <w:r w:rsidRPr="00F13F39">
        <w:t>степени</w:t>
      </w:r>
      <w:r w:rsidR="00F13F39" w:rsidRPr="00F13F39">
        <w:t xml:space="preserve"> </w:t>
      </w:r>
      <w:r w:rsidRPr="00F13F39">
        <w:t>определяется</w:t>
      </w:r>
      <w:r w:rsidR="00F13F39" w:rsidRPr="00F13F39">
        <w:t xml:space="preserve"> </w:t>
      </w:r>
      <w:r w:rsidRPr="00F13F39">
        <w:t>их</w:t>
      </w:r>
      <w:r w:rsidR="00F13F39" w:rsidRPr="00F13F39">
        <w:t xml:space="preserve"> </w:t>
      </w:r>
      <w:r w:rsidRPr="00F13F39">
        <w:t>надежностью.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Надежность</w:t>
      </w:r>
      <w:r w:rsidR="00F13F39" w:rsidRPr="00F13F39">
        <w:t xml:space="preserve"> - </w:t>
      </w:r>
      <w:r w:rsidRPr="00F13F39">
        <w:t>это</w:t>
      </w:r>
      <w:r w:rsidR="00F13F39" w:rsidRPr="00F13F39">
        <w:t xml:space="preserve"> </w:t>
      </w:r>
      <w:r w:rsidRPr="00F13F39">
        <w:t>свойство</w:t>
      </w:r>
      <w:r w:rsidR="00F13F39" w:rsidRPr="00F13F39">
        <w:t xml:space="preserve"> </w:t>
      </w:r>
      <w:r w:rsidRPr="00F13F39">
        <w:t>объекта</w:t>
      </w:r>
      <w:r w:rsidR="00F13F39" w:rsidRPr="00F13F39">
        <w:t xml:space="preserve"> </w:t>
      </w:r>
      <w:r w:rsidRPr="00F13F39">
        <w:t>сохранять</w:t>
      </w:r>
      <w:r w:rsidR="00F13F39" w:rsidRPr="00F13F39">
        <w:t xml:space="preserve"> </w:t>
      </w:r>
      <w:r w:rsidRPr="00F13F39">
        <w:t>во</w:t>
      </w:r>
      <w:r w:rsidR="00F13F39" w:rsidRPr="00F13F39">
        <w:t xml:space="preserve"> </w:t>
      </w:r>
      <w:r w:rsidRPr="00F13F39">
        <w:t>времени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установленных</w:t>
      </w:r>
      <w:r w:rsidR="00F13F39" w:rsidRPr="00F13F39">
        <w:t xml:space="preserve"> </w:t>
      </w:r>
      <w:r w:rsidRPr="00F13F39">
        <w:t>пределах</w:t>
      </w:r>
      <w:r w:rsidR="00F13F39" w:rsidRPr="00F13F39">
        <w:t xml:space="preserve"> </w:t>
      </w:r>
      <w:r w:rsidRPr="00F13F39">
        <w:t>значения</w:t>
      </w:r>
      <w:r w:rsidR="00F13F39" w:rsidRPr="00F13F39">
        <w:t xml:space="preserve"> </w:t>
      </w:r>
      <w:r w:rsidRPr="00F13F39">
        <w:t>всех</w:t>
      </w:r>
      <w:r w:rsidR="00F13F39" w:rsidRPr="00F13F39">
        <w:t xml:space="preserve"> </w:t>
      </w:r>
      <w:r w:rsidRPr="00F13F39">
        <w:t>параметров,</w:t>
      </w:r>
      <w:r w:rsidR="00F13F39" w:rsidRPr="00F13F39">
        <w:t xml:space="preserve"> </w:t>
      </w:r>
      <w:r w:rsidRPr="00F13F39">
        <w:t>характеризующих</w:t>
      </w:r>
      <w:r w:rsidR="00F13F39" w:rsidRPr="00F13F39">
        <w:t xml:space="preserve"> </w:t>
      </w:r>
      <w:r w:rsidRPr="00F13F39">
        <w:t>способность</w:t>
      </w:r>
      <w:r w:rsidR="00F13F39" w:rsidRPr="00F13F39">
        <w:t xml:space="preserve"> </w:t>
      </w:r>
      <w:r w:rsidRPr="00F13F39">
        <w:t>выполнять</w:t>
      </w:r>
      <w:r w:rsidR="00F13F39" w:rsidRPr="00F13F39">
        <w:t xml:space="preserve"> </w:t>
      </w:r>
      <w:r w:rsidRPr="00F13F39">
        <w:t>требуемые</w:t>
      </w:r>
      <w:r w:rsidR="00F13F39" w:rsidRPr="00F13F39">
        <w:t xml:space="preserve"> </w:t>
      </w:r>
      <w:r w:rsidRPr="00F13F39">
        <w:t>функции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заданных</w:t>
      </w:r>
      <w:r w:rsidR="00F13F39" w:rsidRPr="00F13F39">
        <w:t xml:space="preserve"> </w:t>
      </w:r>
      <w:r w:rsidRPr="00F13F39">
        <w:t>режимах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условиях</w:t>
      </w:r>
      <w:r w:rsidR="00F13F39" w:rsidRPr="00F13F39">
        <w:t xml:space="preserve"> </w:t>
      </w:r>
      <w:r w:rsidRPr="00F13F39">
        <w:t>применения,</w:t>
      </w:r>
      <w:r w:rsidR="00F13F39" w:rsidRPr="00F13F39">
        <w:t xml:space="preserve"> </w:t>
      </w:r>
      <w:r w:rsidRPr="00F13F39">
        <w:t>технического</w:t>
      </w:r>
      <w:r w:rsidR="00F13F39" w:rsidRPr="00F13F39">
        <w:t xml:space="preserve"> </w:t>
      </w:r>
      <w:r w:rsidRPr="00F13F39">
        <w:t>обслуживания,</w:t>
      </w:r>
      <w:r w:rsidR="00F13F39" w:rsidRPr="00F13F39">
        <w:t xml:space="preserve"> </w:t>
      </w:r>
      <w:r w:rsidRPr="00F13F39">
        <w:t>ремонтов,</w:t>
      </w:r>
      <w:r w:rsidR="00F13F39" w:rsidRPr="00F13F39">
        <w:t xml:space="preserve"> </w:t>
      </w:r>
      <w:r w:rsidRPr="00F13F39">
        <w:t>хранения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транспортирования</w:t>
      </w:r>
      <w:r w:rsidR="00F13F39">
        <w:t xml:space="preserve"> (</w:t>
      </w:r>
      <w:r w:rsidRPr="00F13F39">
        <w:t>ГОСТ</w:t>
      </w:r>
      <w:r w:rsidR="00F13F39" w:rsidRPr="00F13F39">
        <w:t xml:space="preserve"> </w:t>
      </w:r>
      <w:r w:rsidRPr="00F13F39">
        <w:t>27.002-83</w:t>
      </w:r>
      <w:r w:rsidR="00F13F39" w:rsidRPr="00F13F39">
        <w:t xml:space="preserve">). </w:t>
      </w:r>
      <w:r w:rsidRPr="00F13F39">
        <w:t>Если</w:t>
      </w:r>
      <w:r w:rsidR="00F13F39" w:rsidRPr="00F13F39">
        <w:t xml:space="preserve"> </w:t>
      </w:r>
      <w:r w:rsidRPr="00F13F39">
        <w:t>ЭВА</w:t>
      </w:r>
      <w:r w:rsidR="00F13F39" w:rsidRPr="00F13F39">
        <w:t xml:space="preserve"> </w:t>
      </w:r>
      <w:r w:rsidRPr="00F13F39">
        <w:t>отвечает</w:t>
      </w:r>
      <w:r w:rsidR="00F13F39" w:rsidRPr="00F13F39">
        <w:t xml:space="preserve"> </w:t>
      </w:r>
      <w:r w:rsidRPr="00F13F39">
        <w:t>всем</w:t>
      </w:r>
      <w:r w:rsidR="00F13F39" w:rsidRPr="00F13F39">
        <w:t xml:space="preserve"> </w:t>
      </w:r>
      <w:r w:rsidRPr="00F13F39">
        <w:t>эксплуатационным</w:t>
      </w:r>
      <w:r w:rsidR="00F13F39" w:rsidRPr="00F13F39">
        <w:t xml:space="preserve"> </w:t>
      </w:r>
      <w:r w:rsidRPr="00F13F39">
        <w:t>требованиям,</w:t>
      </w:r>
      <w:r w:rsidR="00F13F39" w:rsidRPr="00F13F39">
        <w:t xml:space="preserve"> </w:t>
      </w:r>
      <w:r w:rsidRPr="00F13F39">
        <w:t>то</w:t>
      </w:r>
      <w:r w:rsidR="00F13F39" w:rsidRPr="00F13F39">
        <w:t xml:space="preserve"> </w:t>
      </w:r>
      <w:r w:rsidRPr="00F13F39">
        <w:t>она</w:t>
      </w:r>
      <w:r w:rsidR="00F13F39" w:rsidRPr="00F13F39">
        <w:t xml:space="preserve"> </w:t>
      </w:r>
      <w:r w:rsidRPr="00F13F39">
        <w:t>считается</w:t>
      </w:r>
      <w:r w:rsidR="00F13F39" w:rsidRPr="00F13F39">
        <w:t xml:space="preserve"> </w:t>
      </w:r>
      <w:r w:rsidRPr="00F13F39">
        <w:t>надежной.</w:t>
      </w:r>
      <w:r w:rsidR="00F13F39" w:rsidRPr="00F13F39">
        <w:t xml:space="preserve"> </w:t>
      </w:r>
      <w:r w:rsidRPr="00F13F39">
        <w:t>Выделяют</w:t>
      </w:r>
      <w:r w:rsidR="00F13F39" w:rsidRPr="00F13F39">
        <w:t xml:space="preserve"> </w:t>
      </w:r>
      <w:r w:rsidRPr="00F13F39">
        <w:t>два</w:t>
      </w:r>
      <w:r w:rsidR="00F13F39" w:rsidRPr="00F13F39">
        <w:t xml:space="preserve"> </w:t>
      </w:r>
      <w:r w:rsidRPr="00F13F39">
        <w:t>основных</w:t>
      </w:r>
      <w:r w:rsidR="00F13F39" w:rsidRPr="00F13F39">
        <w:t xml:space="preserve"> </w:t>
      </w:r>
      <w:r w:rsidRPr="00F13F39">
        <w:t>вида</w:t>
      </w:r>
      <w:r w:rsidR="00F13F39" w:rsidRPr="00F13F39">
        <w:t xml:space="preserve"> </w:t>
      </w:r>
      <w:r w:rsidRPr="00F13F39">
        <w:t>надежности</w:t>
      </w:r>
      <w:r w:rsidR="00F13F39" w:rsidRPr="00F13F39">
        <w:t>:</w:t>
      </w:r>
      <w:r w:rsidR="004F6031">
        <w:t xml:space="preserve"> </w:t>
      </w:r>
      <w:r w:rsidRPr="00F13F39">
        <w:t>техническая</w:t>
      </w:r>
      <w:r w:rsidR="00F13F39" w:rsidRPr="00F13F39">
        <w:t xml:space="preserve"> - </w:t>
      </w:r>
      <w:r w:rsidRPr="00F13F39">
        <w:t>это</w:t>
      </w:r>
      <w:r w:rsidR="00F13F39" w:rsidRPr="00F13F39">
        <w:t xml:space="preserve"> </w:t>
      </w:r>
      <w:r w:rsidRPr="00F13F39">
        <w:t>надежность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соответствие</w:t>
      </w:r>
      <w:r w:rsidR="00F13F39" w:rsidRPr="00F13F39">
        <w:t xml:space="preserve"> </w:t>
      </w:r>
      <w:r w:rsidRPr="00F13F39">
        <w:t>ТУ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определяется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заводских</w:t>
      </w:r>
      <w:r w:rsidR="00F13F39" w:rsidRPr="00F13F39">
        <w:t xml:space="preserve"> </w:t>
      </w:r>
      <w:r w:rsidRPr="00F13F39">
        <w:t>условиях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всех</w:t>
      </w:r>
      <w:r w:rsidR="00F13F39" w:rsidRPr="00F13F39">
        <w:t xml:space="preserve"> </w:t>
      </w:r>
      <w:r w:rsidRPr="00F13F39">
        <w:t>изделий</w:t>
      </w:r>
      <w:r w:rsidR="00F13F39" w:rsidRPr="00F13F39">
        <w:t>;</w:t>
      </w:r>
      <w:r w:rsidR="004F6031">
        <w:t xml:space="preserve"> </w:t>
      </w:r>
      <w:r w:rsidRPr="00F13F39">
        <w:t>эксплуатационная</w:t>
      </w:r>
      <w:r w:rsidR="00F13F39" w:rsidRPr="00F13F39">
        <w:t xml:space="preserve"> - </w:t>
      </w:r>
      <w:r w:rsidRPr="00F13F39">
        <w:t>надежность</w:t>
      </w:r>
      <w:r w:rsidR="00F13F39" w:rsidRPr="00F13F39">
        <w:t xml:space="preserve"> </w:t>
      </w:r>
      <w:r w:rsidRPr="00F13F39">
        <w:t>данного</w:t>
      </w:r>
      <w:r w:rsidR="00F13F39" w:rsidRPr="00F13F39">
        <w:t xml:space="preserve"> </w:t>
      </w:r>
      <w:r w:rsidRPr="00F13F39">
        <w:t>элемента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условиях</w:t>
      </w:r>
      <w:r w:rsidR="00F13F39" w:rsidRPr="00F13F39">
        <w:t xml:space="preserve"> </w:t>
      </w:r>
      <w:r w:rsidRPr="00F13F39">
        <w:t>эксплуатации</w:t>
      </w:r>
      <w:r w:rsidR="00F13F39" w:rsidRPr="00F13F39">
        <w:t xml:space="preserve"> </w:t>
      </w:r>
      <w:r w:rsidRPr="00F13F39">
        <w:t>с</w:t>
      </w:r>
      <w:r w:rsidR="00F13F39" w:rsidRPr="00F13F39">
        <w:t xml:space="preserve"> </w:t>
      </w:r>
      <w:r w:rsidRPr="00F13F39">
        <w:t>учетом</w:t>
      </w:r>
      <w:r w:rsidR="00F13F39" w:rsidRPr="00F13F39">
        <w:t xml:space="preserve"> </w:t>
      </w:r>
      <w:r w:rsidRPr="00F13F39">
        <w:t>режимов</w:t>
      </w:r>
      <w:r w:rsidR="00F13F39" w:rsidRPr="00F13F39">
        <w:t xml:space="preserve"> </w:t>
      </w:r>
      <w:r w:rsidRPr="00F13F39">
        <w:t>работы,</w:t>
      </w:r>
      <w:r w:rsidR="00F13F39" w:rsidRPr="00F13F39">
        <w:t xml:space="preserve"> </w:t>
      </w:r>
      <w:r w:rsidRPr="00F13F39">
        <w:t>местных</w:t>
      </w:r>
      <w:r w:rsidR="00F13F39" w:rsidRPr="00F13F39">
        <w:t xml:space="preserve"> </w:t>
      </w:r>
      <w:r w:rsidRPr="00F13F39">
        <w:t>условий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квалификации</w:t>
      </w:r>
      <w:r w:rsidR="00F13F39" w:rsidRPr="00F13F39">
        <w:t xml:space="preserve"> </w:t>
      </w:r>
      <w:r w:rsidRPr="00F13F39">
        <w:t>обслуживающего</w:t>
      </w:r>
      <w:r w:rsidR="00F13F39" w:rsidRPr="00F13F39">
        <w:t xml:space="preserve"> </w:t>
      </w:r>
      <w:r w:rsidRPr="00F13F39">
        <w:t>персонала.</w:t>
      </w:r>
      <w:r w:rsidR="00F13F39" w:rsidRPr="00F13F39">
        <w:t xml:space="preserve"> </w:t>
      </w:r>
      <w:r w:rsidRPr="00F13F39">
        <w:t>Основными</w:t>
      </w:r>
      <w:r w:rsidR="00F13F39" w:rsidRPr="00F13F39">
        <w:t xml:space="preserve"> </w:t>
      </w:r>
      <w:r w:rsidRPr="00F13F39">
        <w:t>свойствами</w:t>
      </w:r>
      <w:r w:rsidR="00F13F39" w:rsidRPr="00F13F39">
        <w:t xml:space="preserve"> </w:t>
      </w:r>
      <w:r w:rsidRPr="00F13F39">
        <w:t>этого</w:t>
      </w:r>
      <w:r w:rsidR="00F13F39" w:rsidRPr="00F13F39">
        <w:t xml:space="preserve"> </w:t>
      </w:r>
      <w:r w:rsidRPr="00F13F39">
        <w:t>типа</w:t>
      </w:r>
      <w:r w:rsidR="00F13F39" w:rsidRPr="00F13F39">
        <w:t xml:space="preserve"> </w:t>
      </w:r>
      <w:r w:rsidRPr="00F13F39">
        <w:t>надежности</w:t>
      </w:r>
      <w:r w:rsidR="00F13F39" w:rsidRPr="00F13F39">
        <w:t xml:space="preserve"> </w:t>
      </w:r>
      <w:r w:rsidRPr="00F13F39">
        <w:t>являются</w:t>
      </w:r>
      <w:r w:rsidR="00F13F39" w:rsidRPr="00F13F39">
        <w:t xml:space="preserve"> </w:t>
      </w:r>
      <w:r w:rsidRPr="00F13F39">
        <w:t>безотказность,</w:t>
      </w:r>
      <w:r w:rsidR="00F13F39" w:rsidRPr="00F13F39">
        <w:t xml:space="preserve"> </w:t>
      </w:r>
      <w:r w:rsidRPr="00F13F39">
        <w:t>ремонтопригодность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долговечность.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Основными</w:t>
      </w:r>
      <w:r w:rsidR="00F13F39" w:rsidRPr="00F13F39">
        <w:t xml:space="preserve"> </w:t>
      </w:r>
      <w:r w:rsidRPr="00F13F39">
        <w:t>показателями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характеристиками</w:t>
      </w:r>
      <w:r w:rsidR="00F13F39" w:rsidRPr="00F13F39">
        <w:t xml:space="preserve"> </w:t>
      </w:r>
      <w:r w:rsidRPr="00F13F39">
        <w:t>надежности</w:t>
      </w:r>
      <w:r w:rsidR="00F13F39" w:rsidRPr="00F13F39">
        <w:t xml:space="preserve"> </w:t>
      </w:r>
      <w:r w:rsidRPr="00F13F39">
        <w:t>являются</w:t>
      </w:r>
      <w:r w:rsidR="00F13F39" w:rsidRPr="00F13F39">
        <w:t>: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P</w:t>
      </w:r>
      <w:r w:rsidR="00F13F39">
        <w:t xml:space="preserve"> (</w:t>
      </w:r>
      <w:r w:rsidRPr="00F13F39">
        <w:t>t</w:t>
      </w:r>
      <w:r w:rsidR="00F13F39" w:rsidRPr="00F13F39">
        <w:t xml:space="preserve">) - </w:t>
      </w:r>
      <w:r w:rsidRPr="00F13F39">
        <w:t>вероятность</w:t>
      </w:r>
      <w:r w:rsidR="00F13F39" w:rsidRPr="00F13F39">
        <w:t xml:space="preserve"> </w:t>
      </w:r>
      <w:r w:rsidRPr="00F13F39">
        <w:t>безотказной</w:t>
      </w:r>
      <w:r w:rsidR="00F13F39" w:rsidRPr="00F13F39">
        <w:t xml:space="preserve"> </w:t>
      </w:r>
      <w:r w:rsidRPr="00F13F39">
        <w:t>работы</w:t>
      </w:r>
      <w:r w:rsidR="00F13F39" w:rsidRPr="00F13F39">
        <w:t>;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λ</w:t>
      </w:r>
      <w:r w:rsidR="00F13F39">
        <w:t xml:space="preserve"> (</w:t>
      </w:r>
      <w:r w:rsidRPr="00F13F39">
        <w:t>t</w:t>
      </w:r>
      <w:r w:rsidR="00F13F39" w:rsidRPr="00F13F39">
        <w:t xml:space="preserve">) - </w:t>
      </w:r>
      <w:r w:rsidRPr="00F13F39">
        <w:t>интенсивность</w:t>
      </w:r>
      <w:r w:rsidR="00F13F39" w:rsidRPr="00F13F39">
        <w:t xml:space="preserve"> </w:t>
      </w:r>
      <w:r w:rsidRPr="00F13F39">
        <w:t>отказов</w:t>
      </w:r>
      <w:r w:rsidR="00F13F39" w:rsidRPr="00F13F39">
        <w:t>;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Т</w:t>
      </w:r>
      <w:r w:rsidRPr="00F13F39">
        <w:rPr>
          <w:vertAlign w:val="subscript"/>
        </w:rPr>
        <w:t>ср</w:t>
      </w:r>
      <w:r w:rsidR="00F13F39">
        <w:rPr>
          <w:vertAlign w:val="subscript"/>
        </w:rPr>
        <w:t xml:space="preserve">. - </w:t>
      </w:r>
      <w:r w:rsidRPr="00F13F39">
        <w:t>среднее</w:t>
      </w:r>
      <w:r w:rsidR="00F13F39" w:rsidRPr="00F13F39">
        <w:t xml:space="preserve"> </w:t>
      </w:r>
      <w:r w:rsidRPr="00F13F39">
        <w:t>время</w:t>
      </w:r>
      <w:r w:rsidR="00F13F39" w:rsidRPr="00F13F39">
        <w:t xml:space="preserve"> </w:t>
      </w:r>
      <w:r w:rsidRPr="00F13F39">
        <w:t>наработки</w:t>
      </w:r>
      <w:r w:rsidR="00F13F39" w:rsidRPr="00F13F39">
        <w:t xml:space="preserve"> </w:t>
      </w:r>
      <w:r w:rsidRPr="00F13F39">
        <w:t>до</w:t>
      </w:r>
      <w:r w:rsidR="00F13F39" w:rsidRPr="00F13F39">
        <w:t xml:space="preserve"> </w:t>
      </w:r>
      <w:r w:rsidRPr="00F13F39">
        <w:t>первого</w:t>
      </w:r>
      <w:r w:rsidR="00F13F39" w:rsidRPr="00F13F39">
        <w:t xml:space="preserve"> </w:t>
      </w:r>
      <w:r w:rsidRPr="00F13F39">
        <w:t>отказа</w:t>
      </w:r>
      <w:r w:rsidR="00F13F39" w:rsidRPr="00F13F39">
        <w:t>;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Q</w:t>
      </w:r>
      <w:r w:rsidR="00F13F39">
        <w:t xml:space="preserve"> (</w:t>
      </w:r>
      <w:r w:rsidRPr="00F13F39">
        <w:t>t</w:t>
      </w:r>
      <w:r w:rsidR="00F13F39" w:rsidRPr="00F13F39">
        <w:t xml:space="preserve">) - </w:t>
      </w:r>
      <w:r w:rsidRPr="00F13F39">
        <w:t>вероятность</w:t>
      </w:r>
      <w:r w:rsidR="00F13F39" w:rsidRPr="00F13F39">
        <w:t xml:space="preserve"> </w:t>
      </w:r>
      <w:r w:rsidRPr="00F13F39">
        <w:t>отказа.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Целью</w:t>
      </w:r>
      <w:r w:rsidR="00F13F39" w:rsidRPr="00F13F39">
        <w:t xml:space="preserve"> </w:t>
      </w:r>
      <w:r w:rsidRPr="00F13F39">
        <w:t>расчета</w:t>
      </w:r>
      <w:r w:rsidR="00F13F39" w:rsidRPr="00F13F39">
        <w:t xml:space="preserve"> </w:t>
      </w:r>
      <w:r w:rsidRPr="00F13F39">
        <w:t>показателей</w:t>
      </w:r>
      <w:r w:rsidR="00F13F39" w:rsidRPr="00F13F39">
        <w:t xml:space="preserve"> </w:t>
      </w:r>
      <w:r w:rsidRPr="00F13F39">
        <w:t>надежности</w:t>
      </w:r>
      <w:r w:rsidR="00F13F39" w:rsidRPr="00F13F39">
        <w:t xml:space="preserve"> </w:t>
      </w:r>
      <w:r w:rsidRPr="00F13F39">
        <w:t>является</w:t>
      </w:r>
      <w:r w:rsidR="00F13F39" w:rsidRPr="00F13F39">
        <w:t xml:space="preserve"> </w:t>
      </w:r>
      <w:r w:rsidRPr="00F13F39">
        <w:t>определение</w:t>
      </w:r>
      <w:r w:rsidR="00F13F39" w:rsidRPr="00F13F39">
        <w:t xml:space="preserve"> </w:t>
      </w:r>
      <w:r w:rsidRPr="00F13F39">
        <w:t>численных</w:t>
      </w:r>
      <w:r w:rsidR="00F13F39" w:rsidRPr="00F13F39">
        <w:t xml:space="preserve"> </w:t>
      </w:r>
      <w:r w:rsidRPr="00F13F39">
        <w:t>значений</w:t>
      </w:r>
      <w:r w:rsidR="00F13F39" w:rsidRPr="00F13F39">
        <w:t xml:space="preserve"> </w:t>
      </w:r>
      <w:r w:rsidRPr="00F13F39">
        <w:t>основных</w:t>
      </w:r>
      <w:r w:rsidR="00F13F39" w:rsidRPr="00F13F39">
        <w:t xml:space="preserve"> </w:t>
      </w:r>
      <w:r w:rsidRPr="00F13F39">
        <w:t>показателей</w:t>
      </w:r>
      <w:r w:rsidR="00F13F39" w:rsidRPr="00F13F39">
        <w:t xml:space="preserve"> </w:t>
      </w:r>
      <w:r w:rsidRPr="00F13F39">
        <w:t>надежности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интенсивности</w:t>
      </w:r>
      <w:r w:rsidR="00F13F39" w:rsidRPr="00F13F39">
        <w:t xml:space="preserve"> </w:t>
      </w:r>
      <w:r w:rsidRPr="00F13F39">
        <w:t>отказов</w:t>
      </w:r>
      <w:r w:rsidR="00F13F39" w:rsidRPr="00F13F39">
        <w:t xml:space="preserve"> </w:t>
      </w:r>
      <w:r w:rsidRPr="00F13F39">
        <w:t>элементов.</w:t>
      </w:r>
      <w:r w:rsidR="004F6031">
        <w:t xml:space="preserve"> </w:t>
      </w:r>
      <w:r w:rsidRPr="00F13F39">
        <w:t>Исходная</w:t>
      </w:r>
      <w:r w:rsidR="00F13F39" w:rsidRPr="00F13F39">
        <w:t xml:space="preserve"> </w:t>
      </w:r>
      <w:r w:rsidRPr="00F13F39">
        <w:t>характеристика</w:t>
      </w:r>
      <w:r w:rsidR="00F13F39" w:rsidRPr="00F13F39">
        <w:t xml:space="preserve"> </w:t>
      </w:r>
      <w:r w:rsidRPr="00F13F39">
        <w:t>надежности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элементов</w:t>
      </w:r>
      <w:r w:rsidR="00F13F39" w:rsidRPr="00F13F39">
        <w:t xml:space="preserve"> </w:t>
      </w:r>
      <w:r w:rsidRPr="00F13F39">
        <w:t>конструкции</w:t>
      </w:r>
      <w:r w:rsidR="00F13F39" w:rsidRPr="00F13F39">
        <w:t xml:space="preserve"> </w:t>
      </w:r>
      <w:r w:rsidRPr="00F13F39">
        <w:t>является</w:t>
      </w:r>
      <w:r w:rsidR="00F13F39" w:rsidRPr="00F13F39">
        <w:t xml:space="preserve"> </w:t>
      </w:r>
      <w:r w:rsidRPr="00F13F39">
        <w:t>интенсивность</w:t>
      </w:r>
      <w:r w:rsidR="00F13F39" w:rsidRPr="00F13F39">
        <w:t xml:space="preserve"> </w:t>
      </w:r>
      <w:r w:rsidRPr="00F13F39">
        <w:t>отказов,</w:t>
      </w:r>
      <w:r w:rsidR="00F13F39" w:rsidRPr="00F13F39">
        <w:t xml:space="preserve"> </w:t>
      </w:r>
      <w:r w:rsidRPr="00F13F39">
        <w:t>которая</w:t>
      </w:r>
      <w:r w:rsidR="00F13F39" w:rsidRPr="00F13F39">
        <w:t xml:space="preserve"> </w:t>
      </w:r>
      <w:r w:rsidRPr="00F13F39">
        <w:t>является</w:t>
      </w:r>
      <w:r w:rsidR="00F13F39" w:rsidRPr="00F13F39">
        <w:t xml:space="preserve"> </w:t>
      </w:r>
      <w:r w:rsidRPr="00F13F39">
        <w:t>функцией</w:t>
      </w:r>
      <w:r w:rsidR="00F13F39" w:rsidRPr="00F13F39">
        <w:t xml:space="preserve"> </w:t>
      </w:r>
      <w:r w:rsidRPr="00F13F39">
        <w:t>режима</w:t>
      </w:r>
      <w:r w:rsidR="00F13F39" w:rsidRPr="00F13F39">
        <w:t xml:space="preserve"> </w:t>
      </w:r>
      <w:r w:rsidRPr="00F13F39">
        <w:t>работы</w:t>
      </w:r>
      <w:r w:rsidR="00F13F39" w:rsidRPr="00F13F39">
        <w:t xml:space="preserve"> </w:t>
      </w:r>
      <w:r w:rsidRPr="00F13F39">
        <w:t>элемента,</w:t>
      </w:r>
      <w:r w:rsidR="00F13F39" w:rsidRPr="00F13F39">
        <w:t xml:space="preserve"> </w:t>
      </w:r>
      <w:r w:rsidRPr="00F13F39">
        <w:t>температуры</w:t>
      </w:r>
      <w:r w:rsidR="00F13F39" w:rsidRPr="00F13F39">
        <w:t xml:space="preserve"> </w:t>
      </w:r>
      <w:r w:rsidRPr="00F13F39">
        <w:t>окружающей</w:t>
      </w:r>
      <w:r w:rsidR="00F13F39" w:rsidRPr="00F13F39">
        <w:t xml:space="preserve"> </w:t>
      </w:r>
      <w:r w:rsidRPr="00F13F39">
        <w:t>среды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внешних</w:t>
      </w:r>
      <w:r w:rsidR="00F13F39" w:rsidRPr="00F13F39">
        <w:t xml:space="preserve"> </w:t>
      </w:r>
      <w:r w:rsidRPr="00F13F39">
        <w:t>воздействий.</w:t>
      </w:r>
    </w:p>
    <w:p w:rsidR="004F6031" w:rsidRDefault="004F6031" w:rsidP="00F13F39">
      <w:pPr>
        <w:tabs>
          <w:tab w:val="left" w:pos="726"/>
        </w:tabs>
        <w:rPr>
          <w:position w:val="-12"/>
        </w:rPr>
      </w:pPr>
    </w:p>
    <w:p w:rsidR="00F13F39" w:rsidRPr="00F13F39" w:rsidRDefault="00AB7688" w:rsidP="00F13F39">
      <w:pPr>
        <w:tabs>
          <w:tab w:val="left" w:pos="726"/>
        </w:tabs>
      </w:pPr>
      <w:r>
        <w:rPr>
          <w:position w:val="-12"/>
        </w:rPr>
        <w:pict>
          <v:shape id="_x0000_i1094" type="#_x0000_t75" style="width:123pt;height:21pt">
            <v:imagedata r:id="rId75" o:title=""/>
          </v:shape>
        </w:pict>
      </w:r>
      <w:r w:rsidR="003024FD" w:rsidRPr="00F13F39">
        <w:t>,</w:t>
      </w:r>
      <w:r w:rsidR="00F13F39">
        <w:t xml:space="preserve"> (</w:t>
      </w:r>
      <w:r w:rsidR="003024FD" w:rsidRPr="00F13F39">
        <w:t>7.5.1</w:t>
      </w:r>
      <w:r w:rsidR="00F13F39" w:rsidRPr="00F13F39">
        <w:t>)</w:t>
      </w:r>
    </w:p>
    <w:p w:rsidR="004F6031" w:rsidRDefault="004F603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где</w:t>
      </w:r>
      <w:r w:rsidR="00F13F39" w:rsidRPr="00F13F39">
        <w:t xml:space="preserve"> </w:t>
      </w:r>
      <w:r w:rsidRPr="00F13F39">
        <w:t>λ</w:t>
      </w:r>
      <w:r w:rsidRPr="00F13F39">
        <w:rPr>
          <w:vertAlign w:val="subscript"/>
        </w:rPr>
        <w:t>ОЭ</w:t>
      </w:r>
      <w:r w:rsidR="00F13F39" w:rsidRPr="00F13F39">
        <w:t xml:space="preserve"> - </w:t>
      </w:r>
      <w:r w:rsidRPr="00F13F39">
        <w:t>интенсивность</w:t>
      </w:r>
      <w:r w:rsidR="00F13F39" w:rsidRPr="00F13F39">
        <w:t xml:space="preserve"> </w:t>
      </w:r>
      <w:r w:rsidRPr="00F13F39">
        <w:t>отказа</w:t>
      </w:r>
      <w:r w:rsidR="00F13F39" w:rsidRPr="00F13F39">
        <w:t xml:space="preserve"> </w:t>
      </w:r>
      <w:r w:rsidRPr="00F13F39">
        <w:t>элемента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оптимальных</w:t>
      </w:r>
      <w:r w:rsidR="00F13F39" w:rsidRPr="00F13F39">
        <w:t xml:space="preserve"> </w:t>
      </w:r>
      <w:r w:rsidRPr="00F13F39">
        <w:t>условиях</w:t>
      </w:r>
      <w:r w:rsidR="00F13F39" w:rsidRPr="00F13F39">
        <w:t>;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К</w:t>
      </w:r>
      <w:r w:rsidRPr="00F13F39">
        <w:rPr>
          <w:vertAlign w:val="subscript"/>
        </w:rPr>
        <w:t>Н</w:t>
      </w:r>
      <w:r w:rsidR="00F13F39" w:rsidRPr="00F13F39">
        <w:t xml:space="preserve"> - </w:t>
      </w:r>
      <w:r w:rsidRPr="00F13F39">
        <w:t>коэффициент</w:t>
      </w:r>
      <w:r w:rsidR="00F13F39" w:rsidRPr="00F13F39">
        <w:t xml:space="preserve"> </w:t>
      </w:r>
      <w:r w:rsidRPr="00F13F39">
        <w:t>электрической</w:t>
      </w:r>
      <w:r w:rsidR="00F13F39" w:rsidRPr="00F13F39">
        <w:t xml:space="preserve"> </w:t>
      </w:r>
      <w:r w:rsidRPr="00F13F39">
        <w:t>нагрузки,</w:t>
      </w:r>
      <w:r w:rsidR="00F13F39" w:rsidRPr="00F13F39">
        <w:t xml:space="preserve"> </w:t>
      </w:r>
      <w:r w:rsidRPr="00F13F39">
        <w:t>равный</w:t>
      </w:r>
      <w:r w:rsidR="00F13F39" w:rsidRPr="00F13F39">
        <w:t xml:space="preserve"> </w:t>
      </w:r>
      <w:r w:rsidRPr="00F13F39">
        <w:t>отношению</w:t>
      </w:r>
      <w:r w:rsidR="00F13F39" w:rsidRPr="00F13F39">
        <w:t xml:space="preserve"> </w:t>
      </w:r>
      <w:r w:rsidRPr="00F13F39">
        <w:t>рабочей</w:t>
      </w:r>
      <w:r w:rsidR="00F13F39" w:rsidRPr="00F13F39">
        <w:t xml:space="preserve"> </w:t>
      </w:r>
      <w:r w:rsidRPr="00F13F39">
        <w:t>нагрузки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оптимальной</w:t>
      </w:r>
      <w:r w:rsidR="00F13F39" w:rsidRPr="00F13F39">
        <w:t>:</w:t>
      </w:r>
    </w:p>
    <w:p w:rsidR="004F6031" w:rsidRDefault="004F6031" w:rsidP="00F13F39">
      <w:pPr>
        <w:tabs>
          <w:tab w:val="left" w:pos="726"/>
        </w:tabs>
        <w:rPr>
          <w:position w:val="-30"/>
        </w:rPr>
      </w:pPr>
    </w:p>
    <w:p w:rsidR="00F13F39" w:rsidRPr="00F13F39" w:rsidRDefault="00AB7688" w:rsidP="00F13F39">
      <w:pPr>
        <w:tabs>
          <w:tab w:val="left" w:pos="726"/>
        </w:tabs>
      </w:pPr>
      <w:r>
        <w:rPr>
          <w:position w:val="-30"/>
        </w:rPr>
        <w:pict>
          <v:shape id="_x0000_i1095" type="#_x0000_t75" style="width:73.5pt;height:34.5pt">
            <v:imagedata r:id="rId76" o:title=""/>
          </v:shape>
        </w:pict>
      </w:r>
      <w:r w:rsidR="00F13F39" w:rsidRPr="00F13F39">
        <w:t>;</w:t>
      </w:r>
      <w:r w:rsidR="00F13F39">
        <w:t xml:space="preserve"> (</w:t>
      </w:r>
      <w:r w:rsidR="003024FD" w:rsidRPr="00F13F39">
        <w:t>7.5.2</w:t>
      </w:r>
      <w:r w:rsidR="00F13F39" w:rsidRPr="00F13F39">
        <w:t>)</w:t>
      </w:r>
    </w:p>
    <w:p w:rsidR="004F6031" w:rsidRDefault="004F603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α</w:t>
      </w:r>
      <w:r w:rsidRPr="00F13F39">
        <w:rPr>
          <w:vertAlign w:val="subscript"/>
        </w:rPr>
        <w:t>t</w:t>
      </w:r>
      <w:r w:rsidR="00F13F39" w:rsidRPr="00F13F39">
        <w:t xml:space="preserve"> - </w:t>
      </w:r>
      <w:r w:rsidRPr="00F13F39">
        <w:t>температурный</w:t>
      </w:r>
      <w:r w:rsidR="00F13F39" w:rsidRPr="00F13F39">
        <w:t xml:space="preserve"> </w:t>
      </w:r>
      <w:r w:rsidRPr="00F13F39">
        <w:t>коэффициент,</w:t>
      </w:r>
      <w:r w:rsidR="00F13F39" w:rsidRPr="00F13F39">
        <w:t xml:space="preserve"> </w:t>
      </w:r>
      <w:r w:rsidRPr="00F13F39">
        <w:t>показывающий</w:t>
      </w:r>
      <w:r w:rsidR="00F13F39" w:rsidRPr="00F13F39">
        <w:t xml:space="preserve"> </w:t>
      </w:r>
      <w:r w:rsidRPr="00F13F39">
        <w:t>во</w:t>
      </w:r>
      <w:r w:rsidR="00F13F39" w:rsidRPr="00F13F39">
        <w:t xml:space="preserve"> </w:t>
      </w:r>
      <w:r w:rsidRPr="00F13F39">
        <w:t>сколько</w:t>
      </w:r>
      <w:r w:rsidR="00F13F39" w:rsidRPr="00F13F39">
        <w:t xml:space="preserve"> </w:t>
      </w:r>
      <w:r w:rsidRPr="00F13F39">
        <w:t>раз</w:t>
      </w:r>
      <w:r w:rsidR="00F13F39" w:rsidRPr="00F13F39">
        <w:t xml:space="preserve"> </w:t>
      </w:r>
      <w:r w:rsidRPr="00F13F39">
        <w:t>отличается</w:t>
      </w:r>
      <w:r w:rsidR="00F13F39" w:rsidRPr="00F13F39">
        <w:t xml:space="preserve"> </w:t>
      </w:r>
      <w:r w:rsidRPr="00F13F39">
        <w:t>интенсивность</w:t>
      </w:r>
      <w:r w:rsidR="00F13F39" w:rsidRPr="00F13F39">
        <w:t xml:space="preserve"> </w:t>
      </w:r>
      <w:r w:rsidRPr="00F13F39">
        <w:t>отказа</w:t>
      </w:r>
      <w:r w:rsidR="00F13F39" w:rsidRPr="00F13F39">
        <w:t xml:space="preserve"> </w:t>
      </w:r>
      <w:r w:rsidRPr="00F13F39">
        <w:t>элемента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данном</w:t>
      </w:r>
      <w:r w:rsidR="00F13F39" w:rsidRPr="00F13F39">
        <w:t xml:space="preserve"> </w:t>
      </w:r>
      <w:r w:rsidRPr="00F13F39">
        <w:t>К</w:t>
      </w:r>
      <w:r w:rsidRPr="00F13F39">
        <w:rPr>
          <w:vertAlign w:val="subscript"/>
        </w:rPr>
        <w:t>Н</w:t>
      </w:r>
      <w:r w:rsidR="00F13F39" w:rsidRPr="00F13F39">
        <w:t xml:space="preserve"> </w:t>
      </w:r>
      <w:r w:rsidRPr="00F13F39">
        <w:t>от</w:t>
      </w:r>
      <w:r w:rsidR="00F13F39" w:rsidRPr="00F13F39">
        <w:t xml:space="preserve"> </w:t>
      </w:r>
      <w:r w:rsidRPr="00F13F39">
        <w:t>интенсивности</w:t>
      </w:r>
      <w:r w:rsidR="00F13F39" w:rsidRPr="00F13F39">
        <w:t xml:space="preserve"> </w:t>
      </w:r>
      <w:r w:rsidRPr="00F13F39">
        <w:t>отказа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номинальных</w:t>
      </w:r>
      <w:r w:rsidR="00F13F39" w:rsidRPr="00F13F39">
        <w:t xml:space="preserve"> </w:t>
      </w:r>
      <w:r w:rsidRPr="00F13F39">
        <w:t>условиях</w:t>
      </w:r>
      <w:r w:rsidR="00F13F39" w:rsidRPr="00F13F39">
        <w:t>:</w:t>
      </w:r>
    </w:p>
    <w:p w:rsidR="004F6031" w:rsidRDefault="004F6031" w:rsidP="00F13F39">
      <w:pPr>
        <w:tabs>
          <w:tab w:val="left" w:pos="726"/>
        </w:tabs>
        <w:rPr>
          <w:position w:val="-30"/>
        </w:rPr>
      </w:pPr>
    </w:p>
    <w:p w:rsidR="00F13F39" w:rsidRPr="00F13F39" w:rsidRDefault="00AB7688" w:rsidP="00F13F39">
      <w:pPr>
        <w:tabs>
          <w:tab w:val="left" w:pos="726"/>
        </w:tabs>
      </w:pPr>
      <w:r>
        <w:rPr>
          <w:position w:val="-30"/>
        </w:rPr>
        <w:pict>
          <v:shape id="_x0000_i1096" type="#_x0000_t75" style="width:66pt;height:36pt">
            <v:imagedata r:id="rId77" o:title=""/>
          </v:shape>
        </w:pict>
      </w:r>
      <w:r w:rsidR="00F13F39" w:rsidRPr="00F13F39">
        <w:t>;</w:t>
      </w:r>
      <w:r w:rsidR="00F13F39">
        <w:t xml:space="preserve"> (</w:t>
      </w:r>
      <w:r w:rsidR="003024FD" w:rsidRPr="00F13F39">
        <w:t>7.5.3</w:t>
      </w:r>
      <w:r w:rsidR="00F13F39" w:rsidRPr="00F13F39">
        <w:t>)</w:t>
      </w:r>
    </w:p>
    <w:p w:rsidR="004F6031" w:rsidRDefault="004F6031" w:rsidP="00F13F39">
      <w:pPr>
        <w:tabs>
          <w:tab w:val="left" w:pos="726"/>
        </w:tabs>
      </w:pPr>
    </w:p>
    <w:p w:rsidR="00E94B1D" w:rsidRPr="00F13F39" w:rsidRDefault="003024FD" w:rsidP="00F13F39">
      <w:pPr>
        <w:tabs>
          <w:tab w:val="left" w:pos="726"/>
        </w:tabs>
      </w:pPr>
      <w:r w:rsidRPr="00F13F39">
        <w:t>α</w:t>
      </w:r>
      <w:r w:rsidRPr="00F13F39">
        <w:rPr>
          <w:vertAlign w:val="subscript"/>
        </w:rPr>
        <w:t>b</w:t>
      </w:r>
      <w:r w:rsidR="00F13F39" w:rsidRPr="00F13F39">
        <w:t xml:space="preserve"> - </w:t>
      </w:r>
      <w:r w:rsidRPr="00F13F39">
        <w:t>коэф.</w:t>
      </w:r>
      <w:r w:rsidR="00F13F39" w:rsidRPr="00F13F39">
        <w:t xml:space="preserve"> </w:t>
      </w:r>
      <w:r w:rsidRPr="00F13F39">
        <w:t>учитывающий</w:t>
      </w:r>
      <w:r w:rsidR="00F13F39" w:rsidRPr="00F13F39">
        <w:t xml:space="preserve"> </w:t>
      </w:r>
      <w:r w:rsidRPr="00F13F39">
        <w:t>влияние</w:t>
      </w:r>
      <w:r w:rsidR="00F13F39" w:rsidRPr="00F13F39">
        <w:t xml:space="preserve"> </w:t>
      </w:r>
      <w:r w:rsidRPr="00F13F39">
        <w:t>внешних</w:t>
      </w:r>
      <w:r w:rsidR="00F13F39" w:rsidRPr="00F13F39">
        <w:t xml:space="preserve"> </w:t>
      </w:r>
      <w:r w:rsidRPr="00F13F39">
        <w:t>воздейств.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надежность</w:t>
      </w:r>
      <w:r w:rsidR="00F13F39" w:rsidRPr="00F13F39">
        <w:t xml:space="preserve"> </w:t>
      </w:r>
      <w:r w:rsidRPr="00F13F39">
        <w:t>элемента</w:t>
      </w:r>
    </w:p>
    <w:p w:rsidR="004F6031" w:rsidRDefault="004F603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Таблица</w:t>
      </w:r>
      <w:r w:rsidR="00F13F39" w:rsidRPr="00F13F39">
        <w:t xml:space="preserve"> </w:t>
      </w:r>
      <w:r w:rsidRPr="00F13F39">
        <w:t>7.5.1</w:t>
      </w:r>
      <w:r w:rsidR="00F13F39" w:rsidRPr="00F13F39">
        <w:t xml:space="preserve"> </w:t>
      </w:r>
      <w:r w:rsidRPr="00F13F39">
        <w:t>Интенсивность</w:t>
      </w:r>
      <w:r w:rsidR="00F13F39" w:rsidRPr="00F13F39">
        <w:t xml:space="preserve"> </w:t>
      </w:r>
      <w:r w:rsidRPr="00F13F39">
        <w:t>отказов</w:t>
      </w:r>
      <w:r w:rsidR="00F13F39" w:rsidRPr="00F13F39">
        <w:t xml:space="preserve"> </w:t>
      </w:r>
      <w:r w:rsidRPr="00F13F39">
        <w:t>элементов</w:t>
      </w:r>
      <w:r w:rsidR="00F13F39" w:rsidRPr="00F13F39">
        <w:t xml:space="preserve"> </w:t>
      </w:r>
      <w:r w:rsidRPr="00F13F39">
        <w:t>печатной</w:t>
      </w:r>
      <w:r w:rsidR="00F13F39" w:rsidRPr="00F13F39">
        <w:t xml:space="preserve"> </w:t>
      </w:r>
      <w:r w:rsidRPr="00F13F39">
        <w:t>платы</w:t>
      </w:r>
      <w:r w:rsidR="00F13F39" w:rsidRPr="00F13F39">
        <w:t xml:space="preserve"> [</w:t>
      </w:r>
      <w:r w:rsidRPr="00F13F39">
        <w:t>2</w:t>
      </w:r>
      <w:r w:rsidR="00F13F39" w:rsidRPr="00F13F39">
        <w:t>].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1871"/>
        <w:gridCol w:w="690"/>
        <w:gridCol w:w="1027"/>
        <w:gridCol w:w="690"/>
        <w:gridCol w:w="690"/>
        <w:gridCol w:w="641"/>
        <w:gridCol w:w="1341"/>
      </w:tblGrid>
      <w:tr w:rsidR="003024FD" w:rsidRPr="00F13F39" w:rsidTr="00964C97">
        <w:trPr>
          <w:jc w:val="center"/>
        </w:trPr>
        <w:tc>
          <w:tcPr>
            <w:tcW w:w="22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bookmarkStart w:id="35" w:name="OLE_LINK3"/>
            <w:r w:rsidRPr="00F13F39">
              <w:t>Наименование</w:t>
            </w:r>
            <w:r w:rsidR="00F13F39" w:rsidRPr="00F13F39">
              <w:t xml:space="preserve"> </w:t>
            </w:r>
            <w:r w:rsidRPr="00F13F39">
              <w:t>элемента</w:t>
            </w:r>
          </w:p>
        </w:tc>
        <w:tc>
          <w:tcPr>
            <w:tcW w:w="19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Тип</w:t>
            </w:r>
            <w:r w:rsidR="00F13F39" w:rsidRPr="00F13F39">
              <w:t xml:space="preserve"> </w:t>
            </w:r>
            <w:r w:rsidRPr="00F13F39">
              <w:t>элемента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N</w:t>
            </w:r>
          </w:p>
        </w:tc>
        <w:tc>
          <w:tcPr>
            <w:tcW w:w="10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λ</w:t>
            </w:r>
            <w:r w:rsidRPr="00964C97">
              <w:rPr>
                <w:vertAlign w:val="subscript"/>
              </w:rPr>
              <w:t>о.э</w:t>
            </w:r>
            <w:r w:rsidRPr="00F13F39">
              <w:t>10</w:t>
            </w:r>
            <w:r w:rsidRPr="00964C97">
              <w:rPr>
                <w:vertAlign w:val="superscript"/>
              </w:rPr>
              <w:t>-7</w:t>
            </w:r>
            <w:r w:rsidRPr="00F13F39">
              <w:t>,</w:t>
            </w:r>
            <w:r w:rsidR="00F13F39" w:rsidRPr="00F13F39">
              <w:t xml:space="preserve"> </w:t>
            </w:r>
            <w:r w:rsidRPr="00F13F39">
              <w:t>1/ч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К</w:t>
            </w:r>
            <w:r w:rsidRPr="00964C97">
              <w:rPr>
                <w:vertAlign w:val="subscript"/>
              </w:rPr>
              <w:t>н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a</w:t>
            </w:r>
            <w:r w:rsidRPr="00964C97">
              <w:rPr>
                <w:vertAlign w:val="subscript"/>
              </w:rPr>
              <w:t>t</w:t>
            </w:r>
          </w:p>
        </w:tc>
        <w:tc>
          <w:tcPr>
            <w:tcW w:w="6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a</w:t>
            </w:r>
            <w:r w:rsidRPr="00964C97">
              <w:rPr>
                <w:vertAlign w:val="subscript"/>
              </w:rPr>
              <w:t>b</w:t>
            </w:r>
          </w:p>
        </w:tc>
        <w:tc>
          <w:tcPr>
            <w:tcW w:w="1414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N∙</w:t>
            </w:r>
            <w:r w:rsidR="00F13F39" w:rsidRPr="00F13F39">
              <w:t xml:space="preserve"> </w:t>
            </w:r>
            <w:r w:rsidRPr="00F13F39">
              <w:t>λ</w:t>
            </w:r>
            <w:r w:rsidRPr="00964C97">
              <w:rPr>
                <w:vertAlign w:val="subscript"/>
              </w:rPr>
              <w:t>о.э</w:t>
            </w:r>
            <w:r w:rsidRPr="00F13F39">
              <w:t>.∙10</w:t>
            </w:r>
            <w:r w:rsidRPr="00964C97">
              <w:rPr>
                <w:vertAlign w:val="superscript"/>
              </w:rPr>
              <w:t>-7</w:t>
            </w:r>
            <w:r w:rsidRPr="00F13F39">
              <w:t>∙</w:t>
            </w:r>
            <w:r w:rsidR="00F13F39" w:rsidRPr="00F13F39">
              <w:t xml:space="preserve"> </w:t>
            </w:r>
            <w:r w:rsidRPr="00F13F39">
              <w:t>К</w:t>
            </w:r>
            <w:r w:rsidRPr="00964C97">
              <w:rPr>
                <w:vertAlign w:val="subscript"/>
              </w:rPr>
              <w:t>н</w:t>
            </w:r>
            <w:r w:rsidRPr="00F13F39">
              <w:t>∙</w:t>
            </w:r>
            <w:r w:rsidR="00F13F39" w:rsidRPr="00F13F39">
              <w:t xml:space="preserve"> </w:t>
            </w:r>
            <w:r w:rsidRPr="00F13F39">
              <w:t>a</w:t>
            </w:r>
            <w:r w:rsidRPr="00964C97">
              <w:rPr>
                <w:vertAlign w:val="subscript"/>
              </w:rPr>
              <w:t>t</w:t>
            </w:r>
            <w:r w:rsidRPr="00F13F39">
              <w:t>∙</w:t>
            </w:r>
            <w:r w:rsidR="00F13F39" w:rsidRPr="00F13F39">
              <w:t xml:space="preserve"> </w:t>
            </w:r>
            <w:r w:rsidRPr="00F13F39">
              <w:t>a</w:t>
            </w:r>
            <w:r w:rsidRPr="00964C97">
              <w:rPr>
                <w:vertAlign w:val="subscript"/>
              </w:rPr>
              <w:t>b</w:t>
            </w:r>
          </w:p>
        </w:tc>
      </w:tr>
      <w:tr w:rsidR="003024FD" w:rsidRPr="00F13F39" w:rsidTr="00964C97">
        <w:trPr>
          <w:jc w:val="center"/>
        </w:trPr>
        <w:tc>
          <w:tcPr>
            <w:tcW w:w="22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Светодиоды</w:t>
            </w:r>
          </w:p>
        </w:tc>
        <w:tc>
          <w:tcPr>
            <w:tcW w:w="19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АЛ307ГМ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</w:t>
            </w:r>
          </w:p>
        </w:tc>
        <w:tc>
          <w:tcPr>
            <w:tcW w:w="10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0,2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0,37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1,1</w:t>
            </w:r>
          </w:p>
        </w:tc>
        <w:tc>
          <w:tcPr>
            <w:tcW w:w="6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10</w:t>
            </w:r>
          </w:p>
        </w:tc>
        <w:tc>
          <w:tcPr>
            <w:tcW w:w="1414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0,814</w:t>
            </w:r>
          </w:p>
        </w:tc>
      </w:tr>
      <w:tr w:rsidR="003024FD" w:rsidRPr="00F13F39" w:rsidTr="00964C97">
        <w:trPr>
          <w:jc w:val="center"/>
        </w:trPr>
        <w:tc>
          <w:tcPr>
            <w:tcW w:w="22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Диоды</w:t>
            </w:r>
            <w:r w:rsidR="00F13F39" w:rsidRPr="00F13F39">
              <w:t xml:space="preserve"> </w:t>
            </w:r>
            <w:r w:rsidRPr="00F13F39">
              <w:t>Шоттки</w:t>
            </w:r>
          </w:p>
        </w:tc>
        <w:tc>
          <w:tcPr>
            <w:tcW w:w="19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КД521А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</w:t>
            </w:r>
          </w:p>
        </w:tc>
        <w:tc>
          <w:tcPr>
            <w:tcW w:w="10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0,3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0,3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1,1</w:t>
            </w:r>
          </w:p>
        </w:tc>
        <w:tc>
          <w:tcPr>
            <w:tcW w:w="6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10</w:t>
            </w:r>
          </w:p>
        </w:tc>
        <w:tc>
          <w:tcPr>
            <w:tcW w:w="1414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0,99</w:t>
            </w:r>
          </w:p>
        </w:tc>
      </w:tr>
      <w:tr w:rsidR="003024FD" w:rsidRPr="00F13F39" w:rsidTr="00964C97">
        <w:trPr>
          <w:jc w:val="center"/>
        </w:trPr>
        <w:tc>
          <w:tcPr>
            <w:tcW w:w="22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Конденсаторы</w:t>
            </w:r>
          </w:p>
        </w:tc>
        <w:tc>
          <w:tcPr>
            <w:tcW w:w="19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К10-7В</w:t>
            </w:r>
            <w:r w:rsidR="00F13F39" w:rsidRPr="00F13F39"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8</w:t>
            </w:r>
          </w:p>
        </w:tc>
        <w:tc>
          <w:tcPr>
            <w:tcW w:w="10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0,3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0,7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0,4</w:t>
            </w:r>
          </w:p>
        </w:tc>
        <w:tc>
          <w:tcPr>
            <w:tcW w:w="6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10</w:t>
            </w:r>
          </w:p>
        </w:tc>
        <w:tc>
          <w:tcPr>
            <w:tcW w:w="1414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6,72</w:t>
            </w:r>
          </w:p>
        </w:tc>
      </w:tr>
      <w:tr w:rsidR="003024FD" w:rsidRPr="00F13F39" w:rsidTr="00964C97">
        <w:trPr>
          <w:jc w:val="center"/>
        </w:trPr>
        <w:tc>
          <w:tcPr>
            <w:tcW w:w="22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bookmarkStart w:id="36" w:name="_Hlk104744884"/>
            <w:r w:rsidRPr="00F13F39">
              <w:t>Конденсаторы</w:t>
            </w:r>
          </w:p>
        </w:tc>
        <w:tc>
          <w:tcPr>
            <w:tcW w:w="19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К</w:t>
            </w:r>
            <w:r w:rsidR="00F13F39" w:rsidRPr="00F13F39">
              <w:t xml:space="preserve"> </w:t>
            </w:r>
            <w:r w:rsidRPr="00F13F39">
              <w:t>50-16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2</w:t>
            </w:r>
          </w:p>
        </w:tc>
        <w:tc>
          <w:tcPr>
            <w:tcW w:w="10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0,3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0,6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0,5</w:t>
            </w:r>
          </w:p>
        </w:tc>
        <w:tc>
          <w:tcPr>
            <w:tcW w:w="6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10</w:t>
            </w:r>
          </w:p>
        </w:tc>
        <w:tc>
          <w:tcPr>
            <w:tcW w:w="1414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1,8</w:t>
            </w:r>
          </w:p>
        </w:tc>
      </w:tr>
      <w:tr w:rsidR="003024FD" w:rsidRPr="00F13F39" w:rsidTr="00964C97">
        <w:trPr>
          <w:jc w:val="center"/>
        </w:trPr>
        <w:tc>
          <w:tcPr>
            <w:tcW w:w="22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Резисторы</w:t>
            </w:r>
          </w:p>
        </w:tc>
        <w:tc>
          <w:tcPr>
            <w:tcW w:w="19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С2-23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26</w:t>
            </w:r>
          </w:p>
        </w:tc>
        <w:tc>
          <w:tcPr>
            <w:tcW w:w="10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0,02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0,2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1,6</w:t>
            </w:r>
          </w:p>
        </w:tc>
        <w:tc>
          <w:tcPr>
            <w:tcW w:w="6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10</w:t>
            </w:r>
          </w:p>
        </w:tc>
        <w:tc>
          <w:tcPr>
            <w:tcW w:w="1414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1,664</w:t>
            </w:r>
          </w:p>
        </w:tc>
      </w:tr>
      <w:tr w:rsidR="003024FD" w:rsidRPr="00F13F39" w:rsidTr="00964C97">
        <w:trPr>
          <w:jc w:val="center"/>
        </w:trPr>
        <w:tc>
          <w:tcPr>
            <w:tcW w:w="22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Резисторы</w:t>
            </w:r>
          </w:p>
        </w:tc>
        <w:tc>
          <w:tcPr>
            <w:tcW w:w="19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964C97">
              <w:rPr>
                <w:lang w:val="en-US"/>
              </w:rPr>
              <w:t>PVM4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</w:t>
            </w:r>
          </w:p>
        </w:tc>
        <w:tc>
          <w:tcPr>
            <w:tcW w:w="10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0,4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0,8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1,8</w:t>
            </w:r>
          </w:p>
        </w:tc>
        <w:tc>
          <w:tcPr>
            <w:tcW w:w="6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10</w:t>
            </w:r>
          </w:p>
        </w:tc>
        <w:tc>
          <w:tcPr>
            <w:tcW w:w="1414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5,76</w:t>
            </w:r>
          </w:p>
        </w:tc>
      </w:tr>
      <w:tr w:rsidR="003024FD" w:rsidRPr="00F13F39" w:rsidTr="00964C97">
        <w:trPr>
          <w:jc w:val="center"/>
        </w:trPr>
        <w:tc>
          <w:tcPr>
            <w:tcW w:w="22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Резисторы</w:t>
            </w:r>
          </w:p>
        </w:tc>
        <w:tc>
          <w:tcPr>
            <w:tcW w:w="19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RV091NP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</w:t>
            </w:r>
          </w:p>
        </w:tc>
        <w:tc>
          <w:tcPr>
            <w:tcW w:w="10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0,4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0,7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1,4</w:t>
            </w:r>
          </w:p>
        </w:tc>
        <w:tc>
          <w:tcPr>
            <w:tcW w:w="6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10</w:t>
            </w:r>
          </w:p>
        </w:tc>
        <w:tc>
          <w:tcPr>
            <w:tcW w:w="1414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3,92</w:t>
            </w:r>
          </w:p>
        </w:tc>
      </w:tr>
      <w:tr w:rsidR="003024FD" w:rsidRPr="00F13F39" w:rsidTr="00964C97">
        <w:trPr>
          <w:jc w:val="center"/>
        </w:trPr>
        <w:tc>
          <w:tcPr>
            <w:tcW w:w="22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Транзисторы</w:t>
            </w:r>
          </w:p>
        </w:tc>
        <w:tc>
          <w:tcPr>
            <w:tcW w:w="19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964C97">
              <w:rPr>
                <w:bCs/>
                <w:lang w:val="en-US"/>
              </w:rPr>
              <w:t>BC548</w:t>
            </w:r>
            <w:r w:rsidRPr="00964C97">
              <w:rPr>
                <w:bCs/>
              </w:rPr>
              <w:t>,</w:t>
            </w:r>
            <w:r w:rsidR="00F13F39" w:rsidRPr="00964C97">
              <w:rPr>
                <w:bCs/>
                <w:lang w:val="en-US"/>
              </w:rPr>
              <w:t xml:space="preserve"> </w:t>
            </w:r>
            <w:r w:rsidRPr="00964C97">
              <w:rPr>
                <w:bCs/>
                <w:lang w:val="en-US"/>
              </w:rPr>
              <w:t>BFR91A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3</w:t>
            </w:r>
          </w:p>
        </w:tc>
        <w:tc>
          <w:tcPr>
            <w:tcW w:w="10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0,88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0,6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1,2</w:t>
            </w:r>
          </w:p>
        </w:tc>
        <w:tc>
          <w:tcPr>
            <w:tcW w:w="6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10</w:t>
            </w:r>
          </w:p>
        </w:tc>
        <w:tc>
          <w:tcPr>
            <w:tcW w:w="1414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19,008</w:t>
            </w:r>
          </w:p>
        </w:tc>
      </w:tr>
      <w:tr w:rsidR="003024FD" w:rsidRPr="00F13F39" w:rsidTr="00964C97">
        <w:trPr>
          <w:jc w:val="center"/>
        </w:trPr>
        <w:tc>
          <w:tcPr>
            <w:tcW w:w="22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Переключатели</w:t>
            </w:r>
          </w:p>
        </w:tc>
        <w:tc>
          <w:tcPr>
            <w:tcW w:w="19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964C97">
              <w:rPr>
                <w:lang w:val="en-US"/>
              </w:rPr>
              <w:t>SS-8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</w:t>
            </w:r>
          </w:p>
        </w:tc>
        <w:tc>
          <w:tcPr>
            <w:tcW w:w="10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0,5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</w:t>
            </w:r>
          </w:p>
        </w:tc>
        <w:tc>
          <w:tcPr>
            <w:tcW w:w="6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10</w:t>
            </w:r>
          </w:p>
        </w:tc>
        <w:tc>
          <w:tcPr>
            <w:tcW w:w="1414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5</w:t>
            </w:r>
          </w:p>
        </w:tc>
      </w:tr>
      <w:tr w:rsidR="003024FD" w:rsidRPr="00F13F39" w:rsidTr="00964C97">
        <w:trPr>
          <w:jc w:val="center"/>
        </w:trPr>
        <w:tc>
          <w:tcPr>
            <w:tcW w:w="22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Микросхема</w:t>
            </w:r>
          </w:p>
        </w:tc>
        <w:tc>
          <w:tcPr>
            <w:tcW w:w="19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964C97">
              <w:rPr>
                <w:bCs/>
                <w:lang w:val="en-US"/>
              </w:rPr>
              <w:t>LM324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</w:t>
            </w:r>
          </w:p>
        </w:tc>
        <w:tc>
          <w:tcPr>
            <w:tcW w:w="10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0,2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3</w:t>
            </w:r>
          </w:p>
        </w:tc>
        <w:tc>
          <w:tcPr>
            <w:tcW w:w="6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10</w:t>
            </w:r>
          </w:p>
        </w:tc>
        <w:tc>
          <w:tcPr>
            <w:tcW w:w="1414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6</w:t>
            </w:r>
          </w:p>
        </w:tc>
      </w:tr>
      <w:tr w:rsidR="003024FD" w:rsidRPr="00F13F39" w:rsidTr="00964C97">
        <w:trPr>
          <w:trHeight w:val="615"/>
          <w:jc w:val="center"/>
        </w:trPr>
        <w:tc>
          <w:tcPr>
            <w:tcW w:w="22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Печатная</w:t>
            </w:r>
            <w:r w:rsidR="00F13F39" w:rsidRPr="00F13F39">
              <w:t xml:space="preserve"> </w:t>
            </w:r>
            <w:r w:rsidRPr="00F13F39">
              <w:t>плата</w:t>
            </w:r>
          </w:p>
        </w:tc>
        <w:tc>
          <w:tcPr>
            <w:tcW w:w="19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</w:t>
            </w:r>
          </w:p>
        </w:tc>
        <w:tc>
          <w:tcPr>
            <w:tcW w:w="10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</w:t>
            </w:r>
          </w:p>
        </w:tc>
        <w:tc>
          <w:tcPr>
            <w:tcW w:w="6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10</w:t>
            </w:r>
          </w:p>
        </w:tc>
        <w:tc>
          <w:tcPr>
            <w:tcW w:w="1414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10</w:t>
            </w:r>
          </w:p>
        </w:tc>
      </w:tr>
      <w:tr w:rsidR="003024FD" w:rsidRPr="00F13F39" w:rsidTr="00964C97">
        <w:trPr>
          <w:trHeight w:val="720"/>
          <w:jc w:val="center"/>
        </w:trPr>
        <w:tc>
          <w:tcPr>
            <w:tcW w:w="22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Пайка</w:t>
            </w:r>
            <w:r w:rsidR="00F13F39" w:rsidRPr="00F13F39">
              <w:t xml:space="preserve"> </w:t>
            </w:r>
            <w:r w:rsidRPr="00F13F39">
              <w:t>выводов</w:t>
            </w:r>
          </w:p>
        </w:tc>
        <w:tc>
          <w:tcPr>
            <w:tcW w:w="198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188</w:t>
            </w:r>
          </w:p>
        </w:tc>
        <w:tc>
          <w:tcPr>
            <w:tcW w:w="1080" w:type="dxa"/>
            <w:shd w:val="clear" w:color="auto" w:fill="auto"/>
          </w:tcPr>
          <w:p w:rsidR="003024FD" w:rsidRPr="00964C97" w:rsidRDefault="003024FD" w:rsidP="004F6031">
            <w:pPr>
              <w:pStyle w:val="af5"/>
              <w:rPr>
                <w:vertAlign w:val="superscript"/>
              </w:rPr>
            </w:pPr>
            <w:r w:rsidRPr="00F13F39">
              <w:t>0,005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</w:t>
            </w:r>
          </w:p>
        </w:tc>
        <w:tc>
          <w:tcPr>
            <w:tcW w:w="720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</w:t>
            </w:r>
          </w:p>
        </w:tc>
        <w:tc>
          <w:tcPr>
            <w:tcW w:w="668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10</w:t>
            </w:r>
          </w:p>
        </w:tc>
        <w:tc>
          <w:tcPr>
            <w:tcW w:w="1414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9,4</w:t>
            </w:r>
          </w:p>
        </w:tc>
      </w:tr>
      <w:bookmarkEnd w:id="35"/>
      <w:bookmarkEnd w:id="36"/>
    </w:tbl>
    <w:p w:rsidR="003024FD" w:rsidRPr="00F13F39" w:rsidRDefault="003024FD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В</w:t>
      </w:r>
      <w:r w:rsidR="00F13F39" w:rsidRPr="00F13F39">
        <w:t xml:space="preserve"> </w:t>
      </w:r>
      <w:r w:rsidRPr="00F13F39">
        <w:t>таблице</w:t>
      </w:r>
      <w:r w:rsidR="00F13F39" w:rsidRPr="00F13F39">
        <w:t xml:space="preserve"> </w:t>
      </w:r>
      <w:r w:rsidRPr="00F13F39">
        <w:t>7.</w:t>
      </w:r>
      <w:r w:rsidR="00F13F39">
        <w:t xml:space="preserve">5.1 </w:t>
      </w:r>
      <w:r w:rsidRPr="00F13F39">
        <w:t>приведены</w:t>
      </w:r>
      <w:r w:rsidR="00F13F39" w:rsidRPr="00F13F39">
        <w:t xml:space="preserve"> </w:t>
      </w:r>
      <w:r w:rsidRPr="00F13F39">
        <w:t>справочные</w:t>
      </w:r>
      <w:r w:rsidR="00F13F39" w:rsidRPr="00F13F39">
        <w:t xml:space="preserve"> </w:t>
      </w:r>
      <w:r w:rsidRPr="00F13F39">
        <w:t>данные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интенсивности</w:t>
      </w:r>
      <w:r w:rsidR="00F13F39" w:rsidRPr="00F13F39">
        <w:t xml:space="preserve"> </w:t>
      </w:r>
      <w:r w:rsidRPr="00F13F39">
        <w:t>отказов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каждого</w:t>
      </w:r>
      <w:r w:rsidR="00F13F39" w:rsidRPr="00F13F39">
        <w:t xml:space="preserve"> </w:t>
      </w:r>
      <w:r w:rsidRPr="00F13F39">
        <w:t>элемента.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Обозначения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таблице</w:t>
      </w:r>
      <w:r w:rsidR="00F13F39" w:rsidRPr="00F13F39">
        <w:t>: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N</w:t>
      </w:r>
      <w:r w:rsidR="00F13F39" w:rsidRPr="00F13F39">
        <w:t xml:space="preserve"> - </w:t>
      </w:r>
      <w:r w:rsidRPr="00F13F39">
        <w:t>количество</w:t>
      </w:r>
      <w:r w:rsidR="00F13F39" w:rsidRPr="00F13F39">
        <w:t xml:space="preserve"> </w:t>
      </w:r>
      <w:r w:rsidRPr="00F13F39">
        <w:t>элементов</w:t>
      </w:r>
      <w:r w:rsidR="00F13F39" w:rsidRPr="00F13F39">
        <w:t>;</w:t>
      </w:r>
    </w:p>
    <w:p w:rsidR="00F13F39" w:rsidRPr="00F13F39" w:rsidRDefault="003024FD" w:rsidP="00F13F39">
      <w:pPr>
        <w:tabs>
          <w:tab w:val="left" w:pos="726"/>
        </w:tabs>
      </w:pPr>
      <w:r w:rsidRPr="00F13F39">
        <w:sym w:font="Symbol" w:char="F06C"/>
      </w:r>
      <w:r w:rsidRPr="00F13F39">
        <w:rPr>
          <w:vertAlign w:val="subscript"/>
        </w:rPr>
        <w:t>о.э</w:t>
      </w:r>
      <w:r w:rsidR="00F13F39">
        <w:rPr>
          <w:vertAlign w:val="subscript"/>
        </w:rPr>
        <w:t xml:space="preserve">. - </w:t>
      </w:r>
      <w:r w:rsidRPr="00F13F39">
        <w:t>интенсивность</w:t>
      </w:r>
      <w:r w:rsidR="00F13F39" w:rsidRPr="00F13F39">
        <w:t xml:space="preserve"> </w:t>
      </w:r>
      <w:r w:rsidRPr="00F13F39">
        <w:t>отказов</w:t>
      </w:r>
      <w:r w:rsidR="00F13F39" w:rsidRPr="00F13F39">
        <w:t xml:space="preserve"> </w:t>
      </w:r>
      <w:r w:rsidRPr="00F13F39">
        <w:t>элементов</w:t>
      </w:r>
      <w:r w:rsidR="00F13F39">
        <w:t xml:space="preserve"> (</w:t>
      </w:r>
      <w:r w:rsidRPr="00F13F39">
        <w:t>1/ч</w:t>
      </w:r>
      <w:r w:rsidR="00F13F39" w:rsidRPr="00F13F39">
        <w:t>);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К</w:t>
      </w:r>
      <w:r w:rsidRPr="00F13F39">
        <w:rPr>
          <w:vertAlign w:val="subscript"/>
        </w:rPr>
        <w:t>н</w:t>
      </w:r>
      <w:r w:rsidR="00F13F39" w:rsidRPr="00F13F39">
        <w:t xml:space="preserve"> - </w:t>
      </w:r>
      <w:r w:rsidRPr="00F13F39">
        <w:t>коэффициент</w:t>
      </w:r>
      <w:r w:rsidR="00F13F39" w:rsidRPr="00F13F39">
        <w:t xml:space="preserve"> </w:t>
      </w:r>
      <w:r w:rsidRPr="00F13F39">
        <w:t>нагрузки</w:t>
      </w:r>
      <w:r w:rsidR="00F13F39" w:rsidRPr="00F13F39">
        <w:t>: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a</w:t>
      </w:r>
      <w:r w:rsidRPr="00F13F39">
        <w:rPr>
          <w:vertAlign w:val="subscript"/>
        </w:rPr>
        <w:t>t</w:t>
      </w:r>
      <w:r w:rsidR="00F13F39" w:rsidRPr="00F13F39">
        <w:t xml:space="preserve"> - </w:t>
      </w:r>
      <w:r w:rsidRPr="00F13F39">
        <w:t>температурный</w:t>
      </w:r>
      <w:r w:rsidR="00F13F39" w:rsidRPr="00F13F39">
        <w:t xml:space="preserve"> </w:t>
      </w:r>
      <w:r w:rsidRPr="00F13F39">
        <w:t>коэффициент</w:t>
      </w:r>
      <w:r w:rsidR="00F13F39" w:rsidRPr="00F13F39">
        <w:t>;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a</w:t>
      </w:r>
      <w:r w:rsidRPr="00F13F39">
        <w:rPr>
          <w:vertAlign w:val="subscript"/>
        </w:rPr>
        <w:t>b</w:t>
      </w:r>
      <w:r w:rsidR="00F13F39" w:rsidRPr="00F13F39">
        <w:t xml:space="preserve"> - </w:t>
      </w:r>
      <w:r w:rsidRPr="00F13F39">
        <w:t>коэффициент</w:t>
      </w:r>
      <w:r w:rsidR="00F13F39" w:rsidRPr="00F13F39">
        <w:t xml:space="preserve"> </w:t>
      </w:r>
      <w:r w:rsidRPr="00F13F39">
        <w:t>воздействий</w:t>
      </w:r>
      <w:r w:rsidR="00F13F39" w:rsidRPr="00F13F39">
        <w:t xml:space="preserve"> </w:t>
      </w:r>
      <w:r w:rsidRPr="00F13F39">
        <w:t>внешней</w:t>
      </w:r>
      <w:r w:rsidR="00F13F39" w:rsidRPr="00F13F39">
        <w:t xml:space="preserve"> </w:t>
      </w:r>
      <w:r w:rsidRPr="00F13F39">
        <w:t>среды</w:t>
      </w:r>
      <w:r w:rsidR="00F13F39" w:rsidRPr="00F13F39">
        <w:t>;</w:t>
      </w:r>
    </w:p>
    <w:p w:rsidR="00F13F39" w:rsidRPr="00F13F39" w:rsidRDefault="003024FD" w:rsidP="00F13F39">
      <w:pPr>
        <w:tabs>
          <w:tab w:val="left" w:pos="726"/>
        </w:tabs>
      </w:pPr>
      <w:r w:rsidRPr="00F13F39">
        <w:t>Из</w:t>
      </w:r>
      <w:r w:rsidR="00F13F39" w:rsidRPr="00F13F39">
        <w:t xml:space="preserve"> </w:t>
      </w:r>
      <w:r w:rsidRPr="00F13F39">
        <w:t>таблицы</w:t>
      </w:r>
      <w:r w:rsidR="00F13F39" w:rsidRPr="00F13F39">
        <w:t xml:space="preserve"> </w:t>
      </w:r>
      <w:r w:rsidRPr="00F13F39">
        <w:t>7.5.1</w:t>
      </w:r>
      <w:r w:rsidR="00F13F39" w:rsidRPr="00F13F39">
        <w:t xml:space="preserve"> </w:t>
      </w:r>
      <w:r w:rsidRPr="00F13F39">
        <w:t>определяем</w:t>
      </w:r>
      <w:r w:rsidR="00F13F39" w:rsidRPr="00F13F39">
        <w:t xml:space="preserve"> </w:t>
      </w:r>
      <w:r w:rsidRPr="00F13F39">
        <w:t>результирующую</w:t>
      </w:r>
      <w:r w:rsidR="00F13F39" w:rsidRPr="00F13F39">
        <w:t xml:space="preserve"> </w:t>
      </w:r>
      <w:r w:rsidRPr="00F13F39">
        <w:t>интенсивность</w:t>
      </w:r>
      <w:r w:rsidR="00F13F39" w:rsidRPr="00F13F39">
        <w:t xml:space="preserve"> </w:t>
      </w:r>
      <w:r w:rsidRPr="00F13F39">
        <w:t>отказов</w:t>
      </w:r>
      <w:r w:rsidR="00F13F39" w:rsidRPr="00F13F39">
        <w:t>:</w:t>
      </w:r>
    </w:p>
    <w:p w:rsidR="003024FD" w:rsidRPr="00F13F39" w:rsidRDefault="003024FD" w:rsidP="00F13F39">
      <w:pPr>
        <w:tabs>
          <w:tab w:val="left" w:pos="726"/>
        </w:tabs>
      </w:pPr>
      <w:r w:rsidRPr="00F13F39">
        <w:sym w:font="Symbol" w:char="F06C"/>
      </w:r>
      <w:r w:rsidRPr="00F13F39">
        <w:rPr>
          <w:vertAlign w:val="subscript"/>
        </w:rPr>
        <w:t>р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r w:rsidRPr="00F13F39">
        <w:t>71,076·10</w:t>
      </w:r>
      <w:r w:rsidRPr="00F13F39">
        <w:rPr>
          <w:vertAlign w:val="superscript"/>
        </w:rPr>
        <w:t>-7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Далее</w:t>
      </w:r>
      <w:r w:rsidR="00F13F39" w:rsidRPr="00F13F39">
        <w:t xml:space="preserve"> </w:t>
      </w:r>
      <w:r w:rsidRPr="00F13F39">
        <w:t>определим</w:t>
      </w:r>
      <w:r w:rsidR="00F13F39" w:rsidRPr="00F13F39">
        <w:t xml:space="preserve"> </w:t>
      </w:r>
      <w:r w:rsidRPr="00F13F39">
        <w:t>среднее</w:t>
      </w:r>
      <w:r w:rsidR="00F13F39" w:rsidRPr="00F13F39">
        <w:t xml:space="preserve"> </w:t>
      </w:r>
      <w:r w:rsidRPr="00F13F39">
        <w:t>время</w:t>
      </w:r>
      <w:r w:rsidR="00F13F39" w:rsidRPr="00F13F39">
        <w:t xml:space="preserve"> </w:t>
      </w:r>
      <w:r w:rsidRPr="00F13F39">
        <w:t>наработки</w:t>
      </w:r>
      <w:r w:rsidR="00F13F39" w:rsidRPr="00F13F39">
        <w:t xml:space="preserve"> </w:t>
      </w:r>
      <w:r w:rsidRPr="00F13F39">
        <w:t>до</w:t>
      </w:r>
      <w:r w:rsidR="00F13F39" w:rsidRPr="00F13F39">
        <w:t xml:space="preserve"> </w:t>
      </w:r>
      <w:r w:rsidRPr="00F13F39">
        <w:t>первого</w:t>
      </w:r>
      <w:r w:rsidR="00F13F39" w:rsidRPr="00F13F39">
        <w:t xml:space="preserve"> </w:t>
      </w:r>
      <w:r w:rsidRPr="00F13F39">
        <w:t>отказа</w:t>
      </w:r>
    </w:p>
    <w:p w:rsidR="004F6031" w:rsidRDefault="004F6031" w:rsidP="00F13F39">
      <w:pPr>
        <w:tabs>
          <w:tab w:val="left" w:pos="726"/>
        </w:tabs>
        <w:rPr>
          <w:position w:val="-32"/>
        </w:rPr>
      </w:pPr>
    </w:p>
    <w:p w:rsidR="00F13F39" w:rsidRPr="00F13F39" w:rsidRDefault="00AB7688" w:rsidP="00F13F39">
      <w:pPr>
        <w:tabs>
          <w:tab w:val="left" w:pos="726"/>
        </w:tabs>
      </w:pPr>
      <w:r>
        <w:rPr>
          <w:position w:val="-32"/>
        </w:rPr>
        <w:pict>
          <v:shape id="_x0000_i1097" type="#_x0000_t75" style="width:241.5pt;height:36.75pt">
            <v:imagedata r:id="rId78" o:title=""/>
          </v:shape>
        </w:pict>
      </w:r>
      <w:r w:rsidR="00F13F39">
        <w:t xml:space="preserve"> (</w:t>
      </w:r>
      <w:r w:rsidR="003024FD" w:rsidRPr="00F13F39">
        <w:t>7.5.4</w:t>
      </w:r>
      <w:r w:rsidR="00F13F39" w:rsidRPr="00F13F39">
        <w:t>)</w:t>
      </w:r>
    </w:p>
    <w:p w:rsidR="004F6031" w:rsidRDefault="004F6031" w:rsidP="00F13F39">
      <w:pPr>
        <w:tabs>
          <w:tab w:val="left" w:pos="726"/>
        </w:tabs>
      </w:pPr>
    </w:p>
    <w:p w:rsidR="00F13F39" w:rsidRPr="00F13F39" w:rsidRDefault="003024FD" w:rsidP="00F13F39">
      <w:pPr>
        <w:tabs>
          <w:tab w:val="left" w:pos="726"/>
        </w:tabs>
      </w:pPr>
      <w:r w:rsidRPr="00F13F39">
        <w:t>Затем</w:t>
      </w:r>
      <w:r w:rsidR="00F13F39" w:rsidRPr="00F13F39">
        <w:t xml:space="preserve"> </w:t>
      </w:r>
      <w:r w:rsidRPr="00F13F39">
        <w:t>определим</w:t>
      </w:r>
      <w:r w:rsidR="00F13F39" w:rsidRPr="00F13F39">
        <w:t xml:space="preserve"> </w:t>
      </w:r>
      <w:r w:rsidRPr="00F13F39">
        <w:t>вероятность</w:t>
      </w:r>
      <w:r w:rsidR="00F13F39" w:rsidRPr="00F13F39">
        <w:t xml:space="preserve"> </w:t>
      </w:r>
      <w:r w:rsidRPr="00F13F39">
        <w:t>безотказной</w:t>
      </w:r>
      <w:r w:rsidR="00F13F39" w:rsidRPr="00F13F39">
        <w:t xml:space="preserve"> </w:t>
      </w:r>
      <w:r w:rsidRPr="00F13F39">
        <w:t>работы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течении</w:t>
      </w:r>
      <w:r w:rsidR="00F13F39" w:rsidRPr="00F13F39">
        <w:t xml:space="preserve"> </w:t>
      </w:r>
      <w:r w:rsidRPr="00F13F39">
        <w:t>1</w:t>
      </w:r>
      <w:r w:rsidR="00F13F39" w:rsidRPr="00F13F39">
        <w:t xml:space="preserve"> </w:t>
      </w:r>
      <w:r w:rsidRPr="00F13F39">
        <w:t>года</w:t>
      </w:r>
      <w:r w:rsidR="00F13F39" w:rsidRPr="00F13F39">
        <w:t>:</w:t>
      </w:r>
    </w:p>
    <w:p w:rsidR="004F6031" w:rsidRDefault="004F6031" w:rsidP="00F13F39">
      <w:pPr>
        <w:tabs>
          <w:tab w:val="left" w:pos="726"/>
        </w:tabs>
        <w:rPr>
          <w:position w:val="-10"/>
        </w:rPr>
      </w:pPr>
    </w:p>
    <w:p w:rsidR="00F13F39" w:rsidRPr="00F13F39" w:rsidRDefault="00AB7688" w:rsidP="00F13F39">
      <w:pPr>
        <w:tabs>
          <w:tab w:val="left" w:pos="726"/>
        </w:tabs>
      </w:pPr>
      <w:r>
        <w:rPr>
          <w:position w:val="-10"/>
        </w:rPr>
        <w:pict>
          <v:shape id="_x0000_i1098" type="#_x0000_t75" style="width:252.75pt;height:22.5pt">
            <v:imagedata r:id="rId79" o:title=""/>
          </v:shape>
        </w:pict>
      </w:r>
      <w:r w:rsidR="00F13F39">
        <w:t xml:space="preserve"> (</w:t>
      </w:r>
      <w:r w:rsidR="003024FD" w:rsidRPr="00F13F39">
        <w:t>7.5.5</w:t>
      </w:r>
      <w:r w:rsidR="00F13F39" w:rsidRPr="00F13F39">
        <w:t>)</w:t>
      </w:r>
    </w:p>
    <w:p w:rsidR="004F6031" w:rsidRDefault="004F6031" w:rsidP="00F13F39">
      <w:pPr>
        <w:tabs>
          <w:tab w:val="left" w:pos="726"/>
        </w:tabs>
      </w:pPr>
    </w:p>
    <w:p w:rsidR="00E94B1D" w:rsidRPr="00F13F39" w:rsidRDefault="003024FD" w:rsidP="00F13F39">
      <w:pPr>
        <w:tabs>
          <w:tab w:val="left" w:pos="726"/>
        </w:tabs>
      </w:pPr>
      <w:r w:rsidRPr="00F13F39">
        <w:t>Тогда</w:t>
      </w:r>
      <w:r w:rsidR="00F13F39" w:rsidRPr="00F13F39">
        <w:t xml:space="preserve"> </w:t>
      </w:r>
      <w:r w:rsidRPr="00F13F39">
        <w:t>вероятность</w:t>
      </w:r>
      <w:r w:rsidR="00F13F39" w:rsidRPr="00F13F39">
        <w:t xml:space="preserve"> </w:t>
      </w:r>
      <w:r w:rsidRPr="00F13F39">
        <w:t>отказов</w:t>
      </w:r>
      <w:r w:rsidR="00F13F39" w:rsidRPr="00F13F39">
        <w:t xml:space="preserve"> </w:t>
      </w:r>
      <w:r w:rsidRPr="00F13F39">
        <w:t>Q</w:t>
      </w:r>
      <w:r w:rsidR="00F13F39">
        <w:t xml:space="preserve"> (</w:t>
      </w:r>
      <w:r w:rsidRPr="00F13F39">
        <w:t>t</w:t>
      </w:r>
      <w:r w:rsidR="00F13F39" w:rsidRPr="00F13F39">
        <w:t xml:space="preserve">) </w:t>
      </w:r>
      <w:r w:rsidRPr="00F13F39">
        <w:t>=</w:t>
      </w:r>
      <w:r w:rsidR="00F13F39" w:rsidRPr="00F13F39">
        <w:t xml:space="preserve"> </w:t>
      </w:r>
      <w:r w:rsidRPr="00F13F39">
        <w:t>1-0,939</w:t>
      </w:r>
      <w:r w:rsidR="00F13F39" w:rsidRPr="00F13F39">
        <w:t xml:space="preserve"> </w:t>
      </w:r>
      <w:r w:rsidRPr="00F13F39">
        <w:t>=</w:t>
      </w:r>
      <w:r w:rsidR="00F13F39" w:rsidRPr="00F13F39">
        <w:t xml:space="preserve"> </w:t>
      </w:r>
      <w:r w:rsidRPr="00F13F39">
        <w:t>0,061</w:t>
      </w:r>
    </w:p>
    <w:p w:rsidR="003024FD" w:rsidRDefault="003024FD" w:rsidP="00F13F39">
      <w:pPr>
        <w:tabs>
          <w:tab w:val="left" w:pos="726"/>
        </w:tabs>
      </w:pPr>
      <w:r w:rsidRPr="00F13F39">
        <w:t>Построим</w:t>
      </w:r>
      <w:r w:rsidR="00F13F39" w:rsidRPr="00F13F39">
        <w:t xml:space="preserve"> </w:t>
      </w:r>
      <w:r w:rsidRPr="00F13F39">
        <w:t>график</w:t>
      </w:r>
      <w:r w:rsidR="00F13F39" w:rsidRPr="00F13F39">
        <w:t xml:space="preserve"> </w:t>
      </w:r>
      <w:r w:rsidRPr="00F13F39">
        <w:t>з</w:t>
      </w:r>
      <w:r w:rsidRPr="00F13F39">
        <w:rPr>
          <w:iCs/>
        </w:rPr>
        <w:t>ависимости</w:t>
      </w:r>
      <w:r w:rsidR="00F13F39" w:rsidRPr="00F13F39">
        <w:rPr>
          <w:iCs/>
        </w:rPr>
        <w:t xml:space="preserve"> </w:t>
      </w:r>
      <w:r w:rsidRPr="00F13F39">
        <w:t>безотказной</w:t>
      </w:r>
      <w:r w:rsidR="00F13F39" w:rsidRPr="00F13F39">
        <w:t xml:space="preserve"> </w:t>
      </w:r>
      <w:r w:rsidRPr="00F13F39">
        <w:t>работы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отказа</w:t>
      </w:r>
      <w:r w:rsidR="00F13F39" w:rsidRPr="00F13F39">
        <w:t xml:space="preserve"> </w:t>
      </w:r>
      <w:r w:rsidRPr="00F13F39">
        <w:t>от</w:t>
      </w:r>
      <w:r w:rsidR="00F13F39" w:rsidRPr="00F13F39">
        <w:t xml:space="preserve"> </w:t>
      </w:r>
      <w:r w:rsidRPr="00F13F39">
        <w:t>времени</w:t>
      </w:r>
      <w:r w:rsidR="00F13F39" w:rsidRPr="00F13F39">
        <w:t xml:space="preserve">: </w:t>
      </w:r>
    </w:p>
    <w:p w:rsidR="004F6031" w:rsidRPr="00F13F39" w:rsidRDefault="004F6031" w:rsidP="00F13F39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1404"/>
        <w:gridCol w:w="1287"/>
        <w:gridCol w:w="1404"/>
        <w:gridCol w:w="1404"/>
        <w:gridCol w:w="1404"/>
        <w:gridCol w:w="1404"/>
      </w:tblGrid>
      <w:tr w:rsidR="003024FD" w:rsidRPr="00F13F39" w:rsidTr="00964C97">
        <w:trPr>
          <w:jc w:val="center"/>
        </w:trPr>
        <w:tc>
          <w:tcPr>
            <w:tcW w:w="1097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t,</w:t>
            </w:r>
            <w:r w:rsidR="00F13F39" w:rsidRPr="00F13F39">
              <w:t xml:space="preserve"> </w:t>
            </w:r>
            <w:r w:rsidRPr="00F13F39">
              <w:t>час.</w:t>
            </w:r>
          </w:p>
        </w:tc>
        <w:tc>
          <w:tcPr>
            <w:tcW w:w="1975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10</w:t>
            </w:r>
          </w:p>
        </w:tc>
        <w:tc>
          <w:tcPr>
            <w:tcW w:w="1835" w:type="dxa"/>
            <w:shd w:val="clear" w:color="auto" w:fill="auto"/>
          </w:tcPr>
          <w:p w:rsidR="003024FD" w:rsidRPr="00964C97" w:rsidRDefault="003024FD" w:rsidP="004F6031">
            <w:pPr>
              <w:pStyle w:val="af5"/>
              <w:rPr>
                <w:vertAlign w:val="superscript"/>
              </w:rPr>
            </w:pPr>
            <w:r w:rsidRPr="00F13F39">
              <w:t>10</w:t>
            </w:r>
            <w:r w:rsidRPr="00964C97">
              <w:rPr>
                <w:vertAlign w:val="superscript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10</w:t>
            </w:r>
            <w:r w:rsidRPr="00964C97">
              <w:rPr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10</w:t>
            </w:r>
            <w:r w:rsidRPr="00964C97">
              <w:rPr>
                <w:vertAlign w:val="superscript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10</w:t>
            </w:r>
            <w:r w:rsidRPr="00964C97">
              <w:rPr>
                <w:vertAlign w:val="superscript"/>
              </w:rPr>
              <w:t>5</w:t>
            </w:r>
          </w:p>
        </w:tc>
        <w:tc>
          <w:tcPr>
            <w:tcW w:w="1975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10</w:t>
            </w:r>
            <w:r w:rsidRPr="00964C97">
              <w:rPr>
                <w:vertAlign w:val="superscript"/>
              </w:rPr>
              <w:t>6</w:t>
            </w:r>
          </w:p>
        </w:tc>
      </w:tr>
      <w:tr w:rsidR="003024FD" w:rsidRPr="00F13F39" w:rsidTr="00964C97">
        <w:trPr>
          <w:jc w:val="center"/>
        </w:trPr>
        <w:tc>
          <w:tcPr>
            <w:tcW w:w="1097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P</w:t>
            </w:r>
          </w:p>
        </w:tc>
        <w:tc>
          <w:tcPr>
            <w:tcW w:w="1975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0,999924</w:t>
            </w:r>
          </w:p>
        </w:tc>
        <w:tc>
          <w:tcPr>
            <w:tcW w:w="1835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0,99924</w:t>
            </w:r>
          </w:p>
        </w:tc>
        <w:tc>
          <w:tcPr>
            <w:tcW w:w="1975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0,992421</w:t>
            </w:r>
          </w:p>
        </w:tc>
        <w:tc>
          <w:tcPr>
            <w:tcW w:w="1975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0,926746</w:t>
            </w:r>
          </w:p>
        </w:tc>
        <w:tc>
          <w:tcPr>
            <w:tcW w:w="1975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0,467311</w:t>
            </w:r>
          </w:p>
        </w:tc>
        <w:tc>
          <w:tcPr>
            <w:tcW w:w="1975" w:type="dxa"/>
            <w:shd w:val="clear" w:color="auto" w:fill="auto"/>
          </w:tcPr>
          <w:p w:rsidR="003024FD" w:rsidRPr="00F13F39" w:rsidRDefault="003024FD" w:rsidP="004F6031">
            <w:pPr>
              <w:pStyle w:val="af5"/>
            </w:pPr>
            <w:r w:rsidRPr="00F13F39">
              <w:t>0,000497</w:t>
            </w:r>
          </w:p>
        </w:tc>
      </w:tr>
    </w:tbl>
    <w:p w:rsidR="003024FD" w:rsidRPr="00F13F39" w:rsidRDefault="003024FD" w:rsidP="00F13F39">
      <w:pPr>
        <w:tabs>
          <w:tab w:val="left" w:pos="726"/>
        </w:tabs>
      </w:pPr>
    </w:p>
    <w:p w:rsidR="003024FD" w:rsidRPr="00F13F39" w:rsidRDefault="00AB7688" w:rsidP="00F13F39">
      <w:pPr>
        <w:tabs>
          <w:tab w:val="left" w:pos="726"/>
        </w:tabs>
      </w:pPr>
      <w:r>
        <w:rPr>
          <w:noProof/>
        </w:rPr>
        <w:pict>
          <v:shape id="Диаграмма 1" o:spid="_x0000_i1099" type="#_x0000_t75" style="width:349.5pt;height:210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SJBFD3AAAAAUBAAAPAAAAZHJzL2Rvd25y&#10;ZXYueG1sTI9BS8NAEIXvgv9hGaE3u7HVGGM2RQpFEHpo7aG9bbPTJJidjdlts/57Ry96efB4w3vf&#10;FItoO3HBwbeOFNxNExBIlTMt1Qp276vbDIQPmozuHKGCL/SwKK+vCp0bN9IGL9tQCy4hn2sFTQh9&#10;LqWvGrTaT12PxNnJDVYHtkMtzaBHLrednCVJKq1uiRca3eOywepje7YKTuvZa7bbr/EzzJ05jPgW&#10;65gqNbmJL88gAsbwdww/+IwOJTMd3ZmMF50CfiT8KmePacb2qOD+KX0AWRbyP335DQAA//8DAFBL&#10;AwQUAAYACAAAACEAW4btnBABAAA3AgAADgAAAGRycy9lMm9Eb2MueG1snJHBasMwEETvhf6D2Hsj&#10;21A3MZFzMYWeemk/QJVWscCWxEqJ27/vNgklPRVym92Bx+zsdvc5T+KIlH0MCupVBQKDidaHvYL3&#10;t+eHNYhcdLB6igEVfGGGXX9/t11Sh00c42SRBENC7pakYCwldVJmM+Ks8yomDGy6SLMuPNJeWtIL&#10;0+dJNlXVyiWSTRQN5szb4WxCf+I7h6a8OpexiInTNfWmAVEUtNWmBUEs1o9PID4UNM26Bdlvdbcn&#10;nUZvLpn0DZFm7QMn+EUNumhxIH8DyoyaCrNMd1KXUOZm0gXAl/9fdHTOGxyiOcwYyrltwkkXfnUe&#10;fcrcYOetAnqx9U938s/F1zPr63/33wA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ODB&#10;Lg7YAAAANgEAACAAAABkcnMvY2hhcnRzL19yZWxzL2NoYXJ0MS54bWwucmVsc4SPTUoEMRCF94J3&#10;CLV30uNCRDo9GxVmIYLMHKBMqn80nQpJKTNX8RSCm9l4hxzJ6MoBwWW9x/s+ql3tZq9eKeWJg4Hl&#10;ogFFwbKbwmBgu7k9uwSVBYNDz4EM7CnDqjs9aR/Io9RRHqeYVaWEbGAUiVdaZzvSjHnBkUJtek4z&#10;Sj3ToCPaZxxInzfNhU6/GdAdMdXaGUhrtwS12cdq/p/NfT9Zumb7MlOQPxSaPd0/PpGVCsU0kBgo&#10;b+WzHMpHef82/YR37KrvZieUAnrQXauPvu2+AAAA//8DAFBLAwQUAAYACAAAACEAzWMQjDUEAABN&#10;CwAAFQAAAGRycy9jaGFydHMvY2hhcnQxLnhtbMxWzXIjNRC+U8U7mKk9wMG2pPl3xd4Kye5WiqQw&#10;+dkDN2WmbQ/RSC6NnLW5wWvwIjzG7hvRkmYmdiBkIUUVOTiaVn/dre5P3Tp6va3F4B50Uyk5DeiI&#10;BAOQhSoruZwGN9dvh1kwaAyXJRdKwjTYQRO8nn35xVExKVZcm6s1L2CARmQzKabBypj1ZDxuihXU&#10;vBmpNUjcWyhdc4OfejkuNf+AxmsxZoQkY2ckaA3wf2Gg5pXs8Ppz8GqxqAo4VcWmBml8FBoEN5iB&#10;ZlWtm2CGhyu5AZqTaHDPBeYlGFuh4HLpBXozvLzxQncCu8s3Rl1XRsApCDBQHkDXQpljDdyb2amN&#10;cRabghsD+sSm0m6131dmJ8Djm1ops7rg+g60d9iAtqpVufUaxIuVLkEfSMzW6t3P5l+bb47GdmV/&#10;vXT3ngu7Kzf1JSzsajH7+NvH3z/98ulX+tWrs1cRmdjf2ELcPmqecKyr03UFPVElzN6BBM2FU3uQ&#10;or21OVEbaXxEiY9xbQYY9jQgLsf3MzLK8Y9lOUtiFmdhnjh/PtC1y0gHofsQREQ5i0NCYkQ9nO0Q&#10;wvYgLKdpjK5iGiUxSZ6ChA+QkIY5pSRMaZhmURI9BYl6SJRTlpIkyzNG0zSNnvQSt5BsRLMsTvEw&#10;CUtyGuXJm+EjP5j9h8T7D1cvXHYl9AzxeXZExb2WI4+p0vJ4jyqtpKPKD/+cKt85quDvf0uVdERJ&#10;GkZpRBOSE0xx9Gb4LFksKCZYiTyPEIgc+FOCLVE9KTu6pCOC1gnCstiSgLE3wyc51hEmGWUJybI8&#10;YVnCaJwRDI89T5mYZCnLQ0pomjGG1HwK0lHG3RiaURoxPFqYhvSRl5cRhm/P2r4VximNQ5b5i7sn&#10;Z3gt8tBdaEu0Rw0M2+Wxazt7iANLCBDY/20XUbrCDuwar2dvXckLvrUeveVOkW/nqvEqtz6emv+k&#10;9DtdlagCjWulCH4sMrYbW0+e3roqVrMjPrlV5W6uEcQnojGu17qPtZWs59r+K2Fx6XTGvcjJ9VwP&#10;7BiYBiCHN1c4HH/G8YCjzMbFJ2Ymlu4K2eURYh0IZDnnmqPBFuvHxwHW+nHn9lFiAnzQgtthYQ9R&#10;c7nh4rz/3l5g//VZgXIJPjG7vxJ2g2IUpWEYIW+yKIriMMzjFuStkBF2Iup4hbcGp1/eVfnQNcbW&#10;RWXD7JNcFXfnt6IvlYStuVbeQ6FV0xy3cYR7FMJnhN2Ctrx2hv4Ieh/1LZgPALJjSHnCjbWJnnuu&#10;9Ys90h34eCHphD/E/4Z0LdXmlmDP08wm62/J5bPZ1xHnzdvaDPyjzc74adAOeWS72ugCzit5B2X/&#10;LDKfXfiDTvDiwiMFDp5VsMSLZm+KcKueiO27yXPWH9ZrWF1r4X3VfC/FzlOsG6H9uw5pDFpyccoN&#10;H2h8d00DfVYeqLlX8OwPAAAA//8DAFBLAQItABQABgAIAAAAIQCk8pWRHAEAAF4CAAATAAAAAAAA&#10;AAAAAAAAAAAAAABbQ29udGVudF9UeXBlc10ueG1sUEsBAi0AFAAGAAgAAAAhADj9If/WAAAAlAEA&#10;AAsAAAAAAAAAAAAAAAAATQEAAF9yZWxzLy5yZWxzUEsBAi0AFAAGAAgAAAAhAJIkEUPcAAAABQEA&#10;AA8AAAAAAAAAAAAAAAAATAIAAGRycy9kb3ducmV2LnhtbFBLAQItABQABgAIAAAAIQBbhu2cEAEA&#10;ADcCAAAOAAAAAAAAAAAAAAAAAFUDAABkcnMvZTJvRG9jLnhtbFBLAQItABQABgAIAAAAIQCrFs1G&#10;uQAAACIBAAAZAAAAAAAAAAAAAAAAAJEEAABkcnMvX3JlbHMvZTJvRG9jLnhtbC5yZWxzUEsBAi0A&#10;FAAGAAgAAAAhAODBLg7YAAAANgEAACAAAAAAAAAAAAAAAAAAgQUAAGRycy9jaGFydHMvX3JlbHMv&#10;Y2hhcnQxLnhtbC5yZWxzUEsBAi0AFAAGAAgAAAAhAM1jEIw1BAAATQsAABUAAAAAAAAAAAAAAAAA&#10;lwYAAGRycy9jaGFydHMvY2hhcnQxLnhtbFBLBQYAAAAABwAHAMsBAAD/CgAAAAA=&#10;">
            <v:imagedata r:id="rId80" o:title=""/>
            <o:lock v:ext="edit" aspectratio="f"/>
          </v:shape>
        </w:pict>
      </w:r>
    </w:p>
    <w:p w:rsidR="00E94B1D" w:rsidRPr="00F13F39" w:rsidRDefault="003024FD" w:rsidP="00F13F39">
      <w:pPr>
        <w:tabs>
          <w:tab w:val="left" w:pos="726"/>
        </w:tabs>
        <w:rPr>
          <w:i/>
          <w:iCs/>
        </w:rPr>
      </w:pPr>
      <w:r w:rsidRPr="00F13F39">
        <w:t>Рис.7.5.1</w:t>
      </w:r>
      <w:r w:rsidR="00F13F39" w:rsidRPr="00F13F39">
        <w:t xml:space="preserve"> </w:t>
      </w:r>
      <w:r w:rsidRPr="00F13F39">
        <w:t>График</w:t>
      </w:r>
      <w:r w:rsidR="00F13F39" w:rsidRPr="00F13F39">
        <w:t xml:space="preserve"> </w:t>
      </w:r>
      <w:r w:rsidRPr="00F13F39">
        <w:t>зависимости</w:t>
      </w:r>
      <w:r w:rsidR="00F13F39" w:rsidRPr="00F13F39">
        <w:t xml:space="preserve"> </w:t>
      </w:r>
      <w:r w:rsidRPr="00F13F39">
        <w:t>вероятности</w:t>
      </w:r>
      <w:r w:rsidR="00F13F39" w:rsidRPr="00F13F39">
        <w:t xml:space="preserve"> </w:t>
      </w:r>
      <w:r w:rsidRPr="00F13F39">
        <w:t>безотказной</w:t>
      </w:r>
      <w:r w:rsidR="00F13F39" w:rsidRPr="00F13F39">
        <w:t xml:space="preserve"> </w:t>
      </w:r>
      <w:r w:rsidRPr="00F13F39">
        <w:t>работы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отказа</w:t>
      </w:r>
      <w:r w:rsidR="00F13F39" w:rsidRPr="00F13F39">
        <w:t xml:space="preserve"> </w:t>
      </w:r>
      <w:r w:rsidRPr="00F13F39">
        <w:t>от</w:t>
      </w:r>
      <w:r w:rsidR="00F13F39" w:rsidRPr="00F13F39">
        <w:t xml:space="preserve"> </w:t>
      </w:r>
      <w:r w:rsidRPr="00F13F39">
        <w:t>времени</w:t>
      </w:r>
      <w:r w:rsidRPr="00F13F39">
        <w:rPr>
          <w:i/>
        </w:rPr>
        <w:t>.</w:t>
      </w:r>
    </w:p>
    <w:p w:rsidR="004F6031" w:rsidRDefault="004F603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Таким</w:t>
      </w:r>
      <w:r w:rsidR="00F13F39" w:rsidRPr="00F13F39">
        <w:t xml:space="preserve"> </w:t>
      </w:r>
      <w:r w:rsidRPr="00F13F39">
        <w:t>образом,</w:t>
      </w:r>
      <w:r w:rsidR="00F13F39" w:rsidRPr="00F13F39">
        <w:t xml:space="preserve"> </w:t>
      </w:r>
      <w:r w:rsidRPr="00F13F39">
        <w:t>после</w:t>
      </w:r>
      <w:r w:rsidR="00F13F39" w:rsidRPr="00F13F39">
        <w:t xml:space="preserve"> </w:t>
      </w:r>
      <w:r w:rsidRPr="00F13F39">
        <w:t>определения</w:t>
      </w:r>
      <w:r w:rsidR="00F13F39" w:rsidRPr="00F13F39">
        <w:t xml:space="preserve"> </w:t>
      </w:r>
      <w:r w:rsidRPr="00F13F39">
        <w:t>основных</w:t>
      </w:r>
      <w:r w:rsidR="00F13F39" w:rsidRPr="00F13F39">
        <w:t xml:space="preserve"> </w:t>
      </w:r>
      <w:r w:rsidRPr="00F13F39">
        <w:t>показателей</w:t>
      </w:r>
      <w:r w:rsidR="00F13F39" w:rsidRPr="00F13F39">
        <w:t xml:space="preserve"> </w:t>
      </w:r>
      <w:r w:rsidRPr="00F13F39">
        <w:t>надёжности,</w:t>
      </w:r>
      <w:r w:rsidR="00F13F39" w:rsidRPr="00F13F39">
        <w:t xml:space="preserve"> </w:t>
      </w:r>
      <w:r w:rsidRPr="00F13F39">
        <w:t>можем</w:t>
      </w:r>
      <w:r w:rsidR="00F13F39" w:rsidRPr="00F13F39">
        <w:t xml:space="preserve"> </w:t>
      </w:r>
      <w:r w:rsidRPr="00F13F39">
        <w:t>утверждать,</w:t>
      </w:r>
      <w:r w:rsidR="00F13F39" w:rsidRPr="00F13F39">
        <w:t xml:space="preserve"> </w:t>
      </w:r>
      <w:r w:rsidRPr="00F13F39">
        <w:t>что</w:t>
      </w:r>
      <w:r w:rsidR="00F13F39" w:rsidRPr="00F13F39">
        <w:t xml:space="preserve"> </w:t>
      </w:r>
      <w:r w:rsidRPr="00F13F39">
        <w:t>данное</w:t>
      </w:r>
      <w:r w:rsidR="00F13F39" w:rsidRPr="00F13F39">
        <w:t xml:space="preserve"> </w:t>
      </w:r>
      <w:r w:rsidRPr="00F13F39">
        <w:t>устройство</w:t>
      </w:r>
      <w:r w:rsidR="00F13F39" w:rsidRPr="00F13F39">
        <w:t xml:space="preserve"> </w:t>
      </w:r>
      <w:r w:rsidRPr="00F13F39">
        <w:t>является</w:t>
      </w:r>
      <w:r w:rsidR="00F13F39" w:rsidRPr="00F13F39">
        <w:t xml:space="preserve"> </w:t>
      </w:r>
      <w:r w:rsidRPr="00F13F39">
        <w:t>достаточно</w:t>
      </w:r>
      <w:r w:rsidR="00F13F39" w:rsidRPr="00F13F39">
        <w:t xml:space="preserve"> </w:t>
      </w:r>
      <w:r w:rsidRPr="00F13F39">
        <w:t>надёжным.</w:t>
      </w:r>
    </w:p>
    <w:p w:rsidR="003024FD" w:rsidRPr="00F13F39" w:rsidRDefault="004F6031" w:rsidP="004F6031">
      <w:pPr>
        <w:pStyle w:val="1"/>
      </w:pPr>
      <w:r>
        <w:br w:type="page"/>
      </w:r>
      <w:bookmarkStart w:id="37" w:name="_Toc280453821"/>
      <w:r w:rsidR="003024FD" w:rsidRPr="00F13F39">
        <w:t>8</w:t>
      </w:r>
      <w:r>
        <w:t>.</w:t>
      </w:r>
      <w:r w:rsidRPr="00F13F39">
        <w:rPr>
          <w:lang w:val="uk-UA"/>
        </w:rPr>
        <w:t xml:space="preserve"> </w:t>
      </w:r>
      <w:r w:rsidRPr="00F13F39">
        <w:t>Инструкция по применению</w:t>
      </w:r>
      <w:bookmarkEnd w:id="37"/>
    </w:p>
    <w:p w:rsidR="004F6031" w:rsidRDefault="004F603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Перед</w:t>
      </w:r>
      <w:r w:rsidR="00F13F39" w:rsidRPr="00F13F39">
        <w:t xml:space="preserve"> </w:t>
      </w:r>
      <w:r w:rsidRPr="00F13F39">
        <w:t>первым</w:t>
      </w:r>
      <w:r w:rsidR="00F13F39" w:rsidRPr="00F13F39">
        <w:t xml:space="preserve"> </w:t>
      </w:r>
      <w:r w:rsidRPr="00F13F39">
        <w:t>включением</w:t>
      </w:r>
      <w:r w:rsidR="00F13F39" w:rsidRPr="00F13F39">
        <w:t xml:space="preserve"> </w:t>
      </w:r>
      <w:r w:rsidRPr="00F13F39">
        <w:t>прибора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исследуемом</w:t>
      </w:r>
      <w:r w:rsidR="00F13F39" w:rsidRPr="00F13F39">
        <w:t xml:space="preserve"> </w:t>
      </w:r>
      <w:r w:rsidRPr="00F13F39">
        <w:t>помещении</w:t>
      </w:r>
      <w:r w:rsidR="00F13F39" w:rsidRPr="00F13F39">
        <w:t xml:space="preserve"> </w:t>
      </w:r>
      <w:r w:rsidRPr="00F13F39">
        <w:t>необходимо</w:t>
      </w:r>
      <w:r w:rsidR="00F13F39" w:rsidRPr="00F13F39">
        <w:t xml:space="preserve"> </w:t>
      </w:r>
      <w:r w:rsidRPr="00F13F39">
        <w:t>повернуть</w:t>
      </w:r>
      <w:r w:rsidR="00F13F39" w:rsidRPr="00F13F39">
        <w:t xml:space="preserve"> </w:t>
      </w:r>
      <w:r w:rsidRPr="00F13F39">
        <w:t>движок</w:t>
      </w:r>
      <w:r w:rsidR="00F13F39" w:rsidRPr="00F13F39">
        <w:t xml:space="preserve"> </w:t>
      </w:r>
      <w:r w:rsidRPr="00F13F39">
        <w:t>подстроечного</w:t>
      </w:r>
      <w:r w:rsidR="00F13F39" w:rsidRPr="00F13F39">
        <w:t xml:space="preserve"> </w:t>
      </w:r>
      <w:r w:rsidRPr="00F13F39">
        <w:t>резистора</w:t>
      </w:r>
      <w:r w:rsidR="00F13F39" w:rsidRPr="00F13F39">
        <w:t xml:space="preserve"> </w:t>
      </w:r>
      <w:r w:rsidRPr="00F13F39">
        <w:rPr>
          <w:lang w:val="en-US"/>
        </w:rPr>
        <w:t>R</w:t>
      </w:r>
      <w:r w:rsidRPr="00F13F39">
        <w:t>9</w:t>
      </w:r>
      <w:r w:rsidR="00F13F39" w:rsidRPr="00F13F39">
        <w:t xml:space="preserve"> </w:t>
      </w:r>
      <w:r w:rsidRPr="00F13F39">
        <w:t>до</w:t>
      </w:r>
      <w:r w:rsidR="00F13F39" w:rsidRPr="00F13F39">
        <w:t xml:space="preserve"> </w:t>
      </w:r>
      <w:r w:rsidRPr="00F13F39">
        <w:t>упора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часовой</w:t>
      </w:r>
      <w:r w:rsidR="00F13F39" w:rsidRPr="00F13F39">
        <w:t xml:space="preserve"> </w:t>
      </w:r>
      <w:r w:rsidRPr="00F13F39">
        <w:t>стрелке.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этом</w:t>
      </w:r>
      <w:r w:rsidR="00F13F39" w:rsidRPr="00F13F39">
        <w:t xml:space="preserve"> </w:t>
      </w:r>
      <w:r w:rsidRPr="00F13F39">
        <w:t>случае</w:t>
      </w:r>
      <w:r w:rsidR="00F13F39" w:rsidRPr="00F13F39">
        <w:t xml:space="preserve"> </w:t>
      </w:r>
      <w:r w:rsidRPr="00F13F39">
        <w:t>весь</w:t>
      </w:r>
      <w:r w:rsidR="00F13F39" w:rsidRPr="00F13F39">
        <w:t xml:space="preserve"> </w:t>
      </w:r>
      <w:r w:rsidRPr="00F13F39">
        <w:t>сигнал</w:t>
      </w:r>
      <w:r w:rsidR="00F13F39" w:rsidRPr="00F13F39">
        <w:t xml:space="preserve"> </w:t>
      </w:r>
      <w:r w:rsidRPr="00F13F39">
        <w:t>с</w:t>
      </w:r>
      <w:r w:rsidR="00F13F39" w:rsidRPr="00F13F39">
        <w:t xml:space="preserve"> </w:t>
      </w:r>
      <w:r w:rsidRPr="00F13F39">
        <w:t>детектора</w:t>
      </w:r>
      <w:r w:rsidR="00F13F39" w:rsidRPr="00F13F39">
        <w:t xml:space="preserve"> </w:t>
      </w:r>
      <w:r w:rsidRPr="00F13F39">
        <w:t>попадает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компаратор,</w:t>
      </w:r>
      <w:r w:rsidR="00F13F39" w:rsidRPr="00F13F39">
        <w:t xml:space="preserve"> </w:t>
      </w:r>
      <w:r w:rsidRPr="00F13F39">
        <w:t>таким</w:t>
      </w:r>
      <w:r w:rsidR="00F13F39" w:rsidRPr="00F13F39">
        <w:t xml:space="preserve"> </w:t>
      </w:r>
      <w:r w:rsidRPr="00F13F39">
        <w:t>образом,</w:t>
      </w:r>
      <w:r w:rsidR="00F13F39" w:rsidRPr="00F13F39">
        <w:t xml:space="preserve"> </w:t>
      </w:r>
      <w:r w:rsidRPr="00F13F39">
        <w:t>обеспечивая</w:t>
      </w:r>
      <w:r w:rsidR="00F13F39" w:rsidRPr="00F13F39">
        <w:t xml:space="preserve"> </w:t>
      </w:r>
      <w:r w:rsidRPr="00F13F39">
        <w:t>режим</w:t>
      </w:r>
      <w:r w:rsidR="00F13F39" w:rsidRPr="00F13F39">
        <w:t xml:space="preserve"> </w:t>
      </w:r>
      <w:r w:rsidRPr="00F13F39">
        <w:t>максимальной</w:t>
      </w:r>
      <w:r w:rsidR="00F13F39" w:rsidRPr="00F13F39">
        <w:t xml:space="preserve"> </w:t>
      </w:r>
      <w:r w:rsidRPr="00F13F39">
        <w:t>чувствительности.</w:t>
      </w:r>
      <w:r w:rsidR="00F13F39" w:rsidRPr="00F13F39">
        <w:t xml:space="preserve"> </w:t>
      </w:r>
      <w:r w:rsidRPr="00F13F39">
        <w:t>После</w:t>
      </w:r>
      <w:r w:rsidR="00F13F39" w:rsidRPr="00F13F39">
        <w:t xml:space="preserve"> </w:t>
      </w:r>
      <w:r w:rsidRPr="00F13F39">
        <w:t>этого</w:t>
      </w:r>
      <w:r w:rsidR="00F13F39" w:rsidRPr="00F13F39">
        <w:t xml:space="preserve"> </w:t>
      </w:r>
      <w:r w:rsidRPr="00F13F39">
        <w:t>нужно</w:t>
      </w:r>
      <w:r w:rsidR="00F13F39" w:rsidRPr="00F13F39">
        <w:t xml:space="preserve"> </w:t>
      </w:r>
      <w:r w:rsidRPr="00F13F39">
        <w:t>подать</w:t>
      </w:r>
      <w:r w:rsidR="00F13F39" w:rsidRPr="00F13F39">
        <w:t xml:space="preserve"> </w:t>
      </w:r>
      <w:r w:rsidRPr="00F13F39">
        <w:t>напряжение</w:t>
      </w:r>
      <w:r w:rsidR="00F13F39" w:rsidRPr="00F13F39">
        <w:t xml:space="preserve"> </w:t>
      </w:r>
      <w:r w:rsidRPr="00F13F39">
        <w:t>питания</w:t>
      </w:r>
      <w:r w:rsidR="00F13F39" w:rsidRPr="00F13F39">
        <w:t xml:space="preserve"> </w:t>
      </w:r>
      <w:r w:rsidRPr="00F13F39">
        <w:t>переключателем</w:t>
      </w:r>
      <w:r w:rsidR="00F13F39" w:rsidRPr="00F13F39">
        <w:t xml:space="preserve"> </w:t>
      </w:r>
      <w:r w:rsidRPr="00F13F39">
        <w:t>К1.</w:t>
      </w:r>
      <w:r w:rsidR="00F13F39" w:rsidRPr="00F13F39">
        <w:t xml:space="preserve"> </w:t>
      </w:r>
      <w:r w:rsidRPr="00F13F39">
        <w:t>Затем,</w:t>
      </w:r>
      <w:r w:rsidR="00F13F39" w:rsidRPr="00F13F39">
        <w:t xml:space="preserve"> </w:t>
      </w:r>
      <w:r w:rsidRPr="00F13F39">
        <w:t>вращая</w:t>
      </w:r>
      <w:r w:rsidR="00F13F39" w:rsidRPr="00F13F39">
        <w:t xml:space="preserve"> </w:t>
      </w:r>
      <w:r w:rsidRPr="00F13F39">
        <w:t>переменный</w:t>
      </w:r>
      <w:r w:rsidR="00F13F39" w:rsidRPr="00F13F39">
        <w:t xml:space="preserve"> </w:t>
      </w:r>
      <w:r w:rsidRPr="00F13F39">
        <w:t>резистор</w:t>
      </w:r>
      <w:r w:rsidR="00F13F39" w:rsidRPr="00F13F39">
        <w:t xml:space="preserve"> </w:t>
      </w:r>
      <w:r w:rsidRPr="00F13F39">
        <w:rPr>
          <w:lang w:val="en-US"/>
        </w:rPr>
        <w:t>R</w:t>
      </w:r>
      <w:r w:rsidRPr="00F13F39">
        <w:t>10,</w:t>
      </w:r>
      <w:r w:rsidR="00F13F39" w:rsidRPr="00F13F39">
        <w:t xml:space="preserve"> </w:t>
      </w:r>
      <w:r w:rsidRPr="00F13F39">
        <w:t>установить</w:t>
      </w:r>
      <w:r w:rsidR="00F13F39" w:rsidRPr="00F13F39">
        <w:t xml:space="preserve"> </w:t>
      </w:r>
      <w:r w:rsidRPr="00F13F39">
        <w:t>такой</w:t>
      </w:r>
      <w:r w:rsidR="00F13F39" w:rsidRPr="00F13F39">
        <w:t xml:space="preserve"> </w:t>
      </w:r>
      <w:r w:rsidRPr="00F13F39">
        <w:t>порог</w:t>
      </w:r>
      <w:r w:rsidR="00F13F39" w:rsidRPr="00F13F39">
        <w:t xml:space="preserve"> </w:t>
      </w:r>
      <w:r w:rsidRPr="00F13F39">
        <w:t>срабатывания</w:t>
      </w:r>
      <w:r w:rsidR="00F13F39" w:rsidRPr="00F13F39">
        <w:t xml:space="preserve"> </w:t>
      </w:r>
      <w:r w:rsidRPr="00F13F39">
        <w:t>компаратора,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котором</w:t>
      </w:r>
      <w:r w:rsidR="00F13F39" w:rsidRPr="00F13F39">
        <w:t xml:space="preserve"> </w:t>
      </w:r>
      <w:r w:rsidRPr="00F13F39">
        <w:t>генератор</w:t>
      </w:r>
      <w:r w:rsidR="00F13F39" w:rsidRPr="00F13F39">
        <w:t xml:space="preserve"> </w:t>
      </w:r>
      <w:r w:rsidRPr="00F13F39">
        <w:t>НЧ</w:t>
      </w:r>
      <w:r w:rsidR="00F13F39" w:rsidRPr="00F13F39">
        <w:t xml:space="preserve"> </w:t>
      </w:r>
      <w:r w:rsidRPr="00F13F39">
        <w:t>находится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границе</w:t>
      </w:r>
      <w:r w:rsidR="00F13F39" w:rsidRPr="00F13F39">
        <w:t xml:space="preserve"> </w:t>
      </w:r>
      <w:r w:rsidRPr="00F13F39">
        <w:t>возбуждения</w:t>
      </w:r>
      <w:r w:rsidR="00F13F39" w:rsidRPr="00F13F39">
        <w:t xml:space="preserve"> </w:t>
      </w:r>
      <w:r w:rsidRPr="00F13F39">
        <w:t>или</w:t>
      </w:r>
      <w:r w:rsidR="00F13F39" w:rsidRPr="00F13F39">
        <w:t xml:space="preserve"> </w:t>
      </w:r>
      <w:r w:rsidRPr="00F13F39">
        <w:t>происходит</w:t>
      </w:r>
      <w:r w:rsidR="00F13F39" w:rsidRPr="00F13F39">
        <w:t xml:space="preserve"> </w:t>
      </w:r>
      <w:r w:rsidRPr="00F13F39">
        <w:t>генерация</w:t>
      </w:r>
      <w:r w:rsidR="00F13F39" w:rsidRPr="00F13F39">
        <w:t xml:space="preserve"> </w:t>
      </w:r>
      <w:r w:rsidRPr="00F13F39">
        <w:t>самого</w:t>
      </w:r>
      <w:r w:rsidR="00F13F39" w:rsidRPr="00F13F39">
        <w:t xml:space="preserve"> </w:t>
      </w:r>
      <w:r w:rsidRPr="00F13F39">
        <w:t>низкочастотного</w:t>
      </w:r>
      <w:r w:rsidR="00F13F39" w:rsidRPr="00F13F39">
        <w:t xml:space="preserve"> </w:t>
      </w:r>
      <w:r w:rsidRPr="00F13F39">
        <w:t>тона.</w:t>
      </w:r>
      <w:r w:rsidR="00F13F39" w:rsidRPr="00F13F39">
        <w:t xml:space="preserve"> </w:t>
      </w:r>
      <w:r w:rsidRPr="00F13F39">
        <w:t>Последнюю</w:t>
      </w:r>
      <w:r w:rsidR="00F13F39" w:rsidRPr="00F13F39">
        <w:t xml:space="preserve"> </w:t>
      </w:r>
      <w:r w:rsidRPr="00F13F39">
        <w:t>операцию</w:t>
      </w:r>
      <w:r w:rsidR="00F13F39" w:rsidRPr="00F13F39">
        <w:t xml:space="preserve"> </w:t>
      </w:r>
      <w:r w:rsidRPr="00F13F39">
        <w:t>необходимо</w:t>
      </w:r>
      <w:r w:rsidR="00F13F39" w:rsidRPr="00F13F39">
        <w:t xml:space="preserve"> </w:t>
      </w:r>
      <w:r w:rsidRPr="00F13F39">
        <w:t>производить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точке</w:t>
      </w:r>
      <w:r w:rsidR="00F13F39" w:rsidRPr="00F13F39">
        <w:t xml:space="preserve"> </w:t>
      </w:r>
      <w:r w:rsidRPr="00F13F39">
        <w:t>пространства,</w:t>
      </w:r>
      <w:r w:rsidR="00F13F39" w:rsidRPr="00F13F39">
        <w:t xml:space="preserve"> </w:t>
      </w:r>
      <w:r w:rsidRPr="00F13F39">
        <w:t>где</w:t>
      </w:r>
      <w:r w:rsidR="00F13F39" w:rsidRPr="00F13F39">
        <w:t xml:space="preserve"> </w:t>
      </w:r>
      <w:r w:rsidRPr="00F13F39">
        <w:t>электромагнитное</w:t>
      </w:r>
      <w:r w:rsidR="00F13F39" w:rsidRPr="00F13F39">
        <w:t xml:space="preserve"> </w:t>
      </w:r>
      <w:r w:rsidRPr="00F13F39">
        <w:t>излучение</w:t>
      </w:r>
      <w:r w:rsidR="00F13F39" w:rsidRPr="00F13F39">
        <w:t xml:space="preserve"> </w:t>
      </w:r>
      <w:r w:rsidRPr="00F13F39">
        <w:t>заведомо</w:t>
      </w:r>
      <w:r w:rsidR="00F13F39" w:rsidRPr="00F13F39">
        <w:t xml:space="preserve"> </w:t>
      </w:r>
      <w:r w:rsidRPr="00F13F39">
        <w:t>отсутствует.</w:t>
      </w:r>
      <w:r w:rsidR="00F13F39" w:rsidRPr="00F13F39">
        <w:t xml:space="preserve"> </w:t>
      </w:r>
      <w:r w:rsidRPr="00F13F39">
        <w:t>Медленно</w:t>
      </w:r>
      <w:r w:rsidR="00F13F39" w:rsidRPr="00F13F39">
        <w:t xml:space="preserve"> </w:t>
      </w:r>
      <w:r w:rsidRPr="00F13F39">
        <w:t>обследуйте</w:t>
      </w:r>
      <w:r w:rsidR="00F13F39" w:rsidRPr="00F13F39">
        <w:t xml:space="preserve"> </w:t>
      </w:r>
      <w:r w:rsidRPr="00F13F39">
        <w:t>помещение.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приближении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источнику</w:t>
      </w:r>
      <w:r w:rsidR="00F13F39" w:rsidRPr="00F13F39">
        <w:t xml:space="preserve"> </w:t>
      </w:r>
      <w:r w:rsidRPr="00F13F39">
        <w:t>сигнала</w:t>
      </w:r>
      <w:r w:rsidR="00F13F39" w:rsidRPr="00F13F39">
        <w:t xml:space="preserve"> </w:t>
      </w:r>
      <w:r w:rsidRPr="00F13F39">
        <w:t>частота</w:t>
      </w:r>
      <w:r w:rsidR="00F13F39" w:rsidRPr="00F13F39">
        <w:t xml:space="preserve"> </w:t>
      </w:r>
      <w:r w:rsidRPr="00F13F39">
        <w:t>звукового</w:t>
      </w:r>
      <w:r w:rsidR="00F13F39" w:rsidRPr="00F13F39">
        <w:t xml:space="preserve"> </w:t>
      </w:r>
      <w:r w:rsidRPr="00F13F39">
        <w:t>тона</w:t>
      </w:r>
      <w:r w:rsidR="00F13F39" w:rsidRPr="00F13F39">
        <w:t xml:space="preserve"> </w:t>
      </w:r>
      <w:r w:rsidRPr="00F13F39">
        <w:t>будет</w:t>
      </w:r>
      <w:r w:rsidR="00F13F39" w:rsidRPr="00F13F39">
        <w:t xml:space="preserve"> </w:t>
      </w:r>
      <w:r w:rsidRPr="00F13F39">
        <w:t>уменьшатся,</w:t>
      </w:r>
      <w:r w:rsidR="00F13F39" w:rsidRPr="00F13F39">
        <w:t xml:space="preserve"> </w:t>
      </w:r>
      <w:r w:rsidRPr="00F13F39">
        <w:t>а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отдалении</w:t>
      </w:r>
      <w:r w:rsidR="00F13F39" w:rsidRPr="00F13F39">
        <w:t xml:space="preserve"> - </w:t>
      </w:r>
      <w:r w:rsidRPr="00F13F39">
        <w:t>соответственно</w:t>
      </w:r>
      <w:r w:rsidR="00F13F39" w:rsidRPr="00F13F39">
        <w:t xml:space="preserve"> </w:t>
      </w:r>
      <w:r w:rsidRPr="00F13F39">
        <w:t>увеличиваться</w:t>
      </w:r>
      <w:r w:rsidR="00E94B1D" w:rsidRPr="00F13F39">
        <w:t>.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высоком</w:t>
      </w:r>
      <w:r w:rsidR="00F13F39" w:rsidRPr="00F13F39">
        <w:t xml:space="preserve"> </w:t>
      </w:r>
      <w:r w:rsidRPr="00F13F39">
        <w:t>уровне</w:t>
      </w:r>
      <w:r w:rsidR="00F13F39" w:rsidRPr="00F13F39">
        <w:t xml:space="preserve"> </w:t>
      </w:r>
      <w:r w:rsidRPr="00F13F39">
        <w:t>электромагнитного</w:t>
      </w:r>
      <w:r w:rsidR="00F13F39" w:rsidRPr="00F13F39">
        <w:t xml:space="preserve"> </w:t>
      </w:r>
      <w:r w:rsidRPr="00F13F39">
        <w:t>поля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помещении,</w:t>
      </w:r>
      <w:r w:rsidR="00F13F39" w:rsidRPr="00F13F39">
        <w:t xml:space="preserve"> </w:t>
      </w:r>
      <w:r w:rsidRPr="00F13F39">
        <w:t>возможно,</w:t>
      </w:r>
      <w:r w:rsidR="00F13F39" w:rsidRPr="00F13F39">
        <w:t xml:space="preserve"> </w:t>
      </w:r>
      <w:r w:rsidRPr="00F13F39">
        <w:t>понадобится</w:t>
      </w:r>
      <w:r w:rsidR="00F13F39" w:rsidRPr="00F13F39">
        <w:t xml:space="preserve"> </w:t>
      </w:r>
      <w:r w:rsidRPr="00F13F39">
        <w:t>регулировка</w:t>
      </w:r>
      <w:r w:rsidR="00F13F39" w:rsidRPr="00F13F39">
        <w:t xml:space="preserve"> </w:t>
      </w:r>
      <w:r w:rsidRPr="00F13F39">
        <w:t>чувствительности</w:t>
      </w:r>
      <w:r w:rsidR="00F13F39" w:rsidRPr="00F13F39">
        <w:t xml:space="preserve"> </w:t>
      </w:r>
      <w:r w:rsidRPr="00F13F39">
        <w:t>детектора</w:t>
      </w:r>
      <w:r w:rsidR="00F13F39" w:rsidRPr="00F13F39">
        <w:t xml:space="preserve"> </w:t>
      </w:r>
      <w:r w:rsidRPr="00F13F39">
        <w:t>резистором</w:t>
      </w:r>
      <w:r w:rsidR="00F13F39" w:rsidRPr="00F13F39">
        <w:t xml:space="preserve"> </w:t>
      </w:r>
      <w:r w:rsidRPr="00F13F39">
        <w:rPr>
          <w:lang w:val="en-US"/>
        </w:rPr>
        <w:t>R</w:t>
      </w:r>
      <w:r w:rsidRPr="00F13F39">
        <w:t>9.</w:t>
      </w:r>
      <w:r w:rsidR="00F13F39" w:rsidRPr="00F13F39">
        <w:t xml:space="preserve"> </w:t>
      </w:r>
      <w:r w:rsidRPr="00F13F39">
        <w:t>При</w:t>
      </w:r>
      <w:r w:rsidR="00F13F39" w:rsidRPr="00F13F39">
        <w:t xml:space="preserve"> </w:t>
      </w:r>
      <w:r w:rsidRPr="00F13F39">
        <w:t>регулировке</w:t>
      </w:r>
      <w:r w:rsidR="00F13F39" w:rsidRPr="00F13F39">
        <w:t xml:space="preserve"> </w:t>
      </w:r>
      <w:r w:rsidRPr="00F13F39">
        <w:t>изменяется</w:t>
      </w:r>
      <w:r w:rsidR="00F13F39" w:rsidRPr="00F13F39">
        <w:t xml:space="preserve"> </w:t>
      </w:r>
      <w:r w:rsidRPr="00F13F39">
        <w:t>частота</w:t>
      </w:r>
      <w:r w:rsidR="00F13F39" w:rsidRPr="00F13F39">
        <w:t xml:space="preserve"> </w:t>
      </w:r>
      <w:r w:rsidRPr="00F13F39">
        <w:t>звукового</w:t>
      </w:r>
      <w:r w:rsidR="00F13F39" w:rsidRPr="00F13F39">
        <w:t xml:space="preserve"> </w:t>
      </w:r>
      <w:r w:rsidRPr="00F13F39">
        <w:t>тона</w:t>
      </w:r>
      <w:r w:rsidR="00F13F39" w:rsidRPr="00F13F39">
        <w:t xml:space="preserve"> </w:t>
      </w:r>
      <w:r w:rsidRPr="00F13F39">
        <w:t>чем</w:t>
      </w:r>
      <w:r w:rsidR="00F13F39" w:rsidRPr="00F13F39">
        <w:t xml:space="preserve"> </w:t>
      </w:r>
      <w:r w:rsidRPr="00F13F39">
        <w:t>выше</w:t>
      </w:r>
      <w:r w:rsidR="00F13F39" w:rsidRPr="00F13F39">
        <w:t xml:space="preserve"> </w:t>
      </w:r>
      <w:r w:rsidRPr="00F13F39">
        <w:t>частота</w:t>
      </w:r>
      <w:r w:rsidR="00F13F39" w:rsidRPr="00F13F39">
        <w:t xml:space="preserve"> </w:t>
      </w:r>
      <w:r w:rsidRPr="00F13F39">
        <w:t>тем</w:t>
      </w:r>
      <w:r w:rsidR="00F13F39" w:rsidRPr="00F13F39">
        <w:t xml:space="preserve"> </w:t>
      </w:r>
      <w:r w:rsidRPr="00F13F39">
        <w:t>меньше</w:t>
      </w:r>
      <w:r w:rsidR="00F13F39" w:rsidRPr="00F13F39">
        <w:t xml:space="preserve"> </w:t>
      </w:r>
      <w:r w:rsidRPr="00F13F39">
        <w:t>чувствительность.</w:t>
      </w:r>
    </w:p>
    <w:p w:rsidR="003024FD" w:rsidRPr="00F13F39" w:rsidRDefault="004F6031" w:rsidP="004F6031">
      <w:pPr>
        <w:pStyle w:val="1"/>
      </w:pPr>
      <w:r>
        <w:br w:type="page"/>
      </w:r>
      <w:bookmarkStart w:id="38" w:name="_Toc280453822"/>
      <w:r w:rsidRPr="00F13F39">
        <w:t>Выводы</w:t>
      </w:r>
      <w:bookmarkEnd w:id="38"/>
    </w:p>
    <w:p w:rsidR="004F6031" w:rsidRDefault="004F6031" w:rsidP="00F13F39">
      <w:pPr>
        <w:tabs>
          <w:tab w:val="left" w:pos="726"/>
        </w:tabs>
      </w:pPr>
    </w:p>
    <w:p w:rsidR="003024FD" w:rsidRPr="00F13F39" w:rsidRDefault="003024FD" w:rsidP="00F13F39">
      <w:pPr>
        <w:tabs>
          <w:tab w:val="left" w:pos="726"/>
        </w:tabs>
      </w:pPr>
      <w:r w:rsidRPr="00F13F39">
        <w:t>В</w:t>
      </w:r>
      <w:r w:rsidR="00F13F39" w:rsidRPr="00F13F39">
        <w:t xml:space="preserve"> </w:t>
      </w:r>
      <w:r w:rsidRPr="00F13F39">
        <w:t>данном</w:t>
      </w:r>
      <w:r w:rsidR="00F13F39" w:rsidRPr="00F13F39">
        <w:t xml:space="preserve"> </w:t>
      </w:r>
      <w:r w:rsidRPr="00F13F39">
        <w:t>бакалаврском</w:t>
      </w:r>
      <w:r w:rsidR="00F13F39" w:rsidRPr="00F13F39">
        <w:t xml:space="preserve"> </w:t>
      </w:r>
      <w:r w:rsidRPr="00F13F39">
        <w:t>проекте</w:t>
      </w:r>
      <w:r w:rsidR="00F13F39" w:rsidRPr="00F13F39">
        <w:t xml:space="preserve"> </w:t>
      </w:r>
      <w:r w:rsidRPr="00F13F39">
        <w:t>был</w:t>
      </w:r>
      <w:r w:rsidR="00F13F39" w:rsidRPr="00F13F39">
        <w:t xml:space="preserve"> </w:t>
      </w:r>
      <w:r w:rsidRPr="00F13F39">
        <w:t>разработан</w:t>
      </w:r>
      <w:r w:rsidR="00F13F39" w:rsidRPr="00F13F39">
        <w:t xml:space="preserve"> </w:t>
      </w:r>
      <w:r w:rsidRPr="00F13F39">
        <w:t>детектор</w:t>
      </w:r>
      <w:r w:rsidR="00F13F39" w:rsidRPr="00F13F39">
        <w:t xml:space="preserve"> </w:t>
      </w:r>
      <w:r w:rsidRPr="00F13F39">
        <w:t>высокочастотного</w:t>
      </w:r>
      <w:r w:rsidR="00F13F39" w:rsidRPr="00F13F39">
        <w:t xml:space="preserve"> </w:t>
      </w:r>
      <w:r w:rsidRPr="00F13F39">
        <w:t>излучения</w:t>
      </w:r>
      <w:r w:rsidR="00E94B1D" w:rsidRPr="00F13F39">
        <w:t>.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При</w:t>
      </w:r>
      <w:r w:rsidR="00F13F39" w:rsidRPr="00F13F39">
        <w:t xml:space="preserve"> </w:t>
      </w:r>
      <w:r w:rsidRPr="00F13F39">
        <w:t>разработке</w:t>
      </w:r>
      <w:r w:rsidR="00F13F39" w:rsidRPr="00F13F39">
        <w:t xml:space="preserve"> </w:t>
      </w:r>
      <w:r w:rsidRPr="00F13F39">
        <w:t>поставленной</w:t>
      </w:r>
      <w:r w:rsidR="00F13F39" w:rsidRPr="00F13F39">
        <w:t xml:space="preserve"> </w:t>
      </w:r>
      <w:r w:rsidRPr="00F13F39">
        <w:t>цели</w:t>
      </w:r>
      <w:r w:rsidR="00F13F39" w:rsidRPr="00F13F39">
        <w:t xml:space="preserve"> </w:t>
      </w:r>
      <w:r w:rsidRPr="00F13F39">
        <w:t>был</w:t>
      </w:r>
      <w:r w:rsidR="00F13F39" w:rsidRPr="00F13F39">
        <w:t xml:space="preserve"> </w:t>
      </w:r>
      <w:r w:rsidRPr="00F13F39">
        <w:t>проведен</w:t>
      </w:r>
      <w:r w:rsidR="00F13F39" w:rsidRPr="00F13F39">
        <w:t xml:space="preserve"> </w:t>
      </w:r>
      <w:r w:rsidRPr="00F13F39">
        <w:t>детальный</w:t>
      </w:r>
      <w:r w:rsidR="00F13F39" w:rsidRPr="00F13F39">
        <w:t xml:space="preserve"> </w:t>
      </w:r>
      <w:r w:rsidRPr="00F13F39">
        <w:t>анализ</w:t>
      </w:r>
      <w:r w:rsidR="00F13F39" w:rsidRPr="00F13F39">
        <w:t xml:space="preserve"> </w:t>
      </w:r>
      <w:r w:rsidRPr="00F13F39">
        <w:t>существующих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данный</w:t>
      </w:r>
      <w:r w:rsidR="00F13F39" w:rsidRPr="00F13F39">
        <w:t xml:space="preserve"> </w:t>
      </w:r>
      <w:r w:rsidRPr="00F13F39">
        <w:t>момент</w:t>
      </w:r>
      <w:r w:rsidR="00F13F39" w:rsidRPr="00F13F39">
        <w:t xml:space="preserve"> </w:t>
      </w:r>
      <w:r w:rsidRPr="00F13F39">
        <w:t>способов</w:t>
      </w:r>
      <w:r w:rsidR="00F13F39" w:rsidRPr="00F13F39">
        <w:t xml:space="preserve"> </w:t>
      </w:r>
      <w:r w:rsidRPr="00F13F39">
        <w:t>решений</w:t>
      </w:r>
      <w:r w:rsidR="00F13F39" w:rsidRPr="00F13F39">
        <w:t xml:space="preserve"> </w:t>
      </w:r>
      <w:r w:rsidRPr="00F13F39">
        <w:t>данной</w:t>
      </w:r>
      <w:r w:rsidR="00F13F39" w:rsidRPr="00F13F39">
        <w:t xml:space="preserve"> </w:t>
      </w:r>
      <w:r w:rsidRPr="00F13F39">
        <w:t>задачи.</w:t>
      </w:r>
      <w:r w:rsidR="00F13F39" w:rsidRPr="00F13F39">
        <w:t xml:space="preserve"> </w:t>
      </w:r>
      <w:r w:rsidRPr="00F13F39">
        <w:t>После</w:t>
      </w:r>
      <w:r w:rsidR="00F13F39" w:rsidRPr="00F13F39">
        <w:t xml:space="preserve"> </w:t>
      </w:r>
      <w:r w:rsidRPr="00F13F39">
        <w:t>чего</w:t>
      </w:r>
      <w:r w:rsidR="00F13F39" w:rsidRPr="00F13F39">
        <w:t xml:space="preserve"> </w:t>
      </w:r>
      <w:r w:rsidRPr="00F13F39">
        <w:t>был</w:t>
      </w:r>
      <w:r w:rsidR="00F13F39" w:rsidRPr="00F13F39">
        <w:t xml:space="preserve"> </w:t>
      </w:r>
      <w:r w:rsidRPr="00F13F39">
        <w:t>проведен</w:t>
      </w:r>
      <w:r w:rsidR="00F13F39" w:rsidRPr="00F13F39">
        <w:t xml:space="preserve"> </w:t>
      </w:r>
      <w:r w:rsidRPr="00F13F39">
        <w:t>выбор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обоснование</w:t>
      </w:r>
      <w:r w:rsidR="00F13F39" w:rsidRPr="00F13F39">
        <w:t xml:space="preserve"> </w:t>
      </w:r>
      <w:r w:rsidRPr="00F13F39">
        <w:t>функциональных</w:t>
      </w:r>
      <w:r w:rsidR="00F13F39" w:rsidRPr="00F13F39">
        <w:t xml:space="preserve"> </w:t>
      </w:r>
      <w:r w:rsidRPr="00F13F39">
        <w:t>узлов.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основе</w:t>
      </w:r>
      <w:r w:rsidR="00F13F39" w:rsidRPr="00F13F39">
        <w:t xml:space="preserve"> </w:t>
      </w:r>
      <w:r w:rsidRPr="00F13F39">
        <w:t>их</w:t>
      </w:r>
      <w:r w:rsidR="00F13F39" w:rsidRPr="00F13F39">
        <w:t xml:space="preserve"> </w:t>
      </w:r>
      <w:r w:rsidRPr="00F13F39">
        <w:t>анализа</w:t>
      </w:r>
      <w:r w:rsidR="00F13F39" w:rsidRPr="00F13F39">
        <w:t xml:space="preserve"> </w:t>
      </w:r>
      <w:r w:rsidRPr="00F13F39">
        <w:t>было</w:t>
      </w:r>
      <w:r w:rsidR="00F13F39" w:rsidRPr="00F13F39">
        <w:t xml:space="preserve"> </w:t>
      </w:r>
      <w:r w:rsidRPr="00F13F39">
        <w:t>разработано</w:t>
      </w:r>
      <w:r w:rsidR="00F13F39" w:rsidRPr="00F13F39">
        <w:t xml:space="preserve"> </w:t>
      </w:r>
      <w:r w:rsidRPr="00F13F39">
        <w:t>устройство</w:t>
      </w:r>
      <w:r w:rsidR="00F13F39" w:rsidRPr="00F13F39">
        <w:t xml:space="preserve">: </w:t>
      </w:r>
      <w:r w:rsidRPr="00F13F39">
        <w:t>детектор</w:t>
      </w:r>
      <w:r w:rsidR="00F13F39" w:rsidRPr="00F13F39">
        <w:t xml:space="preserve"> </w:t>
      </w:r>
      <w:r w:rsidRPr="00F13F39">
        <w:t>высокочастотного</w:t>
      </w:r>
      <w:r w:rsidR="00F13F39" w:rsidRPr="00F13F39">
        <w:t xml:space="preserve"> </w:t>
      </w:r>
      <w:r w:rsidRPr="00F13F39">
        <w:t>излучения.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Размеры</w:t>
      </w:r>
      <w:r w:rsidR="00F13F39" w:rsidRPr="00F13F39">
        <w:t xml:space="preserve"> </w:t>
      </w:r>
      <w:r w:rsidRPr="00F13F39">
        <w:t>разработанного</w:t>
      </w:r>
      <w:r w:rsidR="00F13F39" w:rsidRPr="00F13F39">
        <w:t xml:space="preserve"> </w:t>
      </w:r>
      <w:r w:rsidRPr="00F13F39">
        <w:t>устройства</w:t>
      </w:r>
      <w:r w:rsidR="00F13F39" w:rsidRPr="00F13F39">
        <w:t xml:space="preserve"> </w:t>
      </w:r>
      <w:r w:rsidRPr="00F13F39">
        <w:t>составляют</w:t>
      </w:r>
      <w:r w:rsidR="00F13F39" w:rsidRPr="00F13F39">
        <w:t xml:space="preserve"> </w:t>
      </w:r>
      <w:r w:rsidRPr="00F13F39">
        <w:t>100х60х25</w:t>
      </w:r>
      <w:r w:rsidR="00F13F39" w:rsidRPr="00F13F39">
        <w:t xml:space="preserve"> </w:t>
      </w:r>
      <w:r w:rsidRPr="00F13F39">
        <w:t>мм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соответствуют</w:t>
      </w:r>
      <w:r w:rsidR="00F13F39" w:rsidRPr="00F13F39">
        <w:t xml:space="preserve"> </w:t>
      </w:r>
      <w:r w:rsidRPr="00F13F39">
        <w:t>требованиям</w:t>
      </w:r>
      <w:r w:rsidR="00F13F39" w:rsidRPr="00F13F39">
        <w:t xml:space="preserve"> </w:t>
      </w:r>
      <w:r w:rsidRPr="00F13F39">
        <w:t>технического</w:t>
      </w:r>
      <w:r w:rsidR="00F13F39" w:rsidRPr="00F13F39">
        <w:t xml:space="preserve"> </w:t>
      </w:r>
      <w:r w:rsidRPr="00F13F39">
        <w:t>задания.</w:t>
      </w:r>
      <w:r w:rsidR="00F13F39" w:rsidRPr="00F13F39">
        <w:t xml:space="preserve"> </w:t>
      </w:r>
      <w:r w:rsidRPr="00F13F39">
        <w:t>Питание</w:t>
      </w:r>
      <w:r w:rsidR="00F13F39" w:rsidRPr="00F13F39">
        <w:t xml:space="preserve"> </w:t>
      </w:r>
      <w:r w:rsidRPr="00F13F39">
        <w:t>устройства</w:t>
      </w:r>
      <w:r w:rsidR="00F13F39" w:rsidRPr="00F13F39">
        <w:t xml:space="preserve"> </w:t>
      </w:r>
      <w:r w:rsidRPr="00F13F39">
        <w:t>осуществляется</w:t>
      </w:r>
      <w:r w:rsidR="00F13F39" w:rsidRPr="00F13F39">
        <w:t xml:space="preserve"> </w:t>
      </w:r>
      <w:r w:rsidRPr="00F13F39">
        <w:t>от</w:t>
      </w:r>
      <w:r w:rsidR="00F13F39" w:rsidRPr="00F13F39">
        <w:t xml:space="preserve"> </w:t>
      </w:r>
      <w:r w:rsidRPr="00F13F39">
        <w:t>батареи</w:t>
      </w:r>
      <w:r w:rsidR="00F13F39" w:rsidRPr="00F13F39">
        <w:t xml:space="preserve"> </w:t>
      </w:r>
      <w:r w:rsidRPr="00F13F39">
        <w:t>9В.</w:t>
      </w:r>
      <w:r w:rsidR="00F13F39" w:rsidRPr="00F13F39">
        <w:t xml:space="preserve"> </w:t>
      </w:r>
      <w:r w:rsidRPr="00F13F39">
        <w:t>Потребляемый</w:t>
      </w:r>
      <w:r w:rsidR="00F13F39" w:rsidRPr="00F13F39">
        <w:t xml:space="preserve"> </w:t>
      </w:r>
      <w:r w:rsidRPr="00F13F39">
        <w:t>ток</w:t>
      </w:r>
      <w:r w:rsidR="00F13F39" w:rsidRPr="00F13F39">
        <w:t xml:space="preserve"> </w:t>
      </w:r>
      <w:r w:rsidRPr="00F13F39">
        <w:t>составляет</w:t>
      </w:r>
      <w:r w:rsidR="00F13F39" w:rsidRPr="00F13F39">
        <w:t xml:space="preserve"> </w:t>
      </w:r>
      <w:r w:rsidRPr="00F13F39">
        <w:t>23</w:t>
      </w:r>
      <w:r w:rsidR="00F13F39" w:rsidRPr="00F13F39">
        <w:t xml:space="preserve"> </w:t>
      </w:r>
      <w:r w:rsidRPr="00F13F39">
        <w:t>мА.</w:t>
      </w:r>
      <w:r w:rsidR="00F13F39" w:rsidRPr="00F13F39">
        <w:t xml:space="preserve"> </w:t>
      </w:r>
      <w:r w:rsidRPr="00F13F39">
        <w:t>Печатный</w:t>
      </w:r>
      <w:r w:rsidR="00F13F39" w:rsidRPr="00F13F39">
        <w:t xml:space="preserve"> </w:t>
      </w:r>
      <w:r w:rsidRPr="00F13F39">
        <w:t>узел</w:t>
      </w:r>
      <w:r w:rsidR="00F13F39" w:rsidRPr="00F13F39">
        <w:t xml:space="preserve"> </w:t>
      </w:r>
      <w:r w:rsidRPr="00F13F39">
        <w:t>устройства</w:t>
      </w:r>
      <w:r w:rsidR="00F13F39" w:rsidRPr="00F13F39">
        <w:t xml:space="preserve"> </w:t>
      </w:r>
      <w:r w:rsidRPr="00F13F39">
        <w:t>разработан</w:t>
      </w:r>
      <w:r w:rsidR="00F13F39" w:rsidRPr="00F13F39">
        <w:t xml:space="preserve"> </w:t>
      </w:r>
      <w:r w:rsidRPr="00F13F39">
        <w:t>с</w:t>
      </w:r>
      <w:r w:rsidR="00F13F39" w:rsidRPr="00F13F39">
        <w:t xml:space="preserve"> </w:t>
      </w:r>
      <w:r w:rsidRPr="00F13F39">
        <w:t>применением</w:t>
      </w:r>
      <w:r w:rsidR="00F13F39" w:rsidRPr="00F13F39">
        <w:t xml:space="preserve"> </w:t>
      </w:r>
      <w:r w:rsidRPr="00F13F39">
        <w:t>технологии</w:t>
      </w:r>
      <w:r w:rsidR="00F13F39" w:rsidRPr="00F13F39">
        <w:t xml:space="preserve"> </w:t>
      </w:r>
      <w:r w:rsidRPr="00F13F39">
        <w:t>поверхностного</w:t>
      </w:r>
      <w:r w:rsidR="00F13F39" w:rsidRPr="00F13F39">
        <w:t xml:space="preserve"> </w:t>
      </w:r>
      <w:r w:rsidRPr="00F13F39">
        <w:t>монтажа.</w:t>
      </w:r>
    </w:p>
    <w:p w:rsidR="003024FD" w:rsidRPr="00F13F39" w:rsidRDefault="003024FD" w:rsidP="00F13F39">
      <w:pPr>
        <w:pStyle w:val="afb"/>
        <w:tabs>
          <w:tab w:val="left" w:pos="726"/>
        </w:tabs>
        <w:ind w:firstLine="709"/>
      </w:pPr>
      <w:r w:rsidRPr="00F13F39">
        <w:t>Конструкторско-технологический,</w:t>
      </w:r>
      <w:r w:rsidR="00F13F39" w:rsidRPr="00F13F39">
        <w:t xml:space="preserve"> </w:t>
      </w:r>
      <w:r w:rsidRPr="00F13F39">
        <w:t>электрический</w:t>
      </w:r>
      <w:r w:rsidR="00F13F39" w:rsidRPr="00F13F39">
        <w:t xml:space="preserve"> </w:t>
      </w:r>
      <w:r w:rsidRPr="00F13F39">
        <w:t>расчеты,</w:t>
      </w:r>
      <w:r w:rsidR="00F13F39" w:rsidRPr="00F13F39">
        <w:t xml:space="preserve"> </w:t>
      </w:r>
      <w:r w:rsidRPr="00F13F39">
        <w:t>расчет</w:t>
      </w:r>
      <w:r w:rsidR="00F13F39" w:rsidRPr="00F13F39">
        <w:t xml:space="preserve"> </w:t>
      </w:r>
      <w:r w:rsidRPr="00F13F39">
        <w:t>теплового</w:t>
      </w:r>
      <w:r w:rsidR="00F13F39" w:rsidRPr="00F13F39">
        <w:t xml:space="preserve"> </w:t>
      </w:r>
      <w:r w:rsidRPr="00F13F39">
        <w:t>режима,</w:t>
      </w:r>
      <w:r w:rsidR="00F13F39" w:rsidRPr="00F13F39">
        <w:t xml:space="preserve"> </w:t>
      </w:r>
      <w:r w:rsidRPr="00F13F39">
        <w:t>расчет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вибропрочность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расчет</w:t>
      </w:r>
      <w:r w:rsidR="00F13F39" w:rsidRPr="00F13F39">
        <w:t xml:space="preserve"> </w:t>
      </w:r>
      <w:r w:rsidRPr="00F13F39">
        <w:t>основных</w:t>
      </w:r>
      <w:r w:rsidR="00F13F39" w:rsidRPr="00F13F39">
        <w:t xml:space="preserve"> </w:t>
      </w:r>
      <w:r w:rsidRPr="00F13F39">
        <w:t>показателей</w:t>
      </w:r>
      <w:r w:rsidR="00F13F39" w:rsidRPr="00F13F39">
        <w:t xml:space="preserve"> </w:t>
      </w:r>
      <w:r w:rsidRPr="00F13F39">
        <w:t>надежности</w:t>
      </w:r>
      <w:r w:rsidR="00F13F39" w:rsidRPr="00F13F39">
        <w:t xml:space="preserve"> </w:t>
      </w:r>
      <w:r w:rsidRPr="00F13F39">
        <w:t>показали</w:t>
      </w:r>
      <w:r w:rsidR="00F13F39" w:rsidRPr="00F13F39">
        <w:t xml:space="preserve"> </w:t>
      </w:r>
      <w:r w:rsidRPr="00F13F39">
        <w:t>соответствие</w:t>
      </w:r>
      <w:r w:rsidR="00F13F39" w:rsidRPr="00F13F39">
        <w:t xml:space="preserve"> </w:t>
      </w:r>
      <w:r w:rsidRPr="00F13F39">
        <w:t>устройства</w:t>
      </w:r>
      <w:r w:rsidR="00F13F39" w:rsidRPr="00F13F39">
        <w:t xml:space="preserve"> </w:t>
      </w:r>
      <w:r w:rsidRPr="00F13F39">
        <w:t>требованиям,</w:t>
      </w:r>
      <w:r w:rsidR="00F13F39" w:rsidRPr="00F13F39">
        <w:t xml:space="preserve"> </w:t>
      </w:r>
      <w:r w:rsidRPr="00F13F39">
        <w:t>изложенным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техническом</w:t>
      </w:r>
      <w:r w:rsidR="00F13F39" w:rsidRPr="00F13F39">
        <w:t xml:space="preserve"> </w:t>
      </w:r>
      <w:r w:rsidRPr="00F13F39">
        <w:t>задании.</w:t>
      </w:r>
    </w:p>
    <w:p w:rsidR="003024FD" w:rsidRPr="00F13F39" w:rsidRDefault="003024FD" w:rsidP="00F13F39">
      <w:pPr>
        <w:tabs>
          <w:tab w:val="left" w:pos="726"/>
        </w:tabs>
      </w:pPr>
      <w:r w:rsidRPr="00F13F39">
        <w:t>В</w:t>
      </w:r>
      <w:r w:rsidR="00F13F39" w:rsidRPr="00F13F39">
        <w:t xml:space="preserve"> </w:t>
      </w:r>
      <w:r w:rsidRPr="00F13F39">
        <w:t>бакалаврском</w:t>
      </w:r>
      <w:r w:rsidR="00F13F39" w:rsidRPr="00F13F39">
        <w:t xml:space="preserve"> </w:t>
      </w:r>
      <w:r w:rsidRPr="00F13F39">
        <w:t>проекте</w:t>
      </w:r>
      <w:r w:rsidR="00F13F39" w:rsidRPr="00F13F39">
        <w:t xml:space="preserve"> </w:t>
      </w:r>
      <w:r w:rsidRPr="00F13F39">
        <w:t>имеется</w:t>
      </w:r>
      <w:r w:rsidR="00F13F39" w:rsidRPr="00F13F39">
        <w:t xml:space="preserve"> </w:t>
      </w:r>
      <w:r w:rsidRPr="00F13F39">
        <w:t>графическая</w:t>
      </w:r>
      <w:r w:rsidR="00F13F39" w:rsidRPr="00F13F39">
        <w:t xml:space="preserve"> </w:t>
      </w:r>
      <w:r w:rsidRPr="00F13F39">
        <w:t>часть,</w:t>
      </w:r>
      <w:r w:rsidR="00F13F39" w:rsidRPr="00F13F39">
        <w:t xml:space="preserve"> </w:t>
      </w:r>
      <w:r w:rsidRPr="00F13F39">
        <w:t>включающая</w:t>
      </w:r>
      <w:r w:rsidR="00F13F39" w:rsidRPr="00F13F39">
        <w:t xml:space="preserve"> </w:t>
      </w:r>
      <w:r w:rsidRPr="00F13F39">
        <w:t>структурную,</w:t>
      </w:r>
      <w:r w:rsidR="00F13F39" w:rsidRPr="00F13F39">
        <w:t xml:space="preserve"> </w:t>
      </w:r>
      <w:r w:rsidRPr="00F13F39">
        <w:t>функциональную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электрическую</w:t>
      </w:r>
      <w:r w:rsidR="00F13F39" w:rsidRPr="00F13F39">
        <w:t xml:space="preserve"> </w:t>
      </w:r>
      <w:r w:rsidRPr="00F13F39">
        <w:t>принципиальную</w:t>
      </w:r>
      <w:r w:rsidR="00F13F39" w:rsidRPr="00F13F39">
        <w:t xml:space="preserve"> </w:t>
      </w:r>
      <w:r w:rsidRPr="00F13F39">
        <w:t>схему</w:t>
      </w:r>
      <w:r w:rsidR="00F13F39" w:rsidRPr="00F13F39">
        <w:t xml:space="preserve"> </w:t>
      </w:r>
      <w:r w:rsidRPr="00F13F39">
        <w:t>устройства,</w:t>
      </w:r>
      <w:r w:rsidR="00F13F39" w:rsidRPr="00F13F39">
        <w:t xml:space="preserve"> </w:t>
      </w:r>
      <w:r w:rsidRPr="00F13F39">
        <w:t>сборочный</w:t>
      </w:r>
      <w:r w:rsidR="00F13F39" w:rsidRPr="00F13F39">
        <w:t xml:space="preserve"> </w:t>
      </w:r>
      <w:r w:rsidRPr="00F13F39">
        <w:t>чертеж</w:t>
      </w:r>
      <w:r w:rsidR="00F13F39" w:rsidRPr="00F13F39">
        <w:t xml:space="preserve"> </w:t>
      </w:r>
      <w:r w:rsidRPr="00F13F39">
        <w:t>печатной</w:t>
      </w:r>
      <w:r w:rsidR="00F13F39" w:rsidRPr="00F13F39">
        <w:t xml:space="preserve"> </w:t>
      </w:r>
      <w:r w:rsidRPr="00F13F39">
        <w:t>платы,</w:t>
      </w:r>
      <w:r w:rsidR="00F13F39" w:rsidRPr="00F13F39">
        <w:t xml:space="preserve"> </w:t>
      </w:r>
      <w:r w:rsidRPr="00F13F39">
        <w:t>а</w:t>
      </w:r>
      <w:r w:rsidR="00F13F39" w:rsidRPr="00F13F39">
        <w:t xml:space="preserve"> </w:t>
      </w:r>
      <w:r w:rsidRPr="00F13F39">
        <w:t>так</w:t>
      </w:r>
      <w:r w:rsidR="00F13F39" w:rsidRPr="00F13F39">
        <w:t xml:space="preserve"> </w:t>
      </w:r>
      <w:r w:rsidRPr="00F13F39">
        <w:t>же</w:t>
      </w:r>
      <w:r w:rsidR="00F13F39" w:rsidRPr="00F13F39">
        <w:t xml:space="preserve"> </w:t>
      </w:r>
      <w:r w:rsidRPr="00F13F39">
        <w:t>чертежи</w:t>
      </w:r>
      <w:r w:rsidR="00F13F39" w:rsidRPr="00F13F39">
        <w:t xml:space="preserve"> </w:t>
      </w:r>
      <w:r w:rsidRPr="00F13F39">
        <w:t>разводки</w:t>
      </w:r>
      <w:r w:rsidR="00F13F39" w:rsidRPr="00F13F39">
        <w:t xml:space="preserve"> </w:t>
      </w:r>
      <w:r w:rsidRPr="00F13F39">
        <w:t>печатного</w:t>
      </w:r>
      <w:r w:rsidR="00F13F39" w:rsidRPr="00F13F39">
        <w:t xml:space="preserve"> </w:t>
      </w:r>
      <w:r w:rsidRPr="00F13F39">
        <w:t>узла,</w:t>
      </w:r>
      <w:r w:rsidR="00F13F39" w:rsidRPr="00F13F39">
        <w:t xml:space="preserve"> </w:t>
      </w:r>
      <w:r w:rsidRPr="00F13F39">
        <w:t>которые</w:t>
      </w:r>
      <w:r w:rsidR="00F13F39" w:rsidRPr="00F13F39">
        <w:t xml:space="preserve"> </w:t>
      </w:r>
      <w:r w:rsidRPr="00F13F39">
        <w:t>необходимы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изготовления</w:t>
      </w:r>
      <w:r w:rsidR="00F13F39" w:rsidRPr="00F13F39">
        <w:t xml:space="preserve"> </w:t>
      </w:r>
      <w:r w:rsidRPr="00F13F39">
        <w:t>устройства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производстве.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Разработанная</w:t>
      </w:r>
      <w:r w:rsidR="00F13F39" w:rsidRPr="00F13F39">
        <w:t xml:space="preserve"> </w:t>
      </w:r>
      <w:r w:rsidRPr="00F13F39">
        <w:t>конструкция</w:t>
      </w:r>
      <w:r w:rsidR="00F13F39" w:rsidRPr="00F13F39">
        <w:t xml:space="preserve"> </w:t>
      </w:r>
      <w:r w:rsidRPr="00F13F39">
        <w:t>может</w:t>
      </w:r>
      <w:r w:rsidR="00F13F39" w:rsidRPr="00F13F39">
        <w:t xml:space="preserve"> </w:t>
      </w:r>
      <w:r w:rsidRPr="00F13F39">
        <w:t>быть</w:t>
      </w:r>
      <w:r w:rsidR="00F13F39" w:rsidRPr="00F13F39">
        <w:t xml:space="preserve"> </w:t>
      </w:r>
      <w:r w:rsidRPr="00F13F39">
        <w:t>использована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защиты</w:t>
      </w:r>
      <w:r w:rsidR="00F13F39" w:rsidRPr="00F13F39">
        <w:t xml:space="preserve"> </w:t>
      </w:r>
      <w:r w:rsidRPr="00F13F39">
        <w:t>от</w:t>
      </w:r>
      <w:r w:rsidR="00F13F39" w:rsidRPr="00F13F39">
        <w:t xml:space="preserve"> </w:t>
      </w:r>
      <w:r w:rsidRPr="00F13F39">
        <w:t>несанкционированного</w:t>
      </w:r>
      <w:r w:rsidR="00F13F39" w:rsidRPr="00F13F39">
        <w:t xml:space="preserve"> </w:t>
      </w:r>
      <w:r w:rsidRPr="00F13F39">
        <w:t>вмешательства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личную</w:t>
      </w:r>
      <w:r w:rsidR="00F13F39" w:rsidRPr="00F13F39">
        <w:t xml:space="preserve"> </w:t>
      </w:r>
      <w:r w:rsidRPr="00F13F39">
        <w:t>жизнь</w:t>
      </w:r>
      <w:r w:rsidR="00F13F39" w:rsidRPr="00F13F39">
        <w:t xml:space="preserve"> - </w:t>
      </w:r>
      <w:r w:rsidRPr="00F13F39">
        <w:t>для</w:t>
      </w:r>
      <w:r w:rsidR="00F13F39" w:rsidRPr="00F13F39">
        <w:t xml:space="preserve"> </w:t>
      </w:r>
      <w:r w:rsidRPr="00F13F39">
        <w:t>поиска</w:t>
      </w:r>
      <w:r w:rsidR="00F13F39" w:rsidRPr="00F13F39">
        <w:t xml:space="preserve"> </w:t>
      </w:r>
      <w:r w:rsidRPr="00F13F39">
        <w:t>подслушивающих</w:t>
      </w:r>
      <w:r w:rsidR="00F13F39" w:rsidRPr="00F13F39">
        <w:t xml:space="preserve"> </w:t>
      </w:r>
      <w:r w:rsidRPr="00F13F39">
        <w:t>приборов</w:t>
      </w:r>
      <w:r w:rsidR="00F13F39">
        <w:t xml:space="preserve"> (</w:t>
      </w:r>
      <w:r w:rsidRPr="00F13F39">
        <w:t>жучков,</w:t>
      </w:r>
      <w:r w:rsidR="00F13F39" w:rsidRPr="00F13F39">
        <w:t xml:space="preserve"> </w:t>
      </w:r>
      <w:r w:rsidRPr="00F13F39">
        <w:t>видеокамер</w:t>
      </w:r>
      <w:r w:rsidR="00F13F39" w:rsidRPr="00F13F39">
        <w:t xml:space="preserve">), </w:t>
      </w:r>
      <w:r w:rsidRPr="00F13F39">
        <w:t>которые</w:t>
      </w:r>
      <w:r w:rsidR="00F13F39" w:rsidRPr="00F13F39">
        <w:t xml:space="preserve"> </w:t>
      </w:r>
      <w:r w:rsidRPr="00F13F39">
        <w:t>передают</w:t>
      </w:r>
      <w:r w:rsidR="00F13F39" w:rsidRPr="00F13F39">
        <w:t xml:space="preserve"> </w:t>
      </w:r>
      <w:r w:rsidRPr="00F13F39">
        <w:t>данные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радиоканалу.</w:t>
      </w:r>
    </w:p>
    <w:p w:rsidR="00E94B1D" w:rsidRPr="00F13F39" w:rsidRDefault="003024FD" w:rsidP="00F13F39">
      <w:pPr>
        <w:tabs>
          <w:tab w:val="left" w:pos="726"/>
        </w:tabs>
      </w:pPr>
      <w:r w:rsidRPr="00F13F39">
        <w:t>Приведенные</w:t>
      </w:r>
      <w:r w:rsidR="00F13F39" w:rsidRPr="00F13F39">
        <w:t xml:space="preserve"> </w:t>
      </w:r>
      <w:r w:rsidRPr="00F13F39">
        <w:t>расчеты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графическая</w:t>
      </w:r>
      <w:r w:rsidR="00F13F39" w:rsidRPr="00F13F39">
        <w:t xml:space="preserve"> </w:t>
      </w:r>
      <w:r w:rsidRPr="00F13F39">
        <w:t>часть</w:t>
      </w:r>
      <w:r w:rsidR="00F13F39" w:rsidRPr="00F13F39">
        <w:t xml:space="preserve"> </w:t>
      </w:r>
      <w:r w:rsidRPr="00F13F39">
        <w:t>показывают,</w:t>
      </w:r>
      <w:r w:rsidR="00F13F39" w:rsidRPr="00F13F39">
        <w:t xml:space="preserve"> </w:t>
      </w:r>
      <w:r w:rsidRPr="00F13F39">
        <w:t>что</w:t>
      </w:r>
      <w:r w:rsidR="00F13F39" w:rsidRPr="00F13F39">
        <w:t xml:space="preserve"> </w:t>
      </w:r>
      <w:r w:rsidRPr="00F13F39">
        <w:t>задание</w:t>
      </w:r>
      <w:r w:rsidR="00F13F39" w:rsidRPr="00F13F39">
        <w:t xml:space="preserve"> </w:t>
      </w:r>
      <w:r w:rsidRPr="00F13F39">
        <w:t>бакалаврского</w:t>
      </w:r>
      <w:r w:rsidR="00F13F39" w:rsidRPr="00F13F39">
        <w:t xml:space="preserve"> </w:t>
      </w:r>
      <w:r w:rsidRPr="00F13F39">
        <w:t>проекта</w:t>
      </w:r>
      <w:r w:rsidR="00F13F39" w:rsidRPr="00F13F39">
        <w:t xml:space="preserve"> </w:t>
      </w:r>
      <w:r w:rsidRPr="00F13F39">
        <w:t>выполнено</w:t>
      </w:r>
      <w:r w:rsidR="00F13F39" w:rsidRPr="00F13F39">
        <w:t xml:space="preserve"> </w:t>
      </w:r>
      <w:r w:rsidRPr="00F13F39">
        <w:t>полностью.</w:t>
      </w:r>
    </w:p>
    <w:p w:rsidR="003024FD" w:rsidRDefault="003024FD" w:rsidP="004F6031">
      <w:pPr>
        <w:pStyle w:val="1"/>
      </w:pPr>
      <w:r w:rsidRPr="00F13F39">
        <w:br w:type="page"/>
      </w:r>
      <w:bookmarkStart w:id="39" w:name="_Toc280453823"/>
      <w:r w:rsidR="00F13F39">
        <w:t>Литература</w:t>
      </w:r>
      <w:bookmarkEnd w:id="39"/>
    </w:p>
    <w:p w:rsidR="004F6031" w:rsidRPr="004F6031" w:rsidRDefault="004F6031" w:rsidP="004F6031">
      <w:pPr>
        <w:rPr>
          <w:lang w:eastAsia="en-US"/>
        </w:rPr>
      </w:pPr>
    </w:p>
    <w:p w:rsidR="003024FD" w:rsidRPr="00F13F39" w:rsidRDefault="003024FD" w:rsidP="004F6031">
      <w:pPr>
        <w:pStyle w:val="a"/>
      </w:pPr>
      <w:r w:rsidRPr="00F13F39">
        <w:t>www.granit33.ru</w:t>
      </w:r>
    </w:p>
    <w:p w:rsidR="003024FD" w:rsidRPr="00F13F39" w:rsidRDefault="003024FD" w:rsidP="004F6031">
      <w:pPr>
        <w:pStyle w:val="a"/>
      </w:pPr>
      <w:r w:rsidRPr="00F13F39">
        <w:t>www.techportal.ru</w:t>
      </w:r>
    </w:p>
    <w:p w:rsidR="003024FD" w:rsidRPr="00F13F39" w:rsidRDefault="003024FD" w:rsidP="004F6031">
      <w:pPr>
        <w:pStyle w:val="a"/>
      </w:pPr>
      <w:r w:rsidRPr="00F13F39">
        <w:t>www.nelk.ru</w:t>
      </w:r>
    </w:p>
    <w:p w:rsidR="003024FD" w:rsidRPr="00F13F39" w:rsidRDefault="003024FD" w:rsidP="004F6031">
      <w:pPr>
        <w:pStyle w:val="a"/>
      </w:pPr>
      <w:r w:rsidRPr="00F13F39">
        <w:t>Конспект</w:t>
      </w:r>
      <w:r w:rsidR="00F13F39" w:rsidRPr="00F13F39">
        <w:t xml:space="preserve"> </w:t>
      </w:r>
      <w:r w:rsidRPr="00F13F39">
        <w:t>лекций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курсу</w:t>
      </w:r>
      <w:r w:rsidR="00F13F39">
        <w:t xml:space="preserve"> "</w:t>
      </w:r>
      <w:r w:rsidRPr="00F13F39">
        <w:t>Физико-теоретические</w:t>
      </w:r>
      <w:r w:rsidR="00F13F39" w:rsidRPr="00F13F39">
        <w:t xml:space="preserve"> </w:t>
      </w:r>
      <w:r w:rsidRPr="00F13F39">
        <w:t>основы</w:t>
      </w:r>
      <w:r w:rsidR="00F13F39" w:rsidRPr="00F13F39">
        <w:t xml:space="preserve"> </w:t>
      </w:r>
      <w:r w:rsidRPr="00F13F39">
        <w:t>конструирования</w:t>
      </w:r>
      <w:r w:rsidR="00F13F39">
        <w:t>"</w:t>
      </w:r>
      <w:r w:rsidRPr="00F13F39">
        <w:t>.</w:t>
      </w:r>
    </w:p>
    <w:p w:rsidR="003024FD" w:rsidRPr="00F13F39" w:rsidRDefault="003024FD" w:rsidP="004F6031">
      <w:pPr>
        <w:pStyle w:val="a"/>
      </w:pPr>
      <w:r w:rsidRPr="00F13F39">
        <w:rPr>
          <w:lang w:val="en-US"/>
        </w:rPr>
        <w:t>www.masterkit.ru.</w:t>
      </w:r>
    </w:p>
    <w:p w:rsidR="003024FD" w:rsidRPr="00F13F39" w:rsidRDefault="003024FD" w:rsidP="004F6031">
      <w:pPr>
        <w:pStyle w:val="a"/>
      </w:pPr>
      <w:r w:rsidRPr="00F13F39">
        <w:t>Бобровский</w:t>
      </w:r>
      <w:r w:rsidR="00F13F39" w:rsidRPr="00F13F39">
        <w:t xml:space="preserve"> </w:t>
      </w:r>
      <w:r w:rsidRPr="00F13F39">
        <w:t>В.П.</w:t>
      </w:r>
      <w:r w:rsidR="00F13F39" w:rsidRPr="00F13F39">
        <w:t xml:space="preserve"> </w:t>
      </w:r>
      <w:r w:rsidRPr="00F13F39">
        <w:t>Костенко</w:t>
      </w:r>
      <w:r w:rsidR="00F13F39" w:rsidRPr="00F13F39">
        <w:t xml:space="preserve"> </w:t>
      </w:r>
      <w:r w:rsidRPr="00F13F39">
        <w:t>В</w:t>
      </w:r>
      <w:r w:rsidR="00F13F39">
        <w:t xml:space="preserve">.Н. </w:t>
      </w:r>
      <w:r w:rsidRPr="00F13F39">
        <w:t>Михайленко</w:t>
      </w:r>
      <w:r w:rsidR="00F13F39" w:rsidRPr="00F13F39">
        <w:t xml:space="preserve"> </w:t>
      </w:r>
      <w:r w:rsidRPr="00F13F39">
        <w:t>О</w:t>
      </w:r>
      <w:r w:rsidR="00F13F39">
        <w:t xml:space="preserve">.Н. </w:t>
      </w:r>
      <w:r w:rsidRPr="00F13F39">
        <w:t>Справочник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схемотехнике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радиолюбителя</w:t>
      </w:r>
      <w:r w:rsidR="00F13F39" w:rsidRPr="00F13F39">
        <w:t xml:space="preserve"> </w:t>
      </w:r>
      <w:r w:rsidRPr="00F13F39">
        <w:t>2-е</w:t>
      </w:r>
      <w:r w:rsidR="00F13F39" w:rsidRPr="00F13F39">
        <w:t xml:space="preserve"> </w:t>
      </w:r>
      <w:r w:rsidRPr="00F13F39">
        <w:t>изд.,</w:t>
      </w:r>
      <w:r w:rsidR="00F13F39" w:rsidRPr="00F13F39">
        <w:t xml:space="preserve"> </w:t>
      </w:r>
      <w:r w:rsidRPr="00F13F39">
        <w:t>доп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испр</w:t>
      </w:r>
      <w:r w:rsidR="00F13F39">
        <w:t xml:space="preserve">. - </w:t>
      </w:r>
      <w:r w:rsidRPr="00F13F39">
        <w:t>К.</w:t>
      </w:r>
      <w:r w:rsidR="00F13F39" w:rsidRPr="00F13F39">
        <w:t xml:space="preserve">: </w:t>
      </w:r>
      <w:r w:rsidRPr="00F13F39">
        <w:t>Тэхника,</w:t>
      </w:r>
      <w:r w:rsidR="00F13F39" w:rsidRPr="00F13F39">
        <w:t xml:space="preserve"> </w:t>
      </w:r>
      <w:r w:rsidRPr="00F13F39">
        <w:t>1989</w:t>
      </w:r>
      <w:r w:rsidR="00F13F39">
        <w:t>.4</w:t>
      </w:r>
      <w:r w:rsidRPr="00F13F39">
        <w:t>80с.</w:t>
      </w:r>
    </w:p>
    <w:p w:rsidR="00F13F39" w:rsidRPr="00F13F39" w:rsidRDefault="003024FD" w:rsidP="004F6031">
      <w:pPr>
        <w:pStyle w:val="a"/>
      </w:pPr>
      <w:r w:rsidRPr="00F13F39">
        <w:t>Партала</w:t>
      </w:r>
      <w:r w:rsidR="00F13F39" w:rsidRPr="00F13F39">
        <w:t xml:space="preserve"> </w:t>
      </w:r>
      <w:r w:rsidRPr="00F13F39">
        <w:t>О</w:t>
      </w:r>
      <w:r w:rsidR="00F13F39">
        <w:t xml:space="preserve">.Н. </w:t>
      </w:r>
      <w:r w:rsidRPr="00F13F39">
        <w:t>Радиокомпоненты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материалы</w:t>
      </w:r>
      <w:r w:rsidR="00F13F39" w:rsidRPr="00F13F39">
        <w:t>:</w:t>
      </w:r>
    </w:p>
    <w:p w:rsidR="003024FD" w:rsidRPr="00F13F39" w:rsidRDefault="003024FD" w:rsidP="004F6031">
      <w:pPr>
        <w:pStyle w:val="a"/>
      </w:pPr>
      <w:r w:rsidRPr="00F13F39">
        <w:t>Справочник</w:t>
      </w:r>
      <w:r w:rsidR="00F13F39">
        <w:t xml:space="preserve">. - </w:t>
      </w:r>
      <w:r w:rsidRPr="00F13F39">
        <w:t>Киев</w:t>
      </w:r>
      <w:r w:rsidR="00F13F39">
        <w:t>, М</w:t>
      </w:r>
      <w:r w:rsidRPr="00F13F39">
        <w:t>.</w:t>
      </w:r>
      <w:r w:rsidR="00F13F39" w:rsidRPr="00F13F39">
        <w:t xml:space="preserve">: </w:t>
      </w:r>
      <w:r w:rsidRPr="00F13F39">
        <w:t>Радiоаматор</w:t>
      </w:r>
      <w:r w:rsidR="00F13F39">
        <w:t>, К</w:t>
      </w:r>
      <w:r w:rsidRPr="00F13F39">
        <w:t>УбК-а</w:t>
      </w:r>
      <w:r w:rsidR="00F13F39">
        <w:t>, 19</w:t>
      </w:r>
      <w:r w:rsidRPr="00F13F39">
        <w:t>98</w:t>
      </w:r>
      <w:r w:rsidR="00F13F39">
        <w:t xml:space="preserve">. - </w:t>
      </w:r>
      <w:r w:rsidRPr="00F13F39">
        <w:t>710с.</w:t>
      </w:r>
    </w:p>
    <w:p w:rsidR="003024FD" w:rsidRPr="00F13F39" w:rsidRDefault="003024FD" w:rsidP="004F6031">
      <w:pPr>
        <w:pStyle w:val="a"/>
      </w:pPr>
      <w:r w:rsidRPr="00F13F39">
        <w:t>www.datasheetcatalog.com</w:t>
      </w:r>
      <w:r w:rsidRPr="00F13F39">
        <w:rPr>
          <w:lang w:val="en-US"/>
        </w:rPr>
        <w:t>.</w:t>
      </w:r>
    </w:p>
    <w:p w:rsidR="00E94B1D" w:rsidRPr="00F13F39" w:rsidRDefault="003024FD" w:rsidP="004F6031">
      <w:pPr>
        <w:pStyle w:val="a"/>
      </w:pPr>
      <w:r w:rsidRPr="00F13F39">
        <w:t>Конспект</w:t>
      </w:r>
      <w:r w:rsidR="00F13F39" w:rsidRPr="00F13F39">
        <w:t xml:space="preserve"> </w:t>
      </w:r>
      <w:r w:rsidRPr="00F13F39">
        <w:t>лекций</w:t>
      </w:r>
      <w:r w:rsidR="00F13F39" w:rsidRPr="00F13F39">
        <w:t xml:space="preserve"> </w:t>
      </w:r>
      <w:r w:rsidRPr="00F13F39">
        <w:t>по</w:t>
      </w:r>
      <w:r w:rsidR="00F13F39" w:rsidRPr="00F13F39">
        <w:t xml:space="preserve"> </w:t>
      </w:r>
      <w:r w:rsidRPr="00F13F39">
        <w:t>курсу</w:t>
      </w:r>
      <w:r w:rsidR="00F13F39">
        <w:t xml:space="preserve"> "</w:t>
      </w:r>
      <w:r w:rsidRPr="00F13F39">
        <w:t>аналоговая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цифровая</w:t>
      </w:r>
      <w:r w:rsidR="00F13F39" w:rsidRPr="00F13F39">
        <w:t xml:space="preserve"> </w:t>
      </w:r>
      <w:r w:rsidRPr="00F13F39">
        <w:t>электроника</w:t>
      </w:r>
      <w:r w:rsidR="00F13F39">
        <w:t>"</w:t>
      </w:r>
    </w:p>
    <w:p w:rsidR="00E94B1D" w:rsidRPr="00F13F39" w:rsidRDefault="003024FD" w:rsidP="004F6031">
      <w:pPr>
        <w:pStyle w:val="a"/>
      </w:pPr>
      <w:r w:rsidRPr="00F13F39">
        <w:t>Фролов</w:t>
      </w:r>
      <w:r w:rsidR="00F13F39" w:rsidRPr="00F13F39">
        <w:t xml:space="preserve"> </w:t>
      </w:r>
      <w:r w:rsidRPr="00F13F39">
        <w:t>В.А.</w:t>
      </w:r>
      <w:r w:rsidR="00F13F39" w:rsidRPr="00F13F39">
        <w:t xml:space="preserve"> </w:t>
      </w:r>
      <w:r w:rsidRPr="00F13F39">
        <w:t>Анализ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оптимизация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прикладных</w:t>
      </w:r>
      <w:r w:rsidR="00F13F39" w:rsidRPr="00F13F39">
        <w:t xml:space="preserve"> </w:t>
      </w:r>
      <w:r w:rsidRPr="00F13F39">
        <w:t>задачах</w:t>
      </w:r>
      <w:r w:rsidR="00F13F39" w:rsidRPr="00F13F39">
        <w:t xml:space="preserve"> </w:t>
      </w:r>
      <w:r w:rsidRPr="00F13F39">
        <w:t>конструирования</w:t>
      </w:r>
      <w:r w:rsidR="00F13F39" w:rsidRPr="00F13F39">
        <w:t xml:space="preserve"> </w:t>
      </w:r>
      <w:r w:rsidRPr="00F13F39">
        <w:t>РЭС</w:t>
      </w:r>
      <w:r w:rsidR="00F13F39" w:rsidRPr="00F13F39">
        <w:t xml:space="preserve">: </w:t>
      </w:r>
      <w:r w:rsidRPr="00F13F39">
        <w:t>Учеб</w:t>
      </w:r>
      <w:r w:rsidR="00E94B1D" w:rsidRPr="00F13F39">
        <w:t>.</w:t>
      </w:r>
      <w:r w:rsidR="00F13F39" w:rsidRPr="00F13F39">
        <w:t xml:space="preserve"> </w:t>
      </w:r>
      <w:r w:rsidRPr="00F13F39">
        <w:t>пособие</w:t>
      </w:r>
      <w:r w:rsidR="00F13F39">
        <w:t xml:space="preserve">. - </w:t>
      </w:r>
      <w:r w:rsidRPr="00F13F39">
        <w:t>К.</w:t>
      </w:r>
      <w:r w:rsidR="00F13F39" w:rsidRPr="00F13F39">
        <w:t xml:space="preserve">: </w:t>
      </w:r>
      <w:r w:rsidRPr="00F13F39">
        <w:t>Вища</w:t>
      </w:r>
      <w:r w:rsidR="00F13F39" w:rsidRPr="00F13F39">
        <w:t xml:space="preserve"> </w:t>
      </w:r>
      <w:r w:rsidRPr="00F13F39">
        <w:t>школа,</w:t>
      </w:r>
      <w:r w:rsidR="00F13F39" w:rsidRPr="00F13F39">
        <w:t xml:space="preserve"> </w:t>
      </w:r>
      <w:r w:rsidRPr="00F13F39">
        <w:t>1991</w:t>
      </w:r>
      <w:r w:rsidR="00F13F39">
        <w:t xml:space="preserve">. - </w:t>
      </w:r>
      <w:r w:rsidRPr="00F13F39">
        <w:t>310</w:t>
      </w:r>
      <w:r w:rsidR="00F13F39" w:rsidRPr="00F13F39">
        <w:t xml:space="preserve"> </w:t>
      </w:r>
      <w:r w:rsidRPr="00F13F39">
        <w:t>с</w:t>
      </w:r>
      <w:r w:rsidR="00F13F39" w:rsidRPr="00F13F39">
        <w:t xml:space="preserve">: </w:t>
      </w:r>
      <w:r w:rsidRPr="00F13F39">
        <w:t>ил.</w:t>
      </w:r>
    </w:p>
    <w:p w:rsidR="00E94B1D" w:rsidRPr="00F13F39" w:rsidRDefault="003024FD" w:rsidP="004F6031">
      <w:pPr>
        <w:pStyle w:val="a"/>
      </w:pPr>
      <w:r w:rsidRPr="00F13F39">
        <w:t>www.niiemp.ru.</w:t>
      </w:r>
    </w:p>
    <w:p w:rsidR="00E94B1D" w:rsidRPr="00F13F39" w:rsidRDefault="003024FD" w:rsidP="004F6031">
      <w:pPr>
        <w:pStyle w:val="a"/>
      </w:pPr>
      <w:r w:rsidRPr="00F13F39">
        <w:t>www.</w:t>
      </w:r>
      <w:r w:rsidRPr="00F13F39">
        <w:rPr>
          <w:bCs/>
        </w:rPr>
        <w:t>wealthmetal</w:t>
      </w:r>
      <w:r w:rsidRPr="00F13F39">
        <w:t>.com</w:t>
      </w:r>
      <w:r w:rsidRPr="00F13F39">
        <w:rPr>
          <w:lang w:val="en-US"/>
        </w:rPr>
        <w:t>.</w:t>
      </w:r>
    </w:p>
    <w:p w:rsidR="00E94B1D" w:rsidRPr="00F13F39" w:rsidRDefault="003024FD" w:rsidP="004F6031">
      <w:pPr>
        <w:pStyle w:val="a"/>
      </w:pPr>
      <w:r w:rsidRPr="00F13F39">
        <w:t>www.</w:t>
      </w:r>
      <w:r w:rsidRPr="00F13F39">
        <w:rPr>
          <w:bCs/>
        </w:rPr>
        <w:t>vishay</w:t>
      </w:r>
      <w:r w:rsidRPr="00F13F39">
        <w:t>.com</w:t>
      </w:r>
      <w:r w:rsidRPr="00F13F39">
        <w:rPr>
          <w:lang w:val="en-US"/>
        </w:rPr>
        <w:t>.</w:t>
      </w:r>
    </w:p>
    <w:p w:rsidR="00E94B1D" w:rsidRPr="00F13F39" w:rsidRDefault="003024FD" w:rsidP="004F6031">
      <w:pPr>
        <w:pStyle w:val="a"/>
      </w:pPr>
      <w:r w:rsidRPr="00F13F39">
        <w:t>www.</w:t>
      </w:r>
      <w:r w:rsidRPr="00F13F39">
        <w:rPr>
          <w:bCs/>
        </w:rPr>
        <w:t>jamicon</w:t>
      </w:r>
      <w:r w:rsidRPr="00F13F39">
        <w:t>.com</w:t>
      </w:r>
      <w:r w:rsidRPr="00F13F39">
        <w:rPr>
          <w:lang w:val="en-US"/>
        </w:rPr>
        <w:t>.</w:t>
      </w:r>
    </w:p>
    <w:p w:rsidR="00E94B1D" w:rsidRPr="00F13F39" w:rsidRDefault="003024FD" w:rsidP="004F6031">
      <w:pPr>
        <w:pStyle w:val="a"/>
      </w:pPr>
      <w:r w:rsidRPr="00F13F39">
        <w:t>www.</w:t>
      </w:r>
      <w:r w:rsidRPr="00F13F39">
        <w:rPr>
          <w:bCs/>
        </w:rPr>
        <w:t>murata</w:t>
      </w:r>
      <w:r w:rsidRPr="00F13F39">
        <w:t>.com</w:t>
      </w:r>
      <w:r w:rsidRPr="00F13F39">
        <w:rPr>
          <w:lang w:val="en-US"/>
        </w:rPr>
        <w:t>.</w:t>
      </w:r>
    </w:p>
    <w:p w:rsidR="00E94B1D" w:rsidRPr="00F13F39" w:rsidRDefault="003024FD" w:rsidP="004F6031">
      <w:pPr>
        <w:pStyle w:val="a"/>
      </w:pPr>
      <w:r w:rsidRPr="00F13F39">
        <w:t>www.elecomp.ru</w:t>
      </w:r>
      <w:r w:rsidRPr="00F13F39">
        <w:rPr>
          <w:lang w:val="en-US"/>
        </w:rPr>
        <w:t>.</w:t>
      </w:r>
    </w:p>
    <w:p w:rsidR="003024FD" w:rsidRPr="00F13F39" w:rsidRDefault="003024FD" w:rsidP="004F6031">
      <w:pPr>
        <w:pStyle w:val="a"/>
      </w:pPr>
      <w:r w:rsidRPr="00F13F39">
        <w:t>ГОСТ</w:t>
      </w:r>
      <w:r w:rsidR="00F13F39" w:rsidRPr="00F13F39">
        <w:t xml:space="preserve"> </w:t>
      </w:r>
      <w:r w:rsidRPr="00F13F39">
        <w:t>10316-78</w:t>
      </w:r>
      <w:r w:rsidR="00F13F39" w:rsidRPr="00F13F39">
        <w:t xml:space="preserve"> </w:t>
      </w:r>
      <w:r w:rsidRPr="00F13F39">
        <w:t>Гетинакс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стеклотекстолит</w:t>
      </w:r>
      <w:r w:rsidR="00F13F39" w:rsidRPr="00F13F39">
        <w:t xml:space="preserve"> </w:t>
      </w:r>
      <w:r w:rsidRPr="00F13F39">
        <w:t>фольгированные.</w:t>
      </w:r>
      <w:r w:rsidR="00F13F39" w:rsidRPr="00F13F39">
        <w:t xml:space="preserve"> </w:t>
      </w:r>
      <w:r w:rsidRPr="00F13F39">
        <w:t>Технические</w:t>
      </w:r>
      <w:r w:rsidR="00F13F39" w:rsidRPr="00F13F39">
        <w:t xml:space="preserve"> </w:t>
      </w:r>
      <w:r w:rsidRPr="00F13F39">
        <w:t>условия.</w:t>
      </w:r>
    </w:p>
    <w:p w:rsidR="003024FD" w:rsidRPr="00F13F39" w:rsidRDefault="003024FD" w:rsidP="004F6031">
      <w:pPr>
        <w:pStyle w:val="a"/>
      </w:pPr>
      <w:r w:rsidRPr="00F13F39">
        <w:t>ГОСТ</w:t>
      </w:r>
      <w:r w:rsidR="00F13F39" w:rsidRPr="00F13F39">
        <w:t xml:space="preserve"> </w:t>
      </w:r>
      <w:r w:rsidRPr="00F13F39">
        <w:t>11478-88</w:t>
      </w:r>
      <w:r w:rsidR="00F13F39" w:rsidRPr="00F13F39">
        <w:t xml:space="preserve"> </w:t>
      </w:r>
      <w:r w:rsidRPr="00F13F39">
        <w:t>Аппаратура</w:t>
      </w:r>
      <w:r w:rsidR="00F13F39" w:rsidRPr="00F13F39">
        <w:t xml:space="preserve"> </w:t>
      </w:r>
      <w:r w:rsidRPr="00F13F39">
        <w:t>радиоэлектронная</w:t>
      </w:r>
      <w:r w:rsidR="00F13F39" w:rsidRPr="00F13F39">
        <w:t xml:space="preserve"> </w:t>
      </w:r>
      <w:r w:rsidRPr="00F13F39">
        <w:t>бытовая.</w:t>
      </w:r>
      <w:r w:rsidR="00F13F39" w:rsidRPr="00F13F39">
        <w:t xml:space="preserve"> </w:t>
      </w:r>
      <w:r w:rsidRPr="00F13F39">
        <w:t>Нормы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методы</w:t>
      </w:r>
      <w:r w:rsidR="00F13F39" w:rsidRPr="00F13F39">
        <w:t xml:space="preserve"> </w:t>
      </w:r>
      <w:r w:rsidRPr="00F13F39">
        <w:t>испытаний</w:t>
      </w:r>
      <w:r w:rsidR="00F13F39" w:rsidRPr="00F13F39">
        <w:t xml:space="preserve"> </w:t>
      </w:r>
      <w:r w:rsidRPr="00F13F39">
        <w:t>на</w:t>
      </w:r>
      <w:r w:rsidR="00F13F39" w:rsidRPr="00F13F39">
        <w:t xml:space="preserve"> </w:t>
      </w:r>
      <w:r w:rsidRPr="00F13F39">
        <w:t>воздействие</w:t>
      </w:r>
      <w:r w:rsidR="00F13F39" w:rsidRPr="00F13F39">
        <w:t xml:space="preserve"> </w:t>
      </w:r>
      <w:r w:rsidRPr="00F13F39">
        <w:t>внешних</w:t>
      </w:r>
      <w:r w:rsidR="00F13F39" w:rsidRPr="00F13F39">
        <w:t xml:space="preserve"> </w:t>
      </w:r>
      <w:r w:rsidRPr="00F13F39">
        <w:t>механических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климатических</w:t>
      </w:r>
      <w:r w:rsidR="00F13F39" w:rsidRPr="00F13F39">
        <w:t xml:space="preserve"> </w:t>
      </w:r>
      <w:r w:rsidRPr="00F13F39">
        <w:t>факторов.</w:t>
      </w:r>
    </w:p>
    <w:p w:rsidR="003024FD" w:rsidRPr="00F13F39" w:rsidRDefault="003024FD" w:rsidP="004F6031">
      <w:pPr>
        <w:pStyle w:val="a"/>
      </w:pPr>
      <w:r w:rsidRPr="00F13F39">
        <w:t>ГОСТ</w:t>
      </w:r>
      <w:r w:rsidR="00F13F39" w:rsidRPr="00F13F39">
        <w:t xml:space="preserve"> </w:t>
      </w:r>
      <w:r w:rsidRPr="00F13F39">
        <w:t>12.2.007.0-75</w:t>
      </w:r>
      <w:r w:rsidR="00F13F39" w:rsidRPr="00F13F39">
        <w:t xml:space="preserve"> </w:t>
      </w:r>
      <w:r w:rsidRPr="00F13F39">
        <w:t>Изделия</w:t>
      </w:r>
      <w:r w:rsidR="00F13F39" w:rsidRPr="00F13F39">
        <w:t xml:space="preserve"> </w:t>
      </w:r>
      <w:r w:rsidRPr="00F13F39">
        <w:t>электротехнические.</w:t>
      </w:r>
      <w:r w:rsidR="00F13F39" w:rsidRPr="00F13F39">
        <w:t xml:space="preserve"> </w:t>
      </w:r>
      <w:r w:rsidRPr="00F13F39">
        <w:t>Общие</w:t>
      </w:r>
      <w:r w:rsidR="00F13F39" w:rsidRPr="00F13F39">
        <w:t xml:space="preserve"> </w:t>
      </w:r>
      <w:r w:rsidRPr="00F13F39">
        <w:t>требования</w:t>
      </w:r>
      <w:r w:rsidR="00F13F39" w:rsidRPr="00F13F39">
        <w:t xml:space="preserve"> </w:t>
      </w:r>
      <w:r w:rsidRPr="00F13F39">
        <w:t>безопасности.</w:t>
      </w:r>
    </w:p>
    <w:p w:rsidR="003024FD" w:rsidRPr="00F13F39" w:rsidRDefault="003024FD" w:rsidP="004F6031">
      <w:pPr>
        <w:pStyle w:val="a"/>
      </w:pPr>
      <w:r w:rsidRPr="00F13F39">
        <w:t>ГОСТ</w:t>
      </w:r>
      <w:r w:rsidR="00F13F39" w:rsidRPr="00F13F39">
        <w:t xml:space="preserve"> </w:t>
      </w:r>
      <w:r w:rsidRPr="00F13F39">
        <w:t>15150-69</w:t>
      </w:r>
      <w:r w:rsidR="00F13F39" w:rsidRPr="00F13F39">
        <w:t xml:space="preserve"> </w:t>
      </w:r>
      <w:r w:rsidRPr="00F13F39">
        <w:t>Машины,</w:t>
      </w:r>
      <w:r w:rsidR="00F13F39" w:rsidRPr="00F13F39">
        <w:t xml:space="preserve"> </w:t>
      </w:r>
      <w:r w:rsidRPr="00F13F39">
        <w:t>приборы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другие</w:t>
      </w:r>
      <w:r w:rsidR="00F13F39" w:rsidRPr="00F13F39">
        <w:t xml:space="preserve"> </w:t>
      </w:r>
      <w:r w:rsidRPr="00F13F39">
        <w:t>технические</w:t>
      </w:r>
      <w:r w:rsidR="00F13F39" w:rsidRPr="00F13F39">
        <w:t xml:space="preserve"> </w:t>
      </w:r>
      <w:r w:rsidRPr="00F13F39">
        <w:t>изделия.</w:t>
      </w:r>
      <w:r w:rsidR="00F13F39" w:rsidRPr="00F13F39">
        <w:t xml:space="preserve"> </w:t>
      </w:r>
      <w:r w:rsidRPr="00F13F39">
        <w:t>Исполнения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различных</w:t>
      </w:r>
      <w:r w:rsidR="00F13F39" w:rsidRPr="00F13F39">
        <w:t xml:space="preserve"> </w:t>
      </w:r>
      <w:r w:rsidRPr="00F13F39">
        <w:t>климатических</w:t>
      </w:r>
      <w:r w:rsidR="00F13F39" w:rsidRPr="00F13F39">
        <w:t xml:space="preserve"> </w:t>
      </w:r>
      <w:r w:rsidRPr="00F13F39">
        <w:t>районов.</w:t>
      </w:r>
      <w:r w:rsidR="00F13F39" w:rsidRPr="00F13F39">
        <w:t xml:space="preserve"> </w:t>
      </w:r>
      <w:r w:rsidRPr="00F13F39">
        <w:t>Категории,</w:t>
      </w:r>
      <w:r w:rsidR="00F13F39" w:rsidRPr="00F13F39">
        <w:t xml:space="preserve"> </w:t>
      </w:r>
      <w:r w:rsidRPr="00F13F39">
        <w:t>условия</w:t>
      </w:r>
      <w:r w:rsidR="00F13F39" w:rsidRPr="00F13F39">
        <w:t xml:space="preserve"> </w:t>
      </w:r>
      <w:r w:rsidRPr="00F13F39">
        <w:t>эксплуатации,</w:t>
      </w:r>
      <w:r w:rsidR="00F13F39" w:rsidRPr="00F13F39">
        <w:t xml:space="preserve"> </w:t>
      </w:r>
      <w:r w:rsidRPr="00F13F39">
        <w:t>хранения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транспортирования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части</w:t>
      </w:r>
      <w:r w:rsidR="00F13F39" w:rsidRPr="00F13F39">
        <w:t xml:space="preserve"> </w:t>
      </w:r>
      <w:r w:rsidRPr="00F13F39">
        <w:t>воздействия</w:t>
      </w:r>
      <w:r w:rsidR="00F13F39" w:rsidRPr="00F13F39">
        <w:t xml:space="preserve"> </w:t>
      </w:r>
      <w:r w:rsidRPr="00F13F39">
        <w:t>климатических</w:t>
      </w:r>
      <w:r w:rsidR="00F13F39" w:rsidRPr="00F13F39">
        <w:t xml:space="preserve"> </w:t>
      </w:r>
      <w:r w:rsidRPr="00F13F39">
        <w:t>факторов</w:t>
      </w:r>
      <w:r w:rsidR="00F13F39" w:rsidRPr="00F13F39">
        <w:t xml:space="preserve"> </w:t>
      </w:r>
      <w:r w:rsidRPr="00F13F39">
        <w:t>внешней</w:t>
      </w:r>
      <w:r w:rsidR="00F13F39" w:rsidRPr="00F13F39">
        <w:t xml:space="preserve"> </w:t>
      </w:r>
      <w:r w:rsidRPr="00F13F39">
        <w:t>среды</w:t>
      </w:r>
    </w:p>
    <w:p w:rsidR="003024FD" w:rsidRPr="00F13F39" w:rsidRDefault="003024FD" w:rsidP="004F6031">
      <w:pPr>
        <w:pStyle w:val="a"/>
      </w:pPr>
      <w:r w:rsidRPr="00F13F39">
        <w:t>ГОСТ</w:t>
      </w:r>
      <w:r w:rsidR="00F13F39" w:rsidRPr="00F13F39">
        <w:t xml:space="preserve"> </w:t>
      </w:r>
      <w:r w:rsidRPr="00F13F39">
        <w:t>20.39.405-84</w:t>
      </w:r>
      <w:r w:rsidR="00F13F39" w:rsidRPr="00F13F39">
        <w:t xml:space="preserve"> </w:t>
      </w:r>
      <w:r w:rsidRPr="00F13F39">
        <w:t>Изделия</w:t>
      </w:r>
      <w:r w:rsidR="00F13F39" w:rsidRPr="00F13F39">
        <w:t xml:space="preserve"> </w:t>
      </w:r>
      <w:r w:rsidRPr="00F13F39">
        <w:t>электронной</w:t>
      </w:r>
      <w:r w:rsidR="00F13F39" w:rsidRPr="00F13F39">
        <w:t xml:space="preserve"> </w:t>
      </w:r>
      <w:r w:rsidRPr="00F13F39">
        <w:t>техники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электротехнические</w:t>
      </w:r>
      <w:r w:rsidR="00F13F39" w:rsidRPr="00F13F39">
        <w:t xml:space="preserve"> </w:t>
      </w:r>
      <w:r w:rsidRPr="00F13F39">
        <w:t>для</w:t>
      </w:r>
      <w:r w:rsidR="00F13F39" w:rsidRPr="00F13F39">
        <w:t xml:space="preserve"> </w:t>
      </w:r>
      <w:r w:rsidRPr="00F13F39">
        <w:t>автоматизированной</w:t>
      </w:r>
      <w:r w:rsidR="00F13F39" w:rsidRPr="00F13F39">
        <w:t xml:space="preserve"> </w:t>
      </w:r>
      <w:r w:rsidRPr="00F13F39">
        <w:t>сборки</w:t>
      </w:r>
      <w:r w:rsidR="00F13F39" w:rsidRPr="00F13F39">
        <w:t xml:space="preserve"> </w:t>
      </w:r>
      <w:r w:rsidRPr="00F13F39">
        <w:t>аппаратуры</w:t>
      </w:r>
    </w:p>
    <w:p w:rsidR="00E94B1D" w:rsidRPr="00F13F39" w:rsidRDefault="003024FD" w:rsidP="004F6031">
      <w:pPr>
        <w:pStyle w:val="a"/>
      </w:pPr>
      <w:r w:rsidRPr="00F13F39">
        <w:t>ГОСТ</w:t>
      </w:r>
      <w:r w:rsidR="00F13F39" w:rsidRPr="00F13F39">
        <w:t xml:space="preserve"> </w:t>
      </w:r>
      <w:r w:rsidRPr="00F13F39">
        <w:t>23665-79</w:t>
      </w:r>
      <w:r w:rsidR="00F13F39" w:rsidRPr="00F13F39">
        <w:t xml:space="preserve"> </w:t>
      </w:r>
      <w:r w:rsidRPr="00F13F39">
        <w:t>Платы</w:t>
      </w:r>
      <w:r w:rsidR="00F13F39" w:rsidRPr="00F13F39">
        <w:t xml:space="preserve"> </w:t>
      </w:r>
      <w:r w:rsidRPr="00F13F39">
        <w:t>печатные.</w:t>
      </w:r>
      <w:r w:rsidR="00F13F39" w:rsidRPr="00F13F39">
        <w:t xml:space="preserve"> </w:t>
      </w:r>
      <w:r w:rsidRPr="00F13F39">
        <w:t>Обработка</w:t>
      </w:r>
      <w:r w:rsidR="00F13F39" w:rsidRPr="00F13F39">
        <w:t xml:space="preserve"> </w:t>
      </w:r>
      <w:r w:rsidRPr="00F13F39">
        <w:t>контура.</w:t>
      </w:r>
      <w:r w:rsidR="00F13F39" w:rsidRPr="00F13F39">
        <w:t xml:space="preserve"> </w:t>
      </w:r>
      <w:r w:rsidRPr="00F13F39">
        <w:t>Требования</w:t>
      </w:r>
      <w:r w:rsidR="00F13F39" w:rsidRPr="00F13F39">
        <w:t xml:space="preserve"> </w:t>
      </w:r>
      <w:r w:rsidRPr="00F13F39">
        <w:t>к</w:t>
      </w:r>
      <w:r w:rsidR="00F13F39" w:rsidRPr="00F13F39">
        <w:t xml:space="preserve"> </w:t>
      </w:r>
      <w:r w:rsidRPr="00F13F39">
        <w:t>типовым</w:t>
      </w:r>
      <w:r w:rsidR="00F13F39" w:rsidRPr="00F13F39">
        <w:t xml:space="preserve"> </w:t>
      </w:r>
      <w:r w:rsidRPr="00F13F39">
        <w:t>технологическим</w:t>
      </w:r>
      <w:r w:rsidR="00F13F39" w:rsidRPr="00F13F39">
        <w:t xml:space="preserve"> </w:t>
      </w:r>
      <w:r w:rsidRPr="00F13F39">
        <w:t>процессам.</w:t>
      </w:r>
    </w:p>
    <w:p w:rsidR="00E94B1D" w:rsidRPr="00F13F39" w:rsidRDefault="003024FD" w:rsidP="004F6031">
      <w:pPr>
        <w:pStyle w:val="a"/>
      </w:pPr>
      <w:r w:rsidRPr="00F13F39">
        <w:t>ГОСТ</w:t>
      </w:r>
      <w:r w:rsidR="00F13F39" w:rsidRPr="00F13F39">
        <w:t xml:space="preserve"> </w:t>
      </w:r>
      <w:r w:rsidRPr="00F13F39">
        <w:t>23770-79</w:t>
      </w:r>
      <w:r w:rsidR="00F13F39" w:rsidRPr="00F13F39">
        <w:t xml:space="preserve"> </w:t>
      </w:r>
      <w:r w:rsidRPr="00F13F39">
        <w:t>Платы</w:t>
      </w:r>
      <w:r w:rsidR="00F13F39" w:rsidRPr="00F13F39">
        <w:t xml:space="preserve"> </w:t>
      </w:r>
      <w:r w:rsidRPr="00F13F39">
        <w:t>печатные.</w:t>
      </w:r>
      <w:r w:rsidR="00F13F39" w:rsidRPr="00F13F39">
        <w:t xml:space="preserve"> </w:t>
      </w:r>
      <w:r w:rsidRPr="00F13F39">
        <w:t>Типовые</w:t>
      </w:r>
      <w:r w:rsidR="00F13F39" w:rsidRPr="00F13F39">
        <w:t xml:space="preserve"> </w:t>
      </w:r>
      <w:r w:rsidRPr="00F13F39">
        <w:t>технологические</w:t>
      </w:r>
      <w:r w:rsidR="00F13F39" w:rsidRPr="00F13F39">
        <w:t xml:space="preserve"> </w:t>
      </w:r>
      <w:r w:rsidRPr="00F13F39">
        <w:t>процессы</w:t>
      </w:r>
      <w:r w:rsidR="00F13F39" w:rsidRPr="00F13F39">
        <w:t xml:space="preserve"> </w:t>
      </w:r>
      <w:r w:rsidRPr="00F13F39">
        <w:t>химической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гальванической</w:t>
      </w:r>
      <w:r w:rsidR="00F13F39" w:rsidRPr="00F13F39">
        <w:t xml:space="preserve"> </w:t>
      </w:r>
      <w:r w:rsidRPr="00F13F39">
        <w:t>металлизации.</w:t>
      </w:r>
    </w:p>
    <w:p w:rsidR="003024FD" w:rsidRPr="005C7724" w:rsidRDefault="003024FD" w:rsidP="004F6031">
      <w:pPr>
        <w:pStyle w:val="a"/>
      </w:pPr>
      <w:r w:rsidRPr="00F13F39">
        <w:t>ГОСТ</w:t>
      </w:r>
      <w:r w:rsidR="00F13F39" w:rsidRPr="00F13F39">
        <w:t xml:space="preserve"> </w:t>
      </w:r>
      <w:r w:rsidRPr="00F13F39">
        <w:t>25861-83</w:t>
      </w:r>
      <w:r w:rsidR="00F13F39" w:rsidRPr="00F13F39">
        <w:t xml:space="preserve"> </w:t>
      </w:r>
      <w:r w:rsidRPr="005C7724">
        <w:t>Машины</w:t>
      </w:r>
      <w:r w:rsidR="00F13F39" w:rsidRPr="005C7724">
        <w:t xml:space="preserve"> </w:t>
      </w:r>
      <w:r w:rsidRPr="005C7724">
        <w:t>вычислительные</w:t>
      </w:r>
      <w:r w:rsidR="00F13F39" w:rsidRPr="005C7724">
        <w:t xml:space="preserve"> </w:t>
      </w:r>
      <w:r w:rsidRPr="005C7724">
        <w:t>и</w:t>
      </w:r>
      <w:r w:rsidR="00F13F39" w:rsidRPr="005C7724">
        <w:t xml:space="preserve"> </w:t>
      </w:r>
      <w:r w:rsidRPr="005C7724">
        <w:t>системы</w:t>
      </w:r>
      <w:r w:rsidR="00F13F39" w:rsidRPr="005C7724">
        <w:t xml:space="preserve"> </w:t>
      </w:r>
      <w:r w:rsidRPr="005C7724">
        <w:t>обработки</w:t>
      </w:r>
      <w:r w:rsidR="00F13F39" w:rsidRPr="005C7724">
        <w:t xml:space="preserve"> </w:t>
      </w:r>
      <w:r w:rsidRPr="005C7724">
        <w:t>данных.</w:t>
      </w:r>
      <w:r w:rsidR="00F13F39" w:rsidRPr="005C7724">
        <w:t xml:space="preserve"> </w:t>
      </w:r>
      <w:r w:rsidRPr="005C7724">
        <w:t>Требования</w:t>
      </w:r>
      <w:r w:rsidR="00F13F39" w:rsidRPr="005C7724">
        <w:t xml:space="preserve"> </w:t>
      </w:r>
      <w:r w:rsidRPr="005C7724">
        <w:t>по</w:t>
      </w:r>
      <w:r w:rsidR="00F13F39" w:rsidRPr="005C7724">
        <w:t xml:space="preserve"> </w:t>
      </w:r>
      <w:r w:rsidRPr="005C7724">
        <w:t>электрической</w:t>
      </w:r>
      <w:r w:rsidR="00F13F39" w:rsidRPr="005C7724">
        <w:t xml:space="preserve"> </w:t>
      </w:r>
      <w:r w:rsidRPr="005C7724">
        <w:t>и</w:t>
      </w:r>
      <w:r w:rsidR="00F13F39" w:rsidRPr="005C7724">
        <w:t xml:space="preserve"> </w:t>
      </w:r>
      <w:r w:rsidRPr="005C7724">
        <w:t>механической</w:t>
      </w:r>
      <w:r w:rsidR="00F13F39" w:rsidRPr="005C7724">
        <w:t xml:space="preserve"> </w:t>
      </w:r>
      <w:r w:rsidRPr="005C7724">
        <w:t>безопасности</w:t>
      </w:r>
      <w:r w:rsidR="00F13F39" w:rsidRPr="005C7724">
        <w:t xml:space="preserve"> </w:t>
      </w:r>
      <w:r w:rsidRPr="005C7724">
        <w:t>и</w:t>
      </w:r>
      <w:r w:rsidR="00F13F39" w:rsidRPr="005C7724">
        <w:t xml:space="preserve"> </w:t>
      </w:r>
      <w:r w:rsidRPr="005C7724">
        <w:t>методы</w:t>
      </w:r>
      <w:r w:rsidR="00F13F39" w:rsidRPr="005C7724">
        <w:t xml:space="preserve"> </w:t>
      </w:r>
      <w:r w:rsidRPr="005C7724">
        <w:t>испытаний</w:t>
      </w:r>
    </w:p>
    <w:p w:rsidR="003024FD" w:rsidRPr="00F13F39" w:rsidRDefault="003024FD" w:rsidP="004F6031">
      <w:pPr>
        <w:pStyle w:val="a"/>
      </w:pPr>
      <w:r w:rsidRPr="00F13F39">
        <w:t>ГОСТ</w:t>
      </w:r>
      <w:r w:rsidR="00F13F39" w:rsidRPr="00F13F39">
        <w:t xml:space="preserve"> </w:t>
      </w:r>
      <w:r w:rsidRPr="00F13F39">
        <w:t>2.417-91.</w:t>
      </w:r>
      <w:r w:rsidR="00F13F39" w:rsidRPr="00F13F39">
        <w:t xml:space="preserve"> </w:t>
      </w:r>
      <w:r w:rsidRPr="00F13F39">
        <w:t>Платы</w:t>
      </w:r>
      <w:r w:rsidR="00F13F39" w:rsidRPr="00F13F39">
        <w:t xml:space="preserve"> </w:t>
      </w:r>
      <w:r w:rsidRPr="00F13F39">
        <w:t>печатные.</w:t>
      </w:r>
      <w:r w:rsidR="00F13F39" w:rsidRPr="00F13F39">
        <w:t xml:space="preserve"> </w:t>
      </w:r>
      <w:r w:rsidRPr="00F13F39">
        <w:t>Правила</w:t>
      </w:r>
      <w:r w:rsidR="00F13F39" w:rsidRPr="00F13F39">
        <w:t xml:space="preserve"> </w:t>
      </w:r>
      <w:r w:rsidRPr="00F13F39">
        <w:t>выполнения</w:t>
      </w:r>
      <w:r w:rsidR="00F13F39" w:rsidRPr="00F13F39">
        <w:t xml:space="preserve"> </w:t>
      </w:r>
      <w:r w:rsidRPr="00F13F39">
        <w:t>чертежей.</w:t>
      </w:r>
    </w:p>
    <w:p w:rsidR="00E94B1D" w:rsidRPr="00F13F39" w:rsidRDefault="003024FD" w:rsidP="004F6031">
      <w:pPr>
        <w:pStyle w:val="a"/>
      </w:pPr>
      <w:r w:rsidRPr="00F13F39">
        <w:t>ГОСТ</w:t>
      </w:r>
      <w:r w:rsidR="00F13F39" w:rsidRPr="00F13F39">
        <w:t xml:space="preserve"> </w:t>
      </w:r>
      <w:r w:rsidRPr="00F13F39">
        <w:t>2.701-84</w:t>
      </w:r>
      <w:r w:rsidR="00F13F39" w:rsidRPr="00F13F39">
        <w:t xml:space="preserve"> - </w:t>
      </w:r>
      <w:r w:rsidRPr="00F13F39">
        <w:t>ЕСКД.</w:t>
      </w:r>
      <w:r w:rsidR="00F13F39" w:rsidRPr="00F13F39">
        <w:t xml:space="preserve"> </w:t>
      </w:r>
      <w:r w:rsidRPr="00F13F39">
        <w:t>Правила</w:t>
      </w:r>
      <w:r w:rsidR="00F13F39" w:rsidRPr="00F13F39">
        <w:t xml:space="preserve"> </w:t>
      </w:r>
      <w:r w:rsidRPr="00F13F39">
        <w:t>выполнения</w:t>
      </w:r>
      <w:r w:rsidR="00F13F39" w:rsidRPr="00F13F39">
        <w:t xml:space="preserve"> </w:t>
      </w:r>
      <w:r w:rsidRPr="00F13F39">
        <w:t>схем.</w:t>
      </w:r>
    </w:p>
    <w:p w:rsidR="003024FD" w:rsidRPr="00F13F39" w:rsidRDefault="003024FD" w:rsidP="004F6031">
      <w:pPr>
        <w:pStyle w:val="a"/>
      </w:pPr>
      <w:r w:rsidRPr="00F13F39">
        <w:t>ГОСТ</w:t>
      </w:r>
      <w:r w:rsidR="00F13F39" w:rsidRPr="00F13F39">
        <w:t xml:space="preserve"> </w:t>
      </w:r>
      <w:r w:rsidRPr="00F13F39">
        <w:t>2.702-75</w:t>
      </w:r>
      <w:r w:rsidR="00F13F39" w:rsidRPr="00F13F39">
        <w:t xml:space="preserve"> - </w:t>
      </w:r>
      <w:r w:rsidRPr="00F13F39">
        <w:t>ЕСКД.</w:t>
      </w:r>
      <w:r w:rsidR="00F13F39" w:rsidRPr="00F13F39">
        <w:t xml:space="preserve"> </w:t>
      </w:r>
      <w:r w:rsidRPr="00F13F39">
        <w:t>Правила</w:t>
      </w:r>
      <w:r w:rsidR="00F13F39" w:rsidRPr="00F13F39">
        <w:t xml:space="preserve"> </w:t>
      </w:r>
      <w:r w:rsidRPr="00F13F39">
        <w:t>выполнения</w:t>
      </w:r>
      <w:r w:rsidR="00F13F39" w:rsidRPr="00F13F39">
        <w:t xml:space="preserve"> </w:t>
      </w:r>
      <w:r w:rsidRPr="00F13F39">
        <w:t>электрических</w:t>
      </w:r>
      <w:r w:rsidR="00F13F39" w:rsidRPr="00F13F39">
        <w:t xml:space="preserve"> </w:t>
      </w:r>
      <w:r w:rsidRPr="00F13F39">
        <w:t>схем.</w:t>
      </w:r>
    </w:p>
    <w:p w:rsidR="00E94B1D" w:rsidRPr="00F13F39" w:rsidRDefault="003024FD" w:rsidP="004F6031">
      <w:pPr>
        <w:pStyle w:val="a"/>
      </w:pPr>
      <w:r w:rsidRPr="00F13F39">
        <w:t>ГОСТ</w:t>
      </w:r>
      <w:r w:rsidR="00F13F39" w:rsidRPr="00F13F39">
        <w:t xml:space="preserve"> </w:t>
      </w:r>
      <w:r w:rsidRPr="00F13F39">
        <w:t>2.708-81</w:t>
      </w:r>
      <w:r w:rsidR="00F13F39" w:rsidRPr="00F13F39">
        <w:t xml:space="preserve"> - </w:t>
      </w:r>
      <w:r w:rsidRPr="00F13F39">
        <w:t>ЕСКД.</w:t>
      </w:r>
      <w:r w:rsidR="00F13F39" w:rsidRPr="00F13F39">
        <w:t xml:space="preserve"> </w:t>
      </w:r>
      <w:r w:rsidRPr="00F13F39">
        <w:t>Правила</w:t>
      </w:r>
      <w:r w:rsidR="00F13F39" w:rsidRPr="00F13F39">
        <w:t xml:space="preserve"> </w:t>
      </w:r>
      <w:r w:rsidRPr="00F13F39">
        <w:t>оформления</w:t>
      </w:r>
      <w:r w:rsidR="00F13F39" w:rsidRPr="00F13F39">
        <w:t xml:space="preserve"> </w:t>
      </w:r>
      <w:r w:rsidRPr="00F13F39">
        <w:t>схем.</w:t>
      </w:r>
    </w:p>
    <w:p w:rsidR="00E94B1D" w:rsidRPr="00F13F39" w:rsidRDefault="003024FD" w:rsidP="004F6031">
      <w:pPr>
        <w:pStyle w:val="a"/>
      </w:pPr>
      <w:r w:rsidRPr="00F13F39">
        <w:t>ГОСТ</w:t>
      </w:r>
      <w:r w:rsidR="00F13F39" w:rsidRPr="00F13F39">
        <w:t xml:space="preserve"> </w:t>
      </w:r>
      <w:r w:rsidRPr="00F13F39">
        <w:t>2.709-89</w:t>
      </w:r>
      <w:r w:rsidR="00F13F39" w:rsidRPr="00F13F39">
        <w:t xml:space="preserve"> - </w:t>
      </w:r>
      <w:r w:rsidRPr="00F13F39">
        <w:t>ЕСКД.</w:t>
      </w:r>
      <w:r w:rsidR="00F13F39" w:rsidRPr="00F13F39">
        <w:t xml:space="preserve"> </w:t>
      </w:r>
      <w:r w:rsidRPr="00F13F39">
        <w:t>Обозначения</w:t>
      </w:r>
      <w:r w:rsidR="00F13F39" w:rsidRPr="00F13F39">
        <w:t xml:space="preserve"> </w:t>
      </w:r>
      <w:r w:rsidRPr="00F13F39">
        <w:t>условные</w:t>
      </w:r>
      <w:r w:rsidR="00F13F39" w:rsidRPr="00F13F39">
        <w:t xml:space="preserve"> </w:t>
      </w:r>
      <w:r w:rsidRPr="00F13F39">
        <w:t>проводов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контактных</w:t>
      </w:r>
      <w:r w:rsidR="00F13F39" w:rsidRPr="00F13F39">
        <w:t xml:space="preserve"> </w:t>
      </w:r>
      <w:r w:rsidRPr="00F13F39">
        <w:t>соединений</w:t>
      </w:r>
      <w:r w:rsidR="00F13F39" w:rsidRPr="00F13F39">
        <w:t xml:space="preserve"> </w:t>
      </w:r>
      <w:r w:rsidRPr="00F13F39">
        <w:t>электрических</w:t>
      </w:r>
      <w:r w:rsidR="00F13F39" w:rsidRPr="00F13F39">
        <w:t xml:space="preserve"> </w:t>
      </w:r>
      <w:r w:rsidRPr="00F13F39">
        <w:t>элементов,</w:t>
      </w:r>
      <w:r w:rsidR="00F13F39" w:rsidRPr="00F13F39">
        <w:t xml:space="preserve"> </w:t>
      </w:r>
      <w:r w:rsidRPr="00F13F39">
        <w:t>оборудования</w:t>
      </w:r>
      <w:r w:rsidR="00F13F39" w:rsidRPr="00F13F39">
        <w:t xml:space="preserve"> </w:t>
      </w:r>
      <w:r w:rsidRPr="00F13F39">
        <w:t>и</w:t>
      </w:r>
      <w:r w:rsidR="00F13F39" w:rsidRPr="00F13F39">
        <w:t xml:space="preserve"> </w:t>
      </w:r>
      <w:r w:rsidRPr="00F13F39">
        <w:t>участков</w:t>
      </w:r>
      <w:r w:rsidR="00F13F39" w:rsidRPr="00F13F39">
        <w:t xml:space="preserve"> </w:t>
      </w:r>
      <w:r w:rsidRPr="00F13F39">
        <w:t>цепей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электрических</w:t>
      </w:r>
      <w:r w:rsidR="00F13F39" w:rsidRPr="00F13F39">
        <w:t xml:space="preserve"> </w:t>
      </w:r>
      <w:r w:rsidRPr="00F13F39">
        <w:t>схемах.</w:t>
      </w:r>
    </w:p>
    <w:p w:rsidR="003024FD" w:rsidRPr="00F13F39" w:rsidRDefault="003024FD" w:rsidP="004F6031">
      <w:pPr>
        <w:pStyle w:val="a"/>
      </w:pPr>
      <w:r w:rsidRPr="00F13F39">
        <w:t>ГОСТ</w:t>
      </w:r>
      <w:r w:rsidR="00F13F39" w:rsidRPr="00F13F39">
        <w:t xml:space="preserve"> </w:t>
      </w:r>
      <w:r w:rsidRPr="00F13F39">
        <w:t>2.730-73</w:t>
      </w:r>
      <w:r w:rsidR="00F13F39" w:rsidRPr="00F13F39">
        <w:t xml:space="preserve"> - </w:t>
      </w:r>
      <w:r w:rsidRPr="00F13F39">
        <w:t>УГО.</w:t>
      </w:r>
      <w:r w:rsidR="00F13F39" w:rsidRPr="00F13F39">
        <w:t xml:space="preserve"> </w:t>
      </w:r>
      <w:r w:rsidRPr="00F13F39">
        <w:t>Приборы</w:t>
      </w:r>
      <w:r w:rsidR="00F13F39" w:rsidRPr="00F13F39">
        <w:t xml:space="preserve"> </w:t>
      </w:r>
      <w:r w:rsidRPr="00F13F39">
        <w:t>полупроводниковые.</w:t>
      </w:r>
    </w:p>
    <w:p w:rsidR="003024FD" w:rsidRPr="00F13F39" w:rsidRDefault="003024FD" w:rsidP="004F6031">
      <w:pPr>
        <w:pStyle w:val="a"/>
      </w:pPr>
      <w:r w:rsidRPr="00F13F39">
        <w:t>ГОСТ</w:t>
      </w:r>
      <w:r w:rsidR="00F13F39" w:rsidRPr="00F13F39">
        <w:t xml:space="preserve"> </w:t>
      </w:r>
      <w:r w:rsidRPr="00F13F39">
        <w:t>2.743-91</w:t>
      </w:r>
      <w:r w:rsidR="00F13F39" w:rsidRPr="00F13F39">
        <w:t xml:space="preserve"> - </w:t>
      </w:r>
      <w:r w:rsidRPr="00F13F39">
        <w:t>УГО.</w:t>
      </w:r>
      <w:r w:rsidR="00F13F39" w:rsidRPr="00F13F39">
        <w:t xml:space="preserve"> </w:t>
      </w:r>
      <w:r w:rsidRPr="00F13F39">
        <w:t>Элементы</w:t>
      </w:r>
      <w:r w:rsidR="00F13F39" w:rsidRPr="00F13F39">
        <w:t xml:space="preserve"> </w:t>
      </w:r>
      <w:r w:rsidRPr="00F13F39">
        <w:t>цифровой</w:t>
      </w:r>
      <w:r w:rsidR="00F13F39" w:rsidRPr="00F13F39">
        <w:t xml:space="preserve"> </w:t>
      </w:r>
      <w:r w:rsidRPr="00F13F39">
        <w:t>техники.</w:t>
      </w:r>
    </w:p>
    <w:p w:rsidR="003024FD" w:rsidRPr="00F13F39" w:rsidRDefault="003024FD" w:rsidP="004F6031">
      <w:pPr>
        <w:pStyle w:val="a"/>
      </w:pPr>
      <w:r w:rsidRPr="00F13F39">
        <w:t>ГОСТ</w:t>
      </w:r>
      <w:r w:rsidR="00F13F39" w:rsidRPr="00F13F39">
        <w:t xml:space="preserve"> </w:t>
      </w:r>
      <w:r w:rsidRPr="00F13F39">
        <w:t>2.759-82</w:t>
      </w:r>
      <w:r w:rsidR="00F13F39" w:rsidRPr="00F13F39">
        <w:t xml:space="preserve"> - </w:t>
      </w:r>
      <w:r w:rsidRPr="00F13F39">
        <w:t>УГО.</w:t>
      </w:r>
      <w:r w:rsidR="00F13F39" w:rsidRPr="00F13F39">
        <w:t xml:space="preserve"> </w:t>
      </w:r>
      <w:r w:rsidRPr="00F13F39">
        <w:t>Элементы</w:t>
      </w:r>
      <w:r w:rsidR="00F13F39" w:rsidRPr="00F13F39">
        <w:t xml:space="preserve"> </w:t>
      </w:r>
      <w:r w:rsidRPr="00F13F39">
        <w:t>аналоговой</w:t>
      </w:r>
      <w:r w:rsidR="00F13F39" w:rsidRPr="00F13F39">
        <w:t xml:space="preserve"> </w:t>
      </w:r>
      <w:r w:rsidRPr="00F13F39">
        <w:t>техники.</w:t>
      </w:r>
    </w:p>
    <w:p w:rsidR="00F13F39" w:rsidRDefault="003024FD" w:rsidP="004F6031">
      <w:pPr>
        <w:pStyle w:val="a"/>
      </w:pPr>
      <w:r w:rsidRPr="00F13F39">
        <w:t>ГОСТ</w:t>
      </w:r>
      <w:r w:rsidR="00F13F39" w:rsidRPr="00F13F39">
        <w:t xml:space="preserve"> </w:t>
      </w:r>
      <w:r w:rsidRPr="00F13F39">
        <w:t>2.710-81</w:t>
      </w:r>
      <w:r w:rsidR="00F13F39" w:rsidRPr="00F13F39">
        <w:t xml:space="preserve"> - </w:t>
      </w:r>
      <w:r w:rsidRPr="00F13F39">
        <w:t>ЕСКД.</w:t>
      </w:r>
      <w:r w:rsidR="00F13F39" w:rsidRPr="00F13F39">
        <w:t xml:space="preserve"> </w:t>
      </w:r>
      <w:r w:rsidRPr="00F13F39">
        <w:t>Обозначения</w:t>
      </w:r>
      <w:r w:rsidR="00F13F39" w:rsidRPr="00F13F39">
        <w:t xml:space="preserve"> </w:t>
      </w:r>
      <w:r w:rsidRPr="00F13F39">
        <w:t>буквенно-цифровые</w:t>
      </w:r>
      <w:r w:rsidR="00F13F39" w:rsidRPr="00F13F39">
        <w:t xml:space="preserve"> </w:t>
      </w:r>
      <w:r w:rsidRPr="00F13F39">
        <w:t>в</w:t>
      </w:r>
      <w:r w:rsidR="00F13F39" w:rsidRPr="00F13F39">
        <w:t xml:space="preserve"> </w:t>
      </w:r>
      <w:r w:rsidRPr="00F13F39">
        <w:t>электрических</w:t>
      </w:r>
      <w:r w:rsidR="00F13F39" w:rsidRPr="00F13F39">
        <w:t xml:space="preserve"> </w:t>
      </w:r>
      <w:r w:rsidRPr="00F13F39">
        <w:t>схемах.</w:t>
      </w:r>
    </w:p>
    <w:p w:rsidR="003024FD" w:rsidRPr="00F13F39" w:rsidRDefault="003024FD" w:rsidP="00F13F39">
      <w:pPr>
        <w:tabs>
          <w:tab w:val="left" w:pos="726"/>
        </w:tabs>
        <w:rPr>
          <w:szCs w:val="48"/>
          <w:lang w:val="uk-UA"/>
        </w:rPr>
      </w:pPr>
      <w:bookmarkStart w:id="40" w:name="_GoBack"/>
      <w:bookmarkEnd w:id="40"/>
    </w:p>
    <w:sectPr w:rsidR="003024FD" w:rsidRPr="00F13F39" w:rsidSect="00F13F39">
      <w:headerReference w:type="even" r:id="rId81"/>
      <w:headerReference w:type="default" r:id="rId82"/>
      <w:footerReference w:type="even" r:id="rId83"/>
      <w:footerReference w:type="default" r:id="rId84"/>
      <w:pgSz w:w="11906" w:h="16838" w:code="9"/>
      <w:pgMar w:top="1134" w:right="851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C97" w:rsidRDefault="00964C97">
      <w:r>
        <w:separator/>
      </w:r>
    </w:p>
  </w:endnote>
  <w:endnote w:type="continuationSeparator" w:id="0">
    <w:p w:rsidR="00964C97" w:rsidRDefault="0096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F39" w:rsidRDefault="00F13F39" w:rsidP="00573604">
    <w:pPr>
      <w:framePr w:wrap="around" w:vAnchor="text" w:hAnchor="margin" w:xAlign="right" w:y="1"/>
    </w:pPr>
  </w:p>
  <w:p w:rsidR="00F13F39" w:rsidRDefault="00F13F39" w:rsidP="0057360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F39" w:rsidRDefault="00F13F39" w:rsidP="0057360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C97" w:rsidRDefault="00964C97">
      <w:r>
        <w:separator/>
      </w:r>
    </w:p>
  </w:footnote>
  <w:footnote w:type="continuationSeparator" w:id="0">
    <w:p w:rsidR="00964C97" w:rsidRDefault="00964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F39" w:rsidRDefault="00F13F39" w:rsidP="00F13F39">
    <w:pPr>
      <w:pStyle w:val="a4"/>
      <w:framePr w:wrap="around" w:vAnchor="text" w:hAnchor="margin" w:xAlign="right" w:y="1"/>
      <w:rPr>
        <w:rStyle w:val="ad"/>
      </w:rPr>
    </w:pPr>
  </w:p>
  <w:p w:rsidR="00F13F39" w:rsidRDefault="00F13F39" w:rsidP="00F13F3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F39" w:rsidRDefault="00734677" w:rsidP="00F13F39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t>3</w:t>
    </w:r>
  </w:p>
  <w:p w:rsidR="00F13F39" w:rsidRDefault="00F13F39" w:rsidP="00F13F3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03A89"/>
    <w:multiLevelType w:val="hybridMultilevel"/>
    <w:tmpl w:val="2924D93A"/>
    <w:lvl w:ilvl="0" w:tplc="E788D9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021F"/>
    <w:multiLevelType w:val="hybridMultilevel"/>
    <w:tmpl w:val="01CA1F38"/>
    <w:lvl w:ilvl="0" w:tplc="1DBC0B2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5CB5A11"/>
    <w:multiLevelType w:val="hybridMultilevel"/>
    <w:tmpl w:val="E95AE40A"/>
    <w:lvl w:ilvl="0" w:tplc="F2AE8A44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  <w:rPr>
        <w:rFonts w:cs="Times New Roman"/>
      </w:rPr>
    </w:lvl>
  </w:abstractNum>
  <w:abstractNum w:abstractNumId="3">
    <w:nsid w:val="0DF76E4C"/>
    <w:multiLevelType w:val="hybridMultilevel"/>
    <w:tmpl w:val="8FDEA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862401"/>
    <w:multiLevelType w:val="hybridMultilevel"/>
    <w:tmpl w:val="75A60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A67F20"/>
    <w:multiLevelType w:val="singleLevel"/>
    <w:tmpl w:val="A692D5F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14386573"/>
    <w:multiLevelType w:val="hybridMultilevel"/>
    <w:tmpl w:val="70A6EB72"/>
    <w:lvl w:ilvl="0" w:tplc="9CC00BE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7C70A8"/>
    <w:multiLevelType w:val="hybridMultilevel"/>
    <w:tmpl w:val="965E267E"/>
    <w:lvl w:ilvl="0" w:tplc="3782E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54B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E467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A089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6382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3766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C44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2EB8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E81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8890864"/>
    <w:multiLevelType w:val="hybridMultilevel"/>
    <w:tmpl w:val="46CC555A"/>
    <w:lvl w:ilvl="0" w:tplc="A508B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DE3B09"/>
    <w:multiLevelType w:val="hybridMultilevel"/>
    <w:tmpl w:val="5718A0F0"/>
    <w:lvl w:ilvl="0" w:tplc="AE9C3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7B4248"/>
    <w:multiLevelType w:val="hybridMultilevel"/>
    <w:tmpl w:val="033A1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55392C"/>
    <w:multiLevelType w:val="singleLevel"/>
    <w:tmpl w:val="024A223C"/>
    <w:lvl w:ilvl="0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3">
    <w:nsid w:val="2A3A3E51"/>
    <w:multiLevelType w:val="multilevel"/>
    <w:tmpl w:val="5A20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402719"/>
    <w:multiLevelType w:val="multilevel"/>
    <w:tmpl w:val="68B2D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677721"/>
    <w:multiLevelType w:val="singleLevel"/>
    <w:tmpl w:val="E0BE9CF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370D3716"/>
    <w:multiLevelType w:val="singleLevel"/>
    <w:tmpl w:val="FF46A3B2"/>
    <w:lvl w:ilvl="0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7">
    <w:nsid w:val="3AC37E5F"/>
    <w:multiLevelType w:val="multilevel"/>
    <w:tmpl w:val="646E4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A43180"/>
    <w:multiLevelType w:val="hybridMultilevel"/>
    <w:tmpl w:val="4AE4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83B56"/>
    <w:multiLevelType w:val="hybridMultilevel"/>
    <w:tmpl w:val="96A84D4A"/>
    <w:lvl w:ilvl="0" w:tplc="9F3AEBB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534A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>
    <w:nsid w:val="46AF6AB0"/>
    <w:multiLevelType w:val="multilevel"/>
    <w:tmpl w:val="815E6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Courier New" w:eastAsia="Times New Roman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46F15E59"/>
    <w:multiLevelType w:val="multilevel"/>
    <w:tmpl w:val="041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3">
    <w:nsid w:val="49120843"/>
    <w:multiLevelType w:val="hybridMultilevel"/>
    <w:tmpl w:val="A2F88A4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F26F1B"/>
    <w:multiLevelType w:val="multilevel"/>
    <w:tmpl w:val="77009CDA"/>
    <w:lvl w:ilvl="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3C323F2"/>
    <w:multiLevelType w:val="hybridMultilevel"/>
    <w:tmpl w:val="9210DE84"/>
    <w:lvl w:ilvl="0" w:tplc="7790378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72059F"/>
    <w:multiLevelType w:val="hybridMultilevel"/>
    <w:tmpl w:val="CCFEDF58"/>
    <w:lvl w:ilvl="0" w:tplc="A508B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6830ED"/>
    <w:multiLevelType w:val="multilevel"/>
    <w:tmpl w:val="6F4077BE"/>
    <w:lvl w:ilvl="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1734DE2"/>
    <w:multiLevelType w:val="hybridMultilevel"/>
    <w:tmpl w:val="B62EAAF2"/>
    <w:lvl w:ilvl="0" w:tplc="0412986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>
    <w:nsid w:val="6B8E6B47"/>
    <w:multiLevelType w:val="hybridMultilevel"/>
    <w:tmpl w:val="F18C3B22"/>
    <w:lvl w:ilvl="0" w:tplc="4A2A9C7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EF21870"/>
    <w:multiLevelType w:val="hybridMultilevel"/>
    <w:tmpl w:val="739A3E92"/>
    <w:lvl w:ilvl="0" w:tplc="BB44D62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C820C2"/>
    <w:multiLevelType w:val="multilevel"/>
    <w:tmpl w:val="B5761E0E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2">
    <w:nsid w:val="753126AF"/>
    <w:multiLevelType w:val="hybridMultilevel"/>
    <w:tmpl w:val="D2C0B06E"/>
    <w:lvl w:ilvl="0" w:tplc="A89610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8B6B18"/>
    <w:multiLevelType w:val="hybridMultilevel"/>
    <w:tmpl w:val="B0D2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B54BDC"/>
    <w:multiLevelType w:val="multilevel"/>
    <w:tmpl w:val="FF8E9682"/>
    <w:lvl w:ilvl="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CDD6B26"/>
    <w:multiLevelType w:val="hybridMultilevel"/>
    <w:tmpl w:val="B75A9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D10AA5"/>
    <w:multiLevelType w:val="hybridMultilevel"/>
    <w:tmpl w:val="E6E44136"/>
    <w:lvl w:ilvl="0" w:tplc="24288EE6">
      <w:start w:val="1"/>
      <w:numFmt w:val="decimal"/>
      <w:lvlText w:val="%1)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E635D54"/>
    <w:multiLevelType w:val="hybridMultilevel"/>
    <w:tmpl w:val="BCAA75C4"/>
    <w:lvl w:ilvl="0" w:tplc="9F3AEBB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927B59"/>
    <w:multiLevelType w:val="hybridMultilevel"/>
    <w:tmpl w:val="B8786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6"/>
  </w:num>
  <w:num w:numId="4">
    <w:abstractNumId w:val="8"/>
  </w:num>
  <w:num w:numId="5">
    <w:abstractNumId w:val="3"/>
  </w:num>
  <w:num w:numId="6">
    <w:abstractNumId w:val="36"/>
  </w:num>
  <w:num w:numId="7">
    <w:abstractNumId w:val="25"/>
  </w:num>
  <w:num w:numId="8">
    <w:abstractNumId w:val="5"/>
  </w:num>
  <w:num w:numId="9">
    <w:abstractNumId w:val="14"/>
  </w:num>
  <w:num w:numId="10">
    <w:abstractNumId w:val="2"/>
  </w:num>
  <w:num w:numId="11">
    <w:abstractNumId w:val="29"/>
  </w:num>
  <w:num w:numId="12">
    <w:abstractNumId w:val="22"/>
  </w:num>
  <w:num w:numId="13">
    <w:abstractNumId w:val="20"/>
  </w:num>
  <w:num w:numId="14">
    <w:abstractNumId w:val="15"/>
  </w:num>
  <w:num w:numId="15">
    <w:abstractNumId w:val="12"/>
  </w:num>
  <w:num w:numId="16">
    <w:abstractNumId w:val="27"/>
  </w:num>
  <w:num w:numId="17">
    <w:abstractNumId w:val="34"/>
  </w:num>
  <w:num w:numId="18">
    <w:abstractNumId w:val="24"/>
  </w:num>
  <w:num w:numId="19">
    <w:abstractNumId w:val="16"/>
  </w:num>
  <w:num w:numId="20">
    <w:abstractNumId w:val="6"/>
  </w:num>
  <w:num w:numId="21">
    <w:abstractNumId w:val="23"/>
  </w:num>
  <w:num w:numId="22">
    <w:abstractNumId w:val="18"/>
  </w:num>
  <w:num w:numId="23">
    <w:abstractNumId w:val="28"/>
  </w:num>
  <w:num w:numId="24">
    <w:abstractNumId w:val="30"/>
  </w:num>
  <w:num w:numId="25">
    <w:abstractNumId w:val="0"/>
  </w:num>
  <w:num w:numId="26">
    <w:abstractNumId w:val="13"/>
  </w:num>
  <w:num w:numId="27">
    <w:abstractNumId w:val="37"/>
  </w:num>
  <w:num w:numId="28">
    <w:abstractNumId w:val="19"/>
  </w:num>
  <w:num w:numId="29">
    <w:abstractNumId w:val="35"/>
  </w:num>
  <w:num w:numId="30">
    <w:abstractNumId w:val="4"/>
  </w:num>
  <w:num w:numId="31">
    <w:abstractNumId w:val="32"/>
  </w:num>
  <w:num w:numId="32">
    <w:abstractNumId w:val="9"/>
  </w:num>
  <w:num w:numId="33">
    <w:abstractNumId w:val="32"/>
    <w:lvlOverride w:ilvl="0">
      <w:startOverride w:val="1"/>
    </w:lvlOverride>
  </w:num>
  <w:num w:numId="34">
    <w:abstractNumId w:val="17"/>
  </w:num>
  <w:num w:numId="35">
    <w:abstractNumId w:val="1"/>
  </w:num>
  <w:num w:numId="36">
    <w:abstractNumId w:val="38"/>
  </w:num>
  <w:num w:numId="37">
    <w:abstractNumId w:val="33"/>
  </w:num>
  <w:num w:numId="38">
    <w:abstractNumId w:val="31"/>
  </w:num>
  <w:num w:numId="39">
    <w:abstractNumId w:val="21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2EE"/>
    <w:rsid w:val="000041D6"/>
    <w:rsid w:val="0000742E"/>
    <w:rsid w:val="000118AE"/>
    <w:rsid w:val="0001255A"/>
    <w:rsid w:val="00014F4B"/>
    <w:rsid w:val="00021EF6"/>
    <w:rsid w:val="000318F0"/>
    <w:rsid w:val="00031DA1"/>
    <w:rsid w:val="000440DB"/>
    <w:rsid w:val="00051BE6"/>
    <w:rsid w:val="000670C8"/>
    <w:rsid w:val="000818C7"/>
    <w:rsid w:val="000823DE"/>
    <w:rsid w:val="00083AB9"/>
    <w:rsid w:val="000842FD"/>
    <w:rsid w:val="000908B3"/>
    <w:rsid w:val="00093632"/>
    <w:rsid w:val="00094384"/>
    <w:rsid w:val="00094AF6"/>
    <w:rsid w:val="0009625B"/>
    <w:rsid w:val="000963F5"/>
    <w:rsid w:val="000B7C65"/>
    <w:rsid w:val="000C46FC"/>
    <w:rsid w:val="000C5CD2"/>
    <w:rsid w:val="000C68D1"/>
    <w:rsid w:val="000D1342"/>
    <w:rsid w:val="000D24CE"/>
    <w:rsid w:val="000D2C6D"/>
    <w:rsid w:val="000D683E"/>
    <w:rsid w:val="000E2C12"/>
    <w:rsid w:val="000F5D9A"/>
    <w:rsid w:val="0010241E"/>
    <w:rsid w:val="00107A2F"/>
    <w:rsid w:val="00122336"/>
    <w:rsid w:val="00123E71"/>
    <w:rsid w:val="00131C65"/>
    <w:rsid w:val="0015287B"/>
    <w:rsid w:val="00152ADB"/>
    <w:rsid w:val="00153B89"/>
    <w:rsid w:val="00155673"/>
    <w:rsid w:val="00161B46"/>
    <w:rsid w:val="00171904"/>
    <w:rsid w:val="00173C3C"/>
    <w:rsid w:val="001952AF"/>
    <w:rsid w:val="00197F62"/>
    <w:rsid w:val="001A0651"/>
    <w:rsid w:val="001A5FF8"/>
    <w:rsid w:val="001C033C"/>
    <w:rsid w:val="001C131D"/>
    <w:rsid w:val="001C5503"/>
    <w:rsid w:val="001C5F98"/>
    <w:rsid w:val="001C61D2"/>
    <w:rsid w:val="001D3941"/>
    <w:rsid w:val="001D71EE"/>
    <w:rsid w:val="001E118A"/>
    <w:rsid w:val="001E7D24"/>
    <w:rsid w:val="002003A2"/>
    <w:rsid w:val="002017DA"/>
    <w:rsid w:val="00202F80"/>
    <w:rsid w:val="002134C2"/>
    <w:rsid w:val="002158EE"/>
    <w:rsid w:val="00216347"/>
    <w:rsid w:val="00225330"/>
    <w:rsid w:val="0022734C"/>
    <w:rsid w:val="002323DE"/>
    <w:rsid w:val="00234499"/>
    <w:rsid w:val="00251352"/>
    <w:rsid w:val="0025146F"/>
    <w:rsid w:val="00251952"/>
    <w:rsid w:val="002618BE"/>
    <w:rsid w:val="00264E4C"/>
    <w:rsid w:val="00267F87"/>
    <w:rsid w:val="002750CB"/>
    <w:rsid w:val="00276D96"/>
    <w:rsid w:val="0027700C"/>
    <w:rsid w:val="00277E49"/>
    <w:rsid w:val="00293EAA"/>
    <w:rsid w:val="00294051"/>
    <w:rsid w:val="0029569C"/>
    <w:rsid w:val="002A0C55"/>
    <w:rsid w:val="002A15D5"/>
    <w:rsid w:val="002A242E"/>
    <w:rsid w:val="002B57EE"/>
    <w:rsid w:val="002B6E14"/>
    <w:rsid w:val="002C19E0"/>
    <w:rsid w:val="002C19EF"/>
    <w:rsid w:val="002D6F03"/>
    <w:rsid w:val="002E7088"/>
    <w:rsid w:val="002E708F"/>
    <w:rsid w:val="002F5916"/>
    <w:rsid w:val="003002EE"/>
    <w:rsid w:val="003024FD"/>
    <w:rsid w:val="003058F2"/>
    <w:rsid w:val="0030780F"/>
    <w:rsid w:val="00307AB3"/>
    <w:rsid w:val="0031199C"/>
    <w:rsid w:val="003123B7"/>
    <w:rsid w:val="00313DD7"/>
    <w:rsid w:val="003172F8"/>
    <w:rsid w:val="003203C1"/>
    <w:rsid w:val="00325A58"/>
    <w:rsid w:val="00334877"/>
    <w:rsid w:val="00334E95"/>
    <w:rsid w:val="0035706A"/>
    <w:rsid w:val="00357965"/>
    <w:rsid w:val="00363935"/>
    <w:rsid w:val="00367246"/>
    <w:rsid w:val="00376957"/>
    <w:rsid w:val="00380297"/>
    <w:rsid w:val="00382C5C"/>
    <w:rsid w:val="00383321"/>
    <w:rsid w:val="0038357D"/>
    <w:rsid w:val="003924E3"/>
    <w:rsid w:val="0039593E"/>
    <w:rsid w:val="003A79DB"/>
    <w:rsid w:val="003B7F55"/>
    <w:rsid w:val="003C1821"/>
    <w:rsid w:val="003C77FA"/>
    <w:rsid w:val="003F0A01"/>
    <w:rsid w:val="003F2DD4"/>
    <w:rsid w:val="003F6C5A"/>
    <w:rsid w:val="003F71CB"/>
    <w:rsid w:val="003F788A"/>
    <w:rsid w:val="004017CF"/>
    <w:rsid w:val="00405822"/>
    <w:rsid w:val="00406175"/>
    <w:rsid w:val="004127F1"/>
    <w:rsid w:val="00416785"/>
    <w:rsid w:val="00422601"/>
    <w:rsid w:val="0042625A"/>
    <w:rsid w:val="004400EF"/>
    <w:rsid w:val="00445DF1"/>
    <w:rsid w:val="0045384D"/>
    <w:rsid w:val="00461A9D"/>
    <w:rsid w:val="00480D3C"/>
    <w:rsid w:val="00483E2F"/>
    <w:rsid w:val="00492C37"/>
    <w:rsid w:val="00497C72"/>
    <w:rsid w:val="004A02CD"/>
    <w:rsid w:val="004A3007"/>
    <w:rsid w:val="004A5F7F"/>
    <w:rsid w:val="004A7591"/>
    <w:rsid w:val="004B1522"/>
    <w:rsid w:val="004B239D"/>
    <w:rsid w:val="004B4911"/>
    <w:rsid w:val="004B74A7"/>
    <w:rsid w:val="004B7E67"/>
    <w:rsid w:val="004C0B5C"/>
    <w:rsid w:val="004C1962"/>
    <w:rsid w:val="004C1E28"/>
    <w:rsid w:val="004C239C"/>
    <w:rsid w:val="004C48EB"/>
    <w:rsid w:val="004D258C"/>
    <w:rsid w:val="004D45E8"/>
    <w:rsid w:val="004E07FD"/>
    <w:rsid w:val="004E08E1"/>
    <w:rsid w:val="004E5E85"/>
    <w:rsid w:val="004F045B"/>
    <w:rsid w:val="004F0EE5"/>
    <w:rsid w:val="004F490B"/>
    <w:rsid w:val="004F6031"/>
    <w:rsid w:val="00505228"/>
    <w:rsid w:val="00511EE7"/>
    <w:rsid w:val="00511F84"/>
    <w:rsid w:val="00514EA0"/>
    <w:rsid w:val="0053156F"/>
    <w:rsid w:val="00547019"/>
    <w:rsid w:val="00556A0F"/>
    <w:rsid w:val="00560D65"/>
    <w:rsid w:val="00572A29"/>
    <w:rsid w:val="0057349A"/>
    <w:rsid w:val="00573604"/>
    <w:rsid w:val="00583246"/>
    <w:rsid w:val="00583CF0"/>
    <w:rsid w:val="00584A06"/>
    <w:rsid w:val="0058728B"/>
    <w:rsid w:val="005908EB"/>
    <w:rsid w:val="0059273A"/>
    <w:rsid w:val="00593B62"/>
    <w:rsid w:val="005B20D5"/>
    <w:rsid w:val="005B4F1E"/>
    <w:rsid w:val="005C1F43"/>
    <w:rsid w:val="005C7724"/>
    <w:rsid w:val="005D0580"/>
    <w:rsid w:val="005E635B"/>
    <w:rsid w:val="005F3A02"/>
    <w:rsid w:val="00601514"/>
    <w:rsid w:val="00616DE1"/>
    <w:rsid w:val="00616E06"/>
    <w:rsid w:val="00621CB5"/>
    <w:rsid w:val="0063139E"/>
    <w:rsid w:val="0063613F"/>
    <w:rsid w:val="006418CD"/>
    <w:rsid w:val="00656A37"/>
    <w:rsid w:val="00656C63"/>
    <w:rsid w:val="00673204"/>
    <w:rsid w:val="006755C0"/>
    <w:rsid w:val="006772F5"/>
    <w:rsid w:val="006844DC"/>
    <w:rsid w:val="00684D5E"/>
    <w:rsid w:val="006926B2"/>
    <w:rsid w:val="00693D6B"/>
    <w:rsid w:val="006A39C6"/>
    <w:rsid w:val="006B0134"/>
    <w:rsid w:val="006B53F8"/>
    <w:rsid w:val="006E62AB"/>
    <w:rsid w:val="006E722C"/>
    <w:rsid w:val="0070353C"/>
    <w:rsid w:val="00704369"/>
    <w:rsid w:val="007062AC"/>
    <w:rsid w:val="00722F67"/>
    <w:rsid w:val="00724360"/>
    <w:rsid w:val="007256D3"/>
    <w:rsid w:val="00733458"/>
    <w:rsid w:val="00734677"/>
    <w:rsid w:val="00745F57"/>
    <w:rsid w:val="00754767"/>
    <w:rsid w:val="00757A38"/>
    <w:rsid w:val="00766646"/>
    <w:rsid w:val="00766CC5"/>
    <w:rsid w:val="00770337"/>
    <w:rsid w:val="00774AC6"/>
    <w:rsid w:val="007A21E5"/>
    <w:rsid w:val="007A528A"/>
    <w:rsid w:val="007B310D"/>
    <w:rsid w:val="007B73BD"/>
    <w:rsid w:val="007B752B"/>
    <w:rsid w:val="007C0569"/>
    <w:rsid w:val="007C11BE"/>
    <w:rsid w:val="007D4E75"/>
    <w:rsid w:val="007D5DA4"/>
    <w:rsid w:val="007E517A"/>
    <w:rsid w:val="007E5483"/>
    <w:rsid w:val="00803019"/>
    <w:rsid w:val="008125BA"/>
    <w:rsid w:val="00812690"/>
    <w:rsid w:val="008152FA"/>
    <w:rsid w:val="00824178"/>
    <w:rsid w:val="0082584E"/>
    <w:rsid w:val="00837740"/>
    <w:rsid w:val="00840477"/>
    <w:rsid w:val="008409C9"/>
    <w:rsid w:val="00841EED"/>
    <w:rsid w:val="00842E5C"/>
    <w:rsid w:val="00855A85"/>
    <w:rsid w:val="00857F06"/>
    <w:rsid w:val="0086086E"/>
    <w:rsid w:val="0086752B"/>
    <w:rsid w:val="00872B13"/>
    <w:rsid w:val="00877B10"/>
    <w:rsid w:val="00880B69"/>
    <w:rsid w:val="0088465C"/>
    <w:rsid w:val="00896E13"/>
    <w:rsid w:val="00897089"/>
    <w:rsid w:val="00897C4E"/>
    <w:rsid w:val="008A3610"/>
    <w:rsid w:val="008A3F44"/>
    <w:rsid w:val="008A58DC"/>
    <w:rsid w:val="008B635A"/>
    <w:rsid w:val="008D2210"/>
    <w:rsid w:val="008D66D8"/>
    <w:rsid w:val="008E1AF8"/>
    <w:rsid w:val="008E2ABC"/>
    <w:rsid w:val="0090386C"/>
    <w:rsid w:val="009054EF"/>
    <w:rsid w:val="00907BBE"/>
    <w:rsid w:val="00911462"/>
    <w:rsid w:val="009139FF"/>
    <w:rsid w:val="00922E46"/>
    <w:rsid w:val="0092467C"/>
    <w:rsid w:val="00943F6B"/>
    <w:rsid w:val="009512CD"/>
    <w:rsid w:val="0095318E"/>
    <w:rsid w:val="0096437D"/>
    <w:rsid w:val="00964C97"/>
    <w:rsid w:val="00965466"/>
    <w:rsid w:val="009762A4"/>
    <w:rsid w:val="00981C48"/>
    <w:rsid w:val="009825C3"/>
    <w:rsid w:val="00983BA5"/>
    <w:rsid w:val="009911DC"/>
    <w:rsid w:val="00993724"/>
    <w:rsid w:val="00993962"/>
    <w:rsid w:val="00994EEB"/>
    <w:rsid w:val="009B0B4D"/>
    <w:rsid w:val="009B192B"/>
    <w:rsid w:val="009B638B"/>
    <w:rsid w:val="009B7812"/>
    <w:rsid w:val="009E27D0"/>
    <w:rsid w:val="009E47BA"/>
    <w:rsid w:val="009F113A"/>
    <w:rsid w:val="009F3664"/>
    <w:rsid w:val="009F3A16"/>
    <w:rsid w:val="009F5F03"/>
    <w:rsid w:val="00A00F75"/>
    <w:rsid w:val="00A05909"/>
    <w:rsid w:val="00A11E81"/>
    <w:rsid w:val="00A14B00"/>
    <w:rsid w:val="00A1697D"/>
    <w:rsid w:val="00A21232"/>
    <w:rsid w:val="00A30112"/>
    <w:rsid w:val="00A30265"/>
    <w:rsid w:val="00A315D8"/>
    <w:rsid w:val="00A3220E"/>
    <w:rsid w:val="00A373E3"/>
    <w:rsid w:val="00A37DA7"/>
    <w:rsid w:val="00A4428F"/>
    <w:rsid w:val="00A71E23"/>
    <w:rsid w:val="00A75DC1"/>
    <w:rsid w:val="00A77D23"/>
    <w:rsid w:val="00A81A3F"/>
    <w:rsid w:val="00A85AD8"/>
    <w:rsid w:val="00A90297"/>
    <w:rsid w:val="00A90ECE"/>
    <w:rsid w:val="00A92E86"/>
    <w:rsid w:val="00A954B3"/>
    <w:rsid w:val="00AA058C"/>
    <w:rsid w:val="00AA5589"/>
    <w:rsid w:val="00AA6F30"/>
    <w:rsid w:val="00AB4611"/>
    <w:rsid w:val="00AB5C73"/>
    <w:rsid w:val="00AB7688"/>
    <w:rsid w:val="00AC3FF9"/>
    <w:rsid w:val="00AC6E51"/>
    <w:rsid w:val="00AC7986"/>
    <w:rsid w:val="00AD0CA2"/>
    <w:rsid w:val="00AE4943"/>
    <w:rsid w:val="00AE7BDD"/>
    <w:rsid w:val="00AF4E1F"/>
    <w:rsid w:val="00AF711B"/>
    <w:rsid w:val="00AF752F"/>
    <w:rsid w:val="00B00D30"/>
    <w:rsid w:val="00B01F0F"/>
    <w:rsid w:val="00B05DE5"/>
    <w:rsid w:val="00B06478"/>
    <w:rsid w:val="00B11B28"/>
    <w:rsid w:val="00B159C5"/>
    <w:rsid w:val="00B16DB6"/>
    <w:rsid w:val="00B205D3"/>
    <w:rsid w:val="00B2482C"/>
    <w:rsid w:val="00B278A9"/>
    <w:rsid w:val="00B301D4"/>
    <w:rsid w:val="00B361BA"/>
    <w:rsid w:val="00B37E2E"/>
    <w:rsid w:val="00B539EA"/>
    <w:rsid w:val="00B56E8E"/>
    <w:rsid w:val="00B604D0"/>
    <w:rsid w:val="00B632D0"/>
    <w:rsid w:val="00B70C47"/>
    <w:rsid w:val="00B802AE"/>
    <w:rsid w:val="00B87B3B"/>
    <w:rsid w:val="00B90159"/>
    <w:rsid w:val="00B9092E"/>
    <w:rsid w:val="00B918D7"/>
    <w:rsid w:val="00B94265"/>
    <w:rsid w:val="00B965B9"/>
    <w:rsid w:val="00BA2922"/>
    <w:rsid w:val="00BA337E"/>
    <w:rsid w:val="00BB5413"/>
    <w:rsid w:val="00BB797B"/>
    <w:rsid w:val="00BE13B4"/>
    <w:rsid w:val="00BE2A8C"/>
    <w:rsid w:val="00BE49A8"/>
    <w:rsid w:val="00C10417"/>
    <w:rsid w:val="00C12612"/>
    <w:rsid w:val="00C20176"/>
    <w:rsid w:val="00C23F7D"/>
    <w:rsid w:val="00C276E8"/>
    <w:rsid w:val="00C367A5"/>
    <w:rsid w:val="00C404D1"/>
    <w:rsid w:val="00C426DA"/>
    <w:rsid w:val="00C43819"/>
    <w:rsid w:val="00C45131"/>
    <w:rsid w:val="00C4701C"/>
    <w:rsid w:val="00C64D1B"/>
    <w:rsid w:val="00C71E64"/>
    <w:rsid w:val="00C7451E"/>
    <w:rsid w:val="00C76A87"/>
    <w:rsid w:val="00C776A0"/>
    <w:rsid w:val="00C81A9B"/>
    <w:rsid w:val="00C87909"/>
    <w:rsid w:val="00C939D0"/>
    <w:rsid w:val="00C9617C"/>
    <w:rsid w:val="00CA4EF1"/>
    <w:rsid w:val="00CA669E"/>
    <w:rsid w:val="00CB4257"/>
    <w:rsid w:val="00CB7EF1"/>
    <w:rsid w:val="00CC20D1"/>
    <w:rsid w:val="00CC4D07"/>
    <w:rsid w:val="00CC5287"/>
    <w:rsid w:val="00CC6BC9"/>
    <w:rsid w:val="00CD068E"/>
    <w:rsid w:val="00CE4AA1"/>
    <w:rsid w:val="00CE5A4C"/>
    <w:rsid w:val="00CF1696"/>
    <w:rsid w:val="00D3078E"/>
    <w:rsid w:val="00D35D85"/>
    <w:rsid w:val="00D420A5"/>
    <w:rsid w:val="00D47789"/>
    <w:rsid w:val="00D512CF"/>
    <w:rsid w:val="00D513AF"/>
    <w:rsid w:val="00D53487"/>
    <w:rsid w:val="00D670C1"/>
    <w:rsid w:val="00D70248"/>
    <w:rsid w:val="00D82F31"/>
    <w:rsid w:val="00D9638B"/>
    <w:rsid w:val="00DA2C88"/>
    <w:rsid w:val="00DA68F1"/>
    <w:rsid w:val="00DB0199"/>
    <w:rsid w:val="00DB2CE1"/>
    <w:rsid w:val="00DB49FE"/>
    <w:rsid w:val="00DC675A"/>
    <w:rsid w:val="00DE3477"/>
    <w:rsid w:val="00DF08C2"/>
    <w:rsid w:val="00DF7762"/>
    <w:rsid w:val="00E0340E"/>
    <w:rsid w:val="00E14E91"/>
    <w:rsid w:val="00E16D72"/>
    <w:rsid w:val="00E2783D"/>
    <w:rsid w:val="00E4143B"/>
    <w:rsid w:val="00E479FC"/>
    <w:rsid w:val="00E51195"/>
    <w:rsid w:val="00E62136"/>
    <w:rsid w:val="00E70A15"/>
    <w:rsid w:val="00E746F5"/>
    <w:rsid w:val="00E757E7"/>
    <w:rsid w:val="00E8061E"/>
    <w:rsid w:val="00E80953"/>
    <w:rsid w:val="00E84C34"/>
    <w:rsid w:val="00E94B1D"/>
    <w:rsid w:val="00EA4C0B"/>
    <w:rsid w:val="00EA4D5D"/>
    <w:rsid w:val="00EB268F"/>
    <w:rsid w:val="00EB2D4A"/>
    <w:rsid w:val="00EB5D03"/>
    <w:rsid w:val="00EC167F"/>
    <w:rsid w:val="00EC7071"/>
    <w:rsid w:val="00EE0AE6"/>
    <w:rsid w:val="00EE0EF5"/>
    <w:rsid w:val="00EE328D"/>
    <w:rsid w:val="00EE53D3"/>
    <w:rsid w:val="00EF1FA7"/>
    <w:rsid w:val="00EF2A28"/>
    <w:rsid w:val="00EF74CC"/>
    <w:rsid w:val="00F064F3"/>
    <w:rsid w:val="00F1133D"/>
    <w:rsid w:val="00F13172"/>
    <w:rsid w:val="00F13F39"/>
    <w:rsid w:val="00F2525F"/>
    <w:rsid w:val="00F27F37"/>
    <w:rsid w:val="00F41967"/>
    <w:rsid w:val="00F45962"/>
    <w:rsid w:val="00F51AA3"/>
    <w:rsid w:val="00F52AE0"/>
    <w:rsid w:val="00F53E41"/>
    <w:rsid w:val="00F63F3E"/>
    <w:rsid w:val="00F660A6"/>
    <w:rsid w:val="00F6772A"/>
    <w:rsid w:val="00F7320C"/>
    <w:rsid w:val="00F7735D"/>
    <w:rsid w:val="00F857FA"/>
    <w:rsid w:val="00FA398F"/>
    <w:rsid w:val="00FA71EB"/>
    <w:rsid w:val="00FA76BA"/>
    <w:rsid w:val="00FB198A"/>
    <w:rsid w:val="00FC3BC1"/>
    <w:rsid w:val="00FD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6"/>
    <o:shapelayout v:ext="edit">
      <o:idmap v:ext="edit" data="1"/>
    </o:shapelayout>
  </w:shapeDefaults>
  <w:decimalSymbol w:val=","/>
  <w:listSeparator w:val=";"/>
  <w14:defaultImageDpi w14:val="0"/>
  <w15:chartTrackingRefBased/>
  <w15:docId w15:val="{9F05B15D-4649-4385-8C20-71D0C950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94B1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94B1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94B1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94B1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94B1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94B1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E94B1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E94B1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E94B1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E94B1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11"/>
    <w:autoRedefine/>
    <w:uiPriority w:val="99"/>
    <w:locked/>
    <w:rsid w:val="00E94B1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ий колонтитул Знак"/>
    <w:uiPriority w:val="99"/>
    <w:rsid w:val="00E94B1D"/>
    <w:rPr>
      <w:rFonts w:cs="Times New Roman"/>
      <w:kern w:val="16"/>
      <w:sz w:val="28"/>
      <w:szCs w:val="28"/>
    </w:rPr>
  </w:style>
  <w:style w:type="paragraph" w:styleId="a5">
    <w:name w:val="Body Text"/>
    <w:basedOn w:val="a0"/>
    <w:link w:val="a7"/>
    <w:uiPriority w:val="99"/>
    <w:locked/>
    <w:rsid w:val="00E94B1D"/>
  </w:style>
  <w:style w:type="character" w:customStyle="1" w:styleId="a7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11">
    <w:name w:val="Верхний колонтитул Знак1"/>
    <w:link w:val="a4"/>
    <w:uiPriority w:val="99"/>
    <w:semiHidden/>
    <w:locked/>
    <w:rsid w:val="00E94B1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8">
    <w:name w:val="Plain Text"/>
    <w:basedOn w:val="a0"/>
    <w:link w:val="a9"/>
    <w:uiPriority w:val="99"/>
    <w:rsid w:val="003002EE"/>
    <w:rPr>
      <w:rFonts w:ascii="Courier New" w:hAnsi="Courier New"/>
      <w:sz w:val="20"/>
      <w:szCs w:val="20"/>
      <w:lang w:val="uk-UA"/>
    </w:rPr>
  </w:style>
  <w:style w:type="character" w:customStyle="1" w:styleId="a9">
    <w:name w:val="Текст Знак"/>
    <w:link w:val="a8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styleId="aa">
    <w:name w:val="endnote reference"/>
    <w:uiPriority w:val="99"/>
    <w:semiHidden/>
    <w:rsid w:val="00E94B1D"/>
    <w:rPr>
      <w:rFonts w:cs="Times New Roman"/>
      <w:vertAlign w:val="superscript"/>
    </w:rPr>
  </w:style>
  <w:style w:type="character" w:styleId="ab">
    <w:name w:val="footnote reference"/>
    <w:uiPriority w:val="99"/>
    <w:semiHidden/>
    <w:rsid w:val="00E94B1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94B1D"/>
    <w:pPr>
      <w:numPr>
        <w:numId w:val="40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E94B1D"/>
    <w:pPr>
      <w:ind w:firstLine="0"/>
    </w:pPr>
    <w:rPr>
      <w:iCs/>
    </w:rPr>
  </w:style>
  <w:style w:type="character" w:styleId="ad">
    <w:name w:val="page number"/>
    <w:uiPriority w:val="99"/>
    <w:locked/>
    <w:rsid w:val="00E94B1D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E94B1D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locked/>
    <w:rsid w:val="00E94B1D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E94B1D"/>
    <w:rPr>
      <w:szCs w:val="20"/>
    </w:rPr>
  </w:style>
  <w:style w:type="paragraph" w:styleId="12">
    <w:name w:val="toc 1"/>
    <w:basedOn w:val="a0"/>
    <w:next w:val="a0"/>
    <w:autoRedefine/>
    <w:uiPriority w:val="99"/>
    <w:semiHidden/>
    <w:locked/>
    <w:rsid w:val="00E94B1D"/>
    <w:pPr>
      <w:ind w:firstLine="0"/>
      <w:jc w:val="left"/>
    </w:pPr>
    <w:rPr>
      <w:smallCaps/>
    </w:rPr>
  </w:style>
  <w:style w:type="paragraph" w:styleId="af1">
    <w:name w:val="Body Text Indent"/>
    <w:basedOn w:val="a0"/>
    <w:link w:val="af2"/>
    <w:uiPriority w:val="99"/>
    <w:locked/>
    <w:rsid w:val="00E94B1D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E94B1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E94B1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E94B1D"/>
    <w:pPr>
      <w:jc w:val="center"/>
    </w:pPr>
  </w:style>
  <w:style w:type="paragraph" w:customStyle="1" w:styleId="af5">
    <w:name w:val="ТАБЛИЦА"/>
    <w:next w:val="a0"/>
    <w:autoRedefine/>
    <w:uiPriority w:val="99"/>
    <w:rsid w:val="00E94B1D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E94B1D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E94B1D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E94B1D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E94B1D"/>
    <w:pPr>
      <w:spacing w:line="360" w:lineRule="auto"/>
      <w:jc w:val="center"/>
    </w:pPr>
    <w:rPr>
      <w:noProof/>
      <w:sz w:val="28"/>
      <w:szCs w:val="28"/>
    </w:rPr>
  </w:style>
  <w:style w:type="paragraph" w:customStyle="1" w:styleId="afb">
    <w:name w:val="Тескт Знак Знак"/>
    <w:basedOn w:val="a0"/>
    <w:uiPriority w:val="99"/>
    <w:rsid w:val="00E94B1D"/>
    <w:pPr>
      <w:ind w:firstLine="567"/>
    </w:pPr>
  </w:style>
  <w:style w:type="paragraph" w:styleId="afc">
    <w:name w:val="footer"/>
    <w:basedOn w:val="a0"/>
    <w:link w:val="afd"/>
    <w:uiPriority w:val="99"/>
    <w:locked/>
    <w:rsid w:val="00F13F3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semiHidden/>
    <w:rPr>
      <w:color w:val="000000"/>
      <w:sz w:val="28"/>
      <w:szCs w:val="28"/>
    </w:rPr>
  </w:style>
  <w:style w:type="character" w:styleId="afe">
    <w:name w:val="Hyperlink"/>
    <w:uiPriority w:val="99"/>
    <w:locked/>
    <w:rsid w:val="004F60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e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footer" Target="footer2.xml"/><Relationship Id="rId7" Type="http://schemas.openxmlformats.org/officeDocument/2006/relationships/image" Target="media/image1.e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header" Target="header2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e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e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e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emf"/><Relationship Id="rId60" Type="http://schemas.openxmlformats.org/officeDocument/2006/relationships/image" Target="media/image54.wmf"/><Relationship Id="rId65" Type="http://schemas.openxmlformats.org/officeDocument/2006/relationships/image" Target="media/image59.e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header" Target="header1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6928</Words>
  <Characters>39491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2008-06-09T07:29:00Z</cp:lastPrinted>
  <dcterms:created xsi:type="dcterms:W3CDTF">2014-03-09T17:24:00Z</dcterms:created>
  <dcterms:modified xsi:type="dcterms:W3CDTF">2014-03-09T17:24:00Z</dcterms:modified>
</cp:coreProperties>
</file>